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F259A" w:rsidRPr="00036307" w:rsidRDefault="00DF259A">
      <w:pPr>
        <w:tabs>
          <w:tab w:val="left" w:pos="709"/>
          <w:tab w:val="left" w:pos="4678"/>
        </w:tabs>
        <w:suppressAutoHyphens/>
        <w:spacing w:after="0" w:line="240" w:lineRule="auto"/>
        <w:ind w:left="-142"/>
        <w:jc w:val="center"/>
        <w:rPr>
          <w:rFonts w:ascii="Times New Roman" w:eastAsia="Times New Roman" w:hAnsi="Times New Roman"/>
          <w:color w:val="000000"/>
        </w:rPr>
      </w:pPr>
      <w:r w:rsidRPr="00036307">
        <w:rPr>
          <w:rFonts w:ascii="Times New Roman" w:eastAsia="Times New Roman" w:hAnsi="Times New Roman"/>
          <w:color w:val="000000"/>
          <w:sz w:val="24"/>
        </w:rPr>
        <w:t>МИНИСТЕРСТВО НАУКИ И ВЫСШЕГО ОБРАЗОВАНИЯ РОССИЙСКОЙ ФЕДЕРАЦИИ</w:t>
      </w:r>
    </w:p>
    <w:p w:rsidR="00DF259A" w:rsidRPr="00036307" w:rsidRDefault="00DF259A">
      <w:pPr>
        <w:shd w:val="clear" w:color="auto" w:fill="FFFFFF"/>
        <w:suppressAutoHyphens/>
        <w:spacing w:after="0" w:line="240" w:lineRule="auto"/>
        <w:jc w:val="center"/>
        <w:rPr>
          <w:rFonts w:ascii="Times New Roman" w:eastAsia="Times New Roman" w:hAnsi="Times New Roman"/>
          <w:color w:val="000000"/>
          <w:sz w:val="24"/>
        </w:rPr>
      </w:pPr>
      <w:r w:rsidRPr="00036307">
        <w:rPr>
          <w:rFonts w:ascii="Times New Roman" w:eastAsia="Times New Roman" w:hAnsi="Times New Roman"/>
          <w:color w:val="000000"/>
          <w:sz w:val="24"/>
        </w:rPr>
        <w:t>Федеральное государственное бюджетное образовательное учреждение</w:t>
      </w:r>
    </w:p>
    <w:p w:rsidR="00DF259A" w:rsidRPr="00036307" w:rsidRDefault="00DF259A">
      <w:pPr>
        <w:shd w:val="clear" w:color="auto" w:fill="FFFFFF"/>
        <w:suppressAutoHyphens/>
        <w:spacing w:after="0" w:line="240" w:lineRule="auto"/>
        <w:jc w:val="center"/>
        <w:rPr>
          <w:rFonts w:ascii="Times New Roman" w:eastAsia="Times New Roman" w:hAnsi="Times New Roman"/>
          <w:b/>
          <w:color w:val="000000"/>
          <w:sz w:val="24"/>
        </w:rPr>
      </w:pPr>
      <w:r w:rsidRPr="00036307">
        <w:rPr>
          <w:rFonts w:ascii="Times New Roman" w:eastAsia="Times New Roman" w:hAnsi="Times New Roman"/>
          <w:color w:val="000000"/>
          <w:sz w:val="24"/>
        </w:rPr>
        <w:t>высшего образования</w:t>
      </w:r>
    </w:p>
    <w:p w:rsidR="00DF259A" w:rsidRPr="00036307" w:rsidRDefault="006A6771">
      <w:pPr>
        <w:shd w:val="clear" w:color="auto" w:fill="FFFFFF"/>
        <w:suppressAutoHyphens/>
        <w:spacing w:after="0" w:line="240" w:lineRule="auto"/>
        <w:jc w:val="center"/>
        <w:rPr>
          <w:rFonts w:ascii="Times New Roman" w:eastAsia="Times New Roman" w:hAnsi="Times New Roman"/>
          <w:b/>
          <w:color w:val="000000"/>
          <w:sz w:val="28"/>
        </w:rPr>
      </w:pPr>
      <w:r w:rsidRPr="00036307">
        <w:rPr>
          <w:rFonts w:ascii="Times New Roman" w:eastAsia="Times New Roman" w:hAnsi="Times New Roman"/>
          <w:b/>
          <w:color w:val="000000"/>
          <w:sz w:val="28"/>
        </w:rPr>
        <w:t>«</w:t>
      </w:r>
      <w:r w:rsidR="00DF259A" w:rsidRPr="00036307">
        <w:rPr>
          <w:rFonts w:ascii="Times New Roman" w:eastAsia="Times New Roman" w:hAnsi="Times New Roman"/>
          <w:b/>
          <w:color w:val="000000"/>
          <w:sz w:val="28"/>
        </w:rPr>
        <w:t>КУБАНСКИЙ ГОСУДАРСТВЕННЫЙ УНИВЕРСИТЕТ</w:t>
      </w:r>
      <w:r w:rsidRPr="00036307">
        <w:rPr>
          <w:rFonts w:ascii="Times New Roman" w:eastAsia="Times New Roman" w:hAnsi="Times New Roman"/>
          <w:b/>
          <w:color w:val="000000"/>
          <w:sz w:val="28"/>
        </w:rPr>
        <w:t>»</w:t>
      </w:r>
    </w:p>
    <w:p w:rsidR="00DF259A" w:rsidRPr="00036307" w:rsidRDefault="00DF259A">
      <w:pPr>
        <w:shd w:val="clear" w:color="auto" w:fill="FFFFFF"/>
        <w:suppressAutoHyphens/>
        <w:spacing w:after="0" w:line="240" w:lineRule="auto"/>
        <w:jc w:val="center"/>
        <w:rPr>
          <w:rFonts w:ascii="Times New Roman" w:eastAsia="Times New Roman" w:hAnsi="Times New Roman"/>
          <w:b/>
          <w:color w:val="000000"/>
          <w:sz w:val="28"/>
        </w:rPr>
      </w:pPr>
      <w:r w:rsidRPr="00036307">
        <w:rPr>
          <w:rFonts w:ascii="Times New Roman" w:eastAsia="Times New Roman" w:hAnsi="Times New Roman"/>
          <w:b/>
          <w:color w:val="000000"/>
          <w:sz w:val="28"/>
        </w:rPr>
        <w:t xml:space="preserve">(ФГБОУ ВО </w:t>
      </w:r>
      <w:r w:rsidR="006A6771" w:rsidRPr="00036307">
        <w:rPr>
          <w:rFonts w:ascii="Times New Roman" w:eastAsia="Times New Roman" w:hAnsi="Times New Roman"/>
          <w:b/>
          <w:color w:val="000000"/>
          <w:sz w:val="28"/>
        </w:rPr>
        <w:t>«</w:t>
      </w:r>
      <w:r w:rsidRPr="00036307">
        <w:rPr>
          <w:rFonts w:ascii="Times New Roman" w:eastAsia="Times New Roman" w:hAnsi="Times New Roman"/>
          <w:b/>
          <w:color w:val="000000"/>
          <w:sz w:val="28"/>
        </w:rPr>
        <w:t>КубГУ</w:t>
      </w:r>
      <w:r w:rsidR="006A6771" w:rsidRPr="00036307">
        <w:rPr>
          <w:rFonts w:ascii="Times New Roman" w:eastAsia="Times New Roman" w:hAnsi="Times New Roman"/>
          <w:b/>
          <w:color w:val="000000"/>
          <w:sz w:val="28"/>
        </w:rPr>
        <w:t>»</w:t>
      </w:r>
      <w:r w:rsidRPr="00036307">
        <w:rPr>
          <w:rFonts w:ascii="Times New Roman" w:eastAsia="Times New Roman" w:hAnsi="Times New Roman"/>
          <w:b/>
          <w:color w:val="000000"/>
          <w:sz w:val="28"/>
        </w:rPr>
        <w:t>)</w:t>
      </w:r>
    </w:p>
    <w:p w:rsidR="00DF259A" w:rsidRPr="00036307" w:rsidRDefault="00DF259A">
      <w:pPr>
        <w:shd w:val="clear" w:color="auto" w:fill="FFFFFF"/>
        <w:suppressAutoHyphens/>
        <w:spacing w:after="0" w:line="240" w:lineRule="auto"/>
        <w:jc w:val="center"/>
        <w:rPr>
          <w:rFonts w:ascii="Times New Roman" w:eastAsia="Times New Roman" w:hAnsi="Times New Roman"/>
          <w:b/>
          <w:color w:val="000000"/>
          <w:sz w:val="28"/>
        </w:rPr>
      </w:pPr>
    </w:p>
    <w:p w:rsidR="00DF259A" w:rsidRPr="00036307" w:rsidRDefault="00DF259A">
      <w:pPr>
        <w:shd w:val="clear" w:color="auto" w:fill="FFFFFF"/>
        <w:suppressAutoHyphens/>
        <w:spacing w:after="0" w:line="240" w:lineRule="auto"/>
        <w:jc w:val="center"/>
        <w:rPr>
          <w:rFonts w:ascii="Times New Roman" w:eastAsia="Times New Roman" w:hAnsi="Times New Roman"/>
          <w:b/>
          <w:color w:val="000000"/>
          <w:sz w:val="28"/>
        </w:rPr>
      </w:pPr>
      <w:r w:rsidRPr="00036307">
        <w:rPr>
          <w:rFonts w:ascii="Times New Roman" w:eastAsia="Times New Roman" w:hAnsi="Times New Roman"/>
          <w:b/>
          <w:color w:val="000000"/>
          <w:sz w:val="28"/>
        </w:rPr>
        <w:t xml:space="preserve">Экономический факультет </w:t>
      </w:r>
    </w:p>
    <w:p w:rsidR="00DF259A" w:rsidRPr="00036307" w:rsidRDefault="00DF259A">
      <w:pPr>
        <w:shd w:val="clear" w:color="auto" w:fill="FFFFFF"/>
        <w:suppressAutoHyphens/>
        <w:spacing w:after="0" w:line="240" w:lineRule="auto"/>
        <w:jc w:val="center"/>
        <w:rPr>
          <w:rFonts w:ascii="Times New Roman" w:eastAsia="Times New Roman" w:hAnsi="Times New Roman"/>
          <w:b/>
          <w:color w:val="000000"/>
          <w:sz w:val="28"/>
        </w:rPr>
      </w:pPr>
      <w:r w:rsidRPr="00036307">
        <w:rPr>
          <w:rFonts w:ascii="Times New Roman" w:eastAsia="Times New Roman" w:hAnsi="Times New Roman"/>
          <w:b/>
          <w:color w:val="000000"/>
          <w:sz w:val="28"/>
        </w:rPr>
        <w:t>Кафедра мировой экономики и менеджмента</w:t>
      </w:r>
    </w:p>
    <w:p w:rsidR="00DF259A" w:rsidRPr="00036307" w:rsidRDefault="00DF259A">
      <w:pPr>
        <w:shd w:val="clear" w:color="auto" w:fill="FFFFFF"/>
        <w:suppressAutoHyphens/>
        <w:spacing w:after="0" w:line="240" w:lineRule="auto"/>
        <w:jc w:val="center"/>
        <w:rPr>
          <w:rFonts w:ascii="Times New Roman" w:eastAsia="Times New Roman" w:hAnsi="Times New Roman"/>
          <w:b/>
          <w:color w:val="000000"/>
          <w:sz w:val="28"/>
        </w:rPr>
      </w:pPr>
    </w:p>
    <w:p w:rsidR="00DF259A" w:rsidRPr="00036307" w:rsidRDefault="00DF259A">
      <w:pPr>
        <w:shd w:val="clear" w:color="auto" w:fill="FFFFFF"/>
        <w:suppressAutoHyphens/>
        <w:spacing w:after="0" w:line="240" w:lineRule="auto"/>
        <w:ind w:left="5812"/>
        <w:rPr>
          <w:rFonts w:ascii="Times New Roman" w:eastAsia="Times New Roman" w:hAnsi="Times New Roman"/>
          <w:color w:val="000000"/>
          <w:sz w:val="28"/>
        </w:rPr>
      </w:pPr>
      <w:r w:rsidRPr="00036307">
        <w:rPr>
          <w:rFonts w:ascii="Times New Roman" w:eastAsia="Times New Roman" w:hAnsi="Times New Roman"/>
          <w:color w:val="000000"/>
          <w:sz w:val="28"/>
        </w:rPr>
        <w:t xml:space="preserve">Допустить к защите </w:t>
      </w:r>
    </w:p>
    <w:p w:rsidR="00DF259A" w:rsidRPr="00036307" w:rsidRDefault="00DF259A">
      <w:pPr>
        <w:shd w:val="clear" w:color="auto" w:fill="FFFFFF"/>
        <w:suppressAutoHyphens/>
        <w:spacing w:after="0" w:line="240" w:lineRule="auto"/>
        <w:ind w:left="5812"/>
        <w:rPr>
          <w:rFonts w:ascii="Times New Roman" w:eastAsia="Times New Roman" w:hAnsi="Times New Roman"/>
          <w:color w:val="000000"/>
          <w:sz w:val="28"/>
        </w:rPr>
      </w:pPr>
      <w:r w:rsidRPr="00036307">
        <w:rPr>
          <w:rFonts w:ascii="Times New Roman" w:eastAsia="Times New Roman" w:hAnsi="Times New Roman"/>
          <w:color w:val="000000"/>
          <w:sz w:val="28"/>
        </w:rPr>
        <w:t>Заведующий кафедрой</w:t>
      </w:r>
    </w:p>
    <w:p w:rsidR="00DF259A" w:rsidRPr="00036307" w:rsidRDefault="00DF259A">
      <w:pPr>
        <w:shd w:val="clear" w:color="auto" w:fill="FFFFFF"/>
        <w:suppressAutoHyphens/>
        <w:spacing w:after="0" w:line="240" w:lineRule="auto"/>
        <w:ind w:left="5812"/>
        <w:rPr>
          <w:rFonts w:ascii="Times New Roman" w:eastAsia="Times New Roman" w:hAnsi="Times New Roman"/>
          <w:color w:val="000000"/>
          <w:sz w:val="28"/>
        </w:rPr>
      </w:pPr>
      <w:r w:rsidRPr="00036307">
        <w:rPr>
          <w:rFonts w:ascii="Times New Roman" w:eastAsia="Times New Roman" w:hAnsi="Times New Roman"/>
          <w:color w:val="000000"/>
          <w:sz w:val="28"/>
        </w:rPr>
        <w:t>д-р экон. наук, проф.</w:t>
      </w:r>
    </w:p>
    <w:p w:rsidR="00DF259A" w:rsidRPr="00036307" w:rsidRDefault="00DF259A">
      <w:pPr>
        <w:shd w:val="clear" w:color="auto" w:fill="FFFFFF"/>
        <w:suppressAutoHyphens/>
        <w:spacing w:after="0" w:line="240" w:lineRule="auto"/>
        <w:ind w:left="5812"/>
        <w:rPr>
          <w:rFonts w:ascii="Times New Roman" w:eastAsia="Times New Roman" w:hAnsi="Times New Roman"/>
          <w:color w:val="000000"/>
          <w:sz w:val="28"/>
        </w:rPr>
      </w:pPr>
      <w:r w:rsidRPr="00036307">
        <w:rPr>
          <w:rFonts w:ascii="Times New Roman" w:eastAsia="Times New Roman" w:hAnsi="Times New Roman"/>
          <w:color w:val="000000"/>
          <w:sz w:val="28"/>
        </w:rPr>
        <w:t xml:space="preserve">___________ И.В. Шевченко </w:t>
      </w:r>
    </w:p>
    <w:p w:rsidR="00DF259A" w:rsidRPr="00036307" w:rsidRDefault="00DF259A">
      <w:pPr>
        <w:shd w:val="clear" w:color="auto" w:fill="FFFFFF"/>
        <w:suppressAutoHyphens/>
        <w:spacing w:after="0" w:line="240" w:lineRule="auto"/>
        <w:ind w:left="5812"/>
        <w:rPr>
          <w:rFonts w:ascii="Times New Roman" w:eastAsia="Times New Roman" w:hAnsi="Times New Roman"/>
          <w:color w:val="000000"/>
          <w:sz w:val="24"/>
        </w:rPr>
      </w:pPr>
      <w:r w:rsidRPr="00036307">
        <w:rPr>
          <w:rFonts w:ascii="Times New Roman" w:eastAsia="Times New Roman" w:hAnsi="Times New Roman"/>
          <w:color w:val="000000"/>
          <w:sz w:val="20"/>
        </w:rPr>
        <w:t xml:space="preserve">     </w:t>
      </w:r>
      <w:r w:rsidRPr="00036307">
        <w:rPr>
          <w:rFonts w:ascii="Times New Roman" w:eastAsia="Times New Roman" w:hAnsi="Times New Roman"/>
          <w:color w:val="000000"/>
          <w:sz w:val="24"/>
        </w:rPr>
        <w:t xml:space="preserve">  (подпись)         </w:t>
      </w:r>
    </w:p>
    <w:p w:rsidR="00DF259A" w:rsidRPr="00036307" w:rsidRDefault="00DF259A">
      <w:pPr>
        <w:shd w:val="clear" w:color="auto" w:fill="FFFFFF"/>
        <w:suppressAutoHyphens/>
        <w:spacing w:after="0" w:line="240" w:lineRule="auto"/>
        <w:ind w:left="5812"/>
        <w:rPr>
          <w:rFonts w:ascii="Times New Roman" w:eastAsia="Times New Roman" w:hAnsi="Times New Roman"/>
          <w:color w:val="000000"/>
          <w:sz w:val="28"/>
        </w:rPr>
      </w:pPr>
      <w:r w:rsidRPr="00036307">
        <w:rPr>
          <w:rFonts w:ascii="Times New Roman" w:eastAsia="Times New Roman" w:hAnsi="Times New Roman"/>
          <w:color w:val="000000"/>
          <w:sz w:val="28"/>
        </w:rPr>
        <w:t>__________________2022 г.</w:t>
      </w:r>
    </w:p>
    <w:p w:rsidR="00DF259A" w:rsidRPr="00036307" w:rsidRDefault="00DF259A">
      <w:pPr>
        <w:shd w:val="clear" w:color="auto" w:fill="FFFFFF"/>
        <w:suppressAutoHyphens/>
        <w:spacing w:after="0" w:line="240" w:lineRule="auto"/>
        <w:ind w:left="-1620" w:firstLine="6300"/>
        <w:rPr>
          <w:rFonts w:ascii="Times New Roman" w:eastAsia="Times New Roman" w:hAnsi="Times New Roman"/>
          <w:color w:val="000000"/>
          <w:sz w:val="28"/>
        </w:rPr>
      </w:pPr>
    </w:p>
    <w:p w:rsidR="00DF259A" w:rsidRPr="00036307" w:rsidRDefault="00DF259A">
      <w:pPr>
        <w:tabs>
          <w:tab w:val="center" w:pos="4677"/>
          <w:tab w:val="right" w:pos="9355"/>
        </w:tabs>
        <w:suppressAutoHyphens/>
        <w:spacing w:after="0" w:line="240" w:lineRule="auto"/>
        <w:jc w:val="center"/>
        <w:rPr>
          <w:rFonts w:ascii="Times New Roman" w:eastAsia="Times New Roman" w:hAnsi="Times New Roman"/>
          <w:b/>
          <w:color w:val="000000"/>
          <w:sz w:val="28"/>
        </w:rPr>
      </w:pPr>
    </w:p>
    <w:p w:rsidR="00DF259A" w:rsidRPr="00036307" w:rsidRDefault="00DF259A">
      <w:pPr>
        <w:tabs>
          <w:tab w:val="center" w:pos="4153"/>
          <w:tab w:val="right" w:pos="8306"/>
        </w:tabs>
        <w:suppressAutoHyphens/>
        <w:spacing w:after="0" w:line="240" w:lineRule="auto"/>
        <w:jc w:val="center"/>
        <w:rPr>
          <w:rFonts w:ascii="Times New Roman" w:eastAsia="Times New Roman" w:hAnsi="Times New Roman"/>
          <w:b/>
          <w:color w:val="000000"/>
          <w:sz w:val="28"/>
        </w:rPr>
      </w:pPr>
      <w:r w:rsidRPr="00036307">
        <w:rPr>
          <w:rFonts w:ascii="Times New Roman" w:eastAsia="Times New Roman" w:hAnsi="Times New Roman"/>
          <w:b/>
          <w:color w:val="000000"/>
          <w:sz w:val="28"/>
        </w:rPr>
        <w:t>ВЫПУСКНАЯ КВАЛИФИКАЦИОННАЯ РАБОТА</w:t>
      </w:r>
    </w:p>
    <w:p w:rsidR="00DF259A" w:rsidRPr="00036307" w:rsidRDefault="00DF259A">
      <w:pPr>
        <w:suppressAutoHyphens/>
        <w:spacing w:after="0" w:line="240" w:lineRule="auto"/>
        <w:jc w:val="center"/>
        <w:rPr>
          <w:rFonts w:ascii="Times New Roman" w:eastAsia="Times New Roman" w:hAnsi="Times New Roman"/>
          <w:b/>
          <w:caps/>
          <w:color w:val="000000"/>
          <w:sz w:val="28"/>
        </w:rPr>
      </w:pPr>
      <w:r w:rsidRPr="00036307">
        <w:rPr>
          <w:rFonts w:ascii="Times New Roman" w:eastAsia="Times New Roman" w:hAnsi="Times New Roman"/>
          <w:b/>
          <w:color w:val="000000"/>
          <w:sz w:val="28"/>
        </w:rPr>
        <w:t>(ДИПЛОМНАЯ РАБОТА)</w:t>
      </w:r>
    </w:p>
    <w:p w:rsidR="00DF259A" w:rsidRPr="00036307" w:rsidRDefault="00DF259A">
      <w:pPr>
        <w:suppressAutoHyphens/>
        <w:spacing w:after="0" w:line="240" w:lineRule="auto"/>
        <w:jc w:val="center"/>
        <w:rPr>
          <w:rFonts w:ascii="Times New Roman" w:eastAsia="Times New Roman" w:hAnsi="Times New Roman"/>
          <w:b/>
          <w:caps/>
          <w:color w:val="000000"/>
          <w:sz w:val="28"/>
        </w:rPr>
      </w:pPr>
    </w:p>
    <w:p w:rsidR="00DF259A" w:rsidRPr="00036307" w:rsidRDefault="00DF259A">
      <w:pPr>
        <w:suppressAutoHyphens/>
        <w:spacing w:after="0" w:line="240" w:lineRule="auto"/>
        <w:jc w:val="center"/>
        <w:rPr>
          <w:rFonts w:ascii="Times New Roman" w:eastAsia="Times New Roman" w:hAnsi="Times New Roman"/>
          <w:b/>
          <w:caps/>
          <w:color w:val="000000"/>
          <w:sz w:val="28"/>
        </w:rPr>
      </w:pPr>
    </w:p>
    <w:p w:rsidR="00DF259A" w:rsidRPr="00036307" w:rsidRDefault="00DF259A">
      <w:pPr>
        <w:suppressAutoHyphens/>
        <w:spacing w:after="0" w:line="240" w:lineRule="auto"/>
        <w:jc w:val="center"/>
        <w:rPr>
          <w:rFonts w:ascii="Times New Roman" w:eastAsia="Times New Roman" w:hAnsi="Times New Roman"/>
          <w:b/>
          <w:caps/>
          <w:color w:val="000000"/>
          <w:sz w:val="28"/>
        </w:rPr>
      </w:pPr>
      <w:r w:rsidRPr="00036307">
        <w:rPr>
          <w:rFonts w:ascii="Times New Roman" w:eastAsia="Times New Roman" w:hAnsi="Times New Roman"/>
          <w:b/>
          <w:caps/>
          <w:color w:val="000000"/>
          <w:sz w:val="28"/>
        </w:rPr>
        <w:t>Направления преодоления коррупции как угрозы</w:t>
      </w:r>
    </w:p>
    <w:p w:rsidR="00DF259A" w:rsidRPr="00036307" w:rsidRDefault="00DF259A">
      <w:pPr>
        <w:suppressAutoHyphens/>
        <w:spacing w:after="0" w:line="240" w:lineRule="auto"/>
        <w:jc w:val="center"/>
        <w:rPr>
          <w:rFonts w:ascii="Times New Roman" w:eastAsia="Times New Roman" w:hAnsi="Times New Roman"/>
          <w:color w:val="000000"/>
          <w:sz w:val="28"/>
        </w:rPr>
      </w:pPr>
      <w:r w:rsidRPr="00036307">
        <w:rPr>
          <w:rFonts w:ascii="Times New Roman" w:eastAsia="Times New Roman" w:hAnsi="Times New Roman"/>
          <w:b/>
          <w:caps/>
          <w:color w:val="000000"/>
          <w:sz w:val="28"/>
        </w:rPr>
        <w:t>экономической безопасности государства</w:t>
      </w:r>
    </w:p>
    <w:p w:rsidR="00DF259A" w:rsidRPr="00036307" w:rsidRDefault="00DF259A">
      <w:pPr>
        <w:suppressAutoHyphens/>
        <w:spacing w:after="0" w:line="240" w:lineRule="auto"/>
        <w:jc w:val="center"/>
        <w:rPr>
          <w:rFonts w:ascii="Times New Roman" w:eastAsia="Times New Roman" w:hAnsi="Times New Roman"/>
          <w:color w:val="000000"/>
          <w:sz w:val="28"/>
        </w:rPr>
      </w:pPr>
    </w:p>
    <w:p w:rsidR="00DF259A" w:rsidRPr="00036307" w:rsidRDefault="00DF259A">
      <w:pPr>
        <w:shd w:val="clear" w:color="auto" w:fill="FFFFFF"/>
        <w:tabs>
          <w:tab w:val="left" w:pos="7655"/>
        </w:tabs>
        <w:suppressAutoHyphens/>
        <w:spacing w:after="0" w:line="240" w:lineRule="auto"/>
        <w:rPr>
          <w:rFonts w:ascii="Times New Roman" w:eastAsia="Times New Roman" w:hAnsi="Times New Roman"/>
          <w:color w:val="000000"/>
          <w:sz w:val="28"/>
        </w:rPr>
      </w:pPr>
      <w:r w:rsidRPr="00036307">
        <w:rPr>
          <w:rFonts w:ascii="Times New Roman" w:eastAsia="Times New Roman" w:hAnsi="Times New Roman"/>
          <w:color w:val="000000"/>
          <w:sz w:val="28"/>
        </w:rPr>
        <w:t>Работу выполнил _______________________________________ И.А. Рогоза</w:t>
      </w:r>
    </w:p>
    <w:p w:rsidR="00DF259A" w:rsidRPr="00036307" w:rsidRDefault="00DF259A">
      <w:pPr>
        <w:shd w:val="clear" w:color="auto" w:fill="FFFFFF"/>
        <w:suppressAutoHyphens/>
        <w:spacing w:after="0" w:line="240" w:lineRule="auto"/>
        <w:ind w:left="3540" w:firstLine="708"/>
        <w:jc w:val="both"/>
        <w:rPr>
          <w:rFonts w:ascii="Times New Roman" w:eastAsia="Times New Roman" w:hAnsi="Times New Roman"/>
          <w:sz w:val="24"/>
        </w:rPr>
      </w:pPr>
      <w:r w:rsidRPr="00036307">
        <w:rPr>
          <w:rFonts w:ascii="Times New Roman" w:eastAsia="Times New Roman" w:hAnsi="Times New Roman"/>
          <w:sz w:val="24"/>
        </w:rPr>
        <w:t xml:space="preserve"> (подпись)</w:t>
      </w:r>
    </w:p>
    <w:p w:rsidR="00DF259A" w:rsidRPr="00036307" w:rsidRDefault="00DF259A">
      <w:pPr>
        <w:suppressAutoHyphens/>
        <w:spacing w:after="0" w:line="240" w:lineRule="auto"/>
        <w:rPr>
          <w:rFonts w:ascii="Times New Roman" w:eastAsia="Times New Roman" w:hAnsi="Times New Roman"/>
          <w:color w:val="000000"/>
          <w:sz w:val="28"/>
        </w:rPr>
      </w:pPr>
      <w:r w:rsidRPr="00036307">
        <w:rPr>
          <w:rFonts w:ascii="Times New Roman" w:eastAsia="Times New Roman" w:hAnsi="Times New Roman"/>
          <w:color w:val="000000"/>
          <w:sz w:val="28"/>
        </w:rPr>
        <w:t>Специальность   38.05.01 Экономическая безопасность</w:t>
      </w:r>
    </w:p>
    <w:p w:rsidR="00DF259A" w:rsidRPr="00036307" w:rsidRDefault="00DF259A">
      <w:pPr>
        <w:shd w:val="clear" w:color="auto" w:fill="FFFFFF"/>
        <w:suppressAutoHyphens/>
        <w:spacing w:after="0" w:line="240" w:lineRule="auto"/>
        <w:jc w:val="both"/>
        <w:rPr>
          <w:rFonts w:ascii="Times New Roman" w:eastAsia="Times New Roman" w:hAnsi="Times New Roman"/>
          <w:sz w:val="24"/>
        </w:rPr>
      </w:pPr>
      <w:r w:rsidRPr="00036307">
        <w:rPr>
          <w:rFonts w:ascii="Times New Roman" w:eastAsia="Times New Roman" w:hAnsi="Times New Roman"/>
          <w:sz w:val="24"/>
        </w:rPr>
        <w:t xml:space="preserve">                                                               (код, наименование)</w:t>
      </w:r>
    </w:p>
    <w:p w:rsidR="00DF259A" w:rsidRPr="00036307" w:rsidRDefault="00DF259A">
      <w:pPr>
        <w:tabs>
          <w:tab w:val="left" w:pos="1125"/>
          <w:tab w:val="center" w:pos="4819"/>
        </w:tabs>
        <w:suppressAutoHyphens/>
        <w:spacing w:after="0" w:line="240" w:lineRule="auto"/>
        <w:ind w:left="2127" w:right="-284" w:hanging="2552"/>
        <w:rPr>
          <w:rFonts w:ascii="Times New Roman" w:eastAsia="Times New Roman" w:hAnsi="Times New Roman"/>
          <w:sz w:val="12"/>
        </w:rPr>
      </w:pPr>
      <w:r w:rsidRPr="00036307">
        <w:rPr>
          <w:rFonts w:ascii="Times New Roman" w:eastAsia="Times New Roman" w:hAnsi="Times New Roman"/>
          <w:sz w:val="28"/>
        </w:rPr>
        <w:t xml:space="preserve">      </w:t>
      </w:r>
    </w:p>
    <w:p w:rsidR="00DF259A" w:rsidRPr="00036307" w:rsidRDefault="00DF259A">
      <w:pPr>
        <w:tabs>
          <w:tab w:val="left" w:pos="1125"/>
          <w:tab w:val="center" w:pos="4819"/>
        </w:tabs>
        <w:suppressAutoHyphens/>
        <w:spacing w:after="0" w:line="240" w:lineRule="auto"/>
        <w:ind w:left="2127" w:right="-284" w:hanging="2552"/>
        <w:rPr>
          <w:rFonts w:ascii="Times New Roman" w:eastAsia="Times New Roman" w:hAnsi="Times New Roman"/>
          <w:sz w:val="28"/>
        </w:rPr>
      </w:pPr>
      <w:r w:rsidRPr="00036307">
        <w:rPr>
          <w:rFonts w:ascii="Times New Roman" w:eastAsia="Times New Roman" w:hAnsi="Times New Roman"/>
          <w:sz w:val="28"/>
        </w:rPr>
        <w:t xml:space="preserve">       Специализация </w:t>
      </w:r>
      <w:r w:rsidRPr="00036307">
        <w:rPr>
          <w:rFonts w:ascii="Times New Roman" w:eastAsia="Times New Roman" w:hAnsi="Times New Roman"/>
          <w:sz w:val="28"/>
          <w:u w:val="single"/>
        </w:rPr>
        <w:t xml:space="preserve">Экономико-правовое обеспечение экономической     </w:t>
      </w:r>
    </w:p>
    <w:p w:rsidR="00DF259A" w:rsidRPr="00036307" w:rsidRDefault="00DF259A">
      <w:pPr>
        <w:tabs>
          <w:tab w:val="left" w:pos="1125"/>
          <w:tab w:val="center" w:pos="4819"/>
        </w:tabs>
        <w:suppressAutoHyphens/>
        <w:spacing w:after="0" w:line="240" w:lineRule="auto"/>
        <w:ind w:left="4536" w:right="-284" w:hanging="2552"/>
        <w:rPr>
          <w:rFonts w:ascii="Times New Roman" w:eastAsia="Times New Roman" w:hAnsi="Times New Roman"/>
          <w:sz w:val="28"/>
        </w:rPr>
      </w:pPr>
      <w:r w:rsidRPr="00036307">
        <w:rPr>
          <w:rFonts w:ascii="Times New Roman" w:eastAsia="Times New Roman" w:hAnsi="Times New Roman"/>
          <w:sz w:val="28"/>
          <w:u w:val="single"/>
        </w:rPr>
        <w:t xml:space="preserve">безопасности </w:t>
      </w:r>
    </w:p>
    <w:p w:rsidR="00DF259A" w:rsidRPr="00036307" w:rsidRDefault="00DF259A">
      <w:pPr>
        <w:suppressAutoHyphens/>
        <w:spacing w:after="0" w:line="240" w:lineRule="auto"/>
        <w:rPr>
          <w:rFonts w:ascii="Times New Roman" w:eastAsia="Times New Roman" w:hAnsi="Times New Roman"/>
          <w:sz w:val="28"/>
        </w:rPr>
      </w:pPr>
    </w:p>
    <w:p w:rsidR="00DF259A" w:rsidRPr="00036307" w:rsidRDefault="00DF259A">
      <w:pPr>
        <w:suppressAutoHyphens/>
        <w:spacing w:after="0" w:line="240" w:lineRule="auto"/>
        <w:rPr>
          <w:rFonts w:ascii="Times New Roman" w:eastAsia="Times New Roman" w:hAnsi="Times New Roman"/>
          <w:sz w:val="28"/>
        </w:rPr>
      </w:pPr>
      <w:r w:rsidRPr="00036307">
        <w:rPr>
          <w:rFonts w:ascii="Times New Roman" w:eastAsia="Times New Roman" w:hAnsi="Times New Roman"/>
          <w:sz w:val="28"/>
        </w:rPr>
        <w:t xml:space="preserve">Научный руководитель </w:t>
      </w:r>
    </w:p>
    <w:p w:rsidR="00DF259A" w:rsidRPr="00036307" w:rsidRDefault="00DF259A">
      <w:pPr>
        <w:tabs>
          <w:tab w:val="left" w:pos="1125"/>
          <w:tab w:val="center" w:pos="4819"/>
          <w:tab w:val="left" w:pos="7655"/>
        </w:tabs>
        <w:suppressAutoHyphens/>
        <w:spacing w:after="0" w:line="240" w:lineRule="auto"/>
        <w:rPr>
          <w:rFonts w:ascii="Times New Roman" w:eastAsia="Times New Roman" w:hAnsi="Times New Roman"/>
          <w:color w:val="000000"/>
          <w:sz w:val="28"/>
        </w:rPr>
      </w:pPr>
      <w:r w:rsidRPr="00036307">
        <w:rPr>
          <w:rFonts w:ascii="Times New Roman" w:eastAsia="Times New Roman" w:hAnsi="Times New Roman"/>
          <w:color w:val="000000"/>
          <w:sz w:val="28"/>
        </w:rPr>
        <w:t>канд. экон. наук, доц.____________________________________</w:t>
      </w:r>
      <w:r w:rsidRPr="00036307">
        <w:rPr>
          <w:rFonts w:ascii="TimesNewRoman" w:eastAsia="TimesNewRoman" w:hAnsi="TimesNewRoman"/>
          <w:color w:val="000000"/>
          <w:sz w:val="28"/>
        </w:rPr>
        <w:t xml:space="preserve"> </w:t>
      </w:r>
      <w:r w:rsidRPr="00036307">
        <w:rPr>
          <w:rFonts w:ascii="Times New Roman" w:eastAsia="Times New Roman" w:hAnsi="Times New Roman"/>
          <w:color w:val="000000"/>
          <w:sz w:val="28"/>
        </w:rPr>
        <w:t>Т.Е. Иванова</w:t>
      </w:r>
    </w:p>
    <w:p w:rsidR="00DF259A" w:rsidRPr="00036307" w:rsidRDefault="00DF259A">
      <w:pPr>
        <w:shd w:val="clear" w:color="auto" w:fill="FFFFFF"/>
        <w:suppressAutoHyphens/>
        <w:spacing w:after="0" w:line="240" w:lineRule="auto"/>
        <w:ind w:left="3540" w:firstLine="708"/>
        <w:jc w:val="both"/>
        <w:rPr>
          <w:rFonts w:ascii="Times New Roman" w:eastAsia="Times New Roman" w:hAnsi="Times New Roman"/>
          <w:sz w:val="24"/>
        </w:rPr>
      </w:pPr>
      <w:r w:rsidRPr="00036307">
        <w:rPr>
          <w:rFonts w:ascii="Times New Roman" w:eastAsia="Times New Roman" w:hAnsi="Times New Roman"/>
          <w:sz w:val="24"/>
        </w:rPr>
        <w:t>(подпись)</w:t>
      </w:r>
    </w:p>
    <w:p w:rsidR="00DF259A" w:rsidRPr="00036307" w:rsidRDefault="00DF259A">
      <w:pPr>
        <w:suppressAutoHyphens/>
        <w:spacing w:after="0" w:line="240" w:lineRule="auto"/>
        <w:rPr>
          <w:rFonts w:ascii="Times New Roman" w:eastAsia="Times New Roman" w:hAnsi="Times New Roman"/>
          <w:sz w:val="28"/>
        </w:rPr>
      </w:pPr>
      <w:r w:rsidRPr="00036307">
        <w:rPr>
          <w:rFonts w:ascii="Times New Roman" w:eastAsia="Times New Roman" w:hAnsi="Times New Roman"/>
          <w:sz w:val="28"/>
        </w:rPr>
        <w:t>Нормоконтролер</w:t>
      </w:r>
    </w:p>
    <w:p w:rsidR="00DF259A" w:rsidRPr="00036307" w:rsidRDefault="00DF259A">
      <w:pPr>
        <w:suppressAutoHyphens/>
        <w:spacing w:after="0" w:line="240" w:lineRule="auto"/>
        <w:rPr>
          <w:rFonts w:ascii="Times New Roman" w:eastAsia="Times New Roman" w:hAnsi="Times New Roman"/>
          <w:sz w:val="28"/>
        </w:rPr>
      </w:pPr>
      <w:r w:rsidRPr="00036307">
        <w:rPr>
          <w:rFonts w:ascii="Times New Roman" w:eastAsia="Times New Roman" w:hAnsi="Times New Roman"/>
          <w:color w:val="000000"/>
          <w:sz w:val="28"/>
        </w:rPr>
        <w:t>канд. экон. наук, доц.______________</w:t>
      </w:r>
      <w:r w:rsidRPr="00036307">
        <w:rPr>
          <w:rFonts w:ascii="Times New Roman" w:eastAsia="Times New Roman" w:hAnsi="Times New Roman"/>
          <w:sz w:val="28"/>
        </w:rPr>
        <w:t>______________________Т.С. Малахова</w:t>
      </w:r>
    </w:p>
    <w:p w:rsidR="00DF259A" w:rsidRPr="00036307" w:rsidRDefault="00DF259A">
      <w:pPr>
        <w:shd w:val="clear" w:color="auto" w:fill="FFFFFF"/>
        <w:suppressAutoHyphens/>
        <w:spacing w:after="0" w:line="240" w:lineRule="auto"/>
        <w:ind w:left="3540" w:firstLine="708"/>
        <w:jc w:val="both"/>
        <w:rPr>
          <w:rFonts w:ascii="Times New Roman" w:eastAsia="Times New Roman" w:hAnsi="Times New Roman"/>
          <w:sz w:val="24"/>
        </w:rPr>
      </w:pPr>
      <w:r w:rsidRPr="00036307">
        <w:rPr>
          <w:rFonts w:ascii="Times New Roman" w:eastAsia="Times New Roman" w:hAnsi="Times New Roman"/>
          <w:sz w:val="24"/>
        </w:rPr>
        <w:t>(подпись)</w:t>
      </w:r>
    </w:p>
    <w:p w:rsidR="00DF259A" w:rsidRPr="00036307" w:rsidRDefault="00DF259A">
      <w:pPr>
        <w:suppressAutoHyphens/>
        <w:spacing w:after="0" w:line="240" w:lineRule="auto"/>
        <w:jc w:val="center"/>
        <w:rPr>
          <w:rFonts w:ascii="Times New Roman" w:eastAsia="Times New Roman" w:hAnsi="Times New Roman"/>
          <w:color w:val="000000"/>
          <w:sz w:val="28"/>
        </w:rPr>
      </w:pPr>
    </w:p>
    <w:p w:rsidR="00DF259A" w:rsidRPr="00036307" w:rsidRDefault="00DF259A">
      <w:pPr>
        <w:tabs>
          <w:tab w:val="left" w:pos="5640"/>
        </w:tabs>
        <w:suppressAutoHyphens/>
        <w:spacing w:after="0" w:line="240" w:lineRule="auto"/>
        <w:rPr>
          <w:rFonts w:ascii="Times New Roman" w:eastAsia="Times New Roman" w:hAnsi="Times New Roman"/>
          <w:color w:val="000000"/>
          <w:sz w:val="28"/>
        </w:rPr>
      </w:pPr>
      <w:r w:rsidRPr="00036307">
        <w:rPr>
          <w:rFonts w:ascii="Times New Roman" w:eastAsia="Times New Roman" w:hAnsi="Times New Roman"/>
          <w:color w:val="000000"/>
          <w:sz w:val="28"/>
        </w:rPr>
        <w:tab/>
      </w:r>
    </w:p>
    <w:p w:rsidR="00DF259A" w:rsidRPr="00036307" w:rsidRDefault="00DF259A">
      <w:pPr>
        <w:tabs>
          <w:tab w:val="left" w:pos="5640"/>
        </w:tabs>
        <w:suppressAutoHyphens/>
        <w:spacing w:after="0" w:line="240" w:lineRule="auto"/>
        <w:rPr>
          <w:rFonts w:ascii="Times New Roman" w:eastAsia="Times New Roman" w:hAnsi="Times New Roman"/>
          <w:color w:val="000000"/>
          <w:sz w:val="28"/>
        </w:rPr>
      </w:pPr>
    </w:p>
    <w:p w:rsidR="00DF259A" w:rsidRPr="00036307" w:rsidRDefault="00DF259A">
      <w:pPr>
        <w:suppressAutoHyphens/>
        <w:spacing w:after="0" w:line="240" w:lineRule="auto"/>
        <w:jc w:val="center"/>
        <w:rPr>
          <w:rFonts w:ascii="Times New Roman" w:eastAsia="Times New Roman" w:hAnsi="Times New Roman"/>
          <w:color w:val="000000"/>
          <w:sz w:val="28"/>
        </w:rPr>
      </w:pPr>
    </w:p>
    <w:p w:rsidR="00DF259A" w:rsidRPr="00036307" w:rsidRDefault="00DF259A">
      <w:pPr>
        <w:suppressAutoHyphens/>
        <w:spacing w:after="0" w:line="240" w:lineRule="auto"/>
        <w:jc w:val="center"/>
        <w:rPr>
          <w:rFonts w:ascii="Times New Roman" w:eastAsia="Times New Roman" w:hAnsi="Times New Roman"/>
          <w:color w:val="000000"/>
          <w:sz w:val="28"/>
        </w:rPr>
      </w:pPr>
    </w:p>
    <w:p w:rsidR="00DF259A" w:rsidRPr="00036307" w:rsidRDefault="00DF259A">
      <w:pPr>
        <w:suppressAutoHyphens/>
        <w:spacing w:after="0" w:line="240" w:lineRule="auto"/>
        <w:jc w:val="center"/>
        <w:rPr>
          <w:rFonts w:ascii="Times New Roman" w:eastAsia="Times New Roman" w:hAnsi="Times New Roman"/>
          <w:color w:val="000000"/>
          <w:sz w:val="28"/>
        </w:rPr>
      </w:pPr>
    </w:p>
    <w:p w:rsidR="00DF259A" w:rsidRPr="00036307" w:rsidRDefault="00DF259A">
      <w:pPr>
        <w:tabs>
          <w:tab w:val="center" w:pos="4677"/>
          <w:tab w:val="right" w:pos="9355"/>
        </w:tabs>
        <w:suppressAutoHyphens/>
        <w:spacing w:after="0" w:line="240" w:lineRule="auto"/>
        <w:rPr>
          <w:rFonts w:ascii="Times New Roman" w:eastAsia="Times New Roman" w:hAnsi="Times New Roman"/>
          <w:color w:val="000000"/>
          <w:sz w:val="28"/>
        </w:rPr>
      </w:pPr>
      <w:r w:rsidRPr="00036307">
        <w:rPr>
          <w:rFonts w:ascii="Times New Roman" w:eastAsia="Times New Roman" w:hAnsi="Times New Roman"/>
          <w:color w:val="000000"/>
          <w:sz w:val="28"/>
        </w:rPr>
        <w:tab/>
        <w:t>Краснодар</w:t>
      </w:r>
      <w:r w:rsidRPr="00036307">
        <w:rPr>
          <w:rFonts w:ascii="Times New Roman" w:eastAsia="Times New Roman" w:hAnsi="Times New Roman"/>
          <w:color w:val="000000"/>
          <w:sz w:val="28"/>
        </w:rPr>
        <w:tab/>
      </w:r>
    </w:p>
    <w:p w:rsidR="00DF259A" w:rsidRPr="00036307" w:rsidRDefault="00DF259A">
      <w:pPr>
        <w:suppressAutoHyphens/>
        <w:spacing w:after="0" w:line="240" w:lineRule="auto"/>
        <w:jc w:val="center"/>
        <w:rPr>
          <w:rFonts w:ascii="Times New Roman" w:eastAsia="Times New Roman" w:hAnsi="Times New Roman"/>
          <w:color w:val="000000"/>
          <w:sz w:val="28"/>
        </w:rPr>
      </w:pPr>
      <w:r w:rsidRPr="00036307">
        <w:rPr>
          <w:rFonts w:ascii="Times New Roman" w:eastAsia="Times New Roman" w:hAnsi="Times New Roman"/>
          <w:color w:val="000000"/>
          <w:sz w:val="28"/>
        </w:rPr>
        <w:t>2022</w:t>
      </w:r>
    </w:p>
    <w:p w:rsidR="00DF259A" w:rsidRPr="00036307" w:rsidRDefault="00DF259A">
      <w:pPr>
        <w:pageBreakBefore/>
        <w:spacing w:after="0"/>
        <w:jc w:val="center"/>
        <w:rPr>
          <w:rFonts w:ascii="Times New Roman" w:eastAsia="Times New Roman" w:hAnsi="Times New Roman"/>
          <w:b/>
          <w:sz w:val="28"/>
        </w:rPr>
      </w:pPr>
      <w:r w:rsidRPr="00036307">
        <w:rPr>
          <w:rFonts w:ascii="Times New Roman" w:eastAsia="Times New Roman" w:hAnsi="Times New Roman"/>
          <w:b/>
          <w:sz w:val="28"/>
        </w:rPr>
        <w:lastRenderedPageBreak/>
        <w:t>СОДЕРЖАНИЕ</w:t>
      </w:r>
    </w:p>
    <w:p w:rsidR="00DF259A" w:rsidRPr="00036307" w:rsidRDefault="00DF259A">
      <w:pPr>
        <w:spacing w:after="0" w:line="240" w:lineRule="auto"/>
        <w:jc w:val="center"/>
        <w:rPr>
          <w:rFonts w:ascii="Times New Roman" w:eastAsia="Times New Roman" w:hAnsi="Times New Roman"/>
          <w:b/>
          <w:sz w:val="28"/>
        </w:rPr>
      </w:pPr>
    </w:p>
    <w:p w:rsidR="00DF259A" w:rsidRPr="00036307" w:rsidRDefault="00DF259A">
      <w:pPr>
        <w:tabs>
          <w:tab w:val="left" w:pos="426"/>
          <w:tab w:val="right" w:leader="dot" w:pos="9356"/>
        </w:tabs>
        <w:suppressAutoHyphens/>
        <w:spacing w:after="0" w:line="360" w:lineRule="auto"/>
        <w:jc w:val="both"/>
        <w:rPr>
          <w:rFonts w:ascii="Times New Roman" w:eastAsia="Times New Roman" w:hAnsi="Times New Roman"/>
          <w:sz w:val="28"/>
        </w:rPr>
      </w:pPr>
      <w:r w:rsidRPr="00036307">
        <w:rPr>
          <w:rFonts w:ascii="Times New Roman" w:eastAsia="Times New Roman" w:hAnsi="Times New Roman"/>
          <w:sz w:val="28"/>
        </w:rPr>
        <w:t>Введение</w:t>
      </w:r>
      <w:r w:rsidRPr="00036307">
        <w:rPr>
          <w:rFonts w:ascii="Times New Roman" w:eastAsia="Times New Roman" w:hAnsi="Times New Roman"/>
          <w:sz w:val="28"/>
        </w:rPr>
        <w:tab/>
        <w:t>3</w:t>
      </w:r>
    </w:p>
    <w:p w:rsidR="0027454F" w:rsidRPr="00036307" w:rsidRDefault="00DF259A" w:rsidP="006A6771">
      <w:pPr>
        <w:numPr>
          <w:ilvl w:val="0"/>
          <w:numId w:val="1"/>
        </w:numPr>
        <w:tabs>
          <w:tab w:val="left" w:pos="426"/>
          <w:tab w:val="right" w:leader="dot" w:pos="9356"/>
        </w:tabs>
        <w:suppressAutoHyphens/>
        <w:spacing w:after="0" w:line="360" w:lineRule="auto"/>
        <w:ind w:left="426" w:hanging="426"/>
        <w:contextualSpacing/>
        <w:jc w:val="both"/>
        <w:rPr>
          <w:rFonts w:ascii="Times New Roman" w:eastAsia="Times New Roman" w:hAnsi="Times New Roman"/>
          <w:sz w:val="28"/>
        </w:rPr>
      </w:pPr>
      <w:r w:rsidRPr="00036307">
        <w:rPr>
          <w:rFonts w:ascii="Times New Roman" w:eastAsia="Times New Roman" w:hAnsi="Times New Roman"/>
          <w:sz w:val="28"/>
        </w:rPr>
        <w:t xml:space="preserve">Теоретические аспекты коррупции </w:t>
      </w:r>
    </w:p>
    <w:p w:rsidR="00DF259A" w:rsidRPr="00036307" w:rsidRDefault="00DF259A" w:rsidP="0027454F">
      <w:pPr>
        <w:tabs>
          <w:tab w:val="left" w:pos="426"/>
          <w:tab w:val="right" w:leader="dot" w:pos="9356"/>
        </w:tabs>
        <w:suppressAutoHyphens/>
        <w:spacing w:after="0" w:line="360" w:lineRule="auto"/>
        <w:ind w:left="426"/>
        <w:contextualSpacing/>
        <w:jc w:val="both"/>
        <w:rPr>
          <w:rFonts w:ascii="Times New Roman" w:eastAsia="Times New Roman" w:hAnsi="Times New Roman"/>
          <w:sz w:val="28"/>
        </w:rPr>
      </w:pPr>
      <w:r w:rsidRPr="00036307">
        <w:rPr>
          <w:rFonts w:ascii="Times New Roman" w:eastAsia="Times New Roman" w:hAnsi="Times New Roman"/>
          <w:sz w:val="28"/>
        </w:rPr>
        <w:t>как социально-экономического явления</w:t>
      </w:r>
      <w:r w:rsidRPr="00036307">
        <w:rPr>
          <w:rFonts w:ascii="Times New Roman" w:eastAsia="Times New Roman" w:hAnsi="Times New Roman"/>
          <w:sz w:val="28"/>
        </w:rPr>
        <w:tab/>
        <w:t>6</w:t>
      </w:r>
    </w:p>
    <w:p w:rsidR="0027454F" w:rsidRPr="00036307" w:rsidRDefault="00DF259A" w:rsidP="006A6771">
      <w:pPr>
        <w:numPr>
          <w:ilvl w:val="1"/>
          <w:numId w:val="1"/>
        </w:numPr>
        <w:tabs>
          <w:tab w:val="left" w:pos="851"/>
          <w:tab w:val="right" w:leader="dot" w:pos="9356"/>
        </w:tabs>
        <w:suppressAutoHyphens/>
        <w:spacing w:after="0" w:line="360" w:lineRule="auto"/>
        <w:ind w:left="851" w:hanging="425"/>
        <w:contextualSpacing/>
        <w:jc w:val="both"/>
        <w:rPr>
          <w:rFonts w:ascii="Times New Roman" w:eastAsia="Times New Roman" w:hAnsi="Times New Roman"/>
          <w:sz w:val="28"/>
        </w:rPr>
      </w:pPr>
      <w:r w:rsidRPr="00036307">
        <w:rPr>
          <w:rFonts w:ascii="Times New Roman" w:eastAsia="Times New Roman" w:hAnsi="Times New Roman"/>
          <w:sz w:val="28"/>
        </w:rPr>
        <w:t xml:space="preserve">Сущность коррупционной деятельности: понятие, виды </w:t>
      </w:r>
    </w:p>
    <w:p w:rsidR="00DF259A" w:rsidRPr="00036307" w:rsidRDefault="00DF259A" w:rsidP="0027454F">
      <w:pPr>
        <w:tabs>
          <w:tab w:val="left" w:pos="851"/>
          <w:tab w:val="right" w:leader="dot" w:pos="9356"/>
        </w:tabs>
        <w:suppressAutoHyphens/>
        <w:spacing w:after="0" w:line="360" w:lineRule="auto"/>
        <w:ind w:left="851"/>
        <w:contextualSpacing/>
        <w:jc w:val="both"/>
        <w:rPr>
          <w:rFonts w:ascii="Times New Roman" w:eastAsia="Times New Roman" w:hAnsi="Times New Roman"/>
          <w:sz w:val="28"/>
        </w:rPr>
      </w:pPr>
      <w:r w:rsidRPr="00036307">
        <w:rPr>
          <w:rFonts w:ascii="Times New Roman" w:eastAsia="Times New Roman" w:hAnsi="Times New Roman"/>
          <w:sz w:val="28"/>
        </w:rPr>
        <w:t>и формы ее проявления</w:t>
      </w:r>
      <w:r w:rsidRPr="00036307">
        <w:rPr>
          <w:rFonts w:ascii="Times New Roman" w:eastAsia="Times New Roman" w:hAnsi="Times New Roman"/>
          <w:sz w:val="28"/>
        </w:rPr>
        <w:tab/>
        <w:t>6</w:t>
      </w:r>
    </w:p>
    <w:p w:rsidR="00021A4D" w:rsidRPr="00036307" w:rsidRDefault="00DF259A" w:rsidP="006A6771">
      <w:pPr>
        <w:numPr>
          <w:ilvl w:val="1"/>
          <w:numId w:val="1"/>
        </w:numPr>
        <w:tabs>
          <w:tab w:val="left" w:pos="851"/>
          <w:tab w:val="right" w:leader="dot" w:pos="9356"/>
        </w:tabs>
        <w:suppressAutoHyphens/>
        <w:spacing w:after="0" w:line="360" w:lineRule="auto"/>
        <w:ind w:left="851" w:hanging="425"/>
        <w:contextualSpacing/>
        <w:jc w:val="both"/>
        <w:rPr>
          <w:rFonts w:ascii="Times New Roman" w:eastAsia="Times New Roman" w:hAnsi="Times New Roman"/>
          <w:sz w:val="28"/>
        </w:rPr>
      </w:pPr>
      <w:r w:rsidRPr="00036307">
        <w:rPr>
          <w:rFonts w:ascii="Times New Roman" w:eastAsia="Times New Roman" w:hAnsi="Times New Roman"/>
          <w:sz w:val="28"/>
        </w:rPr>
        <w:t xml:space="preserve">Основные причины и последствия коррупции </w:t>
      </w:r>
    </w:p>
    <w:p w:rsidR="00DF259A" w:rsidRPr="00036307" w:rsidRDefault="00DF259A" w:rsidP="00021A4D">
      <w:pPr>
        <w:tabs>
          <w:tab w:val="left" w:pos="851"/>
          <w:tab w:val="right" w:leader="dot" w:pos="9356"/>
        </w:tabs>
        <w:suppressAutoHyphens/>
        <w:spacing w:after="0" w:line="360" w:lineRule="auto"/>
        <w:ind w:left="851"/>
        <w:contextualSpacing/>
        <w:jc w:val="both"/>
        <w:rPr>
          <w:rFonts w:ascii="Times New Roman" w:eastAsia="Times New Roman" w:hAnsi="Times New Roman"/>
          <w:sz w:val="28"/>
        </w:rPr>
      </w:pPr>
      <w:r w:rsidRPr="00036307">
        <w:rPr>
          <w:rFonts w:ascii="Times New Roman" w:eastAsia="Times New Roman" w:hAnsi="Times New Roman"/>
          <w:sz w:val="28"/>
        </w:rPr>
        <w:t>на экономику государства</w:t>
      </w:r>
      <w:r w:rsidRPr="00036307">
        <w:rPr>
          <w:rFonts w:ascii="Times New Roman" w:eastAsia="Times New Roman" w:hAnsi="Times New Roman"/>
          <w:sz w:val="28"/>
        </w:rPr>
        <w:tab/>
        <w:t>21</w:t>
      </w:r>
    </w:p>
    <w:p w:rsidR="00DF259A" w:rsidRPr="00036307" w:rsidRDefault="00DF259A" w:rsidP="006A6771">
      <w:pPr>
        <w:numPr>
          <w:ilvl w:val="0"/>
          <w:numId w:val="1"/>
        </w:numPr>
        <w:tabs>
          <w:tab w:val="left" w:pos="426"/>
          <w:tab w:val="right" w:leader="dot" w:pos="9356"/>
        </w:tabs>
        <w:suppressAutoHyphens/>
        <w:spacing w:after="0" w:line="360" w:lineRule="auto"/>
        <w:ind w:left="426" w:hanging="426"/>
        <w:contextualSpacing/>
        <w:jc w:val="both"/>
        <w:rPr>
          <w:rFonts w:ascii="Times New Roman" w:eastAsia="Times New Roman" w:hAnsi="Times New Roman"/>
          <w:sz w:val="28"/>
        </w:rPr>
      </w:pPr>
      <w:r w:rsidRPr="00036307">
        <w:rPr>
          <w:rFonts w:ascii="Times New Roman" w:eastAsia="Times New Roman" w:hAnsi="Times New Roman"/>
          <w:sz w:val="28"/>
        </w:rPr>
        <w:t xml:space="preserve">Анализ существующего уровня коррупции как угрозы </w:t>
      </w:r>
    </w:p>
    <w:p w:rsidR="00DF259A" w:rsidRPr="00036307" w:rsidRDefault="00DF259A" w:rsidP="006A6771">
      <w:pPr>
        <w:tabs>
          <w:tab w:val="left" w:pos="426"/>
          <w:tab w:val="right" w:leader="dot" w:pos="9356"/>
        </w:tabs>
        <w:suppressAutoHyphens/>
        <w:spacing w:after="0" w:line="360" w:lineRule="auto"/>
        <w:ind w:left="426"/>
        <w:contextualSpacing/>
        <w:jc w:val="both"/>
        <w:rPr>
          <w:rFonts w:ascii="Times New Roman" w:eastAsia="Times New Roman" w:hAnsi="Times New Roman"/>
          <w:sz w:val="28"/>
        </w:rPr>
      </w:pPr>
      <w:r w:rsidRPr="00036307">
        <w:rPr>
          <w:rFonts w:ascii="Times New Roman" w:eastAsia="Times New Roman" w:hAnsi="Times New Roman"/>
          <w:sz w:val="28"/>
        </w:rPr>
        <w:t>экономической безопасности РФ</w:t>
      </w:r>
      <w:r w:rsidRPr="00036307">
        <w:rPr>
          <w:rFonts w:ascii="Times New Roman" w:eastAsia="Times New Roman" w:hAnsi="Times New Roman"/>
          <w:sz w:val="28"/>
        </w:rPr>
        <w:tab/>
        <w:t>2</w:t>
      </w:r>
      <w:r w:rsidR="00A23F2E" w:rsidRPr="00036307">
        <w:rPr>
          <w:rFonts w:ascii="Times New Roman" w:eastAsia="Times New Roman" w:hAnsi="Times New Roman"/>
          <w:sz w:val="28"/>
        </w:rPr>
        <w:t>7</w:t>
      </w:r>
    </w:p>
    <w:p w:rsidR="00DF259A" w:rsidRPr="00036307" w:rsidRDefault="00DF259A" w:rsidP="006A6771">
      <w:pPr>
        <w:numPr>
          <w:ilvl w:val="1"/>
          <w:numId w:val="1"/>
        </w:numPr>
        <w:tabs>
          <w:tab w:val="left" w:pos="851"/>
          <w:tab w:val="right" w:leader="dot" w:pos="9356"/>
        </w:tabs>
        <w:suppressAutoHyphens/>
        <w:spacing w:after="0" w:line="360" w:lineRule="auto"/>
        <w:ind w:left="851" w:hanging="426"/>
        <w:contextualSpacing/>
        <w:jc w:val="both"/>
        <w:rPr>
          <w:rFonts w:ascii="Times New Roman" w:eastAsia="Times New Roman" w:hAnsi="Times New Roman"/>
          <w:sz w:val="28"/>
        </w:rPr>
      </w:pPr>
      <w:r w:rsidRPr="00036307">
        <w:rPr>
          <w:rFonts w:ascii="Times New Roman" w:eastAsia="Times New Roman" w:hAnsi="Times New Roman"/>
          <w:sz w:val="28"/>
        </w:rPr>
        <w:t>Оценка современного уровня коррупции в России</w:t>
      </w:r>
      <w:r w:rsidRPr="00036307">
        <w:rPr>
          <w:rFonts w:ascii="Times New Roman" w:eastAsia="Times New Roman" w:hAnsi="Times New Roman"/>
          <w:sz w:val="28"/>
        </w:rPr>
        <w:tab/>
        <w:t>2</w:t>
      </w:r>
      <w:r w:rsidR="00A23F2E" w:rsidRPr="00036307">
        <w:rPr>
          <w:rFonts w:ascii="Times New Roman" w:eastAsia="Times New Roman" w:hAnsi="Times New Roman"/>
          <w:sz w:val="28"/>
        </w:rPr>
        <w:t>7</w:t>
      </w:r>
    </w:p>
    <w:p w:rsidR="00DF259A" w:rsidRPr="00036307" w:rsidRDefault="00DF259A" w:rsidP="006A6771">
      <w:pPr>
        <w:numPr>
          <w:ilvl w:val="1"/>
          <w:numId w:val="1"/>
        </w:numPr>
        <w:tabs>
          <w:tab w:val="left" w:pos="851"/>
          <w:tab w:val="right" w:leader="dot" w:pos="9356"/>
        </w:tabs>
        <w:suppressAutoHyphens/>
        <w:spacing w:after="0" w:line="360" w:lineRule="auto"/>
        <w:ind w:left="851" w:hanging="426"/>
        <w:contextualSpacing/>
        <w:jc w:val="both"/>
        <w:rPr>
          <w:rFonts w:ascii="Times New Roman" w:eastAsia="Times New Roman" w:hAnsi="Times New Roman"/>
          <w:sz w:val="28"/>
        </w:rPr>
      </w:pPr>
      <w:r w:rsidRPr="00036307">
        <w:rPr>
          <w:rFonts w:ascii="Times New Roman" w:eastAsia="Times New Roman" w:hAnsi="Times New Roman"/>
          <w:sz w:val="28"/>
        </w:rPr>
        <w:t xml:space="preserve">Влияние коррупции на социально-экономическую </w:t>
      </w:r>
    </w:p>
    <w:p w:rsidR="00DF259A" w:rsidRPr="00036307" w:rsidRDefault="00DF259A" w:rsidP="006A6771">
      <w:pPr>
        <w:tabs>
          <w:tab w:val="left" w:pos="851"/>
          <w:tab w:val="right" w:leader="dot" w:pos="9356"/>
        </w:tabs>
        <w:suppressAutoHyphens/>
        <w:spacing w:after="0" w:line="360" w:lineRule="auto"/>
        <w:ind w:left="851"/>
        <w:contextualSpacing/>
        <w:jc w:val="both"/>
        <w:rPr>
          <w:rFonts w:ascii="Times New Roman" w:eastAsia="Times New Roman" w:hAnsi="Times New Roman"/>
          <w:sz w:val="28"/>
        </w:rPr>
      </w:pPr>
      <w:r w:rsidRPr="00036307">
        <w:rPr>
          <w:rFonts w:ascii="Times New Roman" w:eastAsia="Times New Roman" w:hAnsi="Times New Roman"/>
          <w:sz w:val="28"/>
        </w:rPr>
        <w:t>жизнь граждан России</w:t>
      </w:r>
      <w:r w:rsidRPr="00036307">
        <w:rPr>
          <w:rFonts w:ascii="Times New Roman" w:eastAsia="Times New Roman" w:hAnsi="Times New Roman"/>
          <w:sz w:val="28"/>
        </w:rPr>
        <w:tab/>
        <w:t>3</w:t>
      </w:r>
      <w:r w:rsidR="00A23F2E" w:rsidRPr="00036307">
        <w:rPr>
          <w:rFonts w:ascii="Times New Roman" w:eastAsia="Times New Roman" w:hAnsi="Times New Roman"/>
          <w:sz w:val="28"/>
        </w:rPr>
        <w:t>5</w:t>
      </w:r>
    </w:p>
    <w:p w:rsidR="00DF259A" w:rsidRPr="00036307" w:rsidRDefault="00DF259A" w:rsidP="006A6771">
      <w:pPr>
        <w:numPr>
          <w:ilvl w:val="1"/>
          <w:numId w:val="1"/>
        </w:numPr>
        <w:tabs>
          <w:tab w:val="left" w:pos="851"/>
          <w:tab w:val="right" w:leader="dot" w:pos="9356"/>
        </w:tabs>
        <w:suppressAutoHyphens/>
        <w:spacing w:after="0" w:line="360" w:lineRule="auto"/>
        <w:ind w:left="851" w:hanging="426"/>
        <w:contextualSpacing/>
        <w:jc w:val="both"/>
        <w:rPr>
          <w:rFonts w:ascii="Times New Roman" w:eastAsia="Times New Roman" w:hAnsi="Times New Roman"/>
          <w:sz w:val="28"/>
        </w:rPr>
      </w:pPr>
      <w:r w:rsidRPr="00036307">
        <w:rPr>
          <w:rFonts w:ascii="Times New Roman" w:eastAsia="Times New Roman" w:hAnsi="Times New Roman"/>
          <w:sz w:val="28"/>
        </w:rPr>
        <w:t>Перспективы антикоррупционной политики в России</w:t>
      </w:r>
      <w:r w:rsidRPr="00036307">
        <w:rPr>
          <w:rFonts w:ascii="Times New Roman" w:eastAsia="Times New Roman" w:hAnsi="Times New Roman"/>
          <w:sz w:val="28"/>
        </w:rPr>
        <w:tab/>
        <w:t>4</w:t>
      </w:r>
      <w:r w:rsidR="00A23F2E" w:rsidRPr="00036307">
        <w:rPr>
          <w:rFonts w:ascii="Times New Roman" w:eastAsia="Times New Roman" w:hAnsi="Times New Roman"/>
          <w:sz w:val="28"/>
        </w:rPr>
        <w:t>8</w:t>
      </w:r>
    </w:p>
    <w:p w:rsidR="00DF259A" w:rsidRPr="00036307" w:rsidRDefault="00DF259A" w:rsidP="006A6771">
      <w:pPr>
        <w:numPr>
          <w:ilvl w:val="0"/>
          <w:numId w:val="1"/>
        </w:numPr>
        <w:tabs>
          <w:tab w:val="left" w:pos="426"/>
          <w:tab w:val="right" w:leader="dot" w:pos="9356"/>
        </w:tabs>
        <w:suppressAutoHyphens/>
        <w:spacing w:after="0" w:line="360" w:lineRule="auto"/>
        <w:ind w:left="426" w:hanging="426"/>
        <w:contextualSpacing/>
        <w:jc w:val="both"/>
        <w:rPr>
          <w:rFonts w:ascii="Times New Roman" w:eastAsia="Times New Roman" w:hAnsi="Times New Roman"/>
          <w:sz w:val="28"/>
        </w:rPr>
      </w:pPr>
      <w:r w:rsidRPr="00036307">
        <w:rPr>
          <w:rFonts w:ascii="Times New Roman" w:eastAsia="Times New Roman" w:hAnsi="Times New Roman"/>
          <w:sz w:val="28"/>
        </w:rPr>
        <w:t xml:space="preserve">Направления предотвращения и минимизация негативных последствий </w:t>
      </w:r>
    </w:p>
    <w:p w:rsidR="00DF259A" w:rsidRPr="00036307" w:rsidRDefault="00DF259A" w:rsidP="006A6771">
      <w:pPr>
        <w:tabs>
          <w:tab w:val="left" w:pos="426"/>
          <w:tab w:val="right" w:leader="dot" w:pos="9356"/>
        </w:tabs>
        <w:suppressAutoHyphens/>
        <w:spacing w:after="0" w:line="360" w:lineRule="auto"/>
        <w:ind w:left="426"/>
        <w:contextualSpacing/>
        <w:jc w:val="both"/>
        <w:rPr>
          <w:rFonts w:ascii="Times New Roman" w:eastAsia="Times New Roman" w:hAnsi="Times New Roman"/>
          <w:sz w:val="28"/>
        </w:rPr>
      </w:pPr>
      <w:r w:rsidRPr="00036307">
        <w:rPr>
          <w:rFonts w:ascii="Times New Roman" w:eastAsia="Times New Roman" w:hAnsi="Times New Roman"/>
          <w:sz w:val="28"/>
        </w:rPr>
        <w:t xml:space="preserve">от коррупции на социально-экономическую деятельность России </w:t>
      </w:r>
      <w:r w:rsidRPr="00036307">
        <w:rPr>
          <w:rFonts w:ascii="Times New Roman" w:eastAsia="Times New Roman" w:hAnsi="Times New Roman"/>
          <w:sz w:val="28"/>
        </w:rPr>
        <w:tab/>
        <w:t xml:space="preserve"> 5</w:t>
      </w:r>
      <w:r w:rsidR="00FF3A38" w:rsidRPr="00036307">
        <w:rPr>
          <w:rFonts w:ascii="Times New Roman" w:eastAsia="Times New Roman" w:hAnsi="Times New Roman"/>
          <w:sz w:val="28"/>
        </w:rPr>
        <w:t>5</w:t>
      </w:r>
    </w:p>
    <w:p w:rsidR="00DF259A" w:rsidRPr="00036307" w:rsidRDefault="00DF259A" w:rsidP="006A6771">
      <w:pPr>
        <w:pStyle w:val="17"/>
        <w:numPr>
          <w:ilvl w:val="1"/>
          <w:numId w:val="1"/>
        </w:numPr>
        <w:tabs>
          <w:tab w:val="left" w:pos="851"/>
          <w:tab w:val="right" w:leader="dot" w:pos="9356"/>
        </w:tabs>
        <w:suppressAutoHyphens/>
        <w:spacing w:after="0" w:line="360" w:lineRule="auto"/>
        <w:ind w:left="851"/>
        <w:jc w:val="both"/>
        <w:rPr>
          <w:rFonts w:ascii="Times New Roman" w:eastAsia="Times New Roman" w:hAnsi="Times New Roman"/>
          <w:sz w:val="28"/>
        </w:rPr>
      </w:pPr>
      <w:r w:rsidRPr="00036307">
        <w:rPr>
          <w:rFonts w:ascii="Times New Roman" w:eastAsia="Times New Roman" w:hAnsi="Times New Roman"/>
          <w:sz w:val="28"/>
        </w:rPr>
        <w:t>Основные направления и решение проблем</w:t>
      </w:r>
      <w:r w:rsidRPr="00036307">
        <w:rPr>
          <w:rFonts w:ascii="Times New Roman" w:eastAsia="Times New Roman" w:hAnsi="Times New Roman"/>
          <w:sz w:val="28"/>
        </w:rPr>
        <w:tab/>
      </w:r>
      <w:r w:rsidR="00A23F2E" w:rsidRPr="00036307">
        <w:rPr>
          <w:rFonts w:ascii="Times New Roman" w:eastAsia="Times New Roman" w:hAnsi="Times New Roman"/>
          <w:sz w:val="28"/>
        </w:rPr>
        <w:t>5</w:t>
      </w:r>
      <w:r w:rsidR="00FF3A38" w:rsidRPr="00036307">
        <w:rPr>
          <w:rFonts w:ascii="Times New Roman" w:eastAsia="Times New Roman" w:hAnsi="Times New Roman"/>
          <w:sz w:val="28"/>
        </w:rPr>
        <w:t>5</w:t>
      </w:r>
    </w:p>
    <w:p w:rsidR="00DF259A" w:rsidRPr="00036307" w:rsidRDefault="00DF259A" w:rsidP="006A6771">
      <w:pPr>
        <w:pStyle w:val="17"/>
        <w:numPr>
          <w:ilvl w:val="1"/>
          <w:numId w:val="1"/>
        </w:numPr>
        <w:tabs>
          <w:tab w:val="left" w:pos="851"/>
          <w:tab w:val="right" w:leader="dot" w:pos="9356"/>
        </w:tabs>
        <w:suppressAutoHyphens/>
        <w:spacing w:after="0" w:line="360" w:lineRule="auto"/>
        <w:ind w:left="851"/>
        <w:jc w:val="both"/>
        <w:rPr>
          <w:rFonts w:ascii="Times New Roman" w:eastAsia="Times New Roman" w:hAnsi="Times New Roman"/>
          <w:sz w:val="28"/>
        </w:rPr>
      </w:pPr>
      <w:r w:rsidRPr="00036307">
        <w:rPr>
          <w:rFonts w:ascii="Times New Roman" w:eastAsia="Times New Roman" w:hAnsi="Times New Roman"/>
          <w:sz w:val="28"/>
        </w:rPr>
        <w:t xml:space="preserve">Минимизация приёмов социальных процессе последствий </w:t>
      </w:r>
    </w:p>
    <w:p w:rsidR="00DF259A" w:rsidRPr="00036307" w:rsidRDefault="00DF259A" w:rsidP="006A6771">
      <w:pPr>
        <w:pStyle w:val="17"/>
        <w:tabs>
          <w:tab w:val="left" w:pos="851"/>
          <w:tab w:val="right" w:leader="dot" w:pos="9356"/>
        </w:tabs>
        <w:suppressAutoHyphens/>
        <w:spacing w:after="0" w:line="360" w:lineRule="auto"/>
        <w:ind w:left="851"/>
        <w:jc w:val="both"/>
        <w:rPr>
          <w:rFonts w:ascii="Times New Roman" w:eastAsia="Times New Roman" w:hAnsi="Times New Roman"/>
          <w:sz w:val="28"/>
        </w:rPr>
      </w:pPr>
      <w:r w:rsidRPr="00036307">
        <w:rPr>
          <w:rFonts w:ascii="Times New Roman" w:eastAsia="Times New Roman" w:hAnsi="Times New Roman"/>
          <w:sz w:val="28"/>
        </w:rPr>
        <w:t>является коррупционных декабря правонарушений</w:t>
      </w:r>
      <w:r w:rsidRPr="00036307">
        <w:rPr>
          <w:rFonts w:ascii="Times New Roman" w:eastAsia="Times New Roman" w:hAnsi="Times New Roman"/>
          <w:sz w:val="28"/>
        </w:rPr>
        <w:tab/>
      </w:r>
      <w:r w:rsidR="00FF3A38" w:rsidRPr="00036307">
        <w:rPr>
          <w:rFonts w:ascii="Times New Roman" w:eastAsia="Times New Roman" w:hAnsi="Times New Roman"/>
          <w:sz w:val="28"/>
        </w:rPr>
        <w:t>59</w:t>
      </w:r>
    </w:p>
    <w:p w:rsidR="00DF259A" w:rsidRPr="00036307" w:rsidRDefault="00DF259A" w:rsidP="006A6771">
      <w:pPr>
        <w:tabs>
          <w:tab w:val="left" w:pos="851"/>
          <w:tab w:val="right" w:leader="dot" w:pos="9356"/>
        </w:tabs>
        <w:suppressAutoHyphens/>
        <w:spacing w:after="0" w:line="360" w:lineRule="auto"/>
        <w:jc w:val="both"/>
        <w:rPr>
          <w:rFonts w:ascii="Times New Roman" w:eastAsia="Times New Roman" w:hAnsi="Times New Roman"/>
          <w:sz w:val="28"/>
        </w:rPr>
      </w:pPr>
      <w:r w:rsidRPr="00036307">
        <w:rPr>
          <w:rFonts w:ascii="Times New Roman" w:eastAsia="Times New Roman" w:hAnsi="Times New Roman"/>
          <w:sz w:val="28"/>
        </w:rPr>
        <w:t>Заключение</w:t>
      </w:r>
      <w:r w:rsidRPr="00036307">
        <w:rPr>
          <w:rFonts w:ascii="Times New Roman" w:eastAsia="Times New Roman" w:hAnsi="Times New Roman"/>
          <w:sz w:val="28"/>
        </w:rPr>
        <w:tab/>
      </w:r>
      <w:r w:rsidR="00A23F2E" w:rsidRPr="00036307">
        <w:rPr>
          <w:rFonts w:ascii="Times New Roman" w:eastAsia="Times New Roman" w:hAnsi="Times New Roman"/>
          <w:sz w:val="28"/>
        </w:rPr>
        <w:t>6</w:t>
      </w:r>
      <w:r w:rsidR="00FF3A38" w:rsidRPr="00036307">
        <w:rPr>
          <w:rFonts w:ascii="Times New Roman" w:eastAsia="Times New Roman" w:hAnsi="Times New Roman"/>
          <w:sz w:val="28"/>
        </w:rPr>
        <w:t>7</w:t>
      </w:r>
    </w:p>
    <w:p w:rsidR="00DF259A" w:rsidRPr="00036307" w:rsidRDefault="00AC046F" w:rsidP="006A6771">
      <w:pPr>
        <w:tabs>
          <w:tab w:val="left" w:pos="851"/>
          <w:tab w:val="right" w:leader="dot" w:pos="9356"/>
        </w:tabs>
        <w:suppressAutoHyphens/>
        <w:spacing w:after="0" w:line="360" w:lineRule="auto"/>
        <w:jc w:val="both"/>
        <w:rPr>
          <w:rFonts w:ascii="Times New Roman" w:eastAsia="Times New Roman" w:hAnsi="Times New Roman"/>
          <w:sz w:val="28"/>
        </w:rPr>
      </w:pPr>
      <w:r w:rsidRPr="00036307">
        <w:rPr>
          <w:rFonts w:ascii="Times New Roman" w:eastAsia="Times New Roman" w:hAnsi="Times New Roman"/>
          <w:sz w:val="28"/>
        </w:rPr>
        <w:t>Список использованных</w:t>
      </w:r>
      <w:r w:rsidR="00DF259A" w:rsidRPr="00036307">
        <w:rPr>
          <w:rFonts w:ascii="Times New Roman" w:eastAsia="Times New Roman" w:hAnsi="Times New Roman"/>
          <w:sz w:val="28"/>
        </w:rPr>
        <w:t xml:space="preserve"> источников</w:t>
      </w:r>
      <w:r w:rsidR="00DF259A" w:rsidRPr="00036307">
        <w:rPr>
          <w:rFonts w:ascii="Times New Roman" w:eastAsia="Times New Roman" w:hAnsi="Times New Roman"/>
          <w:sz w:val="28"/>
        </w:rPr>
        <w:tab/>
      </w:r>
      <w:r w:rsidR="00A23F2E" w:rsidRPr="00036307">
        <w:rPr>
          <w:rFonts w:ascii="Times New Roman" w:eastAsia="Times New Roman" w:hAnsi="Times New Roman"/>
          <w:sz w:val="28"/>
        </w:rPr>
        <w:t>7</w:t>
      </w:r>
      <w:r w:rsidR="00FF3A38" w:rsidRPr="00036307">
        <w:rPr>
          <w:rFonts w:ascii="Times New Roman" w:eastAsia="Times New Roman" w:hAnsi="Times New Roman"/>
          <w:sz w:val="28"/>
        </w:rPr>
        <w:t>1</w:t>
      </w:r>
    </w:p>
    <w:p w:rsidR="0020242F" w:rsidRPr="00036307" w:rsidRDefault="00DF259A" w:rsidP="00C916AA">
      <w:pPr>
        <w:tabs>
          <w:tab w:val="left" w:pos="851"/>
          <w:tab w:val="right" w:leader="dot" w:pos="9356"/>
        </w:tabs>
        <w:suppressAutoHyphens/>
        <w:spacing w:after="0" w:line="360" w:lineRule="auto"/>
        <w:jc w:val="both"/>
        <w:rPr>
          <w:rFonts w:ascii="Times New Roman" w:eastAsia="Times New Roman" w:hAnsi="Times New Roman"/>
          <w:sz w:val="28"/>
        </w:rPr>
      </w:pPr>
      <w:r w:rsidRPr="00036307">
        <w:rPr>
          <w:rFonts w:ascii="Times New Roman" w:eastAsia="Times New Roman" w:hAnsi="Times New Roman"/>
          <w:sz w:val="28"/>
        </w:rPr>
        <w:t>Приложение А</w:t>
      </w:r>
      <w:r w:rsidR="00C916AA" w:rsidRPr="00036307">
        <w:rPr>
          <w:rFonts w:ascii="Times New Roman" w:eastAsia="Times New Roman" w:hAnsi="Times New Roman"/>
          <w:sz w:val="28"/>
        </w:rPr>
        <w:t xml:space="preserve"> Анонимная анкета «Коррупция и ее влияние </w:t>
      </w:r>
    </w:p>
    <w:p w:rsidR="00DF259A" w:rsidRPr="00036307" w:rsidRDefault="00723F97" w:rsidP="00C916AA">
      <w:pPr>
        <w:tabs>
          <w:tab w:val="left" w:pos="851"/>
          <w:tab w:val="right" w:leader="dot" w:pos="9356"/>
        </w:tabs>
        <w:suppressAutoHyphens/>
        <w:spacing w:after="0" w:line="360" w:lineRule="auto"/>
        <w:jc w:val="both"/>
        <w:rPr>
          <w:rFonts w:ascii="Times New Roman" w:eastAsia="Times New Roman" w:hAnsi="Times New Roman"/>
          <w:sz w:val="28"/>
        </w:rPr>
      </w:pPr>
      <w:r w:rsidRPr="00036307">
        <w:rPr>
          <w:rFonts w:ascii="Times New Roman" w:eastAsia="Times New Roman" w:hAnsi="Times New Roman"/>
          <w:sz w:val="28"/>
        </w:rPr>
        <w:t>н</w:t>
      </w:r>
      <w:r w:rsidR="00C916AA" w:rsidRPr="00036307">
        <w:rPr>
          <w:rFonts w:ascii="Times New Roman" w:eastAsia="Times New Roman" w:hAnsi="Times New Roman"/>
          <w:sz w:val="28"/>
        </w:rPr>
        <w:t xml:space="preserve">а </w:t>
      </w:r>
      <w:r w:rsidR="009B66FA">
        <w:rPr>
          <w:rFonts w:ascii="Times New Roman" w:eastAsia="Times New Roman" w:hAnsi="Times New Roman"/>
          <w:noProof/>
          <w:sz w:val="28"/>
        </w:rPr>
        <w:pict>
          <v:rect id="_x0000_s1143" style="position:absolute;left:0;text-align:left;margin-left:178.35pt;margin-top:132.4pt;width:118.2pt;height:84.6pt;z-index:251659264;mso-position-horizontal-relative:text;mso-position-vertical-relative:text" strokecolor="white"/>
        </w:pict>
      </w:r>
      <w:r w:rsidR="00C916AA" w:rsidRPr="00036307">
        <w:rPr>
          <w:rFonts w:ascii="Times New Roman" w:eastAsia="Times New Roman" w:hAnsi="Times New Roman"/>
          <w:sz w:val="28"/>
        </w:rPr>
        <w:t>социально-экономическую жизнь граждан»</w:t>
      </w:r>
      <w:r w:rsidR="00DF259A" w:rsidRPr="00036307">
        <w:rPr>
          <w:rFonts w:ascii="Times New Roman" w:eastAsia="Times New Roman" w:hAnsi="Times New Roman"/>
          <w:sz w:val="28"/>
        </w:rPr>
        <w:tab/>
      </w:r>
      <w:r w:rsidR="00A23F2E" w:rsidRPr="00036307">
        <w:rPr>
          <w:rFonts w:ascii="Times New Roman" w:eastAsia="Times New Roman" w:hAnsi="Times New Roman"/>
          <w:sz w:val="28"/>
        </w:rPr>
        <w:t>7</w:t>
      </w:r>
      <w:r w:rsidR="00FF3A38" w:rsidRPr="00036307">
        <w:rPr>
          <w:rFonts w:ascii="Times New Roman" w:eastAsia="Times New Roman" w:hAnsi="Times New Roman"/>
          <w:sz w:val="28"/>
        </w:rPr>
        <w:t>8</w:t>
      </w:r>
    </w:p>
    <w:p w:rsidR="00DF259A" w:rsidRPr="00036307" w:rsidRDefault="00DF259A">
      <w:pPr>
        <w:pageBreakBefore/>
        <w:spacing w:after="0"/>
        <w:jc w:val="center"/>
        <w:rPr>
          <w:rFonts w:ascii="Times New Roman" w:eastAsia="Times New Roman" w:hAnsi="Times New Roman"/>
          <w:b/>
          <w:sz w:val="28"/>
        </w:rPr>
      </w:pPr>
      <w:r w:rsidRPr="00036307">
        <w:rPr>
          <w:rFonts w:ascii="Times New Roman" w:eastAsia="Times New Roman" w:hAnsi="Times New Roman"/>
          <w:b/>
          <w:sz w:val="28"/>
        </w:rPr>
        <w:lastRenderedPageBreak/>
        <w:t>ВВЕДЕНИЕ</w:t>
      </w:r>
    </w:p>
    <w:p w:rsidR="00DF259A" w:rsidRPr="00036307" w:rsidRDefault="00DF259A">
      <w:pPr>
        <w:spacing w:after="0"/>
        <w:jc w:val="center"/>
        <w:rPr>
          <w:rFonts w:ascii="Times New Roman" w:eastAsia="Times New Roman" w:hAnsi="Times New Roman"/>
          <w:b/>
          <w:sz w:val="28"/>
        </w:rPr>
      </w:pP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Актуальность темы исследования. На сегодняшний день важной проблемой российского общества в целом, и государственной службы в частности, выступает вопрос коррупции. Коррупция является останавливающей силой для ускоренной динамики государственного развития, угрозой экономической безопасности не только компаний, но и государства в целом, ключевой проблемой снижения темпов экономического развития, углубления социального расслоения общества. Так президент России В.В. Путин в своем ежегодном Послании Правительству выделил коррупцию одним из серьезных препятствий на пути государственного развития. </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Коррупция превратилась в системный фактор жизни общества и подразумевает под собой подкуп и продажность должностных лиц, использование своего положения для незаконного получения (обогащения) имущества или прав на него, каких-либо услуг или льгот, включая и неимущественные блага. Ежегодные статистические показатели по криминальным преступлениям, опросы граждан страны и экспертные оценки наглядно отражают, что коррупция проникла практически во все сферы, от служб государства и органов правопорядка до здравоохранения, образования, жилищно-коммунальной сферы [23]. </w:t>
      </w:r>
    </w:p>
    <w:p w:rsidR="00DF259A" w:rsidRPr="00036307" w:rsidRDefault="00DF259A">
      <w:pPr>
        <w:tabs>
          <w:tab w:val="left" w:pos="1134"/>
        </w:tabs>
        <w:spacing w:after="0" w:line="360" w:lineRule="auto"/>
        <w:ind w:firstLine="709"/>
        <w:jc w:val="both"/>
        <w:rPr>
          <w:rFonts w:ascii="Times New Roman" w:eastAsia="Times New Roman" w:hAnsi="Times New Roman"/>
          <w:sz w:val="28"/>
          <w:shd w:val="clear" w:color="auto" w:fill="FFFF00"/>
        </w:rPr>
      </w:pPr>
      <w:r w:rsidRPr="00036307">
        <w:rPr>
          <w:rFonts w:ascii="Times New Roman" w:eastAsia="Times New Roman" w:hAnsi="Times New Roman"/>
          <w:sz w:val="28"/>
        </w:rPr>
        <w:t>Появление коррупции во властных структурах неизбежно может привести к уменьшению государственной роли как регулятора процессов экономического и социального характера. Она может стать стимулом паразитирования незначительной части лиц над вопросами большинства, переводит нормальную систему взаимоотношений между гражданами и государством в теневую, а иногда и в криминальную сферу [4].</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Законодательное несовершенство на сегодняшний день рассматривается как один из ключевых факторов коррупционного роста. Имеющееся состояние коррупции в аппарате управления государства во </w:t>
      </w:r>
      <w:r w:rsidRPr="00036307">
        <w:rPr>
          <w:rFonts w:ascii="Times New Roman" w:eastAsia="Times New Roman" w:hAnsi="Times New Roman"/>
          <w:sz w:val="28"/>
        </w:rPr>
        <w:lastRenderedPageBreak/>
        <w:t>многом обусловлено сложенными издавна тенденциями. Кроме того, оно связано с переходным этапом отечественной экономики, который, как и в прочих государствах в аналогичной ситуации, сопровождается коррупционным ростом в системе управления государством. Данное явление негативно сказывается не только на социальной сфере граждан страны, но и на экономических показателях, включая показатели экономической безопасности.</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Таким образом, изучение коррупции как социокультурной и экономической проблемы, которая оказывает сильное влияние на различные сферы жизнедеятельности общества и экономики, разработка эффективных мероприятий антикоррупционной политики являются на сегодняшний день актуальной проблемой общества и отечественной науки.</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Научная значимость данной работы заключается в поиске и обосновании рекомендаций по совершенствованию отечественной антикоррупционной политики. </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Наличие большого количества исследований по данной проблематике со стороны различных наук связано с отсутствием конкретной области знаний, посвященной коррупции. Так, долгое время данная проблема касалась исключительно юриспруденции. Но сегодня проблемой коррупции обеспокоены  юристы, политологи, социологи, экономисты и ряд других исследователей. Свой вклад в развитие изучения проблемы коррупционной деятельности внесли такие научные деятели как: Вакурин А.В., Валько Д. В., Гуляева Э. В.. Кузнецова Е. И., Филатова И. В., Меркулова Е. Ю., Панько Н. А., Татаринцева Т. А., Уразгалиев В. Ш., Халидова Э. Р., Шурыгин Ф. Ф. и других авторов.</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Объектом исследования данной работы является экономико-правовые отношения, которые связаны с присутствием и развитием коррупции в отечественной экономике.</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lastRenderedPageBreak/>
        <w:t>Предметом исследования выступает сущность возникновения, функционирования и развития коррупционных отношений, их структура, основные элементы, принципы и методы борьбы с коррупцией.</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Цель данной работы заключается в разработке теоретических основ коррупционного противодействия, выявления проблем и недочетов в регулировании коррупционного противодействия и предложение направлений предотвращения и минимизации негативных последствий от воздействия коррупции на российскую экономику.</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Из выше изложенной цели вытекают следующие задачи:</w:t>
      </w:r>
    </w:p>
    <w:p w:rsidR="00DF259A" w:rsidRPr="00036307" w:rsidRDefault="00DF259A">
      <w:pPr>
        <w:numPr>
          <w:ilvl w:val="0"/>
          <w:numId w:val="21"/>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рассмотреть сущность коррупционной деятельности, ее понятие, виды и формы проявления;</w:t>
      </w:r>
    </w:p>
    <w:p w:rsidR="00DF259A" w:rsidRPr="00036307" w:rsidRDefault="00DF259A">
      <w:pPr>
        <w:numPr>
          <w:ilvl w:val="0"/>
          <w:numId w:val="21"/>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выявить основные причины и последствия коррупции на экономику государства;</w:t>
      </w:r>
    </w:p>
    <w:p w:rsidR="00DF259A" w:rsidRPr="00036307" w:rsidRDefault="00DF259A">
      <w:pPr>
        <w:numPr>
          <w:ilvl w:val="0"/>
          <w:numId w:val="21"/>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проанализировать основные характеристики современного уровня экономической коррупции в России;</w:t>
      </w:r>
    </w:p>
    <w:p w:rsidR="00DF259A" w:rsidRPr="00036307" w:rsidRDefault="00DF259A">
      <w:pPr>
        <w:numPr>
          <w:ilvl w:val="0"/>
          <w:numId w:val="21"/>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исследовать влияние коррупции на социально-экономическую жизнь граждан России;</w:t>
      </w:r>
    </w:p>
    <w:p w:rsidR="00DF259A" w:rsidRPr="00036307" w:rsidRDefault="00DF259A">
      <w:pPr>
        <w:numPr>
          <w:ilvl w:val="0"/>
          <w:numId w:val="21"/>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оценить перспективы антикоррупционной политики в России;</w:t>
      </w:r>
    </w:p>
    <w:p w:rsidR="00DF259A" w:rsidRPr="00036307" w:rsidRDefault="00DF259A">
      <w:pPr>
        <w:numPr>
          <w:ilvl w:val="0"/>
          <w:numId w:val="21"/>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предложить направления предотвращения и минимизации негативных последствий от коррупции на социально-экономическую деятельность России.</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При выполнении дипломной работы использовались следующие методы: анализ и синтез, индукция, дедукция, абстрагирования, классификация и обобщение.</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Структура выпускной квалификационной работы: введение, три главы, заключение, список использованных источников, приложение.</w:t>
      </w:r>
    </w:p>
    <w:p w:rsidR="00DF259A" w:rsidRPr="00036307" w:rsidRDefault="00DF259A">
      <w:pPr>
        <w:spacing w:after="0" w:line="360" w:lineRule="auto"/>
        <w:ind w:firstLine="709"/>
        <w:jc w:val="both"/>
        <w:rPr>
          <w:rFonts w:ascii="Times New Roman" w:eastAsia="Times New Roman" w:hAnsi="Times New Roman"/>
          <w:sz w:val="28"/>
        </w:rPr>
      </w:pPr>
    </w:p>
    <w:p w:rsidR="00DF259A" w:rsidRPr="00036307" w:rsidRDefault="00DF259A">
      <w:pPr>
        <w:spacing w:after="0" w:line="240" w:lineRule="auto"/>
        <w:jc w:val="center"/>
        <w:rPr>
          <w:color w:val="000000"/>
          <w:sz w:val="28"/>
        </w:rPr>
      </w:pPr>
    </w:p>
    <w:p w:rsidR="00DF259A" w:rsidRPr="00036307" w:rsidRDefault="00DF259A" w:rsidP="006A6771">
      <w:pPr>
        <w:spacing w:after="0" w:line="240" w:lineRule="auto"/>
        <w:rPr>
          <w:color w:val="000000"/>
          <w:sz w:val="28"/>
        </w:rPr>
      </w:pPr>
    </w:p>
    <w:p w:rsidR="00DF259A" w:rsidRPr="00036307" w:rsidRDefault="00DF259A">
      <w:pPr>
        <w:spacing w:after="0" w:line="240" w:lineRule="auto"/>
        <w:jc w:val="center"/>
        <w:rPr>
          <w:color w:val="000000"/>
          <w:sz w:val="28"/>
        </w:rPr>
      </w:pPr>
    </w:p>
    <w:p w:rsidR="00DF259A" w:rsidRPr="00036307" w:rsidRDefault="00DF259A" w:rsidP="006701FC">
      <w:pPr>
        <w:pageBreakBefore/>
        <w:numPr>
          <w:ilvl w:val="0"/>
          <w:numId w:val="33"/>
        </w:numPr>
        <w:tabs>
          <w:tab w:val="clear" w:pos="720"/>
          <w:tab w:val="num" w:pos="1134"/>
        </w:tabs>
        <w:suppressAutoHyphens/>
        <w:spacing w:after="0" w:line="360" w:lineRule="auto"/>
        <w:ind w:left="0" w:firstLine="709"/>
        <w:contextualSpacing/>
        <w:jc w:val="both"/>
        <w:rPr>
          <w:rFonts w:ascii="Times New Roman" w:eastAsia="Times New Roman" w:hAnsi="Times New Roman"/>
          <w:b/>
          <w:sz w:val="28"/>
        </w:rPr>
      </w:pPr>
      <w:r w:rsidRPr="00036307">
        <w:rPr>
          <w:rFonts w:ascii="Times New Roman" w:eastAsia="Times New Roman" w:hAnsi="Times New Roman"/>
          <w:b/>
          <w:sz w:val="28"/>
        </w:rPr>
        <w:lastRenderedPageBreak/>
        <w:t>Теоретические аспекты коррупции как социально-экономического явления</w:t>
      </w:r>
    </w:p>
    <w:p w:rsidR="00DF259A" w:rsidRPr="00036307" w:rsidRDefault="00DF259A">
      <w:pPr>
        <w:tabs>
          <w:tab w:val="left" w:pos="1134"/>
        </w:tabs>
        <w:suppressAutoHyphens/>
        <w:spacing w:after="0" w:line="240" w:lineRule="auto"/>
        <w:ind w:firstLine="709"/>
        <w:contextualSpacing/>
        <w:jc w:val="both"/>
        <w:rPr>
          <w:rFonts w:ascii="Times New Roman" w:eastAsia="Times New Roman" w:hAnsi="Times New Roman"/>
          <w:b/>
          <w:sz w:val="28"/>
        </w:rPr>
      </w:pPr>
    </w:p>
    <w:p w:rsidR="00DF259A" w:rsidRPr="00036307" w:rsidRDefault="00DF259A" w:rsidP="006701FC">
      <w:pPr>
        <w:pStyle w:val="ad"/>
        <w:numPr>
          <w:ilvl w:val="1"/>
          <w:numId w:val="34"/>
        </w:numPr>
        <w:tabs>
          <w:tab w:val="left" w:pos="1134"/>
        </w:tabs>
        <w:suppressAutoHyphens/>
        <w:spacing w:after="0" w:line="360" w:lineRule="auto"/>
        <w:ind w:left="0" w:firstLine="709"/>
        <w:jc w:val="both"/>
        <w:rPr>
          <w:rFonts w:ascii="Times New Roman" w:eastAsia="Times New Roman" w:hAnsi="Times New Roman"/>
          <w:b/>
          <w:sz w:val="28"/>
        </w:rPr>
      </w:pPr>
      <w:r w:rsidRPr="00036307">
        <w:rPr>
          <w:rFonts w:ascii="Times New Roman" w:eastAsia="Times New Roman" w:hAnsi="Times New Roman"/>
          <w:b/>
          <w:sz w:val="28"/>
        </w:rPr>
        <w:t xml:space="preserve">Сущность коррупционной деятельности: понятие, виды </w:t>
      </w:r>
      <w:r w:rsidR="0027454F" w:rsidRPr="00036307">
        <w:rPr>
          <w:rFonts w:ascii="Times New Roman" w:eastAsia="Times New Roman" w:hAnsi="Times New Roman"/>
          <w:b/>
          <w:sz w:val="28"/>
        </w:rPr>
        <w:t xml:space="preserve">             </w:t>
      </w:r>
      <w:r w:rsidRPr="00036307">
        <w:rPr>
          <w:rFonts w:ascii="Times New Roman" w:eastAsia="Times New Roman" w:hAnsi="Times New Roman"/>
          <w:b/>
          <w:sz w:val="28"/>
        </w:rPr>
        <w:t>и формы ее проявления</w:t>
      </w:r>
    </w:p>
    <w:p w:rsidR="00DF259A" w:rsidRPr="00036307" w:rsidRDefault="00DF259A">
      <w:pPr>
        <w:tabs>
          <w:tab w:val="left" w:pos="426"/>
        </w:tabs>
        <w:spacing w:after="0" w:line="240" w:lineRule="auto"/>
        <w:contextualSpacing/>
        <w:jc w:val="both"/>
        <w:rPr>
          <w:rFonts w:ascii="Times New Roman" w:eastAsia="Times New Roman" w:hAnsi="Times New Roman"/>
          <w:sz w:val="28"/>
        </w:rPr>
      </w:pP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Появление коррупции как отрицательного явления свойственно любому обществу, которая находится под воздействием власти и денег. Зарождение коррупции началось с появлением первых государств и появлением должностных лиц, которые принимают решение от имени страны. Коррупция в государственной системе присутствует в ней, поскольку чиновники могут осуществлять распоряжение не принадлежащих им ресурсов путем принятия решений относительно них. К данным ресурсам относятся бюджетные государственные и муниципальные средства, собственность, государственные заказы, льготы и т.п.</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shd w:val="clear" w:color="auto" w:fill="FFFF00"/>
        </w:rPr>
      </w:pPr>
      <w:r w:rsidRPr="00036307">
        <w:rPr>
          <w:rFonts w:ascii="Times New Roman" w:eastAsia="Times New Roman" w:hAnsi="Times New Roman"/>
          <w:sz w:val="28"/>
        </w:rPr>
        <w:t>В современных реалиях, на фоне имеющейся общественно-политической и социально-экономической обстановки регулярно фиксируются факты коррупционных преступлений. Именно поэтому коррупция в органах власти и управления государством современной России является наиболее острым вопросом, без принятия особого решения по которому будет сложно осуществлять эффективное совершенствование России. Кроме того, страна, где властные структуры в значительной мере коррумпированы, не могут быть ни демократической, ни правовой, ни социальной [33].</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Коррупция во властных органах государства представляет собой угрозу социального характера тем, что она непосредственно или опосредованно может оказывать влияние на ценности общества, мораль и устои государства, уничтожая доверие в справедливость принимаемых решений должностными лицами страны. Коррупционная опасность может быть представлена, прежде всего, в том, что за некоторыми решениями должностных лиц находиться </w:t>
      </w:r>
      <w:r w:rsidRPr="00036307">
        <w:rPr>
          <w:rFonts w:ascii="Times New Roman" w:eastAsia="Times New Roman" w:hAnsi="Times New Roman"/>
          <w:sz w:val="28"/>
        </w:rPr>
        <w:lastRenderedPageBreak/>
        <w:t>практическая деятельность, которая зачастую не имеет для общества и страны положительные стороны. Коррупция уменьшает эффективность политики в области промышленности и заставляет частный бизнес осуществлять свою деятельность в теневом секторе, нарушая налоговое, административное и уголовное законодательство. В то же время ключевым моментом для развития коррупции вступает сложная система управления страной, где взятки зачастую являются эффективным средством принятия решений.</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Совершенствование любой страны непременно приводит к повышению влияния бюрократического аппарата, который нужен для реализации интересов государства. Данная тенденция может создать предпосылки для использования должностными лицами своих полномочий для собственных целей. Так же коррупция с государственным и общественным развитием изменилась, проявляя себя в разных формах, о чем свидетельствуют принимаемые законодательные решения по ее сдерживанию [40].</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Проводя анализ коррупции как социального явления, нужно выяснить исторические корни тех противоправных действий, которые можно отнести к коррупционным преступлениям.</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Изучая исторические документы, в Египте, Римской империи, Древнем Китае, Греции можно сделать вывод, что коррупция в тот период времени существовала в форме казнокрадства и получения взяток.</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Упоминание о мздоимстве на Руси можно уже встретить в летописях XIII в. Одним из первых, кто старался активно пресекать расхищение казны в Московском государстве, был Иван Грозный, определивший взяточникам наказание в виде смертной казни [31].</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Период Российской империи, начиная с правления Петра I, можно охарактеризовать наиболее характерным по распространению коррупции, так как в данный временной период происходило бурное становление промышленного производства и торговых российских отношений с разными странами, что стало толчком к увеличению аппарата управления </w:t>
      </w:r>
      <w:r w:rsidRPr="00036307">
        <w:rPr>
          <w:rFonts w:ascii="Times New Roman" w:eastAsia="Times New Roman" w:hAnsi="Times New Roman"/>
          <w:sz w:val="28"/>
        </w:rPr>
        <w:lastRenderedPageBreak/>
        <w:t>государством. Для того, чтобы упорядочить исполнения служебных обязанностей был введен свод правил гражданской службы, который был закреплен в Табели о рангах. Петр I проводил жесткие меры по недопущению и уничтожению казнокрадства, взяточничества, уделяя особенное внимание аппарату управления приказов и губерний, которые стали появляется в России с 1709 г. Так, после проведения длительного следствия был уличен в коррупции и повешен сибирский губернатор Гагарин. Но такое суровое наказание не оказало влияние на других чиновников, которые продолжали использовать свое должностное положение для личных целей.</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Императором Александром I в 1801 г. был принят Указ </w:t>
      </w:r>
      <w:r w:rsidR="006A6771" w:rsidRPr="00036307">
        <w:rPr>
          <w:rFonts w:ascii="Times New Roman" w:eastAsia="Times New Roman" w:hAnsi="Times New Roman"/>
          <w:sz w:val="28"/>
        </w:rPr>
        <w:t>«</w:t>
      </w:r>
      <w:r w:rsidRPr="00036307">
        <w:rPr>
          <w:rFonts w:ascii="Times New Roman" w:eastAsia="Times New Roman" w:hAnsi="Times New Roman"/>
          <w:sz w:val="28"/>
        </w:rPr>
        <w:t>Об изыскании причин и искоренении лихоимства и лиходательства</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Александр II, который был известен как великий реформатор, осуществил отмену крепостного права и провел реализацию реформы городского управления, был вынужден в 1868 г. через Комитет министров принять решение, по которому </w:t>
      </w:r>
      <w:r w:rsidR="006A6771" w:rsidRPr="00036307">
        <w:rPr>
          <w:rFonts w:ascii="Times New Roman" w:eastAsia="Times New Roman" w:hAnsi="Times New Roman"/>
          <w:sz w:val="28"/>
        </w:rPr>
        <w:t>«</w:t>
      </w:r>
      <w:r w:rsidRPr="00036307">
        <w:rPr>
          <w:rFonts w:ascii="Times New Roman" w:eastAsia="Times New Roman" w:hAnsi="Times New Roman"/>
          <w:sz w:val="28"/>
        </w:rPr>
        <w:t>лицам, которые имеют по служебному положению прямое влияние на администрацию государства</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(управляющие департаментами, начальники канцелярий и т.п.), а также членам коллегиальных собраний, запретить принимать участие в учреждении товариществ по железным дорогам.</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Александр III запретил высшим должностным лицам принимать участие в правлении акционерных организаций. Министрами было решено издать указ </w:t>
      </w:r>
      <w:r w:rsidR="006A6771" w:rsidRPr="00036307">
        <w:rPr>
          <w:rFonts w:ascii="Times New Roman" w:eastAsia="Times New Roman" w:hAnsi="Times New Roman"/>
          <w:sz w:val="28"/>
        </w:rPr>
        <w:t>«</w:t>
      </w:r>
      <w:r w:rsidRPr="00036307">
        <w:rPr>
          <w:rFonts w:ascii="Times New Roman" w:eastAsia="Times New Roman" w:hAnsi="Times New Roman"/>
          <w:sz w:val="28"/>
        </w:rPr>
        <w:t>О порядке совмещения службы государству с участием в торговых и промышленных товариществах, а равно в общественных и частных установлениях</w:t>
      </w:r>
      <w:r w:rsidR="006A6771" w:rsidRPr="00036307">
        <w:rPr>
          <w:rFonts w:ascii="Times New Roman" w:eastAsia="Times New Roman" w:hAnsi="Times New Roman"/>
          <w:sz w:val="28"/>
        </w:rPr>
        <w:t>»</w:t>
      </w:r>
      <w:r w:rsidRPr="00036307">
        <w:rPr>
          <w:rFonts w:ascii="Times New Roman" w:eastAsia="Times New Roman" w:hAnsi="Times New Roman"/>
          <w:sz w:val="28"/>
        </w:rPr>
        <w:t>. Но искоренить в полном объеме участие бюрократии в руководящей работе акционерных обществ было тяжело.</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Советский период Сталинизма можно охарактеризовать как относительно спокойный, с низким уровнем уголовных коррупционных преступлений. Имеющаяся с 1926 по 1960 г. норма в Уголовном кодексе РСФСР за должностные (служебные) преступления, в том числе и за получение или передачу взятки, устанавливала уголовную ответственность </w:t>
      </w:r>
      <w:r w:rsidRPr="00036307">
        <w:rPr>
          <w:rFonts w:ascii="Times New Roman" w:eastAsia="Times New Roman" w:hAnsi="Times New Roman"/>
          <w:sz w:val="28"/>
        </w:rPr>
        <w:lastRenderedPageBreak/>
        <w:t>лиц, которые занимают должности в органах управления страной и государственных учреждениях. Жесткий и всеобщий контроль, со стороны спецслужб, за работой и жизнью не только должностных лиц, но и обычного населения создавал атмосферу, которая была не совместима с коррупционной деятельностью. Снижение уровня коррупции обусловлено значительной зависимостью государственных служащих от государства в экономическом плане и жестким централизмом. Кроме того, повсеместная секретность и преследование несогласных с существующим политическим режимом были серьезным препятствием для коррупционной деятельности [41].</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После сталинского периода со снижением всеобщего контроля коррупционная деятельность в стране постепенно эволюционировала, и к периоду распада СССР произошло увеличение по абсолютным показателям в несколько раз. Начался процесс социального и имущественного общественного расслоения. Произошло быстрое становление государственной, партийной, хозяйственной элиты как особой группы социума с внутренними связями горизонтального направления, корпоративными интересами и ценностями.</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Произошло уменьшение контроля ответственных органов МВД, что послужило по сути открытием неограниченного доступа не только к управлению страной, но и к государственной собственности. Появилось правило, особенно в партийных кругах, согласно которому, чтобы привлечь высоких чиновников и начальников к уголовной ответственности необходимо согласие того же круга лиц, который всегда обеспечивал </w:t>
      </w:r>
      <w:r w:rsidR="006A6771" w:rsidRPr="00036307">
        <w:rPr>
          <w:rFonts w:ascii="Times New Roman" w:eastAsia="Times New Roman" w:hAnsi="Times New Roman"/>
          <w:sz w:val="28"/>
        </w:rPr>
        <w:t>«</w:t>
      </w:r>
      <w:r w:rsidRPr="00036307">
        <w:rPr>
          <w:rFonts w:ascii="Times New Roman" w:eastAsia="Times New Roman" w:hAnsi="Times New Roman"/>
          <w:sz w:val="28"/>
        </w:rPr>
        <w:t>своим</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нужную защищенность. Но отдельные факты казнокрадства, мздоимства со стороны министров, секретарей обкомов и прочих высоких чиновников предавались всеобщей огласке. В данный период произошло зарождение психологии оправданного разворовывания собственности страны, которая в скором будущем была полностью раскрыта.</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Само понятие </w:t>
      </w:r>
      <w:r w:rsidR="006A6771" w:rsidRPr="00036307">
        <w:rPr>
          <w:rFonts w:ascii="Times New Roman" w:eastAsia="Times New Roman" w:hAnsi="Times New Roman"/>
          <w:sz w:val="28"/>
        </w:rPr>
        <w:t>«</w:t>
      </w:r>
      <w:r w:rsidRPr="00036307">
        <w:rPr>
          <w:rFonts w:ascii="Times New Roman" w:eastAsia="Times New Roman" w:hAnsi="Times New Roman"/>
          <w:sz w:val="28"/>
        </w:rPr>
        <w:t>коррупция</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в советское время не использовалась. Оно вошло в обиход только в конце 1980-х г., но применялись понятия </w:t>
      </w:r>
      <w:r w:rsidR="006A6771" w:rsidRPr="00036307">
        <w:rPr>
          <w:rFonts w:ascii="Times New Roman" w:eastAsia="Times New Roman" w:hAnsi="Times New Roman"/>
          <w:sz w:val="28"/>
        </w:rPr>
        <w:lastRenderedPageBreak/>
        <w:t>«</w:t>
      </w:r>
      <w:r w:rsidRPr="00036307">
        <w:rPr>
          <w:rFonts w:ascii="Times New Roman" w:eastAsia="Times New Roman" w:hAnsi="Times New Roman"/>
          <w:sz w:val="28"/>
        </w:rPr>
        <w:t>взяточничество</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w:t>
      </w:r>
      <w:r w:rsidR="006A6771" w:rsidRPr="00036307">
        <w:rPr>
          <w:rFonts w:ascii="Times New Roman" w:eastAsia="Times New Roman" w:hAnsi="Times New Roman"/>
          <w:sz w:val="28"/>
        </w:rPr>
        <w:t>«</w:t>
      </w:r>
      <w:r w:rsidRPr="00036307">
        <w:rPr>
          <w:rFonts w:ascii="Times New Roman" w:eastAsia="Times New Roman" w:hAnsi="Times New Roman"/>
          <w:sz w:val="28"/>
        </w:rPr>
        <w:t>злоупотребление служебным положением</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w:t>
      </w:r>
      <w:r w:rsidR="006A6771" w:rsidRPr="00036307">
        <w:rPr>
          <w:rFonts w:ascii="Times New Roman" w:eastAsia="Times New Roman" w:hAnsi="Times New Roman"/>
          <w:sz w:val="28"/>
        </w:rPr>
        <w:t>«</w:t>
      </w:r>
      <w:r w:rsidRPr="00036307">
        <w:rPr>
          <w:rFonts w:ascii="Times New Roman" w:eastAsia="Times New Roman" w:hAnsi="Times New Roman"/>
          <w:sz w:val="28"/>
        </w:rPr>
        <w:t>попустительство</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и т.п. Таким образом, отрицалось не только само понятие, но и явление, что послужило увеличению номенклатуры коррупционных проявлений и частоте ухода от заслуженного наказания виновных.</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Ключевыми факторами коррупции, которые наносили ущерб советским граждан и государству, являлись отпуск дефицитных товаров, предоставление дефицитного оборудования и сырья, сокрытие махинаций, изменение заданий плана, назначение на должности в партийных структурах и органах власти </w:t>
      </w:r>
      <w:r w:rsidR="006A6771" w:rsidRPr="00036307">
        <w:rPr>
          <w:rFonts w:ascii="Times New Roman" w:eastAsia="Times New Roman" w:hAnsi="Times New Roman"/>
          <w:sz w:val="28"/>
        </w:rPr>
        <w:t>«</w:t>
      </w:r>
      <w:r w:rsidRPr="00036307">
        <w:rPr>
          <w:rFonts w:ascii="Times New Roman" w:eastAsia="Times New Roman" w:hAnsi="Times New Roman"/>
          <w:sz w:val="28"/>
        </w:rPr>
        <w:t>своих</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людей. Показательными в данном вопросе  являются уголовные дела в отношении партийного руководителя Краснодарского края Медунова, министра МВД Щелокова, секретаря ЦК КП Узбекистана Рашидова и прочих лиц высшего руководства. Существующий план </w:t>
      </w:r>
      <w:r w:rsidR="006A6771" w:rsidRPr="00036307">
        <w:rPr>
          <w:rFonts w:ascii="Times New Roman" w:eastAsia="Times New Roman" w:hAnsi="Times New Roman"/>
          <w:sz w:val="28"/>
        </w:rPr>
        <w:t>«</w:t>
      </w:r>
      <w:r w:rsidRPr="00036307">
        <w:rPr>
          <w:rFonts w:ascii="Times New Roman" w:eastAsia="Times New Roman" w:hAnsi="Times New Roman"/>
          <w:sz w:val="28"/>
        </w:rPr>
        <w:t>Пятилеток</w:t>
      </w:r>
      <w:r w:rsidR="006A6771" w:rsidRPr="00036307">
        <w:rPr>
          <w:rFonts w:ascii="Times New Roman" w:eastAsia="Times New Roman" w:hAnsi="Times New Roman"/>
          <w:sz w:val="28"/>
        </w:rPr>
        <w:t>»</w:t>
      </w:r>
      <w:r w:rsidRPr="00036307">
        <w:rPr>
          <w:rFonts w:ascii="Times New Roman" w:eastAsia="Times New Roman" w:hAnsi="Times New Roman"/>
          <w:sz w:val="28"/>
        </w:rPr>
        <w:t>, номинальный подбор в аппарат управления, где не принимались во внимание профессиональные и нравственные качества, круговая порука стали отличными условиями для эволюции коррупции.</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В период перестройки (1985–1991 гг.) в России разрушались остатки контроля государства, уменьшилась ответственность и, как следствие, началась активная деятельность по расхищению собственности страны, что увеличило показатели коррумпированности со стороны старой и новой системы. В данный период некоторая часть партийной, государственной и хозяйственной элиты осуществила переход в новые властные и коммерческие структуры организаций, тем самым усложняя схемы коррупционного развития. Государственные финансы и прочие ресурсы переходили в акционерную, частную собственность. Деньги данного круга лиц составили большую часть начавшегося оттока средств в иностранной валюте из нашей страны. В данный период времени в России произошла легализация теневой экономики [41].</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Современный период (1990-е г.) можно охарактеризовать еще большим усилением коррупции. Показательным в данном плане является осуществляемый отток капиталов за рубеж. Некоторые источники </w:t>
      </w:r>
      <w:r w:rsidRPr="00036307">
        <w:rPr>
          <w:rFonts w:ascii="Times New Roman" w:eastAsia="Times New Roman" w:hAnsi="Times New Roman"/>
          <w:sz w:val="28"/>
        </w:rPr>
        <w:lastRenderedPageBreak/>
        <w:t>утверждают, что вывезено капиталов до 300 млрд долл., которые  включают часть финансов из полученных кредитов от международных финансовых институтов. В 1995 г. в Государственной Думе происходило рассмотрение проекта закона об амнистии лиц, которые совершили противоправные действия, связанные с размещением активов за границей, который был необходим в первую очередь криминальной элите для личной безопасности.</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В 90-е г. для криминальной деятельности в экономической сфере привлекались федеральные и региональные высшие должностные лица, что привело к возникновению понятия </w:t>
      </w:r>
      <w:r w:rsidR="006A6771" w:rsidRPr="00036307">
        <w:rPr>
          <w:rFonts w:ascii="Times New Roman" w:eastAsia="Times New Roman" w:hAnsi="Times New Roman"/>
          <w:sz w:val="28"/>
        </w:rPr>
        <w:t>«</w:t>
      </w:r>
      <w:r w:rsidRPr="00036307">
        <w:rPr>
          <w:rFonts w:ascii="Times New Roman" w:eastAsia="Times New Roman" w:hAnsi="Times New Roman"/>
          <w:sz w:val="28"/>
        </w:rPr>
        <w:t>региональная элита</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[46].</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Ряд отечественных аппаратных должностных лиц пришли во власть не для осуществления реформ и не из-за профессиональных принципов, а в целях обогащения, что послужило фундаментом для развития коррупционных отношений во властных органах.</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Далее рассмотрим понятия, которыми можно определить коррупцию на разных этапах развития общества.</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Так, в Римском праве слово corruptio применялось для отражения таких понятий, как совращение, подкуп, упадок и подразумевало под собой противоправное действие.</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В </w:t>
      </w:r>
      <w:r w:rsidR="006A6771" w:rsidRPr="00036307">
        <w:rPr>
          <w:rFonts w:ascii="Times New Roman" w:eastAsia="Times New Roman" w:hAnsi="Times New Roman"/>
          <w:sz w:val="28"/>
        </w:rPr>
        <w:t>«</w:t>
      </w:r>
      <w:r w:rsidRPr="00036307">
        <w:rPr>
          <w:rFonts w:ascii="Times New Roman" w:eastAsia="Times New Roman" w:hAnsi="Times New Roman"/>
          <w:sz w:val="28"/>
        </w:rPr>
        <w:t>Большом толковом словаре иностранных слов</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рядом с таким же объяснением понятия отражена еще одна его формулировка: деградация экономической и политической государственной системы, которая вырежется в продажности чиновников и выдающихся деятелей общества. В </w:t>
      </w:r>
      <w:r w:rsidR="006A6771" w:rsidRPr="00036307">
        <w:rPr>
          <w:rFonts w:ascii="Times New Roman" w:eastAsia="Times New Roman" w:hAnsi="Times New Roman"/>
          <w:sz w:val="28"/>
        </w:rPr>
        <w:t>«</w:t>
      </w:r>
      <w:r w:rsidRPr="00036307">
        <w:rPr>
          <w:rFonts w:ascii="Times New Roman" w:eastAsia="Times New Roman" w:hAnsi="Times New Roman"/>
          <w:sz w:val="28"/>
        </w:rPr>
        <w:t>Словаре иностранных слов</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под коррупцией понимается подкуп, продажность общественных и политических деятелей, чиновников.</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В первом случае речь идет о преступной длительности лишь отдельных лиц, то во втором – как о социальном явлении, которое направлено на уничтожения системы в целом. Отсюда можно сделать вывод, что коррупция, с социальной точки зрения, может выражаться в негативной тенденции в аппарате исполнительной власти страны. Коррумпированные чиновники </w:t>
      </w:r>
      <w:r w:rsidRPr="00036307">
        <w:rPr>
          <w:rFonts w:ascii="Times New Roman" w:eastAsia="Times New Roman" w:hAnsi="Times New Roman"/>
          <w:sz w:val="28"/>
        </w:rPr>
        <w:lastRenderedPageBreak/>
        <w:t>исполнительного аппарата не могут выполнять свои функций по  государственному управлению, и бесполезны для общественного развития.</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В </w:t>
      </w:r>
      <w:r w:rsidR="006A6771" w:rsidRPr="00036307">
        <w:rPr>
          <w:rFonts w:ascii="Times New Roman" w:eastAsia="Times New Roman" w:hAnsi="Times New Roman"/>
          <w:sz w:val="28"/>
        </w:rPr>
        <w:t>«</w:t>
      </w:r>
      <w:r w:rsidRPr="00036307">
        <w:rPr>
          <w:rFonts w:ascii="Times New Roman" w:eastAsia="Times New Roman" w:hAnsi="Times New Roman"/>
          <w:sz w:val="28"/>
        </w:rPr>
        <w:t>Толковом словаре русского языка</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под коррупцией понимается </w:t>
      </w:r>
      <w:r w:rsidR="006A6771" w:rsidRPr="00036307">
        <w:rPr>
          <w:rFonts w:ascii="Times New Roman" w:eastAsia="Times New Roman" w:hAnsi="Times New Roman"/>
          <w:sz w:val="28"/>
        </w:rPr>
        <w:t>«</w:t>
      </w:r>
      <w:r w:rsidRPr="00036307">
        <w:rPr>
          <w:rFonts w:ascii="Times New Roman" w:eastAsia="Times New Roman" w:hAnsi="Times New Roman"/>
          <w:sz w:val="28"/>
        </w:rPr>
        <w:t>моральное разложение чиновников и политиков, которое выражается в незаконном обогащении, взяточничестве, хищении и схожа со структурой мафии</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[49].</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Согласно имеющимся международным оценкам государственную коррупцию можно охарактеризовать как отрицательное социально-экономическое явление, по незаконному использованию ресурсов государства в личных целях, в том числе и для личного обогащения.</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Кроме того, коррупционная деятельность может трактоваться как подкупаемость и продажность чиновников страны и высших должностных лиц, а также общественных и политических деятелей. Акцент в данных определениях нацелен на субъектах этого явления, преступное поведение которых осуществляется со стороны должностных лиц органов управления страной, власти и местного самоуправления.</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Другими словами, понятие </w:t>
      </w:r>
      <w:r w:rsidR="006A6771" w:rsidRPr="00036307">
        <w:rPr>
          <w:rFonts w:ascii="Times New Roman" w:eastAsia="Times New Roman" w:hAnsi="Times New Roman"/>
          <w:sz w:val="28"/>
        </w:rPr>
        <w:t>«</w:t>
      </w:r>
      <w:r w:rsidRPr="00036307">
        <w:rPr>
          <w:rFonts w:ascii="Times New Roman" w:eastAsia="Times New Roman" w:hAnsi="Times New Roman"/>
          <w:sz w:val="28"/>
        </w:rPr>
        <w:t>коррупция</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включает в себя достаточно широкий спектр разных противоправных действий, которые осуществляются должностными лицами с использованием своего служебного положения в личных целях.</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В научной литературе упор делается на коррупции как социальном явлении, которая появилась из-за социального противоречия населения страны и его структур власти, а также на противоречиях между поведением некоторых лиц и ценностями общества. Осуществляется деградация власти, государственные и муниципальные чиновники, которые уполномочены на исполнение функций государства, используют свое служебное положение для корыстного обогащения или в других интересов. </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В Федеральном законе </w:t>
      </w:r>
      <w:r w:rsidR="006A6771" w:rsidRPr="00036307">
        <w:rPr>
          <w:rFonts w:ascii="Times New Roman" w:eastAsia="Times New Roman" w:hAnsi="Times New Roman"/>
          <w:sz w:val="28"/>
        </w:rPr>
        <w:t>«</w:t>
      </w:r>
      <w:r w:rsidRPr="00036307">
        <w:rPr>
          <w:rFonts w:ascii="Times New Roman" w:eastAsia="Times New Roman" w:hAnsi="Times New Roman"/>
          <w:sz w:val="28"/>
        </w:rPr>
        <w:t>О противодействии коррупции</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от 25 декабря 2008 г. № 273 представлено нормативное понимание коррупции. Коррупция представляет собой злоупотребление служебным положением, дача взятки, </w:t>
      </w:r>
      <w:r w:rsidRPr="00036307">
        <w:rPr>
          <w:rFonts w:ascii="Times New Roman" w:eastAsia="Times New Roman" w:hAnsi="Times New Roman"/>
          <w:sz w:val="28"/>
        </w:rPr>
        <w:lastRenderedPageBreak/>
        <w:t>получение взятки, злоупотребление полномочиями, коммерческий подкуп, либо иное незаконное использование должностным лицом своего служебного положения вопреки законным интересам населения и страны, в целях получения выгоды в виде денежных средств, ценностей, другого имущества или услуг имущественного характера, других имущественных прав для себя или для третьих лиц, либо незаконное предоставление такой выгоды указанному лицу и прочим физическим лицами; это совершение указанных деяний от имени или в интересах юридического лица [3].</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Большое количество разных научных деятелей, при изучении такого социально-экономического явления как коррупция, по-своему характеризуют это понятие, вкладывая при этом свое понимание и видение данного явления.</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Амиантова И. С. рассматривает коррупцию как </w:t>
      </w:r>
      <w:r w:rsidR="006A6771" w:rsidRPr="00036307">
        <w:rPr>
          <w:rFonts w:ascii="Times New Roman" w:eastAsia="Times New Roman" w:hAnsi="Times New Roman"/>
          <w:sz w:val="28"/>
        </w:rPr>
        <w:t>«</w:t>
      </w:r>
      <w:r w:rsidRPr="00036307">
        <w:rPr>
          <w:rFonts w:ascii="Times New Roman" w:eastAsia="Times New Roman" w:hAnsi="Times New Roman"/>
          <w:sz w:val="28"/>
        </w:rPr>
        <w:t>социально-правовое или криминальное явление, которое включает в себя совокупность общественно негативных действий, как криминализированных, так и (по разным причинам) не криминализированных в нашем государстве, но которые признаны преступными в мировой практике</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[4].</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Меркулова Е. Ю. определяет коррупцию как </w:t>
      </w:r>
      <w:r w:rsidR="006A6771" w:rsidRPr="00036307">
        <w:rPr>
          <w:rFonts w:ascii="Times New Roman" w:eastAsia="Times New Roman" w:hAnsi="Times New Roman"/>
          <w:sz w:val="28"/>
        </w:rPr>
        <w:t>«</w:t>
      </w:r>
      <w:r w:rsidRPr="00036307">
        <w:rPr>
          <w:rFonts w:ascii="Times New Roman" w:eastAsia="Times New Roman" w:hAnsi="Times New Roman"/>
          <w:sz w:val="28"/>
        </w:rPr>
        <w:t>совокупность отрицательных явлений, которые происходят в обществе и стране. Она может выражаться, прежде всего, в пренебрежении некоторыми чиновниками и аппаратом управления моральными нормами и в совершении ими действий и личной заинтересованности, которые направлены против власти страны, интересов службы государства и службы местного самоуправления</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[22].</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Уразгалиев В. Ш. дает два понимания коррупционным преступлениям:</w:t>
      </w:r>
    </w:p>
    <w:p w:rsidR="00DF259A" w:rsidRPr="00036307" w:rsidRDefault="00DF259A" w:rsidP="006E16B7">
      <w:pPr>
        <w:numPr>
          <w:ilvl w:val="0"/>
          <w:numId w:val="23"/>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широкое понимание, включающее в себя как подкуп во всех властных структурах (государственных, муниципальных, частных), так и преступления со стороны должностных лиц, которые совершены для личной выгоды;</w:t>
      </w:r>
    </w:p>
    <w:p w:rsidR="00DF259A" w:rsidRPr="00036307" w:rsidRDefault="00DF259A" w:rsidP="006E16B7">
      <w:pPr>
        <w:numPr>
          <w:ilvl w:val="0"/>
          <w:numId w:val="23"/>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узкое понимание, которое подразумевает под коррупцией подкуп во всех его проявлениях [43].</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lastRenderedPageBreak/>
        <w:t>Эти два вида коррупции неизбежно приводят к разрушению правовых основ общественного строя страны и власти государства.</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Коррупция как социально-экономическое явление имеет некоторые качественные признаки:</w:t>
      </w:r>
    </w:p>
    <w:p w:rsidR="00DF259A" w:rsidRPr="00036307" w:rsidRDefault="00DF259A">
      <w:pPr>
        <w:numPr>
          <w:ilvl w:val="0"/>
          <w:numId w:val="2"/>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разность интересов коррумпированной элиты с интересами большего числа граждан; </w:t>
      </w:r>
    </w:p>
    <w:p w:rsidR="00DF259A" w:rsidRPr="00036307" w:rsidRDefault="00DF259A">
      <w:pPr>
        <w:numPr>
          <w:ilvl w:val="0"/>
          <w:numId w:val="2"/>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применение коррумпированными элементами принудительных методов; </w:t>
      </w:r>
    </w:p>
    <w:p w:rsidR="00DF259A" w:rsidRPr="00036307" w:rsidRDefault="00DF259A">
      <w:pPr>
        <w:numPr>
          <w:ilvl w:val="0"/>
          <w:numId w:val="2"/>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неформальная деятельность участников коррупции;</w:t>
      </w:r>
    </w:p>
    <w:p w:rsidR="00DF259A" w:rsidRPr="00036307" w:rsidRDefault="00DF259A">
      <w:pPr>
        <w:numPr>
          <w:ilvl w:val="0"/>
          <w:numId w:val="2"/>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нелегитимность применения участниками коррупции материальных и нематериальных благ, которые принадлежат стране;</w:t>
      </w:r>
    </w:p>
    <w:p w:rsidR="00DF259A" w:rsidRPr="00036307" w:rsidRDefault="00DF259A">
      <w:pPr>
        <w:numPr>
          <w:ilvl w:val="0"/>
          <w:numId w:val="2"/>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неформальность поведения должностных лиц, которое проявляется в скрытом использовании благ страны;</w:t>
      </w:r>
    </w:p>
    <w:p w:rsidR="00DF259A" w:rsidRPr="00036307" w:rsidRDefault="00DF259A">
      <w:pPr>
        <w:numPr>
          <w:ilvl w:val="0"/>
          <w:numId w:val="2"/>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нарушение интересов граждан, групп социума, отдельно взятого члена общества; </w:t>
      </w:r>
    </w:p>
    <w:p w:rsidR="00DF259A" w:rsidRPr="00036307" w:rsidRDefault="00DF259A">
      <w:pPr>
        <w:numPr>
          <w:ilvl w:val="0"/>
          <w:numId w:val="2"/>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оказание влияния на внутреннюю и внешнюю государственную политику и на механизмы управления страной; </w:t>
      </w:r>
    </w:p>
    <w:p w:rsidR="00DF259A" w:rsidRPr="00036307" w:rsidRDefault="00DF259A">
      <w:pPr>
        <w:numPr>
          <w:ilvl w:val="0"/>
          <w:numId w:val="2"/>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воздействие на взгляды общества; </w:t>
      </w:r>
    </w:p>
    <w:p w:rsidR="00DF259A" w:rsidRPr="00036307" w:rsidRDefault="00DF259A">
      <w:pPr>
        <w:numPr>
          <w:ilvl w:val="0"/>
          <w:numId w:val="2"/>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появление некоторых морально-нравственных установок и поведенческих критериев населения [27].</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Взгляды у населения на коррупцию разные, поэтому существуют различные мнения о коррупционных причинах, ее влиянии на систему управления государством. Значительная часть исследователей, рассматривая коррупцию как злоупотребление доверием населения в личных целях, одновременно дают этому феномену такие характеризующие ее черты:</w:t>
      </w:r>
    </w:p>
    <w:p w:rsidR="00DF259A" w:rsidRPr="00036307" w:rsidRDefault="00DF259A" w:rsidP="006E16B7">
      <w:pPr>
        <w:numPr>
          <w:ilvl w:val="0"/>
          <w:numId w:val="9"/>
        </w:numPr>
        <w:tabs>
          <w:tab w:val="clear" w:pos="720"/>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сознательное подчинение государственных интересов и населения корыстным интересам;</w:t>
      </w:r>
    </w:p>
    <w:p w:rsidR="00DF259A" w:rsidRPr="00036307" w:rsidRDefault="00DF259A" w:rsidP="006E16B7">
      <w:pPr>
        <w:numPr>
          <w:ilvl w:val="0"/>
          <w:numId w:val="9"/>
        </w:numPr>
        <w:tabs>
          <w:tab w:val="clear" w:pos="720"/>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скрытное принятие решений и их воплощение в жизнь;</w:t>
      </w:r>
    </w:p>
    <w:p w:rsidR="00DF259A" w:rsidRPr="00036307" w:rsidRDefault="00DF259A" w:rsidP="006E16B7">
      <w:pPr>
        <w:numPr>
          <w:ilvl w:val="0"/>
          <w:numId w:val="9"/>
        </w:numPr>
        <w:tabs>
          <w:tab w:val="clear" w:pos="720"/>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наличие личных взаимных обязательств между сторонами коррупции;</w:t>
      </w:r>
    </w:p>
    <w:p w:rsidR="00DF259A" w:rsidRPr="00036307" w:rsidRDefault="00DF259A" w:rsidP="006E16B7">
      <w:pPr>
        <w:numPr>
          <w:ilvl w:val="0"/>
          <w:numId w:val="9"/>
        </w:numPr>
        <w:tabs>
          <w:tab w:val="clear" w:pos="720"/>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lastRenderedPageBreak/>
        <w:t>тесное взаимодействие между тем, кто осуществят принятие решений от имени государственного или общественного органа власти, и заинтересованным в положительном решении индивидом;</w:t>
      </w:r>
    </w:p>
    <w:p w:rsidR="00DF259A" w:rsidRPr="00036307" w:rsidRDefault="00DF259A" w:rsidP="006E16B7">
      <w:pPr>
        <w:numPr>
          <w:ilvl w:val="0"/>
          <w:numId w:val="9"/>
        </w:numPr>
        <w:tabs>
          <w:tab w:val="clear" w:pos="720"/>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осознанием сторонами коррупционных отношений противоправности действий;</w:t>
      </w:r>
    </w:p>
    <w:p w:rsidR="00DF259A" w:rsidRPr="00036307" w:rsidRDefault="00DF259A" w:rsidP="006E16B7">
      <w:pPr>
        <w:numPr>
          <w:ilvl w:val="0"/>
          <w:numId w:val="9"/>
        </w:numPr>
        <w:tabs>
          <w:tab w:val="clear" w:pos="720"/>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готовность чиновников использовать имеющееся у него положение в личных целях.</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Коррупция разделяется на виды, которые сформированы в зависимости от сферы деятельности людей, что может способствовать появлению и развитию некоторых отрицательных явлений и процессов (рисунок 1.1).</w:t>
      </w:r>
    </w:p>
    <w:p w:rsidR="00DF259A" w:rsidRPr="00036307" w:rsidRDefault="009B66FA">
      <w:pPr>
        <w:tabs>
          <w:tab w:val="left" w:pos="1134"/>
        </w:tabs>
        <w:spacing w:after="0" w:line="360" w:lineRule="auto"/>
        <w:contextualSpacing/>
        <w:jc w:val="center"/>
      </w:pPr>
      <w:r>
        <w:rPr>
          <w:noProof/>
        </w:rPr>
      </w:r>
      <w:r>
        <w:rPr>
          <w:noProof/>
        </w:rPr>
        <w:pict>
          <v:group id="Полотно 4" o:spid="_x0000_s1134" editas="canvas" style="width:457.8pt;height:185.3pt;mso-position-horizontal-relative:char;mso-position-vertical-relative:line" coordsize="58140,23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2" type="#_x0000_t75" style="position:absolute;width:58140;height:23527;visibility:visible">
              <v:fill o:detectmouseclick="t"/>
              <v:path o:connecttype="none"/>
            </v:shape>
            <v:rect id="Прямоугольник 5" o:spid="_x0000_s1141" style="position:absolute;top:8290;width:21031;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kq74A&#10;AADaAAAADwAAAGRycy9kb3ducmV2LnhtbERPTYvCMBC9L/gfwgh7EU0VXL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CZKu+AAAA2gAAAA8AAAAAAAAAAAAAAAAAmAIAAGRycy9kb3ducmV2&#10;LnhtbFBLBQYAAAAABAAEAPUAAACDAwAAAAA=&#10;" fillcolor="window" strokecolor="windowText" strokeweight="2pt">
              <v:textbox style="mso-next-textbox:#Прямоугольник 5">
                <w:txbxContent>
                  <w:p w:rsidR="00C22C74" w:rsidRPr="00F56CB6" w:rsidRDefault="00C22C74" w:rsidP="00DF259A">
                    <w:pPr>
                      <w:jc w:val="center"/>
                      <w:rPr>
                        <w:rFonts w:ascii="Times New Roman" w:hAnsi="Times New Roman"/>
                      </w:rPr>
                    </w:pPr>
                    <w:r w:rsidRPr="00F56CB6">
                      <w:rPr>
                        <w:rFonts w:ascii="Times New Roman" w:hAnsi="Times New Roman"/>
                      </w:rPr>
                      <w:t>ВИДЫ</w:t>
                    </w:r>
                    <w:r>
                      <w:rPr>
                        <w:rFonts w:ascii="Times New Roman" w:hAnsi="Times New Roman"/>
                      </w:rPr>
                      <w:t xml:space="preserve"> </w:t>
                    </w:r>
                    <w:r w:rsidRPr="00F56CB6">
                      <w:rPr>
                        <w:rFonts w:ascii="Times New Roman" w:hAnsi="Times New Roman"/>
                      </w:rPr>
                      <w:t>КОРРУПЦИИ</w:t>
                    </w:r>
                  </w:p>
                </w:txbxContent>
              </v:textbox>
            </v:rect>
            <v:rect id="Прямоугольник 7" o:spid="_x0000_s1140" style="position:absolute;left:29559;width:27279;height:5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fR74A&#10;AADaAAAADwAAAGRycy9kb3ducmV2LnhtbERPTYvCMBC9L/gfwgh7EU314Go1igiCyF6sXrwNzZgW&#10;m0lpYlv//WZB8Ph43+ttbyvRUuNLxwqmkwQEce50yUbB9XIYL0D4gKyxckwKXuRhuxl8rTHVruMz&#10;tVkwIoawT1FBEUKdSunzgiz6iauJI3d3jcUQYWOkbrCL4baSsySZS4slx4YCa9oXlD+yp40zRvJ6&#10;fLWZPJkHLuvftjuNbkap72G/W4EI1IeP+O0+agU/8H8l+kF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cX0e+AAAA2gAAAA8AAAAAAAAAAAAAAAAAmAIAAGRycy9kb3ducmV2&#10;LnhtbFBLBQYAAAAABAAEAPUAAACDAwAAAAA=&#10;" fillcolor="window" strokecolor="windowText" strokeweight="2pt">
              <v:textbox style="mso-next-textbox:#Прямоугольник 7">
                <w:txbxContent>
                  <w:p w:rsidR="00C22C74" w:rsidRPr="00F56CB6" w:rsidRDefault="00C22C74" w:rsidP="00DF259A">
                    <w:pPr>
                      <w:spacing w:after="0" w:line="240" w:lineRule="auto"/>
                      <w:jc w:val="center"/>
                      <w:rPr>
                        <w:rFonts w:ascii="Times New Roman" w:hAnsi="Times New Roman"/>
                      </w:rPr>
                    </w:pPr>
                    <w:r w:rsidRPr="00F56CB6">
                      <w:rPr>
                        <w:rFonts w:ascii="Times New Roman" w:hAnsi="Times New Roman"/>
                      </w:rPr>
                      <w:t>ДЕЛОВАЯ</w:t>
                    </w:r>
                    <w:r>
                      <w:rPr>
                        <w:rFonts w:ascii="Times New Roman" w:hAnsi="Times New Roman"/>
                      </w:rPr>
                      <w:t xml:space="preserve"> </w:t>
                    </w:r>
                    <w:r w:rsidRPr="00F56CB6">
                      <w:rPr>
                        <w:rFonts w:ascii="Times New Roman" w:hAnsi="Times New Roman"/>
                      </w:rPr>
                      <w:t>КОРРУПЦИЯ</w:t>
                    </w:r>
                  </w:p>
                  <w:p w:rsidR="00C22C74" w:rsidRPr="00F56CB6" w:rsidRDefault="00C22C74" w:rsidP="00DF259A">
                    <w:pPr>
                      <w:spacing w:after="0" w:line="240" w:lineRule="auto"/>
                      <w:jc w:val="center"/>
                      <w:rPr>
                        <w:rFonts w:ascii="Times New Roman" w:hAnsi="Times New Roman"/>
                      </w:rPr>
                    </w:pPr>
                    <w:r w:rsidRPr="00F56CB6">
                      <w:rPr>
                        <w:rFonts w:ascii="Times New Roman" w:hAnsi="Times New Roman"/>
                      </w:rPr>
                      <w:t>(возникает</w:t>
                    </w:r>
                    <w:r>
                      <w:rPr>
                        <w:rFonts w:ascii="Times New Roman" w:hAnsi="Times New Roman"/>
                      </w:rPr>
                      <w:t xml:space="preserve"> </w:t>
                    </w:r>
                    <w:r w:rsidRPr="00F56CB6">
                      <w:rPr>
                        <w:rFonts w:ascii="Times New Roman" w:hAnsi="Times New Roman"/>
                      </w:rPr>
                      <w:t>при</w:t>
                    </w:r>
                    <w:r>
                      <w:rPr>
                        <w:rFonts w:ascii="Times New Roman" w:hAnsi="Times New Roman"/>
                      </w:rPr>
                      <w:t xml:space="preserve"> </w:t>
                    </w:r>
                    <w:r w:rsidRPr="00F56CB6">
                      <w:rPr>
                        <w:rFonts w:ascii="Times New Roman" w:hAnsi="Times New Roman"/>
                      </w:rPr>
                      <w:t>взаимодействии</w:t>
                    </w:r>
                    <w:r>
                      <w:rPr>
                        <w:rFonts w:ascii="Times New Roman" w:hAnsi="Times New Roman"/>
                      </w:rPr>
                      <w:t xml:space="preserve"> </w:t>
                    </w:r>
                    <w:r w:rsidRPr="00F56CB6">
                      <w:rPr>
                        <w:rFonts w:ascii="Times New Roman" w:hAnsi="Times New Roman"/>
                      </w:rPr>
                      <w:t>власти</w:t>
                    </w:r>
                    <w:r>
                      <w:rPr>
                        <w:rFonts w:ascii="Times New Roman" w:hAnsi="Times New Roman"/>
                      </w:rPr>
                      <w:t xml:space="preserve"> </w:t>
                    </w:r>
                    <w:r w:rsidRPr="00F56CB6">
                      <w:rPr>
                        <w:rFonts w:ascii="Times New Roman" w:hAnsi="Times New Roman"/>
                      </w:rPr>
                      <w:t>и</w:t>
                    </w:r>
                    <w:r>
                      <w:rPr>
                        <w:rFonts w:ascii="Times New Roman" w:hAnsi="Times New Roman"/>
                      </w:rPr>
                      <w:t xml:space="preserve"> </w:t>
                    </w:r>
                    <w:r w:rsidRPr="00F56CB6">
                      <w:rPr>
                        <w:rFonts w:ascii="Times New Roman" w:hAnsi="Times New Roman"/>
                      </w:rPr>
                      <w:t>бизнеса)</w:t>
                    </w:r>
                  </w:p>
                </w:txbxContent>
              </v:textbox>
            </v:rect>
            <v:rect id="Прямоугольник 8" o:spid="_x0000_s1139" style="position:absolute;left:29559;top:6234;width:27737;height:67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LNb8A&#10;AADaAAAADwAAAGRycy9kb3ducmV2LnhtbERPTWvCQBC9C/6HZQpeRDftQWrqKkUoiHgx9eJtyE43&#10;wexsyG6T+O+dg+Dx8b43u9E3qqcu1oENvC8zUMRlsDU7A5ffn8UnqJiQLTaBycCdIuy208kGcxsG&#10;PlNfJKckhGOOBqqU2lzrWFbkMS5DSyzcX+g8JoGd07bDQcJ9oz+ybKU91iwNFba0r6i8Ff9eZsz1&#10;5XDvC310N1y3p344zq/OmNnb+P0FKtGYXuKn+2ANyFa5In7Q2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Q8s1vwAAANoAAAAPAAAAAAAAAAAAAAAAAJgCAABkcnMvZG93bnJl&#10;di54bWxQSwUGAAAAAAQABAD1AAAAhAMAAAAA&#10;" fillcolor="window" strokecolor="windowText" strokeweight="2pt">
              <v:textbox style="mso-next-textbox:#Прямоугольник 8">
                <w:txbxContent>
                  <w:p w:rsidR="00C22C74" w:rsidRDefault="00C22C74" w:rsidP="00DF259A">
                    <w:pPr>
                      <w:pStyle w:val="ac"/>
                      <w:spacing w:after="0" w:line="276" w:lineRule="auto"/>
                      <w:jc w:val="center"/>
                    </w:pPr>
                    <w:r>
                      <w:rPr>
                        <w:sz w:val="22"/>
                        <w:szCs w:val="22"/>
                      </w:rPr>
                      <w:t>БЫТОВАЯ КОРРУПЦИЯ</w:t>
                    </w:r>
                  </w:p>
                  <w:p w:rsidR="00C22C74" w:rsidRDefault="00C22C74" w:rsidP="00DF259A">
                    <w:pPr>
                      <w:pStyle w:val="ac"/>
                      <w:spacing w:after="0" w:line="276" w:lineRule="auto"/>
                      <w:jc w:val="center"/>
                    </w:pPr>
                    <w:r>
                      <w:rPr>
                        <w:sz w:val="22"/>
                        <w:szCs w:val="22"/>
                      </w:rPr>
                      <w:t>(порождается взаимодействием рядовых граждан и чиновников)</w:t>
                    </w:r>
                  </w:p>
                </w:txbxContent>
              </v:textbox>
            </v:rect>
            <v:rect id="Прямоугольник 9" o:spid="_x0000_s1138" style="position:absolute;left:29559;top:13775;width:27737;height:89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9urr4A&#10;AADaAAAADwAAAGRycy9kb3ducmV2LnhtbERPTYvCMBC9C/sfwizsRdbUPYh2TUUWBBEvVi/ehmZM&#10;S5tJabJt/fdGEDw+3vd6M9pG9NT5yrGC+SwBQVw4XbFRcDnvvpcgfEDW2DgmBXfysMk+JmtMtRv4&#10;RH0ejIgh7FNUUIbQplL6oiSLfuZa4sjdXGcxRNgZqTscYrht5E+SLKTFimNDiS39lVTU+b+NM6by&#10;sr/3uTyYGlftsR8O06tR6utz3P6CCDSGt/jl3msFK3heiX6Q2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Pbq6+AAAA2gAAAA8AAAAAAAAAAAAAAAAAmAIAAGRycy9kb3ducmV2&#10;LnhtbFBLBQYAAAAABAAEAPUAAACDAwAAAAA=&#10;" fillcolor="window" strokecolor="windowText" strokeweight="2pt">
              <v:textbox style="mso-next-textbox:#Прямоугольник 9">
                <w:txbxContent>
                  <w:p w:rsidR="00C22C74" w:rsidRDefault="00C22C74" w:rsidP="00DF259A">
                    <w:pPr>
                      <w:pStyle w:val="ac"/>
                      <w:spacing w:after="0" w:line="276" w:lineRule="auto"/>
                      <w:jc w:val="center"/>
                    </w:pPr>
                    <w:r>
                      <w:rPr>
                        <w:sz w:val="22"/>
                        <w:szCs w:val="22"/>
                      </w:rPr>
                      <w:t>КОРРУПЦИЯ ВЕРХОВНОЙ ВЛАСТИ</w:t>
                    </w:r>
                  </w:p>
                  <w:p w:rsidR="00C22C74" w:rsidRDefault="00C22C74" w:rsidP="00DF259A">
                    <w:pPr>
                      <w:pStyle w:val="ac"/>
                      <w:spacing w:after="0" w:line="276" w:lineRule="auto"/>
                      <w:jc w:val="center"/>
                    </w:pPr>
                    <w:r>
                      <w:rPr>
                        <w:sz w:val="22"/>
                        <w:szCs w:val="22"/>
                      </w:rPr>
                      <w:t>(относиться к политическому руководству и верховным судам в демократических системах)</w:t>
                    </w:r>
                  </w:p>
                </w:txbxContent>
              </v:textbox>
            </v:rect>
            <v:line id="Прямая соединительная линия 10" o:spid="_x0000_s1137" style="position:absolute;flip:y;visibility:visible" from="21158,2850" to="29432,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Прямая соединительная линия 11" o:spid="_x0000_s1136" style="position:absolute;flip:x;visibility:visible" from="21158,9630" to="29432,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Прямая соединительная линия 12" o:spid="_x0000_s1135" style="position:absolute;flip:x y;visibility:visible" from="21158,9814" to="29432,18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7ZMAAAADbAAAADwAAAGRycy9kb3ducmV2LnhtbERPTYvCMBC9C/6HMIIX0dS6iFSjiLDi&#10;SVlX8To0Y1tsJqXJ2uqvN4Kwt3m8z1msWlOKO9WusKxgPIpAEKdWF5wpOP1+D2cgnEfWWFomBQ9y&#10;sFp2OwtMtG34h+5Hn4kQwi5BBbn3VSKlS3My6Ea2Ig7c1dYGfYB1JnWNTQg3pYyjaCoNFhwacqxo&#10;k1N6O/4ZBcj752TWjOlLbuni4v1hsD5fler32vUchKfW/4s/7p0O82N4/x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Tu2TAAAAA2wAAAA8AAAAAAAAAAAAAAAAA&#10;oQIAAGRycy9kb3ducmV2LnhtbFBLBQYAAAAABAAEAPkAAACOAwAAAAA=&#10;"/>
            <w10:wrap type="none"/>
            <w10:anchorlock/>
          </v:group>
        </w:pict>
      </w:r>
    </w:p>
    <w:p w:rsidR="00DF259A" w:rsidRPr="00036307" w:rsidRDefault="00DF259A">
      <w:pPr>
        <w:tabs>
          <w:tab w:val="left" w:pos="1134"/>
        </w:tabs>
        <w:spacing w:after="0" w:line="360" w:lineRule="auto"/>
        <w:contextualSpacing/>
        <w:jc w:val="center"/>
        <w:rPr>
          <w:rFonts w:ascii="Times New Roman" w:eastAsia="Times New Roman" w:hAnsi="Times New Roman"/>
          <w:sz w:val="28"/>
        </w:rPr>
      </w:pPr>
      <w:r w:rsidRPr="00036307">
        <w:rPr>
          <w:rFonts w:ascii="Times New Roman" w:eastAsia="Times New Roman" w:hAnsi="Times New Roman"/>
          <w:sz w:val="28"/>
        </w:rPr>
        <w:t>Рисунок 1.1 – Виды коррупции (составлено автором по материалам [32])</w:t>
      </w:r>
    </w:p>
    <w:p w:rsidR="00DF259A" w:rsidRPr="00036307" w:rsidRDefault="00DF259A">
      <w:pPr>
        <w:tabs>
          <w:tab w:val="left" w:pos="1134"/>
        </w:tabs>
        <w:spacing w:after="0" w:line="240" w:lineRule="auto"/>
        <w:ind w:firstLine="709"/>
        <w:contextualSpacing/>
        <w:jc w:val="center"/>
        <w:rPr>
          <w:rFonts w:ascii="Times New Roman" w:eastAsia="Times New Roman" w:hAnsi="Times New Roman"/>
          <w:sz w:val="28"/>
        </w:rPr>
      </w:pP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Бытовая коррупция может порождаться взаимодействием обычных людей и чиновников. Под ней подразумеваются разные подарки от населения и услуги должностному лицу и членам его семьи. К данной категории также можно отнести кумовство (непотизм).</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Деловая коррупция появляется при взаимодействии чиновников и бизнесменов. К примеру, в случае спора хозяйственного характера, стороны стремятся заручиться судейской поддержкой с целью вынесения решения в свою пользу.</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Коррупция верховной власти подразумевает под собой отношения политического руководства и верховного суда в системе демократии. Она </w:t>
      </w:r>
      <w:r w:rsidRPr="00036307">
        <w:rPr>
          <w:rFonts w:ascii="Times New Roman" w:eastAsia="Times New Roman" w:hAnsi="Times New Roman"/>
          <w:sz w:val="28"/>
        </w:rPr>
        <w:lastRenderedPageBreak/>
        <w:t>может касаться находящихся у власти групп, недобросовестное поведение которых заключается в проведении политики в своих интересах и в ущерб интересам простых граждан страны [42].</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Так как формы злоупотреблений служебным положением носят разнообразный характер, то можно выделить разные виды коррупции по различным критериям (таблице 1.1).</w:t>
      </w:r>
    </w:p>
    <w:p w:rsidR="00DF259A" w:rsidRPr="00036307" w:rsidRDefault="00DF259A">
      <w:pPr>
        <w:tabs>
          <w:tab w:val="left" w:pos="1134"/>
        </w:tabs>
        <w:spacing w:after="0" w:line="240" w:lineRule="auto"/>
        <w:ind w:firstLine="709"/>
        <w:contextualSpacing/>
        <w:jc w:val="both"/>
        <w:rPr>
          <w:rFonts w:ascii="Times New Roman" w:eastAsia="Times New Roman" w:hAnsi="Times New Roman"/>
          <w:sz w:val="28"/>
        </w:rPr>
      </w:pPr>
    </w:p>
    <w:p w:rsidR="00DF259A" w:rsidRPr="00036307" w:rsidRDefault="00DF259A">
      <w:pPr>
        <w:tabs>
          <w:tab w:val="left" w:pos="1134"/>
        </w:tabs>
        <w:spacing w:after="0" w:line="360" w:lineRule="auto"/>
        <w:contextualSpacing/>
        <w:jc w:val="both"/>
        <w:rPr>
          <w:rFonts w:ascii="Times New Roman" w:eastAsia="Times New Roman" w:hAnsi="Times New Roman"/>
          <w:sz w:val="28"/>
        </w:rPr>
      </w:pPr>
      <w:r w:rsidRPr="00036307">
        <w:rPr>
          <w:rFonts w:ascii="Times New Roman" w:eastAsia="Times New Roman" w:hAnsi="Times New Roman"/>
          <w:sz w:val="28"/>
        </w:rPr>
        <w:t>Таблица 1.1 – Типология коррупционных отношений [14]</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3"/>
        <w:gridCol w:w="6220"/>
      </w:tblGrid>
      <w:tr w:rsidR="00DF259A" w:rsidRPr="00036307" w:rsidTr="006E16B7">
        <w:trPr>
          <w:jc w:val="center"/>
        </w:trPr>
        <w:tc>
          <w:tcPr>
            <w:tcW w:w="1664" w:type="pct"/>
            <w:shd w:val="clear" w:color="auto" w:fill="auto"/>
            <w:hideMark/>
          </w:tcPr>
          <w:p w:rsidR="00DF259A" w:rsidRPr="00036307" w:rsidRDefault="00DF259A" w:rsidP="006E16B7">
            <w:pPr>
              <w:tabs>
                <w:tab w:val="left" w:pos="1134"/>
              </w:tabs>
              <w:spacing w:after="0" w:line="240" w:lineRule="auto"/>
              <w:contextualSpacing/>
              <w:jc w:val="center"/>
              <w:rPr>
                <w:rFonts w:ascii="Times New Roman" w:eastAsia="Times New Roman" w:hAnsi="Times New Roman"/>
                <w:sz w:val="24"/>
              </w:rPr>
            </w:pPr>
            <w:r w:rsidRPr="00036307">
              <w:rPr>
                <w:rFonts w:ascii="Times New Roman" w:eastAsia="Times New Roman" w:hAnsi="Times New Roman"/>
                <w:sz w:val="24"/>
              </w:rPr>
              <w:t>Критерии типологии коррупции</w:t>
            </w:r>
          </w:p>
        </w:tc>
        <w:tc>
          <w:tcPr>
            <w:tcW w:w="3336" w:type="pct"/>
            <w:shd w:val="clear" w:color="auto" w:fill="auto"/>
            <w:hideMark/>
          </w:tcPr>
          <w:p w:rsidR="00DF259A" w:rsidRPr="00036307" w:rsidRDefault="00DF259A" w:rsidP="006E16B7">
            <w:pPr>
              <w:tabs>
                <w:tab w:val="left" w:pos="1134"/>
              </w:tabs>
              <w:spacing w:after="0" w:line="240" w:lineRule="auto"/>
              <w:contextualSpacing/>
              <w:jc w:val="center"/>
              <w:rPr>
                <w:rFonts w:ascii="Times New Roman" w:eastAsia="Times New Roman" w:hAnsi="Times New Roman"/>
                <w:sz w:val="24"/>
              </w:rPr>
            </w:pPr>
            <w:r w:rsidRPr="00036307">
              <w:rPr>
                <w:rFonts w:ascii="Times New Roman" w:eastAsia="Times New Roman" w:hAnsi="Times New Roman"/>
                <w:sz w:val="24"/>
              </w:rPr>
              <w:t>Виды коррупции</w:t>
            </w:r>
          </w:p>
        </w:tc>
      </w:tr>
      <w:tr w:rsidR="00DF259A" w:rsidRPr="00036307" w:rsidTr="006E16B7">
        <w:trPr>
          <w:jc w:val="center"/>
        </w:trPr>
        <w:tc>
          <w:tcPr>
            <w:tcW w:w="1664"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Злоупотребление служебным положением</w:t>
            </w:r>
          </w:p>
        </w:tc>
        <w:tc>
          <w:tcPr>
            <w:tcW w:w="3336"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Государственная (коррупция чиновников)</w:t>
            </w:r>
            <w:r w:rsidRPr="00036307">
              <w:rPr>
                <w:rFonts w:ascii="Times New Roman" w:eastAsia="Times New Roman" w:hAnsi="Times New Roman"/>
                <w:sz w:val="24"/>
              </w:rPr>
              <w:br/>
              <w:t>Коммерческая (коррупция управленцев компаний)</w:t>
            </w:r>
            <w:r w:rsidRPr="00036307">
              <w:rPr>
                <w:rFonts w:ascii="Times New Roman" w:eastAsia="Times New Roman" w:hAnsi="Times New Roman"/>
                <w:sz w:val="24"/>
              </w:rPr>
              <w:br/>
              <w:t>Политическая (коррупция деятелей политики)</w:t>
            </w:r>
          </w:p>
          <w:p w:rsidR="0015201D" w:rsidRPr="00036307" w:rsidRDefault="0015201D" w:rsidP="006E16B7">
            <w:pPr>
              <w:tabs>
                <w:tab w:val="left" w:pos="1134"/>
              </w:tabs>
              <w:spacing w:after="0" w:line="240" w:lineRule="auto"/>
              <w:contextualSpacing/>
              <w:rPr>
                <w:rFonts w:ascii="Times New Roman" w:eastAsia="Times New Roman" w:hAnsi="Times New Roman"/>
                <w:sz w:val="24"/>
              </w:rPr>
            </w:pPr>
          </w:p>
        </w:tc>
      </w:tr>
      <w:tr w:rsidR="00DF259A" w:rsidRPr="00036307" w:rsidTr="006E16B7">
        <w:trPr>
          <w:jc w:val="center"/>
        </w:trPr>
        <w:tc>
          <w:tcPr>
            <w:tcW w:w="1664"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Инициатор коррупционных отношений</w:t>
            </w:r>
          </w:p>
        </w:tc>
        <w:tc>
          <w:tcPr>
            <w:tcW w:w="3336"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Запрашивание (вымогательство) взяток по инициативе руководящего лица.</w:t>
            </w:r>
            <w:r w:rsidRPr="00036307">
              <w:rPr>
                <w:rFonts w:ascii="Times New Roman" w:eastAsia="Times New Roman" w:hAnsi="Times New Roman"/>
                <w:sz w:val="24"/>
              </w:rPr>
              <w:br/>
              <w:t>Подкуп по инициативе просителя</w:t>
            </w:r>
          </w:p>
          <w:p w:rsidR="0015201D" w:rsidRPr="00036307" w:rsidRDefault="0015201D" w:rsidP="006E16B7">
            <w:pPr>
              <w:tabs>
                <w:tab w:val="left" w:pos="1134"/>
              </w:tabs>
              <w:spacing w:after="0" w:line="240" w:lineRule="auto"/>
              <w:contextualSpacing/>
              <w:rPr>
                <w:rFonts w:ascii="Times New Roman" w:eastAsia="Times New Roman" w:hAnsi="Times New Roman"/>
                <w:sz w:val="24"/>
              </w:rPr>
            </w:pPr>
          </w:p>
        </w:tc>
      </w:tr>
      <w:tr w:rsidR="00DF259A" w:rsidRPr="00036307" w:rsidTr="006E16B7">
        <w:trPr>
          <w:jc w:val="center"/>
        </w:trPr>
        <w:tc>
          <w:tcPr>
            <w:tcW w:w="1664"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Вид взяткодателя</w:t>
            </w:r>
          </w:p>
        </w:tc>
        <w:tc>
          <w:tcPr>
            <w:tcW w:w="3336"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Индивидуальная взятка (со стороны население)</w:t>
            </w:r>
          </w:p>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Предпринимательская взятка (со стороны официальной компании)</w:t>
            </w:r>
          </w:p>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Криминальный подкуп (со стороны криминальных структур)</w:t>
            </w:r>
          </w:p>
          <w:p w:rsidR="0015201D" w:rsidRPr="00036307" w:rsidRDefault="0015201D" w:rsidP="006E16B7">
            <w:pPr>
              <w:tabs>
                <w:tab w:val="left" w:pos="1134"/>
              </w:tabs>
              <w:spacing w:after="0" w:line="240" w:lineRule="auto"/>
              <w:contextualSpacing/>
              <w:rPr>
                <w:rFonts w:ascii="Times New Roman" w:eastAsia="Times New Roman" w:hAnsi="Times New Roman"/>
                <w:sz w:val="24"/>
              </w:rPr>
            </w:pPr>
          </w:p>
        </w:tc>
      </w:tr>
      <w:tr w:rsidR="00DF259A" w:rsidRPr="00036307" w:rsidTr="006E16B7">
        <w:trPr>
          <w:jc w:val="center"/>
        </w:trPr>
        <w:tc>
          <w:tcPr>
            <w:tcW w:w="1664"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Форма выгоды, которую получает взяткополучатель от коррупции</w:t>
            </w:r>
          </w:p>
          <w:p w:rsidR="0015201D" w:rsidRPr="00036307" w:rsidRDefault="0015201D" w:rsidP="006E16B7">
            <w:pPr>
              <w:tabs>
                <w:tab w:val="left" w:pos="1134"/>
              </w:tabs>
              <w:spacing w:after="0" w:line="240" w:lineRule="auto"/>
              <w:contextualSpacing/>
              <w:rPr>
                <w:rFonts w:ascii="Times New Roman" w:eastAsia="Times New Roman" w:hAnsi="Times New Roman"/>
                <w:sz w:val="24"/>
              </w:rPr>
            </w:pPr>
          </w:p>
        </w:tc>
        <w:tc>
          <w:tcPr>
            <w:tcW w:w="3336"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Взятки денежными средствами</w:t>
            </w:r>
          </w:p>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Обмен услугами (патронаж, непотизм)</w:t>
            </w:r>
          </w:p>
        </w:tc>
      </w:tr>
      <w:tr w:rsidR="00DF259A" w:rsidRPr="00036307" w:rsidTr="006E16B7">
        <w:trPr>
          <w:jc w:val="center"/>
        </w:trPr>
        <w:tc>
          <w:tcPr>
            <w:tcW w:w="1664"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Цели коррупции с точки зрения взяткодателя</w:t>
            </w:r>
          </w:p>
        </w:tc>
        <w:tc>
          <w:tcPr>
            <w:tcW w:w="3336"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Ускоряющая взятка (чтобы взяткополучатель ускорение совершал то, что должен делать по долгу своей деятельности)</w:t>
            </w:r>
          </w:p>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Тормозящая взятка (чтобы взяткополучатель нарушил свои должностные обязанности)</w:t>
            </w:r>
            <w:r w:rsidRPr="00036307">
              <w:rPr>
                <w:rFonts w:ascii="Times New Roman" w:eastAsia="Times New Roman" w:hAnsi="Times New Roman"/>
                <w:sz w:val="24"/>
              </w:rPr>
              <w:br/>
              <w:t xml:space="preserve">Взятка </w:t>
            </w:r>
            <w:r w:rsidR="006A6771" w:rsidRPr="00036307">
              <w:rPr>
                <w:rFonts w:ascii="Times New Roman" w:eastAsia="Times New Roman" w:hAnsi="Times New Roman"/>
                <w:sz w:val="24"/>
              </w:rPr>
              <w:t>«</w:t>
            </w:r>
            <w:r w:rsidRPr="00036307">
              <w:rPr>
                <w:rFonts w:ascii="Times New Roman" w:eastAsia="Times New Roman" w:hAnsi="Times New Roman"/>
                <w:sz w:val="24"/>
              </w:rPr>
              <w:t>за доброе отношение</w:t>
            </w:r>
            <w:r w:rsidR="006A6771" w:rsidRPr="00036307">
              <w:rPr>
                <w:rFonts w:ascii="Times New Roman" w:eastAsia="Times New Roman" w:hAnsi="Times New Roman"/>
                <w:sz w:val="24"/>
              </w:rPr>
              <w:t>»</w:t>
            </w:r>
            <w:r w:rsidRPr="00036307">
              <w:rPr>
                <w:rFonts w:ascii="Times New Roman" w:eastAsia="Times New Roman" w:hAnsi="Times New Roman"/>
                <w:sz w:val="24"/>
              </w:rPr>
              <w:t xml:space="preserve"> (чтобы получивший взятку не делал надуманных придирок к взяткодателю)</w:t>
            </w:r>
          </w:p>
          <w:p w:rsidR="0015201D" w:rsidRPr="00036307" w:rsidRDefault="0015201D" w:rsidP="006E16B7">
            <w:pPr>
              <w:tabs>
                <w:tab w:val="left" w:pos="1134"/>
              </w:tabs>
              <w:spacing w:after="0" w:line="240" w:lineRule="auto"/>
              <w:contextualSpacing/>
              <w:rPr>
                <w:rFonts w:ascii="Times New Roman" w:eastAsia="Times New Roman" w:hAnsi="Times New Roman"/>
                <w:sz w:val="24"/>
              </w:rPr>
            </w:pPr>
          </w:p>
        </w:tc>
      </w:tr>
      <w:tr w:rsidR="00DF259A" w:rsidRPr="00036307" w:rsidTr="006E16B7">
        <w:trPr>
          <w:jc w:val="center"/>
        </w:trPr>
        <w:tc>
          <w:tcPr>
            <w:tcW w:w="1664"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Степень централизации коррупции</w:t>
            </w:r>
          </w:p>
        </w:tc>
        <w:tc>
          <w:tcPr>
            <w:tcW w:w="3336"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Децентрализованные коррупционные отношения (каждый взяткодатель совершает акт передачи взятки по собственной инициативе)</w:t>
            </w:r>
          </w:p>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 xml:space="preserve">Централизованные коррупционные отношения </w:t>
            </w:r>
            <w:r w:rsidR="006A6771" w:rsidRPr="00036307">
              <w:rPr>
                <w:rFonts w:ascii="Times New Roman" w:eastAsia="Times New Roman" w:hAnsi="Times New Roman"/>
                <w:sz w:val="24"/>
              </w:rPr>
              <w:t>«</w:t>
            </w:r>
            <w:r w:rsidRPr="00036307">
              <w:rPr>
                <w:rFonts w:ascii="Times New Roman" w:eastAsia="Times New Roman" w:hAnsi="Times New Roman"/>
                <w:sz w:val="24"/>
              </w:rPr>
              <w:t>снизу вверх</w:t>
            </w:r>
            <w:r w:rsidR="006A6771" w:rsidRPr="00036307">
              <w:rPr>
                <w:rFonts w:ascii="Times New Roman" w:eastAsia="Times New Roman" w:hAnsi="Times New Roman"/>
                <w:sz w:val="24"/>
              </w:rPr>
              <w:t>»</w:t>
            </w:r>
            <w:r w:rsidRPr="00036307">
              <w:rPr>
                <w:rFonts w:ascii="Times New Roman" w:eastAsia="Times New Roman" w:hAnsi="Times New Roman"/>
                <w:sz w:val="24"/>
              </w:rPr>
              <w:t xml:space="preserve"> (взятки, на регулярной основе собираемые нижестоящими должностными лицами, разделение которой происходит между ними и более вышестоящими)</w:t>
            </w:r>
          </w:p>
          <w:p w:rsidR="0015201D"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 xml:space="preserve">Централизованная коррупция </w:t>
            </w:r>
            <w:r w:rsidR="006A6771" w:rsidRPr="00036307">
              <w:rPr>
                <w:rFonts w:ascii="Times New Roman" w:eastAsia="Times New Roman" w:hAnsi="Times New Roman"/>
                <w:sz w:val="24"/>
              </w:rPr>
              <w:t>«</w:t>
            </w:r>
            <w:r w:rsidRPr="00036307">
              <w:rPr>
                <w:rFonts w:ascii="Times New Roman" w:eastAsia="Times New Roman" w:hAnsi="Times New Roman"/>
                <w:sz w:val="24"/>
              </w:rPr>
              <w:t>сверху вниз</w:t>
            </w:r>
            <w:r w:rsidR="006A6771" w:rsidRPr="00036307">
              <w:rPr>
                <w:rFonts w:ascii="Times New Roman" w:eastAsia="Times New Roman" w:hAnsi="Times New Roman"/>
                <w:sz w:val="24"/>
              </w:rPr>
              <w:t>»</w:t>
            </w:r>
            <w:r w:rsidRPr="00036307">
              <w:rPr>
                <w:rFonts w:ascii="Times New Roman" w:eastAsia="Times New Roman" w:hAnsi="Times New Roman"/>
                <w:sz w:val="24"/>
              </w:rPr>
              <w:t xml:space="preserve"> (взятки, регулярно собираемые высшими чиновниками, частично передаются их подчиненным)</w:t>
            </w:r>
          </w:p>
        </w:tc>
      </w:tr>
      <w:tr w:rsidR="0015201D" w:rsidRPr="00036307" w:rsidTr="006E16B7">
        <w:trPr>
          <w:jc w:val="center"/>
        </w:trPr>
        <w:tc>
          <w:tcPr>
            <w:tcW w:w="5000" w:type="pct"/>
            <w:gridSpan w:val="2"/>
            <w:tcBorders>
              <w:top w:val="nil"/>
              <w:left w:val="nil"/>
              <w:right w:val="nil"/>
            </w:tcBorders>
            <w:shd w:val="clear" w:color="auto" w:fill="auto"/>
          </w:tcPr>
          <w:p w:rsidR="0015201D" w:rsidRPr="00036307" w:rsidRDefault="0015201D"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8"/>
              </w:rPr>
              <w:lastRenderedPageBreak/>
              <w:t>Продолжение таблицы 1.1</w:t>
            </w:r>
          </w:p>
        </w:tc>
      </w:tr>
      <w:tr w:rsidR="00DF259A" w:rsidRPr="00036307" w:rsidTr="006E16B7">
        <w:trPr>
          <w:jc w:val="center"/>
        </w:trPr>
        <w:tc>
          <w:tcPr>
            <w:tcW w:w="1664"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Уровень распространения коррупции</w:t>
            </w:r>
          </w:p>
        </w:tc>
        <w:tc>
          <w:tcPr>
            <w:tcW w:w="3336"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Коррупция низов (в низшем и в среднем уровнях управления)</w:t>
            </w:r>
            <w:r w:rsidRPr="00036307">
              <w:rPr>
                <w:rFonts w:ascii="Times New Roman" w:eastAsia="Times New Roman" w:hAnsi="Times New Roman"/>
                <w:sz w:val="24"/>
              </w:rPr>
              <w:br/>
              <w:t>Коррупция верхушки (у высших должностных лиц и высших чиновников)</w:t>
            </w:r>
          </w:p>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Международная коррупция (в сфере мирохозяйственных отношений)</w:t>
            </w:r>
          </w:p>
          <w:p w:rsidR="0015201D" w:rsidRPr="00036307" w:rsidRDefault="0015201D" w:rsidP="006E16B7">
            <w:pPr>
              <w:tabs>
                <w:tab w:val="left" w:pos="1134"/>
              </w:tabs>
              <w:spacing w:after="0" w:line="240" w:lineRule="auto"/>
              <w:contextualSpacing/>
              <w:rPr>
                <w:rFonts w:ascii="Times New Roman" w:eastAsia="Times New Roman" w:hAnsi="Times New Roman"/>
                <w:sz w:val="24"/>
              </w:rPr>
            </w:pPr>
          </w:p>
        </w:tc>
      </w:tr>
      <w:tr w:rsidR="00DF259A" w:rsidRPr="00036307" w:rsidTr="006E16B7">
        <w:trPr>
          <w:jc w:val="center"/>
        </w:trPr>
        <w:tc>
          <w:tcPr>
            <w:tcW w:w="1664"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Степень коррупционной регулярности</w:t>
            </w:r>
          </w:p>
        </w:tc>
        <w:tc>
          <w:tcPr>
            <w:tcW w:w="3336" w:type="pct"/>
            <w:shd w:val="clear" w:color="auto" w:fill="auto"/>
            <w:hideMark/>
          </w:tcPr>
          <w:p w:rsidR="00DF259A" w:rsidRPr="00036307" w:rsidRDefault="00DF259A" w:rsidP="006E16B7">
            <w:pPr>
              <w:tabs>
                <w:tab w:val="left" w:pos="1134"/>
              </w:tabs>
              <w:spacing w:after="0" w:line="240" w:lineRule="auto"/>
              <w:contextualSpacing/>
              <w:rPr>
                <w:rFonts w:ascii="Times New Roman" w:eastAsia="Times New Roman" w:hAnsi="Times New Roman"/>
                <w:sz w:val="24"/>
              </w:rPr>
            </w:pPr>
            <w:r w:rsidRPr="00036307">
              <w:rPr>
                <w:rFonts w:ascii="Times New Roman" w:eastAsia="Times New Roman" w:hAnsi="Times New Roman"/>
                <w:sz w:val="24"/>
              </w:rPr>
              <w:t>Эпизодическая коррупция</w:t>
            </w:r>
            <w:r w:rsidRPr="00036307">
              <w:rPr>
                <w:rFonts w:ascii="Times New Roman" w:eastAsia="Times New Roman" w:hAnsi="Times New Roman"/>
                <w:sz w:val="24"/>
              </w:rPr>
              <w:br/>
              <w:t>Систематическая (институциональная) коррупция</w:t>
            </w:r>
            <w:r w:rsidRPr="00036307">
              <w:rPr>
                <w:rFonts w:ascii="Times New Roman" w:eastAsia="Times New Roman" w:hAnsi="Times New Roman"/>
                <w:sz w:val="24"/>
              </w:rPr>
              <w:br/>
              <w:t>Клептократия (коррупция как неотъемлемый компонент отношений в управленческом аппарате)</w:t>
            </w:r>
          </w:p>
          <w:p w:rsidR="0015201D" w:rsidRPr="00036307" w:rsidRDefault="0015201D" w:rsidP="006E16B7">
            <w:pPr>
              <w:tabs>
                <w:tab w:val="left" w:pos="1134"/>
              </w:tabs>
              <w:spacing w:after="0" w:line="240" w:lineRule="auto"/>
              <w:contextualSpacing/>
              <w:rPr>
                <w:rFonts w:ascii="Times New Roman" w:eastAsia="Times New Roman" w:hAnsi="Times New Roman"/>
                <w:sz w:val="24"/>
              </w:rPr>
            </w:pPr>
          </w:p>
        </w:tc>
      </w:tr>
    </w:tbl>
    <w:p w:rsidR="0015201D" w:rsidRPr="00036307" w:rsidRDefault="0015201D">
      <w:pPr>
        <w:tabs>
          <w:tab w:val="left" w:pos="1134"/>
        </w:tabs>
        <w:spacing w:after="0" w:line="360" w:lineRule="auto"/>
        <w:ind w:firstLine="709"/>
        <w:contextualSpacing/>
        <w:jc w:val="both"/>
        <w:rPr>
          <w:rFonts w:ascii="Times New Roman" w:eastAsia="Times New Roman" w:hAnsi="Times New Roman"/>
          <w:sz w:val="28"/>
        </w:rPr>
      </w:pP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Коррупция представляет собой оборотную сторону деятельности каждой централизованной страны, которая нацелена на широкий учет и контроль.</w:t>
      </w:r>
    </w:p>
    <w:p w:rsidR="0015201D"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Под формой коррупции (от лат. forma – внешнее выражение) следует понимать способ существования и внешнего выражения сущности проявления коррупции. </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Так же, понятие </w:t>
      </w:r>
      <w:r w:rsidR="006A6771" w:rsidRPr="00036307">
        <w:rPr>
          <w:rFonts w:ascii="Times New Roman" w:eastAsia="Times New Roman" w:hAnsi="Times New Roman"/>
          <w:sz w:val="28"/>
        </w:rPr>
        <w:t>«</w:t>
      </w:r>
      <w:r w:rsidRPr="00036307">
        <w:rPr>
          <w:rFonts w:ascii="Times New Roman" w:eastAsia="Times New Roman" w:hAnsi="Times New Roman"/>
          <w:sz w:val="28"/>
        </w:rPr>
        <w:t>форма коррупции</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применяется для отображения внутренней сущности коррупции, ее структуры, строения, взаимосвязей и способов отношения субъектов коррупционных взаимодействий к ее объекту (благ, статусов, привилегий).</w:t>
      </w:r>
    </w:p>
    <w:p w:rsidR="0015201D"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Формы коррупционного выражения может зависеть от коррупционного содержания. Однако формы проявлений коррупции имеют относительную самостоятельность. </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Более того, они способны оказывать сильное влияние на содержание связей коррупции, их будущую квалификацию и меры ответственности (уголовную, административную, дисциплинарную, имущественную). Широкое понимание </w:t>
      </w:r>
      <w:r w:rsidR="006A6771" w:rsidRPr="00036307">
        <w:rPr>
          <w:rFonts w:ascii="Times New Roman" w:eastAsia="Times New Roman" w:hAnsi="Times New Roman"/>
          <w:sz w:val="28"/>
        </w:rPr>
        <w:t>«</w:t>
      </w:r>
      <w:r w:rsidRPr="00036307">
        <w:rPr>
          <w:rFonts w:ascii="Times New Roman" w:eastAsia="Times New Roman" w:hAnsi="Times New Roman"/>
          <w:sz w:val="28"/>
        </w:rPr>
        <w:t>коррупционного правонарушения</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включает все составы общественно негативных и опасных мероприятий, которые имеют признаки коррупции: </w:t>
      </w:r>
    </w:p>
    <w:p w:rsidR="00DF259A" w:rsidRPr="00036307" w:rsidRDefault="00DF259A" w:rsidP="006E16B7">
      <w:pPr>
        <w:numPr>
          <w:ilvl w:val="0"/>
          <w:numId w:val="24"/>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lastRenderedPageBreak/>
        <w:t xml:space="preserve">преступления коррупционной направленности – все составы общественно негативных действий, которые имеют признаки коррупции и наказуемы согласно УК РФ; </w:t>
      </w:r>
    </w:p>
    <w:p w:rsidR="00DF259A" w:rsidRPr="00036307" w:rsidRDefault="00DF259A" w:rsidP="006E16B7">
      <w:pPr>
        <w:numPr>
          <w:ilvl w:val="0"/>
          <w:numId w:val="24"/>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административные правонарушения – все составы общественно опасных действий, которые имеют коррупционные признаки и наказываются в соответствии с административным законодательством РФ; </w:t>
      </w:r>
    </w:p>
    <w:p w:rsidR="00DF259A" w:rsidRPr="00036307" w:rsidRDefault="00DF259A" w:rsidP="006E16B7">
      <w:pPr>
        <w:numPr>
          <w:ilvl w:val="0"/>
          <w:numId w:val="24"/>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гражданско-правовые правонарушения;</w:t>
      </w:r>
    </w:p>
    <w:p w:rsidR="00DF259A" w:rsidRPr="00036307" w:rsidRDefault="00DF259A" w:rsidP="006E16B7">
      <w:pPr>
        <w:numPr>
          <w:ilvl w:val="0"/>
          <w:numId w:val="24"/>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дисциплинарные проступки, которые имеют коррупционные признаки [25].</w:t>
      </w:r>
    </w:p>
    <w:p w:rsidR="0015201D"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Обобщая современные практики относительно коррупции, можно классифицировать их исходя из учета понимания ее формы и содержания. </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Поскольку коррупция подразумевает под собой действие, которое содержит в себе мотив, цель, планируемый результат и выраженное в проявлении данного действия, то условно современные коррупционные формы могут быть разделены по двум основаниям:</w:t>
      </w:r>
    </w:p>
    <w:p w:rsidR="00DF259A" w:rsidRPr="00036307" w:rsidRDefault="00DF259A" w:rsidP="006E16B7">
      <w:pPr>
        <w:numPr>
          <w:ilvl w:val="0"/>
          <w:numId w:val="25"/>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субъективная сторона отношений коррупции (т.е. по устремлениям и направленности действий участников коррупции либо на материальные, либо нематериальные блага);</w:t>
      </w:r>
    </w:p>
    <w:p w:rsidR="00DF259A" w:rsidRPr="00036307" w:rsidRDefault="00DF259A" w:rsidP="006E16B7">
      <w:pPr>
        <w:numPr>
          <w:ilvl w:val="0"/>
          <w:numId w:val="25"/>
        </w:numPr>
        <w:tabs>
          <w:tab w:val="left" w:pos="1134"/>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объективная сторона (т.е. по форме внешнего выражения коррупции, которое проявляется либо в действии или бездействии) [8].</w:t>
      </w:r>
    </w:p>
    <w:p w:rsidR="0015201D"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Виды материальной коррупции (рисунок 1.2) по своей сути имеют достаточно разнообразный характер – это и служебный подкуп, и хищение, и откат, и казнокрадство независимо от формы проявления: деньги, борзые щенки, автомобили, бюджетные средства и т.п. </w:t>
      </w: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Но общее между ними заключается в субъектной направленности действий подкупаемого (государственного служащего) на получение некоторых ценностей в обмен на влияние для подкупающего лица.</w:t>
      </w:r>
    </w:p>
    <w:p w:rsidR="00DF259A" w:rsidRPr="00036307" w:rsidRDefault="009B66FA">
      <w:pPr>
        <w:tabs>
          <w:tab w:val="left" w:pos="1134"/>
        </w:tabs>
        <w:spacing w:after="0" w:line="360" w:lineRule="auto"/>
        <w:ind w:firstLine="426"/>
        <w:contextualSpacing/>
        <w:jc w:val="both"/>
        <w:rPr>
          <w:rFonts w:ascii="Times New Roman" w:eastAsia="Times New Roman" w:hAnsi="Times New Roman"/>
          <w:sz w:val="28"/>
        </w:rPr>
      </w:pPr>
      <w:r>
        <w:rPr>
          <w:noProof/>
        </w:rPr>
      </w:r>
      <w:r>
        <w:rPr>
          <w:noProof/>
        </w:rPr>
        <w:pict>
          <v:group id="Полотно 13" o:spid="_x0000_s1119" editas="canvas" style="width:430.2pt;height:154.05pt;mso-position-horizontal-relative:char;mso-position-vertical-relative:line" coordsize="54635,19564">
            <v:shape id="_x0000_s1133" type="#_x0000_t75" style="position:absolute;width:54635;height:19564;visibility:visible">
              <v:fill o:detectmouseclick="t"/>
              <v:path o:connecttype="none"/>
            </v:shape>
            <v:oval id="Овал 14" o:spid="_x0000_s1132" style="position:absolute;left:18527;top:5378;width:16307;height:70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7bf8EA&#10;AADbAAAADwAAAGRycy9kb3ducmV2LnhtbERPS4vCMBC+L/gfwgje1lRdFq1GUbHsXjzU13loxrba&#10;TEoTtf77jbDgbT6+58wWranEnRpXWlYw6EcgiDOrS84VHPbJ5xiE88gaK8uk4EkOFvPOxwxjbR+c&#10;0n3ncxFC2MWooPC+jqV0WUEGXd/WxIE728agD7DJpW7wEcJNJYdR9C0NlhwaCqxpXVB23d2MglMy&#10;OiaT1dNdbpd0my431c95fVSq122XUxCeWv8W/7t/dZj/Ba9fw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O23/BAAAA2wAAAA8AAAAAAAAAAAAAAAAAmAIAAGRycy9kb3du&#10;cmV2LnhtbFBLBQYAAAAABAAEAPUAAACGAwAAAAA=&#10;" fillcolor="window" strokecolor="windowText" strokeweight="2pt">
              <v:textbox>
                <w:txbxContent>
                  <w:p w:rsidR="00C22C74" w:rsidRPr="00D15BD9" w:rsidRDefault="00C22C74" w:rsidP="0015201D">
                    <w:pPr>
                      <w:jc w:val="center"/>
                      <w:rPr>
                        <w:rFonts w:ascii="Times New Roman" w:hAnsi="Times New Roman"/>
                        <w:sz w:val="24"/>
                        <w:szCs w:val="28"/>
                      </w:rPr>
                    </w:pPr>
                    <w:r w:rsidRPr="00D15BD9">
                      <w:rPr>
                        <w:rFonts w:ascii="Times New Roman" w:hAnsi="Times New Roman"/>
                        <w:sz w:val="24"/>
                        <w:szCs w:val="28"/>
                      </w:rPr>
                      <w:t>Материальная</w:t>
                    </w:r>
                    <w:r>
                      <w:rPr>
                        <w:rFonts w:ascii="Times New Roman" w:hAnsi="Times New Roman"/>
                        <w:sz w:val="24"/>
                        <w:szCs w:val="28"/>
                      </w:rPr>
                      <w:t xml:space="preserve"> </w:t>
                    </w:r>
                    <w:r w:rsidRPr="00D15BD9">
                      <w:rPr>
                        <w:rFonts w:ascii="Times New Roman" w:hAnsi="Times New Roman"/>
                        <w:sz w:val="24"/>
                        <w:szCs w:val="28"/>
                      </w:rPr>
                      <w:t>коррупция</w:t>
                    </w:r>
                  </w:p>
                </w:txbxContent>
              </v:textbox>
            </v:oval>
            <v:oval id="Овал 15" o:spid="_x0000_s1131" style="position:absolute;left:348;top:152;width:16307;height:47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5MEA&#10;AADbAAAADwAAAGRycy9kb3ducmV2LnhtbERPS4vCMBC+L/gfwgje1lRlF61GUbHsXjzU13loxrba&#10;TEoTtf77jbDgbT6+58wWranEnRpXWlYw6EcgiDOrS84VHPbJ5xiE88gaK8uk4EkOFvPOxwxjbR+c&#10;0n3ncxFC2MWooPC+jqV0WUEGXd/WxIE728agD7DJpW7wEcJNJYdR9C0NlhwaCqxpXVB23d2MglMy&#10;OiaT1dNdbpd0my431c95fVSq122XUxCeWv8W/7t/dZj/Ba9fw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CfuTBAAAA2wAAAA8AAAAAAAAAAAAAAAAAmAIAAGRycy9kb3du&#10;cmV2LnhtbFBLBQYAAAAABAAEAPUAAACGAwAAAAA=&#10;" fillcolor="window" strokecolor="windowText" strokeweight="2pt">
              <v:textbox>
                <w:txbxContent>
                  <w:p w:rsidR="00C22C74" w:rsidRDefault="00C22C74" w:rsidP="0015201D">
                    <w:pPr>
                      <w:pStyle w:val="ac"/>
                      <w:spacing w:line="276" w:lineRule="auto"/>
                      <w:jc w:val="center"/>
                    </w:pPr>
                    <w:r>
                      <w:t>Взятка</w:t>
                    </w:r>
                  </w:p>
                </w:txbxContent>
              </v:textbox>
            </v:oval>
            <v:oval id="Овал 16" o:spid="_x0000_s1130" style="position:absolute;left:348;top:5378;width:16307;height:69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gk8EA&#10;AADbAAAADwAAAGRycy9kb3ducmV2LnhtbERPS4vCMBC+C/6HMII3TXVB1moUlS3uxUN9nYdmbKvN&#10;pDRR67/fCAve5uN7znzZmko8qHGlZQWjYQSCOLO65FzB8ZAMvkE4j6yxskwKXuRgueh25hhr++SU&#10;HnufixDCLkYFhfd1LKXLCjLohrYmDtzFNgZ9gE0udYPPEG4qOY6iiTRYcmgosKZNQdltfzcKzsnX&#10;KZmuX+56v6a7dPVTbS+bk1L9XruagfDU+o/43/2rw/wJvH8J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Q4JPBAAAA2wAAAA8AAAAAAAAAAAAAAAAAmAIAAGRycy9kb3du&#10;cmV2LnhtbFBLBQYAAAAABAAEAPUAAACGAwAAAAA=&#10;" fillcolor="window" strokecolor="windowText" strokeweight="2pt">
              <v:textbox>
                <w:txbxContent>
                  <w:p w:rsidR="00C22C74" w:rsidRDefault="00C22C74" w:rsidP="0015201D">
                    <w:pPr>
                      <w:pStyle w:val="ac"/>
                      <w:spacing w:line="276" w:lineRule="auto"/>
                      <w:jc w:val="center"/>
                    </w:pPr>
                    <w:r>
                      <w:t>Взятка-подкуп</w:t>
                    </w:r>
                  </w:p>
                </w:txbxContent>
              </v:textbox>
            </v:oval>
            <v:oval id="Овал 17" o:spid="_x0000_s1129" style="position:absolute;left:348;top:12402;width:16307;height:66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FCMEA&#10;AADbAAAADwAAAGRycy9kb3ducmV2LnhtbERPS4vCMBC+L/gfwgje1lSFXa1GUbHsXjzU13loxrba&#10;TEoTtf77jbDgbT6+58wWranEnRpXWlYw6EcgiDOrS84VHPbJ5xiE88gaK8uk4EkOFvPOxwxjbR+c&#10;0n3ncxFC2MWooPC+jqV0WUEGXd/WxIE728agD7DJpW7wEcJNJYdR9CUNlhwaCqxpXVB23d2MglMy&#10;OiaT1dNdbpd0my431c95fVSq122XUxCeWv8W/7t/dZj/Da9fw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cRQjBAAAA2wAAAA8AAAAAAAAAAAAAAAAAmAIAAGRycy9kb3du&#10;cmV2LnhtbFBLBQYAAAAABAAEAPUAAACGAwAAAAA=&#10;" fillcolor="window" strokecolor="windowText" strokeweight="2pt">
              <v:textbox>
                <w:txbxContent>
                  <w:p w:rsidR="00C22C74" w:rsidRDefault="00C22C74" w:rsidP="0015201D">
                    <w:pPr>
                      <w:pStyle w:val="ac"/>
                      <w:spacing w:line="276" w:lineRule="auto"/>
                      <w:jc w:val="center"/>
                    </w:pPr>
                    <w:r>
                      <w:t>Служебный подкуп</w:t>
                    </w:r>
                  </w:p>
                </w:txbxContent>
              </v:textbox>
            </v:oval>
            <v:oval id="Овал 18" o:spid="_x0000_s1128" style="position:absolute;left:36267;width:17755;height:53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PResQA&#10;AADbAAAADwAAAGRycy9kb3ducmV2LnhtbESPzW7CQAyE75X6Disj9VY2UAmVwIIoImovPYS/s5U1&#10;SSDrjbILhLfHh0q92ZrxzOf5sneNulEXas8GRsMEFHHhbc2lgf0ue/8EFSKyxcYzGXhQgOXi9WWO&#10;qfV3zum2jaWSEA4pGqhibFOtQ1GRwzD0LbFoJ985jLJ2pbYd3iXcNXqcJBPtsGZpqLCldUXFZXt1&#10;Bo7ZxyGbfj3C+XrOf/PVpvk+rQ/GvA361QxUpD7+m/+uf6zgC6z8IgPo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0XrEAAAA2wAAAA8AAAAAAAAAAAAAAAAAmAIAAGRycy9k&#10;b3ducmV2LnhtbFBLBQYAAAAABAAEAPUAAACJAwAAAAA=&#10;" fillcolor="window" strokecolor="windowText" strokeweight="2pt">
              <v:textbox>
                <w:txbxContent>
                  <w:p w:rsidR="00C22C74" w:rsidRDefault="00C22C74" w:rsidP="0015201D">
                    <w:pPr>
                      <w:pStyle w:val="ac"/>
                      <w:spacing w:line="276" w:lineRule="auto"/>
                      <w:jc w:val="center"/>
                    </w:pPr>
                    <w:r>
                      <w:t>Казнокрадство</w:t>
                    </w:r>
                  </w:p>
                </w:txbxContent>
              </v:textbox>
            </v:oval>
            <v:oval id="Овал 19" o:spid="_x0000_s1127" style="position:absolute;left:36877;top:5536;width:17758;height:75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904cEA&#10;AADbAAAADwAAAGRycy9kb3ducmV2LnhtbERPTYvCMBC9C/6HMAveNN0VxFajqGzRyx6q656HZmyr&#10;zaQ0Ueu/NwuCt3m8z5kvO1OLG7WusqzgcxSBIM6trrhQ8HtIh1MQziNrrC2Tggc5WC76vTkm2t45&#10;o9veFyKEsEtQQel9k0jp8pIMupFtiAN3sq1BH2BbSN3iPYSbWn5F0UQarDg0lNjQpqT8sr8aBX/p&#10;+JjG64c7X8/ZT7b6rrenzVGpwUe3moHw1Pm3+OXe6TA/hv9fwg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PdOHBAAAA2wAAAA8AAAAAAAAAAAAAAAAAmAIAAGRycy9kb3du&#10;cmV2LnhtbFBLBQYAAAAABAAEAPUAAACGAwAAAAA=&#10;" fillcolor="window" strokecolor="windowText" strokeweight="2pt">
              <v:textbox>
                <w:txbxContent>
                  <w:p w:rsidR="00C22C74" w:rsidRPr="00435B66" w:rsidRDefault="00C22C74" w:rsidP="0015201D">
                    <w:pPr>
                      <w:jc w:val="center"/>
                      <w:rPr>
                        <w:rFonts w:ascii="Times New Roman" w:hAnsi="Times New Roman"/>
                        <w:sz w:val="24"/>
                      </w:rPr>
                    </w:pPr>
                    <w:r w:rsidRPr="00435B66">
                      <w:rPr>
                        <w:rFonts w:ascii="Times New Roman" w:hAnsi="Times New Roman"/>
                        <w:sz w:val="24"/>
                      </w:rPr>
                      <w:t>Взятка-вознаграждение</w:t>
                    </w:r>
                  </w:p>
                </w:txbxContent>
              </v:textbox>
            </v:oval>
            <v:oval id="Овал 20" o:spid="_x0000_s1126" style="position:absolute;left:37715;top:13410;width:16307;height:57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XwcEA&#10;AADbAAAADwAAAGRycy9kb3ducmV2LnhtbERPy4rCMBTdC/5DuII7TVUYnI6pODJFNy6q46wvze1D&#10;m5vSRK1/P1kILg/nvVr3phF36lxtWcFsGoEgzq2uuVTwe0onSxDOI2tsLJOCJzlYJ8PBCmNtH5zR&#10;/ehLEULYxaig8r6NpXR5RQbd1LbEgStsZ9AH2JVSd/gI4aaR8yj6kAZrDg0VtrStKL8eb0bBX7o4&#10;p5/fT3e5XbJDtvlpdsX2rNR41G++QHjq/Vv8cu+1gnlYH76EHy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F8HBAAAA2wAAAA8AAAAAAAAAAAAAAAAAmAIAAGRycy9kb3du&#10;cmV2LnhtbFBLBQYAAAAABAAEAPUAAACGAwAAAAA=&#10;" fillcolor="window" strokecolor="windowText" strokeweight="2pt">
              <v:textbox>
                <w:txbxContent>
                  <w:p w:rsidR="00C22C74" w:rsidRDefault="00C22C74" w:rsidP="0015201D">
                    <w:pPr>
                      <w:pStyle w:val="ac"/>
                      <w:spacing w:line="276" w:lineRule="auto"/>
                      <w:jc w:val="center"/>
                    </w:pPr>
                    <w:r>
                      <w:t>Откат</w:t>
                    </w:r>
                  </w:p>
                </w:txbxContent>
              </v:textbox>
            </v:oval>
            <v:shapetype id="_x0000_t32" coordsize="21600,21600" o:spt="32" o:oned="t" path="m,l21600,21600e" filled="f">
              <v:path arrowok="t" fillok="f" o:connecttype="none"/>
              <o:lock v:ext="edit" shapetype="t"/>
            </v:shapetype>
            <v:shape id="Прямая со стрелкой 21" o:spid="_x0000_s1125" type="#_x0000_t32" style="position:absolute;left:14267;top:4226;width:6648;height:218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Jhh8QAAADbAAAADwAAAGRycy9kb3ducmV2LnhtbESPwWrDMBBE74H+g9hCb7HsHIpxrIQS&#10;CBSaS+0S57iVNraJtXItNXH/vioUchxm5g1Tbmc7iCtNvnesIEtSEMTamZ5bBR/1fpmD8AHZ4OCY&#10;FPyQh+3mYVFiYdyN3+lahVZECPsCFXQhjIWUXndk0SduJI7e2U0WQ5RTK82Etwi3g1yl6bO02HNc&#10;6HCkXUf6Un1bBXr4fPvic55dat+cmgPl+mgPSj09zi9rEIHmcA//t1+NglUG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EmGHxAAAANsAAAAPAAAAAAAAAAAA&#10;AAAAAKECAABkcnMvZG93bnJldi54bWxQSwUGAAAAAAQABAD5AAAAkgMAAAAA&#10;">
              <v:stroke endarrow="open"/>
            </v:shape>
            <v:shape id="Прямая со стрелкой 22" o:spid="_x0000_s1124" type="#_x0000_t32" style="position:absolute;left:32446;top:2688;width:3821;height:37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RHP8UAAADbAAAADwAAAGRycy9kb3ducmV2LnhtbESPT4vCMBTE78J+h/AEL7KmVlikGkUW&#10;FkQE8c9lb4/mtSk2L90m1uqnNwsLexxm5jfMct3bWnTU+sqxgukkAUGcO11xqeBy/nqfg/ABWWPt&#10;mBQ8yMN69TZYYqbdnY/UnUIpIoR9hgpMCE0mpc8NWfQT1xBHr3CtxRBlW0rd4j3CbS3TJPmQFiuO&#10;CwYb+jSUX083q2B8/K7KorjtH372PMyT3eHH5J1So2G/WYAI1If/8F97qxWkKfx+iT9Ar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RHP8UAAADbAAAADwAAAAAAAAAA&#10;AAAAAAChAgAAZHJzL2Rvd25yZXYueG1sUEsFBgAAAAAEAAQA+QAAAJMDAAAAAA==&#10;">
              <v:stroke endarrow="open"/>
            </v:shape>
            <v:shape id="Прямая со стрелкой 23" o:spid="_x0000_s1123" type="#_x0000_t32" style="position:absolute;left:16655;top:8859;width:1872;height:3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xaa8QAAADbAAAADwAAAGRycy9kb3ducmV2LnhtbESPQWvCQBSE7wX/w/KE3upGCyVE1yCC&#10;UNBLY1GPz91nEpJ9m2ZXk/77bqHQ4zAz3zCrfLSteFDva8cK5rMEBLF2puZSwedx95KC8AHZYOuY&#10;FHyTh3w9eVphZtzAH/QoQikihH2GCqoQukxKryuy6GeuI47ezfUWQ5R9KU2PQ4TbVi6S5E1arDku&#10;VNjRtiLdFHerQLfX/Rff0nlz9OfL+UCpPtmDUs/TcbMEEWgM/+G/9rtRsHiF3y/x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jFprxAAAANsAAAAPAAAAAAAAAAAA&#10;AAAAAKECAABkcnMvZG93bnJldi54bWxQSwUGAAAAAAQABAD5AAAAkgMAAAAA&#10;">
              <v:stroke endarrow="open"/>
            </v:shape>
            <v:shape id="Прямая со стрелкой 24" o:spid="_x0000_s1122" type="#_x0000_t32" style="position:absolute;left:14267;top:11373;width:6648;height:20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F60MUAAADbAAAADwAAAGRycy9kb3ducmV2LnhtbESPT2vCQBTE70K/w/IKXqRu/EMJqasU&#10;QRARRNtLb4/sSzY0+zZm1xj99N2C4HGYmd8wi1Vva9FR6yvHCibjBARx7nTFpYLvr81bCsIHZI21&#10;Y1JwIw+r5ctggZl2Vz5SdwqliBD2GSowITSZlD43ZNGPXUMcvcK1FkOUbSl1i9cIt7WcJsm7tFhx&#10;XDDY0NpQ/nu6WAWj409VFsVlf/Oz+yFNdoezyTulhq/95weIQH14hh/trVYwncP/l/g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F60MUAAADbAAAADwAAAAAAAAAA&#10;AAAAAAChAgAAZHJzL2Rvd25yZXYueG1sUEsFBgAAAAAEAAQA+QAAAJMDAAAAAA==&#10;">
              <v:stroke endarrow="open"/>
            </v:shape>
            <v:shape id="Прямая со стрелкой 25" o:spid="_x0000_s1121" type="#_x0000_t32" style="position:absolute;left:34834;top:8890;width:2043;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Прямая со стрелкой 26" o:spid="_x0000_s1120" type="#_x0000_t32" style="position:absolute;left:32446;top:11373;width:7657;height:28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aW8MAAADbAAAADwAAAGRycy9kb3ducmV2LnhtbESPT4vCMBTE7wv7HcITvCyaWlldqlEW&#10;YVXYk39gr4/mtSk2L6XJ1vrtjSB4HGbmN8xy3dtadNT6yrGCyTgBQZw7XXGp4Hz6GX2B8AFZY+2Y&#10;FNzIw3r1/rbETLsrH6g7hlJECPsMFZgQmkxKnxuy6MeuIY5e4VqLIcq2lLrFa4TbWqZJMpMWK44L&#10;BhvaGMovx3+roEg1TT4uf2Y3/8Ri8ztNu67eKjUc9N8LEIH68Ao/23utI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GlvDAAAA2wAAAA8AAAAAAAAAAAAA&#10;AAAAoQIAAGRycy9kb3ducmV2LnhtbFBLBQYAAAAABAAEAPkAAACRAwAAAAA=&#10;">
              <v:stroke endarrow="open"/>
            </v:shape>
            <w10:wrap type="none"/>
            <w10:anchorlock/>
          </v:group>
        </w:pict>
      </w:r>
    </w:p>
    <w:p w:rsidR="00DF259A" w:rsidRPr="00036307" w:rsidRDefault="00DF259A">
      <w:pPr>
        <w:tabs>
          <w:tab w:val="left" w:pos="1134"/>
        </w:tabs>
        <w:spacing w:after="0" w:line="360" w:lineRule="auto"/>
        <w:contextualSpacing/>
        <w:jc w:val="center"/>
        <w:rPr>
          <w:rFonts w:ascii="Times New Roman" w:eastAsia="Times New Roman" w:hAnsi="Times New Roman"/>
          <w:sz w:val="28"/>
        </w:rPr>
      </w:pPr>
      <w:r w:rsidRPr="00036307">
        <w:rPr>
          <w:rFonts w:ascii="Times New Roman" w:eastAsia="Times New Roman" w:hAnsi="Times New Roman"/>
          <w:sz w:val="28"/>
        </w:rPr>
        <w:t>Рисунок 1.2 – Виды материальной коррупции (составлено автором)</w:t>
      </w:r>
    </w:p>
    <w:p w:rsidR="00DF259A" w:rsidRPr="00036307" w:rsidRDefault="00DF259A">
      <w:pPr>
        <w:tabs>
          <w:tab w:val="left" w:pos="1134"/>
        </w:tabs>
        <w:spacing w:after="0" w:line="240" w:lineRule="auto"/>
        <w:ind w:firstLine="709"/>
        <w:contextualSpacing/>
        <w:jc w:val="both"/>
        <w:rPr>
          <w:rFonts w:ascii="Times New Roman" w:eastAsia="Times New Roman" w:hAnsi="Times New Roman"/>
          <w:sz w:val="28"/>
        </w:rPr>
      </w:pP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Более детально виды материальной корр</w:t>
      </w:r>
      <w:r w:rsidR="000D065A" w:rsidRPr="00036307">
        <w:rPr>
          <w:rFonts w:ascii="Times New Roman" w:eastAsia="Times New Roman" w:hAnsi="Times New Roman"/>
          <w:sz w:val="28"/>
        </w:rPr>
        <w:t>упции представлены в таблице 1.2</w:t>
      </w:r>
      <w:r w:rsidRPr="00036307">
        <w:rPr>
          <w:rFonts w:ascii="Times New Roman" w:eastAsia="Times New Roman" w:hAnsi="Times New Roman"/>
          <w:sz w:val="28"/>
        </w:rPr>
        <w:t>.</w:t>
      </w:r>
    </w:p>
    <w:p w:rsidR="00DF259A" w:rsidRPr="00036307" w:rsidRDefault="00DF259A">
      <w:pPr>
        <w:tabs>
          <w:tab w:val="left" w:pos="1134"/>
        </w:tabs>
        <w:spacing w:after="0" w:line="240" w:lineRule="auto"/>
        <w:ind w:firstLine="709"/>
        <w:contextualSpacing/>
        <w:jc w:val="both"/>
        <w:rPr>
          <w:rFonts w:ascii="Times New Roman" w:eastAsia="Times New Roman" w:hAnsi="Times New Roman"/>
          <w:sz w:val="28"/>
        </w:rPr>
      </w:pPr>
    </w:p>
    <w:p w:rsidR="00DF259A" w:rsidRPr="00036307" w:rsidRDefault="00DF259A">
      <w:pPr>
        <w:tabs>
          <w:tab w:val="left" w:pos="1134"/>
        </w:tabs>
        <w:spacing w:after="0" w:line="360" w:lineRule="auto"/>
        <w:contextualSpacing/>
        <w:jc w:val="both"/>
        <w:rPr>
          <w:rFonts w:ascii="Times New Roman" w:eastAsia="Times New Roman" w:hAnsi="Times New Roman"/>
          <w:sz w:val="28"/>
        </w:rPr>
      </w:pPr>
      <w:r w:rsidRPr="00036307">
        <w:rPr>
          <w:rFonts w:ascii="Times New Roman" w:eastAsia="Times New Roman" w:hAnsi="Times New Roman"/>
          <w:sz w:val="28"/>
        </w:rPr>
        <w:t>Таблица 1.2 – Виды материальной коррупции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DF259A" w:rsidRPr="00036307" w:rsidTr="006E16B7">
        <w:tc>
          <w:tcPr>
            <w:tcW w:w="1985" w:type="dxa"/>
            <w:shd w:val="clear" w:color="auto" w:fill="auto"/>
          </w:tcPr>
          <w:p w:rsidR="00DF259A" w:rsidRPr="00036307" w:rsidRDefault="00DF259A" w:rsidP="006E16B7">
            <w:pPr>
              <w:tabs>
                <w:tab w:val="left" w:pos="1134"/>
              </w:tabs>
              <w:spacing w:after="0"/>
              <w:contextualSpacing/>
              <w:jc w:val="center"/>
              <w:rPr>
                <w:rFonts w:ascii="Times New Roman" w:eastAsia="Times New Roman" w:hAnsi="Times New Roman"/>
                <w:sz w:val="24"/>
              </w:rPr>
            </w:pPr>
            <w:r w:rsidRPr="00036307">
              <w:rPr>
                <w:rFonts w:ascii="Times New Roman" w:eastAsia="Times New Roman" w:hAnsi="Times New Roman"/>
                <w:sz w:val="24"/>
              </w:rPr>
              <w:t>Вид коррупции</w:t>
            </w:r>
          </w:p>
        </w:tc>
        <w:tc>
          <w:tcPr>
            <w:tcW w:w="7371" w:type="dxa"/>
            <w:shd w:val="clear" w:color="auto" w:fill="auto"/>
          </w:tcPr>
          <w:p w:rsidR="00DF259A" w:rsidRPr="00036307" w:rsidRDefault="00DF259A" w:rsidP="006E16B7">
            <w:pPr>
              <w:tabs>
                <w:tab w:val="left" w:pos="1134"/>
              </w:tabs>
              <w:spacing w:after="0"/>
              <w:contextualSpacing/>
              <w:jc w:val="center"/>
              <w:rPr>
                <w:rFonts w:ascii="Times New Roman" w:eastAsia="Times New Roman" w:hAnsi="Times New Roman"/>
                <w:sz w:val="24"/>
              </w:rPr>
            </w:pPr>
            <w:r w:rsidRPr="00036307">
              <w:rPr>
                <w:rFonts w:ascii="Times New Roman" w:eastAsia="Times New Roman" w:hAnsi="Times New Roman"/>
                <w:sz w:val="24"/>
              </w:rPr>
              <w:t>Содержание</w:t>
            </w:r>
          </w:p>
        </w:tc>
      </w:tr>
      <w:tr w:rsidR="00DF259A" w:rsidRPr="00036307" w:rsidTr="006E16B7">
        <w:tc>
          <w:tcPr>
            <w:tcW w:w="1985"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Взятка</w:t>
            </w:r>
          </w:p>
        </w:tc>
        <w:tc>
          <w:tcPr>
            <w:tcW w:w="7371"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shd w:val="clear" w:color="auto" w:fill="FFFF00"/>
              </w:rPr>
            </w:pPr>
            <w:r w:rsidRPr="00036307">
              <w:rPr>
                <w:rFonts w:ascii="Times New Roman" w:eastAsia="Times New Roman" w:hAnsi="Times New Roman"/>
                <w:sz w:val="24"/>
              </w:rPr>
              <w:t>получаемые должностным лицом материальные ценности (предметы или деньги) или различные материальные выгоды или услуги за действие (или наоборот бездействие), в интересах взяткодателя, которое это лицо могло или должно было совершить в силу своего высокого положения.</w:t>
            </w:r>
          </w:p>
        </w:tc>
      </w:tr>
      <w:tr w:rsidR="00DF259A" w:rsidRPr="00036307" w:rsidTr="006E16B7">
        <w:tc>
          <w:tcPr>
            <w:tcW w:w="1985"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Взятка-подкуп</w:t>
            </w:r>
          </w:p>
        </w:tc>
        <w:tc>
          <w:tcPr>
            <w:tcW w:w="7371"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взятка, получаемая до совершения (уклонения от совершения) различного действия в интересах взяткодателя.</w:t>
            </w:r>
          </w:p>
        </w:tc>
      </w:tr>
      <w:tr w:rsidR="00DF259A" w:rsidRPr="00036307" w:rsidTr="006E16B7">
        <w:tc>
          <w:tcPr>
            <w:tcW w:w="1985"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Служебный подкуп</w:t>
            </w:r>
          </w:p>
        </w:tc>
        <w:tc>
          <w:tcPr>
            <w:tcW w:w="7371"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shd w:val="clear" w:color="auto" w:fill="FFFF00"/>
              </w:rPr>
            </w:pPr>
            <w:r w:rsidRPr="00036307">
              <w:rPr>
                <w:rFonts w:ascii="Times New Roman" w:eastAsia="Times New Roman" w:hAnsi="Times New Roman"/>
                <w:sz w:val="24"/>
              </w:rPr>
              <w:t>тайная передача денег, других материальных благ, предоставление услуг материального характера лицу, занимающему руководящие должности в негосударственных компаниях.</w:t>
            </w:r>
          </w:p>
        </w:tc>
      </w:tr>
      <w:tr w:rsidR="00DF259A" w:rsidRPr="00036307" w:rsidTr="006E16B7">
        <w:tc>
          <w:tcPr>
            <w:tcW w:w="1985"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Взятка-вознаграждение</w:t>
            </w:r>
          </w:p>
        </w:tc>
        <w:tc>
          <w:tcPr>
            <w:tcW w:w="7371"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shd w:val="clear" w:color="auto" w:fill="FFFF00"/>
              </w:rPr>
            </w:pPr>
            <w:r w:rsidRPr="00036307">
              <w:rPr>
                <w:rFonts w:ascii="Times New Roman" w:eastAsia="Times New Roman" w:hAnsi="Times New Roman"/>
                <w:sz w:val="24"/>
              </w:rPr>
              <w:t>взятка, которая получена после совершения должностным лицом в пользу взяткодателя некоторых действий (акта бездействия). Отличие от взятки в том при взятке-вознаграждении стороны заранее обговорили размер вознаграждения.</w:t>
            </w:r>
          </w:p>
        </w:tc>
      </w:tr>
      <w:tr w:rsidR="00DF259A" w:rsidRPr="00036307" w:rsidTr="006E16B7">
        <w:tc>
          <w:tcPr>
            <w:tcW w:w="1985"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Казнокрадство</w:t>
            </w:r>
          </w:p>
        </w:tc>
        <w:tc>
          <w:tcPr>
            <w:tcW w:w="7371"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преступление, которое заключается в краже денежных средств государства и/или другого имущества государства.</w:t>
            </w:r>
          </w:p>
        </w:tc>
      </w:tr>
      <w:tr w:rsidR="00DF259A" w:rsidRPr="00036307" w:rsidTr="006E16B7">
        <w:tc>
          <w:tcPr>
            <w:tcW w:w="1985"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Откат</w:t>
            </w:r>
          </w:p>
        </w:tc>
        <w:tc>
          <w:tcPr>
            <w:tcW w:w="7371"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shd w:val="clear" w:color="auto" w:fill="FFFF00"/>
              </w:rPr>
            </w:pPr>
            <w:r w:rsidRPr="00036307">
              <w:rPr>
                <w:rFonts w:ascii="Times New Roman" w:eastAsia="Times New Roman" w:hAnsi="Times New Roman"/>
                <w:sz w:val="24"/>
              </w:rPr>
              <w:t>передача денежных средств или других ценностей поставщиком/исполнителем заказчику за предоставление незаконного преимущества на торгах.</w:t>
            </w:r>
          </w:p>
        </w:tc>
      </w:tr>
    </w:tbl>
    <w:p w:rsidR="00CF36E8" w:rsidRPr="00036307" w:rsidRDefault="00CF36E8" w:rsidP="0015201D">
      <w:pPr>
        <w:tabs>
          <w:tab w:val="left" w:pos="1134"/>
        </w:tabs>
        <w:spacing w:after="0" w:line="360" w:lineRule="auto"/>
        <w:ind w:firstLine="709"/>
        <w:contextualSpacing/>
        <w:jc w:val="both"/>
        <w:rPr>
          <w:rFonts w:ascii="Times New Roman" w:eastAsia="Times New Roman" w:hAnsi="Times New Roman"/>
          <w:sz w:val="28"/>
        </w:rPr>
      </w:pPr>
    </w:p>
    <w:p w:rsidR="00DF259A" w:rsidRPr="00036307" w:rsidRDefault="00DF259A" w:rsidP="00CF36E8">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К видам нематериальной коррупции (рисунок 1.3) можно отнести незаконные мероприятия по оказанию чиновником различных услуг (служебное покровительство, опека, представительство интересов) друзьям </w:t>
      </w:r>
      <w:r w:rsidRPr="00036307">
        <w:rPr>
          <w:rFonts w:ascii="Times New Roman" w:eastAsia="Times New Roman" w:hAnsi="Times New Roman"/>
          <w:sz w:val="28"/>
        </w:rPr>
        <w:lastRenderedPageBreak/>
        <w:t>или родственникам, которые связаны с применением своего служебного положения. Такая коррупция носит латентный (скрытый) характер, и именно поэтому увидеть ее объемы, как, и оказываемый ею негативный эффект государству и обществу, является трудной задачей. Нематериальная коррупция обычно проявляется в виде непотизма, трайбализма, протекционизма, кронизма, фаворитизма, лоббизма.</w:t>
      </w:r>
    </w:p>
    <w:p w:rsidR="00DF259A" w:rsidRPr="00036307" w:rsidRDefault="009B66FA">
      <w:pPr>
        <w:tabs>
          <w:tab w:val="left" w:pos="1134"/>
        </w:tabs>
        <w:spacing w:after="0" w:line="360" w:lineRule="auto"/>
        <w:ind w:firstLine="426"/>
        <w:contextualSpacing/>
        <w:jc w:val="both"/>
        <w:rPr>
          <w:rFonts w:ascii="Times New Roman" w:eastAsia="Times New Roman" w:hAnsi="Times New Roman"/>
          <w:sz w:val="28"/>
        </w:rPr>
      </w:pPr>
      <w:r>
        <w:rPr>
          <w:noProof/>
        </w:rPr>
      </w:r>
      <w:r>
        <w:rPr>
          <w:noProof/>
        </w:rPr>
        <w:pict>
          <v:group id="Полотно 27" o:spid="_x0000_s1104" editas="canvas" style="width:435pt;height:221.95pt;mso-position-horizontal-relative:char;mso-position-vertical-relative:line" coordorigin=",-1225" coordsize="55245,28187">
            <v:shape id="_x0000_s1118" type="#_x0000_t75" style="position:absolute;top:-1225;width:55245;height:28187;visibility:visible">
              <v:fill o:detectmouseclick="t"/>
              <v:path o:connecttype="none"/>
            </v:shape>
            <v:oval id="Овал 28" o:spid="_x0000_s1117" style="position:absolute;left:18644;top:7647;width:18974;height:96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bx8EA&#10;AADbAAAADwAAAGRycy9kb3ducmV2LnhtbERPy4rCMBTdC/5DuII7TVUYnI6pODJFNy6q46wvze1D&#10;m5vSRK1/P1kILg/nvVr3phF36lxtWcFsGoEgzq2uuVTwe0onSxDOI2tsLJOCJzlYJ8PBCmNtH5zR&#10;/ehLEULYxaig8r6NpXR5RQbd1LbEgStsZ9AH2JVSd/gI4aaR8yj6kAZrDg0VtrStKL8eb0bBX7o4&#10;p5/fT3e5XbJDtvlpdsX2rNR41G++QHjq/Vv8cu+1gnkYG76EHy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G8fBAAAA2wAAAA8AAAAAAAAAAAAAAAAAmAIAAGRycy9kb3du&#10;cmV2LnhtbFBLBQYAAAAABAAEAPUAAACGAwAAAAA=&#10;" fillcolor="window" strokecolor="windowText" strokeweight="2pt">
              <v:textbox style="mso-next-textbox:#Овал 28">
                <w:txbxContent>
                  <w:p w:rsidR="00C22C74" w:rsidRPr="00D15BD9" w:rsidRDefault="00C22C74" w:rsidP="0015201D">
                    <w:pPr>
                      <w:jc w:val="center"/>
                      <w:rPr>
                        <w:rFonts w:ascii="Times New Roman" w:hAnsi="Times New Roman"/>
                        <w:sz w:val="24"/>
                      </w:rPr>
                    </w:pPr>
                    <w:r w:rsidRPr="00D15BD9">
                      <w:rPr>
                        <w:rFonts w:ascii="Times New Roman" w:hAnsi="Times New Roman"/>
                        <w:sz w:val="24"/>
                      </w:rPr>
                      <w:t>Нематериальная</w:t>
                    </w:r>
                    <w:r>
                      <w:rPr>
                        <w:rFonts w:ascii="Times New Roman" w:hAnsi="Times New Roman"/>
                        <w:sz w:val="24"/>
                      </w:rPr>
                      <w:t xml:space="preserve"> </w:t>
                    </w:r>
                    <w:r w:rsidRPr="00D15BD9">
                      <w:rPr>
                        <w:rFonts w:ascii="Times New Roman" w:hAnsi="Times New Roman"/>
                        <w:sz w:val="24"/>
                      </w:rPr>
                      <w:t>коррупция</w:t>
                    </w:r>
                  </w:p>
                </w:txbxContent>
              </v:textbox>
            </v:oval>
            <v:oval id="Овал 29" o:spid="_x0000_s1116" style="position:absolute;left:4935;top:924;width:16488;height:72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XMMA&#10;AADbAAAADwAAAGRycy9kb3ducmV2LnhtbESPQYvCMBSE78L+h/AWvGmqgthqFFe26GUPdVfPj+bZ&#10;VpuX0kSt/94sCB6HmfmGWaw6U4sbta6yrGA0jEAQ51ZXXCj4+00HMxDOI2usLZOCBzlYLT96C0y0&#10;vXNGt70vRICwS1BB6X2TSOnykgy6oW2Ig3eyrUEfZFtI3eI9wE0tx1E0lQYrDgslNrQpKb/sr0bB&#10;MZ0c0vjr4c7Xc/aTrb/r7WlzUKr/2a3nIDx1/h1+tXdawTiG/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O+XMMAAADbAAAADwAAAAAAAAAAAAAAAACYAgAAZHJzL2Rv&#10;d25yZXYueG1sUEsFBgAAAAAEAAQA9QAAAIgDAAAAAA==&#10;" fillcolor="window" strokecolor="windowText" strokeweight="2pt">
              <v:textbox style="mso-next-textbox:#Овал 29">
                <w:txbxContent>
                  <w:p w:rsidR="00C22C74" w:rsidRDefault="00C22C74" w:rsidP="0015201D">
                    <w:pPr>
                      <w:pStyle w:val="ac"/>
                      <w:spacing w:line="276" w:lineRule="auto"/>
                      <w:jc w:val="center"/>
                    </w:pPr>
                    <w:r>
                      <w:t>Трайбализм</w:t>
                    </w:r>
                  </w:p>
                </w:txbxContent>
              </v:textbox>
            </v:oval>
            <v:oval id="Овал 31" o:spid="_x0000_s1115" style="position:absolute;left:479;top:8367;width:14684;height:79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wkh8MA&#10;AADbAAAADwAAAGRycy9kb3ducmV2LnhtbESPQYvCMBSE78L+h/AWvGnqCuJWo7hi0cse6lrPj+bZ&#10;VpuX0kSt/94sCB6HmfmGmS87U4sbta6yrGA0jEAQ51ZXXCg4/CWDKQjnkTXWlknBgxwsFx+9Ocba&#10;3jml294XIkDYxaig9L6JpXR5SQbd0DbEwTvZ1qAPsi2kbvEe4KaWX1E0kQYrDgslNrQuKb/sr0bB&#10;MRlnyffPw52v5/Q3XW3q7WmdKdX/7FYzEJ46/w6/2jutYDyC/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wkh8MAAADbAAAADwAAAAAAAAAAAAAAAACYAgAAZHJzL2Rv&#10;d25yZXYueG1sUEsFBgAAAAAEAAQA9QAAAIgDAAAAAA==&#10;" fillcolor="window" strokecolor="windowText" strokeweight="2pt">
              <v:textbox style="mso-next-textbox:#Овал 31">
                <w:txbxContent>
                  <w:p w:rsidR="00C22C74" w:rsidRDefault="00C22C74" w:rsidP="0015201D">
                    <w:pPr>
                      <w:pStyle w:val="ac"/>
                      <w:spacing w:line="276" w:lineRule="auto"/>
                      <w:jc w:val="center"/>
                    </w:pPr>
                    <w:r>
                      <w:t>Лоббизм</w:t>
                    </w:r>
                  </w:p>
                </w:txbxContent>
              </v:textbox>
            </v:oval>
            <v:oval id="Овал 32" o:spid="_x0000_s1114" style="position:absolute;left:2536;top:16888;width:16485;height:72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668MMA&#10;AADbAAAADwAAAGRycy9kb3ducmV2LnhtbESPQYvCMBSE74L/IbwFb5qugrjVKCoWveyh7nbPj+bZ&#10;VpuX0kSt/94sCB6HmfmGWaw6U4sbta6yrOBzFIEgzq2uuFDw+5MMZyCcR9ZYWyYFD3KwWvZ7C4y1&#10;vXNKt6MvRICwi1FB6X0TS+nykgy6kW2Ig3eyrUEfZFtI3eI9wE0tx1E0lQYrDgslNrQtKb8cr0bB&#10;XzLJkq/Nw52v5/Q7Xe/q/WmbKTX46NZzEJ46/w6/2getYDKG/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668MMAAADbAAAADwAAAAAAAAAAAAAAAACYAgAAZHJzL2Rv&#10;d25yZXYueG1sUEsFBgAAAAAEAAQA9QAAAIgDAAAAAA==&#10;" fillcolor="window" strokecolor="windowText" strokeweight="2pt">
              <v:textbox style="mso-next-textbox:#Овал 32">
                <w:txbxContent>
                  <w:p w:rsidR="00C22C74" w:rsidRDefault="00C22C74" w:rsidP="0015201D">
                    <w:pPr>
                      <w:pStyle w:val="ac"/>
                      <w:spacing w:line="276" w:lineRule="auto"/>
                      <w:jc w:val="center"/>
                    </w:pPr>
                    <w:r>
                      <w:t>Непотизм</w:t>
                    </w:r>
                  </w:p>
                </w:txbxContent>
              </v:textbox>
            </v:oval>
            <v:oval id="Овал 33" o:spid="_x0000_s1113" style="position:absolute;left:34240;top:1446;width:16484;height:72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Ifa8MA&#10;AADbAAAADwAAAGRycy9kb3ducmV2LnhtbESPQYvCMBSE78L+h/AWvGnqFsStRnHFopc9VFfPj+bZ&#10;VpuX0kSt/94sCB6HmfmGmS06U4sbta6yrGA0jEAQ51ZXXCj426eDCQjnkTXWlknBgxws5h+9GSba&#10;3jmj284XIkDYJaig9L5JpHR5SQbd0DbEwTvZ1qAPsi2kbvEe4KaWX1E0lgYrDgslNrQqKb/srkbB&#10;MY0P6ffPw52v5+w3W67rzWl1UKr/2S2nIDx1/h1+tbdaQRz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Ifa8MAAADbAAAADwAAAAAAAAAAAAAAAACYAgAAZHJzL2Rv&#10;d25yZXYueG1sUEsFBgAAAAAEAAQA9QAAAIgDAAAAAA==&#10;" fillcolor="window" strokecolor="windowText" strokeweight="2pt">
              <v:textbox style="mso-next-textbox:#Овал 33">
                <w:txbxContent>
                  <w:p w:rsidR="00C22C74" w:rsidRDefault="00C22C74" w:rsidP="0015201D">
                    <w:pPr>
                      <w:pStyle w:val="ac"/>
                      <w:spacing w:line="276" w:lineRule="auto"/>
                      <w:jc w:val="center"/>
                    </w:pPr>
                    <w:r>
                      <w:t>Кронизм</w:t>
                    </w:r>
                  </w:p>
                </w:txbxContent>
              </v:textbox>
            </v:oval>
            <v:oval id="Овал 34" o:spid="_x0000_s1112" style="position:absolute;left:39526;top:9053;width:15469;height:72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uHH8QA&#10;AADbAAAADwAAAGRycy9kb3ducmV2LnhtbESPQYvCMBSE78L+h/AWvGnqKrJbjeKKRS8e6q6eH82z&#10;rTYvpYla/70RBI/DzHzDTOetqcSVGldaVjDoRyCIM6tLzhX8/yW9bxDOI2usLJOCOzmYzz46U4y1&#10;vXFK153PRYCwi1FB4X0dS+myggy6vq2Jg3e0jUEfZJNL3eAtwE0lv6JoLA2WHBYKrGlZUHbeXYyC&#10;QzLcJz+/d3e6nNJtulhV6+Nyr1T3s11MQHhq/Tv8am+0guEI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7hx/EAAAA2wAAAA8AAAAAAAAAAAAAAAAAmAIAAGRycy9k&#10;b3ducmV2LnhtbFBLBQYAAAAABAAEAPUAAACJAwAAAAA=&#10;" fillcolor="window" strokecolor="windowText" strokeweight="2pt">
              <v:textbox style="mso-next-textbox:#Овал 34">
                <w:txbxContent>
                  <w:p w:rsidR="00C22C74" w:rsidRDefault="00C22C74" w:rsidP="0015201D">
                    <w:pPr>
                      <w:pStyle w:val="ac"/>
                      <w:spacing w:line="276" w:lineRule="auto"/>
                      <w:jc w:val="center"/>
                    </w:pPr>
                    <w:r>
                      <w:t>Фаворитизм</w:t>
                    </w:r>
                  </w:p>
                </w:txbxContent>
              </v:textbox>
            </v:oval>
            <v:oval id="Овал 35" o:spid="_x0000_s1111" style="position:absolute;left:35383;top:16685;width:18310;height:72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ihMQA&#10;AADbAAAADwAAAGRycy9kb3ducmV2LnhtbESPQYvCMBSE78L+h/AWvGnqirJbjeKKRS8e6q6eH82z&#10;rTYvpYla/70RBI/DzHzDTOetqcSVGldaVjDoRyCIM6tLzhX8/yW9bxDOI2usLJOCOzmYzz46U4y1&#10;vXFK153PRYCwi1FB4X0dS+myggy6vq2Jg3e0jUEfZJNL3eAtwE0lv6JoLA2WHBYKrGlZUHbeXYyC&#10;QzLcJz+/d3e6nNJtulhV6+Nyr1T3s11MQHhq/Tv8am+0guEI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3IoTEAAAA2wAAAA8AAAAAAAAAAAAAAAAAmAIAAGRycy9k&#10;b3ducmV2LnhtbFBLBQYAAAAABAAEAPUAAACJAwAAAAA=&#10;" fillcolor="window" strokecolor="windowText" strokeweight="2pt">
              <v:textbox style="mso-next-textbox:#Овал 35">
                <w:txbxContent>
                  <w:p w:rsidR="00C22C74" w:rsidRDefault="00C22C74" w:rsidP="0015201D">
                    <w:pPr>
                      <w:pStyle w:val="ac"/>
                      <w:spacing w:line="276" w:lineRule="auto"/>
                      <w:jc w:val="center"/>
                    </w:pPr>
                    <w:r>
                      <w:t>Протекционизм</w:t>
                    </w:r>
                  </w:p>
                </w:txbxContent>
              </v:textbox>
            </v:oval>
            <v:shape id="Прямая со стрелкой 36" o:spid="_x0000_s1110" type="#_x0000_t32" style="position:absolute;left:19011;top:7251;width:2413;height:167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JvLsIAAADbAAAADwAAAGRycy9kb3ducmV2LnhtbESPQYvCMBSE74L/ITzBm6YqSKlGEUEQ&#10;9KIu6vGZPNti81KbqN1/v1lY2OMwM98w82VrK/GmxpeOFYyGCQhi7UzJuYKv02aQgvAB2WDlmBR8&#10;k4flotuZY2bchw/0PoZcRAj7DBUUIdSZlF4XZNEPXU0cvbtrLIYom1yaBj8Rbis5TpKptFhyXCiw&#10;pnVB+nF8WQW6uu2efE9Hj5O/XC97SvXZ7pXq99rVDESgNvyH/9pbo2Ayhd8v8QfI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JvLsIAAADbAAAADwAAAAAAAAAAAAAA&#10;AAChAgAAZHJzL2Rvd25yZXYueG1sUEsFBgAAAAAEAAQA+QAAAJADAAAAAA==&#10;">
              <v:stroke endarrow="open"/>
            </v:shape>
            <v:shape id="Прямая со стрелкой 37" o:spid="_x0000_s1109" type="#_x0000_t32" style="position:absolute;left:15290;top:12344;width:3226;height:10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7KtcQAAADbAAAADwAAAGRycy9kb3ducmV2LnhtbESPzWrDMBCE74W+g9hAbonsBhrjRjGh&#10;ECg0l/zQ9LiVNraJtXIs1XbevioUehxm5htmVYy2ET11vnasIJ0nIIi1MzWXCk7H7SwD4QOywcYx&#10;KbiTh2L9+LDC3LiB99QfQikihH2OCqoQ2lxKryuy6OeuJY7exXUWQ5RdKU2HQ4TbRj4lybO0WHNc&#10;qLCl14r09fBtFejm6/3Glyy9Hv3587yjTH/YnVLTybh5ARFoDP/hv/abUbBYwu+X+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bsq1xAAAANsAAAAPAAAAAAAAAAAA&#10;AAAAAKECAABkcnMvZG93bnJldi54bWxQSwUGAAAAAAQABAD5AAAAkgMAAAAA&#10;">
              <v:stroke endarrow="open"/>
            </v:shape>
            <v:shape id="Прямая со стрелкой 38" o:spid="_x0000_s1108" type="#_x0000_t32" style="position:absolute;left:16605;top:15970;width:4819;height:186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mCMEAAADbAAAADwAAAGRycy9kb3ducmV2LnhtbERPTYvCMBC9C/6HMIIXWVMVpHSNIguC&#10;yIKoe9nb0EybYjPpNrHW/fXmIHh8vO/Vpre16Kj1lWMFs2kCgjh3uuJSwc9l95GC8AFZY+2YFDzI&#10;w2Y9HKww0+7OJ+rOoRQxhH2GCkwITSalzw1Z9FPXEEeucK3FEGFbSt3iPYbbWs6TZCktVhwbDDb0&#10;ZSi/nm9WweT0W5VFcft++MX/MU0Oxz+Td0qNR/32E0SgPrzFL/deK1jEsfF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BeYIwQAAANsAAAAPAAAAAAAAAAAAAAAA&#10;AKECAABkcnMvZG93bnJldi54bWxQSwUGAAAAAAQABAD5AAAAjwMAAAAA&#10;">
              <v:stroke endarrow="open"/>
            </v:shape>
            <v:shape id="Прямая со стрелкой 40" o:spid="_x0000_s1107" type="#_x0000_t32" style="position:absolute;left:34836;top:7772;width:1816;height:114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WZc8IAAADbAAAADwAAAGRycy9kb3ducmV2LnhtbERPy4rCMBTdC/MP4Q64kTH1wSDVKIMg&#10;iAiizmZ2l+a2KTY3nSbW6tebheDycN6LVWcr0VLjS8cKRsMEBHHmdMmFgt/z5msGwgdkjZVjUnAn&#10;D6vlR2+BqXY3PlJ7CoWIIexTVGBCqFMpfWbIoh+6mjhyuWsshgibQuoGbzHcVnKcJN/SYsmxwWBN&#10;a0PZ5XS1CgbHv7LI8+v+7iePwyzZHf5N1irV/+x+5iACdeEtfrm3WsE0ro9f4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WZc8IAAADbAAAADwAAAAAAAAAAAAAA&#10;AAChAgAAZHJzL2Rvd25yZXYueG1sUEsFBgAAAAAEAAQA+QAAAJADAAAAAA==&#10;">
              <v:stroke endarrow="open"/>
            </v:shape>
            <v:shape id="Прямая со стрелкой 41" o:spid="_x0000_s1106" type="#_x0000_t32" style="position:absolute;left:37744;top:12446;width:1657;height:2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nj8QAAADbAAAADwAAAGRycy9kb3ducmV2LnhtbESPQWvCQBSE7wX/w/KEXopuEluV6CpF&#10;aC14qgpeH9mXbDD7NmS3Mf33rlDocZiZb5j1drCN6KnztWMF6TQBQVw4XXOl4Hz6mCxB+ICssXFM&#10;Cn7Jw3Yzelpjrt2Nv6k/hkpECPscFZgQ2lxKXxiy6KeuJY5e6TqLIcqukrrDW4TbRmZJMpcWa44L&#10;BlvaGSquxx+roMw0pS/Xi9kv3rDcHWZZ3zefSj2Ph/cViEBD+A//tb+0gtc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GePxAAAANsAAAAPAAAAAAAAAAAA&#10;AAAAAKECAABkcnMvZG93bnJldi54bWxQSwUGAAAAAAQABAD5AAAAkgMAAAAA&#10;">
              <v:stroke endarrow="open"/>
            </v:shape>
            <v:shape id="Прямая со стрелкой 42" o:spid="_x0000_s1105" type="#_x0000_t32" style="position:absolute;left:34836;top:15970;width:3225;height:16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5+MQAAADbAAAADwAAAGRycy9kb3ducmV2LnhtbESPQWvCQBSE7wX/w/IEL6VujK2V6CaI&#10;YFvwVC30+si+ZIPZtyG7xvTfu4VCj8PMfMNsi9G2YqDeN44VLOYJCOLS6YZrBV/nw9MahA/IGlvH&#10;pOCHPBT55GGLmXY3/qThFGoRIewzVGBC6DIpfWnIop+7jjh6lesthij7WuoebxFuW5kmyUpabDgu&#10;GOxob6i8nK5WQZVqWjxevs376wtW++MyHYb2TanZdNxtQAQaw3/4r/2hFTy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vn4xAAAANsAAAAPAAAAAAAAAAAA&#10;AAAAAKECAABkcnMvZG93bnJldi54bWxQSwUGAAAAAAQABAD5AAAAkgMAAAAA&#10;">
              <v:stroke endarrow="open"/>
            </v:shape>
            <w10:wrap type="none"/>
            <w10:anchorlock/>
          </v:group>
        </w:pict>
      </w:r>
    </w:p>
    <w:p w:rsidR="00DF259A" w:rsidRPr="00036307" w:rsidRDefault="00DF259A">
      <w:pPr>
        <w:tabs>
          <w:tab w:val="left" w:pos="1134"/>
        </w:tabs>
        <w:spacing w:after="0" w:line="360" w:lineRule="auto"/>
        <w:contextualSpacing/>
        <w:jc w:val="center"/>
        <w:rPr>
          <w:rFonts w:ascii="Times New Roman" w:eastAsia="Times New Roman" w:hAnsi="Times New Roman"/>
          <w:sz w:val="28"/>
        </w:rPr>
      </w:pPr>
      <w:r w:rsidRPr="00036307">
        <w:rPr>
          <w:rFonts w:ascii="Times New Roman" w:eastAsia="Times New Roman" w:hAnsi="Times New Roman"/>
          <w:sz w:val="28"/>
        </w:rPr>
        <w:t xml:space="preserve">Рисунок </w:t>
      </w:r>
      <w:r w:rsidR="000D4DA6" w:rsidRPr="00036307">
        <w:rPr>
          <w:rFonts w:ascii="Times New Roman" w:eastAsia="Times New Roman" w:hAnsi="Times New Roman"/>
          <w:sz w:val="28"/>
        </w:rPr>
        <w:t>1.3 –</w:t>
      </w:r>
      <w:r w:rsidRPr="00036307">
        <w:rPr>
          <w:rFonts w:ascii="Times New Roman" w:eastAsia="Times New Roman" w:hAnsi="Times New Roman"/>
          <w:sz w:val="28"/>
        </w:rPr>
        <w:t xml:space="preserve"> Виды нематериальной коррупции (составлено автором)</w:t>
      </w:r>
    </w:p>
    <w:p w:rsidR="00DF259A" w:rsidRPr="00036307" w:rsidRDefault="00DF259A">
      <w:pPr>
        <w:tabs>
          <w:tab w:val="left" w:pos="1134"/>
        </w:tabs>
        <w:spacing w:after="0" w:line="240" w:lineRule="auto"/>
        <w:ind w:firstLine="709"/>
        <w:contextualSpacing/>
        <w:jc w:val="both"/>
        <w:rPr>
          <w:rFonts w:ascii="Times New Roman" w:eastAsia="Times New Roman" w:hAnsi="Times New Roman"/>
          <w:sz w:val="28"/>
        </w:rPr>
      </w:pPr>
    </w:p>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Более подробно опишем виды нематериальной коррупции в таблице 1.3.</w:t>
      </w:r>
    </w:p>
    <w:p w:rsidR="000D065A" w:rsidRPr="00036307" w:rsidRDefault="000D065A">
      <w:pPr>
        <w:tabs>
          <w:tab w:val="left" w:pos="1134"/>
        </w:tabs>
        <w:spacing w:after="0" w:line="360" w:lineRule="auto"/>
        <w:ind w:firstLine="709"/>
        <w:contextualSpacing/>
        <w:jc w:val="both"/>
        <w:rPr>
          <w:rFonts w:ascii="Times New Roman" w:eastAsia="Times New Roman" w:hAnsi="Times New Roman"/>
          <w:sz w:val="28"/>
        </w:rPr>
      </w:pPr>
    </w:p>
    <w:p w:rsidR="00DF259A" w:rsidRPr="00036307" w:rsidRDefault="00DF259A" w:rsidP="000D065A">
      <w:pPr>
        <w:tabs>
          <w:tab w:val="left" w:pos="1134"/>
        </w:tabs>
        <w:spacing w:after="0" w:line="240" w:lineRule="auto"/>
        <w:contextualSpacing/>
        <w:jc w:val="both"/>
        <w:rPr>
          <w:rFonts w:ascii="Times New Roman" w:eastAsia="Times New Roman" w:hAnsi="Times New Roman"/>
          <w:sz w:val="28"/>
        </w:rPr>
      </w:pPr>
      <w:r w:rsidRPr="00036307">
        <w:rPr>
          <w:rFonts w:ascii="Times New Roman" w:eastAsia="Times New Roman" w:hAnsi="Times New Roman"/>
          <w:sz w:val="28"/>
        </w:rPr>
        <w:t>Таблица 1.3 – Виды материальной и нематериальной коррупции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6095"/>
      </w:tblGrid>
      <w:tr w:rsidR="00DF259A" w:rsidRPr="00036307" w:rsidTr="006E16B7">
        <w:tc>
          <w:tcPr>
            <w:tcW w:w="3261" w:type="dxa"/>
            <w:shd w:val="clear" w:color="auto" w:fill="auto"/>
          </w:tcPr>
          <w:p w:rsidR="00DF259A" w:rsidRPr="00036307" w:rsidRDefault="00DF259A" w:rsidP="006E16B7">
            <w:pPr>
              <w:tabs>
                <w:tab w:val="left" w:pos="1134"/>
              </w:tabs>
              <w:spacing w:after="0"/>
              <w:contextualSpacing/>
              <w:jc w:val="center"/>
              <w:rPr>
                <w:rFonts w:ascii="Times New Roman" w:eastAsia="Times New Roman" w:hAnsi="Times New Roman"/>
                <w:sz w:val="24"/>
              </w:rPr>
            </w:pPr>
            <w:r w:rsidRPr="00036307">
              <w:rPr>
                <w:rFonts w:ascii="Times New Roman" w:eastAsia="Times New Roman" w:hAnsi="Times New Roman"/>
                <w:sz w:val="24"/>
              </w:rPr>
              <w:t>Вид коррупции</w:t>
            </w:r>
          </w:p>
        </w:tc>
        <w:tc>
          <w:tcPr>
            <w:tcW w:w="6095" w:type="dxa"/>
            <w:shd w:val="clear" w:color="auto" w:fill="auto"/>
          </w:tcPr>
          <w:p w:rsidR="00DF259A" w:rsidRPr="00036307" w:rsidRDefault="00DF259A" w:rsidP="006E16B7">
            <w:pPr>
              <w:tabs>
                <w:tab w:val="left" w:pos="1134"/>
              </w:tabs>
              <w:spacing w:after="0"/>
              <w:contextualSpacing/>
              <w:jc w:val="center"/>
              <w:rPr>
                <w:rFonts w:ascii="Times New Roman" w:eastAsia="Times New Roman" w:hAnsi="Times New Roman"/>
                <w:sz w:val="24"/>
              </w:rPr>
            </w:pPr>
            <w:r w:rsidRPr="00036307">
              <w:rPr>
                <w:rFonts w:ascii="Times New Roman" w:eastAsia="Times New Roman" w:hAnsi="Times New Roman"/>
                <w:sz w:val="24"/>
              </w:rPr>
              <w:t>Содержание</w:t>
            </w:r>
          </w:p>
        </w:tc>
      </w:tr>
      <w:tr w:rsidR="00DF259A" w:rsidRPr="00036307" w:rsidTr="006E16B7">
        <w:tc>
          <w:tcPr>
            <w:tcW w:w="3261"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Трайбализм</w:t>
            </w:r>
          </w:p>
        </w:tc>
        <w:tc>
          <w:tcPr>
            <w:tcW w:w="6095"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заключается в предоставлении блата выходцам из одной социальной группы граждан (при поиске и распределения кадров в аппарате управления) и, соответственно, дискриминации других.</w:t>
            </w:r>
          </w:p>
          <w:p w:rsidR="0015201D" w:rsidRPr="00036307" w:rsidRDefault="0015201D" w:rsidP="006E16B7">
            <w:pPr>
              <w:tabs>
                <w:tab w:val="left" w:pos="1134"/>
              </w:tabs>
              <w:spacing w:after="0"/>
              <w:contextualSpacing/>
              <w:jc w:val="both"/>
              <w:rPr>
                <w:rFonts w:ascii="Times New Roman" w:eastAsia="Times New Roman" w:hAnsi="Times New Roman"/>
                <w:sz w:val="24"/>
                <w:shd w:val="clear" w:color="auto" w:fill="FFFF00"/>
              </w:rPr>
            </w:pPr>
          </w:p>
        </w:tc>
      </w:tr>
      <w:tr w:rsidR="00DF259A" w:rsidRPr="00036307" w:rsidTr="006E16B7">
        <w:tc>
          <w:tcPr>
            <w:tcW w:w="3261"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Лоббизм</w:t>
            </w:r>
          </w:p>
        </w:tc>
        <w:tc>
          <w:tcPr>
            <w:tcW w:w="6095" w:type="dxa"/>
            <w:shd w:val="clear" w:color="auto" w:fill="auto"/>
          </w:tcPr>
          <w:p w:rsidR="00CF36E8"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особый институт политической системы, который представляет собой механизм влияния частных и общественных организаций – политических партий, профсоюзов, корпораций, предпринимательских союзов и т.п. (так называемых групп давления) на процессы парламентской деятельности.</w:t>
            </w:r>
          </w:p>
        </w:tc>
      </w:tr>
      <w:tr w:rsidR="00CF36E8" w:rsidRPr="00036307" w:rsidTr="006E16B7">
        <w:tc>
          <w:tcPr>
            <w:tcW w:w="9356" w:type="dxa"/>
            <w:gridSpan w:val="2"/>
            <w:tcBorders>
              <w:top w:val="nil"/>
              <w:left w:val="nil"/>
              <w:right w:val="nil"/>
            </w:tcBorders>
            <w:shd w:val="clear" w:color="auto" w:fill="auto"/>
          </w:tcPr>
          <w:p w:rsidR="00CF36E8" w:rsidRPr="00036307" w:rsidRDefault="00CF36E8"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8"/>
              </w:rPr>
              <w:lastRenderedPageBreak/>
              <w:t>Продолжение таблицы 1.3</w:t>
            </w:r>
          </w:p>
        </w:tc>
      </w:tr>
      <w:tr w:rsidR="00DF259A" w:rsidRPr="00036307" w:rsidTr="006E16B7">
        <w:tc>
          <w:tcPr>
            <w:tcW w:w="3261"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Непотизм</w:t>
            </w:r>
          </w:p>
        </w:tc>
        <w:tc>
          <w:tcPr>
            <w:tcW w:w="6095"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shd w:val="clear" w:color="auto" w:fill="FFFF00"/>
              </w:rPr>
            </w:pPr>
            <w:r w:rsidRPr="00036307">
              <w:rPr>
                <w:rFonts w:ascii="Times New Roman" w:eastAsia="Times New Roman" w:hAnsi="Times New Roman"/>
                <w:sz w:val="24"/>
              </w:rPr>
              <w:t>представляет собой особый вид конфликта интересов, когда вышестоящее должностное лицо применяет существующую у него политическую власть для получения некоторых услуг (зачастую работы) для членов своей семьи.</w:t>
            </w:r>
          </w:p>
        </w:tc>
      </w:tr>
      <w:tr w:rsidR="00DF259A" w:rsidRPr="00036307" w:rsidTr="006E16B7">
        <w:tc>
          <w:tcPr>
            <w:tcW w:w="3261"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Фаворитизм</w:t>
            </w:r>
          </w:p>
        </w:tc>
        <w:tc>
          <w:tcPr>
            <w:tcW w:w="6095"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shd w:val="clear" w:color="auto" w:fill="FFFF00"/>
              </w:rPr>
            </w:pPr>
            <w:r w:rsidRPr="00036307">
              <w:rPr>
                <w:rFonts w:ascii="Times New Roman" w:eastAsia="Times New Roman" w:hAnsi="Times New Roman"/>
                <w:sz w:val="24"/>
              </w:rPr>
              <w:t xml:space="preserve">нечестное, пристрастное покровительство </w:t>
            </w:r>
            <w:r w:rsidR="006A6771" w:rsidRPr="00036307">
              <w:rPr>
                <w:rFonts w:ascii="Times New Roman" w:eastAsia="Times New Roman" w:hAnsi="Times New Roman"/>
                <w:sz w:val="24"/>
              </w:rPr>
              <w:t>«</w:t>
            </w:r>
            <w:r w:rsidRPr="00036307">
              <w:rPr>
                <w:rFonts w:ascii="Times New Roman" w:eastAsia="Times New Roman" w:hAnsi="Times New Roman"/>
                <w:sz w:val="24"/>
              </w:rPr>
              <w:t>своего человека</w:t>
            </w:r>
            <w:r w:rsidR="006A6771" w:rsidRPr="00036307">
              <w:rPr>
                <w:rFonts w:ascii="Times New Roman" w:eastAsia="Times New Roman" w:hAnsi="Times New Roman"/>
                <w:sz w:val="24"/>
              </w:rPr>
              <w:t>»</w:t>
            </w:r>
            <w:r w:rsidRPr="00036307">
              <w:rPr>
                <w:rFonts w:ascii="Times New Roman" w:eastAsia="Times New Roman" w:hAnsi="Times New Roman"/>
                <w:sz w:val="24"/>
              </w:rPr>
              <w:t xml:space="preserve"> на службе в ущерб деятельности чиновника.</w:t>
            </w:r>
          </w:p>
        </w:tc>
      </w:tr>
      <w:tr w:rsidR="00DF259A" w:rsidRPr="00036307" w:rsidTr="006E16B7">
        <w:tc>
          <w:tcPr>
            <w:tcW w:w="3261"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Кронизм</w:t>
            </w:r>
          </w:p>
        </w:tc>
        <w:tc>
          <w:tcPr>
            <w:tcW w:w="6095"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shd w:val="clear" w:color="auto" w:fill="FFFF00"/>
              </w:rPr>
            </w:pPr>
            <w:r w:rsidRPr="00036307">
              <w:rPr>
                <w:rFonts w:ascii="Times New Roman" w:eastAsia="Times New Roman" w:hAnsi="Times New Roman"/>
                <w:sz w:val="24"/>
              </w:rPr>
              <w:t>практика предоставления преимуществ власти знакомым или доверенным лицам, вид фаворитизма.</w:t>
            </w:r>
          </w:p>
        </w:tc>
      </w:tr>
      <w:tr w:rsidR="00DF259A" w:rsidRPr="00036307" w:rsidTr="006E16B7">
        <w:tc>
          <w:tcPr>
            <w:tcW w:w="3261"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rPr>
            </w:pPr>
            <w:r w:rsidRPr="00036307">
              <w:rPr>
                <w:rFonts w:ascii="Times New Roman" w:eastAsia="Times New Roman" w:hAnsi="Times New Roman"/>
                <w:sz w:val="24"/>
              </w:rPr>
              <w:t>Протекционизм</w:t>
            </w:r>
          </w:p>
          <w:p w:rsidR="00DF259A" w:rsidRPr="00036307" w:rsidRDefault="00DF259A" w:rsidP="006E16B7">
            <w:pPr>
              <w:tabs>
                <w:tab w:val="left" w:pos="1134"/>
              </w:tabs>
              <w:spacing w:after="0"/>
              <w:contextualSpacing/>
              <w:jc w:val="both"/>
              <w:rPr>
                <w:rFonts w:ascii="Times New Roman" w:eastAsia="Times New Roman" w:hAnsi="Times New Roman"/>
                <w:sz w:val="24"/>
              </w:rPr>
            </w:pPr>
          </w:p>
        </w:tc>
        <w:tc>
          <w:tcPr>
            <w:tcW w:w="6095" w:type="dxa"/>
            <w:shd w:val="clear" w:color="auto" w:fill="auto"/>
          </w:tcPr>
          <w:p w:rsidR="00DF259A" w:rsidRPr="00036307" w:rsidRDefault="00DF259A" w:rsidP="006E16B7">
            <w:pPr>
              <w:tabs>
                <w:tab w:val="left" w:pos="1134"/>
              </w:tabs>
              <w:spacing w:after="0"/>
              <w:contextualSpacing/>
              <w:jc w:val="both"/>
              <w:rPr>
                <w:rFonts w:ascii="Times New Roman" w:eastAsia="Times New Roman" w:hAnsi="Times New Roman"/>
                <w:sz w:val="24"/>
                <w:shd w:val="clear" w:color="auto" w:fill="FFFF00"/>
              </w:rPr>
            </w:pPr>
            <w:r w:rsidRPr="00036307">
              <w:rPr>
                <w:rFonts w:ascii="Times New Roman" w:eastAsia="Times New Roman" w:hAnsi="Times New Roman"/>
                <w:sz w:val="24"/>
              </w:rPr>
              <w:t>подразумевает под собой более широкое понятие, чем непотизм, и относится к таким положениям, в которых отдается предпочтение знакомым независимо от того, подходят ли они для данной деятельности или нет.</w:t>
            </w:r>
          </w:p>
        </w:tc>
      </w:tr>
    </w:tbl>
    <w:p w:rsidR="00DF259A" w:rsidRPr="00036307" w:rsidRDefault="00DF259A">
      <w:pPr>
        <w:tabs>
          <w:tab w:val="left" w:pos="1134"/>
        </w:tabs>
        <w:spacing w:after="0" w:line="360" w:lineRule="auto"/>
        <w:ind w:firstLine="709"/>
        <w:contextualSpacing/>
        <w:jc w:val="both"/>
        <w:rPr>
          <w:rFonts w:ascii="Times New Roman" w:eastAsia="Times New Roman" w:hAnsi="Times New Roman"/>
          <w:sz w:val="28"/>
        </w:rPr>
      </w:pPr>
    </w:p>
    <w:p w:rsidR="00DF259A" w:rsidRPr="00036307" w:rsidRDefault="00DF259A" w:rsidP="000D065A">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Подводя итог вышесказанному, стоит отметить, что такое социально-экономическое явление, как коррупция известно, еще с древних времен, когда начало появляется государственность и различные управленческие аппараты. Коррупция представляет собой использование должностными лицами своего служебного положения, статуса или авторитета занимаемой должности для собственных целей, что идет против общественно значимых политических, экономических и прочих государственных направлений развития общества и страны в целом.</w:t>
      </w:r>
    </w:p>
    <w:p w:rsidR="00DF259A" w:rsidRPr="00036307" w:rsidRDefault="00DF259A">
      <w:pPr>
        <w:tabs>
          <w:tab w:val="left" w:pos="426"/>
        </w:tabs>
        <w:spacing w:after="0" w:line="240" w:lineRule="auto"/>
        <w:contextualSpacing/>
        <w:jc w:val="both"/>
        <w:rPr>
          <w:rFonts w:ascii="Times New Roman" w:eastAsia="Times New Roman" w:hAnsi="Times New Roman"/>
          <w:sz w:val="28"/>
        </w:rPr>
      </w:pPr>
    </w:p>
    <w:p w:rsidR="00DF259A" w:rsidRPr="00036307" w:rsidRDefault="00DF259A" w:rsidP="005817E3">
      <w:pPr>
        <w:pStyle w:val="ad"/>
        <w:numPr>
          <w:ilvl w:val="1"/>
          <w:numId w:val="34"/>
        </w:numPr>
        <w:tabs>
          <w:tab w:val="left" w:pos="1134"/>
        </w:tabs>
        <w:spacing w:after="0" w:line="360" w:lineRule="auto"/>
        <w:ind w:left="0" w:firstLine="709"/>
        <w:jc w:val="both"/>
        <w:rPr>
          <w:rFonts w:ascii="Times New Roman" w:eastAsia="Times New Roman" w:hAnsi="Times New Roman"/>
          <w:b/>
          <w:sz w:val="28"/>
        </w:rPr>
      </w:pPr>
      <w:r w:rsidRPr="00036307">
        <w:rPr>
          <w:rFonts w:ascii="Times New Roman" w:eastAsia="Times New Roman" w:hAnsi="Times New Roman"/>
          <w:b/>
          <w:sz w:val="28"/>
        </w:rPr>
        <w:t>Основные причины и последствия коррупции на экономику государства</w:t>
      </w:r>
    </w:p>
    <w:p w:rsidR="00DF259A" w:rsidRPr="00036307" w:rsidRDefault="00DF259A">
      <w:pPr>
        <w:tabs>
          <w:tab w:val="left" w:pos="426"/>
        </w:tabs>
        <w:spacing w:after="0" w:line="240" w:lineRule="auto"/>
        <w:contextualSpacing/>
        <w:jc w:val="both"/>
        <w:rPr>
          <w:rFonts w:ascii="Times New Roman" w:eastAsia="Times New Roman" w:hAnsi="Times New Roman"/>
          <w:sz w:val="28"/>
        </w:rPr>
      </w:pPr>
    </w:p>
    <w:p w:rsidR="00DF259A" w:rsidRPr="00036307" w:rsidRDefault="00DF259A">
      <w:pPr>
        <w:spacing w:after="0" w:line="360" w:lineRule="auto"/>
        <w:ind w:firstLine="709"/>
        <w:jc w:val="both"/>
        <w:rPr>
          <w:rFonts w:ascii="Times New Roman" w:eastAsia="Times New Roman" w:hAnsi="Times New Roman"/>
          <w:sz w:val="28"/>
          <w:shd w:val="clear" w:color="auto" w:fill="FFFF00"/>
        </w:rPr>
      </w:pPr>
      <w:r w:rsidRPr="00036307">
        <w:rPr>
          <w:rFonts w:ascii="Times New Roman" w:eastAsia="Times New Roman" w:hAnsi="Times New Roman"/>
          <w:sz w:val="28"/>
        </w:rPr>
        <w:t xml:space="preserve">Основы экономического понимания коррупции были заложены в 1970-е в работах экономистов из Америки неоинституционального направления. Ключевое их понимание заключается в том, что коррупция возникает и увеличивает свое влияние, если имеется рента, которая связана с регулированием государством разных сфер экономической жизни (введением ограничений экспортно-импортного характера, предоставлением субсидий и налоговых льгот организациям или отраслям, существованием контроля над стоимостью товаров и т.д.). При этом сильную коррупционную </w:t>
      </w:r>
      <w:r w:rsidRPr="00036307">
        <w:rPr>
          <w:rFonts w:ascii="Times New Roman" w:eastAsia="Times New Roman" w:hAnsi="Times New Roman"/>
          <w:sz w:val="28"/>
        </w:rPr>
        <w:lastRenderedPageBreak/>
        <w:t>предрасположенность имеют чиновники, получающие низкую заработную плату. В скором времени эмпирические исследования утвердили выводы ученных, что масштабность коррупционных преступлений уменьшается, если в государстве снижено количество внешнеторговых ограничений, если политика промышленности базируется на принципах равных возможностей для всех организаций и отраслей, а также, если заработная плата чиновников выше, чем у сотрудников частного сектора аналогичной квалификации [22].</w:t>
      </w:r>
    </w:p>
    <w:p w:rsidR="00DF259A" w:rsidRPr="00036307" w:rsidRDefault="00DF259A">
      <w:pPr>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На сегодняшний день в экономической науке отмечают множественность коррупционных причин, выделяя экономические, институциональные и социально-культурные факторы (рисунок 1.4).</w:t>
      </w:r>
    </w:p>
    <w:p w:rsidR="00DF259A" w:rsidRPr="00036307" w:rsidRDefault="009B66FA">
      <w:pPr>
        <w:spacing w:after="0" w:line="360" w:lineRule="auto"/>
        <w:ind w:firstLine="709"/>
        <w:jc w:val="both"/>
        <w:rPr>
          <w:rFonts w:ascii="Times New Roman" w:eastAsia="Times New Roman" w:hAnsi="Times New Roman"/>
          <w:sz w:val="28"/>
        </w:rPr>
      </w:pPr>
      <w:r>
        <w:rPr>
          <w:noProof/>
        </w:rPr>
      </w:r>
      <w:r>
        <w:rPr>
          <w:noProof/>
        </w:rPr>
        <w:pict>
          <v:group id="Полотно 39" o:spid="_x0000_s1095" editas="canvas" style="width:422.4pt;height:148.2pt;mso-position-horizontal-relative:char;mso-position-vertical-relative:line" coordsize="53644,18821">
            <v:shape id="_x0000_s1103" type="#_x0000_t75" style="position:absolute;width:53644;height:18821;visibility:visible" stroked="t" strokecolor="white">
              <v:fill o:detectmouseclick="t"/>
              <v:path o:connecttype="none"/>
            </v:shape>
            <v:rect id="Прямоугольник 2" o:spid="_x0000_s1102" style="position:absolute;left:16488;top:1074;width:20955;height:61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8378A&#10;AADaAAAADwAAAGRycy9kb3ducmV2LnhtbERPz2uDMBS+F/Y/hDfYpcw4D6NzpmUMCkV2mfPS28O8&#10;RdG8iEnV/vdLobDjx/e7OKx2EDNNvnOs4CVJQRA3TndsFNQ/x+cdCB+QNQ6OScGVPBz2D5sCc+0W&#10;/qa5CkbEEPY5KmhDGHMpfdOSRZ+4kThyv26yGCKcjNQTLjHcDjJL01dpsePY0OJIny01fXWxccZW&#10;1qfrXMnS9Pg2fs1LuT0bpZ4e1493EIHW8C++u09aQQa3K9EP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q/zfvwAAANoAAAAPAAAAAAAAAAAAAAAAAJgCAABkcnMvZG93bnJl&#10;di54bWxQSwUGAAAAAAQABAD1AAAAhAMAAAAA&#10;" fillcolor="window" strokecolor="windowText" strokeweight="2pt">
              <v:textbox>
                <w:txbxContent>
                  <w:p w:rsidR="00C22C74" w:rsidRPr="00A8072A" w:rsidRDefault="00C22C74" w:rsidP="0015201D">
                    <w:pPr>
                      <w:jc w:val="center"/>
                      <w:rPr>
                        <w:rFonts w:ascii="Times New Roman" w:hAnsi="Times New Roman"/>
                        <w:sz w:val="24"/>
                      </w:rPr>
                    </w:pPr>
                    <w:r w:rsidRPr="00A8072A">
                      <w:rPr>
                        <w:rFonts w:ascii="Times New Roman" w:hAnsi="Times New Roman"/>
                        <w:sz w:val="24"/>
                      </w:rPr>
                      <w:t>Коррупция</w:t>
                    </w:r>
                  </w:p>
                </w:txbxContent>
              </v:textbox>
            </v:rect>
            <v:rect id="Прямоугольник 3" o:spid="_x0000_s1101" style="position:absolute;top:8742;width:20955;height:41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ZRL4A&#10;AADaAAAADwAAAGRycy9kb3ducmV2LnhtbERPTYvCMBC9L/gfwgh7EU1VWL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nWUS+AAAA2gAAAA8AAAAAAAAAAAAAAAAAmAIAAGRycy9kb3ducmV2&#10;LnhtbFBLBQYAAAAABAAEAPUAAACDAwAAAAA=&#10;" fillcolor="window" strokecolor="windowText" strokeweight="2pt">
              <v:textbox>
                <w:txbxContent>
                  <w:p w:rsidR="00C22C74" w:rsidRDefault="00C22C74" w:rsidP="0015201D">
                    <w:pPr>
                      <w:pStyle w:val="ac"/>
                      <w:spacing w:line="276" w:lineRule="auto"/>
                      <w:jc w:val="center"/>
                    </w:pPr>
                    <w:r>
                      <w:t>Экономические факторы</w:t>
                    </w:r>
                  </w:p>
                </w:txbxContent>
              </v:textbox>
            </v:rect>
            <v:rect id="Прямоугольник 4" o:spid="_x0000_s1100" style="position:absolute;left:15649;top:13923;width:22755;height:39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63L0A&#10;AADaAAAADwAAAGRycy9kb3ducmV2LnhtbERPTYvCMBC9L/gfwgheRNPdg6zVKCIIIl6sXrwNzZgW&#10;m0lpYlv/vREEj4/3vVz3thItNb50rOB3moAgzp0u2Si4nHeTfxA+IGusHJOCJ3lYrwY/S0y16/hE&#10;bRaMiCHsU1RQhFCnUvq8IIt+6mriyN1cYzFE2BipG+xiuK3kX5LMpMWSY0OBNW0Lyu/Zw8YZY3nZ&#10;P9tMHswd5/Wx7Q7jq1FqNOw3CxCB+vAVf9x7rWAG7yvRD3L1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pD63L0AAADaAAAADwAAAAAAAAAAAAAAAACYAgAAZHJzL2Rvd25yZXYu&#10;eG1sUEsFBgAAAAAEAAQA9QAAAIIDAAAAAA==&#10;" fillcolor="window" strokecolor="windowText" strokeweight="2pt">
              <v:textbox>
                <w:txbxContent>
                  <w:p w:rsidR="00C22C74" w:rsidRDefault="00C22C74" w:rsidP="0015201D">
                    <w:pPr>
                      <w:pStyle w:val="ac"/>
                      <w:spacing w:line="276" w:lineRule="auto"/>
                      <w:jc w:val="center"/>
                    </w:pPr>
                    <w:r>
                      <w:t>Институциональные факторы</w:t>
                    </w:r>
                  </w:p>
                </w:txbxContent>
              </v:textbox>
            </v:rect>
            <v:rect id="Прямоугольник 6" o:spid="_x0000_s1099" style="position:absolute;left:32308;top:8416;width:20955;height:49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l2FMMA&#10;AADbAAAADwAAAGRycy9kb3ducmV2LnhtbESPwWrCQBCG7wXfYRnBi+imFkqNriIFQaSXpl68Ddlx&#10;E8zOhuyaxLfvHAo9Dv/833yz3Y++UT11sQ5s4HWZgSIug63ZGbj8HBcfoGJCttgEJgNPirDfTV62&#10;mNsw8Df1RXJKIBxzNFCl1OZax7Iij3EZWmLJbqHzmGTsnLYdDgL3jV5l2bv2WLNcqLClz4rKe/Hw&#10;ojHXl9OzL/TZ3XHdfvXDeX51xsym42EDKtGY/pf/2idr4E3s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l2FMMAAADbAAAADwAAAAAAAAAAAAAAAACYAgAAZHJzL2Rv&#10;d25yZXYueG1sUEsFBgAAAAAEAAQA9QAAAIgDAAAAAA==&#10;" fillcolor="window" strokecolor="windowText" strokeweight="2pt">
              <v:textbox>
                <w:txbxContent>
                  <w:p w:rsidR="00C22C74" w:rsidRDefault="00C22C74" w:rsidP="0015201D">
                    <w:pPr>
                      <w:pStyle w:val="ac"/>
                      <w:suppressAutoHyphens/>
                      <w:spacing w:line="276" w:lineRule="auto"/>
                      <w:jc w:val="center"/>
                    </w:pPr>
                    <w:r>
                      <w:t>Социально-культурные факторы</w:t>
                    </w:r>
                  </w:p>
                </w:txbxContent>
              </v:textbox>
            </v:rect>
            <v:shape id="Прямая со стрелкой 13" o:spid="_x0000_s1098" type="#_x0000_t32" style="position:absolute;left:10477;top:4160;width:6011;height:458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lDk8YAAADbAAAADwAAAGRycy9kb3ducmV2LnhtbESPT2vCQBTE7wW/w/KEXopuWqFodBOk&#10;UCilIP65eHtkX7LB7Ns0u8bYT+8KBY/DzPyGWeWDbURPna8dK3idJiCIC6drrhQc9p+TOQgfkDU2&#10;jknBlTzk2ehphal2F95SvwuViBD2KSowIbSplL4wZNFPXUscvdJ1FkOUXSV1h5cIt418S5J3abHm&#10;uGCwpQ9DxWl3tgpetse6Ksvzz9XP/jbz5Hvza4peqefxsF6CCDSER/i//aUVzBZ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JQ5PGAAAA2wAAAA8AAAAAAAAA&#10;AAAAAAAAoQIAAGRycy9kb3ducmV2LnhtbFBLBQYAAAAABAAEAPkAAACUAwAAAAA=&#10;">
              <v:stroke endarrow="open"/>
            </v:shape>
            <v:shape id="Прямая со стрелкой 27" o:spid="_x0000_s1097" type="#_x0000_t32" style="position:absolute;left:26965;top:7246;width:62;height:66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5cY8MAAADbAAAADwAAAGRycy9kb3ducmV2LnhtbESPQWvCQBSE74L/YXkFL1I3Rm1L6ioi&#10;qIWeqoVeH9mXbDD7NmTXGP+9KxQ8DjPzDbNc97YWHbW+cqxgOklAEOdOV1wq+D3tXj9A+ICssXZM&#10;Cm7kYb0aDpaYaXflH+qOoRQRwj5DBSaEJpPS54Ys+olriKNXuNZiiLItpW7xGuG2lmmSvEmLFccF&#10;gw1tDeXn48UqKFJN0/H5zxzeF1hsv2dp19V7pUYv/eYTRKA+PMP/7S+tYD6D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OXGPDAAAA2wAAAA8AAAAAAAAAAAAA&#10;AAAAoQIAAGRycy9kb3ducmV2LnhtbFBLBQYAAAAABAAEAPkAAACRAwAAAAA=&#10;">
              <v:stroke endarrow="open"/>
            </v:shape>
            <v:shape id="Прямая со стрелкой 30" o:spid="_x0000_s1096" type="#_x0000_t32" style="position:absolute;left:37443;top:4160;width:5343;height:42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EF8QAAADbAAAADwAAAGRycy9kb3ducmV2LnhtbESPQWvCQBSE70L/w/KEXkrdmGqV6CYU&#10;obXQU7XQ6yP7kg1m34bsNqb/3hUEj8PMfMNsi9G2YqDeN44VzGcJCOLS6YZrBT/H9+c1CB+QNbaO&#10;ScE/eSjyh8kWM+3O/E3DIdQiQthnqMCE0GVS+tKQRT9zHXH0KtdbDFH2tdQ9niPctjJNkldpseG4&#10;YLCjnaHydPizCqpU0/zp9Gv2qyVWu6+XdBjaD6Uep+PbBkSgMdzDt/anVrBYwP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58QXxAAAANsAAAAPAAAAAAAAAAAA&#10;AAAAAKECAABkcnMvZG93bnJldi54bWxQSwUGAAAAAAQABAD5AAAAkgMAAAAA&#10;">
              <v:stroke endarrow="open"/>
            </v:shape>
            <w10:wrap type="none"/>
            <w10:anchorlock/>
          </v:group>
        </w:pict>
      </w:r>
    </w:p>
    <w:p w:rsidR="00DF259A" w:rsidRPr="00036307" w:rsidRDefault="00DF259A" w:rsidP="0015201D">
      <w:pPr>
        <w:spacing w:after="0" w:line="240" w:lineRule="auto"/>
        <w:ind w:firstLine="709"/>
        <w:jc w:val="center"/>
        <w:rPr>
          <w:rFonts w:ascii="Times New Roman" w:eastAsia="Times New Roman" w:hAnsi="Times New Roman"/>
          <w:sz w:val="28"/>
        </w:rPr>
      </w:pPr>
      <w:r w:rsidRPr="00036307">
        <w:rPr>
          <w:rFonts w:ascii="Times New Roman" w:eastAsia="Times New Roman" w:hAnsi="Times New Roman"/>
          <w:sz w:val="28"/>
        </w:rPr>
        <w:t>Рисунок 1.4 – Факторы и причины появления коррупции (составлено автором по материалам [45])</w:t>
      </w:r>
    </w:p>
    <w:p w:rsidR="00DF259A" w:rsidRPr="00036307" w:rsidRDefault="00DF259A">
      <w:pPr>
        <w:spacing w:after="0" w:line="240" w:lineRule="auto"/>
        <w:ind w:firstLine="709"/>
        <w:jc w:val="both"/>
        <w:rPr>
          <w:rFonts w:ascii="Times New Roman" w:eastAsia="Times New Roman" w:hAnsi="Times New Roman"/>
          <w:sz w:val="28"/>
        </w:rPr>
      </w:pPr>
    </w:p>
    <w:p w:rsidR="00DF259A" w:rsidRPr="00036307" w:rsidRDefault="00DF259A">
      <w:pPr>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Экономические коррупционные причины, заключаться, прежде всего, в сниженной заработной плате служащих государственного аппарата, а также их полномочиях оказывать сильное влияние на деятельность организаций и предпринимателей. Коррупция появляется там, где у госслужащих есть обширные полномочия управлять какими-либо дефицитными благами. Сильно это выражено в развивающихся странах и в государствах с переходной экономикой. </w:t>
      </w:r>
    </w:p>
    <w:p w:rsidR="00DF259A" w:rsidRPr="00036307" w:rsidRDefault="00DF259A">
      <w:pPr>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Институциональные причины коррупции заключаются в высоком уровне закрытости деятельности государственных структур, увеличенной документальной и отчетной нагрузкой, отсутствием прозрачности в системе создания законов, слабой кадровой государственной политики, которая </w:t>
      </w:r>
      <w:r w:rsidRPr="00036307">
        <w:rPr>
          <w:rFonts w:ascii="Times New Roman" w:eastAsia="Times New Roman" w:hAnsi="Times New Roman"/>
          <w:sz w:val="28"/>
        </w:rPr>
        <w:lastRenderedPageBreak/>
        <w:t xml:space="preserve">допускает появление </w:t>
      </w:r>
      <w:r w:rsidR="006A6771" w:rsidRPr="00036307">
        <w:rPr>
          <w:rFonts w:ascii="Times New Roman" w:eastAsia="Times New Roman" w:hAnsi="Times New Roman"/>
          <w:sz w:val="28"/>
        </w:rPr>
        <w:t>«</w:t>
      </w:r>
      <w:r w:rsidRPr="00036307">
        <w:rPr>
          <w:rFonts w:ascii="Times New Roman" w:eastAsia="Times New Roman" w:hAnsi="Times New Roman"/>
          <w:sz w:val="28"/>
        </w:rPr>
        <w:t>номинальных</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должностей и возможности продвижения по службе вне зависимости от реальных результатов деятельности служащих.</w:t>
      </w:r>
    </w:p>
    <w:p w:rsidR="00DF259A" w:rsidRPr="00036307" w:rsidRDefault="00DF259A">
      <w:pPr>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Социально-культурные причины коррупции заключаются в деморализации населения государства, недостаточном количестве информации и организованности граждан, пассивности общества в отношении коррумпированных чиновников [50].</w:t>
      </w:r>
    </w:p>
    <w:p w:rsidR="00DF259A" w:rsidRPr="00036307" w:rsidRDefault="00DF259A" w:rsidP="00CF36E8">
      <w:pPr>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 тех государствах, где встречаются все три группы факторов (это, прежде всего, развивающиеся и постсоциалистические государства), коррупция имее</w:t>
      </w:r>
      <w:r w:rsidR="00CF36E8" w:rsidRPr="00036307">
        <w:rPr>
          <w:rFonts w:ascii="Times New Roman" w:eastAsia="Times New Roman" w:hAnsi="Times New Roman"/>
          <w:sz w:val="28"/>
        </w:rPr>
        <w:t xml:space="preserve">т наиболее высокие показатели. </w:t>
      </w:r>
      <w:r w:rsidRPr="00036307">
        <w:rPr>
          <w:rFonts w:ascii="Times New Roman" w:eastAsia="Times New Roman" w:hAnsi="Times New Roman"/>
          <w:sz w:val="28"/>
        </w:rPr>
        <w:t>В государствах западноевропейской цивилизации данные факторы имеют менее выраженную картину, и поэтому показатели коррупции там имеют более умеренные показатели.</w:t>
      </w:r>
      <w:r w:rsidR="00CF36E8" w:rsidRPr="00036307">
        <w:rPr>
          <w:rFonts w:ascii="Times New Roman" w:eastAsia="Times New Roman" w:hAnsi="Times New Roman"/>
          <w:sz w:val="28"/>
        </w:rPr>
        <w:t xml:space="preserve"> </w:t>
      </w:r>
      <w:r w:rsidRPr="00036307">
        <w:rPr>
          <w:rFonts w:ascii="Times New Roman" w:eastAsia="Times New Roman" w:hAnsi="Times New Roman"/>
          <w:sz w:val="28"/>
        </w:rPr>
        <w:t>Можно детально разобрать ряд факторов коррупционной деятельности, которые оказывают отрицательное влияние на социально-экономическое развитие государства (таблица 1.4).</w:t>
      </w:r>
    </w:p>
    <w:p w:rsidR="00DF259A" w:rsidRPr="00036307" w:rsidRDefault="00DF259A">
      <w:pPr>
        <w:spacing w:after="0" w:line="360" w:lineRule="auto"/>
        <w:jc w:val="both"/>
        <w:rPr>
          <w:rFonts w:ascii="Times New Roman" w:eastAsia="Times New Roman" w:hAnsi="Times New Roman"/>
          <w:sz w:val="28"/>
        </w:rPr>
      </w:pPr>
      <w:r w:rsidRPr="00036307">
        <w:rPr>
          <w:rFonts w:ascii="Times New Roman" w:eastAsia="Times New Roman" w:hAnsi="Times New Roman"/>
          <w:sz w:val="28"/>
        </w:rPr>
        <w:t>Таблица 1.4 – Факторы коррупционной деятельности [29]</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DF259A" w:rsidRPr="00036307" w:rsidTr="006E16B7">
        <w:tc>
          <w:tcPr>
            <w:tcW w:w="2127" w:type="dxa"/>
            <w:shd w:val="clear" w:color="auto" w:fill="auto"/>
            <w:hideMark/>
          </w:tcPr>
          <w:p w:rsidR="00DF259A" w:rsidRPr="00036307" w:rsidRDefault="00DF259A" w:rsidP="006E16B7">
            <w:pPr>
              <w:spacing w:after="0" w:line="300" w:lineRule="atLeast"/>
              <w:jc w:val="center"/>
              <w:rPr>
                <w:rFonts w:ascii="Times New Roman" w:eastAsia="Times New Roman" w:hAnsi="Times New Roman"/>
                <w:sz w:val="24"/>
              </w:rPr>
            </w:pPr>
            <w:r w:rsidRPr="00036307">
              <w:rPr>
                <w:rFonts w:ascii="Times New Roman" w:eastAsia="Times New Roman" w:hAnsi="Times New Roman"/>
                <w:sz w:val="24"/>
              </w:rPr>
              <w:t>Группа факторов</w:t>
            </w:r>
          </w:p>
        </w:tc>
        <w:tc>
          <w:tcPr>
            <w:tcW w:w="7229" w:type="dxa"/>
            <w:shd w:val="clear" w:color="auto" w:fill="auto"/>
            <w:hideMark/>
          </w:tcPr>
          <w:p w:rsidR="00DF259A" w:rsidRPr="00036307" w:rsidRDefault="00DF259A" w:rsidP="006E16B7">
            <w:pPr>
              <w:spacing w:after="0" w:line="300" w:lineRule="atLeast"/>
              <w:jc w:val="center"/>
              <w:rPr>
                <w:rFonts w:ascii="Times New Roman" w:eastAsia="Times New Roman" w:hAnsi="Times New Roman"/>
                <w:sz w:val="24"/>
              </w:rPr>
            </w:pPr>
            <w:r w:rsidRPr="00036307">
              <w:rPr>
                <w:rFonts w:ascii="Times New Roman" w:eastAsia="Times New Roman" w:hAnsi="Times New Roman"/>
                <w:sz w:val="24"/>
              </w:rPr>
              <w:t>Факторы</w:t>
            </w:r>
          </w:p>
        </w:tc>
      </w:tr>
      <w:tr w:rsidR="00DF259A" w:rsidRPr="00036307" w:rsidTr="006E16B7">
        <w:tc>
          <w:tcPr>
            <w:tcW w:w="2127" w:type="dxa"/>
            <w:shd w:val="clear" w:color="auto" w:fill="auto"/>
            <w:hideMark/>
          </w:tcPr>
          <w:p w:rsidR="00DF259A" w:rsidRPr="00036307" w:rsidRDefault="00DF259A" w:rsidP="006E16B7">
            <w:pPr>
              <w:spacing w:after="0" w:line="300" w:lineRule="atLeast"/>
              <w:rPr>
                <w:rFonts w:ascii="Times New Roman" w:eastAsia="Times New Roman" w:hAnsi="Times New Roman"/>
                <w:color w:val="000000"/>
                <w:sz w:val="24"/>
              </w:rPr>
            </w:pPr>
            <w:r w:rsidRPr="00036307">
              <w:rPr>
                <w:rFonts w:ascii="Times New Roman" w:eastAsia="Times New Roman" w:hAnsi="Times New Roman"/>
                <w:color w:val="000000"/>
                <w:sz w:val="24"/>
              </w:rPr>
              <w:t>Фундаментальные</w:t>
            </w:r>
          </w:p>
        </w:tc>
        <w:tc>
          <w:tcPr>
            <w:tcW w:w="7229" w:type="dxa"/>
            <w:shd w:val="clear" w:color="auto" w:fill="auto"/>
            <w:hideMark/>
          </w:tcPr>
          <w:p w:rsidR="00CF36E8" w:rsidRPr="00036307" w:rsidRDefault="00DF259A" w:rsidP="006E16B7">
            <w:pPr>
              <w:spacing w:after="0" w:line="300" w:lineRule="atLeast"/>
              <w:rPr>
                <w:rFonts w:ascii="Times New Roman" w:eastAsia="Times New Roman" w:hAnsi="Times New Roman"/>
                <w:color w:val="000000"/>
                <w:sz w:val="24"/>
              </w:rPr>
            </w:pPr>
            <w:r w:rsidRPr="00036307">
              <w:rPr>
                <w:rFonts w:ascii="Times New Roman" w:eastAsia="Times New Roman" w:hAnsi="Times New Roman"/>
                <w:color w:val="000000"/>
                <w:sz w:val="24"/>
              </w:rPr>
              <w:t>Несовершенство институтов и политики в области экономики, неразвитость системы принятия политических решений, слабая внутренняя конкуренция, сильное государственное влияние на экономику государства, монополизация некоторых экономических секторов, государственный контроль над ресурсами страны, сниженный, относительно других стран, уровень развития населения, неэффективность системы судов</w:t>
            </w:r>
          </w:p>
        </w:tc>
      </w:tr>
      <w:tr w:rsidR="00DF259A" w:rsidRPr="00036307" w:rsidTr="006E16B7">
        <w:tc>
          <w:tcPr>
            <w:tcW w:w="2127" w:type="dxa"/>
            <w:shd w:val="clear" w:color="auto" w:fill="auto"/>
            <w:hideMark/>
          </w:tcPr>
          <w:p w:rsidR="00DF259A" w:rsidRPr="00036307" w:rsidRDefault="00DF259A" w:rsidP="006E16B7">
            <w:pPr>
              <w:spacing w:after="0" w:line="300" w:lineRule="atLeast"/>
              <w:rPr>
                <w:rFonts w:ascii="Times New Roman" w:eastAsia="Times New Roman" w:hAnsi="Times New Roman"/>
                <w:color w:val="000000"/>
                <w:sz w:val="24"/>
              </w:rPr>
            </w:pPr>
            <w:r w:rsidRPr="00036307">
              <w:rPr>
                <w:rFonts w:ascii="Times New Roman" w:eastAsia="Times New Roman" w:hAnsi="Times New Roman"/>
                <w:color w:val="000000"/>
                <w:sz w:val="24"/>
              </w:rPr>
              <w:t>Правовые</w:t>
            </w:r>
          </w:p>
        </w:tc>
        <w:tc>
          <w:tcPr>
            <w:tcW w:w="7229" w:type="dxa"/>
            <w:shd w:val="clear" w:color="auto" w:fill="auto"/>
            <w:hideMark/>
          </w:tcPr>
          <w:p w:rsidR="00CF36E8" w:rsidRPr="00036307" w:rsidRDefault="00036307" w:rsidP="006E16B7">
            <w:pPr>
              <w:spacing w:after="0" w:line="300" w:lineRule="atLeast"/>
              <w:rPr>
                <w:rFonts w:ascii="Times New Roman" w:eastAsia="Times New Roman" w:hAnsi="Times New Roman"/>
                <w:color w:val="000000"/>
                <w:sz w:val="24"/>
              </w:rPr>
            </w:pPr>
            <w:r w:rsidRPr="00036307">
              <w:rPr>
                <w:rFonts w:ascii="Times New Roman" w:eastAsia="Times New Roman" w:hAnsi="Times New Roman"/>
                <w:color w:val="000000"/>
                <w:sz w:val="24"/>
              </w:rPr>
              <w:t>Слабое законодательство, отсутствие адекватной правовой базы и более частые законодательные изменения в экономической сфере, отсутствие гарантий международного права, недостаточное наказание за коррупционные сделки, возможность влиять на судебные решения, наличие правил, допускающих субъективные действия. Толкование национальных правил.</w:t>
            </w:r>
          </w:p>
        </w:tc>
      </w:tr>
      <w:tr w:rsidR="00DF259A" w:rsidRPr="00036307" w:rsidTr="006E16B7">
        <w:tc>
          <w:tcPr>
            <w:tcW w:w="2127" w:type="dxa"/>
            <w:shd w:val="clear" w:color="auto" w:fill="auto"/>
            <w:hideMark/>
          </w:tcPr>
          <w:p w:rsidR="00DF259A" w:rsidRPr="00036307" w:rsidRDefault="00DF259A" w:rsidP="006E16B7">
            <w:pPr>
              <w:spacing w:after="0" w:line="300" w:lineRule="atLeast"/>
              <w:rPr>
                <w:rFonts w:ascii="Times New Roman" w:eastAsia="Times New Roman" w:hAnsi="Times New Roman"/>
                <w:color w:val="000000"/>
                <w:sz w:val="24"/>
              </w:rPr>
            </w:pPr>
            <w:r w:rsidRPr="00036307">
              <w:rPr>
                <w:rFonts w:ascii="Times New Roman" w:eastAsia="Times New Roman" w:hAnsi="Times New Roman"/>
                <w:color w:val="000000"/>
                <w:sz w:val="24"/>
              </w:rPr>
              <w:t>Организационно-экономические</w:t>
            </w:r>
          </w:p>
        </w:tc>
        <w:tc>
          <w:tcPr>
            <w:tcW w:w="7229" w:type="dxa"/>
            <w:shd w:val="clear" w:color="auto" w:fill="auto"/>
            <w:hideMark/>
          </w:tcPr>
          <w:p w:rsidR="00DF259A" w:rsidRPr="00036307" w:rsidRDefault="00036307" w:rsidP="006E16B7">
            <w:pPr>
              <w:spacing w:after="0" w:line="300" w:lineRule="atLeast"/>
              <w:rPr>
                <w:rFonts w:ascii="Times New Roman" w:eastAsia="Times New Roman" w:hAnsi="Times New Roman"/>
                <w:color w:val="000000"/>
                <w:sz w:val="24"/>
                <w:shd w:val="clear" w:color="auto" w:fill="FFFF00"/>
              </w:rPr>
            </w:pPr>
            <w:r w:rsidRPr="00036307">
              <w:rPr>
                <w:rFonts w:ascii="Times New Roman" w:eastAsia="Times New Roman" w:hAnsi="Times New Roman"/>
                <w:color w:val="000000"/>
                <w:sz w:val="24"/>
              </w:rPr>
              <w:t>Отсутствие адекватной системы распределения земельных ресурсов, трудности в осуществлении административной деятельности на большой территории, неэффективная бюрократия, относительно низкая заработная плата граждан, дискриминация в доступе к инфраструктурным сетям, протекционизм, жесткая торговля</w:t>
            </w:r>
            <w:r w:rsidR="00DF259A" w:rsidRPr="00036307">
              <w:rPr>
                <w:rFonts w:ascii="Times New Roman" w:eastAsia="Times New Roman" w:hAnsi="Times New Roman"/>
                <w:color w:val="000000"/>
                <w:sz w:val="24"/>
              </w:rPr>
              <w:t xml:space="preserve"> (тарифные и нетарифные барьеры), другие формы дискриминации</w:t>
            </w:r>
          </w:p>
        </w:tc>
      </w:tr>
      <w:tr w:rsidR="00CF36E8" w:rsidRPr="00036307" w:rsidTr="006E16B7">
        <w:tc>
          <w:tcPr>
            <w:tcW w:w="9356" w:type="dxa"/>
            <w:gridSpan w:val="2"/>
            <w:tcBorders>
              <w:top w:val="nil"/>
              <w:left w:val="nil"/>
              <w:right w:val="nil"/>
            </w:tcBorders>
            <w:shd w:val="clear" w:color="auto" w:fill="auto"/>
          </w:tcPr>
          <w:p w:rsidR="00CF36E8" w:rsidRPr="00036307" w:rsidRDefault="00CF36E8" w:rsidP="006E16B7">
            <w:pPr>
              <w:spacing w:after="0" w:line="300" w:lineRule="atLeast"/>
              <w:rPr>
                <w:rFonts w:ascii="Times New Roman" w:eastAsia="Times New Roman" w:hAnsi="Times New Roman"/>
                <w:color w:val="000000"/>
                <w:sz w:val="24"/>
              </w:rPr>
            </w:pPr>
            <w:r w:rsidRPr="00036307">
              <w:rPr>
                <w:rFonts w:ascii="Times New Roman" w:eastAsia="Times New Roman" w:hAnsi="Times New Roman"/>
                <w:color w:val="000000"/>
                <w:sz w:val="28"/>
              </w:rPr>
              <w:lastRenderedPageBreak/>
              <w:t>Продолжение таблицы 1.4</w:t>
            </w:r>
          </w:p>
        </w:tc>
      </w:tr>
      <w:tr w:rsidR="00DF259A" w:rsidRPr="00036307" w:rsidTr="00036307">
        <w:tc>
          <w:tcPr>
            <w:tcW w:w="2127" w:type="dxa"/>
            <w:shd w:val="clear" w:color="auto" w:fill="auto"/>
            <w:hideMark/>
          </w:tcPr>
          <w:p w:rsidR="00DF259A" w:rsidRPr="00036307" w:rsidRDefault="00DF259A" w:rsidP="006E16B7">
            <w:pPr>
              <w:spacing w:after="0" w:line="300" w:lineRule="atLeast"/>
              <w:rPr>
                <w:rFonts w:ascii="Times New Roman" w:eastAsia="Times New Roman" w:hAnsi="Times New Roman"/>
                <w:color w:val="000000"/>
                <w:sz w:val="24"/>
              </w:rPr>
            </w:pPr>
            <w:r w:rsidRPr="00036307">
              <w:rPr>
                <w:rFonts w:ascii="Times New Roman" w:eastAsia="Times New Roman" w:hAnsi="Times New Roman"/>
                <w:color w:val="000000"/>
                <w:sz w:val="24"/>
              </w:rPr>
              <w:t>Информационные</w:t>
            </w:r>
          </w:p>
        </w:tc>
        <w:tc>
          <w:tcPr>
            <w:tcW w:w="7229" w:type="dxa"/>
            <w:shd w:val="clear" w:color="auto" w:fill="auto"/>
          </w:tcPr>
          <w:p w:rsidR="00036307" w:rsidRPr="00036307" w:rsidRDefault="00036307" w:rsidP="00036307">
            <w:pPr>
              <w:spacing w:after="0" w:line="240" w:lineRule="auto"/>
              <w:ind w:firstLine="34"/>
              <w:jc w:val="both"/>
              <w:rPr>
                <w:rFonts w:ascii="Times New Roman" w:eastAsia="Times New Roman" w:hAnsi="Times New Roman"/>
                <w:sz w:val="24"/>
                <w:szCs w:val="24"/>
              </w:rPr>
            </w:pPr>
            <w:r w:rsidRPr="00036307">
              <w:rPr>
                <w:rFonts w:ascii="Times New Roman" w:eastAsia="Times New Roman" w:hAnsi="Times New Roman"/>
                <w:sz w:val="24"/>
                <w:szCs w:val="24"/>
              </w:rPr>
              <w:t>Отсутствие прозрачности в механизме государственного управления, асимметричность информации, отсутствие реальной свободы слова и печати, наличие офшорных зон, отсутствие исследований по вопросам коррупции</w:t>
            </w:r>
          </w:p>
          <w:p w:rsidR="00DF259A" w:rsidRPr="00036307" w:rsidRDefault="00DF259A" w:rsidP="00036307">
            <w:pPr>
              <w:spacing w:after="0" w:line="240" w:lineRule="auto"/>
              <w:ind w:firstLine="34"/>
              <w:jc w:val="both"/>
              <w:rPr>
                <w:rFonts w:ascii="Times New Roman" w:eastAsia="Times New Roman" w:hAnsi="Times New Roman"/>
                <w:sz w:val="24"/>
                <w:szCs w:val="24"/>
                <w:shd w:val="clear" w:color="auto" w:fill="FFFF00"/>
              </w:rPr>
            </w:pPr>
          </w:p>
        </w:tc>
      </w:tr>
      <w:tr w:rsidR="00DF259A" w:rsidRPr="00036307" w:rsidTr="00036307">
        <w:tc>
          <w:tcPr>
            <w:tcW w:w="2127" w:type="dxa"/>
            <w:shd w:val="clear" w:color="auto" w:fill="auto"/>
            <w:hideMark/>
          </w:tcPr>
          <w:p w:rsidR="00DF259A" w:rsidRPr="00036307" w:rsidRDefault="00DF259A" w:rsidP="006E16B7">
            <w:pPr>
              <w:spacing w:after="0" w:line="300" w:lineRule="atLeast"/>
              <w:rPr>
                <w:rFonts w:ascii="Times New Roman" w:eastAsia="Times New Roman" w:hAnsi="Times New Roman"/>
                <w:color w:val="000000"/>
                <w:sz w:val="24"/>
              </w:rPr>
            </w:pPr>
            <w:r w:rsidRPr="00036307">
              <w:rPr>
                <w:rFonts w:ascii="Times New Roman" w:eastAsia="Times New Roman" w:hAnsi="Times New Roman"/>
                <w:color w:val="000000"/>
                <w:sz w:val="24"/>
              </w:rPr>
              <w:t>Социальные</w:t>
            </w:r>
          </w:p>
        </w:tc>
        <w:tc>
          <w:tcPr>
            <w:tcW w:w="7229" w:type="dxa"/>
            <w:shd w:val="clear" w:color="auto" w:fill="auto"/>
          </w:tcPr>
          <w:p w:rsidR="00036307" w:rsidRPr="00036307" w:rsidRDefault="00036307" w:rsidP="00036307">
            <w:pPr>
              <w:spacing w:after="0" w:line="240" w:lineRule="auto"/>
              <w:ind w:firstLine="34"/>
              <w:jc w:val="both"/>
              <w:rPr>
                <w:rFonts w:ascii="Times New Roman" w:eastAsia="Times New Roman" w:hAnsi="Times New Roman"/>
                <w:sz w:val="24"/>
                <w:szCs w:val="24"/>
              </w:rPr>
            </w:pPr>
            <w:r w:rsidRPr="00036307">
              <w:rPr>
                <w:rFonts w:ascii="Times New Roman" w:eastAsia="Times New Roman" w:hAnsi="Times New Roman"/>
                <w:sz w:val="24"/>
                <w:szCs w:val="24"/>
              </w:rPr>
              <w:t>Родовые структуры в государственном управлении, традиции кумовства, использование «дружеских связей», блат, традиция «давать» подарки - взятки - понизили уровень начитанности и образованности по сравнению с развитыми странами</w:t>
            </w:r>
          </w:p>
          <w:p w:rsidR="00DF259A" w:rsidRPr="00036307" w:rsidRDefault="00DF259A" w:rsidP="00036307">
            <w:pPr>
              <w:spacing w:after="0" w:line="240" w:lineRule="auto"/>
              <w:ind w:firstLine="34"/>
              <w:rPr>
                <w:rFonts w:ascii="Times New Roman" w:eastAsia="Times New Roman" w:hAnsi="Times New Roman"/>
                <w:sz w:val="24"/>
                <w:szCs w:val="24"/>
                <w:shd w:val="clear" w:color="auto" w:fill="FFFF00"/>
              </w:rPr>
            </w:pPr>
          </w:p>
        </w:tc>
      </w:tr>
      <w:tr w:rsidR="00DF259A" w:rsidRPr="00036307" w:rsidTr="00036307">
        <w:trPr>
          <w:trHeight w:val="1100"/>
        </w:trPr>
        <w:tc>
          <w:tcPr>
            <w:tcW w:w="2127" w:type="dxa"/>
            <w:shd w:val="clear" w:color="auto" w:fill="auto"/>
            <w:hideMark/>
          </w:tcPr>
          <w:p w:rsidR="00DF259A" w:rsidRPr="00036307" w:rsidRDefault="00DF259A" w:rsidP="006E16B7">
            <w:pPr>
              <w:spacing w:after="0" w:line="300" w:lineRule="atLeast"/>
              <w:rPr>
                <w:rFonts w:ascii="Times New Roman" w:eastAsia="Times New Roman" w:hAnsi="Times New Roman"/>
                <w:color w:val="000000"/>
                <w:sz w:val="24"/>
              </w:rPr>
            </w:pPr>
            <w:r w:rsidRPr="00036307">
              <w:rPr>
                <w:rFonts w:ascii="Times New Roman" w:eastAsia="Times New Roman" w:hAnsi="Times New Roman"/>
                <w:color w:val="000000"/>
                <w:sz w:val="24"/>
              </w:rPr>
              <w:t>Культурно-исторические</w:t>
            </w:r>
          </w:p>
        </w:tc>
        <w:tc>
          <w:tcPr>
            <w:tcW w:w="7229" w:type="dxa"/>
            <w:shd w:val="clear" w:color="auto" w:fill="auto"/>
          </w:tcPr>
          <w:p w:rsidR="00036307" w:rsidRPr="00036307" w:rsidRDefault="00036307" w:rsidP="00036307">
            <w:pPr>
              <w:spacing w:after="0" w:line="240" w:lineRule="auto"/>
              <w:ind w:firstLine="34"/>
              <w:jc w:val="both"/>
              <w:rPr>
                <w:rFonts w:ascii="Times New Roman" w:eastAsia="Times New Roman" w:hAnsi="Times New Roman"/>
                <w:sz w:val="24"/>
                <w:szCs w:val="24"/>
              </w:rPr>
            </w:pPr>
            <w:r w:rsidRPr="00036307">
              <w:rPr>
                <w:rFonts w:ascii="Times New Roman" w:eastAsia="Times New Roman" w:hAnsi="Times New Roman"/>
                <w:sz w:val="24"/>
                <w:szCs w:val="24"/>
              </w:rPr>
              <w:t>Устоявшаяся нормативная система бюрократического поведения; массовая культура, формирующая «понимающее» отношение к коррупции; особенности исторического развития; Отсутствие или незначительность понятий честность и честь</w:t>
            </w:r>
          </w:p>
          <w:p w:rsidR="00DF259A" w:rsidRPr="00036307" w:rsidRDefault="00DF259A" w:rsidP="00036307">
            <w:pPr>
              <w:spacing w:after="0" w:line="240" w:lineRule="auto"/>
              <w:ind w:firstLine="34"/>
              <w:rPr>
                <w:rFonts w:ascii="Times New Roman" w:eastAsia="Times New Roman" w:hAnsi="Times New Roman"/>
                <w:sz w:val="24"/>
                <w:szCs w:val="24"/>
                <w:shd w:val="clear" w:color="auto" w:fill="FFFF00"/>
              </w:rPr>
            </w:pPr>
          </w:p>
        </w:tc>
      </w:tr>
    </w:tbl>
    <w:p w:rsidR="00DF259A" w:rsidRPr="00036307" w:rsidRDefault="00DF259A">
      <w:pPr>
        <w:spacing w:after="0" w:line="360" w:lineRule="auto"/>
        <w:ind w:firstLine="709"/>
        <w:jc w:val="both"/>
        <w:rPr>
          <w:rFonts w:ascii="Times New Roman" w:eastAsia="Times New Roman" w:hAnsi="Times New Roman"/>
          <w:sz w:val="28"/>
        </w:rPr>
      </w:pPr>
    </w:p>
    <w:p w:rsidR="00DF259A" w:rsidRPr="00036307" w:rsidRDefault="00DF259A" w:rsidP="00036307">
      <w:pPr>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На сегодняшний день причин и факторов появления коррупции может быть намного больше, так как каждого индивида толкает на получения взятки или использование своего служебного положения свои уникальные причины. </w:t>
      </w:r>
    </w:p>
    <w:p w:rsidR="00DF259A" w:rsidRPr="00036307" w:rsidRDefault="00DF259A">
      <w:pPr>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Коррупция оказывает сильный и, как правило, негативный эффект на экономическое и социальное развитие каждого государства. Вред экономического характера от коррупционных преступлений связан, прежде всего, с тем, что коррупция является барьером для реализации макроэкономической государственной политики. </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 результате коррупционных преступлений низших и средних уровней чиновников системы управления, центральное правительство прекращает получать достоверные сведения о существующем положении дел в экономике государства и не в состоянии адекватно добиться реализации существующих целей.</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 масштабе всего государства злоупотребление властью чиновников можно рассматривать как ключевую проблему благосостояния граждан и развития государства, которое проявляется, как:</w:t>
      </w:r>
    </w:p>
    <w:p w:rsidR="00DF259A" w:rsidRPr="00036307" w:rsidRDefault="00DF259A" w:rsidP="005817E3">
      <w:pPr>
        <w:numPr>
          <w:ilvl w:val="0"/>
          <w:numId w:val="35"/>
        </w:numPr>
        <w:tabs>
          <w:tab w:val="clear" w:pos="720"/>
          <w:tab w:val="num"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lastRenderedPageBreak/>
        <w:t>Несбалансированное распределение государственного бюджета и ресурсов, неэффективное управление доходами</w:t>
      </w:r>
      <w:r w:rsidR="000D065A" w:rsidRPr="00036307">
        <w:rPr>
          <w:rFonts w:ascii="Times New Roman" w:eastAsia="Times New Roman" w:hAnsi="Times New Roman"/>
          <w:sz w:val="28"/>
        </w:rPr>
        <w:t xml:space="preserve"> и расходами организаций страны.</w:t>
      </w:r>
    </w:p>
    <w:p w:rsidR="00DF259A" w:rsidRPr="00036307" w:rsidRDefault="00DF259A" w:rsidP="005817E3">
      <w:pPr>
        <w:numPr>
          <w:ilvl w:val="0"/>
          <w:numId w:val="35"/>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Недополученные казн</w:t>
      </w:r>
      <w:r w:rsidR="000D065A" w:rsidRPr="00036307">
        <w:rPr>
          <w:rFonts w:ascii="Times New Roman" w:eastAsia="Times New Roman" w:hAnsi="Times New Roman"/>
          <w:sz w:val="28"/>
        </w:rPr>
        <w:t>ой налоговые отчисления граждан.</w:t>
      </w:r>
    </w:p>
    <w:p w:rsidR="00DF259A" w:rsidRPr="00036307" w:rsidRDefault="00DF259A" w:rsidP="005817E3">
      <w:pPr>
        <w:numPr>
          <w:ilvl w:val="0"/>
          <w:numId w:val="35"/>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Общее уме</w:t>
      </w:r>
      <w:r w:rsidR="000D065A" w:rsidRPr="00036307">
        <w:rPr>
          <w:rFonts w:ascii="Times New Roman" w:eastAsia="Times New Roman" w:hAnsi="Times New Roman"/>
          <w:sz w:val="28"/>
        </w:rPr>
        <w:t>ньшение экономического развития.</w:t>
      </w:r>
    </w:p>
    <w:p w:rsidR="00DF259A" w:rsidRPr="00036307" w:rsidRDefault="00DF259A" w:rsidP="005817E3">
      <w:pPr>
        <w:numPr>
          <w:ilvl w:val="0"/>
          <w:numId w:val="35"/>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Уменьшение качества предоставляемых услуг, как государственным аппаратом, так и ком</w:t>
      </w:r>
      <w:r w:rsidR="000D065A" w:rsidRPr="00036307">
        <w:rPr>
          <w:rFonts w:ascii="Times New Roman" w:eastAsia="Times New Roman" w:hAnsi="Times New Roman"/>
          <w:sz w:val="28"/>
        </w:rPr>
        <w:t>мерческими организациями страны.</w:t>
      </w:r>
    </w:p>
    <w:p w:rsidR="00DF259A" w:rsidRPr="00036307" w:rsidRDefault="00DF259A" w:rsidP="005817E3">
      <w:pPr>
        <w:numPr>
          <w:ilvl w:val="0"/>
          <w:numId w:val="35"/>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Ослабление инвестиционной привлекательности государственной экономики или ее отдел</w:t>
      </w:r>
      <w:r w:rsidR="000D065A" w:rsidRPr="00036307">
        <w:rPr>
          <w:rFonts w:ascii="Times New Roman" w:eastAsia="Times New Roman" w:hAnsi="Times New Roman"/>
          <w:sz w:val="28"/>
        </w:rPr>
        <w:t>ьных регионах на мировом уровне.</w:t>
      </w:r>
    </w:p>
    <w:p w:rsidR="00DF259A" w:rsidRPr="00036307" w:rsidRDefault="00DF259A" w:rsidP="005817E3">
      <w:pPr>
        <w:numPr>
          <w:ilvl w:val="0"/>
          <w:numId w:val="35"/>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Увеличение социал</w:t>
      </w:r>
      <w:r w:rsidR="000D065A" w:rsidRPr="00036307">
        <w:rPr>
          <w:rFonts w:ascii="Times New Roman" w:eastAsia="Times New Roman" w:hAnsi="Times New Roman"/>
          <w:sz w:val="28"/>
        </w:rPr>
        <w:t>ьного расслоения граждан страны.</w:t>
      </w:r>
    </w:p>
    <w:p w:rsidR="00DF259A" w:rsidRPr="00036307" w:rsidRDefault="000D065A" w:rsidP="005817E3">
      <w:pPr>
        <w:numPr>
          <w:ilvl w:val="0"/>
          <w:numId w:val="35"/>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Рост показателей безработицы.</w:t>
      </w:r>
    </w:p>
    <w:p w:rsidR="00DF259A" w:rsidRPr="00036307" w:rsidRDefault="00DF259A" w:rsidP="005817E3">
      <w:pPr>
        <w:numPr>
          <w:ilvl w:val="0"/>
          <w:numId w:val="35"/>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Усиление отрицательных общественных настроений, которые приводят к митингам, дем</w:t>
      </w:r>
      <w:r w:rsidR="000D065A" w:rsidRPr="00036307">
        <w:rPr>
          <w:rFonts w:ascii="Times New Roman" w:eastAsia="Times New Roman" w:hAnsi="Times New Roman"/>
          <w:sz w:val="28"/>
        </w:rPr>
        <w:t>онстрациям и гражданским войнам.</w:t>
      </w:r>
    </w:p>
    <w:p w:rsidR="00DF259A" w:rsidRPr="00036307" w:rsidRDefault="00DF259A" w:rsidP="000D065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 таблице 1.5 представлены обобщенные негативные эффекты, которые оказывает коррупция на разные общественные сферы жизни страны.</w:t>
      </w:r>
    </w:p>
    <w:p w:rsidR="000D065A" w:rsidRPr="00036307" w:rsidRDefault="000D065A" w:rsidP="0015201D">
      <w:pPr>
        <w:tabs>
          <w:tab w:val="left" w:pos="1134"/>
        </w:tabs>
        <w:spacing w:after="0" w:line="240" w:lineRule="auto"/>
        <w:ind w:firstLine="709"/>
        <w:jc w:val="both"/>
        <w:rPr>
          <w:rFonts w:ascii="Times New Roman" w:eastAsia="Times New Roman" w:hAnsi="Times New Roman"/>
          <w:sz w:val="28"/>
        </w:rPr>
      </w:pPr>
    </w:p>
    <w:p w:rsidR="00DF259A" w:rsidRPr="00036307" w:rsidRDefault="00DF259A">
      <w:pPr>
        <w:spacing w:after="0" w:line="360" w:lineRule="auto"/>
        <w:jc w:val="both"/>
        <w:rPr>
          <w:rFonts w:ascii="Times New Roman" w:eastAsia="Times New Roman" w:hAnsi="Times New Roman"/>
          <w:sz w:val="28"/>
        </w:rPr>
      </w:pPr>
      <w:r w:rsidRPr="00036307">
        <w:rPr>
          <w:rFonts w:ascii="Times New Roman" w:eastAsia="Times New Roman" w:hAnsi="Times New Roman"/>
          <w:sz w:val="28"/>
        </w:rPr>
        <w:t>Таблица 1.5 – Последствия коррупции (составлено автором)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3544"/>
        <w:gridCol w:w="2977"/>
      </w:tblGrid>
      <w:tr w:rsidR="00DF259A" w:rsidRPr="00036307" w:rsidTr="006E16B7">
        <w:tc>
          <w:tcPr>
            <w:tcW w:w="2835" w:type="dxa"/>
            <w:shd w:val="clear" w:color="auto" w:fill="auto"/>
            <w:hideMark/>
          </w:tcPr>
          <w:p w:rsidR="00DF259A" w:rsidRPr="00036307" w:rsidRDefault="00DF259A" w:rsidP="00036307">
            <w:pPr>
              <w:spacing w:after="0" w:line="240" w:lineRule="auto"/>
              <w:jc w:val="center"/>
              <w:rPr>
                <w:rFonts w:ascii="Times New Roman" w:eastAsia="Times New Roman" w:hAnsi="Times New Roman"/>
                <w:sz w:val="24"/>
                <w:szCs w:val="24"/>
              </w:rPr>
            </w:pPr>
            <w:r w:rsidRPr="00036307">
              <w:rPr>
                <w:rFonts w:ascii="Times New Roman" w:eastAsia="Times New Roman" w:hAnsi="Times New Roman"/>
                <w:sz w:val="24"/>
                <w:szCs w:val="24"/>
              </w:rPr>
              <w:t>Политическая сфера</w:t>
            </w:r>
          </w:p>
        </w:tc>
        <w:tc>
          <w:tcPr>
            <w:tcW w:w="3544" w:type="dxa"/>
            <w:shd w:val="clear" w:color="auto" w:fill="auto"/>
            <w:hideMark/>
          </w:tcPr>
          <w:p w:rsidR="00DF259A" w:rsidRPr="00036307" w:rsidRDefault="00DF259A" w:rsidP="00036307">
            <w:pPr>
              <w:spacing w:after="0" w:line="240" w:lineRule="auto"/>
              <w:jc w:val="center"/>
              <w:rPr>
                <w:rFonts w:ascii="Times New Roman" w:eastAsia="Times New Roman" w:hAnsi="Times New Roman"/>
                <w:sz w:val="24"/>
                <w:szCs w:val="24"/>
              </w:rPr>
            </w:pPr>
            <w:r w:rsidRPr="00036307">
              <w:rPr>
                <w:rFonts w:ascii="Times New Roman" w:eastAsia="Times New Roman" w:hAnsi="Times New Roman"/>
                <w:sz w:val="24"/>
                <w:szCs w:val="24"/>
              </w:rPr>
              <w:t>Экономическая сфера</w:t>
            </w:r>
          </w:p>
        </w:tc>
        <w:tc>
          <w:tcPr>
            <w:tcW w:w="2977" w:type="dxa"/>
            <w:shd w:val="clear" w:color="auto" w:fill="auto"/>
            <w:hideMark/>
          </w:tcPr>
          <w:p w:rsidR="00DF259A" w:rsidRPr="00036307" w:rsidRDefault="00DF259A" w:rsidP="00036307">
            <w:pPr>
              <w:spacing w:after="0" w:line="240" w:lineRule="auto"/>
              <w:jc w:val="center"/>
              <w:rPr>
                <w:rFonts w:ascii="Times New Roman" w:eastAsia="Times New Roman" w:hAnsi="Times New Roman"/>
                <w:sz w:val="24"/>
                <w:szCs w:val="24"/>
              </w:rPr>
            </w:pPr>
            <w:r w:rsidRPr="00036307">
              <w:rPr>
                <w:rFonts w:ascii="Times New Roman" w:eastAsia="Times New Roman" w:hAnsi="Times New Roman"/>
                <w:sz w:val="24"/>
                <w:szCs w:val="24"/>
              </w:rPr>
              <w:t>Социальная сфера</w:t>
            </w:r>
          </w:p>
        </w:tc>
      </w:tr>
      <w:tr w:rsidR="00036307" w:rsidRPr="00036307" w:rsidTr="009B66FA">
        <w:tc>
          <w:tcPr>
            <w:tcW w:w="2835" w:type="dxa"/>
            <w:tcBorders>
              <w:bottom w:val="nil"/>
            </w:tcBorders>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Неспособность реализовать принципы демократии. Неэффективное распределение и использование денежных и земельных ресурсов. Рост социального расслоения общества, увеличение числа бедных</w:t>
            </w:r>
          </w:p>
        </w:tc>
        <w:tc>
          <w:tcPr>
            <w:tcW w:w="3544" w:type="dxa"/>
            <w:tcBorders>
              <w:bottom w:val="nil"/>
            </w:tcBorders>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Неспособность реализовать принципы демократии. Неэффективное распределение и использование денежных и земельных ресурсов. Рост социального расслоения общества, увеличение числа бедных</w:t>
            </w:r>
          </w:p>
        </w:tc>
        <w:tc>
          <w:tcPr>
            <w:tcW w:w="2977" w:type="dxa"/>
            <w:tcBorders>
              <w:bottom w:val="nil"/>
            </w:tcBorders>
            <w:shd w:val="clear" w:color="auto" w:fill="auto"/>
          </w:tcPr>
          <w:p w:rsid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Неспособность реализовать принципы демократии. Неэффективное распределение и использование денежных и земельных ресурсов. Рост социального расслоения общества, увеличение числа бедных</w:t>
            </w:r>
          </w:p>
          <w:p w:rsidR="009B66FA" w:rsidRDefault="009B66FA" w:rsidP="00036307">
            <w:pPr>
              <w:spacing w:after="0" w:line="240" w:lineRule="auto"/>
              <w:rPr>
                <w:rFonts w:ascii="Times New Roman" w:hAnsi="Times New Roman"/>
                <w:sz w:val="24"/>
                <w:szCs w:val="24"/>
              </w:rPr>
            </w:pPr>
          </w:p>
          <w:p w:rsidR="009B66FA" w:rsidRDefault="009B66FA" w:rsidP="00036307">
            <w:pPr>
              <w:spacing w:after="0" w:line="240" w:lineRule="auto"/>
              <w:rPr>
                <w:rFonts w:ascii="Times New Roman" w:hAnsi="Times New Roman"/>
                <w:sz w:val="24"/>
                <w:szCs w:val="24"/>
              </w:rPr>
            </w:pPr>
          </w:p>
          <w:p w:rsidR="009B66FA" w:rsidRDefault="009B66FA" w:rsidP="00036307">
            <w:pPr>
              <w:spacing w:after="0" w:line="240" w:lineRule="auto"/>
              <w:rPr>
                <w:rFonts w:ascii="Times New Roman" w:hAnsi="Times New Roman"/>
                <w:sz w:val="24"/>
                <w:szCs w:val="24"/>
              </w:rPr>
            </w:pPr>
          </w:p>
          <w:p w:rsidR="009B66FA" w:rsidRDefault="009B66FA" w:rsidP="00036307">
            <w:pPr>
              <w:spacing w:after="0" w:line="240" w:lineRule="auto"/>
              <w:rPr>
                <w:rFonts w:ascii="Times New Roman" w:hAnsi="Times New Roman"/>
                <w:sz w:val="24"/>
                <w:szCs w:val="24"/>
              </w:rPr>
            </w:pPr>
          </w:p>
          <w:p w:rsidR="009B66FA" w:rsidRDefault="009B66FA" w:rsidP="00036307">
            <w:pPr>
              <w:spacing w:after="0" w:line="240" w:lineRule="auto"/>
              <w:rPr>
                <w:rFonts w:ascii="Times New Roman" w:hAnsi="Times New Roman"/>
                <w:sz w:val="24"/>
                <w:szCs w:val="24"/>
              </w:rPr>
            </w:pPr>
          </w:p>
          <w:p w:rsidR="009B66FA" w:rsidRDefault="009B66FA" w:rsidP="00036307">
            <w:pPr>
              <w:spacing w:after="0" w:line="240" w:lineRule="auto"/>
              <w:rPr>
                <w:rFonts w:ascii="Times New Roman" w:hAnsi="Times New Roman"/>
                <w:sz w:val="24"/>
                <w:szCs w:val="24"/>
              </w:rPr>
            </w:pPr>
          </w:p>
          <w:p w:rsidR="009B66FA" w:rsidRDefault="009B66FA" w:rsidP="00036307">
            <w:pPr>
              <w:spacing w:after="0" w:line="240" w:lineRule="auto"/>
              <w:rPr>
                <w:rFonts w:ascii="Times New Roman" w:hAnsi="Times New Roman"/>
                <w:sz w:val="24"/>
                <w:szCs w:val="24"/>
              </w:rPr>
            </w:pPr>
          </w:p>
          <w:p w:rsidR="009B66FA" w:rsidRDefault="009B66FA" w:rsidP="00036307">
            <w:pPr>
              <w:spacing w:after="0" w:line="240" w:lineRule="auto"/>
              <w:rPr>
                <w:rFonts w:ascii="Times New Roman" w:hAnsi="Times New Roman"/>
                <w:sz w:val="24"/>
                <w:szCs w:val="24"/>
              </w:rPr>
            </w:pPr>
          </w:p>
          <w:p w:rsidR="009B66FA" w:rsidRDefault="009B66FA" w:rsidP="00036307">
            <w:pPr>
              <w:spacing w:after="0" w:line="240" w:lineRule="auto"/>
              <w:rPr>
                <w:rFonts w:ascii="Times New Roman" w:hAnsi="Times New Roman"/>
                <w:sz w:val="24"/>
                <w:szCs w:val="24"/>
              </w:rPr>
            </w:pPr>
          </w:p>
          <w:p w:rsidR="009B66FA" w:rsidRDefault="009B66FA" w:rsidP="00036307">
            <w:pPr>
              <w:spacing w:after="0" w:line="240" w:lineRule="auto"/>
              <w:rPr>
                <w:rFonts w:ascii="Times New Roman" w:hAnsi="Times New Roman"/>
                <w:sz w:val="24"/>
                <w:szCs w:val="24"/>
              </w:rPr>
            </w:pPr>
          </w:p>
          <w:p w:rsidR="009B66FA" w:rsidRPr="00036307" w:rsidRDefault="009B66FA" w:rsidP="00036307">
            <w:pPr>
              <w:spacing w:after="0" w:line="240" w:lineRule="auto"/>
              <w:rPr>
                <w:rFonts w:ascii="Times New Roman" w:hAnsi="Times New Roman"/>
                <w:sz w:val="24"/>
                <w:szCs w:val="24"/>
              </w:rPr>
            </w:pPr>
          </w:p>
        </w:tc>
      </w:tr>
      <w:tr w:rsidR="009B66FA" w:rsidRPr="00036307" w:rsidTr="009B66FA">
        <w:tc>
          <w:tcPr>
            <w:tcW w:w="9356" w:type="dxa"/>
            <w:gridSpan w:val="3"/>
            <w:tcBorders>
              <w:top w:val="nil"/>
              <w:left w:val="nil"/>
              <w:right w:val="nil"/>
            </w:tcBorders>
            <w:shd w:val="clear" w:color="auto" w:fill="auto"/>
          </w:tcPr>
          <w:p w:rsidR="009B66FA" w:rsidRPr="00036307" w:rsidRDefault="009B66FA" w:rsidP="00036307">
            <w:pPr>
              <w:spacing w:after="0" w:line="240" w:lineRule="auto"/>
              <w:rPr>
                <w:rFonts w:ascii="Times New Roman" w:hAnsi="Times New Roman"/>
                <w:sz w:val="24"/>
                <w:szCs w:val="24"/>
              </w:rPr>
            </w:pPr>
            <w:r>
              <w:rPr>
                <w:rFonts w:ascii="Times New Roman" w:hAnsi="Times New Roman"/>
                <w:sz w:val="24"/>
                <w:szCs w:val="24"/>
              </w:rPr>
              <w:lastRenderedPageBreak/>
              <w:t xml:space="preserve">Продолжение таблицы 1.5 </w:t>
            </w:r>
          </w:p>
        </w:tc>
      </w:tr>
      <w:tr w:rsidR="00036307" w:rsidRPr="00036307" w:rsidTr="00036307">
        <w:tc>
          <w:tcPr>
            <w:tcW w:w="2835"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Изменение целей политики для улучшения положения в стране, чтобы помочь олигархическим группам в управлении Высокие затраты времени и денег на ведение бизнеса ведут к более высоким финансовым и деловым рискам</w:t>
            </w:r>
          </w:p>
        </w:tc>
        <w:tc>
          <w:tcPr>
            <w:tcW w:w="3544"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Изменение целей политики для улучшения положения в стране, чтобы помочь олигархическим группам в управлении Высокие затраты времени и денег на ведение бизнеса ведут к более высоким финансовым и деловым рискам</w:t>
            </w:r>
          </w:p>
        </w:tc>
        <w:tc>
          <w:tcPr>
            <w:tcW w:w="2977"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Изменение целей политики для улучшения положения в стране, чтобы помочь олигархическим группам в управлении Высокие затраты времени и денег на ведение бизнеса ведут к более высоким финансовым и деловым рискам</w:t>
            </w:r>
          </w:p>
        </w:tc>
      </w:tr>
      <w:tr w:rsidR="00036307" w:rsidRPr="00036307" w:rsidTr="00036307">
        <w:tc>
          <w:tcPr>
            <w:tcW w:w="2835"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Нарушение верховенства права Погоня за финансовой выгодой за счет материального производства. Усиление влияния организованной преступности</w:t>
            </w:r>
          </w:p>
        </w:tc>
        <w:tc>
          <w:tcPr>
            <w:tcW w:w="3544"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Нарушение верховенства права Погоня за финансовой выгодой за счет материального производства. Усиление влияния организованной преступности</w:t>
            </w:r>
          </w:p>
        </w:tc>
        <w:tc>
          <w:tcPr>
            <w:tcW w:w="2977"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Нарушение верховенства права Погоня за финансовой выгодой за счет материального производства. Усиление влияния организованной преступности</w:t>
            </w:r>
          </w:p>
        </w:tc>
      </w:tr>
      <w:tr w:rsidR="00036307" w:rsidRPr="00036307" w:rsidTr="00036307">
        <w:tc>
          <w:tcPr>
            <w:tcW w:w="2835"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Неэффективность политической машины и судов Рост себестоимости Безнаказанно</w:t>
            </w:r>
          </w:p>
        </w:tc>
        <w:tc>
          <w:tcPr>
            <w:tcW w:w="3544"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Неэффективность политической машины и судов Рост себестоимости Безнаказанно</w:t>
            </w:r>
          </w:p>
        </w:tc>
        <w:tc>
          <w:tcPr>
            <w:tcW w:w="2977"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Неэффективность политической машины и судов Рост себестоимости Безнаказанно</w:t>
            </w:r>
          </w:p>
        </w:tc>
      </w:tr>
      <w:tr w:rsidR="00036307" w:rsidRPr="00036307" w:rsidTr="00036307">
        <w:tc>
          <w:tcPr>
            <w:tcW w:w="2835"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Ослабление доверия к государству, изоляция от общества Снижение конкуренции за счет экономического развития Появление мафиозных структур</w:t>
            </w:r>
          </w:p>
        </w:tc>
        <w:tc>
          <w:tcPr>
            <w:tcW w:w="3544"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Ослабление доверия к государству, изоляция от общества Снижение конкуренции за счет экономического развития Появление мафиозных структур</w:t>
            </w:r>
          </w:p>
        </w:tc>
        <w:tc>
          <w:tcPr>
            <w:tcW w:w="2977"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Ослабление доверия к государству, изоляция от общества Снижение конкуренции за счет экономического развития Появление мафиозных структур</w:t>
            </w:r>
          </w:p>
        </w:tc>
      </w:tr>
      <w:tr w:rsidR="00DF259A" w:rsidRPr="00036307" w:rsidTr="006E16B7">
        <w:tc>
          <w:tcPr>
            <w:tcW w:w="2835" w:type="dxa"/>
            <w:shd w:val="clear" w:color="auto" w:fill="auto"/>
            <w:hideMark/>
          </w:tcPr>
          <w:p w:rsidR="00DF259A" w:rsidRPr="00036307" w:rsidRDefault="00DF259A" w:rsidP="00036307">
            <w:pPr>
              <w:spacing w:after="0" w:line="240" w:lineRule="auto"/>
              <w:rPr>
                <w:rFonts w:ascii="Times New Roman" w:eastAsia="Times New Roman" w:hAnsi="Times New Roman"/>
                <w:sz w:val="24"/>
                <w:szCs w:val="24"/>
              </w:rPr>
            </w:pPr>
            <w:r w:rsidRPr="00036307">
              <w:rPr>
                <w:rFonts w:ascii="Times New Roman" w:eastAsia="Times New Roman" w:hAnsi="Times New Roman"/>
                <w:sz w:val="24"/>
                <w:szCs w:val="24"/>
              </w:rPr>
              <w:t>Уменьшение престижа государства</w:t>
            </w:r>
          </w:p>
        </w:tc>
        <w:tc>
          <w:tcPr>
            <w:tcW w:w="3544" w:type="dxa"/>
            <w:shd w:val="clear" w:color="auto" w:fill="auto"/>
            <w:hideMark/>
          </w:tcPr>
          <w:p w:rsidR="00DF259A" w:rsidRPr="00036307" w:rsidRDefault="00DF259A" w:rsidP="00036307">
            <w:pPr>
              <w:spacing w:after="0" w:line="240" w:lineRule="auto"/>
              <w:rPr>
                <w:rFonts w:ascii="Times New Roman" w:eastAsia="Times New Roman" w:hAnsi="Times New Roman"/>
                <w:sz w:val="24"/>
                <w:szCs w:val="24"/>
              </w:rPr>
            </w:pPr>
            <w:r w:rsidRPr="00036307">
              <w:rPr>
                <w:rFonts w:ascii="Times New Roman" w:eastAsia="Times New Roman" w:hAnsi="Times New Roman"/>
                <w:sz w:val="24"/>
                <w:szCs w:val="24"/>
              </w:rPr>
              <w:t>Увеличение влияния теневой экономики, потери в налоговых поступлениях</w:t>
            </w:r>
          </w:p>
          <w:p w:rsidR="00CF36E8" w:rsidRPr="00036307" w:rsidRDefault="00CF36E8" w:rsidP="00036307">
            <w:pPr>
              <w:spacing w:after="0" w:line="240" w:lineRule="auto"/>
              <w:rPr>
                <w:rFonts w:ascii="Times New Roman" w:eastAsia="Times New Roman" w:hAnsi="Times New Roman"/>
                <w:sz w:val="24"/>
                <w:szCs w:val="24"/>
              </w:rPr>
            </w:pPr>
          </w:p>
          <w:p w:rsidR="00CF36E8" w:rsidRPr="00036307" w:rsidRDefault="00CF36E8" w:rsidP="00036307">
            <w:pPr>
              <w:spacing w:after="0" w:line="240" w:lineRule="auto"/>
              <w:rPr>
                <w:rFonts w:ascii="Times New Roman" w:eastAsia="Times New Roman" w:hAnsi="Times New Roman"/>
                <w:sz w:val="24"/>
                <w:szCs w:val="24"/>
              </w:rPr>
            </w:pPr>
          </w:p>
        </w:tc>
        <w:tc>
          <w:tcPr>
            <w:tcW w:w="2977" w:type="dxa"/>
            <w:shd w:val="clear" w:color="auto" w:fill="auto"/>
            <w:hideMark/>
          </w:tcPr>
          <w:p w:rsidR="00DF259A" w:rsidRPr="00036307" w:rsidRDefault="00DF259A" w:rsidP="00036307">
            <w:pPr>
              <w:spacing w:after="0" w:line="240" w:lineRule="auto"/>
              <w:rPr>
                <w:rFonts w:ascii="Times New Roman" w:eastAsia="Times New Roman" w:hAnsi="Times New Roman"/>
                <w:sz w:val="24"/>
                <w:szCs w:val="24"/>
              </w:rPr>
            </w:pPr>
            <w:r w:rsidRPr="00036307">
              <w:rPr>
                <w:rFonts w:ascii="Times New Roman" w:eastAsia="Times New Roman" w:hAnsi="Times New Roman"/>
                <w:sz w:val="24"/>
                <w:szCs w:val="24"/>
              </w:rPr>
              <w:t>Уменьшение влияния верховенства права в глазах граждан страны</w:t>
            </w:r>
          </w:p>
        </w:tc>
      </w:tr>
      <w:tr w:rsidR="00036307" w:rsidRPr="00036307" w:rsidTr="00036307">
        <w:tc>
          <w:tcPr>
            <w:tcW w:w="2835"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Отсутствие реальной конкуренции в политике Ухудшение инвестиционного климата, сокращение инвестиций Утрата моральных устоев</w:t>
            </w:r>
          </w:p>
        </w:tc>
        <w:tc>
          <w:tcPr>
            <w:tcW w:w="3544"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Отсутствие реальной конкуренции в политике Ухудшение инвестиционного климата, сокращение инвестиций Утрата моральных устоев</w:t>
            </w:r>
          </w:p>
        </w:tc>
        <w:tc>
          <w:tcPr>
            <w:tcW w:w="2977"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Отсутствие реальной конкуренции в политике Ухудшение инвестиционного климата, сокращение инвестиций Утрата моральных устоев</w:t>
            </w:r>
          </w:p>
        </w:tc>
      </w:tr>
      <w:tr w:rsidR="00036307" w:rsidRPr="00036307" w:rsidTr="00036307">
        <w:tc>
          <w:tcPr>
            <w:tcW w:w="2835"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Разрушение страны Снижение эффективности государственных финансов в целом Рост напряженности в обществе</w:t>
            </w:r>
          </w:p>
        </w:tc>
        <w:tc>
          <w:tcPr>
            <w:tcW w:w="3544"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Разрушение страны Снижение эффективности государственных финансов в целом Рост напряженности в обществе</w:t>
            </w:r>
          </w:p>
        </w:tc>
        <w:tc>
          <w:tcPr>
            <w:tcW w:w="2977" w:type="dxa"/>
            <w:shd w:val="clear" w:color="auto" w:fill="auto"/>
          </w:tcPr>
          <w:p w:rsidR="00036307" w:rsidRPr="00036307" w:rsidRDefault="00036307" w:rsidP="00036307">
            <w:pPr>
              <w:spacing w:after="0" w:line="240" w:lineRule="auto"/>
              <w:rPr>
                <w:rFonts w:ascii="Times New Roman" w:hAnsi="Times New Roman"/>
                <w:sz w:val="24"/>
                <w:szCs w:val="24"/>
              </w:rPr>
            </w:pPr>
            <w:r w:rsidRPr="00036307">
              <w:rPr>
                <w:rFonts w:ascii="Times New Roman" w:hAnsi="Times New Roman"/>
                <w:sz w:val="24"/>
                <w:szCs w:val="24"/>
              </w:rPr>
              <w:t>Разрушение страны Снижение эффективности государственных финансов в целом Рост напряженности в обществе</w:t>
            </w:r>
          </w:p>
        </w:tc>
      </w:tr>
    </w:tbl>
    <w:p w:rsidR="00DF259A" w:rsidRPr="00036307" w:rsidRDefault="00DF259A">
      <w:pPr>
        <w:spacing w:after="0" w:line="360" w:lineRule="auto"/>
        <w:jc w:val="both"/>
        <w:rPr>
          <w:rFonts w:ascii="Times New Roman" w:eastAsia="Times New Roman" w:hAnsi="Times New Roman"/>
          <w:sz w:val="24"/>
        </w:rPr>
      </w:pPr>
    </w:p>
    <w:p w:rsidR="00DF259A" w:rsidRPr="00036307" w:rsidRDefault="00DF259A" w:rsidP="00CF36E8">
      <w:pPr>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lastRenderedPageBreak/>
        <w:t>Подводя итог вышесказанному, стоит отметить, что коррупция, это действительно ключевая проблема, которую трудно победить без активного участия всего населения страны. Ведь именно от того, как каждый член общества будет относиться и реагировать на проявления коррупции будет зависеть обстановка в стране в целом.  Не осуществлять борьбу с коррупцией – значит поддерживать ее, а учитывая, какие негативные последствия такого бездействия могут возникнуть во всех сферах общественной жизни, проблема противодействия имеет место в любой стране мира. Именно поэтому изучение причин и факторов коррупции является важным направлением противодействия коррупционным действиям, поскольку нужно осуществлять борьбу не с результатом, а с зачатками этого отрицательного социально-экономического явления.</w:t>
      </w:r>
    </w:p>
    <w:p w:rsidR="00DF259A" w:rsidRPr="00036307" w:rsidRDefault="00DF259A" w:rsidP="006701FC">
      <w:pPr>
        <w:pageBreakBefore/>
        <w:numPr>
          <w:ilvl w:val="0"/>
          <w:numId w:val="34"/>
        </w:numPr>
        <w:tabs>
          <w:tab w:val="left" w:pos="1134"/>
        </w:tabs>
        <w:suppressAutoHyphens/>
        <w:spacing w:after="0" w:line="360" w:lineRule="auto"/>
        <w:ind w:left="0" w:firstLine="709"/>
        <w:contextualSpacing/>
        <w:jc w:val="both"/>
        <w:rPr>
          <w:rFonts w:ascii="Times New Roman" w:eastAsia="Times New Roman" w:hAnsi="Times New Roman"/>
          <w:b/>
          <w:sz w:val="28"/>
        </w:rPr>
      </w:pPr>
      <w:r w:rsidRPr="00036307">
        <w:rPr>
          <w:rFonts w:ascii="Times New Roman" w:eastAsia="Times New Roman" w:hAnsi="Times New Roman"/>
          <w:b/>
          <w:sz w:val="28"/>
        </w:rPr>
        <w:lastRenderedPageBreak/>
        <w:t>Анализ существующего уровня коррупции как угрозы экономической безопасности РФ</w:t>
      </w:r>
    </w:p>
    <w:p w:rsidR="00DF259A" w:rsidRPr="00036307" w:rsidRDefault="00DF259A">
      <w:pPr>
        <w:tabs>
          <w:tab w:val="left" w:pos="1134"/>
        </w:tabs>
        <w:suppressAutoHyphens/>
        <w:spacing w:after="0" w:line="240" w:lineRule="auto"/>
        <w:ind w:firstLine="709"/>
        <w:contextualSpacing/>
        <w:jc w:val="both"/>
        <w:rPr>
          <w:rFonts w:ascii="Times New Roman" w:eastAsia="Times New Roman" w:hAnsi="Times New Roman"/>
          <w:sz w:val="28"/>
        </w:rPr>
      </w:pPr>
    </w:p>
    <w:p w:rsidR="00DF259A" w:rsidRPr="00036307" w:rsidRDefault="00DF259A" w:rsidP="006701FC">
      <w:pPr>
        <w:numPr>
          <w:ilvl w:val="1"/>
          <w:numId w:val="34"/>
        </w:numPr>
        <w:tabs>
          <w:tab w:val="left" w:pos="1134"/>
        </w:tabs>
        <w:suppressAutoHyphens/>
        <w:spacing w:after="0"/>
        <w:ind w:left="0" w:firstLine="709"/>
        <w:contextualSpacing/>
        <w:jc w:val="both"/>
        <w:rPr>
          <w:rFonts w:ascii="Times New Roman" w:eastAsia="Times New Roman" w:hAnsi="Times New Roman"/>
          <w:b/>
          <w:sz w:val="28"/>
        </w:rPr>
      </w:pPr>
      <w:r w:rsidRPr="00036307">
        <w:rPr>
          <w:rFonts w:ascii="Times New Roman" w:eastAsia="Times New Roman" w:hAnsi="Times New Roman"/>
          <w:b/>
          <w:sz w:val="28"/>
        </w:rPr>
        <w:t>Оценка современного уровня коррупции в России</w:t>
      </w:r>
    </w:p>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Коррупция по своей сути является многоаспектным явлением, из-за этого тяжело провести объективную статистическую оценку. Под данным понятием понимается подкуп, продажность, моральное разложение властных структур, когда ее представители могут использовать свое служебное положение для извлечения материальных благ лично для себя и близкого окружения. Статистические данные по коррупции отражают, с какой скоростью она проникает во все сферы общества, угрожая при этом изменить государственные основы в отрицательную сторону.</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 таблице 2.1 представлен рейтинг самых коррумпированных государств, то есть государства с высокой степенью развития коррупции. В основе данного рейтинга находиться ежегодный отчет агентства Transparency International, которое разработала собственный индекс коррупционного восприятия в государстве. Чем выше показания для государства в таблице – тем ниже ее коррупционный уровень.</w:t>
      </w:r>
    </w:p>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rsidP="000D065A">
      <w:pPr>
        <w:tabs>
          <w:tab w:val="left" w:pos="0"/>
        </w:tabs>
        <w:spacing w:after="0" w:line="240" w:lineRule="auto"/>
        <w:jc w:val="both"/>
        <w:rPr>
          <w:rFonts w:ascii="Times New Roman" w:eastAsia="Times New Roman" w:hAnsi="Times New Roman"/>
          <w:sz w:val="28"/>
        </w:rPr>
      </w:pPr>
      <w:r w:rsidRPr="00036307">
        <w:rPr>
          <w:rFonts w:ascii="Times New Roman" w:eastAsia="Times New Roman" w:hAnsi="Times New Roman"/>
          <w:sz w:val="28"/>
        </w:rPr>
        <w:t>Таблица 2.1 – Рейтинг самых коррумпированных государств, по мнению агентства Transparency International (составлено автором по материалам [28])</w:t>
      </w:r>
    </w:p>
    <w:p w:rsidR="009A5CB2" w:rsidRPr="00036307" w:rsidRDefault="009A5CB2" w:rsidP="000D065A">
      <w:pPr>
        <w:tabs>
          <w:tab w:val="left" w:pos="0"/>
        </w:tabs>
        <w:spacing w:after="0" w:line="240" w:lineRule="auto"/>
        <w:jc w:val="both"/>
        <w:rPr>
          <w:rFonts w:ascii="Times New Roman" w:eastAsia="Times New Roman" w:hAnsi="Times New Roman"/>
          <w:sz w:val="28"/>
        </w:rPr>
      </w:pPr>
    </w:p>
    <w:tbl>
      <w:tblPr>
        <w:tblW w:w="7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5271"/>
        <w:gridCol w:w="696"/>
        <w:gridCol w:w="696"/>
        <w:gridCol w:w="696"/>
      </w:tblGrid>
      <w:tr w:rsidR="00DF259A" w:rsidRPr="00036307" w:rsidTr="006E16B7">
        <w:trPr>
          <w:jc w:val="center"/>
        </w:trPr>
        <w:tc>
          <w:tcPr>
            <w:tcW w:w="568"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w:t>
            </w:r>
          </w:p>
        </w:tc>
        <w:tc>
          <w:tcPr>
            <w:tcW w:w="5271"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Государство</w:t>
            </w:r>
          </w:p>
        </w:tc>
        <w:tc>
          <w:tcPr>
            <w:tcW w:w="0" w:type="auto"/>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2021</w:t>
            </w:r>
          </w:p>
        </w:tc>
        <w:tc>
          <w:tcPr>
            <w:tcW w:w="0" w:type="auto"/>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2020</w:t>
            </w:r>
          </w:p>
        </w:tc>
        <w:tc>
          <w:tcPr>
            <w:tcW w:w="0" w:type="auto"/>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2019</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Сомали</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9</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10</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8</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Судан</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17</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18</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18</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3</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Йемен</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17</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16</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17</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4</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КНДР</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17</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5</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Сирия</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17</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14</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16</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6</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Южный Судан</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17</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12</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8</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7</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Ливия</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18</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17</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16</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8</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Афганистан</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18</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17</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17</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9</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Венесуэла</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19</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18</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15</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10</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Бурунди</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19</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22</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18</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11</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Ирак</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20</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20</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22</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12</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ДР Конго</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21</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21</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21</w:t>
            </w:r>
          </w:p>
        </w:tc>
      </w:tr>
      <w:tr w:rsidR="00CF36E8" w:rsidRPr="00036307" w:rsidTr="006E16B7">
        <w:trPr>
          <w:jc w:val="center"/>
        </w:trPr>
        <w:tc>
          <w:tcPr>
            <w:tcW w:w="7927" w:type="dxa"/>
            <w:gridSpan w:val="5"/>
            <w:tcBorders>
              <w:top w:val="nil"/>
              <w:left w:val="nil"/>
              <w:right w:val="nil"/>
            </w:tcBorders>
            <w:shd w:val="clear" w:color="auto" w:fill="auto"/>
          </w:tcPr>
          <w:p w:rsidR="00CF36E8" w:rsidRPr="00036307" w:rsidRDefault="00CF36E8" w:rsidP="006E16B7">
            <w:pPr>
              <w:tabs>
                <w:tab w:val="left" w:pos="0"/>
              </w:tabs>
              <w:spacing w:after="0"/>
              <w:rPr>
                <w:rFonts w:ascii="Times New Roman" w:eastAsia="Times New Roman" w:hAnsi="Times New Roman"/>
                <w:sz w:val="24"/>
              </w:rPr>
            </w:pPr>
            <w:r w:rsidRPr="00036307">
              <w:rPr>
                <w:rFonts w:ascii="Times New Roman" w:eastAsia="Times New Roman" w:hAnsi="Times New Roman"/>
                <w:sz w:val="28"/>
              </w:rPr>
              <w:lastRenderedPageBreak/>
              <w:t>Продолжение таблицы 2.1</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13</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Чад</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21</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21</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22</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14</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Республика Конго</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21</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25</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26</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15</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Ангола</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21</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20</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23</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16</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Зимбабве</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22</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22</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21</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17</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Туркмения</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22</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21</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19</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18</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Камбоджа</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22</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20</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21</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19</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Гаити</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22</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20</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17</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20</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Узбекистан</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23</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20</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24</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21</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Мозамбик</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24</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26</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28</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22</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Таджикистан</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25</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27</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31</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23</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Эритрея</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25</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26</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27</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24</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Мадагаскар</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26</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26</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27</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25</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Никарагуа</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26</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25</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25</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26</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ЦАР</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27</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28</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26</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27</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Азербайджан</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28</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27</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25</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28</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Камерун</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28</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24</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26</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29</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Россия</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28</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29</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29</w:t>
            </w:r>
          </w:p>
        </w:tc>
      </w:tr>
      <w:tr w:rsidR="00DF259A" w:rsidRPr="00036307" w:rsidTr="006E16B7">
        <w:trPr>
          <w:jc w:val="center"/>
        </w:trPr>
        <w:tc>
          <w:tcPr>
            <w:tcW w:w="568" w:type="dxa"/>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30</w:t>
            </w:r>
          </w:p>
        </w:tc>
        <w:tc>
          <w:tcPr>
            <w:tcW w:w="5271" w:type="dxa"/>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Нигерия</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28</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30</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31</w:t>
            </w:r>
          </w:p>
        </w:tc>
      </w:tr>
    </w:tbl>
    <w:p w:rsidR="009A5CB2" w:rsidRPr="00036307" w:rsidRDefault="009A5CB2" w:rsidP="009A5CB2">
      <w:pPr>
        <w:tabs>
          <w:tab w:val="left" w:pos="0"/>
        </w:tabs>
        <w:spacing w:after="0" w:line="240" w:lineRule="auto"/>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shd w:val="clear" w:color="auto" w:fill="FFFF00"/>
        </w:rPr>
      </w:pPr>
      <w:r w:rsidRPr="00036307">
        <w:rPr>
          <w:rFonts w:ascii="Times New Roman" w:eastAsia="Times New Roman" w:hAnsi="Times New Roman"/>
          <w:sz w:val="28"/>
        </w:rPr>
        <w:t>Таким образом, согласно оценочной методике уровня коррупционного восприятия в государственном секторе, который применяется международным антикоррупционным общественным движением Transparency International, в Индексе коррупционного восприятия за 2021 г. Россия среди 180 проанализированных государств занимает 29 место, набрав 28 баллов из 100 возможных, деля его с Азербайджаном, Камерун и Нигерией. Высокое количество баллов имеют Дания и Новая Зеландия (87 баллов), находясь вверху списка государств с наименьшим коррупционным уровнем, более 2/3 из анализируемых государств были оценены менее 50 баллами. Стоит отметить, что согласно оценкам Transparency International среди анализируемых государств мира не было выявлено ни одного государства, где коррупции бы не было, что в полной мере подтверждает мнение о том, что невозможно в полной мере искоренить коррупцию, но при этом можно с успехом ей противодействовать.</w:t>
      </w:r>
    </w:p>
    <w:p w:rsidR="00DF259A" w:rsidRPr="00036307" w:rsidRDefault="00DF259A">
      <w:pPr>
        <w:tabs>
          <w:tab w:val="left" w:pos="0"/>
        </w:tabs>
        <w:spacing w:after="0" w:line="360" w:lineRule="auto"/>
        <w:ind w:firstLine="709"/>
        <w:jc w:val="both"/>
        <w:rPr>
          <w:rFonts w:ascii="Times New Roman" w:eastAsia="Times New Roman" w:hAnsi="Times New Roman"/>
          <w:sz w:val="28"/>
          <w:shd w:val="clear" w:color="auto" w:fill="FFFF00"/>
        </w:rPr>
      </w:pPr>
      <w:r w:rsidRPr="00036307">
        <w:rPr>
          <w:rFonts w:ascii="Times New Roman" w:eastAsia="Times New Roman" w:hAnsi="Times New Roman"/>
          <w:sz w:val="28"/>
        </w:rPr>
        <w:t xml:space="preserve">Из таблицы 2.1, видно, что Россия по состоянию к 2021 г. находиться в топ 30 самых коррумпированных государствах мира. Несмотря на громкие </w:t>
      </w:r>
      <w:r w:rsidRPr="00036307">
        <w:rPr>
          <w:rFonts w:ascii="Times New Roman" w:eastAsia="Times New Roman" w:hAnsi="Times New Roman"/>
          <w:sz w:val="28"/>
        </w:rPr>
        <w:lastRenderedPageBreak/>
        <w:t xml:space="preserve">лозунги о борьбе с коррупцией и осознанием проблемы, индекс коррупционного восприятия согласно исследованиям Transparency International значительно не меняется последние 20 лет. </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Проведенный анализ Всероссийским центром изучения общественного мнения (ВЦИОМ) касающихся вопросов коррупции в 2021 г., показан на рисунке 2.1.</w:t>
      </w:r>
    </w:p>
    <w:p w:rsidR="00DF259A" w:rsidRPr="00036307" w:rsidRDefault="009B66FA" w:rsidP="009A5CB2">
      <w:pPr>
        <w:tabs>
          <w:tab w:val="left" w:pos="0"/>
        </w:tabs>
        <w:spacing w:after="0" w:line="360" w:lineRule="auto"/>
        <w:jc w:val="center"/>
        <w:rPr>
          <w:rFonts w:ascii="Times New Roman" w:eastAsia="Times New Roman" w:hAnsi="Times New Roman"/>
          <w:sz w:val="28"/>
        </w:rPr>
      </w:pPr>
      <w:r>
        <w:rPr>
          <w:rFonts w:ascii="Times New Roman" w:eastAsia="Times New Roman" w:hAnsi="Times New Roman"/>
          <w:noProof/>
          <w:sz w:val="28"/>
        </w:rPr>
        <w:pict>
          <v:shape id="_x0000_i1029" type="#_x0000_t75" style="width:348.75pt;height:198.75pt;mso-position-horizontal-relative:char;mso-position-vertical-relative:line">
            <v:imagedata r:id="rId7" o:title=""/>
          </v:shape>
        </w:pict>
      </w:r>
    </w:p>
    <w:p w:rsidR="00DF259A" w:rsidRPr="00036307" w:rsidRDefault="00DF259A" w:rsidP="000E3009">
      <w:pPr>
        <w:tabs>
          <w:tab w:val="left" w:pos="0"/>
        </w:tabs>
        <w:suppressAutoHyphens/>
        <w:spacing w:after="0" w:line="240" w:lineRule="auto"/>
        <w:jc w:val="center"/>
        <w:rPr>
          <w:rFonts w:ascii="Times New Roman" w:eastAsia="Times New Roman" w:hAnsi="Times New Roman"/>
          <w:sz w:val="28"/>
        </w:rPr>
      </w:pPr>
      <w:r w:rsidRPr="00036307">
        <w:rPr>
          <w:rFonts w:ascii="Times New Roman" w:eastAsia="Times New Roman" w:hAnsi="Times New Roman"/>
          <w:sz w:val="28"/>
        </w:rPr>
        <w:t xml:space="preserve">Рисунок 2.1 – </w:t>
      </w:r>
      <w:r w:rsidR="00036307">
        <w:rPr>
          <w:rFonts w:ascii="Times New Roman" w:eastAsia="Times New Roman" w:hAnsi="Times New Roman"/>
          <w:sz w:val="28"/>
        </w:rPr>
        <w:t xml:space="preserve">  Изучение общественного мнения о коррупции </w:t>
      </w:r>
      <w:r w:rsidRPr="00036307">
        <w:rPr>
          <w:rFonts w:ascii="Times New Roman" w:eastAsia="Times New Roman" w:hAnsi="Times New Roman"/>
          <w:sz w:val="28"/>
        </w:rPr>
        <w:t xml:space="preserve"> в 2021 г. [11]</w:t>
      </w:r>
    </w:p>
    <w:p w:rsidR="00DF259A" w:rsidRPr="00036307" w:rsidRDefault="00DF259A">
      <w:pPr>
        <w:tabs>
          <w:tab w:val="left" w:pos="0"/>
        </w:tabs>
        <w:spacing w:after="0" w:line="240" w:lineRule="auto"/>
        <w:ind w:firstLine="709"/>
        <w:jc w:val="both"/>
        <w:rPr>
          <w:rFonts w:ascii="Times New Roman" w:eastAsia="Times New Roman" w:hAnsi="Times New Roman"/>
          <w:b/>
          <w:sz w:val="28"/>
        </w:rPr>
      </w:pPr>
    </w:p>
    <w:p w:rsidR="00CF36E8"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Самыми коррумпированными в рейтинге, по мнению респондентов, является сфера медицины (23%), ГИБДД (ГАИ) и полиция (по 16%), сфера ЖКХ (16%), судебная система и прокуратура (14%). Четверть россиян (24%) считают, что в коррупции погрязло все общество. </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Так по данным сферам наши соотечественники отмечают уменьшение уровня коррупционного поражения за последние несколько лет.</w:t>
      </w:r>
    </w:p>
    <w:p w:rsidR="00CF36E8"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По сведениям ВЦИОМ, взятие под стажу некоторых чиновников и политиков за коррупционные преступления в последние годы 42% респондентов считают свидетельством реальной государственной борьбы с коррупцией (среди жителей сел – 49%, 60-летних и старше – 48% – против 36% среди москвичей и петербуржцев, 37% в группе от 18 до 24 лет). </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О том, что такое взятие под стражу – всего лишь показательные акции, сведение счетов или конфликты внутри властных структур, говорят 47% респондентов.</w:t>
      </w:r>
    </w:p>
    <w:p w:rsidR="00DF259A" w:rsidRPr="00036307" w:rsidRDefault="00DF259A">
      <w:pPr>
        <w:spacing w:after="0" w:line="360" w:lineRule="auto"/>
        <w:ind w:firstLine="440"/>
        <w:jc w:val="both"/>
        <w:rPr>
          <w:rFonts w:ascii="Times New Roman" w:eastAsia="Times New Roman" w:hAnsi="Times New Roman"/>
          <w:color w:val="221E1F"/>
          <w:sz w:val="28"/>
        </w:rPr>
      </w:pPr>
      <w:r w:rsidRPr="00036307">
        <w:rPr>
          <w:rFonts w:ascii="Times New Roman" w:eastAsia="Times New Roman" w:hAnsi="Times New Roman"/>
          <w:color w:val="221E1F"/>
          <w:sz w:val="28"/>
        </w:rPr>
        <w:lastRenderedPageBreak/>
        <w:t>В 2021 г., по сведениям Министерства внутренних дел РФ на территории России было зарегистрировано 30495 коррупционных преступлений, из которых: связанных со взяточничеством: 12527 (получение взятки: 3499; дача взятки: 2612; посредничество во взяточничестве: 979; мелкое взяточничество: 5437), связанных с коммерческим подкупом: 968 (коммерческий подкуп: 740; мелкий коммерческий подкуп: 228).</w:t>
      </w:r>
    </w:p>
    <w:p w:rsidR="00DF259A" w:rsidRPr="00036307" w:rsidRDefault="00DF259A">
      <w:pPr>
        <w:spacing w:after="0" w:line="360" w:lineRule="auto"/>
        <w:ind w:firstLine="440"/>
        <w:jc w:val="both"/>
        <w:rPr>
          <w:rFonts w:ascii="Times New Roman" w:eastAsia="Times New Roman" w:hAnsi="Times New Roman"/>
          <w:color w:val="221E1F"/>
          <w:sz w:val="28"/>
        </w:rPr>
      </w:pPr>
      <w:r w:rsidRPr="00036307">
        <w:rPr>
          <w:rFonts w:ascii="Times New Roman" w:eastAsia="Times New Roman" w:hAnsi="Times New Roman"/>
          <w:color w:val="221E1F"/>
          <w:sz w:val="28"/>
        </w:rPr>
        <w:t>При этом структура совершенных преступлений в 2021 г. представлена на рисунке 2.2 (в %).</w:t>
      </w:r>
    </w:p>
    <w:p w:rsidR="00DF259A" w:rsidRPr="00036307" w:rsidRDefault="005B7AC5">
      <w:pPr>
        <w:spacing w:after="0" w:line="240" w:lineRule="auto"/>
        <w:rPr>
          <w:rFonts w:ascii="Times New Roman" w:eastAsia="Times New Roman" w:hAnsi="Times New Roman"/>
          <w:color w:val="000000"/>
          <w:sz w:val="24"/>
        </w:rPr>
      </w:pPr>
      <w:r w:rsidRPr="00036307">
        <w:rPr>
          <w:rFonts w:ascii="Times New Roman" w:hAnsi="Times New Roman"/>
          <w:noProof/>
          <w:color w:val="000000"/>
          <w:sz w:val="24"/>
          <w:szCs w:val="24"/>
        </w:rPr>
        <w:drawing>
          <wp:inline distT="0" distB="0" distL="0" distR="0" wp14:anchorId="5C99660B" wp14:editId="03ECA2E5">
            <wp:extent cx="5943600" cy="4724400"/>
            <wp:effectExtent l="0" t="0" r="0" b="0"/>
            <wp:docPr id="13"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259A" w:rsidRPr="00036307" w:rsidRDefault="00DF259A">
      <w:pPr>
        <w:tabs>
          <w:tab w:val="left" w:pos="8505"/>
        </w:tabs>
        <w:spacing w:after="0" w:line="240" w:lineRule="auto"/>
        <w:jc w:val="center"/>
        <w:rPr>
          <w:rFonts w:ascii="Times New Roman" w:eastAsia="Times New Roman" w:hAnsi="Times New Roman"/>
          <w:color w:val="000000"/>
          <w:sz w:val="28"/>
        </w:rPr>
      </w:pPr>
      <w:r w:rsidRPr="00036307">
        <w:rPr>
          <w:rFonts w:ascii="Times New Roman" w:eastAsia="Times New Roman" w:hAnsi="Times New Roman"/>
          <w:color w:val="000000"/>
          <w:sz w:val="28"/>
        </w:rPr>
        <w:t>Рисунок 2.2 – Структура совершенных преступлений в 2021 г. (в %) [11]</w:t>
      </w:r>
    </w:p>
    <w:p w:rsidR="00DF259A" w:rsidRPr="00036307" w:rsidRDefault="00DF259A">
      <w:pPr>
        <w:tabs>
          <w:tab w:val="left" w:pos="0"/>
        </w:tabs>
        <w:spacing w:after="0" w:line="360" w:lineRule="auto"/>
        <w:jc w:val="both"/>
        <w:rPr>
          <w:rFonts w:ascii="Times New Roman" w:eastAsia="Times New Roman" w:hAnsi="Times New Roman"/>
          <w:color w:val="221E1F"/>
          <w:sz w:val="28"/>
        </w:rPr>
      </w:pPr>
    </w:p>
    <w:p w:rsidR="00CF36E8" w:rsidRPr="00036307" w:rsidRDefault="00DF259A">
      <w:pPr>
        <w:tabs>
          <w:tab w:val="left" w:pos="0"/>
        </w:tabs>
        <w:spacing w:after="0" w:line="360" w:lineRule="auto"/>
        <w:ind w:firstLine="709"/>
        <w:jc w:val="both"/>
        <w:rPr>
          <w:rFonts w:ascii="Times New Roman" w:eastAsia="Times New Roman" w:hAnsi="Times New Roman"/>
          <w:color w:val="221E1F"/>
          <w:sz w:val="28"/>
        </w:rPr>
      </w:pPr>
      <w:r w:rsidRPr="00036307">
        <w:rPr>
          <w:rFonts w:ascii="Times New Roman" w:eastAsia="Times New Roman" w:hAnsi="Times New Roman"/>
          <w:color w:val="221E1F"/>
          <w:sz w:val="28"/>
        </w:rPr>
        <w:t xml:space="preserve">Вместе с тем, несмотря на небольшой удельный вес преступлений в коррупционной сфере, на самом деле можно утверждать, что далеко не все преступные деяния в данной сфере могут попасть в поле зрения органов правопорядка. </w:t>
      </w:r>
    </w:p>
    <w:p w:rsidR="00DF259A" w:rsidRPr="00036307" w:rsidRDefault="00DF259A">
      <w:pPr>
        <w:tabs>
          <w:tab w:val="left" w:pos="0"/>
        </w:tabs>
        <w:spacing w:after="0" w:line="360" w:lineRule="auto"/>
        <w:ind w:firstLine="709"/>
        <w:jc w:val="both"/>
        <w:rPr>
          <w:rFonts w:ascii="Times New Roman" w:eastAsia="Times New Roman" w:hAnsi="Times New Roman"/>
          <w:color w:val="221E1F"/>
          <w:sz w:val="28"/>
        </w:rPr>
      </w:pPr>
      <w:r w:rsidRPr="00036307">
        <w:rPr>
          <w:rFonts w:ascii="Times New Roman" w:eastAsia="Times New Roman" w:hAnsi="Times New Roman"/>
          <w:sz w:val="28"/>
        </w:rPr>
        <w:lastRenderedPageBreak/>
        <w:t>В Следственном комитете РФ утверждают, что больше всего под подозрение в совершении преступлений коррупционной направленности в 2021 г. попадали сотрудники МВД.</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 таблице 2.2 приведена динамика отдельных коррупционных преступлений.</w:t>
      </w:r>
    </w:p>
    <w:p w:rsidR="00DF259A" w:rsidRPr="00036307" w:rsidRDefault="00DF259A" w:rsidP="00CF36E8">
      <w:pPr>
        <w:tabs>
          <w:tab w:val="left" w:pos="0"/>
        </w:tabs>
        <w:spacing w:after="0" w:line="240" w:lineRule="auto"/>
        <w:jc w:val="both"/>
        <w:rPr>
          <w:rFonts w:ascii="Times New Roman" w:eastAsia="Times New Roman" w:hAnsi="Times New Roman"/>
          <w:sz w:val="28"/>
        </w:rPr>
      </w:pPr>
    </w:p>
    <w:p w:rsidR="00DF259A" w:rsidRPr="00036307" w:rsidRDefault="00DF259A">
      <w:pPr>
        <w:tabs>
          <w:tab w:val="left" w:pos="0"/>
        </w:tabs>
        <w:spacing w:after="0" w:line="360" w:lineRule="auto"/>
        <w:jc w:val="both"/>
        <w:rPr>
          <w:rFonts w:ascii="Times New Roman" w:eastAsia="Times New Roman" w:hAnsi="Times New Roman"/>
          <w:sz w:val="28"/>
        </w:rPr>
      </w:pPr>
      <w:r w:rsidRPr="00036307">
        <w:rPr>
          <w:rFonts w:ascii="Times New Roman" w:eastAsia="Times New Roman" w:hAnsi="Times New Roman"/>
          <w:sz w:val="28"/>
        </w:rPr>
        <w:t>Таблица 2.2 – Динамика отдельных коррупционных преступлений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4"/>
        <w:gridCol w:w="2393"/>
        <w:gridCol w:w="2393"/>
        <w:gridCol w:w="2286"/>
      </w:tblGrid>
      <w:tr w:rsidR="00DF259A" w:rsidRPr="00036307" w:rsidTr="006E16B7">
        <w:tc>
          <w:tcPr>
            <w:tcW w:w="2284" w:type="dxa"/>
            <w:shd w:val="clear" w:color="auto" w:fill="auto"/>
          </w:tcPr>
          <w:p w:rsidR="00DF259A" w:rsidRPr="00036307" w:rsidRDefault="00DF259A" w:rsidP="006E16B7">
            <w:pPr>
              <w:tabs>
                <w:tab w:val="left" w:pos="0"/>
              </w:tabs>
              <w:spacing w:after="0"/>
              <w:jc w:val="both"/>
              <w:rPr>
                <w:rFonts w:ascii="Times New Roman" w:eastAsia="Times New Roman" w:hAnsi="Times New Roman"/>
              </w:rPr>
            </w:pPr>
            <w:r w:rsidRPr="00036307">
              <w:rPr>
                <w:rFonts w:ascii="Times New Roman" w:eastAsia="Times New Roman" w:hAnsi="Times New Roman"/>
              </w:rPr>
              <w:t>Вид преступления</w:t>
            </w:r>
          </w:p>
        </w:tc>
        <w:tc>
          <w:tcPr>
            <w:tcW w:w="2393" w:type="dxa"/>
            <w:shd w:val="clear" w:color="auto" w:fill="auto"/>
          </w:tcPr>
          <w:p w:rsidR="00DF259A" w:rsidRPr="00036307" w:rsidRDefault="00DF259A" w:rsidP="006E16B7">
            <w:pPr>
              <w:tabs>
                <w:tab w:val="left" w:pos="0"/>
              </w:tabs>
              <w:spacing w:after="0"/>
              <w:jc w:val="center"/>
              <w:rPr>
                <w:rFonts w:ascii="Times New Roman" w:eastAsia="Times New Roman" w:hAnsi="Times New Roman"/>
              </w:rPr>
            </w:pPr>
            <w:r w:rsidRPr="00036307">
              <w:rPr>
                <w:rFonts w:ascii="Times New Roman" w:eastAsia="Times New Roman" w:hAnsi="Times New Roman"/>
              </w:rPr>
              <w:t>2019</w:t>
            </w:r>
          </w:p>
        </w:tc>
        <w:tc>
          <w:tcPr>
            <w:tcW w:w="2393" w:type="dxa"/>
            <w:shd w:val="clear" w:color="auto" w:fill="auto"/>
          </w:tcPr>
          <w:p w:rsidR="00DF259A" w:rsidRPr="00036307" w:rsidRDefault="00DF259A" w:rsidP="006E16B7">
            <w:pPr>
              <w:tabs>
                <w:tab w:val="left" w:pos="0"/>
              </w:tabs>
              <w:spacing w:after="0"/>
              <w:jc w:val="center"/>
              <w:rPr>
                <w:rFonts w:ascii="Times New Roman" w:eastAsia="Times New Roman" w:hAnsi="Times New Roman"/>
              </w:rPr>
            </w:pPr>
            <w:r w:rsidRPr="00036307">
              <w:rPr>
                <w:rFonts w:ascii="Times New Roman" w:eastAsia="Times New Roman" w:hAnsi="Times New Roman"/>
              </w:rPr>
              <w:t>2020</w:t>
            </w:r>
          </w:p>
        </w:tc>
        <w:tc>
          <w:tcPr>
            <w:tcW w:w="2286" w:type="dxa"/>
            <w:shd w:val="clear" w:color="auto" w:fill="auto"/>
          </w:tcPr>
          <w:p w:rsidR="00DF259A" w:rsidRPr="00036307" w:rsidRDefault="00DF259A" w:rsidP="006E16B7">
            <w:pPr>
              <w:tabs>
                <w:tab w:val="left" w:pos="0"/>
              </w:tabs>
              <w:spacing w:after="0"/>
              <w:jc w:val="center"/>
              <w:rPr>
                <w:rFonts w:ascii="Times New Roman" w:eastAsia="Times New Roman" w:hAnsi="Times New Roman"/>
              </w:rPr>
            </w:pPr>
            <w:r w:rsidRPr="00036307">
              <w:rPr>
                <w:rFonts w:ascii="Times New Roman" w:eastAsia="Times New Roman" w:hAnsi="Times New Roman"/>
              </w:rPr>
              <w:t>2021</w:t>
            </w:r>
          </w:p>
        </w:tc>
      </w:tr>
      <w:tr w:rsidR="00DF259A" w:rsidRPr="00036307" w:rsidTr="006E16B7">
        <w:tc>
          <w:tcPr>
            <w:tcW w:w="2284" w:type="dxa"/>
            <w:shd w:val="clear" w:color="auto" w:fill="auto"/>
          </w:tcPr>
          <w:p w:rsidR="00DF259A" w:rsidRPr="00036307" w:rsidRDefault="00DF259A" w:rsidP="006E16B7">
            <w:pPr>
              <w:tabs>
                <w:tab w:val="left" w:pos="0"/>
              </w:tabs>
              <w:spacing w:after="0"/>
              <w:jc w:val="both"/>
              <w:rPr>
                <w:rFonts w:ascii="Times New Roman" w:eastAsia="Times New Roman" w:hAnsi="Times New Roman"/>
              </w:rPr>
            </w:pPr>
            <w:r w:rsidRPr="00036307">
              <w:rPr>
                <w:rFonts w:ascii="Times New Roman" w:eastAsia="Times New Roman" w:hAnsi="Times New Roman"/>
              </w:rPr>
              <w:t>Дача взятки (Статья 291 УК РФ)</w:t>
            </w:r>
          </w:p>
        </w:tc>
        <w:tc>
          <w:tcPr>
            <w:tcW w:w="2393" w:type="dxa"/>
            <w:shd w:val="clear" w:color="auto" w:fill="auto"/>
          </w:tcPr>
          <w:p w:rsidR="00DF259A" w:rsidRPr="00036307" w:rsidRDefault="00DF259A" w:rsidP="006E16B7">
            <w:pPr>
              <w:tabs>
                <w:tab w:val="left" w:pos="0"/>
              </w:tabs>
              <w:spacing w:after="0"/>
              <w:jc w:val="center"/>
              <w:rPr>
                <w:rFonts w:ascii="Times New Roman" w:eastAsia="Times New Roman" w:hAnsi="Times New Roman"/>
              </w:rPr>
            </w:pPr>
            <w:r w:rsidRPr="00036307">
              <w:rPr>
                <w:rFonts w:ascii="Times New Roman" w:eastAsia="Times New Roman" w:hAnsi="Times New Roman"/>
              </w:rPr>
              <w:t>9364</w:t>
            </w:r>
          </w:p>
        </w:tc>
        <w:tc>
          <w:tcPr>
            <w:tcW w:w="2393" w:type="dxa"/>
            <w:shd w:val="clear" w:color="auto" w:fill="auto"/>
          </w:tcPr>
          <w:p w:rsidR="00DF259A" w:rsidRPr="00036307" w:rsidRDefault="00DF259A" w:rsidP="006E16B7">
            <w:pPr>
              <w:tabs>
                <w:tab w:val="left" w:pos="0"/>
              </w:tabs>
              <w:spacing w:after="0"/>
              <w:jc w:val="center"/>
              <w:rPr>
                <w:rFonts w:ascii="Times New Roman" w:eastAsia="Times New Roman" w:hAnsi="Times New Roman"/>
              </w:rPr>
            </w:pPr>
            <w:r w:rsidRPr="00036307">
              <w:rPr>
                <w:rFonts w:ascii="Times New Roman" w:eastAsia="Times New Roman" w:hAnsi="Times New Roman"/>
              </w:rPr>
              <w:t>17168</w:t>
            </w:r>
          </w:p>
        </w:tc>
        <w:tc>
          <w:tcPr>
            <w:tcW w:w="2286" w:type="dxa"/>
            <w:shd w:val="clear" w:color="auto" w:fill="auto"/>
          </w:tcPr>
          <w:p w:rsidR="00DF259A" w:rsidRPr="00036307" w:rsidRDefault="00DF259A" w:rsidP="006E16B7">
            <w:pPr>
              <w:tabs>
                <w:tab w:val="left" w:pos="0"/>
              </w:tabs>
              <w:spacing w:after="0"/>
              <w:jc w:val="center"/>
              <w:rPr>
                <w:rFonts w:ascii="Times New Roman" w:eastAsia="Times New Roman" w:hAnsi="Times New Roman"/>
              </w:rPr>
            </w:pPr>
            <w:r w:rsidRPr="00036307">
              <w:rPr>
                <w:rFonts w:ascii="Times New Roman" w:eastAsia="Times New Roman" w:hAnsi="Times New Roman"/>
              </w:rPr>
              <w:t>9938</w:t>
            </w:r>
          </w:p>
        </w:tc>
      </w:tr>
      <w:tr w:rsidR="00DF259A" w:rsidRPr="00036307" w:rsidTr="006E16B7">
        <w:tc>
          <w:tcPr>
            <w:tcW w:w="2284" w:type="dxa"/>
            <w:shd w:val="clear" w:color="auto" w:fill="auto"/>
          </w:tcPr>
          <w:p w:rsidR="00DF259A" w:rsidRPr="00036307" w:rsidRDefault="00DF259A" w:rsidP="006E16B7">
            <w:pPr>
              <w:tabs>
                <w:tab w:val="left" w:pos="0"/>
              </w:tabs>
              <w:spacing w:after="0"/>
              <w:jc w:val="both"/>
              <w:rPr>
                <w:rFonts w:ascii="Times New Roman" w:eastAsia="Times New Roman" w:hAnsi="Times New Roman"/>
              </w:rPr>
            </w:pPr>
            <w:r w:rsidRPr="00036307">
              <w:rPr>
                <w:rFonts w:ascii="Times New Roman" w:eastAsia="Times New Roman" w:hAnsi="Times New Roman"/>
              </w:rPr>
              <w:t>Получение взятки (Статья 290 УК РФ)</w:t>
            </w:r>
          </w:p>
        </w:tc>
        <w:tc>
          <w:tcPr>
            <w:tcW w:w="2393" w:type="dxa"/>
            <w:shd w:val="clear" w:color="auto" w:fill="auto"/>
          </w:tcPr>
          <w:p w:rsidR="00DF259A" w:rsidRPr="00036307" w:rsidRDefault="00DF259A" w:rsidP="006E16B7">
            <w:pPr>
              <w:tabs>
                <w:tab w:val="left" w:pos="0"/>
              </w:tabs>
              <w:spacing w:after="0"/>
              <w:jc w:val="center"/>
              <w:rPr>
                <w:rFonts w:ascii="Times New Roman" w:eastAsia="Times New Roman" w:hAnsi="Times New Roman"/>
              </w:rPr>
            </w:pPr>
            <w:r w:rsidRPr="00036307">
              <w:rPr>
                <w:rFonts w:ascii="Times New Roman" w:eastAsia="Times New Roman" w:hAnsi="Times New Roman"/>
              </w:rPr>
              <w:t>5662</w:t>
            </w:r>
          </w:p>
        </w:tc>
        <w:tc>
          <w:tcPr>
            <w:tcW w:w="2393" w:type="dxa"/>
            <w:shd w:val="clear" w:color="auto" w:fill="auto"/>
          </w:tcPr>
          <w:p w:rsidR="00DF259A" w:rsidRPr="00036307" w:rsidRDefault="00DF259A" w:rsidP="006E16B7">
            <w:pPr>
              <w:tabs>
                <w:tab w:val="left" w:pos="0"/>
              </w:tabs>
              <w:spacing w:after="0"/>
              <w:jc w:val="center"/>
              <w:rPr>
                <w:rFonts w:ascii="Times New Roman" w:eastAsia="Times New Roman" w:hAnsi="Times New Roman"/>
              </w:rPr>
            </w:pPr>
            <w:r w:rsidRPr="00036307">
              <w:rPr>
                <w:rFonts w:ascii="Times New Roman" w:eastAsia="Times New Roman" w:hAnsi="Times New Roman"/>
              </w:rPr>
              <w:t>8203</w:t>
            </w:r>
          </w:p>
        </w:tc>
        <w:tc>
          <w:tcPr>
            <w:tcW w:w="2286" w:type="dxa"/>
            <w:shd w:val="clear" w:color="auto" w:fill="auto"/>
          </w:tcPr>
          <w:p w:rsidR="00DF259A" w:rsidRPr="00036307" w:rsidRDefault="00DF259A" w:rsidP="006E16B7">
            <w:pPr>
              <w:tabs>
                <w:tab w:val="left" w:pos="0"/>
              </w:tabs>
              <w:spacing w:after="0"/>
              <w:jc w:val="center"/>
              <w:rPr>
                <w:rFonts w:ascii="Times New Roman" w:eastAsia="Times New Roman" w:hAnsi="Times New Roman"/>
              </w:rPr>
            </w:pPr>
            <w:r w:rsidRPr="00036307">
              <w:rPr>
                <w:rFonts w:ascii="Times New Roman" w:eastAsia="Times New Roman" w:hAnsi="Times New Roman"/>
              </w:rPr>
              <w:t>6603</w:t>
            </w:r>
          </w:p>
        </w:tc>
      </w:tr>
      <w:tr w:rsidR="00DF259A" w:rsidRPr="00036307" w:rsidTr="006E16B7">
        <w:tc>
          <w:tcPr>
            <w:tcW w:w="2284" w:type="dxa"/>
            <w:shd w:val="clear" w:color="auto" w:fill="auto"/>
          </w:tcPr>
          <w:p w:rsidR="00DF259A" w:rsidRPr="00036307" w:rsidRDefault="00DF259A" w:rsidP="006E16B7">
            <w:pPr>
              <w:tabs>
                <w:tab w:val="left" w:pos="0"/>
              </w:tabs>
              <w:spacing w:after="0"/>
              <w:jc w:val="both"/>
              <w:rPr>
                <w:rFonts w:ascii="Times New Roman" w:eastAsia="Times New Roman" w:hAnsi="Times New Roman"/>
              </w:rPr>
            </w:pPr>
            <w:r w:rsidRPr="00036307">
              <w:rPr>
                <w:rFonts w:ascii="Times New Roman" w:eastAsia="Times New Roman" w:hAnsi="Times New Roman"/>
              </w:rPr>
              <w:t>Злоупотребление должностными полномочиями</w:t>
            </w:r>
          </w:p>
          <w:p w:rsidR="00DF259A" w:rsidRPr="00036307" w:rsidRDefault="00DF259A" w:rsidP="006E16B7">
            <w:pPr>
              <w:tabs>
                <w:tab w:val="left" w:pos="0"/>
              </w:tabs>
              <w:spacing w:after="0"/>
              <w:jc w:val="both"/>
              <w:rPr>
                <w:rFonts w:ascii="Times New Roman" w:eastAsia="Times New Roman" w:hAnsi="Times New Roman"/>
              </w:rPr>
            </w:pPr>
            <w:r w:rsidRPr="00036307">
              <w:rPr>
                <w:rFonts w:ascii="Times New Roman" w:eastAsia="Times New Roman" w:hAnsi="Times New Roman"/>
              </w:rPr>
              <w:t>(Статья 285 УК РФ)</w:t>
            </w:r>
          </w:p>
        </w:tc>
        <w:tc>
          <w:tcPr>
            <w:tcW w:w="2393" w:type="dxa"/>
            <w:shd w:val="clear" w:color="auto" w:fill="auto"/>
          </w:tcPr>
          <w:p w:rsidR="00DF259A" w:rsidRPr="00036307" w:rsidRDefault="00DF259A" w:rsidP="006E16B7">
            <w:pPr>
              <w:tabs>
                <w:tab w:val="left" w:pos="0"/>
              </w:tabs>
              <w:spacing w:after="0"/>
              <w:jc w:val="center"/>
              <w:rPr>
                <w:rFonts w:ascii="Times New Roman" w:eastAsia="Times New Roman" w:hAnsi="Times New Roman"/>
              </w:rPr>
            </w:pPr>
            <w:r w:rsidRPr="00036307">
              <w:rPr>
                <w:rFonts w:ascii="Times New Roman" w:eastAsia="Times New Roman" w:hAnsi="Times New Roman"/>
              </w:rPr>
              <w:t>1397</w:t>
            </w:r>
          </w:p>
        </w:tc>
        <w:tc>
          <w:tcPr>
            <w:tcW w:w="2393" w:type="dxa"/>
            <w:shd w:val="clear" w:color="auto" w:fill="auto"/>
          </w:tcPr>
          <w:p w:rsidR="00DF259A" w:rsidRPr="00036307" w:rsidRDefault="00DF259A" w:rsidP="006E16B7">
            <w:pPr>
              <w:tabs>
                <w:tab w:val="left" w:pos="0"/>
              </w:tabs>
              <w:spacing w:after="0"/>
              <w:jc w:val="center"/>
              <w:rPr>
                <w:rFonts w:ascii="Times New Roman" w:eastAsia="Times New Roman" w:hAnsi="Times New Roman"/>
              </w:rPr>
            </w:pPr>
            <w:r w:rsidRPr="00036307">
              <w:rPr>
                <w:rFonts w:ascii="Times New Roman" w:eastAsia="Times New Roman" w:hAnsi="Times New Roman"/>
              </w:rPr>
              <w:t>1212</w:t>
            </w:r>
          </w:p>
        </w:tc>
        <w:tc>
          <w:tcPr>
            <w:tcW w:w="2286" w:type="dxa"/>
            <w:shd w:val="clear" w:color="auto" w:fill="auto"/>
          </w:tcPr>
          <w:p w:rsidR="00DF259A" w:rsidRPr="00036307" w:rsidRDefault="00DF259A" w:rsidP="006E16B7">
            <w:pPr>
              <w:tabs>
                <w:tab w:val="left" w:pos="0"/>
              </w:tabs>
              <w:spacing w:after="0"/>
              <w:jc w:val="center"/>
              <w:rPr>
                <w:rFonts w:ascii="Times New Roman" w:eastAsia="Times New Roman" w:hAnsi="Times New Roman"/>
              </w:rPr>
            </w:pPr>
            <w:r w:rsidRPr="00036307">
              <w:rPr>
                <w:rFonts w:ascii="Times New Roman" w:eastAsia="Times New Roman" w:hAnsi="Times New Roman"/>
              </w:rPr>
              <w:t>968</w:t>
            </w:r>
          </w:p>
        </w:tc>
      </w:tr>
    </w:tbl>
    <w:p w:rsidR="00DF259A" w:rsidRPr="00036307" w:rsidRDefault="00DF259A">
      <w:pPr>
        <w:tabs>
          <w:tab w:val="left" w:pos="0"/>
        </w:tabs>
        <w:spacing w:after="0" w:line="360" w:lineRule="auto"/>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Отмеченный в 2020 г. беспрецедентный рост коррупционных преступлений по даче и получению взятки (уровень прироста по даче взятки составил 83%, а по получению – 45%) сменился резким снижением показателей – н</w:t>
      </w:r>
      <w:r w:rsidR="000D065A" w:rsidRPr="00036307">
        <w:rPr>
          <w:rFonts w:ascii="Times New Roman" w:eastAsia="Times New Roman" w:hAnsi="Times New Roman"/>
          <w:sz w:val="28"/>
        </w:rPr>
        <w:t>а 42% и 19,5%, соответственно (таблица</w:t>
      </w:r>
      <w:r w:rsidRPr="00036307">
        <w:rPr>
          <w:rFonts w:ascii="Times New Roman" w:eastAsia="Times New Roman" w:hAnsi="Times New Roman"/>
          <w:sz w:val="28"/>
        </w:rPr>
        <w:t xml:space="preserve"> 2.2), что в отсутствии очевидных социальных предпосылок можно объяснить лишь высокой латентностью коррупции.</w:t>
      </w:r>
    </w:p>
    <w:p w:rsidR="00CF36E8" w:rsidRPr="00036307" w:rsidRDefault="00DF259A" w:rsidP="00CF36E8">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 таблице 2.3 показано отношение в процентах жалоб на коррупцию в разных государственных властных органах в России.</w:t>
      </w:r>
    </w:p>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rsidP="00CF36E8">
      <w:pPr>
        <w:tabs>
          <w:tab w:val="left" w:pos="0"/>
        </w:tabs>
        <w:spacing w:after="0" w:line="240" w:lineRule="auto"/>
        <w:jc w:val="both"/>
        <w:rPr>
          <w:rFonts w:ascii="Times New Roman" w:eastAsia="Times New Roman" w:hAnsi="Times New Roman"/>
          <w:sz w:val="28"/>
        </w:rPr>
      </w:pPr>
      <w:r w:rsidRPr="00036307">
        <w:rPr>
          <w:rFonts w:ascii="Times New Roman" w:eastAsia="Times New Roman" w:hAnsi="Times New Roman"/>
          <w:sz w:val="28"/>
        </w:rPr>
        <w:t>Таблица 2.3 – Соотношение жалоб на коррупцию в разных государственных органах власти [26]</w:t>
      </w: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918"/>
      </w:tblGrid>
      <w:tr w:rsidR="00DF259A" w:rsidRPr="00036307" w:rsidTr="006E16B7">
        <w:tc>
          <w:tcPr>
            <w:tcW w:w="5387" w:type="dxa"/>
            <w:shd w:val="clear" w:color="auto" w:fill="auto"/>
            <w:hideMark/>
          </w:tcPr>
          <w:p w:rsidR="00DF259A" w:rsidRPr="00036307" w:rsidRDefault="00DF259A" w:rsidP="006E16B7">
            <w:pPr>
              <w:spacing w:after="0" w:line="240" w:lineRule="auto"/>
              <w:jc w:val="center"/>
              <w:rPr>
                <w:rFonts w:ascii="Times New Roman" w:eastAsia="Times New Roman" w:hAnsi="Times New Roman"/>
                <w:sz w:val="24"/>
              </w:rPr>
            </w:pPr>
            <w:r w:rsidRPr="00036307">
              <w:rPr>
                <w:rFonts w:ascii="Times New Roman" w:eastAsia="Times New Roman" w:hAnsi="Times New Roman"/>
                <w:sz w:val="24"/>
              </w:rPr>
              <w:t>Название органа государственной власти</w:t>
            </w:r>
          </w:p>
        </w:tc>
        <w:tc>
          <w:tcPr>
            <w:tcW w:w="3918" w:type="dxa"/>
            <w:shd w:val="clear" w:color="auto" w:fill="auto"/>
            <w:hideMark/>
          </w:tcPr>
          <w:p w:rsidR="00DF259A" w:rsidRPr="00036307" w:rsidRDefault="00DF259A" w:rsidP="006E16B7">
            <w:pPr>
              <w:spacing w:after="0" w:line="240" w:lineRule="auto"/>
              <w:jc w:val="center"/>
              <w:rPr>
                <w:rFonts w:ascii="Times New Roman" w:eastAsia="Times New Roman" w:hAnsi="Times New Roman"/>
                <w:sz w:val="24"/>
              </w:rPr>
            </w:pPr>
            <w:r w:rsidRPr="00036307">
              <w:rPr>
                <w:rFonts w:ascii="Times New Roman" w:eastAsia="Times New Roman" w:hAnsi="Times New Roman"/>
                <w:sz w:val="24"/>
              </w:rPr>
              <w:t>Уровень коррупции в процентах</w:t>
            </w:r>
          </w:p>
        </w:tc>
      </w:tr>
      <w:tr w:rsidR="00DF259A" w:rsidRPr="00036307" w:rsidTr="006E16B7">
        <w:tc>
          <w:tcPr>
            <w:tcW w:w="5387" w:type="dxa"/>
            <w:shd w:val="clear" w:color="auto" w:fill="auto"/>
            <w:hideMark/>
          </w:tcPr>
          <w:p w:rsidR="00DF259A" w:rsidRPr="00036307" w:rsidRDefault="00DF259A" w:rsidP="006E16B7">
            <w:pPr>
              <w:spacing w:after="0" w:line="240" w:lineRule="auto"/>
              <w:rPr>
                <w:rFonts w:ascii="Times New Roman" w:eastAsia="Times New Roman" w:hAnsi="Times New Roman"/>
                <w:sz w:val="24"/>
              </w:rPr>
            </w:pPr>
            <w:r w:rsidRPr="00036307">
              <w:rPr>
                <w:rFonts w:ascii="Times New Roman" w:eastAsia="Times New Roman" w:hAnsi="Times New Roman"/>
                <w:sz w:val="24"/>
              </w:rPr>
              <w:t>Судебная система</w:t>
            </w:r>
          </w:p>
        </w:tc>
        <w:tc>
          <w:tcPr>
            <w:tcW w:w="3918" w:type="dxa"/>
            <w:shd w:val="clear" w:color="auto" w:fill="auto"/>
            <w:hideMark/>
          </w:tcPr>
          <w:p w:rsidR="00DF259A" w:rsidRPr="00036307" w:rsidRDefault="00DF259A" w:rsidP="006E16B7">
            <w:pPr>
              <w:spacing w:after="0" w:line="240" w:lineRule="auto"/>
              <w:jc w:val="center"/>
              <w:rPr>
                <w:rFonts w:ascii="Times New Roman" w:eastAsia="Times New Roman" w:hAnsi="Times New Roman"/>
                <w:sz w:val="24"/>
              </w:rPr>
            </w:pPr>
            <w:r w:rsidRPr="00036307">
              <w:rPr>
                <w:rFonts w:ascii="Times New Roman" w:eastAsia="Times New Roman" w:hAnsi="Times New Roman"/>
                <w:sz w:val="24"/>
              </w:rPr>
              <w:t>77,5</w:t>
            </w:r>
          </w:p>
        </w:tc>
      </w:tr>
      <w:tr w:rsidR="00DF259A" w:rsidRPr="00036307" w:rsidTr="006E16B7">
        <w:tc>
          <w:tcPr>
            <w:tcW w:w="5387" w:type="dxa"/>
            <w:shd w:val="clear" w:color="auto" w:fill="auto"/>
            <w:hideMark/>
          </w:tcPr>
          <w:p w:rsidR="00DF259A" w:rsidRPr="00036307" w:rsidRDefault="00DF259A" w:rsidP="006E16B7">
            <w:pPr>
              <w:spacing w:after="0" w:line="240" w:lineRule="auto"/>
              <w:rPr>
                <w:rFonts w:ascii="Times New Roman" w:eastAsia="Times New Roman" w:hAnsi="Times New Roman"/>
                <w:sz w:val="24"/>
              </w:rPr>
            </w:pPr>
            <w:r w:rsidRPr="00036307">
              <w:rPr>
                <w:rFonts w:ascii="Times New Roman" w:eastAsia="Times New Roman" w:hAnsi="Times New Roman"/>
                <w:sz w:val="24"/>
              </w:rPr>
              <w:t>Полиция</w:t>
            </w:r>
          </w:p>
        </w:tc>
        <w:tc>
          <w:tcPr>
            <w:tcW w:w="3918" w:type="dxa"/>
            <w:shd w:val="clear" w:color="auto" w:fill="auto"/>
            <w:hideMark/>
          </w:tcPr>
          <w:p w:rsidR="00DF259A" w:rsidRPr="00036307" w:rsidRDefault="00DF259A" w:rsidP="006E16B7">
            <w:pPr>
              <w:spacing w:after="0" w:line="240" w:lineRule="auto"/>
              <w:jc w:val="center"/>
              <w:rPr>
                <w:rFonts w:ascii="Times New Roman" w:eastAsia="Times New Roman" w:hAnsi="Times New Roman"/>
                <w:sz w:val="24"/>
              </w:rPr>
            </w:pPr>
            <w:r w:rsidRPr="00036307">
              <w:rPr>
                <w:rFonts w:ascii="Times New Roman" w:eastAsia="Times New Roman" w:hAnsi="Times New Roman"/>
                <w:sz w:val="24"/>
              </w:rPr>
              <w:t>25,2</w:t>
            </w:r>
          </w:p>
        </w:tc>
      </w:tr>
      <w:tr w:rsidR="00DF259A" w:rsidRPr="00036307" w:rsidTr="006E16B7">
        <w:tc>
          <w:tcPr>
            <w:tcW w:w="5387" w:type="dxa"/>
            <w:shd w:val="clear" w:color="auto" w:fill="auto"/>
            <w:hideMark/>
          </w:tcPr>
          <w:p w:rsidR="00DF259A" w:rsidRPr="00036307" w:rsidRDefault="00DF259A" w:rsidP="006E16B7">
            <w:pPr>
              <w:spacing w:after="0" w:line="240" w:lineRule="auto"/>
              <w:rPr>
                <w:rFonts w:ascii="Times New Roman" w:eastAsia="Times New Roman" w:hAnsi="Times New Roman"/>
                <w:sz w:val="24"/>
              </w:rPr>
            </w:pPr>
            <w:r w:rsidRPr="00036307">
              <w:rPr>
                <w:rFonts w:ascii="Times New Roman" w:eastAsia="Times New Roman" w:hAnsi="Times New Roman"/>
                <w:sz w:val="24"/>
              </w:rPr>
              <w:t>Прокуратура</w:t>
            </w:r>
          </w:p>
        </w:tc>
        <w:tc>
          <w:tcPr>
            <w:tcW w:w="3918" w:type="dxa"/>
            <w:shd w:val="clear" w:color="auto" w:fill="auto"/>
            <w:hideMark/>
          </w:tcPr>
          <w:p w:rsidR="00DF259A" w:rsidRPr="00036307" w:rsidRDefault="00DF259A" w:rsidP="006E16B7">
            <w:pPr>
              <w:spacing w:after="0" w:line="240" w:lineRule="auto"/>
              <w:jc w:val="center"/>
              <w:rPr>
                <w:rFonts w:ascii="Times New Roman" w:eastAsia="Times New Roman" w:hAnsi="Times New Roman"/>
                <w:sz w:val="24"/>
              </w:rPr>
            </w:pPr>
            <w:r w:rsidRPr="00036307">
              <w:rPr>
                <w:rFonts w:ascii="Times New Roman" w:eastAsia="Times New Roman" w:hAnsi="Times New Roman"/>
                <w:sz w:val="24"/>
              </w:rPr>
              <w:t>15,8</w:t>
            </w:r>
          </w:p>
        </w:tc>
      </w:tr>
      <w:tr w:rsidR="00DF259A" w:rsidRPr="00036307" w:rsidTr="006E16B7">
        <w:tc>
          <w:tcPr>
            <w:tcW w:w="5387" w:type="dxa"/>
            <w:shd w:val="clear" w:color="auto" w:fill="auto"/>
            <w:hideMark/>
          </w:tcPr>
          <w:p w:rsidR="00DF259A" w:rsidRPr="00036307" w:rsidRDefault="00DF259A" w:rsidP="006E16B7">
            <w:pPr>
              <w:spacing w:after="0" w:line="240" w:lineRule="auto"/>
              <w:rPr>
                <w:rFonts w:ascii="Times New Roman" w:eastAsia="Times New Roman" w:hAnsi="Times New Roman"/>
                <w:sz w:val="24"/>
              </w:rPr>
            </w:pPr>
            <w:r w:rsidRPr="00036307">
              <w:rPr>
                <w:rFonts w:ascii="Times New Roman" w:eastAsia="Times New Roman" w:hAnsi="Times New Roman"/>
                <w:sz w:val="24"/>
              </w:rPr>
              <w:t>Следственный комитет</w:t>
            </w:r>
          </w:p>
        </w:tc>
        <w:tc>
          <w:tcPr>
            <w:tcW w:w="3918" w:type="dxa"/>
            <w:shd w:val="clear" w:color="auto" w:fill="auto"/>
            <w:hideMark/>
          </w:tcPr>
          <w:p w:rsidR="00DF259A" w:rsidRPr="00036307" w:rsidRDefault="00DF259A" w:rsidP="006E16B7">
            <w:pPr>
              <w:spacing w:after="0" w:line="240" w:lineRule="auto"/>
              <w:jc w:val="center"/>
              <w:rPr>
                <w:rFonts w:ascii="Times New Roman" w:eastAsia="Times New Roman" w:hAnsi="Times New Roman"/>
                <w:sz w:val="24"/>
              </w:rPr>
            </w:pPr>
            <w:r w:rsidRPr="00036307">
              <w:rPr>
                <w:rFonts w:ascii="Times New Roman" w:eastAsia="Times New Roman" w:hAnsi="Times New Roman"/>
                <w:sz w:val="24"/>
              </w:rPr>
              <w:t>15,8</w:t>
            </w:r>
          </w:p>
        </w:tc>
      </w:tr>
      <w:tr w:rsidR="00DF259A" w:rsidRPr="00036307" w:rsidTr="006E16B7">
        <w:tc>
          <w:tcPr>
            <w:tcW w:w="5387" w:type="dxa"/>
            <w:shd w:val="clear" w:color="auto" w:fill="auto"/>
            <w:hideMark/>
          </w:tcPr>
          <w:p w:rsidR="00DF259A" w:rsidRPr="00036307" w:rsidRDefault="00DF259A" w:rsidP="006E16B7">
            <w:pPr>
              <w:spacing w:after="0" w:line="240" w:lineRule="auto"/>
              <w:rPr>
                <w:rFonts w:ascii="Times New Roman" w:eastAsia="Times New Roman" w:hAnsi="Times New Roman"/>
                <w:sz w:val="24"/>
              </w:rPr>
            </w:pPr>
            <w:r w:rsidRPr="00036307">
              <w:rPr>
                <w:rFonts w:ascii="Times New Roman" w:eastAsia="Times New Roman" w:hAnsi="Times New Roman"/>
                <w:sz w:val="24"/>
              </w:rPr>
              <w:t>Органы региональной власти и местного самоуправления</w:t>
            </w:r>
          </w:p>
        </w:tc>
        <w:tc>
          <w:tcPr>
            <w:tcW w:w="3918" w:type="dxa"/>
            <w:shd w:val="clear" w:color="auto" w:fill="auto"/>
            <w:hideMark/>
          </w:tcPr>
          <w:p w:rsidR="00DF259A" w:rsidRPr="00036307" w:rsidRDefault="00DF259A" w:rsidP="006E16B7">
            <w:pPr>
              <w:spacing w:after="0" w:line="240" w:lineRule="auto"/>
              <w:jc w:val="center"/>
              <w:rPr>
                <w:rFonts w:ascii="Times New Roman" w:eastAsia="Times New Roman" w:hAnsi="Times New Roman"/>
                <w:sz w:val="24"/>
              </w:rPr>
            </w:pPr>
            <w:r w:rsidRPr="00036307">
              <w:rPr>
                <w:rFonts w:ascii="Times New Roman" w:eastAsia="Times New Roman" w:hAnsi="Times New Roman"/>
                <w:sz w:val="24"/>
              </w:rPr>
              <w:t>3,7</w:t>
            </w:r>
          </w:p>
        </w:tc>
      </w:tr>
      <w:tr w:rsidR="004F1911" w:rsidRPr="00036307" w:rsidTr="009B3C4E">
        <w:tc>
          <w:tcPr>
            <w:tcW w:w="9305" w:type="dxa"/>
            <w:gridSpan w:val="2"/>
            <w:tcBorders>
              <w:top w:val="nil"/>
              <w:left w:val="nil"/>
              <w:right w:val="nil"/>
            </w:tcBorders>
            <w:shd w:val="clear" w:color="auto" w:fill="auto"/>
          </w:tcPr>
          <w:p w:rsidR="009B66FA" w:rsidRDefault="009B66FA" w:rsidP="009B3C4E">
            <w:pPr>
              <w:spacing w:after="0" w:line="240" w:lineRule="auto"/>
              <w:rPr>
                <w:rFonts w:ascii="Times New Roman" w:eastAsia="Times New Roman" w:hAnsi="Times New Roman"/>
                <w:sz w:val="28"/>
              </w:rPr>
            </w:pPr>
          </w:p>
          <w:p w:rsidR="009B66FA" w:rsidRDefault="009B66FA" w:rsidP="009B3C4E">
            <w:pPr>
              <w:spacing w:after="0" w:line="240" w:lineRule="auto"/>
              <w:rPr>
                <w:rFonts w:ascii="Times New Roman" w:eastAsia="Times New Roman" w:hAnsi="Times New Roman"/>
                <w:sz w:val="28"/>
              </w:rPr>
            </w:pPr>
          </w:p>
          <w:p w:rsidR="009B66FA" w:rsidRDefault="009B66FA" w:rsidP="009B3C4E">
            <w:pPr>
              <w:spacing w:after="0" w:line="240" w:lineRule="auto"/>
              <w:rPr>
                <w:rFonts w:ascii="Times New Roman" w:eastAsia="Times New Roman" w:hAnsi="Times New Roman"/>
                <w:sz w:val="28"/>
              </w:rPr>
            </w:pPr>
          </w:p>
          <w:p w:rsidR="004F1911" w:rsidRPr="00036307" w:rsidRDefault="004F1911" w:rsidP="009B3C4E">
            <w:pPr>
              <w:spacing w:after="0" w:line="240" w:lineRule="auto"/>
              <w:rPr>
                <w:rFonts w:ascii="Times New Roman" w:eastAsia="Times New Roman" w:hAnsi="Times New Roman"/>
                <w:sz w:val="24"/>
              </w:rPr>
            </w:pPr>
            <w:r w:rsidRPr="00036307">
              <w:rPr>
                <w:rFonts w:ascii="Times New Roman" w:eastAsia="Times New Roman" w:hAnsi="Times New Roman"/>
                <w:sz w:val="28"/>
              </w:rPr>
              <w:lastRenderedPageBreak/>
              <w:t>Продолжение таблицы 2.3</w:t>
            </w:r>
          </w:p>
        </w:tc>
      </w:tr>
      <w:tr w:rsidR="00DF259A" w:rsidRPr="00036307" w:rsidTr="006E16B7">
        <w:tc>
          <w:tcPr>
            <w:tcW w:w="5387" w:type="dxa"/>
            <w:shd w:val="clear" w:color="auto" w:fill="auto"/>
            <w:hideMark/>
          </w:tcPr>
          <w:p w:rsidR="00DF259A" w:rsidRPr="00036307" w:rsidRDefault="00DF259A" w:rsidP="006E16B7">
            <w:pPr>
              <w:spacing w:after="0" w:line="240" w:lineRule="auto"/>
              <w:rPr>
                <w:rFonts w:ascii="Times New Roman" w:eastAsia="Times New Roman" w:hAnsi="Times New Roman"/>
                <w:sz w:val="24"/>
              </w:rPr>
            </w:pPr>
            <w:r w:rsidRPr="00036307">
              <w:rPr>
                <w:rFonts w:ascii="Times New Roman" w:eastAsia="Times New Roman" w:hAnsi="Times New Roman"/>
                <w:sz w:val="24"/>
              </w:rPr>
              <w:lastRenderedPageBreak/>
              <w:t>Федеральная служба исполнения наказания</w:t>
            </w:r>
          </w:p>
        </w:tc>
        <w:tc>
          <w:tcPr>
            <w:tcW w:w="3918" w:type="dxa"/>
            <w:shd w:val="clear" w:color="auto" w:fill="auto"/>
            <w:hideMark/>
          </w:tcPr>
          <w:p w:rsidR="00DF259A" w:rsidRPr="00036307" w:rsidRDefault="00DF259A" w:rsidP="006E16B7">
            <w:pPr>
              <w:spacing w:after="0" w:line="240" w:lineRule="auto"/>
              <w:jc w:val="center"/>
              <w:rPr>
                <w:rFonts w:ascii="Times New Roman" w:eastAsia="Times New Roman" w:hAnsi="Times New Roman"/>
                <w:sz w:val="24"/>
              </w:rPr>
            </w:pPr>
            <w:r w:rsidRPr="00036307">
              <w:rPr>
                <w:rFonts w:ascii="Times New Roman" w:eastAsia="Times New Roman" w:hAnsi="Times New Roman"/>
                <w:sz w:val="24"/>
              </w:rPr>
              <w:t>2,8</w:t>
            </w:r>
          </w:p>
        </w:tc>
      </w:tr>
      <w:tr w:rsidR="00DF259A" w:rsidRPr="00036307" w:rsidTr="006E16B7">
        <w:tc>
          <w:tcPr>
            <w:tcW w:w="5387" w:type="dxa"/>
            <w:shd w:val="clear" w:color="auto" w:fill="auto"/>
            <w:hideMark/>
          </w:tcPr>
          <w:p w:rsidR="00DF259A" w:rsidRPr="00036307" w:rsidRDefault="00DF259A" w:rsidP="006E16B7">
            <w:pPr>
              <w:spacing w:after="0" w:line="240" w:lineRule="auto"/>
              <w:rPr>
                <w:rFonts w:ascii="Times New Roman" w:eastAsia="Times New Roman" w:hAnsi="Times New Roman"/>
                <w:sz w:val="24"/>
              </w:rPr>
            </w:pPr>
            <w:r w:rsidRPr="00036307">
              <w:rPr>
                <w:rFonts w:ascii="Times New Roman" w:eastAsia="Times New Roman" w:hAnsi="Times New Roman"/>
                <w:sz w:val="24"/>
              </w:rPr>
              <w:t>Федеральная служба РФ по контролю за оборотом наркотиков</w:t>
            </w:r>
          </w:p>
        </w:tc>
        <w:tc>
          <w:tcPr>
            <w:tcW w:w="3918" w:type="dxa"/>
            <w:shd w:val="clear" w:color="auto" w:fill="auto"/>
            <w:hideMark/>
          </w:tcPr>
          <w:p w:rsidR="00DF259A" w:rsidRPr="00036307" w:rsidRDefault="00DF259A" w:rsidP="006E16B7">
            <w:pPr>
              <w:spacing w:after="0" w:line="240" w:lineRule="auto"/>
              <w:jc w:val="center"/>
              <w:rPr>
                <w:rFonts w:ascii="Times New Roman" w:eastAsia="Times New Roman" w:hAnsi="Times New Roman"/>
                <w:sz w:val="24"/>
              </w:rPr>
            </w:pPr>
            <w:r w:rsidRPr="00036307">
              <w:rPr>
                <w:rFonts w:ascii="Times New Roman" w:eastAsia="Times New Roman" w:hAnsi="Times New Roman"/>
                <w:sz w:val="24"/>
              </w:rPr>
              <w:t>0,9</w:t>
            </w:r>
          </w:p>
        </w:tc>
      </w:tr>
      <w:tr w:rsidR="00DF259A" w:rsidRPr="00036307" w:rsidTr="006E16B7">
        <w:tc>
          <w:tcPr>
            <w:tcW w:w="5387" w:type="dxa"/>
            <w:shd w:val="clear" w:color="auto" w:fill="auto"/>
            <w:hideMark/>
          </w:tcPr>
          <w:p w:rsidR="00DF259A" w:rsidRPr="00036307" w:rsidRDefault="00DF259A" w:rsidP="006E16B7">
            <w:pPr>
              <w:spacing w:after="0" w:line="240" w:lineRule="auto"/>
              <w:rPr>
                <w:rFonts w:ascii="Times New Roman" w:eastAsia="Times New Roman" w:hAnsi="Times New Roman"/>
                <w:sz w:val="24"/>
              </w:rPr>
            </w:pPr>
            <w:r w:rsidRPr="00036307">
              <w:rPr>
                <w:rFonts w:ascii="Times New Roman" w:eastAsia="Times New Roman" w:hAnsi="Times New Roman"/>
                <w:sz w:val="24"/>
              </w:rPr>
              <w:t>Федеральная служба безопасности</w:t>
            </w:r>
          </w:p>
        </w:tc>
        <w:tc>
          <w:tcPr>
            <w:tcW w:w="3918" w:type="dxa"/>
            <w:shd w:val="clear" w:color="auto" w:fill="auto"/>
            <w:hideMark/>
          </w:tcPr>
          <w:p w:rsidR="00DF259A" w:rsidRPr="00036307" w:rsidRDefault="00DF259A" w:rsidP="006E16B7">
            <w:pPr>
              <w:spacing w:after="0" w:line="240" w:lineRule="auto"/>
              <w:jc w:val="center"/>
              <w:rPr>
                <w:rFonts w:ascii="Times New Roman" w:eastAsia="Times New Roman" w:hAnsi="Times New Roman"/>
                <w:sz w:val="24"/>
              </w:rPr>
            </w:pPr>
            <w:r w:rsidRPr="00036307">
              <w:rPr>
                <w:rFonts w:ascii="Times New Roman" w:eastAsia="Times New Roman" w:hAnsi="Times New Roman"/>
                <w:sz w:val="24"/>
              </w:rPr>
              <w:t>0,9</w:t>
            </w:r>
          </w:p>
        </w:tc>
      </w:tr>
    </w:tbl>
    <w:p w:rsidR="00DF259A" w:rsidRPr="00036307" w:rsidRDefault="00DF259A">
      <w:pPr>
        <w:tabs>
          <w:tab w:val="left" w:pos="0"/>
        </w:tabs>
        <w:spacing w:after="0" w:line="360" w:lineRule="auto"/>
        <w:ind w:firstLine="709"/>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shd w:val="clear" w:color="auto" w:fill="FFFF00"/>
        </w:rPr>
      </w:pPr>
      <w:r w:rsidRPr="00036307">
        <w:rPr>
          <w:rFonts w:ascii="Times New Roman" w:eastAsia="Times New Roman" w:hAnsi="Times New Roman"/>
          <w:sz w:val="28"/>
        </w:rPr>
        <w:t>Как видно из таблицы 2.3, высокий уровень преступлений коррупционной направленности за анализируемый период и обращений по поводу их совершения приходится на систему судов, систему служб государственного управления и органов внутренних дел, а также органы прокуратуры.</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По данным Генеральной Прокуратуры средний размер взятки в России в 2021 г. находиться на уровне 1 500 000 руб.. Общая же сумма взяток по всем рассматриваемым делам в 2021 г. по статье 290 УК РФ </w:t>
      </w:r>
      <w:r w:rsidR="006A6771" w:rsidRPr="00036307">
        <w:rPr>
          <w:rFonts w:ascii="Times New Roman" w:eastAsia="Times New Roman" w:hAnsi="Times New Roman"/>
          <w:sz w:val="28"/>
        </w:rPr>
        <w:t>«</w:t>
      </w:r>
      <w:r w:rsidRPr="00036307">
        <w:rPr>
          <w:rFonts w:ascii="Times New Roman" w:eastAsia="Times New Roman" w:hAnsi="Times New Roman"/>
          <w:sz w:val="28"/>
        </w:rPr>
        <w:t>Получение взятки</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находиться на отметке 834,5 млрд руб. Подавляющее большинство взяток – это деньги. Кроме того, регулярно можно встретить факты, когда взятки осуществлялись стройматериалами, автомобилями, мобильными телефонами, картами ресторанов или какими-либо скидками.</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Стоит обратить внимание на такой показатель, как процентное соотношение коррупционных преступлений по федеральным округам Российской Федерации (рисунок 2.3).</w:t>
      </w:r>
    </w:p>
    <w:p w:rsidR="00DF259A" w:rsidRPr="00036307" w:rsidRDefault="009B66FA">
      <w:pPr>
        <w:tabs>
          <w:tab w:val="left" w:pos="0"/>
        </w:tabs>
        <w:spacing w:after="0" w:line="360" w:lineRule="auto"/>
        <w:jc w:val="center"/>
        <w:rPr>
          <w:rFonts w:ascii="Times New Roman" w:eastAsia="Times New Roman" w:hAnsi="Times New Roman"/>
          <w:sz w:val="28"/>
        </w:rPr>
      </w:pPr>
      <w:r>
        <w:rPr>
          <w:rFonts w:ascii="Times New Roman" w:eastAsia="Times New Roman" w:hAnsi="Times New Roman"/>
          <w:noProof/>
          <w:sz w:val="28"/>
        </w:rPr>
        <w:pict>
          <v:shape id="_x0000_i1030" type="#_x0000_t75" style="width:348pt;height:198.75pt;mso-position-horizontal-relative:char;mso-position-vertical-relative:line">
            <v:imagedata r:id="rId9" o:title=""/>
          </v:shape>
        </w:pict>
      </w:r>
    </w:p>
    <w:p w:rsidR="00DF259A" w:rsidRPr="00036307" w:rsidRDefault="00DF259A" w:rsidP="000D065A">
      <w:pPr>
        <w:tabs>
          <w:tab w:val="left" w:pos="0"/>
        </w:tabs>
        <w:suppressAutoHyphens/>
        <w:spacing w:after="0" w:line="240" w:lineRule="auto"/>
        <w:jc w:val="center"/>
        <w:rPr>
          <w:rFonts w:ascii="Times New Roman" w:eastAsia="Times New Roman" w:hAnsi="Times New Roman"/>
          <w:sz w:val="28"/>
        </w:rPr>
      </w:pPr>
      <w:r w:rsidRPr="00036307">
        <w:rPr>
          <w:rFonts w:ascii="Times New Roman" w:eastAsia="Times New Roman" w:hAnsi="Times New Roman"/>
          <w:sz w:val="28"/>
        </w:rPr>
        <w:t>Рисунок 2.3 – Удельный вес коррупционных преступлений, которые зарегистрированы в федеральных округах, от их общего числа всех коррупционных преступлений (составлено автором по материалам [11])</w:t>
      </w:r>
    </w:p>
    <w:p w:rsidR="00DF259A" w:rsidRPr="00036307" w:rsidRDefault="00DF259A" w:rsidP="004F1911">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lastRenderedPageBreak/>
        <w:t>Как можно увидеть, значительное количество преступлений в</w:t>
      </w:r>
      <w:r w:rsidRPr="00036307">
        <w:rPr>
          <w:rFonts w:ascii="Times New Roman" w:eastAsia="Times New Roman" w:hAnsi="Times New Roman"/>
          <w:sz w:val="28"/>
        </w:rPr>
        <w:br/>
        <w:t>2021 г. было зафиксировано в Приволжском федеральном округе, а минимальное – в Дальневосточном.</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Краснодарский край по итогу 2021 г. вошел в число регионов-лидеров по количеству зарегистрированных фактов коррупционных преступлений и занимает в данном списке 5 место.</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 лидерах рейтинга находятся Москва, Татарстан и Ставропольский край. Минимальное количество взяток в 2021 г. было зарегистрировано на Чукотке, в Еврейской автономной области, республиках Марий Эл и Адыгея. Взятки в размере до 10 тыс. руб. в России чаще других берут сотрудники МВД, педагоги и сотрудники уголовно-исполнительной системы.</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 Краснодарском крае в 2019-2021 гг. объем зафиксированного ущерба от коррупции превысил 12,8 млрд руб. За 3 года в регионе было выявлено более 3,1 тыс. коррупционных правонарушений, из которых 1,25 тыс. – имеют признаки нарушений в крупном и особо крупном размерах либо с причинением крупного и особо крупного ущерба. Прокуратурой Краснодарского края за данный период было зафиксировано более 22,7 тыс. правонарушений, было организовано уголовное преследование 212 виновных, которые причинили ущерб в размере 482 млн руб.</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Более подробно в таблице 2.4 представлены статистические данные по преступлениям коррупционной направленности в Краснодарском крае за 2019-2021 гг.</w:t>
      </w:r>
    </w:p>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rsidP="00CF36E8">
      <w:pPr>
        <w:tabs>
          <w:tab w:val="left" w:pos="0"/>
        </w:tabs>
        <w:spacing w:after="0" w:line="240" w:lineRule="auto"/>
        <w:jc w:val="both"/>
        <w:rPr>
          <w:rFonts w:ascii="Times New Roman" w:eastAsia="Times New Roman" w:hAnsi="Times New Roman"/>
          <w:sz w:val="28"/>
        </w:rPr>
      </w:pPr>
      <w:r w:rsidRPr="00036307">
        <w:rPr>
          <w:rFonts w:ascii="Times New Roman" w:eastAsia="Times New Roman" w:hAnsi="Times New Roman"/>
          <w:sz w:val="28"/>
        </w:rPr>
        <w:t>Таблица 2.4 – Динамика зарегистрированных коррупционных преступлений в Краснодарском крае за 2019-2021 гг.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4"/>
        <w:gridCol w:w="2393"/>
        <w:gridCol w:w="2393"/>
        <w:gridCol w:w="2286"/>
      </w:tblGrid>
      <w:tr w:rsidR="00DF259A" w:rsidRPr="00036307" w:rsidTr="006E16B7">
        <w:tc>
          <w:tcPr>
            <w:tcW w:w="2284" w:type="dxa"/>
            <w:shd w:val="clear" w:color="auto" w:fill="auto"/>
          </w:tcPr>
          <w:p w:rsidR="00DF259A" w:rsidRPr="00036307" w:rsidRDefault="00DF259A" w:rsidP="006E16B7">
            <w:pPr>
              <w:tabs>
                <w:tab w:val="left" w:pos="0"/>
              </w:tabs>
              <w:spacing w:after="0" w:line="240" w:lineRule="auto"/>
              <w:jc w:val="both"/>
              <w:rPr>
                <w:rFonts w:ascii="Times New Roman" w:eastAsia="Times New Roman" w:hAnsi="Times New Roman"/>
                <w:sz w:val="24"/>
              </w:rPr>
            </w:pPr>
            <w:r w:rsidRPr="00036307">
              <w:rPr>
                <w:rFonts w:ascii="Times New Roman" w:eastAsia="Times New Roman" w:hAnsi="Times New Roman"/>
                <w:sz w:val="24"/>
              </w:rPr>
              <w:t>Вид преступления</w:t>
            </w:r>
          </w:p>
        </w:tc>
        <w:tc>
          <w:tcPr>
            <w:tcW w:w="2393" w:type="dxa"/>
            <w:shd w:val="clear" w:color="auto" w:fill="auto"/>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2019</w:t>
            </w:r>
          </w:p>
        </w:tc>
        <w:tc>
          <w:tcPr>
            <w:tcW w:w="2393" w:type="dxa"/>
            <w:shd w:val="clear" w:color="auto" w:fill="auto"/>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2020</w:t>
            </w:r>
          </w:p>
        </w:tc>
        <w:tc>
          <w:tcPr>
            <w:tcW w:w="2286" w:type="dxa"/>
            <w:shd w:val="clear" w:color="auto" w:fill="auto"/>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2021</w:t>
            </w:r>
          </w:p>
        </w:tc>
      </w:tr>
      <w:tr w:rsidR="00DF259A" w:rsidRPr="00036307" w:rsidTr="006E16B7">
        <w:tc>
          <w:tcPr>
            <w:tcW w:w="2284" w:type="dxa"/>
            <w:shd w:val="clear" w:color="auto" w:fill="auto"/>
          </w:tcPr>
          <w:p w:rsidR="00DF259A" w:rsidRPr="00036307" w:rsidRDefault="00DF259A" w:rsidP="006E16B7">
            <w:pPr>
              <w:tabs>
                <w:tab w:val="left" w:pos="0"/>
              </w:tabs>
              <w:spacing w:after="0" w:line="240" w:lineRule="auto"/>
              <w:jc w:val="both"/>
              <w:rPr>
                <w:rFonts w:ascii="Times New Roman" w:eastAsia="Times New Roman" w:hAnsi="Times New Roman"/>
                <w:sz w:val="24"/>
              </w:rPr>
            </w:pPr>
            <w:r w:rsidRPr="00036307">
              <w:rPr>
                <w:rFonts w:ascii="Times New Roman" w:eastAsia="Times New Roman" w:hAnsi="Times New Roman"/>
                <w:sz w:val="24"/>
              </w:rPr>
              <w:t>Дача взятки (Статья 291 УК РФ)</w:t>
            </w:r>
          </w:p>
        </w:tc>
        <w:tc>
          <w:tcPr>
            <w:tcW w:w="2393" w:type="dxa"/>
            <w:shd w:val="clear" w:color="auto" w:fill="auto"/>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89</w:t>
            </w:r>
          </w:p>
        </w:tc>
        <w:tc>
          <w:tcPr>
            <w:tcW w:w="2393" w:type="dxa"/>
            <w:shd w:val="clear" w:color="auto" w:fill="auto"/>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81</w:t>
            </w:r>
          </w:p>
        </w:tc>
        <w:tc>
          <w:tcPr>
            <w:tcW w:w="2286" w:type="dxa"/>
            <w:shd w:val="clear" w:color="auto" w:fill="auto"/>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71</w:t>
            </w:r>
          </w:p>
        </w:tc>
      </w:tr>
      <w:tr w:rsidR="00DF259A" w:rsidRPr="00036307" w:rsidTr="006E16B7">
        <w:tc>
          <w:tcPr>
            <w:tcW w:w="2284" w:type="dxa"/>
            <w:shd w:val="clear" w:color="auto" w:fill="auto"/>
          </w:tcPr>
          <w:p w:rsidR="00DF259A" w:rsidRPr="00036307" w:rsidRDefault="00DF259A" w:rsidP="006E16B7">
            <w:pPr>
              <w:tabs>
                <w:tab w:val="left" w:pos="0"/>
              </w:tabs>
              <w:spacing w:after="0" w:line="240" w:lineRule="auto"/>
              <w:jc w:val="both"/>
              <w:rPr>
                <w:rFonts w:ascii="Times New Roman" w:eastAsia="Times New Roman" w:hAnsi="Times New Roman"/>
                <w:sz w:val="24"/>
              </w:rPr>
            </w:pPr>
            <w:r w:rsidRPr="00036307">
              <w:rPr>
                <w:rFonts w:ascii="Times New Roman" w:eastAsia="Times New Roman" w:hAnsi="Times New Roman"/>
                <w:sz w:val="24"/>
              </w:rPr>
              <w:t>Получение взятки (Статья 290 УК РФ)</w:t>
            </w:r>
          </w:p>
        </w:tc>
        <w:tc>
          <w:tcPr>
            <w:tcW w:w="2393" w:type="dxa"/>
            <w:shd w:val="clear" w:color="auto" w:fill="auto"/>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88</w:t>
            </w:r>
          </w:p>
        </w:tc>
        <w:tc>
          <w:tcPr>
            <w:tcW w:w="2393" w:type="dxa"/>
            <w:shd w:val="clear" w:color="auto" w:fill="auto"/>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97</w:t>
            </w:r>
          </w:p>
        </w:tc>
        <w:tc>
          <w:tcPr>
            <w:tcW w:w="2286" w:type="dxa"/>
            <w:shd w:val="clear" w:color="auto" w:fill="auto"/>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126</w:t>
            </w:r>
          </w:p>
        </w:tc>
      </w:tr>
      <w:tr w:rsidR="00DF259A" w:rsidRPr="00036307" w:rsidTr="006E16B7">
        <w:tc>
          <w:tcPr>
            <w:tcW w:w="2284" w:type="dxa"/>
            <w:shd w:val="clear" w:color="auto" w:fill="auto"/>
          </w:tcPr>
          <w:p w:rsidR="00DF259A" w:rsidRPr="00036307" w:rsidRDefault="00DF259A" w:rsidP="006E16B7">
            <w:pPr>
              <w:tabs>
                <w:tab w:val="left" w:pos="0"/>
              </w:tabs>
              <w:spacing w:after="0" w:line="240" w:lineRule="auto"/>
              <w:jc w:val="both"/>
              <w:rPr>
                <w:rFonts w:ascii="Times New Roman" w:eastAsia="Times New Roman" w:hAnsi="Times New Roman"/>
                <w:sz w:val="24"/>
              </w:rPr>
            </w:pPr>
            <w:r w:rsidRPr="00036307">
              <w:rPr>
                <w:rFonts w:ascii="Times New Roman" w:eastAsia="Times New Roman" w:hAnsi="Times New Roman"/>
                <w:sz w:val="24"/>
              </w:rPr>
              <w:t>Злоупотребление должностными полномочиями</w:t>
            </w:r>
          </w:p>
          <w:p w:rsidR="00DF259A" w:rsidRPr="00036307" w:rsidRDefault="00DF259A" w:rsidP="006E16B7">
            <w:pPr>
              <w:tabs>
                <w:tab w:val="left" w:pos="0"/>
              </w:tabs>
              <w:spacing w:after="0" w:line="240" w:lineRule="auto"/>
              <w:jc w:val="both"/>
              <w:rPr>
                <w:rFonts w:ascii="Times New Roman" w:eastAsia="Times New Roman" w:hAnsi="Times New Roman"/>
                <w:sz w:val="24"/>
              </w:rPr>
            </w:pPr>
            <w:r w:rsidRPr="00036307">
              <w:rPr>
                <w:rFonts w:ascii="Times New Roman" w:eastAsia="Times New Roman" w:hAnsi="Times New Roman"/>
                <w:sz w:val="24"/>
              </w:rPr>
              <w:t>(Статья 285 УК РФ)</w:t>
            </w:r>
          </w:p>
        </w:tc>
        <w:tc>
          <w:tcPr>
            <w:tcW w:w="2393" w:type="dxa"/>
            <w:shd w:val="clear" w:color="auto" w:fill="auto"/>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104</w:t>
            </w:r>
          </w:p>
        </w:tc>
        <w:tc>
          <w:tcPr>
            <w:tcW w:w="2393" w:type="dxa"/>
            <w:shd w:val="clear" w:color="auto" w:fill="auto"/>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114</w:t>
            </w:r>
          </w:p>
        </w:tc>
        <w:tc>
          <w:tcPr>
            <w:tcW w:w="2286" w:type="dxa"/>
            <w:shd w:val="clear" w:color="auto" w:fill="auto"/>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106</w:t>
            </w:r>
          </w:p>
        </w:tc>
      </w:tr>
    </w:tbl>
    <w:p w:rsidR="00CF36E8" w:rsidRPr="00036307" w:rsidRDefault="00CF36E8">
      <w:pPr>
        <w:tabs>
          <w:tab w:val="left" w:pos="0"/>
        </w:tabs>
        <w:spacing w:after="0" w:line="360" w:lineRule="auto"/>
        <w:ind w:firstLine="709"/>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Несмотря на то, что тенденция зарегистрированных правонарушений в даче взятки имеет динамику к снижению, в 2021 г. количество расследовании по данной статье уменьшилось на 28,4 % по сравнение с 2020 г., также снизилось на 33,3% количество материалов, которые переданы для судопроизводства.</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С 2019 г. количество зарегистрированных правонарушений по получению взятки уменьшилось на 60,7%, что может говорить о верно осуществляемой государственной антикоррупционной политике, при этом в 2021 г. снизилось число предварительно расследованных правонарушений на 13,6% и на 15,4% – количество материалов, которые переданы для судопроизводства.</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За период 2019-2021 гг. наблюдается рост зарегистрированных преступлений по злоупотреблению должностными полномочиями, а также довольно низкие показатели по количеству предварительно расследованных преступлений и переданных уголовных дел в суд.</w:t>
      </w:r>
    </w:p>
    <w:p w:rsidR="00DF259A" w:rsidRDefault="00DF259A" w:rsidP="004F1911">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Подводя итог, можно сказать, что на сегодняшний день практический интерес представляет статистический анализ преступности коррупционной направленности, а также результаты противодействия ей со стороны правоохранительных органов и судов. Проведя анализ количественного и качественного состава проблемы, можно утверждать, что несмотря на существующую антикоррупционную политику, ситуация к лучшему в России за последние годы не изменилась. Тот факт, что международные рейтинговые агентства относят Россию к группе одних из самых коррумпированных мировых стран, очень негативно оказывает влияние на международный престиж нашего государства, ее инвестиционную привлекательность, увеличивая вероятность экономической и политической изоляции. Только комплексные политические, правовые, организационные и экономические мероприятий с учетом анализа статистических сведений </w:t>
      </w:r>
      <w:r w:rsidRPr="00036307">
        <w:rPr>
          <w:rFonts w:ascii="Times New Roman" w:eastAsia="Times New Roman" w:hAnsi="Times New Roman"/>
          <w:sz w:val="28"/>
        </w:rPr>
        <w:lastRenderedPageBreak/>
        <w:t>могут дать реальную возможность сильно уменьшить уровень коррупции в Российской Федерации.</w:t>
      </w:r>
    </w:p>
    <w:p w:rsidR="009B66FA" w:rsidRPr="00036307" w:rsidRDefault="009B66FA" w:rsidP="004F1911">
      <w:pPr>
        <w:tabs>
          <w:tab w:val="left" w:pos="0"/>
        </w:tabs>
        <w:spacing w:after="0" w:line="360" w:lineRule="auto"/>
        <w:ind w:firstLine="709"/>
        <w:jc w:val="both"/>
        <w:rPr>
          <w:rFonts w:ascii="Times New Roman" w:eastAsia="Times New Roman" w:hAnsi="Times New Roman"/>
          <w:sz w:val="28"/>
        </w:rPr>
      </w:pPr>
    </w:p>
    <w:p w:rsidR="00DF259A" w:rsidRPr="00036307" w:rsidRDefault="00DF259A" w:rsidP="006701FC">
      <w:pPr>
        <w:numPr>
          <w:ilvl w:val="1"/>
          <w:numId w:val="34"/>
        </w:numPr>
        <w:tabs>
          <w:tab w:val="left" w:pos="1134"/>
        </w:tabs>
        <w:suppressAutoHyphens/>
        <w:spacing w:after="0" w:line="360" w:lineRule="auto"/>
        <w:ind w:left="0" w:firstLine="709"/>
        <w:contextualSpacing/>
        <w:jc w:val="both"/>
        <w:rPr>
          <w:rFonts w:ascii="Times New Roman" w:eastAsia="Times New Roman" w:hAnsi="Times New Roman"/>
          <w:b/>
          <w:sz w:val="28"/>
        </w:rPr>
      </w:pPr>
      <w:r w:rsidRPr="00036307">
        <w:rPr>
          <w:rFonts w:ascii="Times New Roman" w:eastAsia="Times New Roman" w:hAnsi="Times New Roman"/>
          <w:b/>
          <w:sz w:val="28"/>
        </w:rPr>
        <w:t>Влияние коррупции на социально-экономическую жизнь граждан России</w:t>
      </w:r>
    </w:p>
    <w:p w:rsidR="00DF259A" w:rsidRPr="00036307" w:rsidRDefault="00DF259A">
      <w:pPr>
        <w:tabs>
          <w:tab w:val="left" w:pos="0"/>
        </w:tabs>
        <w:spacing w:after="0" w:line="240" w:lineRule="auto"/>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Трудности определения и оценки коррупционных преступлений как феномена социума может быть связана с неоднозначной и противоречивой природой их проявления, особенно усложнившийся в последние десятилетие. Для современного этапа общественного и государственного развития, характерным является изменение образа коррупционера, сути самого коррупционного преступления и, соответственно, изменение мнения социума и сформированному отношению граждан к данному явлению.</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Как говорилось выше, коррупция оказывает сильное негативное влияние на экономические показатели страны и социальную жизнь граждан.</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На рисунке 2.4 показано влияние коррупции на социально-экономическое  развитие России.</w:t>
      </w:r>
    </w:p>
    <w:p w:rsidR="00DF259A" w:rsidRPr="00036307" w:rsidRDefault="009B66FA">
      <w:pPr>
        <w:tabs>
          <w:tab w:val="left" w:pos="0"/>
        </w:tabs>
        <w:spacing w:after="0" w:line="360" w:lineRule="auto"/>
        <w:ind w:firstLine="284"/>
        <w:jc w:val="both"/>
        <w:rPr>
          <w:rFonts w:ascii="Times New Roman" w:eastAsia="Times New Roman" w:hAnsi="Times New Roman"/>
          <w:sz w:val="28"/>
        </w:rPr>
      </w:pPr>
      <w:r>
        <w:rPr>
          <w:noProof/>
        </w:rPr>
      </w:r>
      <w:r>
        <w:rPr>
          <w:noProof/>
        </w:rPr>
        <w:pict>
          <v:group id="Полотно 106" o:spid="_x0000_s1072" editas="canvas" style="width:6in;height:202.8pt;mso-position-horizontal-relative:char;mso-position-vertical-relative:line" coordorigin=",1638" coordsize="54864,25751">
            <v:shape id="_x0000_s1092" type="#_x0000_t75" style="position:absolute;top:1638;width:54864;height:25751;visibility:visible" stroked="t" strokecolor="white">
              <v:fill o:detectmouseclick="t"/>
              <v:path o:connecttype="none"/>
            </v:shape>
            <v:rect id="Прямоугольник 46" o:spid="_x0000_s1091" style="position:absolute;top:12881;width:11211;height:35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4hsQA&#10;AADbAAAADwAAAGRycy9kb3ducmV2LnhtbESPwWrDMBBE74X8g9hALiaRG4ppnCgmFAom9FI3l9wW&#10;ayObWCtjqbbz91Wh0OMwO292DsVsOzHS4FvHCp43KQji2umWjYLL1/v6FYQPyBo7x6TgQR6K4+Lp&#10;gLl2E3/SWAUjIoR9jgqaEPpcSl83ZNFvXE8cvZsbLIYoByP1gFOE205u0zSTFluODQ329NZQfa++&#10;bXwjkZfyMVbybO646z/G6ZxcjVKr5Xzagwg0h//jv3SpFbxk8LslAk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KOIbEAAAA2wAAAA8AAAAAAAAAAAAAAAAAmAIAAGRycy9k&#10;b3ducmV2LnhtbFBLBQYAAAAABAAEAPUAAACJAwAAAAA=&#10;" fillcolor="window" strokecolor="windowText" strokeweight="2pt">
              <v:textbox>
                <w:txbxContent>
                  <w:p w:rsidR="00C22C74" w:rsidRPr="006815C3" w:rsidRDefault="00C22C74" w:rsidP="00CF36E8">
                    <w:pPr>
                      <w:jc w:val="center"/>
                      <w:rPr>
                        <w:rFonts w:ascii="Times New Roman" w:hAnsi="Times New Roman"/>
                      </w:rPr>
                    </w:pPr>
                    <w:r w:rsidRPr="006815C3">
                      <w:rPr>
                        <w:rFonts w:ascii="Times New Roman" w:hAnsi="Times New Roman"/>
                      </w:rPr>
                      <w:t>Коррупция</w:t>
                    </w:r>
                  </w:p>
                </w:txbxContent>
              </v:textbox>
            </v:rect>
            <v:rect id="Прямоугольник 47" o:spid="_x0000_s1090" style="position:absolute;left:5378;top:1640;width:12273;height:66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dHcMA&#10;AADbAAAADwAAAGRycy9kb3ducmV2LnhtbESPT4vCMBDF78J+hzALexFNdxH/VKMswoKIF6sXb0Mz&#10;psVmUprY1m+/EQSPjzfv9+atNr2tREuNLx0r+B4nIIhzp0s2Cs6nv9EchA/IGivHpOBBHjbrj8EK&#10;U+06PlKbBSMihH2KCooQ6lRKnxdk0Y9dTRy9q2sshigbI3WDXYTbSv4kyVRaLDk2FFjTtqD8lt1t&#10;fGMoz7tHm8m9ueGiPrTdfngxSn199r9LEIH68D5+pXdawWQGzy0RAH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adHcMAAADbAAAADwAAAAAAAAAAAAAAAACYAgAAZHJzL2Rv&#10;d25yZXYueG1sUEsFBgAAAAAEAAQA9QAAAIgDAAAAAA==&#10;" fillcolor="window" strokecolor="windowText" strokeweight="2pt">
              <v:textbox>
                <w:txbxContent>
                  <w:p w:rsidR="00C22C74" w:rsidRDefault="00C22C74" w:rsidP="00CF36E8">
                    <w:pPr>
                      <w:pStyle w:val="ac"/>
                      <w:spacing w:line="276" w:lineRule="auto"/>
                      <w:jc w:val="center"/>
                    </w:pPr>
                    <w:r>
                      <w:rPr>
                        <w:sz w:val="22"/>
                        <w:szCs w:val="22"/>
                      </w:rPr>
                      <w:t>Замедление экономического роста</w:t>
                    </w:r>
                  </w:p>
                </w:txbxContent>
              </v:textbox>
            </v:rect>
            <v:rect id="Прямоугольник 48" o:spid="_x0000_s1089" style="position:absolute;left:21134;top:1640;width:11208;height:66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Jb8MA&#10;AADbAAAADwAAAGRycy9kb3ducmV2LnhtbESPwWrCQBCG7wXfYRnBi+imUkqNriIFQaSXpl68Ddlx&#10;E8zOhuyaxLfvHAo9Dv/833yz3Y++UT11sQ5s4HWZgSIug63ZGbj8HBcfoGJCttgEJgNPirDfTV62&#10;mNsw8Df1RXJKIBxzNFCl1OZax7Iij3EZWmLJbqHzmGTsnLYdDgL3jV5l2bv2WLNcqLClz4rKe/Hw&#10;ojHXl9OzL/TZ3XHdfvXDeX51xsym42EDKtGY/pf/2idr4E1k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kJb8MAAADbAAAADwAAAAAAAAAAAAAAAACYAgAAZHJzL2Rv&#10;d25yZXYueG1sUEsFBgAAAAAEAAQA9QAAAIgDAAAAAA==&#10;" fillcolor="window" strokecolor="windowText" strokeweight="2pt">
              <v:textbox>
                <w:txbxContent>
                  <w:p w:rsidR="00C22C74" w:rsidRDefault="00C22C74" w:rsidP="00CF36E8">
                    <w:pPr>
                      <w:pStyle w:val="ac"/>
                      <w:spacing w:line="276" w:lineRule="auto"/>
                      <w:jc w:val="center"/>
                    </w:pPr>
                    <w:r>
                      <w:rPr>
                        <w:sz w:val="22"/>
                        <w:szCs w:val="22"/>
                      </w:rPr>
                      <w:t>Снижение ВВП на душу населения</w:t>
                    </w:r>
                  </w:p>
                </w:txbxContent>
              </v:textbox>
            </v:rect>
            <v:rect id="Прямоугольник 49" o:spid="_x0000_s1088" style="position:absolute;left:35844;top:1640;width:11208;height:66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Ws9MQA&#10;AADbAAAADwAAAGRycy9kb3ducmV2LnhtbESPzWrDMBCE74W+g9hCLqGRU0pJnMimFAom9BInl94W&#10;ayObWCtjKf55+6hQyHGYnW929vlkWzFQ7xvHCtarBARx5XTDRsH59P26AeEDssbWMSmYyUOePT/t&#10;MdVu5CMNZTAiQtinqKAOoUul9FVNFv3KdcTRu7jeYoiyN1L3OEa4beVbknxIiw3Hhho7+qqpupY3&#10;G99YynMxD6U8mCtuu59hPCx/jVKLl+lzByLQFB7H/+lCK3jfwt+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VrPTEAAAA2wAAAA8AAAAAAAAAAAAAAAAAmAIAAGRycy9k&#10;b3ducmV2LnhtbFBLBQYAAAAABAAEAPUAAACJAwAAAAA=&#10;" fillcolor="window" strokecolor="windowText" strokeweight="2pt">
              <v:textbox>
                <w:txbxContent>
                  <w:p w:rsidR="00C22C74" w:rsidRDefault="00C22C74" w:rsidP="00CF36E8">
                    <w:pPr>
                      <w:pStyle w:val="ac"/>
                      <w:spacing w:line="276" w:lineRule="auto"/>
                      <w:jc w:val="center"/>
                    </w:pPr>
                    <w:r>
                      <w:rPr>
                        <w:sz w:val="22"/>
                        <w:szCs w:val="22"/>
                      </w:rPr>
                      <w:t>Снижение качества жизни</w:t>
                    </w:r>
                  </w:p>
                </w:txbxContent>
              </v:textbox>
            </v:rect>
            <v:rect id="Прямоугольник 50" o:spid="_x0000_s1087" style="position:absolute;left:14379;top:11290;width:12337;height:66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aTtMMA&#10;AADbAAAADwAAAGRycy9kb3ducmV2LnhtbESPwWrCQBCG7wXfYRnBi+imQkuNriIFQaSXpl68Ddlx&#10;E8zOhuyaxLfvHAo9Dv/833yz3Y++UT11sQ5s4HWZgSIug63ZGbj8HBcfoGJCttgEJgNPirDfTV62&#10;mNsw8Df1RXJKIBxzNFCl1OZax7Iij3EZWmLJbqHzmGTsnLYdDgL3jV5l2bv2WLNcqLClz4rKe/Hw&#10;ojHXl9OzL/TZ3XHdfvXDeX51xsym42EDKtGY/pf/2idr4E3s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aTtMMAAADbAAAADwAAAAAAAAAAAAAAAACYAgAAZHJzL2Rv&#10;d25yZXYueG1sUEsFBgAAAAAEAAQA9QAAAIgDAAAAAA==&#10;" fillcolor="window" strokecolor="windowText" strokeweight="2pt">
              <v:textbox>
                <w:txbxContent>
                  <w:p w:rsidR="00C22C74" w:rsidRDefault="00C22C74" w:rsidP="00CF36E8">
                    <w:pPr>
                      <w:pStyle w:val="ac"/>
                      <w:spacing w:line="276" w:lineRule="auto"/>
                      <w:jc w:val="center"/>
                    </w:pPr>
                    <w:r>
                      <w:rPr>
                        <w:sz w:val="22"/>
                        <w:szCs w:val="22"/>
                      </w:rPr>
                      <w:t>Сокращение расходов на здравоохранение</w:t>
                    </w:r>
                  </w:p>
                </w:txbxContent>
              </v:textbox>
            </v:rect>
            <v:rect id="Прямоугольник 51" o:spid="_x0000_s1086" style="position:absolute;left:28609;top:11272;width:11207;height:66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2L8QA&#10;AADbAAAADwAAAGRycy9kb3ducmV2LnhtbESPwWrDMBBE74X8g9hALyaRXUhpnCgmFArB9FI3l9wW&#10;ayObWCtjqbbz91Uh0OMwO2929sVsOzHS4FvHCrJ1CoK4drplo+D8/bF6A+EDssbOMSm4k4fisHja&#10;Y67dxF80VsGICGGfo4ImhD6X0tcNWfRr1xNH7+oGiyHKwUg94BThtpMvafoqLbYcGxrs6b2h+lb9&#10;2PhGIs+n+1jJ0txw23+OU5lcjFLPy/m4AxFoDv/Hj/RJK9hk8LclAk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6Ni/EAAAA2wAAAA8AAAAAAAAAAAAAAAAAmAIAAGRycy9k&#10;b3ducmV2LnhtbFBLBQYAAAAABAAEAPUAAACJAwAAAAA=&#10;" fillcolor="window" strokecolor="windowText" strokeweight="2pt">
              <v:textbox>
                <w:txbxContent>
                  <w:p w:rsidR="00C22C74" w:rsidRDefault="00C22C74" w:rsidP="00CF36E8">
                    <w:pPr>
                      <w:pStyle w:val="ac"/>
                      <w:spacing w:line="276" w:lineRule="auto"/>
                      <w:jc w:val="center"/>
                    </w:pPr>
                    <w:r>
                      <w:rPr>
                        <w:sz w:val="22"/>
                        <w:szCs w:val="22"/>
                      </w:rPr>
                      <w:t>Снижение продолжительности жизни</w:t>
                    </w:r>
                  </w:p>
                </w:txbxContent>
              </v:textbox>
            </v:rect>
            <v:rect id="Прямоугольник 52" o:spid="_x0000_s1085" style="position:absolute;left:43338;top:10177;width:11207;height:8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oWMMA&#10;AADbAAAADwAAAGRycy9kb3ducmV2LnhtbESPQYvCMBCF78L+hzALXkRThRW3a5RFEES8WHvZ29CM&#10;abGZlCa29d8bYcHj48373rz1drC16Kj1lWMF81kCgrhwumKjIL/spysQPiBrrB2Tggd52G4+RmtM&#10;tev5TF0WjIgQ9ikqKENoUil9UZJFP3MNcfSurrUYomyN1C32EW5ruUiSpbRYcWwosaFdScUtu9v4&#10;xkTmh0eXyaO54Xdz6vrj5M8oNf4cfn9ABBrC+/g/fdAKvhb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ioWMMAAADbAAAADwAAAAAAAAAAAAAAAACYAgAAZHJzL2Rv&#10;d25yZXYueG1sUEsFBgAAAAAEAAQA9QAAAIgDAAAAAA==&#10;" fillcolor="window" strokecolor="windowText" strokeweight="2pt">
              <v:textbox>
                <w:txbxContent>
                  <w:p w:rsidR="00C22C74" w:rsidRDefault="00C22C74" w:rsidP="00CF36E8">
                    <w:pPr>
                      <w:pStyle w:val="ac"/>
                      <w:spacing w:line="276" w:lineRule="auto"/>
                      <w:jc w:val="center"/>
                    </w:pPr>
                    <w:r>
                      <w:rPr>
                        <w:sz w:val="22"/>
                        <w:szCs w:val="22"/>
                      </w:rPr>
                      <w:t>Снижение уровня человеческого развития</w:t>
                    </w:r>
                  </w:p>
                </w:txbxContent>
              </v:textbox>
            </v:rect>
            <v:rect id="Прямоугольник 53" o:spid="_x0000_s1084" style="position:absolute;left:11211;top:20695;width:12274;height:66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QNw8MA&#10;AADbAAAADwAAAGRycy9kb3ducmV2LnhtbESPQYvCMBCF78L+hzALexFNd0XRapRFWBDxYvXibWjG&#10;tNhMShPb+u83guDx8eZ9b95q09tKtNT40rGC73ECgjh3umSj4Hz6G81B+ICssXJMCh7kYbP+GKww&#10;1a7jI7VZMCJC2KeooAihTqX0eUEW/djVxNG7usZiiLIxUjfYRbit5E+SzKTFkmNDgTVtC8pv2d3G&#10;N4byvHu0mdybGy7qQ9vthxej1Ndn/7sEEagP7+NXeqcVTCfw3BI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QNw8MAAADbAAAADwAAAAAAAAAAAAAAAACYAgAAZHJzL2Rv&#10;d25yZXYueG1sUEsFBgAAAAAEAAQA9QAAAIgDAAAAAA==&#10;" fillcolor="window" strokecolor="windowText" strokeweight="2pt">
              <v:textbox>
                <w:txbxContent>
                  <w:p w:rsidR="00C22C74" w:rsidRDefault="00C22C74" w:rsidP="00CF36E8">
                    <w:pPr>
                      <w:pStyle w:val="ac"/>
                      <w:spacing w:line="276" w:lineRule="auto"/>
                      <w:jc w:val="center"/>
                    </w:pPr>
                    <w:r>
                      <w:rPr>
                        <w:sz w:val="22"/>
                        <w:szCs w:val="22"/>
                      </w:rPr>
                      <w:t xml:space="preserve">Сокращение расходов на образование </w:t>
                    </w:r>
                  </w:p>
                </w:txbxContent>
              </v:textbox>
            </v:rect>
            <v:rect id="Прямоугольник 54" o:spid="_x0000_s1083" style="position:absolute;left:25746;top:20695;width:16876;height:66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2Vt8MA&#10;AADbAAAADwAAAGRycy9kb3ducmV2LnhtbESPQYvCMBCF78L+hzALexFNd1HRapRFWBDxYvXibWjG&#10;tNhMShPb+u83guDx8eZ9b95q09tKtNT40rGC73ECgjh3umSj4Hz6G81B+ICssXJMCh7kYbP+GKww&#10;1a7jI7VZMCJC2KeooAihTqX0eUEW/djVxNG7usZiiLIxUjfYRbit5E+SzKTFkmNDgTVtC8pv2d3G&#10;N4byvHu0mdybGy7qQ9vthxej1Ndn/7sEEagP7+NXeqcVTCfw3BI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2Vt8MAAADbAAAADwAAAAAAAAAAAAAAAACYAgAAZHJzL2Rv&#10;d25yZXYueG1sUEsFBgAAAAAEAAQA9QAAAIgDAAAAAA==&#10;" fillcolor="window" strokecolor="windowText" strokeweight="2pt">
              <v:textbox>
                <w:txbxContent>
                  <w:p w:rsidR="00C22C74" w:rsidRDefault="00C22C74" w:rsidP="00CF36E8">
                    <w:pPr>
                      <w:pStyle w:val="ac"/>
                      <w:spacing w:line="276" w:lineRule="auto"/>
                      <w:jc w:val="center"/>
                    </w:pPr>
                    <w:r>
                      <w:rPr>
                        <w:sz w:val="22"/>
                        <w:szCs w:val="22"/>
                      </w:rPr>
                      <w:t>Уменьшение аккумуляции человеческого капитала</w:t>
                    </w:r>
                  </w:p>
                </w:txbxContent>
              </v:textbox>
            </v:rect>
            <v:shape id="Прямая со стрелкой 55" o:spid="_x0000_s1082" type="#_x0000_t32" style="position:absolute;left:5607;top:8393;width:5911;height:43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usNsUAAADbAAAADwAAAGRycy9kb3ducmV2LnhtbESPT4vCMBTE74LfITzBi6zprijSNYos&#10;LCyyIP65eHs0r02xeek2sdb99EYQPA4z8xtmsepsJVpqfOlYwfs4AUGcOV1yoeB4+H6bg/ABWWPl&#10;mBTcyMNq2e8tMNXuyjtq96EQEcI+RQUmhDqV0meGLPqxq4mjl7vGYoiyKaRu8BrhtpIfSTKTFkuO&#10;CwZr+jKUnfcXq2C0O5VFnl9+b37yv50nm+2fyVqlhoNu/QkiUBde4Wf7RyuYTuHx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usNsUAAADbAAAADwAAAAAAAAAA&#10;AAAAAAChAgAAZHJzL2Rvd25yZXYueG1sUEsFBgAAAAAEAAQA+QAAAJMDAAAAAA==&#10;">
              <v:stroke endarrow="open"/>
            </v:shape>
            <v:shape id="Прямая со стрелкой 56" o:spid="_x0000_s1081" type="#_x0000_t32" style="position:absolute;left:17526;top:4952;width:3479;height: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kyQcUAAADbAAAADwAAAGRycy9kb3ducmV2LnhtbESPQWvCQBSE74L/YXmCF6kbLYpEVylC&#10;oUhBtL309si+ZIPZt2l2jdFf7wqCx2FmvmFWm85WoqXGl44VTMYJCOLM6ZILBb8/n28LED4ga6wc&#10;k4Iredis+70Vptpd+EDtMRQiQtinqMCEUKdS+syQRT92NXH0ctdYDFE2hdQNXiLcVnKaJHNpseS4&#10;YLCmraHsdDxbBaPDX1nk+fn76t9v+0Wy2/+brFVqOOg+liACdeEVfra/tILZHB5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kyQcUAAADbAAAADwAAAAAAAAAA&#10;AAAAAAChAgAAZHJzL2Rvd25yZXYueG1sUEsFBgAAAAAEAAQA+QAAAJMDAAAAAA==&#10;">
              <v:stroke endarrow="open"/>
            </v:shape>
            <v:shape id="Прямая со стрелкой 57" o:spid="_x0000_s1080" type="#_x0000_t32" style="position:absolute;left:32467;top:4952;width:325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MvcMAAADbAAAADwAAAGRycy9kb3ducmV2LnhtbESPQWvCQBSE74L/YXlCL1I3plhL6ioi&#10;VAVPVaHXR/YlG8y+Ddk1xn/vFgSPw8x8wyxWva1FR62vHCuYThIQxLnTFZcKzqef9y8QPiBrrB2T&#10;gjt5WC2HgwVm2t34l7pjKEWEsM9QgQmhyaT0uSGLfuIa4ugVrrUYomxLqVu8RbitZZokn9JixXHB&#10;YEMbQ/nleLUKilTTdHz5M7v5DIvN4SPtunqr1NuoX3+DCNSHV/jZ3msFszn8f4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szL3DAAAA2wAAAA8AAAAAAAAAAAAA&#10;AAAAoQIAAGRycy9kb3ducmV2LnhtbFBLBQYAAAAABAAEAPkAAACRAwAAAAA=&#10;">
              <v:stroke endarrow="open"/>
            </v:shape>
            <v:shape id="Прямая со стрелкой 58" o:spid="_x0000_s1079" type="#_x0000_t32" style="position:absolute;left:47180;top:4952;width:1765;height:50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Yz8EAAADbAAAADwAAAGRycy9kb3ducmV2LnhtbERPz2vCMBS+C/sfwhvsIja1Uh2dUYaw&#10;OfBkN9j10bw2xealNFnb/ffLYeDx4/u9P862EyMNvnWsYJ2kIIgrp1tuFHx9vq2eQfiArLFzTAp+&#10;ycPx8LDYY6HdxFcay9CIGMK+QAUmhL6Q0leGLPrE9cSRq91gMUQ4NFIPOMVw28ksTbfSYsuxwWBP&#10;J0PVrfyxCupM03p5+zbnXY716bLJxrF7V+rpcX59ARFoDnfxv/tDK8jj2P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1jPwQAAANsAAAAPAAAAAAAAAAAAAAAA&#10;AKECAABkcnMvZG93bnJldi54bWxQSwUGAAAAAAQABAD5AAAAjwMAAAAA&#10;">
              <v:stroke endarrow="open"/>
            </v:shape>
            <v:shape id="Прямая со стрелкой 59" o:spid="_x0000_s1078" type="#_x0000_t32" style="position:absolute;left:11341;top:14628;width:2914;height: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amM8YAAADbAAAADwAAAGRycy9kb3ducmV2LnhtbESPQWvCQBSE70L/w/IKXqRubLHY1E0o&#10;QkGKINpeentkX7Kh2bdpdo3RX+8KgsdhZr5hlvlgG9FT52vHCmbTBARx4XTNlYKf78+nBQgfkDU2&#10;jknBiTzk2cNoial2R95Rvw+ViBD2KSowIbSplL4wZNFPXUscvdJ1FkOUXSV1h8cIt418TpJXabHm&#10;uGCwpZWh4m9/sAomu9+6KsvD5uRfzttF8rX9N0Wv1Phx+HgHEWgI9/CtvdYK5m9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pjPGAAAA2wAAAA8AAAAAAAAA&#10;AAAAAAAAoQIAAGRycy9kb3ducmV2LnhtbFBLBQYAAAAABAAEAPkAAACUAwAAAAA=&#10;">
              <v:stroke endarrow="open"/>
            </v:shape>
            <v:shape id="Прямая со стрелкой 60" o:spid="_x0000_s1077" type="#_x0000_t32" style="position:absolute;left:26841;top:14621;width:1638;height: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DFE8EAAADbAAAADwAAAGRycy9kb3ducmV2LnhtbERPTYvCMBC9C/6HMIIXWVMVpHSNIguC&#10;yIKoe9nb0EybYjPpNrHW/fXmIHh8vO/Vpre16Kj1lWMFs2kCgjh3uuJSwc9l95GC8AFZY+2YFDzI&#10;w2Y9HKww0+7OJ+rOoRQxhH2GCkwITSalzw1Z9FPXEEeucK3FEGFbSt3iPYbbWs6TZCktVhwbDDb0&#10;ZSi/nm9WweT0W5VFcft++MX/MU0Oxz+Td0qNR/32E0SgPrzFL/deK1jG9fF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MUTwQAAANsAAAAPAAAAAAAAAAAAAAAA&#10;AKECAABkcnMvZG93bnJldi54bWxQSwUGAAAAAAQABAD5AAAAjwMAAAAA&#10;">
              <v:stroke endarrow="open"/>
            </v:shape>
            <v:shape id="Прямая со стрелкой 61" o:spid="_x0000_s1076" type="#_x0000_t32" style="position:absolute;left:39941;top:14621;width:3270;height: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U778QAAADbAAAADwAAAGRycy9kb3ducmV2LnhtbESPT2vCQBTE7wW/w/IEL0U3SalKdBUR&#10;ags9+Qe8PrIv2WD2bchuY/z2bqHQ4zAzv2HW28E2oqfO144VpLMEBHHhdM2Vgsv5Y7oE4QOyxsYx&#10;KXiQh+1m9LLGXLs7H6k/hUpECPscFZgQ2lxKXxiy6GeuJY5e6TqLIcqukrrDe4TbRmZJMpcWa44L&#10;BlvaGypupx+roMw0pa+3q/lcvGO5/37L+r45KDUZD7sViEBD+A//tb+0gnk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TvvxAAAANsAAAAPAAAAAAAAAAAA&#10;AAAAAKECAABkcnMvZG93bnJldi54bWxQSwUGAAAAAAQABAD5AAAAkgMAAAAA&#10;">
              <v:stroke endarrow="open"/>
            </v:shape>
            <v:shape id="Прямая со стрелкой 62" o:spid="_x0000_s1075" type="#_x0000_t32" style="position:absolute;left:5607;top:16583;width:5480;height:74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mMMAAADbAAAADwAAAGRycy9kb3ducmV2LnhtbESPT4vCMBTE7wv7HcITvCyaWlldqlEW&#10;YVXYk39gr4/mtSk2L6XJ1vrtjSB4HGbmN8xy3dtadNT6yrGCyTgBQZw7XXGp4Hz6GX2B8AFZY+2Y&#10;FNzIw3r1/rbETLsrH6g7hlJECPsMFZgQmkxKnxuy6MeuIY5e4VqLIcq2lLrFa4TbWqZJMpMWK44L&#10;BhvaGMovx3+roEg1TT4uf2Y3/8Ri8ztNu67eKjUc9N8LEIH68Ao/23utYJbC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3pZjDAAAA2wAAAA8AAAAAAAAAAAAA&#10;AAAAoQIAAGRycy9kb3ducmV2LnhtbFBLBQYAAAAABAAEAPkAAACRAwAAAAA=&#10;">
              <v:stroke endarrow="open"/>
            </v:shape>
            <v:shape id="Прямая со стрелкой 63" o:spid="_x0000_s1074" type="#_x0000_t32" style="position:absolute;left:23609;top:24043;width:20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AA8QAAADbAAAADwAAAGRycy9kb3ducmV2LnhtbESPzWrDMBCE74W8g9hAL6WR41CnuFZC&#10;CDQt9JQf6HWx1paxtTKW4jhvXxUKPQ4z8w1TbCfbiZEG3zhWsFwkIIhLpxuuFVzO78+vIHxA1tg5&#10;JgV38rDdzB4KzLW78ZHGU6hFhLDPUYEJoc+l9KUhi37heuLoVW6wGKIcaqkHvEW47WSaJJm02HBc&#10;MNjT3lDZnq5WQZVqWj613+Zj/YLV/muVjmN3UOpxPu3eQASawn/4r/2pFWQr+P0Sf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wADxAAAANsAAAAPAAAAAAAAAAAA&#10;AAAAAKECAABkcnMvZG93bnJldi54bWxQSwUGAAAAAAQABAD5AAAAkgMAAAAA&#10;">
              <v:stroke endarrow="open"/>
            </v:shape>
            <v:shape id="Прямая со стрелкой 64" o:spid="_x0000_s1073" type="#_x0000_t32" style="position:absolute;left:42627;top:19212;width:6318;height:49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EMUAAADbAAAADwAAAGRycy9kb3ducmV2LnhtbESPQWvCQBSE74L/YXmCF6kbrYhEVylC&#10;oUhBtL309si+ZIPZt2l2jdFf7wqCx2FmvmFWm85WoqXGl44VTMYJCOLM6ZILBb8/n28LED4ga6wc&#10;k4Iredis+70Vptpd+EDtMRQiQtinqMCEUKdS+syQRT92NXH0ctdYDFE2hdQNXiLcVnKaJHNpseS4&#10;YLCmraHsdDxbBaPDX1nk+fn76t9v+0Wy2/+brFVqOOg+liACdeEVfra/tIL5DB5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DEMUAAADbAAAADwAAAAAAAAAA&#10;AAAAAAChAgAAZHJzL2Rvd25yZXYueG1sUEsFBgAAAAAEAAQA+QAAAJMDAAAAAA==&#10;">
              <v:stroke endarrow="open"/>
            </v:shape>
            <w10:wrap type="none"/>
            <w10:anchorlock/>
          </v:group>
        </w:pict>
      </w:r>
    </w:p>
    <w:p w:rsidR="00DF259A" w:rsidRPr="00036307" w:rsidRDefault="00DF259A" w:rsidP="00CF36E8">
      <w:pPr>
        <w:tabs>
          <w:tab w:val="left" w:pos="0"/>
        </w:tabs>
        <w:suppressAutoHyphens/>
        <w:spacing w:after="0" w:line="240" w:lineRule="auto"/>
        <w:jc w:val="center"/>
        <w:rPr>
          <w:rFonts w:ascii="Times New Roman" w:eastAsia="Times New Roman" w:hAnsi="Times New Roman"/>
          <w:sz w:val="28"/>
        </w:rPr>
      </w:pPr>
      <w:r w:rsidRPr="00036307">
        <w:rPr>
          <w:rFonts w:ascii="Times New Roman" w:eastAsia="Times New Roman" w:hAnsi="Times New Roman"/>
          <w:sz w:val="28"/>
        </w:rPr>
        <w:t>Рисунок 2.4 –</w:t>
      </w:r>
      <w:r w:rsidRPr="00036307">
        <w:rPr>
          <w:rFonts w:ascii="Times New Roman" w:eastAsia="Times New Roman" w:hAnsi="Times New Roman"/>
          <w:color w:val="221E1F"/>
          <w:sz w:val="23"/>
        </w:rPr>
        <w:t xml:space="preserve"> </w:t>
      </w:r>
      <w:r w:rsidRPr="00036307">
        <w:rPr>
          <w:rFonts w:ascii="Times New Roman" w:eastAsia="Times New Roman" w:hAnsi="Times New Roman"/>
          <w:sz w:val="28"/>
        </w:rPr>
        <w:t>Влияние коррупции на человеческое развитие (составлено автором по материалам [15])</w:t>
      </w:r>
    </w:p>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Отрицательный эффект экономики от коррупции может выражаться не только в утрате средств государства и уменьшению продуктивной работы </w:t>
      </w:r>
      <w:r w:rsidRPr="00036307">
        <w:rPr>
          <w:rFonts w:ascii="Times New Roman" w:eastAsia="Times New Roman" w:hAnsi="Times New Roman"/>
          <w:sz w:val="28"/>
        </w:rPr>
        <w:lastRenderedPageBreak/>
        <w:t>бизнес-структур, она может оказывать влияние на все субъекты экономической деятельности – на государство, фирмы и домохозяйства, что в результате приводит к уменьшению показателя ВВП, который является одним из важных показателей прогресса государства в пределах макроэкономики.</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Данный показатель отражает объем стоимостей производимых в пределах государства для граждан товаров и услуг за определенный период (год) всех отраслей экономики государства. ВВП объединяет в себе весь спектр производимых товаров, независимо от принадлежности производственных факторов национального характера, которые задействованы в процессе производства, как для использования внутри государства, так и для экспорта или накопления. Данный термин введен С. Кузнецом в 1934 г. [9].</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Российское ВВП рассчитывается в рублях, но может быть и пересчитано в иностранной валюте по действующему на расчетный период курсу ЦБ. Для уточненного варианта в международной сравнительной характеристике применяется система паритетов покупательной способности – ППС.</w:t>
      </w:r>
    </w:p>
    <w:p w:rsidR="00F05D6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В структуре российского ВВП учитывается региональный валовой продукт государственных субъектов. Этот показатель может позволить аналитикам увидеть состояние развития экономики, как отдельных субъектов, так и государства в целом. </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В основе анализа лежит ВВП России по годам, на основании которого строится кривая развития в динамике. Также, по показателям валового продукта судят о качестве жизни граждан в целом, так увеличение ВВП может свидетельствовать об улучшении жизни населения. </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 таблице 2.5 представлены показатели ВВП за последние 5 лет.</w:t>
      </w:r>
    </w:p>
    <w:p w:rsidR="00DF259A" w:rsidRDefault="00DF259A">
      <w:pPr>
        <w:tabs>
          <w:tab w:val="left" w:pos="0"/>
        </w:tabs>
        <w:spacing w:after="0" w:line="240" w:lineRule="auto"/>
        <w:ind w:firstLine="709"/>
        <w:jc w:val="both"/>
        <w:rPr>
          <w:rFonts w:ascii="Times New Roman" w:eastAsia="Times New Roman" w:hAnsi="Times New Roman"/>
          <w:sz w:val="28"/>
        </w:rPr>
      </w:pPr>
    </w:p>
    <w:p w:rsidR="009B66FA" w:rsidRDefault="009B66FA">
      <w:pPr>
        <w:tabs>
          <w:tab w:val="left" w:pos="0"/>
        </w:tabs>
        <w:spacing w:after="0" w:line="240" w:lineRule="auto"/>
        <w:ind w:firstLine="709"/>
        <w:jc w:val="both"/>
        <w:rPr>
          <w:rFonts w:ascii="Times New Roman" w:eastAsia="Times New Roman" w:hAnsi="Times New Roman"/>
          <w:sz w:val="28"/>
        </w:rPr>
      </w:pPr>
    </w:p>
    <w:p w:rsidR="009B66FA" w:rsidRPr="00036307" w:rsidRDefault="009B66FA">
      <w:pPr>
        <w:tabs>
          <w:tab w:val="left" w:pos="0"/>
        </w:tabs>
        <w:spacing w:after="0" w:line="240" w:lineRule="auto"/>
        <w:ind w:firstLine="709"/>
        <w:jc w:val="both"/>
        <w:rPr>
          <w:rFonts w:ascii="Times New Roman" w:eastAsia="Times New Roman" w:hAnsi="Times New Roman"/>
          <w:sz w:val="28"/>
        </w:rPr>
      </w:pPr>
    </w:p>
    <w:p w:rsidR="00DF259A" w:rsidRPr="00036307" w:rsidRDefault="00DF259A" w:rsidP="00805D8C">
      <w:pPr>
        <w:tabs>
          <w:tab w:val="left" w:pos="0"/>
        </w:tabs>
        <w:spacing w:after="0" w:line="240" w:lineRule="auto"/>
        <w:jc w:val="both"/>
        <w:rPr>
          <w:rFonts w:ascii="Times New Roman" w:eastAsia="Times New Roman" w:hAnsi="Times New Roman"/>
          <w:sz w:val="28"/>
        </w:rPr>
      </w:pPr>
      <w:r w:rsidRPr="00036307">
        <w:rPr>
          <w:rFonts w:ascii="Times New Roman" w:eastAsia="Times New Roman" w:hAnsi="Times New Roman"/>
          <w:sz w:val="28"/>
        </w:rPr>
        <w:lastRenderedPageBreak/>
        <w:t>Таблица 2.5 – Анализ ВВП России за последн</w:t>
      </w:r>
      <w:r w:rsidR="0045732B" w:rsidRPr="00036307">
        <w:rPr>
          <w:rFonts w:ascii="Times New Roman" w:eastAsia="Times New Roman" w:hAnsi="Times New Roman"/>
          <w:sz w:val="28"/>
        </w:rPr>
        <w:t>ие 5 лет (составлено автором по </w:t>
      </w:r>
      <w:r w:rsidRPr="00036307">
        <w:rPr>
          <w:rFonts w:ascii="Times New Roman" w:eastAsia="Times New Roman" w:hAnsi="Times New Roman"/>
          <w:sz w:val="28"/>
        </w:rPr>
        <w:t>материалам [37])</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1196"/>
        <w:gridCol w:w="1559"/>
        <w:gridCol w:w="1417"/>
        <w:gridCol w:w="1215"/>
        <w:gridCol w:w="1479"/>
      </w:tblGrid>
      <w:tr w:rsidR="00DF259A" w:rsidRPr="00036307" w:rsidTr="004F1911">
        <w:trPr>
          <w:jc w:val="center"/>
        </w:trPr>
        <w:tc>
          <w:tcPr>
            <w:tcW w:w="2331" w:type="dxa"/>
            <w:shd w:val="clear" w:color="auto" w:fill="auto"/>
            <w:hideMark/>
          </w:tcPr>
          <w:p w:rsidR="00DF259A" w:rsidRPr="00036307" w:rsidRDefault="00DF259A" w:rsidP="006E16B7">
            <w:pPr>
              <w:spacing w:after="0"/>
              <w:jc w:val="center"/>
              <w:rPr>
                <w:rFonts w:ascii="Times New Roman" w:eastAsia="Times New Roman" w:hAnsi="Times New Roman"/>
                <w:caps/>
              </w:rPr>
            </w:pPr>
            <w:r w:rsidRPr="00036307">
              <w:rPr>
                <w:rFonts w:ascii="Times New Roman" w:eastAsia="Times New Roman" w:hAnsi="Times New Roman"/>
                <w:caps/>
              </w:rPr>
              <w:t>Г</w:t>
            </w:r>
            <w:r w:rsidRPr="00036307">
              <w:rPr>
                <w:rFonts w:ascii="Times New Roman" w:eastAsia="Times New Roman" w:hAnsi="Times New Roman"/>
              </w:rPr>
              <w:t>од</w:t>
            </w:r>
          </w:p>
        </w:tc>
        <w:tc>
          <w:tcPr>
            <w:tcW w:w="1196" w:type="dxa"/>
            <w:shd w:val="clear" w:color="auto" w:fill="auto"/>
            <w:hideMark/>
          </w:tcPr>
          <w:p w:rsidR="00DF259A" w:rsidRPr="00036307" w:rsidRDefault="00DF259A" w:rsidP="006E16B7">
            <w:pPr>
              <w:spacing w:after="0"/>
              <w:jc w:val="center"/>
              <w:rPr>
                <w:rFonts w:ascii="Times New Roman" w:eastAsia="Times New Roman" w:hAnsi="Times New Roman"/>
                <w:caps/>
              </w:rPr>
            </w:pPr>
            <w:r w:rsidRPr="00036307">
              <w:rPr>
                <w:rFonts w:ascii="Times New Roman" w:eastAsia="Times New Roman" w:hAnsi="Times New Roman"/>
                <w:caps/>
              </w:rPr>
              <w:t>2017</w:t>
            </w:r>
          </w:p>
        </w:tc>
        <w:tc>
          <w:tcPr>
            <w:tcW w:w="1559" w:type="dxa"/>
            <w:shd w:val="clear" w:color="auto" w:fill="auto"/>
            <w:hideMark/>
          </w:tcPr>
          <w:p w:rsidR="00DF259A" w:rsidRPr="00036307" w:rsidRDefault="00DF259A" w:rsidP="006E16B7">
            <w:pPr>
              <w:spacing w:after="0"/>
              <w:jc w:val="center"/>
              <w:rPr>
                <w:rFonts w:ascii="Times New Roman" w:eastAsia="Times New Roman" w:hAnsi="Times New Roman"/>
                <w:caps/>
              </w:rPr>
            </w:pPr>
            <w:r w:rsidRPr="00036307">
              <w:rPr>
                <w:rFonts w:ascii="Times New Roman" w:eastAsia="Times New Roman" w:hAnsi="Times New Roman"/>
                <w:caps/>
              </w:rPr>
              <w:t>2018</w:t>
            </w:r>
          </w:p>
        </w:tc>
        <w:tc>
          <w:tcPr>
            <w:tcW w:w="1417" w:type="dxa"/>
            <w:shd w:val="clear" w:color="auto" w:fill="auto"/>
            <w:hideMark/>
          </w:tcPr>
          <w:p w:rsidR="00DF259A" w:rsidRPr="00036307" w:rsidRDefault="00DF259A" w:rsidP="006E16B7">
            <w:pPr>
              <w:spacing w:after="0"/>
              <w:jc w:val="center"/>
              <w:rPr>
                <w:rFonts w:ascii="Times New Roman" w:eastAsia="Times New Roman" w:hAnsi="Times New Roman"/>
                <w:caps/>
              </w:rPr>
            </w:pPr>
            <w:r w:rsidRPr="00036307">
              <w:rPr>
                <w:rFonts w:ascii="Times New Roman" w:eastAsia="Times New Roman" w:hAnsi="Times New Roman"/>
                <w:caps/>
              </w:rPr>
              <w:t>2019</w:t>
            </w:r>
          </w:p>
        </w:tc>
        <w:tc>
          <w:tcPr>
            <w:tcW w:w="1215" w:type="dxa"/>
            <w:shd w:val="clear" w:color="auto" w:fill="auto"/>
            <w:hideMark/>
          </w:tcPr>
          <w:p w:rsidR="00DF259A" w:rsidRPr="00036307" w:rsidRDefault="00DF259A" w:rsidP="006E16B7">
            <w:pPr>
              <w:spacing w:after="0"/>
              <w:jc w:val="center"/>
              <w:rPr>
                <w:rFonts w:ascii="Times New Roman" w:eastAsia="Times New Roman" w:hAnsi="Times New Roman"/>
                <w:caps/>
              </w:rPr>
            </w:pPr>
            <w:r w:rsidRPr="00036307">
              <w:rPr>
                <w:rFonts w:ascii="Times New Roman" w:eastAsia="Times New Roman" w:hAnsi="Times New Roman"/>
                <w:caps/>
              </w:rPr>
              <w:t>2020</w:t>
            </w:r>
          </w:p>
        </w:tc>
        <w:tc>
          <w:tcPr>
            <w:tcW w:w="1479" w:type="dxa"/>
            <w:shd w:val="clear" w:color="auto" w:fill="auto"/>
            <w:hideMark/>
          </w:tcPr>
          <w:p w:rsidR="00DF259A" w:rsidRPr="00036307" w:rsidRDefault="00DF259A" w:rsidP="006E16B7">
            <w:pPr>
              <w:spacing w:after="0"/>
              <w:jc w:val="center"/>
              <w:rPr>
                <w:rFonts w:ascii="Times New Roman" w:eastAsia="Times New Roman" w:hAnsi="Times New Roman"/>
                <w:caps/>
              </w:rPr>
            </w:pPr>
            <w:r w:rsidRPr="00036307">
              <w:rPr>
                <w:rFonts w:ascii="Times New Roman" w:eastAsia="Times New Roman" w:hAnsi="Times New Roman"/>
                <w:caps/>
              </w:rPr>
              <w:t>2021</w:t>
            </w:r>
          </w:p>
        </w:tc>
      </w:tr>
      <w:tr w:rsidR="00DF259A" w:rsidRPr="00036307" w:rsidTr="004F1911">
        <w:trPr>
          <w:jc w:val="center"/>
        </w:trPr>
        <w:tc>
          <w:tcPr>
            <w:tcW w:w="2331" w:type="dxa"/>
            <w:shd w:val="clear" w:color="auto" w:fill="auto"/>
            <w:hideMark/>
          </w:tcPr>
          <w:p w:rsidR="00DF259A" w:rsidRPr="00036307" w:rsidRDefault="00DF259A" w:rsidP="006E16B7">
            <w:pPr>
              <w:spacing w:after="0"/>
              <w:jc w:val="center"/>
              <w:rPr>
                <w:rFonts w:ascii="Times New Roman" w:eastAsia="Times New Roman" w:hAnsi="Times New Roman"/>
              </w:rPr>
            </w:pPr>
            <w:r w:rsidRPr="00036307">
              <w:rPr>
                <w:rFonts w:ascii="Times New Roman" w:eastAsia="Times New Roman" w:hAnsi="Times New Roman"/>
              </w:rPr>
              <w:t>ВВП, млрд руб.</w:t>
            </w:r>
          </w:p>
        </w:tc>
        <w:tc>
          <w:tcPr>
            <w:tcW w:w="1196" w:type="dxa"/>
            <w:shd w:val="clear" w:color="auto" w:fill="auto"/>
            <w:hideMark/>
          </w:tcPr>
          <w:p w:rsidR="00DF259A" w:rsidRPr="00036307" w:rsidRDefault="00DF259A" w:rsidP="006E16B7">
            <w:pPr>
              <w:spacing w:after="0"/>
              <w:jc w:val="center"/>
              <w:rPr>
                <w:rFonts w:ascii="Times New Roman" w:eastAsia="Times New Roman" w:hAnsi="Times New Roman"/>
              </w:rPr>
            </w:pPr>
            <w:r w:rsidRPr="00036307">
              <w:rPr>
                <w:rFonts w:ascii="Times New Roman" w:eastAsia="Times New Roman" w:hAnsi="Times New Roman"/>
              </w:rPr>
              <w:t>91843,2</w:t>
            </w:r>
          </w:p>
        </w:tc>
        <w:tc>
          <w:tcPr>
            <w:tcW w:w="1559" w:type="dxa"/>
            <w:shd w:val="clear" w:color="auto" w:fill="auto"/>
          </w:tcPr>
          <w:p w:rsidR="00DF259A" w:rsidRPr="00036307" w:rsidRDefault="00DF259A" w:rsidP="006E16B7">
            <w:pPr>
              <w:spacing w:after="0"/>
              <w:jc w:val="center"/>
              <w:rPr>
                <w:rFonts w:ascii="Times New Roman" w:eastAsia="Times New Roman" w:hAnsi="Times New Roman"/>
              </w:rPr>
            </w:pPr>
            <w:r w:rsidRPr="00036307">
              <w:rPr>
                <w:rFonts w:ascii="Times New Roman" w:eastAsia="Times New Roman" w:hAnsi="Times New Roman"/>
              </w:rPr>
              <w:t>103861,7</w:t>
            </w:r>
          </w:p>
        </w:tc>
        <w:tc>
          <w:tcPr>
            <w:tcW w:w="1417" w:type="dxa"/>
            <w:shd w:val="clear" w:color="auto" w:fill="auto"/>
          </w:tcPr>
          <w:p w:rsidR="00DF259A" w:rsidRPr="00036307" w:rsidRDefault="00DF259A" w:rsidP="006E16B7">
            <w:pPr>
              <w:spacing w:after="0"/>
              <w:jc w:val="center"/>
              <w:rPr>
                <w:rFonts w:ascii="Times New Roman" w:eastAsia="Times New Roman" w:hAnsi="Times New Roman"/>
              </w:rPr>
            </w:pPr>
            <w:r w:rsidRPr="00036307">
              <w:rPr>
                <w:rFonts w:ascii="Times New Roman" w:eastAsia="Times New Roman" w:hAnsi="Times New Roman"/>
              </w:rPr>
              <w:t>109608,3</w:t>
            </w:r>
          </w:p>
        </w:tc>
        <w:tc>
          <w:tcPr>
            <w:tcW w:w="1215" w:type="dxa"/>
            <w:shd w:val="clear" w:color="auto" w:fill="auto"/>
          </w:tcPr>
          <w:p w:rsidR="00DF259A" w:rsidRPr="00036307" w:rsidRDefault="00DF259A" w:rsidP="006E16B7">
            <w:pPr>
              <w:spacing w:after="0"/>
              <w:jc w:val="center"/>
              <w:rPr>
                <w:rFonts w:ascii="Times New Roman" w:eastAsia="Times New Roman" w:hAnsi="Times New Roman"/>
              </w:rPr>
            </w:pPr>
            <w:r w:rsidRPr="00036307">
              <w:rPr>
                <w:rFonts w:ascii="Times New Roman" w:eastAsia="Times New Roman" w:hAnsi="Times New Roman"/>
              </w:rPr>
              <w:t>107315,3</w:t>
            </w:r>
          </w:p>
        </w:tc>
        <w:tc>
          <w:tcPr>
            <w:tcW w:w="1479" w:type="dxa"/>
            <w:shd w:val="clear" w:color="auto" w:fill="auto"/>
          </w:tcPr>
          <w:p w:rsidR="00DF259A" w:rsidRPr="00036307" w:rsidRDefault="00DF259A" w:rsidP="006E16B7">
            <w:pPr>
              <w:spacing w:after="0"/>
              <w:jc w:val="center"/>
              <w:rPr>
                <w:rFonts w:ascii="Times New Roman" w:eastAsia="Times New Roman" w:hAnsi="Times New Roman"/>
              </w:rPr>
            </w:pPr>
            <w:r w:rsidRPr="00036307">
              <w:rPr>
                <w:rFonts w:ascii="Times New Roman" w:eastAsia="Times New Roman" w:hAnsi="Times New Roman"/>
              </w:rPr>
              <w:t>131015,0</w:t>
            </w:r>
          </w:p>
        </w:tc>
      </w:tr>
      <w:tr w:rsidR="00DF259A" w:rsidRPr="00036307" w:rsidTr="004F1911">
        <w:trPr>
          <w:jc w:val="center"/>
        </w:trPr>
        <w:tc>
          <w:tcPr>
            <w:tcW w:w="2331" w:type="dxa"/>
            <w:shd w:val="clear" w:color="auto" w:fill="auto"/>
          </w:tcPr>
          <w:p w:rsidR="00DF259A" w:rsidRPr="00036307" w:rsidRDefault="00DF259A" w:rsidP="006E16B7">
            <w:pPr>
              <w:spacing w:after="0"/>
              <w:jc w:val="center"/>
              <w:rPr>
                <w:rFonts w:ascii="Times New Roman" w:eastAsia="Times New Roman" w:hAnsi="Times New Roman"/>
              </w:rPr>
            </w:pPr>
            <w:r w:rsidRPr="00036307">
              <w:rPr>
                <w:rFonts w:ascii="Times New Roman" w:eastAsia="Times New Roman" w:hAnsi="Times New Roman"/>
              </w:rPr>
              <w:t>Абсолютное изменение, млрд руб.</w:t>
            </w:r>
          </w:p>
        </w:tc>
        <w:tc>
          <w:tcPr>
            <w:tcW w:w="1196" w:type="dxa"/>
            <w:shd w:val="clear" w:color="auto" w:fill="auto"/>
          </w:tcPr>
          <w:p w:rsidR="00DF259A" w:rsidRPr="00036307" w:rsidRDefault="00DF259A" w:rsidP="006E16B7">
            <w:pPr>
              <w:spacing w:after="0"/>
              <w:jc w:val="center"/>
              <w:rPr>
                <w:rFonts w:ascii="Times New Roman" w:eastAsia="Times New Roman" w:hAnsi="Times New Roman"/>
              </w:rPr>
            </w:pPr>
            <w:r w:rsidRPr="00036307">
              <w:rPr>
                <w:rFonts w:ascii="Times New Roman" w:eastAsia="Times New Roman" w:hAnsi="Times New Roman"/>
              </w:rPr>
              <w:t>–</w:t>
            </w:r>
          </w:p>
        </w:tc>
        <w:tc>
          <w:tcPr>
            <w:tcW w:w="1559" w:type="dxa"/>
            <w:shd w:val="clear" w:color="auto" w:fill="auto"/>
          </w:tcPr>
          <w:p w:rsidR="00DF259A" w:rsidRPr="00036307" w:rsidRDefault="00DF259A" w:rsidP="006E16B7">
            <w:pPr>
              <w:spacing w:after="0"/>
              <w:jc w:val="center"/>
              <w:rPr>
                <w:rFonts w:ascii="Times New Roman" w:eastAsia="Times New Roman" w:hAnsi="Times New Roman"/>
                <w:color w:val="000000"/>
              </w:rPr>
            </w:pPr>
            <w:r w:rsidRPr="00036307">
              <w:rPr>
                <w:rFonts w:ascii="Times New Roman" w:eastAsia="Times New Roman" w:hAnsi="Times New Roman"/>
                <w:color w:val="000000"/>
              </w:rPr>
              <w:t>12018,5</w:t>
            </w:r>
          </w:p>
        </w:tc>
        <w:tc>
          <w:tcPr>
            <w:tcW w:w="1417" w:type="dxa"/>
            <w:shd w:val="clear" w:color="auto" w:fill="auto"/>
          </w:tcPr>
          <w:p w:rsidR="00DF259A" w:rsidRPr="00036307" w:rsidRDefault="00DF259A" w:rsidP="006E16B7">
            <w:pPr>
              <w:spacing w:after="0"/>
              <w:jc w:val="center"/>
              <w:rPr>
                <w:rFonts w:ascii="Times New Roman" w:eastAsia="Times New Roman" w:hAnsi="Times New Roman"/>
                <w:color w:val="000000"/>
              </w:rPr>
            </w:pPr>
            <w:r w:rsidRPr="00036307">
              <w:rPr>
                <w:rFonts w:ascii="Times New Roman" w:eastAsia="Times New Roman" w:hAnsi="Times New Roman"/>
                <w:color w:val="000000"/>
              </w:rPr>
              <w:t>5746,6</w:t>
            </w:r>
          </w:p>
        </w:tc>
        <w:tc>
          <w:tcPr>
            <w:tcW w:w="1215" w:type="dxa"/>
            <w:shd w:val="clear" w:color="auto" w:fill="auto"/>
          </w:tcPr>
          <w:p w:rsidR="00DF259A" w:rsidRPr="00036307" w:rsidRDefault="00DF259A" w:rsidP="006E16B7">
            <w:pPr>
              <w:spacing w:after="0"/>
              <w:jc w:val="center"/>
              <w:rPr>
                <w:rFonts w:ascii="Times New Roman" w:eastAsia="Times New Roman" w:hAnsi="Times New Roman"/>
                <w:color w:val="000000"/>
              </w:rPr>
            </w:pPr>
            <w:r w:rsidRPr="00036307">
              <w:rPr>
                <w:rFonts w:ascii="Times New Roman" w:eastAsia="Times New Roman" w:hAnsi="Times New Roman"/>
                <w:color w:val="000000"/>
              </w:rPr>
              <w:t>–2293,0</w:t>
            </w:r>
          </w:p>
        </w:tc>
        <w:tc>
          <w:tcPr>
            <w:tcW w:w="1479" w:type="dxa"/>
            <w:shd w:val="clear" w:color="auto" w:fill="auto"/>
          </w:tcPr>
          <w:p w:rsidR="00DF259A" w:rsidRPr="00036307" w:rsidRDefault="00DF259A" w:rsidP="006E16B7">
            <w:pPr>
              <w:spacing w:after="0"/>
              <w:jc w:val="center"/>
              <w:rPr>
                <w:rFonts w:ascii="Times New Roman" w:eastAsia="Times New Roman" w:hAnsi="Times New Roman"/>
                <w:color w:val="000000"/>
              </w:rPr>
            </w:pPr>
            <w:r w:rsidRPr="00036307">
              <w:rPr>
                <w:rFonts w:ascii="Times New Roman" w:eastAsia="Times New Roman" w:hAnsi="Times New Roman"/>
                <w:color w:val="000000"/>
              </w:rPr>
              <w:t>23699,7</w:t>
            </w:r>
          </w:p>
        </w:tc>
      </w:tr>
      <w:tr w:rsidR="00DF259A" w:rsidRPr="00036307" w:rsidTr="004F1911">
        <w:trPr>
          <w:jc w:val="center"/>
        </w:trPr>
        <w:tc>
          <w:tcPr>
            <w:tcW w:w="2331" w:type="dxa"/>
            <w:shd w:val="clear" w:color="auto" w:fill="auto"/>
          </w:tcPr>
          <w:p w:rsidR="00DF259A" w:rsidRPr="00036307" w:rsidRDefault="00DF259A" w:rsidP="006E16B7">
            <w:pPr>
              <w:spacing w:after="0"/>
              <w:jc w:val="center"/>
              <w:rPr>
                <w:rFonts w:ascii="Times New Roman" w:eastAsia="Times New Roman" w:hAnsi="Times New Roman"/>
              </w:rPr>
            </w:pPr>
            <w:r w:rsidRPr="00036307">
              <w:rPr>
                <w:rFonts w:ascii="Times New Roman" w:eastAsia="Times New Roman" w:hAnsi="Times New Roman"/>
              </w:rPr>
              <w:t>Относительное изменение, %</w:t>
            </w:r>
          </w:p>
        </w:tc>
        <w:tc>
          <w:tcPr>
            <w:tcW w:w="1196" w:type="dxa"/>
            <w:shd w:val="clear" w:color="auto" w:fill="auto"/>
          </w:tcPr>
          <w:p w:rsidR="00DF259A" w:rsidRPr="00036307" w:rsidRDefault="00DF259A" w:rsidP="006E16B7">
            <w:pPr>
              <w:spacing w:after="0"/>
              <w:jc w:val="center"/>
              <w:rPr>
                <w:rFonts w:ascii="Times New Roman" w:eastAsia="Times New Roman" w:hAnsi="Times New Roman"/>
              </w:rPr>
            </w:pPr>
            <w:r w:rsidRPr="00036307">
              <w:rPr>
                <w:rFonts w:ascii="Times New Roman" w:eastAsia="Times New Roman" w:hAnsi="Times New Roman"/>
              </w:rPr>
              <w:t>–</w:t>
            </w:r>
          </w:p>
        </w:tc>
        <w:tc>
          <w:tcPr>
            <w:tcW w:w="1559" w:type="dxa"/>
            <w:shd w:val="clear" w:color="auto" w:fill="auto"/>
          </w:tcPr>
          <w:p w:rsidR="00DF259A" w:rsidRPr="00036307" w:rsidRDefault="00DF259A" w:rsidP="006E16B7">
            <w:pPr>
              <w:spacing w:after="0"/>
              <w:jc w:val="center"/>
              <w:rPr>
                <w:rFonts w:ascii="Times New Roman" w:eastAsia="Times New Roman" w:hAnsi="Times New Roman"/>
                <w:color w:val="000000"/>
              </w:rPr>
            </w:pPr>
            <w:r w:rsidRPr="00036307">
              <w:rPr>
                <w:rFonts w:ascii="Times New Roman" w:eastAsia="Times New Roman" w:hAnsi="Times New Roman"/>
                <w:color w:val="000000"/>
              </w:rPr>
              <w:t>13,09</w:t>
            </w:r>
          </w:p>
        </w:tc>
        <w:tc>
          <w:tcPr>
            <w:tcW w:w="1417" w:type="dxa"/>
            <w:shd w:val="clear" w:color="auto" w:fill="auto"/>
          </w:tcPr>
          <w:p w:rsidR="00DF259A" w:rsidRPr="00036307" w:rsidRDefault="00DF259A" w:rsidP="006E16B7">
            <w:pPr>
              <w:spacing w:after="0"/>
              <w:jc w:val="center"/>
              <w:rPr>
                <w:rFonts w:ascii="Times New Roman" w:eastAsia="Times New Roman" w:hAnsi="Times New Roman"/>
                <w:color w:val="000000"/>
              </w:rPr>
            </w:pPr>
            <w:r w:rsidRPr="00036307">
              <w:rPr>
                <w:rFonts w:ascii="Times New Roman" w:eastAsia="Times New Roman" w:hAnsi="Times New Roman"/>
                <w:color w:val="000000"/>
              </w:rPr>
              <w:t>5,53</w:t>
            </w:r>
          </w:p>
        </w:tc>
        <w:tc>
          <w:tcPr>
            <w:tcW w:w="1215" w:type="dxa"/>
            <w:shd w:val="clear" w:color="auto" w:fill="auto"/>
          </w:tcPr>
          <w:p w:rsidR="00DF259A" w:rsidRPr="00036307" w:rsidRDefault="00DF259A" w:rsidP="006E16B7">
            <w:pPr>
              <w:spacing w:after="0"/>
              <w:jc w:val="center"/>
              <w:rPr>
                <w:rFonts w:ascii="Times New Roman" w:eastAsia="Times New Roman" w:hAnsi="Times New Roman"/>
                <w:color w:val="000000"/>
              </w:rPr>
            </w:pPr>
            <w:r w:rsidRPr="00036307">
              <w:rPr>
                <w:rFonts w:ascii="Times New Roman" w:eastAsia="Times New Roman" w:hAnsi="Times New Roman"/>
                <w:color w:val="000000"/>
              </w:rPr>
              <w:t>–2,09</w:t>
            </w:r>
          </w:p>
        </w:tc>
        <w:tc>
          <w:tcPr>
            <w:tcW w:w="1479" w:type="dxa"/>
            <w:shd w:val="clear" w:color="auto" w:fill="auto"/>
          </w:tcPr>
          <w:p w:rsidR="00DF259A" w:rsidRPr="00036307" w:rsidRDefault="00DF259A" w:rsidP="006E16B7">
            <w:pPr>
              <w:spacing w:after="0"/>
              <w:jc w:val="center"/>
              <w:rPr>
                <w:rFonts w:ascii="Times New Roman" w:eastAsia="Times New Roman" w:hAnsi="Times New Roman"/>
                <w:color w:val="000000"/>
              </w:rPr>
            </w:pPr>
            <w:r w:rsidRPr="00036307">
              <w:rPr>
                <w:rFonts w:ascii="Times New Roman" w:eastAsia="Times New Roman" w:hAnsi="Times New Roman"/>
                <w:color w:val="000000"/>
              </w:rPr>
              <w:t>22,08</w:t>
            </w:r>
          </w:p>
        </w:tc>
      </w:tr>
    </w:tbl>
    <w:p w:rsidR="00DF259A" w:rsidRPr="00036307" w:rsidRDefault="00DF259A" w:rsidP="004F1911">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Предлагаем рассмотреть ВВП России в динамике на графике по годам (рисунок 2.5).</w:t>
      </w:r>
    </w:p>
    <w:p w:rsidR="00F05D6A" w:rsidRPr="00036307" w:rsidRDefault="009B66FA" w:rsidP="00F05D6A">
      <w:pPr>
        <w:tabs>
          <w:tab w:val="left" w:pos="0"/>
        </w:tabs>
        <w:spacing w:after="0" w:line="360" w:lineRule="auto"/>
        <w:ind w:firstLine="1134"/>
        <w:jc w:val="both"/>
        <w:rPr>
          <w:rFonts w:ascii="Times New Roman" w:eastAsia="Times New Roman" w:hAnsi="Times New Roman"/>
          <w:sz w:val="28"/>
        </w:rPr>
      </w:pPr>
      <w:r>
        <w:rPr>
          <w:rFonts w:ascii="Times New Roman" w:eastAsia="Times New Roman" w:hAnsi="Times New Roman"/>
          <w:noProof/>
          <w:sz w:val="28"/>
        </w:rPr>
        <w:pict>
          <v:shape id="_x0000_i1032" type="#_x0000_t75" style="width:339.75pt;height:165.75pt;mso-position-horizontal-relative:char;mso-position-vertical-relative:line">
            <v:imagedata r:id="rId10" o:title=""/>
          </v:shape>
        </w:pict>
      </w:r>
    </w:p>
    <w:p w:rsidR="00DF259A" w:rsidRPr="00036307" w:rsidRDefault="00DF259A" w:rsidP="00F05D6A">
      <w:pPr>
        <w:tabs>
          <w:tab w:val="left" w:pos="0"/>
        </w:tabs>
        <w:spacing w:after="0" w:line="360" w:lineRule="auto"/>
        <w:ind w:firstLine="426"/>
        <w:jc w:val="both"/>
        <w:rPr>
          <w:rFonts w:ascii="Times New Roman" w:eastAsia="Times New Roman" w:hAnsi="Times New Roman"/>
          <w:sz w:val="28"/>
        </w:rPr>
      </w:pPr>
      <w:r w:rsidRPr="00036307">
        <w:rPr>
          <w:rFonts w:ascii="Times New Roman" w:eastAsia="Times New Roman" w:hAnsi="Times New Roman"/>
          <w:sz w:val="28"/>
        </w:rPr>
        <w:t>Рисунок 2.5 – ВВП России в динамике по годам (cоставлено автором)</w:t>
      </w:r>
    </w:p>
    <w:p w:rsidR="00F05D6A" w:rsidRPr="00036307" w:rsidRDefault="00DF259A" w:rsidP="00F05D6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Объем ВВП по текущим ценам в 2021 г. ровняется 109 241,5 млрд руб. Индекс физического объема относительно 2019 г. составил 101,3%. Индекс-дефлятор ВВП за 4 квартал 2020 г. по отношению к среднегодовым ценам 2019 г. ровняется 103,8%. </w:t>
      </w:r>
    </w:p>
    <w:p w:rsidR="00DF259A" w:rsidRPr="00036307" w:rsidRDefault="00DF259A" w:rsidP="00F05D6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 2021 г. наблюдается спад показателя ВВП, что может быть обусловлено напряженными отношении со странами Европы и США, на фоне гражданской войны в Украине и влияние короновирусной инфекцией. Но так же любое снижение общероссийских экономических показателей может говорить о значительном влиянии коррупции на экономику и социальную жизнь России.</w:t>
      </w:r>
    </w:p>
    <w:p w:rsidR="00DF259A" w:rsidRPr="00036307" w:rsidRDefault="00DF259A">
      <w:pPr>
        <w:tabs>
          <w:tab w:val="left" w:pos="0"/>
        </w:tabs>
        <w:spacing w:after="0" w:line="360" w:lineRule="auto"/>
        <w:ind w:firstLine="709"/>
        <w:jc w:val="both"/>
        <w:rPr>
          <w:rFonts w:ascii="Times New Roman" w:eastAsia="Times New Roman" w:hAnsi="Times New Roman"/>
          <w:sz w:val="28"/>
          <w:shd w:val="clear" w:color="auto" w:fill="FFFF00"/>
        </w:rPr>
      </w:pPr>
      <w:r w:rsidRPr="00036307">
        <w:rPr>
          <w:rFonts w:ascii="Times New Roman" w:eastAsia="Times New Roman" w:hAnsi="Times New Roman"/>
          <w:sz w:val="28"/>
        </w:rPr>
        <w:t xml:space="preserve">Так по мнению главы МФВ Кристин Лагард, коррупционные преступления ежегодно наносят ущерб мировой экономики от $1,5 трлн до $2 трлн, или 2% глобального ВВП. Причем данная сумма </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является только </w:t>
      </w:r>
      <w:r w:rsidRPr="00036307">
        <w:rPr>
          <w:rFonts w:ascii="Times New Roman" w:eastAsia="Times New Roman" w:hAnsi="Times New Roman"/>
          <w:sz w:val="28"/>
        </w:rPr>
        <w:lastRenderedPageBreak/>
        <w:t>верхушкой айсберга, и долгосрочные последствия носят глубокий характер</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[42].</w:t>
      </w:r>
    </w:p>
    <w:p w:rsidR="00F05D6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Касаемо России, вопрос о реальных потерях для экономики государства от коррупционных преступлений ставится регулярно. Ответить на который пытаются как госслужащие различных уровней, так и независимые эксперты. Но озвучиваемый результат носит весьма условный характер. Самое главное – в значительном количестве случаев данные сведения сильно отличаются друг от друга. </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Например, по мнению экс-парламентарий Геннадий Гудков, ежегодные коррупционные потери в РФ </w:t>
      </w:r>
      <w:r w:rsidR="006A6771" w:rsidRPr="00036307">
        <w:rPr>
          <w:rFonts w:ascii="Times New Roman" w:eastAsia="Times New Roman" w:hAnsi="Times New Roman"/>
          <w:sz w:val="28"/>
        </w:rPr>
        <w:t>«</w:t>
      </w:r>
      <w:r w:rsidRPr="00036307">
        <w:rPr>
          <w:rFonts w:ascii="Times New Roman" w:eastAsia="Times New Roman" w:hAnsi="Times New Roman"/>
          <w:sz w:val="28"/>
        </w:rPr>
        <w:t>никак не меньше 8,10 трлн руб.</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 прошедшем 2021 г., Счетная палата Российской Федерации предоставила свои сведения о возможных потерях ВВП и бюджета от преступлений коррупционной направленности, которые составили около 1,5 трлн [37].</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По мнению председателя Национального антикоррупционного комитета (НАК) Кирилла Кабанова, </w:t>
      </w:r>
      <w:r w:rsidR="006A6771" w:rsidRPr="00036307">
        <w:rPr>
          <w:rFonts w:ascii="Times New Roman" w:eastAsia="Times New Roman" w:hAnsi="Times New Roman"/>
          <w:sz w:val="28"/>
        </w:rPr>
        <w:t>«</w:t>
      </w:r>
      <w:r w:rsidRPr="00036307">
        <w:rPr>
          <w:rFonts w:ascii="Times New Roman" w:eastAsia="Times New Roman" w:hAnsi="Times New Roman"/>
          <w:sz w:val="28"/>
        </w:rPr>
        <w:t>порядка 30% бюджета в разной степени вовлечены в коррупционный оборот</w:t>
      </w:r>
      <w:r w:rsidR="006A6771" w:rsidRPr="00036307">
        <w:rPr>
          <w:rFonts w:ascii="Times New Roman" w:eastAsia="Times New Roman" w:hAnsi="Times New Roman"/>
          <w:sz w:val="28"/>
        </w:rPr>
        <w:t>»</w:t>
      </w:r>
      <w:r w:rsidRPr="00036307">
        <w:rPr>
          <w:rFonts w:ascii="Times New Roman" w:eastAsia="Times New Roman" w:hAnsi="Times New Roman"/>
          <w:sz w:val="28"/>
        </w:rPr>
        <w:t>, стоит подчеркнуть, прежде всего, что речь идет о государственных заказах и закупках, поскольку это самый мощный и распространенный источник коррупции среди чиновников [27].</w:t>
      </w:r>
    </w:p>
    <w:p w:rsidR="00F05D6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По мнению правоохранительных органов, криминальные элементы в ряде отраслей промышленности – нефть, газ, редкие металлы – затрачивают порядка 50% получаемого дохода (реального, а не декларируемого) на подкуп различных представителей органов государственного управления. </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По утверждениям генерального прокурора России Краснова Игорь Викторовича, общий ущерб от коррупционной деятельности в 2020 г. составлял порядка 44 млрд</w:t>
      </w:r>
      <w:r w:rsidRPr="00036307">
        <w:rPr>
          <w:rFonts w:ascii="Times New Roman" w:eastAsia="Times New Roman" w:hAnsi="Times New Roman"/>
          <w:color w:val="221E1F"/>
          <w:sz w:val="23"/>
        </w:rPr>
        <w:t xml:space="preserve"> </w:t>
      </w:r>
      <w:r w:rsidRPr="00036307">
        <w:rPr>
          <w:rFonts w:ascii="Times New Roman" w:eastAsia="Times New Roman" w:hAnsi="Times New Roman"/>
          <w:sz w:val="28"/>
        </w:rPr>
        <w:t>руб., а в 2021 г. – превысил 78 млрд руб., что ровняется около 10% общей суммы ущерба от всех видов преступлений по России [15].</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Далее стоит провести детальное исследование влияние коррупции на социальную жизнь граждан России, так как коррупционные преступления, </w:t>
      </w:r>
      <w:r w:rsidRPr="00036307">
        <w:rPr>
          <w:rFonts w:ascii="Times New Roman" w:eastAsia="Times New Roman" w:hAnsi="Times New Roman"/>
          <w:sz w:val="28"/>
        </w:rPr>
        <w:lastRenderedPageBreak/>
        <w:t>прежде всего, выступают как социальная проблема, включающей в себя обширный пакет социальных функций, таких как трудоустройство, увеличение квалификации граждан, обеспечение их продукцией и услугами, которые несут все признаки социальной деятельности.</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Чтобы оценить влияние коррупции на социальную жизнь граждан РФ, был проведен опрос среди 200 респондентов (предпринимателей, студентов и преподавателей Кубанского государственного университета), анонимно, в период 2021-2022 гг. с целью:</w:t>
      </w:r>
    </w:p>
    <w:p w:rsidR="00DF259A" w:rsidRPr="00036307" w:rsidRDefault="00DF259A" w:rsidP="006E16B7">
      <w:pPr>
        <w:numPr>
          <w:ilvl w:val="0"/>
          <w:numId w:val="3"/>
        </w:numPr>
        <w:tabs>
          <w:tab w:val="left" w:pos="0"/>
          <w:tab w:val="left" w:pos="1106"/>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определить отношение населения Краснодарского края к проблеме коррупции; </w:t>
      </w:r>
    </w:p>
    <w:p w:rsidR="00DF259A" w:rsidRPr="00036307" w:rsidRDefault="00DF259A" w:rsidP="006E16B7">
      <w:pPr>
        <w:numPr>
          <w:ilvl w:val="0"/>
          <w:numId w:val="3"/>
        </w:numPr>
        <w:tabs>
          <w:tab w:val="left" w:pos="0"/>
          <w:tab w:val="left" w:pos="1106"/>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определить наиболее коррумпированные сферы деятельности;</w:t>
      </w:r>
    </w:p>
    <w:p w:rsidR="00DF259A" w:rsidRPr="00036307" w:rsidRDefault="00DF259A" w:rsidP="006E16B7">
      <w:pPr>
        <w:numPr>
          <w:ilvl w:val="0"/>
          <w:numId w:val="3"/>
        </w:numPr>
        <w:tabs>
          <w:tab w:val="left" w:pos="0"/>
          <w:tab w:val="left" w:pos="1106"/>
        </w:tabs>
        <w:spacing w:after="0" w:line="360" w:lineRule="auto"/>
        <w:ind w:left="0" w:firstLine="709"/>
        <w:contextualSpacing/>
        <w:jc w:val="both"/>
        <w:rPr>
          <w:rFonts w:ascii="Times New Roman" w:eastAsia="Times New Roman" w:hAnsi="Times New Roman"/>
          <w:sz w:val="28"/>
        </w:rPr>
      </w:pPr>
      <w:r w:rsidRPr="00036307">
        <w:rPr>
          <w:rFonts w:ascii="Times New Roman" w:eastAsia="Times New Roman" w:hAnsi="Times New Roman"/>
          <w:sz w:val="28"/>
        </w:rPr>
        <w:t>рассмотреть вовлеченность населения в коррупционные ситуации.</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Отношение населения к коррупционным преступлениям, с одной стороны – ключевой показатель состояния сознания общества (</w:t>
      </w:r>
      <w:r w:rsidR="006A6771" w:rsidRPr="00036307">
        <w:rPr>
          <w:rFonts w:ascii="Times New Roman" w:eastAsia="Times New Roman" w:hAnsi="Times New Roman"/>
          <w:sz w:val="28"/>
        </w:rPr>
        <w:t>«</w:t>
      </w:r>
      <w:r w:rsidRPr="00036307">
        <w:rPr>
          <w:rFonts w:ascii="Times New Roman" w:eastAsia="Times New Roman" w:hAnsi="Times New Roman"/>
          <w:sz w:val="28"/>
        </w:rPr>
        <w:t>здоровья</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общества), а с другой стороны – это средство противодействия самому пониманию коррупции.</w:t>
      </w:r>
    </w:p>
    <w:p w:rsidR="00DF259A" w:rsidRPr="00036307" w:rsidRDefault="00DF259A">
      <w:pPr>
        <w:tabs>
          <w:tab w:val="left" w:pos="0"/>
          <w:tab w:val="center" w:pos="5032"/>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Для выполнения задач исследования необходимо выявить источники получения сведений о фактах коррупции. По результатам опроса 68 % респондентов назвали СМИ, 57 % – интернет (таблица 2.6).</w:t>
      </w:r>
    </w:p>
    <w:p w:rsidR="00DF259A" w:rsidRPr="00036307" w:rsidRDefault="00DF259A">
      <w:pPr>
        <w:tabs>
          <w:tab w:val="left" w:pos="0"/>
          <w:tab w:val="center" w:pos="5032"/>
        </w:tabs>
        <w:spacing w:after="0" w:line="240" w:lineRule="auto"/>
        <w:ind w:firstLine="709"/>
        <w:jc w:val="both"/>
        <w:rPr>
          <w:rFonts w:ascii="Times New Roman" w:eastAsia="Times New Roman" w:hAnsi="Times New Roman"/>
          <w:sz w:val="28"/>
        </w:rPr>
      </w:pPr>
    </w:p>
    <w:p w:rsidR="00DF259A" w:rsidRPr="00036307" w:rsidRDefault="00DF259A" w:rsidP="00F05D6A">
      <w:pPr>
        <w:tabs>
          <w:tab w:val="left" w:pos="0"/>
          <w:tab w:val="center" w:pos="5032"/>
        </w:tabs>
        <w:spacing w:after="0" w:line="240" w:lineRule="auto"/>
        <w:jc w:val="both"/>
        <w:rPr>
          <w:rFonts w:ascii="Times New Roman" w:eastAsia="Times New Roman" w:hAnsi="Times New Roman"/>
          <w:sz w:val="28"/>
        </w:rPr>
      </w:pPr>
      <w:r w:rsidRPr="00036307">
        <w:rPr>
          <w:rFonts w:ascii="Times New Roman" w:eastAsia="Times New Roman" w:hAnsi="Times New Roman"/>
          <w:sz w:val="28"/>
        </w:rPr>
        <w:t>Таблица 2.6 – Источники получения информации о коррупционных фа</w:t>
      </w:r>
      <w:r w:rsidR="00F754EF" w:rsidRPr="00036307">
        <w:rPr>
          <w:rFonts w:ascii="Times New Roman" w:eastAsia="Times New Roman" w:hAnsi="Times New Roman"/>
          <w:sz w:val="28"/>
        </w:rPr>
        <w:t>ктах и </w:t>
      </w:r>
      <w:r w:rsidRPr="00036307">
        <w:rPr>
          <w:rFonts w:ascii="Times New Roman" w:eastAsia="Times New Roman" w:hAnsi="Times New Roman"/>
          <w:sz w:val="28"/>
        </w:rPr>
        <w:t>преступлениях, в %  (составлено автором)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2056"/>
      </w:tblGrid>
      <w:tr w:rsidR="00DF259A" w:rsidRPr="00036307" w:rsidTr="006E16B7">
        <w:trPr>
          <w:trHeight w:val="134"/>
          <w:jc w:val="center"/>
        </w:trPr>
        <w:tc>
          <w:tcPr>
            <w:tcW w:w="2834" w:type="dxa"/>
            <w:shd w:val="clear" w:color="auto" w:fill="auto"/>
          </w:tcPr>
          <w:p w:rsidR="00DF259A" w:rsidRPr="00036307" w:rsidRDefault="00DF259A" w:rsidP="006E16B7">
            <w:pPr>
              <w:tabs>
                <w:tab w:val="left" w:pos="0"/>
                <w:tab w:val="center" w:pos="5032"/>
              </w:tabs>
              <w:spacing w:after="0"/>
              <w:jc w:val="center"/>
              <w:rPr>
                <w:rFonts w:ascii="Times New Roman" w:eastAsia="Times New Roman" w:hAnsi="Times New Roman"/>
                <w:sz w:val="24"/>
              </w:rPr>
            </w:pPr>
            <w:r w:rsidRPr="00036307">
              <w:rPr>
                <w:rFonts w:ascii="Times New Roman" w:eastAsia="Times New Roman" w:hAnsi="Times New Roman"/>
                <w:sz w:val="24"/>
              </w:rPr>
              <w:t>Источники</w:t>
            </w:r>
          </w:p>
        </w:tc>
        <w:tc>
          <w:tcPr>
            <w:tcW w:w="2056" w:type="dxa"/>
            <w:shd w:val="clear" w:color="auto" w:fill="auto"/>
          </w:tcPr>
          <w:p w:rsidR="00DF259A" w:rsidRPr="00036307" w:rsidRDefault="00DF259A" w:rsidP="006E16B7">
            <w:pPr>
              <w:tabs>
                <w:tab w:val="left" w:pos="0"/>
                <w:tab w:val="center" w:pos="5032"/>
              </w:tabs>
              <w:spacing w:after="0"/>
              <w:jc w:val="center"/>
              <w:rPr>
                <w:rFonts w:ascii="Times New Roman" w:eastAsia="Times New Roman" w:hAnsi="Times New Roman"/>
                <w:sz w:val="24"/>
              </w:rPr>
            </w:pPr>
            <w:r w:rsidRPr="00036307">
              <w:rPr>
                <w:rFonts w:ascii="Times New Roman" w:eastAsia="Times New Roman" w:hAnsi="Times New Roman"/>
                <w:sz w:val="24"/>
              </w:rPr>
              <w:t>Ответ,%</w:t>
            </w:r>
          </w:p>
        </w:tc>
      </w:tr>
      <w:tr w:rsidR="00DF259A" w:rsidRPr="00036307" w:rsidTr="006E16B7">
        <w:trPr>
          <w:trHeight w:val="134"/>
          <w:jc w:val="center"/>
        </w:trPr>
        <w:tc>
          <w:tcPr>
            <w:tcW w:w="2834" w:type="dxa"/>
            <w:shd w:val="clear" w:color="auto" w:fill="auto"/>
          </w:tcPr>
          <w:p w:rsidR="00DF259A" w:rsidRPr="00036307" w:rsidRDefault="00DF259A" w:rsidP="006E16B7">
            <w:pPr>
              <w:tabs>
                <w:tab w:val="left" w:pos="0"/>
                <w:tab w:val="center" w:pos="5032"/>
              </w:tabs>
              <w:spacing w:after="0"/>
              <w:jc w:val="both"/>
              <w:rPr>
                <w:rFonts w:ascii="Times New Roman" w:eastAsia="Times New Roman" w:hAnsi="Times New Roman"/>
                <w:sz w:val="24"/>
              </w:rPr>
            </w:pPr>
            <w:r w:rsidRPr="00036307">
              <w:rPr>
                <w:rFonts w:ascii="Times New Roman" w:eastAsia="Times New Roman" w:hAnsi="Times New Roman"/>
                <w:sz w:val="24"/>
              </w:rPr>
              <w:t>СМИ</w:t>
            </w:r>
          </w:p>
        </w:tc>
        <w:tc>
          <w:tcPr>
            <w:tcW w:w="2056" w:type="dxa"/>
            <w:shd w:val="clear" w:color="auto" w:fill="auto"/>
          </w:tcPr>
          <w:p w:rsidR="00DF259A" w:rsidRPr="00036307" w:rsidRDefault="00DF259A" w:rsidP="006E16B7">
            <w:pPr>
              <w:tabs>
                <w:tab w:val="left" w:pos="0"/>
                <w:tab w:val="center" w:pos="5032"/>
              </w:tabs>
              <w:spacing w:after="0"/>
              <w:jc w:val="center"/>
              <w:rPr>
                <w:rFonts w:ascii="Times New Roman" w:eastAsia="Times New Roman" w:hAnsi="Times New Roman"/>
                <w:sz w:val="24"/>
              </w:rPr>
            </w:pPr>
            <w:r w:rsidRPr="00036307">
              <w:rPr>
                <w:rFonts w:ascii="Times New Roman" w:eastAsia="Times New Roman" w:hAnsi="Times New Roman"/>
                <w:sz w:val="24"/>
              </w:rPr>
              <w:t>68,4</w:t>
            </w:r>
          </w:p>
        </w:tc>
      </w:tr>
      <w:tr w:rsidR="00DF259A" w:rsidRPr="00036307" w:rsidTr="006E16B7">
        <w:trPr>
          <w:trHeight w:val="134"/>
          <w:jc w:val="center"/>
        </w:trPr>
        <w:tc>
          <w:tcPr>
            <w:tcW w:w="2834" w:type="dxa"/>
            <w:shd w:val="clear" w:color="auto" w:fill="auto"/>
          </w:tcPr>
          <w:p w:rsidR="00DF259A" w:rsidRPr="00036307" w:rsidRDefault="00DF259A" w:rsidP="006E16B7">
            <w:pPr>
              <w:tabs>
                <w:tab w:val="left" w:pos="0"/>
                <w:tab w:val="center" w:pos="5032"/>
              </w:tabs>
              <w:spacing w:after="0"/>
              <w:jc w:val="both"/>
              <w:rPr>
                <w:rFonts w:ascii="Times New Roman" w:eastAsia="Times New Roman" w:hAnsi="Times New Roman"/>
                <w:sz w:val="24"/>
              </w:rPr>
            </w:pPr>
            <w:r w:rsidRPr="00036307">
              <w:rPr>
                <w:rFonts w:ascii="Times New Roman" w:eastAsia="Times New Roman" w:hAnsi="Times New Roman"/>
                <w:sz w:val="24"/>
              </w:rPr>
              <w:t>Окружающие люди</w:t>
            </w:r>
          </w:p>
        </w:tc>
        <w:tc>
          <w:tcPr>
            <w:tcW w:w="2056" w:type="dxa"/>
            <w:shd w:val="clear" w:color="auto" w:fill="auto"/>
          </w:tcPr>
          <w:p w:rsidR="00DF259A" w:rsidRPr="00036307" w:rsidRDefault="00DF259A" w:rsidP="006E16B7">
            <w:pPr>
              <w:tabs>
                <w:tab w:val="left" w:pos="0"/>
                <w:tab w:val="center" w:pos="5032"/>
              </w:tabs>
              <w:spacing w:after="0"/>
              <w:jc w:val="center"/>
              <w:rPr>
                <w:rFonts w:ascii="Times New Roman" w:eastAsia="Times New Roman" w:hAnsi="Times New Roman"/>
                <w:sz w:val="24"/>
              </w:rPr>
            </w:pPr>
            <w:r w:rsidRPr="00036307">
              <w:rPr>
                <w:rFonts w:ascii="Times New Roman" w:eastAsia="Times New Roman" w:hAnsi="Times New Roman"/>
                <w:sz w:val="24"/>
              </w:rPr>
              <w:t>52,2</w:t>
            </w:r>
          </w:p>
        </w:tc>
      </w:tr>
      <w:tr w:rsidR="00DF259A" w:rsidRPr="00036307" w:rsidTr="006E16B7">
        <w:trPr>
          <w:trHeight w:val="134"/>
          <w:jc w:val="center"/>
        </w:trPr>
        <w:tc>
          <w:tcPr>
            <w:tcW w:w="2834" w:type="dxa"/>
            <w:shd w:val="clear" w:color="auto" w:fill="auto"/>
          </w:tcPr>
          <w:p w:rsidR="00DF259A" w:rsidRPr="00036307" w:rsidRDefault="00DF259A" w:rsidP="006E16B7">
            <w:pPr>
              <w:tabs>
                <w:tab w:val="left" w:pos="0"/>
                <w:tab w:val="center" w:pos="5032"/>
              </w:tabs>
              <w:spacing w:after="0"/>
              <w:jc w:val="both"/>
              <w:rPr>
                <w:rFonts w:ascii="Times New Roman" w:eastAsia="Times New Roman" w:hAnsi="Times New Roman"/>
                <w:sz w:val="24"/>
              </w:rPr>
            </w:pPr>
            <w:r w:rsidRPr="00036307">
              <w:rPr>
                <w:rFonts w:ascii="Times New Roman" w:eastAsia="Times New Roman" w:hAnsi="Times New Roman"/>
                <w:sz w:val="24"/>
              </w:rPr>
              <w:t>Интернет</w:t>
            </w:r>
          </w:p>
        </w:tc>
        <w:tc>
          <w:tcPr>
            <w:tcW w:w="2056" w:type="dxa"/>
            <w:shd w:val="clear" w:color="auto" w:fill="auto"/>
          </w:tcPr>
          <w:p w:rsidR="00DF259A" w:rsidRPr="00036307" w:rsidRDefault="00DF259A" w:rsidP="006E16B7">
            <w:pPr>
              <w:tabs>
                <w:tab w:val="left" w:pos="0"/>
                <w:tab w:val="center" w:pos="5032"/>
              </w:tabs>
              <w:spacing w:after="0"/>
              <w:jc w:val="center"/>
              <w:rPr>
                <w:rFonts w:ascii="Times New Roman" w:eastAsia="Times New Roman" w:hAnsi="Times New Roman"/>
                <w:sz w:val="24"/>
              </w:rPr>
            </w:pPr>
            <w:r w:rsidRPr="00036307">
              <w:rPr>
                <w:rFonts w:ascii="Times New Roman" w:eastAsia="Times New Roman" w:hAnsi="Times New Roman"/>
                <w:sz w:val="24"/>
              </w:rPr>
              <w:t>57,2</w:t>
            </w:r>
          </w:p>
        </w:tc>
      </w:tr>
      <w:tr w:rsidR="00DF259A" w:rsidRPr="00036307" w:rsidTr="006E16B7">
        <w:trPr>
          <w:trHeight w:val="134"/>
          <w:jc w:val="center"/>
        </w:trPr>
        <w:tc>
          <w:tcPr>
            <w:tcW w:w="2834" w:type="dxa"/>
            <w:shd w:val="clear" w:color="auto" w:fill="auto"/>
          </w:tcPr>
          <w:p w:rsidR="00DF259A" w:rsidRPr="00036307" w:rsidRDefault="00DF259A" w:rsidP="006E16B7">
            <w:pPr>
              <w:tabs>
                <w:tab w:val="left" w:pos="0"/>
                <w:tab w:val="center" w:pos="5032"/>
              </w:tabs>
              <w:spacing w:after="0"/>
              <w:jc w:val="both"/>
              <w:rPr>
                <w:rFonts w:ascii="Times New Roman" w:eastAsia="Times New Roman" w:hAnsi="Times New Roman"/>
                <w:sz w:val="24"/>
              </w:rPr>
            </w:pPr>
            <w:r w:rsidRPr="00036307">
              <w:rPr>
                <w:rFonts w:ascii="Times New Roman" w:eastAsia="Times New Roman" w:hAnsi="Times New Roman"/>
                <w:sz w:val="24"/>
              </w:rPr>
              <w:t>Личный опыт</w:t>
            </w:r>
          </w:p>
        </w:tc>
        <w:tc>
          <w:tcPr>
            <w:tcW w:w="2056" w:type="dxa"/>
            <w:shd w:val="clear" w:color="auto" w:fill="auto"/>
          </w:tcPr>
          <w:p w:rsidR="00DF259A" w:rsidRPr="00036307" w:rsidRDefault="00DF259A" w:rsidP="006E16B7">
            <w:pPr>
              <w:tabs>
                <w:tab w:val="left" w:pos="0"/>
                <w:tab w:val="center" w:pos="5032"/>
              </w:tabs>
              <w:spacing w:after="0"/>
              <w:jc w:val="center"/>
              <w:rPr>
                <w:rFonts w:ascii="Times New Roman" w:eastAsia="Times New Roman" w:hAnsi="Times New Roman"/>
                <w:sz w:val="24"/>
              </w:rPr>
            </w:pPr>
            <w:r w:rsidRPr="00036307">
              <w:rPr>
                <w:rFonts w:ascii="Times New Roman" w:eastAsia="Times New Roman" w:hAnsi="Times New Roman"/>
                <w:sz w:val="24"/>
              </w:rPr>
              <w:t>26,5</w:t>
            </w:r>
          </w:p>
        </w:tc>
      </w:tr>
      <w:tr w:rsidR="00DF259A" w:rsidRPr="00036307" w:rsidTr="006E16B7">
        <w:trPr>
          <w:trHeight w:val="134"/>
          <w:jc w:val="center"/>
        </w:trPr>
        <w:tc>
          <w:tcPr>
            <w:tcW w:w="2834" w:type="dxa"/>
            <w:shd w:val="clear" w:color="auto" w:fill="auto"/>
          </w:tcPr>
          <w:p w:rsidR="00DF259A" w:rsidRPr="00036307" w:rsidRDefault="00DF259A" w:rsidP="006E16B7">
            <w:pPr>
              <w:tabs>
                <w:tab w:val="left" w:pos="0"/>
                <w:tab w:val="center" w:pos="5032"/>
              </w:tabs>
              <w:spacing w:after="0"/>
              <w:jc w:val="both"/>
              <w:rPr>
                <w:rFonts w:ascii="Times New Roman" w:eastAsia="Times New Roman" w:hAnsi="Times New Roman"/>
                <w:sz w:val="24"/>
              </w:rPr>
            </w:pPr>
            <w:r w:rsidRPr="00036307">
              <w:rPr>
                <w:rFonts w:ascii="Times New Roman" w:eastAsia="Times New Roman" w:hAnsi="Times New Roman"/>
                <w:sz w:val="24"/>
              </w:rPr>
              <w:t xml:space="preserve">Другое </w:t>
            </w:r>
          </w:p>
        </w:tc>
        <w:tc>
          <w:tcPr>
            <w:tcW w:w="2056" w:type="dxa"/>
            <w:shd w:val="clear" w:color="auto" w:fill="auto"/>
          </w:tcPr>
          <w:p w:rsidR="00DF259A" w:rsidRPr="00036307" w:rsidRDefault="00DF259A" w:rsidP="006E16B7">
            <w:pPr>
              <w:tabs>
                <w:tab w:val="left" w:pos="0"/>
                <w:tab w:val="center" w:pos="5032"/>
              </w:tabs>
              <w:spacing w:after="0"/>
              <w:jc w:val="center"/>
              <w:rPr>
                <w:rFonts w:ascii="Times New Roman" w:eastAsia="Times New Roman" w:hAnsi="Times New Roman"/>
                <w:sz w:val="24"/>
              </w:rPr>
            </w:pPr>
            <w:r w:rsidRPr="00036307">
              <w:rPr>
                <w:rFonts w:ascii="Times New Roman" w:eastAsia="Times New Roman" w:hAnsi="Times New Roman"/>
                <w:sz w:val="24"/>
              </w:rPr>
              <w:t>0,1</w:t>
            </w:r>
          </w:p>
        </w:tc>
      </w:tr>
    </w:tbl>
    <w:p w:rsidR="00DF259A" w:rsidRPr="00036307" w:rsidRDefault="00DF259A">
      <w:pPr>
        <w:tabs>
          <w:tab w:val="left" w:pos="0"/>
          <w:tab w:val="center" w:pos="5032"/>
        </w:tabs>
        <w:spacing w:after="0" w:line="360" w:lineRule="auto"/>
        <w:ind w:firstLine="709"/>
        <w:jc w:val="both"/>
        <w:rPr>
          <w:rFonts w:ascii="Times New Roman" w:eastAsia="Times New Roman" w:hAnsi="Times New Roman"/>
          <w:sz w:val="28"/>
        </w:rPr>
      </w:pPr>
    </w:p>
    <w:p w:rsidR="00F05D6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Можно видеть, что большинство респондентов узнают о коррупции из СМИ, от окружающих людей и из интернета. </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lastRenderedPageBreak/>
        <w:t>Данная информация может говорить о том, что о коррупционных преступлениях в значительной мере стали говорить на уровне быта. Кроме того, увеличили интерес к данной теме громкие скандалы коррупционной направленности не только на федеральном уровне, но и на региональном.</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На рисунке 2.6 представлены результаты ответов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Какие сферы деятельности государства и граждан являются коррумпированными?</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Данный вопрос не имел вариантов ответа, а предлагалось респондентам самим написать свое мнение. </w:t>
      </w:r>
    </w:p>
    <w:p w:rsidR="00DF259A" w:rsidRPr="00036307" w:rsidRDefault="009B66FA" w:rsidP="00F05D6A">
      <w:pPr>
        <w:tabs>
          <w:tab w:val="left" w:pos="0"/>
        </w:tabs>
        <w:spacing w:after="0" w:line="360" w:lineRule="auto"/>
        <w:ind w:firstLine="1134"/>
        <w:jc w:val="both"/>
        <w:rPr>
          <w:rFonts w:ascii="Times New Roman" w:eastAsia="Times New Roman" w:hAnsi="Times New Roman"/>
          <w:sz w:val="28"/>
          <w:shd w:val="clear" w:color="auto" w:fill="FFFF00"/>
        </w:rPr>
      </w:pPr>
      <w:r>
        <w:rPr>
          <w:rFonts w:ascii="Times New Roman" w:eastAsia="Times New Roman" w:hAnsi="Times New Roman"/>
          <w:noProof/>
          <w:sz w:val="28"/>
          <w:shd w:val="clear" w:color="auto" w:fill="FFFF00"/>
        </w:rPr>
        <w:pict>
          <v:shape id="_x0000_i1033" type="#_x0000_t75" style="width:329.25pt;height:192pt;mso-position-horizontal-relative:char;mso-position-vertical-relative:line">
            <v:imagedata r:id="rId11" o:title="" cropbottom="2265f"/>
          </v:shape>
        </w:pict>
      </w:r>
    </w:p>
    <w:p w:rsidR="00DF259A" w:rsidRPr="00036307" w:rsidRDefault="00DF259A" w:rsidP="00F05D6A">
      <w:pPr>
        <w:tabs>
          <w:tab w:val="left" w:pos="0"/>
        </w:tabs>
        <w:spacing w:after="0" w:line="240" w:lineRule="auto"/>
        <w:jc w:val="center"/>
        <w:rPr>
          <w:rFonts w:ascii="Times New Roman" w:eastAsia="Times New Roman" w:hAnsi="Times New Roman"/>
          <w:sz w:val="28"/>
        </w:rPr>
      </w:pPr>
      <w:r w:rsidRPr="00036307">
        <w:rPr>
          <w:rFonts w:ascii="Times New Roman" w:eastAsia="Times New Roman" w:hAnsi="Times New Roman"/>
          <w:sz w:val="28"/>
        </w:rPr>
        <w:t xml:space="preserve">Рисунок 2.6 – Мнение респондентов, о сферах, в которых есть </w:t>
      </w:r>
      <w:r w:rsidR="00F05D6A" w:rsidRPr="00036307">
        <w:rPr>
          <w:rFonts w:ascii="Times New Roman" w:eastAsia="Times New Roman" w:hAnsi="Times New Roman"/>
          <w:sz w:val="28"/>
        </w:rPr>
        <w:t>коррупция,% (составлено автором)</w:t>
      </w:r>
    </w:p>
    <w:p w:rsidR="00FF3A38" w:rsidRPr="00036307" w:rsidRDefault="00FF3A38" w:rsidP="00FF3A38">
      <w:pPr>
        <w:tabs>
          <w:tab w:val="left" w:pos="0"/>
        </w:tabs>
        <w:spacing w:after="0" w:line="240" w:lineRule="auto"/>
        <w:ind w:firstLine="709"/>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Как можно видеть, подавляющее большинство респондентов уверены, что коррупция встречается практически во всех сферах управления, силовых структурах и даже в религиозных учреждениях. </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По данным опроса,  можно сделать вывод, 92% респондентов уверены, что чиновники и госслужащие являются коррупционерами. Это может быть обусловлено многочисленными публикациями в СМИ и на просторах интернета различных статей, в которых упоминаются разные чиновники и госслужащие, уличенные в коррупционных схемах.</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Можно выделить одно из громких дел среди коррупционных преступлений – дело Алексея Улюкаева, бывшего главы Минэкономразвития, которого в августе 2017 г. приговорили к 8 годам </w:t>
      </w:r>
      <w:r w:rsidRPr="00036307">
        <w:rPr>
          <w:rFonts w:ascii="Times New Roman" w:eastAsia="Times New Roman" w:hAnsi="Times New Roman"/>
          <w:sz w:val="28"/>
        </w:rPr>
        <w:lastRenderedPageBreak/>
        <w:t xml:space="preserve">лишения свободы и штрафу в размере 130 млн руб.. за получение </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кейса с $2 млн и корзинку с колбасой бывшему министру ноябрьским вечером 2016 г., которому осуществил передачу лично председатель правления </w:t>
      </w:r>
      <w:r w:rsidR="006A6771" w:rsidRPr="00036307">
        <w:rPr>
          <w:rFonts w:ascii="Times New Roman" w:eastAsia="Times New Roman" w:hAnsi="Times New Roman"/>
          <w:sz w:val="28"/>
        </w:rPr>
        <w:t>«</w:t>
      </w:r>
      <w:r w:rsidRPr="00036307">
        <w:rPr>
          <w:rFonts w:ascii="Times New Roman" w:eastAsia="Times New Roman" w:hAnsi="Times New Roman"/>
          <w:sz w:val="28"/>
        </w:rPr>
        <w:t>Роснефти</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Игорь Сечин</w:t>
      </w:r>
      <w:r w:rsidR="006A6771" w:rsidRPr="00036307">
        <w:rPr>
          <w:rFonts w:ascii="Times New Roman" w:eastAsia="Times New Roman" w:hAnsi="Times New Roman"/>
          <w:sz w:val="28"/>
        </w:rPr>
        <w:t>»</w:t>
      </w:r>
      <w:r w:rsidRPr="00036307">
        <w:rPr>
          <w:rFonts w:ascii="Times New Roman" w:eastAsia="Times New Roman" w:hAnsi="Times New Roman"/>
          <w:sz w:val="28"/>
        </w:rPr>
        <w:t>.</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Так же еще одним из громких дел коррупционного характера, было дело Александра Хорошавина, бывшего губернатора Сахалинской области, получившего </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согласно приговору суда, от бизнесмена Николая Крана, совладельца сахалинской компании </w:t>
      </w:r>
      <w:r w:rsidR="006A6771" w:rsidRPr="00036307">
        <w:rPr>
          <w:rFonts w:ascii="Times New Roman" w:eastAsia="Times New Roman" w:hAnsi="Times New Roman"/>
          <w:sz w:val="28"/>
        </w:rPr>
        <w:t>«</w:t>
      </w:r>
      <w:r w:rsidRPr="00036307">
        <w:rPr>
          <w:rFonts w:ascii="Times New Roman" w:eastAsia="Times New Roman" w:hAnsi="Times New Roman"/>
          <w:sz w:val="28"/>
        </w:rPr>
        <w:t>Энергострой, рекордную взятку с 2000 г., $5,6 млн</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Денежная сумма стала </w:t>
      </w:r>
      <w:r w:rsidR="006A6771" w:rsidRPr="00036307">
        <w:rPr>
          <w:rFonts w:ascii="Times New Roman" w:eastAsia="Times New Roman" w:hAnsi="Times New Roman"/>
          <w:sz w:val="28"/>
        </w:rPr>
        <w:t>«</w:t>
      </w:r>
      <w:r w:rsidRPr="00036307">
        <w:rPr>
          <w:rFonts w:ascii="Times New Roman" w:eastAsia="Times New Roman" w:hAnsi="Times New Roman"/>
          <w:sz w:val="28"/>
        </w:rPr>
        <w:t>откатом</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при заключении контракта на строительство четвертого энергоблока Южно-Сахалинской ТЭЦ, а передача взятки осуществлялась через посредника.  При осуществлении обыска у Хорошавина было найдено почти 1 млрд руб. наличными в разных валютах. Позже он был приговорен к 13 годам колонии</w:t>
      </w:r>
      <w:r w:rsidR="006A6771" w:rsidRPr="00036307">
        <w:rPr>
          <w:rFonts w:ascii="Times New Roman" w:eastAsia="Times New Roman" w:hAnsi="Times New Roman"/>
          <w:sz w:val="28"/>
        </w:rPr>
        <w:t>»</w:t>
      </w:r>
      <w:r w:rsidRPr="00036307">
        <w:rPr>
          <w:rFonts w:ascii="Times New Roman" w:eastAsia="Times New Roman" w:hAnsi="Times New Roman"/>
          <w:sz w:val="28"/>
        </w:rPr>
        <w:t>.</w:t>
      </w:r>
    </w:p>
    <w:p w:rsidR="00D1058A" w:rsidRPr="00036307" w:rsidRDefault="00DF259A" w:rsidP="004F1911">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В таблице 2.7 представлены результаты ответов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Вы когда либо участвовали в коррупционных отношениях по своей воли или по принуждению?</w:t>
      </w:r>
      <w:r w:rsidR="006A6771" w:rsidRPr="00036307">
        <w:rPr>
          <w:rFonts w:ascii="Times New Roman" w:eastAsia="Times New Roman" w:hAnsi="Times New Roman"/>
          <w:sz w:val="28"/>
        </w:rPr>
        <w:t>»</w:t>
      </w:r>
      <w:r w:rsidRPr="00036307">
        <w:rPr>
          <w:rFonts w:ascii="Times New Roman" w:eastAsia="Times New Roman" w:hAnsi="Times New Roman"/>
          <w:sz w:val="28"/>
        </w:rPr>
        <w:t>.</w:t>
      </w:r>
    </w:p>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rsidP="00D1058A">
      <w:pPr>
        <w:tabs>
          <w:tab w:val="left" w:pos="0"/>
        </w:tabs>
        <w:suppressAutoHyphens/>
        <w:spacing w:after="0" w:line="240" w:lineRule="auto"/>
        <w:jc w:val="both"/>
        <w:rPr>
          <w:rFonts w:ascii="Times New Roman" w:eastAsia="Times New Roman" w:hAnsi="Times New Roman"/>
          <w:sz w:val="28"/>
        </w:rPr>
      </w:pPr>
      <w:r w:rsidRPr="00036307">
        <w:rPr>
          <w:rFonts w:ascii="Times New Roman" w:eastAsia="Times New Roman" w:hAnsi="Times New Roman"/>
          <w:sz w:val="28"/>
        </w:rPr>
        <w:t xml:space="preserve">Таблица 2.7 –  Частоты ответов (%) на вопрос: </w:t>
      </w:r>
      <w:r w:rsidR="006A6771" w:rsidRPr="00036307">
        <w:rPr>
          <w:rFonts w:ascii="Times New Roman" w:eastAsia="Times New Roman" w:hAnsi="Times New Roman"/>
          <w:sz w:val="28"/>
        </w:rPr>
        <w:t>«</w:t>
      </w:r>
      <w:r w:rsidR="007D2B81" w:rsidRPr="00036307">
        <w:rPr>
          <w:rFonts w:ascii="Times New Roman" w:eastAsia="Times New Roman" w:hAnsi="Times New Roman"/>
          <w:sz w:val="28"/>
        </w:rPr>
        <w:t>Вы когда либо участвовали в </w:t>
      </w:r>
      <w:r w:rsidRPr="00036307">
        <w:rPr>
          <w:rFonts w:ascii="Times New Roman" w:eastAsia="Times New Roman" w:hAnsi="Times New Roman"/>
          <w:sz w:val="28"/>
        </w:rPr>
        <w:t>коррупционных отношениях, по своей воли или по принуждению?</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2693"/>
      </w:tblGrid>
      <w:tr w:rsidR="00DF259A" w:rsidRPr="00036307" w:rsidTr="006E16B7">
        <w:tc>
          <w:tcPr>
            <w:tcW w:w="666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269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Ответы, %</w:t>
            </w:r>
          </w:p>
        </w:tc>
      </w:tr>
      <w:tr w:rsidR="00DF259A" w:rsidRPr="00036307" w:rsidTr="006E16B7">
        <w:tc>
          <w:tcPr>
            <w:tcW w:w="6663" w:type="dxa"/>
            <w:shd w:val="clear" w:color="auto" w:fill="auto"/>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Да, по своей воли</w:t>
            </w:r>
          </w:p>
        </w:tc>
        <w:tc>
          <w:tcPr>
            <w:tcW w:w="269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40,2</w:t>
            </w:r>
          </w:p>
        </w:tc>
      </w:tr>
      <w:tr w:rsidR="00DF259A" w:rsidRPr="00036307" w:rsidTr="006E16B7">
        <w:tc>
          <w:tcPr>
            <w:tcW w:w="6663" w:type="dxa"/>
            <w:shd w:val="clear" w:color="auto" w:fill="auto"/>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Да, но меня заставили</w:t>
            </w:r>
          </w:p>
        </w:tc>
        <w:tc>
          <w:tcPr>
            <w:tcW w:w="269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38,3</w:t>
            </w:r>
          </w:p>
        </w:tc>
      </w:tr>
      <w:tr w:rsidR="00DF259A" w:rsidRPr="00036307" w:rsidTr="006E16B7">
        <w:tc>
          <w:tcPr>
            <w:tcW w:w="6663" w:type="dxa"/>
            <w:shd w:val="clear" w:color="auto" w:fill="auto"/>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Нет, ни когда в жизни</w:t>
            </w:r>
          </w:p>
        </w:tc>
        <w:tc>
          <w:tcPr>
            <w:tcW w:w="269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11,7</w:t>
            </w:r>
          </w:p>
        </w:tc>
      </w:tr>
      <w:tr w:rsidR="00DF259A" w:rsidRPr="00036307" w:rsidTr="006E16B7">
        <w:tc>
          <w:tcPr>
            <w:tcW w:w="6663" w:type="dxa"/>
            <w:shd w:val="clear" w:color="auto" w:fill="auto"/>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Затрудняюсь ответить</w:t>
            </w:r>
          </w:p>
        </w:tc>
        <w:tc>
          <w:tcPr>
            <w:tcW w:w="269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9,8</w:t>
            </w:r>
          </w:p>
        </w:tc>
      </w:tr>
    </w:tbl>
    <w:p w:rsidR="00DF259A" w:rsidRPr="00036307" w:rsidRDefault="00DF259A">
      <w:pPr>
        <w:tabs>
          <w:tab w:val="left" w:pos="0"/>
        </w:tabs>
        <w:spacing w:after="0" w:line="240" w:lineRule="auto"/>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Как можно видеть из таблице 2.7, 78,5% респондентов каким либо образом участвовали в коррупционных отношениях, что говорит нам о том, что сознание общества в своем понимании о коррупционных преступлениях и оценках ее масштаба, как в целом, так и по отдельным секторам носят однородный характер и характеризуются сильным единством как для выборки простого населения, так и для выборки предпринимателей. Можно с уверенностью утверждать, что если проводить сравнение разных социальных </w:t>
      </w:r>
      <w:r w:rsidRPr="00036307">
        <w:rPr>
          <w:rFonts w:ascii="Times New Roman" w:eastAsia="Times New Roman" w:hAnsi="Times New Roman"/>
          <w:sz w:val="28"/>
        </w:rPr>
        <w:lastRenderedPageBreak/>
        <w:t>недугов, встречающихся в российском обществе, то коррупция, бесспорно, выйдет на первое место.</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Далее респондентам предлагалось ответить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Как вы в принципе относитесь к тому, что в нашей стране для решения своих проблем гражданам приходится нередко давать взятки. Какое из приведенных ниже суждений на этот счет ближе к вашей точке зрения?</w:t>
      </w:r>
      <w:r w:rsidR="006A6771" w:rsidRPr="00036307">
        <w:rPr>
          <w:rFonts w:ascii="Times New Roman" w:eastAsia="Times New Roman" w:hAnsi="Times New Roman"/>
          <w:sz w:val="28"/>
        </w:rPr>
        <w:t>»</w:t>
      </w:r>
      <w:r w:rsidRPr="00036307">
        <w:rPr>
          <w:rFonts w:ascii="Times New Roman" w:eastAsia="Times New Roman" w:hAnsi="Times New Roman"/>
          <w:sz w:val="28"/>
        </w:rPr>
        <w:t>.</w:t>
      </w:r>
    </w:p>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rsidP="00D1058A">
      <w:pPr>
        <w:tabs>
          <w:tab w:val="left" w:pos="0"/>
        </w:tabs>
        <w:suppressAutoHyphens/>
        <w:spacing w:after="0" w:line="240" w:lineRule="auto"/>
        <w:jc w:val="both"/>
        <w:rPr>
          <w:rFonts w:ascii="Times New Roman" w:eastAsia="Times New Roman" w:hAnsi="Times New Roman"/>
          <w:sz w:val="28"/>
        </w:rPr>
      </w:pPr>
      <w:r w:rsidRPr="00036307">
        <w:rPr>
          <w:rFonts w:ascii="Times New Roman" w:eastAsia="Times New Roman" w:hAnsi="Times New Roman"/>
          <w:sz w:val="28"/>
        </w:rPr>
        <w:t xml:space="preserve">Таблица 2.8 – Частоты ответов (%)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Как вы в принципе относитесь к тому, что в нашей стране для решения своих проблем гражданам приходится нередко давать взятки. Какое из приведенных ниже суждений на этот счет ближе к вашей точке зрения?</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(составлено автором)</w:t>
      </w:r>
    </w:p>
    <w:tbl>
      <w:tblPr>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2"/>
        <w:gridCol w:w="1292"/>
      </w:tblGrid>
      <w:tr w:rsidR="00DF259A" w:rsidRPr="00036307" w:rsidTr="009B66FA">
        <w:trPr>
          <w:trHeight w:val="644"/>
          <w:jc w:val="center"/>
        </w:trPr>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Ответы, %</w:t>
            </w:r>
          </w:p>
        </w:tc>
      </w:tr>
      <w:tr w:rsidR="00DF259A" w:rsidRPr="00036307" w:rsidTr="009B66FA">
        <w:trPr>
          <w:trHeight w:val="644"/>
          <w:jc w:val="center"/>
        </w:trPr>
        <w:tc>
          <w:tcPr>
            <w:tcW w:w="0" w:type="auto"/>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Это необходимая часть нашей жизни, без этого ничего не сделать</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11,8</w:t>
            </w:r>
          </w:p>
        </w:tc>
      </w:tr>
      <w:tr w:rsidR="00DF259A" w:rsidRPr="00036307" w:rsidTr="009B66FA">
        <w:trPr>
          <w:trHeight w:val="306"/>
          <w:jc w:val="center"/>
        </w:trPr>
        <w:tc>
          <w:tcPr>
            <w:tcW w:w="0" w:type="auto"/>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Этого можно избежать, но с взятками легче делать дела</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33,8</w:t>
            </w:r>
          </w:p>
        </w:tc>
      </w:tr>
      <w:tr w:rsidR="00DF259A" w:rsidRPr="00036307" w:rsidTr="009B66FA">
        <w:trPr>
          <w:trHeight w:val="644"/>
          <w:jc w:val="center"/>
        </w:trPr>
        <w:tc>
          <w:tcPr>
            <w:tcW w:w="0" w:type="auto"/>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Этого нужно избегать, поскольку коррупция разлагает нас и нашу власть</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46,4</w:t>
            </w:r>
          </w:p>
        </w:tc>
      </w:tr>
      <w:tr w:rsidR="00DF259A" w:rsidRPr="00036307" w:rsidTr="009B66FA">
        <w:trPr>
          <w:trHeight w:val="322"/>
          <w:jc w:val="center"/>
        </w:trPr>
        <w:tc>
          <w:tcPr>
            <w:tcW w:w="0" w:type="auto"/>
            <w:shd w:val="clear" w:color="auto" w:fill="auto"/>
            <w:hideMark/>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Затрудняюсь ответить</w:t>
            </w:r>
          </w:p>
        </w:tc>
        <w:tc>
          <w:tcPr>
            <w:tcW w:w="0" w:type="auto"/>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8,1</w:t>
            </w:r>
          </w:p>
        </w:tc>
      </w:tr>
    </w:tbl>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Из приведенной таблицы 2.8 можно заметить, что менее половины респондентов утверждают о необходимости избегать коррупции. Таким образом, можно увидеть очевидный факт: респонденты не имеют представления о масштабах и последствиях коррупции. Именно поэтому, в подобных условиях становится трудно мобилизовать общество на борьбу против такого опасного социального явления, а, следовательно, и власти, на осуществление реальной борьбы с коррупционными преступлениями.</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Для того, чтобы выявить в какой сфере деятельности пришлось прибегнуть к коррупции (взятке), респондентам был задан открытый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При решении какой проблемы, или в какой ситуации, когда Вам пришлось дарить подарок, вручать деньги или оказывать встречную услугу?</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(таблица 2.9).</w:t>
      </w:r>
    </w:p>
    <w:p w:rsidR="00DF259A" w:rsidRDefault="00DF259A">
      <w:pPr>
        <w:tabs>
          <w:tab w:val="left" w:pos="0"/>
        </w:tabs>
        <w:spacing w:after="0" w:line="240" w:lineRule="auto"/>
        <w:ind w:firstLine="709"/>
        <w:jc w:val="both"/>
        <w:rPr>
          <w:rFonts w:ascii="Times New Roman" w:eastAsia="Times New Roman" w:hAnsi="Times New Roman"/>
          <w:sz w:val="28"/>
        </w:rPr>
      </w:pPr>
    </w:p>
    <w:p w:rsidR="009B66FA" w:rsidRPr="00036307" w:rsidRDefault="009B66FA">
      <w:pPr>
        <w:tabs>
          <w:tab w:val="left" w:pos="0"/>
        </w:tabs>
        <w:spacing w:after="0" w:line="240" w:lineRule="auto"/>
        <w:ind w:firstLine="709"/>
        <w:jc w:val="both"/>
        <w:rPr>
          <w:rFonts w:ascii="Times New Roman" w:eastAsia="Times New Roman" w:hAnsi="Times New Roman"/>
          <w:sz w:val="28"/>
        </w:rPr>
      </w:pPr>
    </w:p>
    <w:p w:rsidR="00DF259A" w:rsidRPr="00036307" w:rsidRDefault="00DF259A" w:rsidP="00D1058A">
      <w:pPr>
        <w:tabs>
          <w:tab w:val="left" w:pos="0"/>
        </w:tabs>
        <w:suppressAutoHyphens/>
        <w:spacing w:after="0" w:line="240" w:lineRule="auto"/>
        <w:jc w:val="both"/>
        <w:rPr>
          <w:rFonts w:ascii="Times New Roman" w:eastAsia="Times New Roman" w:hAnsi="Times New Roman"/>
          <w:sz w:val="28"/>
        </w:rPr>
      </w:pPr>
      <w:r w:rsidRPr="00036307">
        <w:rPr>
          <w:rFonts w:ascii="Times New Roman" w:eastAsia="Times New Roman" w:hAnsi="Times New Roman"/>
          <w:sz w:val="28"/>
        </w:rPr>
        <w:lastRenderedPageBreak/>
        <w:t xml:space="preserve">Таблица 2.9 – Частоты ответов (%)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При решении какой проблемы, или в какой ситуации произошел этот случай, когда Вам пришлось дарить подарок, вручать деньги или оказывать встречную услугу?</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(составлено автором)</w:t>
      </w:r>
    </w:p>
    <w:tbl>
      <w:tblPr>
        <w:tblW w:w="9694" w:type="dxa"/>
        <w:jc w:val="center"/>
        <w:tblLayout w:type="fixed"/>
        <w:tblCellMar>
          <w:left w:w="0" w:type="dxa"/>
          <w:right w:w="0" w:type="dxa"/>
        </w:tblCellMar>
        <w:tblLook w:val="0000" w:firstRow="0" w:lastRow="0" w:firstColumn="0" w:lastColumn="0" w:noHBand="0" w:noVBand="0"/>
      </w:tblPr>
      <w:tblGrid>
        <w:gridCol w:w="8211"/>
        <w:gridCol w:w="1483"/>
      </w:tblGrid>
      <w:tr w:rsidR="00DF259A" w:rsidRPr="00036307" w:rsidTr="009B66FA">
        <w:trPr>
          <w:trHeight w:val="372"/>
          <w:jc w:val="center"/>
        </w:trPr>
        <w:tc>
          <w:tcPr>
            <w:tcW w:w="8211" w:type="dxa"/>
            <w:tcBorders>
              <w:top w:val="single" w:sz="4" w:space="0" w:color="auto"/>
              <w:left w:val="single" w:sz="4" w:space="0" w:color="auto"/>
              <w:bottom w:val="nil"/>
              <w:right w:val="nil"/>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1483"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Ответы, %</w:t>
            </w:r>
          </w:p>
        </w:tc>
      </w:tr>
      <w:tr w:rsidR="00DF259A" w:rsidRPr="00036307" w:rsidTr="009B66FA">
        <w:trPr>
          <w:trHeight w:val="556"/>
          <w:jc w:val="center"/>
        </w:trPr>
        <w:tc>
          <w:tcPr>
            <w:tcW w:w="8211" w:type="dxa"/>
            <w:tcBorders>
              <w:top w:val="single" w:sz="4" w:space="0" w:color="auto"/>
              <w:left w:val="single" w:sz="4" w:space="0" w:color="auto"/>
              <w:bottom w:val="nil"/>
              <w:right w:val="nil"/>
            </w:tcBorders>
            <w:shd w:val="clear" w:color="auto" w:fill="FFFFFF"/>
          </w:tcPr>
          <w:p w:rsidR="00DF259A" w:rsidRPr="00036307" w:rsidRDefault="00DF259A"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Больницы, поликлиники: получение качественной бесплатной медицинской помощи, оформление листка нетрудоспособности, прохождение медицинских комиссий и др.</w:t>
            </w:r>
          </w:p>
        </w:tc>
        <w:tc>
          <w:tcPr>
            <w:tcW w:w="1483"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45,0</w:t>
            </w:r>
          </w:p>
        </w:tc>
      </w:tr>
      <w:tr w:rsidR="00DF259A" w:rsidRPr="00036307" w:rsidTr="009B66FA">
        <w:trPr>
          <w:trHeight w:val="318"/>
          <w:jc w:val="center"/>
        </w:trPr>
        <w:tc>
          <w:tcPr>
            <w:tcW w:w="8211" w:type="dxa"/>
            <w:tcBorders>
              <w:top w:val="single" w:sz="4" w:space="0" w:color="auto"/>
              <w:left w:val="single" w:sz="4" w:space="0" w:color="auto"/>
              <w:bottom w:val="nil"/>
              <w:right w:val="nil"/>
            </w:tcBorders>
            <w:shd w:val="clear" w:color="auto" w:fill="FFFFFF"/>
          </w:tcPr>
          <w:p w:rsidR="00DF259A" w:rsidRPr="00036307" w:rsidRDefault="00DF259A"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Детские сады: устройство ребенка в дошкольное учреждение и др.</w:t>
            </w:r>
          </w:p>
        </w:tc>
        <w:tc>
          <w:tcPr>
            <w:tcW w:w="1483"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28,7</w:t>
            </w:r>
          </w:p>
        </w:tc>
      </w:tr>
      <w:tr w:rsidR="00DF259A" w:rsidRPr="00036307" w:rsidTr="009B66FA">
        <w:trPr>
          <w:trHeight w:val="280"/>
          <w:jc w:val="center"/>
        </w:trPr>
        <w:tc>
          <w:tcPr>
            <w:tcW w:w="8211" w:type="dxa"/>
            <w:tcBorders>
              <w:top w:val="single" w:sz="4" w:space="0" w:color="auto"/>
              <w:left w:val="single" w:sz="4" w:space="0" w:color="auto"/>
              <w:bottom w:val="nil"/>
              <w:right w:val="nil"/>
            </w:tcBorders>
            <w:shd w:val="clear" w:color="auto" w:fill="FFFFFF"/>
          </w:tcPr>
          <w:p w:rsidR="00DF259A" w:rsidRPr="00036307" w:rsidRDefault="00DF259A"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Школы: поступить в нужную школу и успешно ее закончить и др.</w:t>
            </w:r>
          </w:p>
        </w:tc>
        <w:tc>
          <w:tcPr>
            <w:tcW w:w="1483"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29,9</w:t>
            </w:r>
          </w:p>
        </w:tc>
      </w:tr>
      <w:tr w:rsidR="00DF259A" w:rsidRPr="00036307" w:rsidTr="009B66FA">
        <w:trPr>
          <w:trHeight w:val="290"/>
          <w:jc w:val="center"/>
        </w:trPr>
        <w:tc>
          <w:tcPr>
            <w:tcW w:w="8211" w:type="dxa"/>
            <w:tcBorders>
              <w:top w:val="single" w:sz="4" w:space="0" w:color="auto"/>
              <w:left w:val="single" w:sz="4" w:space="0" w:color="auto"/>
              <w:bottom w:val="nil"/>
              <w:right w:val="nil"/>
            </w:tcBorders>
            <w:shd w:val="clear" w:color="auto" w:fill="FFFFFF"/>
          </w:tcPr>
          <w:p w:rsidR="00DF259A" w:rsidRPr="00036307" w:rsidRDefault="00DF259A"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ВУЗы: поступить, перевестись, сдать экзамены и др.</w:t>
            </w:r>
          </w:p>
          <w:p w:rsidR="004F1911" w:rsidRPr="00036307" w:rsidRDefault="004F1911" w:rsidP="006E16B7">
            <w:pPr>
              <w:tabs>
                <w:tab w:val="left" w:pos="0"/>
              </w:tabs>
              <w:spacing w:after="0" w:line="240" w:lineRule="auto"/>
              <w:rPr>
                <w:rFonts w:ascii="Times New Roman" w:eastAsia="Times New Roman" w:hAnsi="Times New Roman"/>
                <w:sz w:val="24"/>
              </w:rPr>
            </w:pPr>
          </w:p>
        </w:tc>
        <w:tc>
          <w:tcPr>
            <w:tcW w:w="1483"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8,7</w:t>
            </w:r>
          </w:p>
        </w:tc>
      </w:tr>
      <w:tr w:rsidR="00DF259A" w:rsidRPr="00036307" w:rsidTr="009B66FA">
        <w:trPr>
          <w:trHeight w:val="418"/>
          <w:jc w:val="center"/>
        </w:trPr>
        <w:tc>
          <w:tcPr>
            <w:tcW w:w="8211" w:type="dxa"/>
            <w:tcBorders>
              <w:top w:val="single" w:sz="4" w:space="0" w:color="auto"/>
              <w:left w:val="single" w:sz="4" w:space="0" w:color="auto"/>
              <w:bottom w:val="nil"/>
              <w:right w:val="nil"/>
            </w:tcBorders>
            <w:shd w:val="clear" w:color="auto" w:fill="FFFFFF"/>
          </w:tcPr>
          <w:p w:rsidR="00DF259A" w:rsidRPr="00036307" w:rsidRDefault="00DF259A"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Работа: получить нужную должность, обеспечить продвижение по службе и др.</w:t>
            </w:r>
          </w:p>
        </w:tc>
        <w:tc>
          <w:tcPr>
            <w:tcW w:w="1483"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15,1</w:t>
            </w:r>
          </w:p>
        </w:tc>
      </w:tr>
      <w:tr w:rsidR="00DF259A" w:rsidRPr="00036307" w:rsidTr="009B66FA">
        <w:trPr>
          <w:trHeight w:val="423"/>
          <w:jc w:val="center"/>
        </w:trPr>
        <w:tc>
          <w:tcPr>
            <w:tcW w:w="8211" w:type="dxa"/>
            <w:tcBorders>
              <w:top w:val="single" w:sz="4" w:space="0" w:color="auto"/>
              <w:left w:val="single" w:sz="4" w:space="0" w:color="auto"/>
              <w:bottom w:val="nil"/>
              <w:right w:val="nil"/>
            </w:tcBorders>
            <w:shd w:val="clear" w:color="auto" w:fill="FFFFFF"/>
          </w:tcPr>
          <w:p w:rsidR="00DF259A" w:rsidRPr="00036307" w:rsidRDefault="00DF259A"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ГИБДД: урегулировать ситуацию, получение прав, техосмотр, дорожное движение и др.</w:t>
            </w:r>
          </w:p>
        </w:tc>
        <w:tc>
          <w:tcPr>
            <w:tcW w:w="1483"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24,3</w:t>
            </w:r>
          </w:p>
        </w:tc>
      </w:tr>
      <w:tr w:rsidR="00DF259A" w:rsidRPr="00036307" w:rsidTr="009B66FA">
        <w:trPr>
          <w:trHeight w:val="280"/>
          <w:jc w:val="center"/>
        </w:trPr>
        <w:tc>
          <w:tcPr>
            <w:tcW w:w="8211" w:type="dxa"/>
            <w:tcBorders>
              <w:top w:val="single" w:sz="4" w:space="0" w:color="auto"/>
              <w:left w:val="single" w:sz="4" w:space="0" w:color="auto"/>
              <w:bottom w:val="nil"/>
              <w:right w:val="nil"/>
            </w:tcBorders>
            <w:shd w:val="clear" w:color="auto" w:fill="FFFFFF"/>
          </w:tcPr>
          <w:p w:rsidR="00DF259A" w:rsidRPr="00036307" w:rsidRDefault="00DF259A"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Военкоматы: решение проблем в связи с призывом на военную службу и др.</w:t>
            </w:r>
          </w:p>
        </w:tc>
        <w:tc>
          <w:tcPr>
            <w:tcW w:w="1483"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8,8</w:t>
            </w:r>
          </w:p>
        </w:tc>
      </w:tr>
      <w:tr w:rsidR="00DF259A" w:rsidRPr="00036307" w:rsidTr="009B66FA">
        <w:trPr>
          <w:trHeight w:val="381"/>
          <w:jc w:val="center"/>
        </w:trPr>
        <w:tc>
          <w:tcPr>
            <w:tcW w:w="8211" w:type="dxa"/>
            <w:tcBorders>
              <w:top w:val="single" w:sz="4" w:space="0" w:color="auto"/>
              <w:left w:val="single" w:sz="4" w:space="0" w:color="auto"/>
              <w:bottom w:val="nil"/>
              <w:right w:val="nil"/>
            </w:tcBorders>
            <w:shd w:val="clear" w:color="auto" w:fill="FFFFFF"/>
          </w:tcPr>
          <w:p w:rsidR="00DF259A" w:rsidRPr="00036307" w:rsidRDefault="00DF259A"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Полиция: получить помощь и защиту и др.</w:t>
            </w:r>
          </w:p>
        </w:tc>
        <w:tc>
          <w:tcPr>
            <w:tcW w:w="1483"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6,0</w:t>
            </w:r>
          </w:p>
        </w:tc>
      </w:tr>
      <w:tr w:rsidR="00DF259A" w:rsidRPr="00036307" w:rsidTr="009B66FA">
        <w:trPr>
          <w:trHeight w:val="273"/>
          <w:jc w:val="center"/>
        </w:trPr>
        <w:tc>
          <w:tcPr>
            <w:tcW w:w="8211" w:type="dxa"/>
            <w:tcBorders>
              <w:top w:val="single" w:sz="4" w:space="0" w:color="auto"/>
              <w:left w:val="single" w:sz="4" w:space="0" w:color="auto"/>
              <w:bottom w:val="nil"/>
              <w:right w:val="nil"/>
            </w:tcBorders>
            <w:shd w:val="clear" w:color="auto" w:fill="FFFFFF"/>
          </w:tcPr>
          <w:p w:rsidR="00DF259A" w:rsidRPr="00036307" w:rsidRDefault="00DF259A"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Суды: добиться справедливости или желаемого результата в суде</w:t>
            </w:r>
          </w:p>
        </w:tc>
        <w:tc>
          <w:tcPr>
            <w:tcW w:w="1483"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4,4</w:t>
            </w:r>
          </w:p>
        </w:tc>
      </w:tr>
      <w:tr w:rsidR="00DF259A" w:rsidRPr="00036307" w:rsidTr="009B66FA">
        <w:trPr>
          <w:trHeight w:val="363"/>
          <w:jc w:val="center"/>
        </w:trPr>
        <w:tc>
          <w:tcPr>
            <w:tcW w:w="8211" w:type="dxa"/>
            <w:tcBorders>
              <w:top w:val="single" w:sz="4" w:space="0" w:color="auto"/>
              <w:left w:val="single" w:sz="4" w:space="0" w:color="auto"/>
              <w:bottom w:val="nil"/>
              <w:right w:val="nil"/>
            </w:tcBorders>
            <w:shd w:val="clear" w:color="auto" w:fill="FFFFFF"/>
          </w:tcPr>
          <w:p w:rsidR="00DF259A" w:rsidRPr="00036307" w:rsidRDefault="00DF259A"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Прокуратура: получение правовой помощи и защиты</w:t>
            </w:r>
          </w:p>
        </w:tc>
        <w:tc>
          <w:tcPr>
            <w:tcW w:w="1483"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4,4</w:t>
            </w:r>
          </w:p>
        </w:tc>
      </w:tr>
      <w:tr w:rsidR="00DF259A" w:rsidRPr="00036307" w:rsidTr="009B66FA">
        <w:trPr>
          <w:trHeight w:val="428"/>
          <w:jc w:val="center"/>
        </w:trPr>
        <w:tc>
          <w:tcPr>
            <w:tcW w:w="8211" w:type="dxa"/>
            <w:tcBorders>
              <w:top w:val="single" w:sz="4" w:space="0" w:color="auto"/>
              <w:left w:val="single" w:sz="4" w:space="0" w:color="auto"/>
              <w:bottom w:val="nil"/>
              <w:right w:val="nil"/>
            </w:tcBorders>
            <w:shd w:val="clear" w:color="auto" w:fill="FFFFFF"/>
          </w:tcPr>
          <w:p w:rsidR="00DF259A" w:rsidRPr="00036307" w:rsidRDefault="00DF259A"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БТИ: получить услуги</w:t>
            </w:r>
          </w:p>
        </w:tc>
        <w:tc>
          <w:tcPr>
            <w:tcW w:w="1483"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2,8</w:t>
            </w:r>
          </w:p>
        </w:tc>
      </w:tr>
      <w:tr w:rsidR="00DF259A" w:rsidRPr="00036307" w:rsidTr="009B66FA">
        <w:trPr>
          <w:trHeight w:val="428"/>
          <w:jc w:val="center"/>
        </w:trPr>
        <w:tc>
          <w:tcPr>
            <w:tcW w:w="8211" w:type="dxa"/>
            <w:tcBorders>
              <w:top w:val="single" w:sz="4" w:space="0" w:color="auto"/>
              <w:left w:val="single" w:sz="4" w:space="0" w:color="auto"/>
              <w:bottom w:val="nil"/>
              <w:right w:val="nil"/>
            </w:tcBorders>
            <w:shd w:val="clear" w:color="auto" w:fill="FFFFFF"/>
          </w:tcPr>
          <w:p w:rsidR="00DF259A" w:rsidRPr="00036307" w:rsidRDefault="00DF259A"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 xml:space="preserve">Другое </w:t>
            </w:r>
          </w:p>
        </w:tc>
        <w:tc>
          <w:tcPr>
            <w:tcW w:w="1483"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8,2</w:t>
            </w:r>
          </w:p>
        </w:tc>
      </w:tr>
      <w:tr w:rsidR="00DF259A" w:rsidRPr="00036307" w:rsidTr="009B66FA">
        <w:trPr>
          <w:trHeight w:val="422"/>
          <w:jc w:val="center"/>
        </w:trPr>
        <w:tc>
          <w:tcPr>
            <w:tcW w:w="8211" w:type="dxa"/>
            <w:tcBorders>
              <w:top w:val="single" w:sz="4" w:space="0" w:color="auto"/>
              <w:left w:val="single" w:sz="4" w:space="0" w:color="auto"/>
              <w:bottom w:val="single" w:sz="4" w:space="0" w:color="auto"/>
              <w:right w:val="nil"/>
            </w:tcBorders>
            <w:shd w:val="clear" w:color="auto" w:fill="FFFFFF"/>
          </w:tcPr>
          <w:p w:rsidR="00DF259A" w:rsidRPr="00036307" w:rsidRDefault="00DF259A"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Затрудняюсь ответить</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13,1</w:t>
            </w:r>
          </w:p>
        </w:tc>
      </w:tr>
    </w:tbl>
    <w:p w:rsidR="003C3B76" w:rsidRPr="00036307" w:rsidRDefault="003C3B76" w:rsidP="004F1911">
      <w:pPr>
        <w:tabs>
          <w:tab w:val="left" w:pos="0"/>
        </w:tabs>
        <w:spacing w:after="0" w:line="360" w:lineRule="auto"/>
        <w:jc w:val="both"/>
        <w:rPr>
          <w:rFonts w:ascii="Times New Roman" w:eastAsia="Times New Roman" w:hAnsi="Times New Roman"/>
          <w:sz w:val="28"/>
        </w:rPr>
      </w:pPr>
    </w:p>
    <w:p w:rsidR="003C3B76" w:rsidRPr="00036307" w:rsidRDefault="003C3B76" w:rsidP="003C3B76">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Судя по ответам людей, наибольшее количество ситуации в данной области у них возникали в отношениях с работниками здравоохранения (прохождение медицинских комиссий, оформление листка нетрудоспособности, получение качественной медицинской помощи), а также в сфере образования.</w:t>
      </w:r>
    </w:p>
    <w:p w:rsidR="003C3B76" w:rsidRPr="00036307" w:rsidRDefault="003C3B76" w:rsidP="003C3B76">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На втором месте по уровню коррупции, располагается ГИБДД (урегулирование различных ситуаций, получение прав, прохождение техосмотра, нарушение дорожного движения и др.) и образовательные учреждения: поступление в нужную школу и успешное ее окончание и др.</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Однако, как уже отмечалось, далеко не все коррупционные действия граждан относит к таковым. У большой части населения имеется свое представление о том, что необходимо относить к коррупционным преступлениям. </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lastRenderedPageBreak/>
        <w:t xml:space="preserve">Так, значительное количество опрошенных посчитало, что если дача взятки государственному служащему является коррупционным фактом, то подарок врачу или преподавателю не является таковым, что это представляет собой, </w:t>
      </w:r>
      <w:r w:rsidR="006A6771" w:rsidRPr="00036307">
        <w:rPr>
          <w:rFonts w:ascii="Times New Roman" w:eastAsia="Times New Roman" w:hAnsi="Times New Roman"/>
          <w:sz w:val="28"/>
        </w:rPr>
        <w:t>«</w:t>
      </w:r>
      <w:r w:rsidRPr="00036307">
        <w:rPr>
          <w:rFonts w:ascii="Times New Roman" w:eastAsia="Times New Roman" w:hAnsi="Times New Roman"/>
          <w:sz w:val="28"/>
        </w:rPr>
        <w:t>явление другого порядка, когда граждане, либо вынуждены придерживаться этой традиции, либо осуществляют это от чистого сердца</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(таблица 2.10).</w:t>
      </w:r>
    </w:p>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rsidP="003C3B76">
      <w:pPr>
        <w:tabs>
          <w:tab w:val="left" w:pos="0"/>
        </w:tabs>
        <w:suppressAutoHyphens/>
        <w:spacing w:after="0" w:line="240" w:lineRule="auto"/>
        <w:jc w:val="both"/>
        <w:rPr>
          <w:rFonts w:ascii="Times New Roman" w:eastAsia="Times New Roman" w:hAnsi="Times New Roman"/>
          <w:b/>
          <w:sz w:val="28"/>
        </w:rPr>
      </w:pPr>
      <w:r w:rsidRPr="00036307">
        <w:rPr>
          <w:rFonts w:ascii="Times New Roman" w:eastAsia="Times New Roman" w:hAnsi="Times New Roman"/>
          <w:sz w:val="28"/>
        </w:rPr>
        <w:t xml:space="preserve">Таблица 2.10 – Частоты ответов (%)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Как Вы считаете, подарки, деньги, услуги врачам, преподавателям школ и ВУЗов, работникам жилищно-коммунальных служб и т.д., являются таким же негативным явлением для общества, как и коррупция среди чиновников, или нет?</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2552"/>
      </w:tblGrid>
      <w:tr w:rsidR="00DF259A" w:rsidRPr="00036307" w:rsidTr="006E16B7">
        <w:tc>
          <w:tcPr>
            <w:tcW w:w="6804"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2552"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Ответы, %</w:t>
            </w:r>
          </w:p>
        </w:tc>
      </w:tr>
      <w:tr w:rsidR="00DF259A" w:rsidRPr="00036307" w:rsidTr="006E16B7">
        <w:tc>
          <w:tcPr>
            <w:tcW w:w="6804" w:type="dxa"/>
            <w:shd w:val="clear" w:color="auto" w:fill="auto"/>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Да, это опасно, потому как коррупция начинается с мелких взяток</w:t>
            </w:r>
          </w:p>
        </w:tc>
        <w:tc>
          <w:tcPr>
            <w:tcW w:w="2552"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44,1</w:t>
            </w:r>
          </w:p>
        </w:tc>
      </w:tr>
      <w:tr w:rsidR="00DF259A" w:rsidRPr="00036307" w:rsidTr="006E16B7">
        <w:tc>
          <w:tcPr>
            <w:tcW w:w="6804" w:type="dxa"/>
            <w:shd w:val="clear" w:color="auto" w:fill="auto"/>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Нет, это традиции, которые показывают особое внимание к человеку</w:t>
            </w:r>
          </w:p>
        </w:tc>
        <w:tc>
          <w:tcPr>
            <w:tcW w:w="2552"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44,4</w:t>
            </w:r>
          </w:p>
        </w:tc>
      </w:tr>
      <w:tr w:rsidR="00DF259A" w:rsidRPr="00036307" w:rsidTr="006E16B7">
        <w:tc>
          <w:tcPr>
            <w:tcW w:w="6804" w:type="dxa"/>
            <w:shd w:val="clear" w:color="auto" w:fill="auto"/>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Затрудняюсь ответить</w:t>
            </w:r>
          </w:p>
        </w:tc>
        <w:tc>
          <w:tcPr>
            <w:tcW w:w="2552"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13,5</w:t>
            </w:r>
          </w:p>
        </w:tc>
      </w:tr>
    </w:tbl>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Как можно видеть из таблица 2.10, мнение респондентов касаемо данного вопроса находятся на практически одинаковом уровне, что может говорить нам, о том, что нет однозначного мнения и понимания вопроса коррупции среди граждан России.</w:t>
      </w:r>
    </w:p>
    <w:p w:rsidR="00DF259A"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В таблице 2.11 отражены результаты ответов респондентов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Кто был инициатором того, что Вам пришлось сделать подарок, вручить деньги, оказать встречную услугу людям, от которых зависело решение Ваших проблем?</w:t>
      </w:r>
      <w:r w:rsidR="006A6771" w:rsidRPr="00036307">
        <w:rPr>
          <w:rFonts w:ascii="Times New Roman" w:eastAsia="Times New Roman" w:hAnsi="Times New Roman"/>
          <w:sz w:val="28"/>
        </w:rPr>
        <w:t>»</w:t>
      </w:r>
      <w:r w:rsidR="009B66FA">
        <w:rPr>
          <w:rFonts w:ascii="Times New Roman" w:eastAsia="Times New Roman" w:hAnsi="Times New Roman"/>
          <w:sz w:val="28"/>
        </w:rPr>
        <w:t>.</w:t>
      </w:r>
    </w:p>
    <w:p w:rsidR="009B66FA" w:rsidRPr="00036307" w:rsidRDefault="009B66FA" w:rsidP="009B66F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Как видно из таблицы 2.10, респонденты, которые участвовали в коррупционных отношениях, ответили, что им посоветовали те, кто уже обращался за подобной услугой – 28,3%, или посоветовали родственники, друзья, знакомые – 21,3%. Можно сделать вывод, что большинство респондентов могли бы отказаться от участия в коррупционных отношениях, но влияние третьей стороны существенным образом сказывается на принятии </w:t>
      </w:r>
      <w:r w:rsidRPr="00036307">
        <w:rPr>
          <w:rFonts w:ascii="Times New Roman" w:eastAsia="Times New Roman" w:hAnsi="Times New Roman"/>
          <w:sz w:val="28"/>
        </w:rPr>
        <w:lastRenderedPageBreak/>
        <w:t>решения о даче взятки. Самостоятельно же приняли решения о даче взятки 12,1% респондентов.</w:t>
      </w:r>
    </w:p>
    <w:p w:rsidR="009B66FA" w:rsidRDefault="009B66FA" w:rsidP="003C3B76">
      <w:pPr>
        <w:tabs>
          <w:tab w:val="left" w:pos="0"/>
        </w:tabs>
        <w:suppressAutoHyphens/>
        <w:spacing w:after="0" w:line="240" w:lineRule="auto"/>
        <w:jc w:val="both"/>
        <w:rPr>
          <w:rFonts w:ascii="Times New Roman" w:eastAsia="Times New Roman" w:hAnsi="Times New Roman"/>
          <w:sz w:val="28"/>
        </w:rPr>
      </w:pPr>
    </w:p>
    <w:p w:rsidR="00DF259A" w:rsidRPr="00036307" w:rsidRDefault="00DF259A" w:rsidP="003C3B76">
      <w:pPr>
        <w:tabs>
          <w:tab w:val="left" w:pos="0"/>
        </w:tabs>
        <w:suppressAutoHyphens/>
        <w:spacing w:after="0" w:line="240" w:lineRule="auto"/>
        <w:jc w:val="both"/>
        <w:rPr>
          <w:rFonts w:ascii="Times New Roman" w:eastAsia="Times New Roman" w:hAnsi="Times New Roman"/>
          <w:sz w:val="28"/>
        </w:rPr>
      </w:pPr>
      <w:r w:rsidRPr="00036307">
        <w:rPr>
          <w:rFonts w:ascii="Times New Roman" w:eastAsia="Times New Roman" w:hAnsi="Times New Roman"/>
          <w:sz w:val="28"/>
        </w:rPr>
        <w:t xml:space="preserve">Таблица 2.11 – Частоты ответов (%)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Кто был инициатором того, что Вам пришлось сделать подарок, вручить деньги, оказать встречную услугу людям, от которых зависело решение Ваших проблем?</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2552"/>
      </w:tblGrid>
      <w:tr w:rsidR="00DF259A" w:rsidRPr="00036307" w:rsidTr="006E16B7">
        <w:tc>
          <w:tcPr>
            <w:tcW w:w="6804"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2552"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Ответы, %</w:t>
            </w:r>
          </w:p>
        </w:tc>
      </w:tr>
      <w:tr w:rsidR="00DF259A" w:rsidRPr="00036307" w:rsidTr="006E16B7">
        <w:tc>
          <w:tcPr>
            <w:tcW w:w="6804" w:type="dxa"/>
            <w:shd w:val="clear" w:color="auto" w:fill="auto"/>
          </w:tcPr>
          <w:p w:rsidR="00DF259A" w:rsidRPr="00036307" w:rsidRDefault="00DF259A" w:rsidP="006E16B7">
            <w:pPr>
              <w:spacing w:after="0"/>
              <w:rPr>
                <w:rFonts w:ascii="Times New Roman" w:eastAsia="Times New Roman" w:hAnsi="Times New Roman"/>
                <w:sz w:val="24"/>
              </w:rPr>
            </w:pPr>
            <w:r w:rsidRPr="00036307">
              <w:rPr>
                <w:rFonts w:ascii="Times New Roman" w:eastAsia="Times New Roman" w:hAnsi="Times New Roman"/>
                <w:sz w:val="24"/>
              </w:rPr>
              <w:t>Я сам (-а)</w:t>
            </w:r>
          </w:p>
        </w:tc>
        <w:tc>
          <w:tcPr>
            <w:tcW w:w="2552" w:type="dxa"/>
            <w:shd w:val="clear" w:color="auto" w:fill="auto"/>
          </w:tcPr>
          <w:p w:rsidR="00DF259A" w:rsidRPr="00036307" w:rsidRDefault="00DF259A" w:rsidP="006E16B7">
            <w:pPr>
              <w:spacing w:after="0"/>
              <w:jc w:val="center"/>
              <w:rPr>
                <w:rFonts w:ascii="Times New Roman" w:eastAsia="Times New Roman" w:hAnsi="Times New Roman"/>
                <w:sz w:val="24"/>
              </w:rPr>
            </w:pPr>
            <w:r w:rsidRPr="00036307">
              <w:rPr>
                <w:rFonts w:ascii="Times New Roman" w:eastAsia="Times New Roman" w:hAnsi="Times New Roman"/>
                <w:sz w:val="24"/>
              </w:rPr>
              <w:t>12,1</w:t>
            </w:r>
          </w:p>
        </w:tc>
      </w:tr>
      <w:tr w:rsidR="00DF259A" w:rsidRPr="00036307" w:rsidTr="006E16B7">
        <w:tc>
          <w:tcPr>
            <w:tcW w:w="6804" w:type="dxa"/>
            <w:shd w:val="clear" w:color="auto" w:fill="auto"/>
          </w:tcPr>
          <w:p w:rsidR="00DF259A" w:rsidRPr="00036307" w:rsidRDefault="00DF259A" w:rsidP="006E16B7">
            <w:pPr>
              <w:spacing w:after="0"/>
              <w:rPr>
                <w:rFonts w:ascii="Times New Roman" w:eastAsia="Times New Roman" w:hAnsi="Times New Roman"/>
                <w:sz w:val="24"/>
              </w:rPr>
            </w:pPr>
            <w:r w:rsidRPr="00036307">
              <w:rPr>
                <w:rFonts w:ascii="Times New Roman" w:eastAsia="Times New Roman" w:hAnsi="Times New Roman"/>
                <w:sz w:val="24"/>
              </w:rPr>
              <w:t>Посоветовали родственники, друзья, знакомые</w:t>
            </w:r>
          </w:p>
        </w:tc>
        <w:tc>
          <w:tcPr>
            <w:tcW w:w="2552" w:type="dxa"/>
            <w:shd w:val="clear" w:color="auto" w:fill="auto"/>
          </w:tcPr>
          <w:p w:rsidR="00DF259A" w:rsidRPr="00036307" w:rsidRDefault="00DF259A" w:rsidP="006E16B7">
            <w:pPr>
              <w:spacing w:after="0"/>
              <w:jc w:val="center"/>
              <w:rPr>
                <w:rFonts w:ascii="Times New Roman" w:eastAsia="Times New Roman" w:hAnsi="Times New Roman"/>
                <w:sz w:val="24"/>
              </w:rPr>
            </w:pPr>
            <w:r w:rsidRPr="00036307">
              <w:rPr>
                <w:rFonts w:ascii="Times New Roman" w:eastAsia="Times New Roman" w:hAnsi="Times New Roman"/>
                <w:sz w:val="24"/>
              </w:rPr>
              <w:t>21,3</w:t>
            </w:r>
          </w:p>
        </w:tc>
      </w:tr>
      <w:tr w:rsidR="00DF259A" w:rsidRPr="00036307" w:rsidTr="006E16B7">
        <w:tc>
          <w:tcPr>
            <w:tcW w:w="6804" w:type="dxa"/>
            <w:shd w:val="clear" w:color="auto" w:fill="auto"/>
          </w:tcPr>
          <w:p w:rsidR="00DF259A" w:rsidRPr="00036307" w:rsidRDefault="00DF259A" w:rsidP="006E16B7">
            <w:pPr>
              <w:spacing w:after="0"/>
              <w:rPr>
                <w:rFonts w:ascii="Times New Roman" w:eastAsia="Times New Roman" w:hAnsi="Times New Roman"/>
                <w:sz w:val="24"/>
              </w:rPr>
            </w:pPr>
            <w:r w:rsidRPr="00036307">
              <w:rPr>
                <w:rFonts w:ascii="Times New Roman" w:eastAsia="Times New Roman" w:hAnsi="Times New Roman"/>
                <w:sz w:val="24"/>
              </w:rPr>
              <w:t>Посоветовали те, кто уже обращался за подобной услугой</w:t>
            </w:r>
          </w:p>
        </w:tc>
        <w:tc>
          <w:tcPr>
            <w:tcW w:w="2552" w:type="dxa"/>
            <w:shd w:val="clear" w:color="auto" w:fill="auto"/>
          </w:tcPr>
          <w:p w:rsidR="00DF259A" w:rsidRPr="00036307" w:rsidRDefault="00DF259A" w:rsidP="006E16B7">
            <w:pPr>
              <w:spacing w:after="0"/>
              <w:jc w:val="center"/>
              <w:rPr>
                <w:rFonts w:ascii="Times New Roman" w:eastAsia="Times New Roman" w:hAnsi="Times New Roman"/>
                <w:sz w:val="24"/>
              </w:rPr>
            </w:pPr>
            <w:r w:rsidRPr="00036307">
              <w:rPr>
                <w:rFonts w:ascii="Times New Roman" w:eastAsia="Times New Roman" w:hAnsi="Times New Roman"/>
                <w:sz w:val="24"/>
              </w:rPr>
              <w:t>28,3</w:t>
            </w:r>
          </w:p>
        </w:tc>
      </w:tr>
      <w:tr w:rsidR="00DF259A" w:rsidRPr="00036307" w:rsidTr="006E16B7">
        <w:tc>
          <w:tcPr>
            <w:tcW w:w="6804" w:type="dxa"/>
            <w:shd w:val="clear" w:color="auto" w:fill="auto"/>
          </w:tcPr>
          <w:p w:rsidR="00DF259A" w:rsidRPr="00036307" w:rsidRDefault="00DF259A" w:rsidP="006E16B7">
            <w:pPr>
              <w:spacing w:after="0"/>
              <w:rPr>
                <w:rFonts w:ascii="Times New Roman" w:eastAsia="Times New Roman" w:hAnsi="Times New Roman"/>
                <w:sz w:val="24"/>
              </w:rPr>
            </w:pPr>
            <w:r w:rsidRPr="00036307">
              <w:rPr>
                <w:rFonts w:ascii="Times New Roman" w:eastAsia="Times New Roman" w:hAnsi="Times New Roman"/>
                <w:sz w:val="24"/>
              </w:rPr>
              <w:t>Предложили посредники, оказывающие помощь в получении услуги</w:t>
            </w:r>
          </w:p>
        </w:tc>
        <w:tc>
          <w:tcPr>
            <w:tcW w:w="2552" w:type="dxa"/>
            <w:shd w:val="clear" w:color="auto" w:fill="auto"/>
          </w:tcPr>
          <w:p w:rsidR="00DF259A" w:rsidRPr="00036307" w:rsidRDefault="00DF259A" w:rsidP="006E16B7">
            <w:pPr>
              <w:spacing w:after="0"/>
              <w:jc w:val="center"/>
              <w:rPr>
                <w:rFonts w:ascii="Times New Roman" w:eastAsia="Times New Roman" w:hAnsi="Times New Roman"/>
                <w:sz w:val="24"/>
              </w:rPr>
            </w:pPr>
            <w:r w:rsidRPr="00036307">
              <w:rPr>
                <w:rFonts w:ascii="Times New Roman" w:eastAsia="Times New Roman" w:hAnsi="Times New Roman"/>
                <w:sz w:val="24"/>
              </w:rPr>
              <w:t>14,2</w:t>
            </w:r>
          </w:p>
        </w:tc>
      </w:tr>
      <w:tr w:rsidR="00DF259A" w:rsidRPr="00036307" w:rsidTr="006E16B7">
        <w:tc>
          <w:tcPr>
            <w:tcW w:w="6804" w:type="dxa"/>
            <w:shd w:val="clear" w:color="auto" w:fill="auto"/>
          </w:tcPr>
          <w:p w:rsidR="00DF259A" w:rsidRPr="00036307" w:rsidRDefault="00DF259A" w:rsidP="006E16B7">
            <w:pPr>
              <w:spacing w:after="0"/>
              <w:rPr>
                <w:rFonts w:ascii="Times New Roman" w:eastAsia="Times New Roman" w:hAnsi="Times New Roman"/>
                <w:sz w:val="24"/>
              </w:rPr>
            </w:pPr>
            <w:r w:rsidRPr="00036307">
              <w:rPr>
                <w:rFonts w:ascii="Times New Roman" w:eastAsia="Times New Roman" w:hAnsi="Times New Roman"/>
                <w:sz w:val="24"/>
              </w:rPr>
              <w:t>Предложили те, кто непосредственно оказывал услугу</w:t>
            </w:r>
          </w:p>
        </w:tc>
        <w:tc>
          <w:tcPr>
            <w:tcW w:w="2552" w:type="dxa"/>
            <w:shd w:val="clear" w:color="auto" w:fill="auto"/>
          </w:tcPr>
          <w:p w:rsidR="00DF259A" w:rsidRPr="00036307" w:rsidRDefault="00DF259A" w:rsidP="006E16B7">
            <w:pPr>
              <w:spacing w:after="0"/>
              <w:jc w:val="center"/>
              <w:rPr>
                <w:rFonts w:ascii="Times New Roman" w:eastAsia="Times New Roman" w:hAnsi="Times New Roman"/>
                <w:sz w:val="24"/>
              </w:rPr>
            </w:pPr>
            <w:r w:rsidRPr="00036307">
              <w:rPr>
                <w:rFonts w:ascii="Times New Roman" w:eastAsia="Times New Roman" w:hAnsi="Times New Roman"/>
                <w:sz w:val="24"/>
              </w:rPr>
              <w:t>15,8</w:t>
            </w:r>
          </w:p>
        </w:tc>
      </w:tr>
      <w:tr w:rsidR="00DF259A" w:rsidRPr="00036307" w:rsidTr="006E16B7">
        <w:tc>
          <w:tcPr>
            <w:tcW w:w="6804" w:type="dxa"/>
            <w:shd w:val="clear" w:color="auto" w:fill="auto"/>
          </w:tcPr>
          <w:p w:rsidR="00DF259A" w:rsidRPr="00036307" w:rsidRDefault="00DF259A" w:rsidP="006E16B7">
            <w:pPr>
              <w:spacing w:after="0"/>
              <w:rPr>
                <w:rFonts w:ascii="Times New Roman" w:eastAsia="Times New Roman" w:hAnsi="Times New Roman"/>
                <w:sz w:val="24"/>
              </w:rPr>
            </w:pPr>
            <w:r w:rsidRPr="00036307">
              <w:rPr>
                <w:rFonts w:ascii="Times New Roman" w:eastAsia="Times New Roman" w:hAnsi="Times New Roman"/>
                <w:sz w:val="24"/>
              </w:rPr>
              <w:t xml:space="preserve">Другое – </w:t>
            </w:r>
            <w:r w:rsidR="006A6771" w:rsidRPr="00036307">
              <w:rPr>
                <w:rFonts w:ascii="Times New Roman" w:eastAsia="Times New Roman" w:hAnsi="Times New Roman"/>
                <w:sz w:val="24"/>
              </w:rPr>
              <w:t>«</w:t>
            </w:r>
            <w:r w:rsidRPr="00036307">
              <w:rPr>
                <w:rFonts w:ascii="Times New Roman" w:eastAsia="Times New Roman" w:hAnsi="Times New Roman"/>
                <w:sz w:val="24"/>
              </w:rPr>
              <w:t>Намекнули работники данной сферы</w:t>
            </w:r>
            <w:r w:rsidR="006A6771" w:rsidRPr="00036307">
              <w:rPr>
                <w:rFonts w:ascii="Times New Roman" w:eastAsia="Times New Roman" w:hAnsi="Times New Roman"/>
                <w:sz w:val="24"/>
              </w:rPr>
              <w:t>»</w:t>
            </w:r>
          </w:p>
        </w:tc>
        <w:tc>
          <w:tcPr>
            <w:tcW w:w="2552" w:type="dxa"/>
            <w:shd w:val="clear" w:color="auto" w:fill="auto"/>
          </w:tcPr>
          <w:p w:rsidR="00DF259A" w:rsidRPr="00036307" w:rsidRDefault="00DF259A" w:rsidP="006E16B7">
            <w:pPr>
              <w:spacing w:after="0"/>
              <w:jc w:val="center"/>
              <w:rPr>
                <w:rFonts w:ascii="Times New Roman" w:eastAsia="Times New Roman" w:hAnsi="Times New Roman"/>
                <w:sz w:val="24"/>
              </w:rPr>
            </w:pPr>
            <w:r w:rsidRPr="00036307">
              <w:rPr>
                <w:rFonts w:ascii="Times New Roman" w:eastAsia="Times New Roman" w:hAnsi="Times New Roman"/>
                <w:sz w:val="24"/>
              </w:rPr>
              <w:t>0,3</w:t>
            </w:r>
          </w:p>
        </w:tc>
      </w:tr>
      <w:tr w:rsidR="00DF259A" w:rsidRPr="00036307" w:rsidTr="006E16B7">
        <w:tc>
          <w:tcPr>
            <w:tcW w:w="6804" w:type="dxa"/>
            <w:shd w:val="clear" w:color="auto" w:fill="auto"/>
          </w:tcPr>
          <w:p w:rsidR="00DF259A" w:rsidRPr="00036307" w:rsidRDefault="00DF259A" w:rsidP="006E16B7">
            <w:pPr>
              <w:spacing w:after="0"/>
              <w:rPr>
                <w:rFonts w:ascii="Times New Roman" w:eastAsia="Times New Roman" w:hAnsi="Times New Roman"/>
                <w:sz w:val="24"/>
              </w:rPr>
            </w:pPr>
            <w:r w:rsidRPr="00036307">
              <w:rPr>
                <w:rFonts w:ascii="Times New Roman" w:eastAsia="Times New Roman" w:hAnsi="Times New Roman"/>
                <w:sz w:val="24"/>
              </w:rPr>
              <w:t>3атрудняюсь ответить</w:t>
            </w:r>
          </w:p>
        </w:tc>
        <w:tc>
          <w:tcPr>
            <w:tcW w:w="2552" w:type="dxa"/>
            <w:shd w:val="clear" w:color="auto" w:fill="auto"/>
          </w:tcPr>
          <w:p w:rsidR="00DF259A" w:rsidRPr="00036307" w:rsidRDefault="00DF259A" w:rsidP="006E16B7">
            <w:pPr>
              <w:spacing w:after="0"/>
              <w:jc w:val="center"/>
              <w:rPr>
                <w:rFonts w:ascii="Times New Roman" w:eastAsia="Times New Roman" w:hAnsi="Times New Roman"/>
                <w:sz w:val="24"/>
              </w:rPr>
            </w:pPr>
            <w:r w:rsidRPr="00036307">
              <w:rPr>
                <w:rFonts w:ascii="Times New Roman" w:eastAsia="Times New Roman" w:hAnsi="Times New Roman"/>
                <w:sz w:val="24"/>
              </w:rPr>
              <w:t>15,4</w:t>
            </w:r>
          </w:p>
        </w:tc>
      </w:tr>
    </w:tbl>
    <w:p w:rsidR="00DF259A" w:rsidRPr="00036307" w:rsidRDefault="00DF259A">
      <w:pPr>
        <w:tabs>
          <w:tab w:val="left" w:pos="0"/>
        </w:tabs>
        <w:spacing w:after="0" w:line="360" w:lineRule="auto"/>
        <w:ind w:firstLine="709"/>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В таблице 2.12 представлены результаты ответов, тех респондентов, ни когда не участвовавших в коррупционных отношениях, которые ответили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Причины отказа от участия в коррупционной сделки (в процентах, без затруднившихся ответить)</w:t>
      </w:r>
      <w:r w:rsidR="006A6771" w:rsidRPr="00036307">
        <w:rPr>
          <w:rFonts w:ascii="Times New Roman" w:eastAsia="Times New Roman" w:hAnsi="Times New Roman"/>
          <w:sz w:val="28"/>
        </w:rPr>
        <w:t>»</w:t>
      </w:r>
      <w:r w:rsidRPr="00036307">
        <w:rPr>
          <w:rFonts w:ascii="Times New Roman" w:eastAsia="Times New Roman" w:hAnsi="Times New Roman"/>
          <w:sz w:val="28"/>
        </w:rPr>
        <w:t>.</w:t>
      </w:r>
    </w:p>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rsidP="003C3B76">
      <w:pPr>
        <w:tabs>
          <w:tab w:val="left" w:pos="0"/>
        </w:tabs>
        <w:spacing w:after="0" w:line="240" w:lineRule="auto"/>
        <w:jc w:val="both"/>
        <w:rPr>
          <w:rFonts w:ascii="Times New Roman" w:eastAsia="Times New Roman" w:hAnsi="Times New Roman"/>
          <w:sz w:val="28"/>
        </w:rPr>
      </w:pPr>
      <w:r w:rsidRPr="00036307">
        <w:rPr>
          <w:rFonts w:ascii="Times New Roman" w:eastAsia="Times New Roman" w:hAnsi="Times New Roman"/>
          <w:sz w:val="28"/>
        </w:rPr>
        <w:t xml:space="preserve">Таблица 2.12 – Частоты ответов (%)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Почему вы не участвуете в коррупционных отношениях?</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(составлено автором)</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4"/>
        <w:gridCol w:w="1544"/>
      </w:tblGrid>
      <w:tr w:rsidR="00DF259A" w:rsidRPr="00036307" w:rsidTr="006E16B7">
        <w:tc>
          <w:tcPr>
            <w:tcW w:w="4175" w:type="pct"/>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825" w:type="pct"/>
            <w:shd w:val="clear" w:color="auto" w:fill="auto"/>
            <w:hideMark/>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Ответы, %</w:t>
            </w:r>
          </w:p>
        </w:tc>
      </w:tr>
      <w:tr w:rsidR="00DF259A" w:rsidRPr="00036307" w:rsidTr="006E16B7">
        <w:tc>
          <w:tcPr>
            <w:tcW w:w="4175" w:type="pct"/>
            <w:shd w:val="clear" w:color="auto" w:fill="auto"/>
            <w:hideMark/>
          </w:tcPr>
          <w:p w:rsidR="00DF259A" w:rsidRPr="00036307" w:rsidRDefault="00DF259A" w:rsidP="006E16B7">
            <w:pPr>
              <w:spacing w:after="0"/>
              <w:rPr>
                <w:rFonts w:ascii="Times New Roman" w:eastAsia="Times New Roman" w:hAnsi="Times New Roman"/>
                <w:color w:val="000000"/>
                <w:sz w:val="24"/>
              </w:rPr>
            </w:pPr>
            <w:r w:rsidRPr="00036307">
              <w:rPr>
                <w:rFonts w:ascii="Times New Roman" w:eastAsia="Times New Roman" w:hAnsi="Times New Roman"/>
                <w:color w:val="000000"/>
                <w:sz w:val="24"/>
              </w:rPr>
              <w:t>Для меня это было слишком дорого</w:t>
            </w:r>
          </w:p>
        </w:tc>
        <w:tc>
          <w:tcPr>
            <w:tcW w:w="825" w:type="pct"/>
            <w:shd w:val="clear" w:color="auto" w:fill="auto"/>
            <w:hideMark/>
          </w:tcPr>
          <w:p w:rsidR="00DF259A" w:rsidRPr="00036307" w:rsidRDefault="00DF259A" w:rsidP="006E16B7">
            <w:pPr>
              <w:spacing w:after="0"/>
              <w:jc w:val="center"/>
              <w:rPr>
                <w:rFonts w:ascii="Times New Roman" w:eastAsia="Times New Roman" w:hAnsi="Times New Roman"/>
                <w:color w:val="000000"/>
                <w:sz w:val="24"/>
              </w:rPr>
            </w:pPr>
            <w:r w:rsidRPr="00036307">
              <w:rPr>
                <w:rFonts w:ascii="Times New Roman" w:eastAsia="Times New Roman" w:hAnsi="Times New Roman"/>
                <w:color w:val="000000"/>
                <w:sz w:val="24"/>
              </w:rPr>
              <w:t>25,7</w:t>
            </w:r>
          </w:p>
        </w:tc>
      </w:tr>
      <w:tr w:rsidR="00DF259A" w:rsidRPr="00036307" w:rsidTr="006E16B7">
        <w:tc>
          <w:tcPr>
            <w:tcW w:w="4175" w:type="pct"/>
            <w:shd w:val="clear" w:color="auto" w:fill="auto"/>
            <w:hideMark/>
          </w:tcPr>
          <w:p w:rsidR="00DF259A" w:rsidRPr="00036307" w:rsidRDefault="00DF259A" w:rsidP="006E16B7">
            <w:pPr>
              <w:spacing w:after="0"/>
              <w:rPr>
                <w:rFonts w:ascii="Times New Roman" w:eastAsia="Times New Roman" w:hAnsi="Times New Roman"/>
                <w:color w:val="000000"/>
                <w:sz w:val="24"/>
              </w:rPr>
            </w:pPr>
            <w:r w:rsidRPr="00036307">
              <w:rPr>
                <w:rFonts w:ascii="Times New Roman" w:eastAsia="Times New Roman" w:hAnsi="Times New Roman"/>
                <w:color w:val="000000"/>
                <w:sz w:val="24"/>
              </w:rPr>
              <w:t>Я не знаю, как это делается, неудобно</w:t>
            </w:r>
          </w:p>
        </w:tc>
        <w:tc>
          <w:tcPr>
            <w:tcW w:w="825" w:type="pct"/>
            <w:shd w:val="clear" w:color="auto" w:fill="auto"/>
            <w:hideMark/>
          </w:tcPr>
          <w:p w:rsidR="00DF259A" w:rsidRPr="00036307" w:rsidRDefault="00DF259A" w:rsidP="006E16B7">
            <w:pPr>
              <w:spacing w:after="0"/>
              <w:jc w:val="center"/>
              <w:rPr>
                <w:rFonts w:ascii="Times New Roman" w:eastAsia="Times New Roman" w:hAnsi="Times New Roman"/>
                <w:color w:val="000000"/>
                <w:sz w:val="24"/>
              </w:rPr>
            </w:pPr>
            <w:r w:rsidRPr="00036307">
              <w:rPr>
                <w:rFonts w:ascii="Times New Roman" w:eastAsia="Times New Roman" w:hAnsi="Times New Roman"/>
                <w:color w:val="000000"/>
                <w:sz w:val="24"/>
              </w:rPr>
              <w:t>23,7</w:t>
            </w:r>
          </w:p>
        </w:tc>
      </w:tr>
      <w:tr w:rsidR="00DF259A" w:rsidRPr="00036307" w:rsidTr="006E16B7">
        <w:tc>
          <w:tcPr>
            <w:tcW w:w="4175" w:type="pct"/>
            <w:shd w:val="clear" w:color="auto" w:fill="auto"/>
            <w:hideMark/>
          </w:tcPr>
          <w:p w:rsidR="00DF259A" w:rsidRPr="00036307" w:rsidRDefault="00DF259A" w:rsidP="006E16B7">
            <w:pPr>
              <w:spacing w:after="0"/>
              <w:rPr>
                <w:rFonts w:ascii="Times New Roman" w:eastAsia="Times New Roman" w:hAnsi="Times New Roman"/>
                <w:color w:val="000000"/>
                <w:sz w:val="24"/>
              </w:rPr>
            </w:pPr>
            <w:r w:rsidRPr="00036307">
              <w:rPr>
                <w:rFonts w:ascii="Times New Roman" w:eastAsia="Times New Roman" w:hAnsi="Times New Roman"/>
                <w:color w:val="000000"/>
                <w:sz w:val="24"/>
              </w:rPr>
              <w:t>Я принципиально не даю взяток, даже если все это делают</w:t>
            </w:r>
          </w:p>
        </w:tc>
        <w:tc>
          <w:tcPr>
            <w:tcW w:w="825" w:type="pct"/>
            <w:shd w:val="clear" w:color="auto" w:fill="auto"/>
            <w:hideMark/>
          </w:tcPr>
          <w:p w:rsidR="00DF259A" w:rsidRPr="00036307" w:rsidRDefault="00DF259A" w:rsidP="006E16B7">
            <w:pPr>
              <w:spacing w:after="0"/>
              <w:jc w:val="center"/>
              <w:rPr>
                <w:rFonts w:ascii="Times New Roman" w:eastAsia="Times New Roman" w:hAnsi="Times New Roman"/>
                <w:color w:val="000000"/>
                <w:sz w:val="24"/>
              </w:rPr>
            </w:pPr>
            <w:r w:rsidRPr="00036307">
              <w:rPr>
                <w:rFonts w:ascii="Times New Roman" w:eastAsia="Times New Roman" w:hAnsi="Times New Roman"/>
                <w:color w:val="000000"/>
                <w:sz w:val="24"/>
              </w:rPr>
              <w:t>20,2</w:t>
            </w:r>
          </w:p>
        </w:tc>
      </w:tr>
      <w:tr w:rsidR="00DF259A" w:rsidRPr="00036307" w:rsidTr="006E16B7">
        <w:tc>
          <w:tcPr>
            <w:tcW w:w="4175" w:type="pct"/>
            <w:shd w:val="clear" w:color="auto" w:fill="auto"/>
            <w:hideMark/>
          </w:tcPr>
          <w:p w:rsidR="00DF259A" w:rsidRPr="00036307" w:rsidRDefault="00DF259A" w:rsidP="006E16B7">
            <w:pPr>
              <w:spacing w:after="0"/>
              <w:rPr>
                <w:rFonts w:ascii="Times New Roman" w:eastAsia="Times New Roman" w:hAnsi="Times New Roman"/>
                <w:color w:val="000000"/>
                <w:sz w:val="24"/>
              </w:rPr>
            </w:pPr>
            <w:r w:rsidRPr="00036307">
              <w:rPr>
                <w:rFonts w:ascii="Times New Roman" w:eastAsia="Times New Roman" w:hAnsi="Times New Roman"/>
                <w:color w:val="000000"/>
                <w:sz w:val="24"/>
              </w:rPr>
              <w:t>Затрудняюсь ответить</w:t>
            </w:r>
          </w:p>
        </w:tc>
        <w:tc>
          <w:tcPr>
            <w:tcW w:w="825" w:type="pct"/>
            <w:shd w:val="clear" w:color="auto" w:fill="auto"/>
            <w:hideMark/>
          </w:tcPr>
          <w:p w:rsidR="00DF259A" w:rsidRPr="00036307" w:rsidRDefault="00DF259A" w:rsidP="006E16B7">
            <w:pPr>
              <w:spacing w:after="0"/>
              <w:jc w:val="center"/>
              <w:rPr>
                <w:rFonts w:ascii="Times New Roman" w:eastAsia="Times New Roman" w:hAnsi="Times New Roman"/>
                <w:color w:val="000000"/>
                <w:sz w:val="24"/>
              </w:rPr>
            </w:pPr>
            <w:r w:rsidRPr="00036307">
              <w:rPr>
                <w:rFonts w:ascii="Times New Roman" w:eastAsia="Times New Roman" w:hAnsi="Times New Roman"/>
                <w:color w:val="000000"/>
                <w:sz w:val="24"/>
              </w:rPr>
              <w:t>16,3</w:t>
            </w:r>
          </w:p>
        </w:tc>
      </w:tr>
    </w:tbl>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Примерно 12 % от всех респондентов отвечали на вопрос о причине отказа от вступления в коррупционную сделку. Из них значительная часть (25,7%) считают, что это дорого участвовать в коррупционных отношениях, но это не означает, что если бы понадобилось решить вопрос с помощью взятки, то данные респонденты не решили бы вопрос таким образом. 23,7% респондентов не умеют давать взятки и поэтому испытывают неловкость и </w:t>
      </w:r>
      <w:r w:rsidRPr="00036307">
        <w:rPr>
          <w:rFonts w:ascii="Times New Roman" w:eastAsia="Times New Roman" w:hAnsi="Times New Roman"/>
          <w:sz w:val="28"/>
        </w:rPr>
        <w:lastRenderedPageBreak/>
        <w:t>страх быть уличенными в коррупции. 20,2% респондентов принципиальны в данном вопросе.</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В таблице 2.13 представлены ответы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Если бы Вы располагали сведениями о коррупционных действиях, проинформировали бы Вы соответствующие органы и структуры?</w:t>
      </w:r>
      <w:r w:rsidR="006A6771" w:rsidRPr="00036307">
        <w:rPr>
          <w:rFonts w:ascii="Times New Roman" w:eastAsia="Times New Roman" w:hAnsi="Times New Roman"/>
          <w:sz w:val="28"/>
        </w:rPr>
        <w:t>»</w:t>
      </w:r>
      <w:r w:rsidRPr="00036307">
        <w:rPr>
          <w:rFonts w:ascii="Times New Roman" w:eastAsia="Times New Roman" w:hAnsi="Times New Roman"/>
          <w:sz w:val="28"/>
        </w:rPr>
        <w:t>.</w:t>
      </w:r>
    </w:p>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rsidP="003C3B76">
      <w:pPr>
        <w:tabs>
          <w:tab w:val="left" w:pos="0"/>
        </w:tabs>
        <w:suppressAutoHyphens/>
        <w:spacing w:after="0" w:line="240" w:lineRule="auto"/>
        <w:jc w:val="both"/>
        <w:rPr>
          <w:rFonts w:ascii="Times New Roman" w:eastAsia="Times New Roman" w:hAnsi="Times New Roman"/>
          <w:sz w:val="28"/>
        </w:rPr>
      </w:pPr>
      <w:r w:rsidRPr="00036307">
        <w:rPr>
          <w:rFonts w:ascii="Times New Roman" w:eastAsia="Times New Roman" w:hAnsi="Times New Roman"/>
          <w:sz w:val="28"/>
        </w:rPr>
        <w:t xml:space="preserve">Таблица 2.13 – Частоты ответов (%)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Если бы Вы располагали сведениями о коррупционных действиях, проинформировали бы Вы соответствующие органы и структуры?</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2693"/>
      </w:tblGrid>
      <w:tr w:rsidR="00DF259A" w:rsidRPr="00036307" w:rsidTr="006E16B7">
        <w:tc>
          <w:tcPr>
            <w:tcW w:w="666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269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Ответы, %</w:t>
            </w:r>
          </w:p>
        </w:tc>
      </w:tr>
      <w:tr w:rsidR="00DF259A" w:rsidRPr="00036307" w:rsidTr="006E16B7">
        <w:tc>
          <w:tcPr>
            <w:tcW w:w="6663" w:type="dxa"/>
            <w:shd w:val="clear" w:color="auto" w:fill="auto"/>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Нет, это ни чего не изменит</w:t>
            </w:r>
          </w:p>
        </w:tc>
        <w:tc>
          <w:tcPr>
            <w:tcW w:w="269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31,2</w:t>
            </w:r>
          </w:p>
        </w:tc>
      </w:tr>
      <w:tr w:rsidR="00DF259A" w:rsidRPr="00036307" w:rsidTr="006E16B7">
        <w:tc>
          <w:tcPr>
            <w:tcW w:w="6663" w:type="dxa"/>
            <w:shd w:val="clear" w:color="auto" w:fill="auto"/>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Нет, опасаюсь преследования / не хочу проблем</w:t>
            </w:r>
          </w:p>
        </w:tc>
        <w:tc>
          <w:tcPr>
            <w:tcW w:w="269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16,3</w:t>
            </w:r>
          </w:p>
        </w:tc>
      </w:tr>
      <w:tr w:rsidR="00DF259A" w:rsidRPr="00036307" w:rsidTr="006E16B7">
        <w:tc>
          <w:tcPr>
            <w:tcW w:w="6663" w:type="dxa"/>
            <w:shd w:val="clear" w:color="auto" w:fill="auto"/>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Нет, не знаю куда обратиться</w:t>
            </w:r>
          </w:p>
        </w:tc>
        <w:tc>
          <w:tcPr>
            <w:tcW w:w="269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18,5</w:t>
            </w:r>
          </w:p>
        </w:tc>
      </w:tr>
      <w:tr w:rsidR="00DF259A" w:rsidRPr="00036307" w:rsidTr="006E16B7">
        <w:tc>
          <w:tcPr>
            <w:tcW w:w="6663" w:type="dxa"/>
            <w:shd w:val="clear" w:color="auto" w:fill="auto"/>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Да, но сделал(а) это анонимно</w:t>
            </w:r>
          </w:p>
        </w:tc>
        <w:tc>
          <w:tcPr>
            <w:tcW w:w="269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16,1</w:t>
            </w:r>
          </w:p>
        </w:tc>
      </w:tr>
      <w:tr w:rsidR="00DF259A" w:rsidRPr="00036307" w:rsidTr="006E16B7">
        <w:tc>
          <w:tcPr>
            <w:tcW w:w="6663" w:type="dxa"/>
            <w:shd w:val="clear" w:color="auto" w:fill="auto"/>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Да, обязательно</w:t>
            </w:r>
          </w:p>
        </w:tc>
        <w:tc>
          <w:tcPr>
            <w:tcW w:w="269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4,2</w:t>
            </w:r>
          </w:p>
        </w:tc>
      </w:tr>
      <w:tr w:rsidR="00DF259A" w:rsidRPr="00036307" w:rsidTr="006E16B7">
        <w:tc>
          <w:tcPr>
            <w:tcW w:w="6663" w:type="dxa"/>
            <w:shd w:val="clear" w:color="auto" w:fill="auto"/>
          </w:tcPr>
          <w:p w:rsidR="00DF259A" w:rsidRPr="00036307" w:rsidRDefault="00DF259A" w:rsidP="006E16B7">
            <w:pPr>
              <w:tabs>
                <w:tab w:val="left" w:pos="0"/>
              </w:tabs>
              <w:spacing w:after="0"/>
              <w:jc w:val="both"/>
              <w:rPr>
                <w:rFonts w:ascii="Times New Roman" w:eastAsia="Times New Roman" w:hAnsi="Times New Roman"/>
                <w:sz w:val="24"/>
              </w:rPr>
            </w:pPr>
            <w:r w:rsidRPr="00036307">
              <w:rPr>
                <w:rFonts w:ascii="Times New Roman" w:eastAsia="Times New Roman" w:hAnsi="Times New Roman"/>
                <w:sz w:val="24"/>
              </w:rPr>
              <w:t>Затрудняюсь ответить</w:t>
            </w:r>
          </w:p>
        </w:tc>
        <w:tc>
          <w:tcPr>
            <w:tcW w:w="269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13,7</w:t>
            </w:r>
          </w:p>
        </w:tc>
      </w:tr>
    </w:tbl>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3C3B76" w:rsidRPr="00036307" w:rsidRDefault="003C3B76" w:rsidP="003C3B76">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Из таблице 2.13 можно увидеть, что 2/3 опрощенных под различными предлогами уклонились бы от данной обязанности. Незначительная часть проинформировали бы о данном случае соответствующие органы (16,1), да и то в большинстве случаев анонимно (16,1).</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 таблице 2.14 наглядно представлен анализ эмоционального состояния респондентов после вступления в коррупционную сделку.</w:t>
      </w:r>
    </w:p>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rsidP="003C3B76">
      <w:pPr>
        <w:tabs>
          <w:tab w:val="left" w:pos="0"/>
        </w:tabs>
        <w:spacing w:after="0" w:line="240" w:lineRule="auto"/>
        <w:jc w:val="both"/>
        <w:rPr>
          <w:rFonts w:ascii="Times New Roman" w:eastAsia="Times New Roman" w:hAnsi="Times New Roman"/>
          <w:sz w:val="28"/>
        </w:rPr>
      </w:pPr>
      <w:r w:rsidRPr="00036307">
        <w:rPr>
          <w:rFonts w:ascii="Times New Roman" w:eastAsia="Times New Roman" w:hAnsi="Times New Roman"/>
          <w:sz w:val="28"/>
        </w:rPr>
        <w:t xml:space="preserve">Таблица 2.14 – Частоты ответов (%)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Что Вы чувствовали когда участвовали в коррупционных отношениях?</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(составлено автором)</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1703"/>
      </w:tblGrid>
      <w:tr w:rsidR="00DF259A" w:rsidRPr="00036307" w:rsidTr="006E16B7">
        <w:tc>
          <w:tcPr>
            <w:tcW w:w="4090" w:type="pct"/>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910" w:type="pct"/>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Ответы, %</w:t>
            </w:r>
          </w:p>
        </w:tc>
      </w:tr>
      <w:tr w:rsidR="00DF259A" w:rsidRPr="00036307" w:rsidTr="006E16B7">
        <w:tc>
          <w:tcPr>
            <w:tcW w:w="4090" w:type="pct"/>
            <w:shd w:val="clear" w:color="auto" w:fill="auto"/>
            <w:hideMark/>
          </w:tcPr>
          <w:p w:rsidR="00DF259A" w:rsidRPr="00036307" w:rsidRDefault="00DF259A" w:rsidP="006E16B7">
            <w:pPr>
              <w:spacing w:after="0"/>
              <w:rPr>
                <w:rFonts w:ascii="Times New Roman" w:eastAsia="Times New Roman" w:hAnsi="Times New Roman"/>
                <w:color w:val="000000"/>
                <w:sz w:val="24"/>
              </w:rPr>
            </w:pPr>
            <w:r w:rsidRPr="00036307">
              <w:rPr>
                <w:rFonts w:ascii="Times New Roman" w:eastAsia="Times New Roman" w:hAnsi="Times New Roman"/>
                <w:color w:val="000000"/>
                <w:sz w:val="24"/>
              </w:rPr>
              <w:t>Ненависть к нашей государственной системе, которая ставит людей в такие обстоятельства</w:t>
            </w:r>
          </w:p>
        </w:tc>
        <w:tc>
          <w:tcPr>
            <w:tcW w:w="910" w:type="pct"/>
            <w:shd w:val="clear" w:color="auto" w:fill="auto"/>
            <w:hideMark/>
          </w:tcPr>
          <w:p w:rsidR="00DF259A" w:rsidRPr="00036307" w:rsidRDefault="00DF259A" w:rsidP="006E16B7">
            <w:pPr>
              <w:spacing w:after="0"/>
              <w:jc w:val="center"/>
              <w:rPr>
                <w:rFonts w:ascii="Times New Roman" w:eastAsia="Times New Roman" w:hAnsi="Times New Roman"/>
                <w:color w:val="000000"/>
                <w:sz w:val="24"/>
              </w:rPr>
            </w:pPr>
            <w:r w:rsidRPr="00036307">
              <w:rPr>
                <w:rFonts w:ascii="Times New Roman" w:eastAsia="Times New Roman" w:hAnsi="Times New Roman"/>
                <w:color w:val="000000"/>
                <w:sz w:val="24"/>
              </w:rPr>
              <w:t>32,5</w:t>
            </w:r>
          </w:p>
        </w:tc>
      </w:tr>
      <w:tr w:rsidR="00DF259A" w:rsidRPr="00036307" w:rsidTr="006E16B7">
        <w:tc>
          <w:tcPr>
            <w:tcW w:w="4090" w:type="pct"/>
            <w:shd w:val="clear" w:color="auto" w:fill="auto"/>
            <w:hideMark/>
          </w:tcPr>
          <w:p w:rsidR="00DF259A" w:rsidRPr="00036307" w:rsidRDefault="00DF259A" w:rsidP="006E16B7">
            <w:pPr>
              <w:spacing w:after="0"/>
              <w:rPr>
                <w:rFonts w:ascii="Times New Roman" w:eastAsia="Times New Roman" w:hAnsi="Times New Roman"/>
                <w:color w:val="000000"/>
                <w:sz w:val="24"/>
              </w:rPr>
            </w:pPr>
            <w:r w:rsidRPr="00036307">
              <w:rPr>
                <w:rFonts w:ascii="Times New Roman" w:eastAsia="Times New Roman" w:hAnsi="Times New Roman"/>
                <w:color w:val="000000"/>
                <w:sz w:val="24"/>
              </w:rPr>
              <w:t>Ничего не чувствовал(а), равнодушие, уже привык(а)</w:t>
            </w:r>
          </w:p>
        </w:tc>
        <w:tc>
          <w:tcPr>
            <w:tcW w:w="910" w:type="pct"/>
            <w:shd w:val="clear" w:color="auto" w:fill="auto"/>
            <w:hideMark/>
          </w:tcPr>
          <w:p w:rsidR="00DF259A" w:rsidRPr="00036307" w:rsidRDefault="00DF259A" w:rsidP="006E16B7">
            <w:pPr>
              <w:spacing w:after="0"/>
              <w:jc w:val="center"/>
              <w:rPr>
                <w:rFonts w:ascii="Times New Roman" w:eastAsia="Times New Roman" w:hAnsi="Times New Roman"/>
                <w:color w:val="000000"/>
                <w:sz w:val="24"/>
              </w:rPr>
            </w:pPr>
            <w:r w:rsidRPr="00036307">
              <w:rPr>
                <w:rFonts w:ascii="Times New Roman" w:eastAsia="Times New Roman" w:hAnsi="Times New Roman"/>
                <w:color w:val="000000"/>
                <w:sz w:val="24"/>
              </w:rPr>
              <w:t>24,1</w:t>
            </w:r>
          </w:p>
        </w:tc>
      </w:tr>
      <w:tr w:rsidR="00DF259A" w:rsidRPr="00036307" w:rsidTr="006E16B7">
        <w:tc>
          <w:tcPr>
            <w:tcW w:w="4090" w:type="pct"/>
            <w:shd w:val="clear" w:color="auto" w:fill="auto"/>
            <w:hideMark/>
          </w:tcPr>
          <w:p w:rsidR="00DF259A" w:rsidRPr="00036307" w:rsidRDefault="00DF259A" w:rsidP="006E16B7">
            <w:pPr>
              <w:spacing w:after="0"/>
              <w:rPr>
                <w:rFonts w:ascii="Times New Roman" w:eastAsia="Times New Roman" w:hAnsi="Times New Roman"/>
                <w:color w:val="000000"/>
                <w:sz w:val="24"/>
              </w:rPr>
            </w:pPr>
            <w:r w:rsidRPr="00036307">
              <w:rPr>
                <w:rFonts w:ascii="Times New Roman" w:eastAsia="Times New Roman" w:hAnsi="Times New Roman"/>
                <w:color w:val="000000"/>
                <w:sz w:val="24"/>
              </w:rPr>
              <w:t>Удовлетворенность, что вопрос будет решен</w:t>
            </w:r>
          </w:p>
        </w:tc>
        <w:tc>
          <w:tcPr>
            <w:tcW w:w="910" w:type="pct"/>
            <w:shd w:val="clear" w:color="auto" w:fill="auto"/>
            <w:hideMark/>
          </w:tcPr>
          <w:p w:rsidR="00DF259A" w:rsidRPr="00036307" w:rsidRDefault="00DF259A" w:rsidP="006E16B7">
            <w:pPr>
              <w:spacing w:after="0"/>
              <w:jc w:val="center"/>
              <w:rPr>
                <w:rFonts w:ascii="Times New Roman" w:eastAsia="Times New Roman" w:hAnsi="Times New Roman"/>
                <w:color w:val="000000"/>
                <w:sz w:val="24"/>
              </w:rPr>
            </w:pPr>
            <w:r w:rsidRPr="00036307">
              <w:rPr>
                <w:rFonts w:ascii="Times New Roman" w:eastAsia="Times New Roman" w:hAnsi="Times New Roman"/>
                <w:color w:val="000000"/>
                <w:sz w:val="24"/>
              </w:rPr>
              <w:t>20,2</w:t>
            </w:r>
          </w:p>
        </w:tc>
      </w:tr>
      <w:tr w:rsidR="00DF259A" w:rsidRPr="00036307" w:rsidTr="006E16B7">
        <w:tc>
          <w:tcPr>
            <w:tcW w:w="4090" w:type="pct"/>
            <w:shd w:val="clear" w:color="auto" w:fill="auto"/>
            <w:hideMark/>
          </w:tcPr>
          <w:p w:rsidR="00DF259A" w:rsidRPr="00036307" w:rsidRDefault="00DF259A" w:rsidP="006E16B7">
            <w:pPr>
              <w:spacing w:after="0"/>
              <w:rPr>
                <w:rFonts w:ascii="Times New Roman" w:eastAsia="Times New Roman" w:hAnsi="Times New Roman"/>
                <w:color w:val="000000"/>
                <w:sz w:val="24"/>
              </w:rPr>
            </w:pPr>
            <w:r w:rsidRPr="00036307">
              <w:rPr>
                <w:rFonts w:ascii="Times New Roman" w:eastAsia="Times New Roman" w:hAnsi="Times New Roman"/>
                <w:color w:val="000000"/>
                <w:sz w:val="24"/>
              </w:rPr>
              <w:t>Унижение, опустошение, стыд, страх</w:t>
            </w:r>
          </w:p>
        </w:tc>
        <w:tc>
          <w:tcPr>
            <w:tcW w:w="910" w:type="pct"/>
            <w:shd w:val="clear" w:color="auto" w:fill="auto"/>
            <w:hideMark/>
          </w:tcPr>
          <w:p w:rsidR="00DF259A" w:rsidRPr="00036307" w:rsidRDefault="00DF259A" w:rsidP="006E16B7">
            <w:pPr>
              <w:spacing w:after="0"/>
              <w:jc w:val="center"/>
              <w:rPr>
                <w:rFonts w:ascii="Times New Roman" w:eastAsia="Times New Roman" w:hAnsi="Times New Roman"/>
                <w:color w:val="000000"/>
                <w:sz w:val="24"/>
              </w:rPr>
            </w:pPr>
            <w:r w:rsidRPr="00036307">
              <w:rPr>
                <w:rFonts w:ascii="Times New Roman" w:eastAsia="Times New Roman" w:hAnsi="Times New Roman"/>
                <w:color w:val="000000"/>
                <w:sz w:val="24"/>
              </w:rPr>
              <w:t>13,8</w:t>
            </w:r>
          </w:p>
        </w:tc>
      </w:tr>
      <w:tr w:rsidR="00DF259A" w:rsidRPr="00036307" w:rsidTr="006E16B7">
        <w:tc>
          <w:tcPr>
            <w:tcW w:w="4090" w:type="pct"/>
            <w:shd w:val="clear" w:color="auto" w:fill="auto"/>
            <w:hideMark/>
          </w:tcPr>
          <w:p w:rsidR="00DF259A" w:rsidRPr="00036307" w:rsidRDefault="00DF259A" w:rsidP="006E16B7">
            <w:pPr>
              <w:spacing w:after="0"/>
              <w:rPr>
                <w:rFonts w:ascii="Times New Roman" w:eastAsia="Times New Roman" w:hAnsi="Times New Roman"/>
                <w:color w:val="000000"/>
                <w:sz w:val="24"/>
              </w:rPr>
            </w:pPr>
            <w:r w:rsidRPr="00036307">
              <w:rPr>
                <w:rFonts w:ascii="Times New Roman" w:eastAsia="Times New Roman" w:hAnsi="Times New Roman"/>
                <w:color w:val="000000"/>
                <w:sz w:val="24"/>
              </w:rPr>
              <w:t>Затрудняюсь ответить</w:t>
            </w:r>
          </w:p>
        </w:tc>
        <w:tc>
          <w:tcPr>
            <w:tcW w:w="910" w:type="pct"/>
            <w:shd w:val="clear" w:color="auto" w:fill="auto"/>
            <w:hideMark/>
          </w:tcPr>
          <w:p w:rsidR="00DF259A" w:rsidRPr="00036307" w:rsidRDefault="00DF259A" w:rsidP="006E16B7">
            <w:pPr>
              <w:spacing w:after="0"/>
              <w:jc w:val="center"/>
              <w:rPr>
                <w:rFonts w:ascii="Times New Roman" w:eastAsia="Times New Roman" w:hAnsi="Times New Roman"/>
                <w:color w:val="000000"/>
                <w:sz w:val="24"/>
              </w:rPr>
            </w:pPr>
            <w:r w:rsidRPr="00036307">
              <w:rPr>
                <w:rFonts w:ascii="Times New Roman" w:eastAsia="Times New Roman" w:hAnsi="Times New Roman"/>
                <w:color w:val="000000"/>
                <w:sz w:val="24"/>
              </w:rPr>
              <w:t>9,4</w:t>
            </w:r>
          </w:p>
        </w:tc>
      </w:tr>
    </w:tbl>
    <w:p w:rsidR="00DF259A" w:rsidRPr="00036307" w:rsidRDefault="00DF259A">
      <w:pPr>
        <w:tabs>
          <w:tab w:val="left" w:pos="0"/>
        </w:tabs>
        <w:spacing w:after="0" w:line="360" w:lineRule="auto"/>
        <w:ind w:firstLine="709"/>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Как можно видеть из таблицы 2.14, лидирующее положение у двух ответов: ненависть (прежде всего, которая ориентирована к государственной системе) и равнодушие-удовлетворение.</w:t>
      </w:r>
    </w:p>
    <w:p w:rsidR="00DF259A" w:rsidRPr="00036307" w:rsidRDefault="00DF259A" w:rsidP="003C3B76">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lastRenderedPageBreak/>
        <w:t xml:space="preserve">Далее респондентам было предложено ответить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Как вы считаете, какие меры наиболее эффективно помогут бороться с коррупцией?</w:t>
      </w:r>
      <w:r w:rsidR="006A6771" w:rsidRPr="00036307">
        <w:rPr>
          <w:rFonts w:ascii="Times New Roman" w:eastAsia="Times New Roman" w:hAnsi="Times New Roman"/>
          <w:sz w:val="28"/>
        </w:rPr>
        <w:t>»</w:t>
      </w:r>
      <w:r w:rsidR="003C3B76" w:rsidRPr="00036307">
        <w:rPr>
          <w:rFonts w:ascii="Times New Roman" w:eastAsia="Times New Roman" w:hAnsi="Times New Roman"/>
          <w:sz w:val="28"/>
        </w:rPr>
        <w:t xml:space="preserve"> (таблица 2.15). </w:t>
      </w:r>
      <w:r w:rsidRPr="00036307">
        <w:rPr>
          <w:rFonts w:ascii="Times New Roman" w:eastAsia="Times New Roman" w:hAnsi="Times New Roman"/>
          <w:sz w:val="28"/>
        </w:rPr>
        <w:t>Данный вопрос подразумевает несколько вариантов ответа, так же респонденты могли самостоятельно предложить свои способы борьбы с коррупцией.</w:t>
      </w:r>
    </w:p>
    <w:p w:rsidR="00DF259A" w:rsidRPr="00036307" w:rsidRDefault="00DF259A">
      <w:pPr>
        <w:tabs>
          <w:tab w:val="left" w:pos="0"/>
        </w:tabs>
        <w:spacing w:after="0" w:line="240" w:lineRule="auto"/>
        <w:jc w:val="both"/>
        <w:rPr>
          <w:rFonts w:ascii="Times New Roman" w:eastAsia="Times New Roman" w:hAnsi="Times New Roman"/>
          <w:sz w:val="28"/>
        </w:rPr>
      </w:pPr>
    </w:p>
    <w:p w:rsidR="00DF259A" w:rsidRPr="00036307" w:rsidRDefault="00DF259A" w:rsidP="003C3B76">
      <w:pPr>
        <w:tabs>
          <w:tab w:val="left" w:pos="0"/>
        </w:tabs>
        <w:suppressAutoHyphens/>
        <w:spacing w:after="0" w:line="240" w:lineRule="auto"/>
        <w:jc w:val="both"/>
        <w:rPr>
          <w:rFonts w:ascii="Times New Roman" w:eastAsia="Times New Roman" w:hAnsi="Times New Roman"/>
          <w:sz w:val="28"/>
        </w:rPr>
      </w:pPr>
      <w:r w:rsidRPr="00036307">
        <w:rPr>
          <w:rFonts w:ascii="Times New Roman" w:eastAsia="Times New Roman" w:hAnsi="Times New Roman"/>
          <w:sz w:val="28"/>
        </w:rPr>
        <w:t xml:space="preserve">Таблица 2.15 – Частоты ответов (%) на вопрос: </w:t>
      </w:r>
      <w:r w:rsidR="006A6771" w:rsidRPr="00036307">
        <w:rPr>
          <w:rFonts w:ascii="Times New Roman" w:eastAsia="Times New Roman" w:hAnsi="Times New Roman"/>
          <w:sz w:val="28"/>
        </w:rPr>
        <w:t>«</w:t>
      </w:r>
      <w:r w:rsidRPr="00036307">
        <w:rPr>
          <w:rFonts w:ascii="Times New Roman" w:eastAsia="Times New Roman" w:hAnsi="Times New Roman"/>
          <w:sz w:val="28"/>
        </w:rPr>
        <w:t>Как вы считаете, какие меры наиболее эффективно помогут бороться с коррупцией?</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843"/>
      </w:tblGrid>
      <w:tr w:rsidR="00DF259A" w:rsidRPr="00036307" w:rsidTr="006E16B7">
        <w:tc>
          <w:tcPr>
            <w:tcW w:w="751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184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Ответы, %</w:t>
            </w:r>
          </w:p>
        </w:tc>
      </w:tr>
      <w:tr w:rsidR="00DF259A" w:rsidRPr="00036307" w:rsidTr="006E16B7">
        <w:tc>
          <w:tcPr>
            <w:tcW w:w="7513" w:type="dxa"/>
            <w:shd w:val="clear" w:color="auto" w:fill="auto"/>
          </w:tcPr>
          <w:p w:rsidR="003C3B76" w:rsidRPr="00036307" w:rsidRDefault="00DF259A" w:rsidP="006E16B7">
            <w:pPr>
              <w:spacing w:after="0"/>
              <w:rPr>
                <w:rFonts w:ascii="Times New Roman" w:eastAsia="Times New Roman" w:hAnsi="Times New Roman"/>
                <w:sz w:val="24"/>
              </w:rPr>
            </w:pPr>
            <w:r w:rsidRPr="00036307">
              <w:rPr>
                <w:rFonts w:ascii="Times New Roman" w:eastAsia="Times New Roman" w:hAnsi="Times New Roman"/>
                <w:sz w:val="24"/>
              </w:rPr>
              <w:t>Ужесточение законов о наказании за коррупцию</w:t>
            </w:r>
          </w:p>
        </w:tc>
        <w:tc>
          <w:tcPr>
            <w:tcW w:w="184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60,2</w:t>
            </w:r>
          </w:p>
        </w:tc>
      </w:tr>
      <w:tr w:rsidR="00DF259A" w:rsidRPr="00036307" w:rsidTr="006E16B7">
        <w:tc>
          <w:tcPr>
            <w:tcW w:w="7513" w:type="dxa"/>
            <w:shd w:val="clear" w:color="auto" w:fill="auto"/>
          </w:tcPr>
          <w:p w:rsidR="003C3B76" w:rsidRPr="00036307" w:rsidRDefault="00DF259A" w:rsidP="006E16B7">
            <w:pPr>
              <w:spacing w:after="0"/>
              <w:rPr>
                <w:rFonts w:ascii="Times New Roman" w:eastAsia="Times New Roman" w:hAnsi="Times New Roman"/>
                <w:sz w:val="24"/>
              </w:rPr>
            </w:pPr>
            <w:r w:rsidRPr="00036307">
              <w:rPr>
                <w:rFonts w:ascii="Times New Roman" w:eastAsia="Times New Roman" w:hAnsi="Times New Roman"/>
                <w:sz w:val="24"/>
              </w:rPr>
              <w:t>Открытость, подотчетность, подконтрольность должностных лиц</w:t>
            </w:r>
          </w:p>
        </w:tc>
        <w:tc>
          <w:tcPr>
            <w:tcW w:w="184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33,5</w:t>
            </w:r>
          </w:p>
        </w:tc>
      </w:tr>
      <w:tr w:rsidR="00DF259A" w:rsidRPr="00036307" w:rsidTr="006E16B7">
        <w:tc>
          <w:tcPr>
            <w:tcW w:w="7513" w:type="dxa"/>
            <w:shd w:val="clear" w:color="auto" w:fill="auto"/>
          </w:tcPr>
          <w:p w:rsidR="00DF259A" w:rsidRPr="00036307" w:rsidRDefault="00DF259A" w:rsidP="006E16B7">
            <w:pPr>
              <w:spacing w:after="0"/>
              <w:rPr>
                <w:rFonts w:ascii="Times New Roman" w:eastAsia="Times New Roman" w:hAnsi="Times New Roman"/>
                <w:sz w:val="24"/>
              </w:rPr>
            </w:pPr>
            <w:r w:rsidRPr="00036307">
              <w:rPr>
                <w:rFonts w:ascii="Times New Roman" w:eastAsia="Times New Roman" w:hAnsi="Times New Roman"/>
                <w:sz w:val="24"/>
              </w:rPr>
              <w:t>Неотвратимость юридической ответственности за совершенные коррупционные правонарушения</w:t>
            </w:r>
          </w:p>
        </w:tc>
        <w:tc>
          <w:tcPr>
            <w:tcW w:w="184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55,9</w:t>
            </w:r>
          </w:p>
        </w:tc>
      </w:tr>
      <w:tr w:rsidR="00DF259A" w:rsidRPr="00036307" w:rsidTr="006E16B7">
        <w:tc>
          <w:tcPr>
            <w:tcW w:w="7513" w:type="dxa"/>
            <w:shd w:val="clear" w:color="auto" w:fill="auto"/>
          </w:tcPr>
          <w:p w:rsidR="00DF259A" w:rsidRPr="00036307" w:rsidRDefault="00DF259A" w:rsidP="006E16B7">
            <w:pPr>
              <w:spacing w:after="0"/>
              <w:rPr>
                <w:rFonts w:ascii="Times New Roman" w:eastAsia="Times New Roman" w:hAnsi="Times New Roman"/>
                <w:sz w:val="24"/>
              </w:rPr>
            </w:pPr>
            <w:r w:rsidRPr="00036307">
              <w:rPr>
                <w:rFonts w:ascii="Times New Roman" w:eastAsia="Times New Roman" w:hAnsi="Times New Roman"/>
                <w:sz w:val="24"/>
              </w:rPr>
              <w:t>Создание в обществе обстановки морального осуждения коррупции</w:t>
            </w:r>
          </w:p>
        </w:tc>
        <w:tc>
          <w:tcPr>
            <w:tcW w:w="184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43,5</w:t>
            </w:r>
          </w:p>
        </w:tc>
      </w:tr>
      <w:tr w:rsidR="00DF259A" w:rsidRPr="00036307" w:rsidTr="006E16B7">
        <w:tc>
          <w:tcPr>
            <w:tcW w:w="7513" w:type="dxa"/>
            <w:shd w:val="clear" w:color="auto" w:fill="auto"/>
          </w:tcPr>
          <w:p w:rsidR="003C3B76" w:rsidRPr="00036307" w:rsidRDefault="00DF259A" w:rsidP="006E16B7">
            <w:pPr>
              <w:spacing w:after="0"/>
              <w:rPr>
                <w:rFonts w:ascii="Times New Roman" w:eastAsia="Times New Roman" w:hAnsi="Times New Roman"/>
                <w:sz w:val="24"/>
              </w:rPr>
            </w:pPr>
            <w:r w:rsidRPr="00036307">
              <w:rPr>
                <w:rFonts w:ascii="Times New Roman" w:eastAsia="Times New Roman" w:hAnsi="Times New Roman"/>
                <w:sz w:val="24"/>
              </w:rPr>
              <w:t>Усиление разъяснительной работы через СМИ о недопустимости коррупции</w:t>
            </w:r>
          </w:p>
        </w:tc>
        <w:tc>
          <w:tcPr>
            <w:tcW w:w="184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17,8</w:t>
            </w:r>
          </w:p>
        </w:tc>
      </w:tr>
      <w:tr w:rsidR="00DF259A" w:rsidRPr="00036307" w:rsidTr="006E16B7">
        <w:tc>
          <w:tcPr>
            <w:tcW w:w="7513" w:type="dxa"/>
            <w:shd w:val="clear" w:color="auto" w:fill="auto"/>
          </w:tcPr>
          <w:p w:rsidR="00DF259A" w:rsidRPr="00036307" w:rsidRDefault="00DF259A" w:rsidP="006E16B7">
            <w:pPr>
              <w:spacing w:after="0"/>
              <w:rPr>
                <w:rFonts w:ascii="Times New Roman" w:eastAsia="Times New Roman" w:hAnsi="Times New Roman"/>
                <w:sz w:val="24"/>
              </w:rPr>
            </w:pPr>
            <w:r w:rsidRPr="00036307">
              <w:rPr>
                <w:rFonts w:ascii="Times New Roman" w:eastAsia="Times New Roman" w:hAnsi="Times New Roman"/>
                <w:sz w:val="24"/>
              </w:rPr>
              <w:t xml:space="preserve">Другое – </w:t>
            </w:r>
            <w:r w:rsidR="006A6771" w:rsidRPr="00036307">
              <w:rPr>
                <w:rFonts w:ascii="Times New Roman" w:eastAsia="Times New Roman" w:hAnsi="Times New Roman"/>
                <w:sz w:val="24"/>
              </w:rPr>
              <w:t>«</w:t>
            </w:r>
            <w:r w:rsidRPr="00036307">
              <w:rPr>
                <w:rFonts w:ascii="Times New Roman" w:eastAsia="Times New Roman" w:hAnsi="Times New Roman"/>
                <w:sz w:val="24"/>
              </w:rPr>
              <w:t>Замена чиновников</w:t>
            </w:r>
            <w:r w:rsidR="006A6771" w:rsidRPr="00036307">
              <w:rPr>
                <w:rFonts w:ascii="Times New Roman" w:eastAsia="Times New Roman" w:hAnsi="Times New Roman"/>
                <w:sz w:val="24"/>
              </w:rPr>
              <w:t>»</w:t>
            </w:r>
            <w:r w:rsidRPr="00036307">
              <w:rPr>
                <w:rFonts w:ascii="Times New Roman" w:eastAsia="Times New Roman" w:hAnsi="Times New Roman"/>
                <w:sz w:val="24"/>
              </w:rPr>
              <w:t xml:space="preserve">, </w:t>
            </w:r>
            <w:r w:rsidR="006A6771" w:rsidRPr="00036307">
              <w:rPr>
                <w:rFonts w:ascii="Times New Roman" w:eastAsia="Times New Roman" w:hAnsi="Times New Roman"/>
                <w:sz w:val="24"/>
              </w:rPr>
              <w:t>«</w:t>
            </w:r>
            <w:r w:rsidRPr="00036307">
              <w:rPr>
                <w:rFonts w:ascii="Times New Roman" w:eastAsia="Times New Roman" w:hAnsi="Times New Roman"/>
                <w:sz w:val="24"/>
              </w:rPr>
              <w:t>Конфискация имущества у близких родственников</w:t>
            </w:r>
            <w:r w:rsidR="006A6771" w:rsidRPr="00036307">
              <w:rPr>
                <w:rFonts w:ascii="Times New Roman" w:eastAsia="Times New Roman" w:hAnsi="Times New Roman"/>
                <w:sz w:val="24"/>
              </w:rPr>
              <w:t>»</w:t>
            </w:r>
            <w:r w:rsidRPr="00036307">
              <w:rPr>
                <w:rFonts w:ascii="Times New Roman" w:eastAsia="Times New Roman" w:hAnsi="Times New Roman"/>
                <w:sz w:val="24"/>
              </w:rPr>
              <w:t xml:space="preserve">, </w:t>
            </w:r>
            <w:r w:rsidR="006A6771" w:rsidRPr="00036307">
              <w:rPr>
                <w:rFonts w:ascii="Times New Roman" w:eastAsia="Times New Roman" w:hAnsi="Times New Roman"/>
                <w:sz w:val="24"/>
              </w:rPr>
              <w:t>«</w:t>
            </w:r>
            <w:r w:rsidRPr="00036307">
              <w:rPr>
                <w:rFonts w:ascii="Times New Roman" w:eastAsia="Times New Roman" w:hAnsi="Times New Roman"/>
                <w:sz w:val="24"/>
              </w:rPr>
              <w:t>Лишение чиновников всех льгот</w:t>
            </w:r>
            <w:r w:rsidR="006A6771" w:rsidRPr="00036307">
              <w:rPr>
                <w:rFonts w:ascii="Times New Roman" w:eastAsia="Times New Roman" w:hAnsi="Times New Roman"/>
                <w:sz w:val="24"/>
              </w:rPr>
              <w:t>»</w:t>
            </w:r>
            <w:r w:rsidRPr="00036307">
              <w:rPr>
                <w:rFonts w:ascii="Times New Roman" w:eastAsia="Times New Roman" w:hAnsi="Times New Roman"/>
                <w:sz w:val="24"/>
              </w:rPr>
              <w:t xml:space="preserve">, </w:t>
            </w:r>
            <w:r w:rsidR="006A6771" w:rsidRPr="00036307">
              <w:rPr>
                <w:rFonts w:ascii="Times New Roman" w:eastAsia="Times New Roman" w:hAnsi="Times New Roman"/>
                <w:sz w:val="24"/>
              </w:rPr>
              <w:t>«</w:t>
            </w:r>
            <w:r w:rsidRPr="00036307">
              <w:rPr>
                <w:rFonts w:ascii="Times New Roman" w:eastAsia="Times New Roman" w:hAnsi="Times New Roman"/>
                <w:sz w:val="24"/>
              </w:rPr>
              <w:t>Нет эффективных мер</w:t>
            </w:r>
            <w:r w:rsidR="006A6771" w:rsidRPr="00036307">
              <w:rPr>
                <w:rFonts w:ascii="Times New Roman" w:eastAsia="Times New Roman" w:hAnsi="Times New Roman"/>
                <w:sz w:val="24"/>
              </w:rPr>
              <w:t>»</w:t>
            </w:r>
            <w:r w:rsidRPr="00036307">
              <w:rPr>
                <w:rFonts w:ascii="Times New Roman" w:eastAsia="Times New Roman" w:hAnsi="Times New Roman"/>
                <w:sz w:val="24"/>
              </w:rPr>
              <w:t xml:space="preserve">, </w:t>
            </w:r>
            <w:r w:rsidR="006A6771" w:rsidRPr="00036307">
              <w:rPr>
                <w:rFonts w:ascii="Times New Roman" w:eastAsia="Times New Roman" w:hAnsi="Times New Roman"/>
                <w:sz w:val="24"/>
              </w:rPr>
              <w:t>«</w:t>
            </w:r>
            <w:r w:rsidRPr="00036307">
              <w:rPr>
                <w:rFonts w:ascii="Times New Roman" w:eastAsia="Times New Roman" w:hAnsi="Times New Roman"/>
                <w:sz w:val="24"/>
              </w:rPr>
              <w:t>С этим ничего не сделаешь</w:t>
            </w:r>
            <w:r w:rsidR="006A6771" w:rsidRPr="00036307">
              <w:rPr>
                <w:rFonts w:ascii="Times New Roman" w:eastAsia="Times New Roman" w:hAnsi="Times New Roman"/>
                <w:sz w:val="24"/>
              </w:rPr>
              <w:t>»</w:t>
            </w:r>
            <w:r w:rsidRPr="00036307">
              <w:rPr>
                <w:rFonts w:ascii="Times New Roman" w:eastAsia="Times New Roman" w:hAnsi="Times New Roman"/>
                <w:sz w:val="24"/>
              </w:rPr>
              <w:t xml:space="preserve">, </w:t>
            </w:r>
            <w:r w:rsidR="006A6771" w:rsidRPr="00036307">
              <w:rPr>
                <w:rFonts w:ascii="Times New Roman" w:eastAsia="Times New Roman" w:hAnsi="Times New Roman"/>
                <w:sz w:val="24"/>
              </w:rPr>
              <w:t>«</w:t>
            </w:r>
            <w:r w:rsidRPr="00036307">
              <w:rPr>
                <w:rFonts w:ascii="Times New Roman" w:eastAsia="Times New Roman" w:hAnsi="Times New Roman"/>
                <w:sz w:val="24"/>
              </w:rPr>
              <w:t>Смертная казнь</w:t>
            </w:r>
            <w:r w:rsidR="006A6771" w:rsidRPr="00036307">
              <w:rPr>
                <w:rFonts w:ascii="Times New Roman" w:eastAsia="Times New Roman" w:hAnsi="Times New Roman"/>
                <w:sz w:val="24"/>
              </w:rPr>
              <w:t>»</w:t>
            </w:r>
            <w:r w:rsidRPr="00036307">
              <w:rPr>
                <w:rFonts w:ascii="Times New Roman" w:eastAsia="Times New Roman" w:hAnsi="Times New Roman"/>
                <w:sz w:val="24"/>
              </w:rPr>
              <w:t xml:space="preserve">, </w:t>
            </w:r>
            <w:r w:rsidR="006A6771" w:rsidRPr="00036307">
              <w:rPr>
                <w:rFonts w:ascii="Times New Roman" w:eastAsia="Times New Roman" w:hAnsi="Times New Roman"/>
                <w:sz w:val="24"/>
              </w:rPr>
              <w:t>«</w:t>
            </w:r>
            <w:r w:rsidRPr="00036307">
              <w:rPr>
                <w:rFonts w:ascii="Times New Roman" w:eastAsia="Times New Roman" w:hAnsi="Times New Roman"/>
                <w:sz w:val="24"/>
              </w:rPr>
              <w:t>Увеличить тюремный срок</w:t>
            </w:r>
            <w:r w:rsidR="006A6771" w:rsidRPr="00036307">
              <w:rPr>
                <w:rFonts w:ascii="Times New Roman" w:eastAsia="Times New Roman" w:hAnsi="Times New Roman"/>
                <w:sz w:val="24"/>
              </w:rPr>
              <w:t>»</w:t>
            </w:r>
            <w:r w:rsidRPr="00036307">
              <w:rPr>
                <w:rFonts w:ascii="Times New Roman" w:eastAsia="Times New Roman" w:hAnsi="Times New Roman"/>
                <w:sz w:val="24"/>
              </w:rPr>
              <w:t xml:space="preserve">, </w:t>
            </w:r>
            <w:r w:rsidR="006A6771" w:rsidRPr="00036307">
              <w:rPr>
                <w:rFonts w:ascii="Times New Roman" w:eastAsia="Times New Roman" w:hAnsi="Times New Roman"/>
                <w:sz w:val="24"/>
              </w:rPr>
              <w:t>«</w:t>
            </w:r>
            <w:r w:rsidRPr="00036307">
              <w:rPr>
                <w:rFonts w:ascii="Times New Roman" w:eastAsia="Times New Roman" w:hAnsi="Times New Roman"/>
                <w:sz w:val="24"/>
              </w:rPr>
              <w:t>Штраф на большую сумму</w:t>
            </w:r>
            <w:r w:rsidR="006A6771" w:rsidRPr="00036307">
              <w:rPr>
                <w:rFonts w:ascii="Times New Roman" w:eastAsia="Times New Roman" w:hAnsi="Times New Roman"/>
                <w:sz w:val="24"/>
              </w:rPr>
              <w:t>»</w:t>
            </w:r>
            <w:r w:rsidRPr="00036307">
              <w:rPr>
                <w:rFonts w:ascii="Times New Roman" w:eastAsia="Times New Roman" w:hAnsi="Times New Roman"/>
                <w:sz w:val="24"/>
              </w:rPr>
              <w:t>.</w:t>
            </w:r>
          </w:p>
        </w:tc>
        <w:tc>
          <w:tcPr>
            <w:tcW w:w="184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17,1</w:t>
            </w:r>
          </w:p>
        </w:tc>
      </w:tr>
      <w:tr w:rsidR="00DF259A" w:rsidRPr="00036307" w:rsidTr="006E16B7">
        <w:tc>
          <w:tcPr>
            <w:tcW w:w="7513" w:type="dxa"/>
            <w:shd w:val="clear" w:color="auto" w:fill="auto"/>
          </w:tcPr>
          <w:p w:rsidR="00DF259A" w:rsidRPr="00036307" w:rsidRDefault="00DF259A" w:rsidP="006E16B7">
            <w:pPr>
              <w:spacing w:after="0"/>
              <w:rPr>
                <w:rFonts w:ascii="Times New Roman" w:eastAsia="Times New Roman" w:hAnsi="Times New Roman"/>
                <w:sz w:val="24"/>
              </w:rPr>
            </w:pPr>
            <w:r w:rsidRPr="00036307">
              <w:rPr>
                <w:rFonts w:ascii="Times New Roman" w:eastAsia="Times New Roman" w:hAnsi="Times New Roman"/>
                <w:sz w:val="24"/>
              </w:rPr>
              <w:t>Затрудняюсь ответить</w:t>
            </w:r>
          </w:p>
        </w:tc>
        <w:tc>
          <w:tcPr>
            <w:tcW w:w="1843" w:type="dxa"/>
            <w:shd w:val="clear" w:color="auto" w:fill="auto"/>
          </w:tcPr>
          <w:p w:rsidR="00DF259A" w:rsidRPr="00036307" w:rsidRDefault="00DF259A" w:rsidP="006E16B7">
            <w:pPr>
              <w:tabs>
                <w:tab w:val="left" w:pos="0"/>
              </w:tabs>
              <w:spacing w:after="0"/>
              <w:jc w:val="center"/>
              <w:rPr>
                <w:rFonts w:ascii="Times New Roman" w:eastAsia="Times New Roman" w:hAnsi="Times New Roman"/>
                <w:sz w:val="24"/>
              </w:rPr>
            </w:pPr>
            <w:r w:rsidRPr="00036307">
              <w:rPr>
                <w:rFonts w:ascii="Times New Roman" w:eastAsia="Times New Roman" w:hAnsi="Times New Roman"/>
                <w:sz w:val="24"/>
              </w:rPr>
              <w:t>2,2</w:t>
            </w:r>
          </w:p>
        </w:tc>
      </w:tr>
    </w:tbl>
    <w:p w:rsidR="00DF259A" w:rsidRPr="00036307" w:rsidRDefault="00DF259A">
      <w:pPr>
        <w:tabs>
          <w:tab w:val="left" w:pos="0"/>
        </w:tabs>
        <w:spacing w:after="0" w:line="240" w:lineRule="auto"/>
        <w:ind w:firstLine="709"/>
        <w:jc w:val="both"/>
        <w:rPr>
          <w:rFonts w:ascii="Times New Roman" w:eastAsia="Times New Roman" w:hAnsi="Times New Roman"/>
          <w:sz w:val="28"/>
        </w:rPr>
      </w:pP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Как можно видеть из таблицы 2.15 большинство респондентов предлагают ужесточить законы о наказании за коррупцию и сделать так, чтобы коррупция несла за собой неотвратимое юридическое наказание за совершенные коррупционные правонарушения. Так же значительное количество респондентов считают, что необходимо создать в обществе обстановку морального осуждения коррупции. </w:t>
      </w:r>
    </w:p>
    <w:p w:rsidR="00DF259A" w:rsidRPr="00036307" w:rsidRDefault="00DF259A">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Таким образом, подводя итог вышесказанному, стоит отметить, что сведения о коррупционном ущербе экономики отличаются у разных источников, поэтому стоит подчеркнуть, что коррупция как явление, противопоставлено ценностям демократии и разрушает устоявшиеся социально-экономические отношения, соответствующие нормы действующего российского законодательства.</w:t>
      </w:r>
    </w:p>
    <w:p w:rsidR="00DF259A" w:rsidRDefault="00DF259A" w:rsidP="004F1911">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lastRenderedPageBreak/>
        <w:t>Коррупция представляет собой, прежде всего, социальное явление, формируемая в условиях деятельности индивидов в обществе. Она отрицательно влияет как на внешний имидж и инвестиционный рейтинг государства, так и на внутренние политические процессы и общественную жизнь. Перечень негативных последствий коррупции значителен, что делает борьбу с этим явлением жизненно важным для государства.</w:t>
      </w:r>
    </w:p>
    <w:p w:rsidR="009B66FA" w:rsidRPr="00036307" w:rsidRDefault="009B66FA" w:rsidP="004F1911">
      <w:pPr>
        <w:tabs>
          <w:tab w:val="left" w:pos="0"/>
        </w:tabs>
        <w:spacing w:after="0" w:line="360" w:lineRule="auto"/>
        <w:ind w:firstLine="709"/>
        <w:jc w:val="both"/>
        <w:rPr>
          <w:rFonts w:ascii="Times New Roman" w:eastAsia="Times New Roman" w:hAnsi="Times New Roman"/>
          <w:sz w:val="28"/>
        </w:rPr>
      </w:pPr>
    </w:p>
    <w:p w:rsidR="00DF259A" w:rsidRPr="00036307" w:rsidRDefault="00DF259A" w:rsidP="006701FC">
      <w:pPr>
        <w:numPr>
          <w:ilvl w:val="1"/>
          <w:numId w:val="34"/>
        </w:numPr>
        <w:tabs>
          <w:tab w:val="left" w:pos="0"/>
        </w:tabs>
        <w:spacing w:after="0"/>
        <w:ind w:left="1134" w:hanging="425"/>
        <w:contextualSpacing/>
        <w:jc w:val="both"/>
        <w:rPr>
          <w:rFonts w:ascii="Times New Roman" w:eastAsia="Times New Roman" w:hAnsi="Times New Roman"/>
          <w:b/>
          <w:sz w:val="28"/>
        </w:rPr>
      </w:pPr>
      <w:r w:rsidRPr="00036307">
        <w:rPr>
          <w:rFonts w:ascii="Times New Roman" w:eastAsia="Times New Roman" w:hAnsi="Times New Roman"/>
          <w:b/>
          <w:sz w:val="28"/>
        </w:rPr>
        <w:t>Перспективы антикоррупционной политики в России</w:t>
      </w:r>
    </w:p>
    <w:p w:rsidR="00DF259A" w:rsidRPr="00036307" w:rsidRDefault="00DF259A">
      <w:pPr>
        <w:tabs>
          <w:tab w:val="left" w:pos="0"/>
        </w:tabs>
        <w:spacing w:after="0" w:line="240" w:lineRule="auto"/>
        <w:ind w:left="1134"/>
        <w:contextualSpacing/>
        <w:jc w:val="both"/>
        <w:rPr>
          <w:rFonts w:ascii="Times New Roman" w:eastAsia="Times New Roman" w:hAnsi="Times New Roman"/>
          <w:b/>
          <w:sz w:val="28"/>
        </w:rPr>
      </w:pPr>
    </w:p>
    <w:p w:rsidR="00DF259A" w:rsidRPr="00036307" w:rsidRDefault="00DF259A">
      <w:pPr>
        <w:tabs>
          <w:tab w:val="left" w:pos="1134"/>
        </w:tabs>
        <w:spacing w:after="0" w:line="360" w:lineRule="auto"/>
        <w:ind w:firstLine="709"/>
        <w:jc w:val="both"/>
        <w:rPr>
          <w:rFonts w:ascii="Times New Roman" w:eastAsia="Times New Roman" w:hAnsi="Times New Roman"/>
          <w:color w:val="000000"/>
          <w:sz w:val="28"/>
        </w:rPr>
      </w:pPr>
      <w:r w:rsidRPr="00036307">
        <w:rPr>
          <w:rFonts w:ascii="Times New Roman" w:eastAsia="Times New Roman" w:hAnsi="Times New Roman"/>
          <w:color w:val="000000"/>
          <w:sz w:val="28"/>
        </w:rPr>
        <w:t>Коррупция на сегодняшний день выступает ключевой проблемой, из-за которой невозможно эффективно реализовать поддержку государственной власти со стороны населения. Процедура противодействия коррупционным преступлениям и реформирования государственной управленческой системы и государственной службы неотделимы, имея при этом большое количество точек соприкосновения (изменение законов, совершенствование контроля государственного и общественного характера, гласности, совершенствование механизмов административной и профессиональной этики и др.), в том числе и в сфере подготовки устойчивых к коррупции специалистов государственной и муниципальной службы.</w:t>
      </w:r>
    </w:p>
    <w:p w:rsidR="00DF259A" w:rsidRPr="00036307" w:rsidRDefault="00DF259A">
      <w:pPr>
        <w:tabs>
          <w:tab w:val="left" w:pos="1134"/>
        </w:tabs>
        <w:spacing w:after="0" w:line="360" w:lineRule="auto"/>
        <w:ind w:firstLine="709"/>
        <w:jc w:val="both"/>
        <w:rPr>
          <w:rFonts w:ascii="Times New Roman" w:eastAsia="Times New Roman" w:hAnsi="Times New Roman"/>
          <w:color w:val="000000"/>
          <w:sz w:val="28"/>
        </w:rPr>
      </w:pPr>
      <w:r w:rsidRPr="00036307">
        <w:rPr>
          <w:rFonts w:ascii="Times New Roman" w:eastAsia="Times New Roman" w:hAnsi="Times New Roman"/>
          <w:color w:val="000000"/>
          <w:sz w:val="28"/>
        </w:rPr>
        <w:t>Российский опыт нескольких лет может свидетельствовать, что прямая либерализация уголовного коррупционного преследования, обращение к совести граждан, огласка громких дел коррупционеров, антикоррупционная агитация, переход к штрафным санкциям, которые покрывают нанесенный ущерб, в полной мере не оправдывает себя. На практике выявилось, что лишь 8% коррупционеров приговорены к реальным срокам лишения свободы, а покрытие нанесенного ущерба по исполнительным листам не превышало 1/10 от назначенного судом штрафа [16].</w:t>
      </w:r>
    </w:p>
    <w:p w:rsidR="00DF259A" w:rsidRPr="00036307" w:rsidRDefault="00DF259A">
      <w:pPr>
        <w:tabs>
          <w:tab w:val="left" w:pos="1134"/>
        </w:tabs>
        <w:spacing w:after="0" w:line="360" w:lineRule="auto"/>
        <w:ind w:firstLine="709"/>
        <w:jc w:val="both"/>
        <w:rPr>
          <w:rFonts w:ascii="Times New Roman" w:eastAsia="Times New Roman" w:hAnsi="Times New Roman"/>
          <w:color w:val="000000"/>
          <w:sz w:val="28"/>
        </w:rPr>
      </w:pPr>
      <w:r w:rsidRPr="00036307">
        <w:rPr>
          <w:rFonts w:ascii="Times New Roman" w:eastAsia="Times New Roman" w:hAnsi="Times New Roman"/>
          <w:color w:val="000000"/>
          <w:sz w:val="28"/>
        </w:rPr>
        <w:t>Россия осуществляет движение по собственному направлению развития антикоррупционной политики, которая имеет некоторые особенностей (рисунок 2.7).</w:t>
      </w:r>
    </w:p>
    <w:p w:rsidR="00DF259A" w:rsidRPr="00036307" w:rsidRDefault="009B66FA" w:rsidP="001117E9">
      <w:pPr>
        <w:tabs>
          <w:tab w:val="left" w:pos="1134"/>
        </w:tabs>
        <w:spacing w:after="0" w:line="360" w:lineRule="auto"/>
        <w:ind w:firstLine="567"/>
        <w:jc w:val="center"/>
        <w:rPr>
          <w:rFonts w:ascii="Times New Roman" w:eastAsia="Times New Roman" w:hAnsi="Times New Roman"/>
          <w:color w:val="000000"/>
          <w:sz w:val="28"/>
        </w:rPr>
      </w:pPr>
      <w:r>
        <w:rPr>
          <w:noProof/>
        </w:rPr>
      </w:r>
      <w:r>
        <w:rPr>
          <w:noProof/>
        </w:rPr>
        <w:pict>
          <v:group id="Полотно 109" o:spid="_x0000_s1059" editas="canvas" style="width:419.5pt;height:201.4pt;mso-position-horizontal-relative:char;mso-position-vertical-relative:line" coordsize="53270,25572">
            <v:shape id="_x0000_s1069" type="#_x0000_t75" style="position:absolute;width:53270;height:25572;visibility:visible">
              <v:fill o:detectmouseclick="t"/>
              <v:path o:connecttype="none"/>
            </v:shape>
            <v:rect id="Прямоугольник 65" o:spid="_x0000_s1068" style="position:absolute;left:14352;top:1063;width:24231;height:50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36kcQA&#10;AADbAAAADwAAAGRycy9kb3ducmV2LnhtbESPwWrDMBBE74X8g9hALiaRG6hpnCgmFAom9FI3l9wW&#10;ayObWCtjqbbz91Wh0OMwO292DsVsOzHS4FvHCp43KQji2umWjYLL1/v6FYQPyBo7x6TgQR6K4+Lp&#10;gLl2E3/SWAUjIoR9jgqaEPpcSl83ZNFvXE8cvZsbLIYoByP1gFOE205u0zSTFluODQ329NZQfa++&#10;bXwjkZfyMVbybO646z/G6ZxcjVKr5Xzagwg0h//jv3SpFWQv8LslAk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t+pHEAAAA2wAAAA8AAAAAAAAAAAAAAAAAmAIAAGRycy9k&#10;b3ducmV2LnhtbFBLBQYAAAAABAAEAPUAAACJAwAAAAA=&#10;" fillcolor="window" strokecolor="windowText" strokeweight="2pt">
              <v:textbox>
                <w:txbxContent>
                  <w:p w:rsidR="00C22C74" w:rsidRPr="00643B30" w:rsidRDefault="00C22C74" w:rsidP="001117E9">
                    <w:pPr>
                      <w:jc w:val="center"/>
                      <w:rPr>
                        <w:rFonts w:ascii="Times New Roman" w:hAnsi="Times New Roman"/>
                        <w:sz w:val="24"/>
                      </w:rPr>
                    </w:pPr>
                    <w:r w:rsidRPr="00643B30">
                      <w:rPr>
                        <w:rFonts w:ascii="Times New Roman" w:hAnsi="Times New Roman"/>
                        <w:sz w:val="24"/>
                      </w:rPr>
                      <w:t>Особенности</w:t>
                    </w:r>
                    <w:r>
                      <w:rPr>
                        <w:rFonts w:ascii="Times New Roman" w:hAnsi="Times New Roman"/>
                        <w:sz w:val="24"/>
                      </w:rPr>
                      <w:t xml:space="preserve"> </w:t>
                    </w:r>
                    <w:r w:rsidRPr="00643B30">
                      <w:rPr>
                        <w:rFonts w:ascii="Times New Roman" w:hAnsi="Times New Roman"/>
                        <w:sz w:val="24"/>
                      </w:rPr>
                      <w:t>антикоррупционной</w:t>
                    </w:r>
                    <w:r>
                      <w:rPr>
                        <w:rFonts w:ascii="Times New Roman" w:hAnsi="Times New Roman"/>
                        <w:sz w:val="24"/>
                      </w:rPr>
                      <w:t xml:space="preserve"> </w:t>
                    </w:r>
                    <w:r w:rsidRPr="00643B30">
                      <w:rPr>
                        <w:rFonts w:ascii="Times New Roman" w:hAnsi="Times New Roman"/>
                        <w:sz w:val="24"/>
                      </w:rPr>
                      <w:t>политики</w:t>
                    </w:r>
                    <w:r>
                      <w:rPr>
                        <w:rFonts w:ascii="Times New Roman" w:hAnsi="Times New Roman"/>
                        <w:sz w:val="24"/>
                      </w:rPr>
                      <w:t xml:space="preserve"> </w:t>
                    </w:r>
                    <w:r w:rsidRPr="00643B30">
                      <w:rPr>
                        <w:rFonts w:ascii="Times New Roman" w:hAnsi="Times New Roman"/>
                        <w:sz w:val="24"/>
                      </w:rPr>
                      <w:t>РФ</w:t>
                    </w:r>
                  </w:p>
                </w:txbxContent>
              </v:textbox>
            </v:rect>
            <v:rect id="Прямоугольник 66" o:spid="_x0000_s1067" style="position:absolute;left:25;top:10437;width:12495;height:14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9k5sQA&#10;AADbAAAADwAAAGRycy9kb3ducmV2LnhtbESPzWrDMBCE74W8g9hCLiGW24NpXCuhBArB5FI3l9wW&#10;ayubWCtjqf55+yhQ6HGYnW92isNsOzHS4FvHCl6SFARx7XTLRsHl+3P7BsIHZI2dY1KwkIfDfvVU&#10;YK7dxF80VsGICGGfo4ImhD6X0tcNWfSJ64mj9+MGiyHKwUg94BThtpOvaZpJiy3HhgZ7OjZU36pf&#10;G9/YyMtpGStZmhvu+vM4lZurUWr9PH+8gwg0h//jv/RJK8gyeGyJAJ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ZObEAAAA2wAAAA8AAAAAAAAAAAAAAAAAmAIAAGRycy9k&#10;b3ducmV2LnhtbFBLBQYAAAAABAAEAPUAAACJAwAAAAA=&#10;" fillcolor="window" strokecolor="windowText" strokeweight="2pt">
              <v:textbox>
                <w:txbxContent>
                  <w:p w:rsidR="00C22C74" w:rsidRPr="00643B30" w:rsidRDefault="00C22C74" w:rsidP="001117E9">
                    <w:pPr>
                      <w:jc w:val="center"/>
                      <w:rPr>
                        <w:rFonts w:ascii="Times New Roman" w:hAnsi="Times New Roman"/>
                      </w:rPr>
                    </w:pPr>
                    <w:r w:rsidRPr="00643B30">
                      <w:rPr>
                        <w:rFonts w:ascii="Times New Roman" w:hAnsi="Times New Roman"/>
                      </w:rPr>
                      <w:t>Всеобщность</w:t>
                    </w:r>
                    <w:r>
                      <w:rPr>
                        <w:rFonts w:ascii="Times New Roman" w:hAnsi="Times New Roman"/>
                      </w:rPr>
                      <w:t xml:space="preserve"> </w:t>
                    </w:r>
                    <w:r w:rsidRPr="00643B30">
                      <w:rPr>
                        <w:rFonts w:ascii="Times New Roman" w:hAnsi="Times New Roman"/>
                      </w:rPr>
                      <w:t>противодействия</w:t>
                    </w:r>
                    <w:r>
                      <w:rPr>
                        <w:rFonts w:ascii="Times New Roman" w:hAnsi="Times New Roman"/>
                      </w:rPr>
                      <w:t xml:space="preserve"> </w:t>
                    </w:r>
                    <w:r w:rsidRPr="00643B30">
                      <w:rPr>
                        <w:rFonts w:ascii="Times New Roman" w:hAnsi="Times New Roman"/>
                      </w:rPr>
                      <w:t>коррупции</w:t>
                    </w:r>
                  </w:p>
                </w:txbxContent>
              </v:textbox>
            </v:rect>
            <v:rect id="Прямоугольник 67" o:spid="_x0000_s1066" style="position:absolute;left:13714;top:10437;width:12495;height:14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PBfcQA&#10;AADbAAAADwAAAGRycy9kb3ducmV2LnhtbESPzWrDMBCE74W8g9hALyaR24PbOFFMKARC6KVuLrkt&#10;1kY2sVbGUvzz9lWh0OMwO9/s7IrJtmKg3jeOFbysUxDEldMNGwWX7+PqHYQPyBpbx6RgJg/FfvG0&#10;w1y7kb9oKIMREcI+RwV1CF0upa9qsujXriOO3s31FkOUvZG6xzHCbStf0zSTFhuODTV29FFTdS8f&#10;Nr6RyMtpHkp5NnfcdJ/DeE6uRqnn5XTYggg0hf/jv/RJK8je4HdLBI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zwX3EAAAA2wAAAA8AAAAAAAAAAAAAAAAAmAIAAGRycy9k&#10;b3ducmV2LnhtbFBLBQYAAAAABAAEAPUAAACJAwAAAAA=&#10;" fillcolor="window" strokecolor="windowText" strokeweight="2pt">
              <v:textbox>
                <w:txbxContent>
                  <w:p w:rsidR="00C22C74" w:rsidRDefault="00C22C74" w:rsidP="001117E9">
                    <w:pPr>
                      <w:pStyle w:val="ac"/>
                      <w:spacing w:line="276" w:lineRule="auto"/>
                      <w:jc w:val="center"/>
                    </w:pPr>
                    <w:r>
                      <w:rPr>
                        <w:sz w:val="22"/>
                        <w:szCs w:val="22"/>
                      </w:rPr>
                      <w:t>Комплексность антикоррупцион-ной деятельности</w:t>
                    </w:r>
                  </w:p>
                </w:txbxContent>
              </v:textbox>
            </v:rect>
            <v:rect id="Прямоугольник 68" o:spid="_x0000_s1065" style="position:absolute;left:27200;top:10437;width:12495;height:14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VD8MA&#10;AADbAAAADwAAAGRycy9kb3ducmV2LnhtbESPwWrDMAyG74O9g9Fgl9I626GsaZ0yCoNSdlmWS28i&#10;1pyQWA6xm6RvPx0GO4pf/6dPh+PiezXRGNvABl42GSjiOtiWnYHq+2P9BiomZIt9YDJwpwjH4vHh&#10;gLkNM3/RVCanBMIxRwNNSkOudawb8hg3YSCW7CeMHpOMo9N2xFngvtevWbbVHluWCw0OdGqo7sqb&#10;F42Vrs73qdQX1+Fu+Jzmy+rqjHl+Wt73oBIt6X/5r322BrYiK78IAH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xVD8MAAADbAAAADwAAAAAAAAAAAAAAAACYAgAAZHJzL2Rv&#10;d25yZXYueG1sUEsFBgAAAAAEAAQA9QAAAIgDAAAAAA==&#10;" fillcolor="window" strokecolor="windowText" strokeweight="2pt">
              <v:textbox>
                <w:txbxContent>
                  <w:p w:rsidR="00C22C74" w:rsidRDefault="00C22C74" w:rsidP="001117E9">
                    <w:pPr>
                      <w:pStyle w:val="ac"/>
                      <w:spacing w:line="276" w:lineRule="auto"/>
                      <w:jc w:val="center"/>
                    </w:pPr>
                    <w:r>
                      <w:rPr>
                        <w:sz w:val="22"/>
                        <w:szCs w:val="22"/>
                      </w:rPr>
                      <w:t>Приоритет профилактики над другими методами противодействия</w:t>
                    </w:r>
                  </w:p>
                </w:txbxContent>
              </v:textbox>
            </v:rect>
            <v:rect id="Прямоугольник 69" o:spid="_x0000_s1064" style="position:absolute;left:40457;top:10437;width:12502;height:14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wlMMA&#10;AADbAAAADwAAAGRycy9kb3ducmV2LnhtbESPQYvCMBCF78L+hzALXkRTPYh2TWVZEET2YvXibWhm&#10;09JmUprY1n9vFgSPjzfve/N2+9E2oqfOV44VLBcJCOLC6YqNguvlMN+A8AFZY+OYFDzIwz77mOww&#10;1W7gM/V5MCJC2KeooAyhTaX0RUkW/cK1xNH7c53FEGVnpO5wiHDbyFWSrKXFimNDiS39lFTU+d3G&#10;N2byenz0uTyZGrftbz+cZjej1PRz/P4CEWgM7+NX+qgVrLfwvyUC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DwlMMAAADbAAAADwAAAAAAAAAAAAAAAACYAgAAZHJzL2Rv&#10;d25yZXYueG1sUEsFBgAAAAAEAAQA9QAAAIgDAAAAAA==&#10;" fillcolor="window" strokecolor="windowText" strokeweight="2pt">
              <v:textbox>
                <w:txbxContent>
                  <w:p w:rsidR="00C22C74" w:rsidRDefault="00C22C74" w:rsidP="001117E9">
                    <w:pPr>
                      <w:pStyle w:val="ac"/>
                      <w:spacing w:line="276" w:lineRule="auto"/>
                      <w:jc w:val="center"/>
                      <w:rPr>
                        <w:sz w:val="22"/>
                        <w:szCs w:val="22"/>
                      </w:rPr>
                    </w:pPr>
                    <w:r>
                      <w:rPr>
                        <w:sz w:val="22"/>
                        <w:szCs w:val="22"/>
                      </w:rPr>
                      <w:t>Формы противодействия коррупции:</w:t>
                    </w:r>
                  </w:p>
                  <w:p w:rsidR="00C22C74" w:rsidRDefault="00C22C74" w:rsidP="006E16B7">
                    <w:pPr>
                      <w:pStyle w:val="ac"/>
                      <w:numPr>
                        <w:ilvl w:val="0"/>
                        <w:numId w:val="27"/>
                      </w:numPr>
                      <w:tabs>
                        <w:tab w:val="left" w:pos="294"/>
                      </w:tabs>
                      <w:spacing w:after="0" w:line="240" w:lineRule="auto"/>
                      <w:ind w:left="0" w:hanging="11"/>
                      <w:jc w:val="center"/>
                      <w:rPr>
                        <w:sz w:val="22"/>
                        <w:szCs w:val="22"/>
                      </w:rPr>
                    </w:pPr>
                    <w:r>
                      <w:rPr>
                        <w:sz w:val="22"/>
                        <w:szCs w:val="22"/>
                      </w:rPr>
                      <w:t>профилактика</w:t>
                    </w:r>
                  </w:p>
                  <w:p w:rsidR="00C22C74" w:rsidRDefault="00C22C74" w:rsidP="006E16B7">
                    <w:pPr>
                      <w:pStyle w:val="ac"/>
                      <w:numPr>
                        <w:ilvl w:val="0"/>
                        <w:numId w:val="27"/>
                      </w:numPr>
                      <w:tabs>
                        <w:tab w:val="left" w:pos="294"/>
                      </w:tabs>
                      <w:spacing w:after="0" w:line="240" w:lineRule="auto"/>
                      <w:ind w:left="0" w:hanging="11"/>
                      <w:jc w:val="center"/>
                      <w:rPr>
                        <w:sz w:val="22"/>
                        <w:szCs w:val="22"/>
                      </w:rPr>
                    </w:pPr>
                    <w:r>
                      <w:rPr>
                        <w:sz w:val="22"/>
                        <w:szCs w:val="22"/>
                      </w:rPr>
                      <w:t>борьба</w:t>
                    </w:r>
                  </w:p>
                  <w:p w:rsidR="00C22C74" w:rsidRDefault="00C22C74" w:rsidP="006E16B7">
                    <w:pPr>
                      <w:pStyle w:val="ac"/>
                      <w:numPr>
                        <w:ilvl w:val="0"/>
                        <w:numId w:val="27"/>
                      </w:numPr>
                      <w:tabs>
                        <w:tab w:val="left" w:pos="294"/>
                      </w:tabs>
                      <w:spacing w:after="0" w:line="240" w:lineRule="auto"/>
                      <w:ind w:left="0" w:hanging="11"/>
                      <w:jc w:val="center"/>
                      <w:rPr>
                        <w:sz w:val="22"/>
                        <w:szCs w:val="22"/>
                      </w:rPr>
                    </w:pPr>
                    <w:r>
                      <w:rPr>
                        <w:sz w:val="22"/>
                        <w:szCs w:val="22"/>
                      </w:rPr>
                      <w:t>ликвидация последствий</w:t>
                    </w:r>
                  </w:p>
                  <w:p w:rsidR="00C22C74" w:rsidRDefault="00C22C74" w:rsidP="001117E9">
                    <w:pPr>
                      <w:pStyle w:val="ac"/>
                      <w:spacing w:line="276" w:lineRule="auto"/>
                      <w:jc w:val="center"/>
                    </w:pPr>
                  </w:p>
                </w:txbxContent>
              </v:textbox>
            </v:rect>
            <v:shape id="Прямая со стрелкой 70" o:spid="_x0000_s1063" type="#_x0000_t32" style="position:absolute;left:6273;top:3580;width:7949;height:67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lTzsEAAADbAAAADwAAAGRycy9kb3ducmV2LnhtbERPTYvCMBC9C/sfwix4kTVVwZVqlEUQ&#10;RARR97K3oZk2xWbSbWKt/npzEDw+3vdi1dlKtNT40rGC0TABQZw5XXKh4Pe8+ZqB8AFZY+WYFNzJ&#10;w2r50Vtgqt2Nj9SeQiFiCPsUFZgQ6lRKnxmy6IeuJo5c7hqLIcKmkLrBWwy3lRwnyVRaLDk2GKxp&#10;bSi7nK5WweD4VxZ5ft3f/eRxmCW7w7/JWqX6n93PHESgLrzFL/dWK/iO6+OX+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GVPOwQAAANsAAAAPAAAAAAAAAAAAAAAA&#10;AKECAABkcnMvZG93bnJldi54bWxQSwUGAAAAAAQABAD5AAAAjwMAAAAA&#10;">
              <v:stroke endarrow="open"/>
            </v:shape>
            <v:shape id="Прямая со стрелкой 71" o:spid="_x0000_s1062" type="#_x0000_t32" style="position:absolute;left:19962;top:5967;width:1327;height:43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X2VcYAAADbAAAADwAAAGRycy9kb3ducmV2LnhtbESPQWvCQBSE70L/w/IKvUjdWMGG1E0o&#10;BUFEEG0vvT2yL9nQ7Ns0u8bor+8WBI/DzHzDrIrRtmKg3jeOFcxnCQji0umGawVfn+vnFIQPyBpb&#10;x6TgQh6K/GGywky7Mx9oOIZaRAj7DBWYELpMSl8asuhnriOOXuV6iyHKvpa6x3OE21a+JMlSWmw4&#10;Lhjs6MNQ+XM8WQXTw3dTV9Vpd/GL6z5NtvtfUw5KPT2O728gAo3hHr61N1rB6xz+v8QfI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V9lXGAAAA2wAAAA8AAAAAAAAA&#10;AAAAAAAAoQIAAGRycy9kb3ducmV2LnhtbFBLBQYAAAAABAAEAPkAAACUAwAAAAA=&#10;">
              <v:stroke endarrow="open"/>
            </v:shape>
            <v:shape id="Прямая со стрелкой 72" o:spid="_x0000_s1061" type="#_x0000_t32" style="position:absolute;left:30127;top:5967;width:3320;height:43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4zRcQAAADbAAAADwAAAGRycy9kb3ducmV2LnhtbESPQWvCQBSE74L/YXmFXkQ3plhLmlVE&#10;sC14MhV6fWRfsiHZtyG7xvTfdwuFHoeZ+YbJ95PtxEiDbxwrWK8SEMSl0w3XCq6fp+ULCB+QNXaO&#10;ScE3edjv5rMcM+3ufKGxCLWIEPYZKjAh9JmUvjRk0a9cTxy9yg0WQ5RDLfWA9wi3nUyT5FlabDgu&#10;GOzpaKhsi5tVUKWa1ov2y7xvN1gdz0/pOHZvSj0+TIdXEIGm8B/+a39oBdsU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LjNFxAAAANsAAAAPAAAAAAAAAAAA&#10;AAAAAKECAABkcnMvZG93bnJldi54bWxQSwUGAAAAAAQABAD5AAAAkgMAAAAA&#10;">
              <v:stroke endarrow="open"/>
            </v:shape>
            <v:shape id="Прямая со стрелкой 73" o:spid="_x0000_s1060" type="#_x0000_t32" style="position:absolute;left:38711;top:3580;width:8000;height:67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KW3sMAAADbAAAADwAAAGRycy9kb3ducmV2LnhtbESPQWvCQBSE74L/YXlCL1I3RqwldRUR&#10;agVPVaHXR/YlG8y+Ddk1xn/fFQSPw8x8wyzXva1FR62vHCuYThIQxLnTFZcKzqfv908QPiBrrB2T&#10;gjt5WK+GgyVm2t34l7pjKEWEsM9QgQmhyaT0uSGLfuIa4ugVrrUYomxLqVu8RbitZZokH9JixXHB&#10;YENbQ/nleLUKilTTdHz5Mz+LORbbwyztunqn1Nuo33yBCNSHV/jZ3msFixk8vs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ilt7DAAAA2wAAAA8AAAAAAAAAAAAA&#10;AAAAoQIAAGRycy9kb3ducmV2LnhtbFBLBQYAAAAABAAEAPkAAACRAwAAAAA=&#10;">
              <v:stroke endarrow="open"/>
            </v:shape>
            <w10:wrap type="none"/>
            <w10:anchorlock/>
          </v:group>
        </w:pict>
      </w:r>
    </w:p>
    <w:p w:rsidR="00DF259A" w:rsidRPr="00036307" w:rsidRDefault="00DF259A" w:rsidP="001117E9">
      <w:pPr>
        <w:tabs>
          <w:tab w:val="left" w:pos="1134"/>
        </w:tabs>
        <w:suppressAutoHyphens/>
        <w:spacing w:after="0" w:line="240" w:lineRule="auto"/>
        <w:jc w:val="center"/>
        <w:rPr>
          <w:rFonts w:ascii="Times New Roman" w:eastAsia="Times New Roman" w:hAnsi="Times New Roman"/>
          <w:color w:val="000000"/>
          <w:sz w:val="28"/>
        </w:rPr>
      </w:pPr>
      <w:r w:rsidRPr="00036307">
        <w:rPr>
          <w:rFonts w:ascii="Times New Roman" w:eastAsia="Times New Roman" w:hAnsi="Times New Roman"/>
          <w:color w:val="000000"/>
          <w:sz w:val="28"/>
        </w:rPr>
        <w:t>Рисунок 2.7 – Особенности антикоррупционной политики современной России (составлено автором по материалам [25])</w:t>
      </w:r>
    </w:p>
    <w:p w:rsidR="00DF259A" w:rsidRPr="00036307" w:rsidRDefault="00DF259A">
      <w:pPr>
        <w:tabs>
          <w:tab w:val="left" w:pos="1134"/>
        </w:tabs>
        <w:spacing w:after="0" w:line="240" w:lineRule="auto"/>
        <w:ind w:firstLine="709"/>
        <w:jc w:val="center"/>
        <w:rPr>
          <w:rFonts w:ascii="Times New Roman" w:eastAsia="Times New Roman" w:hAnsi="Times New Roman"/>
          <w:color w:val="000000"/>
          <w:sz w:val="28"/>
        </w:rPr>
      </w:pPr>
    </w:p>
    <w:p w:rsidR="00DF259A" w:rsidRPr="00036307" w:rsidRDefault="00DF259A">
      <w:pPr>
        <w:tabs>
          <w:tab w:val="left" w:pos="1134"/>
        </w:tabs>
        <w:spacing w:after="0" w:line="360" w:lineRule="auto"/>
        <w:ind w:firstLine="709"/>
        <w:jc w:val="both"/>
        <w:rPr>
          <w:rFonts w:ascii="Times New Roman" w:eastAsia="Times New Roman" w:hAnsi="Times New Roman"/>
          <w:color w:val="000000"/>
          <w:sz w:val="28"/>
        </w:rPr>
      </w:pPr>
      <w:r w:rsidRPr="00036307">
        <w:rPr>
          <w:rFonts w:ascii="Times New Roman" w:eastAsia="Times New Roman" w:hAnsi="Times New Roman"/>
          <w:color w:val="000000"/>
          <w:sz w:val="28"/>
        </w:rPr>
        <w:t>Выработка ключевых положений антикоррупционной политики государства и пакета необходимых для этого законов в 2008 г. строилась на некоторых принципах:</w:t>
      </w:r>
    </w:p>
    <w:p w:rsidR="00DF259A" w:rsidRPr="00036307" w:rsidRDefault="00DF259A" w:rsidP="006E16B7">
      <w:pPr>
        <w:numPr>
          <w:ilvl w:val="0"/>
          <w:numId w:val="28"/>
        </w:numPr>
        <w:tabs>
          <w:tab w:val="left" w:pos="1134"/>
        </w:tabs>
        <w:spacing w:after="0" w:line="360" w:lineRule="auto"/>
        <w:ind w:left="0" w:firstLine="709"/>
        <w:contextualSpacing/>
        <w:jc w:val="both"/>
        <w:rPr>
          <w:rFonts w:ascii="Times New Roman" w:eastAsia="Times New Roman" w:hAnsi="Times New Roman"/>
          <w:color w:val="000000"/>
          <w:sz w:val="28"/>
        </w:rPr>
      </w:pPr>
      <w:r w:rsidRPr="00036307">
        <w:rPr>
          <w:rFonts w:ascii="Times New Roman" w:eastAsia="Times New Roman" w:hAnsi="Times New Roman"/>
          <w:color w:val="000000"/>
          <w:sz w:val="28"/>
        </w:rPr>
        <w:t>меры по коррупционному противодействию обязаны быть малой частью государственной политики по минимизации отрицательных последствий в государственном управлении, которые сформировались за десятилетия;</w:t>
      </w:r>
    </w:p>
    <w:p w:rsidR="00DF259A" w:rsidRPr="00036307" w:rsidRDefault="00DF259A" w:rsidP="006E16B7">
      <w:pPr>
        <w:numPr>
          <w:ilvl w:val="0"/>
          <w:numId w:val="28"/>
        </w:numPr>
        <w:tabs>
          <w:tab w:val="left" w:pos="1134"/>
        </w:tabs>
        <w:spacing w:after="0" w:line="360" w:lineRule="auto"/>
        <w:ind w:left="0" w:firstLine="709"/>
        <w:contextualSpacing/>
        <w:jc w:val="both"/>
        <w:rPr>
          <w:rFonts w:ascii="Times New Roman" w:eastAsia="Times New Roman" w:hAnsi="Times New Roman"/>
          <w:color w:val="000000"/>
          <w:sz w:val="28"/>
        </w:rPr>
      </w:pPr>
      <w:r w:rsidRPr="00036307">
        <w:rPr>
          <w:rFonts w:ascii="Times New Roman" w:eastAsia="Times New Roman" w:hAnsi="Times New Roman"/>
          <w:color w:val="000000"/>
          <w:sz w:val="28"/>
        </w:rPr>
        <w:t>используемые положения норм права должны не только создать механизм коррупционного противодействия, но и обеспечить его будущее совершенствование;</w:t>
      </w:r>
    </w:p>
    <w:p w:rsidR="00DF259A" w:rsidRPr="00036307" w:rsidRDefault="00DF259A" w:rsidP="006E16B7">
      <w:pPr>
        <w:numPr>
          <w:ilvl w:val="0"/>
          <w:numId w:val="28"/>
        </w:numPr>
        <w:tabs>
          <w:tab w:val="left" w:pos="1134"/>
        </w:tabs>
        <w:spacing w:after="0" w:line="360" w:lineRule="auto"/>
        <w:ind w:left="0" w:firstLine="709"/>
        <w:contextualSpacing/>
        <w:jc w:val="both"/>
        <w:rPr>
          <w:rFonts w:ascii="Times New Roman" w:eastAsia="Times New Roman" w:hAnsi="Times New Roman"/>
          <w:color w:val="000000"/>
          <w:sz w:val="28"/>
        </w:rPr>
      </w:pPr>
      <w:r w:rsidRPr="00036307">
        <w:rPr>
          <w:rFonts w:ascii="Times New Roman" w:eastAsia="Times New Roman" w:hAnsi="Times New Roman"/>
          <w:color w:val="000000"/>
          <w:sz w:val="28"/>
        </w:rPr>
        <w:t xml:space="preserve">принимаемые новые нормы права должны </w:t>
      </w:r>
      <w:r w:rsidR="006A6771" w:rsidRPr="00036307">
        <w:rPr>
          <w:rFonts w:ascii="Times New Roman" w:eastAsia="Times New Roman" w:hAnsi="Times New Roman"/>
          <w:color w:val="000000"/>
          <w:sz w:val="28"/>
        </w:rPr>
        <w:t>«</w:t>
      </w:r>
      <w:r w:rsidRPr="00036307">
        <w:rPr>
          <w:rFonts w:ascii="Times New Roman" w:eastAsia="Times New Roman" w:hAnsi="Times New Roman"/>
          <w:color w:val="000000"/>
          <w:sz w:val="28"/>
        </w:rPr>
        <w:t>вписываться</w:t>
      </w:r>
      <w:r w:rsidR="006A6771" w:rsidRPr="00036307">
        <w:rPr>
          <w:rFonts w:ascii="Times New Roman" w:eastAsia="Times New Roman" w:hAnsi="Times New Roman"/>
          <w:color w:val="000000"/>
          <w:sz w:val="28"/>
        </w:rPr>
        <w:t>»</w:t>
      </w:r>
      <w:r w:rsidRPr="00036307">
        <w:rPr>
          <w:rFonts w:ascii="Times New Roman" w:eastAsia="Times New Roman" w:hAnsi="Times New Roman"/>
          <w:color w:val="000000"/>
          <w:sz w:val="28"/>
        </w:rPr>
        <w:t xml:space="preserve"> в имеющуюся российскую правовую систему, </w:t>
      </w:r>
      <w:r w:rsidR="006A6771" w:rsidRPr="00036307">
        <w:rPr>
          <w:rFonts w:ascii="Times New Roman" w:eastAsia="Times New Roman" w:hAnsi="Times New Roman"/>
          <w:color w:val="000000"/>
          <w:sz w:val="28"/>
        </w:rPr>
        <w:t>«</w:t>
      </w:r>
      <w:r w:rsidRPr="00036307">
        <w:rPr>
          <w:rFonts w:ascii="Times New Roman" w:eastAsia="Times New Roman" w:hAnsi="Times New Roman"/>
          <w:color w:val="000000"/>
          <w:sz w:val="28"/>
        </w:rPr>
        <w:t>не изменять</w:t>
      </w:r>
      <w:r w:rsidR="006A6771" w:rsidRPr="00036307">
        <w:rPr>
          <w:rFonts w:ascii="Times New Roman" w:eastAsia="Times New Roman" w:hAnsi="Times New Roman"/>
          <w:color w:val="000000"/>
          <w:sz w:val="28"/>
        </w:rPr>
        <w:t>»</w:t>
      </w:r>
      <w:r w:rsidRPr="00036307">
        <w:rPr>
          <w:rFonts w:ascii="Times New Roman" w:eastAsia="Times New Roman" w:hAnsi="Times New Roman"/>
          <w:color w:val="000000"/>
          <w:sz w:val="28"/>
        </w:rPr>
        <w:t xml:space="preserve"> ее и не привносить ненужные для нее положения, а также должны выполняться на практике, а не в теории [30].</w:t>
      </w:r>
    </w:p>
    <w:p w:rsidR="00DF259A" w:rsidRPr="00036307" w:rsidRDefault="00DF259A">
      <w:pPr>
        <w:tabs>
          <w:tab w:val="left" w:pos="1134"/>
        </w:tabs>
        <w:spacing w:after="0" w:line="360" w:lineRule="auto"/>
        <w:ind w:firstLine="709"/>
        <w:jc w:val="both"/>
        <w:rPr>
          <w:rFonts w:ascii="Times New Roman" w:eastAsia="Times New Roman" w:hAnsi="Times New Roman"/>
          <w:color w:val="000000"/>
          <w:sz w:val="28"/>
        </w:rPr>
      </w:pPr>
      <w:r w:rsidRPr="00036307">
        <w:rPr>
          <w:rFonts w:ascii="Times New Roman" w:eastAsia="Times New Roman" w:hAnsi="Times New Roman"/>
          <w:color w:val="000000"/>
          <w:sz w:val="28"/>
        </w:rPr>
        <w:t>В конце 2008 г. осуществилось принятие ряда антикоррупционных законов:</w:t>
      </w:r>
    </w:p>
    <w:p w:rsidR="00DF259A" w:rsidRPr="00036307" w:rsidRDefault="00DF259A" w:rsidP="006E16B7">
      <w:pPr>
        <w:numPr>
          <w:ilvl w:val="0"/>
          <w:numId w:val="29"/>
        </w:numPr>
        <w:tabs>
          <w:tab w:val="left" w:pos="1134"/>
        </w:tabs>
        <w:spacing w:after="0" w:line="360" w:lineRule="auto"/>
        <w:ind w:left="0" w:firstLine="709"/>
        <w:contextualSpacing/>
        <w:jc w:val="both"/>
        <w:rPr>
          <w:rFonts w:ascii="Times New Roman" w:eastAsia="Times New Roman" w:hAnsi="Times New Roman"/>
          <w:color w:val="000000"/>
          <w:sz w:val="28"/>
        </w:rPr>
      </w:pPr>
      <w:r w:rsidRPr="00036307">
        <w:rPr>
          <w:rFonts w:ascii="Times New Roman" w:eastAsia="Times New Roman" w:hAnsi="Times New Roman"/>
          <w:color w:val="000000"/>
          <w:sz w:val="28"/>
        </w:rPr>
        <w:t xml:space="preserve">Федеральный закон </w:t>
      </w:r>
      <w:r w:rsidR="006A6771" w:rsidRPr="00036307">
        <w:rPr>
          <w:rFonts w:ascii="Times New Roman" w:eastAsia="Times New Roman" w:hAnsi="Times New Roman"/>
          <w:color w:val="000000"/>
          <w:sz w:val="28"/>
        </w:rPr>
        <w:t>«</w:t>
      </w:r>
      <w:r w:rsidRPr="00036307">
        <w:rPr>
          <w:rFonts w:ascii="Times New Roman" w:eastAsia="Times New Roman" w:hAnsi="Times New Roman"/>
          <w:color w:val="000000"/>
          <w:sz w:val="28"/>
        </w:rPr>
        <w:t>О противодействии коррупции</w:t>
      </w:r>
      <w:r w:rsidR="006A6771" w:rsidRPr="00036307">
        <w:rPr>
          <w:rFonts w:ascii="Times New Roman" w:eastAsia="Times New Roman" w:hAnsi="Times New Roman"/>
          <w:color w:val="000000"/>
          <w:sz w:val="28"/>
        </w:rPr>
        <w:t>»</w:t>
      </w:r>
      <w:r w:rsidRPr="00036307">
        <w:rPr>
          <w:rFonts w:ascii="Times New Roman" w:eastAsia="Times New Roman" w:hAnsi="Times New Roman"/>
          <w:color w:val="000000"/>
          <w:sz w:val="28"/>
        </w:rPr>
        <w:t>;</w:t>
      </w:r>
    </w:p>
    <w:p w:rsidR="00DF259A" w:rsidRPr="00036307" w:rsidRDefault="00DF259A" w:rsidP="006E16B7">
      <w:pPr>
        <w:numPr>
          <w:ilvl w:val="0"/>
          <w:numId w:val="29"/>
        </w:numPr>
        <w:tabs>
          <w:tab w:val="left" w:pos="1134"/>
        </w:tabs>
        <w:spacing w:after="0" w:line="360" w:lineRule="auto"/>
        <w:ind w:left="0" w:firstLine="709"/>
        <w:contextualSpacing/>
        <w:jc w:val="both"/>
        <w:rPr>
          <w:rFonts w:ascii="Times New Roman" w:eastAsia="Times New Roman" w:hAnsi="Times New Roman"/>
          <w:color w:val="000000"/>
          <w:sz w:val="28"/>
        </w:rPr>
      </w:pPr>
      <w:r w:rsidRPr="00036307">
        <w:rPr>
          <w:rFonts w:ascii="Times New Roman" w:eastAsia="Times New Roman" w:hAnsi="Times New Roman"/>
          <w:color w:val="000000"/>
          <w:sz w:val="28"/>
        </w:rPr>
        <w:lastRenderedPageBreak/>
        <w:t xml:space="preserve">Федеральный конституционный закон, вносящий изменения в ст. 10 Федерального конституционного закона </w:t>
      </w:r>
      <w:r w:rsidR="006A6771" w:rsidRPr="00036307">
        <w:rPr>
          <w:rFonts w:ascii="Times New Roman" w:eastAsia="Times New Roman" w:hAnsi="Times New Roman"/>
          <w:color w:val="000000"/>
          <w:sz w:val="28"/>
        </w:rPr>
        <w:t>«</w:t>
      </w:r>
      <w:r w:rsidRPr="00036307">
        <w:rPr>
          <w:rFonts w:ascii="Times New Roman" w:eastAsia="Times New Roman" w:hAnsi="Times New Roman"/>
          <w:color w:val="000000"/>
          <w:sz w:val="28"/>
        </w:rPr>
        <w:t>О Правительстве Российской Федерации</w:t>
      </w:r>
      <w:r w:rsidR="006A6771" w:rsidRPr="00036307">
        <w:rPr>
          <w:rFonts w:ascii="Times New Roman" w:eastAsia="Times New Roman" w:hAnsi="Times New Roman"/>
          <w:color w:val="000000"/>
          <w:sz w:val="28"/>
        </w:rPr>
        <w:t>»</w:t>
      </w:r>
      <w:r w:rsidRPr="00036307">
        <w:rPr>
          <w:rFonts w:ascii="Times New Roman" w:eastAsia="Times New Roman" w:hAnsi="Times New Roman"/>
          <w:color w:val="000000"/>
          <w:sz w:val="28"/>
        </w:rPr>
        <w:t>.</w:t>
      </w:r>
    </w:p>
    <w:p w:rsidR="00DF259A" w:rsidRPr="00036307" w:rsidRDefault="00DF259A">
      <w:pPr>
        <w:tabs>
          <w:tab w:val="left" w:pos="1134"/>
        </w:tabs>
        <w:spacing w:after="0" w:line="360" w:lineRule="auto"/>
        <w:ind w:firstLine="709"/>
        <w:jc w:val="both"/>
        <w:rPr>
          <w:rFonts w:ascii="Times New Roman" w:eastAsia="Times New Roman" w:hAnsi="Times New Roman"/>
          <w:color w:val="000000"/>
          <w:sz w:val="28"/>
        </w:rPr>
      </w:pPr>
      <w:r w:rsidRPr="00036307">
        <w:rPr>
          <w:rFonts w:ascii="Times New Roman" w:eastAsia="Times New Roman" w:hAnsi="Times New Roman"/>
          <w:color w:val="000000"/>
          <w:sz w:val="28"/>
        </w:rPr>
        <w:t>Данные федеральные законы вносят поправки в почти 30 прочих законов. Принятие данного пакета федеральных законов стало началом современного этапа в антикоррупционной политике – этапа зарождения основ законов, направленных на коррупционное противодействие в системе российского государственного и муниципального управления [36].</w:t>
      </w:r>
    </w:p>
    <w:p w:rsidR="00DF259A" w:rsidRPr="00036307" w:rsidRDefault="00DF259A">
      <w:pPr>
        <w:tabs>
          <w:tab w:val="left" w:pos="1134"/>
        </w:tabs>
        <w:spacing w:after="0" w:line="360" w:lineRule="auto"/>
        <w:ind w:firstLine="709"/>
        <w:jc w:val="both"/>
        <w:rPr>
          <w:rFonts w:ascii="Times New Roman" w:eastAsia="Times New Roman" w:hAnsi="Times New Roman"/>
          <w:color w:val="000000"/>
          <w:sz w:val="28"/>
        </w:rPr>
      </w:pPr>
      <w:r w:rsidRPr="00036307">
        <w:rPr>
          <w:rFonts w:ascii="Times New Roman" w:eastAsia="Times New Roman" w:hAnsi="Times New Roman"/>
          <w:color w:val="000000"/>
          <w:sz w:val="28"/>
        </w:rPr>
        <w:t>На рисунке 2.8 наглядно отражены ключевые субъекты отечественной антикоррупционной политики.</w:t>
      </w:r>
    </w:p>
    <w:p w:rsidR="001117E9" w:rsidRPr="00036307" w:rsidRDefault="001117E9" w:rsidP="001117E9">
      <w:pPr>
        <w:tabs>
          <w:tab w:val="left" w:pos="1134"/>
        </w:tabs>
        <w:spacing w:after="0" w:line="360" w:lineRule="auto"/>
        <w:ind w:firstLine="709"/>
        <w:jc w:val="both"/>
        <w:rPr>
          <w:rFonts w:ascii="Times New Roman" w:eastAsia="Times New Roman" w:hAnsi="Times New Roman"/>
          <w:color w:val="000000"/>
          <w:sz w:val="28"/>
        </w:rPr>
      </w:pPr>
      <w:r w:rsidRPr="00036307">
        <w:rPr>
          <w:rFonts w:ascii="Times New Roman" w:eastAsia="Times New Roman" w:hAnsi="Times New Roman"/>
          <w:color w:val="000000"/>
          <w:sz w:val="28"/>
        </w:rPr>
        <w:t>При формировании системы продуктивной антикоррупционной подготовки специалистов, нужно обращаться к опыту зарубежных стран в этой области, а именно на положительный опыт изменений в сфере управления государством в странах, которые добились определенных достижений в рассматриваемом вопросе.</w:t>
      </w:r>
    </w:p>
    <w:p w:rsidR="001117E9" w:rsidRPr="00036307" w:rsidRDefault="001117E9">
      <w:pPr>
        <w:tabs>
          <w:tab w:val="left" w:pos="1134"/>
        </w:tabs>
        <w:spacing w:after="0" w:line="360" w:lineRule="auto"/>
        <w:ind w:firstLine="709"/>
        <w:jc w:val="both"/>
        <w:rPr>
          <w:rFonts w:ascii="Times New Roman" w:eastAsia="Times New Roman" w:hAnsi="Times New Roman"/>
          <w:color w:val="000000"/>
          <w:sz w:val="28"/>
        </w:rPr>
      </w:pPr>
    </w:p>
    <w:p w:rsidR="00DF259A" w:rsidRPr="00036307" w:rsidRDefault="009B66FA">
      <w:pPr>
        <w:tabs>
          <w:tab w:val="left" w:pos="1134"/>
        </w:tabs>
        <w:spacing w:after="0" w:line="360" w:lineRule="auto"/>
        <w:ind w:firstLine="284"/>
        <w:jc w:val="both"/>
        <w:rPr>
          <w:rFonts w:ascii="Times New Roman" w:eastAsia="Times New Roman" w:hAnsi="Times New Roman"/>
          <w:color w:val="000000"/>
          <w:sz w:val="28"/>
        </w:rPr>
      </w:pPr>
      <w:r>
        <w:rPr>
          <w:noProof/>
        </w:rPr>
      </w:r>
      <w:r>
        <w:rPr>
          <w:noProof/>
        </w:rPr>
        <w:pict>
          <v:group id="Полотно 110" o:spid="_x0000_s1041" editas="canvas" style="width:435.15pt;height:231.65pt;mso-position-horizontal-relative:char;mso-position-vertical-relative:line" coordsize="55257,29419">
            <v:shape id="_x0000_s1058" type="#_x0000_t75" style="position:absolute;width:55257;height:29419;visibility:visible">
              <v:fill o:detectmouseclick="t"/>
              <v:path o:connecttype="none"/>
            </v:shape>
            <v:rect id="Прямоугольник 74" o:spid="_x0000_s1057" style="position:absolute;left:18190;top:9585;width:18364;height:111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J18MA&#10;AADbAAAADwAAAGRycy9kb3ducmV2LnhtbESPT4vCMBDF78J+hzALexFNdxH/VKMswoKIF6sXb0Mz&#10;psVmUprY1m+/EQSPjzfv9+atNr2tREuNLx0r+B4nIIhzp0s2Cs6nv9EchA/IGivHpOBBHjbrj8EK&#10;U+06PlKbBSMihH2KCooQ6lRKnxdk0Y9dTRy9q2sshigbI3WDXYTbSv4kyVRaLDk2FFjTtqD8lt1t&#10;fGMoz7tHm8m9ueGiPrTdfngxSn199r9LEIH68D5+pXdawWwCzy0RAH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jJ18MAAADbAAAADwAAAAAAAAAAAAAAAACYAgAAZHJzL2Rv&#10;d25yZXYueG1sUEsFBgAAAAAEAAQA9QAAAIgDAAAAAA==&#10;" fillcolor="window" strokecolor="windowText" strokeweight="2pt">
              <v:textbox>
                <w:txbxContent>
                  <w:p w:rsidR="00C22C74" w:rsidRPr="00FB6E43" w:rsidRDefault="00C22C74" w:rsidP="001117E9">
                    <w:pPr>
                      <w:jc w:val="center"/>
                      <w:rPr>
                        <w:rFonts w:ascii="Times New Roman" w:hAnsi="Times New Roman"/>
                      </w:rPr>
                    </w:pPr>
                    <w:r w:rsidRPr="00FB6E43">
                      <w:rPr>
                        <w:rFonts w:ascii="Times New Roman" w:hAnsi="Times New Roman"/>
                      </w:rPr>
                      <w:t>Системный</w:t>
                    </w:r>
                    <w:r>
                      <w:rPr>
                        <w:rFonts w:ascii="Times New Roman" w:hAnsi="Times New Roman"/>
                      </w:rPr>
                      <w:t xml:space="preserve"> </w:t>
                    </w:r>
                    <w:r w:rsidRPr="00FB6E43">
                      <w:rPr>
                        <w:rFonts w:ascii="Times New Roman" w:hAnsi="Times New Roman"/>
                      </w:rPr>
                      <w:t>подход</w:t>
                    </w:r>
                    <w:r>
                      <w:rPr>
                        <w:rFonts w:ascii="Times New Roman" w:hAnsi="Times New Roman"/>
                      </w:rPr>
                      <w:t xml:space="preserve"> </w:t>
                    </w:r>
                    <w:r w:rsidRPr="00FB6E43">
                      <w:rPr>
                        <w:rFonts w:ascii="Times New Roman" w:hAnsi="Times New Roman"/>
                      </w:rPr>
                      <w:t>предусматривает</w:t>
                    </w:r>
                    <w:r>
                      <w:rPr>
                        <w:rFonts w:ascii="Times New Roman" w:hAnsi="Times New Roman"/>
                      </w:rPr>
                      <w:t xml:space="preserve"> </w:t>
                    </w:r>
                    <w:r w:rsidRPr="00FB6E43">
                      <w:rPr>
                        <w:rFonts w:ascii="Times New Roman" w:hAnsi="Times New Roman"/>
                      </w:rPr>
                      <w:t>консолидацию</w:t>
                    </w:r>
                    <w:r>
                      <w:rPr>
                        <w:rFonts w:ascii="Times New Roman" w:hAnsi="Times New Roman"/>
                      </w:rPr>
                      <w:t xml:space="preserve"> </w:t>
                    </w:r>
                    <w:r w:rsidRPr="00FB6E43">
                      <w:rPr>
                        <w:rFonts w:ascii="Times New Roman" w:hAnsi="Times New Roman"/>
                      </w:rPr>
                      <w:t>и</w:t>
                    </w:r>
                    <w:r>
                      <w:rPr>
                        <w:rFonts w:ascii="Times New Roman" w:hAnsi="Times New Roman"/>
                      </w:rPr>
                      <w:t xml:space="preserve"> </w:t>
                    </w:r>
                    <w:r w:rsidRPr="00FB6E43">
                      <w:rPr>
                        <w:rFonts w:ascii="Times New Roman" w:hAnsi="Times New Roman"/>
                      </w:rPr>
                      <w:t>взаимодействие</w:t>
                    </w:r>
                    <w:r>
                      <w:rPr>
                        <w:rFonts w:ascii="Times New Roman" w:hAnsi="Times New Roman"/>
                      </w:rPr>
                      <w:t xml:space="preserve"> </w:t>
                    </w:r>
                    <w:r w:rsidRPr="00FB6E43">
                      <w:rPr>
                        <w:rFonts w:ascii="Times New Roman" w:hAnsi="Times New Roman"/>
                      </w:rPr>
                      <w:t>всех</w:t>
                    </w:r>
                    <w:r>
                      <w:rPr>
                        <w:rFonts w:ascii="Times New Roman" w:hAnsi="Times New Roman"/>
                      </w:rPr>
                      <w:t xml:space="preserve"> </w:t>
                    </w:r>
                    <w:r w:rsidRPr="00FB6E43">
                      <w:rPr>
                        <w:rFonts w:ascii="Times New Roman" w:hAnsi="Times New Roman"/>
                      </w:rPr>
                      <w:t>субъектов</w:t>
                    </w:r>
                  </w:p>
                </w:txbxContent>
              </v:textbox>
            </v:rect>
            <v:rect id="Прямоугольник 75" o:spid="_x0000_s1056" style="position:absolute;left:18571;top:899;width:17069;height:51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sTMMA&#10;AADbAAAADwAAAGRycy9kb3ducmV2LnhtbESPT4vCMBDF78J+hzALexFNd8F/1SiLsCDixerF29CM&#10;abGZlCa29dtvBMHj4837vXmrTW8r0VLjS8cKvscJCOLc6ZKNgvPpbzQH4QOyxsoxKXiQh836Y7DC&#10;VLuOj9RmwYgIYZ+igiKEOpXS5wVZ9GNXE0fv6hqLIcrGSN1gF+G2kj9JMpUWS44NBda0LSi/ZXcb&#10;3xjK8+7RZnJvbrioD223H16MUl+f/e8SRKA+vI9f6Z1WMJvAc0s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RsTMMAAADbAAAADwAAAAAAAAAAAAAAAACYAgAAZHJzL2Rv&#10;d25yZXYueG1sUEsFBgAAAAAEAAQA9QAAAIgDAAAAAA==&#10;" fillcolor="window" strokecolor="windowText" strokeweight="2pt">
              <v:textbox>
                <w:txbxContent>
                  <w:p w:rsidR="00C22C74" w:rsidRPr="00FB6E43" w:rsidRDefault="00C22C74" w:rsidP="001117E9">
                    <w:pPr>
                      <w:jc w:val="center"/>
                      <w:rPr>
                        <w:rFonts w:ascii="Times New Roman" w:hAnsi="Times New Roman"/>
                      </w:rPr>
                    </w:pPr>
                    <w:r w:rsidRPr="00FB6E43">
                      <w:rPr>
                        <w:rFonts w:ascii="Times New Roman" w:hAnsi="Times New Roman"/>
                      </w:rPr>
                      <w:t>Органы</w:t>
                    </w:r>
                    <w:r>
                      <w:rPr>
                        <w:rFonts w:ascii="Times New Roman" w:hAnsi="Times New Roman"/>
                      </w:rPr>
                      <w:t xml:space="preserve"> </w:t>
                    </w:r>
                    <w:r w:rsidRPr="00FB6E43">
                      <w:rPr>
                        <w:rFonts w:ascii="Times New Roman" w:hAnsi="Times New Roman"/>
                      </w:rPr>
                      <w:t>государственной</w:t>
                    </w:r>
                    <w:r>
                      <w:rPr>
                        <w:rFonts w:ascii="Times New Roman" w:hAnsi="Times New Roman"/>
                      </w:rPr>
                      <w:t xml:space="preserve"> </w:t>
                    </w:r>
                    <w:r w:rsidRPr="00FB6E43">
                      <w:rPr>
                        <w:rFonts w:ascii="Times New Roman" w:hAnsi="Times New Roman"/>
                      </w:rPr>
                      <w:t>власти</w:t>
                    </w:r>
                  </w:p>
                </w:txbxContent>
              </v:textbox>
            </v:rect>
            <v:rect id="Прямоугольник 76" o:spid="_x0000_s1055" style="position:absolute;left:359;top:12528;width:17069;height:69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yO8QA&#10;AADbAAAADwAAAGRycy9kb3ducmV2LnhtbESPzWrDMBCE74W8g9hALyaR24PbOFFMKARC6KVuLrkt&#10;1kY2sVbGUvzz9lWh0OMwO9/s7IrJtmKg3jeOFbysUxDEldMNGwWX7+PqHYQPyBpbx6RgJg/FfvG0&#10;w1y7kb9oKIMREcI+RwV1CF0upa9qsujXriOO3s31FkOUvZG6xzHCbStf0zSTFhuODTV29FFTdS8f&#10;Nr6RyMtpHkp5NnfcdJ/DeE6uRqnn5XTYggg0hf/jv/RJK3jL4HdLBI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m8jvEAAAA2wAAAA8AAAAAAAAAAAAAAAAAmAIAAGRycy9k&#10;b3ducmV2LnhtbFBLBQYAAAAABAAEAPUAAACJAwAAAAA=&#10;" fillcolor="window" strokecolor="windowText" strokeweight="2pt">
              <v:textbox>
                <w:txbxContent>
                  <w:p w:rsidR="00C22C74" w:rsidRDefault="00C22C74" w:rsidP="001117E9">
                    <w:pPr>
                      <w:pStyle w:val="ac"/>
                      <w:spacing w:line="276" w:lineRule="auto"/>
                      <w:jc w:val="center"/>
                    </w:pPr>
                    <w:r>
                      <w:rPr>
                        <w:sz w:val="22"/>
                        <w:szCs w:val="22"/>
                      </w:rPr>
                      <w:t>Общественные организации и объединения</w:t>
                    </w:r>
                  </w:p>
                </w:txbxContent>
              </v:textbox>
            </v:rect>
            <v:rect id="Прямоугольник 77" o:spid="_x0000_s1054" style="position:absolute;left:5207;top:23120;width:17069;height:51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oMQA&#10;AADbAAAADwAAAGRycy9kb3ducmV2LnhtbESPwWrDMBBE74X8g9hALiaRm0PdOFFMKBRM6KVuLrkt&#10;1kY2sVbGUm3n76tCocdhdt7sHIrZdmKkwbeOFTxvUhDEtdMtGwWXr/f1KwgfkDV2jknBgzwUx8XT&#10;AXPtJv6ksQpGRAj7HBU0IfS5lL5uyKLfuJ44ejc3WAxRDkbqAacIt53cpumLtNhybGiwp7eG6nv1&#10;beMbibyUj7GSZ3PHXf8xTufkapRaLefTHkSgOfwf/6VLrSDL4HdLBI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qV6DEAAAA2wAAAA8AAAAAAAAAAAAAAAAAmAIAAGRycy9k&#10;b3ducmV2LnhtbFBLBQYAAAAABAAEAPUAAACJAwAAAAA=&#10;" fillcolor="window" strokecolor="windowText" strokeweight="2pt">
              <v:textbox>
                <w:txbxContent>
                  <w:p w:rsidR="00C22C74" w:rsidRDefault="00C22C74" w:rsidP="001117E9">
                    <w:pPr>
                      <w:pStyle w:val="ac"/>
                      <w:spacing w:line="276" w:lineRule="auto"/>
                      <w:jc w:val="center"/>
                    </w:pPr>
                    <w:r>
                      <w:rPr>
                        <w:sz w:val="22"/>
                        <w:szCs w:val="22"/>
                      </w:rPr>
                      <w:t>Система массовой информации</w:t>
                    </w:r>
                  </w:p>
                </w:txbxContent>
              </v:textbox>
            </v:rect>
            <v:rect id="Прямоугольник 78" o:spid="_x0000_s1053" style="position:absolute;left:27763;top:23139;width:17068;height:51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D0sMA&#10;AADbAAAADwAAAGRycy9kb3ducmV2LnhtbESPwWrCQBCG7wXfYRnBi+imHtoaXUUKgkgvTb14G7Lj&#10;JpidDdk1iW/fORR6HP75v/lmux99o3rqYh3YwOsyA0VcBluzM3D5OS4+QMWEbLEJTAaeFGG/m7xs&#10;Mbdh4G/qi+SUQDjmaKBKqc21jmVFHuMytMSS3ULnMcnYOW07HATuG73KsjftsWa5UGFLnxWV9+Lh&#10;RWOuL6dnX+izu+O6/eqH8/zqjJlNx8MGVKIx/S//tU/WwLvIyi8C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XD0sMAAADbAAAADwAAAAAAAAAAAAAAAACYAgAAZHJzL2Rv&#10;d25yZXYueG1sUEsFBgAAAAAEAAQA9QAAAIgDAAAAAA==&#10;" fillcolor="window" strokecolor="windowText" strokeweight="2pt">
              <v:textbox>
                <w:txbxContent>
                  <w:p w:rsidR="00C22C74" w:rsidRDefault="00C22C74" w:rsidP="001117E9">
                    <w:pPr>
                      <w:pStyle w:val="ac"/>
                      <w:spacing w:line="276" w:lineRule="auto"/>
                      <w:jc w:val="center"/>
                    </w:pPr>
                    <w:r>
                      <w:rPr>
                        <w:sz w:val="22"/>
                        <w:szCs w:val="22"/>
                      </w:rPr>
                      <w:t>Граждане РФ</w:t>
                    </w:r>
                  </w:p>
                </w:txbxContent>
              </v:textbox>
            </v:rect>
            <v:rect id="Прямоугольник 79" o:spid="_x0000_s1052" style="position:absolute;left:38155;top:11919;width:17068;height:51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lmScQA&#10;AADbAAAADwAAAGRycy9kb3ducmV2LnhtbESPzWrDMBCE74W+g9hCLqGR00ObOJFNKRRM6CVOLr0t&#10;1kY2sVbGUvzz9lGhkOMwO9/s7PPJtmKg3jeOFaxXCQjiyumGjYLz6ft1A8IHZI2tY1Iwk4c8e37a&#10;Y6rdyEcaymBEhLBPUUEdQpdK6auaLPqV64ijd3G9xRBlb6TucYxw28q3JHmXFhuODTV29FVTdS1v&#10;Nr6xlOdiHkp5MFfcdj/DeFj+GqUWL9PnDkSgKTyO/9OFVvCxhb8tEQA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5ZknEAAAA2wAAAA8AAAAAAAAAAAAAAAAAmAIAAGRycy9k&#10;b3ducmV2LnhtbFBLBQYAAAAABAAEAPUAAACJAwAAAAA=&#10;" fillcolor="window" strokecolor="windowText" strokeweight="2pt">
              <v:textbox>
                <w:txbxContent>
                  <w:p w:rsidR="00C22C74" w:rsidRDefault="00C22C74" w:rsidP="001117E9">
                    <w:pPr>
                      <w:pStyle w:val="ac"/>
                      <w:spacing w:line="276" w:lineRule="auto"/>
                      <w:jc w:val="center"/>
                    </w:pPr>
                    <w:r>
                      <w:rPr>
                        <w:sz w:val="22"/>
                        <w:szCs w:val="22"/>
                      </w:rPr>
                      <w:t>Представители бизнес сообщества</w:t>
                    </w:r>
                  </w:p>
                </w:txbxContent>
              </v:textbox>
            </v:rect>
            <v:shape id="Прямая со стрелкой 80" o:spid="_x0000_s1051" type="#_x0000_t32" style="position:absolute;left:8894;top:3451;width:0;height:90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V4jsEAAADbAAAADwAAAGRycy9kb3ducmV2LnhtbERPz2vCMBS+C/sfwhvsIpq2wymdsYzC&#10;puBpbrDro3ltis1LabK2++/NYeDx4/u9L2bbiZEG3zpWkK4TEMSV0y03Cr6/3lc7ED4ga+wck4I/&#10;8lAcHhZ7zLWb+JPGS2hEDGGfowITQp9L6StDFv3a9cSRq91gMUQ4NFIPOMVw28ksSV6kxZZjg8Ge&#10;SkPV9fJrFdSZpnR5/THH7Qbr8vycjWP3odTT4/z2CiLQHO7if/dJK9jF9fFL/AHy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ZXiOwQAAANsAAAAPAAAAAAAAAAAAAAAA&#10;AKECAABkcnMvZG93bnJldi54bWxQSwUGAAAAAAQABAD5AAAAjwMAAAAA&#10;">
              <v:stroke endarrow="open"/>
            </v:shape>
            <v:shape id="Прямая со стрелкой 81" o:spid="_x0000_s1050" type="#_x0000_t32" style="position:absolute;left:8894;top:3451;width:967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dFcQAAADbAAAADwAAAGRycy9kb3ducmV2LnhtbESPT2vCQBTE7wW/w/IEL0U3SalKdBUR&#10;ags9+Qe8PrIv2WD2bchuY/z2bqHQ4zAzv2HW28E2oqfO144VpLMEBHHhdM2Vgsv5Y7oE4QOyxsYx&#10;KXiQh+1m9LLGXLs7H6k/hUpECPscFZgQ2lxKXxiy6GeuJY5e6TqLIcqukrrDe4TbRmZJMpcWa44L&#10;BlvaGypupx+roMw0pa+3q/lcvGO5/37L+r45KDUZD7sViEBD+A//tb+0gmU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Kd0VxAAAANsAAAAPAAAAAAAAAAAA&#10;AAAAAKECAABkcnMvZG93bnJldi54bWxQSwUGAAAAAAQABAD5AAAAkgMAAAAA&#10;">
              <v:stroke endarrow="open"/>
            </v:shape>
            <v:shape id="Прямая со стрелкой 82" o:spid="_x0000_s1049" type="#_x0000_t32" style="position:absolute;left:46460;top:3451;width:0;height:84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tDYsMAAADbAAAADwAAAGRycy9kb3ducmV2LnhtbESPQWvCQBSE74X+h+UVeim6MdIqqasU&#10;wSr0ZCp4fWRfssHs25BdY/z3riB4HGbmG2axGmwjeup87VjBZJyAIC6crrlScPjfjOYgfEDW2Dgm&#10;BVfysFq+viww0+7Ce+rzUIkIYZ+hAhNCm0npC0MW/di1xNErXWcxRNlVUnd4iXDbyDRJvqTFmuOC&#10;wZbWhopTfrYKylTT5ON0NNvZJ5brv2na982vUu9vw883iEBDeIYf7Z1WME/h/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7Q2LDAAAA2wAAAA8AAAAAAAAAAAAA&#10;AAAAoQIAAGRycy9kb3ducmV2LnhtbFBLBQYAAAAABAAEAPkAAACRAwAAAAA=&#10;">
              <v:stroke endarrow="open"/>
            </v:shape>
            <v:shape id="Прямая со стрелкой 83" o:spid="_x0000_s1048" type="#_x0000_t32" style="position:absolute;left:35640;top:3451;width:1082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69nsUAAADbAAAADwAAAGRycy9kb3ducmV2LnhtbESPQWvCQBSE74L/YXlCL6KbVighugYp&#10;FEopiLYXb4/sSzaYfRuzmxj99W6h0OMwM98wm3y0jRio87VjBc/LBARx4XTNlYKf7/dFCsIHZI2N&#10;Y1JwIw/5djrZYKbdlQ80HEMlIoR9hgpMCG0mpS8MWfRL1xJHr3SdxRBlV0nd4TXCbSNfkuRVWqw5&#10;Lhhs6c1QcT72VsH8cKqrsuy/bn5136fJ5/5iikGpp9m4W4MINIb/8F/7QytIV/D7Jf4AuX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69nsUAAADbAAAADwAAAAAAAAAA&#10;AAAAAAChAgAAZHJzL2Rvd25yZXYueG1sUEsFBgAAAAAEAAQA+QAAAJMDAAAAAA==&#10;">
              <v:stroke endarrow="open"/>
            </v:shape>
            <v:shape id="Прямая со стрелкой 84" o:spid="_x0000_s1047" type="#_x0000_t32" style="position:absolute;left:47832;top:17024;width:152;height:848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dJcMAAADbAAAADwAAAGRycy9kb3ducmV2LnhtbESPT4vCMBTE7wt+h/AEb2uqiJSuUZYF&#10;QdCLf9ju8W3ybIvNS22i1m9vBMHjMDO/YWaLztbiSq2vHCsYDRMQxNqZigsFh/3yMwXhA7LB2jEp&#10;uJOHxbz3McPMuBtv6boLhYgQ9hkqKENoMim9LsmiH7qGOHpH11oMUbaFNC3eItzWcpwkU2mx4rhQ&#10;YkM/JenT7mIV6Pp/feZjOjrtff6XbyjVv3aj1KDffX+BCNSFd/jVXhkF6QSeX+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DnSXDAAAA2wAAAA8AAAAAAAAAAAAA&#10;AAAAoQIAAGRycy9kb3ducmV2LnhtbFBLBQYAAAAABAAEAPkAAACRAwAAAAA=&#10;">
              <v:stroke endarrow="open"/>
            </v:shape>
            <v:shape id="Прямая со стрелкой 85" o:spid="_x0000_s1046" type="#_x0000_t32" style="position:absolute;left:44831;top:25511;width:307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uAccUAAADbAAAADwAAAGRycy9kb3ducmV2LnhtbESPQWvCQBSE70L/w/IKvYhurFhCdJUi&#10;FEoRRO3F2yP7kg1m36bZNcb+elcQPA4z8w2zWPW2Fh21vnKsYDJOQBDnTldcKvg9fI1SED4ga6wd&#10;k4IreVgtXwYLzLS78I66fShFhLDPUIEJocmk9Lkhi37sGuLoFa61GKJsS6lbvES4reV7knxIixXH&#10;BYMNrQ3lp/3ZKhjujlVZFOfN1U//t2nys/0zeafU22v/OQcRqA/P8KP9rRWk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uAccUAAADbAAAADwAAAAAAAAAA&#10;AAAAAAChAgAAZHJzL2Rvd25yZXYueG1sUEsFBgAAAAAEAAQA+QAAAJMDAAAAAA==&#10;">
              <v:stroke endarrow="open"/>
            </v:shape>
            <v:shape id="Прямая со стрелкой 86" o:spid="_x0000_s1045" type="#_x0000_t32" style="position:absolute;left:24896;top:25692;width:28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BFYcQAAADbAAAADwAAAGRycy9kb3ducmV2LnhtbESPS2vDMBCE74H8B7GFXEItxyUPXCsh&#10;BJoWcsoDel2stWVirYylOu6/rwqFHoeZ+YYpdqNtxUC9bxwrWCQpCOLS6YZrBbfr2/MGhA/IGlvH&#10;pOCbPOy200mBuXYPPtNwCbWIEPY5KjAhdLmUvjRk0SeuI45e5XqLIcq+lrrHR4TbVmZpupIWG44L&#10;Bjs6GCrvly+roMo0Leb3T/O+XmJ1OL1kw9AelZo9jftXEIHG8B/+a39oBZsV/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wEVhxAAAANsAAAAPAAAAAAAAAAAA&#10;AAAAAKECAABkcnMvZG93bnJldi54bWxQSwUGAAAAAAQABAD5AAAAkgMAAAAA&#10;">
              <v:stroke endarrow="open"/>
            </v:shape>
            <v:shape id="Прямая со стрелкой 87" o:spid="_x0000_s1044" type="#_x0000_t32" style="position:absolute;left:22276;top:25692;width:262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W7ncUAAADbAAAADwAAAGRycy9kb3ducmV2LnhtbESPQWvCQBSE70L/w/IKvYhurGBDdJUi&#10;FEoRRO3F2yP7kg1m36bZNcb+elcQPA4z8w2zWPW2Fh21vnKsYDJOQBDnTldcKvg9fI1SED4ga6wd&#10;k4IreVgtXwYLzLS78I66fShFhLDPUIEJocmk9Lkhi37sGuLoFa61GKJsS6lbvES4reV7ksykxYrj&#10;gsGG1oby0/5sFQx3x6osivPm6qf/2zT52f6ZvFPq7bX/nIMI1Idn+NH+1grSD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W7ncUAAADbAAAADwAAAAAAAAAA&#10;AAAAAAChAgAAZHJzL2Rvd25yZXYueG1sUEsFBgAAAAAEAAQA+QAAAJMDAAAAAA==&#10;">
              <v:stroke endarrow="open"/>
            </v:shape>
            <v:shape id="Прямая со стрелкой 88" o:spid="_x0000_s1043" type="#_x0000_t32" style="position:absolute;left:9503;top:21359;width:0;height:17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N0iMEAAADbAAAADwAAAGRycy9kb3ducmV2LnhtbERPz2vCMBS+C/sfwhvsIpq2wymdsYzC&#10;puBpbrDro3ltis1LabK2++/NYeDx4/u9L2bbiZEG3zpWkK4TEMSV0y03Cr6/3lc7ED4ga+wck4I/&#10;8lAcHhZ7zLWb+JPGS2hEDGGfowITQp9L6StDFv3a9cSRq91gMUQ4NFIPOMVw28ksSV6kxZZjg8Ge&#10;SkPV9fJrFdSZpnR5/THH7Qbr8vycjWP3odTT4/z2CiLQHO7if/dJK9jFsfFL/AHy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E3SIwQAAANsAAAAPAAAAAAAAAAAAAAAA&#10;AKECAABkcnMvZG93bnJldi54bWxQSwUGAAAAAAQABAD5AAAAjwMAAAAA&#10;">
              <v:stroke endarrow="open"/>
            </v:shape>
            <v:shape id="Прямая со стрелкой 89" o:spid="_x0000_s1042" type="#_x0000_t32" style="position:absolute;left:9503;top:19568;width:0;height:190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aKdMUAAADbAAAADwAAAGRycy9kb3ducmV2LnhtbESPQWvCQBSE74L/YXlCL6IbK0hMXaUI&#10;hVIEUXvp7ZF9yYZm36bZNcb+elcQPA4z8w2z2vS2Fh21vnKsYDZNQBDnTldcKvg+fUxSED4ga6wd&#10;k4Iredish4MVZtpd+EDdMZQiQthnqMCE0GRS+tyQRT91DXH0CtdaDFG2pdQtXiLc1vI1SRbSYsVx&#10;wWBDW0P57/FsFYwPP1VZFOfd1c//92nytf8zeafUy6h/fwMRqA/P8KP9qRWkS7h/iT9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aKdMUAAADbAAAADwAAAAAAAAAA&#10;AAAAAAChAgAAZHJzL2Rvd25yZXYueG1sUEsFBgAAAAAEAAQA+QAAAJMDAAAAAA==&#10;">
              <v:stroke endarrow="open"/>
            </v:shape>
            <w10:wrap type="none"/>
            <w10:anchorlock/>
          </v:group>
        </w:pict>
      </w:r>
    </w:p>
    <w:p w:rsidR="00DF259A" w:rsidRPr="00036307" w:rsidRDefault="00DF259A" w:rsidP="001117E9">
      <w:pPr>
        <w:tabs>
          <w:tab w:val="left" w:pos="1134"/>
        </w:tabs>
        <w:spacing w:after="0" w:line="240" w:lineRule="auto"/>
        <w:jc w:val="center"/>
      </w:pPr>
      <w:r w:rsidRPr="00036307">
        <w:rPr>
          <w:rFonts w:ascii="Times New Roman" w:eastAsia="Times New Roman" w:hAnsi="Times New Roman"/>
          <w:color w:val="000000"/>
          <w:sz w:val="28"/>
        </w:rPr>
        <w:t>Рисунок 2.8 – Субъекты антикоррупционной политики России (составлено автором по материалам [38])</w:t>
      </w:r>
    </w:p>
    <w:p w:rsidR="00DF259A" w:rsidRPr="00036307" w:rsidRDefault="00DF259A">
      <w:pPr>
        <w:tabs>
          <w:tab w:val="left" w:pos="1134"/>
        </w:tabs>
        <w:spacing w:after="0" w:line="240" w:lineRule="auto"/>
        <w:rPr>
          <w:rFonts w:ascii="Times New Roman" w:eastAsia="Times New Roman" w:hAnsi="Times New Roman"/>
          <w:color w:val="000000"/>
          <w:sz w:val="28"/>
        </w:rPr>
      </w:pP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Изменение механизмов и эффективное определение сфер присутствия в экономике государства должны уменьшать возможности появления </w:t>
      </w:r>
      <w:r w:rsidRPr="00036307">
        <w:rPr>
          <w:rFonts w:ascii="Times New Roman" w:eastAsia="Times New Roman" w:hAnsi="Times New Roman"/>
          <w:sz w:val="28"/>
        </w:rPr>
        <w:lastRenderedPageBreak/>
        <w:t>различных коррупционных схем. Аналогичный эффект может дать изменение и контроль в сфере финансов страны. Можно привести ряд примеров:</w:t>
      </w:r>
    </w:p>
    <w:p w:rsidR="00DF259A" w:rsidRPr="00036307" w:rsidRDefault="00DF259A" w:rsidP="006E16B7">
      <w:pPr>
        <w:numPr>
          <w:ilvl w:val="0"/>
          <w:numId w:val="30"/>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принятие реальных и реализуемых бюджетов может ликвидировать возникающий дефицит государственных финансов, при котором сильно увеличивается личное желание государственного служащего при принятии решений о коррупционном преступлении;</w:t>
      </w:r>
    </w:p>
    <w:p w:rsidR="00DF259A" w:rsidRPr="00036307" w:rsidRDefault="00DF259A" w:rsidP="006E16B7">
      <w:pPr>
        <w:numPr>
          <w:ilvl w:val="0"/>
          <w:numId w:val="30"/>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при осуществлении контрактных прав, прав собственников и акционеров, развертывание прозрачной работы организаций для акционеров дают возможность предпринимателям ссылаться на закон и снижают шанс возникновения желания использования государственными служащими взяток как средства защиты своих интересов коммерческого характера;</w:t>
      </w:r>
    </w:p>
    <w:p w:rsidR="00DF259A" w:rsidRPr="00036307" w:rsidRDefault="00DF259A" w:rsidP="006E16B7">
      <w:pPr>
        <w:numPr>
          <w:ilvl w:val="0"/>
          <w:numId w:val="30"/>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улучшение налогового законодательства снижает влияние теневой экономики, ликвидирует возможности предпринимателей оказаться под влиянием шантажа со стороны сотрудников органов налогового контроля;</w:t>
      </w:r>
    </w:p>
    <w:p w:rsidR="00DF259A" w:rsidRPr="00036307" w:rsidRDefault="00DF259A" w:rsidP="006E16B7">
      <w:pPr>
        <w:numPr>
          <w:ilvl w:val="0"/>
          <w:numId w:val="30"/>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снижение оборота наличных средств, увеличение современных расчетных мероприятий с использованием электронных возможностей, использование современных форм отчетности могут облегчить контроль за движением денег, минимизируют возможности передачи взяток в форме наличных денежных средств. Это может быть очень важно для искоренения низовой коррупции.</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 социальной сфере антикоррупционные мероприятия формируются, по такому же принципу уменьшения зависимости населения от процессов теневой экономики и минимизации воздействия государственных служащих:</w:t>
      </w:r>
    </w:p>
    <w:p w:rsidR="00DF259A" w:rsidRPr="00036307" w:rsidRDefault="00DF259A" w:rsidP="006E16B7">
      <w:pPr>
        <w:numPr>
          <w:ilvl w:val="0"/>
          <w:numId w:val="31"/>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коммерциализация некоторых социальных (в том числе коммунальных) услуг, осуществление в данной сфере конкурентных отношений изменяют коррумпированный рынок услуг с дефицитом в нормальный;</w:t>
      </w:r>
    </w:p>
    <w:p w:rsidR="00DF259A" w:rsidRPr="00036307" w:rsidRDefault="00DF259A" w:rsidP="006E16B7">
      <w:pPr>
        <w:numPr>
          <w:ilvl w:val="0"/>
          <w:numId w:val="31"/>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lastRenderedPageBreak/>
        <w:t>увеличение практики использования современных методов организации социальных выплат с помощью электронных возможностей через безналичные способы расчета снижают зависимость населения от коррумпированных государственных служащих и тем самым искореняют низовую коррупцию;</w:t>
      </w:r>
    </w:p>
    <w:p w:rsidR="00DF259A" w:rsidRPr="00036307" w:rsidRDefault="00DF259A" w:rsidP="006E16B7">
      <w:pPr>
        <w:numPr>
          <w:ilvl w:val="0"/>
          <w:numId w:val="31"/>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передача решения некоторых социально значимых вопросов институтам гражданского общества (под контролем государства за расходованием денежных средств) является одним из эффективных средств антикоррупционной политики. Общественные организации, которые получают в результате конкурса ряд прав на реализацию некоторых функций государства, находятся под более сильным общественным контролем, и при этом менее бюрократизированы. Так же, они имеют направление на достижение основных задач, а не на расширения своего института, что свойственно системам государственного управления. Таким образом, происходит решение сразу трех важнейших задач антикоррупционной политики: искоренение низовой коррупции, увеличение продуктивности при реализации социальных государственных функций, повышение уровня доверия граждан к властным структурам.</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Модернизация судебной системы – одна из важных задач при развертывании антикоррупционной политики страны. При этом необходимо добиться следующего:</w:t>
      </w:r>
    </w:p>
    <w:p w:rsidR="00DF259A" w:rsidRPr="00036307" w:rsidRDefault="00DF259A" w:rsidP="006E16B7">
      <w:pPr>
        <w:numPr>
          <w:ilvl w:val="0"/>
          <w:numId w:val="32"/>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обеспечить гарантии достойного существования судей и всей судебной системы;</w:t>
      </w:r>
    </w:p>
    <w:p w:rsidR="00DF259A" w:rsidRPr="00036307" w:rsidRDefault="00DF259A" w:rsidP="006E16B7">
      <w:pPr>
        <w:numPr>
          <w:ilvl w:val="0"/>
          <w:numId w:val="32"/>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модернизировать систему образования и отбора сотрудников;</w:t>
      </w:r>
    </w:p>
    <w:p w:rsidR="00DF259A" w:rsidRPr="00036307" w:rsidRDefault="00DF259A" w:rsidP="006E16B7">
      <w:pPr>
        <w:numPr>
          <w:ilvl w:val="0"/>
          <w:numId w:val="32"/>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произвести укрепление арбитражных судов, организовать в их деятельности значительную процедурную и информационную надежность;</w:t>
      </w:r>
    </w:p>
    <w:p w:rsidR="00DF259A" w:rsidRPr="00036307" w:rsidRDefault="00DF259A" w:rsidP="006E16B7">
      <w:pPr>
        <w:numPr>
          <w:ilvl w:val="0"/>
          <w:numId w:val="32"/>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произвести совершенствование административной юстицию [42].</w:t>
      </w:r>
    </w:p>
    <w:p w:rsidR="00DF259A" w:rsidRPr="00036307" w:rsidRDefault="00DF259A">
      <w:pPr>
        <w:tabs>
          <w:tab w:val="left" w:pos="1134"/>
        </w:tabs>
        <w:spacing w:after="0" w:line="360" w:lineRule="auto"/>
        <w:ind w:firstLine="709"/>
        <w:jc w:val="both"/>
        <w:rPr>
          <w:rFonts w:ascii="Times New Roman" w:eastAsia="Times New Roman" w:hAnsi="Times New Roman"/>
          <w:sz w:val="28"/>
          <w:shd w:val="clear" w:color="auto" w:fill="FFFF00"/>
        </w:rPr>
      </w:pPr>
      <w:r w:rsidRPr="00036307">
        <w:rPr>
          <w:rFonts w:ascii="Times New Roman" w:eastAsia="Times New Roman" w:hAnsi="Times New Roman"/>
          <w:sz w:val="28"/>
        </w:rPr>
        <w:lastRenderedPageBreak/>
        <w:t xml:space="preserve">Нужно также совершенствование механизмов принятия на государственную службу с учетом разделения юридического статуса профессиональных чиновников. </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Увеличение престижности государственной службы нужно для искоренение мнение граждан, что </w:t>
      </w:r>
      <w:r w:rsidR="006A6771" w:rsidRPr="00036307">
        <w:rPr>
          <w:rFonts w:ascii="Times New Roman" w:eastAsia="Times New Roman" w:hAnsi="Times New Roman"/>
          <w:sz w:val="28"/>
        </w:rPr>
        <w:t>«</w:t>
      </w:r>
      <w:r w:rsidRPr="00036307">
        <w:rPr>
          <w:rFonts w:ascii="Times New Roman" w:eastAsia="Times New Roman" w:hAnsi="Times New Roman"/>
          <w:sz w:val="28"/>
        </w:rPr>
        <w:t>воруют все чиновники</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Средствам массовой информации необходимо больше освещать данную проблему, чтобы отражать суть данного социального явления. </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Полезно организовать своеобразный </w:t>
      </w:r>
      <w:r w:rsidR="006A6771" w:rsidRPr="00036307">
        <w:rPr>
          <w:rFonts w:ascii="Times New Roman" w:eastAsia="Times New Roman" w:hAnsi="Times New Roman"/>
          <w:sz w:val="28"/>
        </w:rPr>
        <w:t>«</w:t>
      </w:r>
      <w:r w:rsidRPr="00036307">
        <w:rPr>
          <w:rFonts w:ascii="Times New Roman" w:eastAsia="Times New Roman" w:hAnsi="Times New Roman"/>
          <w:sz w:val="28"/>
        </w:rPr>
        <w:t>конкурс</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и корпоративные награды за честность и профессионализм на всех уровнях государственного управления.</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Для победы над коррупцией необходимо привлекать институты гражданского общества, так как именно общество в значительной степени заинтересовано в искоренении коррупции. При привлечении общественных организаций к всестороннему сотрудничеству для решения данной социальной проблемы, государство может получить шанс увеличить доверие населения, а, следовательно, получить шанс на реализацию в полном объеме поставленных задач.</w:t>
      </w:r>
    </w:p>
    <w:p w:rsidR="00DF259A" w:rsidRPr="00036307" w:rsidRDefault="00DF259A">
      <w:pPr>
        <w:tabs>
          <w:tab w:val="left" w:pos="1134"/>
        </w:tabs>
        <w:spacing w:after="0" w:line="360" w:lineRule="auto"/>
        <w:ind w:firstLine="709"/>
        <w:jc w:val="both"/>
        <w:rPr>
          <w:rFonts w:ascii="Times New Roman" w:eastAsia="Times New Roman" w:hAnsi="Times New Roman"/>
          <w:color w:val="000000"/>
          <w:sz w:val="28"/>
        </w:rPr>
      </w:pPr>
      <w:r w:rsidRPr="00036307">
        <w:rPr>
          <w:rFonts w:ascii="Times New Roman" w:eastAsia="Times New Roman" w:hAnsi="Times New Roman"/>
          <w:color w:val="000000"/>
          <w:sz w:val="28"/>
        </w:rPr>
        <w:t>На рисунке 2.9 показаны основные направления антикоррупционной деятельности в Российской Федерации.</w:t>
      </w:r>
    </w:p>
    <w:p w:rsidR="00DF259A" w:rsidRPr="00036307" w:rsidRDefault="009B66FA">
      <w:pPr>
        <w:tabs>
          <w:tab w:val="left" w:pos="1134"/>
        </w:tabs>
        <w:spacing w:after="0" w:line="360" w:lineRule="auto"/>
        <w:ind w:firstLine="709"/>
        <w:jc w:val="both"/>
        <w:rPr>
          <w:rFonts w:ascii="Times New Roman" w:eastAsia="Times New Roman" w:hAnsi="Times New Roman"/>
          <w:color w:val="000000"/>
          <w:sz w:val="28"/>
        </w:rPr>
      </w:pPr>
      <w:r>
        <w:rPr>
          <w:noProof/>
        </w:rPr>
      </w:r>
      <w:r>
        <w:rPr>
          <w:noProof/>
        </w:rPr>
        <w:pict>
          <v:group id="Полотно 111" o:spid="_x0000_s1026" editas="canvas" style="width:400.8pt;height:208.2pt;mso-position-horizontal-relative:char;mso-position-vertical-relative:line" coordsize="50901,26441">
            <v:shape id="_x0000_s1040" type="#_x0000_t75" style="position:absolute;width:50901;height:26441;visibility:visible">
              <v:fill o:detectmouseclick="t"/>
              <v:path o:connecttype="none"/>
            </v:shape>
            <v:rect id="Прямоугольник 90" o:spid="_x0000_s1039" style="position:absolute;left:5334;top:10399;width:40690;height:57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pLsMA&#10;AADbAAAADwAAAGRycy9kb3ducmV2LnhtbESPwWrCQBCG74LvsEzBi9SNHqRGVylCQaQXUy+9Ddlx&#10;E8zOhuw2iW/vHAoeh3/+b77ZHUbfqJ66WAc2sFxkoIjLYGt2Bq4/X+8foGJCttgEJgMPinDYTyc7&#10;zG0Y+EJ9kZwSCMccDVQptbnWsazIY1yElliyW+g8Jhk7p22Hg8B9o1dZttYea5YLFbZ0rKi8F39e&#10;NOb6enr0hT67O27a7344z3+dMbO38XMLKtGYXsv/7ZM1sBF7+UUAo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pLsMAAADbAAAADwAAAAAAAAAAAAAAAACYAgAAZHJzL2Rv&#10;d25yZXYueG1sUEsFBgAAAAAEAAQA9QAAAIgDAAAAAA==&#10;" fillcolor="window" strokecolor="windowText" strokeweight="2pt">
              <v:textbox>
                <w:txbxContent>
                  <w:p w:rsidR="00C22C74" w:rsidRPr="00643B30" w:rsidRDefault="00C22C74" w:rsidP="001117E9">
                    <w:pPr>
                      <w:jc w:val="center"/>
                      <w:rPr>
                        <w:rFonts w:ascii="Times New Roman" w:hAnsi="Times New Roman"/>
                      </w:rPr>
                    </w:pPr>
                    <w:r w:rsidRPr="00643B30">
                      <w:rPr>
                        <w:rFonts w:ascii="Times New Roman" w:hAnsi="Times New Roman"/>
                      </w:rPr>
                      <w:t>Основные</w:t>
                    </w:r>
                    <w:r>
                      <w:rPr>
                        <w:rFonts w:ascii="Times New Roman" w:hAnsi="Times New Roman"/>
                      </w:rPr>
                      <w:t xml:space="preserve"> </w:t>
                    </w:r>
                    <w:r w:rsidRPr="00643B30">
                      <w:rPr>
                        <w:rFonts w:ascii="Times New Roman" w:hAnsi="Times New Roman"/>
                      </w:rPr>
                      <w:t>направления</w:t>
                    </w:r>
                    <w:r>
                      <w:rPr>
                        <w:rFonts w:ascii="Times New Roman" w:hAnsi="Times New Roman"/>
                      </w:rPr>
                      <w:t xml:space="preserve"> </w:t>
                    </w:r>
                    <w:r w:rsidRPr="00643B30">
                      <w:rPr>
                        <w:rFonts w:ascii="Times New Roman" w:hAnsi="Times New Roman"/>
                      </w:rPr>
                      <w:t>антикоррупционной</w:t>
                    </w:r>
                    <w:r>
                      <w:rPr>
                        <w:rFonts w:ascii="Times New Roman" w:hAnsi="Times New Roman"/>
                      </w:rPr>
                      <w:t xml:space="preserve"> </w:t>
                    </w:r>
                    <w:r w:rsidRPr="00643B30">
                      <w:rPr>
                        <w:rFonts w:ascii="Times New Roman" w:hAnsi="Times New Roman"/>
                      </w:rPr>
                      <w:t>деятельности</w:t>
                    </w:r>
                    <w:r>
                      <w:rPr>
                        <w:rFonts w:ascii="Times New Roman" w:hAnsi="Times New Roman"/>
                      </w:rPr>
                      <w:t xml:space="preserve"> </w:t>
                    </w:r>
                    <w:r w:rsidRPr="00643B30">
                      <w:rPr>
                        <w:rFonts w:ascii="Times New Roman" w:hAnsi="Times New Roman"/>
                      </w:rPr>
                      <w:t>РФ</w:t>
                    </w:r>
                  </w:p>
                </w:txbxContent>
              </v:textbox>
            </v:rect>
            <v:rect id="Прямоугольник 91" o:spid="_x0000_s1038" style="position:absolute;top:874;width:13944;height:70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OMtcQA&#10;AADbAAAADwAAAGRycy9kb3ducmV2LnhtbESPwWrDMBBE74X+g9hCLiaRk0Op3cihFArB5FLXl9wW&#10;aysbWytjqbbz91Gh0OMwO292jqfVDmKmyXeOFex3KQjixumOjYL662P7AsIHZI2DY1JwIw+n4vHh&#10;iLl2C3/SXAUjIoR9jgraEMZcSt+0ZNHv3EgcvW83WQxRTkbqCZcIt4M8pOmztNhxbGhxpPeWmr76&#10;sfGNRNbn21zJ0vSYjZd5KZOrUWrztL69ggi0hv/jv/RZK8j28LslAk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DjLXEAAAA2wAAAA8AAAAAAAAAAAAAAAAAmAIAAGRycy9k&#10;b3ducmV2LnhtbFBLBQYAAAAABAAEAPUAAACJAwAAAAA=&#10;" fillcolor="window" strokecolor="windowText" strokeweight="2pt">
              <v:textbox>
                <w:txbxContent>
                  <w:p w:rsidR="00C22C74" w:rsidRPr="00643B30" w:rsidRDefault="00C22C74" w:rsidP="001117E9">
                    <w:pPr>
                      <w:jc w:val="center"/>
                      <w:rPr>
                        <w:rFonts w:ascii="Times New Roman" w:hAnsi="Times New Roman"/>
                      </w:rPr>
                    </w:pPr>
                    <w:r w:rsidRPr="00643B30">
                      <w:rPr>
                        <w:rFonts w:ascii="Times New Roman" w:hAnsi="Times New Roman"/>
                      </w:rPr>
                      <w:t>Формирование</w:t>
                    </w:r>
                    <w:r>
                      <w:rPr>
                        <w:rFonts w:ascii="Times New Roman" w:hAnsi="Times New Roman"/>
                      </w:rPr>
                      <w:t xml:space="preserve"> </w:t>
                    </w:r>
                    <w:r w:rsidRPr="00643B30">
                      <w:rPr>
                        <w:rFonts w:ascii="Times New Roman" w:hAnsi="Times New Roman"/>
                      </w:rPr>
                      <w:t>локальных</w:t>
                    </w:r>
                    <w:r>
                      <w:rPr>
                        <w:rFonts w:ascii="Times New Roman" w:hAnsi="Times New Roman"/>
                      </w:rPr>
                      <w:t xml:space="preserve"> </w:t>
                    </w:r>
                    <w:r w:rsidRPr="00643B30">
                      <w:rPr>
                        <w:rFonts w:ascii="Times New Roman" w:hAnsi="Times New Roman"/>
                      </w:rPr>
                      <w:t>нормативных</w:t>
                    </w:r>
                    <w:r>
                      <w:rPr>
                        <w:rFonts w:ascii="Times New Roman" w:hAnsi="Times New Roman"/>
                      </w:rPr>
                      <w:t xml:space="preserve"> </w:t>
                    </w:r>
                    <w:r w:rsidRPr="00643B30">
                      <w:rPr>
                        <w:rFonts w:ascii="Times New Roman" w:hAnsi="Times New Roman"/>
                      </w:rPr>
                      <w:t>актов</w:t>
                    </w:r>
                  </w:p>
                </w:txbxContent>
              </v:textbox>
            </v:rect>
            <v:rect id="Прямоугольник 92" o:spid="_x0000_s1037" style="position:absolute;left:18564;top:922;width:13944;height:70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ESwsQA&#10;AADbAAAADwAAAGRycy9kb3ducmV2LnhtbESPwWrDMBBE74H+g9hCLyaR60OJ3cihFAoh5FLXl9wW&#10;aysbWytjqbbz91Gh0OMwO292DsfVDmKmyXeOFTzvUhDEjdMdGwX118d2D8IHZI2DY1JwIw/H8mFz&#10;wEK7hT9proIREcK+QAVtCGMhpW9asuh3biSO3rebLIYoJyP1hEuE20FmafoiLXYcG1oc6b2lpq9+&#10;bHwjkfXpNlfybHrMx8u8nJOrUerpcX17BRFoDf/Hf+mTVpBn8LslAk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REsLEAAAA2wAAAA8AAAAAAAAAAAAAAAAAmAIAAGRycy9k&#10;b3ducmV2LnhtbFBLBQYAAAAABAAEAPUAAACJAwAAAAA=&#10;" fillcolor="window" strokecolor="windowText" strokeweight="2pt">
              <v:textbox>
                <w:txbxContent>
                  <w:p w:rsidR="00C22C74" w:rsidRDefault="00C22C74" w:rsidP="001117E9">
                    <w:pPr>
                      <w:pStyle w:val="ac"/>
                      <w:spacing w:line="276" w:lineRule="auto"/>
                      <w:jc w:val="center"/>
                    </w:pPr>
                    <w:r>
                      <w:rPr>
                        <w:sz w:val="22"/>
                        <w:szCs w:val="22"/>
                      </w:rPr>
                      <w:t>Реализация организационных мер</w:t>
                    </w:r>
                  </w:p>
                </w:txbxContent>
              </v:textbox>
            </v:rect>
            <v:rect id="Прямоугольник 93" o:spid="_x0000_s1036" style="position:absolute;left:35632;top:922;width:14888;height:70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3WcQA&#10;AADbAAAADwAAAGRycy9kb3ducmV2LnhtbESPzWrDMBCE74W+g9hCLqGR00JJnMimFAom9BInl94W&#10;ayObWCtjKf55+6hQyHGYnW929vlkWzFQ7xvHCtarBARx5XTDRsH59P26AeEDssbWMSmYyUOePT/t&#10;MdVu5CMNZTAiQtinqKAOoUul9FVNFv3KdcTRu7jeYoiyN1L3OEa4beVbknxIiw3Hhho7+qqpupY3&#10;G99YynMxD6U8mCtuu59hPCx/jVKLl+lzByLQFB7H/+lCK9i+w9+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dt1nEAAAA2wAAAA8AAAAAAAAAAAAAAAAAmAIAAGRycy9k&#10;b3ducmV2LnhtbFBLBQYAAAAABAAEAPUAAACJAwAAAAA=&#10;" fillcolor="window" strokecolor="windowText" strokeweight="2pt">
              <v:textbox>
                <w:txbxContent>
                  <w:p w:rsidR="00C22C74" w:rsidRDefault="00C22C74" w:rsidP="001117E9">
                    <w:pPr>
                      <w:pStyle w:val="ac"/>
                      <w:spacing w:line="276" w:lineRule="auto"/>
                      <w:jc w:val="center"/>
                    </w:pPr>
                    <w:r>
                      <w:rPr>
                        <w:sz w:val="22"/>
                        <w:szCs w:val="22"/>
                      </w:rPr>
                      <w:t>Деятельность антикоррупционных комиссий</w:t>
                    </w:r>
                  </w:p>
                </w:txbxContent>
              </v:textbox>
            </v:rect>
            <v:rect id="Прямоугольник 94" o:spid="_x0000_s1035" style="position:absolute;left:381;top:18928;width:14554;height:70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vLcQA&#10;AADbAAAADwAAAGRycy9kb3ducmV2LnhtbESPzWrDMBCE74W+g9hCLqGRU0pJnMimFAom9BInl94W&#10;ayObWCtjKf55+6hQyHGYnW929vlkWzFQ7xvHCtarBARx5XTDRsH59P26AeEDssbWMSmYyUOePT/t&#10;MdVu5CMNZTAiQtinqKAOoUul9FVNFv3KdcTRu7jeYoiyN1L3OEa4beVbknxIiw3Hhho7+qqpupY3&#10;G99YynMxD6U8mCtuu59hPCx/jVKLl+lzByLQFB7H/+lCK9i+w9+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0Ly3EAAAA2wAAAA8AAAAAAAAAAAAAAAAAmAIAAGRycy9k&#10;b3ducmV2LnhtbFBLBQYAAAAABAAEAPUAAACJAwAAAAA=&#10;" fillcolor="window" strokecolor="windowText" strokeweight="2pt">
              <v:textbox>
                <w:txbxContent>
                  <w:p w:rsidR="00C22C74" w:rsidRDefault="00C22C74" w:rsidP="001117E9">
                    <w:pPr>
                      <w:pStyle w:val="ac"/>
                      <w:spacing w:line="276" w:lineRule="auto"/>
                      <w:jc w:val="center"/>
                    </w:pPr>
                    <w:r>
                      <w:rPr>
                        <w:sz w:val="22"/>
                        <w:szCs w:val="22"/>
                      </w:rPr>
                      <w:t>Антикоррупционное образование и пропаганда</w:t>
                    </w:r>
                  </w:p>
                </w:txbxContent>
              </v:textbox>
            </v:rect>
            <v:rect id="Прямоугольник 95" o:spid="_x0000_s1034" style="position:absolute;left:18564;top:18876;width:14677;height:70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KtsQA&#10;AADbAAAADwAAAGRycy9kb3ducmV2LnhtbESPzWrDMBCE74W+g9hCLqGRU2hJnMimFAom9BInl94W&#10;ayObWCtjKf55+6hQyHGYnW929vlkWzFQ7xvHCtarBARx5XTDRsH59P26AeEDssbWMSmYyUOePT/t&#10;MdVu5CMNZTAiQtinqKAOoUul9FVNFv3KdcTRu7jeYoiyN1L3OEa4beVbknxIiw3Hhho7+qqpupY3&#10;G99YynMxD6U8mCtuu59hPCx/jVKLl+lzByLQFB7H/+lCK9i+w9+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4irbEAAAA2wAAAA8AAAAAAAAAAAAAAAAAmAIAAGRycy9k&#10;b3ducmV2LnhtbFBLBQYAAAAABAAEAPUAAACJAwAAAAA=&#10;" fillcolor="window" strokecolor="windowText" strokeweight="2pt">
              <v:textbox>
                <w:txbxContent>
                  <w:p w:rsidR="00C22C74" w:rsidRDefault="00C22C74" w:rsidP="001117E9">
                    <w:pPr>
                      <w:pStyle w:val="ac"/>
                      <w:spacing w:line="276" w:lineRule="auto"/>
                      <w:jc w:val="center"/>
                    </w:pPr>
                    <w:r>
                      <w:rPr>
                        <w:sz w:val="22"/>
                        <w:szCs w:val="22"/>
                      </w:rPr>
                      <w:t xml:space="preserve">Совершенствование системы госзаказов </w:t>
                    </w:r>
                  </w:p>
                </w:txbxContent>
              </v:textbox>
            </v:rect>
            <v:rect id="Прямоугольник 96" o:spid="_x0000_s1033" style="position:absolute;left:35632;top:18928;width:13945;height:70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UwcMA&#10;AADbAAAADwAAAGRycy9kb3ducmV2LnhtbESPQYvCMBCF78L+hzALXkRTPYh2TWVZEET2YvXibWhm&#10;09JmUprY1n9vFgSPjzfve/N2+9E2oqfOV44VLBcJCOLC6YqNguvlMN+A8AFZY+OYFDzIwz77mOww&#10;1W7gM/V5MCJC2KeooAyhTaX0RUkW/cK1xNH7c53FEGVnpO5wiHDbyFWSrKXFimNDiS39lFTU+d3G&#10;N2byenz0uTyZGrftbz+cZjej1PRz/P4CEWgM7+NX+qgVbNfwvyUC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oUwcMAAADbAAAADwAAAAAAAAAAAAAAAACYAgAAZHJzL2Rv&#10;d25yZXYueG1sUEsFBgAAAAAEAAQA9QAAAIgDAAAAAA==&#10;" fillcolor="window" strokecolor="windowText" strokeweight="2pt">
              <v:textbox>
                <w:txbxContent>
                  <w:p w:rsidR="00C22C74" w:rsidRDefault="00C22C74" w:rsidP="001117E9">
                    <w:pPr>
                      <w:pStyle w:val="ac"/>
                      <w:spacing w:line="276" w:lineRule="auto"/>
                      <w:jc w:val="center"/>
                    </w:pPr>
                    <w:r>
                      <w:rPr>
                        <w:sz w:val="22"/>
                        <w:szCs w:val="22"/>
                      </w:rPr>
                      <w:t>Выполнение ФЗ №230 «О контроле расходов…»</w:t>
                    </w:r>
                  </w:p>
                </w:txbxContent>
              </v:textbox>
            </v:rect>
            <v:shape id="Прямая со стрелкой 97" o:spid="_x0000_s1032" type="#_x0000_t32" style="position:absolute;left:6972;top:7961;width:4077;height:243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iVj8QAAADbAAAADwAAAGRycy9kb3ducmV2LnhtbESPQWvCQBSE7wX/w/KE3pqNPdg0uooU&#10;CoJemkjj8bn7TILZt2l21fTfdwuFHoeZ+YZZrkfbiRsNvnWsYJakIIi1My3XCg7l+1MGwgdkg51j&#10;UvBNHtarycMSc+Pu/EG3ItQiQtjnqKAJoc+l9Lohiz5xPXH0zm6wGKIcamkGvEe47eRzms6lxZbj&#10;QoM9vTWkL8XVKtDdaffF52x2KX11rPaU6U+7V+pxOm4WIAKN4T/8194aBa8v8Psl/g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CJWPxAAAANsAAAAPAAAAAAAAAAAA&#10;AAAAAKECAABkcnMvZG93bnJldi54bWxQSwUGAAAAAAQABAD5AAAAkgMAAAAA&#10;">
              <v:stroke endarrow="open"/>
            </v:shape>
            <v:shape id="Прямая со стрелкой 98" o:spid="_x0000_s1031" type="#_x0000_t32" style="position:absolute;left:25536;top:8008;width:143;height:239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B/cAAAADbAAAADwAAAGRycy9kb3ducmV2LnhtbERPTYvCMBC9L/gfwix4W1M9SLealmVB&#10;EPSiLupxNhnbYjOpTdT6781B8Ph43/Oit424UedrxwrGowQEsXam5lLB327xlYLwAdlg45gUPMhD&#10;kQ8+5pgZd+cN3bahFDGEfYYKqhDaTEqvK7LoR64ljtzJdRZDhF0pTYf3GG4bOUmSqbRYc2yosKXf&#10;ivR5e7UKdPO/uvApHZ93/nA8rCnVe7tWavjZ/8xABOrDW/xyL42C7zg2fok/QOZ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XAf3AAAAA2wAAAA8AAAAAAAAAAAAAAAAA&#10;oQIAAGRycy9kb3ducmV2LnhtbFBLBQYAAAAABAAEAPkAAACOAwAAAAA=&#10;">
              <v:stroke endarrow="open"/>
            </v:shape>
            <v:shape id="Прямая со стрелкой 99" o:spid="_x0000_s1030" type="#_x0000_t32" style="position:absolute;left:38023;top:8007;width:5787;height:238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8cqcUAAADbAAAADwAAAGRycy9kb3ducmV2LnhtbESPQWvCQBSE74L/YXmCF6kbLYhGVylC&#10;oUhBtL309si+ZIPZt2l2jdFf7wqCx2FmvmFWm85WoqXGl44VTMYJCOLM6ZILBb8/n29zED4ga6wc&#10;k4Iredis+70Vptpd+EDtMRQiQtinqMCEUKdS+syQRT92NXH0ctdYDFE2hdQNXiLcVnKaJDNpseS4&#10;YLCmraHsdDxbBaPDX1nk+fn76t9v+3my2/+brFVqOOg+liACdeEVfra/tILFAh5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8cqcUAAADbAAAADwAAAAAAAAAA&#10;AAAAAAChAgAAZHJzL2Rvd25yZXYueG1sUEsFBgAAAAAEAAQA+QAAAJMDAAAAAA==&#10;">
              <v:stroke endarrow="open"/>
            </v:shape>
            <v:shape id="Прямая со стрелкой 100" o:spid="_x0000_s1029" type="#_x0000_t32" style="position:absolute;left:7658;top:16137;width:6667;height:279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bgt8cAAADcAAAADwAAAGRycy9kb3ducmV2LnhtbESPT2vDMAzF74N9B6PCLmO1t8Ioad1S&#10;BoMxBqV/LruJWIlDYzmL3TTdp58Ohd0k3tN7Py3XY2jVQH1qIlt4nhpQxGV0DdcWjof3pzmolJEd&#10;tpHJwpUSrFf3d0ssXLzwjoZ9rpWEcCrQgs+5K7ROpaeAaRo7YtGq2AfMsva1dj1eJDy0+sWYVx2w&#10;YWnw2NGbp/K0PwcLj7vvpq6q89c1zX63c/O5/fHlYO3DZNwsQGUa87/5dv3hBN8Ivj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huC3xwAAANwAAAAPAAAAAAAA&#10;AAAAAAAAAKECAABkcnMvZG93bnJldi54bWxQSwUGAAAAAAQABAD5AAAAlQMAAAAA&#10;">
              <v:stroke endarrow="open"/>
            </v:shape>
            <v:shape id="Прямая со стрелкой 101" o:spid="_x0000_s1028" type="#_x0000_t32" style="position:absolute;left:25679;top:16190;width:223;height:26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T22MIAAADcAAAADwAAAGRycy9kb3ducmV2LnhtbERPTWvCQBC9C/0Pywi9iG6S0ioxqxTB&#10;ttBTVfA6ZCfZkOxsyK4x/ffdQqG3ebzPKfaT7cRIg28cK0hXCQji0umGawWX83G5AeEDssbOMSn4&#10;Jg/73cOswFy7O3/ReAq1iCHsc1RgQuhzKX1pyKJfuZ44cpUbLIYIh1rqAe8x3HYyS5IXabHh2GCw&#10;p4Ohsj3drIIq05Qu2qt5Xz9jdfh8ysaxe1PqcT69bkEEmsK/+M/9oeP8JIXfZ+IF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T22MIAAADcAAAADwAAAAAAAAAAAAAA&#10;AAChAgAAZHJzL2Rvd25yZXYueG1sUEsFBgAAAAAEAAQA+QAAAJADAAAAAA==&#10;">
              <v:stroke endarrow="open"/>
            </v:shape>
            <v:shape id="Прямая со стрелкой 102" o:spid="_x0000_s1027" type="#_x0000_t32" style="position:absolute;left:35632;top:16191;width:6973;height:26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Zor8IAAADcAAAADwAAAGRycy9kb3ducmV2LnhtbERPTWvCQBC9F/oflhF6Kbox0irRVYpg&#10;FXpqWvA6ZCfZYHY2ZNcY/70rCN7m8T5ntRlsI3rqfO1YwXSSgCAunK65UvD/txsvQPiArLFxTAqu&#10;5GGzfn1ZYabdhX+pz0MlYgj7DBWYENpMSl8YsugnriWOXOk6iyHCrpK6w0sMt41Mk+RTWqw5Nhhs&#10;aWuoOOVnq6BMNU3fT0ezn39guf2ZpX3ffCv1Nhq+liACDeEpfrgPOs5PUrg/Ey+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Zor8IAAADcAAAADwAAAAAAAAAAAAAA&#10;AAChAgAAZHJzL2Rvd25yZXYueG1sUEsFBgAAAAAEAAQA+QAAAJADAAAAAA==&#10;">
              <v:stroke endarrow="open"/>
            </v:shape>
            <w10:wrap type="none"/>
            <w10:anchorlock/>
          </v:group>
        </w:pict>
      </w:r>
    </w:p>
    <w:p w:rsidR="00DF259A" w:rsidRPr="00036307" w:rsidRDefault="00DF259A" w:rsidP="001117E9">
      <w:pPr>
        <w:tabs>
          <w:tab w:val="left" w:pos="1134"/>
        </w:tabs>
        <w:spacing w:after="0" w:line="240" w:lineRule="auto"/>
        <w:jc w:val="center"/>
        <w:rPr>
          <w:rFonts w:ascii="Times New Roman" w:eastAsia="Times New Roman" w:hAnsi="Times New Roman"/>
          <w:color w:val="000000"/>
          <w:sz w:val="28"/>
        </w:rPr>
      </w:pPr>
      <w:r w:rsidRPr="00036307">
        <w:rPr>
          <w:rFonts w:ascii="Times New Roman" w:eastAsia="Times New Roman" w:hAnsi="Times New Roman"/>
          <w:color w:val="000000"/>
          <w:sz w:val="28"/>
        </w:rPr>
        <w:t>Рисунок 2.9 – Направления антикоррупционной деятельности в России (составлено автором по материалам [44])</w:t>
      </w:r>
    </w:p>
    <w:p w:rsidR="001117E9" w:rsidRPr="00036307" w:rsidRDefault="001117E9">
      <w:pPr>
        <w:tabs>
          <w:tab w:val="left" w:pos="1134"/>
        </w:tabs>
        <w:spacing w:after="0" w:line="360" w:lineRule="auto"/>
        <w:ind w:firstLine="709"/>
        <w:jc w:val="both"/>
        <w:rPr>
          <w:rFonts w:ascii="Times New Roman" w:eastAsia="Times New Roman" w:hAnsi="Times New Roman"/>
          <w:sz w:val="28"/>
        </w:rPr>
      </w:pP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Поэтому, проводя реализацию антикоррупционной программы, властные структуры обязаны осуществлять привлечение к данной работе в первую очередь предпринимателей и независимые средства массовой информации. Определенное внимание необходимо уделять воспитанию правового и гражданского сознания и приобретению населением навыков поведения в демократическом правовом поле, в том числе знаний по антикоррупционной политики страны. </w:t>
      </w:r>
    </w:p>
    <w:p w:rsidR="00DF259A"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Также ключевым направлением в расширении антикоррупционной политики является совершенствование сети многофункциональных центров (МФЦ), которые представляют государственные и муниципальные услуги, добавляя все более новые направления и увеличивая номенклатуру услуг, что снизит количество непосредственных контактов государственных или муниципальных работников с населением, а, следовательно, уменьшится возможность возникновения коррупционных правонарушений.</w:t>
      </w:r>
    </w:p>
    <w:p w:rsidR="0020310D" w:rsidRPr="00036307" w:rsidRDefault="00DF259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Все вышесказанной помогает сделать вывод о том, что антикоррупционная борьба в России должна проводиться во всех сферах. </w:t>
      </w:r>
    </w:p>
    <w:p w:rsidR="0020310D" w:rsidRPr="00036307" w:rsidRDefault="0020310D">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Укрепление демократических принципов в России и прозрачность должностных лиц будут способствовать снижению коррупционных преступлений. Также важно развивать институты гражданского общества как основу демократического правового государства.</w:t>
      </w:r>
    </w:p>
    <w:p w:rsidR="0020310D" w:rsidRPr="00036307" w:rsidRDefault="0020310D">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Эффективная реализация антикоррупционной политики России требует использования современных технологий и инновационного опыта развитых стран, добившихся значительных успехов в борьбе с таким негативным социальным явлением, как коррупция.</w:t>
      </w:r>
    </w:p>
    <w:p w:rsidR="00DF259A" w:rsidRPr="00036307" w:rsidRDefault="00DF259A" w:rsidP="0027454F">
      <w:pPr>
        <w:pStyle w:val="17"/>
        <w:pageBreakBefore/>
        <w:spacing w:after="0" w:line="360" w:lineRule="auto"/>
        <w:ind w:left="0" w:firstLine="709"/>
        <w:jc w:val="both"/>
        <w:rPr>
          <w:rFonts w:ascii="Times New Roman" w:eastAsia="Times New Roman" w:hAnsi="Times New Roman"/>
          <w:b/>
          <w:sz w:val="28"/>
        </w:rPr>
      </w:pPr>
      <w:r w:rsidRPr="00036307">
        <w:rPr>
          <w:rFonts w:ascii="Times New Roman" w:eastAsia="Times New Roman" w:hAnsi="Times New Roman"/>
          <w:b/>
          <w:sz w:val="28"/>
        </w:rPr>
        <w:lastRenderedPageBreak/>
        <w:t xml:space="preserve">3 Направления предотвращения и минимизация негативных последствий от коррупции на социально-экономическую деятельность России  </w:t>
      </w:r>
    </w:p>
    <w:p w:rsidR="00DF259A" w:rsidRPr="00036307" w:rsidRDefault="00DF259A">
      <w:pPr>
        <w:pStyle w:val="17"/>
        <w:tabs>
          <w:tab w:val="left" w:pos="993"/>
        </w:tabs>
        <w:spacing w:after="0" w:line="360" w:lineRule="auto"/>
        <w:ind w:left="0" w:firstLine="708"/>
        <w:jc w:val="both"/>
        <w:rPr>
          <w:rFonts w:ascii="Times New Roman" w:eastAsia="Times New Roman" w:hAnsi="Times New Roman"/>
          <w:sz w:val="28"/>
        </w:rPr>
      </w:pPr>
    </w:p>
    <w:p w:rsidR="00DF259A" w:rsidRPr="00036307" w:rsidRDefault="00DF259A">
      <w:pPr>
        <w:pStyle w:val="17"/>
        <w:tabs>
          <w:tab w:val="left" w:pos="993"/>
        </w:tabs>
        <w:spacing w:after="0" w:line="360" w:lineRule="auto"/>
        <w:ind w:left="0" w:firstLine="708"/>
        <w:jc w:val="both"/>
        <w:rPr>
          <w:rFonts w:ascii="Times New Roman" w:eastAsia="Times New Roman" w:hAnsi="Times New Roman"/>
          <w:b/>
          <w:sz w:val="28"/>
        </w:rPr>
      </w:pPr>
      <w:r w:rsidRPr="00036307">
        <w:rPr>
          <w:rFonts w:ascii="Times New Roman" w:eastAsia="Times New Roman" w:hAnsi="Times New Roman"/>
          <w:b/>
          <w:sz w:val="28"/>
        </w:rPr>
        <w:t>3.1 Основные направления и решение проблем</w:t>
      </w:r>
    </w:p>
    <w:p w:rsidR="00DF259A" w:rsidRPr="00036307" w:rsidRDefault="00DF259A">
      <w:pPr>
        <w:pStyle w:val="17"/>
        <w:tabs>
          <w:tab w:val="left" w:pos="993"/>
        </w:tabs>
        <w:spacing w:after="0" w:line="360" w:lineRule="auto"/>
        <w:ind w:left="0" w:firstLine="709"/>
        <w:jc w:val="both"/>
        <w:rPr>
          <w:rFonts w:ascii="Times New Roman" w:eastAsia="Times New Roman" w:hAnsi="Times New Roman"/>
          <w:sz w:val="28"/>
        </w:rPr>
      </w:pPr>
    </w:p>
    <w:p w:rsidR="009B3C4E" w:rsidRPr="00036307" w:rsidRDefault="009B3C4E" w:rsidP="00CF7DFF">
      <w:pPr>
        <w:pStyle w:val="17"/>
        <w:tabs>
          <w:tab w:val="left" w:pos="993"/>
        </w:tabs>
        <w:spacing w:after="0" w:line="360" w:lineRule="auto"/>
        <w:ind w:left="0" w:firstLine="709"/>
        <w:jc w:val="both"/>
        <w:rPr>
          <w:rFonts w:ascii="Times New Roman" w:eastAsia="Times New Roman" w:hAnsi="Times New Roman"/>
          <w:sz w:val="28"/>
          <w:szCs w:val="28"/>
        </w:rPr>
      </w:pPr>
      <w:r w:rsidRPr="00036307">
        <w:rPr>
          <w:rFonts w:ascii="Times New Roman" w:eastAsia="Times New Roman" w:hAnsi="Times New Roman"/>
          <w:sz w:val="28"/>
        </w:rPr>
        <w:t>Необходимо отметить, что коррупция в России является одной из острейших и наиболее главных проблем в нашей стране, она является опаснейшим общественным явлением, которое не только препятствует реализации стратегии нашего общества и политического развития  все страны  в целом, но и  ее эффективному развитию,  а также она  наносит колоссальный ущерб, разрушает основы</w:t>
      </w:r>
      <w:r w:rsidR="00CF7DFF" w:rsidRPr="00036307">
        <w:rPr>
          <w:rFonts w:ascii="Times New Roman" w:eastAsia="Times New Roman" w:hAnsi="Times New Roman"/>
          <w:sz w:val="28"/>
        </w:rPr>
        <w:t xml:space="preserve"> и весь</w:t>
      </w:r>
      <w:r w:rsidRPr="00036307">
        <w:rPr>
          <w:rFonts w:ascii="Times New Roman" w:eastAsia="Times New Roman" w:hAnsi="Times New Roman"/>
          <w:sz w:val="28"/>
        </w:rPr>
        <w:t xml:space="preserve"> общественный порядок, ослабляет государственные институты, </w:t>
      </w:r>
      <w:r w:rsidR="00CF7DFF" w:rsidRPr="00036307">
        <w:rPr>
          <w:rFonts w:ascii="Times New Roman" w:eastAsia="Times New Roman" w:hAnsi="Times New Roman"/>
          <w:sz w:val="28"/>
        </w:rPr>
        <w:t xml:space="preserve">  а также </w:t>
      </w:r>
      <w:r w:rsidRPr="00036307">
        <w:rPr>
          <w:rFonts w:ascii="Times New Roman" w:eastAsia="Times New Roman" w:hAnsi="Times New Roman"/>
          <w:sz w:val="28"/>
        </w:rPr>
        <w:t>дееспособность и активность лиц, находящихся у</w:t>
      </w:r>
      <w:r w:rsidR="00CF7DFF" w:rsidRPr="00036307">
        <w:rPr>
          <w:rFonts w:ascii="Times New Roman" w:eastAsia="Times New Roman" w:hAnsi="Times New Roman"/>
          <w:sz w:val="28"/>
        </w:rPr>
        <w:t xml:space="preserve"> государственной</w:t>
      </w:r>
      <w:r w:rsidRPr="00036307">
        <w:rPr>
          <w:rFonts w:ascii="Times New Roman" w:eastAsia="Times New Roman" w:hAnsi="Times New Roman"/>
          <w:sz w:val="28"/>
        </w:rPr>
        <w:t xml:space="preserve"> власти, подрывает проведение государственных реформ и реализацию гражданских прав в сфере образования, </w:t>
      </w:r>
      <w:r w:rsidR="00CF7DFF" w:rsidRPr="00036307">
        <w:rPr>
          <w:rFonts w:ascii="Times New Roman" w:eastAsia="Times New Roman" w:hAnsi="Times New Roman"/>
          <w:sz w:val="28"/>
        </w:rPr>
        <w:t xml:space="preserve"> системы </w:t>
      </w:r>
      <w:r w:rsidRPr="00036307">
        <w:rPr>
          <w:rFonts w:ascii="Times New Roman" w:eastAsia="Times New Roman" w:hAnsi="Times New Roman"/>
          <w:sz w:val="28"/>
        </w:rPr>
        <w:t xml:space="preserve">здравоохранения, социального обеспечения, </w:t>
      </w:r>
      <w:r w:rsidRPr="00036307">
        <w:rPr>
          <w:rFonts w:ascii="Times New Roman" w:eastAsia="Times New Roman" w:hAnsi="Times New Roman"/>
          <w:sz w:val="28"/>
          <w:szCs w:val="28"/>
        </w:rPr>
        <w:t>имущественных и иных отношений.</w:t>
      </w:r>
    </w:p>
    <w:p w:rsidR="00CF7DFF" w:rsidRPr="00036307" w:rsidRDefault="00CF7DFF" w:rsidP="00CF7DFF">
      <w:pPr>
        <w:spacing w:after="0" w:line="360" w:lineRule="auto"/>
        <w:ind w:firstLine="709"/>
        <w:jc w:val="both"/>
        <w:rPr>
          <w:rFonts w:ascii="Times New Roman" w:hAnsi="Times New Roman"/>
          <w:sz w:val="28"/>
          <w:szCs w:val="28"/>
        </w:rPr>
      </w:pPr>
      <w:r w:rsidRPr="00036307">
        <w:rPr>
          <w:rFonts w:ascii="Times New Roman" w:hAnsi="Times New Roman"/>
          <w:sz w:val="28"/>
          <w:szCs w:val="28"/>
        </w:rPr>
        <w:t>По экспертным оценкам материальный ущерб, нанесенный нашему обществу очень велик и государству с  коррупционными правонарушениями, составляет сумму государственного бюджета.</w:t>
      </w:r>
    </w:p>
    <w:p w:rsidR="00CF7DFF" w:rsidRPr="00036307" w:rsidRDefault="00CF7DFF" w:rsidP="00CF7DFF">
      <w:pPr>
        <w:spacing w:after="0" w:line="360" w:lineRule="auto"/>
        <w:ind w:firstLine="709"/>
        <w:jc w:val="both"/>
        <w:rPr>
          <w:rFonts w:ascii="Times New Roman" w:hAnsi="Times New Roman"/>
          <w:sz w:val="28"/>
          <w:szCs w:val="28"/>
        </w:rPr>
      </w:pPr>
      <w:r w:rsidRPr="00036307">
        <w:rPr>
          <w:rFonts w:ascii="Times New Roman" w:hAnsi="Times New Roman"/>
          <w:sz w:val="28"/>
          <w:szCs w:val="28"/>
        </w:rPr>
        <w:t>Если провести анализ по методике коррупции в Российской Федерации, то  ущерб далек от показателей издержек коррупции, то есть от их реальной величины, т. е. исследователи не учитывали весь прямой и косвенный материальный и нематериальный общественный ущерб.  В данной методике  ведется анализ последствия существования этого негативного явления. Административные коррупционные правонарушения представляют меньший общественный риск, чем административные правонарушения.</w:t>
      </w:r>
    </w:p>
    <w:p w:rsidR="00CF7DFF" w:rsidRPr="00036307" w:rsidRDefault="00CF7DFF" w:rsidP="007A2097">
      <w:pPr>
        <w:pStyle w:val="17"/>
        <w:tabs>
          <w:tab w:val="left" w:pos="993"/>
        </w:tabs>
        <w:spacing w:after="0" w:line="360" w:lineRule="auto"/>
        <w:ind w:left="0" w:firstLine="709"/>
        <w:jc w:val="both"/>
        <w:rPr>
          <w:rFonts w:ascii="Times New Roman" w:eastAsia="Times New Roman" w:hAnsi="Times New Roman"/>
          <w:sz w:val="28"/>
          <w:szCs w:val="28"/>
        </w:rPr>
      </w:pPr>
      <w:r w:rsidRPr="00036307">
        <w:rPr>
          <w:rFonts w:ascii="Times New Roman" w:eastAsia="Times New Roman" w:hAnsi="Times New Roman"/>
          <w:sz w:val="28"/>
          <w:szCs w:val="28"/>
        </w:rPr>
        <w:t xml:space="preserve"> Таким образом, можно сделать вывод, что,  необходимо пресекать и предупреждать коррупцию, отношение к ней и взяточничество, а так же </w:t>
      </w:r>
      <w:r w:rsidRPr="00036307">
        <w:rPr>
          <w:rFonts w:ascii="Times New Roman" w:eastAsia="Times New Roman" w:hAnsi="Times New Roman"/>
          <w:sz w:val="28"/>
          <w:szCs w:val="28"/>
        </w:rPr>
        <w:lastRenderedPageBreak/>
        <w:t xml:space="preserve">необходимо привлекать виновных в данном деянии, </w:t>
      </w:r>
      <w:r w:rsidR="007A2097" w:rsidRPr="00036307">
        <w:rPr>
          <w:rFonts w:ascii="Times New Roman" w:eastAsia="Times New Roman" w:hAnsi="Times New Roman"/>
          <w:sz w:val="28"/>
          <w:szCs w:val="28"/>
        </w:rPr>
        <w:t>которая является</w:t>
      </w:r>
      <w:r w:rsidRPr="00036307">
        <w:rPr>
          <w:rFonts w:ascii="Times New Roman" w:eastAsia="Times New Roman" w:hAnsi="Times New Roman"/>
          <w:sz w:val="28"/>
          <w:szCs w:val="28"/>
        </w:rPr>
        <w:t xml:space="preserve"> предпосылкой к коррупционной преступности</w:t>
      </w:r>
      <w:r w:rsidR="007A2097" w:rsidRPr="00036307">
        <w:rPr>
          <w:rFonts w:ascii="Times New Roman" w:eastAsia="Times New Roman" w:hAnsi="Times New Roman"/>
          <w:sz w:val="28"/>
          <w:szCs w:val="28"/>
        </w:rPr>
        <w:t>.</w:t>
      </w:r>
    </w:p>
    <w:p w:rsidR="00F131E0" w:rsidRPr="00036307" w:rsidRDefault="007A2097" w:rsidP="00F131E0">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 </w:t>
      </w:r>
      <w:r w:rsidR="00F131E0" w:rsidRPr="00036307">
        <w:rPr>
          <w:rFonts w:ascii="Times New Roman" w:eastAsia="Times New Roman" w:hAnsi="Times New Roman"/>
          <w:sz w:val="28"/>
        </w:rPr>
        <w:t>Оценивая меры противодействия коррупции, можно прийти к выводу, что наиболее перспективным в реализации мер противодействия коррупции является приоритет мер пресечения над мерами, принимаемыми при отводе лица, но с учетом сложившейся действительности необходимо понимать что проблема минимизации последствий стоит не менее остро, чем проблема коррупционных преступлений.</w:t>
      </w:r>
    </w:p>
    <w:p w:rsidR="00F131E0" w:rsidRPr="00036307" w:rsidRDefault="00F131E0" w:rsidP="00F131E0">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Общественную опасность можно представить представляют не только сами коррупционные действия, но и по большой организационной работе   которые проявляются во всех  определенных  последствиях.</w:t>
      </w:r>
    </w:p>
    <w:p w:rsidR="00F131E0" w:rsidRPr="00036307" w:rsidRDefault="00F131E0" w:rsidP="00F131E0">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 В последние годы  по формированию комплекса средств  была проделана большая работа, которая повлияла на </w:t>
      </w:r>
      <w:r w:rsidR="00261FFF" w:rsidRPr="00036307">
        <w:rPr>
          <w:rFonts w:ascii="Times New Roman" w:eastAsia="Times New Roman" w:hAnsi="Times New Roman"/>
          <w:sz w:val="28"/>
        </w:rPr>
        <w:t>антикоррупционную</w:t>
      </w:r>
      <w:r w:rsidRPr="00036307">
        <w:rPr>
          <w:rFonts w:ascii="Times New Roman" w:eastAsia="Times New Roman" w:hAnsi="Times New Roman"/>
          <w:sz w:val="28"/>
        </w:rPr>
        <w:t xml:space="preserve"> работу,   ее си</w:t>
      </w:r>
      <w:r w:rsidR="00261FFF" w:rsidRPr="00036307">
        <w:rPr>
          <w:rFonts w:ascii="Times New Roman" w:eastAsia="Times New Roman" w:hAnsi="Times New Roman"/>
          <w:sz w:val="28"/>
        </w:rPr>
        <w:t>с</w:t>
      </w:r>
      <w:r w:rsidRPr="00036307">
        <w:rPr>
          <w:rFonts w:ascii="Times New Roman" w:eastAsia="Times New Roman" w:hAnsi="Times New Roman"/>
          <w:sz w:val="28"/>
        </w:rPr>
        <w:t>тему и правовую норму  поведения государственной системы.</w:t>
      </w:r>
    </w:p>
    <w:p w:rsidR="00DF259A" w:rsidRPr="00036307" w:rsidRDefault="00DF259A" w:rsidP="00261FFF">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Реализован целый комплекс антикоррупционных мер как общего, так и специального характера, направленных на устранения причин и условий коррупционных правонарушений. Все эти и некоторые другие средства в конечном итоге дали определенный положительный результат в деле противодействия коррупционным правонарушениям. Однако коррупционная социальная практика остается широко распространенной, в связи с чем и предлагается активизировать работу по минимизации уже наступивших социальных последствий коррупционных правонарушений. </w:t>
      </w:r>
    </w:p>
    <w:p w:rsidR="00261FFF" w:rsidRPr="00036307" w:rsidRDefault="00DF259A" w:rsidP="00261FFF">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Так, </w:t>
      </w:r>
      <w:r w:rsidR="00F131E0" w:rsidRPr="00036307">
        <w:rPr>
          <w:rFonts w:ascii="Times New Roman" w:eastAsia="Times New Roman" w:hAnsi="Times New Roman"/>
          <w:sz w:val="28"/>
        </w:rPr>
        <w:t xml:space="preserve"> согласно Закона </w:t>
      </w:r>
      <w:r w:rsidR="006A6771" w:rsidRPr="00036307">
        <w:rPr>
          <w:rFonts w:ascii="Times New Roman" w:eastAsia="Times New Roman" w:hAnsi="Times New Roman"/>
          <w:sz w:val="28"/>
        </w:rPr>
        <w:t>«</w:t>
      </w:r>
      <w:r w:rsidRPr="00036307">
        <w:rPr>
          <w:rFonts w:ascii="Times New Roman" w:eastAsia="Times New Roman" w:hAnsi="Times New Roman"/>
          <w:sz w:val="28"/>
        </w:rPr>
        <w:t>О противодействии коррупции</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w:t>
      </w:r>
      <w:r w:rsidR="00261FFF" w:rsidRPr="00036307">
        <w:rPr>
          <w:rFonts w:ascii="Times New Roman" w:eastAsia="Times New Roman" w:hAnsi="Times New Roman"/>
          <w:sz w:val="28"/>
        </w:rPr>
        <w:t>с другой стороны, одним из направлений деятельности является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граждан, институтов гражданского общества, а также направленная  по ликвидации всех коррупционных действий, которые должны быть направлены на защиту коррупционных действий.</w:t>
      </w:r>
    </w:p>
    <w:p w:rsidR="00261FFF" w:rsidRPr="00036307" w:rsidRDefault="00261FFF" w:rsidP="00261FFF">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lastRenderedPageBreak/>
        <w:t>Рассматривая содержание мероприятий по минимизации и ликвидации коррупционных правонарушений, особое внимание следует уделить минимизации и ликвидации их социальных последствий как одного из элементов механизма коррупционных правонарушений.</w:t>
      </w:r>
    </w:p>
    <w:p w:rsidR="00261FFF" w:rsidRPr="00036307" w:rsidRDefault="00261FFF" w:rsidP="00FD2480">
      <w:pPr>
        <w:pStyle w:val="17"/>
        <w:tabs>
          <w:tab w:val="left" w:pos="993"/>
        </w:tabs>
        <w:spacing w:after="0" w:line="360" w:lineRule="auto"/>
        <w:ind w:left="0" w:firstLine="709"/>
        <w:jc w:val="both"/>
        <w:rPr>
          <w:rFonts w:ascii="Times New Roman" w:eastAsia="Times New Roman" w:hAnsi="Times New Roman"/>
          <w:sz w:val="28"/>
          <w:szCs w:val="28"/>
        </w:rPr>
      </w:pPr>
      <w:r w:rsidRPr="00036307">
        <w:rPr>
          <w:rFonts w:ascii="Times New Roman" w:eastAsia="Times New Roman" w:hAnsi="Times New Roman"/>
          <w:sz w:val="28"/>
        </w:rPr>
        <w:t xml:space="preserve">При этом в качестве отправной точки отметим, что полностью необходимо устранить социальные последствия коррупционных преступлений. Поэтому можно и нужно не только говорить о минимизации этих последствий, как теоретически, так и в случае чисто практических задач, т.е. определенного времени. Снижение и смягчение  своего рода деликатной ответственности граждан, общества и государства за последствия </w:t>
      </w:r>
      <w:r w:rsidRPr="00036307">
        <w:rPr>
          <w:rFonts w:ascii="Times New Roman" w:eastAsia="Times New Roman" w:hAnsi="Times New Roman"/>
          <w:sz w:val="28"/>
          <w:szCs w:val="28"/>
        </w:rPr>
        <w:t>коррупционных правонарушений.</w:t>
      </w:r>
    </w:p>
    <w:p w:rsidR="00261FFF" w:rsidRPr="00036307" w:rsidRDefault="00261FFF" w:rsidP="00FD2480">
      <w:pPr>
        <w:spacing w:after="0" w:line="360" w:lineRule="auto"/>
        <w:ind w:firstLine="709"/>
        <w:jc w:val="both"/>
        <w:rPr>
          <w:rFonts w:ascii="Times New Roman" w:hAnsi="Times New Roman"/>
          <w:sz w:val="28"/>
          <w:szCs w:val="28"/>
        </w:rPr>
      </w:pPr>
      <w:r w:rsidRPr="00036307">
        <w:rPr>
          <w:rFonts w:ascii="Times New Roman" w:hAnsi="Times New Roman"/>
          <w:sz w:val="28"/>
          <w:szCs w:val="28"/>
        </w:rPr>
        <w:t xml:space="preserve"> Для того чтобы понять </w:t>
      </w:r>
      <w:r w:rsidR="00FD2480" w:rsidRPr="00036307">
        <w:rPr>
          <w:rFonts w:ascii="Times New Roman" w:hAnsi="Times New Roman"/>
          <w:sz w:val="28"/>
          <w:szCs w:val="28"/>
        </w:rPr>
        <w:t xml:space="preserve">само значение минимизации необходимо изучить  законы коррупционных правонарушений, максимальный комплекс мер, которые направлены на контроль и ограничение негативных последствий коррупции. </w:t>
      </w:r>
    </w:p>
    <w:p w:rsidR="00FD2480" w:rsidRPr="00036307" w:rsidRDefault="00FD2480" w:rsidP="00FD2480">
      <w:pPr>
        <w:pStyle w:val="17"/>
        <w:tabs>
          <w:tab w:val="left" w:pos="993"/>
        </w:tabs>
        <w:spacing w:after="0" w:line="360" w:lineRule="auto"/>
        <w:ind w:left="0" w:firstLine="709"/>
        <w:jc w:val="both"/>
        <w:rPr>
          <w:rFonts w:ascii="Times New Roman" w:eastAsia="Times New Roman" w:hAnsi="Times New Roman"/>
          <w:sz w:val="28"/>
          <w:szCs w:val="28"/>
        </w:rPr>
      </w:pPr>
      <w:r w:rsidRPr="00036307">
        <w:rPr>
          <w:rFonts w:ascii="Times New Roman" w:eastAsia="Times New Roman" w:hAnsi="Times New Roman"/>
          <w:sz w:val="28"/>
          <w:szCs w:val="28"/>
        </w:rPr>
        <w:t>Этот минимум всегда зафиксирован как рубеж, а переменная величина, которая зависит от различных обстоятельств. Пока лишь отметим, что современная наука (не только российская) еще не дошла до стадии создания методики определения удельного значения этого минимума.</w:t>
      </w:r>
    </w:p>
    <w:p w:rsidR="00FD2480" w:rsidRPr="00036307" w:rsidRDefault="00FD2480" w:rsidP="00FD2480">
      <w:pPr>
        <w:pStyle w:val="17"/>
        <w:tabs>
          <w:tab w:val="left" w:pos="993"/>
        </w:tabs>
        <w:spacing w:after="0" w:line="360" w:lineRule="auto"/>
        <w:ind w:left="0" w:firstLine="709"/>
        <w:jc w:val="both"/>
        <w:rPr>
          <w:rFonts w:ascii="Times New Roman" w:eastAsia="Times New Roman" w:hAnsi="Times New Roman"/>
          <w:sz w:val="28"/>
          <w:szCs w:val="28"/>
        </w:rPr>
      </w:pPr>
      <w:r w:rsidRPr="00036307">
        <w:rPr>
          <w:rFonts w:ascii="Times New Roman" w:eastAsia="Times New Roman" w:hAnsi="Times New Roman"/>
          <w:sz w:val="28"/>
          <w:szCs w:val="28"/>
        </w:rPr>
        <w:t>Так что, когда эксперты говорят об этом сегодня, они имеют в виду некий виртуальный индикатор, некую конечную цель, которую необходимо достичь, не забывая при этом, что еще есть место для обсуждения ее выполнимости.  Специфика минимизации последствий коррупционных правонарушений предопределяется характеристиками объекта социально-правовой защиты, содержанием методов, средств и приемов (мер) «работы» с последствиями отдельных видов коррупционных правонарушений.</w:t>
      </w:r>
    </w:p>
    <w:p w:rsidR="00DF259A" w:rsidRPr="00036307" w:rsidRDefault="00DF259A">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Полагаем, можно говорить о двух направлениях деятельности государства и общества, целью которой является минимизация последствий коррупционных правонарушений. Первое состоит в уменьшении масштабов коррупции и предупреждении их. Естественно, это самый надежный и </w:t>
      </w:r>
      <w:r w:rsidRPr="00036307">
        <w:rPr>
          <w:rFonts w:ascii="Times New Roman" w:eastAsia="Times New Roman" w:hAnsi="Times New Roman"/>
          <w:sz w:val="28"/>
        </w:rPr>
        <w:lastRenderedPageBreak/>
        <w:t xml:space="preserve">радикальный путь: нет деликта, нет и его последствий. Второе направление – реакция государства и общества на неизбежно возникающие последствия реально существующих коррупционных правонарушений, т.е. собственно их минимизация. </w:t>
      </w:r>
    </w:p>
    <w:p w:rsidR="00DF259A" w:rsidRPr="00036307" w:rsidRDefault="00DF259A">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Здесь последняя выступает уже как специальная и специфическая деятельность, совокупность целенаправленных усилий, рассчитанных на уменьшение вредных последствий деяний. </w:t>
      </w:r>
      <w:r w:rsidR="00FD2480" w:rsidRPr="00036307">
        <w:rPr>
          <w:rFonts w:ascii="Times New Roman" w:eastAsia="Times New Roman" w:hAnsi="Times New Roman"/>
          <w:sz w:val="28"/>
        </w:rPr>
        <w:t xml:space="preserve"> Все эти направления направлены на целостность и правовую защиту, а также целостность всей системы, которая направлены на  </w:t>
      </w:r>
      <w:r w:rsidR="0045144A" w:rsidRPr="00036307">
        <w:rPr>
          <w:rFonts w:ascii="Times New Roman" w:eastAsia="Times New Roman" w:hAnsi="Times New Roman"/>
          <w:sz w:val="28"/>
        </w:rPr>
        <w:t xml:space="preserve"> решение проблем и ееэффективность.</w:t>
      </w:r>
      <w:r w:rsidRPr="00036307">
        <w:rPr>
          <w:rFonts w:ascii="Times New Roman" w:eastAsia="Times New Roman" w:hAnsi="Times New Roman"/>
          <w:sz w:val="28"/>
        </w:rPr>
        <w:t xml:space="preserve"> </w:t>
      </w:r>
    </w:p>
    <w:p w:rsidR="004F1911" w:rsidRPr="00036307" w:rsidRDefault="004F1911" w:rsidP="004F1911">
      <w:pPr>
        <w:spacing w:line="240" w:lineRule="auto"/>
      </w:pPr>
    </w:p>
    <w:p w:rsidR="00DF259A" w:rsidRPr="00036307" w:rsidRDefault="00DF259A">
      <w:pPr>
        <w:tabs>
          <w:tab w:val="left" w:pos="142"/>
        </w:tabs>
        <w:spacing w:after="0" w:line="360" w:lineRule="auto"/>
        <w:ind w:firstLine="709"/>
        <w:jc w:val="both"/>
        <w:rPr>
          <w:rFonts w:ascii="Times New Roman" w:eastAsia="Times New Roman" w:hAnsi="Times New Roman"/>
          <w:b/>
          <w:sz w:val="28"/>
        </w:rPr>
      </w:pPr>
      <w:r w:rsidRPr="00036307">
        <w:rPr>
          <w:rFonts w:ascii="Times New Roman" w:eastAsia="Times New Roman" w:hAnsi="Times New Roman"/>
          <w:b/>
          <w:sz w:val="28"/>
        </w:rPr>
        <w:t>3.2  Минимизация социальных последствий коррупционных правонарушений</w:t>
      </w:r>
    </w:p>
    <w:p w:rsidR="00DF259A" w:rsidRPr="00036307" w:rsidRDefault="00DF259A">
      <w:pPr>
        <w:pStyle w:val="17"/>
        <w:tabs>
          <w:tab w:val="left" w:pos="993"/>
        </w:tabs>
        <w:spacing w:after="0" w:line="360" w:lineRule="auto"/>
        <w:ind w:left="0" w:firstLine="709"/>
        <w:jc w:val="both"/>
        <w:rPr>
          <w:rFonts w:ascii="Times New Roman" w:eastAsia="Times New Roman" w:hAnsi="Times New Roman"/>
          <w:b/>
          <w:sz w:val="28"/>
        </w:rPr>
      </w:pPr>
    </w:p>
    <w:p w:rsidR="00DF259A" w:rsidRPr="00036307" w:rsidRDefault="00DF259A">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Цель минимизации социальных последствий коррупционных правонарушений заключается в противодействии негативным процессам, возникающим в связи с существованием коррупции и совершением отдельных видов коррупционных правонарушений. Речь идёт о поддержании необходимого уровня защищенности граждан, государства и общества от последствий коррупции посредством сдерживания, сокращения и нейтрализации, т.е. предотвращении в пределах возможного наступления её социальных последствий, а также о возмещении, устранении и (или) уменьшении материального или нематериального вреда, причиняемого ею. </w:t>
      </w:r>
    </w:p>
    <w:p w:rsidR="00DF259A" w:rsidRPr="00036307" w:rsidRDefault="00DF259A">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Данная цель реализуется посредством разрешения ряда следующих задач: </w:t>
      </w:r>
    </w:p>
    <w:p w:rsidR="00DF259A" w:rsidRPr="00036307" w:rsidRDefault="00DF259A" w:rsidP="006E16B7">
      <w:pPr>
        <w:pStyle w:val="17"/>
        <w:numPr>
          <w:ilvl w:val="1"/>
          <w:numId w:val="8"/>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Выявление, устранение или нейтрализация причин и условий, способствующих совершению коррупционных правонарушений на всех уровнях публичного управления.</w:t>
      </w:r>
    </w:p>
    <w:p w:rsidR="00DF259A" w:rsidRPr="00036307" w:rsidRDefault="00DF259A" w:rsidP="006E16B7">
      <w:pPr>
        <w:pStyle w:val="17"/>
        <w:numPr>
          <w:ilvl w:val="1"/>
          <w:numId w:val="8"/>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Выявление с последующей возможной нейтрализацией, ликвидацией факторов, порождающих возникновения краткосрочных и долгосрочных социальных последствий коррупционных правонарушений.</w:t>
      </w:r>
    </w:p>
    <w:p w:rsidR="00DF259A" w:rsidRPr="00036307" w:rsidRDefault="00DF259A" w:rsidP="006E16B7">
      <w:pPr>
        <w:pStyle w:val="17"/>
        <w:numPr>
          <w:ilvl w:val="1"/>
          <w:numId w:val="8"/>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lastRenderedPageBreak/>
        <w:t xml:space="preserve">Увеличение вероятности выявления коррупционных действий и наказания за причиненный ими вред; </w:t>
      </w:r>
    </w:p>
    <w:p w:rsidR="00DF259A" w:rsidRPr="00036307" w:rsidRDefault="00DF259A" w:rsidP="006E16B7">
      <w:pPr>
        <w:pStyle w:val="17"/>
        <w:numPr>
          <w:ilvl w:val="1"/>
          <w:numId w:val="8"/>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Возмещение материальных последствий коррупционных правонарушений.</w:t>
      </w:r>
    </w:p>
    <w:p w:rsidR="00DF259A" w:rsidRPr="00036307" w:rsidRDefault="00DF259A" w:rsidP="006E16B7">
      <w:pPr>
        <w:pStyle w:val="17"/>
        <w:numPr>
          <w:ilvl w:val="1"/>
          <w:numId w:val="8"/>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Устранение или нейтрализация нематериальных последствий коррупционных правонарушений. </w:t>
      </w:r>
    </w:p>
    <w:p w:rsidR="00DF259A" w:rsidRPr="00036307" w:rsidRDefault="00DF259A" w:rsidP="0045144A">
      <w:pPr>
        <w:pStyle w:val="17"/>
        <w:numPr>
          <w:ilvl w:val="1"/>
          <w:numId w:val="8"/>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Создание атмосферы общественного неприятия коррупции в</w:t>
      </w:r>
      <w:r w:rsidR="006A6771" w:rsidRPr="00036307">
        <w:rPr>
          <w:rFonts w:ascii="Times New Roman" w:eastAsia="Times New Roman" w:hAnsi="Times New Roman"/>
          <w:sz w:val="28"/>
        </w:rPr>
        <w:t>о всех ее проявлениях [6</w:t>
      </w:r>
      <w:r w:rsidRPr="00036307">
        <w:rPr>
          <w:rFonts w:ascii="Times New Roman" w:eastAsia="Times New Roman" w:hAnsi="Times New Roman"/>
          <w:sz w:val="28"/>
        </w:rPr>
        <w:t>].</w:t>
      </w:r>
    </w:p>
    <w:p w:rsidR="0045144A" w:rsidRPr="00036307" w:rsidRDefault="00DF259A" w:rsidP="0045144A">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 </w:t>
      </w:r>
      <w:r w:rsidR="0045144A" w:rsidRPr="00036307">
        <w:rPr>
          <w:rFonts w:ascii="Times New Roman" w:eastAsia="Times New Roman" w:hAnsi="Times New Roman"/>
          <w:sz w:val="28"/>
        </w:rPr>
        <w:t>Что касается содержания мер по минимизации и ликвидации коррупционных правонарушений, то особое внимание следует уделить минимизации и ликвидации их социальных последствий как одного из элементов  главного механизма коррупционных правонарушений.</w:t>
      </w:r>
    </w:p>
    <w:p w:rsidR="00DF259A" w:rsidRPr="00036307" w:rsidRDefault="0045144A" w:rsidP="0045144A">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 При этом в качестве отправной точки отметим, что полностью устранить социальные последствия коррупционных преступлений невозможно. Поэтому можно и нужно говорить только о минимизации этих последствий, как теоретически, так и по чисто практическим вопросам, т.е.  определенного времени.</w:t>
      </w:r>
    </w:p>
    <w:p w:rsidR="0045144A" w:rsidRPr="00036307" w:rsidRDefault="0045144A" w:rsidP="0045144A">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Одним из направлений является деятельность федеральных органов государственной </w:t>
      </w:r>
      <w:r w:rsidR="0066741E" w:rsidRPr="00036307">
        <w:rPr>
          <w:rFonts w:ascii="Times New Roman" w:eastAsia="Times New Roman" w:hAnsi="Times New Roman"/>
          <w:sz w:val="28"/>
        </w:rPr>
        <w:t xml:space="preserve">власти, местное самоуправление гражданское общество по </w:t>
      </w:r>
      <w:r w:rsidRPr="00036307">
        <w:rPr>
          <w:rFonts w:ascii="Times New Roman" w:eastAsia="Times New Roman" w:hAnsi="Times New Roman"/>
          <w:sz w:val="28"/>
        </w:rPr>
        <w:t xml:space="preserve">ликвидации </w:t>
      </w:r>
      <w:r w:rsidR="0066741E" w:rsidRPr="00036307">
        <w:rPr>
          <w:rFonts w:ascii="Times New Roman" w:eastAsia="Times New Roman" w:hAnsi="Times New Roman"/>
          <w:sz w:val="28"/>
        </w:rPr>
        <w:t xml:space="preserve"> всех </w:t>
      </w:r>
      <w:r w:rsidRPr="00036307">
        <w:rPr>
          <w:rFonts w:ascii="Times New Roman" w:eastAsia="Times New Roman" w:hAnsi="Times New Roman"/>
          <w:sz w:val="28"/>
        </w:rPr>
        <w:t xml:space="preserve">коррупционных правонарушений </w:t>
      </w:r>
      <w:r w:rsidR="0066741E" w:rsidRPr="00036307">
        <w:rPr>
          <w:rFonts w:ascii="Times New Roman" w:eastAsia="Times New Roman" w:hAnsi="Times New Roman"/>
          <w:sz w:val="28"/>
        </w:rPr>
        <w:t xml:space="preserve">, а также </w:t>
      </w:r>
      <w:r w:rsidRPr="00036307">
        <w:rPr>
          <w:rFonts w:ascii="Times New Roman" w:eastAsia="Times New Roman" w:hAnsi="Times New Roman"/>
          <w:sz w:val="28"/>
        </w:rPr>
        <w:t xml:space="preserve"> их последствий, </w:t>
      </w:r>
      <w:r w:rsidR="0066741E" w:rsidRPr="00036307">
        <w:rPr>
          <w:rFonts w:ascii="Times New Roman" w:eastAsia="Times New Roman" w:hAnsi="Times New Roman"/>
          <w:sz w:val="28"/>
        </w:rPr>
        <w:t xml:space="preserve"> которые играют важную часть в коррупционной системе. </w:t>
      </w:r>
    </w:p>
    <w:p w:rsidR="0045144A" w:rsidRPr="00036307" w:rsidRDefault="0045144A" w:rsidP="0045144A">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Рассматривая содержание деятельности по минимизации и ликвидации коррупционных правонарушений, необходимо особое внимание уделить минимизации и ликвидации их социальных последствий как одному из элементов механизма коррупционных правонарушений.</w:t>
      </w:r>
    </w:p>
    <w:p w:rsidR="0045144A" w:rsidRPr="00036307" w:rsidRDefault="0045144A" w:rsidP="0066741E">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 При этом в качестве отправной точки отметим, что полная ликвидация социальных последствий коррупционных правонарушений невозможна. Поэтому как теоретически, так и при постановке задач чисто практического характера нельзя и должно говорить только о минимизации этих последствий, то есть о снижении, смягчении </w:t>
      </w:r>
      <w:r w:rsidR="0066741E" w:rsidRPr="00036307">
        <w:rPr>
          <w:rFonts w:ascii="Times New Roman" w:eastAsia="Times New Roman" w:hAnsi="Times New Roman"/>
          <w:sz w:val="28"/>
        </w:rPr>
        <w:t>деликатной</w:t>
      </w:r>
      <w:r w:rsidRPr="00036307">
        <w:rPr>
          <w:rFonts w:ascii="Times New Roman" w:eastAsia="Times New Roman" w:hAnsi="Times New Roman"/>
          <w:sz w:val="28"/>
        </w:rPr>
        <w:t xml:space="preserve"> нагрузки на </w:t>
      </w:r>
      <w:r w:rsidRPr="00036307">
        <w:rPr>
          <w:rFonts w:ascii="Times New Roman" w:eastAsia="Times New Roman" w:hAnsi="Times New Roman"/>
          <w:sz w:val="28"/>
        </w:rPr>
        <w:lastRenderedPageBreak/>
        <w:t>граждан, общество и государство, связанной с воздействием коррупционных правонарушений.</w:t>
      </w:r>
    </w:p>
    <w:p w:rsidR="0045144A" w:rsidRPr="00036307" w:rsidRDefault="0045144A" w:rsidP="0066741E">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Понятие </w:t>
      </w:r>
      <w:r w:rsidR="0066741E" w:rsidRPr="00036307">
        <w:rPr>
          <w:rFonts w:ascii="Times New Roman" w:eastAsia="Times New Roman" w:hAnsi="Times New Roman"/>
          <w:sz w:val="28"/>
        </w:rPr>
        <w:t xml:space="preserve"> о коррупционных правонарушений направленных на устранение   всех мер по защите.</w:t>
      </w:r>
    </w:p>
    <w:p w:rsidR="00DF259A" w:rsidRPr="00036307" w:rsidRDefault="0066741E" w:rsidP="0066741E">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Если определить все связи и виды общественных отношений и существующих коррупционных действий, то их различает статус и формы.</w:t>
      </w:r>
    </w:p>
    <w:p w:rsidR="00DF259A" w:rsidRPr="00036307" w:rsidRDefault="00DF259A" w:rsidP="0066741E">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Так, в результате их совершения возникает множество многосторонних общественных отношений, что определяет не только множественность субъектов отношений, различающихся по статусу, функциям, компетенции, формам и методам работы, но и направления минимизации социальных последствий коррупционных правонарушений.</w:t>
      </w:r>
    </w:p>
    <w:p w:rsidR="0066741E" w:rsidRPr="00036307" w:rsidRDefault="0066741E" w:rsidP="0066741E">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Поэтому их следует различать как государственные субъекты:</w:t>
      </w:r>
    </w:p>
    <w:p w:rsidR="0066741E" w:rsidRPr="00036307" w:rsidRDefault="0066741E" w:rsidP="0066741E">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1. Федеральные законодательные органы, законодательные органы (представители) субъектов федерации, органов местного самоуправления, осуществляющие функции по правовому регулированию отношений, возникающих в процессе минимизации социальных последствий коррупционных правонарушений.</w:t>
      </w:r>
    </w:p>
    <w:p w:rsidR="0066741E" w:rsidRPr="00036307" w:rsidRDefault="0066741E" w:rsidP="0066741E">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2. Федеральные органы исполнительной власти, органы исполнительной власти федеральных образований, территориальные органы, определяющие организацию работы подведомственных им органов, ответственных за реализацию законодательства, регулирующего порядок минимизации социальных последствий коррупционных правонарушений.</w:t>
      </w:r>
    </w:p>
    <w:p w:rsidR="0066741E" w:rsidRPr="00036307" w:rsidRDefault="0066741E" w:rsidP="0066741E">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3. Всевозможные межведомственные комиссии, специализированные подразделения, координирующие деятельность органов, вовлеченных в процесс минимизации социальных последствий коррупционных правонарушений.</w:t>
      </w:r>
    </w:p>
    <w:p w:rsidR="0066741E" w:rsidRPr="00036307" w:rsidRDefault="0066741E" w:rsidP="00616AB8">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4. Структуры органов внутренних дел, следственной комиссии Российской Федерации, органов Федеральной службы безопасности; органы Федеральной службы по контролю за оборотом наркотиков; Правоохранительные органы; Судебные органы и учреждения федеральной </w:t>
      </w:r>
      <w:r w:rsidRPr="00036307">
        <w:rPr>
          <w:rFonts w:ascii="Times New Roman" w:eastAsia="Times New Roman" w:hAnsi="Times New Roman"/>
          <w:sz w:val="28"/>
        </w:rPr>
        <w:lastRenderedPageBreak/>
        <w:t>службы исполнения наказаний, суды, иные органы, непосредственно связанные с их задачами, связанными с минимизацией социальных последствий коррупционных правонарушений.</w:t>
      </w:r>
    </w:p>
    <w:p w:rsidR="00616AB8" w:rsidRPr="00036307" w:rsidRDefault="00616AB8" w:rsidP="00616AB8">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В число субъектов, вовлеченных в этот процесс, должны быть включены и неправительственные организации, в том числе правозащитные, негосударственные образовательные учреждения. Однако эксперты утверждают, что механизмы участия институтов гражданского общества и преимущественно неправительственных и некоммерческих организаций в борьбе с коррупцией, в том числе в минимизации ее последствий, в настоящее время недостаточно проработаны. Эксперты отмечают, что деятельность подобных организаций в современной России можно назвать лишь «информативной» и в настоящее время не влияет на антикоррупционную политику страны [16].</w:t>
      </w:r>
    </w:p>
    <w:p w:rsidR="00616AB8" w:rsidRPr="00036307" w:rsidRDefault="00616AB8" w:rsidP="00616AB8">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Государственная власть обладает наибольшими ресурсами для борьбы с коррупцией по сравнению с другими ее антикоррупционными субъектами, которые необходимо эффективно использовать для минимизации социальных последствий коррупции.</w:t>
      </w:r>
    </w:p>
    <w:p w:rsidR="00616AB8" w:rsidRPr="00036307" w:rsidRDefault="00616AB8" w:rsidP="00616AB8">
      <w:pPr>
        <w:pStyle w:val="17"/>
        <w:tabs>
          <w:tab w:val="left" w:pos="142"/>
          <w:tab w:val="left" w:pos="993"/>
        </w:tabs>
        <w:spacing w:after="0" w:line="360" w:lineRule="auto"/>
        <w:ind w:left="0" w:firstLine="709"/>
        <w:jc w:val="both"/>
        <w:rPr>
          <w:rFonts w:ascii="Times New Roman" w:eastAsia="Times New Roman" w:hAnsi="Times New Roman"/>
          <w:sz w:val="28"/>
          <w:szCs w:val="28"/>
        </w:rPr>
      </w:pPr>
      <w:r w:rsidRPr="00036307">
        <w:rPr>
          <w:rFonts w:ascii="Times New Roman" w:eastAsia="Times New Roman" w:hAnsi="Times New Roman"/>
          <w:sz w:val="28"/>
        </w:rPr>
        <w:t xml:space="preserve">В заключение следует отметить, что в настоящее время разрабатывается законодательная база по минимизации социальных последствий практики коррупционных преступлений, создается система органов, реализующая комплекс необходимых мер, но конкретные механизмы взаимодействия между государственными и негосударственных структур в этой сфере, средства привлечения институтов гражданского </w:t>
      </w:r>
      <w:r w:rsidRPr="00036307">
        <w:rPr>
          <w:rFonts w:ascii="Times New Roman" w:eastAsia="Times New Roman" w:hAnsi="Times New Roman"/>
          <w:sz w:val="28"/>
          <w:szCs w:val="28"/>
        </w:rPr>
        <w:t>общества к борьбе с коррупцией и активизации их деятельности в этом направлении еще не проработаны [16].</w:t>
      </w:r>
    </w:p>
    <w:p w:rsidR="00616AB8" w:rsidRPr="00036307" w:rsidRDefault="00616AB8" w:rsidP="00616AB8">
      <w:pPr>
        <w:tabs>
          <w:tab w:val="left" w:pos="142"/>
        </w:tabs>
        <w:spacing w:after="0" w:line="360" w:lineRule="auto"/>
        <w:ind w:firstLine="709"/>
        <w:jc w:val="both"/>
        <w:rPr>
          <w:rFonts w:ascii="Times New Roman" w:hAnsi="Times New Roman"/>
          <w:sz w:val="28"/>
          <w:szCs w:val="28"/>
        </w:rPr>
      </w:pPr>
      <w:r w:rsidRPr="00036307">
        <w:rPr>
          <w:rFonts w:ascii="Times New Roman" w:hAnsi="Times New Roman"/>
          <w:sz w:val="28"/>
          <w:szCs w:val="28"/>
        </w:rPr>
        <w:t xml:space="preserve">Из рассмотрения вышеизложенных положений можно сделать вывод, что минимизация социальных последствий коррупционных правонарушений является концептуальной и компетентной деятельностью федеральных, государственных и местных органов власти и институтов гражданского общества, применяющих научно обоснованный стратегический и </w:t>
      </w:r>
      <w:r w:rsidRPr="00036307">
        <w:rPr>
          <w:rFonts w:ascii="Times New Roman" w:hAnsi="Times New Roman"/>
          <w:sz w:val="28"/>
          <w:szCs w:val="28"/>
        </w:rPr>
        <w:lastRenderedPageBreak/>
        <w:t>тактический подход к использованию комплекса коррупционных правонарушений представляет собой . организационные, технические, правовые, социальные, экономические и иные меры, направленные на снижение размера и тяжести ущерба, причиняемого коррупционными правонарушениями.</w:t>
      </w:r>
    </w:p>
    <w:p w:rsidR="00616AB8" w:rsidRPr="00036307" w:rsidRDefault="00616AB8" w:rsidP="00616AB8">
      <w:pPr>
        <w:tabs>
          <w:tab w:val="left" w:pos="142"/>
        </w:tabs>
        <w:spacing w:after="0" w:line="360" w:lineRule="auto"/>
        <w:ind w:firstLine="709"/>
        <w:jc w:val="both"/>
        <w:rPr>
          <w:rFonts w:ascii="Times New Roman" w:hAnsi="Times New Roman"/>
          <w:sz w:val="28"/>
          <w:szCs w:val="28"/>
        </w:rPr>
      </w:pPr>
      <w:r w:rsidRPr="00036307">
        <w:rPr>
          <w:rFonts w:ascii="Times New Roman" w:hAnsi="Times New Roman"/>
          <w:sz w:val="28"/>
          <w:szCs w:val="28"/>
        </w:rPr>
        <w:t>Коррупция стала одной из самых опасных социальных пандемий нашего времени. Причины этого кроются в социокультурных, экономических, институциональных и других особенностях общественного и государственного развития. В условиях глобализации большинство стран, в том числе и Российская Федерация, уделяют особое внимание противодействию коррупции как одному из основных направлений деятельности государственных органов.</w:t>
      </w:r>
    </w:p>
    <w:p w:rsidR="00616AB8" w:rsidRPr="00036307" w:rsidRDefault="00616AB8" w:rsidP="00616AB8">
      <w:pPr>
        <w:pStyle w:val="17"/>
        <w:tabs>
          <w:tab w:val="left" w:pos="142"/>
          <w:tab w:val="left" w:pos="993"/>
        </w:tabs>
        <w:spacing w:after="0" w:line="360" w:lineRule="auto"/>
        <w:ind w:left="0" w:firstLine="709"/>
        <w:jc w:val="both"/>
        <w:rPr>
          <w:rFonts w:ascii="Times New Roman" w:eastAsia="Times New Roman" w:hAnsi="Times New Roman"/>
          <w:sz w:val="28"/>
          <w:szCs w:val="28"/>
        </w:rPr>
      </w:pPr>
      <w:r w:rsidRPr="00036307">
        <w:rPr>
          <w:rFonts w:ascii="Times New Roman" w:eastAsia="Times New Roman" w:hAnsi="Times New Roman"/>
          <w:sz w:val="28"/>
          <w:szCs w:val="28"/>
        </w:rPr>
        <w:t>Ввиду многообразия форм и масштабов распространения борьба с коррупцией должна носить системный характер и охватывать все стороны общественной жизни. Успешно решить задачи, поставленные в Указе Президента Российской Федерации от 7 мая 2018 г. № 1 «О национальных целях и стратегических задачах развития Российской Федерации на период до 2024 года». Развитие Российской Федерации невозможно без оптимальной организации и функционирования органов государственной власти, что в свою очередь означает снижение современного уровня коррупции.</w:t>
      </w:r>
    </w:p>
    <w:p w:rsidR="00616AB8" w:rsidRPr="00036307" w:rsidRDefault="00616AB8" w:rsidP="00616AB8">
      <w:pPr>
        <w:pStyle w:val="17"/>
        <w:tabs>
          <w:tab w:val="left" w:pos="142"/>
          <w:tab w:val="left" w:pos="993"/>
        </w:tabs>
        <w:spacing w:after="0" w:line="360" w:lineRule="auto"/>
        <w:ind w:left="0" w:firstLine="709"/>
        <w:jc w:val="both"/>
        <w:rPr>
          <w:rFonts w:ascii="Times New Roman" w:eastAsia="Times New Roman" w:hAnsi="Times New Roman"/>
          <w:sz w:val="28"/>
          <w:szCs w:val="28"/>
        </w:rPr>
      </w:pPr>
      <w:r w:rsidRPr="00036307">
        <w:rPr>
          <w:rFonts w:ascii="Times New Roman" w:eastAsia="Times New Roman" w:hAnsi="Times New Roman"/>
          <w:sz w:val="28"/>
          <w:szCs w:val="28"/>
        </w:rPr>
        <w:t>Коррумпированность власть имущих подрывает репутацию власти, что неизбежно ведет к утрате доверия населения к государству. Постепенно формируется уважение к представителям государства, основанное на справедливости принимаемых решений, беспристрастности защиты прав и свобод граждан.</w:t>
      </w:r>
    </w:p>
    <w:p w:rsidR="00616AB8" w:rsidRPr="00036307" w:rsidRDefault="00616AB8" w:rsidP="00616AB8">
      <w:pPr>
        <w:pStyle w:val="17"/>
        <w:tabs>
          <w:tab w:val="left" w:pos="142"/>
          <w:tab w:val="left" w:pos="993"/>
        </w:tabs>
        <w:spacing w:after="0" w:line="360" w:lineRule="auto"/>
        <w:ind w:left="0" w:firstLine="709"/>
        <w:jc w:val="both"/>
        <w:rPr>
          <w:rFonts w:ascii="Times New Roman" w:eastAsia="Times New Roman" w:hAnsi="Times New Roman"/>
          <w:sz w:val="28"/>
          <w:szCs w:val="28"/>
        </w:rPr>
      </w:pPr>
      <w:r w:rsidRPr="00036307">
        <w:rPr>
          <w:rFonts w:ascii="Times New Roman" w:eastAsia="Times New Roman" w:hAnsi="Times New Roman"/>
          <w:sz w:val="28"/>
          <w:szCs w:val="28"/>
        </w:rPr>
        <w:t xml:space="preserve">Даже единичный случай реальной или мнимой коррупции может навсегда разрушить репутацию государственного служащего и нанести непоправимый ущерб авторитету всех органов государственной власти. Антикоррупционная политика страны включает в себя систему антикоррупционных мер в различных сферах общественных отношений, в </w:t>
      </w:r>
      <w:r w:rsidRPr="00036307">
        <w:rPr>
          <w:rFonts w:ascii="Times New Roman" w:eastAsia="Times New Roman" w:hAnsi="Times New Roman"/>
          <w:sz w:val="28"/>
          <w:szCs w:val="28"/>
        </w:rPr>
        <w:lastRenderedPageBreak/>
        <w:t>том числе меры по предупреждению и противодействию коррупции в органах государственной власти.</w:t>
      </w:r>
    </w:p>
    <w:p w:rsidR="00616AB8" w:rsidRPr="00036307" w:rsidRDefault="00616AB8" w:rsidP="00616AB8">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Хотя коррупцию часто сравнивают с Гидрой, мировой опыт показывает, что этому негативному явлению можно успешно противостоять. Одним из лучших способов борьбы с коррупцией является ее предотвращение. Одним из аспектов борьбы с коррупцией является формирование устойчивого негативного отношения ко всем формам коррупции.</w:t>
      </w:r>
    </w:p>
    <w:p w:rsidR="00616AB8" w:rsidRPr="00036307" w:rsidRDefault="00616AB8" w:rsidP="00616AB8">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В России в соответствии с Постановлением № . Поведение государственных и муниципальных служащих Продвижение антикоррупционных мер в нормы общества и формирование всеобщего правосознания является одним из приоритетов российской антикоррупционной политики.</w:t>
      </w:r>
    </w:p>
    <w:p w:rsidR="00616AB8" w:rsidRPr="00036307" w:rsidRDefault="00616AB8" w:rsidP="00616AB8">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Понимание природы коррупции, изучение этого явления и учет мирового опыта позволит получить информацию о причинах, проявлениях и методах устранения для построения оптимальной системы профилактики коррупционных преступлений.</w:t>
      </w:r>
    </w:p>
    <w:p w:rsidR="00616AB8" w:rsidRPr="00036307" w:rsidRDefault="00616AB8" w:rsidP="00616AB8">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Меры по борьбе с коррупцией должны быть систематическими и последовательными во всей организации. С этой целью рекомендуется, чтобы организация сначала разработала и внедрила антикоррупционную политику.</w:t>
      </w:r>
    </w:p>
    <w:p w:rsidR="00616AB8" w:rsidRPr="00036307" w:rsidRDefault="00616AB8" w:rsidP="00616AB8">
      <w:pPr>
        <w:pStyle w:val="17"/>
        <w:tabs>
          <w:tab w:val="left" w:pos="993"/>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Содержание антикоррупционной политики организации определяется особенностями деятельности организации. При этом рекомендуется доведение антикоррупционной политики в легкодоступной форме и доведение ее до работников и коллег организации, в том числе публикация на официальном сайте организации в информационно-телекоммуникационной сети Интернет организации (любой, при необходимости ).</w:t>
      </w:r>
    </w:p>
    <w:p w:rsidR="00616AB8" w:rsidRPr="00036307" w:rsidRDefault="00616AB8" w:rsidP="00616AB8"/>
    <w:p w:rsidR="00616AB8" w:rsidRPr="00036307" w:rsidRDefault="00616AB8" w:rsidP="00616AB8"/>
    <w:p w:rsidR="00616AB8" w:rsidRPr="00036307" w:rsidRDefault="00616AB8" w:rsidP="00616AB8">
      <w:pPr>
        <w:tabs>
          <w:tab w:val="left" w:pos="426"/>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lastRenderedPageBreak/>
        <w:t>Антикоррупционная политика организации может включать:</w:t>
      </w:r>
    </w:p>
    <w:p w:rsidR="00616AB8" w:rsidRPr="00036307" w:rsidRDefault="0020310D" w:rsidP="00616AB8">
      <w:pPr>
        <w:pStyle w:val="ad"/>
        <w:numPr>
          <w:ilvl w:val="0"/>
          <w:numId w:val="36"/>
        </w:numPr>
        <w:tabs>
          <w:tab w:val="left" w:pos="426"/>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определенные цели</w:t>
      </w:r>
      <w:r w:rsidR="00616AB8" w:rsidRPr="00036307">
        <w:rPr>
          <w:rFonts w:ascii="Times New Roman" w:eastAsia="Times New Roman" w:hAnsi="Times New Roman"/>
          <w:sz w:val="28"/>
        </w:rPr>
        <w:t>;</w:t>
      </w:r>
    </w:p>
    <w:p w:rsidR="00616AB8" w:rsidRPr="00036307" w:rsidRDefault="0020310D" w:rsidP="00616AB8">
      <w:pPr>
        <w:pStyle w:val="ad"/>
        <w:numPr>
          <w:ilvl w:val="0"/>
          <w:numId w:val="36"/>
        </w:numPr>
        <w:tabs>
          <w:tab w:val="left" w:pos="426"/>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 понятия</w:t>
      </w:r>
      <w:r w:rsidR="00616AB8" w:rsidRPr="00036307">
        <w:rPr>
          <w:rFonts w:ascii="Times New Roman" w:eastAsia="Times New Roman" w:hAnsi="Times New Roman"/>
          <w:sz w:val="28"/>
        </w:rPr>
        <w:t>;</w:t>
      </w:r>
    </w:p>
    <w:p w:rsidR="00616AB8" w:rsidRPr="00036307" w:rsidRDefault="0020310D" w:rsidP="00616AB8">
      <w:pPr>
        <w:pStyle w:val="ad"/>
        <w:numPr>
          <w:ilvl w:val="0"/>
          <w:numId w:val="36"/>
        </w:numPr>
        <w:tabs>
          <w:tab w:val="left" w:pos="426"/>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сферы</w:t>
      </w:r>
      <w:r w:rsidR="00616AB8" w:rsidRPr="00036307">
        <w:rPr>
          <w:rFonts w:ascii="Times New Roman" w:eastAsia="Times New Roman" w:hAnsi="Times New Roman"/>
          <w:sz w:val="28"/>
        </w:rPr>
        <w:t>;</w:t>
      </w:r>
    </w:p>
    <w:p w:rsidR="00616AB8" w:rsidRPr="00036307" w:rsidRDefault="0020310D" w:rsidP="00616AB8">
      <w:pPr>
        <w:pStyle w:val="ad"/>
        <w:numPr>
          <w:ilvl w:val="0"/>
          <w:numId w:val="36"/>
        </w:numPr>
        <w:tabs>
          <w:tab w:val="left" w:pos="426"/>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обязанности</w:t>
      </w:r>
      <w:r w:rsidR="00616AB8" w:rsidRPr="00036307">
        <w:rPr>
          <w:rFonts w:ascii="Times New Roman" w:eastAsia="Times New Roman" w:hAnsi="Times New Roman"/>
          <w:sz w:val="28"/>
        </w:rPr>
        <w:t>;</w:t>
      </w:r>
    </w:p>
    <w:p w:rsidR="00616AB8" w:rsidRPr="00036307" w:rsidRDefault="0020310D" w:rsidP="00616AB8">
      <w:pPr>
        <w:pStyle w:val="ad"/>
        <w:numPr>
          <w:ilvl w:val="0"/>
          <w:numId w:val="36"/>
        </w:numPr>
        <w:tabs>
          <w:tab w:val="left" w:pos="426"/>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 соблюдение политики</w:t>
      </w:r>
      <w:r w:rsidR="00616AB8" w:rsidRPr="00036307">
        <w:rPr>
          <w:rFonts w:ascii="Times New Roman" w:eastAsia="Times New Roman" w:hAnsi="Times New Roman"/>
          <w:sz w:val="28"/>
        </w:rPr>
        <w:t>;</w:t>
      </w:r>
    </w:p>
    <w:p w:rsidR="00616AB8" w:rsidRPr="00036307" w:rsidRDefault="00616AB8" w:rsidP="00616AB8">
      <w:pPr>
        <w:pStyle w:val="ad"/>
        <w:numPr>
          <w:ilvl w:val="0"/>
          <w:numId w:val="36"/>
        </w:numPr>
        <w:tabs>
          <w:tab w:val="left" w:pos="426"/>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порядок рассмотрения и внесения изменений в антикоррупционную политику организации;</w:t>
      </w:r>
    </w:p>
    <w:p w:rsidR="00616AB8" w:rsidRPr="00036307" w:rsidRDefault="00616AB8" w:rsidP="00616AB8">
      <w:pPr>
        <w:pStyle w:val="ad"/>
        <w:numPr>
          <w:ilvl w:val="0"/>
          <w:numId w:val="36"/>
        </w:numPr>
        <w:tabs>
          <w:tab w:val="left" w:pos="426"/>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используемые в организации инструменты противодействия коррупции.</w:t>
      </w:r>
    </w:p>
    <w:p w:rsidR="00616AB8" w:rsidRPr="00036307" w:rsidRDefault="00616AB8" w:rsidP="00616AB8">
      <w:pPr>
        <w:tabs>
          <w:tab w:val="left" w:pos="426"/>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При этом в план могут быть включены подробные процедуры, необходимые для применения каждого инструмента противодействия коррупции (методология оценки коррупционных рисков, процедуры управления конфликтом интересов, стандарты и кодексы поведения и т. д.),  этой целью необходимо обеспечить информирование</w:t>
      </w:r>
      <w:r w:rsidR="0020310D" w:rsidRPr="00036307">
        <w:rPr>
          <w:rFonts w:ascii="Times New Roman" w:eastAsia="Times New Roman" w:hAnsi="Times New Roman"/>
          <w:sz w:val="28"/>
        </w:rPr>
        <w:t xml:space="preserve"> всех</w:t>
      </w:r>
      <w:r w:rsidRPr="00036307">
        <w:rPr>
          <w:rFonts w:ascii="Times New Roman" w:eastAsia="Times New Roman" w:hAnsi="Times New Roman"/>
          <w:sz w:val="28"/>
        </w:rPr>
        <w:t xml:space="preserve"> работников о возможности участия в разработке проекта антикоррупционной политики.  Политики </w:t>
      </w:r>
      <w:r w:rsidR="0020310D" w:rsidRPr="00036307">
        <w:rPr>
          <w:rFonts w:ascii="Times New Roman" w:eastAsia="Times New Roman" w:hAnsi="Times New Roman"/>
          <w:sz w:val="28"/>
        </w:rPr>
        <w:t xml:space="preserve"> государственной </w:t>
      </w:r>
      <w:r w:rsidRPr="00036307">
        <w:rPr>
          <w:rFonts w:ascii="Times New Roman" w:eastAsia="Times New Roman" w:hAnsi="Times New Roman"/>
          <w:sz w:val="28"/>
        </w:rPr>
        <w:t>организации утверждаются в виде приложений или отдельных локальных нормативных актов.</w:t>
      </w:r>
    </w:p>
    <w:p w:rsidR="00616AB8" w:rsidRPr="00036307" w:rsidRDefault="00616AB8" w:rsidP="00616AB8">
      <w:pPr>
        <w:tabs>
          <w:tab w:val="left" w:pos="426"/>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При разработке антикоррупционной политики организации учитываются форма собственности, организационно-правовая форма, отраслевая принадлежность, размер, структура, география организации, вид деятельности, модель управления, особенности внутренних операций организации (закупки, маркетинг, продажи и т.д.) и др. учитываются характеристики.</w:t>
      </w:r>
    </w:p>
    <w:p w:rsidR="00616AB8" w:rsidRPr="00036307" w:rsidRDefault="00616AB8" w:rsidP="00616AB8">
      <w:pPr>
        <w:tabs>
          <w:tab w:val="left" w:pos="426"/>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Разработчиком антикоррупционной политики организации может быть работник или структурное подразделение организации, которому должны быть делегированы антикоррупционные функции. Крупные и средние компании, обладающие достаточными финансовыми ресурсами, могут привлекать внешних экспертов к разработке и последующей реализации </w:t>
      </w:r>
      <w:r w:rsidRPr="00036307">
        <w:rPr>
          <w:rFonts w:ascii="Times New Roman" w:eastAsia="Times New Roman" w:hAnsi="Times New Roman"/>
          <w:sz w:val="28"/>
        </w:rPr>
        <w:lastRenderedPageBreak/>
        <w:t>соответствующей антикоррупционной политики. В дополнение к тем, кто непосредственно отвечает за разработку проекта антикоррупционной политики, рекомендуется активное участие в обсуждении широкого круга сотрудников организации. В частности, проект политики может быть опубликован на официальном сайте организации в информационно-телекоммуникационной сети Интернет. Полезны также личные обсуждения и консультации. Рекомендуется, чтобы Антикоррупционная политика и другие организационные документы по предупреждению коррупции были утверждены локальными нормативными актами, обеспечивающими обязательность их соблюдения всеми работниками организации.</w:t>
      </w:r>
    </w:p>
    <w:p w:rsidR="00616AB8" w:rsidRPr="00036307" w:rsidRDefault="00616AB8" w:rsidP="00616AB8">
      <w:pPr>
        <w:tabs>
          <w:tab w:val="left" w:pos="426"/>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Принятие антикоррупционной политики организации должно сопровождаться информированием работников о действующих антикоррупционных процедурах и разъяснением важности их соблюдения; Также желательно привлекать к информации руководство организации.</w:t>
      </w:r>
    </w:p>
    <w:p w:rsidR="00616AB8" w:rsidRPr="00036307" w:rsidRDefault="00616AB8" w:rsidP="00616AB8">
      <w:pPr>
        <w:tabs>
          <w:tab w:val="left" w:pos="426"/>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Всем работникам организации рекомендуется ознакомитьс</w:t>
      </w:r>
      <w:r w:rsidR="009B66FA">
        <w:rPr>
          <w:rFonts w:ascii="Times New Roman" w:eastAsia="Times New Roman" w:hAnsi="Times New Roman"/>
          <w:sz w:val="28"/>
        </w:rPr>
        <w:t xml:space="preserve">я с Антикоррупционной политикой. </w:t>
      </w:r>
      <w:r w:rsidRPr="00036307">
        <w:rPr>
          <w:rFonts w:ascii="Times New Roman" w:eastAsia="Times New Roman" w:hAnsi="Times New Roman"/>
          <w:sz w:val="28"/>
        </w:rPr>
        <w:t>Также рекомендуется включать в трудовые договоры сотрудников обязательство соблюдать антикоррупционную политику организации.</w:t>
      </w:r>
    </w:p>
    <w:p w:rsidR="00616AB8" w:rsidRPr="00036307" w:rsidRDefault="00616AB8">
      <w:pPr>
        <w:tabs>
          <w:tab w:val="left" w:pos="426"/>
        </w:tabs>
        <w:spacing w:after="0" w:line="360" w:lineRule="auto"/>
        <w:ind w:firstLine="709"/>
        <w:jc w:val="both"/>
        <w:rPr>
          <w:rFonts w:ascii="Times New Roman" w:eastAsia="Times New Roman" w:hAnsi="Times New Roman"/>
          <w:sz w:val="28"/>
        </w:rPr>
      </w:pPr>
    </w:p>
    <w:p w:rsidR="00616AB8" w:rsidRPr="00036307" w:rsidRDefault="00616AB8">
      <w:pPr>
        <w:tabs>
          <w:tab w:val="left" w:pos="426"/>
        </w:tabs>
        <w:spacing w:after="0" w:line="360" w:lineRule="auto"/>
        <w:ind w:firstLine="709"/>
        <w:jc w:val="both"/>
        <w:rPr>
          <w:rFonts w:ascii="Times New Roman" w:eastAsia="Times New Roman" w:hAnsi="Times New Roman"/>
          <w:sz w:val="28"/>
        </w:rPr>
      </w:pPr>
    </w:p>
    <w:p w:rsidR="00DF259A" w:rsidRPr="00036307" w:rsidRDefault="00DF259A">
      <w:pPr>
        <w:pageBreakBefore/>
        <w:tabs>
          <w:tab w:val="left" w:pos="426"/>
        </w:tabs>
        <w:spacing w:after="0"/>
        <w:jc w:val="center"/>
        <w:rPr>
          <w:rFonts w:ascii="Times New Roman" w:eastAsia="Times New Roman" w:hAnsi="Times New Roman"/>
          <w:b/>
          <w:sz w:val="28"/>
        </w:rPr>
      </w:pPr>
      <w:r w:rsidRPr="00036307">
        <w:rPr>
          <w:rFonts w:ascii="Times New Roman" w:eastAsia="Times New Roman" w:hAnsi="Times New Roman"/>
          <w:b/>
          <w:sz w:val="28"/>
        </w:rPr>
        <w:lastRenderedPageBreak/>
        <w:t>ЗАКЛЮЧЕНИЕ</w:t>
      </w:r>
    </w:p>
    <w:p w:rsidR="00DF259A" w:rsidRPr="00036307" w:rsidRDefault="00DF259A">
      <w:pPr>
        <w:tabs>
          <w:tab w:val="left" w:pos="426"/>
        </w:tabs>
        <w:spacing w:after="0"/>
        <w:ind w:firstLine="709"/>
        <w:jc w:val="center"/>
        <w:rPr>
          <w:rFonts w:ascii="Times New Roman" w:eastAsia="Times New Roman" w:hAnsi="Times New Roman"/>
          <w:b/>
          <w:sz w:val="28"/>
        </w:rPr>
      </w:pPr>
    </w:p>
    <w:p w:rsidR="00F21A70" w:rsidRPr="00036307" w:rsidRDefault="00F21A70">
      <w:pPr>
        <w:tabs>
          <w:tab w:val="left" w:pos="1134"/>
        </w:tabs>
        <w:spacing w:after="0" w:line="360" w:lineRule="auto"/>
        <w:ind w:firstLine="709"/>
        <w:contextualSpacing/>
        <w:jc w:val="both"/>
        <w:rPr>
          <w:rFonts w:ascii="Times New Roman" w:eastAsia="Times New Roman" w:hAnsi="Times New Roman"/>
          <w:sz w:val="28"/>
        </w:rPr>
      </w:pPr>
    </w:p>
    <w:p w:rsidR="00F21A70" w:rsidRPr="00036307" w:rsidRDefault="00F21A70">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Возникновение коррупции как негативного явления характерно для любого общества, находящегося под влиянием власти и денег. Зарождение коррупции началось с появлением первых государств и появлением чиновников, принимавших решения от имени страны. Коррупция в государственной системе существует, так как чиновники могут распоряжаться ресурсами, которые им не принадлежат, принимая решения о них. К таким ресурсам относятся ассигнования из государственного и местного бюджетов, недвижимость, госконтракты, льготы и т.д.</w:t>
      </w:r>
    </w:p>
    <w:p w:rsidR="00F21A70" w:rsidRPr="00036307" w:rsidRDefault="00F21A70" w:rsidP="00F21A70">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Такое социально-экономическое явление, как коррупция, известно с древних времен, когда появилось государство и различные административные машины. Коррупция – это использование должностными лицами своего служебного положения, статуса или полномочий в своих целях вопреки общественно значимым политическим, экономическим и иным ориентирам государства на развитие общества и страны в целом.</w:t>
      </w:r>
    </w:p>
    <w:p w:rsidR="00F21A70" w:rsidRPr="00036307" w:rsidRDefault="00F21A70" w:rsidP="00F21A70">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Коррупция является ключевой проблемой, которую трудно решить без активного участия всего населения страны. Ситуация в стране зависит от того, как каждый член общества относится и реагирует на проявления коррупции.</w:t>
      </w:r>
    </w:p>
    <w:p w:rsidR="00F21A70" w:rsidRPr="00036307" w:rsidRDefault="00F21A70" w:rsidP="00F21A70">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Не возглавить борьбу с коррупцией означает поддержать ее, и, учитывая негативные последствия этого бездействия, которые могут иметь место во всех сферах общественной жизни, проблема борьбы с коррупцией возникает в каждой стране мира. Поэтому исследование причин и факторов коррупции является важным направлением в борьбе с коррупцией, так как необходимо бороться не с исходом этого негативного социально-экономического явления, а с его зарождением.</w:t>
      </w:r>
    </w:p>
    <w:p w:rsidR="00F21A70" w:rsidRPr="00036307" w:rsidRDefault="00F21A70" w:rsidP="00F21A70">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 xml:space="preserve">До сих пор практический интерес представлял статистический анализ коррупции и результатов борьбы с ней со стороны правоохранительных </w:t>
      </w:r>
      <w:r w:rsidRPr="00036307">
        <w:rPr>
          <w:rFonts w:ascii="Times New Roman" w:eastAsia="Times New Roman" w:hAnsi="Times New Roman"/>
          <w:sz w:val="28"/>
        </w:rPr>
        <w:lastRenderedPageBreak/>
        <w:t>органов и судов. Проанализировав количественный и качественный состав проблемы, можно сказать, что ситуация в России не улучшилась, несмотря на проводимую в последние годы антикоррупционную политику.</w:t>
      </w:r>
    </w:p>
    <w:p w:rsidR="00F21A70" w:rsidRPr="00036307" w:rsidRDefault="00F21A70" w:rsidP="00F21A70">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Отнесение России международными рейтинговыми агентствами к числу самых коррумпированных стран мира крайне негативно сказывается на международном имидже нашего государства, на его инвестиционной привлекательности и на вероятности экономической и политической изоляции. Только комплексные политические, правовые, организационные и экономические меры с учетом анализа статистических данных могут дать реальный шанс значительно снизить уровень коррупции в Российской Федерации.</w:t>
      </w:r>
    </w:p>
    <w:p w:rsidR="00F21A70" w:rsidRPr="00036307" w:rsidRDefault="00F21A70" w:rsidP="00F21A70">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Информация об ущербе, наносимом экономике коррупцией, разнится от источника к источнику, поэтому необходимо подчеркнуть, что коррупция как явление идет вразрез с ценностями демократии и разрушает устоявшиеся социально-экономические отношения, соответствующие нормам действующего российского законодательства.</w:t>
      </w:r>
    </w:p>
    <w:p w:rsidR="00F21A70" w:rsidRPr="00036307" w:rsidRDefault="00F21A70" w:rsidP="00F21A70">
      <w:pPr>
        <w:tabs>
          <w:tab w:val="left" w:pos="1134"/>
        </w:tabs>
        <w:spacing w:after="0" w:line="360" w:lineRule="auto"/>
        <w:ind w:firstLine="709"/>
        <w:contextualSpacing/>
        <w:jc w:val="both"/>
        <w:rPr>
          <w:rFonts w:ascii="Times New Roman" w:eastAsia="Times New Roman" w:hAnsi="Times New Roman"/>
          <w:sz w:val="28"/>
        </w:rPr>
      </w:pPr>
      <w:r w:rsidRPr="00036307">
        <w:rPr>
          <w:rFonts w:ascii="Times New Roman" w:eastAsia="Times New Roman" w:hAnsi="Times New Roman"/>
          <w:sz w:val="28"/>
        </w:rPr>
        <w:t>Борьба с коррупцией в России должна продолжаться по всем направлениям. Укрепление демократических принципов в России и прозрачность должностных лиц будут способствовать снижению коррупционных преступлений. Также важно развивать институты гражданского общества как основу демократического правового государства.</w:t>
      </w:r>
    </w:p>
    <w:p w:rsidR="00F21A70" w:rsidRPr="00036307" w:rsidRDefault="00F21A70" w:rsidP="00F21A70">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Эффективная реализация антикоррупционной политики России требует использования современных технологий и инновационного опыта развитых стран, добившихся значительных успехов в борьбе с таким негативным социальным явлением, как коррупция.</w:t>
      </w:r>
    </w:p>
    <w:p w:rsidR="00F21A70" w:rsidRPr="00036307" w:rsidRDefault="00F21A70" w:rsidP="00F21A70">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Борьба с коррупцией как энтропией общественного развития особенно важна в условиях осуществления властных полномочий органами государственного управления и государственными органами, что требует четкого правового регулирования и возможности выявления и пресечения коррупции.</w:t>
      </w:r>
    </w:p>
    <w:p w:rsidR="00F21A70" w:rsidRPr="00036307" w:rsidRDefault="00F21A70" w:rsidP="00F21A70">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lastRenderedPageBreak/>
        <w:t>Государственная антикоррупционная политика в России демонстрирует существующие антикоррупционные механизмы, такие как Б. Антикоррупционная экспертиза нормативных законов и законопроектов, антикоррупционное обучение, антикоррупционное и антикоррупционное обучение и информация. Коррупция.</w:t>
      </w:r>
    </w:p>
    <w:p w:rsidR="00F21A70" w:rsidRPr="00036307" w:rsidRDefault="00F21A70" w:rsidP="00F21A70">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Однако такая важная часть антикоррупционной политики государства, которой не уделялось должного внимания, например, оценка антикоррупционной деятельности государственных служащих, требует тщательного расследования.</w:t>
      </w:r>
    </w:p>
    <w:p w:rsidR="00C87394" w:rsidRPr="00036307" w:rsidRDefault="00C87394" w:rsidP="00C87394">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Анализ российского законодательства позволил оценить существующие механизмы принятия должностными лицами мер по борьбе с коррупцией:</w:t>
      </w:r>
    </w:p>
    <w:p w:rsidR="00C87394" w:rsidRPr="00036307" w:rsidRDefault="00C87394" w:rsidP="00C87394">
      <w:pPr>
        <w:pStyle w:val="ad"/>
        <w:numPr>
          <w:ilvl w:val="0"/>
          <w:numId w:val="37"/>
        </w:numPr>
        <w:tabs>
          <w:tab w:val="left" w:pos="0"/>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оценка деятельности, подверженной коррупции, осуществление которой может привести к возникновению коррупционных рисков (деятельность, подверженная коррупции) (условия их возникновения);</w:t>
      </w:r>
    </w:p>
    <w:p w:rsidR="00C87394" w:rsidRPr="00036307" w:rsidRDefault="00C87394" w:rsidP="00C87394">
      <w:pPr>
        <w:pStyle w:val="ad"/>
        <w:numPr>
          <w:ilvl w:val="0"/>
          <w:numId w:val="37"/>
        </w:numPr>
        <w:tabs>
          <w:tab w:val="left" w:pos="0"/>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списки должностей государственной службы и должностей в государственных органах, где существует коррупционный риск;</w:t>
      </w:r>
    </w:p>
    <w:p w:rsidR="00C87394" w:rsidRPr="00036307" w:rsidRDefault="00C87394" w:rsidP="00C87394">
      <w:pPr>
        <w:pStyle w:val="ad"/>
        <w:numPr>
          <w:ilvl w:val="0"/>
          <w:numId w:val="37"/>
        </w:numPr>
        <w:tabs>
          <w:tab w:val="left" w:pos="0"/>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внедрение систем мониторинга деятельности должностных лиц и работников государственных компаний, вовлеченных в коррупционные риски.</w:t>
      </w:r>
    </w:p>
    <w:p w:rsidR="00C87394" w:rsidRPr="00036307" w:rsidRDefault="00C87394" w:rsidP="00C87394">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Помимо положительного опыта, традиций, научно-педагогического и человеческого потенциала, действующая система антикоррупционной квалификации государственных служащих не имеет определенных противоречий, не обеспечивающих в полной мере выполнение растущих запросов и потребностей общества. Государственная служба в современных кадрах.</w:t>
      </w:r>
    </w:p>
    <w:p w:rsidR="00F21A70" w:rsidRPr="00036307" w:rsidRDefault="00C87394" w:rsidP="00C87394">
      <w:pPr>
        <w:tabs>
          <w:tab w:val="left" w:pos="0"/>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 xml:space="preserve">В отношении антикоррупционной компетентности государственных служащих заметны следующие недостатки существующей теории и практики подготовки государственных служащих: отсутствие комплексной модели </w:t>
      </w:r>
      <w:r w:rsidRPr="00036307">
        <w:rPr>
          <w:rFonts w:ascii="Times New Roman" w:eastAsia="Times New Roman" w:hAnsi="Times New Roman"/>
          <w:sz w:val="28"/>
        </w:rPr>
        <w:lastRenderedPageBreak/>
        <w:t>оптимизации, теоретически основанной на антикоррупционной компетентности государственных служащих; отсутствие научно обоснованных критериев, показателей и уровней для оценки антикоррупционных навыков и эффективности государственных служащих; Отсутствие научно обоснованных, ориентированных на практику учебных программ, направленных на приведение определенных аспектов антикоррупционных навыков государственных служащих в соответствие с современными профессиональными потребностями и обязанностями.</w:t>
      </w:r>
    </w:p>
    <w:p w:rsidR="00616AB8" w:rsidRPr="00036307" w:rsidRDefault="009B66FA">
      <w:pPr>
        <w:tabs>
          <w:tab w:val="left" w:pos="1134"/>
        </w:tabs>
        <w:spacing w:after="0" w:line="360" w:lineRule="auto"/>
        <w:ind w:firstLine="709"/>
        <w:jc w:val="both"/>
        <w:rPr>
          <w:rFonts w:ascii="Times New Roman" w:eastAsia="Times New Roman" w:hAnsi="Times New Roman"/>
          <w:sz w:val="28"/>
        </w:rPr>
      </w:pPr>
      <w:r w:rsidRPr="00036307">
        <w:rPr>
          <w:rFonts w:ascii="Times New Roman" w:eastAsia="Times New Roman" w:hAnsi="Times New Roman"/>
          <w:sz w:val="28"/>
        </w:rPr>
        <w:t>Вывод: Необходимо</w:t>
      </w:r>
      <w:r w:rsidR="00C87394" w:rsidRPr="00036307">
        <w:rPr>
          <w:rFonts w:ascii="Times New Roman" w:eastAsia="Times New Roman" w:hAnsi="Times New Roman"/>
          <w:sz w:val="28"/>
        </w:rPr>
        <w:t xml:space="preserve"> провести </w:t>
      </w:r>
      <w:r w:rsidR="00D9636B" w:rsidRPr="00036307">
        <w:rPr>
          <w:rFonts w:ascii="Times New Roman" w:eastAsia="Times New Roman" w:hAnsi="Times New Roman"/>
          <w:sz w:val="28"/>
        </w:rPr>
        <w:t xml:space="preserve"> большую работу по борьбе с коррупцией</w:t>
      </w:r>
      <w:r w:rsidR="00C87394" w:rsidRPr="00036307">
        <w:rPr>
          <w:rFonts w:ascii="Times New Roman" w:eastAsia="Times New Roman" w:hAnsi="Times New Roman"/>
          <w:sz w:val="28"/>
        </w:rPr>
        <w:t xml:space="preserve">, </w:t>
      </w:r>
      <w:r w:rsidR="00D9636B" w:rsidRPr="00036307">
        <w:rPr>
          <w:rFonts w:ascii="Times New Roman" w:eastAsia="Times New Roman" w:hAnsi="Times New Roman"/>
          <w:sz w:val="28"/>
        </w:rPr>
        <w:t xml:space="preserve"> ввести в ФЗ закон о  дополнительном наказании за коррупцию, увеличить срок наказания, наиболее</w:t>
      </w:r>
      <w:r w:rsidR="00C87394" w:rsidRPr="00036307">
        <w:rPr>
          <w:rFonts w:ascii="Times New Roman" w:eastAsia="Times New Roman" w:hAnsi="Times New Roman"/>
          <w:sz w:val="28"/>
        </w:rPr>
        <w:t xml:space="preserve"> эффективными способами борьбы с коррупцией является  предотвращение ситуаций, наказание за дачу взяток, а также ве</w:t>
      </w:r>
      <w:r w:rsidR="00D9636B" w:rsidRPr="00036307">
        <w:rPr>
          <w:rFonts w:ascii="Times New Roman" w:eastAsia="Times New Roman" w:hAnsi="Times New Roman"/>
          <w:sz w:val="28"/>
        </w:rPr>
        <w:t>дение   мероприятий по борьбе с коррупцией.</w:t>
      </w:r>
    </w:p>
    <w:p w:rsidR="00DF259A" w:rsidRPr="00036307" w:rsidRDefault="00DF259A">
      <w:pPr>
        <w:pageBreakBefore/>
        <w:tabs>
          <w:tab w:val="left" w:pos="426"/>
        </w:tabs>
        <w:spacing w:after="0"/>
        <w:ind w:firstLine="709"/>
        <w:jc w:val="center"/>
        <w:rPr>
          <w:rFonts w:ascii="Times New Roman" w:eastAsia="Times New Roman" w:hAnsi="Times New Roman"/>
          <w:b/>
          <w:sz w:val="28"/>
        </w:rPr>
      </w:pPr>
      <w:r w:rsidRPr="00036307">
        <w:rPr>
          <w:rFonts w:ascii="Times New Roman" w:eastAsia="Times New Roman" w:hAnsi="Times New Roman"/>
          <w:b/>
          <w:sz w:val="28"/>
        </w:rPr>
        <w:lastRenderedPageBreak/>
        <w:t>СПИСОК ИСПОЛЬЗ</w:t>
      </w:r>
      <w:r w:rsidR="00AB0994" w:rsidRPr="00036307">
        <w:rPr>
          <w:rFonts w:ascii="Times New Roman" w:eastAsia="Times New Roman" w:hAnsi="Times New Roman"/>
          <w:b/>
          <w:sz w:val="28"/>
        </w:rPr>
        <w:t>ОВАННЫХ</w:t>
      </w:r>
      <w:r w:rsidRPr="00036307">
        <w:rPr>
          <w:rFonts w:ascii="Times New Roman" w:eastAsia="Times New Roman" w:hAnsi="Times New Roman"/>
          <w:b/>
          <w:sz w:val="28"/>
        </w:rPr>
        <w:t xml:space="preserve"> ИСТОЧНИКОВ</w:t>
      </w:r>
    </w:p>
    <w:p w:rsidR="00DF259A" w:rsidRPr="00036307" w:rsidRDefault="00DF259A">
      <w:pPr>
        <w:tabs>
          <w:tab w:val="left" w:pos="426"/>
        </w:tabs>
        <w:spacing w:after="0"/>
        <w:ind w:firstLine="709"/>
        <w:jc w:val="both"/>
        <w:rPr>
          <w:rFonts w:ascii="Times New Roman" w:eastAsia="Times New Roman" w:hAnsi="Times New Roman"/>
          <w:sz w:val="28"/>
        </w:rPr>
      </w:pP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Указ Президента РФ от 13.05.2017 № 208 </w:t>
      </w:r>
      <w:r w:rsidR="006A6771" w:rsidRPr="00036307">
        <w:rPr>
          <w:rFonts w:ascii="Times New Roman" w:eastAsia="Times New Roman" w:hAnsi="Times New Roman"/>
          <w:sz w:val="28"/>
        </w:rPr>
        <w:t>«</w:t>
      </w:r>
      <w:r w:rsidRPr="00036307">
        <w:rPr>
          <w:rFonts w:ascii="Times New Roman" w:eastAsia="Times New Roman" w:hAnsi="Times New Roman"/>
          <w:sz w:val="28"/>
        </w:rPr>
        <w:t>О Стратегии экономической безопасности Российской Федерации на период до 2030 года</w:t>
      </w:r>
      <w:r w:rsidR="006A6771" w:rsidRPr="00036307">
        <w:rPr>
          <w:rFonts w:ascii="Times New Roman" w:eastAsia="Times New Roman" w:hAnsi="Times New Roman"/>
          <w:sz w:val="28"/>
        </w:rPr>
        <w:t>»</w:t>
      </w:r>
      <w:r w:rsidR="00C87394" w:rsidRPr="00036307">
        <w:rPr>
          <w:rFonts w:ascii="Times New Roman" w:eastAsia="Times New Roman" w:hAnsi="Times New Roman"/>
          <w:sz w:val="28"/>
        </w:rPr>
        <w:t xml:space="preserve"> // КонсультантПлюс</w:t>
      </w:r>
      <w:r w:rsidRPr="00036307">
        <w:rPr>
          <w:rFonts w:ascii="Times New Roman" w:eastAsia="Times New Roman" w:hAnsi="Times New Roman"/>
          <w:sz w:val="28"/>
        </w:rPr>
        <w:t>: справочно-правовая система. – URL: http://www.co№sulta№t.ru/docume№t/co№s_doc_LAW_216629/ (дата обращения: 10.05.2022)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Указ Президента РФ от 16 августа 2021 г. № 478 </w:t>
      </w:r>
      <w:r w:rsidR="006A6771" w:rsidRPr="00036307">
        <w:rPr>
          <w:rFonts w:ascii="Times New Roman" w:eastAsia="Times New Roman" w:hAnsi="Times New Roman"/>
          <w:sz w:val="28"/>
        </w:rPr>
        <w:t>«</w:t>
      </w:r>
      <w:r w:rsidRPr="00036307">
        <w:rPr>
          <w:rFonts w:ascii="Times New Roman" w:eastAsia="Times New Roman" w:hAnsi="Times New Roman"/>
          <w:sz w:val="28"/>
        </w:rPr>
        <w:t>О Национальном плане противодействия коррупции на 2021 - 2024 годы</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 КонсультантПлюс : справочно-правовая система. – URL: http://www.co№sulta№t.ru/docume№t/co№s_doc_LAW_392999/ (дата обращения: 11.05.2022)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Федерального закона от 25.12.2008 № 273-ФЗ </w:t>
      </w:r>
      <w:r w:rsidR="006A6771" w:rsidRPr="00036307">
        <w:rPr>
          <w:rFonts w:ascii="Times New Roman" w:eastAsia="Times New Roman" w:hAnsi="Times New Roman"/>
          <w:sz w:val="28"/>
        </w:rPr>
        <w:t>«</w:t>
      </w:r>
      <w:r w:rsidRPr="00036307">
        <w:rPr>
          <w:rFonts w:ascii="Times New Roman" w:eastAsia="Times New Roman" w:hAnsi="Times New Roman"/>
          <w:sz w:val="28"/>
        </w:rPr>
        <w:t>О противодействии коррупции</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(редакция: от 30.12.2021) // КонсультантПлюс : справочно-правовая система. – URL: http://www.co№sulta№t.ru/docume№t/co№s_doc_LAW_82959/ (дата обращения: 15.05.2022)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Амиантова, И. С.  Противодействие коррупции : учебное пособие для вузов / И. С. Амиантова. – Москва : Издательство Юрайт, 2022. – 149 с.</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Антонченко В. В. Право и коррупция в России // NOMOTHETIKA: Философия. Социология. Право. – 2022. – №1. – URL: https://cyberleninka.ru/article/n/pravo-i-korruptsiya-v-rossii (дата обращения: 21.05.2022).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Ачкасова, Ю. С., Кашицина, Ю.</w:t>
      </w:r>
      <w:r w:rsidRPr="00036307">
        <w:t> </w:t>
      </w:r>
      <w:r w:rsidRPr="00036307">
        <w:rPr>
          <w:rFonts w:ascii="Times New Roman" w:eastAsia="Times New Roman" w:hAnsi="Times New Roman"/>
          <w:sz w:val="28"/>
        </w:rPr>
        <w:t>В. Эффективное противодействие коррупции и теневой экономики - главное условие экономической безопасности в России // Скиф. – 2020. – №5-2 (45). – URL: https://cyberle№i№ka.ru/article/№/effektiv№oe-protivodeystvie-korruptsii-i-te№evoy-eko№omiki-glav№oe-uslovie-eko№omicheskoy-bezopas№osti-v-rosiii (дата обращения: 20.05.2022)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lastRenderedPageBreak/>
        <w:t>Базуева, Е. А. Факторы, способствующие появлению теневой экономики / Е. А. Базуева. – Текст : непосредственный // Молодой ученый. – 2022. – № 15 (410). – С. 85-87. – URL: https://moluch.ru/archive/410/90372/ (дата обращения: 21.05.2022).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Вакурин, А.В. О некоторых подходах к анализу коррупции // Евразийский Союз Ученых. – 2021. – №3-8 (84). – URL: https://cyberle№i№ka.ru/article/№/o-№ekotoryh-podhodah-k-a№alizu-korruptsii (дата обращения: 20.05.2022)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Валько, Д.</w:t>
      </w:r>
      <w:r w:rsidRPr="00036307">
        <w:t> </w:t>
      </w:r>
      <w:r w:rsidRPr="00036307">
        <w:rPr>
          <w:rFonts w:ascii="Times New Roman" w:eastAsia="Times New Roman" w:hAnsi="Times New Roman"/>
          <w:sz w:val="28"/>
        </w:rPr>
        <w:t>В.  Экономическая безопасность : учебное пособие для вузов / Д. В. Валько. – Москва : Издательство Юрайт, 2022. – 150 с.</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Вахтина, М. А. Роль общественного контроля в противодействии коррупции: российский опыт // Хуманитарни Балкански изследвания. – 2020. – №3 (9). – URL: https://cyberle№i№ka.ru/article/№/rol-obschestve№№ogo-ko№trolya-v-protivodeystvii-korruptsii-rossiyskiy-opyt (дата обращения: 18.05.2022)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Всероссийским центром изучения общественного мнения (ВЦИОМ) // ВЦИОМ [электронный ресурс]. – 2022. –  URL: https://wciom.ru/ (дата обращения: 10.05.2022)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Головцова, А. В. Уголовная ответственность за взяточничество: вопросы теории и практики / А. В. Головцова. – Текст : непосредственный // Молодой ученый. – 2022. – № 16 (411). – С. 190-191. – URL: https://moluch.ru/archive/411/90675/ (дата обращения: 21.05.2022).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Гуляева, Э. В. Понятие коррупционного правонарушения по законодательству РФ / Э. В. Гуляева. – Текст : непосредственный // Молодой ученый. – 2018. – № 15 (201). – С. 53-56. – URL: https://moluch.ru/archive/201/49359/ (дата обращения: 22.05.2022)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Дубинина, Э. В., Григорьева, А. С., Исламова, А. И. Экономическая коррупция: понятие, содержание и виды // Скиф. – 2020. – №9 (49). – URL: https://cyberle№i№ka.ru/article/№/eko№omicheskaya-korruptsiya-po№yatie-soderzha№ie-i-vidy (дата обращения: 23.05.2022)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lastRenderedPageBreak/>
        <w:t>Жанабаев Т. Ж. Понятие, сущность и природа коррупции как социально-правового феномена // ORIENSS. – 2022. – №4. – URL: https://cyberleninka.ru/article/n/ponyatie-suschnost-i-priroda-korruptsii-kak-sotsialno-pravovogo-fenomena (дата обращения: 21.05.2022).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Костенников, М. В., Куракин, А. В. Административно-правовые средства противодействия коррупции в системе государственной службы Российской Федерации // Государство и право. 2019 – № 12. – С. 15-24.</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Косьмин А.Д., Косьмина Е.А., Грудцына Л.Ю. О вариативных подходах к феномену </w:t>
      </w:r>
      <w:r w:rsidR="006A6771" w:rsidRPr="00036307">
        <w:rPr>
          <w:rFonts w:ascii="Times New Roman" w:eastAsia="Times New Roman" w:hAnsi="Times New Roman"/>
          <w:sz w:val="28"/>
        </w:rPr>
        <w:t>«</w:t>
      </w:r>
      <w:r w:rsidRPr="00036307">
        <w:rPr>
          <w:rFonts w:ascii="Times New Roman" w:eastAsia="Times New Roman" w:hAnsi="Times New Roman"/>
          <w:sz w:val="28"/>
        </w:rPr>
        <w:t>коррупция</w:t>
      </w:r>
      <w:r w:rsidR="006A6771" w:rsidRPr="00036307">
        <w:rPr>
          <w:rFonts w:ascii="Times New Roman" w:eastAsia="Times New Roman" w:hAnsi="Times New Roman"/>
          <w:sz w:val="28"/>
        </w:rPr>
        <w:t>»</w:t>
      </w:r>
      <w:r w:rsidRPr="00036307">
        <w:rPr>
          <w:rFonts w:ascii="Times New Roman" w:eastAsia="Times New Roman" w:hAnsi="Times New Roman"/>
          <w:sz w:val="28"/>
        </w:rPr>
        <w:t xml:space="preserve"> // Образование и право. – 2021. – №8. – URL: https://cyberleninka.ru/article/n/o-variativnyh-podhodah-k-fenomenu-korruptsiya (дата обращения: 21.05.2022).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Кудашкин, А. А. Еще раз о правовом понятии коррупции/А.В. Кудашкин, Т.Л. Козлов // Современное право. – 2020. – № 6. – С. 3.</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Кузнецова,</w:t>
      </w:r>
      <w:r w:rsidRPr="00036307">
        <w:t> </w:t>
      </w:r>
      <w:r w:rsidRPr="00036307">
        <w:rPr>
          <w:rFonts w:ascii="Times New Roman" w:eastAsia="Times New Roman" w:hAnsi="Times New Roman"/>
          <w:sz w:val="28"/>
        </w:rPr>
        <w:t>Е. И., Филатова, И. В. Профилактика коррупции в системе экономической безопасности // Вестник экономической безопасности. – 2020. – №5. – URL: https://cyberle№i№ka.ru/article/№/profilaktika-korruptsii-v-sisteme-eko№omicheskoy-bezopas№osti (дата обращения: 20.05.2022)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Лазарева, Е. Н., Чекмаев, С. В. Коррупция как угроза экономической безопасности // Россия: тенденции и перспективы развития. – 2021. – №16-1. – URL: https://cyberle№i№ka.ru/article/№/korruptsiya-kak-ugroza-eko№omicheskoy-bezopas№osti-1 (дата обращения: 15.05.2022)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Мальчикова, С. В., Костикова, С. А., Оскилко, С. А., Сидорова, О. Ю. Коррупция и противодействие коррупции в России // Евразийское научное объединение. – 2016. – №3. – URL: https://www.elibrary.ru/item.asp?id=23326349 (дата обращения: 15.05.2022)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Меркулова, Е. Ю.  Общая экономическая безопасность : учебник и практикум для вузов / Е. Ю. Меркулова. – Москва : Издательство Юрайт, 2021. – 525 с.</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lastRenderedPageBreak/>
        <w:t>Минеев, А.</w:t>
      </w:r>
      <w:r w:rsidRPr="00036307">
        <w:t> </w:t>
      </w:r>
      <w:r w:rsidRPr="00036307">
        <w:rPr>
          <w:rFonts w:ascii="Times New Roman" w:eastAsia="Times New Roman" w:hAnsi="Times New Roman"/>
          <w:sz w:val="28"/>
        </w:rPr>
        <w:t xml:space="preserve">А. О криминологической сущности коррупционной преступности // Кооперация науки и общества: проблемы и перспективы: Сб. ст. по итогам Междунар. науч.-практ. конф. Стерлитамак: Изд-во </w:t>
      </w:r>
      <w:r w:rsidR="006A6771" w:rsidRPr="00036307">
        <w:rPr>
          <w:rFonts w:ascii="Times New Roman" w:eastAsia="Times New Roman" w:hAnsi="Times New Roman"/>
          <w:sz w:val="28"/>
        </w:rPr>
        <w:t>«</w:t>
      </w:r>
      <w:r w:rsidRPr="00036307">
        <w:rPr>
          <w:rFonts w:ascii="Times New Roman" w:eastAsia="Times New Roman" w:hAnsi="Times New Roman"/>
          <w:sz w:val="28"/>
        </w:rPr>
        <w:t>Агентство международных исследований</w:t>
      </w:r>
      <w:r w:rsidR="006A6771" w:rsidRPr="00036307">
        <w:rPr>
          <w:rFonts w:ascii="Times New Roman" w:eastAsia="Times New Roman" w:hAnsi="Times New Roman"/>
          <w:sz w:val="28"/>
        </w:rPr>
        <w:t>»</w:t>
      </w:r>
      <w:r w:rsidRPr="00036307">
        <w:rPr>
          <w:rFonts w:ascii="Times New Roman" w:eastAsia="Times New Roman" w:hAnsi="Times New Roman"/>
          <w:sz w:val="28"/>
        </w:rPr>
        <w:t>, – 2021. – С. 139–143.</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Миронова А. А., Татарко А. Н. Психологические причины коррупции: роль тревоги // Экономическая социология. – 2021. – №1. – URL: https://cyberleninka.ru/article/n/psihologicheskie-prichiny-korruptsii-rol-trevogi (дата обращения: 21.05.2022).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Михалкин, Д.</w:t>
      </w:r>
      <w:r w:rsidRPr="00036307">
        <w:t> </w:t>
      </w:r>
      <w:r w:rsidRPr="00036307">
        <w:rPr>
          <w:rFonts w:ascii="Times New Roman" w:eastAsia="Times New Roman" w:hAnsi="Times New Roman"/>
          <w:sz w:val="28"/>
        </w:rPr>
        <w:t>А. Противодействие коррупции в системе государственной гражданской службы РФ / Д. А. Михалкин. – Текст : непосредственный // Молодой ученый. – 2020. – № 8 (298). – С. 172-175. – URL: https://moluch.ru/archive/298/67512/ (дата обращения: 18.05.2022)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Мусатов, С. С. Проблемы уголовной ответственности за коррупционные преступления в Российской Федерации / С. С. Мусатов. – Текст : непосредственный // Молодой ученый. – 2022. – № 4 (399). – С. 219-221. – URL: https://moluch.ru/archive/399/88260/ (дата обращения: 21.05.2022).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Назарова, Л. А. Причины коррупции на государственной службе // Символ науки. – 2022. – №1-1. – URL: https://cyberle№i№ka.ru/article/№/prichi№y-korruptsii-№a-gosudarstve№№oy-sluzhbe (дата обращения: 16.05.2022)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Официальный сайт Трансперенси Интернешнл Россия // Трансперенси Интернешнл [электронный ресурс]. – 2022. –  URL: https://tra№spare№cy.org.ru/ (дата обращения: 25.05.2022)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Панько, Н. А. Характеристика факторов коррупции // Вестник Института экономических исследований. – 2020. – №2 (18). – URL: https://cyberle№i№ka.ru/article/№/harakteristika-faktorov-korruptsii (дата обращения: 10.05.2022)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Перевозчиков, А. В. Сущность коррупции как социально-правового явления и факторы, ее обуславливающие / А. В. Перевозчиков. – Текст : </w:t>
      </w:r>
      <w:r w:rsidRPr="00036307">
        <w:rPr>
          <w:rFonts w:ascii="Times New Roman" w:eastAsia="Times New Roman" w:hAnsi="Times New Roman"/>
          <w:sz w:val="28"/>
        </w:rPr>
        <w:lastRenderedPageBreak/>
        <w:t>непосредственный // Молодой ученый. – 2021. – № 49 (391). – С. 255-257. – URL: https://moluch.ru/archive/391/86152/ (дата обращения: 21.05.2022).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Печенкин, С. В. Коррупция как социальное явление / С. В. Печенкин. – Текст : непосредственный // Молодой ученый. – 2019. – № 5 (243). – С. 258-260. – URL: https://moluch.ru/archive/243/56106/ (дата обращения: 20.05.2022)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Пимкина Д. О. Коррупция: понятие и виды // Россия в глобальном мире. – 2021. – №19 (42). – URL: https://cyberle№i№ka.ru/article/№/korruptsiya-po№yatie-i-vidy (дата обращения: 21.05.2022).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Понамаренко С. С. Современное состояние коррупции в России // Scie№ce Time. – 2016. – №12 (36). – URL: https://cyberle№i№ka.ru/article/№/sovreme№№oe-sostoya№ie-korruptsii-v-rossii (дата обращения: 16.05.2022)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Рахматуллин, Ю. Я., Голиков, М. Е. Коррупция как угроза экономической безопасности предпринимательской деятельности // Эпоха науки. – 2021. – №27. – URL: https://cyberle№i№ka.ru/article/№/korruptsiya-kak-ugroza-eko№omicheskoy-bezopas№osti-predpri№imatelskoy-deyatel№osti-1 (дата обращения: 17.05.2022)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Сакаев, Л. Ф., Исламов, И. Я. Коррупция как угроза экономической безопасности предпринимательской деятельности // Скиф. – 2019. – №12-2 (40). – URL: https://cyberle№i№ka.ru/article/№/korruptsiya-kak-ugroza-eko№omicheskoy-bezopas№osti-predpri№imatelskoy-deyatel№osti (дата обращения: 17.05.2022)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Самодурова, А. А. Антикоррупционная деятельность в России на современном этапе / А. А. Самодурова. – Текст : непосредственный // Молодой ученый. – 2022. – № 4 (399). – С. 243-246. – URL: https://moluch.ru/archive/399/88403/ (дата обращения: 21.05.2022)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Сигурова О. Ю. Способы и методы, применяемые при оценке коррупции // Вестник РУК. – 2022. – №1 (47). – URL: </w:t>
      </w:r>
      <w:r w:rsidRPr="00036307">
        <w:rPr>
          <w:rFonts w:ascii="Times New Roman" w:eastAsia="Times New Roman" w:hAnsi="Times New Roman"/>
          <w:sz w:val="28"/>
        </w:rPr>
        <w:lastRenderedPageBreak/>
        <w:t>https://cyberle№i№ka.ru/article/№/sposoby-i-metody-prime№yaemye-pri-otse№ke-korruptsii (дата обращения: 21.05.2022).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Созонова, В. С. Коррупция в современной России: пути противодействия / В. С. Созонова. – Текст : непосредственный // Молодой ученый. – 2019. – № 17 (255). – С. 114-116. – URL: https://moluch.ru/archive/255/58404/ (дата обращения: 20.05.2022)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Тарасова, Н. В., Булатенко М. А. Механизм противодействия коррупции для обеспечения экономической безопасности хозяйствующего субъекта // МНИЖ. – 2021. – №4-4 (106). – URL: https://cyberle№i№ka.ru/article/№/meha№izm-protivodeystviya-korruptsii-dlya-obespeche№iya-eko№omicheskoy-bezopas№osti-hozyaystvuyuschego-subekta (дата обращения: 19.05.2022)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Татаринцева, Т. А. Влияние коррупции на экономическую безопасность России / Т. А. Татаринцева, Л. П. Конвисарева. – Текст : непосредственный // Молодой ученый. – 2020. – № 41 (331). – С. 133-135. – URL: https://moluch.ru/archive/331/73972/ (дата обращения: 19.05.2022)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Титкова, Е. А. История развития коррупции в России / Е. А. Титкова. – Текст : непосредственный // Молодой ученый. – 2019. – № 2 (240). – С. 160-162. – URL: https://moluch.ru/archive/240/55566/ (дата обращения: 18.05.2022)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Товарова, Е.</w:t>
      </w:r>
      <w:r w:rsidRPr="00036307">
        <w:t> </w:t>
      </w:r>
      <w:r w:rsidRPr="00036307">
        <w:rPr>
          <w:rFonts w:ascii="Times New Roman" w:eastAsia="Times New Roman" w:hAnsi="Times New Roman"/>
          <w:sz w:val="28"/>
        </w:rPr>
        <w:t>В., Холхоева, С. С. Некоторые направления предупреждения коррупционной преступности // Закон и право. – 2022. – №1. – URL: https://cyberle№i№ka.ru/article/№/№ekotorye-№apravle№iya-preduprezhde№iya-korruptsio№№oy-prestup№osti (дата обращения: 18.05.2022)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Уразгалиев, В. Ш.  Экономическая безопасность : учебник и практикум для вузов / В. Ш. Уразгалиев. – 2-е изд., перераб. и доп. – Москва : Издательство Юрайт, 2022. – 725 с.</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Фатхуллина, Р. А. Противодействие коррупции // Международный журнал гуманитарных и естественных наук. – 2020. – №5-4. – URL: </w:t>
      </w:r>
      <w:r w:rsidRPr="00036307">
        <w:rPr>
          <w:rFonts w:ascii="Times New Roman" w:eastAsia="Times New Roman" w:hAnsi="Times New Roman"/>
          <w:sz w:val="28"/>
        </w:rPr>
        <w:lastRenderedPageBreak/>
        <w:t>https://cyberle№i№ka.ru/article/№/protivodeystvie-korruptsii-1 (дата обращения: 25.05.2022)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Фрунзеева, А. Н., Фрунзеева Ж. Н. Коррупция как угроза экономической безопасности // Вестник науки и образования. – 2019. – №9-4 (63). – URL: https://cyberle№i№ka.ru/article/№/korruptsiya-kak-ugroza-eko№omicheskoy-bezopas№osti (дата обращения: 25.05.2022)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Халидова, Э. Р. Борьба с коррупцией, как условие финансовой безопасности российской федерации в цифровую эпоху // Вопросы развития современной науки и техники. – 2021. – №1. – URL: https://cyberle№i№ka.ru/article/№/borba-s-korruptsiey-kak-uslovie-fi№a№sovoy-bezopas№osti-rossiyskoy-federatsii-v-tsifrovuyu-epohu (дата обращения: 20.05.2022)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Цыкора А. В. Причины коррупции в современном российском обществе // Закон и право. – 2020. – №5. – URL: https://cyberleninka.ru/article/n/prichiny-korruptsii-v-sovremennom-rossiyskom-obschestve (дата обращения: 21.05.2022).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Шевкуненко, М. Ю., Мокосеева М.</w:t>
      </w:r>
      <w:r w:rsidRPr="00036307">
        <w:t> </w:t>
      </w:r>
      <w:r w:rsidRPr="00036307">
        <w:rPr>
          <w:rFonts w:ascii="Times New Roman" w:eastAsia="Times New Roman" w:hAnsi="Times New Roman"/>
          <w:sz w:val="28"/>
        </w:rPr>
        <w:t>А. Коррупционные преступления в Краснодарском крае как угроза экономической безопасности региона // Актуальные вопросы экономических наук. – 2020. – №II. – URL: https://cyberle№i№ka.ru/article/№/korruptsio№№ye-prestuple№iya-v-kras№odarskom-krae-kak-ugroza-eko№omicheskoy-bezopas№osti-regio№a (дата обращения: 25.05.2022)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Шурыгин, Ф. Ф. Проблема толкования термина </w:t>
      </w:r>
      <w:r w:rsidR="006A6771" w:rsidRPr="00036307">
        <w:rPr>
          <w:rFonts w:ascii="Times New Roman" w:eastAsia="Times New Roman" w:hAnsi="Times New Roman"/>
          <w:sz w:val="28"/>
        </w:rPr>
        <w:t>«</w:t>
      </w:r>
      <w:r w:rsidRPr="00036307">
        <w:rPr>
          <w:rFonts w:ascii="Times New Roman" w:eastAsia="Times New Roman" w:hAnsi="Times New Roman"/>
          <w:sz w:val="28"/>
        </w:rPr>
        <w:t>коррупция</w:t>
      </w:r>
      <w:r w:rsidR="006A6771" w:rsidRPr="00036307">
        <w:rPr>
          <w:rFonts w:ascii="Times New Roman" w:eastAsia="Times New Roman" w:hAnsi="Times New Roman"/>
          <w:sz w:val="28"/>
        </w:rPr>
        <w:t>»</w:t>
      </w:r>
      <w:r w:rsidRPr="00036307">
        <w:rPr>
          <w:rFonts w:ascii="Times New Roman" w:eastAsia="Times New Roman" w:hAnsi="Times New Roman"/>
          <w:sz w:val="28"/>
        </w:rPr>
        <w:t>: особенности отечественных и зарубежных подходов / Ф. Ф. Шурыгин. – Текст : непосредственный // Молодой ученый. – 2020. – № 26 (316). – С. 198-201. – URL: https://moluch.ru/archive/316/72087/ (дата обращения: 24.02.2022)</w:t>
      </w:r>
    </w:p>
    <w:p w:rsidR="00DF259A" w:rsidRPr="00036307" w:rsidRDefault="00DF259A" w:rsidP="006E16B7">
      <w:pPr>
        <w:pStyle w:val="17"/>
        <w:numPr>
          <w:ilvl w:val="0"/>
          <w:numId w:val="4"/>
        </w:numPr>
        <w:tabs>
          <w:tab w:val="left" w:pos="1134"/>
        </w:tabs>
        <w:spacing w:after="0" w:line="360" w:lineRule="auto"/>
        <w:ind w:left="0" w:firstLine="709"/>
        <w:jc w:val="both"/>
        <w:rPr>
          <w:rFonts w:ascii="Times New Roman" w:eastAsia="Times New Roman" w:hAnsi="Times New Roman"/>
          <w:sz w:val="28"/>
        </w:rPr>
      </w:pPr>
      <w:r w:rsidRPr="00036307">
        <w:rPr>
          <w:rFonts w:ascii="Times New Roman" w:eastAsia="Times New Roman" w:hAnsi="Times New Roman"/>
          <w:sz w:val="28"/>
        </w:rPr>
        <w:t xml:space="preserve">Экономическая безопасность : учебник для вузов / </w:t>
      </w:r>
      <w:r w:rsidR="00C87394" w:rsidRPr="00036307">
        <w:rPr>
          <w:rFonts w:ascii="Times New Roman" w:eastAsia="Times New Roman" w:hAnsi="Times New Roman"/>
          <w:sz w:val="28"/>
        </w:rPr>
        <w:t xml:space="preserve"> С.Т. Соболев </w:t>
      </w:r>
      <w:r w:rsidRPr="00036307">
        <w:rPr>
          <w:rFonts w:ascii="Times New Roman" w:eastAsia="Times New Roman" w:hAnsi="Times New Roman"/>
          <w:sz w:val="28"/>
        </w:rPr>
        <w:t xml:space="preserve"> [и др.] ; под общей редакцией </w:t>
      </w:r>
      <w:r w:rsidR="00C87394" w:rsidRPr="00036307">
        <w:rPr>
          <w:rFonts w:ascii="Times New Roman" w:eastAsia="Times New Roman" w:hAnsi="Times New Roman"/>
          <w:sz w:val="28"/>
        </w:rPr>
        <w:t>С.Т. Соболев</w:t>
      </w:r>
      <w:r w:rsidRPr="00036307">
        <w:rPr>
          <w:rFonts w:ascii="Times New Roman" w:eastAsia="Times New Roman" w:hAnsi="Times New Roman"/>
          <w:sz w:val="28"/>
        </w:rPr>
        <w:t> – 2-е изд., перераб. и доп. – Москва : Издательство Юрайт, 2021. – 340 с.</w:t>
      </w:r>
    </w:p>
    <w:p w:rsidR="00DF259A" w:rsidRPr="00036307" w:rsidRDefault="00DF259A">
      <w:pPr>
        <w:tabs>
          <w:tab w:val="left" w:pos="1134"/>
        </w:tabs>
        <w:spacing w:after="0" w:line="360" w:lineRule="auto"/>
        <w:jc w:val="both"/>
        <w:rPr>
          <w:rFonts w:ascii="Times New Roman" w:eastAsia="Times New Roman" w:hAnsi="Times New Roman"/>
          <w:sz w:val="28"/>
        </w:rPr>
      </w:pPr>
    </w:p>
    <w:p w:rsidR="00DF259A" w:rsidRPr="00036307" w:rsidRDefault="00DF259A">
      <w:pPr>
        <w:pageBreakBefore/>
        <w:tabs>
          <w:tab w:val="left" w:pos="1134"/>
        </w:tabs>
        <w:spacing w:after="0" w:line="360" w:lineRule="auto"/>
        <w:jc w:val="center"/>
        <w:rPr>
          <w:rFonts w:ascii="Times New Roman" w:eastAsia="Times New Roman" w:hAnsi="Times New Roman"/>
          <w:b/>
          <w:sz w:val="28"/>
        </w:rPr>
      </w:pPr>
      <w:r w:rsidRPr="00036307">
        <w:rPr>
          <w:rFonts w:ascii="Times New Roman" w:eastAsia="Times New Roman" w:hAnsi="Times New Roman"/>
          <w:b/>
          <w:sz w:val="28"/>
        </w:rPr>
        <w:lastRenderedPageBreak/>
        <w:t>ПРИЛОЖЕНИЕ А</w:t>
      </w:r>
    </w:p>
    <w:p w:rsidR="00DF259A" w:rsidRPr="00036307" w:rsidRDefault="00DF259A">
      <w:pPr>
        <w:tabs>
          <w:tab w:val="left" w:pos="1134"/>
        </w:tabs>
        <w:spacing w:after="0" w:line="240" w:lineRule="auto"/>
        <w:rPr>
          <w:rFonts w:ascii="Times New Roman" w:eastAsia="Times New Roman" w:hAnsi="Times New Roman"/>
          <w:b/>
          <w:sz w:val="28"/>
        </w:rPr>
      </w:pPr>
    </w:p>
    <w:p w:rsidR="00DF259A" w:rsidRPr="00036307" w:rsidRDefault="00DF259A">
      <w:pPr>
        <w:tabs>
          <w:tab w:val="right" w:leader="underscore" w:pos="9356"/>
        </w:tabs>
        <w:spacing w:after="0" w:line="360" w:lineRule="auto"/>
        <w:jc w:val="center"/>
        <w:rPr>
          <w:rFonts w:ascii="Times New Roman" w:eastAsia="Times New Roman" w:hAnsi="Times New Roman"/>
          <w:sz w:val="28"/>
        </w:rPr>
      </w:pPr>
      <w:r w:rsidRPr="00036307">
        <w:rPr>
          <w:rFonts w:ascii="Times New Roman" w:eastAsia="Times New Roman" w:hAnsi="Times New Roman"/>
          <w:sz w:val="28"/>
        </w:rPr>
        <w:t>Анонимная анкета</w:t>
      </w:r>
    </w:p>
    <w:p w:rsidR="00DF259A" w:rsidRPr="00036307" w:rsidRDefault="006A6771">
      <w:pPr>
        <w:tabs>
          <w:tab w:val="right" w:leader="underscore" w:pos="9356"/>
        </w:tabs>
        <w:spacing w:after="0" w:line="360" w:lineRule="auto"/>
        <w:jc w:val="center"/>
        <w:rPr>
          <w:rFonts w:ascii="Times New Roman" w:eastAsia="Times New Roman" w:hAnsi="Times New Roman"/>
          <w:sz w:val="28"/>
        </w:rPr>
      </w:pPr>
      <w:r w:rsidRPr="00036307">
        <w:rPr>
          <w:rFonts w:ascii="Times New Roman" w:eastAsia="Times New Roman" w:hAnsi="Times New Roman"/>
          <w:sz w:val="28"/>
        </w:rPr>
        <w:t>«</w:t>
      </w:r>
      <w:r w:rsidR="00DF259A" w:rsidRPr="00036307">
        <w:rPr>
          <w:rFonts w:ascii="Times New Roman" w:eastAsia="Times New Roman" w:hAnsi="Times New Roman"/>
          <w:sz w:val="28"/>
        </w:rPr>
        <w:t>Коррупция и ее влияние на социально-экономическую жизнь граждан</w:t>
      </w:r>
      <w:r w:rsidRPr="00036307">
        <w:rPr>
          <w:rFonts w:ascii="Times New Roman" w:eastAsia="Times New Roman" w:hAnsi="Times New Roman"/>
          <w:sz w:val="28"/>
        </w:rPr>
        <w:t>»</w:t>
      </w:r>
    </w:p>
    <w:p w:rsidR="00DF259A" w:rsidRPr="00036307" w:rsidRDefault="00DF259A">
      <w:pPr>
        <w:tabs>
          <w:tab w:val="right" w:leader="underscore" w:pos="9356"/>
        </w:tabs>
        <w:spacing w:after="0" w:line="240" w:lineRule="auto"/>
        <w:jc w:val="center"/>
        <w:rPr>
          <w:rFonts w:ascii="Times New Roman" w:eastAsia="Times New Roman" w:hAnsi="Times New Roman"/>
          <w:sz w:val="28"/>
        </w:rPr>
      </w:pPr>
    </w:p>
    <w:p w:rsidR="00DF259A" w:rsidRPr="00036307" w:rsidRDefault="00F21A70" w:rsidP="006E16B7">
      <w:pPr>
        <w:numPr>
          <w:ilvl w:val="0"/>
          <w:numId w:val="5"/>
        </w:numPr>
        <w:tabs>
          <w:tab w:val="left" w:pos="426"/>
          <w:tab w:val="right" w:leader="underscore" w:pos="9356"/>
        </w:tabs>
        <w:spacing w:after="0" w:line="360" w:lineRule="auto"/>
        <w:ind w:left="0" w:firstLine="0"/>
        <w:contextualSpacing/>
        <w:jc w:val="both"/>
        <w:rPr>
          <w:rFonts w:ascii="Times New Roman" w:eastAsia="Times New Roman" w:hAnsi="Times New Roman"/>
          <w:sz w:val="28"/>
        </w:rPr>
      </w:pPr>
      <w:r w:rsidRPr="00036307">
        <w:rPr>
          <w:rFonts w:ascii="Times New Roman" w:eastAsia="Times New Roman" w:hAnsi="Times New Roman"/>
          <w:sz w:val="28"/>
        </w:rPr>
        <w:t>Из каких газет и СМИ вы узнаете о коррупции</w:t>
      </w:r>
      <w:r w:rsidR="00DF259A" w:rsidRPr="00036307">
        <w:rPr>
          <w:rFonts w:ascii="Times New Roman" w:eastAsia="Times New Roman" w:hAnsi="Times New Roman"/>
          <w:sz w:val="28"/>
        </w:rPr>
        <w:t>? Возможны несколько вариантов ответа</w:t>
      </w:r>
    </w:p>
    <w:p w:rsidR="00DF259A" w:rsidRPr="00036307" w:rsidRDefault="00DF259A">
      <w:pPr>
        <w:tabs>
          <w:tab w:val="left" w:pos="426"/>
          <w:tab w:val="right" w:leader="underscore" w:pos="9356"/>
        </w:tabs>
        <w:spacing w:after="0" w:line="360" w:lineRule="auto"/>
        <w:jc w:val="both"/>
        <w:rPr>
          <w:rFonts w:ascii="Times New Roman" w:eastAsia="Times New Roman" w:hAnsi="Times New Roman"/>
          <w:sz w:val="28"/>
        </w:rPr>
      </w:pPr>
      <w:r w:rsidRPr="00036307">
        <w:rPr>
          <w:rFonts w:ascii="Times New Roman" w:eastAsia="Times New Roman" w:hAnsi="Times New Roman"/>
          <w:sz w:val="28"/>
        </w:rPr>
        <w:t>Ответ:</w:t>
      </w:r>
      <w:r w:rsidRPr="00036307">
        <w:rPr>
          <w:rFonts w:ascii="Times New Roman" w:eastAsia="Times New Roman" w:hAnsi="Times New Roman"/>
          <w:sz w:val="28"/>
        </w:rPr>
        <w:tab/>
        <w:t xml:space="preserve"> </w:t>
      </w:r>
    </w:p>
    <w:p w:rsidR="00DF259A" w:rsidRPr="00036307" w:rsidRDefault="00DF259A" w:rsidP="006E16B7">
      <w:pPr>
        <w:numPr>
          <w:ilvl w:val="0"/>
          <w:numId w:val="5"/>
        </w:numPr>
        <w:tabs>
          <w:tab w:val="left" w:pos="426"/>
          <w:tab w:val="right" w:leader="underscore" w:pos="9356"/>
        </w:tabs>
        <w:spacing w:after="0" w:line="360" w:lineRule="auto"/>
        <w:ind w:left="0" w:firstLine="0"/>
        <w:contextualSpacing/>
        <w:jc w:val="both"/>
        <w:rPr>
          <w:rFonts w:ascii="Times New Roman" w:eastAsia="Times New Roman" w:hAnsi="Times New Roman"/>
          <w:sz w:val="28"/>
        </w:rPr>
      </w:pPr>
      <w:r w:rsidRPr="00036307">
        <w:rPr>
          <w:rFonts w:ascii="Times New Roman" w:eastAsia="Times New Roman" w:hAnsi="Times New Roman"/>
          <w:sz w:val="28"/>
        </w:rPr>
        <w:t xml:space="preserve">В </w:t>
      </w:r>
      <w:r w:rsidR="00F21A70" w:rsidRPr="00036307">
        <w:rPr>
          <w:rFonts w:ascii="Times New Roman" w:eastAsia="Times New Roman" w:hAnsi="Times New Roman"/>
          <w:sz w:val="28"/>
        </w:rPr>
        <w:t xml:space="preserve"> какой сфере вы считаете больше всего коррупции</w:t>
      </w:r>
      <w:r w:rsidRPr="00036307">
        <w:rPr>
          <w:rFonts w:ascii="Times New Roman" w:eastAsia="Times New Roman" w:hAnsi="Times New Roman"/>
          <w:sz w:val="28"/>
        </w:rPr>
        <w:t>? Возможны несколько вариантов ответа</w:t>
      </w:r>
    </w:p>
    <w:p w:rsidR="00DF259A" w:rsidRPr="00036307" w:rsidRDefault="00DF259A">
      <w:pPr>
        <w:tabs>
          <w:tab w:val="left" w:pos="426"/>
          <w:tab w:val="right" w:leader="underscore" w:pos="9356"/>
        </w:tabs>
        <w:spacing w:after="0" w:line="360" w:lineRule="auto"/>
        <w:jc w:val="both"/>
        <w:rPr>
          <w:rFonts w:ascii="Times New Roman" w:eastAsia="Times New Roman" w:hAnsi="Times New Roman"/>
          <w:sz w:val="28"/>
        </w:rPr>
      </w:pPr>
      <w:r w:rsidRPr="00036307">
        <w:rPr>
          <w:rFonts w:ascii="Times New Roman" w:eastAsia="Times New Roman" w:hAnsi="Times New Roman"/>
          <w:sz w:val="28"/>
        </w:rPr>
        <w:t>Ответ:</w:t>
      </w:r>
      <w:r w:rsidRPr="00036307">
        <w:rPr>
          <w:rFonts w:ascii="Times New Roman" w:eastAsia="Times New Roman" w:hAnsi="Times New Roman"/>
          <w:sz w:val="28"/>
        </w:rPr>
        <w:tab/>
      </w:r>
    </w:p>
    <w:p w:rsidR="00DF259A" w:rsidRPr="00036307" w:rsidRDefault="00DF259A" w:rsidP="006A6771">
      <w:pPr>
        <w:tabs>
          <w:tab w:val="left" w:pos="0"/>
          <w:tab w:val="right" w:leader="underscore" w:pos="9356"/>
        </w:tabs>
        <w:spacing w:after="0" w:line="360" w:lineRule="auto"/>
        <w:jc w:val="both"/>
        <w:rPr>
          <w:rFonts w:ascii="Times New Roman" w:eastAsia="Times New Roman" w:hAnsi="Times New Roman"/>
          <w:sz w:val="28"/>
        </w:rPr>
      </w:pPr>
      <w:r w:rsidRPr="00036307">
        <w:rPr>
          <w:rFonts w:ascii="Times New Roman" w:eastAsia="Times New Roman" w:hAnsi="Times New Roman"/>
          <w:sz w:val="28"/>
        </w:rPr>
        <w:tab/>
      </w:r>
      <w:r w:rsidRPr="00036307">
        <w:rPr>
          <w:rFonts w:ascii="Times New Roman" w:eastAsia="Times New Roman" w:hAnsi="Times New Roman"/>
          <w:sz w:val="28"/>
        </w:rPr>
        <w:tab/>
      </w:r>
    </w:p>
    <w:p w:rsidR="00DF259A" w:rsidRPr="00036307" w:rsidRDefault="00F21A70" w:rsidP="006E16B7">
      <w:pPr>
        <w:numPr>
          <w:ilvl w:val="0"/>
          <w:numId w:val="5"/>
        </w:numPr>
        <w:tabs>
          <w:tab w:val="left" w:pos="426"/>
          <w:tab w:val="right" w:leader="underscore" w:pos="9356"/>
        </w:tabs>
        <w:spacing w:after="0" w:line="360" w:lineRule="auto"/>
        <w:ind w:left="0" w:firstLine="0"/>
        <w:contextualSpacing/>
        <w:jc w:val="both"/>
        <w:rPr>
          <w:rFonts w:ascii="Times New Roman" w:eastAsia="Times New Roman" w:hAnsi="Times New Roman"/>
          <w:sz w:val="28"/>
        </w:rPr>
      </w:pPr>
      <w:r w:rsidRPr="00036307">
        <w:rPr>
          <w:rFonts w:ascii="Times New Roman" w:eastAsia="Times New Roman" w:hAnsi="Times New Roman"/>
          <w:sz w:val="28"/>
        </w:rPr>
        <w:t xml:space="preserve"> Вы когда- нибудь участвовали в коррупционных действиях?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gridCol w:w="2375"/>
      </w:tblGrid>
      <w:tr w:rsidR="00DF259A" w:rsidRPr="00036307" w:rsidTr="006E16B7">
        <w:tc>
          <w:tcPr>
            <w:tcW w:w="7196"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 w:val="right" w:leader="underscore" w:pos="9356"/>
              </w:tabs>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 w:val="right" w:leader="underscore" w:pos="9356"/>
              </w:tabs>
              <w:jc w:val="center"/>
              <w:rPr>
                <w:rFonts w:ascii="Times New Roman" w:eastAsia="Times New Roman" w:hAnsi="Times New Roman"/>
                <w:sz w:val="24"/>
              </w:rPr>
            </w:pPr>
            <w:r w:rsidRPr="00036307">
              <w:rPr>
                <w:rFonts w:ascii="Times New Roman" w:eastAsia="Times New Roman" w:hAnsi="Times New Roman"/>
                <w:sz w:val="24"/>
              </w:rPr>
              <w:t>Ответы</w:t>
            </w:r>
          </w:p>
        </w:tc>
      </w:tr>
      <w:tr w:rsidR="00DF259A" w:rsidRPr="00036307" w:rsidTr="006E16B7">
        <w:tc>
          <w:tcPr>
            <w:tcW w:w="7196"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F21A70" w:rsidP="006E16B7">
            <w:pPr>
              <w:tabs>
                <w:tab w:val="left" w:pos="0"/>
                <w:tab w:val="right" w:leader="underscore" w:pos="9356"/>
              </w:tabs>
              <w:jc w:val="both"/>
              <w:rPr>
                <w:rFonts w:ascii="Times New Roman" w:eastAsia="Times New Roman" w:hAnsi="Times New Roman"/>
                <w:sz w:val="24"/>
              </w:rPr>
            </w:pPr>
            <w:r w:rsidRPr="00036307">
              <w:rPr>
                <w:rFonts w:ascii="Times New Roman" w:eastAsia="Times New Roman" w:hAnsi="Times New Roman"/>
                <w:sz w:val="24"/>
              </w:rPr>
              <w:t>Делаю всегда, это необходимо</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 w:val="right" w:leader="underscore" w:pos="9356"/>
              </w:tabs>
              <w:jc w:val="center"/>
              <w:rPr>
                <w:rFonts w:ascii="Times New Roman" w:eastAsia="Times New Roman" w:hAnsi="Times New Roman"/>
                <w:sz w:val="24"/>
              </w:rPr>
            </w:pPr>
          </w:p>
        </w:tc>
      </w:tr>
      <w:tr w:rsidR="00DF259A" w:rsidRPr="00036307" w:rsidTr="006E16B7">
        <w:tc>
          <w:tcPr>
            <w:tcW w:w="7196"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F21A70" w:rsidP="006E16B7">
            <w:pPr>
              <w:tabs>
                <w:tab w:val="left" w:pos="0"/>
                <w:tab w:val="right" w:leader="underscore" w:pos="9356"/>
              </w:tabs>
              <w:jc w:val="both"/>
              <w:rPr>
                <w:rFonts w:ascii="Times New Roman" w:eastAsia="Times New Roman" w:hAnsi="Times New Roman"/>
                <w:sz w:val="24"/>
              </w:rPr>
            </w:pPr>
            <w:r w:rsidRPr="00036307">
              <w:rPr>
                <w:rFonts w:ascii="Times New Roman" w:eastAsia="Times New Roman" w:hAnsi="Times New Roman"/>
                <w:sz w:val="24"/>
              </w:rPr>
              <w:t>Делал меня направляли и уговаривали</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 w:val="right" w:leader="underscore" w:pos="9356"/>
              </w:tabs>
              <w:jc w:val="center"/>
              <w:rPr>
                <w:rFonts w:ascii="Times New Roman" w:eastAsia="Times New Roman" w:hAnsi="Times New Roman"/>
                <w:sz w:val="24"/>
              </w:rPr>
            </w:pPr>
          </w:p>
        </w:tc>
      </w:tr>
      <w:tr w:rsidR="00DF259A" w:rsidRPr="00036307" w:rsidTr="006E16B7">
        <w:tc>
          <w:tcPr>
            <w:tcW w:w="7196"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F21A70" w:rsidP="006E16B7">
            <w:pPr>
              <w:tabs>
                <w:tab w:val="left" w:pos="0"/>
                <w:tab w:val="right" w:leader="underscore" w:pos="9356"/>
              </w:tabs>
              <w:jc w:val="both"/>
              <w:rPr>
                <w:rFonts w:ascii="Times New Roman" w:eastAsia="Times New Roman" w:hAnsi="Times New Roman"/>
                <w:sz w:val="24"/>
              </w:rPr>
            </w:pPr>
            <w:r w:rsidRPr="00036307">
              <w:rPr>
                <w:rFonts w:ascii="Times New Roman" w:eastAsia="Times New Roman" w:hAnsi="Times New Roman"/>
                <w:sz w:val="24"/>
              </w:rPr>
              <w:t>Не делал никогда этого</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 w:val="right" w:leader="underscore" w:pos="9356"/>
              </w:tabs>
              <w:jc w:val="center"/>
              <w:rPr>
                <w:rFonts w:ascii="Times New Roman" w:eastAsia="Times New Roman" w:hAnsi="Times New Roman"/>
                <w:sz w:val="24"/>
              </w:rPr>
            </w:pPr>
          </w:p>
        </w:tc>
      </w:tr>
      <w:tr w:rsidR="00DF259A" w:rsidRPr="00036307" w:rsidTr="006E16B7">
        <w:tc>
          <w:tcPr>
            <w:tcW w:w="7196"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F21A70" w:rsidP="006E16B7">
            <w:pPr>
              <w:tabs>
                <w:tab w:val="left" w:pos="0"/>
                <w:tab w:val="right" w:leader="underscore" w:pos="9356"/>
              </w:tabs>
              <w:jc w:val="both"/>
              <w:rPr>
                <w:rFonts w:ascii="Times New Roman" w:eastAsia="Times New Roman" w:hAnsi="Times New Roman"/>
                <w:sz w:val="24"/>
              </w:rPr>
            </w:pPr>
            <w:r w:rsidRPr="00036307">
              <w:rPr>
                <w:rFonts w:ascii="Times New Roman" w:eastAsia="Times New Roman" w:hAnsi="Times New Roman"/>
                <w:sz w:val="24"/>
              </w:rPr>
              <w:t>Не могу сказать</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 w:val="right" w:leader="underscore" w:pos="9356"/>
              </w:tabs>
              <w:jc w:val="center"/>
              <w:rPr>
                <w:rFonts w:ascii="Times New Roman" w:eastAsia="Times New Roman" w:hAnsi="Times New Roman"/>
                <w:sz w:val="24"/>
              </w:rPr>
            </w:pPr>
          </w:p>
        </w:tc>
      </w:tr>
    </w:tbl>
    <w:p w:rsidR="00DF259A" w:rsidRPr="00036307" w:rsidRDefault="00DF259A">
      <w:pPr>
        <w:tabs>
          <w:tab w:val="left" w:pos="426"/>
          <w:tab w:val="right" w:leader="underscore" w:pos="9356"/>
        </w:tabs>
        <w:spacing w:after="0" w:line="360" w:lineRule="auto"/>
        <w:contextualSpacing/>
        <w:jc w:val="both"/>
        <w:rPr>
          <w:rFonts w:ascii="Times New Roman" w:eastAsia="Times New Roman" w:hAnsi="Times New Roman"/>
          <w:sz w:val="28"/>
        </w:rPr>
      </w:pPr>
    </w:p>
    <w:p w:rsidR="00DF259A" w:rsidRPr="00036307" w:rsidRDefault="00F21A70" w:rsidP="006E16B7">
      <w:pPr>
        <w:numPr>
          <w:ilvl w:val="0"/>
          <w:numId w:val="5"/>
        </w:numPr>
        <w:tabs>
          <w:tab w:val="left" w:pos="426"/>
          <w:tab w:val="right" w:leader="underscore" w:pos="9356"/>
        </w:tabs>
        <w:spacing w:after="0" w:line="360" w:lineRule="auto"/>
        <w:ind w:left="0" w:firstLine="0"/>
        <w:contextualSpacing/>
        <w:jc w:val="both"/>
        <w:rPr>
          <w:rFonts w:ascii="Times New Roman" w:eastAsia="Times New Roman" w:hAnsi="Times New Roman"/>
          <w:sz w:val="28"/>
        </w:rPr>
      </w:pPr>
      <w:r w:rsidRPr="00036307">
        <w:rPr>
          <w:rFonts w:ascii="Times New Roman" w:eastAsia="Times New Roman" w:hAnsi="Times New Roman"/>
          <w:sz w:val="28"/>
        </w:rPr>
        <w:t xml:space="preserve"> Какой вопрос вам ближе по отношению коррупции?</w:t>
      </w:r>
    </w:p>
    <w:tbl>
      <w:tblPr>
        <w:tblW w:w="3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2"/>
        <w:gridCol w:w="1089"/>
      </w:tblGrid>
      <w:tr w:rsidR="00DF259A" w:rsidRPr="00036307" w:rsidTr="006E16B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s>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s>
              <w:jc w:val="center"/>
              <w:rPr>
                <w:rFonts w:ascii="Times New Roman" w:eastAsia="Times New Roman" w:hAnsi="Times New Roman"/>
                <w:sz w:val="24"/>
              </w:rPr>
            </w:pPr>
            <w:r w:rsidRPr="00036307">
              <w:rPr>
                <w:rFonts w:ascii="Times New Roman" w:eastAsia="Times New Roman" w:hAnsi="Times New Roman"/>
                <w:sz w:val="24"/>
              </w:rPr>
              <w:t>Ответы</w:t>
            </w:r>
          </w:p>
        </w:tc>
      </w:tr>
      <w:tr w:rsidR="00DF259A" w:rsidRPr="00036307" w:rsidTr="006E16B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F21A70" w:rsidP="006E16B7">
            <w:pPr>
              <w:tabs>
                <w:tab w:val="left" w:pos="0"/>
              </w:tabs>
              <w:jc w:val="both"/>
              <w:rPr>
                <w:rFonts w:ascii="Times New Roman" w:eastAsia="Times New Roman" w:hAnsi="Times New Roman"/>
                <w:sz w:val="24"/>
              </w:rPr>
            </w:pPr>
            <w:r w:rsidRPr="00036307">
              <w:rPr>
                <w:rFonts w:ascii="Times New Roman" w:eastAsia="Times New Roman" w:hAnsi="Times New Roman"/>
                <w:sz w:val="24"/>
              </w:rPr>
              <w:t xml:space="preserve"> Это нужно сделать безоговорочно, все решится сразу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tc>
      </w:tr>
      <w:tr w:rsidR="00DF259A" w:rsidRPr="00036307" w:rsidTr="006E16B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F21A70" w:rsidP="006E16B7">
            <w:pPr>
              <w:tabs>
                <w:tab w:val="left" w:pos="0"/>
              </w:tabs>
              <w:jc w:val="both"/>
              <w:rPr>
                <w:rFonts w:ascii="Times New Roman" w:eastAsia="Times New Roman" w:hAnsi="Times New Roman"/>
                <w:sz w:val="24"/>
              </w:rPr>
            </w:pPr>
            <w:r w:rsidRPr="00036307">
              <w:rPr>
                <w:rFonts w:ascii="Times New Roman" w:eastAsia="Times New Roman" w:hAnsi="Times New Roman"/>
                <w:sz w:val="24"/>
              </w:rPr>
              <w:t xml:space="preserve"> Можно быстро решить свою проблему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tc>
      </w:tr>
      <w:tr w:rsidR="00DF259A" w:rsidRPr="00036307" w:rsidTr="006E16B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F21A70" w:rsidP="006E16B7">
            <w:pPr>
              <w:tabs>
                <w:tab w:val="left" w:pos="0"/>
              </w:tabs>
              <w:jc w:val="both"/>
              <w:rPr>
                <w:rFonts w:ascii="Times New Roman" w:eastAsia="Times New Roman" w:hAnsi="Times New Roman"/>
                <w:sz w:val="24"/>
              </w:rPr>
            </w:pPr>
            <w:r w:rsidRPr="00036307">
              <w:rPr>
                <w:rFonts w:ascii="Times New Roman" w:eastAsia="Times New Roman" w:hAnsi="Times New Roman"/>
                <w:sz w:val="24"/>
              </w:rPr>
              <w:t xml:space="preserve"> Считаю что этого не должно быть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tc>
      </w:tr>
      <w:tr w:rsidR="00DF259A" w:rsidRPr="00036307" w:rsidTr="006E16B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F21A70" w:rsidP="006E16B7">
            <w:pPr>
              <w:tabs>
                <w:tab w:val="left" w:pos="0"/>
              </w:tabs>
              <w:jc w:val="both"/>
              <w:rPr>
                <w:rFonts w:ascii="Times New Roman" w:eastAsia="Times New Roman" w:hAnsi="Times New Roman"/>
                <w:sz w:val="24"/>
              </w:rPr>
            </w:pPr>
            <w:r w:rsidRPr="00036307">
              <w:rPr>
                <w:rFonts w:ascii="Times New Roman" w:eastAsia="Times New Roman" w:hAnsi="Times New Roman"/>
                <w:sz w:val="24"/>
              </w:rPr>
              <w:t>Не могу сказать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tc>
      </w:tr>
    </w:tbl>
    <w:p w:rsidR="00DF259A" w:rsidRPr="00036307" w:rsidRDefault="00F21A70" w:rsidP="006E16B7">
      <w:pPr>
        <w:numPr>
          <w:ilvl w:val="0"/>
          <w:numId w:val="5"/>
        </w:numPr>
        <w:tabs>
          <w:tab w:val="left" w:pos="426"/>
          <w:tab w:val="right" w:leader="underscore" w:pos="9356"/>
        </w:tabs>
        <w:spacing w:after="0" w:line="360" w:lineRule="auto"/>
        <w:ind w:left="0" w:firstLine="0"/>
        <w:contextualSpacing/>
        <w:jc w:val="both"/>
        <w:rPr>
          <w:rFonts w:ascii="Times New Roman" w:eastAsia="Times New Roman" w:hAnsi="Times New Roman"/>
          <w:sz w:val="28"/>
        </w:rPr>
      </w:pPr>
      <w:r w:rsidRPr="00036307">
        <w:rPr>
          <w:rFonts w:ascii="Times New Roman" w:eastAsia="Times New Roman" w:hAnsi="Times New Roman"/>
          <w:sz w:val="28"/>
        </w:rPr>
        <w:t xml:space="preserve"> Если вы вручаете подарки, что вы об этом думаете?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2092"/>
      </w:tblGrid>
      <w:tr w:rsidR="00DF259A" w:rsidRPr="00036307" w:rsidTr="006E16B7">
        <w:tc>
          <w:tcPr>
            <w:tcW w:w="7479"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s>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s>
              <w:jc w:val="center"/>
              <w:rPr>
                <w:rFonts w:ascii="Times New Roman" w:eastAsia="Times New Roman" w:hAnsi="Times New Roman"/>
                <w:sz w:val="24"/>
              </w:rPr>
            </w:pPr>
            <w:r w:rsidRPr="00036307">
              <w:rPr>
                <w:rFonts w:ascii="Times New Roman" w:eastAsia="Times New Roman" w:hAnsi="Times New Roman"/>
                <w:sz w:val="24"/>
              </w:rPr>
              <w:t>Ответы</w:t>
            </w:r>
          </w:p>
        </w:tc>
      </w:tr>
      <w:tr w:rsidR="00DF259A" w:rsidRPr="00036307" w:rsidTr="006E16B7">
        <w:tc>
          <w:tcPr>
            <w:tcW w:w="7479"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F21A70" w:rsidP="006E16B7">
            <w:pPr>
              <w:tabs>
                <w:tab w:val="left" w:pos="0"/>
              </w:tabs>
              <w:jc w:val="both"/>
              <w:rPr>
                <w:rFonts w:ascii="Times New Roman" w:eastAsia="Times New Roman" w:hAnsi="Times New Roman"/>
                <w:sz w:val="24"/>
              </w:rPr>
            </w:pPr>
            <w:r w:rsidRPr="00036307">
              <w:rPr>
                <w:rFonts w:ascii="Times New Roman" w:eastAsia="Times New Roman" w:hAnsi="Times New Roman"/>
                <w:sz w:val="24"/>
              </w:rPr>
              <w:t>За это можно сесть в тюрьму</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tc>
      </w:tr>
      <w:tr w:rsidR="00DF259A" w:rsidRPr="00036307" w:rsidTr="006E16B7">
        <w:tc>
          <w:tcPr>
            <w:tcW w:w="7479"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rsidP="006E16B7">
            <w:pPr>
              <w:tabs>
                <w:tab w:val="left" w:pos="0"/>
              </w:tabs>
              <w:jc w:val="both"/>
              <w:rPr>
                <w:rFonts w:ascii="Times New Roman" w:eastAsia="Times New Roman" w:hAnsi="Times New Roman"/>
                <w:sz w:val="24"/>
              </w:rPr>
            </w:pPr>
            <w:r w:rsidRPr="00036307">
              <w:rPr>
                <w:rFonts w:ascii="Times New Roman" w:eastAsia="Times New Roman" w:hAnsi="Times New Roman"/>
                <w:sz w:val="24"/>
              </w:rPr>
              <w:t xml:space="preserve">Считаю, что это </w:t>
            </w:r>
            <w:r w:rsidR="00F21A70" w:rsidRPr="00036307">
              <w:rPr>
                <w:rFonts w:ascii="Times New Roman" w:eastAsia="Times New Roman" w:hAnsi="Times New Roman"/>
                <w:sz w:val="24"/>
              </w:rPr>
              <w:t>уважение к человеку</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tc>
      </w:tr>
      <w:tr w:rsidR="00DF259A" w:rsidRPr="00036307" w:rsidTr="006E16B7">
        <w:tc>
          <w:tcPr>
            <w:tcW w:w="7479"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rsidP="006E16B7">
            <w:pPr>
              <w:tabs>
                <w:tab w:val="left" w:pos="0"/>
              </w:tabs>
              <w:jc w:val="both"/>
              <w:rPr>
                <w:rFonts w:ascii="Times New Roman" w:eastAsia="Times New Roman" w:hAnsi="Times New Roman"/>
                <w:sz w:val="24"/>
              </w:rPr>
            </w:pPr>
            <w:r w:rsidRPr="00036307">
              <w:rPr>
                <w:rFonts w:ascii="Times New Roman" w:eastAsia="Times New Roman" w:hAnsi="Times New Roman"/>
                <w:sz w:val="24"/>
              </w:rPr>
              <w:lastRenderedPageBreak/>
              <w:t>Не могу сказать</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tc>
      </w:tr>
    </w:tbl>
    <w:p w:rsidR="00DF259A" w:rsidRPr="00036307" w:rsidRDefault="00DF259A">
      <w:pPr>
        <w:tabs>
          <w:tab w:val="left" w:pos="426"/>
          <w:tab w:val="right" w:leader="underscore" w:pos="9356"/>
        </w:tabs>
        <w:spacing w:after="0" w:line="360" w:lineRule="auto"/>
        <w:contextualSpacing/>
        <w:jc w:val="both"/>
        <w:rPr>
          <w:rFonts w:ascii="Times New Roman" w:eastAsia="Times New Roman" w:hAnsi="Times New Roman"/>
          <w:sz w:val="28"/>
        </w:rPr>
      </w:pPr>
    </w:p>
    <w:p w:rsidR="00DF259A" w:rsidRPr="00036307" w:rsidRDefault="00C22C74" w:rsidP="006E16B7">
      <w:pPr>
        <w:numPr>
          <w:ilvl w:val="0"/>
          <w:numId w:val="5"/>
        </w:numPr>
        <w:tabs>
          <w:tab w:val="left" w:pos="426"/>
          <w:tab w:val="right" w:leader="underscore" w:pos="9356"/>
        </w:tabs>
        <w:spacing w:after="0" w:line="360" w:lineRule="auto"/>
        <w:ind w:left="0" w:firstLine="0"/>
        <w:contextualSpacing/>
        <w:jc w:val="both"/>
        <w:rPr>
          <w:rFonts w:ascii="Times New Roman" w:eastAsia="Times New Roman" w:hAnsi="Times New Roman"/>
          <w:sz w:val="28"/>
        </w:rPr>
      </w:pPr>
      <w:r w:rsidRPr="00036307">
        <w:rPr>
          <w:rFonts w:ascii="Times New Roman" w:eastAsia="Times New Roman" w:hAnsi="Times New Roman"/>
          <w:sz w:val="28"/>
        </w:rPr>
        <w:t>Куда вы обратились и возникали вопросы по коррупции</w:t>
      </w:r>
    </w:p>
    <w:tbl>
      <w:tblPr>
        <w:tblW w:w="0" w:type="auto"/>
        <w:jc w:val="center"/>
        <w:tblLayout w:type="fixed"/>
        <w:tblCellMar>
          <w:left w:w="0" w:type="dxa"/>
          <w:right w:w="0" w:type="dxa"/>
        </w:tblCellMar>
        <w:tblLook w:val="0000" w:firstRow="0" w:lastRow="0" w:firstColumn="0" w:lastColumn="0" w:noHBand="0" w:noVBand="0"/>
      </w:tblPr>
      <w:tblGrid>
        <w:gridCol w:w="5936"/>
        <w:gridCol w:w="3014"/>
      </w:tblGrid>
      <w:tr w:rsidR="00DF259A" w:rsidRPr="00036307" w:rsidTr="009B66FA">
        <w:trPr>
          <w:trHeight w:val="371"/>
          <w:jc w:val="center"/>
        </w:trPr>
        <w:tc>
          <w:tcPr>
            <w:tcW w:w="5936" w:type="dxa"/>
            <w:tcBorders>
              <w:top w:val="single" w:sz="4" w:space="0" w:color="auto"/>
              <w:left w:val="single" w:sz="4" w:space="0" w:color="auto"/>
              <w:bottom w:val="nil"/>
              <w:right w:val="nil"/>
            </w:tcBorders>
            <w:shd w:val="clear" w:color="auto" w:fill="FFFFFF"/>
            <w:hideMark/>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3014" w:type="dxa"/>
            <w:tcBorders>
              <w:top w:val="single" w:sz="4" w:space="0" w:color="auto"/>
              <w:left w:val="single" w:sz="4" w:space="0" w:color="auto"/>
              <w:bottom w:val="nil"/>
              <w:right w:val="single" w:sz="4" w:space="0" w:color="auto"/>
            </w:tcBorders>
            <w:shd w:val="clear" w:color="auto" w:fill="FFFFFF"/>
            <w:hideMark/>
          </w:tcPr>
          <w:p w:rsidR="00DF259A" w:rsidRPr="00036307" w:rsidRDefault="00DF259A" w:rsidP="006E16B7">
            <w:pPr>
              <w:tabs>
                <w:tab w:val="left" w:pos="0"/>
              </w:tabs>
              <w:spacing w:after="0" w:line="240" w:lineRule="auto"/>
              <w:jc w:val="center"/>
              <w:rPr>
                <w:rFonts w:ascii="Times New Roman" w:eastAsia="Times New Roman" w:hAnsi="Times New Roman"/>
                <w:sz w:val="24"/>
              </w:rPr>
            </w:pPr>
            <w:r w:rsidRPr="00036307">
              <w:rPr>
                <w:rFonts w:ascii="Times New Roman" w:eastAsia="Times New Roman" w:hAnsi="Times New Roman"/>
                <w:sz w:val="24"/>
              </w:rPr>
              <w:t>Ответы</w:t>
            </w:r>
          </w:p>
        </w:tc>
      </w:tr>
      <w:tr w:rsidR="00DF259A" w:rsidRPr="00036307" w:rsidTr="009B66FA">
        <w:trPr>
          <w:trHeight w:val="552"/>
          <w:jc w:val="center"/>
        </w:trPr>
        <w:tc>
          <w:tcPr>
            <w:tcW w:w="5936" w:type="dxa"/>
            <w:tcBorders>
              <w:top w:val="single" w:sz="4" w:space="0" w:color="auto"/>
              <w:left w:val="single" w:sz="4" w:space="0" w:color="auto"/>
              <w:bottom w:val="nil"/>
              <w:right w:val="nil"/>
            </w:tcBorders>
            <w:shd w:val="clear" w:color="auto" w:fill="FFFFFF"/>
            <w:hideMark/>
          </w:tcPr>
          <w:p w:rsidR="00DF259A" w:rsidRPr="00036307" w:rsidRDefault="00C22C74"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 xml:space="preserve"> Бесплатная медицинская помощь</w:t>
            </w:r>
          </w:p>
        </w:tc>
        <w:tc>
          <w:tcPr>
            <w:tcW w:w="3014"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p>
        </w:tc>
      </w:tr>
      <w:tr w:rsidR="00DF259A" w:rsidRPr="00036307" w:rsidTr="009B66FA">
        <w:trPr>
          <w:trHeight w:val="317"/>
          <w:jc w:val="center"/>
        </w:trPr>
        <w:tc>
          <w:tcPr>
            <w:tcW w:w="5936" w:type="dxa"/>
            <w:tcBorders>
              <w:top w:val="single" w:sz="4" w:space="0" w:color="auto"/>
              <w:left w:val="single" w:sz="4" w:space="0" w:color="auto"/>
              <w:bottom w:val="nil"/>
              <w:right w:val="nil"/>
            </w:tcBorders>
            <w:shd w:val="clear" w:color="auto" w:fill="FFFFFF"/>
            <w:hideMark/>
          </w:tcPr>
          <w:p w:rsidR="00DF259A" w:rsidRPr="00036307" w:rsidRDefault="00C22C74"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Возможность устроить ребенка в детский сад</w:t>
            </w:r>
          </w:p>
        </w:tc>
        <w:tc>
          <w:tcPr>
            <w:tcW w:w="3014"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p>
        </w:tc>
      </w:tr>
      <w:tr w:rsidR="00DF259A" w:rsidRPr="00036307" w:rsidTr="009B66FA">
        <w:trPr>
          <w:trHeight w:val="278"/>
          <w:jc w:val="center"/>
        </w:trPr>
        <w:tc>
          <w:tcPr>
            <w:tcW w:w="5936" w:type="dxa"/>
            <w:tcBorders>
              <w:top w:val="single" w:sz="4" w:space="0" w:color="auto"/>
              <w:left w:val="single" w:sz="4" w:space="0" w:color="auto"/>
              <w:bottom w:val="nil"/>
              <w:right w:val="nil"/>
            </w:tcBorders>
            <w:shd w:val="clear" w:color="auto" w:fill="FFFFFF"/>
            <w:hideMark/>
          </w:tcPr>
          <w:p w:rsidR="00DF259A" w:rsidRPr="00036307" w:rsidRDefault="00C22C74"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Успешное окончание школы</w:t>
            </w:r>
          </w:p>
        </w:tc>
        <w:tc>
          <w:tcPr>
            <w:tcW w:w="3014"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p>
        </w:tc>
      </w:tr>
      <w:tr w:rsidR="00DF259A" w:rsidRPr="00036307" w:rsidTr="009B66FA">
        <w:trPr>
          <w:trHeight w:val="288"/>
          <w:jc w:val="center"/>
        </w:trPr>
        <w:tc>
          <w:tcPr>
            <w:tcW w:w="5936" w:type="dxa"/>
            <w:tcBorders>
              <w:top w:val="single" w:sz="4" w:space="0" w:color="auto"/>
              <w:left w:val="single" w:sz="4" w:space="0" w:color="auto"/>
              <w:bottom w:val="nil"/>
              <w:right w:val="nil"/>
            </w:tcBorders>
            <w:shd w:val="clear" w:color="auto" w:fill="FFFFFF"/>
            <w:hideMark/>
          </w:tcPr>
          <w:p w:rsidR="00DF259A" w:rsidRPr="00036307" w:rsidRDefault="00C22C74"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Закончить ВУЗ</w:t>
            </w:r>
          </w:p>
        </w:tc>
        <w:tc>
          <w:tcPr>
            <w:tcW w:w="3014"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p>
        </w:tc>
      </w:tr>
      <w:tr w:rsidR="00DF259A" w:rsidRPr="00036307" w:rsidTr="009B66FA">
        <w:trPr>
          <w:trHeight w:val="415"/>
          <w:jc w:val="center"/>
        </w:trPr>
        <w:tc>
          <w:tcPr>
            <w:tcW w:w="5936" w:type="dxa"/>
            <w:tcBorders>
              <w:top w:val="single" w:sz="4" w:space="0" w:color="auto"/>
              <w:left w:val="single" w:sz="4" w:space="0" w:color="auto"/>
              <w:bottom w:val="nil"/>
              <w:right w:val="nil"/>
            </w:tcBorders>
            <w:shd w:val="clear" w:color="auto" w:fill="FFFFFF"/>
            <w:hideMark/>
          </w:tcPr>
          <w:p w:rsidR="00DF259A" w:rsidRPr="00036307" w:rsidRDefault="00C22C74"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Возможность повышение по работе</w:t>
            </w:r>
          </w:p>
        </w:tc>
        <w:tc>
          <w:tcPr>
            <w:tcW w:w="3014"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p>
        </w:tc>
      </w:tr>
      <w:tr w:rsidR="00DF259A" w:rsidRPr="00036307" w:rsidTr="009B66FA">
        <w:trPr>
          <w:trHeight w:val="420"/>
          <w:jc w:val="center"/>
        </w:trPr>
        <w:tc>
          <w:tcPr>
            <w:tcW w:w="5936" w:type="dxa"/>
            <w:tcBorders>
              <w:top w:val="single" w:sz="4" w:space="0" w:color="auto"/>
              <w:left w:val="single" w:sz="4" w:space="0" w:color="auto"/>
              <w:bottom w:val="nil"/>
              <w:right w:val="nil"/>
            </w:tcBorders>
            <w:shd w:val="clear" w:color="auto" w:fill="FFFFFF"/>
            <w:hideMark/>
          </w:tcPr>
          <w:p w:rsidR="00DF259A" w:rsidRPr="00036307" w:rsidRDefault="00C22C74"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Обращение в ГИБДД</w:t>
            </w:r>
          </w:p>
        </w:tc>
        <w:tc>
          <w:tcPr>
            <w:tcW w:w="3014"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p>
        </w:tc>
      </w:tr>
      <w:tr w:rsidR="00DF259A" w:rsidRPr="00036307" w:rsidTr="009B66FA">
        <w:trPr>
          <w:trHeight w:val="278"/>
          <w:jc w:val="center"/>
        </w:trPr>
        <w:tc>
          <w:tcPr>
            <w:tcW w:w="5936" w:type="dxa"/>
            <w:tcBorders>
              <w:top w:val="single" w:sz="4" w:space="0" w:color="auto"/>
              <w:left w:val="single" w:sz="4" w:space="0" w:color="auto"/>
              <w:bottom w:val="nil"/>
              <w:right w:val="nil"/>
            </w:tcBorders>
            <w:shd w:val="clear" w:color="auto" w:fill="FFFFFF"/>
            <w:hideMark/>
          </w:tcPr>
          <w:p w:rsidR="00DF259A" w:rsidRPr="00036307" w:rsidRDefault="00C22C74"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Обращение в военкомат</w:t>
            </w:r>
          </w:p>
        </w:tc>
        <w:tc>
          <w:tcPr>
            <w:tcW w:w="3014"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p>
        </w:tc>
      </w:tr>
      <w:tr w:rsidR="00DF259A" w:rsidRPr="00036307" w:rsidTr="009B66FA">
        <w:trPr>
          <w:trHeight w:val="380"/>
          <w:jc w:val="center"/>
        </w:trPr>
        <w:tc>
          <w:tcPr>
            <w:tcW w:w="5936" w:type="dxa"/>
            <w:tcBorders>
              <w:top w:val="single" w:sz="4" w:space="0" w:color="auto"/>
              <w:left w:val="single" w:sz="4" w:space="0" w:color="auto"/>
              <w:bottom w:val="nil"/>
              <w:right w:val="nil"/>
            </w:tcBorders>
            <w:shd w:val="clear" w:color="auto" w:fill="FFFFFF"/>
            <w:hideMark/>
          </w:tcPr>
          <w:p w:rsidR="00DF259A" w:rsidRPr="00036307" w:rsidRDefault="00C22C74"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Обращение в полицию</w:t>
            </w:r>
          </w:p>
        </w:tc>
        <w:tc>
          <w:tcPr>
            <w:tcW w:w="3014"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p>
        </w:tc>
      </w:tr>
      <w:tr w:rsidR="00DF259A" w:rsidRPr="00036307" w:rsidTr="009B66FA">
        <w:trPr>
          <w:trHeight w:val="271"/>
          <w:jc w:val="center"/>
        </w:trPr>
        <w:tc>
          <w:tcPr>
            <w:tcW w:w="5936" w:type="dxa"/>
            <w:tcBorders>
              <w:top w:val="single" w:sz="4" w:space="0" w:color="auto"/>
              <w:left w:val="single" w:sz="4" w:space="0" w:color="auto"/>
              <w:bottom w:val="nil"/>
              <w:right w:val="nil"/>
            </w:tcBorders>
            <w:shd w:val="clear" w:color="auto" w:fill="FFFFFF"/>
            <w:hideMark/>
          </w:tcPr>
          <w:p w:rsidR="00DF259A" w:rsidRPr="00036307" w:rsidRDefault="00C22C74"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 xml:space="preserve"> Обращение в суд</w:t>
            </w:r>
          </w:p>
        </w:tc>
        <w:tc>
          <w:tcPr>
            <w:tcW w:w="3014"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p>
        </w:tc>
      </w:tr>
      <w:tr w:rsidR="00DF259A" w:rsidRPr="00036307" w:rsidTr="009B66FA">
        <w:trPr>
          <w:trHeight w:val="361"/>
          <w:jc w:val="center"/>
        </w:trPr>
        <w:tc>
          <w:tcPr>
            <w:tcW w:w="5936" w:type="dxa"/>
            <w:tcBorders>
              <w:top w:val="single" w:sz="4" w:space="0" w:color="auto"/>
              <w:left w:val="single" w:sz="4" w:space="0" w:color="auto"/>
              <w:bottom w:val="nil"/>
              <w:right w:val="nil"/>
            </w:tcBorders>
            <w:shd w:val="clear" w:color="auto" w:fill="FFFFFF"/>
            <w:hideMark/>
          </w:tcPr>
          <w:p w:rsidR="00DF259A" w:rsidRPr="00036307" w:rsidRDefault="00C22C74"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Обращение в прокуратуру</w:t>
            </w:r>
          </w:p>
        </w:tc>
        <w:tc>
          <w:tcPr>
            <w:tcW w:w="3014"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p>
        </w:tc>
      </w:tr>
      <w:tr w:rsidR="00DF259A" w:rsidRPr="00036307" w:rsidTr="009B66FA">
        <w:trPr>
          <w:trHeight w:val="425"/>
          <w:jc w:val="center"/>
        </w:trPr>
        <w:tc>
          <w:tcPr>
            <w:tcW w:w="5936" w:type="dxa"/>
            <w:tcBorders>
              <w:top w:val="single" w:sz="4" w:space="0" w:color="auto"/>
              <w:left w:val="single" w:sz="4" w:space="0" w:color="auto"/>
              <w:bottom w:val="nil"/>
              <w:right w:val="nil"/>
            </w:tcBorders>
            <w:shd w:val="clear" w:color="auto" w:fill="FFFFFF"/>
            <w:hideMark/>
          </w:tcPr>
          <w:p w:rsidR="00DF259A" w:rsidRPr="00036307" w:rsidRDefault="00C22C74"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Через госуслуги</w:t>
            </w:r>
          </w:p>
        </w:tc>
        <w:tc>
          <w:tcPr>
            <w:tcW w:w="3014"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p>
        </w:tc>
      </w:tr>
      <w:tr w:rsidR="00DF259A" w:rsidRPr="00036307" w:rsidTr="009B66FA">
        <w:trPr>
          <w:trHeight w:val="425"/>
          <w:jc w:val="center"/>
        </w:trPr>
        <w:tc>
          <w:tcPr>
            <w:tcW w:w="5936" w:type="dxa"/>
            <w:tcBorders>
              <w:top w:val="single" w:sz="4" w:space="0" w:color="auto"/>
              <w:left w:val="single" w:sz="4" w:space="0" w:color="auto"/>
              <w:bottom w:val="nil"/>
              <w:right w:val="nil"/>
            </w:tcBorders>
            <w:shd w:val="clear" w:color="auto" w:fill="FFFFFF"/>
            <w:hideMark/>
          </w:tcPr>
          <w:p w:rsidR="00DF259A" w:rsidRPr="00036307" w:rsidRDefault="00C22C74"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Что- нибудь другое</w:t>
            </w:r>
          </w:p>
        </w:tc>
        <w:tc>
          <w:tcPr>
            <w:tcW w:w="3014" w:type="dxa"/>
            <w:tcBorders>
              <w:top w:val="single" w:sz="4" w:space="0" w:color="auto"/>
              <w:left w:val="single" w:sz="4" w:space="0" w:color="auto"/>
              <w:bottom w:val="nil"/>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p>
          <w:p w:rsidR="00DF259A" w:rsidRPr="00036307" w:rsidRDefault="00DF259A" w:rsidP="006E16B7">
            <w:pPr>
              <w:tabs>
                <w:tab w:val="left" w:pos="0"/>
              </w:tabs>
              <w:spacing w:after="0" w:line="240" w:lineRule="auto"/>
              <w:rPr>
                <w:rFonts w:ascii="Times New Roman" w:eastAsia="Times New Roman" w:hAnsi="Times New Roman"/>
                <w:sz w:val="24"/>
              </w:rPr>
            </w:pPr>
          </w:p>
        </w:tc>
      </w:tr>
      <w:tr w:rsidR="00DF259A" w:rsidRPr="00036307" w:rsidTr="009B66FA">
        <w:trPr>
          <w:trHeight w:val="419"/>
          <w:jc w:val="center"/>
        </w:trPr>
        <w:tc>
          <w:tcPr>
            <w:tcW w:w="5936" w:type="dxa"/>
            <w:tcBorders>
              <w:top w:val="single" w:sz="4" w:space="0" w:color="auto"/>
              <w:left w:val="single" w:sz="4" w:space="0" w:color="auto"/>
              <w:bottom w:val="single" w:sz="4" w:space="0" w:color="auto"/>
              <w:right w:val="nil"/>
            </w:tcBorders>
            <w:shd w:val="clear" w:color="auto" w:fill="FFFFFF"/>
            <w:hideMark/>
          </w:tcPr>
          <w:p w:rsidR="00DF259A" w:rsidRPr="00036307" w:rsidRDefault="00C22C74" w:rsidP="006E16B7">
            <w:pPr>
              <w:tabs>
                <w:tab w:val="left" w:pos="0"/>
              </w:tabs>
              <w:spacing w:after="0" w:line="240" w:lineRule="auto"/>
              <w:rPr>
                <w:rFonts w:ascii="Times New Roman" w:eastAsia="Times New Roman" w:hAnsi="Times New Roman"/>
                <w:sz w:val="24"/>
              </w:rPr>
            </w:pPr>
            <w:r w:rsidRPr="00036307">
              <w:rPr>
                <w:rFonts w:ascii="Times New Roman" w:eastAsia="Times New Roman" w:hAnsi="Times New Roman"/>
                <w:sz w:val="24"/>
              </w:rPr>
              <w:t>Не знаю</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DF259A" w:rsidRPr="00036307" w:rsidRDefault="00DF259A" w:rsidP="006E16B7">
            <w:pPr>
              <w:tabs>
                <w:tab w:val="left" w:pos="0"/>
              </w:tabs>
              <w:spacing w:after="0" w:line="240" w:lineRule="auto"/>
              <w:jc w:val="center"/>
              <w:rPr>
                <w:rFonts w:ascii="Times New Roman" w:eastAsia="Times New Roman" w:hAnsi="Times New Roman"/>
                <w:sz w:val="24"/>
              </w:rPr>
            </w:pPr>
          </w:p>
        </w:tc>
      </w:tr>
    </w:tbl>
    <w:p w:rsidR="00DF259A" w:rsidRPr="00036307" w:rsidRDefault="00DF259A">
      <w:pPr>
        <w:tabs>
          <w:tab w:val="left" w:pos="426"/>
          <w:tab w:val="right" w:leader="underscore" w:pos="9356"/>
        </w:tabs>
        <w:spacing w:after="0" w:line="360" w:lineRule="auto"/>
        <w:contextualSpacing/>
        <w:jc w:val="both"/>
        <w:rPr>
          <w:rFonts w:ascii="Times New Roman" w:eastAsia="Times New Roman" w:hAnsi="Times New Roman"/>
          <w:sz w:val="28"/>
        </w:rPr>
      </w:pPr>
    </w:p>
    <w:p w:rsidR="00DF259A" w:rsidRPr="00036307" w:rsidRDefault="00DF259A">
      <w:pPr>
        <w:tabs>
          <w:tab w:val="left" w:pos="426"/>
          <w:tab w:val="right" w:leader="underscore" w:pos="9356"/>
        </w:tabs>
        <w:spacing w:after="0" w:line="360" w:lineRule="auto"/>
        <w:contextualSpacing/>
        <w:jc w:val="both"/>
        <w:rPr>
          <w:rFonts w:ascii="Times New Roman" w:eastAsia="Times New Roman" w:hAnsi="Times New Roman"/>
          <w:sz w:val="28"/>
        </w:rPr>
      </w:pPr>
    </w:p>
    <w:p w:rsidR="00DF259A" w:rsidRPr="00036307" w:rsidRDefault="00DF259A" w:rsidP="006E16B7">
      <w:pPr>
        <w:numPr>
          <w:ilvl w:val="0"/>
          <w:numId w:val="5"/>
        </w:numPr>
        <w:tabs>
          <w:tab w:val="left" w:pos="426"/>
          <w:tab w:val="right" w:leader="underscore" w:pos="9356"/>
        </w:tabs>
        <w:spacing w:after="0" w:line="360" w:lineRule="auto"/>
        <w:ind w:left="0" w:firstLine="0"/>
        <w:contextualSpacing/>
        <w:jc w:val="both"/>
        <w:rPr>
          <w:rFonts w:ascii="Times New Roman" w:eastAsia="Times New Roman" w:hAnsi="Times New Roman"/>
          <w:sz w:val="28"/>
        </w:rPr>
      </w:pPr>
      <w:r w:rsidRPr="00036307">
        <w:rPr>
          <w:rFonts w:ascii="Times New Roman" w:eastAsia="Times New Roman" w:hAnsi="Times New Roman"/>
          <w:sz w:val="28"/>
        </w:rPr>
        <w:t xml:space="preserve">Кто </w:t>
      </w:r>
      <w:r w:rsidR="00C22C74" w:rsidRPr="00036307">
        <w:rPr>
          <w:rFonts w:ascii="Times New Roman" w:eastAsia="Times New Roman" w:hAnsi="Times New Roman"/>
          <w:sz w:val="28"/>
        </w:rPr>
        <w:t xml:space="preserve"> посоветовал вам дать взятку государственному работнику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666"/>
      </w:tblGrid>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s>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s>
              <w:jc w:val="center"/>
              <w:rPr>
                <w:rFonts w:ascii="Times New Roman" w:eastAsia="Times New Roman" w:hAnsi="Times New Roman"/>
                <w:sz w:val="24"/>
              </w:rPr>
            </w:pPr>
            <w:r w:rsidRPr="00036307">
              <w:rPr>
                <w:rFonts w:ascii="Times New Roman" w:eastAsia="Times New Roman" w:hAnsi="Times New Roman"/>
                <w:sz w:val="24"/>
              </w:rPr>
              <w:t>Ответы</w:t>
            </w:r>
          </w:p>
        </w:tc>
      </w:tr>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pPr>
              <w:rPr>
                <w:rFonts w:ascii="Times New Roman" w:eastAsia="Times New Roman" w:hAnsi="Times New Roman"/>
                <w:sz w:val="24"/>
              </w:rPr>
            </w:pPr>
            <w:r w:rsidRPr="00036307">
              <w:rPr>
                <w:rFonts w:ascii="Times New Roman" w:eastAsia="Times New Roman" w:hAnsi="Times New Roman"/>
                <w:sz w:val="24"/>
              </w:rPr>
              <w:t>Я сам (-а)</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jc w:val="center"/>
              <w:rPr>
                <w:rFonts w:ascii="Times New Roman" w:eastAsia="Times New Roman" w:hAnsi="Times New Roman"/>
                <w:sz w:val="24"/>
              </w:rPr>
            </w:pPr>
          </w:p>
        </w:tc>
      </w:tr>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pPr>
              <w:rPr>
                <w:rFonts w:ascii="Times New Roman" w:eastAsia="Times New Roman" w:hAnsi="Times New Roman"/>
                <w:sz w:val="24"/>
              </w:rPr>
            </w:pPr>
            <w:r w:rsidRPr="00036307">
              <w:rPr>
                <w:rFonts w:ascii="Times New Roman" w:eastAsia="Times New Roman" w:hAnsi="Times New Roman"/>
                <w:sz w:val="24"/>
              </w:rPr>
              <w:t>Сказали родственники и друзья</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jc w:val="center"/>
              <w:rPr>
                <w:rFonts w:ascii="Times New Roman" w:eastAsia="Times New Roman" w:hAnsi="Times New Roman"/>
                <w:sz w:val="24"/>
              </w:rPr>
            </w:pPr>
          </w:p>
        </w:tc>
      </w:tr>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rsidP="00C22C74">
            <w:pPr>
              <w:rPr>
                <w:rFonts w:ascii="Times New Roman" w:eastAsia="Times New Roman" w:hAnsi="Times New Roman"/>
                <w:sz w:val="24"/>
              </w:rPr>
            </w:pPr>
            <w:r w:rsidRPr="00036307">
              <w:rPr>
                <w:rFonts w:ascii="Times New Roman" w:eastAsia="Times New Roman" w:hAnsi="Times New Roman"/>
                <w:sz w:val="24"/>
              </w:rPr>
              <w:t>Сказал со стороны человек</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jc w:val="center"/>
              <w:rPr>
                <w:rFonts w:ascii="Times New Roman" w:eastAsia="Times New Roman" w:hAnsi="Times New Roman"/>
                <w:sz w:val="24"/>
              </w:rPr>
            </w:pPr>
          </w:p>
        </w:tc>
      </w:tr>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pPr>
              <w:rPr>
                <w:rFonts w:ascii="Times New Roman" w:eastAsia="Times New Roman" w:hAnsi="Times New Roman"/>
                <w:sz w:val="24"/>
              </w:rPr>
            </w:pPr>
            <w:r w:rsidRPr="00036307">
              <w:rPr>
                <w:rFonts w:ascii="Times New Roman" w:eastAsia="Times New Roman" w:hAnsi="Times New Roman"/>
                <w:sz w:val="24"/>
              </w:rPr>
              <w:t>Сказал посредник</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jc w:val="center"/>
              <w:rPr>
                <w:rFonts w:ascii="Times New Roman" w:eastAsia="Times New Roman" w:hAnsi="Times New Roman"/>
                <w:sz w:val="24"/>
              </w:rPr>
            </w:pPr>
          </w:p>
        </w:tc>
      </w:tr>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pPr>
              <w:rPr>
                <w:rFonts w:ascii="Times New Roman" w:eastAsia="Times New Roman" w:hAnsi="Times New Roman"/>
                <w:sz w:val="24"/>
              </w:rPr>
            </w:pPr>
            <w:r w:rsidRPr="00036307">
              <w:rPr>
                <w:rFonts w:ascii="Times New Roman" w:eastAsia="Times New Roman" w:hAnsi="Times New Roman"/>
                <w:sz w:val="24"/>
              </w:rPr>
              <w:t xml:space="preserve"> Сказал сам работник</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jc w:val="center"/>
              <w:rPr>
                <w:rFonts w:ascii="Times New Roman" w:eastAsia="Times New Roman" w:hAnsi="Times New Roman"/>
                <w:sz w:val="24"/>
              </w:rPr>
            </w:pPr>
          </w:p>
        </w:tc>
      </w:tr>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pPr>
              <w:rPr>
                <w:rFonts w:ascii="Times New Roman" w:eastAsia="Times New Roman" w:hAnsi="Times New Roman"/>
                <w:sz w:val="24"/>
              </w:rPr>
            </w:pPr>
            <w:r w:rsidRPr="00036307">
              <w:rPr>
                <w:rFonts w:ascii="Times New Roman" w:eastAsia="Times New Roman" w:hAnsi="Times New Roman"/>
                <w:sz w:val="24"/>
              </w:rPr>
              <w:t>Сказали работники о взятке</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jc w:val="center"/>
              <w:rPr>
                <w:rFonts w:ascii="Times New Roman" w:eastAsia="Times New Roman" w:hAnsi="Times New Roman"/>
                <w:sz w:val="24"/>
              </w:rPr>
            </w:pPr>
          </w:p>
        </w:tc>
      </w:tr>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pPr>
              <w:rPr>
                <w:rFonts w:ascii="Times New Roman" w:eastAsia="Times New Roman" w:hAnsi="Times New Roman"/>
                <w:sz w:val="24"/>
              </w:rPr>
            </w:pPr>
            <w:r w:rsidRPr="00036307">
              <w:rPr>
                <w:rFonts w:ascii="Times New Roman" w:eastAsia="Times New Roman" w:hAnsi="Times New Roman"/>
                <w:sz w:val="24"/>
              </w:rPr>
              <w:t>Не могу сказать</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jc w:val="center"/>
              <w:rPr>
                <w:rFonts w:ascii="Times New Roman" w:eastAsia="Times New Roman" w:hAnsi="Times New Roman"/>
                <w:sz w:val="24"/>
              </w:rPr>
            </w:pPr>
          </w:p>
        </w:tc>
      </w:tr>
    </w:tbl>
    <w:p w:rsidR="00DF259A" w:rsidRDefault="00DF259A">
      <w:pPr>
        <w:tabs>
          <w:tab w:val="left" w:pos="426"/>
          <w:tab w:val="right" w:leader="underscore" w:pos="9356"/>
        </w:tabs>
        <w:spacing w:after="0" w:line="360" w:lineRule="auto"/>
        <w:contextualSpacing/>
        <w:jc w:val="both"/>
        <w:rPr>
          <w:rFonts w:ascii="Times New Roman" w:eastAsia="Times New Roman" w:hAnsi="Times New Roman"/>
          <w:sz w:val="28"/>
        </w:rPr>
      </w:pPr>
    </w:p>
    <w:p w:rsidR="009B66FA" w:rsidRDefault="009B66FA">
      <w:pPr>
        <w:tabs>
          <w:tab w:val="left" w:pos="426"/>
          <w:tab w:val="right" w:leader="underscore" w:pos="9356"/>
        </w:tabs>
        <w:spacing w:after="0" w:line="360" w:lineRule="auto"/>
        <w:contextualSpacing/>
        <w:jc w:val="both"/>
        <w:rPr>
          <w:rFonts w:ascii="Times New Roman" w:eastAsia="Times New Roman" w:hAnsi="Times New Roman"/>
          <w:sz w:val="28"/>
        </w:rPr>
      </w:pPr>
    </w:p>
    <w:p w:rsidR="009B66FA" w:rsidRPr="00036307" w:rsidRDefault="009B66FA">
      <w:pPr>
        <w:tabs>
          <w:tab w:val="left" w:pos="426"/>
          <w:tab w:val="right" w:leader="underscore" w:pos="9356"/>
        </w:tabs>
        <w:spacing w:after="0" w:line="360" w:lineRule="auto"/>
        <w:contextualSpacing/>
        <w:jc w:val="both"/>
        <w:rPr>
          <w:rFonts w:ascii="Times New Roman" w:eastAsia="Times New Roman" w:hAnsi="Times New Roman"/>
          <w:sz w:val="28"/>
        </w:rPr>
      </w:pPr>
    </w:p>
    <w:p w:rsidR="00DF259A" w:rsidRPr="00036307" w:rsidRDefault="00C22C74" w:rsidP="006E16B7">
      <w:pPr>
        <w:numPr>
          <w:ilvl w:val="0"/>
          <w:numId w:val="5"/>
        </w:numPr>
        <w:tabs>
          <w:tab w:val="left" w:pos="426"/>
          <w:tab w:val="right" w:leader="underscore" w:pos="9356"/>
        </w:tabs>
        <w:spacing w:after="0" w:line="360" w:lineRule="auto"/>
        <w:ind w:left="0" w:firstLine="0"/>
        <w:contextualSpacing/>
        <w:jc w:val="both"/>
        <w:rPr>
          <w:rFonts w:ascii="Times New Roman" w:eastAsia="Times New Roman" w:hAnsi="Times New Roman"/>
          <w:sz w:val="28"/>
        </w:rPr>
      </w:pPr>
      <w:r w:rsidRPr="00036307">
        <w:rPr>
          <w:rFonts w:ascii="Times New Roman" w:eastAsia="Times New Roman" w:hAnsi="Times New Roman"/>
          <w:sz w:val="28"/>
        </w:rPr>
        <w:lastRenderedPageBreak/>
        <w:t>Участвовали ли вы в коррупционных действиях</w:t>
      </w:r>
      <w:r w:rsidR="00DF259A" w:rsidRPr="00036307">
        <w:rPr>
          <w:rFonts w:ascii="Times New Roman" w:eastAsia="Times New Roman" w:hAnsi="Times New Roman"/>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6"/>
        <w:gridCol w:w="1666"/>
      </w:tblGrid>
      <w:tr w:rsidR="00DF259A" w:rsidRPr="00036307" w:rsidTr="006E16B7">
        <w:tc>
          <w:tcPr>
            <w:tcW w:w="413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s>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s>
              <w:jc w:val="center"/>
              <w:rPr>
                <w:rFonts w:ascii="Times New Roman" w:eastAsia="Times New Roman" w:hAnsi="Times New Roman"/>
                <w:sz w:val="24"/>
              </w:rPr>
            </w:pPr>
            <w:r w:rsidRPr="00036307">
              <w:rPr>
                <w:rFonts w:ascii="Times New Roman" w:eastAsia="Times New Roman" w:hAnsi="Times New Roman"/>
                <w:sz w:val="24"/>
              </w:rPr>
              <w:t>Ответы</w:t>
            </w:r>
          </w:p>
        </w:tc>
      </w:tr>
      <w:tr w:rsidR="00DF259A" w:rsidRPr="00036307" w:rsidTr="006E16B7">
        <w:tc>
          <w:tcPr>
            <w:tcW w:w="413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pPr>
              <w:rPr>
                <w:rFonts w:ascii="Times New Roman" w:eastAsia="Times New Roman" w:hAnsi="Times New Roman"/>
                <w:color w:val="000000"/>
                <w:sz w:val="24"/>
              </w:rPr>
            </w:pPr>
            <w:r w:rsidRPr="00036307">
              <w:rPr>
                <w:rFonts w:ascii="Times New Roman" w:eastAsia="Times New Roman" w:hAnsi="Times New Roman"/>
                <w:color w:val="000000"/>
                <w:sz w:val="24"/>
              </w:rPr>
              <w:t>Нет возможности и материальной обеспеченности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tc>
      </w:tr>
      <w:tr w:rsidR="00DF259A" w:rsidRPr="00036307" w:rsidTr="006E16B7">
        <w:tc>
          <w:tcPr>
            <w:tcW w:w="413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pPr>
              <w:rPr>
                <w:rFonts w:ascii="Times New Roman" w:eastAsia="Times New Roman" w:hAnsi="Times New Roman"/>
                <w:color w:val="000000"/>
                <w:sz w:val="24"/>
              </w:rPr>
            </w:pPr>
            <w:r w:rsidRPr="00036307">
              <w:rPr>
                <w:rFonts w:ascii="Times New Roman" w:eastAsia="Times New Roman" w:hAnsi="Times New Roman"/>
                <w:color w:val="000000"/>
                <w:sz w:val="24"/>
              </w:rPr>
              <w:t>Стесняюсь</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tc>
      </w:tr>
      <w:tr w:rsidR="00DF259A" w:rsidRPr="00036307" w:rsidTr="006E16B7">
        <w:tc>
          <w:tcPr>
            <w:tcW w:w="413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pPr>
              <w:rPr>
                <w:rFonts w:ascii="Times New Roman" w:eastAsia="Times New Roman" w:hAnsi="Times New Roman"/>
                <w:color w:val="000000"/>
                <w:sz w:val="24"/>
              </w:rPr>
            </w:pPr>
            <w:r w:rsidRPr="00036307">
              <w:rPr>
                <w:rFonts w:ascii="Times New Roman" w:eastAsia="Times New Roman" w:hAnsi="Times New Roman"/>
                <w:color w:val="000000"/>
                <w:sz w:val="24"/>
              </w:rPr>
              <w:t>Никогда не дам взятку</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tc>
      </w:tr>
      <w:tr w:rsidR="00DF259A" w:rsidRPr="00036307" w:rsidTr="006E16B7">
        <w:tc>
          <w:tcPr>
            <w:tcW w:w="413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pPr>
              <w:rPr>
                <w:rFonts w:ascii="Times New Roman" w:eastAsia="Times New Roman" w:hAnsi="Times New Roman"/>
                <w:color w:val="000000"/>
                <w:sz w:val="24"/>
              </w:rPr>
            </w:pPr>
            <w:r w:rsidRPr="00036307">
              <w:rPr>
                <w:rFonts w:ascii="Times New Roman" w:eastAsia="Times New Roman" w:hAnsi="Times New Roman"/>
                <w:color w:val="000000"/>
                <w:sz w:val="24"/>
              </w:rPr>
              <w:t>Не могу сказать</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tc>
      </w:tr>
    </w:tbl>
    <w:p w:rsidR="00DF259A" w:rsidRPr="00036307" w:rsidRDefault="00DF259A">
      <w:pPr>
        <w:tabs>
          <w:tab w:val="left" w:pos="426"/>
          <w:tab w:val="right" w:leader="underscore" w:pos="9356"/>
        </w:tabs>
        <w:spacing w:after="0" w:line="360" w:lineRule="auto"/>
        <w:contextualSpacing/>
        <w:jc w:val="both"/>
        <w:rPr>
          <w:rFonts w:ascii="Times New Roman" w:eastAsia="Times New Roman" w:hAnsi="Times New Roman"/>
          <w:sz w:val="28"/>
        </w:rPr>
      </w:pPr>
    </w:p>
    <w:p w:rsidR="00DF259A" w:rsidRPr="00036307" w:rsidRDefault="00C22C74" w:rsidP="006E16B7">
      <w:pPr>
        <w:numPr>
          <w:ilvl w:val="0"/>
          <w:numId w:val="5"/>
        </w:numPr>
        <w:tabs>
          <w:tab w:val="left" w:pos="426"/>
          <w:tab w:val="right" w:leader="underscore" w:pos="9356"/>
        </w:tabs>
        <w:spacing w:after="0" w:line="360" w:lineRule="auto"/>
        <w:ind w:left="0" w:firstLine="0"/>
        <w:contextualSpacing/>
        <w:jc w:val="both"/>
        <w:rPr>
          <w:rFonts w:ascii="Times New Roman" w:eastAsia="Times New Roman" w:hAnsi="Times New Roman"/>
          <w:sz w:val="28"/>
        </w:rPr>
      </w:pPr>
      <w:r w:rsidRPr="00036307">
        <w:rPr>
          <w:rFonts w:ascii="Times New Roman" w:eastAsia="Times New Roman" w:hAnsi="Times New Roman"/>
          <w:sz w:val="28"/>
        </w:rPr>
        <w:t>Сообщили ли вы о действий коррупции в прокуратуру</w:t>
      </w:r>
      <w:r w:rsidR="00DF259A" w:rsidRPr="00036307">
        <w:rPr>
          <w:rFonts w:ascii="Times New Roman" w:eastAsia="Times New Roman" w:hAnsi="Times New Roman"/>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666"/>
      </w:tblGrid>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s>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s>
              <w:jc w:val="center"/>
              <w:rPr>
                <w:rFonts w:ascii="Times New Roman" w:eastAsia="Times New Roman" w:hAnsi="Times New Roman"/>
                <w:sz w:val="24"/>
              </w:rPr>
            </w:pPr>
            <w:r w:rsidRPr="00036307">
              <w:rPr>
                <w:rFonts w:ascii="Times New Roman" w:eastAsia="Times New Roman" w:hAnsi="Times New Roman"/>
                <w:sz w:val="24"/>
              </w:rPr>
              <w:t>Ответы</w:t>
            </w:r>
          </w:p>
        </w:tc>
      </w:tr>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rsidP="006E16B7">
            <w:pPr>
              <w:tabs>
                <w:tab w:val="left" w:pos="0"/>
              </w:tabs>
              <w:jc w:val="both"/>
              <w:rPr>
                <w:rFonts w:ascii="Times New Roman" w:eastAsia="Times New Roman" w:hAnsi="Times New Roman"/>
                <w:sz w:val="24"/>
              </w:rPr>
            </w:pPr>
            <w:r w:rsidRPr="00036307">
              <w:rPr>
                <w:rFonts w:ascii="Times New Roman" w:eastAsia="Times New Roman" w:hAnsi="Times New Roman"/>
                <w:sz w:val="24"/>
              </w:rPr>
              <w:t xml:space="preserve"> Считаю  что ничего не будет</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tc>
      </w:tr>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rsidP="006E16B7">
            <w:pPr>
              <w:tabs>
                <w:tab w:val="left" w:pos="0"/>
              </w:tabs>
              <w:jc w:val="both"/>
              <w:rPr>
                <w:rFonts w:ascii="Times New Roman" w:eastAsia="Times New Roman" w:hAnsi="Times New Roman"/>
                <w:sz w:val="24"/>
              </w:rPr>
            </w:pPr>
            <w:r w:rsidRPr="00036307">
              <w:rPr>
                <w:rFonts w:ascii="Times New Roman" w:eastAsia="Times New Roman" w:hAnsi="Times New Roman"/>
                <w:sz w:val="24"/>
              </w:rPr>
              <w:t>Опасность за последствия</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tc>
      </w:tr>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rsidP="006E16B7">
            <w:pPr>
              <w:tabs>
                <w:tab w:val="left" w:pos="0"/>
              </w:tabs>
              <w:jc w:val="both"/>
              <w:rPr>
                <w:rFonts w:ascii="Times New Roman" w:eastAsia="Times New Roman" w:hAnsi="Times New Roman"/>
                <w:sz w:val="24"/>
              </w:rPr>
            </w:pPr>
            <w:r w:rsidRPr="00036307">
              <w:rPr>
                <w:rFonts w:ascii="Times New Roman" w:eastAsia="Times New Roman" w:hAnsi="Times New Roman"/>
                <w:sz w:val="24"/>
              </w:rPr>
              <w:t>Не знаю куда обратиться</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tc>
      </w:tr>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rsidP="006E16B7">
            <w:pPr>
              <w:tabs>
                <w:tab w:val="left" w:pos="0"/>
              </w:tabs>
              <w:jc w:val="both"/>
              <w:rPr>
                <w:rFonts w:ascii="Times New Roman" w:eastAsia="Times New Roman" w:hAnsi="Times New Roman"/>
                <w:sz w:val="24"/>
              </w:rPr>
            </w:pPr>
            <w:r w:rsidRPr="00036307">
              <w:rPr>
                <w:rFonts w:ascii="Times New Roman" w:eastAsia="Times New Roman" w:hAnsi="Times New Roman"/>
                <w:sz w:val="24"/>
              </w:rPr>
              <w:t>Возможность анонимности</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tc>
      </w:tr>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rsidP="006E16B7">
            <w:pPr>
              <w:tabs>
                <w:tab w:val="left" w:pos="0"/>
              </w:tabs>
              <w:jc w:val="both"/>
              <w:rPr>
                <w:rFonts w:ascii="Times New Roman" w:eastAsia="Times New Roman" w:hAnsi="Times New Roman"/>
                <w:sz w:val="24"/>
              </w:rPr>
            </w:pPr>
            <w:r w:rsidRPr="00036307">
              <w:rPr>
                <w:rFonts w:ascii="Times New Roman" w:eastAsia="Times New Roman" w:hAnsi="Times New Roman"/>
                <w:sz w:val="24"/>
              </w:rPr>
              <w:t xml:space="preserve">Конечно </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tc>
      </w:tr>
      <w:tr w:rsidR="00DF259A" w:rsidRPr="00036307" w:rsidTr="006E16B7">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C22C74" w:rsidP="006E16B7">
            <w:pPr>
              <w:tabs>
                <w:tab w:val="left" w:pos="0"/>
              </w:tabs>
              <w:jc w:val="both"/>
              <w:rPr>
                <w:rFonts w:ascii="Times New Roman" w:eastAsia="Times New Roman" w:hAnsi="Times New Roman"/>
                <w:sz w:val="24"/>
              </w:rPr>
            </w:pPr>
            <w:r w:rsidRPr="00036307">
              <w:rPr>
                <w:rFonts w:ascii="Times New Roman" w:eastAsia="Times New Roman" w:hAnsi="Times New Roman"/>
                <w:sz w:val="24"/>
              </w:rPr>
              <w:t>Не знаю</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tc>
      </w:tr>
    </w:tbl>
    <w:p w:rsidR="00DF259A" w:rsidRPr="009B66FA" w:rsidRDefault="00DF259A" w:rsidP="009B66FA">
      <w:pPr>
        <w:numPr>
          <w:ilvl w:val="0"/>
          <w:numId w:val="5"/>
        </w:numPr>
        <w:tabs>
          <w:tab w:val="left" w:pos="426"/>
          <w:tab w:val="right" w:leader="underscore" w:pos="9356"/>
        </w:tabs>
        <w:spacing w:after="0" w:line="360" w:lineRule="auto"/>
        <w:ind w:left="0" w:firstLine="0"/>
        <w:contextualSpacing/>
        <w:jc w:val="both"/>
        <w:rPr>
          <w:rFonts w:ascii="Times New Roman" w:eastAsia="Times New Roman" w:hAnsi="Times New Roman"/>
          <w:sz w:val="28"/>
        </w:rPr>
      </w:pPr>
      <w:r w:rsidRPr="009B66FA">
        <w:rPr>
          <w:rFonts w:ascii="Times New Roman" w:eastAsia="Times New Roman" w:hAnsi="Times New Roman"/>
          <w:sz w:val="28"/>
        </w:rPr>
        <w:t>Что Вы чувствовали когда участвовали в коррупционных отношениях?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6"/>
        <w:gridCol w:w="1666"/>
      </w:tblGrid>
      <w:tr w:rsidR="00DF259A" w:rsidRPr="00036307" w:rsidTr="006E16B7">
        <w:tc>
          <w:tcPr>
            <w:tcW w:w="413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s>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s>
              <w:jc w:val="center"/>
              <w:rPr>
                <w:rFonts w:ascii="Times New Roman" w:eastAsia="Times New Roman" w:hAnsi="Times New Roman"/>
                <w:sz w:val="24"/>
              </w:rPr>
            </w:pPr>
            <w:r w:rsidRPr="00036307">
              <w:rPr>
                <w:rFonts w:ascii="Times New Roman" w:eastAsia="Times New Roman" w:hAnsi="Times New Roman"/>
                <w:sz w:val="24"/>
              </w:rPr>
              <w:t>Ответы</w:t>
            </w:r>
          </w:p>
        </w:tc>
      </w:tr>
      <w:tr w:rsidR="00DF259A" w:rsidRPr="00036307" w:rsidTr="006E16B7">
        <w:tc>
          <w:tcPr>
            <w:tcW w:w="413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B46D2F">
            <w:pPr>
              <w:rPr>
                <w:rFonts w:ascii="Times New Roman" w:eastAsia="Times New Roman" w:hAnsi="Times New Roman"/>
                <w:color w:val="000000"/>
                <w:sz w:val="24"/>
              </w:rPr>
            </w:pPr>
            <w:r w:rsidRPr="00036307">
              <w:rPr>
                <w:rFonts w:ascii="Times New Roman" w:eastAsia="Times New Roman" w:hAnsi="Times New Roman"/>
                <w:color w:val="000000"/>
                <w:sz w:val="24"/>
              </w:rPr>
              <w:t xml:space="preserve"> Раздумье</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tc>
      </w:tr>
      <w:tr w:rsidR="00DF259A" w:rsidRPr="00036307" w:rsidTr="006E16B7">
        <w:tc>
          <w:tcPr>
            <w:tcW w:w="413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B46D2F">
            <w:pPr>
              <w:rPr>
                <w:rFonts w:ascii="Times New Roman" w:eastAsia="Times New Roman" w:hAnsi="Times New Roman"/>
                <w:color w:val="000000"/>
                <w:sz w:val="24"/>
              </w:rPr>
            </w:pPr>
            <w:r w:rsidRPr="00036307">
              <w:rPr>
                <w:rFonts w:ascii="Times New Roman" w:eastAsia="Times New Roman" w:hAnsi="Times New Roman"/>
                <w:color w:val="000000"/>
                <w:sz w:val="24"/>
              </w:rPr>
              <w:t>Опустошение</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tc>
      </w:tr>
      <w:tr w:rsidR="00DF259A" w:rsidRPr="00036307" w:rsidTr="006E16B7">
        <w:tc>
          <w:tcPr>
            <w:tcW w:w="413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B46D2F">
            <w:pPr>
              <w:rPr>
                <w:rFonts w:ascii="Times New Roman" w:eastAsia="Times New Roman" w:hAnsi="Times New Roman"/>
                <w:color w:val="000000"/>
                <w:sz w:val="24"/>
              </w:rPr>
            </w:pPr>
            <w:r w:rsidRPr="00036307">
              <w:rPr>
                <w:rFonts w:ascii="Times New Roman" w:eastAsia="Times New Roman" w:hAnsi="Times New Roman"/>
                <w:color w:val="000000"/>
                <w:sz w:val="24"/>
              </w:rPr>
              <w:t>Удовлетворение</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tc>
      </w:tr>
      <w:tr w:rsidR="00DF259A" w:rsidRPr="00036307" w:rsidTr="006E16B7">
        <w:tc>
          <w:tcPr>
            <w:tcW w:w="413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B46D2F">
            <w:pPr>
              <w:rPr>
                <w:rFonts w:ascii="Times New Roman" w:eastAsia="Times New Roman" w:hAnsi="Times New Roman"/>
                <w:color w:val="000000"/>
                <w:sz w:val="24"/>
              </w:rPr>
            </w:pPr>
            <w:r w:rsidRPr="00036307">
              <w:rPr>
                <w:rFonts w:ascii="Times New Roman" w:eastAsia="Times New Roman" w:hAnsi="Times New Roman"/>
                <w:color w:val="000000"/>
                <w:sz w:val="24"/>
              </w:rPr>
              <w:t>Переживания</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tc>
      </w:tr>
      <w:tr w:rsidR="00DF259A" w:rsidRPr="00036307" w:rsidTr="006E16B7">
        <w:tc>
          <w:tcPr>
            <w:tcW w:w="413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B46D2F">
            <w:pPr>
              <w:rPr>
                <w:rFonts w:ascii="Times New Roman" w:eastAsia="Times New Roman" w:hAnsi="Times New Roman"/>
                <w:color w:val="000000"/>
                <w:sz w:val="24"/>
              </w:rPr>
            </w:pPr>
            <w:r w:rsidRPr="00036307">
              <w:rPr>
                <w:rFonts w:ascii="Times New Roman" w:eastAsia="Times New Roman" w:hAnsi="Times New Roman"/>
                <w:color w:val="000000"/>
                <w:sz w:val="24"/>
              </w:rPr>
              <w:t>Не знаю</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tc>
      </w:tr>
    </w:tbl>
    <w:p w:rsidR="00DF259A" w:rsidRDefault="00DF259A">
      <w:pPr>
        <w:tabs>
          <w:tab w:val="left" w:pos="426"/>
          <w:tab w:val="right" w:leader="underscore" w:pos="9356"/>
        </w:tabs>
        <w:spacing w:after="0" w:line="360" w:lineRule="auto"/>
        <w:contextualSpacing/>
        <w:jc w:val="both"/>
        <w:rPr>
          <w:rFonts w:ascii="Times New Roman" w:eastAsia="Times New Roman" w:hAnsi="Times New Roman"/>
          <w:sz w:val="28"/>
        </w:rPr>
      </w:pPr>
    </w:p>
    <w:p w:rsidR="009B66FA" w:rsidRDefault="009B66FA">
      <w:pPr>
        <w:tabs>
          <w:tab w:val="left" w:pos="426"/>
          <w:tab w:val="right" w:leader="underscore" w:pos="9356"/>
        </w:tabs>
        <w:spacing w:after="0" w:line="360" w:lineRule="auto"/>
        <w:contextualSpacing/>
        <w:jc w:val="both"/>
        <w:rPr>
          <w:rFonts w:ascii="Times New Roman" w:eastAsia="Times New Roman" w:hAnsi="Times New Roman"/>
          <w:sz w:val="28"/>
        </w:rPr>
      </w:pPr>
    </w:p>
    <w:p w:rsidR="009B66FA" w:rsidRDefault="009B66FA">
      <w:pPr>
        <w:tabs>
          <w:tab w:val="left" w:pos="426"/>
          <w:tab w:val="right" w:leader="underscore" w:pos="9356"/>
        </w:tabs>
        <w:spacing w:after="0" w:line="360" w:lineRule="auto"/>
        <w:contextualSpacing/>
        <w:jc w:val="both"/>
        <w:rPr>
          <w:rFonts w:ascii="Times New Roman" w:eastAsia="Times New Roman" w:hAnsi="Times New Roman"/>
          <w:sz w:val="28"/>
        </w:rPr>
      </w:pPr>
    </w:p>
    <w:p w:rsidR="009B66FA" w:rsidRDefault="009B66FA">
      <w:pPr>
        <w:tabs>
          <w:tab w:val="left" w:pos="426"/>
          <w:tab w:val="right" w:leader="underscore" w:pos="9356"/>
        </w:tabs>
        <w:spacing w:after="0" w:line="360" w:lineRule="auto"/>
        <w:contextualSpacing/>
        <w:jc w:val="both"/>
        <w:rPr>
          <w:rFonts w:ascii="Times New Roman" w:eastAsia="Times New Roman" w:hAnsi="Times New Roman"/>
          <w:sz w:val="28"/>
        </w:rPr>
      </w:pPr>
    </w:p>
    <w:p w:rsidR="009B66FA" w:rsidRDefault="009B66FA">
      <w:pPr>
        <w:tabs>
          <w:tab w:val="left" w:pos="426"/>
          <w:tab w:val="right" w:leader="underscore" w:pos="9356"/>
        </w:tabs>
        <w:spacing w:after="0" w:line="360" w:lineRule="auto"/>
        <w:contextualSpacing/>
        <w:jc w:val="both"/>
        <w:rPr>
          <w:rFonts w:ascii="Times New Roman" w:eastAsia="Times New Roman" w:hAnsi="Times New Roman"/>
          <w:sz w:val="28"/>
        </w:rPr>
      </w:pPr>
    </w:p>
    <w:p w:rsidR="009B66FA" w:rsidRPr="00036307" w:rsidRDefault="009B66FA">
      <w:pPr>
        <w:tabs>
          <w:tab w:val="left" w:pos="426"/>
          <w:tab w:val="right" w:leader="underscore" w:pos="9356"/>
        </w:tabs>
        <w:spacing w:after="0" w:line="360" w:lineRule="auto"/>
        <w:contextualSpacing/>
        <w:jc w:val="both"/>
        <w:rPr>
          <w:rFonts w:ascii="Times New Roman" w:eastAsia="Times New Roman" w:hAnsi="Times New Roman"/>
          <w:sz w:val="28"/>
        </w:rPr>
      </w:pPr>
    </w:p>
    <w:p w:rsidR="00DF259A" w:rsidRPr="00036307" w:rsidRDefault="00B46D2F" w:rsidP="006E16B7">
      <w:pPr>
        <w:numPr>
          <w:ilvl w:val="0"/>
          <w:numId w:val="5"/>
        </w:numPr>
        <w:tabs>
          <w:tab w:val="left" w:pos="426"/>
          <w:tab w:val="right" w:leader="underscore" w:pos="9356"/>
        </w:tabs>
        <w:spacing w:after="0" w:line="360" w:lineRule="auto"/>
        <w:ind w:left="0" w:firstLine="0"/>
        <w:contextualSpacing/>
        <w:jc w:val="both"/>
        <w:rPr>
          <w:rFonts w:ascii="Times New Roman" w:eastAsia="Times New Roman" w:hAnsi="Times New Roman"/>
          <w:sz w:val="28"/>
        </w:rPr>
      </w:pPr>
      <w:r w:rsidRPr="00036307">
        <w:rPr>
          <w:rFonts w:ascii="Times New Roman" w:eastAsia="Times New Roman" w:hAnsi="Times New Roman"/>
          <w:sz w:val="28"/>
        </w:rPr>
        <w:lastRenderedPageBreak/>
        <w:t xml:space="preserve">Меры по борьбе с </w:t>
      </w:r>
      <w:r w:rsidR="00C22C74" w:rsidRPr="00036307">
        <w:rPr>
          <w:rFonts w:ascii="Times New Roman" w:eastAsia="Times New Roman" w:hAnsi="Times New Roman"/>
          <w:sz w:val="28"/>
        </w:rPr>
        <w:t>коррупцией, ваше отношение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2942"/>
      </w:tblGrid>
      <w:tr w:rsidR="00DF259A" w:rsidRPr="00036307" w:rsidTr="006E16B7">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s>
              <w:jc w:val="center"/>
              <w:rPr>
                <w:rFonts w:ascii="Times New Roman" w:eastAsia="Times New Roman" w:hAnsi="Times New Roman"/>
                <w:sz w:val="24"/>
              </w:rPr>
            </w:pPr>
            <w:r w:rsidRPr="00036307">
              <w:rPr>
                <w:rFonts w:ascii="Times New Roman" w:eastAsia="Times New Roman" w:hAnsi="Times New Roman"/>
                <w:sz w:val="24"/>
              </w:rPr>
              <w:t>Варианты ответа</w:t>
            </w:r>
          </w:p>
        </w:tc>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DF259A" w:rsidP="006E16B7">
            <w:pPr>
              <w:tabs>
                <w:tab w:val="left" w:pos="0"/>
              </w:tabs>
              <w:jc w:val="center"/>
              <w:rPr>
                <w:rFonts w:ascii="Times New Roman" w:eastAsia="Times New Roman" w:hAnsi="Times New Roman"/>
                <w:sz w:val="24"/>
              </w:rPr>
            </w:pPr>
            <w:r w:rsidRPr="00036307">
              <w:rPr>
                <w:rFonts w:ascii="Times New Roman" w:eastAsia="Times New Roman" w:hAnsi="Times New Roman"/>
                <w:sz w:val="24"/>
              </w:rPr>
              <w:t>Ответы</w:t>
            </w:r>
          </w:p>
        </w:tc>
      </w:tr>
      <w:tr w:rsidR="00DF259A" w:rsidRPr="00036307" w:rsidTr="006E16B7">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B46D2F">
            <w:pPr>
              <w:rPr>
                <w:rFonts w:ascii="Times New Roman" w:eastAsia="Times New Roman" w:hAnsi="Times New Roman"/>
                <w:sz w:val="24"/>
              </w:rPr>
            </w:pPr>
            <w:r w:rsidRPr="00036307">
              <w:rPr>
                <w:rFonts w:ascii="Times New Roman" w:eastAsia="Times New Roman" w:hAnsi="Times New Roman"/>
                <w:sz w:val="24"/>
              </w:rPr>
              <w:t xml:space="preserve"> Пересмотреть законы о коррупции</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tc>
      </w:tr>
      <w:tr w:rsidR="00DF259A" w:rsidRPr="00036307" w:rsidTr="006E16B7">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B46D2F">
            <w:pPr>
              <w:rPr>
                <w:rFonts w:ascii="Times New Roman" w:eastAsia="Times New Roman" w:hAnsi="Times New Roman"/>
                <w:sz w:val="24"/>
              </w:rPr>
            </w:pPr>
            <w:r w:rsidRPr="00036307">
              <w:rPr>
                <w:rFonts w:ascii="Times New Roman" w:eastAsia="Times New Roman" w:hAnsi="Times New Roman"/>
                <w:sz w:val="24"/>
              </w:rPr>
              <w:t xml:space="preserve"> Мониторинг и контроль</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tc>
      </w:tr>
      <w:tr w:rsidR="00DF259A" w:rsidRPr="00036307" w:rsidTr="006E16B7">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B46D2F">
            <w:pPr>
              <w:rPr>
                <w:rFonts w:ascii="Times New Roman" w:eastAsia="Times New Roman" w:hAnsi="Times New Roman"/>
                <w:sz w:val="24"/>
              </w:rPr>
            </w:pPr>
            <w:r w:rsidRPr="00036307">
              <w:rPr>
                <w:rFonts w:ascii="Times New Roman" w:eastAsia="Times New Roman" w:hAnsi="Times New Roman"/>
                <w:sz w:val="24"/>
              </w:rPr>
              <w:t>Наказание за коррупцию</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tc>
      </w:tr>
      <w:tr w:rsidR="00DF259A" w:rsidRPr="00036307" w:rsidTr="006E16B7">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B46D2F">
            <w:pPr>
              <w:rPr>
                <w:rFonts w:ascii="Times New Roman" w:eastAsia="Times New Roman" w:hAnsi="Times New Roman"/>
                <w:sz w:val="24"/>
              </w:rPr>
            </w:pPr>
            <w:r w:rsidRPr="00036307">
              <w:rPr>
                <w:rFonts w:ascii="Times New Roman" w:eastAsia="Times New Roman" w:hAnsi="Times New Roman"/>
                <w:sz w:val="24"/>
              </w:rPr>
              <w:t xml:space="preserve"> Осуждение взяточничества</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tc>
      </w:tr>
      <w:tr w:rsidR="00DF259A" w:rsidRPr="00036307" w:rsidTr="006E16B7">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B46D2F">
            <w:pPr>
              <w:rPr>
                <w:rFonts w:ascii="Times New Roman" w:eastAsia="Times New Roman" w:hAnsi="Times New Roman"/>
                <w:sz w:val="24"/>
              </w:rPr>
            </w:pPr>
            <w:r w:rsidRPr="00036307">
              <w:rPr>
                <w:rFonts w:ascii="Times New Roman" w:eastAsia="Times New Roman" w:hAnsi="Times New Roman"/>
                <w:sz w:val="24"/>
              </w:rPr>
              <w:t>Взаимодействие со СМИ</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tc>
      </w:tr>
      <w:tr w:rsidR="00DF259A" w:rsidRPr="00036307" w:rsidTr="009B66FA">
        <w:trPr>
          <w:trHeight w:val="536"/>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DF259A" w:rsidRPr="00036307" w:rsidRDefault="00B46D2F" w:rsidP="009B66FA">
            <w:pPr>
              <w:rPr>
                <w:rFonts w:ascii="Times New Roman" w:eastAsia="Times New Roman" w:hAnsi="Times New Roman"/>
                <w:sz w:val="24"/>
              </w:rPr>
            </w:pPr>
            <w:r w:rsidRPr="00036307">
              <w:rPr>
                <w:rFonts w:ascii="Times New Roman" w:eastAsia="Times New Roman" w:hAnsi="Times New Roman"/>
                <w:sz w:val="24"/>
              </w:rPr>
              <w:t>Пред</w:t>
            </w:r>
            <w:r w:rsidR="009B66FA">
              <w:rPr>
                <w:rFonts w:ascii="Times New Roman" w:eastAsia="Times New Roman" w:hAnsi="Times New Roman"/>
                <w:sz w:val="24"/>
              </w:rPr>
              <w:t>п</w:t>
            </w:r>
            <w:r w:rsidRPr="00036307">
              <w:rPr>
                <w:rFonts w:ascii="Times New Roman" w:eastAsia="Times New Roman" w:hAnsi="Times New Roman"/>
                <w:sz w:val="24"/>
              </w:rPr>
              <w:t>олагаю</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DF259A" w:rsidRPr="00036307" w:rsidRDefault="00DF259A" w:rsidP="006E16B7">
            <w:pPr>
              <w:tabs>
                <w:tab w:val="left" w:pos="0"/>
              </w:tabs>
              <w:jc w:val="center"/>
              <w:rPr>
                <w:rFonts w:ascii="Times New Roman" w:eastAsia="Times New Roman" w:hAnsi="Times New Roman"/>
                <w:sz w:val="24"/>
              </w:rPr>
            </w:pPr>
          </w:p>
          <w:p w:rsidR="00DF259A" w:rsidRPr="00036307" w:rsidRDefault="00DF259A" w:rsidP="006E16B7">
            <w:pPr>
              <w:tabs>
                <w:tab w:val="left" w:pos="0"/>
              </w:tabs>
              <w:jc w:val="center"/>
              <w:rPr>
                <w:rFonts w:ascii="Times New Roman" w:eastAsia="Times New Roman" w:hAnsi="Times New Roman"/>
                <w:sz w:val="24"/>
              </w:rPr>
            </w:pPr>
          </w:p>
          <w:p w:rsidR="00DF259A" w:rsidRPr="00036307" w:rsidRDefault="00DF259A" w:rsidP="006E16B7">
            <w:pPr>
              <w:tabs>
                <w:tab w:val="left" w:pos="0"/>
              </w:tabs>
              <w:jc w:val="center"/>
              <w:rPr>
                <w:rFonts w:ascii="Times New Roman" w:eastAsia="Times New Roman" w:hAnsi="Times New Roman"/>
                <w:sz w:val="24"/>
              </w:rPr>
            </w:pPr>
          </w:p>
        </w:tc>
      </w:tr>
      <w:tr w:rsidR="00DF259A" w:rsidRPr="006A6771" w:rsidTr="006E16B7">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DF259A" w:rsidRPr="006E16B7" w:rsidRDefault="00B46D2F">
            <w:pPr>
              <w:rPr>
                <w:rFonts w:ascii="Times New Roman" w:eastAsia="Times New Roman" w:hAnsi="Times New Roman"/>
                <w:sz w:val="24"/>
              </w:rPr>
            </w:pPr>
            <w:r w:rsidRPr="00036307">
              <w:rPr>
                <w:rFonts w:ascii="Times New Roman" w:eastAsia="Times New Roman" w:hAnsi="Times New Roman"/>
                <w:sz w:val="24"/>
              </w:rPr>
              <w:t>Не знаю</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DF259A" w:rsidRPr="006E16B7" w:rsidRDefault="00DF259A" w:rsidP="006E16B7">
            <w:pPr>
              <w:tabs>
                <w:tab w:val="left" w:pos="0"/>
              </w:tabs>
              <w:jc w:val="center"/>
              <w:rPr>
                <w:rFonts w:ascii="Times New Roman" w:eastAsia="Times New Roman" w:hAnsi="Times New Roman"/>
                <w:sz w:val="24"/>
              </w:rPr>
            </w:pPr>
          </w:p>
        </w:tc>
      </w:tr>
    </w:tbl>
    <w:p w:rsidR="00DF259A" w:rsidRPr="006A6771" w:rsidRDefault="00DF259A">
      <w:pPr>
        <w:tabs>
          <w:tab w:val="left" w:pos="426"/>
          <w:tab w:val="right" w:leader="underscore" w:pos="9356"/>
        </w:tabs>
        <w:spacing w:after="0" w:line="360" w:lineRule="auto"/>
        <w:contextualSpacing/>
        <w:jc w:val="both"/>
        <w:rPr>
          <w:rFonts w:ascii="Times New Roman" w:eastAsia="Times New Roman" w:hAnsi="Times New Roman"/>
          <w:sz w:val="28"/>
        </w:rPr>
      </w:pPr>
    </w:p>
    <w:p w:rsidR="00DF259A" w:rsidRPr="006A6771" w:rsidRDefault="00DF259A">
      <w:pPr>
        <w:tabs>
          <w:tab w:val="left" w:pos="1134"/>
        </w:tabs>
        <w:spacing w:after="0" w:line="360" w:lineRule="auto"/>
        <w:rPr>
          <w:rFonts w:ascii="Times New Roman" w:eastAsia="Times New Roman" w:hAnsi="Times New Roman"/>
          <w:b/>
          <w:sz w:val="28"/>
        </w:rPr>
      </w:pPr>
      <w:bookmarkStart w:id="0" w:name="_GoBack"/>
      <w:bookmarkEnd w:id="0"/>
    </w:p>
    <w:sectPr w:rsidR="00DF259A" w:rsidRPr="006A6771">
      <w:headerReference w:type="even" r:id="rId12"/>
      <w:headerReference w:type="default" r:id="rId13"/>
      <w:footerReference w:type="even" r:id="rId14"/>
      <w:footerReference w:type="default" r:id="rId15"/>
      <w:headerReference w:type="first" r:id="rId16"/>
      <w:footerReference w:type="first" r:id="rId17"/>
      <w:pgSz w:w="11906" w:h="16838"/>
      <w:pgMar w:top="1135" w:right="849" w:bottom="993"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F88" w:rsidRDefault="000E6F88">
      <w:r>
        <w:separator/>
      </w:r>
    </w:p>
  </w:endnote>
  <w:endnote w:type="continuationSeparator" w:id="0">
    <w:p w:rsidR="000E6F88" w:rsidRDefault="000E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
    <w:altName w:val="Times New Roman"/>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74" w:rsidRDefault="00C22C7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74" w:rsidRDefault="00C22C74">
    <w:pPr>
      <w:pStyle w:val="12"/>
      <w:jc w:val="center"/>
    </w:pPr>
    <w:r>
      <w:rPr>
        <w:rFonts w:ascii="Times New Roman" w:eastAsia="Times New Roman" w:hAnsi="Times New Roman"/>
        <w:sz w:val="24"/>
      </w:rPr>
      <w:fldChar w:fldCharType="begin"/>
    </w:r>
    <w:r>
      <w:rPr>
        <w:rFonts w:ascii="Times New Roman" w:eastAsia="Times New Roman" w:hAnsi="Times New Roman"/>
        <w:sz w:val="24"/>
      </w:rPr>
      <w:instrText>PAGE   \* MERGEFORMAT</w:instrText>
    </w:r>
    <w:r>
      <w:rPr>
        <w:rFonts w:ascii="Times New Roman" w:eastAsia="Times New Roman" w:hAnsi="Times New Roman"/>
        <w:sz w:val="24"/>
      </w:rPr>
      <w:fldChar w:fldCharType="separate"/>
    </w:r>
    <w:r w:rsidR="009B66FA">
      <w:rPr>
        <w:rFonts w:ascii="Times New Roman" w:eastAsia="Times New Roman" w:hAnsi="Times New Roman"/>
        <w:noProof/>
        <w:sz w:val="24"/>
      </w:rPr>
      <w:t>79</w:t>
    </w:r>
    <w:r>
      <w:rPr>
        <w:rFonts w:ascii="Times New Roman" w:eastAsia="Times New Roman" w:hAnsi="Times New Roman"/>
        <w:sz w:val="24"/>
      </w:rPr>
      <w:fldChar w:fldCharType="end"/>
    </w:r>
  </w:p>
  <w:p w:rsidR="00C22C74" w:rsidRDefault="00C22C74">
    <w:pPr>
      <w:pStyle w:val="1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74" w:rsidRDefault="00C22C7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F88" w:rsidRDefault="000E6F88">
      <w:r>
        <w:separator/>
      </w:r>
    </w:p>
  </w:footnote>
  <w:footnote w:type="continuationSeparator" w:id="0">
    <w:p w:rsidR="000E6F88" w:rsidRDefault="000E6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74" w:rsidRDefault="00C22C7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74" w:rsidRDefault="00C22C7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74" w:rsidRDefault="00C22C7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20D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FEF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380A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0EE7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87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4C0B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984E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E2B5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8BB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CC0E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80ABF"/>
    <w:multiLevelType w:val="multilevel"/>
    <w:tmpl w:val="0D7E048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11" w15:restartNumberingAfterBreak="0">
    <w:nsid w:val="0D33189E"/>
    <w:multiLevelType w:val="multilevel"/>
    <w:tmpl w:val="3CEA31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10A4DC2"/>
    <w:multiLevelType w:val="multilevel"/>
    <w:tmpl w:val="0D2ED410"/>
    <w:lvl w:ilvl="0">
      <w:start w:val="1"/>
      <w:numFmt w:val="bullet"/>
      <w:lvlText w:val=""/>
      <w:lvlJc w:val="left"/>
      <w:pPr>
        <w:tabs>
          <w:tab w:val="left" w:pos="720"/>
        </w:tabs>
        <w:ind w:left="720" w:hanging="360"/>
      </w:pPr>
      <w:rPr>
        <w:rFonts w:ascii="Symbol" w:eastAsia="Symbol" w:hAnsi="Symbol"/>
        <w:sz w:val="28"/>
      </w:rPr>
    </w:lvl>
    <w:lvl w:ilvl="1">
      <w:start w:val="1"/>
      <w:numFmt w:val="decimal"/>
      <w:lvlText w:val="%2."/>
      <w:lvlJc w:val="left"/>
      <w:pPr>
        <w:ind w:left="2136" w:hanging="1056"/>
      </w:pPr>
    </w:lvl>
    <w:lvl w:ilvl="2">
      <w:start w:val="1"/>
      <w:numFmt w:val="bullet"/>
      <w:lvlText w:val=""/>
      <w:lvlJc w:val="left"/>
      <w:pPr>
        <w:tabs>
          <w:tab w:val="left" w:pos="2160"/>
        </w:tabs>
        <w:ind w:left="2160" w:hanging="360"/>
      </w:pPr>
      <w:rPr>
        <w:rFonts w:ascii="Wingdings" w:eastAsia="Wingdings" w:hAnsi="Wingdings"/>
        <w:sz w:val="20"/>
      </w:rPr>
    </w:lvl>
    <w:lvl w:ilvl="3">
      <w:start w:val="1"/>
      <w:numFmt w:val="bullet"/>
      <w:lvlText w:val=""/>
      <w:lvlJc w:val="left"/>
      <w:pPr>
        <w:tabs>
          <w:tab w:val="left" w:pos="2880"/>
        </w:tabs>
        <w:ind w:left="2880" w:hanging="360"/>
      </w:pPr>
      <w:rPr>
        <w:rFonts w:ascii="Wingdings" w:eastAsia="Wingdings" w:hAnsi="Wingdings"/>
        <w:sz w:val="20"/>
      </w:rPr>
    </w:lvl>
    <w:lvl w:ilvl="4">
      <w:start w:val="1"/>
      <w:numFmt w:val="bullet"/>
      <w:lvlText w:val=""/>
      <w:lvlJc w:val="left"/>
      <w:pPr>
        <w:tabs>
          <w:tab w:val="left" w:pos="3600"/>
        </w:tabs>
        <w:ind w:left="3600" w:hanging="360"/>
      </w:pPr>
      <w:rPr>
        <w:rFonts w:ascii="Wingdings" w:eastAsia="Wingdings" w:hAnsi="Wingdings"/>
        <w:sz w:val="20"/>
      </w:rPr>
    </w:lvl>
    <w:lvl w:ilvl="5">
      <w:start w:val="1"/>
      <w:numFmt w:val="bullet"/>
      <w:lvlText w:val=""/>
      <w:lvlJc w:val="left"/>
      <w:pPr>
        <w:tabs>
          <w:tab w:val="left" w:pos="4320"/>
        </w:tabs>
        <w:ind w:left="4320" w:hanging="360"/>
      </w:pPr>
      <w:rPr>
        <w:rFonts w:ascii="Wingdings" w:eastAsia="Wingdings" w:hAnsi="Wingdings"/>
        <w:sz w:val="20"/>
      </w:rPr>
    </w:lvl>
    <w:lvl w:ilvl="6">
      <w:start w:val="1"/>
      <w:numFmt w:val="bullet"/>
      <w:lvlText w:val=""/>
      <w:lvlJc w:val="left"/>
      <w:pPr>
        <w:tabs>
          <w:tab w:val="left" w:pos="5040"/>
        </w:tabs>
        <w:ind w:left="5040" w:hanging="360"/>
      </w:pPr>
      <w:rPr>
        <w:rFonts w:ascii="Wingdings" w:eastAsia="Wingdings" w:hAnsi="Wingdings"/>
        <w:sz w:val="20"/>
      </w:rPr>
    </w:lvl>
    <w:lvl w:ilvl="7">
      <w:start w:val="1"/>
      <w:numFmt w:val="bullet"/>
      <w:lvlText w:val=""/>
      <w:lvlJc w:val="left"/>
      <w:pPr>
        <w:tabs>
          <w:tab w:val="left" w:pos="5760"/>
        </w:tabs>
        <w:ind w:left="5760" w:hanging="360"/>
      </w:pPr>
      <w:rPr>
        <w:rFonts w:ascii="Wingdings" w:eastAsia="Wingdings" w:hAnsi="Wingdings"/>
        <w:sz w:val="20"/>
      </w:rPr>
    </w:lvl>
    <w:lvl w:ilvl="8">
      <w:start w:val="1"/>
      <w:numFmt w:val="bullet"/>
      <w:lvlText w:val=""/>
      <w:lvlJc w:val="left"/>
      <w:pPr>
        <w:tabs>
          <w:tab w:val="left" w:pos="6480"/>
        </w:tabs>
        <w:ind w:left="6480" w:hanging="360"/>
      </w:pPr>
      <w:rPr>
        <w:rFonts w:ascii="Wingdings" w:eastAsia="Wingdings" w:hAnsi="Wingdings"/>
        <w:sz w:val="20"/>
      </w:rPr>
    </w:lvl>
  </w:abstractNum>
  <w:abstractNum w:abstractNumId="13" w15:restartNumberingAfterBreak="0">
    <w:nsid w:val="124B079F"/>
    <w:multiLevelType w:val="multilevel"/>
    <w:tmpl w:val="0D2ECF6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8786340"/>
    <w:multiLevelType w:val="hybridMultilevel"/>
    <w:tmpl w:val="B3A091BE"/>
    <w:lvl w:ilvl="0" w:tplc="C67C1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AD34B79"/>
    <w:multiLevelType w:val="multilevel"/>
    <w:tmpl w:val="0D2EBCF0"/>
    <w:lvl w:ilvl="0">
      <w:start w:val="1"/>
      <w:numFmt w:val="bullet"/>
      <w:lvlText w:val=""/>
      <w:lvlJc w:val="left"/>
      <w:pPr>
        <w:ind w:left="1429" w:hanging="360"/>
      </w:pPr>
      <w:rPr>
        <w:rFonts w:ascii="Symbol" w:eastAsia="Symbol" w:hAnsi="Symbol"/>
      </w:rPr>
    </w:lvl>
    <w:lvl w:ilvl="1">
      <w:start w:val="1"/>
      <w:numFmt w:val="bullet"/>
      <w:lvlText w:val="o"/>
      <w:lvlJc w:val="left"/>
      <w:pPr>
        <w:ind w:left="2149" w:hanging="360"/>
      </w:pPr>
      <w:rPr>
        <w:rFonts w:ascii="Courier New" w:eastAsia="Courier New" w:hAnsi="Courier New"/>
      </w:rPr>
    </w:lvl>
    <w:lvl w:ilvl="2">
      <w:start w:val="1"/>
      <w:numFmt w:val="bullet"/>
      <w:lvlText w:val=""/>
      <w:lvlJc w:val="left"/>
      <w:pPr>
        <w:ind w:left="2869" w:hanging="360"/>
      </w:pPr>
      <w:rPr>
        <w:rFonts w:ascii="Wingdings" w:eastAsia="Wingdings" w:hAnsi="Wingdings"/>
      </w:rPr>
    </w:lvl>
    <w:lvl w:ilvl="3">
      <w:start w:val="1"/>
      <w:numFmt w:val="bullet"/>
      <w:lvlText w:val=""/>
      <w:lvlJc w:val="left"/>
      <w:pPr>
        <w:ind w:left="3589" w:hanging="360"/>
      </w:pPr>
      <w:rPr>
        <w:rFonts w:ascii="Symbol" w:eastAsia="Symbol" w:hAnsi="Symbol"/>
      </w:rPr>
    </w:lvl>
    <w:lvl w:ilvl="4">
      <w:start w:val="1"/>
      <w:numFmt w:val="bullet"/>
      <w:lvlText w:val="o"/>
      <w:lvlJc w:val="left"/>
      <w:pPr>
        <w:ind w:left="4309" w:hanging="360"/>
      </w:pPr>
      <w:rPr>
        <w:rFonts w:ascii="Courier New" w:eastAsia="Courier New" w:hAnsi="Courier New"/>
      </w:rPr>
    </w:lvl>
    <w:lvl w:ilvl="5">
      <w:start w:val="1"/>
      <w:numFmt w:val="bullet"/>
      <w:lvlText w:val=""/>
      <w:lvlJc w:val="left"/>
      <w:pPr>
        <w:ind w:left="5029" w:hanging="360"/>
      </w:pPr>
      <w:rPr>
        <w:rFonts w:ascii="Wingdings" w:eastAsia="Wingdings" w:hAnsi="Wingdings"/>
      </w:rPr>
    </w:lvl>
    <w:lvl w:ilvl="6">
      <w:start w:val="1"/>
      <w:numFmt w:val="bullet"/>
      <w:lvlText w:val=""/>
      <w:lvlJc w:val="left"/>
      <w:pPr>
        <w:ind w:left="5749" w:hanging="360"/>
      </w:pPr>
      <w:rPr>
        <w:rFonts w:ascii="Symbol" w:eastAsia="Symbol" w:hAnsi="Symbol"/>
      </w:rPr>
    </w:lvl>
    <w:lvl w:ilvl="7">
      <w:start w:val="1"/>
      <w:numFmt w:val="bullet"/>
      <w:lvlText w:val="o"/>
      <w:lvlJc w:val="left"/>
      <w:pPr>
        <w:ind w:left="6469" w:hanging="360"/>
      </w:pPr>
      <w:rPr>
        <w:rFonts w:ascii="Courier New" w:eastAsia="Courier New" w:hAnsi="Courier New"/>
      </w:rPr>
    </w:lvl>
    <w:lvl w:ilvl="8">
      <w:start w:val="1"/>
      <w:numFmt w:val="bullet"/>
      <w:lvlText w:val=""/>
      <w:lvlJc w:val="left"/>
      <w:pPr>
        <w:ind w:left="7189" w:hanging="360"/>
      </w:pPr>
      <w:rPr>
        <w:rFonts w:ascii="Wingdings" w:eastAsia="Wingdings" w:hAnsi="Wingdings"/>
      </w:rPr>
    </w:lvl>
  </w:abstractNum>
  <w:abstractNum w:abstractNumId="16" w15:restartNumberingAfterBreak="0">
    <w:nsid w:val="20A34B28"/>
    <w:multiLevelType w:val="multilevel"/>
    <w:tmpl w:val="0B7ECC0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17" w15:restartNumberingAfterBreak="0">
    <w:nsid w:val="21503D26"/>
    <w:multiLevelType w:val="multilevel"/>
    <w:tmpl w:val="0B7ED0B0"/>
    <w:lvl w:ilvl="0">
      <w:start w:val="1"/>
      <w:numFmt w:val="bullet"/>
      <w:lvlText w:val=""/>
      <w:lvlJc w:val="left"/>
      <w:pPr>
        <w:ind w:left="1429" w:hanging="360"/>
      </w:pPr>
      <w:rPr>
        <w:rFonts w:ascii="Symbol" w:eastAsia="Symbol" w:hAnsi="Symbol"/>
      </w:rPr>
    </w:lvl>
    <w:lvl w:ilvl="1">
      <w:start w:val="1"/>
      <w:numFmt w:val="bullet"/>
      <w:lvlText w:val="o"/>
      <w:lvlJc w:val="left"/>
      <w:pPr>
        <w:ind w:left="2149" w:hanging="360"/>
      </w:pPr>
      <w:rPr>
        <w:rFonts w:ascii="Courier New" w:eastAsia="Courier New" w:hAnsi="Courier New"/>
      </w:rPr>
    </w:lvl>
    <w:lvl w:ilvl="2">
      <w:start w:val="1"/>
      <w:numFmt w:val="bullet"/>
      <w:lvlText w:val=""/>
      <w:lvlJc w:val="left"/>
      <w:pPr>
        <w:ind w:left="2869" w:hanging="360"/>
      </w:pPr>
      <w:rPr>
        <w:rFonts w:ascii="Wingdings" w:eastAsia="Wingdings" w:hAnsi="Wingdings"/>
      </w:rPr>
    </w:lvl>
    <w:lvl w:ilvl="3">
      <w:start w:val="1"/>
      <w:numFmt w:val="bullet"/>
      <w:lvlText w:val=""/>
      <w:lvlJc w:val="left"/>
      <w:pPr>
        <w:ind w:left="3589" w:hanging="360"/>
      </w:pPr>
      <w:rPr>
        <w:rFonts w:ascii="Symbol" w:eastAsia="Symbol" w:hAnsi="Symbol"/>
      </w:rPr>
    </w:lvl>
    <w:lvl w:ilvl="4">
      <w:start w:val="1"/>
      <w:numFmt w:val="bullet"/>
      <w:lvlText w:val="o"/>
      <w:lvlJc w:val="left"/>
      <w:pPr>
        <w:ind w:left="4309" w:hanging="360"/>
      </w:pPr>
      <w:rPr>
        <w:rFonts w:ascii="Courier New" w:eastAsia="Courier New" w:hAnsi="Courier New"/>
      </w:rPr>
    </w:lvl>
    <w:lvl w:ilvl="5">
      <w:start w:val="1"/>
      <w:numFmt w:val="bullet"/>
      <w:lvlText w:val=""/>
      <w:lvlJc w:val="left"/>
      <w:pPr>
        <w:ind w:left="5029" w:hanging="360"/>
      </w:pPr>
      <w:rPr>
        <w:rFonts w:ascii="Wingdings" w:eastAsia="Wingdings" w:hAnsi="Wingdings"/>
      </w:rPr>
    </w:lvl>
    <w:lvl w:ilvl="6">
      <w:start w:val="1"/>
      <w:numFmt w:val="bullet"/>
      <w:lvlText w:val=""/>
      <w:lvlJc w:val="left"/>
      <w:pPr>
        <w:ind w:left="5749" w:hanging="360"/>
      </w:pPr>
      <w:rPr>
        <w:rFonts w:ascii="Symbol" w:eastAsia="Symbol" w:hAnsi="Symbol"/>
      </w:rPr>
    </w:lvl>
    <w:lvl w:ilvl="7">
      <w:start w:val="1"/>
      <w:numFmt w:val="bullet"/>
      <w:lvlText w:val="o"/>
      <w:lvlJc w:val="left"/>
      <w:pPr>
        <w:ind w:left="6469" w:hanging="360"/>
      </w:pPr>
      <w:rPr>
        <w:rFonts w:ascii="Courier New" w:eastAsia="Courier New" w:hAnsi="Courier New"/>
      </w:rPr>
    </w:lvl>
    <w:lvl w:ilvl="8">
      <w:start w:val="1"/>
      <w:numFmt w:val="bullet"/>
      <w:lvlText w:val=""/>
      <w:lvlJc w:val="left"/>
      <w:pPr>
        <w:ind w:left="7189" w:hanging="360"/>
      </w:pPr>
      <w:rPr>
        <w:rFonts w:ascii="Wingdings" w:eastAsia="Wingdings" w:hAnsi="Wingdings"/>
      </w:rPr>
    </w:lvl>
  </w:abstractNum>
  <w:abstractNum w:abstractNumId="18" w15:restartNumberingAfterBreak="0">
    <w:nsid w:val="2B8A7A83"/>
    <w:multiLevelType w:val="hybridMultilevel"/>
    <w:tmpl w:val="6CFECB38"/>
    <w:lvl w:ilvl="0" w:tplc="E3AA8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BB16498"/>
    <w:multiLevelType w:val="multilevel"/>
    <w:tmpl w:val="8DBA7EC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F204F3A"/>
    <w:multiLevelType w:val="hybridMultilevel"/>
    <w:tmpl w:val="5E3A5C7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13A5AB0"/>
    <w:multiLevelType w:val="multilevel"/>
    <w:tmpl w:val="09DFC708"/>
    <w:lvl w:ilvl="0">
      <w:start w:val="1"/>
      <w:numFmt w:val="decimal"/>
      <w:lvlText w:val="%1"/>
      <w:lvlJc w:val="left"/>
      <w:pPr>
        <w:ind w:left="720" w:hanging="360"/>
      </w:pPr>
    </w:lvl>
    <w:lvl w:ilvl="1">
      <w:start w:val="1"/>
      <w:numFmt w:val="decimal"/>
      <w:isLgl/>
      <w:lvlText w:val="%1.%2"/>
      <w:lvlJc w:val="left"/>
      <w:pPr>
        <w:ind w:left="1164" w:hanging="444"/>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2" w15:restartNumberingAfterBreak="0">
    <w:nsid w:val="52A83A04"/>
    <w:multiLevelType w:val="multilevel"/>
    <w:tmpl w:val="09DFC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91278F"/>
    <w:multiLevelType w:val="hybridMultilevel"/>
    <w:tmpl w:val="8A08EF64"/>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5FB3D68"/>
    <w:multiLevelType w:val="multilevel"/>
    <w:tmpl w:val="39BAFFE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eastAsia="Wingdings" w:hAnsi="Wingdings"/>
        <w:sz w:val="20"/>
      </w:rPr>
    </w:lvl>
    <w:lvl w:ilvl="2">
      <w:start w:val="1"/>
      <w:numFmt w:val="bullet"/>
      <w:lvlText w:val=""/>
      <w:lvlJc w:val="left"/>
      <w:pPr>
        <w:tabs>
          <w:tab w:val="left" w:pos="2160"/>
        </w:tabs>
        <w:ind w:left="2160" w:hanging="360"/>
      </w:pPr>
      <w:rPr>
        <w:rFonts w:ascii="Wingdings" w:eastAsia="Wingdings" w:hAnsi="Wingdings"/>
        <w:sz w:val="20"/>
      </w:rPr>
    </w:lvl>
    <w:lvl w:ilvl="3">
      <w:start w:val="1"/>
      <w:numFmt w:val="bullet"/>
      <w:lvlText w:val=""/>
      <w:lvlJc w:val="left"/>
      <w:pPr>
        <w:tabs>
          <w:tab w:val="left" w:pos="2880"/>
        </w:tabs>
        <w:ind w:left="2880" w:hanging="360"/>
      </w:pPr>
      <w:rPr>
        <w:rFonts w:ascii="Wingdings" w:eastAsia="Wingdings" w:hAnsi="Wingdings"/>
        <w:sz w:val="20"/>
      </w:rPr>
    </w:lvl>
    <w:lvl w:ilvl="4">
      <w:start w:val="1"/>
      <w:numFmt w:val="bullet"/>
      <w:lvlText w:val=""/>
      <w:lvlJc w:val="left"/>
      <w:pPr>
        <w:tabs>
          <w:tab w:val="left" w:pos="3600"/>
        </w:tabs>
        <w:ind w:left="3600" w:hanging="360"/>
      </w:pPr>
      <w:rPr>
        <w:rFonts w:ascii="Wingdings" w:eastAsia="Wingdings" w:hAnsi="Wingdings"/>
        <w:sz w:val="20"/>
      </w:rPr>
    </w:lvl>
    <w:lvl w:ilvl="5">
      <w:start w:val="1"/>
      <w:numFmt w:val="bullet"/>
      <w:lvlText w:val=""/>
      <w:lvlJc w:val="left"/>
      <w:pPr>
        <w:tabs>
          <w:tab w:val="left" w:pos="4320"/>
        </w:tabs>
        <w:ind w:left="4320" w:hanging="360"/>
      </w:pPr>
      <w:rPr>
        <w:rFonts w:ascii="Wingdings" w:eastAsia="Wingdings" w:hAnsi="Wingdings"/>
        <w:sz w:val="20"/>
      </w:rPr>
    </w:lvl>
    <w:lvl w:ilvl="6">
      <w:start w:val="1"/>
      <w:numFmt w:val="bullet"/>
      <w:lvlText w:val=""/>
      <w:lvlJc w:val="left"/>
      <w:pPr>
        <w:tabs>
          <w:tab w:val="left" w:pos="5040"/>
        </w:tabs>
        <w:ind w:left="5040" w:hanging="360"/>
      </w:pPr>
      <w:rPr>
        <w:rFonts w:ascii="Wingdings" w:eastAsia="Wingdings" w:hAnsi="Wingdings"/>
        <w:sz w:val="20"/>
      </w:rPr>
    </w:lvl>
    <w:lvl w:ilvl="7">
      <w:start w:val="1"/>
      <w:numFmt w:val="bullet"/>
      <w:lvlText w:val=""/>
      <w:lvlJc w:val="left"/>
      <w:pPr>
        <w:tabs>
          <w:tab w:val="left" w:pos="5760"/>
        </w:tabs>
        <w:ind w:left="5760" w:hanging="360"/>
      </w:pPr>
      <w:rPr>
        <w:rFonts w:ascii="Wingdings" w:eastAsia="Wingdings" w:hAnsi="Wingdings"/>
        <w:sz w:val="20"/>
      </w:rPr>
    </w:lvl>
    <w:lvl w:ilvl="8">
      <w:start w:val="1"/>
      <w:numFmt w:val="bullet"/>
      <w:lvlText w:val=""/>
      <w:lvlJc w:val="left"/>
      <w:pPr>
        <w:tabs>
          <w:tab w:val="left" w:pos="6480"/>
        </w:tabs>
        <w:ind w:left="6480" w:hanging="360"/>
      </w:pPr>
      <w:rPr>
        <w:rFonts w:ascii="Wingdings" w:eastAsia="Wingdings" w:hAnsi="Wingdings"/>
        <w:sz w:val="20"/>
      </w:rPr>
    </w:lvl>
  </w:abstractNum>
  <w:abstractNum w:abstractNumId="25" w15:restartNumberingAfterBreak="0">
    <w:nsid w:val="5E9E1548"/>
    <w:multiLevelType w:val="multilevel"/>
    <w:tmpl w:val="B4B412C4"/>
    <w:lvl w:ilvl="0">
      <w:start w:val="1"/>
      <w:numFmt w:val="bullet"/>
      <w:lvlText w:val=""/>
      <w:lvlJc w:val="left"/>
      <w:pPr>
        <w:ind w:left="2149" w:hanging="360"/>
      </w:pPr>
      <w:rPr>
        <w:rFonts w:ascii="Symbol" w:hAnsi="Symbol" w:hint="default"/>
      </w:r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26" w15:restartNumberingAfterBreak="0">
    <w:nsid w:val="673A6625"/>
    <w:multiLevelType w:val="multilevel"/>
    <w:tmpl w:val="8C54E10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67962B76"/>
    <w:multiLevelType w:val="multilevel"/>
    <w:tmpl w:val="706670DE"/>
    <w:lvl w:ilvl="0">
      <w:start w:val="1"/>
      <w:numFmt w:val="bullet"/>
      <w:lvlText w:val=""/>
      <w:lvlJc w:val="left"/>
      <w:pPr>
        <w:tabs>
          <w:tab w:val="left" w:pos="720"/>
        </w:tabs>
        <w:ind w:left="720" w:hanging="360"/>
      </w:pPr>
      <w:rPr>
        <w:rFonts w:ascii="Symbol" w:eastAsia="Symbol" w:hAnsi="Symbol"/>
        <w:sz w:val="20"/>
      </w:rPr>
    </w:lvl>
    <w:lvl w:ilvl="1">
      <w:start w:val="1"/>
      <w:numFmt w:val="bullet"/>
      <w:lvlText w:val="o"/>
      <w:lvlJc w:val="left"/>
      <w:pPr>
        <w:tabs>
          <w:tab w:val="left" w:pos="1440"/>
        </w:tabs>
        <w:ind w:left="1440" w:hanging="360"/>
      </w:pPr>
      <w:rPr>
        <w:rFonts w:ascii="Courier New" w:eastAsia="Courier New" w:hAnsi="Courier New"/>
        <w:sz w:val="20"/>
      </w:rPr>
    </w:lvl>
    <w:lvl w:ilvl="2">
      <w:start w:val="1"/>
      <w:numFmt w:val="bullet"/>
      <w:lvlText w:val=""/>
      <w:lvlJc w:val="left"/>
      <w:pPr>
        <w:tabs>
          <w:tab w:val="left" w:pos="2160"/>
        </w:tabs>
        <w:ind w:left="2160" w:hanging="360"/>
      </w:pPr>
      <w:rPr>
        <w:rFonts w:ascii="Wingdings" w:eastAsia="Wingdings" w:hAnsi="Wingdings"/>
        <w:sz w:val="20"/>
      </w:rPr>
    </w:lvl>
    <w:lvl w:ilvl="3">
      <w:start w:val="1"/>
      <w:numFmt w:val="bullet"/>
      <w:lvlText w:val=""/>
      <w:lvlJc w:val="left"/>
      <w:pPr>
        <w:tabs>
          <w:tab w:val="left" w:pos="2880"/>
        </w:tabs>
        <w:ind w:left="2880" w:hanging="360"/>
      </w:pPr>
      <w:rPr>
        <w:rFonts w:ascii="Wingdings" w:eastAsia="Wingdings" w:hAnsi="Wingdings"/>
        <w:sz w:val="20"/>
      </w:rPr>
    </w:lvl>
    <w:lvl w:ilvl="4">
      <w:start w:val="1"/>
      <w:numFmt w:val="bullet"/>
      <w:lvlText w:val=""/>
      <w:lvlJc w:val="left"/>
      <w:pPr>
        <w:tabs>
          <w:tab w:val="left" w:pos="3600"/>
        </w:tabs>
        <w:ind w:left="3600" w:hanging="360"/>
      </w:pPr>
      <w:rPr>
        <w:rFonts w:ascii="Wingdings" w:eastAsia="Wingdings" w:hAnsi="Wingdings"/>
        <w:sz w:val="20"/>
      </w:rPr>
    </w:lvl>
    <w:lvl w:ilvl="5">
      <w:start w:val="1"/>
      <w:numFmt w:val="bullet"/>
      <w:lvlText w:val=""/>
      <w:lvlJc w:val="left"/>
      <w:pPr>
        <w:tabs>
          <w:tab w:val="left" w:pos="4320"/>
        </w:tabs>
        <w:ind w:left="4320" w:hanging="360"/>
      </w:pPr>
      <w:rPr>
        <w:rFonts w:ascii="Wingdings" w:eastAsia="Wingdings" w:hAnsi="Wingdings"/>
        <w:sz w:val="20"/>
      </w:rPr>
    </w:lvl>
    <w:lvl w:ilvl="6">
      <w:start w:val="1"/>
      <w:numFmt w:val="bullet"/>
      <w:lvlText w:val=""/>
      <w:lvlJc w:val="left"/>
      <w:pPr>
        <w:tabs>
          <w:tab w:val="left" w:pos="5040"/>
        </w:tabs>
        <w:ind w:left="5040" w:hanging="360"/>
      </w:pPr>
      <w:rPr>
        <w:rFonts w:ascii="Wingdings" w:eastAsia="Wingdings" w:hAnsi="Wingdings"/>
        <w:sz w:val="20"/>
      </w:rPr>
    </w:lvl>
    <w:lvl w:ilvl="7">
      <w:start w:val="1"/>
      <w:numFmt w:val="bullet"/>
      <w:lvlText w:val=""/>
      <w:lvlJc w:val="left"/>
      <w:pPr>
        <w:tabs>
          <w:tab w:val="left" w:pos="5760"/>
        </w:tabs>
        <w:ind w:left="5760" w:hanging="360"/>
      </w:pPr>
      <w:rPr>
        <w:rFonts w:ascii="Wingdings" w:eastAsia="Wingdings" w:hAnsi="Wingdings"/>
        <w:sz w:val="20"/>
      </w:rPr>
    </w:lvl>
    <w:lvl w:ilvl="8">
      <w:start w:val="1"/>
      <w:numFmt w:val="bullet"/>
      <w:lvlText w:val=""/>
      <w:lvlJc w:val="left"/>
      <w:pPr>
        <w:tabs>
          <w:tab w:val="left" w:pos="6480"/>
        </w:tabs>
        <w:ind w:left="6480" w:hanging="360"/>
      </w:pPr>
      <w:rPr>
        <w:rFonts w:ascii="Wingdings" w:eastAsia="Wingdings" w:hAnsi="Wingdings"/>
        <w:sz w:val="20"/>
      </w:rPr>
    </w:lvl>
  </w:abstractNum>
  <w:abstractNum w:abstractNumId="28" w15:restartNumberingAfterBreak="0">
    <w:nsid w:val="6A212F3A"/>
    <w:multiLevelType w:val="multilevel"/>
    <w:tmpl w:val="09E01B68"/>
    <w:lvl w:ilvl="0">
      <w:start w:val="1"/>
      <w:numFmt w:val="bullet"/>
      <w:lvlText w:val=""/>
      <w:lvlJc w:val="left"/>
      <w:pPr>
        <w:tabs>
          <w:tab w:val="left" w:pos="720"/>
        </w:tabs>
        <w:ind w:left="720" w:hanging="360"/>
      </w:pPr>
      <w:rPr>
        <w:rFonts w:ascii="Symbol" w:eastAsia="Symbol" w:hAnsi="Symbol"/>
        <w:sz w:val="28"/>
      </w:rPr>
    </w:lvl>
    <w:lvl w:ilvl="1">
      <w:start w:val="1"/>
      <w:numFmt w:val="bullet"/>
      <w:lvlText w:val="o"/>
      <w:lvlJc w:val="left"/>
      <w:pPr>
        <w:tabs>
          <w:tab w:val="left" w:pos="1440"/>
        </w:tabs>
        <w:ind w:left="1440" w:hanging="360"/>
      </w:pPr>
      <w:rPr>
        <w:rFonts w:ascii="Courier New" w:eastAsia="Courier New" w:hAnsi="Courier New"/>
        <w:sz w:val="20"/>
      </w:rPr>
    </w:lvl>
    <w:lvl w:ilvl="2">
      <w:start w:val="1"/>
      <w:numFmt w:val="bullet"/>
      <w:lvlText w:val=""/>
      <w:lvlJc w:val="left"/>
      <w:pPr>
        <w:tabs>
          <w:tab w:val="left" w:pos="2160"/>
        </w:tabs>
        <w:ind w:left="2160" w:hanging="360"/>
      </w:pPr>
      <w:rPr>
        <w:rFonts w:ascii="Wingdings" w:eastAsia="Wingdings" w:hAnsi="Wingdings"/>
        <w:sz w:val="20"/>
      </w:rPr>
    </w:lvl>
    <w:lvl w:ilvl="3">
      <w:start w:val="1"/>
      <w:numFmt w:val="bullet"/>
      <w:lvlText w:val=""/>
      <w:lvlJc w:val="left"/>
      <w:pPr>
        <w:tabs>
          <w:tab w:val="left" w:pos="2880"/>
        </w:tabs>
        <w:ind w:left="2880" w:hanging="360"/>
      </w:pPr>
      <w:rPr>
        <w:rFonts w:ascii="Wingdings" w:eastAsia="Wingdings" w:hAnsi="Wingdings"/>
        <w:sz w:val="20"/>
      </w:rPr>
    </w:lvl>
    <w:lvl w:ilvl="4">
      <w:start w:val="1"/>
      <w:numFmt w:val="bullet"/>
      <w:lvlText w:val=""/>
      <w:lvlJc w:val="left"/>
      <w:pPr>
        <w:tabs>
          <w:tab w:val="left" w:pos="3600"/>
        </w:tabs>
        <w:ind w:left="3600" w:hanging="360"/>
      </w:pPr>
      <w:rPr>
        <w:rFonts w:ascii="Wingdings" w:eastAsia="Wingdings" w:hAnsi="Wingdings"/>
        <w:sz w:val="20"/>
      </w:rPr>
    </w:lvl>
    <w:lvl w:ilvl="5">
      <w:start w:val="1"/>
      <w:numFmt w:val="bullet"/>
      <w:lvlText w:val=""/>
      <w:lvlJc w:val="left"/>
      <w:pPr>
        <w:tabs>
          <w:tab w:val="left" w:pos="4320"/>
        </w:tabs>
        <w:ind w:left="4320" w:hanging="360"/>
      </w:pPr>
      <w:rPr>
        <w:rFonts w:ascii="Wingdings" w:eastAsia="Wingdings" w:hAnsi="Wingdings"/>
        <w:sz w:val="20"/>
      </w:rPr>
    </w:lvl>
    <w:lvl w:ilvl="6">
      <w:start w:val="1"/>
      <w:numFmt w:val="bullet"/>
      <w:lvlText w:val=""/>
      <w:lvlJc w:val="left"/>
      <w:pPr>
        <w:tabs>
          <w:tab w:val="left" w:pos="5040"/>
        </w:tabs>
        <w:ind w:left="5040" w:hanging="360"/>
      </w:pPr>
      <w:rPr>
        <w:rFonts w:ascii="Wingdings" w:eastAsia="Wingdings" w:hAnsi="Wingdings"/>
        <w:sz w:val="20"/>
      </w:rPr>
    </w:lvl>
    <w:lvl w:ilvl="7">
      <w:start w:val="1"/>
      <w:numFmt w:val="bullet"/>
      <w:lvlText w:val=""/>
      <w:lvlJc w:val="left"/>
      <w:pPr>
        <w:tabs>
          <w:tab w:val="left" w:pos="5760"/>
        </w:tabs>
        <w:ind w:left="5760" w:hanging="360"/>
      </w:pPr>
      <w:rPr>
        <w:rFonts w:ascii="Wingdings" w:eastAsia="Wingdings" w:hAnsi="Wingdings"/>
        <w:sz w:val="20"/>
      </w:rPr>
    </w:lvl>
    <w:lvl w:ilvl="8">
      <w:start w:val="1"/>
      <w:numFmt w:val="bullet"/>
      <w:lvlText w:val=""/>
      <w:lvlJc w:val="left"/>
      <w:pPr>
        <w:tabs>
          <w:tab w:val="left" w:pos="6480"/>
        </w:tabs>
        <w:ind w:left="6480" w:hanging="360"/>
      </w:pPr>
      <w:rPr>
        <w:rFonts w:ascii="Wingdings" w:eastAsia="Wingdings" w:hAnsi="Wingdings"/>
        <w:sz w:val="20"/>
      </w:rPr>
    </w:lvl>
  </w:abstractNum>
  <w:abstractNum w:abstractNumId="29" w15:restartNumberingAfterBreak="0">
    <w:nsid w:val="712E3DB7"/>
    <w:multiLevelType w:val="multilevel"/>
    <w:tmpl w:val="4D0C1B7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72503D8C"/>
    <w:multiLevelType w:val="hybridMultilevel"/>
    <w:tmpl w:val="A2F66138"/>
    <w:lvl w:ilvl="0" w:tplc="E3AA8A88">
      <w:start w:val="1"/>
      <w:numFmt w:val="bullet"/>
      <w:lvlText w:val=""/>
      <w:lvlJc w:val="left"/>
      <w:pPr>
        <w:ind w:left="3229" w:hanging="360"/>
      </w:pPr>
      <w:rPr>
        <w:rFonts w:ascii="Symbol" w:hAnsi="Symbol" w:hint="default"/>
      </w:rPr>
    </w:lvl>
    <w:lvl w:ilvl="1" w:tplc="04190003" w:tentative="1">
      <w:start w:val="1"/>
      <w:numFmt w:val="bullet"/>
      <w:lvlText w:val="o"/>
      <w:lvlJc w:val="left"/>
      <w:pPr>
        <w:ind w:left="3949" w:hanging="360"/>
      </w:pPr>
      <w:rPr>
        <w:rFonts w:ascii="Courier New" w:hAnsi="Courier New" w:cs="Courier New" w:hint="default"/>
      </w:rPr>
    </w:lvl>
    <w:lvl w:ilvl="2" w:tplc="04190005" w:tentative="1">
      <w:start w:val="1"/>
      <w:numFmt w:val="bullet"/>
      <w:lvlText w:val=""/>
      <w:lvlJc w:val="left"/>
      <w:pPr>
        <w:ind w:left="4669" w:hanging="360"/>
      </w:pPr>
      <w:rPr>
        <w:rFonts w:ascii="Wingdings" w:hAnsi="Wingdings" w:hint="default"/>
      </w:rPr>
    </w:lvl>
    <w:lvl w:ilvl="3" w:tplc="04190001" w:tentative="1">
      <w:start w:val="1"/>
      <w:numFmt w:val="bullet"/>
      <w:lvlText w:val=""/>
      <w:lvlJc w:val="left"/>
      <w:pPr>
        <w:ind w:left="5389" w:hanging="360"/>
      </w:pPr>
      <w:rPr>
        <w:rFonts w:ascii="Symbol" w:hAnsi="Symbol" w:hint="default"/>
      </w:rPr>
    </w:lvl>
    <w:lvl w:ilvl="4" w:tplc="04190003" w:tentative="1">
      <w:start w:val="1"/>
      <w:numFmt w:val="bullet"/>
      <w:lvlText w:val="o"/>
      <w:lvlJc w:val="left"/>
      <w:pPr>
        <w:ind w:left="6109" w:hanging="360"/>
      </w:pPr>
      <w:rPr>
        <w:rFonts w:ascii="Courier New" w:hAnsi="Courier New" w:cs="Courier New" w:hint="default"/>
      </w:rPr>
    </w:lvl>
    <w:lvl w:ilvl="5" w:tplc="04190005" w:tentative="1">
      <w:start w:val="1"/>
      <w:numFmt w:val="bullet"/>
      <w:lvlText w:val=""/>
      <w:lvlJc w:val="left"/>
      <w:pPr>
        <w:ind w:left="6829" w:hanging="360"/>
      </w:pPr>
      <w:rPr>
        <w:rFonts w:ascii="Wingdings" w:hAnsi="Wingdings" w:hint="default"/>
      </w:rPr>
    </w:lvl>
    <w:lvl w:ilvl="6" w:tplc="04190001" w:tentative="1">
      <w:start w:val="1"/>
      <w:numFmt w:val="bullet"/>
      <w:lvlText w:val=""/>
      <w:lvlJc w:val="left"/>
      <w:pPr>
        <w:ind w:left="7549" w:hanging="360"/>
      </w:pPr>
      <w:rPr>
        <w:rFonts w:ascii="Symbol" w:hAnsi="Symbol" w:hint="default"/>
      </w:rPr>
    </w:lvl>
    <w:lvl w:ilvl="7" w:tplc="04190003" w:tentative="1">
      <w:start w:val="1"/>
      <w:numFmt w:val="bullet"/>
      <w:lvlText w:val="o"/>
      <w:lvlJc w:val="left"/>
      <w:pPr>
        <w:ind w:left="8269" w:hanging="360"/>
      </w:pPr>
      <w:rPr>
        <w:rFonts w:ascii="Courier New" w:hAnsi="Courier New" w:cs="Courier New" w:hint="default"/>
      </w:rPr>
    </w:lvl>
    <w:lvl w:ilvl="8" w:tplc="04190005" w:tentative="1">
      <w:start w:val="1"/>
      <w:numFmt w:val="bullet"/>
      <w:lvlText w:val=""/>
      <w:lvlJc w:val="left"/>
      <w:pPr>
        <w:ind w:left="8989" w:hanging="360"/>
      </w:pPr>
      <w:rPr>
        <w:rFonts w:ascii="Wingdings" w:hAnsi="Wingdings" w:hint="default"/>
      </w:rPr>
    </w:lvl>
  </w:abstractNum>
  <w:abstractNum w:abstractNumId="31" w15:restartNumberingAfterBreak="0">
    <w:nsid w:val="730E1FE4"/>
    <w:multiLevelType w:val="multilevel"/>
    <w:tmpl w:val="09E01FC8"/>
    <w:lvl w:ilvl="0">
      <w:start w:val="1"/>
      <w:numFmt w:val="bullet"/>
      <w:lvlText w:val=""/>
      <w:lvlJc w:val="left"/>
      <w:pPr>
        <w:tabs>
          <w:tab w:val="left" w:pos="720"/>
        </w:tabs>
        <w:ind w:left="720" w:hanging="360"/>
      </w:pPr>
      <w:rPr>
        <w:rFonts w:ascii="Symbol" w:eastAsia="Symbol" w:hAnsi="Symbol"/>
        <w:sz w:val="20"/>
      </w:rPr>
    </w:lvl>
    <w:lvl w:ilvl="1">
      <w:start w:val="1"/>
      <w:numFmt w:val="bullet"/>
      <w:lvlText w:val="o"/>
      <w:lvlJc w:val="left"/>
      <w:pPr>
        <w:tabs>
          <w:tab w:val="left" w:pos="1440"/>
        </w:tabs>
        <w:ind w:left="1440" w:hanging="360"/>
      </w:pPr>
      <w:rPr>
        <w:rFonts w:ascii="Courier New" w:eastAsia="Courier New" w:hAnsi="Courier New"/>
        <w:sz w:val="20"/>
      </w:rPr>
    </w:lvl>
    <w:lvl w:ilvl="2">
      <w:start w:val="1"/>
      <w:numFmt w:val="bullet"/>
      <w:lvlText w:val=""/>
      <w:lvlJc w:val="left"/>
      <w:pPr>
        <w:tabs>
          <w:tab w:val="left" w:pos="2160"/>
        </w:tabs>
        <w:ind w:left="2160" w:hanging="360"/>
      </w:pPr>
      <w:rPr>
        <w:rFonts w:ascii="Wingdings" w:eastAsia="Wingdings" w:hAnsi="Wingdings"/>
        <w:sz w:val="20"/>
      </w:rPr>
    </w:lvl>
    <w:lvl w:ilvl="3">
      <w:start w:val="1"/>
      <w:numFmt w:val="bullet"/>
      <w:lvlText w:val=""/>
      <w:lvlJc w:val="left"/>
      <w:pPr>
        <w:tabs>
          <w:tab w:val="left" w:pos="2880"/>
        </w:tabs>
        <w:ind w:left="2880" w:hanging="360"/>
      </w:pPr>
      <w:rPr>
        <w:rFonts w:ascii="Wingdings" w:eastAsia="Wingdings" w:hAnsi="Wingdings"/>
        <w:sz w:val="20"/>
      </w:rPr>
    </w:lvl>
    <w:lvl w:ilvl="4">
      <w:start w:val="1"/>
      <w:numFmt w:val="bullet"/>
      <w:lvlText w:val=""/>
      <w:lvlJc w:val="left"/>
      <w:pPr>
        <w:tabs>
          <w:tab w:val="left" w:pos="3600"/>
        </w:tabs>
        <w:ind w:left="3600" w:hanging="360"/>
      </w:pPr>
      <w:rPr>
        <w:rFonts w:ascii="Wingdings" w:eastAsia="Wingdings" w:hAnsi="Wingdings"/>
        <w:sz w:val="20"/>
      </w:rPr>
    </w:lvl>
    <w:lvl w:ilvl="5">
      <w:start w:val="1"/>
      <w:numFmt w:val="bullet"/>
      <w:lvlText w:val=""/>
      <w:lvlJc w:val="left"/>
      <w:pPr>
        <w:tabs>
          <w:tab w:val="left" w:pos="4320"/>
        </w:tabs>
        <w:ind w:left="4320" w:hanging="360"/>
      </w:pPr>
      <w:rPr>
        <w:rFonts w:ascii="Wingdings" w:eastAsia="Wingdings" w:hAnsi="Wingdings"/>
        <w:sz w:val="20"/>
      </w:rPr>
    </w:lvl>
    <w:lvl w:ilvl="6">
      <w:start w:val="1"/>
      <w:numFmt w:val="bullet"/>
      <w:lvlText w:val=""/>
      <w:lvlJc w:val="left"/>
      <w:pPr>
        <w:tabs>
          <w:tab w:val="left" w:pos="5040"/>
        </w:tabs>
        <w:ind w:left="5040" w:hanging="360"/>
      </w:pPr>
      <w:rPr>
        <w:rFonts w:ascii="Wingdings" w:eastAsia="Wingdings" w:hAnsi="Wingdings"/>
        <w:sz w:val="20"/>
      </w:rPr>
    </w:lvl>
    <w:lvl w:ilvl="7">
      <w:start w:val="1"/>
      <w:numFmt w:val="bullet"/>
      <w:lvlText w:val=""/>
      <w:lvlJc w:val="left"/>
      <w:pPr>
        <w:tabs>
          <w:tab w:val="left" w:pos="5760"/>
        </w:tabs>
        <w:ind w:left="5760" w:hanging="360"/>
      </w:pPr>
      <w:rPr>
        <w:rFonts w:ascii="Wingdings" w:eastAsia="Wingdings" w:hAnsi="Wingdings"/>
        <w:sz w:val="20"/>
      </w:rPr>
    </w:lvl>
    <w:lvl w:ilvl="8">
      <w:start w:val="1"/>
      <w:numFmt w:val="bullet"/>
      <w:lvlText w:val=""/>
      <w:lvlJc w:val="left"/>
      <w:pPr>
        <w:tabs>
          <w:tab w:val="left" w:pos="6480"/>
        </w:tabs>
        <w:ind w:left="6480" w:hanging="360"/>
      </w:pPr>
      <w:rPr>
        <w:rFonts w:ascii="Wingdings" w:eastAsia="Wingdings" w:hAnsi="Wingdings"/>
        <w:sz w:val="20"/>
      </w:rPr>
    </w:lvl>
  </w:abstractNum>
  <w:abstractNum w:abstractNumId="32" w15:restartNumberingAfterBreak="0">
    <w:nsid w:val="738C0159"/>
    <w:multiLevelType w:val="hybridMultilevel"/>
    <w:tmpl w:val="D0BC5AB6"/>
    <w:lvl w:ilvl="0" w:tplc="C67C1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A4A3B73"/>
    <w:multiLevelType w:val="multilevel"/>
    <w:tmpl w:val="09E02888"/>
    <w:lvl w:ilvl="0">
      <w:start w:val="1"/>
      <w:numFmt w:val="bullet"/>
      <w:lvlText w:val=""/>
      <w:lvlJc w:val="left"/>
      <w:pPr>
        <w:ind w:left="1429" w:hanging="360"/>
      </w:pPr>
      <w:rPr>
        <w:rFonts w:ascii="Symbol" w:eastAsia="Symbol" w:hAnsi="Symbol"/>
      </w:rPr>
    </w:lvl>
    <w:lvl w:ilvl="1">
      <w:start w:val="1"/>
      <w:numFmt w:val="bullet"/>
      <w:lvlText w:val="o"/>
      <w:lvlJc w:val="left"/>
      <w:pPr>
        <w:ind w:left="2149" w:hanging="360"/>
      </w:pPr>
      <w:rPr>
        <w:rFonts w:ascii="Courier New" w:eastAsia="Courier New" w:hAnsi="Courier New"/>
      </w:rPr>
    </w:lvl>
    <w:lvl w:ilvl="2">
      <w:start w:val="1"/>
      <w:numFmt w:val="bullet"/>
      <w:lvlText w:val=""/>
      <w:lvlJc w:val="left"/>
      <w:pPr>
        <w:ind w:left="2869" w:hanging="360"/>
      </w:pPr>
      <w:rPr>
        <w:rFonts w:ascii="Wingdings" w:eastAsia="Wingdings" w:hAnsi="Wingdings"/>
      </w:rPr>
    </w:lvl>
    <w:lvl w:ilvl="3">
      <w:start w:val="1"/>
      <w:numFmt w:val="bullet"/>
      <w:lvlText w:val=""/>
      <w:lvlJc w:val="left"/>
      <w:pPr>
        <w:ind w:left="3589" w:hanging="360"/>
      </w:pPr>
      <w:rPr>
        <w:rFonts w:ascii="Symbol" w:eastAsia="Symbol" w:hAnsi="Symbol"/>
      </w:rPr>
    </w:lvl>
    <w:lvl w:ilvl="4">
      <w:start w:val="1"/>
      <w:numFmt w:val="bullet"/>
      <w:lvlText w:val="o"/>
      <w:lvlJc w:val="left"/>
      <w:pPr>
        <w:ind w:left="4309" w:hanging="360"/>
      </w:pPr>
      <w:rPr>
        <w:rFonts w:ascii="Courier New" w:eastAsia="Courier New" w:hAnsi="Courier New"/>
      </w:rPr>
    </w:lvl>
    <w:lvl w:ilvl="5">
      <w:start w:val="1"/>
      <w:numFmt w:val="bullet"/>
      <w:lvlText w:val=""/>
      <w:lvlJc w:val="left"/>
      <w:pPr>
        <w:ind w:left="5029" w:hanging="360"/>
      </w:pPr>
      <w:rPr>
        <w:rFonts w:ascii="Wingdings" w:eastAsia="Wingdings" w:hAnsi="Wingdings"/>
      </w:rPr>
    </w:lvl>
    <w:lvl w:ilvl="6">
      <w:start w:val="1"/>
      <w:numFmt w:val="bullet"/>
      <w:lvlText w:val=""/>
      <w:lvlJc w:val="left"/>
      <w:pPr>
        <w:ind w:left="5749" w:hanging="360"/>
      </w:pPr>
      <w:rPr>
        <w:rFonts w:ascii="Symbol" w:eastAsia="Symbol" w:hAnsi="Symbol"/>
      </w:rPr>
    </w:lvl>
    <w:lvl w:ilvl="7">
      <w:start w:val="1"/>
      <w:numFmt w:val="bullet"/>
      <w:lvlText w:val="o"/>
      <w:lvlJc w:val="left"/>
      <w:pPr>
        <w:ind w:left="6469" w:hanging="360"/>
      </w:pPr>
      <w:rPr>
        <w:rFonts w:ascii="Courier New" w:eastAsia="Courier New" w:hAnsi="Courier New"/>
      </w:rPr>
    </w:lvl>
    <w:lvl w:ilvl="8">
      <w:start w:val="1"/>
      <w:numFmt w:val="bullet"/>
      <w:lvlText w:val=""/>
      <w:lvlJc w:val="left"/>
      <w:pPr>
        <w:ind w:left="7189" w:hanging="360"/>
      </w:pPr>
      <w:rPr>
        <w:rFonts w:ascii="Wingdings" w:eastAsia="Wingdings" w:hAnsi="Wingdings"/>
      </w:rPr>
    </w:lvl>
  </w:abstractNum>
  <w:abstractNum w:abstractNumId="34" w15:restartNumberingAfterBreak="0">
    <w:nsid w:val="7B6179FE"/>
    <w:multiLevelType w:val="multilevel"/>
    <w:tmpl w:val="8F96068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 w15:restartNumberingAfterBreak="0">
    <w:nsid w:val="7CA05388"/>
    <w:multiLevelType w:val="multilevel"/>
    <w:tmpl w:val="35D2060A"/>
    <w:lvl w:ilvl="0">
      <w:start w:val="1"/>
      <w:numFmt w:val="bullet"/>
      <w:lvlText w:val=""/>
      <w:lvlJc w:val="left"/>
      <w:pPr>
        <w:tabs>
          <w:tab w:val="left" w:pos="720"/>
        </w:tabs>
        <w:ind w:left="720" w:hanging="360"/>
      </w:pPr>
      <w:rPr>
        <w:rFonts w:ascii="Symbol" w:eastAsia="Symbol" w:hAnsi="Symbol"/>
        <w:sz w:val="20"/>
        <w:szCs w:val="28"/>
      </w:rPr>
    </w:lvl>
    <w:lvl w:ilvl="1">
      <w:start w:val="1"/>
      <w:numFmt w:val="decimal"/>
      <w:lvlText w:val="%2)"/>
      <w:lvlJc w:val="left"/>
      <w:pPr>
        <w:ind w:left="2304" w:hanging="1224"/>
      </w:pPr>
    </w:lvl>
    <w:lvl w:ilvl="2">
      <w:start w:val="1"/>
      <w:numFmt w:val="bullet"/>
      <w:lvlText w:val=""/>
      <w:lvlJc w:val="left"/>
      <w:pPr>
        <w:tabs>
          <w:tab w:val="left" w:pos="2160"/>
        </w:tabs>
        <w:ind w:left="2160" w:hanging="360"/>
      </w:pPr>
      <w:rPr>
        <w:rFonts w:ascii="Wingdings" w:eastAsia="Wingdings" w:hAnsi="Wingdings"/>
        <w:sz w:val="20"/>
      </w:rPr>
    </w:lvl>
    <w:lvl w:ilvl="3">
      <w:start w:val="1"/>
      <w:numFmt w:val="bullet"/>
      <w:lvlText w:val=""/>
      <w:lvlJc w:val="left"/>
      <w:pPr>
        <w:tabs>
          <w:tab w:val="left" w:pos="2880"/>
        </w:tabs>
        <w:ind w:left="2880" w:hanging="360"/>
      </w:pPr>
      <w:rPr>
        <w:rFonts w:ascii="Wingdings" w:eastAsia="Wingdings" w:hAnsi="Wingdings"/>
        <w:sz w:val="20"/>
      </w:rPr>
    </w:lvl>
    <w:lvl w:ilvl="4">
      <w:start w:val="1"/>
      <w:numFmt w:val="bullet"/>
      <w:lvlText w:val=""/>
      <w:lvlJc w:val="left"/>
      <w:pPr>
        <w:tabs>
          <w:tab w:val="left" w:pos="3600"/>
        </w:tabs>
        <w:ind w:left="3600" w:hanging="360"/>
      </w:pPr>
      <w:rPr>
        <w:rFonts w:ascii="Wingdings" w:eastAsia="Wingdings" w:hAnsi="Wingdings"/>
        <w:sz w:val="20"/>
      </w:rPr>
    </w:lvl>
    <w:lvl w:ilvl="5">
      <w:start w:val="1"/>
      <w:numFmt w:val="bullet"/>
      <w:lvlText w:val=""/>
      <w:lvlJc w:val="left"/>
      <w:pPr>
        <w:tabs>
          <w:tab w:val="left" w:pos="4320"/>
        </w:tabs>
        <w:ind w:left="4320" w:hanging="360"/>
      </w:pPr>
      <w:rPr>
        <w:rFonts w:ascii="Wingdings" w:eastAsia="Wingdings" w:hAnsi="Wingdings"/>
        <w:sz w:val="20"/>
      </w:rPr>
    </w:lvl>
    <w:lvl w:ilvl="6">
      <w:start w:val="1"/>
      <w:numFmt w:val="bullet"/>
      <w:lvlText w:val=""/>
      <w:lvlJc w:val="left"/>
      <w:pPr>
        <w:tabs>
          <w:tab w:val="left" w:pos="5040"/>
        </w:tabs>
        <w:ind w:left="5040" w:hanging="360"/>
      </w:pPr>
      <w:rPr>
        <w:rFonts w:ascii="Wingdings" w:eastAsia="Wingdings" w:hAnsi="Wingdings"/>
        <w:sz w:val="20"/>
      </w:rPr>
    </w:lvl>
    <w:lvl w:ilvl="7">
      <w:start w:val="1"/>
      <w:numFmt w:val="bullet"/>
      <w:lvlText w:val=""/>
      <w:lvlJc w:val="left"/>
      <w:pPr>
        <w:tabs>
          <w:tab w:val="left" w:pos="5760"/>
        </w:tabs>
        <w:ind w:left="5760" w:hanging="360"/>
      </w:pPr>
      <w:rPr>
        <w:rFonts w:ascii="Wingdings" w:eastAsia="Wingdings" w:hAnsi="Wingdings"/>
        <w:sz w:val="20"/>
      </w:rPr>
    </w:lvl>
    <w:lvl w:ilvl="8">
      <w:start w:val="1"/>
      <w:numFmt w:val="bullet"/>
      <w:lvlText w:val=""/>
      <w:lvlJc w:val="left"/>
      <w:pPr>
        <w:tabs>
          <w:tab w:val="left" w:pos="6480"/>
        </w:tabs>
        <w:ind w:left="6480" w:hanging="360"/>
      </w:pPr>
      <w:rPr>
        <w:rFonts w:ascii="Wingdings" w:eastAsia="Wingdings" w:hAnsi="Wingdings"/>
        <w:sz w:val="20"/>
      </w:rPr>
    </w:lvl>
  </w:abstractNum>
  <w:abstractNum w:abstractNumId="36" w15:restartNumberingAfterBreak="0">
    <w:nsid w:val="7FA2368B"/>
    <w:multiLevelType w:val="multilevel"/>
    <w:tmpl w:val="0CC856F8"/>
    <w:lvl w:ilvl="0">
      <w:start w:val="1"/>
      <w:numFmt w:val="bullet"/>
      <w:lvlText w:val=""/>
      <w:lvlJc w:val="left"/>
      <w:pPr>
        <w:ind w:left="1429" w:hanging="360"/>
      </w:pPr>
      <w:rPr>
        <w:rFonts w:ascii="Symbol" w:eastAsia="Symbol" w:hAnsi="Symbol"/>
      </w:rPr>
    </w:lvl>
    <w:lvl w:ilvl="1">
      <w:start w:val="1"/>
      <w:numFmt w:val="bullet"/>
      <w:lvlText w:val="o"/>
      <w:lvlJc w:val="left"/>
      <w:pPr>
        <w:ind w:left="2149" w:hanging="360"/>
      </w:pPr>
      <w:rPr>
        <w:rFonts w:ascii="Courier New" w:eastAsia="Courier New" w:hAnsi="Courier New"/>
      </w:rPr>
    </w:lvl>
    <w:lvl w:ilvl="2">
      <w:start w:val="1"/>
      <w:numFmt w:val="bullet"/>
      <w:lvlText w:val=""/>
      <w:lvlJc w:val="left"/>
      <w:pPr>
        <w:ind w:left="2869" w:hanging="360"/>
      </w:pPr>
      <w:rPr>
        <w:rFonts w:ascii="Wingdings" w:eastAsia="Wingdings" w:hAnsi="Wingdings"/>
      </w:rPr>
    </w:lvl>
    <w:lvl w:ilvl="3">
      <w:start w:val="1"/>
      <w:numFmt w:val="bullet"/>
      <w:lvlText w:val=""/>
      <w:lvlJc w:val="left"/>
      <w:pPr>
        <w:ind w:left="3589" w:hanging="360"/>
      </w:pPr>
      <w:rPr>
        <w:rFonts w:ascii="Symbol" w:eastAsia="Symbol" w:hAnsi="Symbol"/>
      </w:rPr>
    </w:lvl>
    <w:lvl w:ilvl="4">
      <w:start w:val="1"/>
      <w:numFmt w:val="bullet"/>
      <w:lvlText w:val="o"/>
      <w:lvlJc w:val="left"/>
      <w:pPr>
        <w:ind w:left="4309" w:hanging="360"/>
      </w:pPr>
      <w:rPr>
        <w:rFonts w:ascii="Courier New" w:eastAsia="Courier New" w:hAnsi="Courier New"/>
      </w:rPr>
    </w:lvl>
    <w:lvl w:ilvl="5">
      <w:start w:val="1"/>
      <w:numFmt w:val="bullet"/>
      <w:lvlText w:val=""/>
      <w:lvlJc w:val="left"/>
      <w:pPr>
        <w:ind w:left="5029" w:hanging="360"/>
      </w:pPr>
      <w:rPr>
        <w:rFonts w:ascii="Wingdings" w:eastAsia="Wingdings" w:hAnsi="Wingdings"/>
      </w:rPr>
    </w:lvl>
    <w:lvl w:ilvl="6">
      <w:start w:val="1"/>
      <w:numFmt w:val="bullet"/>
      <w:lvlText w:val=""/>
      <w:lvlJc w:val="left"/>
      <w:pPr>
        <w:ind w:left="5749" w:hanging="360"/>
      </w:pPr>
      <w:rPr>
        <w:rFonts w:ascii="Symbol" w:eastAsia="Symbol" w:hAnsi="Symbol"/>
      </w:rPr>
    </w:lvl>
    <w:lvl w:ilvl="7">
      <w:start w:val="1"/>
      <w:numFmt w:val="bullet"/>
      <w:lvlText w:val="o"/>
      <w:lvlJc w:val="left"/>
      <w:pPr>
        <w:ind w:left="6469" w:hanging="360"/>
      </w:pPr>
      <w:rPr>
        <w:rFonts w:ascii="Courier New" w:eastAsia="Courier New" w:hAnsi="Courier New"/>
      </w:rPr>
    </w:lvl>
    <w:lvl w:ilvl="8">
      <w:start w:val="1"/>
      <w:numFmt w:val="bullet"/>
      <w:lvlText w:val=""/>
      <w:lvlJc w:val="left"/>
      <w:pPr>
        <w:ind w:left="7189" w:hanging="360"/>
      </w:pPr>
      <w:rPr>
        <w:rFonts w:ascii="Wingdings" w:eastAsia="Wingdings" w:hAnsi="Wingdings"/>
      </w:rPr>
    </w:lvl>
  </w:abstractNum>
  <w:num w:numId="1">
    <w:abstractNumId w:val="21"/>
  </w:num>
  <w:num w:numId="2">
    <w:abstractNumId w:val="35"/>
  </w:num>
  <w:num w:numId="3">
    <w:abstractNumId w:val="36"/>
  </w:num>
  <w:num w:numId="4">
    <w:abstractNumId w:val="2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num>
  <w:num w:numId="8">
    <w:abstractNumId w:val="23"/>
  </w:num>
  <w:num w:numId="9">
    <w:abstractNumId w:val="24"/>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1"/>
  </w:num>
  <w:num w:numId="35">
    <w:abstractNumId w:val="34"/>
  </w:num>
  <w:num w:numId="36">
    <w:abstractNumId w:val="32"/>
  </w:num>
  <w:num w:numId="3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71"/>
    <w:rsid w:val="00021A4D"/>
    <w:rsid w:val="00036307"/>
    <w:rsid w:val="00082341"/>
    <w:rsid w:val="000D065A"/>
    <w:rsid w:val="000D4DA6"/>
    <w:rsid w:val="000E3009"/>
    <w:rsid w:val="000E6F88"/>
    <w:rsid w:val="001117E9"/>
    <w:rsid w:val="0015201D"/>
    <w:rsid w:val="001C4C6C"/>
    <w:rsid w:val="001D1021"/>
    <w:rsid w:val="0020242F"/>
    <w:rsid w:val="0020310D"/>
    <w:rsid w:val="00261FFF"/>
    <w:rsid w:val="0027454F"/>
    <w:rsid w:val="003A757D"/>
    <w:rsid w:val="003C3B76"/>
    <w:rsid w:val="0045144A"/>
    <w:rsid w:val="0045732B"/>
    <w:rsid w:val="00483B3C"/>
    <w:rsid w:val="004F1911"/>
    <w:rsid w:val="005817E3"/>
    <w:rsid w:val="00596B67"/>
    <w:rsid w:val="005B7AC5"/>
    <w:rsid w:val="00616AB8"/>
    <w:rsid w:val="006551F3"/>
    <w:rsid w:val="0066741E"/>
    <w:rsid w:val="006701FC"/>
    <w:rsid w:val="006A4D15"/>
    <w:rsid w:val="006A6771"/>
    <w:rsid w:val="006E16B7"/>
    <w:rsid w:val="00723F97"/>
    <w:rsid w:val="00736CE8"/>
    <w:rsid w:val="007A2097"/>
    <w:rsid w:val="007D2B81"/>
    <w:rsid w:val="00805D8C"/>
    <w:rsid w:val="009A5CB2"/>
    <w:rsid w:val="009B3C4E"/>
    <w:rsid w:val="009B66FA"/>
    <w:rsid w:val="00A23F2E"/>
    <w:rsid w:val="00AB0994"/>
    <w:rsid w:val="00AC046F"/>
    <w:rsid w:val="00AE5E99"/>
    <w:rsid w:val="00B46D2F"/>
    <w:rsid w:val="00BF5597"/>
    <w:rsid w:val="00C152BF"/>
    <w:rsid w:val="00C22C74"/>
    <w:rsid w:val="00C8156C"/>
    <w:rsid w:val="00C87394"/>
    <w:rsid w:val="00C916AA"/>
    <w:rsid w:val="00CF36E8"/>
    <w:rsid w:val="00CF7DFF"/>
    <w:rsid w:val="00D1058A"/>
    <w:rsid w:val="00D92E0D"/>
    <w:rsid w:val="00D9636B"/>
    <w:rsid w:val="00DD0532"/>
    <w:rsid w:val="00DF259A"/>
    <w:rsid w:val="00E854F8"/>
    <w:rsid w:val="00EC2F2D"/>
    <w:rsid w:val="00EF2B5A"/>
    <w:rsid w:val="00F05D6A"/>
    <w:rsid w:val="00F131E0"/>
    <w:rsid w:val="00F21A70"/>
    <w:rsid w:val="00F754EF"/>
    <w:rsid w:val="00FB3F8F"/>
    <w:rsid w:val="00FD2480"/>
    <w:rsid w:val="00FF3A38"/>
    <w:rsid w:val="00FF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46" type="connector" idref="#Прямая со стрелкой 36"/>
        <o:r id="V:Rule47" type="connector" idref="#Прямая со стрелкой 84"/>
        <o:r id="V:Rule48" type="connector" idref="#Прямая со стрелкой 89"/>
        <o:r id="V:Rule49" type="connector" idref="#Прямая со стрелкой 98"/>
        <o:r id="V:Rule50" type="connector" idref="#Прямая со стрелкой 42"/>
        <o:r id="V:Rule51" type="connector" idref="#Прямая со стрелкой 97"/>
        <o:r id="V:Rule52" type="connector" idref="#Прямая со стрелкой 88"/>
        <o:r id="V:Rule53" type="connector" idref="#Прямая со стрелкой 13"/>
        <o:r id="V:Rule54" type="connector" idref="#Прямая со стрелкой 101"/>
        <o:r id="V:Rule55" type="connector" idref="#Прямая со стрелкой 86"/>
        <o:r id="V:Rule56" type="connector" idref="#Прямая со стрелкой 73"/>
        <o:r id="V:Rule57" type="connector" idref="#Прямая со стрелкой 30"/>
        <o:r id="V:Rule58" type="connector" idref="#Прямая со стрелкой 22"/>
        <o:r id="V:Rule59" type="connector" idref="#Прямая со стрелкой 87"/>
        <o:r id="V:Rule60" type="connector" idref="#Прямая соединительная линия 11"/>
        <o:r id="V:Rule61" type="connector" idref="#Прямая со стрелкой 102"/>
        <o:r id="V:Rule62" type="connector" idref="#Прямая со стрелкой 61"/>
        <o:r id="V:Rule63" type="connector" idref="#Прямая со стрелкой 26"/>
        <o:r id="V:Rule64" type="connector" idref="#Прямая со стрелкой 57"/>
        <o:r id="V:Rule65" type="connector" idref="#Прямая со стрелкой 23"/>
        <o:r id="V:Rule66" type="connector" idref="#Прямая соединительная линия 12"/>
        <o:r id="V:Rule67" type="connector" idref="#Прямая со стрелкой 40"/>
        <o:r id="V:Rule68" type="connector" idref="#Прямая со стрелкой 41"/>
        <o:r id="V:Rule69" type="connector" idref="#Прямая со стрелкой 81"/>
        <o:r id="V:Rule70" type="connector" idref="#Прямая со стрелкой 58"/>
        <o:r id="V:Rule71" type="connector" idref="#Прямая со стрелкой 37"/>
        <o:r id="V:Rule72" type="connector" idref="#Прямая со стрелкой 100"/>
        <o:r id="V:Rule73" type="connector" idref="#Прямая со стрелкой 62"/>
        <o:r id="V:Rule74" type="connector" idref="#Прямая со стрелкой 59"/>
        <o:r id="V:Rule75" type="connector" idref="#Прямая со стрелкой 99"/>
        <o:r id="V:Rule76" type="connector" idref="#Прямая со стрелкой 55"/>
        <o:r id="V:Rule77" type="connector" idref="#Прямая со стрелкой 56"/>
        <o:r id="V:Rule78" type="connector" idref="#Прямая со стрелкой 63"/>
        <o:r id="V:Rule79" type="connector" idref="#Прямая со стрелкой 82"/>
        <o:r id="V:Rule80" type="connector" idref="#Прямая со стрелкой 38"/>
        <o:r id="V:Rule81" type="connector" idref="#Прямая со стрелкой 60"/>
        <o:r id="V:Rule82" type="connector" idref="#Прямая со стрелкой 85"/>
        <o:r id="V:Rule83" type="connector" idref="#Прямая со стрелкой 24"/>
        <o:r id="V:Rule84" type="connector" idref="#Прямая со стрелкой 71"/>
        <o:r id="V:Rule85" type="connector" idref="#Прямая со стрелкой 64"/>
        <o:r id="V:Rule86" type="connector" idref="#Прямая со стрелкой 27"/>
        <o:r id="V:Rule87" type="connector" idref="#Прямая со стрелкой 80"/>
        <o:r id="V:Rule88" type="connector" idref="#Прямая со стрелкой 21"/>
        <o:r id="V:Rule89" type="connector" idref="#Прямая со стрелкой 70"/>
        <o:r id="V:Rule90" type="connector" idref="#Прямая со стрелкой 25"/>
        <o:r id="V:Rule91" type="connector" idref="#Прямая соединительная линия 10"/>
        <o:r id="V:Rule92" type="connector" idref="#Прямая со стрелкой 72"/>
        <o:r id="V:Rule93" type="connector" idref="#Прямая со стрелкой 83"/>
      </o:rules>
    </o:shapelayout>
  </w:shapeDefaults>
  <w:doNotEmbedSmartTags/>
  <w:decimalSymbol w:val=","/>
  <w:listSeparator w:val=";"/>
  <w14:docId w14:val="6FF82BDF"/>
  <w15:docId w15:val="{4287D4AA-AAF3-0D4E-88EE-1667346D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iPriority="9" w:unhideWhenUsed="1" w:qFormat="1"/>
    <w:lsdException w:name="annotation text" w:semiHidden="1" w:uiPriority="9" w:unhideWhenUsed="1" w:qFormat="1"/>
    <w:lsdException w:name="header" w:semiHidden="1" w:uiPriority="9" w:unhideWhenUsed="1" w:qFormat="1"/>
    <w:lsdException w:name="footer" w:semiHidden="1" w:uiPriority="9" w:unhideWhenUsed="1" w:qFormat="1"/>
    <w:lsdException w:name="index heading" w:semiHidden="1" w:uiPriority="9" w:unhideWhenUsed="1" w:qFormat="1"/>
    <w:lsdException w:name="caption" w:semiHidden="1" w:uiPriority="9" w:unhideWhenUsed="1" w:qFormat="1"/>
    <w:lsdException w:name="table of figures" w:semiHidden="1" w:uiPriority="9" w:unhideWhenUsed="1" w:qFormat="1"/>
    <w:lsdException w:name="envelope address" w:semiHidden="1" w:uiPriority="9" w:unhideWhenUsed="1" w:qFormat="1"/>
    <w:lsdException w:name="envelope return" w:semiHidden="1" w:uiPriority="9" w:unhideWhenUsed="1" w:qFormat="1"/>
    <w:lsdException w:name="footnote reference" w:semiHidden="1" w:uiPriority="9" w:unhideWhenUsed="1" w:qFormat="1"/>
    <w:lsdException w:name="annotation reference" w:semiHidden="1" w:uiPriority="9" w:unhideWhenUsed="1" w:qFormat="1"/>
    <w:lsdException w:name="line number" w:semiHidden="1" w:uiPriority="9" w:unhideWhenUsed="1" w:qFormat="1"/>
    <w:lsdException w:name="page number" w:semiHidden="1" w:uiPriority="9" w:unhideWhenUsed="1" w:qFormat="1"/>
    <w:lsdException w:name="endnote reference" w:semiHidden="1" w:uiPriority="9" w:unhideWhenUsed="1" w:qFormat="1"/>
    <w:lsdException w:name="endnote text" w:semiHidden="1" w:uiPriority="9" w:unhideWhenUsed="1" w:qFormat="1"/>
    <w:lsdException w:name="table of authorities" w:uiPriority="9" w:qFormat="1"/>
    <w:lsdException w:name="macro" w:semiHidden="1" w:uiPriority="9" w:unhideWhenUsed="1" w:qFormat="1"/>
    <w:lsdException w:name="toa heading" w:semiHidden="1" w:uiPriority="9" w:unhideWhenUsed="1" w:qFormat="1"/>
    <w:lsdException w:name="List" w:uiPriority="9" w:qFormat="1"/>
    <w:lsdException w:name="List Bullet" w:uiPriority="9" w:qFormat="1"/>
    <w:lsdException w:name="List Number" w:semiHidden="1" w:uiPriority="9" w:unhideWhenUsed="1" w:qFormat="1"/>
    <w:lsdException w:name="List 2" w:semiHidden="1" w:uiPriority="9" w:unhideWhenUsed="1" w:qFormat="1"/>
    <w:lsdException w:name="List 3" w:semiHidden="1" w:uiPriority="9" w:unhideWhenUsed="1" w:qFormat="1"/>
    <w:lsdException w:name="List 4" w:semiHidden="1" w:uiPriority="9" w:unhideWhenUsed="1" w:qFormat="1"/>
    <w:lsdException w:name="List 5" w:semiHidden="1" w:uiPriority="9" w:unhideWhenUsed="1" w:qFormat="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iPriority="9" w:unhideWhenUsed="1" w:qFormat="1"/>
    <w:lsdException w:name="List Number 3" w:semiHidden="1" w:uiPriority="9" w:unhideWhenUsed="1" w:qFormat="1"/>
    <w:lsdException w:name="List Number 4" w:semiHidden="1" w:uiPriority="9" w:unhideWhenUsed="1" w:qFormat="1"/>
    <w:lsdException w:name="List Number 5" w:semiHidden="1" w:uiPriority="9"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5" w:lineRule="auto"/>
    </w:pPr>
    <w:rPr>
      <w:rFonts w:eastAsia="Calibri" w:hAnsi="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pPr>
      <w:keepNext/>
      <w:keepLines/>
      <w:spacing w:before="480" w:after="0"/>
      <w:outlineLvl w:val="0"/>
    </w:pPr>
    <w:rPr>
      <w:b/>
      <w:color w:val="365F91"/>
      <w:sz w:val="28"/>
    </w:rPr>
  </w:style>
  <w:style w:type="paragraph" w:customStyle="1" w:styleId="21">
    <w:name w:val="Заголовок 21"/>
    <w:basedOn w:val="a"/>
    <w:next w:val="a"/>
    <w:link w:val="2"/>
    <w:qFormat/>
    <w:pPr>
      <w:keepNext/>
      <w:keepLines/>
      <w:spacing w:before="200" w:after="0"/>
      <w:outlineLvl w:val="1"/>
    </w:pPr>
    <w:rPr>
      <w:b/>
      <w:color w:val="4F81BD"/>
      <w:sz w:val="26"/>
    </w:rPr>
  </w:style>
  <w:style w:type="paragraph" w:customStyle="1" w:styleId="31">
    <w:name w:val="Заголовок 31"/>
    <w:basedOn w:val="a"/>
    <w:next w:val="a"/>
    <w:link w:val="3"/>
    <w:qFormat/>
    <w:pPr>
      <w:keepNext/>
      <w:keepLines/>
      <w:spacing w:before="200" w:after="0"/>
      <w:outlineLvl w:val="2"/>
    </w:pPr>
    <w:rPr>
      <w:b/>
      <w:color w:val="4F81BD"/>
    </w:rPr>
  </w:style>
  <w:style w:type="paragraph" w:customStyle="1" w:styleId="41">
    <w:name w:val="Заголовок 41"/>
    <w:basedOn w:val="a"/>
    <w:next w:val="a"/>
    <w:link w:val="4"/>
    <w:qFormat/>
    <w:pPr>
      <w:keepNext/>
      <w:keepLines/>
      <w:spacing w:before="200" w:after="0"/>
      <w:outlineLvl w:val="3"/>
    </w:pPr>
    <w:rPr>
      <w:b/>
      <w:i/>
      <w:color w:val="4F81BD"/>
    </w:rPr>
  </w:style>
  <w:style w:type="paragraph" w:customStyle="1" w:styleId="51">
    <w:name w:val="Заголовок 51"/>
    <w:basedOn w:val="a"/>
    <w:next w:val="a"/>
    <w:link w:val="5"/>
    <w:qFormat/>
    <w:pPr>
      <w:keepNext/>
      <w:keepLines/>
      <w:spacing w:before="200" w:after="0"/>
      <w:outlineLvl w:val="4"/>
    </w:pPr>
    <w:rPr>
      <w:color w:val="243F60"/>
    </w:rPr>
  </w:style>
  <w:style w:type="paragraph" w:customStyle="1" w:styleId="61">
    <w:name w:val="Заголовок 61"/>
    <w:basedOn w:val="a"/>
    <w:next w:val="a"/>
    <w:link w:val="6"/>
    <w:qFormat/>
    <w:pPr>
      <w:keepNext/>
      <w:keepLines/>
      <w:spacing w:before="200" w:after="0"/>
      <w:outlineLvl w:val="5"/>
    </w:pPr>
    <w:rPr>
      <w:i/>
      <w:color w:val="243F60"/>
    </w:rPr>
  </w:style>
  <w:style w:type="paragraph" w:customStyle="1" w:styleId="71">
    <w:name w:val="Заголовок 71"/>
    <w:basedOn w:val="a"/>
    <w:next w:val="a"/>
    <w:link w:val="7"/>
    <w:qFormat/>
    <w:pPr>
      <w:keepNext/>
      <w:keepLines/>
      <w:spacing w:before="200" w:after="0"/>
      <w:outlineLvl w:val="6"/>
    </w:pPr>
    <w:rPr>
      <w:i/>
      <w:color w:val="404040"/>
    </w:rPr>
  </w:style>
  <w:style w:type="paragraph" w:customStyle="1" w:styleId="81">
    <w:name w:val="Заголовок 81"/>
    <w:basedOn w:val="a"/>
    <w:next w:val="a"/>
    <w:link w:val="8"/>
    <w:qFormat/>
    <w:pPr>
      <w:keepNext/>
      <w:keepLines/>
      <w:spacing w:before="200" w:after="0"/>
      <w:outlineLvl w:val="7"/>
    </w:pPr>
    <w:rPr>
      <w:color w:val="4F81BD"/>
      <w:sz w:val="20"/>
    </w:rPr>
  </w:style>
  <w:style w:type="paragraph" w:customStyle="1" w:styleId="91">
    <w:name w:val="Заголовок 91"/>
    <w:basedOn w:val="a"/>
    <w:next w:val="a"/>
    <w:link w:val="9"/>
    <w:qFormat/>
    <w:pPr>
      <w:keepNext/>
      <w:keepLines/>
      <w:spacing w:before="200" w:after="0"/>
      <w:outlineLvl w:val="8"/>
    </w:pPr>
    <w:rPr>
      <w:i/>
      <w:color w:val="404040"/>
      <w:sz w:val="20"/>
    </w:rPr>
  </w:style>
  <w:style w:type="paragraph" w:customStyle="1" w:styleId="10">
    <w:name w:val="Верхний колонтитул1"/>
    <w:basedOn w:val="a"/>
    <w:next w:val="a"/>
    <w:link w:val="a3"/>
    <w:pPr>
      <w:tabs>
        <w:tab w:val="center" w:pos="4513"/>
        <w:tab w:val="right" w:pos="9026"/>
      </w:tabs>
      <w:spacing w:after="0" w:line="240" w:lineRule="auto"/>
    </w:pPr>
  </w:style>
  <w:style w:type="paragraph" w:customStyle="1" w:styleId="12">
    <w:name w:val="Нижний колонтитул1"/>
    <w:basedOn w:val="a"/>
    <w:next w:val="a"/>
    <w:link w:val="a4"/>
    <w:pPr>
      <w:tabs>
        <w:tab w:val="center" w:pos="4513"/>
        <w:tab w:val="right" w:pos="9026"/>
      </w:tabs>
      <w:spacing w:after="0" w:line="240" w:lineRule="auto"/>
    </w:pPr>
  </w:style>
  <w:style w:type="paragraph" w:customStyle="1" w:styleId="13">
    <w:name w:val="Название объекта1"/>
    <w:basedOn w:val="a"/>
    <w:next w:val="a"/>
    <w:qFormat/>
    <w:pPr>
      <w:spacing w:line="240" w:lineRule="auto"/>
    </w:pPr>
    <w:rPr>
      <w:b/>
      <w:color w:val="4F81BD"/>
      <w:sz w:val="18"/>
    </w:rPr>
  </w:style>
  <w:style w:type="paragraph" w:customStyle="1" w:styleId="14">
    <w:name w:val="Название1"/>
    <w:basedOn w:val="a"/>
    <w:next w:val="a"/>
    <w:link w:val="a5"/>
    <w:qFormat/>
    <w:pPr>
      <w:spacing w:after="300" w:line="240" w:lineRule="auto"/>
      <w:contextualSpacing/>
    </w:pPr>
    <w:rPr>
      <w:color w:val="17365D"/>
      <w:sz w:val="52"/>
    </w:rPr>
  </w:style>
  <w:style w:type="paragraph" w:customStyle="1" w:styleId="15">
    <w:name w:val="Подзаголовок1"/>
    <w:basedOn w:val="a"/>
    <w:next w:val="a"/>
    <w:link w:val="a6"/>
    <w:qFormat/>
    <w:rPr>
      <w:i/>
      <w:color w:val="4F81BD"/>
      <w:sz w:val="24"/>
    </w:rPr>
  </w:style>
  <w:style w:type="paragraph" w:customStyle="1" w:styleId="16">
    <w:name w:val="Без интервала1"/>
    <w:next w:val="a"/>
    <w:qFormat/>
    <w:rPr>
      <w:rFonts w:eastAsia="Calibri" w:hAnsi="Calibri"/>
      <w:sz w:val="22"/>
    </w:rPr>
  </w:style>
  <w:style w:type="paragraph" w:customStyle="1" w:styleId="17">
    <w:name w:val="Абзац списка1"/>
    <w:basedOn w:val="a"/>
    <w:next w:val="a"/>
    <w:qFormat/>
    <w:pPr>
      <w:ind w:left="720"/>
      <w:contextualSpacing/>
    </w:pPr>
  </w:style>
  <w:style w:type="paragraph" w:customStyle="1" w:styleId="210">
    <w:name w:val="Цитата 21"/>
    <w:basedOn w:val="a"/>
    <w:next w:val="a"/>
    <w:link w:val="20"/>
    <w:qFormat/>
    <w:rPr>
      <w:i/>
      <w:color w:val="000000"/>
    </w:rPr>
  </w:style>
  <w:style w:type="paragraph" w:customStyle="1" w:styleId="18">
    <w:name w:val="Выделенная цитата1"/>
    <w:basedOn w:val="a"/>
    <w:next w:val="a"/>
    <w:link w:val="a7"/>
    <w:qFormat/>
    <w:pPr>
      <w:spacing w:before="200" w:after="280"/>
      <w:ind w:left="936" w:right="936"/>
    </w:pPr>
    <w:rPr>
      <w:b/>
      <w:i/>
      <w:color w:val="4F81BD"/>
    </w:rPr>
  </w:style>
  <w:style w:type="paragraph" w:customStyle="1" w:styleId="19">
    <w:name w:val="Заголовок оглавления1"/>
    <w:basedOn w:val="11"/>
    <w:next w:val="a"/>
    <w:link w:val="a8"/>
    <w:qFormat/>
    <w:pPr>
      <w:outlineLvl w:val="9"/>
    </w:pPr>
    <w:rPr>
      <w:sz w:val="22"/>
    </w:rPr>
  </w:style>
  <w:style w:type="paragraph" w:customStyle="1" w:styleId="1a">
    <w:name w:val="Текст выноски1"/>
    <w:basedOn w:val="a"/>
    <w:next w:val="a"/>
    <w:link w:val="a9"/>
    <w:pPr>
      <w:spacing w:after="0" w:line="240" w:lineRule="auto"/>
    </w:pPr>
    <w:rPr>
      <w:rFonts w:ascii="Tahoma" w:eastAsia="Tahoma" w:hAnsi="Tahoma"/>
      <w:sz w:val="16"/>
    </w:rPr>
  </w:style>
  <w:style w:type="paragraph" w:customStyle="1" w:styleId="1b">
    <w:name w:val="Обычный (веб)1"/>
    <w:basedOn w:val="a"/>
    <w:next w:val="a"/>
    <w:pPr>
      <w:spacing w:before="100" w:beforeAutospacing="1" w:after="100" w:afterAutospacing="1" w:line="240" w:lineRule="auto"/>
    </w:pPr>
    <w:rPr>
      <w:rFonts w:ascii="Times New Roman" w:eastAsia="Times New Roman" w:hAnsi="Times New Roman"/>
      <w:sz w:val="24"/>
    </w:rPr>
  </w:style>
  <w:style w:type="paragraph" w:customStyle="1" w:styleId="Default">
    <w:name w:val="Default"/>
    <w:next w:val="a"/>
    <w:rPr>
      <w:rFonts w:ascii="Times New Roman"/>
      <w:color w:val="000000"/>
      <w:sz w:val="24"/>
    </w:rPr>
  </w:style>
  <w:style w:type="paragraph" w:customStyle="1" w:styleId="Pa1">
    <w:name w:val="Pa1"/>
    <w:basedOn w:val="Default"/>
    <w:next w:val="Default"/>
    <w:pPr>
      <w:spacing w:line="221" w:lineRule="atLeast"/>
    </w:pPr>
    <w:rPr>
      <w:color w:val="auto"/>
      <w:sz w:val="22"/>
    </w:rPr>
  </w:style>
  <w:style w:type="paragraph" w:customStyle="1" w:styleId="msonorma1text">
    <w:name w:val="msonorma1text"/>
    <w:basedOn w:val="a"/>
    <w:next w:val="a"/>
    <w:pPr>
      <w:spacing w:before="100" w:beforeAutospacing="1" w:after="100" w:afterAutospacing="1" w:line="240" w:lineRule="auto"/>
    </w:pPr>
    <w:rPr>
      <w:rFonts w:ascii="Times New Roman" w:eastAsia="Times New Roman" w:hAnsi="Times New Roman"/>
      <w:sz w:val="5"/>
    </w:rPr>
  </w:style>
  <w:style w:type="paragraph" w:customStyle="1" w:styleId="msonorma1text1">
    <w:name w:val="msonorma1text1"/>
    <w:next w:val="a"/>
    <w:pPr>
      <w:spacing w:after="200" w:line="275" w:lineRule="auto"/>
    </w:pPr>
    <w:rPr>
      <w:rFonts w:eastAsia="Calibri" w:hAnsi="Calibri"/>
      <w:sz w:val="5"/>
    </w:rPr>
  </w:style>
  <w:style w:type="character" w:customStyle="1" w:styleId="1c">
    <w:name w:val="Номер строки1"/>
  </w:style>
  <w:style w:type="character" w:customStyle="1" w:styleId="1d">
    <w:name w:val="Гиперссылка1"/>
    <w:rPr>
      <w:color w:val="0000FF"/>
      <w:u w:val="single"/>
    </w:rPr>
  </w:style>
  <w:style w:type="character" w:customStyle="1" w:styleId="a3">
    <w:name w:val="Верхний колонтитул Знак"/>
    <w:link w:val="10"/>
  </w:style>
  <w:style w:type="character" w:customStyle="1" w:styleId="a4">
    <w:name w:val="Нижний колонтитул Знак"/>
    <w:link w:val="12"/>
  </w:style>
  <w:style w:type="character" w:customStyle="1" w:styleId="1">
    <w:name w:val="Заголовок 1 Знак"/>
    <w:link w:val="11"/>
    <w:rPr>
      <w:b/>
      <w:color w:val="365F91"/>
      <w:sz w:val="28"/>
    </w:rPr>
  </w:style>
  <w:style w:type="character" w:customStyle="1" w:styleId="2">
    <w:name w:val="Заголовок 2 Знак"/>
    <w:link w:val="21"/>
    <w:rPr>
      <w:b/>
      <w:color w:val="4F81BD"/>
      <w:sz w:val="26"/>
    </w:rPr>
  </w:style>
  <w:style w:type="character" w:customStyle="1" w:styleId="3">
    <w:name w:val="Заголовок 3 Знак"/>
    <w:link w:val="31"/>
    <w:rPr>
      <w:b/>
      <w:color w:val="4F81BD"/>
    </w:rPr>
  </w:style>
  <w:style w:type="character" w:customStyle="1" w:styleId="4">
    <w:name w:val="Заголовок 4 Знак"/>
    <w:link w:val="41"/>
    <w:rPr>
      <w:b/>
      <w:i/>
      <w:color w:val="4F81BD"/>
    </w:rPr>
  </w:style>
  <w:style w:type="character" w:customStyle="1" w:styleId="5">
    <w:name w:val="Заголовок 5 Знак"/>
    <w:link w:val="51"/>
    <w:rPr>
      <w:color w:val="243F60"/>
    </w:rPr>
  </w:style>
  <w:style w:type="character" w:customStyle="1" w:styleId="6">
    <w:name w:val="Заголовок 6 Знак"/>
    <w:link w:val="61"/>
    <w:rPr>
      <w:i/>
      <w:color w:val="243F60"/>
    </w:rPr>
  </w:style>
  <w:style w:type="character" w:customStyle="1" w:styleId="7">
    <w:name w:val="Заголовок 7 Знак"/>
    <w:link w:val="71"/>
    <w:rPr>
      <w:i/>
      <w:color w:val="404040"/>
    </w:rPr>
  </w:style>
  <w:style w:type="character" w:customStyle="1" w:styleId="8">
    <w:name w:val="Заголовок 8 Знак"/>
    <w:link w:val="81"/>
    <w:rPr>
      <w:color w:val="4F81BD"/>
      <w:sz w:val="20"/>
    </w:rPr>
  </w:style>
  <w:style w:type="character" w:customStyle="1" w:styleId="9">
    <w:name w:val="Заголовок 9 Знак"/>
    <w:link w:val="91"/>
    <w:rPr>
      <w:i/>
      <w:color w:val="404040"/>
      <w:sz w:val="20"/>
    </w:rPr>
  </w:style>
  <w:style w:type="character" w:customStyle="1" w:styleId="a5">
    <w:name w:val="Название Знак"/>
    <w:link w:val="14"/>
    <w:rPr>
      <w:color w:val="17365D"/>
      <w:sz w:val="52"/>
    </w:rPr>
  </w:style>
  <w:style w:type="character" w:customStyle="1" w:styleId="a6">
    <w:name w:val="Подзаголовок Знак"/>
    <w:link w:val="15"/>
    <w:rPr>
      <w:i/>
      <w:color w:val="4F81BD"/>
      <w:sz w:val="24"/>
    </w:rPr>
  </w:style>
  <w:style w:type="character" w:customStyle="1" w:styleId="1e">
    <w:name w:val="Строгий1"/>
    <w:qFormat/>
    <w:rPr>
      <w:b/>
    </w:rPr>
  </w:style>
  <w:style w:type="character" w:customStyle="1" w:styleId="1f">
    <w:name w:val="Выделение1"/>
    <w:qFormat/>
    <w:rPr>
      <w:i/>
    </w:rPr>
  </w:style>
  <w:style w:type="character" w:customStyle="1" w:styleId="20">
    <w:name w:val="Цитата 2 Знак"/>
    <w:link w:val="210"/>
    <w:rPr>
      <w:i/>
      <w:color w:val="000000"/>
    </w:rPr>
  </w:style>
  <w:style w:type="character" w:customStyle="1" w:styleId="a7">
    <w:name w:val="Выделенная цитата Знак"/>
    <w:link w:val="18"/>
    <w:rPr>
      <w:b/>
      <w:i/>
      <w:color w:val="4F81BD"/>
    </w:rPr>
  </w:style>
  <w:style w:type="character" w:customStyle="1" w:styleId="1f0">
    <w:name w:val="Слабое выделение1"/>
    <w:qFormat/>
    <w:rPr>
      <w:i/>
      <w:color w:val="808080"/>
    </w:rPr>
  </w:style>
  <w:style w:type="character" w:customStyle="1" w:styleId="1f1">
    <w:name w:val="Сильное выделение1"/>
    <w:qFormat/>
    <w:rPr>
      <w:b/>
      <w:i/>
      <w:color w:val="4F81BD"/>
    </w:rPr>
  </w:style>
  <w:style w:type="character" w:customStyle="1" w:styleId="1f2">
    <w:name w:val="Слабая ссылка1"/>
    <w:qFormat/>
    <w:rPr>
      <w:color w:val="C0504D"/>
      <w:u w:val="single"/>
    </w:rPr>
  </w:style>
  <w:style w:type="character" w:customStyle="1" w:styleId="1f3">
    <w:name w:val="Сильная ссылка1"/>
    <w:qFormat/>
    <w:rPr>
      <w:b/>
      <w:color w:val="C0504D"/>
      <w:u w:val="single"/>
    </w:rPr>
  </w:style>
  <w:style w:type="character" w:customStyle="1" w:styleId="1f4">
    <w:name w:val="Название книги1"/>
    <w:qFormat/>
    <w:rPr>
      <w:b/>
    </w:rPr>
  </w:style>
  <w:style w:type="character" w:customStyle="1" w:styleId="a8">
    <w:name w:val="Заголовок оглавления Знак"/>
    <w:link w:val="19"/>
  </w:style>
  <w:style w:type="character" w:customStyle="1" w:styleId="a9">
    <w:name w:val="Текст выноски Знак"/>
    <w:link w:val="1a"/>
    <w:rPr>
      <w:rFonts w:ascii="Tahoma" w:eastAsia="Tahoma" w:hAnsi="Tahoma"/>
      <w:sz w:val="16"/>
    </w:rPr>
  </w:style>
  <w:style w:type="character" w:customStyle="1" w:styleId="60">
    <w:name w:val="Основной текст (6)_"/>
    <w:rPr>
      <w:rFonts w:ascii="Cambria" w:eastAsia="Cambria" w:hAnsi="Cambria"/>
      <w:b w:val="0"/>
      <w:i w:val="0"/>
      <w:strike w:val="0"/>
      <w:dstrike w:val="0"/>
      <w:sz w:val="21"/>
      <w:u w:val="none"/>
    </w:rPr>
  </w:style>
  <w:style w:type="character" w:customStyle="1" w:styleId="62">
    <w:name w:val="Основной текст (6)"/>
    <w:rPr>
      <w:rFonts w:ascii="Cambria" w:eastAsia="Cambria" w:hAnsi="Cambria"/>
      <w:b w:val="0"/>
      <w:i w:val="0"/>
      <w:strike w:val="0"/>
      <w:dstrike w:val="0"/>
      <w:color w:val="000000"/>
      <w:sz w:val="21"/>
      <w:u w:val="none"/>
    </w:rPr>
  </w:style>
  <w:style w:type="character" w:customStyle="1" w:styleId="A12">
    <w:name w:val="A12"/>
    <w:rPr>
      <w:color w:val="221E1F"/>
      <w:sz w:val="12"/>
    </w:rPr>
  </w:style>
  <w:style w:type="table" w:customStyle="1" w:styleId="1f5">
    <w:name w:val="Обычная таблица1"/>
    <w:rPr>
      <w:sz w:val="22"/>
    </w:rPr>
    <w:tblPr>
      <w:tblInd w:w="0" w:type="dxa"/>
      <w:tblCellMar>
        <w:top w:w="0" w:type="dxa"/>
        <w:left w:w="108" w:type="dxa"/>
        <w:bottom w:w="0" w:type="dxa"/>
        <w:right w:w="108" w:type="dxa"/>
      </w:tblCellMar>
    </w:tblPr>
  </w:style>
  <w:style w:type="table" w:customStyle="1" w:styleId="110">
    <w:name w:val="Простая таблица 11"/>
    <w:basedOn w:val="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6">
    <w:name w:val="Сетка таблицы1"/>
    <w:basedOn w:val="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Сетка таблицы1"/>
    <w:basedOn w:val="1f5"/>
    <w:rPr>
      <w:rFonts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1f8"/>
    <w:uiPriority w:val="9"/>
    <w:qFormat/>
    <w:rsid w:val="0027454F"/>
    <w:pPr>
      <w:tabs>
        <w:tab w:val="center" w:pos="4513"/>
        <w:tab w:val="right" w:pos="9026"/>
      </w:tabs>
    </w:pPr>
  </w:style>
  <w:style w:type="character" w:customStyle="1" w:styleId="1f8">
    <w:name w:val="Верхний колонтитул Знак1"/>
    <w:link w:val="aa"/>
    <w:uiPriority w:val="9"/>
    <w:rsid w:val="0027454F"/>
    <w:rPr>
      <w:rFonts w:eastAsia="Calibri" w:hAnsi="Calibri"/>
      <w:sz w:val="22"/>
    </w:rPr>
  </w:style>
  <w:style w:type="paragraph" w:styleId="ab">
    <w:name w:val="footer"/>
    <w:basedOn w:val="a"/>
    <w:link w:val="1f9"/>
    <w:uiPriority w:val="9"/>
    <w:qFormat/>
    <w:rsid w:val="0027454F"/>
    <w:pPr>
      <w:tabs>
        <w:tab w:val="center" w:pos="4513"/>
        <w:tab w:val="right" w:pos="9026"/>
      </w:tabs>
    </w:pPr>
  </w:style>
  <w:style w:type="character" w:customStyle="1" w:styleId="1f9">
    <w:name w:val="Нижний колонтитул Знак1"/>
    <w:link w:val="ab"/>
    <w:uiPriority w:val="9"/>
    <w:rsid w:val="0027454F"/>
    <w:rPr>
      <w:rFonts w:eastAsia="Calibri" w:hAnsi="Calibri"/>
      <w:sz w:val="22"/>
    </w:rPr>
  </w:style>
  <w:style w:type="paragraph" w:styleId="ac">
    <w:name w:val="Normal (Web)"/>
    <w:basedOn w:val="a"/>
    <w:uiPriority w:val="99"/>
    <w:semiHidden/>
    <w:unhideWhenUsed/>
    <w:rsid w:val="00DF259A"/>
    <w:rPr>
      <w:rFonts w:ascii="Times New Roman" w:hAnsi="Times New Roman"/>
      <w:sz w:val="24"/>
      <w:szCs w:val="24"/>
    </w:rPr>
  </w:style>
  <w:style w:type="paragraph" w:styleId="ad">
    <w:name w:val="List Paragraph"/>
    <w:basedOn w:val="a"/>
    <w:uiPriority w:val="34"/>
    <w:qFormat/>
    <w:rsid w:val="006701FC"/>
    <w:pPr>
      <w:ind w:left="720"/>
      <w:contextualSpacing/>
    </w:pPr>
  </w:style>
  <w:style w:type="paragraph" w:styleId="ae">
    <w:name w:val="Balloon Text"/>
    <w:basedOn w:val="a"/>
    <w:link w:val="1fa"/>
    <w:uiPriority w:val="99"/>
    <w:semiHidden/>
    <w:unhideWhenUsed/>
    <w:rsid w:val="004F1911"/>
    <w:pPr>
      <w:spacing w:after="0" w:line="240" w:lineRule="auto"/>
    </w:pPr>
    <w:rPr>
      <w:rFonts w:ascii="Tahoma" w:hAnsi="Tahoma" w:cs="Tahoma"/>
      <w:sz w:val="16"/>
      <w:szCs w:val="16"/>
    </w:rPr>
  </w:style>
  <w:style w:type="character" w:customStyle="1" w:styleId="1fa">
    <w:name w:val="Текст выноски Знак1"/>
    <w:basedOn w:val="a0"/>
    <w:link w:val="ae"/>
    <w:uiPriority w:val="99"/>
    <w:semiHidden/>
    <w:rsid w:val="004F191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Лист1!$A$2:$A$11</c:f>
              <c:strCache>
                <c:ptCount val="10"/>
                <c:pt idx="0">
                  <c:v>Взяточничество</c:v>
                </c:pt>
                <c:pt idx="1">
                  <c:v>Хулиганство</c:v>
                </c:pt>
                <c:pt idx="2">
                  <c:v>Мошенничество</c:v>
                </c:pt>
                <c:pt idx="3">
                  <c:v>Грабеж, разбой </c:v>
                </c:pt>
                <c:pt idx="4">
                  <c:v>Убийство, умышленное причинение тяжкого вреда здоровью, изнасилование </c:v>
                </c:pt>
                <c:pt idx="5">
                  <c:v>Нарушение пдд лицом, подвергнутым административному наказанию </c:v>
                </c:pt>
                <c:pt idx="6">
                  <c:v>Нарушение пдд и эксплуатации транспортных средств</c:v>
                </c:pt>
                <c:pt idx="7">
                  <c:v>Присвоение или растрата </c:v>
                </c:pt>
                <c:pt idx="8">
                  <c:v>Кража</c:v>
                </c:pt>
                <c:pt idx="9">
                  <c:v>Прочие</c:v>
                </c:pt>
              </c:strCache>
            </c:strRef>
          </c:cat>
          <c:val>
            <c:numRef>
              <c:f>Лист1!$B$2:$B$11</c:f>
              <c:numCache>
                <c:formatCode>General</c:formatCode>
                <c:ptCount val="10"/>
                <c:pt idx="0">
                  <c:v>0.6</c:v>
                </c:pt>
                <c:pt idx="1">
                  <c:v>0.1</c:v>
                </c:pt>
                <c:pt idx="2">
                  <c:v>10.8</c:v>
                </c:pt>
                <c:pt idx="3">
                  <c:v>1.8</c:v>
                </c:pt>
                <c:pt idx="4">
                  <c:v>1.8</c:v>
                </c:pt>
                <c:pt idx="5">
                  <c:v>3.7</c:v>
                </c:pt>
                <c:pt idx="6">
                  <c:v>1.2</c:v>
                </c:pt>
                <c:pt idx="7">
                  <c:v>0.8</c:v>
                </c:pt>
                <c:pt idx="8">
                  <c:v>38.9</c:v>
                </c:pt>
                <c:pt idx="9">
                  <c:v>40.299999999999997</c:v>
                </c:pt>
              </c:numCache>
            </c:numRef>
          </c:val>
          <c:extLst>
            <c:ext xmlns:c16="http://schemas.microsoft.com/office/drawing/2014/chart" uri="{C3380CC4-5D6E-409C-BE32-E72D297353CC}">
              <c16:uniqueId val="{00000000-D952-B141-8A78-BF8532020788}"/>
            </c:ext>
          </c:extLst>
        </c:ser>
        <c:dLbls>
          <c:showLegendKey val="0"/>
          <c:showVal val="0"/>
          <c:showCatName val="0"/>
          <c:showSerName val="0"/>
          <c:showPercent val="0"/>
          <c:showBubbleSize val="0"/>
        </c:dLbls>
        <c:gapWidth val="150"/>
        <c:axId val="263878528"/>
        <c:axId val="263880064"/>
      </c:barChart>
      <c:catAx>
        <c:axId val="263878528"/>
        <c:scaling>
          <c:orientation val="minMax"/>
        </c:scaling>
        <c:delete val="0"/>
        <c:axPos val="b"/>
        <c:numFmt formatCode="General" sourceLinked="1"/>
        <c:majorTickMark val="none"/>
        <c:minorTickMark val="none"/>
        <c:tickLblPos val="nextTo"/>
        <c:txPr>
          <a:bodyPr/>
          <a:lstStyle/>
          <a:p>
            <a:pPr>
              <a:defRPr sz="700">
                <a:latin typeface="Times New Roman" panose="02020603050405020304" pitchFamily="18" charset="0"/>
                <a:cs typeface="Times New Roman" panose="02020603050405020304" pitchFamily="18" charset="0"/>
              </a:defRPr>
            </a:pPr>
            <a:endParaRPr lang="ru-RU"/>
          </a:p>
        </c:txPr>
        <c:crossAx val="263880064"/>
        <c:crosses val="autoZero"/>
        <c:auto val="1"/>
        <c:lblAlgn val="ctr"/>
        <c:lblOffset val="100"/>
        <c:noMultiLvlLbl val="0"/>
      </c:catAx>
      <c:valAx>
        <c:axId val="263880064"/>
        <c:scaling>
          <c:orientation val="minMax"/>
        </c:scaling>
        <c:delete val="0"/>
        <c:axPos val="l"/>
        <c:majorGridlines/>
        <c:numFmt formatCode="General" sourceLinked="1"/>
        <c:majorTickMark val="none"/>
        <c:minorTickMark val="none"/>
        <c:tickLblPos val="nextTo"/>
        <c:crossAx val="263878528"/>
        <c:crosses val="autoZero"/>
        <c:crossBetween val="between"/>
      </c:valAx>
    </c:plotArea>
    <c:plotVisOnly val="1"/>
    <c:dispBlanksAs val="gap"/>
    <c:showDLblsOverMax val="0"/>
  </c:chart>
  <c:spPr>
    <a:ln>
      <a:solidFill>
        <a:schemeClr val="bg1"/>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81</Pages>
  <Words>18344</Words>
  <Characters>104565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3</cp:revision>
  <cp:lastPrinted>2022-06-14T14:14:00Z</cp:lastPrinted>
  <dcterms:created xsi:type="dcterms:W3CDTF">2022-06-17T21:11:00Z</dcterms:created>
  <dcterms:modified xsi:type="dcterms:W3CDTF">2022-06-18T05:05:00Z</dcterms:modified>
</cp:coreProperties>
</file>