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szCs w:val="28"/>
        </w:rPr>
      </w:pPr>
      <w:r w:rsidRPr="00973B6C">
        <w:rPr>
          <w:szCs w:val="28"/>
        </w:rPr>
        <w:t>МИНИСТЕРСТВО НАУКИ И ВЫСШЕГО ОБРАЗОВАНИЯ РОССИЙСКОЙ ФЕДЕРАЦИИ</w:t>
      </w: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sz w:val="26"/>
          <w:szCs w:val="26"/>
        </w:rPr>
      </w:pPr>
      <w:r w:rsidRPr="00973B6C">
        <w:rPr>
          <w:sz w:val="26"/>
          <w:szCs w:val="26"/>
        </w:rPr>
        <w:t xml:space="preserve">Федеральное государственное бюджетное образование учреждение высшего образования </w:t>
      </w: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Cs w:val="28"/>
        </w:rPr>
      </w:pPr>
      <w:r w:rsidRPr="00973B6C">
        <w:rPr>
          <w:b/>
          <w:bCs/>
          <w:szCs w:val="28"/>
        </w:rPr>
        <w:t xml:space="preserve"> «КУБАНСКИЙ ГОСУДАРСТВЕННЫЙ УНИВЕРСИТЕТ»</w:t>
      </w:r>
    </w:p>
    <w:p w:rsidR="00973B6C" w:rsidRPr="00973B6C" w:rsidRDefault="00973B6C" w:rsidP="00973B6C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Cs w:val="28"/>
        </w:rPr>
      </w:pPr>
      <w:r w:rsidRPr="00973B6C">
        <w:rPr>
          <w:b/>
          <w:bCs/>
          <w:szCs w:val="28"/>
        </w:rPr>
        <w:t>(ФГБОУ ВО «</w:t>
      </w:r>
      <w:proofErr w:type="spellStart"/>
      <w:r w:rsidRPr="00973B6C">
        <w:rPr>
          <w:b/>
          <w:bCs/>
          <w:szCs w:val="28"/>
        </w:rPr>
        <w:t>КубГУ</w:t>
      </w:r>
      <w:proofErr w:type="spellEnd"/>
      <w:r w:rsidRPr="00973B6C">
        <w:rPr>
          <w:b/>
          <w:bCs/>
          <w:szCs w:val="28"/>
        </w:rPr>
        <w:t>»)</w:t>
      </w:r>
    </w:p>
    <w:p w:rsidR="00973B6C" w:rsidRPr="00973B6C" w:rsidRDefault="00973B6C" w:rsidP="00973B6C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noProof/>
          <w:sz w:val="20"/>
          <w:szCs w:val="20"/>
        </w:rPr>
      </w:pPr>
    </w:p>
    <w:p w:rsidR="00973B6C" w:rsidRPr="00973B6C" w:rsidRDefault="00973B6C" w:rsidP="00973B6C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noProof/>
          <w:sz w:val="20"/>
          <w:szCs w:val="20"/>
        </w:rPr>
      </w:pPr>
    </w:p>
    <w:p w:rsidR="00973B6C" w:rsidRPr="00973B6C" w:rsidRDefault="00973B6C" w:rsidP="00973B6C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b/>
          <w:szCs w:val="28"/>
        </w:rPr>
      </w:pPr>
      <w:r w:rsidRPr="00973B6C">
        <w:rPr>
          <w:b/>
          <w:szCs w:val="28"/>
        </w:rPr>
        <w:t>Факультет экономический</w:t>
      </w:r>
    </w:p>
    <w:p w:rsidR="00973B6C" w:rsidRPr="00973B6C" w:rsidRDefault="00973B6C" w:rsidP="00973B6C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b/>
          <w:noProof/>
          <w:sz w:val="20"/>
          <w:szCs w:val="20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bCs/>
          <w:szCs w:val="28"/>
        </w:rPr>
      </w:pPr>
      <w:bookmarkStart w:id="0" w:name="_Toc59893225"/>
      <w:bookmarkStart w:id="1" w:name="_Toc59893330"/>
      <w:r w:rsidRPr="00973B6C">
        <w:rPr>
          <w:b/>
          <w:bCs/>
          <w:szCs w:val="28"/>
        </w:rPr>
        <w:t>Кафедра экономического анализа, статистики и финансов</w:t>
      </w:r>
      <w:bookmarkEnd w:id="0"/>
      <w:bookmarkEnd w:id="1"/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sz w:val="16"/>
          <w:szCs w:val="16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sz w:val="16"/>
          <w:szCs w:val="16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b/>
          <w:bC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bC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bCs/>
          <w:szCs w:val="28"/>
        </w:rPr>
      </w:pPr>
      <w:bookmarkStart w:id="2" w:name="_Toc59893226"/>
      <w:bookmarkStart w:id="3" w:name="_Toc59893331"/>
      <w:r w:rsidRPr="00973B6C">
        <w:rPr>
          <w:b/>
          <w:bCs/>
          <w:szCs w:val="28"/>
        </w:rPr>
        <w:t>КУРСОВАЯ РАБОТА</w:t>
      </w:r>
      <w:bookmarkEnd w:id="2"/>
      <w:bookmarkEnd w:id="3"/>
      <w:r w:rsidRPr="00973B6C">
        <w:rPr>
          <w:b/>
          <w:bCs/>
          <w:szCs w:val="28"/>
        </w:rPr>
        <w:t xml:space="preserve"> </w:t>
      </w: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bCs/>
          <w:szCs w:val="28"/>
        </w:rPr>
      </w:pPr>
      <w:bookmarkStart w:id="4" w:name="_Toc59893227"/>
      <w:bookmarkStart w:id="5" w:name="_Toc59893332"/>
      <w:r w:rsidRPr="00973B6C">
        <w:rPr>
          <w:b/>
          <w:bCs/>
          <w:szCs w:val="28"/>
        </w:rPr>
        <w:t>ПО ДИСЦИПЛИНЕ УПРАВЛЕНЧЕСКИЙ АНАЛИЗ</w:t>
      </w:r>
      <w:bookmarkEnd w:id="4"/>
      <w:bookmarkEnd w:id="5"/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bC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b/>
          <w:bC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bCs/>
          <w:szCs w:val="28"/>
        </w:rPr>
      </w:pPr>
      <w:bookmarkStart w:id="6" w:name="_Toc59893228"/>
      <w:bookmarkStart w:id="7" w:name="_Toc59893333"/>
      <w:r w:rsidRPr="00973B6C">
        <w:rPr>
          <w:rFonts w:eastAsia="Calibri"/>
          <w:b/>
          <w:color w:val="000000"/>
          <w:szCs w:val="28"/>
          <w:lang w:eastAsia="en-US"/>
        </w:rPr>
        <w:t xml:space="preserve">ЭКОНОМИЧЕСКИЙ АНАЛИЗ ФИНАНСОВО-ХОЗЯЙСТВЕННОЙ ДЕЯТЕЛЬНОСТИ ПРЕДПРИЯТИЯ (НА ПРИМЕРЕ АО </w:t>
      </w:r>
      <w:r w:rsidRPr="00973B6C">
        <w:rPr>
          <w:rFonts w:eastAsia="Calibri"/>
          <w:b/>
          <w:szCs w:val="28"/>
          <w:lang w:eastAsia="en-US"/>
        </w:rPr>
        <w:t>«ГРУППА «ИЛИМ»)</w:t>
      </w:r>
      <w:bookmarkEnd w:id="6"/>
      <w:bookmarkEnd w:id="7"/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cap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cap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outlineLvl w:val="0"/>
        <w:rPr>
          <w:caps/>
          <w:szCs w:val="28"/>
        </w:rPr>
      </w:pPr>
    </w:p>
    <w:p w:rsidR="00973B6C" w:rsidRPr="00973B6C" w:rsidRDefault="00973B6C" w:rsidP="00973B6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caps/>
          <w:szCs w:val="28"/>
        </w:rPr>
      </w:pPr>
    </w:p>
    <w:p w:rsidR="00973B6C" w:rsidRPr="00973B6C" w:rsidRDefault="00973B6C" w:rsidP="00973B6C">
      <w:pPr>
        <w:widowControl w:val="0"/>
        <w:tabs>
          <w:tab w:val="left" w:pos="-2340"/>
        </w:tabs>
        <w:autoSpaceDE w:val="0"/>
        <w:autoSpaceDN w:val="0"/>
        <w:adjustRightInd w:val="0"/>
        <w:spacing w:line="360" w:lineRule="atLeast"/>
        <w:ind w:left="4536" w:firstLine="0"/>
        <w:jc w:val="left"/>
        <w:rPr>
          <w:b/>
          <w:szCs w:val="28"/>
        </w:rPr>
      </w:pPr>
    </w:p>
    <w:p w:rsidR="00973B6C" w:rsidRPr="00973B6C" w:rsidRDefault="00973B6C" w:rsidP="00973B6C">
      <w:pPr>
        <w:widowControl w:val="0"/>
        <w:tabs>
          <w:tab w:val="left" w:pos="-2340"/>
        </w:tabs>
        <w:autoSpaceDE w:val="0"/>
        <w:autoSpaceDN w:val="0"/>
        <w:adjustRightInd w:val="0"/>
        <w:spacing w:line="240" w:lineRule="auto"/>
        <w:ind w:firstLine="0"/>
        <w:jc w:val="left"/>
        <w:rPr>
          <w:szCs w:val="28"/>
        </w:rPr>
      </w:pPr>
      <w:r w:rsidRPr="00973B6C">
        <w:rPr>
          <w:bCs/>
          <w:szCs w:val="28"/>
        </w:rPr>
        <w:t xml:space="preserve">Работу выполнила </w:t>
      </w:r>
      <w:r w:rsidRPr="00973B6C">
        <w:rPr>
          <w:szCs w:val="28"/>
        </w:rPr>
        <w:t xml:space="preserve">__________________________________А. И. </w:t>
      </w:r>
      <w:proofErr w:type="spellStart"/>
      <w:r w:rsidRPr="00973B6C">
        <w:rPr>
          <w:szCs w:val="28"/>
        </w:rPr>
        <w:t>Шмаргилова</w:t>
      </w:r>
      <w:proofErr w:type="spellEnd"/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4"/>
        </w:rPr>
      </w:pPr>
      <w:r w:rsidRPr="00973B6C">
        <w:rPr>
          <w:sz w:val="24"/>
        </w:rPr>
        <w:t xml:space="preserve">                                                                     (подпись)</w:t>
      </w: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Cs w:val="28"/>
        </w:rPr>
      </w:pPr>
      <w:r w:rsidRPr="00973B6C">
        <w:rPr>
          <w:bCs/>
          <w:szCs w:val="28"/>
        </w:rPr>
        <w:t>Направление подготовки</w:t>
      </w:r>
      <w:r w:rsidRPr="00973B6C">
        <w:rPr>
          <w:szCs w:val="28"/>
        </w:rPr>
        <w:t>_______</w:t>
      </w:r>
      <w:r w:rsidRPr="00973B6C">
        <w:rPr>
          <w:szCs w:val="28"/>
          <w:u w:val="single"/>
        </w:rPr>
        <w:t>38.03.01</w:t>
      </w:r>
      <w:r w:rsidRPr="00973B6C">
        <w:rPr>
          <w:szCs w:val="28"/>
        </w:rPr>
        <w:t>__</w:t>
      </w:r>
      <w:r w:rsidRPr="00973B6C">
        <w:rPr>
          <w:szCs w:val="28"/>
          <w:u w:val="single"/>
        </w:rPr>
        <w:t>Экономика</w:t>
      </w:r>
      <w:r w:rsidRPr="00973B6C">
        <w:rPr>
          <w:szCs w:val="28"/>
        </w:rPr>
        <w:t>_____</w:t>
      </w:r>
      <w:r w:rsidRPr="00973B6C">
        <w:rPr>
          <w:szCs w:val="28"/>
          <w:u w:val="single"/>
        </w:rPr>
        <w:t>курс</w:t>
      </w:r>
      <w:r w:rsidRPr="00973B6C">
        <w:rPr>
          <w:szCs w:val="28"/>
        </w:rPr>
        <w:t>___</w:t>
      </w:r>
      <w:r w:rsidRPr="00973B6C">
        <w:rPr>
          <w:szCs w:val="28"/>
          <w:u w:val="single"/>
        </w:rPr>
        <w:t>4</w:t>
      </w:r>
      <w:r w:rsidRPr="00973B6C">
        <w:rPr>
          <w:szCs w:val="28"/>
        </w:rPr>
        <w:t>_____</w:t>
      </w: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after="120" w:line="240" w:lineRule="auto"/>
        <w:ind w:firstLine="0"/>
        <w:jc w:val="left"/>
        <w:rPr>
          <w:bCs/>
          <w:sz w:val="24"/>
        </w:rPr>
      </w:pPr>
      <w:r w:rsidRPr="00973B6C">
        <w:rPr>
          <w:bCs/>
          <w:sz w:val="24"/>
        </w:rPr>
        <w:t xml:space="preserve">                                                                   (код, наименование)</w:t>
      </w: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Cs w:val="28"/>
        </w:rPr>
      </w:pPr>
      <w:r w:rsidRPr="00973B6C">
        <w:rPr>
          <w:bCs/>
          <w:szCs w:val="28"/>
        </w:rPr>
        <w:t>Направленность (профиль)</w:t>
      </w:r>
      <w:r w:rsidRPr="00973B6C">
        <w:rPr>
          <w:szCs w:val="28"/>
        </w:rPr>
        <w:t>_______</w:t>
      </w:r>
      <w:r w:rsidRPr="00973B6C">
        <w:rPr>
          <w:szCs w:val="28"/>
          <w:u w:val="single"/>
        </w:rPr>
        <w:t xml:space="preserve"> Финансы и кредит</w:t>
      </w:r>
      <w:r w:rsidRPr="00973B6C">
        <w:rPr>
          <w:szCs w:val="28"/>
        </w:rPr>
        <w:t>__________________</w:t>
      </w: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Cs w:val="28"/>
        </w:rPr>
      </w:pP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Cs w:val="28"/>
        </w:rPr>
      </w:pPr>
      <w:r w:rsidRPr="00973B6C">
        <w:rPr>
          <w:bCs/>
          <w:szCs w:val="28"/>
        </w:rPr>
        <w:t>Научный руководитель</w:t>
      </w: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szCs w:val="28"/>
        </w:rPr>
      </w:pPr>
      <w:r w:rsidRPr="00973B6C">
        <w:rPr>
          <w:bCs/>
          <w:szCs w:val="28"/>
        </w:rPr>
        <w:t>Ученая степень, должность_______________</w:t>
      </w:r>
      <w:proofErr w:type="spellStart"/>
      <w:r w:rsidRPr="00973B6C">
        <w:rPr>
          <w:szCs w:val="28"/>
        </w:rPr>
        <w:t>к.э.н</w:t>
      </w:r>
      <w:proofErr w:type="spellEnd"/>
      <w:r w:rsidRPr="00973B6C">
        <w:rPr>
          <w:szCs w:val="28"/>
        </w:rPr>
        <w:t xml:space="preserve">., доцент Е. В. </w:t>
      </w:r>
      <w:proofErr w:type="spellStart"/>
      <w:r w:rsidRPr="00973B6C">
        <w:rPr>
          <w:szCs w:val="28"/>
        </w:rPr>
        <w:t>Вылегжанина</w:t>
      </w:r>
      <w:proofErr w:type="spellEnd"/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 w:val="24"/>
        </w:rPr>
      </w:pPr>
      <w:r w:rsidRPr="00973B6C">
        <w:rPr>
          <w:bCs/>
          <w:sz w:val="24"/>
        </w:rPr>
        <w:t xml:space="preserve">                                                             (дата, подпись)</w:t>
      </w:r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Cs w:val="28"/>
        </w:rPr>
      </w:pPr>
      <w:proofErr w:type="spellStart"/>
      <w:r w:rsidRPr="00973B6C">
        <w:rPr>
          <w:bCs/>
          <w:szCs w:val="28"/>
        </w:rPr>
        <w:t>Нормоконтролер</w:t>
      </w:r>
      <w:proofErr w:type="spellEnd"/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szCs w:val="28"/>
        </w:rPr>
      </w:pPr>
      <w:r w:rsidRPr="00973B6C">
        <w:rPr>
          <w:bCs/>
          <w:szCs w:val="28"/>
        </w:rPr>
        <w:t>Ученая степень, должность_______________</w:t>
      </w:r>
      <w:proofErr w:type="spellStart"/>
      <w:r w:rsidRPr="00973B6C">
        <w:rPr>
          <w:szCs w:val="28"/>
        </w:rPr>
        <w:t>к.э.н</w:t>
      </w:r>
      <w:proofErr w:type="spellEnd"/>
      <w:r w:rsidRPr="00973B6C">
        <w:rPr>
          <w:szCs w:val="28"/>
        </w:rPr>
        <w:t xml:space="preserve">., доцент Е. В. </w:t>
      </w:r>
      <w:proofErr w:type="spellStart"/>
      <w:r w:rsidRPr="00973B6C">
        <w:rPr>
          <w:szCs w:val="28"/>
        </w:rPr>
        <w:t>Вылегжанина</w:t>
      </w:r>
      <w:proofErr w:type="spellEnd"/>
    </w:p>
    <w:p w:rsidR="00973B6C" w:rsidRPr="00973B6C" w:rsidRDefault="00973B6C" w:rsidP="00973B6C">
      <w:pPr>
        <w:widowControl w:val="0"/>
        <w:tabs>
          <w:tab w:val="left" w:pos="5220"/>
        </w:tabs>
        <w:autoSpaceDE w:val="0"/>
        <w:autoSpaceDN w:val="0"/>
        <w:adjustRightInd w:val="0"/>
        <w:spacing w:line="240" w:lineRule="auto"/>
        <w:ind w:firstLine="0"/>
        <w:jc w:val="left"/>
        <w:rPr>
          <w:bCs/>
          <w:sz w:val="24"/>
        </w:rPr>
      </w:pPr>
      <w:r w:rsidRPr="00973B6C">
        <w:rPr>
          <w:bCs/>
          <w:sz w:val="24"/>
        </w:rPr>
        <w:t xml:space="preserve">                                                             (дата, подпись)</w:t>
      </w:r>
    </w:p>
    <w:p w:rsidR="00973B6C" w:rsidRDefault="00973B6C" w:rsidP="00973B6C">
      <w:pPr>
        <w:widowControl w:val="0"/>
        <w:tabs>
          <w:tab w:val="left" w:pos="1125"/>
          <w:tab w:val="center" w:pos="4819"/>
        </w:tabs>
        <w:autoSpaceDE w:val="0"/>
        <w:autoSpaceDN w:val="0"/>
        <w:adjustRightInd w:val="0"/>
        <w:spacing w:line="240" w:lineRule="auto"/>
        <w:ind w:firstLine="0"/>
        <w:jc w:val="left"/>
        <w:rPr>
          <w:szCs w:val="28"/>
        </w:rPr>
      </w:pPr>
    </w:p>
    <w:p w:rsidR="00973B6C" w:rsidRDefault="00973B6C" w:rsidP="00973B6C">
      <w:pPr>
        <w:widowControl w:val="0"/>
        <w:tabs>
          <w:tab w:val="left" w:pos="1125"/>
          <w:tab w:val="center" w:pos="4819"/>
        </w:tabs>
        <w:autoSpaceDE w:val="0"/>
        <w:autoSpaceDN w:val="0"/>
        <w:adjustRightInd w:val="0"/>
        <w:spacing w:line="240" w:lineRule="auto"/>
        <w:ind w:firstLine="0"/>
        <w:jc w:val="left"/>
        <w:rPr>
          <w:szCs w:val="28"/>
        </w:rPr>
      </w:pPr>
    </w:p>
    <w:p w:rsidR="001270C0" w:rsidRPr="00973B6C" w:rsidRDefault="001270C0" w:rsidP="00973B6C">
      <w:pPr>
        <w:widowControl w:val="0"/>
        <w:tabs>
          <w:tab w:val="left" w:pos="1125"/>
          <w:tab w:val="center" w:pos="4819"/>
        </w:tabs>
        <w:autoSpaceDE w:val="0"/>
        <w:autoSpaceDN w:val="0"/>
        <w:adjustRightInd w:val="0"/>
        <w:spacing w:line="240" w:lineRule="auto"/>
        <w:ind w:firstLine="0"/>
        <w:jc w:val="left"/>
        <w:rPr>
          <w:szCs w:val="28"/>
        </w:rPr>
      </w:pPr>
    </w:p>
    <w:p w:rsidR="00973B6C" w:rsidRPr="00973B6C" w:rsidRDefault="00973B6C" w:rsidP="00973B6C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szCs w:val="28"/>
        </w:rPr>
      </w:pPr>
      <w:r w:rsidRPr="00973B6C">
        <w:rPr>
          <w:szCs w:val="28"/>
        </w:rPr>
        <w:t>Краснодар</w:t>
      </w:r>
    </w:p>
    <w:p w:rsidR="00973B6C" w:rsidRPr="001270C0" w:rsidRDefault="00973B6C" w:rsidP="001270C0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color w:val="000000"/>
          <w:szCs w:val="28"/>
        </w:rPr>
      </w:pPr>
      <w:r w:rsidRPr="00973B6C">
        <w:rPr>
          <w:szCs w:val="28"/>
        </w:rPr>
        <w:t>2020</w:t>
      </w:r>
      <w:bookmarkStart w:id="8" w:name="_GoBack"/>
      <w:bookmarkEnd w:id="8"/>
    </w:p>
    <w:p w:rsidR="00B8781F" w:rsidRDefault="009F0FC3" w:rsidP="007776AB">
      <w:pPr>
        <w:ind w:firstLine="0"/>
        <w:jc w:val="center"/>
        <w:rPr>
          <w:b/>
          <w:lang w:val="en-US"/>
        </w:rPr>
      </w:pPr>
      <w:r w:rsidRPr="008F6EAC">
        <w:rPr>
          <w:b/>
          <w:lang w:val="en-US"/>
        </w:rPr>
        <w:lastRenderedPageBreak/>
        <w:t>СОДЕР</w:t>
      </w:r>
      <w:r w:rsidRPr="008F6EAC">
        <w:rPr>
          <w:b/>
        </w:rPr>
        <w:t>Ж</w:t>
      </w:r>
      <w:r w:rsidRPr="008F6EAC">
        <w:rPr>
          <w:b/>
          <w:lang w:val="en-US"/>
        </w:rPr>
        <w:t>АНИЕ</w:t>
      </w:r>
    </w:p>
    <w:p w:rsidR="00973B6C" w:rsidRPr="008F6EAC" w:rsidRDefault="00973B6C" w:rsidP="007776AB">
      <w:pPr>
        <w:ind w:firstLine="0"/>
        <w:jc w:val="center"/>
        <w:rPr>
          <w:b/>
        </w:rPr>
      </w:pPr>
    </w:p>
    <w:sdt>
      <w:sdtPr>
        <w:id w:val="-18025258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9893334" w:history="1">
            <w:r w:rsidRPr="006E1A6A">
              <w:rPr>
                <w:rStyle w:val="ab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35" w:history="1">
            <w:r>
              <w:rPr>
                <w:rStyle w:val="ab"/>
                <w:noProof/>
                <w:shd w:val="clear" w:color="auto" w:fill="FFFFFF"/>
              </w:rPr>
              <w:t xml:space="preserve">1 </w:t>
            </w:r>
            <w:r w:rsidRPr="006E1A6A">
              <w:rPr>
                <w:rStyle w:val="ab"/>
                <w:noProof/>
                <w:shd w:val="clear" w:color="auto" w:fill="FFFFFF"/>
              </w:rPr>
              <w:t xml:space="preserve">Анализ </w:t>
            </w:r>
            <w:r w:rsidRPr="006E1A6A">
              <w:rPr>
                <w:rStyle w:val="ab"/>
                <w:noProof/>
              </w:rPr>
              <w:t>динамики состава и структуры имущественного положения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36" w:history="1">
            <w:r w:rsidRPr="006E1A6A">
              <w:rPr>
                <w:rStyle w:val="ab"/>
                <w:noProof/>
              </w:rPr>
              <w:t>2 Анализ эффективности использования основных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37" w:history="1">
            <w:r w:rsidRPr="006E1A6A">
              <w:rPr>
                <w:rStyle w:val="ab"/>
                <w:noProof/>
              </w:rPr>
              <w:t>3 Характеристика структуры оборотных активов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38" w:history="1">
            <w:r>
              <w:rPr>
                <w:rStyle w:val="ab"/>
                <w:noProof/>
              </w:rPr>
              <w:t xml:space="preserve">4 </w:t>
            </w:r>
            <w:r w:rsidRPr="006E1A6A">
              <w:rPr>
                <w:rStyle w:val="ab"/>
                <w:noProof/>
              </w:rPr>
              <w:t>Динамика, состав и структура текущих расчетов с дебиторами и кредиторами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39" w:history="1">
            <w:r>
              <w:rPr>
                <w:rStyle w:val="ab"/>
                <w:noProof/>
              </w:rPr>
              <w:t xml:space="preserve">5 </w:t>
            </w:r>
            <w:r w:rsidRPr="006E1A6A">
              <w:rPr>
                <w:rStyle w:val="ab"/>
                <w:noProof/>
              </w:rPr>
              <w:t>Сравнительный анализ оборачиваемости дебиторской и кредиторской задолженности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0" w:history="1">
            <w:r w:rsidRPr="006E1A6A">
              <w:rPr>
                <w:rStyle w:val="ab"/>
                <w:noProof/>
              </w:rPr>
              <w:t>6 Изменения в составе и структуре источников формирования активов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1" w:history="1">
            <w:r w:rsidRPr="006E1A6A">
              <w:rPr>
                <w:rStyle w:val="ab"/>
                <w:noProof/>
              </w:rPr>
              <w:t>7 Стоимость чистых активов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2" w:history="1">
            <w:r w:rsidRPr="006E1A6A">
              <w:rPr>
                <w:rStyle w:val="ab"/>
                <w:noProof/>
              </w:rPr>
              <w:t>8 Анализ ликвидности баланса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3" w:history="1">
            <w:r w:rsidRPr="006E1A6A">
              <w:rPr>
                <w:rStyle w:val="ab"/>
                <w:noProof/>
              </w:rPr>
              <w:t>9 Оценки платежеспособности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4" w:history="1">
            <w:r w:rsidRPr="006E1A6A">
              <w:rPr>
                <w:rStyle w:val="ab"/>
                <w:noProof/>
              </w:rPr>
              <w:t>10 Движение денежных потоков в целом по предприятию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5" w:history="1">
            <w:r w:rsidRPr="006E1A6A">
              <w:rPr>
                <w:rStyle w:val="ab"/>
                <w:noProof/>
              </w:rPr>
              <w:t>11 Показатели рыночной устойчивости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6" w:history="1">
            <w:r w:rsidRPr="006E1A6A">
              <w:rPr>
                <w:rStyle w:val="ab"/>
                <w:noProof/>
              </w:rPr>
              <w:t>12 Определение типа финансовой устойчивости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7" w:history="1">
            <w:r w:rsidRPr="006E1A6A">
              <w:rPr>
                <w:rStyle w:val="ab"/>
                <w:noProof/>
              </w:rPr>
              <w:t>13 Общие и частные показатели оборачиваемости активов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8" w:history="1">
            <w:r w:rsidRPr="006E1A6A">
              <w:rPr>
                <w:rStyle w:val="ab"/>
                <w:noProof/>
              </w:rPr>
              <w:t>14 Анализ динамики и состава финансовых результатов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49" w:history="1">
            <w:r w:rsidRPr="006E1A6A">
              <w:rPr>
                <w:rStyle w:val="ab"/>
                <w:noProof/>
              </w:rPr>
              <w:t>15 Факторный анализ прибыли от продаж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0" w:history="1">
            <w:r w:rsidRPr="006E1A6A">
              <w:rPr>
                <w:rStyle w:val="ab"/>
                <w:noProof/>
              </w:rPr>
              <w:t>16 Динамика показателей, характеризующих доходы, расходы, доходность и рентабельность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1" w:history="1">
            <w:r w:rsidRPr="006E1A6A">
              <w:rPr>
                <w:rStyle w:val="ab"/>
                <w:noProof/>
              </w:rPr>
              <w:t>17 Факторный анализ изменения рентабельности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2" w:history="1">
            <w:r w:rsidRPr="006E1A6A">
              <w:rPr>
                <w:rStyle w:val="ab"/>
                <w:noProof/>
              </w:rPr>
              <w:t>18 Анализ затрат предприятия по экономическим элементам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3" w:history="1">
            <w:r w:rsidRPr="006E1A6A">
              <w:rPr>
                <w:rStyle w:val="ab"/>
                <w:noProof/>
              </w:rPr>
              <w:t>19 Факторный анализ затрат на 1 рубль реализованной продукции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4" w:history="1">
            <w:r w:rsidRPr="006E1A6A">
              <w:rPr>
                <w:rStyle w:val="ab"/>
                <w:noProof/>
              </w:rPr>
              <w:t>20 Влияние интенсивных и экстенсивных факторов на объем продаж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5" w:history="1">
            <w:r w:rsidRPr="006E1A6A">
              <w:rPr>
                <w:rStyle w:val="ab"/>
                <w:noProof/>
              </w:rPr>
              <w:t>21 Расчет «критического» объема продаж, запаса финансовой прочности и операционного рычага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6" w:history="1">
            <w:r w:rsidRPr="006E1A6A">
              <w:rPr>
                <w:rStyle w:val="ab"/>
                <w:noProof/>
              </w:rPr>
              <w:t>22 Инвестиционная привлекательность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7" w:history="1">
            <w:r w:rsidRPr="006E1A6A">
              <w:rPr>
                <w:rStyle w:val="ab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B6C" w:rsidRDefault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8" w:history="1">
            <w:r w:rsidRPr="006E1A6A">
              <w:rPr>
                <w:rStyle w:val="ab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781F" w:rsidRPr="00973B6C" w:rsidRDefault="00973B6C" w:rsidP="00973B6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9893359" w:history="1">
            <w:r w:rsidRPr="006E1A6A">
              <w:rPr>
                <w:rStyle w:val="ab"/>
                <w:noProof/>
                <w:shd w:val="clear" w:color="auto" w:fill="FFFFFF"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_Toc59893359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  <w:r>
            <w:rPr>
              <w:b/>
              <w:bCs/>
            </w:rPr>
            <w:fldChar w:fldCharType="end"/>
          </w:r>
        </w:p>
      </w:sdtContent>
    </w:sdt>
    <w:p w:rsidR="00B8781F" w:rsidRPr="00B30D6D" w:rsidRDefault="00B8781F">
      <w:pPr>
        <w:spacing w:after="200" w:line="276" w:lineRule="auto"/>
        <w:ind w:firstLine="0"/>
        <w:jc w:val="left"/>
        <w:rPr>
          <w:b/>
        </w:rPr>
      </w:pPr>
      <w:r w:rsidRPr="00B30D6D">
        <w:rPr>
          <w:b/>
        </w:rPr>
        <w:br w:type="page"/>
      </w:r>
    </w:p>
    <w:p w:rsidR="00B8781F" w:rsidRPr="008F6EAC" w:rsidRDefault="009F0FC3" w:rsidP="00973B6C">
      <w:pPr>
        <w:pStyle w:val="1"/>
      </w:pPr>
      <w:bookmarkStart w:id="9" w:name="_Toc59893334"/>
      <w:r w:rsidRPr="00973B6C">
        <w:lastRenderedPageBreak/>
        <w:t>ВВЕДЕНИЕ</w:t>
      </w:r>
      <w:bookmarkEnd w:id="9"/>
      <w:r w:rsidR="00B8781F" w:rsidRPr="008F6EAC">
        <w:t xml:space="preserve"> </w:t>
      </w:r>
    </w:p>
    <w:p w:rsidR="006969C8" w:rsidRPr="00B30D6D" w:rsidRDefault="006969C8" w:rsidP="00B8781F"/>
    <w:p w:rsidR="006969C8" w:rsidRPr="00B30D6D" w:rsidRDefault="006969C8" w:rsidP="006969C8">
      <w:pPr>
        <w:ind w:firstLine="720"/>
        <w:rPr>
          <w:szCs w:val="28"/>
        </w:rPr>
      </w:pPr>
      <w:r w:rsidRPr="00B30D6D">
        <w:t>Одним из важнейших условий успешного управления предприятием является оценка его деятельности, выявление проблем и резервов их устранения. Знание экономической информации о предприятии, его финансовом состоянии</w:t>
      </w:r>
      <w:r w:rsidRPr="00B30D6D">
        <w:rPr>
          <w:szCs w:val="28"/>
        </w:rPr>
        <w:t xml:space="preserve"> необходимо не только руководителю предприятия, но и иным лицам, которые принимают непосредственное участие в деятельности предприятия (инвесторам, кредиторам, аудиторам и т.п.).</w:t>
      </w:r>
    </w:p>
    <w:p w:rsidR="009F0FC3" w:rsidRPr="009F0FC3" w:rsidRDefault="009F0FC3" w:rsidP="009F0FC3">
      <w:r w:rsidRPr="009F0FC3">
        <w:t xml:space="preserve">Целью работы является </w:t>
      </w:r>
      <w:r w:rsidRPr="00B30D6D">
        <w:t>анализ финансово-экономического состояния</w:t>
      </w:r>
      <w:r>
        <w:t xml:space="preserve"> предприятия АО «Группа «Илим»</w:t>
      </w:r>
      <w:r w:rsidRPr="00B30D6D">
        <w:t>.</w:t>
      </w:r>
    </w:p>
    <w:p w:rsidR="009F0FC3" w:rsidRPr="009F0FC3" w:rsidRDefault="009F0FC3" w:rsidP="009F0FC3">
      <w:r w:rsidRPr="009F0FC3">
        <w:t>Для достижения поставленной цели разработана система логически взаимосвязанных задач: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>анали</w:t>
      </w:r>
      <w:r w:rsidR="00D67B24" w:rsidRPr="00B30D6D">
        <w:t>з</w:t>
      </w:r>
      <w:r w:rsidRPr="00B30D6D">
        <w:t xml:space="preserve"> состава и структур</w:t>
      </w:r>
      <w:r w:rsidR="00D67B24" w:rsidRPr="00B30D6D">
        <w:t>ы</w:t>
      </w:r>
      <w:r w:rsidRPr="00B30D6D">
        <w:t xml:space="preserve"> имущества предприяти</w:t>
      </w:r>
      <w:r w:rsidR="009F0FC3">
        <w:t>я и источников его формирования;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>анали</w:t>
      </w:r>
      <w:r w:rsidR="00D67B24" w:rsidRPr="00B30D6D">
        <w:t>з</w:t>
      </w:r>
      <w:r w:rsidRPr="00B30D6D">
        <w:t xml:space="preserve"> эффективности исполь</w:t>
      </w:r>
      <w:r w:rsidR="00D67B24" w:rsidRPr="00B30D6D">
        <w:t>з</w:t>
      </w:r>
      <w:r w:rsidRPr="00B30D6D">
        <w:t>ования основн</w:t>
      </w:r>
      <w:r w:rsidR="00D67B24" w:rsidRPr="00B30D6D">
        <w:t>ы</w:t>
      </w:r>
      <w:r w:rsidR="009F0FC3">
        <w:t>х видов ресурсов;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 xml:space="preserve">оценка ликвидности, платежеспособности, финансовой устойчивости и </w:t>
      </w:r>
      <w:r w:rsidR="00D67B24" w:rsidRPr="00B30D6D">
        <w:t>деловой</w:t>
      </w:r>
      <w:r w:rsidRPr="00B30D6D">
        <w:t xml:space="preserve"> </w:t>
      </w:r>
      <w:r w:rsidR="00D67B24" w:rsidRPr="00B30D6D">
        <w:t>активности</w:t>
      </w:r>
      <w:r w:rsidR="009F0FC3">
        <w:t xml:space="preserve"> предприятия;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>анали</w:t>
      </w:r>
      <w:r w:rsidR="00D67B24" w:rsidRPr="00B30D6D">
        <w:t>з</w:t>
      </w:r>
      <w:r w:rsidRPr="00B30D6D">
        <w:t xml:space="preserve"> финансов</w:t>
      </w:r>
      <w:r w:rsidR="00D67B24" w:rsidRPr="00B30D6D">
        <w:t>ы</w:t>
      </w:r>
      <w:r w:rsidRPr="00B30D6D">
        <w:t>х ре</w:t>
      </w:r>
      <w:r w:rsidR="00D67B24" w:rsidRPr="00B30D6D">
        <w:t>з</w:t>
      </w:r>
      <w:r w:rsidRPr="00B30D6D">
        <w:t>ультатов деятельности предприятия, факторн</w:t>
      </w:r>
      <w:r w:rsidR="00D67B24" w:rsidRPr="00B30D6D">
        <w:t>ы</w:t>
      </w:r>
      <w:r w:rsidRPr="00B30D6D">
        <w:t>й анали</w:t>
      </w:r>
      <w:r w:rsidR="00D67B24" w:rsidRPr="00B30D6D">
        <w:t>з</w:t>
      </w:r>
      <w:r w:rsidRPr="00B30D6D">
        <w:t xml:space="preserve"> приб</w:t>
      </w:r>
      <w:r w:rsidR="00D67B24" w:rsidRPr="00B30D6D">
        <w:t>ы</w:t>
      </w:r>
      <w:r w:rsidR="009F0FC3">
        <w:t xml:space="preserve">ли, </w:t>
      </w:r>
      <w:r w:rsidR="00D67B24" w:rsidRPr="00B30D6D">
        <w:t>рентабельности</w:t>
      </w:r>
      <w:r w:rsidRPr="00B30D6D">
        <w:t>, в</w:t>
      </w:r>
      <w:r w:rsidR="00D67B24" w:rsidRPr="00B30D6D">
        <w:t>ы</w:t>
      </w:r>
      <w:r w:rsidR="009F0FC3">
        <w:t>ручки;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 xml:space="preserve">оценка </w:t>
      </w:r>
      <w:r w:rsidR="00D67B24" w:rsidRPr="00B30D6D">
        <w:t>з</w:t>
      </w:r>
      <w:r w:rsidRPr="00B30D6D">
        <w:t xml:space="preserve">атрат предприятия по </w:t>
      </w:r>
      <w:r w:rsidR="00D67B24" w:rsidRPr="00B30D6D">
        <w:t>экономическим</w:t>
      </w:r>
      <w:r w:rsidRPr="00B30D6D">
        <w:t xml:space="preserve"> элементам, </w:t>
      </w:r>
      <w:r w:rsidR="00D67B24" w:rsidRPr="00B30D6D">
        <w:t>факторный</w:t>
      </w:r>
      <w:r w:rsidRPr="00B30D6D">
        <w:t xml:space="preserve"> анали</w:t>
      </w:r>
      <w:r w:rsidR="00D67B24" w:rsidRPr="00B30D6D">
        <w:t>з</w:t>
      </w:r>
      <w:r w:rsidRPr="00B30D6D">
        <w:t xml:space="preserve"> </w:t>
      </w:r>
      <w:r w:rsidR="00D67B24" w:rsidRPr="00B30D6D">
        <w:t>затрат</w:t>
      </w:r>
      <w:r w:rsidR="009F0FC3">
        <w:t xml:space="preserve"> на рубль продаж;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>расчет «критического» объема продаж, запаса финансовой п</w:t>
      </w:r>
      <w:r w:rsidR="009F0FC3">
        <w:t>рочности и операционного рычага;</w:t>
      </w:r>
    </w:p>
    <w:p w:rsidR="009F0FC3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>оценка инвестиционной привлекательности предприятия</w:t>
      </w:r>
      <w:r w:rsidR="009F0FC3">
        <w:t>;</w:t>
      </w:r>
    </w:p>
    <w:p w:rsidR="006969C8" w:rsidRPr="00B30D6D" w:rsidRDefault="006969C8" w:rsidP="008F6EAC">
      <w:pPr>
        <w:pStyle w:val="af1"/>
        <w:numPr>
          <w:ilvl w:val="0"/>
          <w:numId w:val="5"/>
        </w:numPr>
        <w:ind w:left="0" w:firstLine="709"/>
      </w:pPr>
      <w:r w:rsidRPr="00B30D6D">
        <w:t>определение основн</w:t>
      </w:r>
      <w:r w:rsidR="00D67B24" w:rsidRPr="00B30D6D">
        <w:t>ы</w:t>
      </w:r>
      <w:r w:rsidRPr="00B30D6D">
        <w:t>х проблем и ре</w:t>
      </w:r>
      <w:r w:rsidR="00D67B24" w:rsidRPr="00B30D6D">
        <w:t>з</w:t>
      </w:r>
      <w:r w:rsidRPr="00B30D6D">
        <w:t>ервов улучшения состояния предприятия.</w:t>
      </w:r>
    </w:p>
    <w:p w:rsidR="006969C8" w:rsidRPr="00B30D6D" w:rsidRDefault="006969C8" w:rsidP="006969C8">
      <w:r w:rsidRPr="00B30D6D">
        <w:t>Объектом курсовой работы выступает АО «Групп</w:t>
      </w:r>
      <w:r w:rsidR="008F6EAC">
        <w:t xml:space="preserve">а «Илим» (г. Санкт-Петербург), </w:t>
      </w:r>
      <w:r w:rsidR="002A347E">
        <w:t>предметом –</w:t>
      </w:r>
      <w:r w:rsidRPr="00B30D6D">
        <w:t xml:space="preserve"> финансово-экономическое состояние предприятия.</w:t>
      </w:r>
    </w:p>
    <w:p w:rsidR="00B8781F" w:rsidRPr="00B30D6D" w:rsidRDefault="006A0EAF" w:rsidP="00B8781F">
      <w:r w:rsidRPr="00B30D6D">
        <w:lastRenderedPageBreak/>
        <w:t xml:space="preserve">Группа «Илим» </w:t>
      </w:r>
      <w:r w:rsidR="006969C8" w:rsidRPr="00B30D6D">
        <w:t>–</w:t>
      </w:r>
      <w:r w:rsidRPr="00B30D6D">
        <w:t xml:space="preserve"> лидер целлюлозно-бумажной промышленности России по объемам и эффективности производства, крупнейший инвестор в отрасли и один из ведущих отраслевых игроков в мире.</w:t>
      </w:r>
    </w:p>
    <w:p w:rsidR="00D67B24" w:rsidRPr="00B30D6D" w:rsidRDefault="00D67B24" w:rsidP="00D67B24">
      <w:r w:rsidRPr="00B30D6D">
        <w:t xml:space="preserve">В состав Группы «Илим» входят три крупнейших целлюлозно-бумажных комбината и два современных </w:t>
      </w:r>
      <w:proofErr w:type="spellStart"/>
      <w:r w:rsidRPr="00B30D6D">
        <w:t>гофрозавода</w:t>
      </w:r>
      <w:proofErr w:type="spellEnd"/>
      <w:r w:rsidRPr="00B30D6D">
        <w:t xml:space="preserve"> и проектный институт «</w:t>
      </w:r>
      <w:proofErr w:type="spellStart"/>
      <w:r w:rsidRPr="00B30D6D">
        <w:t>Сибгипробум</w:t>
      </w:r>
      <w:proofErr w:type="spellEnd"/>
      <w:r w:rsidRPr="00B30D6D">
        <w:t>». Предприятия расположены в Архангельской (г. Коряжма), Иркутской (г. Братск, г. Иркутск, г. </w:t>
      </w:r>
      <w:proofErr w:type="spellStart"/>
      <w:r w:rsidRPr="00B30D6D">
        <w:t>Усть</w:t>
      </w:r>
      <w:proofErr w:type="spellEnd"/>
      <w:r w:rsidRPr="00B30D6D">
        <w:t>–</w:t>
      </w:r>
      <w:proofErr w:type="spellStart"/>
      <w:r w:rsidRPr="00B30D6D">
        <w:t>Илимск</w:t>
      </w:r>
      <w:proofErr w:type="spellEnd"/>
      <w:r w:rsidRPr="00B30D6D">
        <w:t>), Ленинградской (г. Коммунар) и Московской (г. Дмитров) областях.</w:t>
      </w:r>
    </w:p>
    <w:p w:rsidR="006969C8" w:rsidRPr="00B30D6D" w:rsidRDefault="006969C8" w:rsidP="006969C8">
      <w:pPr>
        <w:rPr>
          <w:i/>
        </w:rPr>
      </w:pPr>
      <w:r w:rsidRPr="00B30D6D">
        <w:t>В качестве ин</w:t>
      </w:r>
      <w:r w:rsidR="008F6EAC">
        <w:t xml:space="preserve">формационных источников работы </w:t>
      </w:r>
      <w:r w:rsidRPr="00B30D6D">
        <w:t>использованы учебники, материалы бухгалтерской и финансовой отчетности предприятия.</w:t>
      </w:r>
    </w:p>
    <w:p w:rsidR="006969C8" w:rsidRPr="00B30D6D" w:rsidRDefault="006969C8" w:rsidP="006969C8">
      <w:r w:rsidRPr="00B30D6D">
        <w:t xml:space="preserve">Методологическую базу составили статистические методы, метод обобщений и группировки, </w:t>
      </w:r>
      <w:r w:rsidR="008F6EAC">
        <w:t xml:space="preserve">методы теоретического анализа, </w:t>
      </w:r>
      <w:r w:rsidRPr="00B30D6D">
        <w:t>индукции и дедукции</w:t>
      </w:r>
      <w:r w:rsidR="008F6EAC">
        <w:t xml:space="preserve">. Период исследования включает </w:t>
      </w:r>
      <w:r w:rsidRPr="00B30D6D">
        <w:t>2018 и 2019 гг.</w:t>
      </w:r>
    </w:p>
    <w:p w:rsidR="006969C8" w:rsidRPr="00B30D6D" w:rsidRDefault="006969C8" w:rsidP="006969C8">
      <w:r w:rsidRPr="00B30D6D">
        <w:t>В соответствии с поставленной целью и задачами работа состоит из введения, двадцати двух разделов, заключения, списка использованных источников и приложений.</w:t>
      </w:r>
    </w:p>
    <w:p w:rsidR="00B8781F" w:rsidRPr="00B30D6D" w:rsidRDefault="00B8781F" w:rsidP="00B8781F"/>
    <w:p w:rsidR="0069480B" w:rsidRPr="00B30D6D" w:rsidRDefault="0069480B">
      <w:pPr>
        <w:spacing w:after="200" w:line="276" w:lineRule="auto"/>
        <w:ind w:firstLine="0"/>
        <w:jc w:val="left"/>
      </w:pPr>
      <w:r w:rsidRPr="00B30D6D">
        <w:br w:type="page"/>
      </w:r>
    </w:p>
    <w:p w:rsidR="0069480B" w:rsidRPr="008C725A" w:rsidRDefault="0069480B" w:rsidP="009F0FC3">
      <w:pPr>
        <w:pStyle w:val="1"/>
        <w:jc w:val="both"/>
      </w:pPr>
      <w:bookmarkStart w:id="10" w:name="_Toc508330947"/>
      <w:bookmarkStart w:id="11" w:name="_Toc57694097"/>
      <w:bookmarkStart w:id="12" w:name="_Toc59893335"/>
      <w:r w:rsidRPr="008C725A">
        <w:rPr>
          <w:shd w:val="clear" w:color="auto" w:fill="FFFFFF"/>
        </w:rPr>
        <w:lastRenderedPageBreak/>
        <w:t>1</w:t>
      </w:r>
      <w:bookmarkEnd w:id="10"/>
      <w:r w:rsidR="00B41A8F" w:rsidRPr="008C725A">
        <w:rPr>
          <w:shd w:val="clear" w:color="auto" w:fill="FFFFFF"/>
        </w:rPr>
        <w:t xml:space="preserve"> Анализ </w:t>
      </w:r>
      <w:r w:rsidR="00B41A8F" w:rsidRPr="008C725A">
        <w:t>динамики состава и структуры имущественного положения предприятия</w:t>
      </w:r>
      <w:bookmarkEnd w:id="11"/>
      <w:bookmarkEnd w:id="12"/>
    </w:p>
    <w:p w:rsidR="00B41A8F" w:rsidRPr="00B30D6D" w:rsidRDefault="00B41A8F" w:rsidP="00B41A8F"/>
    <w:p w:rsidR="008F0952" w:rsidRPr="00B30D6D" w:rsidRDefault="008F0952" w:rsidP="008F0952">
      <w:pPr>
        <w:rPr>
          <w:shd w:val="clear" w:color="auto" w:fill="FFFFFF"/>
        </w:rPr>
      </w:pPr>
      <w:r w:rsidRPr="00B30D6D">
        <w:rPr>
          <w:shd w:val="clear" w:color="auto" w:fill="FFFFFF"/>
        </w:rPr>
        <w:t>Одним из наиболее важных вопросов управления является правильное определение имущественного положения предприятия. Анализ динамики состава и структуры имущества предприятия является первым этапом анализа финансового состояния.</w:t>
      </w:r>
      <w:r w:rsidR="00965439" w:rsidRPr="00B30D6D">
        <w:rPr>
          <w:shd w:val="clear" w:color="auto" w:fill="FFFFFF"/>
        </w:rPr>
        <w:t xml:space="preserve"> Основной источник анали</w:t>
      </w:r>
      <w:r w:rsidR="00D43924" w:rsidRPr="00B30D6D">
        <w:rPr>
          <w:shd w:val="clear" w:color="auto" w:fill="FFFFFF"/>
        </w:rPr>
        <w:t>з</w:t>
      </w:r>
      <w:r w:rsidR="00965439" w:rsidRPr="00B30D6D">
        <w:rPr>
          <w:shd w:val="clear" w:color="auto" w:fill="FFFFFF"/>
        </w:rPr>
        <w:t>а – бухгалтерский баланс предприятия (приложение А).</w:t>
      </w:r>
    </w:p>
    <w:p w:rsidR="00FD5D7E" w:rsidRPr="00B30D6D" w:rsidRDefault="00B41A8F" w:rsidP="00B41A8F">
      <w:r w:rsidRPr="00B30D6D">
        <w:t xml:space="preserve">Данные об имущественном положении </w:t>
      </w:r>
      <w:r w:rsidR="00FD5D7E" w:rsidRPr="00B30D6D">
        <w:t xml:space="preserve">Акционерного Общества «Группа «Илим» </w:t>
      </w:r>
      <w:r w:rsidR="00DA51B1" w:rsidRPr="00B30D6D">
        <w:t>представлены</w:t>
      </w:r>
      <w:r w:rsidRPr="00B30D6D">
        <w:t xml:space="preserve"> в табл. 1.</w:t>
      </w:r>
      <w:r w:rsidR="009F0FC3">
        <w:t xml:space="preserve"> На конец </w:t>
      </w:r>
      <w:r w:rsidR="00FD5D7E" w:rsidRPr="00B30D6D">
        <w:t xml:space="preserve">2019 г. по сравнению с началом года произошло увеличение </w:t>
      </w:r>
      <w:r w:rsidR="009D676C">
        <w:t>имущества предприятия на 42 067</w:t>
      </w:r>
      <w:r w:rsidR="00FD5D7E" w:rsidRPr="00B30D6D">
        <w:t xml:space="preserve"> </w:t>
      </w:r>
      <w:r w:rsidR="009D676C">
        <w:t>млн</w:t>
      </w:r>
      <w:r w:rsidR="00FD5D7E" w:rsidRPr="00B30D6D">
        <w:t>.</w:t>
      </w:r>
      <w:r w:rsidR="00D43924" w:rsidRPr="00B30D6D">
        <w:t xml:space="preserve"> </w:t>
      </w:r>
      <w:r w:rsidR="00FD5D7E" w:rsidRPr="00B30D6D">
        <w:t xml:space="preserve">руб. или на 25,62%. В составе имущества </w:t>
      </w:r>
      <w:r w:rsidR="00D43924" w:rsidRPr="00B30D6D">
        <w:t>основной</w:t>
      </w:r>
      <w:r w:rsidR="00174077">
        <w:t xml:space="preserve"> рост отмечен по </w:t>
      </w:r>
      <w:proofErr w:type="spellStart"/>
      <w:r w:rsidR="00FD5D7E" w:rsidRPr="00B30D6D">
        <w:t>внеоборотн</w:t>
      </w:r>
      <w:r w:rsidR="00D43924" w:rsidRPr="00B30D6D">
        <w:t>ы</w:t>
      </w:r>
      <w:r w:rsidR="00FD5D7E" w:rsidRPr="00B30D6D">
        <w:t>м</w:t>
      </w:r>
      <w:proofErr w:type="spellEnd"/>
      <w:r w:rsidR="00FD5D7E" w:rsidRPr="00B30D6D">
        <w:t xml:space="preserve"> активам. Их величина к концу 2019 г. в</w:t>
      </w:r>
      <w:r w:rsidR="00D43924" w:rsidRPr="00B30D6D">
        <w:t>ы</w:t>
      </w:r>
      <w:r w:rsidR="009D676C">
        <w:t>росла на 40 518</w:t>
      </w:r>
      <w:r w:rsidR="00FD5D7E" w:rsidRPr="00B30D6D">
        <w:t xml:space="preserve"> </w:t>
      </w:r>
      <w:r w:rsidR="009D676C">
        <w:t>млн</w:t>
      </w:r>
      <w:r w:rsidR="00FD5D7E" w:rsidRPr="00B30D6D">
        <w:t xml:space="preserve">. руб. или на 31,62%. Это </w:t>
      </w:r>
      <w:r w:rsidR="00D43924" w:rsidRPr="00B30D6D">
        <w:t>произошло</w:t>
      </w:r>
      <w:r w:rsidR="00FD5D7E" w:rsidRPr="00B30D6D">
        <w:t xml:space="preserve"> в ре</w:t>
      </w:r>
      <w:r w:rsidR="00D43924" w:rsidRPr="00B30D6D">
        <w:t>з</w:t>
      </w:r>
      <w:r w:rsidR="00FD5D7E" w:rsidRPr="00B30D6D">
        <w:t>ультате увеличения стоимости основн</w:t>
      </w:r>
      <w:r w:rsidR="00D43924" w:rsidRPr="00B30D6D">
        <w:t>ы</w:t>
      </w:r>
      <w:r w:rsidR="009D676C">
        <w:t>х средств на 28 737</w:t>
      </w:r>
      <w:r w:rsidR="00FD5D7E" w:rsidRPr="00B30D6D">
        <w:t xml:space="preserve"> </w:t>
      </w:r>
      <w:r w:rsidR="009D676C">
        <w:t>млн</w:t>
      </w:r>
      <w:r w:rsidR="00FD5D7E" w:rsidRPr="00B30D6D">
        <w:t xml:space="preserve">. руб. или на </w:t>
      </w:r>
      <w:r w:rsidR="00D429DC" w:rsidRPr="00B30D6D">
        <w:t>25,79%, долгосрочных финансовых вложений – на 1 843 </w:t>
      </w:r>
      <w:r w:rsidR="009D676C">
        <w:t>млн</w:t>
      </w:r>
      <w:r w:rsidR="00D429DC" w:rsidRPr="00B30D6D">
        <w:t>. руб. или на 27,68%</w:t>
      </w:r>
      <w:r w:rsidR="00D43924" w:rsidRPr="00B30D6D">
        <w:t xml:space="preserve"> </w:t>
      </w:r>
      <w:r w:rsidR="00D429DC" w:rsidRPr="00B30D6D">
        <w:t xml:space="preserve">и прочих </w:t>
      </w:r>
      <w:proofErr w:type="spellStart"/>
      <w:r w:rsidR="00D43924" w:rsidRPr="00B30D6D">
        <w:t>внеоборотных</w:t>
      </w:r>
      <w:proofErr w:type="spellEnd"/>
      <w:r w:rsidR="00D429DC" w:rsidRPr="00B30D6D">
        <w:t xml:space="preserve"> активов – на 9 962 </w:t>
      </w:r>
      <w:r w:rsidR="009D676C">
        <w:t>млн</w:t>
      </w:r>
      <w:r w:rsidR="00D429DC" w:rsidRPr="00B30D6D">
        <w:t xml:space="preserve">. руб. или на 100,56%. В составе </w:t>
      </w:r>
      <w:proofErr w:type="spellStart"/>
      <w:r w:rsidR="00D43924" w:rsidRPr="00B30D6D">
        <w:t>внеоборотных</w:t>
      </w:r>
      <w:proofErr w:type="spellEnd"/>
      <w:r w:rsidR="00D429DC" w:rsidRPr="00B30D6D">
        <w:t xml:space="preserve"> активов сократились только нематериальн</w:t>
      </w:r>
      <w:r w:rsidR="00D43924" w:rsidRPr="00B30D6D">
        <w:t>ы</w:t>
      </w:r>
      <w:r w:rsidR="00D429DC" w:rsidRPr="00B30D6D">
        <w:t>е актив</w:t>
      </w:r>
      <w:r w:rsidR="009D676C">
        <w:t>ы. Сокращение суммы составило 24</w:t>
      </w:r>
      <w:r w:rsidR="00D429DC" w:rsidRPr="00B30D6D">
        <w:t xml:space="preserve"> </w:t>
      </w:r>
      <w:r w:rsidR="009D676C">
        <w:t>млн</w:t>
      </w:r>
      <w:r w:rsidR="00D429DC" w:rsidRPr="00B30D6D">
        <w:t>. руб. или 16,10%.</w:t>
      </w:r>
    </w:p>
    <w:p w:rsidR="00171BE4" w:rsidRPr="00B30D6D" w:rsidRDefault="00D43924" w:rsidP="00B41A8F">
      <w:r w:rsidRPr="00B30D6D">
        <w:t>Оборотные</w:t>
      </w:r>
      <w:r w:rsidR="00171BE4" w:rsidRPr="00B30D6D">
        <w:t xml:space="preserve"> активы АО «Группа «Илим» выросли к концу года на 1 549 </w:t>
      </w:r>
      <w:r w:rsidR="009D676C">
        <w:t>млн</w:t>
      </w:r>
      <w:r w:rsidR="00171BE4" w:rsidRPr="00B30D6D">
        <w:t>. руб. или на 4,30%. Увеличение сумм</w:t>
      </w:r>
      <w:r w:rsidRPr="00B30D6D">
        <w:t>ы</w:t>
      </w:r>
      <w:r w:rsidR="00171BE4" w:rsidRPr="00B30D6D">
        <w:t xml:space="preserve"> оборотн</w:t>
      </w:r>
      <w:r w:rsidRPr="00B30D6D">
        <w:t>ы</w:t>
      </w:r>
      <w:r w:rsidR="00171BE4" w:rsidRPr="00B30D6D">
        <w:t>х активов прои</w:t>
      </w:r>
      <w:r w:rsidRPr="00B30D6D">
        <w:t>з</w:t>
      </w:r>
      <w:r w:rsidR="00171BE4" w:rsidRPr="00B30D6D">
        <w:t xml:space="preserve">ошло </w:t>
      </w:r>
      <w:r w:rsidRPr="00B30D6D">
        <w:t>з</w:t>
      </w:r>
      <w:r w:rsidR="00171BE4" w:rsidRPr="00B30D6D">
        <w:t>а счет прироста сумм</w:t>
      </w:r>
      <w:r w:rsidRPr="00B30D6D">
        <w:t>ы</w:t>
      </w:r>
      <w:r w:rsidR="00171BE4" w:rsidRPr="00B30D6D">
        <w:t xml:space="preserve"> </w:t>
      </w:r>
      <w:r w:rsidRPr="00B30D6D">
        <w:t>з</w:t>
      </w:r>
      <w:r w:rsidR="00171BE4" w:rsidRPr="00B30D6D">
        <w:t>атрат – на 3 049 </w:t>
      </w:r>
      <w:r w:rsidR="008A47F9">
        <w:t>млн</w:t>
      </w:r>
      <w:r w:rsidR="00171BE4" w:rsidRPr="00B30D6D">
        <w:t>. руб. или на 22,92%. Также в</w:t>
      </w:r>
      <w:r w:rsidRPr="00B30D6D">
        <w:t>ы</w:t>
      </w:r>
      <w:r w:rsidR="00171BE4" w:rsidRPr="00B30D6D">
        <w:t xml:space="preserve">росла сумма дебиторской </w:t>
      </w:r>
      <w:r w:rsidRPr="00B30D6D">
        <w:t>з</w:t>
      </w:r>
      <w:r w:rsidR="00171BE4" w:rsidRPr="00B30D6D">
        <w:t>адолженности на 764 </w:t>
      </w:r>
      <w:r w:rsidR="008A47F9">
        <w:t>млн</w:t>
      </w:r>
      <w:r w:rsidR="00171BE4" w:rsidRPr="00B30D6D">
        <w:t>. руб. или на 4,42%. При этом сумма денежн</w:t>
      </w:r>
      <w:r w:rsidRPr="00B30D6D">
        <w:t>ы</w:t>
      </w:r>
      <w:r w:rsidR="00171BE4" w:rsidRPr="00B30D6D">
        <w:t xml:space="preserve">х средств и их эквивалентов и прочих </w:t>
      </w:r>
      <w:proofErr w:type="spellStart"/>
      <w:r w:rsidRPr="00B30D6D">
        <w:t>внеоборотных</w:t>
      </w:r>
      <w:proofErr w:type="spellEnd"/>
      <w:r w:rsidR="00171BE4" w:rsidRPr="00B30D6D">
        <w:t xml:space="preserve"> активов сократилась </w:t>
      </w:r>
      <w:r w:rsidRPr="00B30D6D">
        <w:t>соответственно</w:t>
      </w:r>
      <w:r w:rsidR="008A47F9">
        <w:t xml:space="preserve"> на 2 213</w:t>
      </w:r>
      <w:r w:rsidR="00171BE4" w:rsidRPr="00B30D6D">
        <w:t> </w:t>
      </w:r>
      <w:r w:rsidR="008A47F9">
        <w:t>млн</w:t>
      </w:r>
      <w:r w:rsidR="00171BE4" w:rsidRPr="00B30D6D">
        <w:t>. руб. (на 42,37%) и 51 </w:t>
      </w:r>
      <w:r w:rsidR="008A47F9">
        <w:t>млн</w:t>
      </w:r>
      <w:r w:rsidR="00171BE4" w:rsidRPr="00B30D6D">
        <w:t>. руб. (21,04%).</w:t>
      </w:r>
    </w:p>
    <w:p w:rsidR="00B046D6" w:rsidRPr="00B30D6D" w:rsidRDefault="00B046D6" w:rsidP="00AD7977">
      <w:r w:rsidRPr="00B30D6D">
        <w:br w:type="page"/>
      </w:r>
    </w:p>
    <w:p w:rsidR="00B046D6" w:rsidRPr="00B30D6D" w:rsidRDefault="00B046D6" w:rsidP="00B41A8F">
      <w:pPr>
        <w:jc w:val="right"/>
        <w:sectPr w:rsidR="00B046D6" w:rsidRPr="00B30D6D" w:rsidSect="000D016D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8C725A" w:rsidRPr="00B30D6D" w:rsidRDefault="0017215C" w:rsidP="008C725A">
      <w:pPr>
        <w:ind w:firstLine="0"/>
      </w:pPr>
      <w:r>
        <w:lastRenderedPageBreak/>
        <w:t xml:space="preserve">Таблица 1 – </w:t>
      </w:r>
      <w:r w:rsidR="00B41A8F" w:rsidRPr="00B30D6D">
        <w:t>Изменения в составе и структуре активов предприятия</w:t>
      </w:r>
      <w:r w:rsidR="008C725A" w:rsidRPr="008C725A">
        <w:t xml:space="preserve"> </w:t>
      </w:r>
      <w:r w:rsidR="008C725A" w:rsidRPr="00B30D6D">
        <w:t>за 2019 год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4"/>
        <w:gridCol w:w="1560"/>
        <w:gridCol w:w="1701"/>
        <w:gridCol w:w="1559"/>
        <w:gridCol w:w="1701"/>
        <w:gridCol w:w="1559"/>
        <w:gridCol w:w="1843"/>
        <w:gridCol w:w="1700"/>
      </w:tblGrid>
      <w:tr w:rsidR="00174077" w:rsidRPr="00B30D6D" w:rsidTr="001568AA">
        <w:trPr>
          <w:trHeight w:val="86"/>
        </w:trPr>
        <w:tc>
          <w:tcPr>
            <w:tcW w:w="3134" w:type="dxa"/>
            <w:vMerge w:val="restart"/>
            <w:shd w:val="clear" w:color="auto" w:fill="auto"/>
            <w:vAlign w:val="center"/>
            <w:hideMark/>
          </w:tcPr>
          <w:p w:rsidR="00174077" w:rsidRPr="00B30D6D" w:rsidRDefault="00174077" w:rsidP="001568AA">
            <w:pPr>
              <w:spacing w:line="240" w:lineRule="auto"/>
              <w:ind w:right="-108"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Элементы (виды) активов баланса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года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года</w:t>
            </w:r>
          </w:p>
        </w:tc>
        <w:tc>
          <w:tcPr>
            <w:tcW w:w="5102" w:type="dxa"/>
            <w:gridSpan w:val="3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</w:tc>
      </w:tr>
      <w:tr w:rsidR="00174077" w:rsidRPr="00B30D6D" w:rsidTr="001568AA">
        <w:trPr>
          <w:trHeight w:val="1775"/>
        </w:trPr>
        <w:tc>
          <w:tcPr>
            <w:tcW w:w="3134" w:type="dxa"/>
            <w:vMerge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CB00E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Абсолютная величина,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Удельный вес во всех активах, 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CB00E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Абсолютная величина,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Удельный вес во всех активах, 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CB00E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Абсолютное,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Относительное, %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Структурное, %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>
              <w:rPr>
                <w:bCs/>
                <w:sz w:val="24"/>
              </w:rPr>
              <w:t xml:space="preserve">1. </w:t>
            </w:r>
            <w:proofErr w:type="spellStart"/>
            <w:r w:rsidRPr="004C7779">
              <w:rPr>
                <w:bCs/>
                <w:sz w:val="24"/>
              </w:rPr>
              <w:t>Внеоборотные</w:t>
            </w:r>
            <w:proofErr w:type="spellEnd"/>
            <w:r w:rsidRPr="004C7779">
              <w:rPr>
                <w:bCs/>
                <w:sz w:val="24"/>
              </w:rPr>
              <w:t xml:space="preserve"> активы</w:t>
            </w:r>
            <w:r w:rsidRPr="004C7779">
              <w:rPr>
                <w:sz w:val="24"/>
              </w:rPr>
              <w:t>,</w:t>
            </w:r>
            <w:r w:rsidRPr="00B30D6D">
              <w:rPr>
                <w:sz w:val="24"/>
              </w:rPr>
              <w:t xml:space="preserve"> всего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128 141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78,03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168 658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81,76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40 518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31,62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3,73</w:t>
            </w:r>
          </w:p>
        </w:tc>
      </w:tr>
      <w:tr w:rsidR="00174077" w:rsidRPr="00B30D6D" w:rsidTr="001568AA">
        <w:trPr>
          <w:trHeight w:val="8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 xml:space="preserve">        Из них: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1.1 </w:t>
            </w:r>
            <w:r w:rsidRPr="00B30D6D">
              <w:rPr>
                <w:sz w:val="24"/>
              </w:rPr>
              <w:t>Нематериальные активы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-16,10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-0,03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  <w:r w:rsidRPr="00B30D6D">
              <w:rPr>
                <w:sz w:val="24"/>
              </w:rPr>
              <w:t>Основные средства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111 427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67,86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140 164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67,95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28 737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25,79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0,09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 </w:t>
            </w:r>
            <w:r w:rsidRPr="00B30D6D">
              <w:rPr>
                <w:sz w:val="24"/>
              </w:rPr>
              <w:t>Долгосрочные финансовые вложения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6 659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4,05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1 843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27,68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0,07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1.4 </w:t>
            </w:r>
            <w:r w:rsidRPr="00B30D6D">
              <w:rPr>
                <w:sz w:val="24"/>
              </w:rPr>
              <w:t xml:space="preserve">Прочие </w:t>
            </w:r>
            <w:proofErr w:type="spellStart"/>
            <w:r w:rsidRPr="00B30D6D">
              <w:rPr>
                <w:sz w:val="24"/>
              </w:rPr>
              <w:t>внеоборотные</w:t>
            </w:r>
            <w:proofErr w:type="spellEnd"/>
            <w:r w:rsidRPr="00B30D6D">
              <w:rPr>
                <w:sz w:val="24"/>
              </w:rPr>
              <w:t xml:space="preserve"> активы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9 906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19 868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9,63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9 962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100,56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3,60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>
              <w:rPr>
                <w:bCs/>
                <w:sz w:val="24"/>
              </w:rPr>
              <w:t xml:space="preserve">2. </w:t>
            </w:r>
            <w:r w:rsidRPr="004C7779">
              <w:rPr>
                <w:bCs/>
                <w:sz w:val="24"/>
              </w:rPr>
              <w:t>Оборотные активы</w:t>
            </w:r>
            <w:r w:rsidRPr="004C7779">
              <w:rPr>
                <w:sz w:val="24"/>
              </w:rPr>
              <w:t>,</w:t>
            </w:r>
            <w:r w:rsidRPr="00B30D6D">
              <w:rPr>
                <w:sz w:val="24"/>
              </w:rPr>
              <w:t xml:space="preserve"> всего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36 072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21,97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37 621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18,24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1 549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4,30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-3,73</w:t>
            </w:r>
          </w:p>
        </w:tc>
      </w:tr>
      <w:tr w:rsidR="00174077" w:rsidRPr="00B30D6D" w:rsidTr="001568AA">
        <w:trPr>
          <w:trHeight w:val="8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 xml:space="preserve">         В том числе: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2.1 </w:t>
            </w:r>
            <w:r w:rsidRPr="00B30D6D">
              <w:rPr>
                <w:sz w:val="24"/>
              </w:rPr>
              <w:t>Запасы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13 300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16 349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7,93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3 049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22,92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-0,17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2.2 </w:t>
            </w:r>
            <w:r w:rsidRPr="00B30D6D">
              <w:rPr>
                <w:sz w:val="24"/>
              </w:rPr>
              <w:t>Дебиторская задолженность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17 307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10,54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18 071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8,76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764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4,42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-1,78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2.3 </w:t>
            </w:r>
            <w:r w:rsidRPr="00B30D6D">
              <w:rPr>
                <w:sz w:val="24"/>
              </w:rPr>
              <w:t>Краткосрочные финансовые вложения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</w:tr>
      <w:tr w:rsidR="00174077" w:rsidRPr="00B30D6D" w:rsidTr="001568AA">
        <w:trPr>
          <w:trHeight w:val="96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2.4 </w:t>
            </w:r>
            <w:r w:rsidRPr="00B30D6D">
              <w:rPr>
                <w:sz w:val="24"/>
              </w:rPr>
              <w:t>Денежные средства и денежные эквиваленты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5 222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3 009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-2 213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-42,37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-1,72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B30D6D" w:rsidRDefault="00174077" w:rsidP="00B046D6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2.5 </w:t>
            </w:r>
            <w:r w:rsidRPr="00B30D6D">
              <w:rPr>
                <w:sz w:val="24"/>
              </w:rPr>
              <w:t>Прочие оборотные активы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-21,04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-0,05</w:t>
            </w:r>
          </w:p>
        </w:tc>
      </w:tr>
      <w:tr w:rsidR="00174077" w:rsidRPr="00B30D6D" w:rsidTr="001568AA">
        <w:trPr>
          <w:trHeight w:val="60"/>
        </w:trPr>
        <w:tc>
          <w:tcPr>
            <w:tcW w:w="3134" w:type="dxa"/>
            <w:shd w:val="clear" w:color="auto" w:fill="auto"/>
            <w:vAlign w:val="center"/>
            <w:hideMark/>
          </w:tcPr>
          <w:p w:rsidR="00174077" w:rsidRPr="004C7779" w:rsidRDefault="00174077" w:rsidP="00B046D6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3. </w:t>
            </w:r>
            <w:r w:rsidRPr="004C7779">
              <w:rPr>
                <w:bCs/>
                <w:sz w:val="24"/>
              </w:rPr>
              <w:t>Всего величина активов (имущества)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164 213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206 280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42 067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25,62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:rsidR="00174077" w:rsidRPr="00B30D6D" w:rsidRDefault="00174077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–</w:t>
            </w:r>
          </w:p>
        </w:tc>
      </w:tr>
    </w:tbl>
    <w:p w:rsidR="00AD7977" w:rsidRPr="00B30D6D" w:rsidRDefault="00AD7977" w:rsidP="00174077">
      <w:pPr>
        <w:spacing w:after="200" w:line="276" w:lineRule="auto"/>
        <w:ind w:firstLine="0"/>
        <w:jc w:val="left"/>
        <w:sectPr w:rsidR="00AD7977" w:rsidRPr="00B30D6D" w:rsidSect="00B046D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81"/>
        </w:sectPr>
      </w:pPr>
    </w:p>
    <w:p w:rsidR="00DE5347" w:rsidRPr="00B30D6D" w:rsidRDefault="00DE5347" w:rsidP="00B41A8F">
      <w:r w:rsidRPr="00B30D6D">
        <w:lastRenderedPageBreak/>
        <w:t>Таким обра</w:t>
      </w:r>
      <w:r w:rsidR="00D43924" w:rsidRPr="00B30D6D">
        <w:t>з</w:t>
      </w:r>
      <w:r w:rsidRPr="00B30D6D">
        <w:t>ом, рост имуществ</w:t>
      </w:r>
      <w:r w:rsidR="009F0FC3">
        <w:t xml:space="preserve">а АО «Группа «Илим» обусловлен </w:t>
      </w:r>
      <w:r w:rsidRPr="00B30D6D">
        <w:t>ростом основн</w:t>
      </w:r>
      <w:r w:rsidR="00D43924" w:rsidRPr="00B30D6D">
        <w:t>ы</w:t>
      </w:r>
      <w:r w:rsidRPr="00B30D6D">
        <w:t xml:space="preserve">х средств предприятия. Это можно объяснить приобретением машин и </w:t>
      </w:r>
      <w:r w:rsidR="00D43924" w:rsidRPr="00B30D6D">
        <w:t>оборудования</w:t>
      </w:r>
      <w:r w:rsidRPr="00B30D6D">
        <w:t xml:space="preserve"> для обновления активной части основн</w:t>
      </w:r>
      <w:r w:rsidR="00D43924" w:rsidRPr="00B30D6D">
        <w:t>ы</w:t>
      </w:r>
      <w:r w:rsidRPr="00B30D6D">
        <w:t>х прои</w:t>
      </w:r>
      <w:r w:rsidR="00D43924" w:rsidRPr="00B30D6D">
        <w:t>з</w:t>
      </w:r>
      <w:r w:rsidRPr="00B30D6D">
        <w:t>водственн</w:t>
      </w:r>
      <w:r w:rsidR="00D43924" w:rsidRPr="00B30D6D">
        <w:t>ы</w:t>
      </w:r>
      <w:r w:rsidRPr="00B30D6D">
        <w:t>х фондов, а также увеличением объема строительно-монтажных работ (по данным пояснений к бухгалтерской (финансовой) отчетност</w:t>
      </w:r>
      <w:r w:rsidR="008F6EAC">
        <w:t xml:space="preserve">и </w:t>
      </w:r>
      <w:r w:rsidRPr="00B30D6D">
        <w:t xml:space="preserve">АО «Группа «Илим» </w:t>
      </w:r>
      <w:r w:rsidR="00D43924" w:rsidRPr="00B30D6D">
        <w:t>з</w:t>
      </w:r>
      <w:r w:rsidRPr="00B30D6D">
        <w:t>а 2019 г.).</w:t>
      </w:r>
    </w:p>
    <w:p w:rsidR="00B41A8F" w:rsidRPr="00B30D6D" w:rsidRDefault="00D56737" w:rsidP="00B41A8F">
      <w:r w:rsidRPr="00B30D6D">
        <w:t>Структура имущества АО «Группа «Илим» ука</w:t>
      </w:r>
      <w:r w:rsidR="00D43924" w:rsidRPr="00B30D6D">
        <w:t>зы</w:t>
      </w:r>
      <w:r w:rsidRPr="00B30D6D">
        <w:t xml:space="preserve">вает на то, что основная его часть – это </w:t>
      </w:r>
      <w:proofErr w:type="spellStart"/>
      <w:r w:rsidRPr="00B30D6D">
        <w:t>внеоборотн</w:t>
      </w:r>
      <w:r w:rsidR="00D43924" w:rsidRPr="00B30D6D">
        <w:t>ы</w:t>
      </w:r>
      <w:r w:rsidRPr="00B30D6D">
        <w:t>е</w:t>
      </w:r>
      <w:proofErr w:type="spellEnd"/>
      <w:r w:rsidRPr="00B30D6D">
        <w:t xml:space="preserve"> активы – 81,76% на конец 2019 г., а именно основн</w:t>
      </w:r>
      <w:r w:rsidR="00D43924" w:rsidRPr="00B30D6D">
        <w:t>ы</w:t>
      </w:r>
      <w:r w:rsidRPr="00B30D6D">
        <w:t>е</w:t>
      </w:r>
      <w:r w:rsidR="00D43924" w:rsidRPr="00B30D6D">
        <w:t xml:space="preserve"> </w:t>
      </w:r>
      <w:r w:rsidRPr="00B30D6D">
        <w:t>средства – 67,95% на конец 2019 г.</w:t>
      </w:r>
    </w:p>
    <w:p w:rsidR="00D56737" w:rsidRPr="00B30D6D" w:rsidRDefault="00D56737" w:rsidP="00B41A8F">
      <w:r w:rsidRPr="00B30D6D">
        <w:t>Оборотн</w:t>
      </w:r>
      <w:r w:rsidR="00D43924" w:rsidRPr="00B30D6D">
        <w:t>ы</w:t>
      </w:r>
      <w:r w:rsidRPr="00B30D6D">
        <w:t xml:space="preserve">е активы на конец 2019 г. имеют удельный вес 18,24%. Они практически в равной мере </w:t>
      </w:r>
      <w:r w:rsidR="00D43924" w:rsidRPr="00B30D6D">
        <w:t>представлены</w:t>
      </w:r>
      <w:r w:rsidRPr="00B30D6D">
        <w:t xml:space="preserve"> </w:t>
      </w:r>
      <w:r w:rsidR="00D43924" w:rsidRPr="00B30D6D">
        <w:t>з</w:t>
      </w:r>
      <w:r w:rsidRPr="00B30D6D">
        <w:t xml:space="preserve">апасами и дебиторской </w:t>
      </w:r>
      <w:r w:rsidR="00D43924" w:rsidRPr="00B30D6D">
        <w:t>з</w:t>
      </w:r>
      <w:r w:rsidRPr="00B30D6D">
        <w:t xml:space="preserve">адолженностью – соответственно 7,93 и 8,76% на конец 2019 г. </w:t>
      </w:r>
    </w:p>
    <w:p w:rsidR="00236D34" w:rsidRPr="00B30D6D" w:rsidRDefault="00D56737" w:rsidP="00D56737">
      <w:r w:rsidRPr="00B30D6D">
        <w:t>Наименьшая доля в составе имущества принадлежит нематериальн</w:t>
      </w:r>
      <w:r w:rsidR="00D43924" w:rsidRPr="00B30D6D">
        <w:t>ы</w:t>
      </w:r>
      <w:r w:rsidRPr="00B30D6D">
        <w:t xml:space="preserve">м активам – 0,06% на конец 2019 г. Также малы доли прочих </w:t>
      </w:r>
      <w:proofErr w:type="spellStart"/>
      <w:r w:rsidR="00D43924" w:rsidRPr="00B30D6D">
        <w:t>внеоборотных</w:t>
      </w:r>
      <w:proofErr w:type="spellEnd"/>
      <w:r w:rsidRPr="00B30D6D">
        <w:t xml:space="preserve"> активов – 0,09%; денежн</w:t>
      </w:r>
      <w:r w:rsidR="00D43924" w:rsidRPr="00B30D6D">
        <w:t>ы</w:t>
      </w:r>
      <w:r w:rsidRPr="00B30D6D">
        <w:t>х средств – 1,46%</w:t>
      </w:r>
      <w:r w:rsidR="00236D34" w:rsidRPr="00B30D6D">
        <w:t xml:space="preserve"> и долгосрочн</w:t>
      </w:r>
      <w:r w:rsidR="00D43924" w:rsidRPr="00B30D6D">
        <w:t>ы</w:t>
      </w:r>
      <w:r w:rsidR="00236D34" w:rsidRPr="00B30D6D">
        <w:t>х</w:t>
      </w:r>
      <w:r w:rsidR="00D43924" w:rsidRPr="00B30D6D">
        <w:t xml:space="preserve"> </w:t>
      </w:r>
      <w:r w:rsidR="00236D34" w:rsidRPr="00B30D6D">
        <w:t>финансов</w:t>
      </w:r>
      <w:r w:rsidR="00D43924" w:rsidRPr="00B30D6D">
        <w:t>ы</w:t>
      </w:r>
      <w:r w:rsidR="00236D34" w:rsidRPr="00B30D6D">
        <w:t>х вложений – 4,12%. При этом удельн</w:t>
      </w:r>
      <w:r w:rsidR="00D43924" w:rsidRPr="00B30D6D">
        <w:t>ы</w:t>
      </w:r>
      <w:r w:rsidR="00236D34" w:rsidRPr="00B30D6D">
        <w:t xml:space="preserve">й вес прочих </w:t>
      </w:r>
      <w:proofErr w:type="spellStart"/>
      <w:r w:rsidR="00236D34" w:rsidRPr="00B30D6D">
        <w:t>внеоборотн</w:t>
      </w:r>
      <w:r w:rsidR="00D43924" w:rsidRPr="00B30D6D">
        <w:t>ы</w:t>
      </w:r>
      <w:r w:rsidR="00236D34" w:rsidRPr="00B30D6D">
        <w:t>х</w:t>
      </w:r>
      <w:proofErr w:type="spellEnd"/>
      <w:r w:rsidR="00236D34" w:rsidRPr="00B30D6D">
        <w:t xml:space="preserve"> активов составил 9,63%.</w:t>
      </w:r>
    </w:p>
    <w:p w:rsidR="00236D34" w:rsidRPr="00B30D6D" w:rsidRDefault="00236D34" w:rsidP="00D56737">
      <w:r w:rsidRPr="00B30D6D">
        <w:t>Динамика структуры имущества АО «Группа «Илим» свидетельствует о том, что к концу 2019 г. по сравнению с началом года удельн</w:t>
      </w:r>
      <w:r w:rsidR="00D43924" w:rsidRPr="00B30D6D">
        <w:t>ы</w:t>
      </w:r>
      <w:r w:rsidRPr="00B30D6D">
        <w:t xml:space="preserve">й вес </w:t>
      </w:r>
      <w:proofErr w:type="spellStart"/>
      <w:r w:rsidR="00D43924" w:rsidRPr="00B30D6D">
        <w:t>внеоборотных</w:t>
      </w:r>
      <w:proofErr w:type="spellEnd"/>
      <w:r w:rsidRPr="00B30D6D">
        <w:t xml:space="preserve"> активов в</w:t>
      </w:r>
      <w:r w:rsidR="00D43924" w:rsidRPr="00B30D6D">
        <w:t>ы</w:t>
      </w:r>
      <w:r w:rsidRPr="00B30D6D">
        <w:t xml:space="preserve">рос на 3,73%. На эту же величину сократилась доля </w:t>
      </w:r>
      <w:r w:rsidR="00D43924" w:rsidRPr="00B30D6D">
        <w:t>оборотных</w:t>
      </w:r>
      <w:r w:rsidRPr="00B30D6D">
        <w:t xml:space="preserve"> активов предприятия. Удельн</w:t>
      </w:r>
      <w:r w:rsidR="00D43924" w:rsidRPr="00B30D6D">
        <w:t>ы</w:t>
      </w:r>
      <w:r w:rsidRPr="00B30D6D">
        <w:t xml:space="preserve">й вес </w:t>
      </w:r>
      <w:proofErr w:type="spellStart"/>
      <w:r w:rsidRPr="00B30D6D">
        <w:t>внеоборотных</w:t>
      </w:r>
      <w:proofErr w:type="spellEnd"/>
      <w:r w:rsidRPr="00B30D6D">
        <w:t xml:space="preserve"> активов в</w:t>
      </w:r>
      <w:r w:rsidR="00D43924" w:rsidRPr="00B30D6D">
        <w:t>ы</w:t>
      </w:r>
      <w:r w:rsidRPr="00B30D6D">
        <w:t xml:space="preserve">рос </w:t>
      </w:r>
      <w:r w:rsidR="00D43924" w:rsidRPr="00B30D6D">
        <w:t>з</w:t>
      </w:r>
      <w:r w:rsidRPr="00B30D6D">
        <w:t xml:space="preserve">а счет роста доли прочих </w:t>
      </w:r>
      <w:proofErr w:type="spellStart"/>
      <w:r w:rsidR="00D43924" w:rsidRPr="00B30D6D">
        <w:t>внеоборотных</w:t>
      </w:r>
      <w:proofErr w:type="spellEnd"/>
      <w:r w:rsidRPr="00B30D6D">
        <w:t xml:space="preserve"> активов – на 3,60%. А снижение доли оборотных активов объясняется сокращением удельного веса </w:t>
      </w:r>
      <w:r w:rsidR="00D43924" w:rsidRPr="00B30D6D">
        <w:t>з</w:t>
      </w:r>
      <w:r w:rsidRPr="00B30D6D">
        <w:t xml:space="preserve">апасов и денежных средств предприятия – на 1,78 и 2,72% </w:t>
      </w:r>
      <w:r w:rsidR="00D43924" w:rsidRPr="00B30D6D">
        <w:t>соответственно</w:t>
      </w:r>
      <w:r w:rsidRPr="00B30D6D">
        <w:t>.</w:t>
      </w:r>
    </w:p>
    <w:p w:rsidR="00B41A8F" w:rsidRPr="00B30D6D" w:rsidRDefault="00236D34" w:rsidP="0017215C">
      <w:r w:rsidRPr="00B30D6D">
        <w:t>Таким образом, существенных изменений структура имущества АО «Группа «Илим» не претерпела.</w:t>
      </w:r>
      <w:r w:rsidR="00B41A8F" w:rsidRPr="00B30D6D">
        <w:br w:type="page"/>
      </w:r>
    </w:p>
    <w:p w:rsidR="00DE5347" w:rsidRPr="008C725A" w:rsidRDefault="00DE5347" w:rsidP="00AD4B6C">
      <w:pPr>
        <w:pStyle w:val="1"/>
        <w:jc w:val="both"/>
      </w:pPr>
      <w:bookmarkStart w:id="13" w:name="_Toc57694098"/>
      <w:bookmarkStart w:id="14" w:name="_Toc59893336"/>
      <w:r w:rsidRPr="008C725A">
        <w:lastRenderedPageBreak/>
        <w:t>2 Анализ эффективности использования основных средств</w:t>
      </w:r>
      <w:bookmarkEnd w:id="13"/>
      <w:bookmarkEnd w:id="14"/>
    </w:p>
    <w:p w:rsidR="00DE5347" w:rsidRPr="00B30D6D" w:rsidRDefault="00DE5347" w:rsidP="00B41A8F"/>
    <w:p w:rsidR="00DE5347" w:rsidRPr="00B30D6D" w:rsidRDefault="00DE5347" w:rsidP="00B41A8F">
      <w:r w:rsidRPr="00B30D6D">
        <w:t>Основные средства являются ключев</w:t>
      </w:r>
      <w:r w:rsidR="00D43924" w:rsidRPr="00B30D6D">
        <w:t>ы</w:t>
      </w:r>
      <w:r w:rsidRPr="00B30D6D">
        <w:t>м имуществом производственного предприятия, от их состояния и эффективности исполь</w:t>
      </w:r>
      <w:r w:rsidR="00D43924" w:rsidRPr="00B30D6D">
        <w:t>з</w:t>
      </w:r>
      <w:r w:rsidRPr="00B30D6D">
        <w:t xml:space="preserve">ования во многом </w:t>
      </w:r>
      <w:r w:rsidR="00D43924" w:rsidRPr="00B30D6D">
        <w:t>зависит</w:t>
      </w:r>
      <w:r w:rsidRPr="00B30D6D">
        <w:t xml:space="preserve"> успешность </w:t>
      </w:r>
      <w:r w:rsidR="00D43924" w:rsidRPr="00B30D6D">
        <w:t xml:space="preserve">его </w:t>
      </w:r>
      <w:r w:rsidRPr="00B30D6D">
        <w:t>деятельности</w:t>
      </w:r>
      <w:r w:rsidR="00D43924" w:rsidRPr="00B30D6D">
        <w:t>.</w:t>
      </w:r>
    </w:p>
    <w:p w:rsidR="00965439" w:rsidRPr="00B30D6D" w:rsidRDefault="00965439" w:rsidP="00B41A8F">
      <w:r w:rsidRPr="00B30D6D">
        <w:t>Ключевым пока</w:t>
      </w:r>
      <w:r w:rsidR="00D43924" w:rsidRPr="00B30D6D">
        <w:t>з</w:t>
      </w:r>
      <w:r w:rsidRPr="00B30D6D">
        <w:t>ателем, характери</w:t>
      </w:r>
      <w:r w:rsidR="00D43924" w:rsidRPr="00B30D6D">
        <w:t>з</w:t>
      </w:r>
      <w:r w:rsidRPr="00B30D6D">
        <w:t xml:space="preserve">ующим эффективность </w:t>
      </w:r>
      <w:r w:rsidR="00D43924" w:rsidRPr="00B30D6D">
        <w:t>использования</w:t>
      </w:r>
      <w:r w:rsidRPr="00B30D6D">
        <w:t xml:space="preserve"> </w:t>
      </w:r>
      <w:r w:rsidR="00D43924" w:rsidRPr="00B30D6D">
        <w:t>основных</w:t>
      </w:r>
      <w:r w:rsidRPr="00B30D6D">
        <w:t xml:space="preserve"> средств, является фондоотдача. Ее величина определяется отношением в</w:t>
      </w:r>
      <w:r w:rsidR="00D43924" w:rsidRPr="00B30D6D">
        <w:t>ы</w:t>
      </w:r>
      <w:r w:rsidRPr="00B30D6D">
        <w:t xml:space="preserve">ручки к среднегодовой стоимости </w:t>
      </w:r>
      <w:r w:rsidR="00D43924" w:rsidRPr="00B30D6D">
        <w:t>основных</w:t>
      </w:r>
      <w:r w:rsidRPr="00B30D6D">
        <w:t xml:space="preserve"> средств. </w:t>
      </w:r>
      <w:r w:rsidR="003B46A4" w:rsidRPr="00B30D6D">
        <w:t>Величина выручки представлена в отчете о финансовых результатах (приложение Б).</w:t>
      </w:r>
    </w:p>
    <w:p w:rsidR="00965439" w:rsidRPr="00B30D6D" w:rsidRDefault="00D43924" w:rsidP="00B41A8F">
      <w:r w:rsidRPr="00B30D6D">
        <w:t>Среднюю</w:t>
      </w:r>
      <w:r w:rsidR="00965439" w:rsidRPr="00B30D6D">
        <w:t xml:space="preserve"> стоимость основн</w:t>
      </w:r>
      <w:r w:rsidRPr="00B30D6D">
        <w:t>ы</w:t>
      </w:r>
      <w:r w:rsidR="00965439" w:rsidRPr="00B30D6D">
        <w:t>х средств можно определить по средней арифметической – сумму стоимости на начало и конец года ра</w:t>
      </w:r>
      <w:r w:rsidRPr="00B30D6D">
        <w:t>з</w:t>
      </w:r>
      <w:r w:rsidR="0017215C">
        <w:t>делить на два</w:t>
      </w:r>
      <w:r w:rsidR="00965439" w:rsidRPr="00B30D6D">
        <w:t>:</w:t>
      </w:r>
    </w:p>
    <w:p w:rsidR="000F2640" w:rsidRPr="008F6EAC" w:rsidRDefault="00965439" w:rsidP="0017215C">
      <w:r w:rsidRPr="008F6EAC">
        <w:t xml:space="preserve">- 2018 </w:t>
      </w:r>
      <w:r w:rsidR="000F2640" w:rsidRPr="008F6EAC">
        <w:t>г.:</w:t>
      </w:r>
      <w:r w:rsidR="0017215C" w:rsidRPr="008F6EAC">
        <w:t xml:space="preserve"> </w:t>
      </w:r>
      <w:r w:rsidR="008A47F9" w:rsidRPr="008F6EAC">
        <w:t>(91 023 + 111 427) / 2 = 101 225</w:t>
      </w:r>
      <w:r w:rsidR="000F2640" w:rsidRPr="008F6EAC">
        <w:t xml:space="preserve">  </w:t>
      </w:r>
      <w:r w:rsidR="008A47F9" w:rsidRPr="008F6EAC">
        <w:t>млн</w:t>
      </w:r>
      <w:r w:rsidR="000F2640" w:rsidRPr="008F6EAC">
        <w:t>. руб.</w:t>
      </w:r>
    </w:p>
    <w:p w:rsidR="000F2640" w:rsidRPr="008F6EAC" w:rsidRDefault="000F2640" w:rsidP="0017215C">
      <w:r w:rsidRPr="008F6EAC">
        <w:t>- 2019 г.:</w:t>
      </w:r>
      <w:r w:rsidR="0017215C" w:rsidRPr="008F6EAC">
        <w:t xml:space="preserve"> </w:t>
      </w:r>
      <w:r w:rsidR="008A47F9" w:rsidRPr="008F6EAC">
        <w:t>(111 427 + 140 164) / 2 = 125 796</w:t>
      </w:r>
      <w:r w:rsidRPr="008F6EAC">
        <w:t xml:space="preserve"> </w:t>
      </w:r>
      <w:r w:rsidR="008A47F9" w:rsidRPr="008F6EAC">
        <w:t>млн</w:t>
      </w:r>
      <w:r w:rsidRPr="008F6EAC">
        <w:t>. руб.</w:t>
      </w:r>
    </w:p>
    <w:p w:rsidR="008C725A" w:rsidRDefault="000F2640" w:rsidP="008C725A">
      <w:r w:rsidRPr="00B30D6D">
        <w:t>Расчет фондоотдачи представлен в таблице 2.</w:t>
      </w:r>
    </w:p>
    <w:p w:rsidR="008C725A" w:rsidRPr="00B30D6D" w:rsidRDefault="008C725A" w:rsidP="008C725A"/>
    <w:p w:rsidR="00DE5347" w:rsidRPr="00B30D6D" w:rsidRDefault="008C725A" w:rsidP="008C725A">
      <w:pPr>
        <w:ind w:firstLine="0"/>
      </w:pPr>
      <w:r>
        <w:t xml:space="preserve">Таблица 2 – </w:t>
      </w:r>
      <w:r w:rsidR="00DE5347" w:rsidRPr="00B30D6D">
        <w:t>Результаты оценки влияния факторов на изменение</w:t>
      </w:r>
      <w:r w:rsidR="008F6EAC">
        <w:t xml:space="preserve"> </w:t>
      </w:r>
      <w:r w:rsidR="00DE5347" w:rsidRPr="00B30D6D">
        <w:t>эффективности использования основных средств предприятия</w:t>
      </w:r>
      <w:r w:rsidR="008F6EAC">
        <w:t xml:space="preserve"> </w:t>
      </w:r>
      <w:r w:rsidR="00DE5347" w:rsidRPr="00B30D6D">
        <w:t>в 2019 г. по сравнению с 2018 г.</w:t>
      </w:r>
    </w:p>
    <w:tbl>
      <w:tblPr>
        <w:tblW w:w="4927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417"/>
        <w:gridCol w:w="1417"/>
        <w:gridCol w:w="1701"/>
      </w:tblGrid>
      <w:tr w:rsidR="002B1640" w:rsidRPr="00B30D6D" w:rsidTr="002B1640">
        <w:trPr>
          <w:trHeight w:val="514"/>
        </w:trPr>
        <w:tc>
          <w:tcPr>
            <w:tcW w:w="4821" w:type="dxa"/>
            <w:vAlign w:val="center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  <w:p w:rsidR="002B1640" w:rsidRPr="00B30D6D" w:rsidRDefault="002B1640" w:rsidP="00BA278A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(+,–)</w:t>
            </w:r>
          </w:p>
        </w:tc>
      </w:tr>
      <w:tr w:rsidR="002B1640" w:rsidRPr="00B30D6D" w:rsidTr="002B1640">
        <w:trPr>
          <w:trHeight w:hRule="exact" w:val="284"/>
        </w:trPr>
        <w:tc>
          <w:tcPr>
            <w:tcW w:w="4821" w:type="dxa"/>
            <w:vAlign w:val="bottom"/>
          </w:tcPr>
          <w:p w:rsidR="002B1640" w:rsidRPr="00B30D6D" w:rsidRDefault="002B1640" w:rsidP="008A47F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Выручка,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124 071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155 701 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-31 630 </w:t>
            </w:r>
          </w:p>
        </w:tc>
      </w:tr>
      <w:tr w:rsidR="002B1640" w:rsidRPr="00B30D6D" w:rsidTr="002B1640">
        <w:trPr>
          <w:trHeight w:hRule="exact" w:val="305"/>
        </w:trPr>
        <w:tc>
          <w:tcPr>
            <w:tcW w:w="4821" w:type="dxa"/>
            <w:vAlign w:val="bottom"/>
          </w:tcPr>
          <w:p w:rsidR="002B1640" w:rsidRPr="00B30D6D" w:rsidRDefault="002B1640" w:rsidP="008A47F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Средняя величина основных средств,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</w:t>
            </w:r>
            <w:r>
              <w:rPr>
                <w:sz w:val="24"/>
              </w:rPr>
              <w:t>25 796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101 225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24 571</w:t>
            </w:r>
          </w:p>
        </w:tc>
      </w:tr>
      <w:tr w:rsidR="002B1640" w:rsidRPr="00B30D6D" w:rsidTr="002B1640">
        <w:trPr>
          <w:trHeight w:hRule="exact" w:val="284"/>
        </w:trPr>
        <w:tc>
          <w:tcPr>
            <w:tcW w:w="4821" w:type="dxa"/>
            <w:vAlign w:val="bottom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Фондоотдача основных средств, р.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0,99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1,54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-0,55</w:t>
            </w:r>
          </w:p>
        </w:tc>
      </w:tr>
      <w:tr w:rsidR="002B1640" w:rsidRPr="00B30D6D" w:rsidTr="002B1640">
        <w:trPr>
          <w:trHeight w:hRule="exact" w:val="627"/>
        </w:trPr>
        <w:tc>
          <w:tcPr>
            <w:tcW w:w="4821" w:type="dxa"/>
            <w:vAlign w:val="bottom"/>
          </w:tcPr>
          <w:p w:rsidR="002B1640" w:rsidRPr="004C7779" w:rsidRDefault="002B1640" w:rsidP="00BA278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4C7779">
              <w:rPr>
                <w:sz w:val="24"/>
              </w:rPr>
              <w:t>Изменение фондоотдачи основных средств за счет: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</w:tr>
      <w:tr w:rsidR="002B1640" w:rsidRPr="00B30D6D" w:rsidTr="002B1640">
        <w:trPr>
          <w:trHeight w:hRule="exact" w:val="284"/>
        </w:trPr>
        <w:tc>
          <w:tcPr>
            <w:tcW w:w="4821" w:type="dxa"/>
            <w:vAlign w:val="bottom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Объема продаж, р.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-0,31</w:t>
            </w:r>
          </w:p>
        </w:tc>
      </w:tr>
      <w:tr w:rsidR="002B1640" w:rsidRPr="00B30D6D" w:rsidTr="002B1640">
        <w:trPr>
          <w:trHeight w:hRule="exact" w:val="284"/>
        </w:trPr>
        <w:tc>
          <w:tcPr>
            <w:tcW w:w="4821" w:type="dxa"/>
            <w:vAlign w:val="bottom"/>
          </w:tcPr>
          <w:p w:rsidR="002B1640" w:rsidRPr="00B30D6D" w:rsidRDefault="002B1640" w:rsidP="00BA278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Средней величины основных средств, р.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  <w:tc>
          <w:tcPr>
            <w:tcW w:w="1701" w:type="dxa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-0,24</w:t>
            </w:r>
          </w:p>
        </w:tc>
      </w:tr>
    </w:tbl>
    <w:p w:rsidR="00DE5347" w:rsidRPr="00B30D6D" w:rsidRDefault="00DE5347" w:rsidP="00B41A8F"/>
    <w:p w:rsidR="00DE5347" w:rsidRPr="00B30D6D" w:rsidRDefault="00853833" w:rsidP="00B41A8F">
      <w:r w:rsidRPr="00B30D6D">
        <w:t xml:space="preserve">Влияние факторов </w:t>
      </w:r>
      <w:r w:rsidR="00D43924" w:rsidRPr="00B30D6D">
        <w:t>определено</w:t>
      </w:r>
      <w:r w:rsidRPr="00B30D6D">
        <w:t xml:space="preserve"> по методу цепн</w:t>
      </w:r>
      <w:r w:rsidR="00D43924" w:rsidRPr="00B30D6D">
        <w:t>ы</w:t>
      </w:r>
      <w:r w:rsidRPr="00B30D6D">
        <w:t xml:space="preserve">х </w:t>
      </w:r>
      <w:r w:rsidR="00D43924" w:rsidRPr="00B30D6D">
        <w:t>подстановок</w:t>
      </w:r>
      <w:r w:rsidRPr="00B30D6D">
        <w:t>:</w:t>
      </w:r>
    </w:p>
    <w:p w:rsidR="00DE5347" w:rsidRPr="00F25E5C" w:rsidRDefault="0017215C" w:rsidP="00B41A8F">
      <w:proofErr w:type="spellStart"/>
      <w:r w:rsidRPr="00F25E5C">
        <w:t>Фо</w:t>
      </w:r>
      <w:proofErr w:type="spellEnd"/>
      <w:r w:rsidRPr="00F25E5C">
        <w:t xml:space="preserve"> 2018 = 1,54 </w:t>
      </w:r>
      <w:r w:rsidR="00853833" w:rsidRPr="00F25E5C">
        <w:t>руб./руб.,</w:t>
      </w:r>
    </w:p>
    <w:p w:rsidR="00853833" w:rsidRPr="00F25E5C" w:rsidRDefault="008A47F9" w:rsidP="00B41A8F">
      <w:proofErr w:type="spellStart"/>
      <w:r w:rsidRPr="00F25E5C">
        <w:t>Фо</w:t>
      </w:r>
      <w:proofErr w:type="spellEnd"/>
      <w:r w:rsidRPr="00F25E5C">
        <w:t xml:space="preserve"> </w:t>
      </w:r>
      <w:proofErr w:type="spellStart"/>
      <w:r w:rsidRPr="00F25E5C">
        <w:t>усл</w:t>
      </w:r>
      <w:proofErr w:type="spellEnd"/>
      <w:r w:rsidRPr="00F25E5C">
        <w:t xml:space="preserve"> = 124 071 / 101 225</w:t>
      </w:r>
      <w:r w:rsidR="00853833" w:rsidRPr="00F25E5C">
        <w:t xml:space="preserve"> = 1,23 руб./руб.</w:t>
      </w:r>
    </w:p>
    <w:p w:rsidR="00853833" w:rsidRPr="00F25E5C" w:rsidRDefault="00853833" w:rsidP="00B41A8F">
      <w:proofErr w:type="spellStart"/>
      <w:r w:rsidRPr="00F25E5C">
        <w:lastRenderedPageBreak/>
        <w:t>Фо</w:t>
      </w:r>
      <w:proofErr w:type="spellEnd"/>
      <w:r w:rsidRPr="00F25E5C">
        <w:t xml:space="preserve"> 2019 = 0,99 руб./руб.</w:t>
      </w:r>
    </w:p>
    <w:p w:rsidR="00853833" w:rsidRPr="00F25E5C" w:rsidRDefault="00853833" w:rsidP="00B41A8F">
      <w:r w:rsidRPr="00F25E5C">
        <w:t xml:space="preserve">∆ </w:t>
      </w:r>
      <w:proofErr w:type="spellStart"/>
      <w:r w:rsidRPr="00F25E5C">
        <w:t>Фо</w:t>
      </w:r>
      <w:proofErr w:type="spellEnd"/>
      <w:r w:rsidR="00AD4B6C" w:rsidRPr="00F25E5C">
        <w:t xml:space="preserve"> </w:t>
      </w:r>
      <w:r w:rsidRPr="00F25E5C">
        <w:t>(В) = 1,23 – 1,54 = - 0,31 руб./руб.,</w:t>
      </w:r>
    </w:p>
    <w:p w:rsidR="00853833" w:rsidRPr="00F25E5C" w:rsidRDefault="00AD4B6C" w:rsidP="00853833">
      <w:r w:rsidRPr="00F25E5C">
        <w:t xml:space="preserve">∆ </w:t>
      </w:r>
      <w:proofErr w:type="spellStart"/>
      <w:r w:rsidRPr="00F25E5C">
        <w:t>Фо</w:t>
      </w:r>
      <w:proofErr w:type="spellEnd"/>
      <w:r w:rsidRPr="00F25E5C">
        <w:t xml:space="preserve"> (</w:t>
      </w:r>
      <w:proofErr w:type="spellStart"/>
      <w:r w:rsidRPr="00F25E5C">
        <w:t>ОСср</w:t>
      </w:r>
      <w:proofErr w:type="spellEnd"/>
      <w:r w:rsidRPr="00F25E5C">
        <w:t xml:space="preserve">) = 0,99 – 1,23 </w:t>
      </w:r>
      <w:r w:rsidR="00853833" w:rsidRPr="00F25E5C">
        <w:t>= - 0,24 руб./руб.,</w:t>
      </w:r>
    </w:p>
    <w:p w:rsidR="00853833" w:rsidRPr="00B30D6D" w:rsidRDefault="00853833" w:rsidP="00B41A8F">
      <w:r w:rsidRPr="00B30D6D">
        <w:t>Данн</w:t>
      </w:r>
      <w:r w:rsidR="00D43924" w:rsidRPr="00B30D6D">
        <w:t>ы</w:t>
      </w:r>
      <w:r w:rsidRPr="00B30D6D">
        <w:t xml:space="preserve">е таблицы 2 </w:t>
      </w:r>
      <w:r w:rsidR="00D43924" w:rsidRPr="00B30D6D">
        <w:t>свидетельствуют</w:t>
      </w:r>
      <w:r w:rsidRPr="00B30D6D">
        <w:t xml:space="preserve"> о том, что АО «Группа «Илим» с каждого рубля,</w:t>
      </w:r>
      <w:r w:rsidR="00D43924" w:rsidRPr="00B30D6D">
        <w:t xml:space="preserve"> вложенного</w:t>
      </w:r>
      <w:r w:rsidRPr="00B30D6D">
        <w:t xml:space="preserve"> в основн</w:t>
      </w:r>
      <w:r w:rsidR="00D43924" w:rsidRPr="00B30D6D">
        <w:t>ы</w:t>
      </w:r>
      <w:r w:rsidRPr="00B30D6D">
        <w:t>е средства, в 2019 г. получает на 0,55 руб. в</w:t>
      </w:r>
      <w:r w:rsidR="00D43924" w:rsidRPr="00B30D6D">
        <w:t>ы</w:t>
      </w:r>
      <w:r w:rsidRPr="00B30D6D">
        <w:t>ручки меньше, чем в 2018 г. То есть имеет место снижение эффективности исполь</w:t>
      </w:r>
      <w:r w:rsidR="00D43924" w:rsidRPr="00B30D6D">
        <w:t>з</w:t>
      </w:r>
      <w:r w:rsidRPr="00B30D6D">
        <w:t>ования основн</w:t>
      </w:r>
      <w:r w:rsidR="00D43924" w:rsidRPr="00B30D6D">
        <w:t>ы</w:t>
      </w:r>
      <w:r w:rsidRPr="00B30D6D">
        <w:t>х средств предприятия.</w:t>
      </w:r>
    </w:p>
    <w:p w:rsidR="00853833" w:rsidRPr="00B30D6D" w:rsidRDefault="00D43924" w:rsidP="00B41A8F">
      <w:r w:rsidRPr="00B30D6D">
        <w:t>Сокращение</w:t>
      </w:r>
      <w:r w:rsidR="00853833" w:rsidRPr="00B30D6D">
        <w:t xml:space="preserve"> фондоотдачи прои</w:t>
      </w:r>
      <w:r w:rsidRPr="00B30D6D">
        <w:t>з</w:t>
      </w:r>
      <w:r w:rsidR="00853833" w:rsidRPr="00B30D6D">
        <w:t>ошло под влиянием двух факторов:</w:t>
      </w:r>
    </w:p>
    <w:p w:rsidR="009749A9" w:rsidRDefault="00D43924" w:rsidP="002B1640">
      <w:pPr>
        <w:pStyle w:val="af1"/>
        <w:numPr>
          <w:ilvl w:val="0"/>
          <w:numId w:val="14"/>
        </w:numPr>
        <w:ind w:left="0" w:firstLine="709"/>
      </w:pPr>
      <w:r w:rsidRPr="00B30D6D">
        <w:t>з</w:t>
      </w:r>
      <w:r w:rsidR="00853833" w:rsidRPr="00B30D6D">
        <w:t xml:space="preserve">а счет </w:t>
      </w:r>
      <w:r w:rsidRPr="00B30D6D">
        <w:t>с</w:t>
      </w:r>
      <w:r w:rsidR="009749A9">
        <w:t>нижения</w:t>
      </w:r>
      <w:r w:rsidR="00853833" w:rsidRPr="00B30D6D">
        <w:t xml:space="preserve"> </w:t>
      </w:r>
      <w:r w:rsidRPr="00B30D6D">
        <w:t>выучки</w:t>
      </w:r>
      <w:r w:rsidR="00853833" w:rsidRPr="00B30D6D">
        <w:t xml:space="preserve"> фондоотдача сни</w:t>
      </w:r>
      <w:r w:rsidRPr="00B30D6D">
        <w:t>з</w:t>
      </w:r>
      <w:r w:rsidR="002B1640">
        <w:t>илась на 0,31 руб.</w:t>
      </w:r>
      <w:r w:rsidR="009749A9">
        <w:t>;</w:t>
      </w:r>
    </w:p>
    <w:p w:rsidR="00853833" w:rsidRPr="00B30D6D" w:rsidRDefault="00D43924" w:rsidP="002B1640">
      <w:pPr>
        <w:pStyle w:val="af1"/>
        <w:numPr>
          <w:ilvl w:val="0"/>
          <w:numId w:val="14"/>
        </w:numPr>
        <w:ind w:left="0" w:firstLine="709"/>
      </w:pPr>
      <w:r w:rsidRPr="00B30D6D">
        <w:t>з</w:t>
      </w:r>
      <w:r w:rsidR="00853833" w:rsidRPr="00B30D6D">
        <w:t>а счет роста среднегодовой стоимость основн</w:t>
      </w:r>
      <w:r w:rsidRPr="00B30D6D">
        <w:t>ы</w:t>
      </w:r>
      <w:r w:rsidR="00853833" w:rsidRPr="00B30D6D">
        <w:t>х средств фондоотдача сни</w:t>
      </w:r>
      <w:r w:rsidRPr="00B30D6D">
        <w:t>з</w:t>
      </w:r>
      <w:r w:rsidR="00853833" w:rsidRPr="00B30D6D">
        <w:t xml:space="preserve">илась еще на 0,24 </w:t>
      </w:r>
      <w:r w:rsidR="002B1640">
        <w:t>руб</w:t>
      </w:r>
      <w:r w:rsidR="00853833" w:rsidRPr="00B30D6D">
        <w:t>.</w:t>
      </w:r>
    </w:p>
    <w:p w:rsidR="00853833" w:rsidRDefault="00853833" w:rsidP="00B41A8F">
      <w:r w:rsidRPr="00B30D6D">
        <w:t xml:space="preserve">Таким образом, оба фактора повлияли отрицательно на динамику эффективности </w:t>
      </w:r>
      <w:r w:rsidR="00D43924" w:rsidRPr="00B30D6D">
        <w:t>использования</w:t>
      </w:r>
      <w:r w:rsidRPr="00B30D6D">
        <w:t xml:space="preserve"> основн</w:t>
      </w:r>
      <w:r w:rsidR="00D43924" w:rsidRPr="00B30D6D">
        <w:t>ы</w:t>
      </w:r>
      <w:r w:rsidRPr="00B30D6D">
        <w:t xml:space="preserve">х </w:t>
      </w:r>
      <w:r w:rsidR="00D43924" w:rsidRPr="00B30D6D">
        <w:t>фондов</w:t>
      </w:r>
      <w:r w:rsidRPr="00B30D6D">
        <w:t xml:space="preserve"> предприятия. При этом наибольший </w:t>
      </w:r>
      <w:r w:rsidR="00D43924" w:rsidRPr="00B30D6D">
        <w:t>вклад</w:t>
      </w:r>
      <w:r w:rsidRPr="00B30D6D">
        <w:t xml:space="preserve"> в уменьшение </w:t>
      </w:r>
      <w:r w:rsidR="00D43924" w:rsidRPr="00B30D6D">
        <w:t>фондоотдачи</w:t>
      </w:r>
      <w:r w:rsidRPr="00B30D6D">
        <w:t xml:space="preserve"> принесло сокращение в</w:t>
      </w:r>
      <w:r w:rsidR="00D43924" w:rsidRPr="00B30D6D">
        <w:t>ы</w:t>
      </w:r>
      <w:r w:rsidRPr="00B30D6D">
        <w:t>ручки компании.</w:t>
      </w:r>
    </w:p>
    <w:p w:rsidR="0017215C" w:rsidRPr="00B30D6D" w:rsidRDefault="0017215C" w:rsidP="00B41A8F"/>
    <w:p w:rsidR="00853833" w:rsidRPr="008C725A" w:rsidRDefault="00B41A8F" w:rsidP="009749A9">
      <w:pPr>
        <w:pStyle w:val="1"/>
        <w:jc w:val="both"/>
      </w:pPr>
      <w:bookmarkStart w:id="15" w:name="_Toc57694099"/>
      <w:bookmarkStart w:id="16" w:name="_Toc59893337"/>
      <w:r w:rsidRPr="008C725A">
        <w:t>3</w:t>
      </w:r>
      <w:r w:rsidR="00853833" w:rsidRPr="008C725A">
        <w:t xml:space="preserve"> Характеристика структуры оборотных активов предприятия</w:t>
      </w:r>
      <w:bookmarkEnd w:id="15"/>
      <w:bookmarkEnd w:id="16"/>
      <w:r w:rsidR="00853833" w:rsidRPr="008C725A">
        <w:t xml:space="preserve"> </w:t>
      </w:r>
    </w:p>
    <w:p w:rsidR="00853833" w:rsidRPr="00B30D6D" w:rsidRDefault="00853833" w:rsidP="00B41A8F"/>
    <w:p w:rsidR="002B1640" w:rsidRDefault="00853833" w:rsidP="002B1640">
      <w:r w:rsidRPr="00B30D6D">
        <w:t>Оборотные активы предприятия важный показатель, который отображает уровень развития компании. На основании данн</w:t>
      </w:r>
      <w:r w:rsidR="00D43924" w:rsidRPr="00B30D6D">
        <w:t>ы</w:t>
      </w:r>
      <w:r w:rsidRPr="00B30D6D">
        <w:t>х бухгалтерского баланса (приложение А), составим таблицу 3.</w:t>
      </w:r>
    </w:p>
    <w:p w:rsidR="002B1640" w:rsidRPr="00B30D6D" w:rsidRDefault="002B1640" w:rsidP="002B1640"/>
    <w:p w:rsidR="008C725A" w:rsidRDefault="008C725A" w:rsidP="008C725A">
      <w:pPr>
        <w:ind w:firstLine="0"/>
        <w:sectPr w:rsidR="008C725A" w:rsidSect="00AD7977"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3 – </w:t>
      </w:r>
      <w:r w:rsidR="00853833" w:rsidRPr="00B30D6D">
        <w:t>Характеристика структуры оборотных активов предприятия</w:t>
      </w:r>
      <w:r w:rsidR="00F25E5C">
        <w:t xml:space="preserve">  </w:t>
      </w:r>
    </w:p>
    <w:p w:rsidR="00853833" w:rsidRPr="00B30D6D" w:rsidRDefault="00AC6334" w:rsidP="008C725A">
      <w:pPr>
        <w:ind w:firstLine="0"/>
      </w:pPr>
      <w:r w:rsidRPr="00B30D6D">
        <w:t>2019 г.</w:t>
      </w:r>
    </w:p>
    <w:tbl>
      <w:tblPr>
        <w:tblW w:w="4927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6"/>
        <w:gridCol w:w="1390"/>
        <w:gridCol w:w="1390"/>
        <w:gridCol w:w="1669"/>
      </w:tblGrid>
      <w:tr w:rsidR="002B1640" w:rsidRPr="00B30D6D" w:rsidTr="002B1640">
        <w:trPr>
          <w:trHeight w:val="1085"/>
        </w:trPr>
        <w:tc>
          <w:tcPr>
            <w:tcW w:w="2622" w:type="pct"/>
            <w:vMerge w:val="restart"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Элементы оборотных активов (ОА)</w:t>
            </w:r>
          </w:p>
        </w:tc>
        <w:tc>
          <w:tcPr>
            <w:tcW w:w="1486" w:type="pct"/>
            <w:gridSpan w:val="2"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Доля элемента оборотных активов в общем объеме оборотных активов, %</w:t>
            </w:r>
          </w:p>
        </w:tc>
        <w:tc>
          <w:tcPr>
            <w:tcW w:w="893" w:type="pct"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(+,–)</w:t>
            </w:r>
          </w:p>
        </w:tc>
      </w:tr>
      <w:tr w:rsidR="002B1640" w:rsidRPr="00B30D6D" w:rsidTr="002B1640">
        <w:trPr>
          <w:trHeight w:val="556"/>
        </w:trPr>
        <w:tc>
          <w:tcPr>
            <w:tcW w:w="2622" w:type="pct"/>
            <w:vMerge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43" w:type="pct"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Начало периода</w:t>
            </w:r>
          </w:p>
        </w:tc>
        <w:tc>
          <w:tcPr>
            <w:tcW w:w="743" w:type="pct"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Конец периода</w:t>
            </w:r>
          </w:p>
        </w:tc>
        <w:tc>
          <w:tcPr>
            <w:tcW w:w="893" w:type="pct"/>
            <w:vAlign w:val="center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2B1640" w:rsidRPr="00B30D6D" w:rsidTr="002B1640">
        <w:trPr>
          <w:trHeight w:hRule="exact" w:val="340"/>
        </w:trPr>
        <w:tc>
          <w:tcPr>
            <w:tcW w:w="2622" w:type="pct"/>
            <w:vAlign w:val="bottom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Запасы</w:t>
            </w:r>
          </w:p>
        </w:tc>
        <w:tc>
          <w:tcPr>
            <w:tcW w:w="743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36,87</w:t>
            </w:r>
          </w:p>
        </w:tc>
        <w:tc>
          <w:tcPr>
            <w:tcW w:w="743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43,46</w:t>
            </w:r>
          </w:p>
        </w:tc>
        <w:tc>
          <w:tcPr>
            <w:tcW w:w="893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6,59</w:t>
            </w:r>
          </w:p>
        </w:tc>
      </w:tr>
      <w:tr w:rsidR="002B1640" w:rsidRPr="00B30D6D" w:rsidTr="002B1640">
        <w:trPr>
          <w:trHeight w:hRule="exact" w:val="340"/>
        </w:trPr>
        <w:tc>
          <w:tcPr>
            <w:tcW w:w="2622" w:type="pct"/>
            <w:vAlign w:val="bottom"/>
          </w:tcPr>
          <w:p w:rsidR="002B1640" w:rsidRPr="00B30D6D" w:rsidRDefault="002B1640" w:rsidP="00853833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Дебиторская задолженность</w:t>
            </w:r>
          </w:p>
        </w:tc>
        <w:tc>
          <w:tcPr>
            <w:tcW w:w="743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47,98</w:t>
            </w:r>
          </w:p>
        </w:tc>
        <w:tc>
          <w:tcPr>
            <w:tcW w:w="743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48,04</w:t>
            </w:r>
          </w:p>
        </w:tc>
        <w:tc>
          <w:tcPr>
            <w:tcW w:w="893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0,06</w:t>
            </w:r>
          </w:p>
        </w:tc>
      </w:tr>
    </w:tbl>
    <w:p w:rsidR="00F25E5C" w:rsidRDefault="00F25E5C" w:rsidP="00F25E5C">
      <w:pPr>
        <w:widowControl w:val="0"/>
        <w:ind w:firstLine="0"/>
      </w:pPr>
      <w:r>
        <w:lastRenderedPageBreak/>
        <w:t>Продолжение таблицы 3</w:t>
      </w:r>
    </w:p>
    <w:tbl>
      <w:tblPr>
        <w:tblW w:w="496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9"/>
        <w:gridCol w:w="1486"/>
        <w:gridCol w:w="1486"/>
        <w:gridCol w:w="1295"/>
      </w:tblGrid>
      <w:tr w:rsidR="002B1640" w:rsidRPr="00B30D6D" w:rsidTr="002B1640">
        <w:trPr>
          <w:trHeight w:val="1085"/>
        </w:trPr>
        <w:tc>
          <w:tcPr>
            <w:tcW w:w="2737" w:type="pct"/>
            <w:vMerge w:val="restart"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Элементы оборотных активов (ОА)</w:t>
            </w:r>
          </w:p>
        </w:tc>
        <w:tc>
          <w:tcPr>
            <w:tcW w:w="1576" w:type="pct"/>
            <w:gridSpan w:val="2"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Доля элемента оборотных активов в общем объеме оборотных активов, %</w:t>
            </w:r>
          </w:p>
        </w:tc>
        <w:tc>
          <w:tcPr>
            <w:tcW w:w="687" w:type="pct"/>
            <w:vMerge w:val="restart"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(+,–)</w:t>
            </w:r>
          </w:p>
        </w:tc>
      </w:tr>
      <w:tr w:rsidR="002B1640" w:rsidRPr="00B30D6D" w:rsidTr="002B1640">
        <w:trPr>
          <w:trHeight w:val="556"/>
        </w:trPr>
        <w:tc>
          <w:tcPr>
            <w:tcW w:w="2737" w:type="pct"/>
            <w:vMerge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88" w:type="pct"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Начало периода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Конец периода</w:t>
            </w:r>
          </w:p>
        </w:tc>
        <w:tc>
          <w:tcPr>
            <w:tcW w:w="687" w:type="pct"/>
            <w:vMerge/>
            <w:vAlign w:val="center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2B1640" w:rsidRPr="00B30D6D" w:rsidTr="002B1640">
        <w:trPr>
          <w:trHeight w:hRule="exact" w:val="340"/>
        </w:trPr>
        <w:tc>
          <w:tcPr>
            <w:tcW w:w="2737" w:type="pct"/>
            <w:vAlign w:val="bottom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Краткосрочные финансовые вложения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687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</w:tr>
      <w:tr w:rsidR="002B1640" w:rsidRPr="00B30D6D" w:rsidTr="002B1640">
        <w:trPr>
          <w:trHeight w:hRule="exact" w:val="340"/>
        </w:trPr>
        <w:tc>
          <w:tcPr>
            <w:tcW w:w="2737" w:type="pct"/>
            <w:vAlign w:val="bottom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Денежные средства и денежные эквиваленты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14,48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8,00</w:t>
            </w:r>
          </w:p>
        </w:tc>
        <w:tc>
          <w:tcPr>
            <w:tcW w:w="687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-6,48</w:t>
            </w:r>
          </w:p>
        </w:tc>
      </w:tr>
      <w:tr w:rsidR="002B1640" w:rsidRPr="00B30D6D" w:rsidTr="002B1640">
        <w:trPr>
          <w:trHeight w:hRule="exact" w:val="340"/>
        </w:trPr>
        <w:tc>
          <w:tcPr>
            <w:tcW w:w="2737" w:type="pct"/>
            <w:vAlign w:val="bottom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Прочие оборотные активы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0,67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0,51</w:t>
            </w:r>
          </w:p>
        </w:tc>
        <w:tc>
          <w:tcPr>
            <w:tcW w:w="687" w:type="pct"/>
            <w:vAlign w:val="center"/>
          </w:tcPr>
          <w:p w:rsidR="002B1640" w:rsidRPr="00B30D6D" w:rsidRDefault="002B1640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-0,16</w:t>
            </w:r>
          </w:p>
        </w:tc>
      </w:tr>
      <w:tr w:rsidR="002B1640" w:rsidRPr="00B30D6D" w:rsidTr="002B1640">
        <w:trPr>
          <w:trHeight w:hRule="exact" w:val="340"/>
        </w:trPr>
        <w:tc>
          <w:tcPr>
            <w:tcW w:w="2737" w:type="pct"/>
            <w:vAlign w:val="bottom"/>
          </w:tcPr>
          <w:p w:rsidR="002B1640" w:rsidRPr="00B30D6D" w:rsidRDefault="002B1640" w:rsidP="004C777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Итого оборотных активов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</w:t>
            </w:r>
          </w:p>
        </w:tc>
        <w:tc>
          <w:tcPr>
            <w:tcW w:w="788" w:type="pct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</w:t>
            </w:r>
          </w:p>
        </w:tc>
        <w:tc>
          <w:tcPr>
            <w:tcW w:w="687" w:type="pct"/>
            <w:vAlign w:val="center"/>
          </w:tcPr>
          <w:p w:rsidR="002B1640" w:rsidRPr="00B30D6D" w:rsidRDefault="002B1640" w:rsidP="002A347E">
            <w:pPr>
              <w:widowControl w:val="0"/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</w:tr>
    </w:tbl>
    <w:p w:rsidR="00F25E5C" w:rsidRPr="00B30D6D" w:rsidRDefault="00F25E5C" w:rsidP="00F25E5C">
      <w:pPr>
        <w:widowControl w:val="0"/>
        <w:ind w:firstLine="0"/>
      </w:pPr>
    </w:p>
    <w:p w:rsidR="00AC6334" w:rsidRPr="00B30D6D" w:rsidRDefault="00AC6334" w:rsidP="00B41A8F">
      <w:r w:rsidRPr="00B30D6D">
        <w:t>Данн</w:t>
      </w:r>
      <w:r w:rsidR="00D43924" w:rsidRPr="00B30D6D">
        <w:t>ы</w:t>
      </w:r>
      <w:r w:rsidRPr="00B30D6D">
        <w:t xml:space="preserve">е таблицы 3, </w:t>
      </w:r>
      <w:r w:rsidR="008118DE" w:rsidRPr="00B30D6D">
        <w:t>свидетельствуют</w:t>
      </w:r>
      <w:r w:rsidRPr="00B30D6D">
        <w:t xml:space="preserve"> о то</w:t>
      </w:r>
      <w:r w:rsidR="009749A9">
        <w:t>м, что на начало и конец 2019 года</w:t>
      </w:r>
      <w:r w:rsidRPr="00B30D6D">
        <w:t xml:space="preserve"> наибольший </w:t>
      </w:r>
      <w:r w:rsidR="008118DE" w:rsidRPr="00B30D6D">
        <w:t>удельный</w:t>
      </w:r>
      <w:r w:rsidRPr="00B30D6D">
        <w:t xml:space="preserve"> вес в составе оборотн</w:t>
      </w:r>
      <w:r w:rsidR="00D43924" w:rsidRPr="00B30D6D">
        <w:t>ы</w:t>
      </w:r>
      <w:r w:rsidRPr="00B30D6D">
        <w:t xml:space="preserve">х активов АО «Группа «Илим» принадлежит дебиторской </w:t>
      </w:r>
      <w:r w:rsidR="00D43924" w:rsidRPr="00B30D6D">
        <w:t>з</w:t>
      </w:r>
      <w:r w:rsidRPr="00B30D6D">
        <w:t xml:space="preserve">адолженности. Она </w:t>
      </w:r>
      <w:r w:rsidR="00D43924" w:rsidRPr="00B30D6D">
        <w:t>з</w:t>
      </w:r>
      <w:r w:rsidRPr="00B30D6D">
        <w:t>анимает практически половину всех оборотн</w:t>
      </w:r>
      <w:r w:rsidR="00D43924" w:rsidRPr="00B30D6D">
        <w:t>ы</w:t>
      </w:r>
      <w:r w:rsidRPr="00B30D6D">
        <w:t xml:space="preserve">х активов предприятия: 47,98 и 48,04% на начало и конец </w:t>
      </w:r>
      <w:r w:rsidR="008118DE" w:rsidRPr="00B30D6D">
        <w:t>рассматриваемого</w:t>
      </w:r>
      <w:r w:rsidRPr="00B30D6D">
        <w:t xml:space="preserve"> периода </w:t>
      </w:r>
      <w:r w:rsidR="008118DE" w:rsidRPr="00B30D6D">
        <w:t>соответственно</w:t>
      </w:r>
      <w:r w:rsidRPr="00B30D6D">
        <w:t>.</w:t>
      </w:r>
    </w:p>
    <w:p w:rsidR="00AC6334" w:rsidRPr="00B30D6D" w:rsidRDefault="00AC6334" w:rsidP="00A44669">
      <w:r w:rsidRPr="00B30D6D">
        <w:t xml:space="preserve">Следующей весомой группой </w:t>
      </w:r>
      <w:r w:rsidR="008118DE" w:rsidRPr="00B30D6D">
        <w:t>оборотных</w:t>
      </w:r>
      <w:r w:rsidRPr="00B30D6D">
        <w:t xml:space="preserve"> активов являются </w:t>
      </w:r>
      <w:r w:rsidR="00D43924" w:rsidRPr="00B30D6D">
        <w:t>з</w:t>
      </w:r>
      <w:r w:rsidR="009749A9">
        <w:t xml:space="preserve">апасы. Их доля выросла с 36,87 </w:t>
      </w:r>
      <w:r w:rsidRPr="00B30D6D">
        <w:t>до 43,46%. Прирост составил 6,59%.</w:t>
      </w:r>
      <w:r w:rsidR="00A44669">
        <w:t xml:space="preserve"> </w:t>
      </w:r>
      <w:r w:rsidRPr="00B30D6D">
        <w:t>При этом доля денежн</w:t>
      </w:r>
      <w:r w:rsidR="00D43924" w:rsidRPr="00B30D6D">
        <w:t>ы</w:t>
      </w:r>
      <w:r w:rsidRPr="00B30D6D">
        <w:t>х средств и денежн</w:t>
      </w:r>
      <w:r w:rsidR="00D43924" w:rsidRPr="00B30D6D">
        <w:t>ы</w:t>
      </w:r>
      <w:r w:rsidRPr="00B30D6D">
        <w:t xml:space="preserve">х эквивалентов </w:t>
      </w:r>
      <w:r w:rsidR="008118DE" w:rsidRPr="00B30D6D">
        <w:t>сократилась</w:t>
      </w:r>
      <w:r w:rsidR="009749A9">
        <w:t xml:space="preserve"> на 6,48%</w:t>
      </w:r>
      <w:r w:rsidRPr="00B30D6D">
        <w:t xml:space="preserve">. </w:t>
      </w:r>
    </w:p>
    <w:p w:rsidR="002B1640" w:rsidRDefault="00AC6334" w:rsidP="002B1640">
      <w:r w:rsidRPr="00B30D6D">
        <w:t>Наименьший удельн</w:t>
      </w:r>
      <w:r w:rsidR="00D43924" w:rsidRPr="00B30D6D">
        <w:t>ы</w:t>
      </w:r>
      <w:r w:rsidRPr="00B30D6D">
        <w:t xml:space="preserve">й вес принадлежит прочим </w:t>
      </w:r>
      <w:r w:rsidR="008118DE" w:rsidRPr="00B30D6D">
        <w:t>оборотным</w:t>
      </w:r>
      <w:r w:rsidRPr="00B30D6D">
        <w:t xml:space="preserve"> активам – 0,67 и 0,51% на начало и конец года </w:t>
      </w:r>
      <w:r w:rsidR="008118DE" w:rsidRPr="00B30D6D">
        <w:t>соответственно</w:t>
      </w:r>
      <w:r w:rsidR="009749A9">
        <w:t xml:space="preserve"> (</w:t>
      </w:r>
      <w:r w:rsidRPr="00B30D6D">
        <w:t>рис. 1).</w:t>
      </w:r>
    </w:p>
    <w:p w:rsidR="00A44669" w:rsidRPr="00B30D6D" w:rsidRDefault="00A44669" w:rsidP="002B1640"/>
    <w:p w:rsidR="00AC6334" w:rsidRPr="00B30D6D" w:rsidRDefault="00AC6334" w:rsidP="000E6D4A">
      <w:pPr>
        <w:ind w:firstLine="0"/>
        <w:jc w:val="center"/>
      </w:pPr>
      <w:r w:rsidRPr="00B30D6D">
        <w:rPr>
          <w:noProof/>
        </w:rPr>
        <w:drawing>
          <wp:inline distT="0" distB="0" distL="0" distR="0" wp14:anchorId="395A2B1F" wp14:editId="533528E4">
            <wp:extent cx="5688418" cy="2328530"/>
            <wp:effectExtent l="0" t="0" r="762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725A" w:rsidRDefault="000E6D4A" w:rsidP="005A56E3">
      <w:pPr>
        <w:jc w:val="center"/>
        <w:sectPr w:rsidR="008C725A" w:rsidSect="008C725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 w:rsidRPr="00B30D6D">
        <w:t xml:space="preserve">Рисунок 1 </w:t>
      </w:r>
      <w:r w:rsidR="005A56E3" w:rsidRPr="00B30D6D">
        <w:t>–</w:t>
      </w:r>
      <w:r w:rsidRPr="00B30D6D">
        <w:t xml:space="preserve"> </w:t>
      </w:r>
      <w:r w:rsidR="005A56E3" w:rsidRPr="00B30D6D">
        <w:t xml:space="preserve">Динамика структуры </w:t>
      </w:r>
      <w:r w:rsidR="008C725A">
        <w:t>оборотных активов предприятия в</w:t>
      </w:r>
    </w:p>
    <w:p w:rsidR="005A56E3" w:rsidRPr="00B30D6D" w:rsidRDefault="008C725A" w:rsidP="00F25E5C">
      <w:pPr>
        <w:jc w:val="center"/>
      </w:pPr>
      <w:r>
        <w:t xml:space="preserve"> </w:t>
      </w:r>
      <w:r w:rsidR="005A56E3" w:rsidRPr="00B30D6D">
        <w:t>2019 г.</w:t>
      </w:r>
    </w:p>
    <w:p w:rsidR="00AC6334" w:rsidRPr="00B30D6D" w:rsidRDefault="00AC6334" w:rsidP="00B41A8F">
      <w:r w:rsidRPr="00B30D6D">
        <w:lastRenderedPageBreak/>
        <w:t>Таким обра</w:t>
      </w:r>
      <w:r w:rsidR="00D43924" w:rsidRPr="00B30D6D">
        <w:t>з</w:t>
      </w:r>
      <w:r w:rsidRPr="00B30D6D">
        <w:t>ом, в составе оборотн</w:t>
      </w:r>
      <w:r w:rsidR="00D43924" w:rsidRPr="00B30D6D">
        <w:t>ы</w:t>
      </w:r>
      <w:r w:rsidRPr="00B30D6D">
        <w:t>х активов прои</w:t>
      </w:r>
      <w:r w:rsidR="00D43924" w:rsidRPr="00B30D6D">
        <w:t>з</w:t>
      </w:r>
      <w:r w:rsidRPr="00B30D6D">
        <w:t xml:space="preserve">ошли </w:t>
      </w:r>
      <w:r w:rsidR="00096E4C">
        <w:t>следующие</w:t>
      </w:r>
      <w:r w:rsidRPr="00B30D6D">
        <w:t xml:space="preserve"> и</w:t>
      </w:r>
      <w:r w:rsidR="00D43924" w:rsidRPr="00B30D6D">
        <w:t>з</w:t>
      </w:r>
      <w:r w:rsidRPr="00B30D6D">
        <w:t xml:space="preserve">менения: увеличение доли </w:t>
      </w:r>
      <w:r w:rsidR="00D43924" w:rsidRPr="00B30D6D">
        <w:t>з</w:t>
      </w:r>
      <w:r w:rsidRPr="00B30D6D">
        <w:t>апасов и сокращение доли денежн</w:t>
      </w:r>
      <w:r w:rsidR="00D43924" w:rsidRPr="00B30D6D">
        <w:t>ы</w:t>
      </w:r>
      <w:r w:rsidRPr="00B30D6D">
        <w:t>х средств.</w:t>
      </w:r>
    </w:p>
    <w:p w:rsidR="00AC6334" w:rsidRPr="00B30D6D" w:rsidRDefault="005A56E3" w:rsidP="00B41A8F">
      <w:r w:rsidRPr="00B30D6D">
        <w:t>Получается, что имеется тенденция сокращения степени ликвидности предприятия, так как растет доля наименее ликвидн</w:t>
      </w:r>
      <w:r w:rsidR="00D43924" w:rsidRPr="00B30D6D">
        <w:t>ы</w:t>
      </w:r>
      <w:r w:rsidRPr="00B30D6D">
        <w:t>х оборотн</w:t>
      </w:r>
      <w:r w:rsidR="00D43924" w:rsidRPr="00B30D6D">
        <w:t>ы</w:t>
      </w:r>
      <w:r w:rsidRPr="00B30D6D">
        <w:t>х активов, а наиболее ликвидн</w:t>
      </w:r>
      <w:r w:rsidR="00D43924" w:rsidRPr="00B30D6D">
        <w:t>ы</w:t>
      </w:r>
      <w:r w:rsidRPr="00B30D6D">
        <w:t xml:space="preserve">х, </w:t>
      </w:r>
      <w:r w:rsidR="008118DE" w:rsidRPr="00B30D6D">
        <w:t>наоборот</w:t>
      </w:r>
      <w:r w:rsidRPr="00B30D6D">
        <w:t>, сокращается.</w:t>
      </w:r>
    </w:p>
    <w:p w:rsidR="005A56E3" w:rsidRPr="00B30D6D" w:rsidRDefault="005A56E3" w:rsidP="00B41A8F">
      <w:r w:rsidRPr="00B30D6D">
        <w:t>Кроме того, следует отметить, что сама ликвидность предприятия находится не на в</w:t>
      </w:r>
      <w:r w:rsidR="00D43924" w:rsidRPr="00B30D6D">
        <w:t>ы</w:t>
      </w:r>
      <w:r w:rsidRPr="00B30D6D">
        <w:t xml:space="preserve">соком уровне, так как почти половину всех </w:t>
      </w:r>
      <w:r w:rsidR="008118DE" w:rsidRPr="00B30D6D">
        <w:t>оборотных</w:t>
      </w:r>
      <w:r w:rsidRPr="00B30D6D">
        <w:t xml:space="preserve"> активов </w:t>
      </w:r>
      <w:r w:rsidR="008118DE" w:rsidRPr="00B30D6D">
        <w:t>занимает</w:t>
      </w:r>
      <w:r w:rsidRPr="00B30D6D">
        <w:t xml:space="preserve"> дебиторская </w:t>
      </w:r>
      <w:r w:rsidR="00D43924" w:rsidRPr="00B30D6D">
        <w:t>з</w:t>
      </w:r>
      <w:r w:rsidRPr="00B30D6D">
        <w:t xml:space="preserve">адолженность, а другая </w:t>
      </w:r>
      <w:r w:rsidR="008118DE" w:rsidRPr="00B30D6D">
        <w:t>половина</w:t>
      </w:r>
      <w:r w:rsidRPr="00B30D6D">
        <w:t xml:space="preserve"> практически полностью </w:t>
      </w:r>
      <w:r w:rsidR="008118DE" w:rsidRPr="00B30D6D">
        <w:t>состоит</w:t>
      </w:r>
      <w:r w:rsidRPr="00B30D6D">
        <w:t xml:space="preserve"> и</w:t>
      </w:r>
      <w:r w:rsidR="00D43924" w:rsidRPr="00B30D6D">
        <w:t>з</w:t>
      </w:r>
      <w:r w:rsidRPr="00B30D6D">
        <w:t xml:space="preserve"> </w:t>
      </w:r>
      <w:r w:rsidR="008118DE" w:rsidRPr="00B30D6D">
        <w:t>запасов</w:t>
      </w:r>
      <w:r w:rsidRPr="00B30D6D">
        <w:t xml:space="preserve"> – медленно реали</w:t>
      </w:r>
      <w:r w:rsidR="00D43924" w:rsidRPr="00B30D6D">
        <w:t>з</w:t>
      </w:r>
      <w:r w:rsidRPr="00B30D6D">
        <w:t>уем</w:t>
      </w:r>
      <w:r w:rsidR="00D43924" w:rsidRPr="00B30D6D">
        <w:t>ы</w:t>
      </w:r>
      <w:r w:rsidRPr="00B30D6D">
        <w:t>х активов.</w:t>
      </w:r>
    </w:p>
    <w:p w:rsidR="0017215C" w:rsidRDefault="0017215C" w:rsidP="009749A9">
      <w:pPr>
        <w:pStyle w:val="1"/>
        <w:jc w:val="both"/>
        <w:rPr>
          <w:b w:val="0"/>
        </w:rPr>
      </w:pPr>
      <w:bookmarkStart w:id="17" w:name="_Toc57694100"/>
    </w:p>
    <w:p w:rsidR="005A56E3" w:rsidRPr="000B4C7A" w:rsidRDefault="00B41A8F" w:rsidP="009749A9">
      <w:pPr>
        <w:pStyle w:val="1"/>
        <w:jc w:val="both"/>
      </w:pPr>
      <w:bookmarkStart w:id="18" w:name="_Toc59893338"/>
      <w:r w:rsidRPr="000B4C7A">
        <w:t>4</w:t>
      </w:r>
      <w:r w:rsidR="005A56E3" w:rsidRPr="000B4C7A">
        <w:t xml:space="preserve"> </w:t>
      </w:r>
      <w:r w:rsidR="007C6A7E" w:rsidRPr="000B4C7A">
        <w:t>Динамика</w:t>
      </w:r>
      <w:r w:rsidR="005A56E3" w:rsidRPr="000B4C7A">
        <w:t>, состав и структур</w:t>
      </w:r>
      <w:r w:rsidR="007C6A7E" w:rsidRPr="000B4C7A">
        <w:t>а</w:t>
      </w:r>
      <w:r w:rsidR="005A56E3" w:rsidRPr="000B4C7A">
        <w:t xml:space="preserve"> текущих расчетов с дебиторами и кредиторами</w:t>
      </w:r>
      <w:bookmarkEnd w:id="17"/>
      <w:bookmarkEnd w:id="18"/>
    </w:p>
    <w:p w:rsidR="005A56E3" w:rsidRPr="00B30D6D" w:rsidRDefault="005A56E3" w:rsidP="00B41A8F"/>
    <w:p w:rsidR="00B41A8F" w:rsidRPr="00B30D6D" w:rsidRDefault="00B41A8F" w:rsidP="00B41A8F">
      <w:r w:rsidRPr="00B30D6D">
        <w:t xml:space="preserve"> Проанализиру</w:t>
      </w:r>
      <w:r w:rsidR="00CE0A8D" w:rsidRPr="00B30D6D">
        <w:t>ем</w:t>
      </w:r>
      <w:r w:rsidRPr="00B30D6D">
        <w:t xml:space="preserve"> динамику, состав и структуру текущих расчетов с дебиторами и кредиторами</w:t>
      </w:r>
      <w:r w:rsidR="00CE0A8D" w:rsidRPr="00B30D6D">
        <w:t xml:space="preserve"> АО «Группа «Илим» </w:t>
      </w:r>
      <w:r w:rsidR="00D43924" w:rsidRPr="00B30D6D">
        <w:t>з</w:t>
      </w:r>
      <w:r w:rsidR="00CE0A8D" w:rsidRPr="00B30D6D">
        <w:t xml:space="preserve">а 2019 г. </w:t>
      </w:r>
      <w:r w:rsidRPr="00B30D6D">
        <w:t>Расчеты представ</w:t>
      </w:r>
      <w:r w:rsidR="00CE0A8D" w:rsidRPr="00B30D6D">
        <w:t xml:space="preserve">лены </w:t>
      </w:r>
      <w:r w:rsidRPr="00B30D6D">
        <w:t>в та</w:t>
      </w:r>
      <w:r w:rsidR="00F25E5C">
        <w:t>блице</w:t>
      </w:r>
      <w:r w:rsidRPr="00B30D6D">
        <w:t xml:space="preserve"> 4.</w:t>
      </w:r>
    </w:p>
    <w:p w:rsidR="00677BA8" w:rsidRPr="00B30D6D" w:rsidRDefault="009749A9" w:rsidP="00677BA8">
      <w:pPr>
        <w:jc w:val="right"/>
      </w:pPr>
      <w:r>
        <w:t xml:space="preserve">   </w:t>
      </w:r>
    </w:p>
    <w:p w:rsidR="00677BA8" w:rsidRPr="00B30D6D" w:rsidRDefault="000B4C7A" w:rsidP="00F25E5C">
      <w:pPr>
        <w:ind w:firstLine="0"/>
      </w:pPr>
      <w:r>
        <w:t xml:space="preserve">Таблица 4 – </w:t>
      </w:r>
      <w:r w:rsidR="00677BA8" w:rsidRPr="00B30D6D">
        <w:t>Динамика, состав и стру</w:t>
      </w:r>
      <w:r w:rsidR="00F25E5C">
        <w:t xml:space="preserve">ктура краткосрочной дебиторской </w:t>
      </w:r>
      <w:r w:rsidR="00677BA8" w:rsidRPr="00B30D6D">
        <w:t>задолженности и кредиторской задолженности за 2019 год</w:t>
      </w:r>
    </w:p>
    <w:tbl>
      <w:tblPr>
        <w:tblW w:w="4963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7"/>
        <w:gridCol w:w="1452"/>
        <w:gridCol w:w="1449"/>
        <w:gridCol w:w="1416"/>
      </w:tblGrid>
      <w:tr w:rsidR="00677BA8" w:rsidRPr="00B30D6D" w:rsidTr="00F25E5C">
        <w:tc>
          <w:tcPr>
            <w:tcW w:w="5107" w:type="dxa"/>
            <w:vAlign w:val="center"/>
          </w:tcPr>
          <w:p w:rsidR="00677BA8" w:rsidRPr="00B30D6D" w:rsidRDefault="00677BA8" w:rsidP="00677BA8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Элементы задолженности</w:t>
            </w:r>
          </w:p>
        </w:tc>
        <w:tc>
          <w:tcPr>
            <w:tcW w:w="1452" w:type="dxa"/>
            <w:vAlign w:val="center"/>
          </w:tcPr>
          <w:p w:rsidR="00677BA8" w:rsidRPr="00B30D6D" w:rsidRDefault="00677BA8" w:rsidP="00677BA8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1.01.19 г.</w:t>
            </w:r>
          </w:p>
        </w:tc>
        <w:tc>
          <w:tcPr>
            <w:tcW w:w="1449" w:type="dxa"/>
            <w:vAlign w:val="center"/>
          </w:tcPr>
          <w:p w:rsidR="00677BA8" w:rsidRPr="00B30D6D" w:rsidRDefault="00677BA8" w:rsidP="00677BA8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1.01.20 г.</w:t>
            </w:r>
          </w:p>
        </w:tc>
        <w:tc>
          <w:tcPr>
            <w:tcW w:w="1416" w:type="dxa"/>
            <w:vAlign w:val="center"/>
          </w:tcPr>
          <w:p w:rsidR="00677BA8" w:rsidRPr="00B30D6D" w:rsidRDefault="00677BA8" w:rsidP="00677BA8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 (+,</w:t>
            </w:r>
            <w:r w:rsidR="00013C56">
              <w:rPr>
                <w:sz w:val="24"/>
              </w:rPr>
              <w:t xml:space="preserve"> </w:t>
            </w:r>
            <w:r w:rsidRPr="00B30D6D">
              <w:rPr>
                <w:sz w:val="24"/>
              </w:rPr>
              <w:t>–)</w:t>
            </w:r>
          </w:p>
        </w:tc>
      </w:tr>
      <w:tr w:rsidR="00D675C5" w:rsidRPr="00B30D6D" w:rsidTr="002A347E">
        <w:tc>
          <w:tcPr>
            <w:tcW w:w="5107" w:type="dxa"/>
          </w:tcPr>
          <w:p w:rsidR="00D675C5" w:rsidRPr="00B30D6D" w:rsidRDefault="00D675C5" w:rsidP="000B4C7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1. Дебиторская задолженность (ДЗ), </w:t>
            </w:r>
            <w:proofErr w:type="spellStart"/>
            <w:r w:rsidR="008A47F9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D675C5" w:rsidRPr="00B30D6D" w:rsidRDefault="008A47F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17 307</w:t>
            </w:r>
          </w:p>
        </w:tc>
        <w:tc>
          <w:tcPr>
            <w:tcW w:w="1449" w:type="dxa"/>
            <w:vAlign w:val="center"/>
          </w:tcPr>
          <w:p w:rsidR="00D675C5" w:rsidRPr="00B30D6D" w:rsidRDefault="008A47F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18 071</w:t>
            </w:r>
          </w:p>
        </w:tc>
        <w:tc>
          <w:tcPr>
            <w:tcW w:w="1416" w:type="dxa"/>
            <w:vAlign w:val="center"/>
          </w:tcPr>
          <w:p w:rsidR="00D675C5" w:rsidRPr="00B30D6D" w:rsidRDefault="00D675C5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</w:t>
            </w:r>
            <w:r w:rsidR="006F40AC">
              <w:rPr>
                <w:sz w:val="24"/>
              </w:rPr>
              <w:t>64</w:t>
            </w:r>
          </w:p>
        </w:tc>
      </w:tr>
      <w:tr w:rsidR="006F40AC" w:rsidRPr="00B30D6D" w:rsidTr="002A347E">
        <w:tc>
          <w:tcPr>
            <w:tcW w:w="5107" w:type="dxa"/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В том числе:</w:t>
            </w:r>
          </w:p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1.1. Покупатели и заказчики</w:t>
            </w:r>
          </w:p>
        </w:tc>
        <w:tc>
          <w:tcPr>
            <w:tcW w:w="1452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11 305</w:t>
            </w:r>
          </w:p>
        </w:tc>
        <w:tc>
          <w:tcPr>
            <w:tcW w:w="1449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10 297</w:t>
            </w:r>
          </w:p>
        </w:tc>
        <w:tc>
          <w:tcPr>
            <w:tcW w:w="1416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-1 008</w:t>
            </w:r>
          </w:p>
        </w:tc>
      </w:tr>
      <w:tr w:rsidR="006F40AC" w:rsidRPr="00B30D6D" w:rsidTr="002A347E">
        <w:tc>
          <w:tcPr>
            <w:tcW w:w="5107" w:type="dxa"/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 дебиторской задолженности</w:t>
            </w:r>
          </w:p>
        </w:tc>
        <w:tc>
          <w:tcPr>
            <w:tcW w:w="1452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65,32</w:t>
            </w:r>
          </w:p>
        </w:tc>
        <w:tc>
          <w:tcPr>
            <w:tcW w:w="1449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56,98</w:t>
            </w:r>
          </w:p>
        </w:tc>
        <w:tc>
          <w:tcPr>
            <w:tcW w:w="1416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-8,34</w:t>
            </w:r>
          </w:p>
        </w:tc>
      </w:tr>
      <w:tr w:rsidR="006F40AC" w:rsidRPr="00B30D6D" w:rsidTr="002A347E">
        <w:tc>
          <w:tcPr>
            <w:tcW w:w="5107" w:type="dxa"/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1.2. Авансы выданные</w:t>
            </w:r>
          </w:p>
        </w:tc>
        <w:tc>
          <w:tcPr>
            <w:tcW w:w="1452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4 672</w:t>
            </w:r>
          </w:p>
        </w:tc>
        <w:tc>
          <w:tcPr>
            <w:tcW w:w="1449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4 003</w:t>
            </w:r>
          </w:p>
        </w:tc>
        <w:tc>
          <w:tcPr>
            <w:tcW w:w="1416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-669</w:t>
            </w:r>
          </w:p>
        </w:tc>
      </w:tr>
      <w:tr w:rsidR="006F40AC" w:rsidRPr="00B30D6D" w:rsidTr="002A347E">
        <w:tc>
          <w:tcPr>
            <w:tcW w:w="5107" w:type="dxa"/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 дебиторской задолженности</w:t>
            </w:r>
          </w:p>
        </w:tc>
        <w:tc>
          <w:tcPr>
            <w:tcW w:w="1452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27,00</w:t>
            </w:r>
          </w:p>
        </w:tc>
        <w:tc>
          <w:tcPr>
            <w:tcW w:w="1449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22,15</w:t>
            </w:r>
          </w:p>
        </w:tc>
        <w:tc>
          <w:tcPr>
            <w:tcW w:w="1416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-4,85</w:t>
            </w:r>
          </w:p>
        </w:tc>
      </w:tr>
      <w:tr w:rsidR="006F40AC" w:rsidRPr="00B30D6D" w:rsidTr="002A347E">
        <w:tc>
          <w:tcPr>
            <w:tcW w:w="5107" w:type="dxa"/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1.3. Прочие дебиторы</w:t>
            </w:r>
          </w:p>
        </w:tc>
        <w:tc>
          <w:tcPr>
            <w:tcW w:w="1452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1 330</w:t>
            </w:r>
          </w:p>
        </w:tc>
        <w:tc>
          <w:tcPr>
            <w:tcW w:w="1449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3 771</w:t>
            </w:r>
          </w:p>
        </w:tc>
        <w:tc>
          <w:tcPr>
            <w:tcW w:w="1416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2 442</w:t>
            </w:r>
          </w:p>
        </w:tc>
      </w:tr>
      <w:tr w:rsidR="006F40AC" w:rsidRPr="00B30D6D" w:rsidTr="002A347E">
        <w:tc>
          <w:tcPr>
            <w:tcW w:w="5107" w:type="dxa"/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 дебиторской задолженности</w:t>
            </w:r>
          </w:p>
        </w:tc>
        <w:tc>
          <w:tcPr>
            <w:tcW w:w="1452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7,68</w:t>
            </w:r>
          </w:p>
        </w:tc>
        <w:tc>
          <w:tcPr>
            <w:tcW w:w="1449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20,87</w:t>
            </w:r>
          </w:p>
        </w:tc>
        <w:tc>
          <w:tcPr>
            <w:tcW w:w="1416" w:type="dxa"/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13,19</w:t>
            </w:r>
          </w:p>
        </w:tc>
      </w:tr>
      <w:tr w:rsidR="006F40AC" w:rsidRPr="00B30D6D" w:rsidTr="00174077">
        <w:tc>
          <w:tcPr>
            <w:tcW w:w="5107" w:type="dxa"/>
            <w:tcBorders>
              <w:bottom w:val="single" w:sz="4" w:space="0" w:color="auto"/>
            </w:tcBorders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2. Дебиторская задолженность просроченная,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2 115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2 457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6F40AC" w:rsidRPr="00B30D6D" w:rsidTr="0017407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AC" w:rsidRPr="00B30D6D" w:rsidRDefault="006F40AC" w:rsidP="006F40AC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3. Удельный вес просроченной дебиторской задолженности в составе дебиторской</w:t>
            </w:r>
            <w:r w:rsidR="000B4C7A">
              <w:rPr>
                <w:sz w:val="24"/>
              </w:rPr>
              <w:t xml:space="preserve"> </w:t>
            </w:r>
            <w:r w:rsidRPr="00B30D6D">
              <w:rPr>
                <w:sz w:val="24"/>
              </w:rPr>
              <w:t>задолженности, %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12,22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13,60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0AC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1,37</w:t>
            </w:r>
          </w:p>
        </w:tc>
      </w:tr>
      <w:tr w:rsidR="006F40AC" w:rsidRPr="00B30D6D" w:rsidTr="00174077">
        <w:trPr>
          <w:trHeight w:val="268"/>
        </w:trPr>
        <w:tc>
          <w:tcPr>
            <w:tcW w:w="94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4077" w:rsidRPr="002A347E" w:rsidRDefault="00174077" w:rsidP="00174077">
            <w:pPr>
              <w:widowControl w:val="0"/>
              <w:spacing w:after="100" w:afterAutospacing="1"/>
              <w:ind w:firstLine="0"/>
              <w:jc w:val="left"/>
            </w:pPr>
          </w:p>
        </w:tc>
      </w:tr>
    </w:tbl>
    <w:p w:rsidR="00174077" w:rsidRDefault="00174077" w:rsidP="00174077">
      <w:pPr>
        <w:ind w:firstLine="0"/>
      </w:pPr>
      <w:r w:rsidRPr="00F25E5C">
        <w:lastRenderedPageBreak/>
        <w:t>Продолжение таблицы 4</w:t>
      </w:r>
    </w:p>
    <w:tbl>
      <w:tblPr>
        <w:tblW w:w="4963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7"/>
        <w:gridCol w:w="1452"/>
        <w:gridCol w:w="1449"/>
        <w:gridCol w:w="1416"/>
      </w:tblGrid>
      <w:tr w:rsidR="00174077" w:rsidRPr="00B30D6D" w:rsidTr="0017407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Элементы задолженности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1.01.19 г.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1.01.20 г.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 (+,</w:t>
            </w:r>
            <w:r>
              <w:rPr>
                <w:sz w:val="24"/>
              </w:rPr>
              <w:t xml:space="preserve"> </w:t>
            </w:r>
            <w:r w:rsidRPr="00B30D6D">
              <w:rPr>
                <w:sz w:val="24"/>
              </w:rPr>
              <w:t>–)</w:t>
            </w:r>
          </w:p>
        </w:tc>
      </w:tr>
      <w:tr w:rsidR="00174077" w:rsidRPr="00B30D6D" w:rsidTr="00174077">
        <w:tc>
          <w:tcPr>
            <w:tcW w:w="5107" w:type="dxa"/>
            <w:tcBorders>
              <w:top w:val="single" w:sz="4" w:space="0" w:color="auto"/>
            </w:tcBorders>
          </w:tcPr>
          <w:p w:rsidR="00174077" w:rsidRPr="00B30D6D" w:rsidRDefault="00A44669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gramStart"/>
            <w:r>
              <w:rPr>
                <w:sz w:val="24"/>
              </w:rPr>
              <w:t xml:space="preserve">Дебиторская </w:t>
            </w:r>
            <w:r w:rsidR="00174077" w:rsidRPr="00B30D6D">
              <w:rPr>
                <w:sz w:val="24"/>
              </w:rPr>
              <w:t>задолженность</w:t>
            </w:r>
            <w:proofErr w:type="gramEnd"/>
            <w:r w:rsidR="00174077" w:rsidRPr="00B30D6D">
              <w:rPr>
                <w:sz w:val="24"/>
              </w:rPr>
              <w:t xml:space="preserve"> просроченная свыше трех месяцев, </w:t>
            </w:r>
            <w:proofErr w:type="spellStart"/>
            <w:r w:rsidR="00174077">
              <w:rPr>
                <w:sz w:val="24"/>
              </w:rPr>
              <w:t>млн</w:t>
            </w:r>
            <w:r w:rsidR="00174077" w:rsidRPr="00B30D6D">
              <w:rPr>
                <w:sz w:val="24"/>
              </w:rPr>
              <w:t>.р</w:t>
            </w:r>
            <w:proofErr w:type="spellEnd"/>
            <w:r w:rsidR="00174077" w:rsidRPr="00B30D6D">
              <w:rPr>
                <w:sz w:val="24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5. Удельный вес просроченной свыше трех месяцев дебиторской задолженности в составе всей просроченной дебиторской задолженности, %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6. Кредиторская задолженность (КЗ), всего,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</w:t>
            </w:r>
            <w:r>
              <w:rPr>
                <w:sz w:val="24"/>
              </w:rPr>
              <w:t>2 813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38 174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25 361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В том числе:</w:t>
            </w:r>
          </w:p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6.1. Поставщики и подрядчики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10 068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13 914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3 846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ко всей кредиторской задолженности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78,58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36,45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-42,13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6.2. Авансы полученные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21 864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21 389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ко всей кредиторской задолженности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3,71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57,28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53,57</w:t>
            </w:r>
          </w:p>
        </w:tc>
      </w:tr>
      <w:tr w:rsidR="00174077" w:rsidRPr="00B30D6D" w:rsidTr="00174077">
        <w:tc>
          <w:tcPr>
            <w:tcW w:w="5107" w:type="dxa"/>
            <w:tcBorders>
              <w:bottom w:val="single" w:sz="6" w:space="0" w:color="auto"/>
            </w:tcBorders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6.3. Расчеты по налогам и сборам</w:t>
            </w:r>
          </w:p>
        </w:tc>
        <w:tc>
          <w:tcPr>
            <w:tcW w:w="1452" w:type="dxa"/>
            <w:tcBorders>
              <w:bottom w:val="single" w:sz="6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827</w:t>
            </w:r>
          </w:p>
        </w:tc>
        <w:tc>
          <w:tcPr>
            <w:tcW w:w="1449" w:type="dxa"/>
            <w:tcBorders>
              <w:bottom w:val="single" w:sz="6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416" w:type="dxa"/>
            <w:tcBorders>
              <w:bottom w:val="single" w:sz="6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-423</w:t>
            </w:r>
          </w:p>
        </w:tc>
      </w:tr>
      <w:tr w:rsidR="00174077" w:rsidRPr="00B30D6D" w:rsidTr="00174077">
        <w:tc>
          <w:tcPr>
            <w:tcW w:w="5107" w:type="dxa"/>
            <w:tcBorders>
              <w:bottom w:val="nil"/>
            </w:tcBorders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ко всей кредиторской задолженности</w:t>
            </w:r>
          </w:p>
        </w:tc>
        <w:tc>
          <w:tcPr>
            <w:tcW w:w="1452" w:type="dxa"/>
            <w:tcBorders>
              <w:bottom w:val="nil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6,46</w:t>
            </w:r>
          </w:p>
        </w:tc>
        <w:tc>
          <w:tcPr>
            <w:tcW w:w="1449" w:type="dxa"/>
            <w:tcBorders>
              <w:bottom w:val="nil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1,06</w:t>
            </w:r>
          </w:p>
        </w:tc>
        <w:tc>
          <w:tcPr>
            <w:tcW w:w="1416" w:type="dxa"/>
            <w:tcBorders>
              <w:bottom w:val="nil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-5,40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6.4. Прочая кредиторская задолженность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1 442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1 991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54</w:t>
            </w:r>
            <w:r>
              <w:rPr>
                <w:sz w:val="24"/>
              </w:rPr>
              <w:t>9</w:t>
            </w:r>
          </w:p>
        </w:tc>
      </w:tr>
      <w:tr w:rsidR="00174077" w:rsidRPr="00B30D6D" w:rsidTr="00174077">
        <w:tc>
          <w:tcPr>
            <w:tcW w:w="5107" w:type="dxa"/>
            <w:tcBorders>
              <w:bottom w:val="nil"/>
            </w:tcBorders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% ко всей кредиторской задолженности</w:t>
            </w:r>
          </w:p>
        </w:tc>
        <w:tc>
          <w:tcPr>
            <w:tcW w:w="1452" w:type="dxa"/>
            <w:tcBorders>
              <w:bottom w:val="nil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11,26</w:t>
            </w:r>
          </w:p>
        </w:tc>
        <w:tc>
          <w:tcPr>
            <w:tcW w:w="1449" w:type="dxa"/>
            <w:tcBorders>
              <w:bottom w:val="nil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5,22</w:t>
            </w:r>
          </w:p>
        </w:tc>
        <w:tc>
          <w:tcPr>
            <w:tcW w:w="1416" w:type="dxa"/>
            <w:tcBorders>
              <w:bottom w:val="nil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-6,04</w:t>
            </w:r>
          </w:p>
        </w:tc>
      </w:tr>
      <w:tr w:rsidR="00174077" w:rsidRPr="00B30D6D" w:rsidTr="00174077">
        <w:tc>
          <w:tcPr>
            <w:tcW w:w="5107" w:type="dxa"/>
            <w:tcBorders>
              <w:top w:val="single" w:sz="4" w:space="0" w:color="auto"/>
            </w:tcBorders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7. Кредиторская задолженность просроченная,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</w:t>
            </w:r>
            <w:r>
              <w:rPr>
                <w:sz w:val="24"/>
              </w:rPr>
              <w:t xml:space="preserve"> 002</w:t>
            </w:r>
          </w:p>
        </w:tc>
        <w:tc>
          <w:tcPr>
            <w:tcW w:w="1449" w:type="dxa"/>
            <w:tcBorders>
              <w:top w:val="single" w:sz="4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1 257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8. Удельный вес просроченной кредиторской задолженности в составе кредиторской задолженности, %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7,82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3,29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-4,53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proofErr w:type="gramStart"/>
            <w:r>
              <w:rPr>
                <w:sz w:val="24"/>
              </w:rPr>
              <w:t xml:space="preserve">Кредиторская </w:t>
            </w:r>
            <w:r w:rsidRPr="00B30D6D">
              <w:rPr>
                <w:sz w:val="24"/>
              </w:rPr>
              <w:t>задолженность</w:t>
            </w:r>
            <w:proofErr w:type="gramEnd"/>
            <w:r w:rsidRPr="00B30D6D">
              <w:rPr>
                <w:sz w:val="24"/>
              </w:rPr>
              <w:t xml:space="preserve"> просроченная свыше 3-х месяцев,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</w:tr>
      <w:tr w:rsidR="00174077" w:rsidRPr="00B30D6D" w:rsidTr="00174077">
        <w:tc>
          <w:tcPr>
            <w:tcW w:w="5107" w:type="dxa"/>
          </w:tcPr>
          <w:p w:rsidR="00174077" w:rsidRPr="00B30D6D" w:rsidRDefault="00174077" w:rsidP="0017407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10. Удельный вес просроченной свыше 3-х месяцев кредиторской задолженности в составе всей просроченной кредиторской задолженности, %</w:t>
            </w:r>
          </w:p>
        </w:tc>
        <w:tc>
          <w:tcPr>
            <w:tcW w:w="1452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  <w:tc>
          <w:tcPr>
            <w:tcW w:w="1449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  <w:tc>
          <w:tcPr>
            <w:tcW w:w="1416" w:type="dxa"/>
            <w:vAlign w:val="center"/>
          </w:tcPr>
          <w:p w:rsidR="00174077" w:rsidRPr="00B30D6D" w:rsidRDefault="00174077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</w:p>
        </w:tc>
      </w:tr>
    </w:tbl>
    <w:p w:rsidR="00174077" w:rsidRDefault="00174077" w:rsidP="00CC6BED"/>
    <w:p w:rsidR="00677BA8" w:rsidRPr="00B30D6D" w:rsidRDefault="00CC6BED" w:rsidP="00CC6BED">
      <w:r w:rsidRPr="00B30D6D">
        <w:t xml:space="preserve">В 2019 г. и дебиторская и кредиторская </w:t>
      </w:r>
      <w:r w:rsidR="00D43924" w:rsidRPr="00B30D6D">
        <w:t>з</w:t>
      </w:r>
      <w:r w:rsidRPr="00B30D6D">
        <w:t>адолженность</w:t>
      </w:r>
      <w:r w:rsidR="00E86C1D" w:rsidRPr="00B30D6D">
        <w:t xml:space="preserve"> АО «Группа «Илим»</w:t>
      </w:r>
      <w:r w:rsidRPr="00B30D6D">
        <w:t xml:space="preserve"> имеют тенденцию к увеличению. Причем отметим, что рост кредиторской </w:t>
      </w:r>
      <w:r w:rsidR="008118DE" w:rsidRPr="00B30D6D">
        <w:t>задолженности</w:t>
      </w:r>
      <w:r w:rsidRPr="00B30D6D">
        <w:t xml:space="preserve"> б</w:t>
      </w:r>
      <w:r w:rsidR="00D43924" w:rsidRPr="00B30D6D">
        <w:t>ы</w:t>
      </w:r>
      <w:r w:rsidRPr="00B30D6D">
        <w:t xml:space="preserve">л достаточно </w:t>
      </w:r>
      <w:r w:rsidR="008118DE" w:rsidRPr="00B30D6D">
        <w:t>существенным</w:t>
      </w:r>
      <w:r w:rsidRPr="00B30D6D">
        <w:t xml:space="preserve"> – в три ра</w:t>
      </w:r>
      <w:r w:rsidR="00D43924" w:rsidRPr="00B30D6D">
        <w:t>з</w:t>
      </w:r>
      <w:r w:rsidR="00F25E5C">
        <w:t xml:space="preserve">а по сравнению </w:t>
      </w:r>
      <w:r w:rsidRPr="00B30D6D">
        <w:t xml:space="preserve">с началом года. Сумма дебиторской </w:t>
      </w:r>
      <w:r w:rsidR="00D43924" w:rsidRPr="00B30D6D">
        <w:t>з</w:t>
      </w:r>
      <w:r w:rsidRPr="00B30D6D">
        <w:t>адолженности</w:t>
      </w:r>
      <w:r w:rsidR="008118DE" w:rsidRPr="00B30D6D">
        <w:t xml:space="preserve"> выросла</w:t>
      </w:r>
      <w:r w:rsidRPr="00B30D6D">
        <w:t xml:space="preserve"> на</w:t>
      </w:r>
      <w:r w:rsidR="006F40AC">
        <w:t xml:space="preserve"> 764</w:t>
      </w:r>
      <w:r w:rsidRPr="00B30D6D">
        <w:t xml:space="preserve"> </w:t>
      </w:r>
      <w:r w:rsidR="006F40AC">
        <w:t>млн</w:t>
      </w:r>
      <w:r w:rsidRPr="00B30D6D">
        <w:t>. руб., а кредиторской – на 25 361 </w:t>
      </w:r>
      <w:r w:rsidR="006F40AC">
        <w:t>млн</w:t>
      </w:r>
      <w:r w:rsidRPr="00B30D6D">
        <w:t>. руб.</w:t>
      </w:r>
    </w:p>
    <w:p w:rsidR="00D62710" w:rsidRPr="00B30D6D" w:rsidRDefault="00D62710" w:rsidP="00CC6BED">
      <w:r w:rsidRPr="00B30D6D">
        <w:t>Существенн</w:t>
      </w:r>
      <w:r w:rsidR="00D43924" w:rsidRPr="00B30D6D">
        <w:t>ы</w:t>
      </w:r>
      <w:r w:rsidRPr="00B30D6D">
        <w:t xml:space="preserve">й рост кредиторской </w:t>
      </w:r>
      <w:r w:rsidR="00D43924" w:rsidRPr="00B30D6D">
        <w:t>з</w:t>
      </w:r>
      <w:r w:rsidRPr="00B30D6D">
        <w:t xml:space="preserve">адолженности обусловлен </w:t>
      </w:r>
      <w:r w:rsidR="008118DE" w:rsidRPr="00B30D6D">
        <w:t>получением</w:t>
      </w:r>
      <w:r w:rsidRPr="00B30D6D">
        <w:t xml:space="preserve"> большой сумм</w:t>
      </w:r>
      <w:r w:rsidR="00D43924" w:rsidRPr="00B30D6D">
        <w:t>ы</w:t>
      </w:r>
      <w:r w:rsidRPr="00B30D6D">
        <w:t xml:space="preserve"> аванса по предстоящему в 2020 г. </w:t>
      </w:r>
      <w:r w:rsidR="00D43924" w:rsidRPr="00B30D6D">
        <w:t>з</w:t>
      </w:r>
      <w:r w:rsidRPr="00B30D6D">
        <w:t>ака</w:t>
      </w:r>
      <w:r w:rsidR="00D43924" w:rsidRPr="00B30D6D">
        <w:t>з</w:t>
      </w:r>
      <w:r w:rsidRPr="00B30D6D">
        <w:t>у.</w:t>
      </w:r>
    </w:p>
    <w:p w:rsidR="00CC6BED" w:rsidRPr="00B30D6D" w:rsidRDefault="00CC6BED" w:rsidP="00CC6BED">
      <w:r w:rsidRPr="00B30D6D">
        <w:t xml:space="preserve">Наибольшая часть дебиторской </w:t>
      </w:r>
      <w:r w:rsidR="008118DE" w:rsidRPr="00B30D6D">
        <w:t>задолженности</w:t>
      </w:r>
      <w:r w:rsidRPr="00B30D6D">
        <w:t xml:space="preserve"> – это </w:t>
      </w:r>
      <w:r w:rsidR="008118DE" w:rsidRPr="00B30D6D">
        <w:t>задолженность</w:t>
      </w:r>
      <w:r w:rsidRPr="00B30D6D">
        <w:t xml:space="preserve"> покупателей и </w:t>
      </w:r>
      <w:r w:rsidR="00D43924" w:rsidRPr="00B30D6D">
        <w:t>з</w:t>
      </w:r>
      <w:r w:rsidRPr="00B30D6D">
        <w:t>ака</w:t>
      </w:r>
      <w:r w:rsidR="00D43924" w:rsidRPr="00B30D6D">
        <w:t>з</w:t>
      </w:r>
      <w:r w:rsidRPr="00B30D6D">
        <w:t>чиков – 56,98% на конец 2019 г.</w:t>
      </w:r>
      <w:r w:rsidR="00D62710" w:rsidRPr="00B30D6D">
        <w:t xml:space="preserve">, что на 8,34% ниже </w:t>
      </w:r>
      <w:r w:rsidR="008118DE" w:rsidRPr="00B30D6D">
        <w:lastRenderedPageBreak/>
        <w:t>уровня</w:t>
      </w:r>
      <w:r w:rsidR="00D62710" w:rsidRPr="00B30D6D">
        <w:t xml:space="preserve"> начала года. Структура дебиторской </w:t>
      </w:r>
      <w:r w:rsidR="008118DE" w:rsidRPr="00B30D6D">
        <w:t>задолженности</w:t>
      </w:r>
      <w:r w:rsidR="00D62710" w:rsidRPr="00B30D6D">
        <w:t xml:space="preserve"> не претерпела </w:t>
      </w:r>
      <w:r w:rsidR="008118DE" w:rsidRPr="00B30D6D">
        <w:t>существенных</w:t>
      </w:r>
      <w:r w:rsidR="00D62710" w:rsidRPr="00B30D6D">
        <w:t xml:space="preserve"> и</w:t>
      </w:r>
      <w:r w:rsidR="00D43924" w:rsidRPr="00B30D6D">
        <w:t>з</w:t>
      </w:r>
      <w:r w:rsidR="00D62710" w:rsidRPr="00B30D6D">
        <w:t xml:space="preserve">менений. </w:t>
      </w:r>
    </w:p>
    <w:p w:rsidR="00D62710" w:rsidRPr="00B30D6D" w:rsidRDefault="00D62710" w:rsidP="00D62710">
      <w:r w:rsidRPr="00B30D6D">
        <w:t xml:space="preserve">Структура </w:t>
      </w:r>
      <w:r w:rsidR="008118DE" w:rsidRPr="00B30D6D">
        <w:t>кредиторской</w:t>
      </w:r>
      <w:r w:rsidRPr="00B30D6D">
        <w:t xml:space="preserve"> </w:t>
      </w:r>
      <w:r w:rsidR="00D43924" w:rsidRPr="00B30D6D">
        <w:t>з</w:t>
      </w:r>
      <w:r w:rsidRPr="00B30D6D">
        <w:t xml:space="preserve">адолженности, наоборот, </w:t>
      </w:r>
      <w:r w:rsidR="008118DE" w:rsidRPr="00B30D6D">
        <w:t>существенно</w:t>
      </w:r>
      <w:r w:rsidRPr="00B30D6D">
        <w:t xml:space="preserve"> и</w:t>
      </w:r>
      <w:r w:rsidR="00D43924" w:rsidRPr="00B30D6D">
        <w:t>з</w:t>
      </w:r>
      <w:r w:rsidRPr="00B30D6D">
        <w:t xml:space="preserve">менилась. На начало года основная часть </w:t>
      </w:r>
      <w:r w:rsidR="00D43924" w:rsidRPr="00B30D6D">
        <w:t>з</w:t>
      </w:r>
      <w:r w:rsidRPr="00B30D6D">
        <w:t xml:space="preserve">адолженности – 78,58% - это </w:t>
      </w:r>
      <w:r w:rsidR="008118DE" w:rsidRPr="00B30D6D">
        <w:t>задолженность</w:t>
      </w:r>
      <w:r w:rsidRPr="00B30D6D">
        <w:t xml:space="preserve"> </w:t>
      </w:r>
      <w:r w:rsidR="008118DE" w:rsidRPr="00B30D6D">
        <w:t>перед</w:t>
      </w:r>
      <w:r w:rsidR="00F25E5C">
        <w:t xml:space="preserve"> </w:t>
      </w:r>
      <w:r w:rsidRPr="00B30D6D">
        <w:t xml:space="preserve">поставщиками и </w:t>
      </w:r>
      <w:r w:rsidR="008118DE" w:rsidRPr="00B30D6D">
        <w:t>подрядчиками</w:t>
      </w:r>
      <w:r w:rsidRPr="00B30D6D">
        <w:t>. К концу год</w:t>
      </w:r>
      <w:r w:rsidR="008118DE" w:rsidRPr="00B30D6D">
        <w:t>а</w:t>
      </w:r>
      <w:r w:rsidR="00F25E5C">
        <w:t xml:space="preserve"> доля </w:t>
      </w:r>
      <w:r w:rsidRPr="00B30D6D">
        <w:t>данного вид</w:t>
      </w:r>
      <w:r w:rsidR="00F25E5C">
        <w:t xml:space="preserve">а задолженности сократилась на </w:t>
      </w:r>
      <w:r w:rsidRPr="00B30D6D">
        <w:t xml:space="preserve">42,13% и составила 36,45%. А </w:t>
      </w:r>
    </w:p>
    <w:p w:rsidR="00E1659F" w:rsidRPr="00B30D6D" w:rsidRDefault="00D62710" w:rsidP="00D62710">
      <w:pPr>
        <w:ind w:firstLine="0"/>
      </w:pPr>
      <w:r w:rsidRPr="00B30D6D">
        <w:t>удельный вес полученн</w:t>
      </w:r>
      <w:r w:rsidR="00D43924" w:rsidRPr="00B30D6D">
        <w:t>ы</w:t>
      </w:r>
      <w:r w:rsidRPr="00B30D6D">
        <w:t>х авансов в</w:t>
      </w:r>
      <w:r w:rsidR="00D43924" w:rsidRPr="00B30D6D">
        <w:t>ы</w:t>
      </w:r>
      <w:r w:rsidRPr="00B30D6D">
        <w:t xml:space="preserve">рос на 53,57% и составил 57,28%. </w:t>
      </w:r>
    </w:p>
    <w:p w:rsidR="00D62710" w:rsidRPr="00B30D6D" w:rsidRDefault="00D62710" w:rsidP="00D62710">
      <w:r w:rsidRPr="00B30D6D">
        <w:t xml:space="preserve">Просроченная сумма </w:t>
      </w:r>
      <w:r w:rsidR="00D43924" w:rsidRPr="00B30D6D">
        <w:t>з</w:t>
      </w:r>
      <w:r w:rsidRPr="00B30D6D">
        <w:t>адолженности, как кредиторской, так и дебиторской к кон</w:t>
      </w:r>
      <w:r w:rsidR="006F40AC">
        <w:t>цу года увеличивается на 342 и 255</w:t>
      </w:r>
      <w:r w:rsidRPr="00B30D6D">
        <w:t xml:space="preserve"> </w:t>
      </w:r>
      <w:r w:rsidR="006F40AC">
        <w:t>млн</w:t>
      </w:r>
      <w:r w:rsidRPr="00B30D6D">
        <w:t>. руб. При этом удельн</w:t>
      </w:r>
      <w:r w:rsidR="00D43924" w:rsidRPr="00B30D6D">
        <w:t>ы</w:t>
      </w:r>
      <w:r w:rsidRPr="00B30D6D">
        <w:t xml:space="preserve">й вес просроченной дебиторской </w:t>
      </w:r>
      <w:r w:rsidR="00D43924" w:rsidRPr="00B30D6D">
        <w:t>з</w:t>
      </w:r>
      <w:r w:rsidRPr="00B30D6D">
        <w:t>адолженности в</w:t>
      </w:r>
      <w:r w:rsidR="00D43924" w:rsidRPr="00B30D6D">
        <w:t>ы</w:t>
      </w:r>
      <w:r w:rsidRPr="00B30D6D">
        <w:t>рос с 12,22 до 13,60%,</w:t>
      </w:r>
      <w:r w:rsidR="000B4C7A">
        <w:t xml:space="preserve"> а кредиторской – сократился с </w:t>
      </w:r>
      <w:r w:rsidRPr="00B30D6D">
        <w:t>7,82 до 3,29%.</w:t>
      </w:r>
    </w:p>
    <w:p w:rsidR="00D62710" w:rsidRPr="00B30D6D" w:rsidRDefault="00E86C1D" w:rsidP="00D62710">
      <w:r w:rsidRPr="00B30D6D">
        <w:t xml:space="preserve">Рост просроченной дебиторской </w:t>
      </w:r>
      <w:r w:rsidR="00D43924" w:rsidRPr="00B30D6D">
        <w:t>з</w:t>
      </w:r>
      <w:r w:rsidRPr="00B30D6D">
        <w:t>адолженности следует оценить отрицательно, так как это требует вовлечению в оборот дополнительн</w:t>
      </w:r>
      <w:r w:rsidR="00D43924" w:rsidRPr="00B30D6D">
        <w:t>ы</w:t>
      </w:r>
      <w:r w:rsidRPr="00B30D6D">
        <w:t>х средств, чтобы покр</w:t>
      </w:r>
      <w:r w:rsidR="00D43924" w:rsidRPr="00B30D6D">
        <w:t>ы</w:t>
      </w:r>
      <w:r w:rsidRPr="00B30D6D">
        <w:t xml:space="preserve">вать потребности текущей </w:t>
      </w:r>
      <w:r w:rsidR="008118DE" w:rsidRPr="00B30D6D">
        <w:t>деятельности</w:t>
      </w:r>
      <w:r w:rsidRPr="00B30D6D">
        <w:t xml:space="preserve"> предприятия, или </w:t>
      </w:r>
      <w:r w:rsidR="008118DE" w:rsidRPr="00B30D6D">
        <w:t>чтобы</w:t>
      </w:r>
      <w:r w:rsidRPr="00B30D6D">
        <w:t xml:space="preserve"> </w:t>
      </w:r>
      <w:r w:rsidR="008118DE" w:rsidRPr="00B30D6D">
        <w:t>рассчитываться</w:t>
      </w:r>
      <w:r w:rsidRPr="00B30D6D">
        <w:t xml:space="preserve"> по своим обя</w:t>
      </w:r>
      <w:r w:rsidR="00D43924" w:rsidRPr="00B30D6D">
        <w:t>з</w:t>
      </w:r>
      <w:r w:rsidRPr="00B30D6D">
        <w:t>ательствам.</w:t>
      </w:r>
    </w:p>
    <w:p w:rsidR="00E86C1D" w:rsidRPr="00B30D6D" w:rsidRDefault="00E86C1D" w:rsidP="00D62710">
      <w:r w:rsidRPr="00B30D6D">
        <w:t xml:space="preserve">Сокращение </w:t>
      </w:r>
      <w:r w:rsidR="008118DE" w:rsidRPr="00B30D6D">
        <w:t>просроченной</w:t>
      </w:r>
      <w:r w:rsidRPr="00B30D6D">
        <w:t xml:space="preserve"> кредиторской </w:t>
      </w:r>
      <w:r w:rsidR="00D43924" w:rsidRPr="00B30D6D">
        <w:t>з</w:t>
      </w:r>
      <w:r w:rsidRPr="00B30D6D">
        <w:t>адолженности – это положительн</w:t>
      </w:r>
      <w:r w:rsidR="00D43924" w:rsidRPr="00B30D6D">
        <w:t>ы</w:t>
      </w:r>
      <w:r w:rsidRPr="00B30D6D">
        <w:t xml:space="preserve">й момент в деятельности АО «Группа «Илим», так как просроченная </w:t>
      </w:r>
      <w:r w:rsidR="008118DE" w:rsidRPr="00B30D6D">
        <w:t>задолженность</w:t>
      </w:r>
      <w:r w:rsidRPr="00B30D6D">
        <w:t xml:space="preserve"> об</w:t>
      </w:r>
      <w:r w:rsidR="00D43924" w:rsidRPr="00B30D6D">
        <w:t>ы</w:t>
      </w:r>
      <w:r w:rsidRPr="00B30D6D">
        <w:t xml:space="preserve">чно сопровождается </w:t>
      </w:r>
      <w:r w:rsidR="008118DE" w:rsidRPr="00B30D6D">
        <w:t>выставлением</w:t>
      </w:r>
      <w:r w:rsidRPr="00B30D6D">
        <w:t xml:space="preserve"> в адрес предприятия штрафов и пени, то есть отрицательно ска</w:t>
      </w:r>
      <w:r w:rsidR="00D43924" w:rsidRPr="00B30D6D">
        <w:t>з</w:t>
      </w:r>
      <w:r w:rsidRPr="00B30D6D">
        <w:t>ывается на конечном финансовом ре</w:t>
      </w:r>
      <w:r w:rsidR="00D43924" w:rsidRPr="00B30D6D">
        <w:t>з</w:t>
      </w:r>
      <w:r w:rsidRPr="00B30D6D">
        <w:t>ультате.</w:t>
      </w:r>
    </w:p>
    <w:p w:rsidR="00E86C1D" w:rsidRPr="00B30D6D" w:rsidRDefault="008118DE" w:rsidP="00D62710">
      <w:r w:rsidRPr="00B30D6D">
        <w:t>Положительным</w:t>
      </w:r>
      <w:r w:rsidR="00E86C1D" w:rsidRPr="00B30D6D">
        <w:t xml:space="preserve"> моментом также является отсутствие просроченной дебиторской и кредиторской задолженности свыше трех месяцев.</w:t>
      </w:r>
    </w:p>
    <w:p w:rsidR="00E86C1D" w:rsidRPr="00B30D6D" w:rsidRDefault="00E86C1D" w:rsidP="00D62710">
      <w:r w:rsidRPr="00B30D6D">
        <w:t xml:space="preserve">Для сокращения просроченной дебиторской </w:t>
      </w:r>
      <w:r w:rsidR="00D43924" w:rsidRPr="00B30D6D">
        <w:t>з</w:t>
      </w:r>
      <w:r w:rsidRPr="00B30D6D">
        <w:t xml:space="preserve">адолженности предприятию необходимо вести плотную работу с дебиторами, отслеживать движение сумм </w:t>
      </w:r>
      <w:r w:rsidR="00D43924" w:rsidRPr="00B30D6D">
        <w:t>з</w:t>
      </w:r>
      <w:r w:rsidRPr="00B30D6D">
        <w:t>адолженности, вести платежн</w:t>
      </w:r>
      <w:r w:rsidR="00D43924" w:rsidRPr="00B30D6D">
        <w:t>ы</w:t>
      </w:r>
      <w:r w:rsidRPr="00B30D6D">
        <w:t xml:space="preserve">й календарь, </w:t>
      </w:r>
      <w:r w:rsidR="008118DE" w:rsidRPr="00B30D6D">
        <w:t>заменить</w:t>
      </w:r>
      <w:r w:rsidRPr="00B30D6D">
        <w:t>, где это во</w:t>
      </w:r>
      <w:r w:rsidR="00D43924" w:rsidRPr="00B30D6D">
        <w:t>з</w:t>
      </w:r>
      <w:r w:rsidRPr="00B30D6D">
        <w:t xml:space="preserve">можно продажу продукции с отсрочкой платежа на условие </w:t>
      </w:r>
      <w:r w:rsidR="008118DE" w:rsidRPr="00B30D6D">
        <w:t>продажи</w:t>
      </w:r>
      <w:r w:rsidRPr="00B30D6D">
        <w:t xml:space="preserve"> по предоплате.</w:t>
      </w:r>
    </w:p>
    <w:p w:rsidR="00D62710" w:rsidRDefault="009C4902" w:rsidP="00D62710">
      <w:r w:rsidRPr="00B30D6D">
        <w:t xml:space="preserve">Для сокращения просроченной кредиторской </w:t>
      </w:r>
      <w:r w:rsidR="00D43924" w:rsidRPr="00B30D6D">
        <w:t>з</w:t>
      </w:r>
      <w:r w:rsidRPr="00B30D6D">
        <w:t xml:space="preserve">адолженности, необходимо </w:t>
      </w:r>
      <w:r w:rsidR="008118DE" w:rsidRPr="00B30D6D">
        <w:t>работать</w:t>
      </w:r>
      <w:r w:rsidRPr="00B30D6D">
        <w:t xml:space="preserve"> с дебиторами, так как именно от прихода средств от </w:t>
      </w:r>
      <w:r w:rsidRPr="00B30D6D">
        <w:lastRenderedPageBreak/>
        <w:t xml:space="preserve">них, </w:t>
      </w:r>
      <w:r w:rsidR="00D43924" w:rsidRPr="00B30D6D">
        <w:t>з</w:t>
      </w:r>
      <w:r w:rsidRPr="00B30D6D">
        <w:t xml:space="preserve">ависит то, насколько предприятие </w:t>
      </w:r>
      <w:r w:rsidR="008118DE" w:rsidRPr="00B30D6D">
        <w:t xml:space="preserve">обеспечено </w:t>
      </w:r>
      <w:r w:rsidRPr="00B30D6D">
        <w:t>средствами для своих платежей. Также можно исполь</w:t>
      </w:r>
      <w:r w:rsidR="00D43924" w:rsidRPr="00B30D6D">
        <w:t>з</w:t>
      </w:r>
      <w:r w:rsidRPr="00B30D6D">
        <w:t>овать механи</w:t>
      </w:r>
      <w:r w:rsidR="00D43924" w:rsidRPr="00B30D6D">
        <w:t>з</w:t>
      </w:r>
      <w:r w:rsidRPr="00B30D6D">
        <w:t>м факторинга, что по</w:t>
      </w:r>
      <w:r w:rsidR="00D43924" w:rsidRPr="00B30D6D">
        <w:t>з</w:t>
      </w:r>
      <w:r w:rsidRPr="00B30D6D">
        <w:t>волит средств</w:t>
      </w:r>
      <w:r w:rsidR="008118DE" w:rsidRPr="00B30D6D">
        <w:t xml:space="preserve">а </w:t>
      </w:r>
      <w:r w:rsidRPr="00B30D6D">
        <w:t>и</w:t>
      </w:r>
      <w:r w:rsidR="00D43924" w:rsidRPr="00B30D6D">
        <w:t>з</w:t>
      </w:r>
      <w:r w:rsidRPr="00B30D6D">
        <w:t xml:space="preserve"> </w:t>
      </w:r>
      <w:r w:rsidR="008118DE" w:rsidRPr="00B30D6D">
        <w:t>дебиторской</w:t>
      </w:r>
      <w:r w:rsidRPr="00B30D6D">
        <w:t xml:space="preserve"> </w:t>
      </w:r>
      <w:r w:rsidR="00D43924" w:rsidRPr="00B30D6D">
        <w:t>з</w:t>
      </w:r>
      <w:r w:rsidRPr="00B30D6D">
        <w:t xml:space="preserve">адолженности </w:t>
      </w:r>
      <w:r w:rsidR="008118DE" w:rsidRPr="00B30D6D">
        <w:t>трансформировать</w:t>
      </w:r>
      <w:r w:rsidRPr="00B30D6D">
        <w:t xml:space="preserve"> в денежные средства</w:t>
      </w:r>
      <w:r w:rsidR="008118DE" w:rsidRPr="00B30D6D">
        <w:t xml:space="preserve"> и </w:t>
      </w:r>
      <w:r w:rsidRPr="00B30D6D">
        <w:t xml:space="preserve">вовремя совершать платежи. </w:t>
      </w:r>
    </w:p>
    <w:p w:rsidR="000B4C7A" w:rsidRPr="00B30D6D" w:rsidRDefault="000B4C7A" w:rsidP="00D62710"/>
    <w:p w:rsidR="009C4902" w:rsidRPr="000B4C7A" w:rsidRDefault="00B41A8F" w:rsidP="0092050A">
      <w:pPr>
        <w:pStyle w:val="1"/>
        <w:jc w:val="both"/>
      </w:pPr>
      <w:bookmarkStart w:id="19" w:name="_Toc57694101"/>
      <w:bookmarkStart w:id="20" w:name="_Toc59893339"/>
      <w:r w:rsidRPr="000B4C7A">
        <w:t>5</w:t>
      </w:r>
      <w:r w:rsidR="009C4902" w:rsidRPr="000B4C7A">
        <w:t xml:space="preserve"> Сравнительный анализ оборачиваемости дебиторской и кредиторской задолженности</w:t>
      </w:r>
      <w:bookmarkEnd w:id="19"/>
      <w:bookmarkEnd w:id="20"/>
    </w:p>
    <w:p w:rsidR="009C4902" w:rsidRPr="00B30D6D" w:rsidRDefault="009C4902" w:rsidP="00B41A8F"/>
    <w:p w:rsidR="009C4902" w:rsidRPr="00B30D6D" w:rsidRDefault="009C4902" w:rsidP="00B41A8F">
      <w:r w:rsidRPr="00B30D6D">
        <w:t xml:space="preserve">В таблице 5 представим </w:t>
      </w:r>
      <w:r w:rsidR="0018606B" w:rsidRPr="00B30D6D">
        <w:t xml:space="preserve">оборачиваемость </w:t>
      </w:r>
      <w:r w:rsidR="008118DE" w:rsidRPr="00B30D6D">
        <w:t>задолженности</w:t>
      </w:r>
      <w:r w:rsidR="0018606B" w:rsidRPr="00B30D6D">
        <w:t xml:space="preserve"> предприятия. Для определения оборачиваемости в </w:t>
      </w:r>
      <w:r w:rsidR="008118DE" w:rsidRPr="00B30D6D">
        <w:t>оборотах</w:t>
      </w:r>
      <w:r w:rsidR="0018606B" w:rsidRPr="00B30D6D">
        <w:t xml:space="preserve"> необходимо сумму в</w:t>
      </w:r>
      <w:r w:rsidR="00D43924" w:rsidRPr="00B30D6D">
        <w:t>ы</w:t>
      </w:r>
      <w:r w:rsidR="0018606B" w:rsidRPr="00B30D6D">
        <w:t xml:space="preserve">ручки поделить на среднюю величину </w:t>
      </w:r>
      <w:r w:rsidR="00D43924" w:rsidRPr="00B30D6D">
        <w:t>з</w:t>
      </w:r>
      <w:r w:rsidR="0018606B" w:rsidRPr="00B30D6D">
        <w:t>адолженности; а в днях – продолжительность периода (360 дней) ра</w:t>
      </w:r>
      <w:r w:rsidR="00D43924" w:rsidRPr="00B30D6D">
        <w:t>з</w:t>
      </w:r>
      <w:r w:rsidR="0018606B" w:rsidRPr="00B30D6D">
        <w:t>делить на пока</w:t>
      </w:r>
      <w:r w:rsidR="00D43924" w:rsidRPr="00B30D6D">
        <w:t>з</w:t>
      </w:r>
      <w:r w:rsidR="0018606B" w:rsidRPr="00B30D6D">
        <w:t>атель оборачиваемости в оборотах.</w:t>
      </w:r>
    </w:p>
    <w:p w:rsidR="00EC66A3" w:rsidRDefault="00EC66A3" w:rsidP="00B41A8F">
      <w:r w:rsidRPr="00B30D6D">
        <w:t xml:space="preserve">Среднюю стоимость </w:t>
      </w:r>
      <w:r w:rsidR="008118DE" w:rsidRPr="00B30D6D">
        <w:t>задолженности</w:t>
      </w:r>
      <w:r w:rsidR="0092050A">
        <w:t xml:space="preserve"> рас</w:t>
      </w:r>
      <w:r w:rsidRPr="00B30D6D">
        <w:t>счит</w:t>
      </w:r>
      <w:r w:rsidR="00D43924" w:rsidRPr="00B30D6D">
        <w:t>ы</w:t>
      </w:r>
      <w:r w:rsidRPr="00B30D6D">
        <w:t>ваем по средней арифметической.</w:t>
      </w:r>
    </w:p>
    <w:p w:rsidR="00F25E5C" w:rsidRPr="00B30D6D" w:rsidRDefault="00F25E5C" w:rsidP="00B41A8F"/>
    <w:p w:rsidR="00677BA8" w:rsidRPr="00B30D6D" w:rsidRDefault="000B4C7A" w:rsidP="00F25E5C">
      <w:pPr>
        <w:ind w:firstLine="0"/>
      </w:pPr>
      <w:r>
        <w:t xml:space="preserve">Таблица 5 – </w:t>
      </w:r>
      <w:r w:rsidR="00677BA8" w:rsidRPr="00B30D6D">
        <w:t>Сравнительный анализ оборачиваемости дебиторской</w:t>
      </w:r>
      <w:r>
        <w:t xml:space="preserve"> и</w:t>
      </w:r>
      <w:r w:rsidR="00F25E5C">
        <w:t xml:space="preserve"> </w:t>
      </w:r>
      <w:r w:rsidR="00677BA8" w:rsidRPr="00B30D6D">
        <w:t>кредиторской задолженности за 20</w:t>
      </w:r>
      <w:r w:rsidR="0018606B" w:rsidRPr="00B30D6D">
        <w:t>18</w:t>
      </w:r>
      <w:r w:rsidR="00677BA8" w:rsidRPr="00B30D6D">
        <w:t xml:space="preserve"> – 20</w:t>
      </w:r>
      <w:r w:rsidR="0018606B" w:rsidRPr="00B30D6D">
        <w:t>19</w:t>
      </w:r>
      <w:r w:rsidR="00677BA8" w:rsidRPr="00B30D6D">
        <w:t xml:space="preserve"> гг.</w:t>
      </w:r>
    </w:p>
    <w:tbl>
      <w:tblPr>
        <w:tblW w:w="4963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80"/>
        <w:gridCol w:w="1210"/>
        <w:gridCol w:w="1210"/>
        <w:gridCol w:w="1824"/>
      </w:tblGrid>
      <w:tr w:rsidR="00677BA8" w:rsidRPr="00B30D6D" w:rsidTr="00F25E5C">
        <w:trPr>
          <w:trHeight w:val="686"/>
        </w:trPr>
        <w:tc>
          <w:tcPr>
            <w:tcW w:w="5180" w:type="dxa"/>
            <w:vAlign w:val="center"/>
          </w:tcPr>
          <w:p w:rsidR="00677BA8" w:rsidRPr="00B30D6D" w:rsidRDefault="00677BA8" w:rsidP="0018606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210" w:type="dxa"/>
            <w:vAlign w:val="center"/>
          </w:tcPr>
          <w:p w:rsidR="00677BA8" w:rsidRPr="00B30D6D" w:rsidRDefault="00677BA8" w:rsidP="0018606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</w:t>
            </w:r>
            <w:r w:rsidR="0018606B" w:rsidRPr="00B30D6D">
              <w:rPr>
                <w:sz w:val="24"/>
              </w:rPr>
              <w:t>18</w:t>
            </w:r>
            <w:r w:rsidRPr="00B30D6D">
              <w:rPr>
                <w:sz w:val="24"/>
              </w:rPr>
              <w:t xml:space="preserve"> г.</w:t>
            </w:r>
          </w:p>
        </w:tc>
        <w:tc>
          <w:tcPr>
            <w:tcW w:w="1210" w:type="dxa"/>
            <w:vAlign w:val="center"/>
          </w:tcPr>
          <w:p w:rsidR="00677BA8" w:rsidRPr="00B30D6D" w:rsidRDefault="00677BA8" w:rsidP="0018606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</w:t>
            </w:r>
            <w:r w:rsidR="0018606B" w:rsidRPr="00B30D6D">
              <w:rPr>
                <w:sz w:val="24"/>
              </w:rPr>
              <w:t>19</w:t>
            </w:r>
            <w:r w:rsidRPr="00B30D6D">
              <w:rPr>
                <w:sz w:val="24"/>
              </w:rPr>
              <w:t xml:space="preserve"> г.</w:t>
            </w:r>
          </w:p>
        </w:tc>
        <w:tc>
          <w:tcPr>
            <w:tcW w:w="1824" w:type="dxa"/>
            <w:vAlign w:val="center"/>
          </w:tcPr>
          <w:p w:rsidR="00677BA8" w:rsidRPr="00B30D6D" w:rsidRDefault="00677BA8" w:rsidP="0018606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</w:tc>
      </w:tr>
      <w:tr w:rsidR="00EB5235" w:rsidRPr="00B30D6D" w:rsidTr="00F25E5C">
        <w:trPr>
          <w:trHeight w:hRule="exact" w:val="397"/>
        </w:trPr>
        <w:tc>
          <w:tcPr>
            <w:tcW w:w="5180" w:type="dxa"/>
          </w:tcPr>
          <w:p w:rsidR="00EB5235" w:rsidRPr="00B30D6D" w:rsidRDefault="00EB5235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1. Темп роста, %:</w:t>
            </w:r>
          </w:p>
        </w:tc>
        <w:tc>
          <w:tcPr>
            <w:tcW w:w="1210" w:type="dxa"/>
            <w:vAlign w:val="center"/>
          </w:tcPr>
          <w:p w:rsidR="00EB5235" w:rsidRPr="00B30D6D" w:rsidRDefault="00EB5235" w:rsidP="00EB523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210" w:type="dxa"/>
            <w:vAlign w:val="center"/>
          </w:tcPr>
          <w:p w:rsidR="00EB5235" w:rsidRPr="00B30D6D" w:rsidRDefault="00EB5235" w:rsidP="00EB523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824" w:type="dxa"/>
            <w:vAlign w:val="center"/>
          </w:tcPr>
          <w:p w:rsidR="00EB5235" w:rsidRPr="00B30D6D" w:rsidRDefault="00EB5235" w:rsidP="00EB523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1.1. Дебиторской задолженности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145,60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104,42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-41,19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1.2. Кредиторской задолженности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94,93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297,94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203,01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2. Оборачиваемость в оборотах: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2.1. Дебиторской задолженности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10,67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7,01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-3,65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2.2. Кредиторской задолженности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11,84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4,87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-6,97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3. Оборачиваемость в днях: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3.1. Дебиторской задолженности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33,75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51,33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17,58</w:t>
            </w:r>
          </w:p>
        </w:tc>
      </w:tr>
      <w:tr w:rsidR="00EC66A3" w:rsidRPr="00B30D6D" w:rsidTr="00F25E5C">
        <w:trPr>
          <w:trHeight w:hRule="exact" w:val="397"/>
        </w:trPr>
        <w:tc>
          <w:tcPr>
            <w:tcW w:w="5180" w:type="dxa"/>
          </w:tcPr>
          <w:p w:rsidR="00EC66A3" w:rsidRPr="00B30D6D" w:rsidRDefault="00EC66A3" w:rsidP="0018606B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>3.2. Кредиторской задолженности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30,41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73,97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43,56</w:t>
            </w:r>
          </w:p>
        </w:tc>
      </w:tr>
      <w:tr w:rsidR="00EC66A3" w:rsidRPr="00B30D6D" w:rsidTr="00F25E5C">
        <w:tc>
          <w:tcPr>
            <w:tcW w:w="5180" w:type="dxa"/>
          </w:tcPr>
          <w:p w:rsidR="00EC66A3" w:rsidRPr="00B30D6D" w:rsidRDefault="00EC66A3" w:rsidP="006F40AC">
            <w:pPr>
              <w:widowControl w:val="0"/>
              <w:spacing w:line="240" w:lineRule="auto"/>
              <w:ind w:firstLine="0"/>
              <w:contextualSpacing/>
              <w:rPr>
                <w:sz w:val="24"/>
              </w:rPr>
            </w:pPr>
            <w:r w:rsidRPr="00B30D6D">
              <w:rPr>
                <w:sz w:val="24"/>
              </w:rPr>
              <w:t xml:space="preserve">4. Превышение (снижение) средней дебиторской задолженности над средней кредиторской задолженностью, </w:t>
            </w:r>
            <w:proofErr w:type="spellStart"/>
            <w:r w:rsidR="006F40AC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210" w:type="dxa"/>
            <w:vAlign w:val="center"/>
          </w:tcPr>
          <w:p w:rsidR="00EC66A3" w:rsidRPr="00B30D6D" w:rsidRDefault="006F40AC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1 442</w:t>
            </w:r>
          </w:p>
        </w:tc>
        <w:tc>
          <w:tcPr>
            <w:tcW w:w="1210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-7 804 </w:t>
            </w:r>
          </w:p>
        </w:tc>
        <w:tc>
          <w:tcPr>
            <w:tcW w:w="1824" w:type="dxa"/>
            <w:vAlign w:val="center"/>
          </w:tcPr>
          <w:p w:rsidR="00EC66A3" w:rsidRPr="00B30D6D" w:rsidRDefault="00EC66A3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-9 246 </w:t>
            </w:r>
          </w:p>
        </w:tc>
      </w:tr>
    </w:tbl>
    <w:p w:rsidR="0018606B" w:rsidRPr="00B30D6D" w:rsidRDefault="00EC66A3" w:rsidP="00685C6E">
      <w:r w:rsidRPr="00B30D6D">
        <w:lastRenderedPageBreak/>
        <w:t>Данн</w:t>
      </w:r>
      <w:r w:rsidR="00D43924" w:rsidRPr="00B30D6D">
        <w:t>ы</w:t>
      </w:r>
      <w:r w:rsidRPr="00B30D6D">
        <w:t xml:space="preserve">е таблицы 5 </w:t>
      </w:r>
      <w:r w:rsidR="008118DE" w:rsidRPr="00B30D6D">
        <w:t>свидетельствуют</w:t>
      </w:r>
      <w:r w:rsidRPr="00B30D6D">
        <w:t xml:space="preserve"> о том, что темп роста дебиторской </w:t>
      </w:r>
      <w:r w:rsidR="00D43924" w:rsidRPr="00B30D6D">
        <w:t>з</w:t>
      </w:r>
      <w:r w:rsidRPr="00B30D6D">
        <w:t>адолженности в 2018 г. б</w:t>
      </w:r>
      <w:r w:rsidR="00D43924" w:rsidRPr="00B30D6D">
        <w:t>ы</w:t>
      </w:r>
      <w:r w:rsidRPr="00B30D6D">
        <w:t xml:space="preserve">л, </w:t>
      </w:r>
      <w:r w:rsidR="008118DE" w:rsidRPr="00B30D6D">
        <w:t>выше</w:t>
      </w:r>
      <w:r w:rsidRPr="00B30D6D">
        <w:t xml:space="preserve"> чем в 2019 г. и в обоих </w:t>
      </w:r>
      <w:r w:rsidR="008118DE" w:rsidRPr="00B30D6D">
        <w:t>случаях</w:t>
      </w:r>
      <w:r w:rsidRPr="00B30D6D">
        <w:t xml:space="preserve"> более ста. Его величина сократилась на 41,19%. Темп роста кредиторской </w:t>
      </w:r>
      <w:r w:rsidR="00D43924" w:rsidRPr="00B30D6D">
        <w:t>з</w:t>
      </w:r>
      <w:r w:rsidRPr="00B30D6D">
        <w:t xml:space="preserve">адолженности в 2018 г. меньше 100%, то есть </w:t>
      </w:r>
      <w:r w:rsidR="00D43924" w:rsidRPr="00B30D6D">
        <w:t>з</w:t>
      </w:r>
      <w:r w:rsidRPr="00B30D6D">
        <w:t xml:space="preserve">а этот период </w:t>
      </w:r>
      <w:r w:rsidR="008118DE" w:rsidRPr="00B30D6D">
        <w:t>задолженность</w:t>
      </w:r>
      <w:r w:rsidRPr="00B30D6D">
        <w:t xml:space="preserve"> имела тенденцию сокращения. А уже в 2019 г. пока</w:t>
      </w:r>
      <w:r w:rsidR="00D43924" w:rsidRPr="00B30D6D">
        <w:t>з</w:t>
      </w:r>
      <w:r w:rsidRPr="00B30D6D">
        <w:t>атель</w:t>
      </w:r>
      <w:r w:rsidR="008118DE" w:rsidRPr="00B30D6D">
        <w:t xml:space="preserve"> </w:t>
      </w:r>
      <w:r w:rsidRPr="00B30D6D">
        <w:t>составил 297,94%, что на 203,01% в</w:t>
      </w:r>
      <w:r w:rsidR="00D43924" w:rsidRPr="00B30D6D">
        <w:t>ы</w:t>
      </w:r>
      <w:r w:rsidRPr="00B30D6D">
        <w:t xml:space="preserve">ше уровня 2018 г.  </w:t>
      </w:r>
    </w:p>
    <w:p w:rsidR="0018606B" w:rsidRPr="00B30D6D" w:rsidRDefault="006B1D5F" w:rsidP="0018606B">
      <w:r w:rsidRPr="00B30D6D">
        <w:t>Следует отметь снижение эффективности исполь</w:t>
      </w:r>
      <w:r w:rsidR="00D43924" w:rsidRPr="00B30D6D">
        <w:t>з</w:t>
      </w:r>
      <w:r w:rsidRPr="00B30D6D">
        <w:t xml:space="preserve">ования дебиторской и кредиторской </w:t>
      </w:r>
      <w:r w:rsidR="008118DE" w:rsidRPr="00B30D6D">
        <w:t>задолженности</w:t>
      </w:r>
      <w:r w:rsidRPr="00B30D6D">
        <w:t xml:space="preserve">, так как идет </w:t>
      </w:r>
      <w:r w:rsidR="00D43924" w:rsidRPr="00B30D6D">
        <w:t>з</w:t>
      </w:r>
      <w:r w:rsidRPr="00B30D6D">
        <w:t>амедление их оборачиваемости.</w:t>
      </w:r>
    </w:p>
    <w:p w:rsidR="006B1D5F" w:rsidRPr="00B30D6D" w:rsidRDefault="006B1D5F" w:rsidP="0018606B">
      <w:r w:rsidRPr="00B30D6D">
        <w:t xml:space="preserve">Так скорость оборота дебиторской </w:t>
      </w:r>
      <w:r w:rsidR="00D43924" w:rsidRPr="00B30D6D">
        <w:t>з</w:t>
      </w:r>
      <w:r w:rsidRPr="00B30D6D">
        <w:t>адолженности сни</w:t>
      </w:r>
      <w:r w:rsidR="00D43924" w:rsidRPr="00B30D6D">
        <w:t>з</w:t>
      </w:r>
      <w:r w:rsidRPr="00B30D6D">
        <w:t xml:space="preserve">илась </w:t>
      </w:r>
      <w:r w:rsidR="008118DE" w:rsidRPr="00B30D6D">
        <w:t>на</w:t>
      </w:r>
      <w:r w:rsidRPr="00B30D6D">
        <w:t xml:space="preserve"> 3,65</w:t>
      </w:r>
      <w:r w:rsidR="008118DE" w:rsidRPr="00B30D6D">
        <w:t xml:space="preserve"> раза</w:t>
      </w:r>
      <w:r w:rsidR="000B4C7A">
        <w:t xml:space="preserve">; </w:t>
      </w:r>
      <w:r w:rsidRPr="00B30D6D">
        <w:t xml:space="preserve">а кредиторской – на 6,97. </w:t>
      </w:r>
      <w:r w:rsidR="008118DE" w:rsidRPr="00B30D6D">
        <w:t>Соответственно</w:t>
      </w:r>
      <w:r w:rsidRPr="00B30D6D">
        <w:t xml:space="preserve"> увеличились период</w:t>
      </w:r>
      <w:r w:rsidR="00D43924" w:rsidRPr="00B30D6D">
        <w:t>ы</w:t>
      </w:r>
      <w:r w:rsidRPr="00B30D6D">
        <w:t xml:space="preserve"> оборачиваемости в днях: на 17,58 дня дебиторской </w:t>
      </w:r>
      <w:r w:rsidR="00D43924" w:rsidRPr="00B30D6D">
        <w:t>з</w:t>
      </w:r>
      <w:r w:rsidRPr="00B30D6D">
        <w:t>адолженности и на 43,56 дня – кредиторской.</w:t>
      </w:r>
    </w:p>
    <w:p w:rsidR="00AF3569" w:rsidRPr="00B30D6D" w:rsidRDefault="00AF3569" w:rsidP="0018606B">
      <w:pPr>
        <w:rPr>
          <w:szCs w:val="28"/>
        </w:rPr>
      </w:pPr>
      <w:r w:rsidRPr="00B30D6D">
        <w:t xml:space="preserve">В 2018 г. отмечается </w:t>
      </w:r>
      <w:r w:rsidRPr="00B30D6D">
        <w:rPr>
          <w:szCs w:val="28"/>
        </w:rPr>
        <w:t>превышение средней дебиторской задолженности над средней кредиторской задолженностью на 1 442 </w:t>
      </w:r>
      <w:r w:rsidR="005E4CAC">
        <w:rPr>
          <w:szCs w:val="28"/>
        </w:rPr>
        <w:t>млн</w:t>
      </w:r>
      <w:r w:rsidRPr="00B30D6D">
        <w:rPr>
          <w:szCs w:val="28"/>
        </w:rPr>
        <w:t>. руб. А уже в 2019 – снижение на 7 804 </w:t>
      </w:r>
      <w:r w:rsidR="005E4CAC">
        <w:rPr>
          <w:szCs w:val="28"/>
        </w:rPr>
        <w:t>млн</w:t>
      </w:r>
      <w:r w:rsidRPr="00B30D6D">
        <w:rPr>
          <w:szCs w:val="28"/>
        </w:rPr>
        <w:t>. руб.</w:t>
      </w:r>
      <w:r w:rsidR="0009202C" w:rsidRPr="00B30D6D">
        <w:rPr>
          <w:szCs w:val="28"/>
        </w:rPr>
        <w:t xml:space="preserve"> То есть долгов у предприятия перед кредиторами намного больше, чем долгов дебиторов </w:t>
      </w:r>
      <w:r w:rsidR="00B53A3F" w:rsidRPr="00B30D6D">
        <w:rPr>
          <w:szCs w:val="28"/>
        </w:rPr>
        <w:t xml:space="preserve">в отношении предприятия. </w:t>
      </w:r>
    </w:p>
    <w:p w:rsidR="00832CC1" w:rsidRPr="00B30D6D" w:rsidRDefault="00832CC1" w:rsidP="0018606B">
      <w:pPr>
        <w:rPr>
          <w:rFonts w:ascii="Roboto" w:hAnsi="Roboto"/>
          <w:spacing w:val="-2"/>
        </w:rPr>
      </w:pPr>
      <w:r w:rsidRPr="00B30D6D">
        <w:t>Для ускорения оборачиваемости дебиторской з</w:t>
      </w:r>
      <w:r w:rsidR="0092050A">
        <w:t xml:space="preserve">адолженности можно предложить </w:t>
      </w:r>
      <w:r w:rsidRPr="00B30D6D">
        <w:t>п</w:t>
      </w:r>
      <w:r w:rsidRPr="00B30D6D">
        <w:rPr>
          <w:rFonts w:ascii="Roboto" w:hAnsi="Roboto"/>
        </w:rPr>
        <w:t>редоставление скидок за быструю оплату</w:t>
      </w:r>
      <w:r w:rsidR="0092050A">
        <w:rPr>
          <w:rFonts w:ascii="Roboto" w:hAnsi="Roboto"/>
        </w:rPr>
        <w:t xml:space="preserve">, </w:t>
      </w:r>
      <w:r w:rsidRPr="00B30D6D">
        <w:rPr>
          <w:rFonts w:ascii="Roboto" w:hAnsi="Roboto"/>
        </w:rPr>
        <w:t>увеличение отсрочки платежа только по достижени</w:t>
      </w:r>
      <w:r w:rsidR="0092050A">
        <w:rPr>
          <w:rFonts w:ascii="Roboto" w:hAnsi="Roboto"/>
        </w:rPr>
        <w:t xml:space="preserve">и определенного объема продаж, </w:t>
      </w:r>
      <w:r w:rsidRPr="00B30D6D">
        <w:rPr>
          <w:rFonts w:ascii="Roboto" w:hAnsi="Roboto" w:hint="eastAsia"/>
          <w:spacing w:val="-2"/>
        </w:rPr>
        <w:t>факторинг</w:t>
      </w:r>
      <w:r w:rsidRPr="00B30D6D">
        <w:rPr>
          <w:rFonts w:ascii="Roboto" w:hAnsi="Roboto"/>
          <w:spacing w:val="-2"/>
        </w:rPr>
        <w:t xml:space="preserve">, </w:t>
      </w:r>
      <w:r w:rsidRPr="00B30D6D">
        <w:rPr>
          <w:rFonts w:ascii="Roboto" w:hAnsi="Roboto" w:hint="eastAsia"/>
          <w:spacing w:val="-2"/>
        </w:rPr>
        <w:t>переуступк</w:t>
      </w:r>
      <w:r w:rsidR="008118DE" w:rsidRPr="00B30D6D">
        <w:rPr>
          <w:rFonts w:ascii="Roboto" w:hAnsi="Roboto"/>
          <w:spacing w:val="-2"/>
        </w:rPr>
        <w:t>у</w:t>
      </w:r>
      <w:r w:rsidRPr="00B30D6D">
        <w:rPr>
          <w:rFonts w:ascii="Roboto" w:hAnsi="Roboto"/>
          <w:spacing w:val="-2"/>
        </w:rPr>
        <w:t xml:space="preserve"> дебиторской задолженности по цессии.</w:t>
      </w:r>
    </w:p>
    <w:p w:rsidR="00832CC1" w:rsidRPr="00B30D6D" w:rsidRDefault="00832CC1" w:rsidP="0018606B">
      <w:pPr>
        <w:rPr>
          <w:rFonts w:ascii="Roboto" w:hAnsi="Roboto"/>
          <w:spacing w:val="-2"/>
        </w:rPr>
      </w:pPr>
      <w:r w:rsidRPr="00B30D6D">
        <w:rPr>
          <w:rFonts w:ascii="Roboto" w:hAnsi="Roboto"/>
          <w:spacing w:val="-2"/>
        </w:rPr>
        <w:t xml:space="preserve">Для ускорения оборачиваемости кредиторской </w:t>
      </w:r>
      <w:r w:rsidR="00D43924" w:rsidRPr="00B30D6D">
        <w:rPr>
          <w:rFonts w:ascii="Roboto" w:hAnsi="Roboto"/>
          <w:spacing w:val="-2"/>
        </w:rPr>
        <w:t>з</w:t>
      </w:r>
      <w:r w:rsidRPr="00B30D6D">
        <w:rPr>
          <w:rFonts w:ascii="Roboto" w:hAnsi="Roboto"/>
          <w:spacing w:val="-2"/>
        </w:rPr>
        <w:t>адолженности можно:</w:t>
      </w:r>
    </w:p>
    <w:p w:rsidR="0092050A" w:rsidRDefault="00832CC1" w:rsidP="00F25E5C">
      <w:pPr>
        <w:pStyle w:val="af1"/>
        <w:numPr>
          <w:ilvl w:val="0"/>
          <w:numId w:val="11"/>
        </w:numPr>
        <w:ind w:left="0" w:firstLine="709"/>
      </w:pPr>
      <w:r w:rsidRPr="00B30D6D">
        <w:t>своевременно осуществлять платежи за поступившие товарно-материальные ценности, выполн</w:t>
      </w:r>
      <w:r w:rsidR="0092050A">
        <w:t>енные работы и оказанные услуги;</w:t>
      </w:r>
    </w:p>
    <w:p w:rsidR="0092050A" w:rsidRPr="0092050A" w:rsidRDefault="00832CC1" w:rsidP="00F25E5C">
      <w:pPr>
        <w:pStyle w:val="af1"/>
        <w:numPr>
          <w:ilvl w:val="0"/>
          <w:numId w:val="11"/>
        </w:numPr>
        <w:ind w:left="0" w:firstLine="709"/>
      </w:pPr>
      <w:r w:rsidRPr="00B30D6D">
        <w:t>при возможности заключить соглашение с кредитором о другой форме расчетов, к примеру, вексельной форме;</w:t>
      </w:r>
      <w:r w:rsidRPr="00F25E5C">
        <w:rPr>
          <w:rFonts w:ascii="Roboto" w:hAnsi="Roboto" w:hint="eastAsia"/>
        </w:rPr>
        <w:t> </w:t>
      </w:r>
    </w:p>
    <w:p w:rsidR="002A347E" w:rsidRPr="00B30D6D" w:rsidRDefault="00832CC1" w:rsidP="00685C6E">
      <w:pPr>
        <w:pStyle w:val="af1"/>
        <w:numPr>
          <w:ilvl w:val="0"/>
          <w:numId w:val="11"/>
        </w:numPr>
        <w:ind w:left="0" w:firstLine="709"/>
      </w:pPr>
      <w:r w:rsidRPr="00B30D6D">
        <w:t>при недостатке денежных средств на расчетном счете, чтобы рассчитаться по счетам кредиторов, необходимо заключить кредитный договор с банком о предоставлении данной организации кредита на эти цели</w:t>
      </w:r>
      <w:r w:rsidR="000B4C7A">
        <w:t>.</w:t>
      </w:r>
    </w:p>
    <w:p w:rsidR="0018606B" w:rsidRPr="000B4C7A" w:rsidRDefault="00832CC1" w:rsidP="0092050A">
      <w:pPr>
        <w:pStyle w:val="1"/>
        <w:jc w:val="both"/>
      </w:pPr>
      <w:bookmarkStart w:id="21" w:name="_Toc57694102"/>
      <w:bookmarkStart w:id="22" w:name="_Toc59893340"/>
      <w:r w:rsidRPr="000B4C7A">
        <w:lastRenderedPageBreak/>
        <w:t>6 Изменения в составе и структуре источников формирования активов</w:t>
      </w:r>
      <w:bookmarkEnd w:id="21"/>
      <w:bookmarkEnd w:id="22"/>
    </w:p>
    <w:p w:rsidR="0018606B" w:rsidRPr="00B30D6D" w:rsidRDefault="00772B4D" w:rsidP="0018606B">
      <w:r w:rsidRPr="00B30D6D">
        <w:t xml:space="preserve"> </w:t>
      </w:r>
    </w:p>
    <w:p w:rsidR="00772B4D" w:rsidRPr="00B30D6D" w:rsidRDefault="00772B4D" w:rsidP="00CE6319">
      <w:r w:rsidRPr="00B30D6D">
        <w:t>Проанализируем изменения в составе и структуре источников формирования активов АО «Гру</w:t>
      </w:r>
      <w:r w:rsidR="0092050A">
        <w:t>ппа «Илим» за отчетный год (</w:t>
      </w:r>
      <w:r w:rsidRPr="00B30D6D">
        <w:t>табл. 6).</w:t>
      </w:r>
    </w:p>
    <w:p w:rsidR="005D0B60" w:rsidRPr="00B30D6D" w:rsidRDefault="00CE6319" w:rsidP="00CE6319">
      <w:r w:rsidRPr="00B30D6D">
        <w:t>Данные таблицы 6 свидетельствуют о том, что к концу 2019 г. по сравнению с началом года прои</w:t>
      </w:r>
      <w:r w:rsidR="00D43924" w:rsidRPr="00B30D6D">
        <w:t>з</w:t>
      </w:r>
      <w:r w:rsidRPr="00B30D6D">
        <w:t xml:space="preserve">ошло увеличение источников формирования </w:t>
      </w:r>
      <w:r w:rsidR="00F43D18" w:rsidRPr="00B30D6D">
        <w:t>имущества</w:t>
      </w:r>
      <w:r w:rsidRPr="00B30D6D">
        <w:t xml:space="preserve"> </w:t>
      </w:r>
      <w:r w:rsidR="00F43D18" w:rsidRPr="00B30D6D">
        <w:t>рассматриваемого</w:t>
      </w:r>
      <w:r w:rsidR="005E4CAC">
        <w:t xml:space="preserve"> предприятия на </w:t>
      </w:r>
      <w:r w:rsidRPr="00B30D6D">
        <w:t>42 067 </w:t>
      </w:r>
      <w:r w:rsidR="005E4CAC">
        <w:t>млн</w:t>
      </w:r>
      <w:r w:rsidRPr="00B30D6D">
        <w:t>.</w:t>
      </w:r>
      <w:r w:rsidR="00F43D18" w:rsidRPr="00B30D6D">
        <w:t xml:space="preserve"> </w:t>
      </w:r>
      <w:r w:rsidRPr="00B30D6D">
        <w:t xml:space="preserve">руб. или на 25,62%. В составе пассивов </w:t>
      </w:r>
      <w:r w:rsidR="00F43D18" w:rsidRPr="00B30D6D">
        <w:t>основной</w:t>
      </w:r>
      <w:r w:rsidR="00F25E5C">
        <w:t xml:space="preserve"> рост отмечен по </w:t>
      </w:r>
      <w:r w:rsidR="00D43924" w:rsidRPr="00B30D6D">
        <w:t>з</w:t>
      </w:r>
      <w:r w:rsidRPr="00B30D6D">
        <w:t>аемн</w:t>
      </w:r>
      <w:r w:rsidR="00D43924" w:rsidRPr="00B30D6D">
        <w:t>ы</w:t>
      </w:r>
      <w:r w:rsidRPr="00B30D6D">
        <w:t>м источникам.  Их величина к концу 2019 г. в</w:t>
      </w:r>
      <w:r w:rsidR="00D43924" w:rsidRPr="00B30D6D">
        <w:t>ы</w:t>
      </w:r>
      <w:r w:rsidR="005E4CAC">
        <w:t>росла на 41 963</w:t>
      </w:r>
      <w:r w:rsidRPr="00B30D6D">
        <w:t> </w:t>
      </w:r>
      <w:r w:rsidR="005E4CAC">
        <w:t>млн</w:t>
      </w:r>
      <w:r w:rsidRPr="00B30D6D">
        <w:t xml:space="preserve">. руб. или на 32,53%. Это </w:t>
      </w:r>
      <w:r w:rsidR="00F43D18" w:rsidRPr="00B30D6D">
        <w:t>произошло</w:t>
      </w:r>
      <w:r w:rsidRPr="00B30D6D">
        <w:t xml:space="preserve"> в ре</w:t>
      </w:r>
      <w:r w:rsidR="00D43924" w:rsidRPr="00B30D6D">
        <w:t>з</w:t>
      </w:r>
      <w:r w:rsidRPr="00B30D6D">
        <w:t xml:space="preserve">ультате увеличения сумм </w:t>
      </w:r>
      <w:r w:rsidR="005D0B60" w:rsidRPr="00B30D6D">
        <w:t>краткосрочного плат</w:t>
      </w:r>
      <w:r w:rsidR="005E4CAC">
        <w:t>ного заемного капитала на 21 791</w:t>
      </w:r>
      <w:r w:rsidR="005D0B60" w:rsidRPr="00B30D6D">
        <w:t> </w:t>
      </w:r>
      <w:r w:rsidR="005E4CAC">
        <w:t>млн</w:t>
      </w:r>
      <w:r w:rsidR="005D0B60" w:rsidRPr="00B30D6D">
        <w:t>. руб. или на 108,57% и кредиторской задолженности на 25</w:t>
      </w:r>
      <w:r w:rsidR="005E4CAC">
        <w:t> </w:t>
      </w:r>
      <w:r w:rsidR="005D0B60" w:rsidRPr="00B30D6D">
        <w:t>361</w:t>
      </w:r>
      <w:r w:rsidR="005E4CAC">
        <w:t xml:space="preserve"> млн</w:t>
      </w:r>
      <w:r w:rsidR="005D0B60" w:rsidRPr="00B30D6D">
        <w:t xml:space="preserve">. руб. или на 197,94%. Величина долгосрочного </w:t>
      </w:r>
      <w:r w:rsidR="00D43924" w:rsidRPr="00B30D6D">
        <w:t>з</w:t>
      </w:r>
      <w:r w:rsidR="005D0B60" w:rsidRPr="00B30D6D">
        <w:t xml:space="preserve">аемного капитала уменьшилась </w:t>
      </w:r>
      <w:r w:rsidR="005E4CAC">
        <w:t>к концу 2019 г. на 4 664</w:t>
      </w:r>
      <w:r w:rsidR="005D0B60" w:rsidRPr="00B30D6D">
        <w:t> </w:t>
      </w:r>
      <w:r w:rsidR="005E4CAC">
        <w:t>млн</w:t>
      </w:r>
      <w:r w:rsidR="005D0B60" w:rsidRPr="00B30D6D">
        <w:t>. руб. или на 5,04%. Таким обра</w:t>
      </w:r>
      <w:r w:rsidR="00D43924" w:rsidRPr="00B30D6D">
        <w:t>з</w:t>
      </w:r>
      <w:r w:rsidR="005D0B60" w:rsidRPr="00B30D6D">
        <w:t xml:space="preserve">ом рост </w:t>
      </w:r>
      <w:r w:rsidR="00D43924" w:rsidRPr="00B30D6D">
        <w:t>з</w:t>
      </w:r>
      <w:r w:rsidR="005D0B60" w:rsidRPr="00B30D6D">
        <w:t xml:space="preserve">аемного капитала – это </w:t>
      </w:r>
      <w:r w:rsidR="00F43D18" w:rsidRPr="00B30D6D">
        <w:t>существенное</w:t>
      </w:r>
      <w:r w:rsidR="005D0B60" w:rsidRPr="00B30D6D">
        <w:t xml:space="preserve"> увеличение </w:t>
      </w:r>
      <w:r w:rsidR="00F43D18" w:rsidRPr="00B30D6D">
        <w:t>краткосрочного</w:t>
      </w:r>
      <w:r w:rsidR="005D0B60" w:rsidRPr="00B30D6D">
        <w:t xml:space="preserve"> капитала. </w:t>
      </w:r>
    </w:p>
    <w:p w:rsidR="00CE6319" w:rsidRPr="00B30D6D" w:rsidRDefault="005D0B60" w:rsidP="00CE6319">
      <w:r w:rsidRPr="00B30D6D">
        <w:t>Величина собственного капитала компании в</w:t>
      </w:r>
      <w:r w:rsidR="00D43924" w:rsidRPr="00B30D6D">
        <w:t>ы</w:t>
      </w:r>
      <w:r w:rsidRPr="00B30D6D">
        <w:t>росла на 104 </w:t>
      </w:r>
      <w:r w:rsidR="005E4CAC">
        <w:t>млн</w:t>
      </w:r>
      <w:r w:rsidRPr="00B30D6D">
        <w:t xml:space="preserve">. руб. или на 0,30%, то есть осталась почти на уровне начала года. </w:t>
      </w:r>
      <w:r w:rsidR="00CE6319" w:rsidRPr="00B30D6D">
        <w:t xml:space="preserve">В составе </w:t>
      </w:r>
      <w:r w:rsidRPr="00B30D6D">
        <w:t xml:space="preserve">капитала и </w:t>
      </w:r>
      <w:r w:rsidR="00F43D18" w:rsidRPr="00B30D6D">
        <w:t>резервов</w:t>
      </w:r>
      <w:r w:rsidR="00CE6319" w:rsidRPr="00B30D6D">
        <w:t xml:space="preserve"> </w:t>
      </w:r>
      <w:r w:rsidRPr="00B30D6D">
        <w:t>не</w:t>
      </w:r>
      <w:r w:rsidR="00F43D18" w:rsidRPr="00B30D6D">
        <w:t>изменной</w:t>
      </w:r>
      <w:r w:rsidRPr="00B30D6D">
        <w:t xml:space="preserve"> осталась сумма уставного капитала, </w:t>
      </w:r>
      <w:r w:rsidR="00CE6319" w:rsidRPr="00B30D6D">
        <w:t>сократил</w:t>
      </w:r>
      <w:r w:rsidRPr="00B30D6D">
        <w:t>ась</w:t>
      </w:r>
      <w:r w:rsidR="00CE6319" w:rsidRPr="00B30D6D">
        <w:t xml:space="preserve"> только </w:t>
      </w:r>
      <w:r w:rsidRPr="00B30D6D">
        <w:t xml:space="preserve">сумма переоценки </w:t>
      </w:r>
      <w:proofErr w:type="spellStart"/>
      <w:r w:rsidRPr="00B30D6D">
        <w:t>внеоборотн</w:t>
      </w:r>
      <w:r w:rsidR="00D43924" w:rsidRPr="00B30D6D">
        <w:t>ы</w:t>
      </w:r>
      <w:r w:rsidRPr="00B30D6D">
        <w:t>х</w:t>
      </w:r>
      <w:proofErr w:type="spellEnd"/>
      <w:r w:rsidRPr="00B30D6D">
        <w:t xml:space="preserve"> активов</w:t>
      </w:r>
      <w:r w:rsidR="00CE6319" w:rsidRPr="00B30D6D">
        <w:t xml:space="preserve">. Сокращение суммы составило </w:t>
      </w:r>
      <w:r w:rsidRPr="00B30D6D">
        <w:t>262 </w:t>
      </w:r>
      <w:r w:rsidR="005E4CAC">
        <w:t>млн</w:t>
      </w:r>
      <w:r w:rsidR="00CE6319" w:rsidRPr="00B30D6D">
        <w:t xml:space="preserve">. руб. или </w:t>
      </w:r>
      <w:r w:rsidRPr="00B30D6D">
        <w:t>1,46</w:t>
      </w:r>
      <w:r w:rsidR="00CE6319" w:rsidRPr="00B30D6D">
        <w:t>%.</w:t>
      </w:r>
    </w:p>
    <w:p w:rsidR="005D0B60" w:rsidRPr="00B30D6D" w:rsidRDefault="005D0B60" w:rsidP="00CE6319">
      <w:r w:rsidRPr="00B30D6D">
        <w:t>При этом на 366 </w:t>
      </w:r>
      <w:r w:rsidR="005E4CAC">
        <w:t>млн</w:t>
      </w:r>
      <w:r w:rsidRPr="00B30D6D">
        <w:t>. руб. или на 3,11% в</w:t>
      </w:r>
      <w:r w:rsidR="00D43924" w:rsidRPr="00B30D6D">
        <w:t>ы</w:t>
      </w:r>
      <w:r w:rsidRPr="00B30D6D">
        <w:t xml:space="preserve">рос </w:t>
      </w:r>
      <w:r w:rsidR="00F43D18" w:rsidRPr="00B30D6D">
        <w:t>накопленный</w:t>
      </w:r>
      <w:r w:rsidRPr="00B30D6D">
        <w:t xml:space="preserve"> капитал </w:t>
      </w:r>
      <w:r w:rsidR="00D43924" w:rsidRPr="00B30D6D">
        <w:t>з</w:t>
      </w:r>
      <w:r w:rsidRPr="00B30D6D">
        <w:t>а счет увеличения сумм</w:t>
      </w:r>
      <w:r w:rsidR="00D43924" w:rsidRPr="00B30D6D">
        <w:t>ы</w:t>
      </w:r>
      <w:r w:rsidRPr="00B30D6D">
        <w:t xml:space="preserve"> </w:t>
      </w:r>
      <w:r w:rsidR="00F43D18" w:rsidRPr="00B30D6D">
        <w:t>нераспределённой</w:t>
      </w:r>
      <w:r w:rsidRPr="00B30D6D">
        <w:t xml:space="preserve"> приб</w:t>
      </w:r>
      <w:r w:rsidR="00D43924" w:rsidRPr="00B30D6D">
        <w:t>ы</w:t>
      </w:r>
      <w:r w:rsidRPr="00B30D6D">
        <w:t>ли, поскольку ре</w:t>
      </w:r>
      <w:r w:rsidR="00D43924" w:rsidRPr="00B30D6D">
        <w:t>з</w:t>
      </w:r>
      <w:r w:rsidRPr="00B30D6D">
        <w:t>ервн</w:t>
      </w:r>
      <w:r w:rsidR="00D43924" w:rsidRPr="00B30D6D">
        <w:t>ы</w:t>
      </w:r>
      <w:r w:rsidRPr="00B30D6D">
        <w:t xml:space="preserve">й капитал остался на </w:t>
      </w:r>
      <w:r w:rsidR="0092050A">
        <w:t>прежне</w:t>
      </w:r>
      <w:r w:rsidR="00F43D18" w:rsidRPr="00B30D6D">
        <w:t>м</w:t>
      </w:r>
      <w:r w:rsidRPr="00B30D6D">
        <w:t xml:space="preserve"> уровне.</w:t>
      </w:r>
    </w:p>
    <w:p w:rsidR="00CE6319" w:rsidRPr="00B30D6D" w:rsidRDefault="00CE6319">
      <w:pPr>
        <w:spacing w:after="200" w:line="276" w:lineRule="auto"/>
        <w:ind w:firstLine="0"/>
        <w:jc w:val="left"/>
      </w:pPr>
      <w:r w:rsidRPr="00B30D6D">
        <w:br w:type="page"/>
      </w:r>
    </w:p>
    <w:p w:rsidR="00CE6319" w:rsidRPr="00B30D6D" w:rsidRDefault="00CE6319" w:rsidP="00897A21">
      <w:pPr>
        <w:jc w:val="right"/>
        <w:sectPr w:rsidR="00CE6319" w:rsidRPr="00B30D6D" w:rsidSect="008C725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0B4C7A" w:rsidRPr="00B30D6D" w:rsidRDefault="000B4C7A" w:rsidP="000B4C7A">
      <w:pPr>
        <w:ind w:firstLine="0"/>
      </w:pPr>
      <w:r>
        <w:lastRenderedPageBreak/>
        <w:t xml:space="preserve">Таблица 6 – </w:t>
      </w:r>
      <w:r w:rsidR="00897A21" w:rsidRPr="00B30D6D">
        <w:t>Изменения в составе и структуре источников формирования активов предприятия за 2019 год</w:t>
      </w:r>
    </w:p>
    <w:tbl>
      <w:tblPr>
        <w:tblW w:w="143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4"/>
        <w:gridCol w:w="1601"/>
        <w:gridCol w:w="1417"/>
        <w:gridCol w:w="1560"/>
        <w:gridCol w:w="1417"/>
        <w:gridCol w:w="1559"/>
        <w:gridCol w:w="1843"/>
        <w:gridCol w:w="1701"/>
      </w:tblGrid>
      <w:tr w:rsidR="003F1A5F" w:rsidRPr="00B30D6D" w:rsidTr="00EF75C2">
        <w:trPr>
          <w:trHeight w:val="330"/>
        </w:trPr>
        <w:tc>
          <w:tcPr>
            <w:tcW w:w="3234" w:type="dxa"/>
            <w:vMerge w:val="restart"/>
            <w:shd w:val="clear" w:color="auto" w:fill="auto"/>
            <w:vAlign w:val="center"/>
            <w:hideMark/>
          </w:tcPr>
          <w:p w:rsidR="003F1A5F" w:rsidRPr="00B30D6D" w:rsidRDefault="001568AA" w:rsidP="001568A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Элементы (виды) </w:t>
            </w:r>
            <w:r w:rsidR="003F1A5F" w:rsidRPr="00B30D6D">
              <w:rPr>
                <w:sz w:val="24"/>
              </w:rPr>
              <w:t>пассивов баланса</w:t>
            </w:r>
          </w:p>
        </w:tc>
        <w:tc>
          <w:tcPr>
            <w:tcW w:w="3018" w:type="dxa"/>
            <w:gridSpan w:val="2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года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года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</w:tc>
      </w:tr>
      <w:tr w:rsidR="003F1A5F" w:rsidRPr="00B30D6D" w:rsidTr="001568AA">
        <w:trPr>
          <w:trHeight w:val="1152"/>
        </w:trPr>
        <w:tc>
          <w:tcPr>
            <w:tcW w:w="3234" w:type="dxa"/>
            <w:vMerge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5E4CA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Абсолютная величина,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Удельный вес во всех активах, %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5E4CA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Абсолютная величина,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Удельный вес во всех активах, 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5E4CA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Абсолютное,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Относительное, 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Структурное, %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2B1640">
              <w:rPr>
                <w:bCs/>
                <w:sz w:val="24"/>
              </w:rPr>
              <w:t>Собственный капитал и резервы</w:t>
            </w:r>
            <w:r w:rsidRPr="002B1640">
              <w:rPr>
                <w:sz w:val="24"/>
              </w:rPr>
              <w:t xml:space="preserve">, </w:t>
            </w:r>
            <w:r w:rsidRPr="00B30D6D">
              <w:rPr>
                <w:sz w:val="24"/>
              </w:rPr>
              <w:t xml:space="preserve">всего        </w:t>
            </w:r>
          </w:p>
          <w:p w:rsidR="003F1A5F" w:rsidRPr="00B30D6D" w:rsidRDefault="003F1A5F" w:rsidP="00CE6319">
            <w:pPr>
              <w:spacing w:line="240" w:lineRule="auto"/>
              <w:ind w:firstLine="0"/>
              <w:rPr>
                <w:b/>
                <w:bCs/>
                <w:sz w:val="24"/>
              </w:rPr>
            </w:pPr>
            <w:r w:rsidRPr="00B30D6D">
              <w:rPr>
                <w:sz w:val="24"/>
              </w:rPr>
              <w:t>Из них: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35 215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21,44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35 319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17,12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104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0,30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-4,32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Уставный капитал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5 511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3,36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5 511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2,67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-0,68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Переоценка </w:t>
            </w:r>
            <w:proofErr w:type="spellStart"/>
            <w:r w:rsidRPr="00B30D6D">
              <w:rPr>
                <w:sz w:val="24"/>
              </w:rPr>
              <w:t>внеоборотных</w:t>
            </w:r>
            <w:proofErr w:type="spellEnd"/>
            <w:r w:rsidRPr="00B30D6D">
              <w:rPr>
                <w:sz w:val="24"/>
              </w:rPr>
              <w:t xml:space="preserve"> активов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17 914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10,91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17 651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-262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-1,46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-2,35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Добавочный капитал (без переоценки </w:t>
            </w:r>
            <w:proofErr w:type="spellStart"/>
            <w:r w:rsidRPr="00B30D6D">
              <w:rPr>
                <w:sz w:val="24"/>
              </w:rPr>
              <w:t>внеоборотных</w:t>
            </w:r>
            <w:proofErr w:type="spellEnd"/>
            <w:r w:rsidRPr="00B30D6D">
              <w:rPr>
                <w:sz w:val="24"/>
              </w:rPr>
              <w:t xml:space="preserve"> активов)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Накопленный капитал (резервный капитал + нераспределенная прибыль)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11 791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7,18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12 157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-1,29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Доходы будущих периодов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b/>
                <w:bCs/>
                <w:sz w:val="24"/>
              </w:rPr>
            </w:pPr>
            <w:r w:rsidRPr="002B1640">
              <w:rPr>
                <w:bCs/>
                <w:sz w:val="24"/>
              </w:rPr>
              <w:t>Заемный капитал,</w:t>
            </w:r>
            <w:r w:rsidRPr="00B30D6D">
              <w:rPr>
                <w:b/>
                <w:bCs/>
                <w:sz w:val="24"/>
              </w:rPr>
              <w:t xml:space="preserve"> </w:t>
            </w:r>
            <w:r w:rsidRPr="00B30D6D">
              <w:rPr>
                <w:sz w:val="24"/>
              </w:rPr>
              <w:t>всего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128 998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78,56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170 961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82,88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 </w:t>
            </w:r>
            <w:r>
              <w:rPr>
                <w:sz w:val="24"/>
              </w:rPr>
              <w:t>41 963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32,53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4,32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        В том числе: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Долгосрочный заемный капитал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92 617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56,40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87 953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42,64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-4 664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-5,04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-13,76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Краткосрочный платный заемный капитал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20 070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12,22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41 861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20,29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21 791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108,57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8,07</w:t>
            </w:r>
          </w:p>
        </w:tc>
      </w:tr>
      <w:tr w:rsidR="003F1A5F" w:rsidRPr="00B30D6D" w:rsidTr="00EF75C2">
        <w:trPr>
          <w:trHeight w:val="109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Кредиторская задолженность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12 813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38 174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18,51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25 361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D97708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197,93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D97708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10,71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B30D6D" w:rsidRDefault="003F1A5F" w:rsidP="00CE631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Прочие краткосрочные обязательства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3 498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2,13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2 972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-525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-15,02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-0,69</w:t>
            </w:r>
          </w:p>
        </w:tc>
      </w:tr>
      <w:tr w:rsidR="003F1A5F" w:rsidRPr="00B30D6D" w:rsidTr="00EF75C2">
        <w:trPr>
          <w:trHeight w:val="77"/>
        </w:trPr>
        <w:tc>
          <w:tcPr>
            <w:tcW w:w="3234" w:type="dxa"/>
            <w:shd w:val="clear" w:color="auto" w:fill="auto"/>
            <w:vAlign w:val="center"/>
            <w:hideMark/>
          </w:tcPr>
          <w:p w:rsidR="003F1A5F" w:rsidRPr="003F1A5F" w:rsidRDefault="003F1A5F" w:rsidP="00CE6319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F1A5F">
              <w:rPr>
                <w:bCs/>
                <w:sz w:val="24"/>
              </w:rPr>
              <w:t>Всего величина источников финансирования активов (имущества)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164 213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206 280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42 067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25,62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3F1A5F" w:rsidRPr="00B30D6D" w:rsidRDefault="003F1A5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–</w:t>
            </w:r>
          </w:p>
        </w:tc>
      </w:tr>
    </w:tbl>
    <w:p w:rsidR="00CE6319" w:rsidRPr="00B30D6D" w:rsidRDefault="00CE6319" w:rsidP="0018606B">
      <w:pPr>
        <w:sectPr w:rsidR="00CE6319" w:rsidRPr="00B30D6D" w:rsidSect="00CE6319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81"/>
        </w:sectPr>
      </w:pPr>
    </w:p>
    <w:p w:rsidR="005D0B60" w:rsidRPr="00B30D6D" w:rsidRDefault="005D0B60" w:rsidP="005D0B60">
      <w:r w:rsidRPr="00B30D6D">
        <w:lastRenderedPageBreak/>
        <w:t>Таким обра</w:t>
      </w:r>
      <w:r w:rsidR="00D43924" w:rsidRPr="00B30D6D">
        <w:t>з</w:t>
      </w:r>
      <w:r w:rsidRPr="00B30D6D">
        <w:t xml:space="preserve">ом, прирост имущества АО «Группа «Илим» финансируется </w:t>
      </w:r>
      <w:r w:rsidR="00F43D18" w:rsidRPr="00B30D6D">
        <w:t>преимущественно</w:t>
      </w:r>
      <w:r w:rsidRPr="00B30D6D">
        <w:t xml:space="preserve"> </w:t>
      </w:r>
      <w:r w:rsidR="00D43924" w:rsidRPr="00B30D6D">
        <w:t>з</w:t>
      </w:r>
      <w:r w:rsidRPr="00B30D6D">
        <w:t>а счет увеличения краткосрочного капитала.</w:t>
      </w:r>
    </w:p>
    <w:p w:rsidR="00283FAD" w:rsidRPr="00B30D6D" w:rsidRDefault="005D0B60" w:rsidP="005D0B60">
      <w:r w:rsidRPr="00B30D6D">
        <w:t xml:space="preserve">Структура </w:t>
      </w:r>
      <w:r w:rsidR="00283FAD" w:rsidRPr="00B30D6D">
        <w:t xml:space="preserve">источников формирования </w:t>
      </w:r>
      <w:r w:rsidRPr="00B30D6D">
        <w:t>имущества АО «Группа «Илим» ука</w:t>
      </w:r>
      <w:r w:rsidR="00D43924" w:rsidRPr="00B30D6D">
        <w:t>зы</w:t>
      </w:r>
      <w:r w:rsidRPr="00B30D6D">
        <w:t xml:space="preserve">вает на то, что </w:t>
      </w:r>
      <w:r w:rsidR="00F43D18" w:rsidRPr="00B30D6D">
        <w:t>имущество</w:t>
      </w:r>
      <w:r w:rsidR="00283FAD" w:rsidRPr="00B30D6D">
        <w:t xml:space="preserve"> предприятия сформировано в основном </w:t>
      </w:r>
      <w:r w:rsidR="00D43924" w:rsidRPr="00B30D6D">
        <w:t>з</w:t>
      </w:r>
      <w:r w:rsidR="00283FAD" w:rsidRPr="00B30D6D">
        <w:t xml:space="preserve">а счет </w:t>
      </w:r>
      <w:r w:rsidR="00D43924" w:rsidRPr="00B30D6D">
        <w:t>з</w:t>
      </w:r>
      <w:r w:rsidR="00283FAD" w:rsidRPr="00B30D6D">
        <w:t>аемного капитала. Его доля в общей величине источников на конец 2019 г. составила 82,88%, что на 4,32% в</w:t>
      </w:r>
      <w:r w:rsidR="00D43924" w:rsidRPr="00B30D6D">
        <w:t>ы</w:t>
      </w:r>
      <w:r w:rsidR="00283FAD" w:rsidRPr="00B30D6D">
        <w:t>ше чем на начало года.</w:t>
      </w:r>
    </w:p>
    <w:p w:rsidR="00283FAD" w:rsidRPr="00B30D6D" w:rsidRDefault="00D43924" w:rsidP="005D0B60">
      <w:r w:rsidRPr="00B30D6D">
        <w:t>З</w:t>
      </w:r>
      <w:r w:rsidR="00283FAD" w:rsidRPr="00B30D6D">
        <w:t>аемн</w:t>
      </w:r>
      <w:r w:rsidRPr="00B30D6D">
        <w:t>ы</w:t>
      </w:r>
      <w:r w:rsidR="00283FAD" w:rsidRPr="00B30D6D">
        <w:t>й капитал предприятия состоит в большей степени и</w:t>
      </w:r>
      <w:r w:rsidRPr="00B30D6D">
        <w:t>з</w:t>
      </w:r>
      <w:r w:rsidR="00283FAD" w:rsidRPr="00B30D6D">
        <w:t xml:space="preserve"> долгосрочного </w:t>
      </w:r>
      <w:r w:rsidRPr="00B30D6D">
        <w:t>з</w:t>
      </w:r>
      <w:r w:rsidR="00283FAD" w:rsidRPr="00B30D6D">
        <w:t xml:space="preserve">аемного капитала. Его доля в общей сумме источников формирования имущества составляет 42,64%. Остальная часть </w:t>
      </w:r>
      <w:r w:rsidRPr="00B30D6D">
        <w:t>з</w:t>
      </w:r>
      <w:r w:rsidR="00283FAD" w:rsidRPr="00B30D6D">
        <w:t>аемного капитала – краткосрочн</w:t>
      </w:r>
      <w:r w:rsidRPr="00B30D6D">
        <w:t>ы</w:t>
      </w:r>
      <w:r w:rsidR="00283FAD" w:rsidRPr="00B30D6D">
        <w:t>й платн</w:t>
      </w:r>
      <w:r w:rsidRPr="00B30D6D">
        <w:t>ы</w:t>
      </w:r>
      <w:r w:rsidR="000B4C7A">
        <w:t>й</w:t>
      </w:r>
      <w:r w:rsidR="00283FAD" w:rsidRPr="00B30D6D">
        <w:t xml:space="preserve"> заемн</w:t>
      </w:r>
      <w:r w:rsidRPr="00B30D6D">
        <w:t>ы</w:t>
      </w:r>
      <w:r w:rsidR="00283FAD" w:rsidRPr="00B30D6D">
        <w:t>й капитал и кредиторская задолженность. Их доли 20,29 и 18,51% соответственно.</w:t>
      </w:r>
    </w:p>
    <w:p w:rsidR="00F65AAB" w:rsidRPr="00B30D6D" w:rsidRDefault="00283FAD" w:rsidP="005D0B60">
      <w:r w:rsidRPr="00B30D6D">
        <w:t>Удельн</w:t>
      </w:r>
      <w:r w:rsidR="00D43924" w:rsidRPr="00B30D6D">
        <w:t>ы</w:t>
      </w:r>
      <w:r w:rsidRPr="00B30D6D">
        <w:t xml:space="preserve">й вес </w:t>
      </w:r>
      <w:r w:rsidR="00F43D18" w:rsidRPr="00B30D6D">
        <w:t>собственного</w:t>
      </w:r>
      <w:r w:rsidRPr="00B30D6D">
        <w:t xml:space="preserve"> капитала к концу года равен 17,12%, что на 4,32% ниже, чем на начало года. При этом доля уставного капитала </w:t>
      </w:r>
      <w:r w:rsidR="00F65AAB" w:rsidRPr="00B30D6D">
        <w:t xml:space="preserve">имеет наименьшее </w:t>
      </w:r>
      <w:r w:rsidR="00D43924" w:rsidRPr="00B30D6D">
        <w:t>з</w:t>
      </w:r>
      <w:r w:rsidR="00F65AAB" w:rsidRPr="00B30D6D">
        <w:t>начение в составе источников формирования имуществ</w:t>
      </w:r>
      <w:r w:rsidR="0092050A">
        <w:t>а предприятия – 2,67%</w:t>
      </w:r>
      <w:r w:rsidR="00F65AAB" w:rsidRPr="00B30D6D">
        <w:t xml:space="preserve"> на конец года.</w:t>
      </w:r>
    </w:p>
    <w:p w:rsidR="00F65AAB" w:rsidRPr="00B30D6D" w:rsidRDefault="00F65AAB" w:rsidP="00F65AAB">
      <w:r w:rsidRPr="00B30D6D">
        <w:t>Собственн</w:t>
      </w:r>
      <w:r w:rsidR="00D43924" w:rsidRPr="00B30D6D">
        <w:t>ы</w:t>
      </w:r>
      <w:r w:rsidRPr="00B30D6D">
        <w:t xml:space="preserve">й капитал предприятия представлен </w:t>
      </w:r>
      <w:r w:rsidR="00F43D18" w:rsidRPr="00B30D6D">
        <w:t>преимущественно</w:t>
      </w:r>
      <w:r w:rsidRPr="00B30D6D">
        <w:t xml:space="preserve"> суммой переоценки </w:t>
      </w:r>
      <w:proofErr w:type="spellStart"/>
      <w:r w:rsidRPr="00B30D6D">
        <w:t>внеоборотн</w:t>
      </w:r>
      <w:r w:rsidR="00D43924" w:rsidRPr="00B30D6D">
        <w:t>ы</w:t>
      </w:r>
      <w:r w:rsidR="000B4C7A">
        <w:t>х</w:t>
      </w:r>
      <w:proofErr w:type="spellEnd"/>
      <w:r w:rsidR="000B4C7A">
        <w:t xml:space="preserve"> активов – 8,56% </w:t>
      </w:r>
      <w:r w:rsidRPr="00B30D6D">
        <w:t>от всей стоимости</w:t>
      </w:r>
      <w:r w:rsidR="00F43D18" w:rsidRPr="00B30D6D">
        <w:t>.</w:t>
      </w:r>
      <w:r w:rsidRPr="00B30D6D">
        <w:t xml:space="preserve"> </w:t>
      </w:r>
    </w:p>
    <w:p w:rsidR="00F65AAB" w:rsidRPr="00B30D6D" w:rsidRDefault="00F65AAB" w:rsidP="00F65AAB">
      <w:r w:rsidRPr="00B30D6D">
        <w:t xml:space="preserve">Таким образом, существенных изменений структура </w:t>
      </w:r>
      <w:r w:rsidR="00F43D18" w:rsidRPr="00B30D6D">
        <w:t>собственных</w:t>
      </w:r>
      <w:r w:rsidRPr="00B30D6D">
        <w:t xml:space="preserve"> источников формирования имущества АО «Группа «Илим» не претерпела, а структура </w:t>
      </w:r>
      <w:r w:rsidR="00D43924" w:rsidRPr="00B30D6D">
        <w:t>з</w:t>
      </w:r>
      <w:r w:rsidRPr="00B30D6D">
        <w:t>аемного капитала и</w:t>
      </w:r>
      <w:r w:rsidR="00D43924" w:rsidRPr="00B30D6D">
        <w:t>з</w:t>
      </w:r>
      <w:r w:rsidRPr="00B30D6D">
        <w:t>менилась в большей степени. На 13,76%; сни</w:t>
      </w:r>
      <w:r w:rsidR="00D43924" w:rsidRPr="00B30D6D">
        <w:t>з</w:t>
      </w:r>
      <w:r w:rsidRPr="00B30D6D">
        <w:t xml:space="preserve">илась доля долгосрочного </w:t>
      </w:r>
      <w:r w:rsidR="00D43924" w:rsidRPr="00B30D6D">
        <w:t>з</w:t>
      </w:r>
      <w:r w:rsidRPr="00B30D6D">
        <w:t>аемного капитала, на 8,07</w:t>
      </w:r>
      <w:r w:rsidR="00A44669">
        <w:t>%</w:t>
      </w:r>
      <w:r w:rsidRPr="00B30D6D">
        <w:t xml:space="preserve"> в</w:t>
      </w:r>
      <w:r w:rsidR="00D43924" w:rsidRPr="00B30D6D">
        <w:t>ы</w:t>
      </w:r>
      <w:r w:rsidRPr="00B30D6D">
        <w:t>росла</w:t>
      </w:r>
      <w:r w:rsidR="00A44669">
        <w:t xml:space="preserve"> доля </w:t>
      </w:r>
      <w:r w:rsidR="00D97708">
        <w:t>краткосрочного и на 10,71</w:t>
      </w:r>
      <w:r w:rsidRPr="00B30D6D">
        <w:t>% - кредиторской задолженности.</w:t>
      </w:r>
    </w:p>
    <w:p w:rsidR="00772B4D" w:rsidRDefault="00F65AAB" w:rsidP="000B4C7A">
      <w:r w:rsidRPr="00B30D6D">
        <w:t>Рассмотренн</w:t>
      </w:r>
      <w:r w:rsidR="00D43924" w:rsidRPr="00B30D6D">
        <w:t>ы</w:t>
      </w:r>
      <w:r w:rsidRPr="00B30D6D">
        <w:t xml:space="preserve">е изменения в структуре капитала могут повлечь ухудшение финансового состояния АО «Группа «Илим», так как предприятия </w:t>
      </w:r>
      <w:r w:rsidR="00D43924" w:rsidRPr="00B30D6D">
        <w:t>з</w:t>
      </w:r>
      <w:r w:rsidRPr="00B30D6D">
        <w:t>ависимо от внешних источников финансирования, особенно краткосрочн</w:t>
      </w:r>
      <w:r w:rsidR="00D43924" w:rsidRPr="00B30D6D">
        <w:t>ы</w:t>
      </w:r>
      <w:r w:rsidR="00F43D18" w:rsidRPr="00B30D6D">
        <w:t>х</w:t>
      </w:r>
      <w:r w:rsidR="000B4C7A">
        <w:t xml:space="preserve">, </w:t>
      </w:r>
      <w:r w:rsidRPr="00B30D6D">
        <w:t xml:space="preserve">и эта </w:t>
      </w:r>
      <w:r w:rsidR="00F43D18" w:rsidRPr="00B30D6D">
        <w:t>зависимость</w:t>
      </w:r>
      <w:r w:rsidR="000B4C7A">
        <w:t xml:space="preserve"> растет. </w:t>
      </w:r>
    </w:p>
    <w:p w:rsidR="000B4C7A" w:rsidRDefault="000B4C7A" w:rsidP="000B4C7A"/>
    <w:p w:rsidR="00F25E5C" w:rsidRPr="00B30D6D" w:rsidRDefault="00F25E5C" w:rsidP="000B4C7A"/>
    <w:p w:rsidR="00F65AAB" w:rsidRPr="000B4C7A" w:rsidRDefault="00B41A8F" w:rsidP="00BA328F">
      <w:pPr>
        <w:pStyle w:val="1"/>
        <w:jc w:val="both"/>
      </w:pPr>
      <w:bookmarkStart w:id="23" w:name="_Toc57694103"/>
      <w:bookmarkStart w:id="24" w:name="_Toc59893341"/>
      <w:r w:rsidRPr="000B4C7A">
        <w:lastRenderedPageBreak/>
        <w:t>7</w:t>
      </w:r>
      <w:r w:rsidR="00F65AAB" w:rsidRPr="000B4C7A">
        <w:t xml:space="preserve"> Стоимость чистых активов организации</w:t>
      </w:r>
      <w:bookmarkEnd w:id="23"/>
      <w:bookmarkEnd w:id="24"/>
      <w:r w:rsidRPr="000B4C7A">
        <w:t xml:space="preserve"> </w:t>
      </w:r>
    </w:p>
    <w:p w:rsidR="00F65AAB" w:rsidRPr="00B30D6D" w:rsidRDefault="00F65AAB" w:rsidP="00B41A8F"/>
    <w:p w:rsidR="007F1DE4" w:rsidRDefault="00F43D18" w:rsidP="007F1DE4">
      <w:r w:rsidRPr="00B30D6D">
        <w:rPr>
          <w:shd w:val="clear" w:color="auto" w:fill="FFFFFF"/>
        </w:rPr>
        <w:t>Стоимость</w:t>
      </w:r>
      <w:r w:rsidR="007F1DE4" w:rsidRPr="00B30D6D">
        <w:rPr>
          <w:shd w:val="clear" w:color="auto" w:fill="FFFFFF"/>
        </w:rPr>
        <w:t xml:space="preserve"> чист</w:t>
      </w:r>
      <w:r w:rsidR="00D43924" w:rsidRPr="00B30D6D">
        <w:rPr>
          <w:shd w:val="clear" w:color="auto" w:fill="FFFFFF"/>
        </w:rPr>
        <w:t>ы</w:t>
      </w:r>
      <w:r w:rsidR="007F1DE4" w:rsidRPr="00B30D6D">
        <w:rPr>
          <w:shd w:val="clear" w:color="auto" w:fill="FFFFFF"/>
        </w:rPr>
        <w:t>х активов характери</w:t>
      </w:r>
      <w:r w:rsidR="00D43924" w:rsidRPr="00B30D6D">
        <w:rPr>
          <w:shd w:val="clear" w:color="auto" w:fill="FFFFFF"/>
        </w:rPr>
        <w:t>з</w:t>
      </w:r>
      <w:r w:rsidR="007F1DE4" w:rsidRPr="00B30D6D">
        <w:rPr>
          <w:shd w:val="clear" w:color="auto" w:fill="FFFFFF"/>
        </w:rPr>
        <w:t xml:space="preserve">уется стоимостью имущества, имеющегося у общества, ежегодно определяемой за вычетом его долгов. </w:t>
      </w:r>
      <w:r w:rsidRPr="00B30D6D">
        <w:rPr>
          <w:shd w:val="clear" w:color="auto" w:fill="FFFFFF"/>
        </w:rPr>
        <w:t>Расчет</w:t>
      </w:r>
      <w:r w:rsidR="007F1DE4" w:rsidRPr="00B30D6D">
        <w:rPr>
          <w:shd w:val="clear" w:color="auto" w:fill="FFFFFF"/>
        </w:rPr>
        <w:t xml:space="preserve"> чист</w:t>
      </w:r>
      <w:r w:rsidR="00D43924" w:rsidRPr="00B30D6D">
        <w:rPr>
          <w:shd w:val="clear" w:color="auto" w:fill="FFFFFF"/>
        </w:rPr>
        <w:t>ы</w:t>
      </w:r>
      <w:r w:rsidR="007F1DE4" w:rsidRPr="00B30D6D">
        <w:rPr>
          <w:shd w:val="clear" w:color="auto" w:fill="FFFFFF"/>
        </w:rPr>
        <w:t xml:space="preserve">х активов </w:t>
      </w:r>
      <w:r w:rsidR="007F1DE4" w:rsidRPr="00B30D6D">
        <w:t>АО «Группа «Илим» представлен в таблице 7.</w:t>
      </w:r>
    </w:p>
    <w:p w:rsidR="000B4C7A" w:rsidRPr="00B30D6D" w:rsidRDefault="000B4C7A" w:rsidP="007F1DE4"/>
    <w:p w:rsidR="00F65AAB" w:rsidRPr="00B30D6D" w:rsidRDefault="000B4C7A" w:rsidP="000B4C7A">
      <w:pPr>
        <w:ind w:firstLine="0"/>
      </w:pPr>
      <w:r>
        <w:t xml:space="preserve">Таблица 7 – </w:t>
      </w:r>
      <w:r w:rsidR="00F65AAB" w:rsidRPr="00B30D6D">
        <w:t>Расчет чистых активов за 2019 год</w:t>
      </w:r>
      <w:r>
        <w:t xml:space="preserve"> </w:t>
      </w:r>
      <w:r w:rsidRPr="00B30D6D">
        <w:t xml:space="preserve">(в балансовой оценке, </w:t>
      </w:r>
      <w:r>
        <w:t>млн</w:t>
      </w:r>
      <w:r w:rsidRPr="00B30D6D">
        <w:t>. р.)</w:t>
      </w: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0"/>
        <w:gridCol w:w="1429"/>
        <w:gridCol w:w="1429"/>
        <w:gridCol w:w="1566"/>
      </w:tblGrid>
      <w:tr w:rsidR="00F65AAB" w:rsidRPr="00B30D6D" w:rsidTr="00F25E5C">
        <w:trPr>
          <w:trHeight w:val="214"/>
        </w:trPr>
        <w:tc>
          <w:tcPr>
            <w:tcW w:w="2653" w:type="pct"/>
            <w:vAlign w:val="center"/>
          </w:tcPr>
          <w:p w:rsidR="00F65AAB" w:rsidRPr="00B30D6D" w:rsidRDefault="00F65AAB" w:rsidP="00F65AA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758" w:type="pct"/>
            <w:vAlign w:val="center"/>
          </w:tcPr>
          <w:p w:rsidR="00F65AAB" w:rsidRPr="00B30D6D" w:rsidRDefault="00F65AAB" w:rsidP="00F65AA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года</w:t>
            </w:r>
          </w:p>
        </w:tc>
        <w:tc>
          <w:tcPr>
            <w:tcW w:w="758" w:type="pct"/>
            <w:vAlign w:val="center"/>
          </w:tcPr>
          <w:p w:rsidR="00F65AAB" w:rsidRPr="00B30D6D" w:rsidRDefault="00F65AAB" w:rsidP="00F65AA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года</w:t>
            </w:r>
          </w:p>
        </w:tc>
        <w:tc>
          <w:tcPr>
            <w:tcW w:w="832" w:type="pct"/>
            <w:vAlign w:val="center"/>
          </w:tcPr>
          <w:p w:rsidR="00F65AAB" w:rsidRPr="00B30D6D" w:rsidRDefault="00F65AAB" w:rsidP="00F65AA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 (+,</w:t>
            </w:r>
            <w:r w:rsidR="00BA328F">
              <w:rPr>
                <w:sz w:val="24"/>
              </w:rPr>
              <w:t xml:space="preserve"> </w:t>
            </w:r>
            <w:r w:rsidRPr="00B30D6D">
              <w:rPr>
                <w:sz w:val="24"/>
              </w:rPr>
              <w:t>–)</w:t>
            </w:r>
          </w:p>
        </w:tc>
      </w:tr>
      <w:tr w:rsidR="00F65AAB" w:rsidRPr="00B30D6D" w:rsidTr="003325F6">
        <w:trPr>
          <w:trHeight w:hRule="exact" w:val="333"/>
        </w:trPr>
        <w:tc>
          <w:tcPr>
            <w:tcW w:w="5000" w:type="pct"/>
            <w:gridSpan w:val="4"/>
            <w:vAlign w:val="center"/>
          </w:tcPr>
          <w:p w:rsidR="00F65AAB" w:rsidRPr="002A347E" w:rsidRDefault="00F65AAB" w:rsidP="003325F6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2A347E">
              <w:rPr>
                <w:sz w:val="24"/>
              </w:rPr>
              <w:t>Активы, принимаемые к расчету</w:t>
            </w:r>
          </w:p>
        </w:tc>
      </w:tr>
      <w:tr w:rsidR="00EB37BE" w:rsidRPr="00B30D6D" w:rsidTr="00F25E5C">
        <w:trPr>
          <w:trHeight w:hRule="exact" w:val="361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1. </w:t>
            </w:r>
            <w:proofErr w:type="spellStart"/>
            <w:r w:rsidRPr="00B30D6D">
              <w:rPr>
                <w:sz w:val="24"/>
              </w:rPr>
              <w:t>Внеоборотные</w:t>
            </w:r>
            <w:proofErr w:type="spellEnd"/>
            <w:r w:rsidRPr="00B30D6D">
              <w:rPr>
                <w:sz w:val="24"/>
              </w:rPr>
              <w:t xml:space="preserve"> активы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128 141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168 658</w:t>
            </w:r>
          </w:p>
        </w:tc>
        <w:tc>
          <w:tcPr>
            <w:tcW w:w="832" w:type="pct"/>
            <w:vAlign w:val="bottom"/>
          </w:tcPr>
          <w:p w:rsidR="00EB37BE" w:rsidRPr="00B30D6D" w:rsidRDefault="00EB37BE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</w:t>
            </w:r>
            <w:r w:rsidR="005E4CAC">
              <w:rPr>
                <w:sz w:val="24"/>
              </w:rPr>
              <w:t>0 518</w:t>
            </w:r>
          </w:p>
        </w:tc>
      </w:tr>
      <w:tr w:rsidR="00EB37BE" w:rsidRPr="00B30D6D" w:rsidTr="00F25E5C">
        <w:trPr>
          <w:trHeight w:hRule="exact" w:val="267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2. Запасы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13 300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16 349</w:t>
            </w:r>
          </w:p>
        </w:tc>
        <w:tc>
          <w:tcPr>
            <w:tcW w:w="832" w:type="pct"/>
            <w:vAlign w:val="bottom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3 049</w:t>
            </w:r>
          </w:p>
        </w:tc>
      </w:tr>
      <w:tr w:rsidR="00EB37BE" w:rsidRPr="00B30D6D" w:rsidTr="00F25E5C">
        <w:trPr>
          <w:trHeight w:hRule="exact" w:val="302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3. Дебиторская задолженность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17 307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18 071</w:t>
            </w:r>
          </w:p>
        </w:tc>
        <w:tc>
          <w:tcPr>
            <w:tcW w:w="832" w:type="pct"/>
            <w:vAlign w:val="bottom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764 </w:t>
            </w:r>
          </w:p>
        </w:tc>
      </w:tr>
      <w:tr w:rsidR="00EB37BE" w:rsidRPr="00B30D6D" w:rsidTr="00F25E5C">
        <w:trPr>
          <w:trHeight w:hRule="exact" w:val="277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4. Краткосрочные финансовые вложения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832" w:type="pct"/>
            <w:vAlign w:val="bottom"/>
          </w:tcPr>
          <w:p w:rsidR="00EB37BE" w:rsidRPr="00B30D6D" w:rsidRDefault="00EB37BE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</w:tr>
      <w:tr w:rsidR="00EB37BE" w:rsidRPr="00B30D6D" w:rsidTr="00F25E5C">
        <w:trPr>
          <w:trHeight w:hRule="exact" w:val="282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5. Денежные средства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5 222 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3 009 </w:t>
            </w:r>
          </w:p>
        </w:tc>
        <w:tc>
          <w:tcPr>
            <w:tcW w:w="832" w:type="pct"/>
            <w:vAlign w:val="bottom"/>
          </w:tcPr>
          <w:p w:rsidR="00EB37BE" w:rsidRPr="00B30D6D" w:rsidRDefault="005E4CAC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-2 213</w:t>
            </w:r>
          </w:p>
        </w:tc>
      </w:tr>
      <w:tr w:rsidR="00EB37BE" w:rsidRPr="00B30D6D" w:rsidTr="00F25E5C">
        <w:trPr>
          <w:trHeight w:hRule="exact" w:val="271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6. Прочие оборотные активы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832" w:type="pct"/>
            <w:vAlign w:val="bottom"/>
          </w:tcPr>
          <w:p w:rsidR="00EB37BE" w:rsidRPr="00B30D6D" w:rsidRDefault="005E4CAC" w:rsidP="00EB37B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-51</w:t>
            </w:r>
          </w:p>
        </w:tc>
      </w:tr>
      <w:tr w:rsidR="00EB37BE" w:rsidRPr="00B30D6D" w:rsidTr="00F25E5C">
        <w:trPr>
          <w:trHeight w:hRule="exact" w:val="290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7. Итого активов для расчёта чистых активов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164 213</w:t>
            </w:r>
          </w:p>
        </w:tc>
        <w:tc>
          <w:tcPr>
            <w:tcW w:w="758" w:type="pct"/>
            <w:vAlign w:val="center"/>
          </w:tcPr>
          <w:p w:rsidR="00EB37BE" w:rsidRPr="00B30D6D" w:rsidRDefault="005E4CAC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206 280</w:t>
            </w:r>
          </w:p>
        </w:tc>
        <w:tc>
          <w:tcPr>
            <w:tcW w:w="832" w:type="pct"/>
            <w:vAlign w:val="bottom"/>
          </w:tcPr>
          <w:p w:rsidR="00EB37BE" w:rsidRPr="00B30D6D" w:rsidRDefault="00EB37BE" w:rsidP="005E4CA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42 067 </w:t>
            </w:r>
          </w:p>
        </w:tc>
      </w:tr>
      <w:tr w:rsidR="00F65AAB" w:rsidRPr="00B30D6D" w:rsidTr="003325F6">
        <w:trPr>
          <w:trHeight w:hRule="exact" w:val="370"/>
        </w:trPr>
        <w:tc>
          <w:tcPr>
            <w:tcW w:w="5000" w:type="pct"/>
            <w:gridSpan w:val="4"/>
            <w:vAlign w:val="center"/>
          </w:tcPr>
          <w:p w:rsidR="00F65AAB" w:rsidRPr="002A347E" w:rsidRDefault="00F65AAB" w:rsidP="003325F6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2A347E">
              <w:rPr>
                <w:sz w:val="24"/>
              </w:rPr>
              <w:t>Пассивы, принимаемые к расчету</w:t>
            </w:r>
          </w:p>
        </w:tc>
      </w:tr>
      <w:tr w:rsidR="00EB37BE" w:rsidRPr="00B30D6D" w:rsidTr="00F25E5C">
        <w:trPr>
          <w:trHeight w:hRule="exact" w:val="399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8. Долгосрочные обязательства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92 617 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87 953 </w:t>
            </w:r>
          </w:p>
        </w:tc>
        <w:tc>
          <w:tcPr>
            <w:tcW w:w="832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-4 664</w:t>
            </w:r>
          </w:p>
        </w:tc>
      </w:tr>
      <w:tr w:rsidR="00EB37BE" w:rsidRPr="00B30D6D" w:rsidTr="00F25E5C">
        <w:trPr>
          <w:trHeight w:hRule="exact" w:val="292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9. Краткосрочные займы и кредиты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20 070 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41 861 </w:t>
            </w:r>
          </w:p>
        </w:tc>
        <w:tc>
          <w:tcPr>
            <w:tcW w:w="832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21 791</w:t>
            </w:r>
          </w:p>
        </w:tc>
      </w:tr>
      <w:tr w:rsidR="00EB37BE" w:rsidRPr="00B30D6D" w:rsidTr="00F25E5C">
        <w:trPr>
          <w:trHeight w:hRule="exact" w:val="409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10. Кредиторская задолженность</w:t>
            </w:r>
          </w:p>
        </w:tc>
        <w:tc>
          <w:tcPr>
            <w:tcW w:w="758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12 813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38 174 </w:t>
            </w:r>
          </w:p>
        </w:tc>
        <w:tc>
          <w:tcPr>
            <w:tcW w:w="832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25 361 </w:t>
            </w:r>
          </w:p>
        </w:tc>
      </w:tr>
      <w:tr w:rsidR="00EB37BE" w:rsidRPr="00B30D6D" w:rsidTr="00F25E5C">
        <w:trPr>
          <w:trHeight w:hRule="exact" w:val="428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11. Прочие краткосрочные обязательства</w:t>
            </w:r>
          </w:p>
        </w:tc>
        <w:tc>
          <w:tcPr>
            <w:tcW w:w="758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3 498</w:t>
            </w:r>
            <w:r w:rsidR="00EB37BE" w:rsidRPr="00B30D6D">
              <w:rPr>
                <w:sz w:val="24"/>
              </w:rPr>
              <w:t xml:space="preserve"> </w:t>
            </w:r>
          </w:p>
        </w:tc>
        <w:tc>
          <w:tcPr>
            <w:tcW w:w="758" w:type="pct"/>
            <w:vAlign w:val="center"/>
          </w:tcPr>
          <w:p w:rsidR="00EB37BE" w:rsidRPr="00B30D6D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2 972 </w:t>
            </w:r>
          </w:p>
        </w:tc>
        <w:tc>
          <w:tcPr>
            <w:tcW w:w="832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-526</w:t>
            </w:r>
          </w:p>
        </w:tc>
      </w:tr>
      <w:tr w:rsidR="00EB37BE" w:rsidRPr="00B30D6D" w:rsidTr="00F25E5C">
        <w:trPr>
          <w:trHeight w:hRule="exact" w:val="330"/>
        </w:trPr>
        <w:tc>
          <w:tcPr>
            <w:tcW w:w="2653" w:type="pct"/>
          </w:tcPr>
          <w:p w:rsidR="00EB37BE" w:rsidRPr="00B30D6D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12. Итого пассивов, исключаемых из расчёта</w:t>
            </w:r>
          </w:p>
        </w:tc>
        <w:tc>
          <w:tcPr>
            <w:tcW w:w="758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128 998</w:t>
            </w:r>
          </w:p>
        </w:tc>
        <w:tc>
          <w:tcPr>
            <w:tcW w:w="758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170 961</w:t>
            </w:r>
          </w:p>
        </w:tc>
        <w:tc>
          <w:tcPr>
            <w:tcW w:w="832" w:type="pct"/>
            <w:vAlign w:val="center"/>
          </w:tcPr>
          <w:p w:rsidR="00EB37BE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41 963</w:t>
            </w:r>
          </w:p>
        </w:tc>
      </w:tr>
      <w:tr w:rsidR="00EB37BE" w:rsidRPr="00B30D6D" w:rsidTr="00F25E5C">
        <w:trPr>
          <w:trHeight w:hRule="exact" w:val="321"/>
        </w:trPr>
        <w:tc>
          <w:tcPr>
            <w:tcW w:w="2653" w:type="pct"/>
            <w:vAlign w:val="bottom"/>
          </w:tcPr>
          <w:p w:rsidR="00EB37BE" w:rsidRPr="002A347E" w:rsidRDefault="00EB37BE" w:rsidP="00F65AA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2A347E">
              <w:rPr>
                <w:sz w:val="24"/>
              </w:rPr>
              <w:t>15. Стоимость чистых активов</w:t>
            </w:r>
          </w:p>
        </w:tc>
        <w:tc>
          <w:tcPr>
            <w:tcW w:w="758" w:type="pct"/>
            <w:vAlign w:val="bottom"/>
          </w:tcPr>
          <w:p w:rsidR="00EB37BE" w:rsidRPr="002A347E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2A347E">
              <w:rPr>
                <w:sz w:val="24"/>
              </w:rPr>
              <w:t>35 215</w:t>
            </w:r>
          </w:p>
        </w:tc>
        <w:tc>
          <w:tcPr>
            <w:tcW w:w="758" w:type="pct"/>
            <w:vAlign w:val="bottom"/>
          </w:tcPr>
          <w:p w:rsidR="00EB37BE" w:rsidRPr="002A347E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2A347E">
              <w:rPr>
                <w:sz w:val="24"/>
              </w:rPr>
              <w:t xml:space="preserve">35 319 </w:t>
            </w:r>
          </w:p>
        </w:tc>
        <w:tc>
          <w:tcPr>
            <w:tcW w:w="832" w:type="pct"/>
            <w:vAlign w:val="bottom"/>
          </w:tcPr>
          <w:p w:rsidR="00EB37BE" w:rsidRPr="002A347E" w:rsidRDefault="00EB37BE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2A347E">
              <w:rPr>
                <w:sz w:val="24"/>
              </w:rPr>
              <w:t xml:space="preserve">104 </w:t>
            </w:r>
          </w:p>
        </w:tc>
      </w:tr>
    </w:tbl>
    <w:p w:rsidR="00F65AAB" w:rsidRPr="00B30D6D" w:rsidRDefault="00F65AAB" w:rsidP="00B41A8F"/>
    <w:p w:rsidR="009D2FDB" w:rsidRPr="00B30D6D" w:rsidRDefault="00F43D18" w:rsidP="00B41A8F">
      <w:r w:rsidRPr="00B30D6D">
        <w:t xml:space="preserve">Данные </w:t>
      </w:r>
      <w:r w:rsidR="00EB37BE" w:rsidRPr="00B30D6D">
        <w:t xml:space="preserve">таблицы 7 </w:t>
      </w:r>
      <w:r w:rsidRPr="00B30D6D">
        <w:t>свидетельствуют</w:t>
      </w:r>
      <w:r w:rsidR="00EB37BE" w:rsidRPr="00B30D6D">
        <w:t xml:space="preserve"> о положительной динамике чист</w:t>
      </w:r>
      <w:r w:rsidR="00D43924" w:rsidRPr="00B30D6D">
        <w:t>ы</w:t>
      </w:r>
      <w:r w:rsidR="00EB37BE" w:rsidRPr="00B30D6D">
        <w:t>х активов АО «Группа «Илим»</w:t>
      </w:r>
      <w:r w:rsidR="009D2FDB" w:rsidRPr="00B30D6D">
        <w:t>. Рост чистых активов на конец 2019 г. по сравнению с началом года составил 104 </w:t>
      </w:r>
      <w:r w:rsidR="00AB73EC">
        <w:t>млн</w:t>
      </w:r>
      <w:r w:rsidR="009D2FDB" w:rsidRPr="00B30D6D">
        <w:t>. руб.</w:t>
      </w:r>
      <w:r w:rsidR="006F6BB4" w:rsidRPr="00B30D6D">
        <w:t xml:space="preserve"> Это </w:t>
      </w:r>
      <w:r w:rsidR="006F6BB4" w:rsidRPr="00B30D6D">
        <w:rPr>
          <w:shd w:val="clear" w:color="auto" w:fill="FFFFFF"/>
        </w:rPr>
        <w:t>ука</w:t>
      </w:r>
      <w:r w:rsidR="00D43924" w:rsidRPr="00B30D6D">
        <w:rPr>
          <w:shd w:val="clear" w:color="auto" w:fill="FFFFFF"/>
        </w:rPr>
        <w:t>зы</w:t>
      </w:r>
      <w:r w:rsidR="006F6BB4" w:rsidRPr="00B30D6D">
        <w:rPr>
          <w:shd w:val="clear" w:color="auto" w:fill="FFFFFF"/>
        </w:rPr>
        <w:t>вает на наращивание собственных средств в процессе осуществления финансово-хозяйственной деятельности, о повышении стоимости бизнеса.</w:t>
      </w:r>
    </w:p>
    <w:p w:rsidR="00F65AAB" w:rsidRPr="00B30D6D" w:rsidRDefault="006F6BB4" w:rsidP="006F6BB4">
      <w:r w:rsidRPr="00B30D6D">
        <w:t>Величина чист</w:t>
      </w:r>
      <w:r w:rsidR="00D43924" w:rsidRPr="00B30D6D">
        <w:t>ы</w:t>
      </w:r>
      <w:r w:rsidRPr="00B30D6D">
        <w:t xml:space="preserve">х активов превышает уставный капитал организации. Это значит, что в ходе своей деятельности АО «Группа «Илим» не только не растратило первоначально внесенные собственниками средства, но и обеспечила их прирост. </w:t>
      </w:r>
      <w:r w:rsidR="00F65AAB" w:rsidRPr="00B30D6D">
        <w:br w:type="page"/>
      </w:r>
    </w:p>
    <w:p w:rsidR="006F6BB4" w:rsidRPr="000B4C7A" w:rsidRDefault="00B41A8F" w:rsidP="00BA328F">
      <w:pPr>
        <w:pStyle w:val="1"/>
        <w:jc w:val="both"/>
      </w:pPr>
      <w:bookmarkStart w:id="25" w:name="_Toc57694104"/>
      <w:bookmarkStart w:id="26" w:name="_Toc59893342"/>
      <w:r w:rsidRPr="000B4C7A">
        <w:lastRenderedPageBreak/>
        <w:t>8</w:t>
      </w:r>
      <w:r w:rsidR="006F6BB4" w:rsidRPr="000B4C7A">
        <w:t xml:space="preserve"> Анализ ликвидности баланса</w:t>
      </w:r>
      <w:bookmarkEnd w:id="25"/>
      <w:bookmarkEnd w:id="26"/>
    </w:p>
    <w:p w:rsidR="006F6BB4" w:rsidRPr="00B30D6D" w:rsidRDefault="006F6BB4" w:rsidP="006F6BB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F6BB4" w:rsidRPr="00B30D6D" w:rsidRDefault="006F6BB4" w:rsidP="006F6BB4">
      <w:pPr>
        <w:rPr>
          <w:rFonts w:eastAsiaTheme="majorEastAsia"/>
        </w:rPr>
      </w:pPr>
      <w:r w:rsidRPr="00B30D6D">
        <w:rPr>
          <w:rFonts w:eastAsiaTheme="majorEastAsia"/>
        </w:rPr>
        <w:t>Ликвидность баланса – это способность предприятия превратить свои активы в денежные средства для погашения своих платежных обязательств.</w:t>
      </w:r>
    </w:p>
    <w:p w:rsidR="006F6BB4" w:rsidRDefault="006F6BB4" w:rsidP="006F6BB4">
      <w:pPr>
        <w:rPr>
          <w:shd w:val="clear" w:color="auto" w:fill="FFFFFF"/>
        </w:rPr>
      </w:pPr>
      <w:r w:rsidRPr="00B30D6D">
        <w:rPr>
          <w:shd w:val="clear" w:color="auto" w:fill="FFFFFF"/>
        </w:rPr>
        <w:t xml:space="preserve">Анализ ликвидности баланса предполагает проверку соотношении активов с обязательствами по пассиву, каждые из которых группируются определенным образом: активы </w:t>
      </w:r>
      <w:r w:rsidRPr="00B30D6D">
        <w:rPr>
          <w:rFonts w:eastAsiaTheme="majorEastAsia"/>
        </w:rPr>
        <w:t>–</w:t>
      </w:r>
      <w:r w:rsidRPr="00B30D6D">
        <w:rPr>
          <w:shd w:val="clear" w:color="auto" w:fill="FFFFFF"/>
        </w:rPr>
        <w:t xml:space="preserve"> по степени ликвидности, пассивы </w:t>
      </w:r>
      <w:r w:rsidRPr="00B30D6D">
        <w:rPr>
          <w:rFonts w:eastAsiaTheme="majorEastAsia"/>
        </w:rPr>
        <w:t>–</w:t>
      </w:r>
      <w:r w:rsidRPr="00B30D6D">
        <w:rPr>
          <w:shd w:val="clear" w:color="auto" w:fill="FFFFFF"/>
        </w:rPr>
        <w:t xml:space="preserve"> по срочности погашения.</w:t>
      </w:r>
    </w:p>
    <w:p w:rsidR="00F25E5C" w:rsidRPr="00B30D6D" w:rsidRDefault="00F25E5C" w:rsidP="006F6BB4">
      <w:pPr>
        <w:rPr>
          <w:szCs w:val="28"/>
        </w:rPr>
      </w:pPr>
    </w:p>
    <w:p w:rsidR="000B4C7A" w:rsidRDefault="000B4C7A" w:rsidP="000B4C7A">
      <w:pPr>
        <w:ind w:firstLine="0"/>
        <w:rPr>
          <w:szCs w:val="28"/>
        </w:rPr>
        <w:sectPr w:rsidR="000B4C7A" w:rsidSect="00CE6319"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8 – </w:t>
      </w:r>
      <w:r w:rsidR="006F6BB4" w:rsidRPr="00B30D6D">
        <w:rPr>
          <w:szCs w:val="28"/>
        </w:rPr>
        <w:t>Группировка активов по уровню их ликвидности</w:t>
      </w:r>
      <w:r>
        <w:rPr>
          <w:szCs w:val="28"/>
        </w:rPr>
        <w:t xml:space="preserve"> и </w:t>
      </w:r>
      <w:r w:rsidR="00F25E5C">
        <w:rPr>
          <w:szCs w:val="28"/>
        </w:rPr>
        <w:t xml:space="preserve">обязательств </w:t>
      </w:r>
    </w:p>
    <w:p w:rsidR="006F6BB4" w:rsidRPr="00B30D6D" w:rsidRDefault="006F6BB4" w:rsidP="000B4C7A">
      <w:pPr>
        <w:ind w:firstLine="0"/>
        <w:rPr>
          <w:szCs w:val="28"/>
        </w:rPr>
      </w:pPr>
      <w:r w:rsidRPr="00B30D6D">
        <w:rPr>
          <w:szCs w:val="28"/>
        </w:rPr>
        <w:t>по срочности оплаты</w:t>
      </w:r>
    </w:p>
    <w:tbl>
      <w:tblPr>
        <w:tblW w:w="4890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390"/>
        <w:gridCol w:w="1443"/>
        <w:gridCol w:w="1987"/>
        <w:gridCol w:w="1223"/>
        <w:gridCol w:w="1400"/>
      </w:tblGrid>
      <w:tr w:rsidR="006F6BB4" w:rsidRPr="00B30D6D" w:rsidTr="00F25E5C">
        <w:trPr>
          <w:trHeight w:val="669"/>
        </w:trPr>
        <w:tc>
          <w:tcPr>
            <w:tcW w:w="1842" w:type="dxa"/>
            <w:vAlign w:val="center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Группа</w:t>
            </w:r>
          </w:p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активов</w:t>
            </w:r>
          </w:p>
        </w:tc>
        <w:tc>
          <w:tcPr>
            <w:tcW w:w="1390" w:type="dxa"/>
            <w:vAlign w:val="center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Начало 2019 г.</w:t>
            </w:r>
          </w:p>
        </w:tc>
        <w:tc>
          <w:tcPr>
            <w:tcW w:w="1443" w:type="dxa"/>
            <w:vAlign w:val="center"/>
          </w:tcPr>
          <w:p w:rsidR="00F43D18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Конец </w:t>
            </w:r>
          </w:p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987" w:type="dxa"/>
            <w:vAlign w:val="center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Группа</w:t>
            </w:r>
          </w:p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пассивов</w:t>
            </w:r>
          </w:p>
        </w:tc>
        <w:tc>
          <w:tcPr>
            <w:tcW w:w="1223" w:type="dxa"/>
            <w:vAlign w:val="center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Начало 2019г.</w:t>
            </w:r>
          </w:p>
        </w:tc>
        <w:tc>
          <w:tcPr>
            <w:tcW w:w="1400" w:type="dxa"/>
            <w:vAlign w:val="center"/>
          </w:tcPr>
          <w:p w:rsidR="00F43D18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Конец </w:t>
            </w:r>
          </w:p>
          <w:p w:rsidR="006F6BB4" w:rsidRPr="00B30D6D" w:rsidRDefault="006F6BB4" w:rsidP="006F6BB4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</w:tr>
      <w:tr w:rsidR="006F6BB4" w:rsidRPr="00B30D6D" w:rsidTr="00F25E5C">
        <w:tc>
          <w:tcPr>
            <w:tcW w:w="1842" w:type="dxa"/>
            <w:vAlign w:val="center"/>
          </w:tcPr>
          <w:p w:rsidR="006F6BB4" w:rsidRPr="00B30D6D" w:rsidRDefault="006F6BB4" w:rsidP="00AB73EC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Наиболее ликвидные активы – А1</w:t>
            </w:r>
          </w:p>
        </w:tc>
        <w:tc>
          <w:tcPr>
            <w:tcW w:w="1390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5 222 </w:t>
            </w:r>
          </w:p>
        </w:tc>
        <w:tc>
          <w:tcPr>
            <w:tcW w:w="1443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3 009 </w:t>
            </w:r>
          </w:p>
        </w:tc>
        <w:tc>
          <w:tcPr>
            <w:tcW w:w="1987" w:type="dxa"/>
            <w:vAlign w:val="bottom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Наиболее срочные обязательства – П1</w:t>
            </w:r>
          </w:p>
        </w:tc>
        <w:tc>
          <w:tcPr>
            <w:tcW w:w="1223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12 813</w:t>
            </w:r>
          </w:p>
        </w:tc>
        <w:tc>
          <w:tcPr>
            <w:tcW w:w="1400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38 174 </w:t>
            </w:r>
          </w:p>
        </w:tc>
      </w:tr>
      <w:tr w:rsidR="006F6BB4" w:rsidRPr="00B30D6D" w:rsidTr="00F25E5C">
        <w:trPr>
          <w:trHeight w:val="770"/>
        </w:trPr>
        <w:tc>
          <w:tcPr>
            <w:tcW w:w="1842" w:type="dxa"/>
            <w:vAlign w:val="center"/>
          </w:tcPr>
          <w:p w:rsidR="006F6BB4" w:rsidRPr="00B30D6D" w:rsidRDefault="006F6BB4" w:rsidP="00AB73EC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Быстрореализуемые активы – А2</w:t>
            </w:r>
          </w:p>
        </w:tc>
        <w:tc>
          <w:tcPr>
            <w:tcW w:w="1390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17 550</w:t>
            </w:r>
          </w:p>
        </w:tc>
        <w:tc>
          <w:tcPr>
            <w:tcW w:w="1443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18 263 </w:t>
            </w:r>
          </w:p>
        </w:tc>
        <w:tc>
          <w:tcPr>
            <w:tcW w:w="1987" w:type="dxa"/>
            <w:vAlign w:val="bottom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Краткосрочные (платные) обязательства – П2</w:t>
            </w:r>
          </w:p>
        </w:tc>
        <w:tc>
          <w:tcPr>
            <w:tcW w:w="1223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23 568</w:t>
            </w:r>
          </w:p>
        </w:tc>
        <w:tc>
          <w:tcPr>
            <w:tcW w:w="1400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44 833 </w:t>
            </w:r>
          </w:p>
        </w:tc>
      </w:tr>
      <w:tr w:rsidR="006F6BB4" w:rsidRPr="00B30D6D" w:rsidTr="00F25E5C">
        <w:trPr>
          <w:trHeight w:val="444"/>
        </w:trPr>
        <w:tc>
          <w:tcPr>
            <w:tcW w:w="1842" w:type="dxa"/>
            <w:vAlign w:val="bottom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rPr>
                <w:sz w:val="24"/>
              </w:rPr>
            </w:pPr>
            <w:proofErr w:type="spellStart"/>
            <w:r w:rsidRPr="00B30D6D">
              <w:rPr>
                <w:sz w:val="24"/>
              </w:rPr>
              <w:t>Медленнореализуемые</w:t>
            </w:r>
            <w:proofErr w:type="spellEnd"/>
            <w:r w:rsidRPr="00B30D6D">
              <w:rPr>
                <w:sz w:val="24"/>
              </w:rPr>
              <w:t xml:space="preserve"> активы – А3</w:t>
            </w:r>
          </w:p>
        </w:tc>
        <w:tc>
          <w:tcPr>
            <w:tcW w:w="1390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13 300</w:t>
            </w:r>
          </w:p>
        </w:tc>
        <w:tc>
          <w:tcPr>
            <w:tcW w:w="1443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16 349</w:t>
            </w:r>
          </w:p>
        </w:tc>
        <w:tc>
          <w:tcPr>
            <w:tcW w:w="1987" w:type="dxa"/>
            <w:vAlign w:val="bottom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Долгосрочные обязательства – П3</w:t>
            </w:r>
          </w:p>
        </w:tc>
        <w:tc>
          <w:tcPr>
            <w:tcW w:w="1223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92 617 </w:t>
            </w:r>
          </w:p>
        </w:tc>
        <w:tc>
          <w:tcPr>
            <w:tcW w:w="1400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87 953 </w:t>
            </w:r>
          </w:p>
        </w:tc>
      </w:tr>
      <w:tr w:rsidR="006F6BB4" w:rsidRPr="00B30D6D" w:rsidTr="00F25E5C">
        <w:trPr>
          <w:trHeight w:val="708"/>
        </w:trPr>
        <w:tc>
          <w:tcPr>
            <w:tcW w:w="1842" w:type="dxa"/>
            <w:vAlign w:val="bottom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Труднореализуемые активы – А4</w:t>
            </w:r>
          </w:p>
        </w:tc>
        <w:tc>
          <w:tcPr>
            <w:tcW w:w="1390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128 141</w:t>
            </w:r>
          </w:p>
        </w:tc>
        <w:tc>
          <w:tcPr>
            <w:tcW w:w="1443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168 658 </w:t>
            </w:r>
          </w:p>
        </w:tc>
        <w:tc>
          <w:tcPr>
            <w:tcW w:w="1987" w:type="dxa"/>
          </w:tcPr>
          <w:p w:rsidR="006F6BB4" w:rsidRPr="00B30D6D" w:rsidRDefault="006F6BB4" w:rsidP="006F6BB4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Постоянные пассивы – П4</w:t>
            </w:r>
          </w:p>
        </w:tc>
        <w:tc>
          <w:tcPr>
            <w:tcW w:w="1223" w:type="dxa"/>
            <w:vAlign w:val="center"/>
          </w:tcPr>
          <w:p w:rsidR="006F6BB4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35 215</w:t>
            </w:r>
          </w:p>
        </w:tc>
        <w:tc>
          <w:tcPr>
            <w:tcW w:w="1400" w:type="dxa"/>
            <w:vAlign w:val="center"/>
          </w:tcPr>
          <w:p w:rsidR="006F6BB4" w:rsidRPr="00B30D6D" w:rsidRDefault="006F6BB4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35 319 </w:t>
            </w:r>
          </w:p>
        </w:tc>
      </w:tr>
    </w:tbl>
    <w:p w:rsidR="006F6BB4" w:rsidRPr="00B30D6D" w:rsidRDefault="006F6BB4" w:rsidP="006F6BB4">
      <w:pPr>
        <w:widowControl w:val="0"/>
        <w:ind w:firstLine="851"/>
      </w:pPr>
    </w:p>
    <w:p w:rsidR="00B377BD" w:rsidRPr="00B30D6D" w:rsidRDefault="00B377BD" w:rsidP="006F6BB4">
      <w:pPr>
        <w:widowControl w:val="0"/>
        <w:ind w:firstLine="851"/>
      </w:pPr>
      <w:r w:rsidRPr="00B30D6D">
        <w:t>Чтобы при</w:t>
      </w:r>
      <w:r w:rsidR="00D43924" w:rsidRPr="00B30D6D">
        <w:t>з</w:t>
      </w:r>
      <w:r w:rsidRPr="00B30D6D">
        <w:t>нать баланс абсолютно ликвидн</w:t>
      </w:r>
      <w:r w:rsidR="00D43924" w:rsidRPr="00B30D6D">
        <w:t>ы</w:t>
      </w:r>
      <w:r w:rsidRPr="00B30D6D">
        <w:t>м, необходимо чтобы каждая и</w:t>
      </w:r>
      <w:r w:rsidR="00D43924" w:rsidRPr="00B30D6D">
        <w:t>з</w:t>
      </w:r>
      <w:r w:rsidRPr="00B30D6D">
        <w:t xml:space="preserve"> первых трех групп активов б</w:t>
      </w:r>
      <w:r w:rsidR="00D43924" w:rsidRPr="00B30D6D">
        <w:t>ы</w:t>
      </w:r>
      <w:r w:rsidRPr="00B30D6D">
        <w:t xml:space="preserve">ла равна или больше </w:t>
      </w:r>
      <w:r w:rsidR="00F43D18" w:rsidRPr="00B30D6D">
        <w:t>п</w:t>
      </w:r>
      <w:r w:rsidRPr="00B30D6D">
        <w:t>ерв</w:t>
      </w:r>
      <w:r w:rsidR="00D43924" w:rsidRPr="00B30D6D">
        <w:t>ы</w:t>
      </w:r>
      <w:r w:rsidRPr="00B30D6D">
        <w:t>х трех групп пассивов:</w:t>
      </w:r>
    </w:p>
    <w:p w:rsidR="00B377BD" w:rsidRPr="00B30D6D" w:rsidRDefault="00B377BD" w:rsidP="006F6BB4">
      <w:pPr>
        <w:widowControl w:val="0"/>
        <w:ind w:firstLine="851"/>
      </w:pPr>
      <w:r w:rsidRPr="00B30D6D">
        <w:t>А1 ≥ П1, А2 ≥ П2, А3 ≥ П3, А4≤ П4.</w:t>
      </w:r>
    </w:p>
    <w:p w:rsidR="006F6BB4" w:rsidRPr="00B30D6D" w:rsidRDefault="00B377BD" w:rsidP="006F6BB4">
      <w:pPr>
        <w:widowControl w:val="0"/>
        <w:ind w:firstLine="851"/>
      </w:pPr>
      <w:r w:rsidRPr="00B30D6D">
        <w:t>Данн</w:t>
      </w:r>
      <w:r w:rsidR="00D43924" w:rsidRPr="00B30D6D">
        <w:t>ы</w:t>
      </w:r>
      <w:r w:rsidRPr="00B30D6D">
        <w:t xml:space="preserve">е таблицы 8 </w:t>
      </w:r>
      <w:r w:rsidR="00F43D18" w:rsidRPr="00B30D6D">
        <w:t>указывают</w:t>
      </w:r>
      <w:r w:rsidR="00C8300D">
        <w:t xml:space="preserve"> на то, что </w:t>
      </w:r>
      <w:r w:rsidRPr="00B30D6D">
        <w:t>ни одно и</w:t>
      </w:r>
      <w:r w:rsidR="00D43924" w:rsidRPr="00B30D6D">
        <w:t>з</w:t>
      </w:r>
      <w:r w:rsidRPr="00B30D6D">
        <w:t xml:space="preserve"> условий ликвидности не в</w:t>
      </w:r>
      <w:r w:rsidR="00D43924" w:rsidRPr="00B30D6D">
        <w:t>ы</w:t>
      </w:r>
      <w:r w:rsidRPr="00B30D6D">
        <w:t>полнено. То есть у предприятия недостаточно наличн</w:t>
      </w:r>
      <w:r w:rsidR="00D43924" w:rsidRPr="00B30D6D">
        <w:t>ы</w:t>
      </w:r>
      <w:r w:rsidR="00C8300D">
        <w:t xml:space="preserve">х </w:t>
      </w:r>
      <w:r w:rsidRPr="00B30D6D">
        <w:t>денежн</w:t>
      </w:r>
      <w:r w:rsidR="00D43924" w:rsidRPr="00B30D6D">
        <w:t>ы</w:t>
      </w:r>
      <w:r w:rsidRPr="00B30D6D">
        <w:t xml:space="preserve">х средств и средств на счетах для </w:t>
      </w:r>
      <w:r w:rsidR="00F43D18" w:rsidRPr="00B30D6D">
        <w:t>погашения</w:t>
      </w:r>
      <w:r w:rsidRPr="00B30D6D">
        <w:t xml:space="preserve"> </w:t>
      </w:r>
      <w:r w:rsidR="00F43D18" w:rsidRPr="00B30D6D">
        <w:t>кредиторской</w:t>
      </w:r>
      <w:r w:rsidRPr="00B30D6D">
        <w:t xml:space="preserve"> </w:t>
      </w:r>
      <w:r w:rsidR="00F43D18" w:rsidRPr="00B30D6D">
        <w:t>задолженности</w:t>
      </w:r>
      <w:r w:rsidRPr="00B30D6D">
        <w:t>. Причем платежн</w:t>
      </w:r>
      <w:r w:rsidR="00D43924" w:rsidRPr="00B30D6D">
        <w:t>ы</w:t>
      </w:r>
      <w:r w:rsidRPr="00B30D6D">
        <w:t xml:space="preserve">й недостаток к концу года </w:t>
      </w:r>
      <w:r w:rsidR="00F43D18" w:rsidRPr="00B30D6D">
        <w:t>существенно</w:t>
      </w:r>
      <w:r w:rsidRPr="00B30D6D">
        <w:t xml:space="preserve"> </w:t>
      </w:r>
      <w:r w:rsidRPr="00B30D6D">
        <w:lastRenderedPageBreak/>
        <w:t>в</w:t>
      </w:r>
      <w:r w:rsidR="00D43924" w:rsidRPr="00B30D6D">
        <w:t>ы</w:t>
      </w:r>
      <w:r w:rsidRPr="00B30D6D">
        <w:t>рос.</w:t>
      </w:r>
    </w:p>
    <w:p w:rsidR="00B377BD" w:rsidRPr="00B30D6D" w:rsidRDefault="00B377BD" w:rsidP="006F6BB4">
      <w:pPr>
        <w:widowControl w:val="0"/>
        <w:ind w:firstLine="851"/>
      </w:pPr>
      <w:r w:rsidRPr="00B30D6D">
        <w:t>Б</w:t>
      </w:r>
      <w:r w:rsidR="00D43924" w:rsidRPr="00B30D6D">
        <w:t>ы</w:t>
      </w:r>
      <w:r w:rsidRPr="00B30D6D">
        <w:t>строреали</w:t>
      </w:r>
      <w:r w:rsidR="00D43924" w:rsidRPr="00B30D6D">
        <w:t>з</w:t>
      </w:r>
      <w:r w:rsidRPr="00B30D6D">
        <w:t>уем</w:t>
      </w:r>
      <w:r w:rsidR="00D43924" w:rsidRPr="00B30D6D">
        <w:t>ы</w:t>
      </w:r>
      <w:r w:rsidRPr="00B30D6D">
        <w:t xml:space="preserve">х активов предприятию </w:t>
      </w:r>
      <w:r w:rsidR="00F43D18" w:rsidRPr="00B30D6D">
        <w:t>недостаточно</w:t>
      </w:r>
      <w:r w:rsidRPr="00B30D6D">
        <w:t>, чтоб</w:t>
      </w:r>
      <w:r w:rsidR="00D43924" w:rsidRPr="00B30D6D">
        <w:t>ы</w:t>
      </w:r>
      <w:r w:rsidRPr="00B30D6D">
        <w:t xml:space="preserve"> покр</w:t>
      </w:r>
      <w:r w:rsidR="00D43924" w:rsidRPr="00B30D6D">
        <w:t>ы</w:t>
      </w:r>
      <w:r w:rsidRPr="00B30D6D">
        <w:t>ть краткосрочн</w:t>
      </w:r>
      <w:r w:rsidR="00D43924" w:rsidRPr="00B30D6D">
        <w:t>ы</w:t>
      </w:r>
      <w:r w:rsidRPr="00B30D6D">
        <w:t>е кредит</w:t>
      </w:r>
      <w:r w:rsidR="00D43924" w:rsidRPr="00B30D6D">
        <w:t>ы</w:t>
      </w:r>
      <w:r w:rsidRPr="00B30D6D">
        <w:t xml:space="preserve"> и </w:t>
      </w:r>
      <w:r w:rsidR="00D43924" w:rsidRPr="00B30D6D">
        <w:t>з</w:t>
      </w:r>
      <w:r w:rsidRPr="00B30D6D">
        <w:t>айм</w:t>
      </w:r>
      <w:r w:rsidR="00D43924" w:rsidRPr="00B30D6D">
        <w:t>ы</w:t>
      </w:r>
      <w:r w:rsidRPr="00B30D6D">
        <w:t xml:space="preserve">. К концу года </w:t>
      </w:r>
      <w:r w:rsidR="00F43D18" w:rsidRPr="00B30D6D">
        <w:t>также отмечен</w:t>
      </w:r>
      <w:r w:rsidRPr="00B30D6D">
        <w:t xml:space="preserve"> рост увеличения платежного </w:t>
      </w:r>
      <w:r w:rsidR="00F43D18" w:rsidRPr="00B30D6D">
        <w:t>недостатка</w:t>
      </w:r>
      <w:r w:rsidRPr="00B30D6D">
        <w:t xml:space="preserve"> по данной группе активов и </w:t>
      </w:r>
      <w:r w:rsidR="00F43D18" w:rsidRPr="00B30D6D">
        <w:t>пассивов</w:t>
      </w:r>
      <w:r w:rsidRPr="00B30D6D">
        <w:t>.</w:t>
      </w:r>
    </w:p>
    <w:p w:rsidR="00B377BD" w:rsidRPr="00B30D6D" w:rsidRDefault="00B377BD" w:rsidP="006F6BB4">
      <w:pPr>
        <w:widowControl w:val="0"/>
        <w:ind w:firstLine="851"/>
      </w:pPr>
      <w:r w:rsidRPr="00B30D6D">
        <w:t xml:space="preserve">Также </w:t>
      </w:r>
      <w:r w:rsidR="00F43D18" w:rsidRPr="00B30D6D">
        <w:t>медленно</w:t>
      </w:r>
      <w:r w:rsidRPr="00B30D6D">
        <w:t xml:space="preserve"> реали</w:t>
      </w:r>
      <w:r w:rsidR="00D43924" w:rsidRPr="00B30D6D">
        <w:t>з</w:t>
      </w:r>
      <w:r w:rsidRPr="00B30D6D">
        <w:t>уем</w:t>
      </w:r>
      <w:r w:rsidR="00D43924" w:rsidRPr="00B30D6D">
        <w:t>ы</w:t>
      </w:r>
      <w:r w:rsidRPr="00B30D6D">
        <w:t>е актив</w:t>
      </w:r>
      <w:r w:rsidR="00D43924" w:rsidRPr="00B30D6D">
        <w:t>ы</w:t>
      </w:r>
      <w:r w:rsidRPr="00B30D6D">
        <w:t xml:space="preserve"> не покр</w:t>
      </w:r>
      <w:r w:rsidR="00D43924" w:rsidRPr="00B30D6D">
        <w:t>ы</w:t>
      </w:r>
      <w:r w:rsidRPr="00B30D6D">
        <w:t>вают сумм</w:t>
      </w:r>
      <w:r w:rsidR="00F43D18" w:rsidRPr="00B30D6D">
        <w:t>у</w:t>
      </w:r>
      <w:r w:rsidRPr="00B30D6D">
        <w:t xml:space="preserve"> долгосрочн</w:t>
      </w:r>
      <w:r w:rsidR="00D43924" w:rsidRPr="00B30D6D">
        <w:t>ы</w:t>
      </w:r>
      <w:r w:rsidRPr="00B30D6D">
        <w:t xml:space="preserve">х </w:t>
      </w:r>
      <w:r w:rsidR="00F43D18" w:rsidRPr="00B30D6D">
        <w:t>обязательств</w:t>
      </w:r>
      <w:r w:rsidRPr="00B30D6D">
        <w:t xml:space="preserve">. </w:t>
      </w:r>
      <w:r w:rsidR="00F43D18" w:rsidRPr="00B30D6D">
        <w:t>Однако</w:t>
      </w:r>
      <w:r w:rsidRPr="00B30D6D">
        <w:t xml:space="preserve"> в данном случае величина </w:t>
      </w:r>
      <w:r w:rsidR="00F43D18" w:rsidRPr="00B30D6D">
        <w:t>платежного</w:t>
      </w:r>
      <w:r w:rsidRPr="00B30D6D">
        <w:t xml:space="preserve"> </w:t>
      </w:r>
      <w:r w:rsidR="00F43D18" w:rsidRPr="00B30D6D">
        <w:t>недостатка</w:t>
      </w:r>
      <w:r w:rsidRPr="00B30D6D">
        <w:t xml:space="preserve"> </w:t>
      </w:r>
      <w:r w:rsidR="00F43D18" w:rsidRPr="00B30D6D">
        <w:t>постепенно</w:t>
      </w:r>
      <w:r w:rsidRPr="00B30D6D">
        <w:t xml:space="preserve"> снижается.</w:t>
      </w:r>
    </w:p>
    <w:p w:rsidR="00B377BD" w:rsidRDefault="00B377BD" w:rsidP="006F6BB4">
      <w:pPr>
        <w:widowControl w:val="0"/>
        <w:ind w:firstLine="851"/>
      </w:pPr>
      <w:r w:rsidRPr="00B30D6D">
        <w:t xml:space="preserve">Таким </w:t>
      </w:r>
      <w:r w:rsidR="00F43D18" w:rsidRPr="00B30D6D">
        <w:t>образом</w:t>
      </w:r>
      <w:r w:rsidRPr="00B30D6D">
        <w:t xml:space="preserve">, баланс АО «Группа «Илим» </w:t>
      </w:r>
      <w:r w:rsidR="004B76B1" w:rsidRPr="00B30D6D">
        <w:t>является неликвидн</w:t>
      </w:r>
      <w:r w:rsidR="00D43924" w:rsidRPr="00B30D6D">
        <w:t>ы</w:t>
      </w:r>
      <w:r w:rsidR="004B76B1" w:rsidRPr="00B30D6D">
        <w:t xml:space="preserve">м, </w:t>
      </w:r>
      <w:r w:rsidR="00F43D18" w:rsidRPr="00B30D6D">
        <w:t>причем</w:t>
      </w:r>
      <w:r w:rsidR="004B76B1" w:rsidRPr="00B30D6D">
        <w:t xml:space="preserve"> степень ликвидности продолжает снижаться.</w:t>
      </w:r>
      <w:r w:rsidRPr="00B30D6D">
        <w:t xml:space="preserve"> </w:t>
      </w:r>
    </w:p>
    <w:p w:rsidR="00D33872" w:rsidRPr="00B30D6D" w:rsidRDefault="00D33872" w:rsidP="006F6BB4">
      <w:pPr>
        <w:widowControl w:val="0"/>
        <w:ind w:firstLine="851"/>
      </w:pPr>
    </w:p>
    <w:p w:rsidR="006F6BB4" w:rsidRPr="00D33872" w:rsidRDefault="00B41A8F" w:rsidP="00BA328F">
      <w:pPr>
        <w:pStyle w:val="1"/>
        <w:jc w:val="both"/>
      </w:pPr>
      <w:bookmarkStart w:id="27" w:name="_Toc57694105"/>
      <w:bookmarkStart w:id="28" w:name="_Toc59893343"/>
      <w:r w:rsidRPr="00D33872">
        <w:t xml:space="preserve">9 </w:t>
      </w:r>
      <w:r w:rsidR="008518D4" w:rsidRPr="00D33872">
        <w:t>Оценки платежеспособности организации</w:t>
      </w:r>
      <w:bookmarkEnd w:id="27"/>
      <w:bookmarkEnd w:id="28"/>
    </w:p>
    <w:p w:rsidR="008518D4" w:rsidRPr="00B30D6D" w:rsidRDefault="008518D4" w:rsidP="008518D4"/>
    <w:p w:rsidR="006F6BB4" w:rsidRPr="00B30D6D" w:rsidRDefault="006F6BB4" w:rsidP="00BD7AED">
      <w:r w:rsidRPr="00B30D6D">
        <w:rPr>
          <w:rFonts w:eastAsiaTheme="majorEastAsia"/>
        </w:rPr>
        <w:t>Платежеспособность</w:t>
      </w:r>
      <w:r w:rsidR="000F27A4" w:rsidRPr="00B30D6D">
        <w:t xml:space="preserve"> является</w:t>
      </w:r>
      <w:r w:rsidRPr="00B30D6D">
        <w:t xml:space="preserve"> основн</w:t>
      </w:r>
      <w:r w:rsidR="000F27A4" w:rsidRPr="00B30D6D">
        <w:t>ым</w:t>
      </w:r>
      <w:r w:rsidRPr="00B30D6D">
        <w:t xml:space="preserve"> показател</w:t>
      </w:r>
      <w:r w:rsidR="000F27A4" w:rsidRPr="00B30D6D">
        <w:t>ем</w:t>
      </w:r>
      <w:r w:rsidRPr="00B30D6D">
        <w:t xml:space="preserve"> финансовой стабильности предприятия, отражающи</w:t>
      </w:r>
      <w:r w:rsidR="000F27A4" w:rsidRPr="00B30D6D">
        <w:t>м</w:t>
      </w:r>
      <w:r w:rsidRPr="00B30D6D">
        <w:t xml:space="preserve"> его возможность оперативно отвечать по своим обязательствам, рассчитываться по долгам.</w:t>
      </w:r>
    </w:p>
    <w:p w:rsidR="00D33872" w:rsidRDefault="000E6B77" w:rsidP="005C7C54">
      <w:r w:rsidRPr="00B30D6D">
        <w:t xml:space="preserve">Для оценки динамики платежеспособности </w:t>
      </w:r>
      <w:r w:rsidR="00F43D18" w:rsidRPr="00B30D6D">
        <w:t>рассчитывается</w:t>
      </w:r>
      <w:r w:rsidRPr="00B30D6D">
        <w:t xml:space="preserve"> ряд относительн</w:t>
      </w:r>
      <w:r w:rsidR="00D43924" w:rsidRPr="00B30D6D">
        <w:t>ы</w:t>
      </w:r>
      <w:r w:rsidRPr="00B30D6D">
        <w:t>х и абсолютн</w:t>
      </w:r>
      <w:r w:rsidR="00D43924" w:rsidRPr="00B30D6D">
        <w:t>ы</w:t>
      </w:r>
      <w:r w:rsidRPr="00B30D6D">
        <w:t>х пока</w:t>
      </w:r>
      <w:r w:rsidR="00D43924" w:rsidRPr="00B30D6D">
        <w:t>з</w:t>
      </w:r>
      <w:r w:rsidR="005042B5">
        <w:t>ателей</w:t>
      </w:r>
      <w:r w:rsidRPr="00B30D6D">
        <w:t xml:space="preserve">. </w:t>
      </w:r>
      <w:r w:rsidR="00074B0F">
        <w:t>Р</w:t>
      </w:r>
      <w:r w:rsidR="000F75AA" w:rsidRPr="00B30D6D">
        <w:t>е</w:t>
      </w:r>
      <w:r w:rsidR="00D43924" w:rsidRPr="00B30D6D">
        <w:t>з</w:t>
      </w:r>
      <w:r w:rsidR="000F75AA" w:rsidRPr="00B30D6D">
        <w:t>ультат</w:t>
      </w:r>
      <w:r w:rsidR="00D43924" w:rsidRPr="00B30D6D">
        <w:t>ы</w:t>
      </w:r>
      <w:r w:rsidR="000F75AA" w:rsidRPr="00B30D6D">
        <w:t xml:space="preserve"> расчета</w:t>
      </w:r>
      <w:r w:rsidR="00A32B60" w:rsidRPr="00B30D6D">
        <w:t xml:space="preserve"> представлен</w:t>
      </w:r>
      <w:r w:rsidR="00074B0F">
        <w:t>ы</w:t>
      </w:r>
      <w:r w:rsidR="00A32B60" w:rsidRPr="00B30D6D">
        <w:t xml:space="preserve"> в таблице</w:t>
      </w:r>
      <w:r w:rsidR="005042B5">
        <w:t xml:space="preserve"> 9</w:t>
      </w:r>
      <w:r w:rsidR="00A32B60" w:rsidRPr="00B30D6D">
        <w:t>.</w:t>
      </w:r>
    </w:p>
    <w:p w:rsidR="005C7C54" w:rsidRDefault="005C7C54" w:rsidP="005C7C54"/>
    <w:p w:rsidR="00074B0F" w:rsidRDefault="00D33872" w:rsidP="00D33872">
      <w:pPr>
        <w:ind w:firstLine="0"/>
      </w:pPr>
      <w:r>
        <w:t xml:space="preserve">Таблица 9 – </w:t>
      </w:r>
      <w:r w:rsidR="00074B0F">
        <w:t>Динамика платежеспособности предприятия</w:t>
      </w:r>
    </w:p>
    <w:tbl>
      <w:tblPr>
        <w:tblW w:w="4927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6"/>
        <w:gridCol w:w="1531"/>
        <w:gridCol w:w="1164"/>
        <w:gridCol w:w="1164"/>
        <w:gridCol w:w="1593"/>
        <w:gridCol w:w="1417"/>
      </w:tblGrid>
      <w:tr w:rsidR="00EF75C2" w:rsidRPr="00B30D6D" w:rsidTr="00EF75C2">
        <w:trPr>
          <w:trHeight w:val="542"/>
        </w:trPr>
        <w:tc>
          <w:tcPr>
            <w:tcW w:w="2486" w:type="dxa"/>
            <w:vMerge w:val="restart"/>
            <w:vAlign w:val="center"/>
          </w:tcPr>
          <w:p w:rsidR="00EF75C2" w:rsidRPr="00B30D6D" w:rsidRDefault="00EF75C2" w:rsidP="00CD1A8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531" w:type="dxa"/>
            <w:vMerge w:val="restart"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предыдущего года</w:t>
            </w:r>
          </w:p>
        </w:tc>
        <w:tc>
          <w:tcPr>
            <w:tcW w:w="1164" w:type="dxa"/>
            <w:vMerge w:val="restart"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отчётного года</w:t>
            </w:r>
          </w:p>
        </w:tc>
        <w:tc>
          <w:tcPr>
            <w:tcW w:w="1164" w:type="dxa"/>
            <w:vMerge w:val="restart"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отчётного года</w:t>
            </w:r>
          </w:p>
        </w:tc>
        <w:tc>
          <w:tcPr>
            <w:tcW w:w="3010" w:type="dxa"/>
            <w:gridSpan w:val="2"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</w:tc>
      </w:tr>
      <w:tr w:rsidR="00EF75C2" w:rsidRPr="00B30D6D" w:rsidTr="00EF75C2">
        <w:trPr>
          <w:cantSplit/>
          <w:trHeight w:val="1108"/>
        </w:trPr>
        <w:tc>
          <w:tcPr>
            <w:tcW w:w="2486" w:type="dxa"/>
            <w:vMerge/>
            <w:vAlign w:val="center"/>
          </w:tcPr>
          <w:p w:rsidR="00EF75C2" w:rsidRPr="00B30D6D" w:rsidRDefault="00EF75C2" w:rsidP="00CD1A8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31" w:type="dxa"/>
            <w:vMerge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64" w:type="dxa"/>
            <w:vMerge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64" w:type="dxa"/>
            <w:vMerge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93" w:type="dxa"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предыдущий период</w:t>
            </w:r>
          </w:p>
        </w:tc>
        <w:tc>
          <w:tcPr>
            <w:tcW w:w="1417" w:type="dxa"/>
            <w:vAlign w:val="center"/>
          </w:tcPr>
          <w:p w:rsidR="00EF75C2" w:rsidRPr="00B30D6D" w:rsidRDefault="00EF75C2" w:rsidP="00EF75C2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отчетный период</w:t>
            </w:r>
          </w:p>
        </w:tc>
      </w:tr>
      <w:tr w:rsidR="00EF75C2" w:rsidRPr="00B30D6D" w:rsidTr="00EF75C2">
        <w:trPr>
          <w:cantSplit/>
          <w:trHeight w:hRule="exact" w:val="856"/>
        </w:trPr>
        <w:tc>
          <w:tcPr>
            <w:tcW w:w="2486" w:type="dxa"/>
          </w:tcPr>
          <w:p w:rsidR="00EF75C2" w:rsidRPr="00B30D6D" w:rsidRDefault="00EF75C2" w:rsidP="00CD1A8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Коэффициент абсолютной ликвидности </w:t>
            </w:r>
          </w:p>
        </w:tc>
        <w:tc>
          <w:tcPr>
            <w:tcW w:w="1531" w:type="dxa"/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0,053</w:t>
            </w:r>
          </w:p>
        </w:tc>
        <w:tc>
          <w:tcPr>
            <w:tcW w:w="1164" w:type="dxa"/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0,144</w:t>
            </w:r>
          </w:p>
        </w:tc>
        <w:tc>
          <w:tcPr>
            <w:tcW w:w="1164" w:type="dxa"/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0,036</w:t>
            </w:r>
          </w:p>
        </w:tc>
        <w:tc>
          <w:tcPr>
            <w:tcW w:w="1593" w:type="dxa"/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0,091</w:t>
            </w:r>
          </w:p>
        </w:tc>
        <w:tc>
          <w:tcPr>
            <w:tcW w:w="1417" w:type="dxa"/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-0,107</w:t>
            </w:r>
          </w:p>
        </w:tc>
      </w:tr>
      <w:tr w:rsidR="00EF75C2" w:rsidRPr="00B30D6D" w:rsidTr="00EF75C2">
        <w:trPr>
          <w:cantSplit/>
          <w:trHeight w:hRule="exact" w:val="1133"/>
        </w:trPr>
        <w:tc>
          <w:tcPr>
            <w:tcW w:w="2486" w:type="dxa"/>
            <w:tcBorders>
              <w:bottom w:val="single" w:sz="6" w:space="0" w:color="auto"/>
            </w:tcBorders>
          </w:tcPr>
          <w:p w:rsidR="00EF75C2" w:rsidRPr="00B30D6D" w:rsidRDefault="00EF75C2" w:rsidP="00CD1A8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Коэффициент промежуточной (критической) ликвидности </w:t>
            </w:r>
          </w:p>
        </w:tc>
        <w:tc>
          <w:tcPr>
            <w:tcW w:w="1531" w:type="dxa"/>
            <w:tcBorders>
              <w:bottom w:val="single" w:sz="6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0,255</w:t>
            </w:r>
          </w:p>
        </w:tc>
        <w:tc>
          <w:tcPr>
            <w:tcW w:w="1164" w:type="dxa"/>
            <w:tcBorders>
              <w:bottom w:val="single" w:sz="6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0,619</w:t>
            </w:r>
          </w:p>
        </w:tc>
        <w:tc>
          <w:tcPr>
            <w:tcW w:w="1164" w:type="dxa"/>
            <w:tcBorders>
              <w:bottom w:val="single" w:sz="6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0,254</w:t>
            </w:r>
          </w:p>
        </w:tc>
        <w:tc>
          <w:tcPr>
            <w:tcW w:w="1593" w:type="dxa"/>
            <w:tcBorders>
              <w:bottom w:val="single" w:sz="6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0,364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-0,365</w:t>
            </w:r>
          </w:p>
        </w:tc>
      </w:tr>
      <w:tr w:rsidR="00EF75C2" w:rsidRPr="00B30D6D" w:rsidTr="00EF75C2">
        <w:trPr>
          <w:cantSplit/>
          <w:trHeight w:hRule="exact" w:val="642"/>
        </w:trPr>
        <w:tc>
          <w:tcPr>
            <w:tcW w:w="2486" w:type="dxa"/>
            <w:tcBorders>
              <w:bottom w:val="single" w:sz="4" w:space="0" w:color="auto"/>
            </w:tcBorders>
          </w:tcPr>
          <w:p w:rsidR="00EF75C2" w:rsidRPr="00B30D6D" w:rsidRDefault="00EF75C2" w:rsidP="00074B0F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 xml:space="preserve">Коэффициент текущей ликвидности 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0,481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0,992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0,435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0,510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F75C2" w:rsidRPr="00B30D6D" w:rsidRDefault="00EF75C2" w:rsidP="00CD1A8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-0,557</w:t>
            </w:r>
          </w:p>
        </w:tc>
      </w:tr>
    </w:tbl>
    <w:p w:rsidR="005C7C54" w:rsidRDefault="005C7C54" w:rsidP="005C7C54">
      <w:pPr>
        <w:ind w:firstLine="0"/>
        <w:jc w:val="left"/>
      </w:pPr>
      <w:r>
        <w:lastRenderedPageBreak/>
        <w:t xml:space="preserve">Продолжение таблицы 9 </w:t>
      </w:r>
    </w:p>
    <w:tbl>
      <w:tblPr>
        <w:tblW w:w="496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5"/>
        <w:gridCol w:w="1531"/>
        <w:gridCol w:w="1164"/>
        <w:gridCol w:w="1164"/>
        <w:gridCol w:w="1594"/>
        <w:gridCol w:w="1418"/>
      </w:tblGrid>
      <w:tr w:rsidR="00EF75C2" w:rsidRPr="00B30D6D" w:rsidTr="00EF75C2">
        <w:trPr>
          <w:trHeight w:val="542"/>
        </w:trPr>
        <w:tc>
          <w:tcPr>
            <w:tcW w:w="2555" w:type="dxa"/>
            <w:vMerge w:val="restart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531" w:type="dxa"/>
            <w:vMerge w:val="restart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предыдущего года</w:t>
            </w:r>
          </w:p>
        </w:tc>
        <w:tc>
          <w:tcPr>
            <w:tcW w:w="1164" w:type="dxa"/>
            <w:vMerge w:val="restart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отчётного года</w:t>
            </w:r>
          </w:p>
        </w:tc>
        <w:tc>
          <w:tcPr>
            <w:tcW w:w="1164" w:type="dxa"/>
            <w:vMerge w:val="restart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отчётного года</w:t>
            </w:r>
          </w:p>
        </w:tc>
        <w:tc>
          <w:tcPr>
            <w:tcW w:w="3012" w:type="dxa"/>
            <w:gridSpan w:val="2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</w:tc>
      </w:tr>
      <w:tr w:rsidR="00EF75C2" w:rsidRPr="00B30D6D" w:rsidTr="001568AA">
        <w:trPr>
          <w:cantSplit/>
          <w:trHeight w:val="792"/>
        </w:trPr>
        <w:tc>
          <w:tcPr>
            <w:tcW w:w="2555" w:type="dxa"/>
            <w:vMerge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31" w:type="dxa"/>
            <w:vMerge/>
            <w:textDirection w:val="btLr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64" w:type="dxa"/>
            <w:vMerge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64" w:type="dxa"/>
            <w:vMerge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594" w:type="dxa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предыдущий период</w:t>
            </w:r>
          </w:p>
        </w:tc>
        <w:tc>
          <w:tcPr>
            <w:tcW w:w="1418" w:type="dxa"/>
            <w:vAlign w:val="center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отчетный период</w:t>
            </w:r>
          </w:p>
        </w:tc>
      </w:tr>
      <w:tr w:rsidR="00EF75C2" w:rsidRPr="00B30D6D" w:rsidTr="00EF75C2">
        <w:trPr>
          <w:cantSplit/>
          <w:trHeight w:val="663"/>
        </w:trPr>
        <w:tc>
          <w:tcPr>
            <w:tcW w:w="2555" w:type="dxa"/>
            <w:tcBorders>
              <w:bottom w:val="nil"/>
            </w:tcBorders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ликвидности при мобилизации материальных оборотных средств (МОС)</w:t>
            </w: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0,203</w:t>
            </w:r>
          </w:p>
        </w:tc>
        <w:tc>
          <w:tcPr>
            <w:tcW w:w="1164" w:type="dxa"/>
            <w:tcBorders>
              <w:bottom w:val="nil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0,366</w:t>
            </w:r>
          </w:p>
        </w:tc>
        <w:tc>
          <w:tcPr>
            <w:tcW w:w="1164" w:type="dxa"/>
            <w:tcBorders>
              <w:bottom w:val="nil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0,160</w:t>
            </w:r>
          </w:p>
        </w:tc>
        <w:tc>
          <w:tcPr>
            <w:tcW w:w="1594" w:type="dxa"/>
            <w:tcBorders>
              <w:bottom w:val="nil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0,163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-0,205</w:t>
            </w:r>
          </w:p>
        </w:tc>
      </w:tr>
      <w:tr w:rsidR="00EF75C2" w:rsidRPr="00B30D6D" w:rsidTr="00EF75C2">
        <w:trPr>
          <w:cantSplit/>
          <w:trHeight w:hRule="exact" w:val="687"/>
        </w:trPr>
        <w:tc>
          <w:tcPr>
            <w:tcW w:w="2555" w:type="dxa"/>
            <w:tcBorders>
              <w:top w:val="single" w:sz="4" w:space="0" w:color="auto"/>
            </w:tcBorders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Величина чистого оборотного капитала 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-46 889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-309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-45 386 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46 580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-45 078</w:t>
            </w:r>
          </w:p>
        </w:tc>
      </w:tr>
      <w:tr w:rsidR="00EF75C2" w:rsidRPr="00B30D6D" w:rsidTr="00EF75C2">
        <w:trPr>
          <w:cantSplit/>
          <w:trHeight w:hRule="exact" w:val="881"/>
        </w:trPr>
        <w:tc>
          <w:tcPr>
            <w:tcW w:w="2555" w:type="dxa"/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Коэффициент обеспеченности собственными оборотными средствами </w:t>
            </w:r>
          </w:p>
        </w:tc>
        <w:tc>
          <w:tcPr>
            <w:tcW w:w="1531" w:type="dxa"/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0,415</w:t>
            </w:r>
          </w:p>
        </w:tc>
        <w:tc>
          <w:tcPr>
            <w:tcW w:w="1164" w:type="dxa"/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-2,576</w:t>
            </w:r>
          </w:p>
        </w:tc>
        <w:tc>
          <w:tcPr>
            <w:tcW w:w="1164" w:type="dxa"/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-3,544</w:t>
            </w:r>
          </w:p>
        </w:tc>
        <w:tc>
          <w:tcPr>
            <w:tcW w:w="1594" w:type="dxa"/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-2,992</w:t>
            </w:r>
          </w:p>
        </w:tc>
        <w:tc>
          <w:tcPr>
            <w:tcW w:w="1418" w:type="dxa"/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-0,968</w:t>
            </w:r>
          </w:p>
        </w:tc>
      </w:tr>
      <w:tr w:rsidR="00EF75C2" w:rsidRPr="00B30D6D" w:rsidTr="00EF75C2">
        <w:trPr>
          <w:cantSplit/>
          <w:trHeight w:hRule="exact" w:val="852"/>
        </w:trPr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Коэффициент платежеспособности по данным отчёта о движении денежных средств 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1,030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1,033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1,017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-0,016</w:t>
            </w:r>
          </w:p>
        </w:tc>
      </w:tr>
      <w:tr w:rsidR="00EF75C2" w:rsidRPr="00B30D6D" w:rsidTr="00EF75C2">
        <w:trPr>
          <w:cantSplit/>
          <w:trHeight w:hRule="exact" w:val="886"/>
        </w:trPr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Величина оборотных активов, необходимых для обеспечения текущей платежеспособности 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25 419</w:t>
            </w:r>
            <w:r w:rsidRPr="00B30D6D">
              <w:rPr>
                <w:sz w:val="24"/>
              </w:rPr>
              <w:t xml:space="preserve"> 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26 113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54 523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694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28 410 </w:t>
            </w:r>
          </w:p>
        </w:tc>
      </w:tr>
      <w:tr w:rsidR="00EF75C2" w:rsidRPr="00B30D6D" w:rsidTr="00EF75C2">
        <w:trPr>
          <w:cantSplit/>
          <w:trHeight w:hRule="exact" w:val="625"/>
        </w:trPr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75C2" w:rsidRPr="00B30D6D" w:rsidRDefault="00EF75C2" w:rsidP="00016AB7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восстановления (утраты) платежеспособности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 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0,244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-0,174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-0,418</w:t>
            </w:r>
          </w:p>
        </w:tc>
      </w:tr>
    </w:tbl>
    <w:p w:rsidR="005C7C54" w:rsidRPr="00B30D6D" w:rsidRDefault="005C7C54" w:rsidP="00BD7AED"/>
    <w:p w:rsidR="000F27A4" w:rsidRPr="00B30D6D" w:rsidRDefault="000F75AA" w:rsidP="00BD7AED">
      <w:r w:rsidRPr="00B30D6D">
        <w:t>Коэффициент абсолютной ликвидности </w:t>
      </w:r>
      <w:r w:rsidR="00D43924" w:rsidRPr="00B30D6D">
        <w:t>з</w:t>
      </w:r>
      <w:r w:rsidRPr="00B30D6D">
        <w:t xml:space="preserve">а 2018 г. увеличивается, а </w:t>
      </w:r>
      <w:r w:rsidR="00D43924" w:rsidRPr="00B30D6D">
        <w:t>з</w:t>
      </w:r>
      <w:r w:rsidRPr="00B30D6D">
        <w:t xml:space="preserve">а 2019 г. – сокращается. На конец 2019 г. его </w:t>
      </w:r>
      <w:r w:rsidR="00D43924" w:rsidRPr="00B30D6D">
        <w:t>з</w:t>
      </w:r>
      <w:r w:rsidRPr="00B30D6D">
        <w:t xml:space="preserve">начение составляет 0,036 при норме от 0,2 до 0,5. То есть только 3,6% краткосрочных заемных обязательств может быть при необходимости погашена немедленно.  </w:t>
      </w:r>
    </w:p>
    <w:p w:rsidR="000F27A4" w:rsidRPr="00B30D6D" w:rsidRDefault="000F75AA" w:rsidP="00BD7AED">
      <w:r w:rsidRPr="00B30D6D">
        <w:t xml:space="preserve">Коэффициент промежуточной (критической) ликвидности АО «Группа «Илим» </w:t>
      </w:r>
      <w:r w:rsidR="00D43924" w:rsidRPr="00B30D6D">
        <w:t>з</w:t>
      </w:r>
      <w:r w:rsidRPr="00B30D6D">
        <w:t xml:space="preserve">а 2018 г. увеличивается до 0,619, а к концу 2019 г. – снижается до 0,254 при норме более 1. Это </w:t>
      </w:r>
      <w:r w:rsidR="00F43D18" w:rsidRPr="00B30D6D">
        <w:t>значит</w:t>
      </w:r>
      <w:r w:rsidRPr="00B30D6D">
        <w:t>, что у предприятия недостаточно ликвидных активов, котор</w:t>
      </w:r>
      <w:r w:rsidR="00D43924" w:rsidRPr="00B30D6D">
        <w:t>ы</w:t>
      </w:r>
      <w:r w:rsidRPr="00B30D6D">
        <w:t xml:space="preserve">е оно может продать для погашения своих краткосрочных обязательств: на конец </w:t>
      </w:r>
      <w:r w:rsidR="00F43D18" w:rsidRPr="00B30D6D">
        <w:t>рассматриваемого</w:t>
      </w:r>
      <w:r w:rsidRPr="00B30D6D">
        <w:t xml:space="preserve"> периода ликвидн</w:t>
      </w:r>
      <w:r w:rsidR="00D43924" w:rsidRPr="00B30D6D">
        <w:t>ы</w:t>
      </w:r>
      <w:r w:rsidRPr="00B30D6D">
        <w:t>е активы могут погасить только 25,4% краткосрочн</w:t>
      </w:r>
      <w:r w:rsidR="00D43924" w:rsidRPr="00B30D6D">
        <w:t>ы</w:t>
      </w:r>
      <w:r w:rsidRPr="00B30D6D">
        <w:t xml:space="preserve">х </w:t>
      </w:r>
      <w:r w:rsidR="00263155" w:rsidRPr="00B30D6D">
        <w:t>обязательств</w:t>
      </w:r>
      <w:r w:rsidRPr="00B30D6D">
        <w:t>.</w:t>
      </w:r>
    </w:p>
    <w:p w:rsidR="004F4661" w:rsidRPr="00B30D6D" w:rsidRDefault="000F75AA" w:rsidP="00BD7AED">
      <w:r w:rsidRPr="00B30D6D">
        <w:t xml:space="preserve">Коэффициент текущей ликвидности </w:t>
      </w:r>
      <w:r w:rsidR="004F4661" w:rsidRPr="00B30D6D">
        <w:t>должен находит</w:t>
      </w:r>
      <w:r w:rsidR="00F43D18" w:rsidRPr="00B30D6D">
        <w:t>ь</w:t>
      </w:r>
      <w:r w:rsidR="004F4661" w:rsidRPr="00B30D6D">
        <w:t xml:space="preserve">ся в пределах от 1 до 2. Однако </w:t>
      </w:r>
      <w:r w:rsidR="00D43924" w:rsidRPr="00B30D6D">
        <w:t>з</w:t>
      </w:r>
      <w:r w:rsidR="004F4661" w:rsidRPr="00B30D6D">
        <w:t>а весь анали</w:t>
      </w:r>
      <w:r w:rsidR="00D43924" w:rsidRPr="00B30D6D">
        <w:t>з</w:t>
      </w:r>
      <w:r w:rsidR="004F4661" w:rsidRPr="00B30D6D">
        <w:t>ируемый период он не достигает нормативн</w:t>
      </w:r>
      <w:r w:rsidR="00D43924" w:rsidRPr="00B30D6D">
        <w:t>ы</w:t>
      </w:r>
      <w:r w:rsidR="004F4661" w:rsidRPr="00B30D6D">
        <w:t xml:space="preserve">х </w:t>
      </w:r>
      <w:r w:rsidR="00F43D18" w:rsidRPr="00B30D6D">
        <w:lastRenderedPageBreak/>
        <w:t>значений</w:t>
      </w:r>
      <w:r w:rsidR="004F4661" w:rsidRPr="00B30D6D">
        <w:t xml:space="preserve">. </w:t>
      </w:r>
      <w:r w:rsidR="00D43924" w:rsidRPr="00B30D6D">
        <w:t>З</w:t>
      </w:r>
      <w:r w:rsidR="004F4661" w:rsidRPr="00B30D6D">
        <w:t xml:space="preserve">а 2018 г. его величина растете, а </w:t>
      </w:r>
      <w:r w:rsidR="00D43924" w:rsidRPr="00B30D6D">
        <w:t>з</w:t>
      </w:r>
      <w:r w:rsidR="004F4661" w:rsidRPr="00B30D6D">
        <w:t xml:space="preserve">а 2019 – снижается и на конец года составляет 0,435. Это </w:t>
      </w:r>
      <w:r w:rsidR="00F43D18" w:rsidRPr="00B30D6D">
        <w:t>значит</w:t>
      </w:r>
      <w:r w:rsidR="004F4661" w:rsidRPr="00B30D6D">
        <w:t>,</w:t>
      </w:r>
      <w:r w:rsidR="00263155" w:rsidRPr="00B30D6D">
        <w:t xml:space="preserve"> </w:t>
      </w:r>
      <w:r w:rsidR="004F4661" w:rsidRPr="00B30D6D">
        <w:t>что</w:t>
      </w:r>
      <w:r w:rsidR="00F43D18" w:rsidRPr="00B30D6D">
        <w:t xml:space="preserve"> АО «Группа «Илим» </w:t>
      </w:r>
      <w:r w:rsidR="00D43924" w:rsidRPr="00B30D6D">
        <w:t>з</w:t>
      </w:r>
      <w:r w:rsidR="004F4661" w:rsidRPr="00B30D6D">
        <w:t>а счет</w:t>
      </w:r>
      <w:r w:rsidR="00F43D18" w:rsidRPr="00B30D6D">
        <w:t xml:space="preserve"> </w:t>
      </w:r>
      <w:r w:rsidR="004F4661" w:rsidRPr="00B30D6D">
        <w:t>своих</w:t>
      </w:r>
      <w:r w:rsidR="00F43D18" w:rsidRPr="00B30D6D">
        <w:t xml:space="preserve"> </w:t>
      </w:r>
      <w:r w:rsidR="004F4661" w:rsidRPr="00B30D6D">
        <w:t>оборотн</w:t>
      </w:r>
      <w:r w:rsidR="00D43924" w:rsidRPr="00B30D6D">
        <w:t>ы</w:t>
      </w:r>
      <w:r w:rsidR="004F4661" w:rsidRPr="00B30D6D">
        <w:t>х средств может погасить только 43,5% краткосрочн</w:t>
      </w:r>
      <w:r w:rsidR="00D43924" w:rsidRPr="00B30D6D">
        <w:t>ы</w:t>
      </w:r>
      <w:r w:rsidR="004F4661" w:rsidRPr="00B30D6D">
        <w:t>х обя</w:t>
      </w:r>
      <w:r w:rsidR="00D43924" w:rsidRPr="00B30D6D">
        <w:t>з</w:t>
      </w:r>
      <w:r w:rsidR="004F4661" w:rsidRPr="00B30D6D">
        <w:t>ательств.</w:t>
      </w:r>
    </w:p>
    <w:p w:rsidR="004F4661" w:rsidRPr="00B30D6D" w:rsidRDefault="004F4661" w:rsidP="00BD7AED">
      <w:r w:rsidRPr="00B30D6D">
        <w:rPr>
          <w:rFonts w:eastAsiaTheme="majorEastAsia"/>
        </w:rPr>
        <w:t>Коэффициент ликвидности при мобилизации средств</w:t>
      </w:r>
      <w:r w:rsidRPr="00B30D6D">
        <w:t xml:space="preserve"> имеет </w:t>
      </w:r>
      <w:r w:rsidRPr="00B30D6D">
        <w:rPr>
          <w:rFonts w:eastAsiaTheme="majorEastAsia"/>
        </w:rPr>
        <w:t>рекомендуемое значение</w:t>
      </w:r>
      <w:r w:rsidRPr="00B30D6D">
        <w:t> от 0,5 до 0,7. Но на протяжении рассматриваемого периода пока</w:t>
      </w:r>
      <w:r w:rsidR="00D43924" w:rsidRPr="00B30D6D">
        <w:t>з</w:t>
      </w:r>
      <w:r w:rsidRPr="00B30D6D">
        <w:t xml:space="preserve">атель его так и не достигает. </w:t>
      </w:r>
      <w:r w:rsidR="00D43924" w:rsidRPr="00B30D6D">
        <w:t>З</w:t>
      </w:r>
      <w:r w:rsidRPr="00B30D6D">
        <w:t xml:space="preserve">а 2018 г. отмечена </w:t>
      </w:r>
      <w:r w:rsidR="00F43D18" w:rsidRPr="00B30D6D">
        <w:t>положительная</w:t>
      </w:r>
      <w:r w:rsidRPr="00B30D6D">
        <w:t xml:space="preserve"> динамика пока</w:t>
      </w:r>
      <w:r w:rsidR="00D43924" w:rsidRPr="00B30D6D">
        <w:t>з</w:t>
      </w:r>
      <w:r w:rsidRPr="00B30D6D">
        <w:t xml:space="preserve">ателя, </w:t>
      </w:r>
      <w:r w:rsidR="00D43924" w:rsidRPr="00B30D6D">
        <w:t>з</w:t>
      </w:r>
      <w:r w:rsidRPr="00B30D6D">
        <w:t xml:space="preserve">а 2019 – отрицательная. </w:t>
      </w:r>
      <w:r w:rsidR="00D43924" w:rsidRPr="00B30D6D">
        <w:t>З</w:t>
      </w:r>
      <w:r w:rsidRPr="00B30D6D">
        <w:t>начение пока</w:t>
      </w:r>
      <w:r w:rsidR="00D43924" w:rsidRPr="00B30D6D">
        <w:t>з</w:t>
      </w:r>
      <w:r w:rsidRPr="00B30D6D">
        <w:t xml:space="preserve">ателя </w:t>
      </w:r>
      <w:r w:rsidR="00F43D18" w:rsidRPr="00B30D6D">
        <w:t>указывает</w:t>
      </w:r>
      <w:r w:rsidRPr="00B30D6D">
        <w:t xml:space="preserve"> на ни</w:t>
      </w:r>
      <w:r w:rsidR="00D43924" w:rsidRPr="00B30D6D">
        <w:t>з</w:t>
      </w:r>
      <w:r w:rsidRPr="00B30D6D">
        <w:t>кую степень зависимости платежеспособности АО «Группа «Илим» от запасов при мобилизации средств от их конверсии в деньги для покрытия краткосрочных обязательств.</w:t>
      </w:r>
    </w:p>
    <w:p w:rsidR="004F4661" w:rsidRPr="00B30D6D" w:rsidRDefault="004F4661" w:rsidP="00BD7AED">
      <w:r w:rsidRPr="00B30D6D">
        <w:t xml:space="preserve">На протяжении всего </w:t>
      </w:r>
      <w:r w:rsidR="00F43D18" w:rsidRPr="00B30D6D">
        <w:t>рассматриваемого</w:t>
      </w:r>
      <w:r w:rsidRPr="00B30D6D">
        <w:t xml:space="preserve"> </w:t>
      </w:r>
      <w:r w:rsidR="00F43D18" w:rsidRPr="00B30D6D">
        <w:t>периода</w:t>
      </w:r>
      <w:r w:rsidRPr="00B30D6D">
        <w:t xml:space="preserve"> чистый оборотный капитал имеет отрицательное </w:t>
      </w:r>
      <w:r w:rsidR="00D43924" w:rsidRPr="00B30D6D">
        <w:t>з</w:t>
      </w:r>
      <w:r w:rsidRPr="00B30D6D">
        <w:t>начение, то есть имеет место превышению обязательств над оборотным капиталом. Это по</w:t>
      </w:r>
      <w:r w:rsidR="00D43924" w:rsidRPr="00B30D6D">
        <w:t>з</w:t>
      </w:r>
      <w:r w:rsidRPr="00B30D6D">
        <w:t>воляет отметить финансовую нестабильность, т. к. собственных оборотных средств предприятия не хватает на осуществление текущей деятельности, а потому необходимо привлечение заемных ресурсов. Причем к концу 2019 г. по сравнению с началом его величина становится еще меньше.</w:t>
      </w:r>
    </w:p>
    <w:p w:rsidR="00BD7AED" w:rsidRPr="00B30D6D" w:rsidRDefault="00BD7AED" w:rsidP="00BD7AED">
      <w:r w:rsidRPr="00B30D6D">
        <w:t xml:space="preserve">Коэффициент обеспеченности собственными оборотными средствами свидетельствует о том, что на начало и конец 2019 г. у предприятия </w:t>
      </w:r>
      <w:r w:rsidR="004F042E" w:rsidRPr="00B30D6D">
        <w:t>отсутствовали</w:t>
      </w:r>
      <w:r w:rsidRPr="00B30D6D">
        <w:t xml:space="preserve"> </w:t>
      </w:r>
      <w:r w:rsidR="004F042E" w:rsidRPr="00B30D6D">
        <w:t>собственные</w:t>
      </w:r>
      <w:r w:rsidRPr="00B30D6D">
        <w:t xml:space="preserve"> оборотн</w:t>
      </w:r>
      <w:r w:rsidR="00D43924" w:rsidRPr="00B30D6D">
        <w:t>ы</w:t>
      </w:r>
      <w:r w:rsidRPr="00B30D6D">
        <w:t xml:space="preserve">е средства (отрицательное </w:t>
      </w:r>
      <w:r w:rsidR="00D43924" w:rsidRPr="00B30D6D">
        <w:t>з</w:t>
      </w:r>
      <w:r w:rsidRPr="00B30D6D">
        <w:t xml:space="preserve">начение коэффициента). Также имеется отрицательная динамика его </w:t>
      </w:r>
      <w:r w:rsidR="004F042E" w:rsidRPr="00B30D6D">
        <w:t>постепенного</w:t>
      </w:r>
      <w:r w:rsidRPr="00B30D6D">
        <w:t xml:space="preserve"> снижения.</w:t>
      </w:r>
    </w:p>
    <w:p w:rsidR="00BD7AED" w:rsidRPr="00B30D6D" w:rsidRDefault="00BD7AED" w:rsidP="00BD7AED">
      <w:r w:rsidRPr="00B30D6D">
        <w:t xml:space="preserve">Коэффициент платежеспособности по данным отчёта о движении денежных средств </w:t>
      </w:r>
      <w:r w:rsidR="00E2128A" w:rsidRPr="00B30D6D">
        <w:t>свидетельствует</w:t>
      </w:r>
      <w:r w:rsidR="00BA328F">
        <w:t xml:space="preserve"> о том</w:t>
      </w:r>
      <w:r w:rsidRPr="00B30D6D">
        <w:t>,</w:t>
      </w:r>
      <w:r w:rsidR="00BA328F">
        <w:t xml:space="preserve"> </w:t>
      </w:r>
      <w:r w:rsidRPr="00B30D6D">
        <w:t>что на протяжении 2018-2019 гг. величина поступлений от ра</w:t>
      </w:r>
      <w:r w:rsidR="00D43924" w:rsidRPr="00B30D6D">
        <w:t>з</w:t>
      </w:r>
      <w:r w:rsidRPr="00B30D6D">
        <w:t>личн</w:t>
      </w:r>
      <w:r w:rsidR="00D43924" w:rsidRPr="00B30D6D">
        <w:t>ы</w:t>
      </w:r>
      <w:r w:rsidRPr="00B30D6D">
        <w:t xml:space="preserve">х видов </w:t>
      </w:r>
      <w:r w:rsidR="00E2128A" w:rsidRPr="00B30D6D">
        <w:t>деятельности</w:t>
      </w:r>
      <w:r w:rsidRPr="00B30D6D">
        <w:t xml:space="preserve"> совместно с остатком денежн</w:t>
      </w:r>
      <w:r w:rsidR="00D43924" w:rsidRPr="00B30D6D">
        <w:t>ы</w:t>
      </w:r>
      <w:r w:rsidRPr="00B30D6D">
        <w:t xml:space="preserve">х средств на начало периода немного больше, чем сумма всех </w:t>
      </w:r>
      <w:r w:rsidR="00E2128A" w:rsidRPr="00B30D6D">
        <w:t>платежей</w:t>
      </w:r>
      <w:r w:rsidRPr="00B30D6D">
        <w:t xml:space="preserve">. Однако </w:t>
      </w:r>
      <w:r w:rsidR="00E2128A" w:rsidRPr="00B30D6D">
        <w:t>значение</w:t>
      </w:r>
      <w:r w:rsidRPr="00B30D6D">
        <w:t xml:space="preserve"> пока</w:t>
      </w:r>
      <w:r w:rsidR="00D43924" w:rsidRPr="00B30D6D">
        <w:t>з</w:t>
      </w:r>
      <w:r w:rsidRPr="00B30D6D">
        <w:t>ателя немногим больше 1 и имеет отрицательную динамику сокращения.</w:t>
      </w:r>
    </w:p>
    <w:p w:rsidR="00BD7AED" w:rsidRPr="00B30D6D" w:rsidRDefault="00BD7AED" w:rsidP="00BD7AED">
      <w:r w:rsidRPr="00B30D6D">
        <w:lastRenderedPageBreak/>
        <w:t xml:space="preserve">Величина оборотных активов, необходимых для обеспечения текущей платежеспособности АО «Группа «Илим» к концу 2019 г. увеличивается </w:t>
      </w:r>
      <w:r w:rsidR="00E2128A" w:rsidRPr="00B30D6D">
        <w:t>практически</w:t>
      </w:r>
      <w:r w:rsidRPr="00B30D6D">
        <w:t xml:space="preserve"> в два раза по сравнению с началом года и началом 2018 г. </w:t>
      </w:r>
    </w:p>
    <w:p w:rsidR="00BD7AED" w:rsidRPr="00B30D6D" w:rsidRDefault="00BD7AED" w:rsidP="00B41A8F">
      <w:r w:rsidRPr="00B30D6D">
        <w:t>Коэффициент восстановления (утраты) платежеспособности в 2018 и 2019 гг. менее 1, что ука</w:t>
      </w:r>
      <w:r w:rsidR="00D43924" w:rsidRPr="00B30D6D">
        <w:t>зы</w:t>
      </w:r>
      <w:r w:rsidR="00F25E5C">
        <w:t xml:space="preserve">вает на то, что </w:t>
      </w:r>
      <w:r w:rsidRPr="00B30D6D">
        <w:t>у предприятия в ближайшее время нет реальной возможности восстановить платежеспособность.</w:t>
      </w:r>
    </w:p>
    <w:p w:rsidR="00263155" w:rsidRPr="00B30D6D" w:rsidRDefault="00E2128A" w:rsidP="00B41A8F">
      <w:r w:rsidRPr="00B30D6D">
        <w:t>Анализ</w:t>
      </w:r>
      <w:r w:rsidR="00263155" w:rsidRPr="00B30D6D">
        <w:t xml:space="preserve"> пока</w:t>
      </w:r>
      <w:r w:rsidR="00D43924" w:rsidRPr="00B30D6D">
        <w:t>з</w:t>
      </w:r>
      <w:r w:rsidR="00263155" w:rsidRPr="00B30D6D">
        <w:t>ателей платежеспособности по</w:t>
      </w:r>
      <w:r w:rsidR="00D43924" w:rsidRPr="00B30D6D">
        <w:t>з</w:t>
      </w:r>
      <w:r w:rsidR="00263155" w:rsidRPr="00B30D6D">
        <w:t>воляет сделать в</w:t>
      </w:r>
      <w:r w:rsidR="00D43924" w:rsidRPr="00B30D6D">
        <w:t>ы</w:t>
      </w:r>
      <w:r w:rsidR="00263155" w:rsidRPr="00B30D6D">
        <w:t>вод</w:t>
      </w:r>
      <w:r w:rsidR="00D43924" w:rsidRPr="00B30D6D">
        <w:t>ы</w:t>
      </w:r>
      <w:r w:rsidR="00263155" w:rsidRPr="00B30D6D">
        <w:t xml:space="preserve"> о том, что АО «Группа «Илим» практически не платежеспособно, в ближайшее время </w:t>
      </w:r>
      <w:r w:rsidRPr="00B30D6D">
        <w:t>восстановить</w:t>
      </w:r>
      <w:r w:rsidR="00263155" w:rsidRPr="00B30D6D">
        <w:t xml:space="preserve"> свою платежеспособность не сможет. Кроме того, отмечена отрицательная динамика всех пока</w:t>
      </w:r>
      <w:r w:rsidR="00D43924" w:rsidRPr="00B30D6D">
        <w:t>з</w:t>
      </w:r>
      <w:r w:rsidR="00263155" w:rsidRPr="00B30D6D">
        <w:t xml:space="preserve">ателей </w:t>
      </w:r>
      <w:r w:rsidR="00D43924" w:rsidRPr="00B30D6D">
        <w:t>з</w:t>
      </w:r>
      <w:r w:rsidR="00263155" w:rsidRPr="00B30D6D">
        <w:t>а 2019 г.</w:t>
      </w:r>
    </w:p>
    <w:p w:rsidR="006F6BB4" w:rsidRPr="00B30D6D" w:rsidRDefault="00263155" w:rsidP="00B41A8F">
      <w:r w:rsidRPr="00B30D6D">
        <w:t>Перечисленное ока</w:t>
      </w:r>
      <w:r w:rsidR="00D43924" w:rsidRPr="00B30D6D">
        <w:t>зы</w:t>
      </w:r>
      <w:r w:rsidRPr="00B30D6D">
        <w:t>вает отрицательное воздействие на финансовое состояние предприятия и если оно не предпримет действий по повышению платежеспособности, то это может привести к возникновению кри</w:t>
      </w:r>
      <w:r w:rsidR="00D43924" w:rsidRPr="00B30D6D">
        <w:t>з</w:t>
      </w:r>
      <w:r w:rsidRPr="00B30D6D">
        <w:t>исной ситуации и даже банкротству.</w:t>
      </w:r>
    </w:p>
    <w:p w:rsidR="00263155" w:rsidRPr="00B30D6D" w:rsidRDefault="00263155" w:rsidP="00B41A8F">
      <w:r w:rsidRPr="00B30D6D">
        <w:t>Для улучшения ситуации АО «Группа «Илим» необходимо пов</w:t>
      </w:r>
      <w:r w:rsidR="00D43924" w:rsidRPr="00B30D6D">
        <w:t>ы</w:t>
      </w:r>
      <w:r w:rsidRPr="00B30D6D">
        <w:t xml:space="preserve">шать ликвидность активов, например, </w:t>
      </w:r>
      <w:r w:rsidR="00D43924" w:rsidRPr="00B30D6D">
        <w:t>з</w:t>
      </w:r>
      <w:r w:rsidRPr="00B30D6D">
        <w:t>а счет факторинга, пов</w:t>
      </w:r>
      <w:r w:rsidR="00D43924" w:rsidRPr="00B30D6D">
        <w:t>ы</w:t>
      </w:r>
      <w:r w:rsidRPr="00B30D6D">
        <w:t>шения эффективности исполь</w:t>
      </w:r>
      <w:r w:rsidR="00D43924" w:rsidRPr="00B30D6D">
        <w:t>з</w:t>
      </w:r>
      <w:r w:rsidRPr="00B30D6D">
        <w:t xml:space="preserve">ования </w:t>
      </w:r>
      <w:r w:rsidR="00D43924" w:rsidRPr="00B30D6D">
        <w:t>з</w:t>
      </w:r>
      <w:r w:rsidRPr="00B30D6D">
        <w:t xml:space="preserve">апасов (увеличение скорости их оборота, устранение </w:t>
      </w:r>
      <w:r w:rsidR="00D43924" w:rsidRPr="00B30D6D">
        <w:t>з</w:t>
      </w:r>
      <w:r w:rsidRPr="00B30D6D">
        <w:t xml:space="preserve">алежалых </w:t>
      </w:r>
      <w:r w:rsidR="00D43924" w:rsidRPr="00B30D6D">
        <w:t>з</w:t>
      </w:r>
      <w:r w:rsidRPr="00B30D6D">
        <w:t xml:space="preserve">апасов, нормирование </w:t>
      </w:r>
      <w:r w:rsidR="00E2128A" w:rsidRPr="00B30D6D">
        <w:t>остатков</w:t>
      </w:r>
      <w:r w:rsidRPr="00B30D6D">
        <w:t xml:space="preserve"> и т.п.). Также можно </w:t>
      </w:r>
      <w:r w:rsidR="00E2128A" w:rsidRPr="00B30D6D">
        <w:t>рассмотреть</w:t>
      </w:r>
      <w:r w:rsidRPr="00B30D6D">
        <w:t xml:space="preserve"> варианты </w:t>
      </w:r>
      <w:r w:rsidR="00BA328F">
        <w:t>замен</w:t>
      </w:r>
      <w:r w:rsidR="00E2128A" w:rsidRPr="00B30D6D">
        <w:t>ы</w:t>
      </w:r>
      <w:r w:rsidRPr="00B30D6D">
        <w:t xml:space="preserve"> </w:t>
      </w:r>
      <w:r w:rsidR="00E2128A" w:rsidRPr="00B30D6D">
        <w:t>краткосрочных</w:t>
      </w:r>
      <w:r w:rsidRPr="00B30D6D">
        <w:t xml:space="preserve"> обя</w:t>
      </w:r>
      <w:r w:rsidR="00D43924" w:rsidRPr="00B30D6D">
        <w:t>з</w:t>
      </w:r>
      <w:r w:rsidRPr="00B30D6D">
        <w:t>ательств на долгосрочн</w:t>
      </w:r>
      <w:r w:rsidR="00D43924" w:rsidRPr="00B30D6D">
        <w:t>ы</w:t>
      </w:r>
      <w:r w:rsidRPr="00B30D6D">
        <w:t>е (исполь</w:t>
      </w:r>
      <w:r w:rsidR="00D43924" w:rsidRPr="00B30D6D">
        <w:t>з</w:t>
      </w:r>
      <w:r w:rsidRPr="00B30D6D">
        <w:t>ование долгосрочн</w:t>
      </w:r>
      <w:r w:rsidR="00D43924" w:rsidRPr="00B30D6D">
        <w:t>ы</w:t>
      </w:r>
      <w:r w:rsidRPr="00B30D6D">
        <w:t>х кредитов вместо краткосрочн</w:t>
      </w:r>
      <w:r w:rsidR="00D43924" w:rsidRPr="00B30D6D">
        <w:t>ы</w:t>
      </w:r>
      <w:r w:rsidRPr="00B30D6D">
        <w:t>х), снижения</w:t>
      </w:r>
      <w:r w:rsidR="00E2128A" w:rsidRPr="00B30D6D">
        <w:t xml:space="preserve"> </w:t>
      </w:r>
      <w:r w:rsidRPr="00B30D6D">
        <w:t xml:space="preserve">суммы кредиторской </w:t>
      </w:r>
      <w:r w:rsidR="00D43924" w:rsidRPr="00B30D6D">
        <w:t>з</w:t>
      </w:r>
      <w:r w:rsidRPr="00B30D6D">
        <w:t>адолженности.</w:t>
      </w:r>
    </w:p>
    <w:p w:rsidR="006F6BB4" w:rsidRPr="00B30D6D" w:rsidRDefault="006F6BB4" w:rsidP="005C7C54">
      <w:pPr>
        <w:ind w:firstLine="0"/>
      </w:pPr>
    </w:p>
    <w:p w:rsidR="00263155" w:rsidRPr="005C7C54" w:rsidRDefault="00B41A8F" w:rsidP="00BA328F">
      <w:pPr>
        <w:pStyle w:val="1"/>
        <w:jc w:val="both"/>
      </w:pPr>
      <w:bookmarkStart w:id="29" w:name="_Toc57694106"/>
      <w:bookmarkStart w:id="30" w:name="_Toc59893344"/>
      <w:r w:rsidRPr="005C7C54">
        <w:t>10</w:t>
      </w:r>
      <w:r w:rsidR="00263155" w:rsidRPr="005C7C54">
        <w:t xml:space="preserve"> Движение денежных потоков в целом по предприятию</w:t>
      </w:r>
      <w:bookmarkEnd w:id="29"/>
      <w:bookmarkEnd w:id="30"/>
    </w:p>
    <w:p w:rsidR="00263155" w:rsidRPr="00B30D6D" w:rsidRDefault="00263155" w:rsidP="00B41A8F"/>
    <w:p w:rsidR="000F590B" w:rsidRDefault="000F590B" w:rsidP="00B41A8F">
      <w:r w:rsidRPr="00B30D6D">
        <w:t>По данным Отчета о движении денежных сре</w:t>
      </w:r>
      <w:r w:rsidR="004C32C1">
        <w:t xml:space="preserve">дств (приложение В) рассмотрим </w:t>
      </w:r>
      <w:r w:rsidRPr="00B30D6D">
        <w:t>движение денежных потоков в целом по предприятию за 2018-2019 гг. и по о</w:t>
      </w:r>
      <w:r w:rsidR="00BA328F">
        <w:t>сновным видам деятельности (</w:t>
      </w:r>
      <w:r w:rsidRPr="00B30D6D">
        <w:t>табл. 9).</w:t>
      </w:r>
    </w:p>
    <w:p w:rsidR="005C7C54" w:rsidRDefault="005C7C54" w:rsidP="00B41A8F"/>
    <w:p w:rsidR="005C7C54" w:rsidRPr="00B30D6D" w:rsidRDefault="005C7C54" w:rsidP="00B41A8F"/>
    <w:p w:rsidR="005C7C54" w:rsidRDefault="005C7C54" w:rsidP="00F25E5C">
      <w:pPr>
        <w:ind w:firstLine="0"/>
        <w:sectPr w:rsidR="005C7C54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lastRenderedPageBreak/>
        <w:t xml:space="preserve">Таблица 9.1 – </w:t>
      </w:r>
      <w:r w:rsidR="00263155" w:rsidRPr="00B30D6D">
        <w:t>Показатели дв</w:t>
      </w:r>
      <w:r w:rsidR="00F25E5C">
        <w:t xml:space="preserve">ижения денежных средств по видам </w:t>
      </w:r>
    </w:p>
    <w:p w:rsidR="00263155" w:rsidRPr="00B30D6D" w:rsidRDefault="00263155" w:rsidP="00F25E5C">
      <w:pPr>
        <w:ind w:firstLine="0"/>
      </w:pPr>
      <w:r w:rsidRPr="00B30D6D">
        <w:t xml:space="preserve">деятельности в </w:t>
      </w:r>
      <w:r w:rsidR="000F590B" w:rsidRPr="00B30D6D">
        <w:t>АО «Группа «Илим»</w:t>
      </w:r>
      <w:r w:rsidRPr="00B30D6D">
        <w:t xml:space="preserve">, </w:t>
      </w:r>
      <w:r w:rsidR="00AB73EC">
        <w:t>млн</w:t>
      </w:r>
      <w:r w:rsidRPr="00B30D6D">
        <w:t>. руб.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276"/>
        <w:gridCol w:w="1418"/>
        <w:gridCol w:w="992"/>
        <w:gridCol w:w="1134"/>
        <w:gridCol w:w="1417"/>
      </w:tblGrid>
      <w:tr w:rsidR="000F590B" w:rsidRPr="00B30D6D" w:rsidTr="001568AA">
        <w:trPr>
          <w:trHeight w:val="33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Показатель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Год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Структура, %</w:t>
            </w:r>
          </w:p>
        </w:tc>
      </w:tr>
      <w:tr w:rsidR="000F590B" w:rsidRPr="00B30D6D" w:rsidTr="001568AA">
        <w:trPr>
          <w:trHeight w:val="507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1568AA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И</w:t>
            </w:r>
            <w:r w:rsidR="000F590B" w:rsidRPr="00B30D6D">
              <w:rPr>
                <w:spacing w:val="4"/>
                <w:sz w:val="24"/>
                <w:lang w:val="be-BY"/>
              </w:rPr>
              <w:t>зменение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1568AA" w:rsidP="000F590B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Изме</w:t>
            </w:r>
            <w:r w:rsidR="000F590B" w:rsidRPr="00B30D6D">
              <w:rPr>
                <w:spacing w:val="4"/>
                <w:sz w:val="24"/>
                <w:lang w:val="be-BY"/>
              </w:rPr>
              <w:t>нение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1. Остаток на начало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3 050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5 222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2. Поступило денежных средств,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230 538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212 634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  <w:lang w:val="be-BY"/>
              </w:rPr>
              <w:t>-17 904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</w:tr>
      <w:tr w:rsidR="000F590B" w:rsidRPr="00B30D6D" w:rsidTr="001568AA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в том числе по видам деятельности: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 текущей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154 101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156 401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  <w:lang w:val="be-BY"/>
              </w:rPr>
              <w:t>2 300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73,55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6,71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 инвестиционной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634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1 681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1 047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0,79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0,52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 финансовой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75 802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54 552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-21 250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32,88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25,66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-7,23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3. Расходование денежных средств,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228 140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211 940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-16 200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</w:tr>
      <w:tr w:rsidR="000F590B" w:rsidRPr="00B30D6D" w:rsidTr="001568AA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E2128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в том числе по видам </w:t>
            </w:r>
            <w:r w:rsidR="00E2128A" w:rsidRPr="00B30D6D">
              <w:rPr>
                <w:spacing w:val="4"/>
                <w:sz w:val="24"/>
                <w:lang w:val="be-BY"/>
              </w:rPr>
              <w:t>д</w:t>
            </w:r>
            <w:r w:rsidRPr="00B30D6D">
              <w:rPr>
                <w:spacing w:val="4"/>
                <w:sz w:val="24"/>
                <w:lang w:val="be-BY"/>
              </w:rPr>
              <w:t>еятельности: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 текущей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105 007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103 340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  <w:lang w:val="be-BY"/>
              </w:rPr>
              <w:t>-1 667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46,03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48,76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2,73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 инвестиционной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27 322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55 435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AB73EC" w:rsidP="00AB73E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28 113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11,98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26,16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14,18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 финансовой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pacing w:val="4"/>
                <w:sz w:val="24"/>
                <w:lang w:val="be-BY"/>
              </w:rPr>
              <w:t>95 811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53 165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-42 646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lang w:val="be-BY"/>
              </w:rPr>
              <w:t>25,08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-16,91</w:t>
            </w:r>
          </w:p>
        </w:tc>
      </w:tr>
      <w:tr w:rsidR="000F590B" w:rsidRPr="00B30D6D" w:rsidTr="001568AA">
        <w:trPr>
          <w:trHeight w:val="64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4. Величина влияния изменений курса иностранной</w:t>
            </w:r>
            <w:r w:rsidRPr="00B30D6D">
              <w:rPr>
                <w:sz w:val="24"/>
              </w:rPr>
              <w:br/>
              <w:t>валюты по отношению к рублю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-225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-2 907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-2 682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</w:tr>
      <w:tr w:rsidR="000F590B" w:rsidRPr="00B30D6D" w:rsidTr="001568AA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E2128A" w:rsidP="000F590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5</w:t>
            </w:r>
            <w:r w:rsidR="000F590B" w:rsidRPr="00B30D6D">
              <w:rPr>
                <w:spacing w:val="4"/>
                <w:sz w:val="24"/>
                <w:lang w:val="be-BY"/>
              </w:rPr>
              <w:t>. Остаток на конец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5 223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 xml:space="preserve">3 009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-2 214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590B" w:rsidRPr="00B30D6D" w:rsidRDefault="000F590B" w:rsidP="000F590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pacing w:val="4"/>
                <w:sz w:val="24"/>
                <w:lang w:val="be-BY"/>
              </w:rPr>
              <w:t>–</w:t>
            </w:r>
          </w:p>
        </w:tc>
      </w:tr>
    </w:tbl>
    <w:p w:rsidR="005C7C54" w:rsidRDefault="005C7C54" w:rsidP="000F590B"/>
    <w:p w:rsidR="000F590B" w:rsidRPr="00B30D6D" w:rsidRDefault="000F590B" w:rsidP="000F590B">
      <w:r w:rsidRPr="00B30D6D">
        <w:t>В результате осуществленной в 2019 году хозяйственной деятельности АО «Группа «Илим» уменьшило объем денежной массы в части как поступления, так и расходования денежных средств. В 2019 г. поступило денежн</w:t>
      </w:r>
      <w:r w:rsidR="00D43924" w:rsidRPr="00B30D6D">
        <w:t>ы</w:t>
      </w:r>
      <w:r w:rsidR="00B72732">
        <w:t>х средств на 17 904</w:t>
      </w:r>
      <w:r w:rsidRPr="00B30D6D">
        <w:t> </w:t>
      </w:r>
      <w:r w:rsidR="00B72732">
        <w:t>млн</w:t>
      </w:r>
      <w:r w:rsidRPr="00B30D6D">
        <w:t>. руб. меньше, чем в 2018 г., а и</w:t>
      </w:r>
      <w:r w:rsidR="00D43924" w:rsidRPr="00B30D6D">
        <w:t>з</w:t>
      </w:r>
      <w:r w:rsidR="00B72732">
        <w:t>расходовано на 16 200</w:t>
      </w:r>
      <w:r w:rsidRPr="00B30D6D">
        <w:t> </w:t>
      </w:r>
      <w:r w:rsidR="00B72732">
        <w:t>млн</w:t>
      </w:r>
      <w:r w:rsidRPr="00B30D6D">
        <w:t>. руб. меньше.</w:t>
      </w:r>
    </w:p>
    <w:p w:rsidR="000F590B" w:rsidRPr="00B30D6D" w:rsidRDefault="000F590B" w:rsidP="000F590B">
      <w:r w:rsidRPr="00B30D6D">
        <w:t>Следует отметить, что величина притока денежн</w:t>
      </w:r>
      <w:r w:rsidR="00D43924" w:rsidRPr="00B30D6D">
        <w:t>ы</w:t>
      </w:r>
      <w:r w:rsidRPr="00B30D6D">
        <w:t>х средств в</w:t>
      </w:r>
      <w:r w:rsidR="00D43924" w:rsidRPr="00B30D6D">
        <w:t>ы</w:t>
      </w:r>
      <w:r w:rsidRPr="00B30D6D">
        <w:t>ше сумм</w:t>
      </w:r>
      <w:r w:rsidR="00D43924" w:rsidRPr="00B30D6D">
        <w:t>ы</w:t>
      </w:r>
      <w:r w:rsidRPr="00B30D6D">
        <w:t xml:space="preserve"> их расходования в целом по предприятию, однако на конец 2019 г. </w:t>
      </w:r>
      <w:r w:rsidRPr="00B30D6D">
        <w:lastRenderedPageBreak/>
        <w:t>сумма денежн</w:t>
      </w:r>
      <w:r w:rsidR="00D43924" w:rsidRPr="00B30D6D">
        <w:t>ы</w:t>
      </w:r>
      <w:r w:rsidR="00B72732">
        <w:t>х средств на 2 214</w:t>
      </w:r>
      <w:r w:rsidRPr="00B30D6D">
        <w:t> </w:t>
      </w:r>
      <w:r w:rsidR="00B72732">
        <w:t>млн</w:t>
      </w:r>
      <w:r w:rsidRPr="00B30D6D">
        <w:t>. руб. меньше, чем на начало года.  Отрицательная динамика свя</w:t>
      </w:r>
      <w:r w:rsidR="00D43924" w:rsidRPr="00B30D6D">
        <w:t>з</w:t>
      </w:r>
      <w:r w:rsidRPr="00B30D6D">
        <w:t>ана с влиянием изменений курса иностранной валюты по отношению к рублю – отрицательное влияние наблюдается и в 2018</w:t>
      </w:r>
      <w:r w:rsidR="00E2128A" w:rsidRPr="00B30D6D">
        <w:t>,</w:t>
      </w:r>
      <w:r w:rsidRPr="00B30D6D">
        <w:t xml:space="preserve"> и </w:t>
      </w:r>
      <w:r w:rsidR="00BA328F">
        <w:t xml:space="preserve">в </w:t>
      </w:r>
      <w:r w:rsidRPr="00B30D6D">
        <w:t>2019 гг.</w:t>
      </w:r>
    </w:p>
    <w:p w:rsidR="000F590B" w:rsidRPr="00B30D6D" w:rsidRDefault="000F590B" w:rsidP="000F590B">
      <w:r w:rsidRPr="00B30D6D">
        <w:t xml:space="preserve">Рассматривая поступления по видам деятельности, </w:t>
      </w:r>
      <w:r w:rsidR="00E2128A" w:rsidRPr="00B30D6D">
        <w:t>м</w:t>
      </w:r>
      <w:r w:rsidRPr="00B30D6D">
        <w:t>ожно ска</w:t>
      </w:r>
      <w:r w:rsidR="00D43924" w:rsidRPr="00B30D6D">
        <w:t>з</w:t>
      </w:r>
      <w:r w:rsidRPr="00B30D6D">
        <w:t xml:space="preserve">ать, что основной приток средств в АО «Группа «Илим» обеспечивает текущая деятельность </w:t>
      </w:r>
      <w:r w:rsidR="00E2128A" w:rsidRPr="00B30D6D">
        <w:t xml:space="preserve">– </w:t>
      </w:r>
      <w:r w:rsidRPr="00B30D6D">
        <w:t xml:space="preserve">73,55% от всех поступлений </w:t>
      </w:r>
      <w:r w:rsidR="00D43924" w:rsidRPr="00B30D6D">
        <w:t>з</w:t>
      </w:r>
      <w:r w:rsidRPr="00B30D6D">
        <w:t xml:space="preserve">а 2019 г. И доля таких </w:t>
      </w:r>
      <w:r w:rsidR="00E2128A" w:rsidRPr="00B30D6D">
        <w:t>поступлений</w:t>
      </w:r>
      <w:r w:rsidRPr="00B30D6D">
        <w:t xml:space="preserve"> растет. Практически треть всего притока средств </w:t>
      </w:r>
      <w:r w:rsidR="007F6EF6" w:rsidRPr="00B30D6D">
        <w:t xml:space="preserve">– 32,88% - </w:t>
      </w:r>
      <w:r w:rsidRPr="00B30D6D">
        <w:t xml:space="preserve">в 2018 г. – это поступления от </w:t>
      </w:r>
      <w:r w:rsidR="007F6EF6" w:rsidRPr="00B30D6D">
        <w:t xml:space="preserve">финансовой </w:t>
      </w:r>
      <w:r w:rsidRPr="00B30D6D">
        <w:t>деятельности, в 2019 г. пока</w:t>
      </w:r>
      <w:r w:rsidR="00D43924" w:rsidRPr="00B30D6D">
        <w:t>з</w:t>
      </w:r>
      <w:r w:rsidRPr="00B30D6D">
        <w:t>атель ниже и составил 25,66%.</w:t>
      </w:r>
      <w:r w:rsidR="007F6EF6" w:rsidRPr="00B30D6D">
        <w:t xml:space="preserve"> Инвестиционная деятельность приносит предприятию менее 1% поступлений. Структура притока денежн</w:t>
      </w:r>
      <w:r w:rsidR="00D43924" w:rsidRPr="00B30D6D">
        <w:t>ы</w:t>
      </w:r>
      <w:r w:rsidR="007F6EF6" w:rsidRPr="00B30D6D">
        <w:t xml:space="preserve">х средств по видам деятельности претерпела </w:t>
      </w:r>
      <w:r w:rsidR="00E2128A" w:rsidRPr="00B30D6D">
        <w:t>определенные</w:t>
      </w:r>
      <w:r w:rsidR="007F6EF6" w:rsidRPr="00B30D6D">
        <w:t xml:space="preserve"> </w:t>
      </w:r>
      <w:r w:rsidR="00E2128A" w:rsidRPr="00B30D6D">
        <w:t>изменения</w:t>
      </w:r>
      <w:r w:rsidR="007F6EF6" w:rsidRPr="00B30D6D">
        <w:t xml:space="preserve"> в сторону увеличения доли поступлений от </w:t>
      </w:r>
      <w:r w:rsidR="00E2128A" w:rsidRPr="00B30D6D">
        <w:t>текущей</w:t>
      </w:r>
      <w:r w:rsidR="007F6EF6" w:rsidRPr="00B30D6D">
        <w:t xml:space="preserve"> деятельности и сокращения – от финансовой.</w:t>
      </w:r>
    </w:p>
    <w:p w:rsidR="000F590B" w:rsidRPr="00B30D6D" w:rsidRDefault="00E2128A" w:rsidP="000F590B">
      <w:r w:rsidRPr="00B30D6D">
        <w:t>Структура</w:t>
      </w:r>
      <w:r w:rsidR="007F6EF6" w:rsidRPr="00B30D6D">
        <w:t xml:space="preserve"> расходования средств имеет схожее строение со </w:t>
      </w:r>
      <w:r w:rsidRPr="00B30D6D">
        <w:t>структурой</w:t>
      </w:r>
      <w:r w:rsidR="007F6EF6" w:rsidRPr="00B30D6D">
        <w:t xml:space="preserve"> поступлений: основной отток средств свя</w:t>
      </w:r>
      <w:r w:rsidR="00D43924" w:rsidRPr="00B30D6D">
        <w:t>з</w:t>
      </w:r>
      <w:r w:rsidR="007F6EF6" w:rsidRPr="00B30D6D">
        <w:t xml:space="preserve">ан с </w:t>
      </w:r>
      <w:r w:rsidRPr="00B30D6D">
        <w:t>текущей</w:t>
      </w:r>
      <w:r w:rsidR="007F6EF6" w:rsidRPr="00B30D6D">
        <w:t xml:space="preserve"> деятельностью – 48,76% в 2019 г. Отток от инвестиционной деятельности составляет 25,08% от общей сумм</w:t>
      </w:r>
      <w:r w:rsidR="00D43924" w:rsidRPr="00B30D6D">
        <w:t>ы</w:t>
      </w:r>
      <w:r w:rsidR="007F6EF6" w:rsidRPr="00B30D6D">
        <w:t xml:space="preserve"> расходования средств </w:t>
      </w:r>
      <w:r w:rsidR="00D43924" w:rsidRPr="00B30D6D">
        <w:t>з</w:t>
      </w:r>
      <w:r w:rsidR="007F6EF6" w:rsidRPr="00B30D6D">
        <w:t xml:space="preserve">а 2019 г. </w:t>
      </w:r>
      <w:r w:rsidRPr="00B30D6D">
        <w:t>Структура</w:t>
      </w:r>
      <w:r w:rsidR="007F6EF6" w:rsidRPr="00B30D6D">
        <w:t xml:space="preserve"> расходования средств также и</w:t>
      </w:r>
      <w:r w:rsidR="00D43924" w:rsidRPr="00B30D6D">
        <w:t>з</w:t>
      </w:r>
      <w:r w:rsidR="007F6EF6" w:rsidRPr="00B30D6D">
        <w:t>менилась: в</w:t>
      </w:r>
      <w:r w:rsidR="00D43924" w:rsidRPr="00B30D6D">
        <w:t>ы</w:t>
      </w:r>
      <w:r w:rsidR="007F6EF6" w:rsidRPr="00B30D6D">
        <w:t>росли доли оттока средств от текущей и инвестиционной деятельности, а уменьшила</w:t>
      </w:r>
      <w:r w:rsidRPr="00B30D6D">
        <w:t xml:space="preserve">сь </w:t>
      </w:r>
      <w:r w:rsidR="007F6EF6" w:rsidRPr="00B30D6D">
        <w:t>доля – от финансовой.</w:t>
      </w:r>
    </w:p>
    <w:p w:rsidR="007F6EF6" w:rsidRPr="00B30D6D" w:rsidRDefault="007F6EF6" w:rsidP="000F590B">
      <w:r w:rsidRPr="00B30D6D">
        <w:t>Снижение величин</w:t>
      </w:r>
      <w:r w:rsidR="00D43924" w:rsidRPr="00B30D6D">
        <w:t>ы</w:t>
      </w:r>
      <w:r w:rsidRPr="00B30D6D">
        <w:t xml:space="preserve"> притока денежн</w:t>
      </w:r>
      <w:r w:rsidR="00D43924" w:rsidRPr="00B30D6D">
        <w:t>ы</w:t>
      </w:r>
      <w:r w:rsidRPr="00B30D6D">
        <w:t>х средств на большую суму, чем оттока, следует оценить отрицательно.</w:t>
      </w:r>
    </w:p>
    <w:p w:rsidR="007F6EF6" w:rsidRPr="00B30D6D" w:rsidRDefault="007F6EF6" w:rsidP="000F590B"/>
    <w:p w:rsidR="007F6EF6" w:rsidRPr="005C7C54" w:rsidRDefault="00B41A8F" w:rsidP="00BA328F">
      <w:pPr>
        <w:pStyle w:val="1"/>
        <w:jc w:val="both"/>
      </w:pPr>
      <w:bookmarkStart w:id="31" w:name="_Toc57694107"/>
      <w:bookmarkStart w:id="32" w:name="_Toc59893345"/>
      <w:r w:rsidRPr="005C7C54">
        <w:t xml:space="preserve">11 </w:t>
      </w:r>
      <w:r w:rsidR="007F6EF6" w:rsidRPr="005C7C54">
        <w:t>Показатели рыночной устойчивости организации</w:t>
      </w:r>
      <w:bookmarkEnd w:id="31"/>
      <w:bookmarkEnd w:id="32"/>
    </w:p>
    <w:p w:rsidR="007F6EF6" w:rsidRPr="00B30D6D" w:rsidRDefault="007F6EF6" w:rsidP="00B41A8F"/>
    <w:p w:rsidR="00365E22" w:rsidRDefault="00365E22" w:rsidP="00EA3A46">
      <w:r w:rsidRPr="00B30D6D">
        <w:t>Систему показателей рыночной устойчивости организации предполагает расчет коэффициентов</w:t>
      </w:r>
      <w:r w:rsidR="00E2128A" w:rsidRPr="00B30D6D">
        <w:t>,</w:t>
      </w:r>
      <w:r w:rsidRPr="00B30D6D">
        <w:t xml:space="preserve"> </w:t>
      </w:r>
      <w:r w:rsidR="00E2128A" w:rsidRPr="00B30D6D">
        <w:t>указанных</w:t>
      </w:r>
      <w:r w:rsidRPr="00B30D6D">
        <w:t xml:space="preserve"> в таблице 10.</w:t>
      </w:r>
    </w:p>
    <w:p w:rsidR="005C7C54" w:rsidRDefault="005C7C54" w:rsidP="00EA3A46"/>
    <w:p w:rsidR="005C7C54" w:rsidRPr="00B30D6D" w:rsidRDefault="005C7C54" w:rsidP="00EA3A46"/>
    <w:p w:rsidR="00EA3A46" w:rsidRPr="00B30D6D" w:rsidRDefault="005C7C54" w:rsidP="005C7C54">
      <w:pPr>
        <w:ind w:firstLine="0"/>
      </w:pPr>
      <w:r>
        <w:lastRenderedPageBreak/>
        <w:t xml:space="preserve">Таблица 10 – </w:t>
      </w:r>
      <w:r w:rsidR="00EA3A46" w:rsidRPr="00B30D6D">
        <w:t>Динамика показателей рыночной устойчивости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134"/>
        <w:gridCol w:w="1134"/>
        <w:gridCol w:w="1559"/>
      </w:tblGrid>
      <w:tr w:rsidR="00EF75C2" w:rsidRPr="00B30D6D" w:rsidTr="001568AA">
        <w:trPr>
          <w:trHeight w:hRule="exact" w:val="953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2019 г.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2019 г.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Абсолютное изменение</w:t>
            </w:r>
          </w:p>
        </w:tc>
      </w:tr>
      <w:tr w:rsidR="00EF75C2" w:rsidRPr="00B30D6D" w:rsidTr="001568AA">
        <w:trPr>
          <w:trHeight w:hRule="exact" w:val="695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1568AA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автономии (финансовой независимости)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0,171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-0,043</w:t>
            </w:r>
          </w:p>
        </w:tc>
      </w:tr>
      <w:tr w:rsidR="00EF75C2" w:rsidRPr="00B30D6D" w:rsidTr="001568AA">
        <w:trPr>
          <w:trHeight w:hRule="exact" w:val="407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финансовой устойчивости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0,778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0,598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-0,181</w:t>
            </w:r>
          </w:p>
        </w:tc>
      </w:tr>
      <w:tr w:rsidR="00EF75C2" w:rsidRPr="00B30D6D" w:rsidTr="001568AA">
        <w:trPr>
          <w:trHeight w:hRule="exact" w:val="427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финансовой зависимости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0,786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0,829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0,043</w:t>
            </w:r>
          </w:p>
        </w:tc>
      </w:tr>
      <w:tr w:rsidR="00EF75C2" w:rsidRPr="00B30D6D" w:rsidTr="001568AA">
        <w:trPr>
          <w:trHeight w:hRule="exact" w:val="559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маневренности собственного капитала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BD293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-2,639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BD293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-3,775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BD293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-1,136</w:t>
            </w:r>
          </w:p>
        </w:tc>
      </w:tr>
      <w:tr w:rsidR="00EF75C2" w:rsidRPr="00B30D6D" w:rsidTr="001568AA">
        <w:trPr>
          <w:trHeight w:hRule="exact" w:val="621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финансовой активности (плечо финансового рычага)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3,663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1,177</w:t>
            </w:r>
          </w:p>
        </w:tc>
      </w:tr>
      <w:tr w:rsidR="00EF75C2" w:rsidRPr="00B30D6D" w:rsidTr="001568AA">
        <w:trPr>
          <w:trHeight w:hRule="exact" w:val="647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Коэффициент финансовой независимости в части формирования запасов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BD293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-6,99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BD293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-8,16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BD293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-1,169</w:t>
            </w:r>
          </w:p>
        </w:tc>
      </w:tr>
      <w:tr w:rsidR="00EF75C2" w:rsidRPr="00B30D6D" w:rsidTr="001568AA">
        <w:trPr>
          <w:trHeight w:hRule="exact" w:val="729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Коэффициент инвестирования основного капитала (за счет собственных средств)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0,275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-0,065</w:t>
            </w:r>
          </w:p>
        </w:tc>
      </w:tr>
      <w:tr w:rsidR="00EF75C2" w:rsidRPr="00B30D6D" w:rsidTr="001568AA">
        <w:trPr>
          <w:trHeight w:hRule="exact" w:val="834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Коэффициент реальной стоимости имущества производственного назначения в составе всего имущества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0,749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0,751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0,002</w:t>
            </w:r>
          </w:p>
        </w:tc>
      </w:tr>
      <w:tr w:rsidR="00EF75C2" w:rsidRPr="00B30D6D" w:rsidTr="001568AA">
        <w:trPr>
          <w:trHeight w:hRule="exact" w:val="643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Коэффициент долгосрочного привлечения заёмных средств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0,725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0,713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-0,011</w:t>
            </w:r>
          </w:p>
        </w:tc>
      </w:tr>
      <w:tr w:rsidR="00EF75C2" w:rsidRPr="00B30D6D" w:rsidTr="001568AA">
        <w:trPr>
          <w:trHeight w:hRule="exact" w:val="518"/>
        </w:trPr>
        <w:tc>
          <w:tcPr>
            <w:tcW w:w="552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Коэффициент постоянного актива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3,639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4,775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EA3A4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1,136</w:t>
            </w:r>
          </w:p>
        </w:tc>
      </w:tr>
    </w:tbl>
    <w:p w:rsidR="00365E22" w:rsidRPr="00B30D6D" w:rsidRDefault="00365E22" w:rsidP="00EA3A46"/>
    <w:p w:rsidR="00365E22" w:rsidRPr="00B30D6D" w:rsidRDefault="00365E22" w:rsidP="00EA3A46">
      <w:r w:rsidRPr="00B30D6D">
        <w:t xml:space="preserve">Коэффициент автономии (финансовой независимости) равен отношению собственных средств организации к итогу баланса предприятия. </w:t>
      </w:r>
      <w:r w:rsidR="00B27B9A" w:rsidRPr="00B30D6D">
        <w:t xml:space="preserve">Считается, что его </w:t>
      </w:r>
      <w:r w:rsidR="00D43924" w:rsidRPr="00B30D6D">
        <w:t>з</w:t>
      </w:r>
      <w:r w:rsidR="00B27B9A" w:rsidRPr="00B30D6D">
        <w:t>начение оптимально в границах 0,5-0,8. По данн</w:t>
      </w:r>
      <w:r w:rsidR="00D43924" w:rsidRPr="00B30D6D">
        <w:t>ы</w:t>
      </w:r>
      <w:r w:rsidR="00B27B9A" w:rsidRPr="00B30D6D">
        <w:t>м таблицы 10 очевидно, что его</w:t>
      </w:r>
      <w:r w:rsidR="00E2128A" w:rsidRPr="00B30D6D">
        <w:t xml:space="preserve"> </w:t>
      </w:r>
      <w:r w:rsidR="00D43924" w:rsidRPr="00B30D6D">
        <w:t>з</w:t>
      </w:r>
      <w:r w:rsidR="00B27B9A" w:rsidRPr="00B30D6D">
        <w:t xml:space="preserve">начение слишком мало и имеет отрицательную динамику. То есть к концу 2019 г. только 17,1% всего имущества сформировано </w:t>
      </w:r>
      <w:r w:rsidR="00D43924" w:rsidRPr="00B30D6D">
        <w:t>з</w:t>
      </w:r>
      <w:r w:rsidR="00B27B9A" w:rsidRPr="00B30D6D">
        <w:t>а счет собственн</w:t>
      </w:r>
      <w:r w:rsidR="00D43924" w:rsidRPr="00B30D6D">
        <w:t>ы</w:t>
      </w:r>
      <w:r w:rsidR="00B27B9A" w:rsidRPr="00B30D6D">
        <w:t>х средств.</w:t>
      </w:r>
    </w:p>
    <w:p w:rsidR="00B27B9A" w:rsidRPr="00B30D6D" w:rsidRDefault="00B27B9A" w:rsidP="00EA3A46">
      <w:r w:rsidRPr="00B30D6D">
        <w:t>Коэффициент финансовой устойчивости характери</w:t>
      </w:r>
      <w:r w:rsidR="00D43924" w:rsidRPr="00B30D6D">
        <w:t>з</w:t>
      </w:r>
      <w:r w:rsidRPr="00B30D6D">
        <w:t xml:space="preserve">уется соотношением суммы собственного капитала и долгосрочных обязательств и валюты баланса. Оптимально </w:t>
      </w:r>
      <w:r w:rsidR="00E2128A" w:rsidRPr="00B30D6D">
        <w:t>значение</w:t>
      </w:r>
      <w:r w:rsidRPr="00B30D6D">
        <w:t xml:space="preserve"> на уровне 0,8-0,9, тревожн</w:t>
      </w:r>
      <w:r w:rsidR="00D43924" w:rsidRPr="00B30D6D">
        <w:t>ы</w:t>
      </w:r>
      <w:r w:rsidRPr="00B30D6D">
        <w:t xml:space="preserve">м считается – ниже 0,75. </w:t>
      </w:r>
      <w:r w:rsidRPr="00B30D6D">
        <w:tab/>
        <w:t xml:space="preserve">В начале 2019 г. </w:t>
      </w:r>
      <w:r w:rsidR="00D43924" w:rsidRPr="00B30D6D">
        <w:t>з</w:t>
      </w:r>
      <w:r w:rsidRPr="00B30D6D">
        <w:t>начение пока</w:t>
      </w:r>
      <w:r w:rsidR="00D43924" w:rsidRPr="00B30D6D">
        <w:t>з</w:t>
      </w:r>
      <w:r w:rsidRPr="00B30D6D">
        <w:t>ателя б</w:t>
      </w:r>
      <w:r w:rsidR="00D43924" w:rsidRPr="00B30D6D">
        <w:t>ы</w:t>
      </w:r>
      <w:r w:rsidRPr="00B30D6D">
        <w:t>ло в</w:t>
      </w:r>
      <w:r w:rsidR="00D43924" w:rsidRPr="00B30D6D">
        <w:t>ы</w:t>
      </w:r>
      <w:r w:rsidRPr="00B30D6D">
        <w:t>ше тревожной отметки, однако к концу года коэффициент сни</w:t>
      </w:r>
      <w:r w:rsidR="00D43924" w:rsidRPr="00B30D6D">
        <w:t>з</w:t>
      </w:r>
      <w:r w:rsidRPr="00B30D6D">
        <w:t xml:space="preserve">ился и составил </w:t>
      </w:r>
      <w:r w:rsidRPr="00B30D6D">
        <w:lastRenderedPageBreak/>
        <w:t xml:space="preserve">0,598. То есть </w:t>
      </w:r>
      <w:r w:rsidR="00D43924" w:rsidRPr="00B30D6D">
        <w:t>з</w:t>
      </w:r>
      <w:r w:rsidRPr="00B30D6D">
        <w:t xml:space="preserve">а счет </w:t>
      </w:r>
      <w:r w:rsidR="00E2128A" w:rsidRPr="00B30D6D">
        <w:t>собственного</w:t>
      </w:r>
      <w:r w:rsidRPr="00B30D6D">
        <w:t xml:space="preserve"> и долгосрочного капитала на конец 2019 г. сформировано почти 60% всего </w:t>
      </w:r>
      <w:r w:rsidR="00E2128A" w:rsidRPr="00B30D6D">
        <w:t>имущества</w:t>
      </w:r>
      <w:r w:rsidRPr="00B30D6D">
        <w:t>.</w:t>
      </w:r>
    </w:p>
    <w:p w:rsidR="00B27B9A" w:rsidRPr="00B30D6D" w:rsidRDefault="00B27B9A" w:rsidP="00EA3A46">
      <w:r w:rsidRPr="00B30D6D">
        <w:t>Коэффициент финансовой зависимости определяется делением величины заемного капитала организации на всю сумму капитала (активов). Нормальн</w:t>
      </w:r>
      <w:r w:rsidR="00D43924" w:rsidRPr="00B30D6D">
        <w:t>ы</w:t>
      </w:r>
      <w:r w:rsidRPr="00B30D6D">
        <w:t xml:space="preserve">м считается </w:t>
      </w:r>
      <w:r w:rsidR="00D43924" w:rsidRPr="00B30D6D">
        <w:t>з</w:t>
      </w:r>
      <w:r w:rsidRPr="00B30D6D">
        <w:t xml:space="preserve">начение в </w:t>
      </w:r>
      <w:r w:rsidR="00E2128A" w:rsidRPr="00B30D6D">
        <w:t>диапазоне</w:t>
      </w:r>
      <w:r w:rsidRPr="00B30D6D">
        <w:t xml:space="preserve"> 0,6-0,7, оптимальн</w:t>
      </w:r>
      <w:r w:rsidR="00D43924" w:rsidRPr="00B30D6D">
        <w:t>ы</w:t>
      </w:r>
      <w:r w:rsidRPr="00B30D6D">
        <w:t xml:space="preserve">м – 0,5. В АО «Группа «Илим» </w:t>
      </w:r>
      <w:r w:rsidR="00E2128A" w:rsidRPr="00B30D6D">
        <w:t>значение</w:t>
      </w:r>
      <w:r w:rsidRPr="00B30D6D">
        <w:t xml:space="preserve"> пока</w:t>
      </w:r>
      <w:r w:rsidR="00D43924" w:rsidRPr="00B30D6D">
        <w:t>з</w:t>
      </w:r>
      <w:r w:rsidRPr="00B30D6D">
        <w:t>ателя в</w:t>
      </w:r>
      <w:r w:rsidR="00D43924" w:rsidRPr="00B30D6D">
        <w:t>ы</w:t>
      </w:r>
      <w:r w:rsidRPr="00B30D6D">
        <w:t>ше нормативного и к концу 2019 г. он</w:t>
      </w:r>
      <w:r w:rsidR="00E2128A" w:rsidRPr="00B30D6D">
        <w:t>о</w:t>
      </w:r>
      <w:r w:rsidRPr="00B30D6D">
        <w:t xml:space="preserve"> увеличивается на 0,043 пункта и становится равн</w:t>
      </w:r>
      <w:r w:rsidR="00D43924" w:rsidRPr="00B30D6D">
        <w:t>ы</w:t>
      </w:r>
      <w:r w:rsidRPr="00B30D6D">
        <w:t xml:space="preserve">м 0,892. То есть </w:t>
      </w:r>
      <w:r w:rsidR="00D43924" w:rsidRPr="00B30D6D">
        <w:t>з</w:t>
      </w:r>
      <w:r w:rsidRPr="00B30D6D">
        <w:t xml:space="preserve">а счет </w:t>
      </w:r>
      <w:r w:rsidR="00D43924" w:rsidRPr="00B30D6D">
        <w:t>з</w:t>
      </w:r>
      <w:r w:rsidRPr="00B30D6D">
        <w:t xml:space="preserve">аемного капитала сформирована </w:t>
      </w:r>
      <w:r w:rsidR="00E2128A" w:rsidRPr="00B30D6D">
        <w:t>подавляющая</w:t>
      </w:r>
      <w:r w:rsidRPr="00B30D6D">
        <w:t xml:space="preserve"> часть имущества компании.</w:t>
      </w:r>
    </w:p>
    <w:p w:rsidR="00B27B9A" w:rsidRPr="00B30D6D" w:rsidRDefault="00B27B9A" w:rsidP="00EA3A46">
      <w:r w:rsidRPr="00B30D6D">
        <w:t>Коэффициент маневренности собственного капитала характери</w:t>
      </w:r>
      <w:r w:rsidR="00D43924" w:rsidRPr="00B30D6D">
        <w:t>з</w:t>
      </w:r>
      <w:r w:rsidRPr="00B30D6D">
        <w:t>уется отношение</w:t>
      </w:r>
      <w:r w:rsidR="00E708DE" w:rsidRPr="00B30D6D">
        <w:t xml:space="preserve"> </w:t>
      </w:r>
      <w:r w:rsidR="00E2128A" w:rsidRPr="00B30D6D">
        <w:t>собственных</w:t>
      </w:r>
      <w:r w:rsidRPr="00B30D6D">
        <w:t xml:space="preserve"> </w:t>
      </w:r>
      <w:r w:rsidR="00E2128A" w:rsidRPr="00B30D6D">
        <w:t>оборотных</w:t>
      </w:r>
      <w:r w:rsidRPr="00B30D6D">
        <w:t xml:space="preserve"> средств к </w:t>
      </w:r>
      <w:r w:rsidR="00E708DE" w:rsidRPr="00B30D6D">
        <w:t xml:space="preserve">сумме </w:t>
      </w:r>
      <w:r w:rsidR="00E2128A" w:rsidRPr="00B30D6D">
        <w:t>собственного</w:t>
      </w:r>
      <w:r w:rsidR="00E708DE" w:rsidRPr="00B30D6D">
        <w:t xml:space="preserve"> капитала. Так как </w:t>
      </w:r>
      <w:r w:rsidR="00E2128A" w:rsidRPr="00B30D6D">
        <w:t>собственного</w:t>
      </w:r>
      <w:r w:rsidR="00E708DE" w:rsidRPr="00B30D6D">
        <w:t xml:space="preserve"> </w:t>
      </w:r>
      <w:r w:rsidR="00E2128A" w:rsidRPr="00B30D6D">
        <w:t>оборо</w:t>
      </w:r>
      <w:r w:rsidR="0023746F" w:rsidRPr="00B30D6D">
        <w:t>т</w:t>
      </w:r>
      <w:r w:rsidR="00E2128A" w:rsidRPr="00B30D6D">
        <w:t>ного</w:t>
      </w:r>
      <w:r w:rsidR="00E708DE" w:rsidRPr="00B30D6D">
        <w:t xml:space="preserve"> капитала у АО «Группа «Илим» нет, то </w:t>
      </w:r>
      <w:r w:rsidR="00E2128A" w:rsidRPr="00B30D6D">
        <w:t>показать</w:t>
      </w:r>
      <w:r w:rsidR="00E708DE" w:rsidRPr="00B30D6D">
        <w:t xml:space="preserve"> имеет </w:t>
      </w:r>
      <w:r w:rsidR="00E2128A" w:rsidRPr="00B30D6D">
        <w:t>отрицательное</w:t>
      </w:r>
      <w:r w:rsidR="00E708DE" w:rsidRPr="00B30D6D">
        <w:t xml:space="preserve"> </w:t>
      </w:r>
      <w:r w:rsidR="00E2128A" w:rsidRPr="00B30D6D">
        <w:t>значение</w:t>
      </w:r>
      <w:r w:rsidR="00E708DE" w:rsidRPr="00B30D6D">
        <w:t xml:space="preserve"> на протяжении </w:t>
      </w:r>
      <w:r w:rsidR="00E2128A" w:rsidRPr="00B30D6D">
        <w:t>в</w:t>
      </w:r>
      <w:r w:rsidR="00E708DE" w:rsidRPr="00B30D6D">
        <w:t>сего периода и продолжает снижаться.</w:t>
      </w:r>
    </w:p>
    <w:p w:rsidR="00E708DE" w:rsidRPr="00B30D6D" w:rsidRDefault="00E708DE" w:rsidP="00EA3A46">
      <w:r w:rsidRPr="00B30D6D">
        <w:t xml:space="preserve">Плечо финансового рычага – это </w:t>
      </w:r>
      <w:r w:rsidR="00E2128A" w:rsidRPr="00B30D6D">
        <w:t>отношение</w:t>
      </w:r>
      <w:r w:rsidRPr="00B30D6D">
        <w:t xml:space="preserve"> </w:t>
      </w:r>
      <w:r w:rsidR="00D43924" w:rsidRPr="00B30D6D">
        <w:t>з</w:t>
      </w:r>
      <w:r w:rsidRPr="00B30D6D">
        <w:t xml:space="preserve">аемного капитала к </w:t>
      </w:r>
      <w:r w:rsidR="00E2128A" w:rsidRPr="00B30D6D">
        <w:t>собственному</w:t>
      </w:r>
      <w:r w:rsidRPr="00B30D6D">
        <w:t>. На к</w:t>
      </w:r>
      <w:r w:rsidR="00E2128A" w:rsidRPr="00B30D6D">
        <w:t>о</w:t>
      </w:r>
      <w:r w:rsidRPr="00B30D6D">
        <w:t xml:space="preserve">нец 2019 г. в АО «Группа «Илим» величина </w:t>
      </w:r>
      <w:r w:rsidR="00D43924" w:rsidRPr="00B30D6D">
        <w:t>з</w:t>
      </w:r>
      <w:r w:rsidRPr="00B30D6D">
        <w:t>емн</w:t>
      </w:r>
      <w:r w:rsidR="00D43924" w:rsidRPr="00B30D6D">
        <w:t>ы</w:t>
      </w:r>
      <w:r w:rsidRPr="00B30D6D">
        <w:t>х средств в 4,84 ра</w:t>
      </w:r>
      <w:r w:rsidR="00D43924" w:rsidRPr="00B30D6D">
        <w:t>з</w:t>
      </w:r>
      <w:r w:rsidRPr="00B30D6D">
        <w:t>а превышает сумму собственн</w:t>
      </w:r>
      <w:r w:rsidR="00D43924" w:rsidRPr="00B30D6D">
        <w:t>ы</w:t>
      </w:r>
      <w:r w:rsidRPr="00B30D6D">
        <w:t>х.  К тому же пока</w:t>
      </w:r>
      <w:r w:rsidR="00D43924" w:rsidRPr="00B30D6D">
        <w:t>з</w:t>
      </w:r>
      <w:r w:rsidRPr="00B30D6D">
        <w:t>атель в</w:t>
      </w:r>
      <w:r w:rsidR="00D43924" w:rsidRPr="00B30D6D">
        <w:t>ы</w:t>
      </w:r>
      <w:r w:rsidRPr="00B30D6D">
        <w:t xml:space="preserve">рос </w:t>
      </w:r>
      <w:r w:rsidR="00D43924" w:rsidRPr="00B30D6D">
        <w:t>з</w:t>
      </w:r>
      <w:r w:rsidRPr="00B30D6D">
        <w:t>а год на 1,177</w:t>
      </w:r>
      <w:r w:rsidR="003F4820" w:rsidRPr="00B30D6D">
        <w:t xml:space="preserve"> </w:t>
      </w:r>
      <w:r w:rsidRPr="00B30D6D">
        <w:t xml:space="preserve">пунктов. </w:t>
      </w:r>
      <w:r w:rsidR="003F4820" w:rsidRPr="00B30D6D">
        <w:t>Считается</w:t>
      </w:r>
      <w:r w:rsidRPr="00B30D6D">
        <w:t xml:space="preserve"> нормальным </w:t>
      </w:r>
      <w:r w:rsidR="00D43924" w:rsidRPr="00B30D6D">
        <w:t>з</w:t>
      </w:r>
      <w:r w:rsidRPr="00B30D6D">
        <w:t>начение пока</w:t>
      </w:r>
      <w:r w:rsidR="00D43924" w:rsidRPr="00B30D6D">
        <w:t>з</w:t>
      </w:r>
      <w:r w:rsidRPr="00B30D6D">
        <w:t xml:space="preserve">ателя на </w:t>
      </w:r>
      <w:r w:rsidR="003F4820" w:rsidRPr="00B30D6D">
        <w:t>уровне</w:t>
      </w:r>
      <w:r w:rsidRPr="00B30D6D">
        <w:t xml:space="preserve"> 1. </w:t>
      </w:r>
      <w:r w:rsidR="00B04EF2" w:rsidRPr="00B30D6D">
        <w:t xml:space="preserve">На </w:t>
      </w:r>
      <w:r w:rsidR="003F4820" w:rsidRPr="00B30D6D">
        <w:t>рассматриваемом</w:t>
      </w:r>
      <w:r w:rsidR="00B04EF2" w:rsidRPr="00B30D6D">
        <w:t xml:space="preserve"> </w:t>
      </w:r>
      <w:r w:rsidR="003F4820" w:rsidRPr="00B30D6D">
        <w:t>предприятии</w:t>
      </w:r>
      <w:r w:rsidR="00B04EF2" w:rsidRPr="00B30D6D">
        <w:t xml:space="preserve"> коэффициент намного в</w:t>
      </w:r>
      <w:r w:rsidR="00D43924" w:rsidRPr="00B30D6D">
        <w:t>ы</w:t>
      </w:r>
      <w:r w:rsidR="00B04EF2" w:rsidRPr="00B30D6D">
        <w:t>ше.</w:t>
      </w:r>
    </w:p>
    <w:p w:rsidR="00B04EF2" w:rsidRPr="00B30D6D" w:rsidRDefault="00B04EF2" w:rsidP="00EA3A46">
      <w:r w:rsidRPr="00B30D6D">
        <w:rPr>
          <w:rFonts w:eastAsiaTheme="majorEastAsia"/>
        </w:rPr>
        <w:t>Коэффициент финансовой независимости в части формирования запасов</w:t>
      </w:r>
      <w:r w:rsidRPr="00B30D6D">
        <w:t> – это отношение величины собственных источников покрытия запасов и затрат к стоимости запасов и затрат. Н</w:t>
      </w:r>
      <w:r w:rsidRPr="00B30D6D">
        <w:rPr>
          <w:rFonts w:hint="eastAsia"/>
        </w:rPr>
        <w:t>о</w:t>
      </w:r>
      <w:r w:rsidRPr="00B30D6D">
        <w:t>рмальн</w:t>
      </w:r>
      <w:r w:rsidR="00D43924" w:rsidRPr="00B30D6D">
        <w:t>ы</w:t>
      </w:r>
      <w:r w:rsidRPr="00B30D6D">
        <w:t xml:space="preserve">м </w:t>
      </w:r>
      <w:r w:rsidR="003F4820" w:rsidRPr="00B30D6D">
        <w:t>значением</w:t>
      </w:r>
      <w:r w:rsidRPr="00B30D6D">
        <w:t xml:space="preserve"> считается </w:t>
      </w:r>
      <w:r w:rsidR="00D43924" w:rsidRPr="00B30D6D">
        <w:t>з</w:t>
      </w:r>
      <w:r w:rsidRPr="00B30D6D">
        <w:t>начение в пределах 0,6 – 0,8. Данн</w:t>
      </w:r>
      <w:r w:rsidR="00D43924" w:rsidRPr="00B30D6D">
        <w:t>ы</w:t>
      </w:r>
      <w:r w:rsidRPr="00B30D6D">
        <w:t>й пока</w:t>
      </w:r>
      <w:r w:rsidR="00D43924" w:rsidRPr="00B30D6D">
        <w:t>з</w:t>
      </w:r>
      <w:r w:rsidRPr="00B30D6D">
        <w:t>атель</w:t>
      </w:r>
      <w:r w:rsidR="003F4820" w:rsidRPr="00B30D6D">
        <w:t xml:space="preserve"> </w:t>
      </w:r>
      <w:r w:rsidRPr="00B30D6D">
        <w:t>на предприятии также име</w:t>
      </w:r>
      <w:r w:rsidR="003F4820" w:rsidRPr="00B30D6D">
        <w:t>е</w:t>
      </w:r>
      <w:r w:rsidRPr="00B30D6D">
        <w:t xml:space="preserve">т отрицательное </w:t>
      </w:r>
      <w:r w:rsidR="00D43924" w:rsidRPr="00B30D6D">
        <w:t>з</w:t>
      </w:r>
      <w:r w:rsidRPr="00B30D6D">
        <w:t xml:space="preserve">начение на протяжении всего периода виду отсутствия </w:t>
      </w:r>
      <w:r w:rsidR="003F4820" w:rsidRPr="00B30D6D">
        <w:t>собственных</w:t>
      </w:r>
      <w:r w:rsidRPr="00B30D6D">
        <w:t xml:space="preserve"> оборотн</w:t>
      </w:r>
      <w:r w:rsidR="00D43924" w:rsidRPr="00B30D6D">
        <w:t>ы</w:t>
      </w:r>
      <w:r w:rsidRPr="00B30D6D">
        <w:t xml:space="preserve">х </w:t>
      </w:r>
      <w:r w:rsidR="003F4820" w:rsidRPr="00B30D6D">
        <w:t>средств</w:t>
      </w:r>
      <w:r w:rsidRPr="00B30D6D">
        <w:t xml:space="preserve">. То есть </w:t>
      </w:r>
      <w:r w:rsidR="00D43924" w:rsidRPr="00B30D6D">
        <w:t>з</w:t>
      </w:r>
      <w:r w:rsidRPr="00B30D6D">
        <w:t>апас</w:t>
      </w:r>
      <w:r w:rsidR="00D43924" w:rsidRPr="00B30D6D">
        <w:t>ы</w:t>
      </w:r>
      <w:r w:rsidRPr="00B30D6D">
        <w:t xml:space="preserve"> компании полностью сформирован</w:t>
      </w:r>
      <w:r w:rsidR="00D43924" w:rsidRPr="00B30D6D">
        <w:t>ы</w:t>
      </w:r>
      <w:r w:rsidRPr="00B30D6D">
        <w:t xml:space="preserve"> </w:t>
      </w:r>
      <w:r w:rsidR="00D43924" w:rsidRPr="00B30D6D">
        <w:t>з</w:t>
      </w:r>
      <w:r w:rsidRPr="00B30D6D">
        <w:t>а счет привлеченн</w:t>
      </w:r>
      <w:r w:rsidR="00D43924" w:rsidRPr="00B30D6D">
        <w:t>ы</w:t>
      </w:r>
      <w:r w:rsidRPr="00B30D6D">
        <w:t>х источников.</w:t>
      </w:r>
    </w:p>
    <w:p w:rsidR="00B04EF2" w:rsidRPr="00B30D6D" w:rsidRDefault="00B04EF2" w:rsidP="00EA3A46">
      <w:r w:rsidRPr="00B30D6D">
        <w:t xml:space="preserve">Коэффициент инвестирования основного капитала (за счет собственных средств) определяется отношением </w:t>
      </w:r>
      <w:r w:rsidR="003F4820" w:rsidRPr="00B30D6D">
        <w:t>собственного</w:t>
      </w:r>
      <w:r w:rsidRPr="00B30D6D">
        <w:t xml:space="preserve"> капитала и </w:t>
      </w:r>
      <w:proofErr w:type="spellStart"/>
      <w:r w:rsidRPr="00B30D6D">
        <w:t>внеоборотн</w:t>
      </w:r>
      <w:r w:rsidR="00D43924" w:rsidRPr="00B30D6D">
        <w:t>ы</w:t>
      </w:r>
      <w:r w:rsidRPr="00B30D6D">
        <w:t>х</w:t>
      </w:r>
      <w:proofErr w:type="spellEnd"/>
      <w:r w:rsidRPr="00B30D6D">
        <w:t xml:space="preserve"> активов. Нормативное значение коэффициента – больше 1.</w:t>
      </w:r>
      <w:r w:rsidR="003F4820" w:rsidRPr="00B30D6D">
        <w:t xml:space="preserve"> В</w:t>
      </w:r>
      <w:r w:rsidRPr="00B30D6D">
        <w:t xml:space="preserve"> </w:t>
      </w:r>
      <w:r w:rsidRPr="00B30D6D">
        <w:lastRenderedPageBreak/>
        <w:t>АО «Группа «Илим» пока</w:t>
      </w:r>
      <w:r w:rsidR="00D43924" w:rsidRPr="00B30D6D">
        <w:t>з</w:t>
      </w:r>
      <w:r w:rsidRPr="00B30D6D">
        <w:t>атель меньше 1, что ука</w:t>
      </w:r>
      <w:r w:rsidR="00D43924" w:rsidRPr="00B30D6D">
        <w:t>з</w:t>
      </w:r>
      <w:r w:rsidR="005C7C54">
        <w:t xml:space="preserve">ывает </w:t>
      </w:r>
      <w:r w:rsidRPr="00B30D6D">
        <w:t>недостаточность собственного капитала. Кроме того, пока</w:t>
      </w:r>
      <w:r w:rsidR="00D43924" w:rsidRPr="00B30D6D">
        <w:t>з</w:t>
      </w:r>
      <w:r w:rsidRPr="00B30D6D">
        <w:t xml:space="preserve">атель снижается. На конец 2019 г. </w:t>
      </w:r>
      <w:proofErr w:type="spellStart"/>
      <w:r w:rsidR="003F4820" w:rsidRPr="00B30D6D">
        <w:t>внеоборотные</w:t>
      </w:r>
      <w:proofErr w:type="spellEnd"/>
      <w:r w:rsidRPr="00B30D6D">
        <w:t xml:space="preserve"> актив</w:t>
      </w:r>
      <w:r w:rsidR="00D43924" w:rsidRPr="00B30D6D">
        <w:t>ы</w:t>
      </w:r>
      <w:r w:rsidRPr="00B30D6D">
        <w:t xml:space="preserve"> </w:t>
      </w:r>
      <w:r w:rsidR="003F4820" w:rsidRPr="00B30D6D">
        <w:t>сформированы</w:t>
      </w:r>
      <w:r w:rsidRPr="00B30D6D">
        <w:t xml:space="preserve"> только на 20,9% </w:t>
      </w:r>
      <w:r w:rsidR="00D43924" w:rsidRPr="00B30D6D">
        <w:t>з</w:t>
      </w:r>
      <w:r w:rsidRPr="00B30D6D">
        <w:t>а счет собственн</w:t>
      </w:r>
      <w:r w:rsidR="00D43924" w:rsidRPr="00B30D6D">
        <w:t>ы</w:t>
      </w:r>
      <w:r w:rsidRPr="00B30D6D">
        <w:t>х средств предприятия.</w:t>
      </w:r>
    </w:p>
    <w:p w:rsidR="00E708DE" w:rsidRPr="00B30D6D" w:rsidRDefault="00B04EF2" w:rsidP="003F4820">
      <w:r w:rsidRPr="00B30D6D">
        <w:t xml:space="preserve">Коэффициент реальной стоимости имущества производственного назначения в составе всего имущества равен отношению </w:t>
      </w:r>
      <w:r w:rsidR="003F4820" w:rsidRPr="00B30D6D">
        <w:t>стоимости</w:t>
      </w:r>
      <w:r w:rsidRPr="00B30D6D">
        <w:t xml:space="preserve"> основных средств, с</w:t>
      </w:r>
      <w:r w:rsidR="00D43924" w:rsidRPr="00B30D6D">
        <w:t>ы</w:t>
      </w:r>
      <w:r w:rsidRPr="00B30D6D">
        <w:t>рья и не</w:t>
      </w:r>
      <w:r w:rsidR="00D43924" w:rsidRPr="00B30D6D">
        <w:t>з</w:t>
      </w:r>
      <w:r w:rsidRPr="00B30D6D">
        <w:t>авершенного прои</w:t>
      </w:r>
      <w:r w:rsidR="00D43924" w:rsidRPr="00B30D6D">
        <w:t>з</w:t>
      </w:r>
      <w:r w:rsidRPr="00B30D6D">
        <w:t>водства к</w:t>
      </w:r>
      <w:r w:rsidR="003F4820" w:rsidRPr="00B30D6D">
        <w:t xml:space="preserve"> </w:t>
      </w:r>
      <w:r w:rsidRPr="00B30D6D">
        <w:t xml:space="preserve">валюте баланса. </w:t>
      </w:r>
      <w:r w:rsidR="00D2220A" w:rsidRPr="00B30D6D">
        <w:t xml:space="preserve">Рекомендуемое значение и </w:t>
      </w:r>
      <w:r w:rsidR="005C7C54">
        <w:t xml:space="preserve">норматив по показателю – более </w:t>
      </w:r>
      <w:r w:rsidR="00D2220A" w:rsidRPr="00B30D6D">
        <w:t>0,3-0,5. По данн</w:t>
      </w:r>
      <w:r w:rsidR="00D43924" w:rsidRPr="00B30D6D">
        <w:t>ы</w:t>
      </w:r>
      <w:r w:rsidR="00D2220A" w:rsidRPr="00B30D6D">
        <w:t>м таблицы 10 видно, что значение пока</w:t>
      </w:r>
      <w:r w:rsidR="00D43924" w:rsidRPr="00B30D6D">
        <w:t>з</w:t>
      </w:r>
      <w:r w:rsidR="00D2220A" w:rsidRPr="00B30D6D">
        <w:t>ателя в</w:t>
      </w:r>
      <w:r w:rsidR="00D43924" w:rsidRPr="00B30D6D">
        <w:t>ы</w:t>
      </w:r>
      <w:r w:rsidR="00D2220A" w:rsidRPr="00B30D6D">
        <w:t xml:space="preserve">ше норматива, то есть на конец 2019 г. </w:t>
      </w:r>
      <w:r w:rsidR="00476C22" w:rsidRPr="00B30D6D">
        <w:t>75,1% всего имущества предприятия – это имущество прои</w:t>
      </w:r>
      <w:r w:rsidR="00D43924" w:rsidRPr="00B30D6D">
        <w:t>з</w:t>
      </w:r>
      <w:r w:rsidR="00476C22" w:rsidRPr="00B30D6D">
        <w:t>водственного на</w:t>
      </w:r>
      <w:r w:rsidR="00D43924" w:rsidRPr="00B30D6D">
        <w:t>з</w:t>
      </w:r>
      <w:r w:rsidR="00476C22" w:rsidRPr="00B30D6D">
        <w:t>начения.</w:t>
      </w:r>
    </w:p>
    <w:p w:rsidR="00476C22" w:rsidRPr="00B30D6D" w:rsidRDefault="00476C22" w:rsidP="00EA3A46">
      <w:r w:rsidRPr="00B30D6D">
        <w:t>Коэффициент долгосрочного привлечения заёмных средств определяется делением долгосрочного капитала и сумм</w:t>
      </w:r>
      <w:r w:rsidR="00D43924" w:rsidRPr="00B30D6D">
        <w:t>ы</w:t>
      </w:r>
      <w:r w:rsidRPr="00B30D6D">
        <w:t xml:space="preserve"> долгосрочного и </w:t>
      </w:r>
      <w:r w:rsidR="003F4820" w:rsidRPr="00B30D6D">
        <w:t>собственного</w:t>
      </w:r>
      <w:r w:rsidRPr="00B30D6D">
        <w:t xml:space="preserve"> ка</w:t>
      </w:r>
      <w:r w:rsidR="00BA328F">
        <w:t xml:space="preserve">питала. На конец 2019 г. 71,3% </w:t>
      </w:r>
      <w:r w:rsidR="003F4820" w:rsidRPr="00B30D6D">
        <w:t>собственного</w:t>
      </w:r>
      <w:r w:rsidRPr="00B30D6D">
        <w:t xml:space="preserve"> и </w:t>
      </w:r>
      <w:r w:rsidR="00D43924" w:rsidRPr="00B30D6D">
        <w:t>з</w:t>
      </w:r>
      <w:r w:rsidRPr="00B30D6D">
        <w:t xml:space="preserve">аемного </w:t>
      </w:r>
      <w:r w:rsidR="003F4820" w:rsidRPr="00B30D6D">
        <w:t>долгосрочного</w:t>
      </w:r>
      <w:r w:rsidRPr="00B30D6D">
        <w:t xml:space="preserve"> капитала – это долгосрочн</w:t>
      </w:r>
      <w:r w:rsidR="00D43924" w:rsidRPr="00B30D6D">
        <w:t>ы</w:t>
      </w:r>
      <w:r w:rsidRPr="00B30D6D">
        <w:t xml:space="preserve">й капитал. То есть имеется </w:t>
      </w:r>
      <w:r w:rsidR="003F4820" w:rsidRPr="00B30D6D">
        <w:t>финансовая</w:t>
      </w:r>
      <w:r w:rsidRPr="00B30D6D">
        <w:t xml:space="preserve"> </w:t>
      </w:r>
      <w:r w:rsidR="00D43924" w:rsidRPr="00B30D6D">
        <w:t>з</w:t>
      </w:r>
      <w:r w:rsidRPr="00B30D6D">
        <w:t>ависимость от привлеченного капитала.</w:t>
      </w:r>
    </w:p>
    <w:p w:rsidR="00EA3A46" w:rsidRPr="00B30D6D" w:rsidRDefault="00476C22" w:rsidP="00EA3A46">
      <w:r w:rsidRPr="00B30D6D">
        <w:t xml:space="preserve">Коэффициент постоянного актива </w:t>
      </w:r>
      <w:r w:rsidR="003F4820" w:rsidRPr="00B30D6D">
        <w:t>рассчитывается</w:t>
      </w:r>
      <w:r w:rsidRPr="00B30D6D">
        <w:t xml:space="preserve"> путем деления </w:t>
      </w:r>
      <w:proofErr w:type="spellStart"/>
      <w:r w:rsidRPr="00B30D6D">
        <w:t>внеоборотных</w:t>
      </w:r>
      <w:proofErr w:type="spellEnd"/>
      <w:r w:rsidRPr="00B30D6D">
        <w:t xml:space="preserve"> активов на собственный капитал организации. Его </w:t>
      </w:r>
      <w:r w:rsidR="00D43924" w:rsidRPr="00B30D6D">
        <w:t>з</w:t>
      </w:r>
      <w:r w:rsidRPr="00B30D6D">
        <w:t xml:space="preserve">начение в конце 2019 г. </w:t>
      </w:r>
      <w:r w:rsidR="005C7C54">
        <w:t>равно 4,775</w:t>
      </w:r>
      <w:r w:rsidR="00EA3A46" w:rsidRPr="00B30D6D">
        <w:t>, что в</w:t>
      </w:r>
      <w:r w:rsidR="00D43924" w:rsidRPr="00B30D6D">
        <w:t>ы</w:t>
      </w:r>
      <w:r w:rsidR="00EA3A46" w:rsidRPr="00B30D6D">
        <w:t>ше пока</w:t>
      </w:r>
      <w:r w:rsidR="00D43924" w:rsidRPr="00B30D6D">
        <w:t>з</w:t>
      </w:r>
      <w:r w:rsidR="00EA3A46" w:rsidRPr="00B30D6D">
        <w:t>ателя на начало года на 1,136 пунктов. Таким обра</w:t>
      </w:r>
      <w:r w:rsidR="00D43924" w:rsidRPr="00B30D6D">
        <w:t>з</w:t>
      </w:r>
      <w:r w:rsidR="00EA3A46" w:rsidRPr="00B30D6D">
        <w:t xml:space="preserve">ом, </w:t>
      </w:r>
      <w:proofErr w:type="spellStart"/>
      <w:r w:rsidR="003F4820" w:rsidRPr="00B30D6D">
        <w:t>внеоборотные</w:t>
      </w:r>
      <w:proofErr w:type="spellEnd"/>
      <w:r w:rsidR="00EA3A46" w:rsidRPr="00B30D6D">
        <w:t xml:space="preserve"> активы слабо обеспечен</w:t>
      </w:r>
      <w:r w:rsidR="00D43924" w:rsidRPr="00B30D6D">
        <w:t>ы</w:t>
      </w:r>
      <w:r w:rsidR="00EA3A46" w:rsidRPr="00B30D6D">
        <w:t xml:space="preserve"> </w:t>
      </w:r>
      <w:r w:rsidR="003F4820" w:rsidRPr="00B30D6D">
        <w:t>собственными</w:t>
      </w:r>
      <w:r w:rsidR="00EA3A46" w:rsidRPr="00B30D6D">
        <w:t xml:space="preserve"> средствами, так как их сумма в 4,775 ра</w:t>
      </w:r>
      <w:r w:rsidR="00D43924" w:rsidRPr="00B30D6D">
        <w:t>з</w:t>
      </w:r>
      <w:r w:rsidR="00EA3A46" w:rsidRPr="00B30D6D">
        <w:t xml:space="preserve"> больше величины </w:t>
      </w:r>
      <w:r w:rsidR="003F4820" w:rsidRPr="00B30D6D">
        <w:t>собственного</w:t>
      </w:r>
      <w:r w:rsidR="00EA3A46" w:rsidRPr="00B30D6D">
        <w:t xml:space="preserve"> капитала.</w:t>
      </w:r>
    </w:p>
    <w:p w:rsidR="001568AA" w:rsidRPr="001568AA" w:rsidRDefault="00EA3A46" w:rsidP="001568AA">
      <w:r w:rsidRPr="00B30D6D">
        <w:t>Анали</w:t>
      </w:r>
      <w:r w:rsidR="00D43924" w:rsidRPr="00B30D6D">
        <w:t>з</w:t>
      </w:r>
      <w:r w:rsidRPr="00B30D6D">
        <w:t xml:space="preserve"> системы показателей рыночной устойчивости АО «Группа «Илим» </w:t>
      </w:r>
      <w:r w:rsidR="003F4820" w:rsidRPr="00B30D6D">
        <w:t>свидетельствует</w:t>
      </w:r>
      <w:r w:rsidRPr="00B30D6D">
        <w:t xml:space="preserve"> о ни</w:t>
      </w:r>
      <w:r w:rsidR="00D43924" w:rsidRPr="00B30D6D">
        <w:t>з</w:t>
      </w:r>
      <w:r w:rsidRPr="00B30D6D">
        <w:t>кой финансовой устойчивости предприятия, так как очевидна в</w:t>
      </w:r>
      <w:r w:rsidR="00D43924" w:rsidRPr="00B30D6D">
        <w:t>ы</w:t>
      </w:r>
      <w:r w:rsidRPr="00B30D6D">
        <w:t xml:space="preserve">сокая степень </w:t>
      </w:r>
      <w:r w:rsidR="003F4820" w:rsidRPr="00B30D6D">
        <w:t>зависимости</w:t>
      </w:r>
      <w:r w:rsidRPr="00B30D6D">
        <w:t xml:space="preserve"> от внешних источников финансирования. Ключев</w:t>
      </w:r>
      <w:r w:rsidR="00D43924" w:rsidRPr="00B30D6D">
        <w:t>ы</w:t>
      </w:r>
      <w:r w:rsidRPr="00B30D6D">
        <w:t>ми проблемами является недостаточность с</w:t>
      </w:r>
      <w:r w:rsidR="003F4820" w:rsidRPr="00B30D6D">
        <w:t>о</w:t>
      </w:r>
      <w:r w:rsidRPr="00B30D6D">
        <w:t>б</w:t>
      </w:r>
      <w:r w:rsidR="003F4820" w:rsidRPr="00B30D6D">
        <w:t>ст</w:t>
      </w:r>
      <w:r w:rsidRPr="00B30D6D">
        <w:t>венного капитала и в</w:t>
      </w:r>
      <w:r w:rsidR="00D43924" w:rsidRPr="00B30D6D">
        <w:t>ы</w:t>
      </w:r>
      <w:r w:rsidRPr="00B30D6D">
        <w:t xml:space="preserve">сокое </w:t>
      </w:r>
      <w:r w:rsidR="00D43924" w:rsidRPr="00B30D6D">
        <w:t>з</w:t>
      </w:r>
      <w:r w:rsidRPr="00B30D6D">
        <w:t xml:space="preserve">начение </w:t>
      </w:r>
      <w:r w:rsidR="00D43924" w:rsidRPr="00B30D6D">
        <w:t>з</w:t>
      </w:r>
      <w:r w:rsidRPr="00B30D6D">
        <w:t xml:space="preserve">аемного </w:t>
      </w:r>
      <w:r w:rsidR="003F4820" w:rsidRPr="00B30D6D">
        <w:t>капитала</w:t>
      </w:r>
      <w:r w:rsidRPr="00B30D6D">
        <w:t>, особенно краткосрочного.</w:t>
      </w:r>
    </w:p>
    <w:p w:rsidR="0050766D" w:rsidRPr="005C7C54" w:rsidRDefault="00B41A8F" w:rsidP="00016F71">
      <w:pPr>
        <w:pStyle w:val="1"/>
        <w:jc w:val="both"/>
      </w:pPr>
      <w:bookmarkStart w:id="33" w:name="_Toc57694108"/>
      <w:bookmarkStart w:id="34" w:name="_Toc59893346"/>
      <w:r w:rsidRPr="005C7C54">
        <w:lastRenderedPageBreak/>
        <w:t>12</w:t>
      </w:r>
      <w:r w:rsidR="0050766D" w:rsidRPr="005C7C54">
        <w:t xml:space="preserve"> Определение типа финансовой устойчивости предприятия</w:t>
      </w:r>
      <w:bookmarkEnd w:id="33"/>
      <w:bookmarkEnd w:id="34"/>
    </w:p>
    <w:p w:rsidR="0050766D" w:rsidRPr="00B30D6D" w:rsidRDefault="0050766D" w:rsidP="00B41A8F"/>
    <w:p w:rsidR="0050766D" w:rsidRPr="00B30D6D" w:rsidRDefault="00B223F6" w:rsidP="00B41A8F">
      <w:r w:rsidRPr="00B30D6D">
        <w:t xml:space="preserve">Для </w:t>
      </w:r>
      <w:r w:rsidR="003F4820" w:rsidRPr="00B30D6D">
        <w:t>определения</w:t>
      </w:r>
      <w:r w:rsidRPr="00B30D6D">
        <w:t xml:space="preserve"> типа финансовой устойчивости необходимо сравнить величин</w:t>
      </w:r>
      <w:r w:rsidR="00D43924" w:rsidRPr="00B30D6D">
        <w:t>ы</w:t>
      </w:r>
      <w:r w:rsidRPr="00B30D6D">
        <w:t xml:space="preserve"> источников формирования </w:t>
      </w:r>
      <w:r w:rsidR="00D43924" w:rsidRPr="00B30D6D">
        <w:t>з</w:t>
      </w:r>
      <w:r w:rsidRPr="00B30D6D">
        <w:t xml:space="preserve">апасов и суммы запасов. </w:t>
      </w:r>
    </w:p>
    <w:p w:rsidR="00B41A8F" w:rsidRDefault="00D646F9" w:rsidP="00B41A8F">
      <w:r w:rsidRPr="00B30D6D">
        <w:t xml:space="preserve">Определение </w:t>
      </w:r>
      <w:r w:rsidR="00B41A8F" w:rsidRPr="00B30D6D">
        <w:t>тип</w:t>
      </w:r>
      <w:r w:rsidRPr="00B30D6D">
        <w:t>а</w:t>
      </w:r>
      <w:r w:rsidR="00B41A8F" w:rsidRPr="00B30D6D">
        <w:t xml:space="preserve"> финансовой устойчивости </w:t>
      </w:r>
      <w:r w:rsidRPr="00B30D6D">
        <w:t xml:space="preserve">АО «Группа «Илим» </w:t>
      </w:r>
      <w:r w:rsidR="00B41A8F" w:rsidRPr="00B30D6D">
        <w:t xml:space="preserve">на начало и конец </w:t>
      </w:r>
      <w:r w:rsidRPr="00B30D6D">
        <w:t>2019</w:t>
      </w:r>
      <w:r w:rsidR="00B41A8F" w:rsidRPr="00B30D6D">
        <w:t xml:space="preserve"> </w:t>
      </w:r>
      <w:r w:rsidRPr="00B30D6D">
        <w:t>г</w:t>
      </w:r>
      <w:r w:rsidR="00B41A8F" w:rsidRPr="00B30D6D">
        <w:t xml:space="preserve">. </w:t>
      </w:r>
      <w:r w:rsidRPr="00B30D6D">
        <w:t>представлено в таблице 11.</w:t>
      </w:r>
    </w:p>
    <w:p w:rsidR="005C7C54" w:rsidRPr="00B30D6D" w:rsidRDefault="005C7C54" w:rsidP="00B41A8F"/>
    <w:p w:rsidR="005C7C54" w:rsidRDefault="005C7C54" w:rsidP="005C7C54">
      <w:pPr>
        <w:ind w:firstLine="0"/>
        <w:sectPr w:rsidR="005C7C54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11 – </w:t>
      </w:r>
      <w:r w:rsidR="00D646F9" w:rsidRPr="00B30D6D">
        <w:t>Расчет показателей для определения типа</w:t>
      </w:r>
      <w:r w:rsidRPr="005C7C54">
        <w:t xml:space="preserve"> </w:t>
      </w:r>
      <w:r w:rsidR="00A26331">
        <w:t xml:space="preserve">финансовой </w:t>
      </w:r>
    </w:p>
    <w:p w:rsidR="00D646F9" w:rsidRPr="00B30D6D" w:rsidRDefault="005C7C54" w:rsidP="005C7C54">
      <w:pPr>
        <w:ind w:firstLine="0"/>
      </w:pPr>
      <w:r w:rsidRPr="00B30D6D">
        <w:t>устойчивости в 2019 г.</w:t>
      </w:r>
    </w:p>
    <w:tbl>
      <w:tblPr>
        <w:tblW w:w="93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5"/>
        <w:gridCol w:w="1843"/>
        <w:gridCol w:w="1777"/>
      </w:tblGrid>
      <w:tr w:rsidR="00D646F9" w:rsidRPr="00B30D6D" w:rsidTr="001568AA">
        <w:trPr>
          <w:trHeight w:hRule="exact" w:val="637"/>
        </w:trPr>
        <w:tc>
          <w:tcPr>
            <w:tcW w:w="5685" w:type="dxa"/>
            <w:shd w:val="clear" w:color="auto" w:fill="auto"/>
            <w:vAlign w:val="center"/>
          </w:tcPr>
          <w:p w:rsidR="00D646F9" w:rsidRPr="00B30D6D" w:rsidRDefault="00D646F9" w:rsidP="00E440A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646F9" w:rsidRPr="00B30D6D" w:rsidRDefault="00D646F9" w:rsidP="00E440A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года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646F9" w:rsidRPr="00B30D6D" w:rsidRDefault="00D646F9" w:rsidP="00E440A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 года</w:t>
            </w:r>
          </w:p>
        </w:tc>
      </w:tr>
      <w:tr w:rsidR="00D646F9" w:rsidRPr="00B30D6D" w:rsidTr="001568AA">
        <w:trPr>
          <w:trHeight w:hRule="exact" w:val="390"/>
        </w:trPr>
        <w:tc>
          <w:tcPr>
            <w:tcW w:w="5685" w:type="dxa"/>
            <w:shd w:val="clear" w:color="auto" w:fill="auto"/>
            <w:vAlign w:val="center"/>
            <w:hideMark/>
          </w:tcPr>
          <w:p w:rsidR="00D646F9" w:rsidRPr="00B30D6D" w:rsidRDefault="00D646F9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1. Общая величина запасов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646F9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13 300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D646F9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16 349</w:t>
            </w:r>
          </w:p>
        </w:tc>
      </w:tr>
      <w:tr w:rsidR="00BD2935" w:rsidRPr="00B30D6D" w:rsidTr="001568AA">
        <w:trPr>
          <w:trHeight w:hRule="exact" w:val="408"/>
        </w:trPr>
        <w:tc>
          <w:tcPr>
            <w:tcW w:w="5685" w:type="dxa"/>
            <w:shd w:val="clear" w:color="auto" w:fill="auto"/>
            <w:vAlign w:val="center"/>
            <w:hideMark/>
          </w:tcPr>
          <w:p w:rsidR="00BD2935" w:rsidRPr="00B30D6D" w:rsidRDefault="00BD2935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2. Наличие собственных оборотных средств (СОС)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D2935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-92 926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BD2935" w:rsidRPr="00B30D6D" w:rsidRDefault="00BD2935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-133 339 </w:t>
            </w:r>
          </w:p>
        </w:tc>
      </w:tr>
      <w:tr w:rsidR="00BD2935" w:rsidRPr="00B30D6D" w:rsidTr="001568AA">
        <w:trPr>
          <w:trHeight w:val="549"/>
        </w:trPr>
        <w:tc>
          <w:tcPr>
            <w:tcW w:w="5685" w:type="dxa"/>
            <w:shd w:val="clear" w:color="auto" w:fill="auto"/>
            <w:vAlign w:val="center"/>
            <w:hideMark/>
          </w:tcPr>
          <w:p w:rsidR="00BD2935" w:rsidRPr="00B30D6D" w:rsidRDefault="00BD2935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3. Величина собственных оборотных и долгосрочных платных заёмных средств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D2935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-309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BD2935" w:rsidRPr="00B30D6D" w:rsidRDefault="00BD2935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-45 386 </w:t>
            </w:r>
          </w:p>
        </w:tc>
      </w:tr>
      <w:tr w:rsidR="00BD2935" w:rsidRPr="00B30D6D" w:rsidTr="001568AA">
        <w:trPr>
          <w:trHeight w:hRule="exact" w:val="930"/>
        </w:trPr>
        <w:tc>
          <w:tcPr>
            <w:tcW w:w="5685" w:type="dxa"/>
            <w:shd w:val="clear" w:color="auto" w:fill="auto"/>
            <w:vAlign w:val="center"/>
            <w:hideMark/>
          </w:tcPr>
          <w:p w:rsidR="00BD2935" w:rsidRPr="00B30D6D" w:rsidRDefault="00BD2935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4. Общая величина источников финансирования </w:t>
            </w:r>
            <w:r w:rsidRPr="00B30D6D">
              <w:rPr>
                <w:rFonts w:ascii="Trebuchet MS" w:hAnsi="Trebuchet MS"/>
                <w:shd w:val="clear" w:color="auto" w:fill="FFFFFF"/>
              </w:rPr>
              <w:t>(</w:t>
            </w:r>
            <w:r w:rsidRPr="00B30D6D">
              <w:rPr>
                <w:sz w:val="24"/>
              </w:rPr>
              <w:t xml:space="preserve">сумма СОС, долгосрочных платных </w:t>
            </w:r>
            <w:r w:rsidR="00A26331">
              <w:rPr>
                <w:sz w:val="24"/>
              </w:rPr>
              <w:t xml:space="preserve">заёмных средств и </w:t>
            </w:r>
            <w:proofErr w:type="gramStart"/>
            <w:r w:rsidR="00A26331">
              <w:rPr>
                <w:sz w:val="24"/>
              </w:rPr>
              <w:t xml:space="preserve">краткосрочные </w:t>
            </w:r>
            <w:r w:rsidRPr="00B30D6D">
              <w:rPr>
                <w:sz w:val="24"/>
              </w:rPr>
              <w:t>кредиты</w:t>
            </w:r>
            <w:proofErr w:type="gramEnd"/>
            <w:r w:rsidRPr="00B30D6D">
              <w:rPr>
                <w:sz w:val="24"/>
              </w:rPr>
              <w:t xml:space="preserve"> и займы)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D2935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12 504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BD2935" w:rsidRPr="00B30D6D" w:rsidRDefault="00BD2935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-7 212 </w:t>
            </w:r>
          </w:p>
        </w:tc>
      </w:tr>
      <w:tr w:rsidR="00BD2935" w:rsidRPr="00B30D6D" w:rsidTr="001568AA">
        <w:trPr>
          <w:trHeight w:hRule="exact" w:val="390"/>
        </w:trPr>
        <w:tc>
          <w:tcPr>
            <w:tcW w:w="5685" w:type="dxa"/>
            <w:shd w:val="clear" w:color="auto" w:fill="auto"/>
            <w:vAlign w:val="center"/>
            <w:hideMark/>
          </w:tcPr>
          <w:p w:rsidR="00BD2935" w:rsidRPr="00B30D6D" w:rsidRDefault="00BD2935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5. Излишек (+), недостаток (–) СОС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D2935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-106 226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BD2935" w:rsidRPr="00B30D6D" w:rsidRDefault="00BD2935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-149 688 </w:t>
            </w:r>
          </w:p>
        </w:tc>
      </w:tr>
      <w:tr w:rsidR="00BD2935" w:rsidRPr="00B30D6D" w:rsidTr="001568AA">
        <w:trPr>
          <w:trHeight w:hRule="exact" w:val="878"/>
        </w:trPr>
        <w:tc>
          <w:tcPr>
            <w:tcW w:w="5685" w:type="dxa"/>
            <w:shd w:val="clear" w:color="auto" w:fill="auto"/>
            <w:vAlign w:val="center"/>
            <w:hideMark/>
          </w:tcPr>
          <w:p w:rsidR="00BD2935" w:rsidRPr="00B30D6D" w:rsidRDefault="00BD2935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6. Излишек (+), недостаток (–) собственных и долгосрочных заемных источников формирования запасов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D2935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-13 609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BD2935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-61 735</w:t>
            </w:r>
          </w:p>
        </w:tc>
      </w:tr>
      <w:tr w:rsidR="00E440A7" w:rsidRPr="00B30D6D" w:rsidTr="001568AA">
        <w:trPr>
          <w:trHeight w:hRule="exact" w:val="637"/>
        </w:trPr>
        <w:tc>
          <w:tcPr>
            <w:tcW w:w="5685" w:type="dxa"/>
            <w:shd w:val="clear" w:color="auto" w:fill="auto"/>
            <w:vAlign w:val="center"/>
            <w:hideMark/>
          </w:tcPr>
          <w:p w:rsidR="00E440A7" w:rsidRPr="00B30D6D" w:rsidRDefault="00E440A7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7. Излишек (+), недостаток (–) общей величины основных источников формирования запасов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440A7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6 462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E440A7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-19 874</w:t>
            </w:r>
          </w:p>
        </w:tc>
      </w:tr>
      <w:tr w:rsidR="00E440A7" w:rsidRPr="00B30D6D" w:rsidTr="001568AA">
        <w:trPr>
          <w:trHeight w:hRule="exact" w:val="563"/>
        </w:trPr>
        <w:tc>
          <w:tcPr>
            <w:tcW w:w="5685" w:type="dxa"/>
            <w:shd w:val="clear" w:color="auto" w:fill="auto"/>
            <w:vAlign w:val="center"/>
            <w:hideMark/>
          </w:tcPr>
          <w:p w:rsidR="00E440A7" w:rsidRPr="00B30D6D" w:rsidRDefault="00E440A7" w:rsidP="00E440A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8. Трёхкомпонентный показатель типа финансовой ситуации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440A7" w:rsidRPr="00B30D6D" w:rsidRDefault="00E440A7" w:rsidP="00E440A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0; 0; 1</w:t>
            </w:r>
          </w:p>
        </w:tc>
        <w:tc>
          <w:tcPr>
            <w:tcW w:w="1777" w:type="dxa"/>
            <w:shd w:val="clear" w:color="auto" w:fill="auto"/>
            <w:vAlign w:val="center"/>
            <w:hideMark/>
          </w:tcPr>
          <w:p w:rsidR="00E440A7" w:rsidRPr="00B30D6D" w:rsidRDefault="00E440A7" w:rsidP="00E440A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0; 0; 0</w:t>
            </w:r>
          </w:p>
        </w:tc>
      </w:tr>
    </w:tbl>
    <w:p w:rsidR="00D646F9" w:rsidRPr="00B30D6D" w:rsidRDefault="00D646F9" w:rsidP="00D646F9"/>
    <w:p w:rsidR="00D646F9" w:rsidRPr="00B30D6D" w:rsidRDefault="00D646F9" w:rsidP="00D646F9">
      <w:r w:rsidRPr="00B30D6D">
        <w:t>Данн</w:t>
      </w:r>
      <w:r w:rsidR="00D43924" w:rsidRPr="00B30D6D">
        <w:t>ы</w:t>
      </w:r>
      <w:r w:rsidRPr="00B30D6D">
        <w:t xml:space="preserve">е </w:t>
      </w:r>
      <w:r w:rsidR="003F4820" w:rsidRPr="00B30D6D">
        <w:t>таблицы</w:t>
      </w:r>
      <w:r w:rsidRPr="00B30D6D">
        <w:t xml:space="preserve"> 11 </w:t>
      </w:r>
      <w:r w:rsidR="003F4820" w:rsidRPr="00B30D6D">
        <w:t>свидетельствуют</w:t>
      </w:r>
      <w:r w:rsidRPr="00B30D6D">
        <w:t xml:space="preserve"> о том, что предприятие на начало </w:t>
      </w:r>
      <w:r w:rsidR="006126EE">
        <w:t xml:space="preserve">2019 г. имело </w:t>
      </w:r>
      <w:r w:rsidR="00E440A7" w:rsidRPr="00B30D6D">
        <w:t xml:space="preserve">неустойчивое состояние, а к </w:t>
      </w:r>
      <w:r w:rsidRPr="00B30D6D">
        <w:t>кон</w:t>
      </w:r>
      <w:r w:rsidR="00E440A7" w:rsidRPr="00B30D6D">
        <w:t xml:space="preserve">цу </w:t>
      </w:r>
      <w:r w:rsidRPr="00B30D6D">
        <w:t xml:space="preserve">2019 г. </w:t>
      </w:r>
      <w:r w:rsidR="00E440A7" w:rsidRPr="00B30D6D">
        <w:t>ситуация ухудшилась и состояние стало</w:t>
      </w:r>
      <w:r w:rsidRPr="00B30D6D">
        <w:t xml:space="preserve"> </w:t>
      </w:r>
      <w:r w:rsidR="00BD2935" w:rsidRPr="00B30D6D">
        <w:t>кризисн</w:t>
      </w:r>
      <w:r w:rsidR="00E440A7" w:rsidRPr="00B30D6D">
        <w:t>ым</w:t>
      </w:r>
      <w:r w:rsidRPr="00B30D6D">
        <w:t xml:space="preserve">, так как </w:t>
      </w:r>
      <w:r w:rsidR="00BD2935" w:rsidRPr="00B30D6D">
        <w:t>у АО «Группа «Илим» о</w:t>
      </w:r>
      <w:r w:rsidR="00E440A7" w:rsidRPr="00B30D6D">
        <w:t>тсутс</w:t>
      </w:r>
      <w:r w:rsidR="006126EE">
        <w:t>т</w:t>
      </w:r>
      <w:r w:rsidR="00E440A7" w:rsidRPr="00B30D6D">
        <w:t>вуют</w:t>
      </w:r>
      <w:r w:rsidRPr="00B30D6D">
        <w:t xml:space="preserve"> </w:t>
      </w:r>
      <w:r w:rsidR="00BD2935" w:rsidRPr="00B30D6D">
        <w:t>собственные</w:t>
      </w:r>
      <w:r w:rsidRPr="00B30D6D">
        <w:t xml:space="preserve"> оборотн</w:t>
      </w:r>
      <w:r w:rsidR="00D43924" w:rsidRPr="00B30D6D">
        <w:t>ы</w:t>
      </w:r>
      <w:r w:rsidR="00BD2935" w:rsidRPr="00B30D6D">
        <w:t xml:space="preserve">е </w:t>
      </w:r>
      <w:r w:rsidRPr="00B30D6D">
        <w:t>средств</w:t>
      </w:r>
      <w:r w:rsidR="00BD2935" w:rsidRPr="00B30D6D">
        <w:t xml:space="preserve">а, также недостаточно </w:t>
      </w:r>
      <w:r w:rsidRPr="00B30D6D">
        <w:t xml:space="preserve">  долгосрочн</w:t>
      </w:r>
      <w:r w:rsidR="00D43924" w:rsidRPr="00B30D6D">
        <w:t>ы</w:t>
      </w:r>
      <w:r w:rsidRPr="00B30D6D">
        <w:t>х платн</w:t>
      </w:r>
      <w:r w:rsidR="00D43924" w:rsidRPr="00B30D6D">
        <w:t>ы</w:t>
      </w:r>
      <w:r w:rsidRPr="00B30D6D">
        <w:t xml:space="preserve">х </w:t>
      </w:r>
      <w:r w:rsidR="00D43924" w:rsidRPr="00B30D6D">
        <w:t>з</w:t>
      </w:r>
      <w:r w:rsidRPr="00B30D6D">
        <w:t>аемн</w:t>
      </w:r>
      <w:r w:rsidR="00D43924" w:rsidRPr="00B30D6D">
        <w:t>ы</w:t>
      </w:r>
      <w:r w:rsidRPr="00B30D6D">
        <w:t>х средств для покр</w:t>
      </w:r>
      <w:r w:rsidR="00D43924" w:rsidRPr="00B30D6D">
        <w:t>ы</w:t>
      </w:r>
      <w:r w:rsidRPr="00B30D6D">
        <w:t>тия сумм</w:t>
      </w:r>
      <w:r w:rsidR="00D43924" w:rsidRPr="00B30D6D">
        <w:t>ы</w:t>
      </w:r>
      <w:r w:rsidRPr="00B30D6D">
        <w:t xml:space="preserve"> </w:t>
      </w:r>
      <w:r w:rsidR="00D43924" w:rsidRPr="00B30D6D">
        <w:t>з</w:t>
      </w:r>
      <w:r w:rsidRPr="00B30D6D">
        <w:t>апасов</w:t>
      </w:r>
      <w:r w:rsidR="00BD2935" w:rsidRPr="00B30D6D">
        <w:t>, как и общей величины источников</w:t>
      </w:r>
      <w:r w:rsidR="00E440A7" w:rsidRPr="00B30D6D">
        <w:t>.</w:t>
      </w:r>
    </w:p>
    <w:p w:rsidR="00B223F6" w:rsidRPr="00B30D6D" w:rsidRDefault="00B223F6" w:rsidP="00B41A8F"/>
    <w:p w:rsidR="00D646F9" w:rsidRPr="002F619C" w:rsidRDefault="00B41A8F" w:rsidP="006126EE">
      <w:pPr>
        <w:pStyle w:val="1"/>
        <w:jc w:val="both"/>
      </w:pPr>
      <w:bookmarkStart w:id="35" w:name="_Toc57694109"/>
      <w:bookmarkStart w:id="36" w:name="_Toc59893347"/>
      <w:r w:rsidRPr="002F619C">
        <w:lastRenderedPageBreak/>
        <w:t>13</w:t>
      </w:r>
      <w:r w:rsidR="00D646F9" w:rsidRPr="002F619C">
        <w:t xml:space="preserve"> Общие и частные показатели оборачиваемости активов предприятия</w:t>
      </w:r>
      <w:bookmarkEnd w:id="35"/>
      <w:bookmarkEnd w:id="36"/>
    </w:p>
    <w:p w:rsidR="00D646F9" w:rsidRPr="00B30D6D" w:rsidRDefault="00D646F9" w:rsidP="00B41A8F"/>
    <w:p w:rsidR="00251159" w:rsidRDefault="00251159" w:rsidP="00B41A8F">
      <w:r w:rsidRPr="00B30D6D">
        <w:t>Оборачиваемость активов предприятия характери</w:t>
      </w:r>
      <w:r w:rsidR="00D43924" w:rsidRPr="00B30D6D">
        <w:t>з</w:t>
      </w:r>
      <w:r w:rsidRPr="00B30D6D">
        <w:t>ует степень его деловой активности, чем в</w:t>
      </w:r>
      <w:r w:rsidR="00D43924" w:rsidRPr="00B30D6D">
        <w:t>ы</w:t>
      </w:r>
      <w:r w:rsidRPr="00B30D6D">
        <w:t xml:space="preserve">ше скорость </w:t>
      </w:r>
      <w:r w:rsidR="008A6D37" w:rsidRPr="00B30D6D">
        <w:t>оборачиваемости</w:t>
      </w:r>
      <w:r w:rsidRPr="00B30D6D">
        <w:t>, тем лучше исполь</w:t>
      </w:r>
      <w:r w:rsidR="00D43924" w:rsidRPr="00B30D6D">
        <w:t>з</w:t>
      </w:r>
      <w:r w:rsidRPr="00B30D6D">
        <w:t xml:space="preserve">уется актив и </w:t>
      </w:r>
      <w:r w:rsidR="008A6D37" w:rsidRPr="00B30D6D">
        <w:t>наоборот</w:t>
      </w:r>
      <w:r w:rsidRPr="00B30D6D">
        <w:t>. Для расчета пока</w:t>
      </w:r>
      <w:r w:rsidR="00D43924" w:rsidRPr="00B30D6D">
        <w:t>з</w:t>
      </w:r>
      <w:r w:rsidRPr="00B30D6D">
        <w:t xml:space="preserve">ателей оборачиваемости </w:t>
      </w:r>
      <w:r w:rsidR="008A6D37" w:rsidRPr="00B30D6D">
        <w:t>рассчитывается</w:t>
      </w:r>
      <w:r w:rsidRPr="00B30D6D">
        <w:t xml:space="preserve"> средняя сумма каждого актива </w:t>
      </w:r>
      <w:r w:rsidR="00D43924" w:rsidRPr="00B30D6D">
        <w:t>з</w:t>
      </w:r>
      <w:r w:rsidRPr="00B30D6D">
        <w:t>а период по средней арифметической. Пока</w:t>
      </w:r>
      <w:r w:rsidR="00D43924" w:rsidRPr="00B30D6D">
        <w:t>з</w:t>
      </w:r>
      <w:r w:rsidRPr="00B30D6D">
        <w:t xml:space="preserve">атели </w:t>
      </w:r>
      <w:r w:rsidR="008A6D37" w:rsidRPr="00B30D6D">
        <w:t>оборачиваемости</w:t>
      </w:r>
      <w:r w:rsidRPr="00B30D6D">
        <w:t xml:space="preserve"> </w:t>
      </w:r>
      <w:r w:rsidR="008A6D37" w:rsidRPr="00B30D6D">
        <w:t>рассчитываются</w:t>
      </w:r>
      <w:r w:rsidRPr="00B30D6D">
        <w:t xml:space="preserve"> как пока</w:t>
      </w:r>
      <w:r w:rsidR="00D43924" w:rsidRPr="00B30D6D">
        <w:t>з</w:t>
      </w:r>
      <w:r w:rsidRPr="00B30D6D">
        <w:t>ано в таблице 12.</w:t>
      </w:r>
    </w:p>
    <w:p w:rsidR="002F619C" w:rsidRPr="00B30D6D" w:rsidRDefault="002F619C" w:rsidP="00B41A8F"/>
    <w:p w:rsidR="002F619C" w:rsidRDefault="002F619C" w:rsidP="002F619C">
      <w:pPr>
        <w:ind w:firstLine="0"/>
        <w:sectPr w:rsidR="002F619C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12 – </w:t>
      </w:r>
      <w:r w:rsidR="00251159" w:rsidRPr="00B30D6D">
        <w:t>Динамика общих и частных показателей</w:t>
      </w:r>
      <w:r w:rsidRPr="002F619C">
        <w:t xml:space="preserve"> </w:t>
      </w:r>
      <w:r w:rsidR="00A26331">
        <w:t xml:space="preserve">оборачиваемости </w:t>
      </w:r>
    </w:p>
    <w:p w:rsidR="00251159" w:rsidRPr="00B30D6D" w:rsidRDefault="002F619C" w:rsidP="002F619C">
      <w:pPr>
        <w:ind w:firstLine="0"/>
      </w:pPr>
      <w:r w:rsidRPr="00B30D6D">
        <w:t>активов предприятия</w:t>
      </w:r>
    </w:p>
    <w:tbl>
      <w:tblPr>
        <w:tblW w:w="4852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1417"/>
        <w:gridCol w:w="1417"/>
        <w:gridCol w:w="1276"/>
      </w:tblGrid>
      <w:tr w:rsidR="007B63BE" w:rsidRPr="00B30D6D" w:rsidTr="00A26331">
        <w:trPr>
          <w:trHeight w:val="562"/>
        </w:trPr>
        <w:tc>
          <w:tcPr>
            <w:tcW w:w="5103" w:type="dxa"/>
            <w:vAlign w:val="center"/>
          </w:tcPr>
          <w:p w:rsidR="00251159" w:rsidRPr="00B30D6D" w:rsidRDefault="00251159" w:rsidP="0025115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251159" w:rsidRPr="00B30D6D" w:rsidRDefault="00251159" w:rsidP="0025115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417" w:type="dxa"/>
            <w:vAlign w:val="center"/>
          </w:tcPr>
          <w:p w:rsidR="00251159" w:rsidRPr="00B30D6D" w:rsidRDefault="00251159" w:rsidP="0025115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2020 г.</w:t>
            </w:r>
          </w:p>
        </w:tc>
        <w:tc>
          <w:tcPr>
            <w:tcW w:w="1276" w:type="dxa"/>
            <w:vAlign w:val="center"/>
          </w:tcPr>
          <w:p w:rsidR="00251159" w:rsidRPr="00B30D6D" w:rsidRDefault="00251159" w:rsidP="0025115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 (+, –)</w:t>
            </w:r>
          </w:p>
        </w:tc>
      </w:tr>
      <w:tr w:rsidR="007B63BE" w:rsidRPr="00B30D6D" w:rsidTr="00A26331">
        <w:tc>
          <w:tcPr>
            <w:tcW w:w="5103" w:type="dxa"/>
          </w:tcPr>
          <w:p w:rsidR="00C467CC" w:rsidRPr="00B30D6D" w:rsidRDefault="00C467CC" w:rsidP="00B72732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1. Средняя величина суммарных активов, </w:t>
            </w:r>
            <w:proofErr w:type="spellStart"/>
            <w:r w:rsidR="00B72732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149 669 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185 246 </w:t>
            </w:r>
          </w:p>
        </w:tc>
        <w:tc>
          <w:tcPr>
            <w:tcW w:w="1276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35 577 </w:t>
            </w:r>
          </w:p>
        </w:tc>
      </w:tr>
      <w:tr w:rsidR="007B63BE" w:rsidRPr="00B30D6D" w:rsidTr="00A26331">
        <w:tc>
          <w:tcPr>
            <w:tcW w:w="5103" w:type="dxa"/>
          </w:tcPr>
          <w:p w:rsidR="00C467CC" w:rsidRPr="00B30D6D" w:rsidRDefault="00C467CC" w:rsidP="00B72732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2. Средняя величина оборотных активов, </w:t>
            </w:r>
            <w:proofErr w:type="spellStart"/>
            <w:r w:rsidR="00B72732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32 182 </w:t>
            </w:r>
          </w:p>
        </w:tc>
        <w:tc>
          <w:tcPr>
            <w:tcW w:w="1417" w:type="dxa"/>
            <w:vAlign w:val="center"/>
          </w:tcPr>
          <w:p w:rsidR="00C467CC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36 847</w:t>
            </w:r>
          </w:p>
        </w:tc>
        <w:tc>
          <w:tcPr>
            <w:tcW w:w="1276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4 664 </w:t>
            </w:r>
          </w:p>
        </w:tc>
      </w:tr>
      <w:tr w:rsidR="007B63BE" w:rsidRPr="00B30D6D" w:rsidTr="00A26331">
        <w:tc>
          <w:tcPr>
            <w:tcW w:w="5103" w:type="dxa"/>
          </w:tcPr>
          <w:p w:rsidR="00C467CC" w:rsidRPr="00B30D6D" w:rsidRDefault="00C467CC" w:rsidP="00B72732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3. Средняя величина материальных оборотных средств (запасов), </w:t>
            </w:r>
            <w:proofErr w:type="spellStart"/>
            <w:r w:rsidR="00B72732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12 611 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14 824 </w:t>
            </w:r>
          </w:p>
        </w:tc>
        <w:tc>
          <w:tcPr>
            <w:tcW w:w="1276" w:type="dxa"/>
            <w:vAlign w:val="center"/>
          </w:tcPr>
          <w:p w:rsidR="00C467CC" w:rsidRPr="00B30D6D" w:rsidRDefault="00C467CC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2 213 </w:t>
            </w:r>
          </w:p>
        </w:tc>
      </w:tr>
      <w:tr w:rsidR="00C22081" w:rsidRPr="00B30D6D" w:rsidTr="00A26331">
        <w:trPr>
          <w:trHeight w:hRule="exact" w:val="343"/>
        </w:trPr>
        <w:tc>
          <w:tcPr>
            <w:tcW w:w="5103" w:type="dxa"/>
          </w:tcPr>
          <w:p w:rsidR="00C22081" w:rsidRPr="00B30D6D" w:rsidRDefault="00C22081" w:rsidP="0025115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4. Выручка, </w:t>
            </w:r>
            <w:proofErr w:type="spellStart"/>
            <w:r w:rsidR="00B72732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155 701 </w:t>
            </w:r>
          </w:p>
        </w:tc>
        <w:tc>
          <w:tcPr>
            <w:tcW w:w="1417" w:type="dxa"/>
            <w:vAlign w:val="center"/>
          </w:tcPr>
          <w:p w:rsidR="00C22081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124 071</w:t>
            </w:r>
            <w:r w:rsidR="00C22081" w:rsidRPr="00B30D6D">
              <w:rPr>
                <w:sz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-31 630 532</w:t>
            </w:r>
          </w:p>
        </w:tc>
      </w:tr>
      <w:tr w:rsidR="00C22081" w:rsidRPr="00B30D6D" w:rsidTr="00A26331">
        <w:trPr>
          <w:trHeight w:hRule="exact" w:val="380"/>
        </w:trPr>
        <w:tc>
          <w:tcPr>
            <w:tcW w:w="5103" w:type="dxa"/>
          </w:tcPr>
          <w:p w:rsidR="00C22081" w:rsidRPr="00B30D6D" w:rsidRDefault="00C22081" w:rsidP="0025115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5. Полная себестоимость продаж, </w:t>
            </w:r>
            <w:proofErr w:type="spellStart"/>
            <w:r w:rsidR="00B72732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C22081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90 491</w:t>
            </w:r>
          </w:p>
        </w:tc>
        <w:tc>
          <w:tcPr>
            <w:tcW w:w="1417" w:type="dxa"/>
            <w:vAlign w:val="center"/>
          </w:tcPr>
          <w:p w:rsidR="00C22081" w:rsidRPr="00B30D6D" w:rsidRDefault="00B7273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92 384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1 893 </w:t>
            </w:r>
          </w:p>
        </w:tc>
      </w:tr>
      <w:tr w:rsidR="00C22081" w:rsidRPr="00B30D6D" w:rsidTr="00A26331">
        <w:trPr>
          <w:trHeight w:hRule="exact" w:val="282"/>
        </w:trPr>
        <w:tc>
          <w:tcPr>
            <w:tcW w:w="5103" w:type="dxa"/>
          </w:tcPr>
          <w:p w:rsidR="00C22081" w:rsidRPr="00B30D6D" w:rsidRDefault="00C22081" w:rsidP="0025115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6. Себестоимость продаж, </w:t>
            </w:r>
            <w:proofErr w:type="spellStart"/>
            <w:r w:rsidR="00B72732"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72 510 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75 069 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2 559 </w:t>
            </w:r>
          </w:p>
        </w:tc>
      </w:tr>
      <w:tr w:rsidR="00C22081" w:rsidRPr="00B30D6D" w:rsidTr="00A26331">
        <w:tc>
          <w:tcPr>
            <w:tcW w:w="5103" w:type="dxa"/>
          </w:tcPr>
          <w:p w:rsidR="00C22081" w:rsidRPr="00B30D6D" w:rsidRDefault="00C22081" w:rsidP="0025115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7. </w:t>
            </w:r>
            <w:r w:rsidRPr="002A347E">
              <w:rPr>
                <w:sz w:val="24"/>
              </w:rPr>
              <w:t>Коэффициент оборачиваемости, кол-во оборотов: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</w:tr>
      <w:tr w:rsidR="00C22081" w:rsidRPr="00B30D6D" w:rsidTr="00A26331">
        <w:trPr>
          <w:trHeight w:hRule="exact" w:val="312"/>
        </w:trPr>
        <w:tc>
          <w:tcPr>
            <w:tcW w:w="5103" w:type="dxa"/>
          </w:tcPr>
          <w:p w:rsidR="00C22081" w:rsidRPr="00B30D6D" w:rsidRDefault="00C22081" w:rsidP="001F565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7.1. Активов (4) / (1)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1,040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0,670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-0,371</w:t>
            </w:r>
          </w:p>
        </w:tc>
      </w:tr>
      <w:tr w:rsidR="00C22081" w:rsidRPr="00B30D6D" w:rsidTr="00A26331">
        <w:trPr>
          <w:trHeight w:hRule="exact" w:val="374"/>
        </w:trPr>
        <w:tc>
          <w:tcPr>
            <w:tcW w:w="5103" w:type="dxa"/>
          </w:tcPr>
          <w:p w:rsidR="00C22081" w:rsidRPr="00B30D6D" w:rsidRDefault="00C22081" w:rsidP="001F565A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7.2. Оборотных активов (4) / (2)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4,838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3,367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-1,471</w:t>
            </w:r>
          </w:p>
        </w:tc>
      </w:tr>
      <w:tr w:rsidR="00C22081" w:rsidRPr="00B30D6D" w:rsidTr="00A26331">
        <w:trPr>
          <w:trHeight w:hRule="exact" w:val="379"/>
        </w:trPr>
        <w:tc>
          <w:tcPr>
            <w:tcW w:w="5103" w:type="dxa"/>
          </w:tcPr>
          <w:p w:rsidR="00C22081" w:rsidRPr="00B30D6D" w:rsidRDefault="00C22081" w:rsidP="007B63BE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7.3. </w:t>
            </w:r>
            <w:r w:rsidR="00A26331">
              <w:rPr>
                <w:sz w:val="24"/>
              </w:rPr>
              <w:t xml:space="preserve">Материальных оборотных средств </w:t>
            </w:r>
            <w:r w:rsidRPr="00B30D6D">
              <w:rPr>
                <w:sz w:val="24"/>
              </w:rPr>
              <w:t>(6) / (3)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5,750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5,064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-0,686</w:t>
            </w:r>
          </w:p>
        </w:tc>
      </w:tr>
      <w:tr w:rsidR="00C22081" w:rsidRPr="00B30D6D" w:rsidTr="00A26331">
        <w:trPr>
          <w:trHeight w:hRule="exact" w:val="369"/>
        </w:trPr>
        <w:tc>
          <w:tcPr>
            <w:tcW w:w="5103" w:type="dxa"/>
          </w:tcPr>
          <w:p w:rsidR="00C22081" w:rsidRPr="00B30D6D" w:rsidRDefault="00C22081" w:rsidP="0025115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8. </w:t>
            </w:r>
            <w:r w:rsidRPr="002A347E">
              <w:rPr>
                <w:sz w:val="24"/>
              </w:rPr>
              <w:t>Продолжительность оборота, дни: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 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</w:tr>
      <w:tr w:rsidR="00C22081" w:rsidRPr="00B30D6D" w:rsidTr="00A26331">
        <w:trPr>
          <w:trHeight w:hRule="exact" w:val="319"/>
        </w:trPr>
        <w:tc>
          <w:tcPr>
            <w:tcW w:w="5103" w:type="dxa"/>
          </w:tcPr>
          <w:p w:rsidR="00C22081" w:rsidRPr="00B30D6D" w:rsidRDefault="00A26331" w:rsidP="007B63BE">
            <w:pPr>
              <w:widowControl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8.1. Активов </w:t>
            </w:r>
            <w:r w:rsidR="00C22081" w:rsidRPr="00B30D6D">
              <w:rPr>
                <w:sz w:val="24"/>
              </w:rPr>
              <w:t>360 / (7.1)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346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538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191</w:t>
            </w:r>
          </w:p>
        </w:tc>
      </w:tr>
      <w:tr w:rsidR="00C22081" w:rsidRPr="00B30D6D" w:rsidTr="00A26331">
        <w:trPr>
          <w:trHeight w:hRule="exact" w:val="281"/>
        </w:trPr>
        <w:tc>
          <w:tcPr>
            <w:tcW w:w="5103" w:type="dxa"/>
          </w:tcPr>
          <w:p w:rsidR="00C22081" w:rsidRPr="00B30D6D" w:rsidRDefault="00C22081" w:rsidP="007B63BE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8.2. Оборотных активов 360 / (7.2)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74</w:t>
            </w:r>
          </w:p>
        </w:tc>
        <w:tc>
          <w:tcPr>
            <w:tcW w:w="1417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107</w:t>
            </w:r>
          </w:p>
        </w:tc>
        <w:tc>
          <w:tcPr>
            <w:tcW w:w="1276" w:type="dxa"/>
            <w:vAlign w:val="center"/>
          </w:tcPr>
          <w:p w:rsidR="00C22081" w:rsidRPr="00B30D6D" w:rsidRDefault="00C22081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33</w:t>
            </w:r>
          </w:p>
        </w:tc>
      </w:tr>
      <w:tr w:rsidR="007B63BE" w:rsidRPr="00B30D6D" w:rsidTr="00A26331">
        <w:trPr>
          <w:trHeight w:hRule="exact" w:val="620"/>
        </w:trPr>
        <w:tc>
          <w:tcPr>
            <w:tcW w:w="5103" w:type="dxa"/>
          </w:tcPr>
          <w:p w:rsidR="00C467CC" w:rsidRPr="00B30D6D" w:rsidRDefault="00C467CC" w:rsidP="007B63BE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8.3. Материальных оборотных средств</w:t>
            </w:r>
            <w:r w:rsidR="001F565A" w:rsidRPr="00B30D6D">
              <w:rPr>
                <w:sz w:val="24"/>
              </w:rPr>
              <w:t xml:space="preserve"> 360 / (7.3)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C467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63</w:t>
            </w:r>
          </w:p>
        </w:tc>
        <w:tc>
          <w:tcPr>
            <w:tcW w:w="1417" w:type="dxa"/>
            <w:vAlign w:val="center"/>
          </w:tcPr>
          <w:p w:rsidR="00C467CC" w:rsidRPr="00B30D6D" w:rsidRDefault="00C467CC" w:rsidP="00C467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71</w:t>
            </w:r>
          </w:p>
        </w:tc>
        <w:tc>
          <w:tcPr>
            <w:tcW w:w="1276" w:type="dxa"/>
            <w:vAlign w:val="center"/>
          </w:tcPr>
          <w:p w:rsidR="00C467CC" w:rsidRPr="00B30D6D" w:rsidRDefault="00C467CC" w:rsidP="00C467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</w:t>
            </w:r>
          </w:p>
        </w:tc>
      </w:tr>
    </w:tbl>
    <w:p w:rsidR="00251159" w:rsidRPr="00B30D6D" w:rsidRDefault="00251159" w:rsidP="00251159">
      <w:pPr>
        <w:widowControl w:val="0"/>
        <w:ind w:firstLine="851"/>
        <w:rPr>
          <w:sz w:val="24"/>
        </w:rPr>
      </w:pPr>
    </w:p>
    <w:p w:rsidR="00251159" w:rsidRPr="00B30D6D" w:rsidRDefault="001F565A" w:rsidP="001F565A">
      <w:pPr>
        <w:widowControl w:val="0"/>
        <w:ind w:firstLine="851"/>
      </w:pPr>
      <w:r w:rsidRPr="00B30D6D">
        <w:t>Данн</w:t>
      </w:r>
      <w:r w:rsidR="00D43924" w:rsidRPr="00B30D6D">
        <w:t>ы</w:t>
      </w:r>
      <w:r w:rsidRPr="00B30D6D">
        <w:t xml:space="preserve">е таблицы 12 </w:t>
      </w:r>
      <w:r w:rsidR="008A6D37" w:rsidRPr="00B30D6D">
        <w:t>свидетельствуют</w:t>
      </w:r>
      <w:r w:rsidRPr="00B30D6D">
        <w:t xml:space="preserve"> о том,</w:t>
      </w:r>
      <w:r w:rsidR="00F47160">
        <w:t xml:space="preserve"> что </w:t>
      </w:r>
      <w:r w:rsidRPr="00B30D6D">
        <w:t>в 2019 г. АО «Группа «Илим» исполь</w:t>
      </w:r>
      <w:r w:rsidR="00D43924" w:rsidRPr="00B30D6D">
        <w:t>з</w:t>
      </w:r>
      <w:r w:rsidRPr="00B30D6D">
        <w:t xml:space="preserve">ует свои активы </w:t>
      </w:r>
      <w:r w:rsidR="00C22081" w:rsidRPr="00B30D6D">
        <w:t>менее</w:t>
      </w:r>
      <w:r w:rsidRPr="00B30D6D">
        <w:t xml:space="preserve"> интенсивн</w:t>
      </w:r>
      <w:r w:rsidR="00C22081" w:rsidRPr="00B30D6D">
        <w:t>о</w:t>
      </w:r>
      <w:r w:rsidRPr="00B30D6D">
        <w:t xml:space="preserve">, чем в 2018 г. – скорость оборота </w:t>
      </w:r>
      <w:r w:rsidR="00C22081" w:rsidRPr="00B30D6D">
        <w:t>сократилась</w:t>
      </w:r>
      <w:r w:rsidRPr="00B30D6D">
        <w:t xml:space="preserve"> на 0,</w:t>
      </w:r>
      <w:r w:rsidR="00C22081" w:rsidRPr="00B30D6D">
        <w:t>371</w:t>
      </w:r>
      <w:r w:rsidRPr="00B30D6D">
        <w:t xml:space="preserve"> оборота. </w:t>
      </w:r>
      <w:r w:rsidR="00C22081" w:rsidRPr="00B30D6D">
        <w:t>При этом</w:t>
      </w:r>
      <w:r w:rsidRPr="00B30D6D">
        <w:t xml:space="preserve"> период оборачиваемости </w:t>
      </w:r>
      <w:r w:rsidR="008A6D37" w:rsidRPr="00B30D6D">
        <w:t>достаточно</w:t>
      </w:r>
      <w:r w:rsidRPr="00B30D6D">
        <w:t xml:space="preserve"> велик – </w:t>
      </w:r>
      <w:r w:rsidR="00C22081" w:rsidRPr="00B30D6D">
        <w:t>538</w:t>
      </w:r>
      <w:r w:rsidRPr="00B30D6D">
        <w:t xml:space="preserve"> дней в 2019 г.</w:t>
      </w:r>
      <w:r w:rsidR="00C22081" w:rsidRPr="00B30D6D">
        <w:t>, что больше уровня 2018 г. на 191 день.</w:t>
      </w:r>
    </w:p>
    <w:p w:rsidR="001F565A" w:rsidRPr="00B30D6D" w:rsidRDefault="001F565A" w:rsidP="00F86DFB">
      <w:r w:rsidRPr="00B30D6D">
        <w:lastRenderedPageBreak/>
        <w:t xml:space="preserve">Скорость </w:t>
      </w:r>
      <w:r w:rsidR="00C22081" w:rsidRPr="00B30D6D">
        <w:t>оборачиваемости</w:t>
      </w:r>
      <w:r w:rsidRPr="00B30D6D">
        <w:t xml:space="preserve"> </w:t>
      </w:r>
      <w:r w:rsidR="00C22081" w:rsidRPr="00B30D6D">
        <w:t>оборотных</w:t>
      </w:r>
      <w:r w:rsidRPr="00B30D6D">
        <w:t xml:space="preserve"> активов</w:t>
      </w:r>
      <w:r w:rsidR="00C22081" w:rsidRPr="00B30D6D">
        <w:t xml:space="preserve"> </w:t>
      </w:r>
      <w:r w:rsidRPr="00B30D6D">
        <w:t>также</w:t>
      </w:r>
      <w:r w:rsidR="00C22081" w:rsidRPr="00B30D6D">
        <w:t xml:space="preserve"> сни</w:t>
      </w:r>
      <w:r w:rsidR="00D43924" w:rsidRPr="00B30D6D">
        <w:t>з</w:t>
      </w:r>
      <w:r w:rsidR="00C22081" w:rsidRPr="00B30D6D">
        <w:t>илась</w:t>
      </w:r>
      <w:r w:rsidRPr="00B30D6D">
        <w:t xml:space="preserve"> на </w:t>
      </w:r>
      <w:r w:rsidR="00C22081" w:rsidRPr="00B30D6D">
        <w:t>1,4</w:t>
      </w:r>
      <w:r w:rsidRPr="00B30D6D">
        <w:t>7</w:t>
      </w:r>
      <w:r w:rsidR="00C22081" w:rsidRPr="00B30D6D">
        <w:t>1</w:t>
      </w:r>
      <w:r w:rsidRPr="00B30D6D">
        <w:t xml:space="preserve"> оборота, период </w:t>
      </w:r>
      <w:r w:rsidR="008A6D37" w:rsidRPr="00B30D6D">
        <w:t>соответственно</w:t>
      </w:r>
      <w:r w:rsidRPr="00B30D6D">
        <w:t xml:space="preserve"> </w:t>
      </w:r>
      <w:r w:rsidR="00C22081" w:rsidRPr="00B30D6D">
        <w:t>в</w:t>
      </w:r>
      <w:r w:rsidR="00D43924" w:rsidRPr="00B30D6D">
        <w:t>ы</w:t>
      </w:r>
      <w:r w:rsidR="00C22081" w:rsidRPr="00B30D6D">
        <w:t>рос</w:t>
      </w:r>
      <w:r w:rsidRPr="00B30D6D">
        <w:t xml:space="preserve"> на </w:t>
      </w:r>
      <w:r w:rsidR="00C22081" w:rsidRPr="00B30D6D">
        <w:t>33</w:t>
      </w:r>
      <w:r w:rsidRPr="00B30D6D">
        <w:t xml:space="preserve"> дн</w:t>
      </w:r>
      <w:r w:rsidR="00C22081" w:rsidRPr="00B30D6D">
        <w:t>я</w:t>
      </w:r>
      <w:r w:rsidRPr="00B30D6D">
        <w:t xml:space="preserve">. В 2019 г. предприятие использовало средний имеющийся остаток оборотных средств </w:t>
      </w:r>
      <w:r w:rsidR="00C22081" w:rsidRPr="00B30D6D">
        <w:t>3,367</w:t>
      </w:r>
      <w:r w:rsidRPr="00B30D6D">
        <w:t xml:space="preserve"> ра</w:t>
      </w:r>
      <w:r w:rsidR="00D43924" w:rsidRPr="00B30D6D">
        <w:t>з</w:t>
      </w:r>
      <w:r w:rsidRPr="00B30D6D">
        <w:t>а.</w:t>
      </w:r>
    </w:p>
    <w:p w:rsidR="00F86DFB" w:rsidRPr="00B30D6D" w:rsidRDefault="001F565A" w:rsidP="00F86DFB">
      <w:r w:rsidRPr="00B30D6D">
        <w:t xml:space="preserve">Оборачиваемость материальных оборотных средств в 2019 г. </w:t>
      </w:r>
      <w:r w:rsidR="00D43924" w:rsidRPr="00B30D6D">
        <w:t>з</w:t>
      </w:r>
      <w:r w:rsidR="00F86DFB" w:rsidRPr="00B30D6D">
        <w:t>амедлилась по сравнению с 2018 г. на 0,686 оборота и составила 5,064 оборота. То есть АО «Группа «Илим» за 2019 г.  использовало свои запасы</w:t>
      </w:r>
      <w:r w:rsidR="008A6D37" w:rsidRPr="00B30D6D">
        <w:t xml:space="preserve"> </w:t>
      </w:r>
      <w:r w:rsidR="00F86DFB" w:rsidRPr="00B30D6D">
        <w:t>более пяти ра</w:t>
      </w:r>
      <w:r w:rsidR="00D43924" w:rsidRPr="00B30D6D">
        <w:t>з</w:t>
      </w:r>
      <w:r w:rsidR="00F86DFB" w:rsidRPr="00B30D6D">
        <w:t>.</w:t>
      </w:r>
      <w:r w:rsidR="00F34DA6" w:rsidRPr="00B30D6D">
        <w:t xml:space="preserve"> Один </w:t>
      </w:r>
      <w:r w:rsidR="008A6D37" w:rsidRPr="00B30D6D">
        <w:t>период</w:t>
      </w:r>
      <w:r w:rsidR="00F34DA6" w:rsidRPr="00B30D6D">
        <w:t xml:space="preserve"> оборота равен 7</w:t>
      </w:r>
      <w:r w:rsidR="008A6D37" w:rsidRPr="00B30D6D">
        <w:t>1</w:t>
      </w:r>
      <w:r w:rsidR="00F34DA6" w:rsidRPr="00B30D6D">
        <w:t xml:space="preserve"> дню.</w:t>
      </w:r>
    </w:p>
    <w:p w:rsidR="00F34DA6" w:rsidRPr="00B30D6D" w:rsidRDefault="00F34DA6" w:rsidP="00F34DA6">
      <w:r w:rsidRPr="00B30D6D">
        <w:t>Таким обра</w:t>
      </w:r>
      <w:r w:rsidR="00D43924" w:rsidRPr="00B30D6D">
        <w:t>з</w:t>
      </w:r>
      <w:r w:rsidRPr="00B30D6D">
        <w:t xml:space="preserve">ом, динамика общих и частных показателей оборачиваемости активов предприятия </w:t>
      </w:r>
      <w:r w:rsidR="008A6D37" w:rsidRPr="00B30D6D">
        <w:t>свидетельствует</w:t>
      </w:r>
      <w:r w:rsidRPr="00B30D6D">
        <w:t xml:space="preserve"> о </w:t>
      </w:r>
      <w:r w:rsidR="00C22081" w:rsidRPr="00B30D6D">
        <w:t>снижении</w:t>
      </w:r>
      <w:r w:rsidRPr="00B30D6D">
        <w:t xml:space="preserve"> эффективности исполь</w:t>
      </w:r>
      <w:r w:rsidR="00D43924" w:rsidRPr="00B30D6D">
        <w:t>з</w:t>
      </w:r>
      <w:r w:rsidRPr="00B30D6D">
        <w:t>ования активов в целом и оборотн</w:t>
      </w:r>
      <w:r w:rsidR="00D43924" w:rsidRPr="00B30D6D">
        <w:t>ы</w:t>
      </w:r>
      <w:r w:rsidRPr="00B30D6D">
        <w:t>х средств в частности. При этом эффективность исполь</w:t>
      </w:r>
      <w:r w:rsidR="00D43924" w:rsidRPr="00B30D6D">
        <w:t>з</w:t>
      </w:r>
      <w:r w:rsidRPr="00B30D6D">
        <w:t xml:space="preserve">ования </w:t>
      </w:r>
      <w:r w:rsidR="00D43924" w:rsidRPr="00B30D6D">
        <w:t>з</w:t>
      </w:r>
      <w:r w:rsidRPr="00B30D6D">
        <w:t xml:space="preserve">апасов </w:t>
      </w:r>
      <w:r w:rsidR="00C22081" w:rsidRPr="00B30D6D">
        <w:t xml:space="preserve">также </w:t>
      </w:r>
      <w:r w:rsidRPr="00B30D6D">
        <w:t>сни</w:t>
      </w:r>
      <w:r w:rsidR="00D43924" w:rsidRPr="00B30D6D">
        <w:t>з</w:t>
      </w:r>
      <w:r w:rsidRPr="00B30D6D">
        <w:t>илась.</w:t>
      </w:r>
    </w:p>
    <w:p w:rsidR="00934B99" w:rsidRDefault="00934B99" w:rsidP="00F34DA6">
      <w:r w:rsidRPr="00B30D6D">
        <w:t>Далее рассмотрим факторы, в</w:t>
      </w:r>
      <w:r w:rsidR="006126EE">
        <w:t>лияющие на оборачиваемость (</w:t>
      </w:r>
      <w:r w:rsidRPr="00B30D6D">
        <w:t xml:space="preserve">табл. 13). </w:t>
      </w:r>
    </w:p>
    <w:p w:rsidR="00F47160" w:rsidRPr="00B30D6D" w:rsidRDefault="00F47160" w:rsidP="00F34DA6"/>
    <w:p w:rsidR="00F47160" w:rsidRDefault="00F47160" w:rsidP="00F47160">
      <w:pPr>
        <w:ind w:firstLine="0"/>
        <w:sectPr w:rsidR="00F47160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13 – </w:t>
      </w:r>
      <w:r w:rsidR="00934B99" w:rsidRPr="00B30D6D">
        <w:t>Расчёт влияния</w:t>
      </w:r>
      <w:r w:rsidR="00A26331">
        <w:t xml:space="preserve"> отдельных факторов на изменение </w:t>
      </w:r>
    </w:p>
    <w:p w:rsidR="00934B99" w:rsidRPr="00B30D6D" w:rsidRDefault="00F47160" w:rsidP="00F47160">
      <w:pPr>
        <w:ind w:firstLine="0"/>
      </w:pPr>
      <w:r w:rsidRPr="00B30D6D">
        <w:t>оборачиваемости активов</w:t>
      </w:r>
    </w:p>
    <w:tbl>
      <w:tblPr>
        <w:tblW w:w="4927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6"/>
        <w:gridCol w:w="1254"/>
        <w:gridCol w:w="892"/>
        <w:gridCol w:w="1308"/>
        <w:gridCol w:w="1093"/>
        <w:gridCol w:w="1416"/>
        <w:gridCol w:w="1276"/>
      </w:tblGrid>
      <w:tr w:rsidR="00EF75C2" w:rsidRPr="00B30D6D" w:rsidTr="00EF75C2">
        <w:trPr>
          <w:trHeight w:val="556"/>
        </w:trPr>
        <w:tc>
          <w:tcPr>
            <w:tcW w:w="1131" w:type="pct"/>
            <w:vMerge w:val="restart"/>
            <w:tcBorders>
              <w:left w:val="single" w:sz="4" w:space="0" w:color="auto"/>
            </w:tcBorders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Коэффициент </w:t>
            </w:r>
          </w:p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оборачиваемости</w:t>
            </w:r>
          </w:p>
        </w:tc>
        <w:tc>
          <w:tcPr>
            <w:tcW w:w="670" w:type="pct"/>
            <w:vMerge w:val="restart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477" w:type="pct"/>
            <w:vMerge w:val="restart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699" w:type="pct"/>
            <w:vMerge w:val="restart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2018, исходя из реализации 2019 г.</w:t>
            </w:r>
          </w:p>
        </w:tc>
        <w:tc>
          <w:tcPr>
            <w:tcW w:w="2022" w:type="pct"/>
            <w:gridSpan w:val="3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Отклонения</w:t>
            </w:r>
          </w:p>
        </w:tc>
      </w:tr>
      <w:tr w:rsidR="00EF75C2" w:rsidRPr="00B30D6D" w:rsidTr="00EF75C2">
        <w:trPr>
          <w:trHeight w:val="664"/>
        </w:trPr>
        <w:tc>
          <w:tcPr>
            <w:tcW w:w="1131" w:type="pct"/>
            <w:vMerge/>
            <w:tcBorders>
              <w:left w:val="single" w:sz="4" w:space="0" w:color="auto"/>
            </w:tcBorders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70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77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99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84" w:type="pct"/>
            <w:vMerge w:val="restart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Всего</w:t>
            </w:r>
          </w:p>
        </w:tc>
        <w:tc>
          <w:tcPr>
            <w:tcW w:w="1439" w:type="pct"/>
            <w:gridSpan w:val="2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В том числе за счёт изменения</w:t>
            </w:r>
          </w:p>
        </w:tc>
      </w:tr>
      <w:tr w:rsidR="00EF75C2" w:rsidRPr="00B30D6D" w:rsidTr="00EF75C2">
        <w:trPr>
          <w:trHeight w:val="546"/>
        </w:trPr>
        <w:tc>
          <w:tcPr>
            <w:tcW w:w="1131" w:type="pct"/>
            <w:vMerge/>
            <w:tcBorders>
              <w:left w:val="single" w:sz="4" w:space="0" w:color="auto"/>
            </w:tcBorders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70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77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99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84" w:type="pct"/>
            <w:vMerge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57" w:type="pct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объёма </w:t>
            </w:r>
          </w:p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реализации</w:t>
            </w:r>
          </w:p>
        </w:tc>
        <w:tc>
          <w:tcPr>
            <w:tcW w:w="682" w:type="pct"/>
            <w:vAlign w:val="center"/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активов</w:t>
            </w:r>
          </w:p>
        </w:tc>
      </w:tr>
      <w:tr w:rsidR="00EF75C2" w:rsidRPr="00B30D6D" w:rsidTr="00EF75C2">
        <w:trPr>
          <w:trHeight w:val="256"/>
        </w:trPr>
        <w:tc>
          <w:tcPr>
            <w:tcW w:w="1131" w:type="pct"/>
            <w:tcBorders>
              <w:left w:val="single" w:sz="4" w:space="0" w:color="auto"/>
            </w:tcBorders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Активов</w:t>
            </w:r>
          </w:p>
        </w:tc>
        <w:tc>
          <w:tcPr>
            <w:tcW w:w="670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1,040</w:t>
            </w:r>
          </w:p>
        </w:tc>
        <w:tc>
          <w:tcPr>
            <w:tcW w:w="47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0,670</w:t>
            </w:r>
          </w:p>
        </w:tc>
        <w:tc>
          <w:tcPr>
            <w:tcW w:w="699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0,829</w:t>
            </w:r>
          </w:p>
        </w:tc>
        <w:tc>
          <w:tcPr>
            <w:tcW w:w="584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-0,371</w:t>
            </w:r>
          </w:p>
        </w:tc>
        <w:tc>
          <w:tcPr>
            <w:tcW w:w="75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-0,211</w:t>
            </w:r>
          </w:p>
        </w:tc>
        <w:tc>
          <w:tcPr>
            <w:tcW w:w="682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-0,159</w:t>
            </w:r>
          </w:p>
        </w:tc>
      </w:tr>
      <w:tr w:rsidR="00EF75C2" w:rsidRPr="00B30D6D" w:rsidTr="00EF75C2">
        <w:trPr>
          <w:trHeight w:hRule="exact" w:val="306"/>
        </w:trPr>
        <w:tc>
          <w:tcPr>
            <w:tcW w:w="1131" w:type="pct"/>
            <w:tcBorders>
              <w:left w:val="single" w:sz="4" w:space="0" w:color="auto"/>
            </w:tcBorders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Текущих активов</w:t>
            </w:r>
          </w:p>
        </w:tc>
        <w:tc>
          <w:tcPr>
            <w:tcW w:w="670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4,838</w:t>
            </w:r>
          </w:p>
        </w:tc>
        <w:tc>
          <w:tcPr>
            <w:tcW w:w="47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3,367</w:t>
            </w:r>
          </w:p>
        </w:tc>
        <w:tc>
          <w:tcPr>
            <w:tcW w:w="699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3,855</w:t>
            </w:r>
          </w:p>
        </w:tc>
        <w:tc>
          <w:tcPr>
            <w:tcW w:w="584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-1,471</w:t>
            </w:r>
          </w:p>
        </w:tc>
        <w:tc>
          <w:tcPr>
            <w:tcW w:w="75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-0,983</w:t>
            </w:r>
          </w:p>
        </w:tc>
        <w:tc>
          <w:tcPr>
            <w:tcW w:w="682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-0,488</w:t>
            </w:r>
          </w:p>
        </w:tc>
      </w:tr>
      <w:tr w:rsidR="00EF75C2" w:rsidRPr="00B30D6D" w:rsidTr="00EF75C2">
        <w:trPr>
          <w:trHeight w:hRule="exact" w:val="566"/>
        </w:trPr>
        <w:tc>
          <w:tcPr>
            <w:tcW w:w="1131" w:type="pct"/>
            <w:tcBorders>
              <w:left w:val="single" w:sz="4" w:space="0" w:color="auto"/>
            </w:tcBorders>
          </w:tcPr>
          <w:p w:rsidR="00EF75C2" w:rsidRPr="00B30D6D" w:rsidRDefault="00EF75C2" w:rsidP="00934B99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Материальных оборотных активов</w:t>
            </w:r>
          </w:p>
        </w:tc>
        <w:tc>
          <w:tcPr>
            <w:tcW w:w="670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12,346</w:t>
            </w:r>
          </w:p>
        </w:tc>
        <w:tc>
          <w:tcPr>
            <w:tcW w:w="47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8,369</w:t>
            </w:r>
          </w:p>
        </w:tc>
        <w:tc>
          <w:tcPr>
            <w:tcW w:w="699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9,838</w:t>
            </w:r>
          </w:p>
        </w:tc>
        <w:tc>
          <w:tcPr>
            <w:tcW w:w="584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-3,977</w:t>
            </w:r>
          </w:p>
        </w:tc>
        <w:tc>
          <w:tcPr>
            <w:tcW w:w="75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-2,508</w:t>
            </w:r>
          </w:p>
        </w:tc>
        <w:tc>
          <w:tcPr>
            <w:tcW w:w="682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-1,469</w:t>
            </w:r>
          </w:p>
        </w:tc>
      </w:tr>
      <w:tr w:rsidR="00EF75C2" w:rsidRPr="00B30D6D" w:rsidTr="00EF75C2">
        <w:trPr>
          <w:trHeight w:hRule="exact" w:val="558"/>
        </w:trPr>
        <w:tc>
          <w:tcPr>
            <w:tcW w:w="1131" w:type="pct"/>
            <w:tcBorders>
              <w:left w:val="single" w:sz="4" w:space="0" w:color="auto"/>
            </w:tcBorders>
          </w:tcPr>
          <w:p w:rsidR="00EF75C2" w:rsidRPr="00B30D6D" w:rsidRDefault="00EF75C2" w:rsidP="007B63BE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Дебиторской задолженности </w:t>
            </w:r>
          </w:p>
        </w:tc>
        <w:tc>
          <w:tcPr>
            <w:tcW w:w="670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10,667</w:t>
            </w:r>
          </w:p>
        </w:tc>
        <w:tc>
          <w:tcPr>
            <w:tcW w:w="47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7,014</w:t>
            </w:r>
          </w:p>
        </w:tc>
        <w:tc>
          <w:tcPr>
            <w:tcW w:w="699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8,500</w:t>
            </w:r>
          </w:p>
        </w:tc>
        <w:tc>
          <w:tcPr>
            <w:tcW w:w="584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-3,653</w:t>
            </w:r>
          </w:p>
        </w:tc>
        <w:tc>
          <w:tcPr>
            <w:tcW w:w="757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-2,167</w:t>
            </w:r>
          </w:p>
        </w:tc>
        <w:tc>
          <w:tcPr>
            <w:tcW w:w="682" w:type="pct"/>
            <w:vAlign w:val="center"/>
          </w:tcPr>
          <w:p w:rsidR="00EF75C2" w:rsidRPr="00B30D6D" w:rsidRDefault="00EF75C2" w:rsidP="00C2208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-1,486</w:t>
            </w:r>
          </w:p>
        </w:tc>
      </w:tr>
    </w:tbl>
    <w:p w:rsidR="00934B99" w:rsidRPr="00B30D6D" w:rsidRDefault="00934B99" w:rsidP="00934B99">
      <w:pPr>
        <w:widowControl w:val="0"/>
        <w:ind w:firstLine="851"/>
        <w:rPr>
          <w:sz w:val="24"/>
        </w:rPr>
      </w:pPr>
    </w:p>
    <w:p w:rsidR="007B63BE" w:rsidRPr="00B30D6D" w:rsidRDefault="007B63BE" w:rsidP="007B63BE">
      <w:r w:rsidRPr="00B30D6D">
        <w:t>Данн</w:t>
      </w:r>
      <w:r w:rsidR="00D43924" w:rsidRPr="00B30D6D">
        <w:t>ы</w:t>
      </w:r>
      <w:r w:rsidRPr="00B30D6D">
        <w:t>е таблиц</w:t>
      </w:r>
      <w:r w:rsidR="00D43924" w:rsidRPr="00B30D6D">
        <w:t>ы</w:t>
      </w:r>
      <w:r w:rsidRPr="00B30D6D">
        <w:t xml:space="preserve"> 13, </w:t>
      </w:r>
      <w:r w:rsidR="008A6D37" w:rsidRPr="00B30D6D">
        <w:t>свидетельствуют</w:t>
      </w:r>
      <w:r w:rsidRPr="00B30D6D">
        <w:t xml:space="preserve"> о том, что </w:t>
      </w:r>
      <w:r w:rsidR="00C22081" w:rsidRPr="00B30D6D">
        <w:t>снижение</w:t>
      </w:r>
      <w:r w:rsidRPr="00B30D6D">
        <w:t xml:space="preserve"> </w:t>
      </w:r>
      <w:r w:rsidR="008A6D37" w:rsidRPr="00B30D6D">
        <w:t>оборачиваемости</w:t>
      </w:r>
      <w:r w:rsidRPr="00B30D6D">
        <w:t xml:space="preserve"> активов АО «Группа «Илим» обеспечено и</w:t>
      </w:r>
      <w:r w:rsidR="00D43924" w:rsidRPr="00B30D6D">
        <w:t>з</w:t>
      </w:r>
      <w:r w:rsidRPr="00B30D6D">
        <w:t>менением объема в</w:t>
      </w:r>
      <w:r w:rsidR="00D43924" w:rsidRPr="00B30D6D">
        <w:t>ы</w:t>
      </w:r>
      <w:r w:rsidRPr="00B30D6D">
        <w:t>ручки предприятия</w:t>
      </w:r>
      <w:r w:rsidR="00C22081" w:rsidRPr="00B30D6D">
        <w:t xml:space="preserve"> – снижение на 0,211 ра</w:t>
      </w:r>
      <w:r w:rsidR="00D43924" w:rsidRPr="00B30D6D">
        <w:t>з</w:t>
      </w:r>
      <w:r w:rsidR="00C22081" w:rsidRPr="00B30D6D">
        <w:t xml:space="preserve">а и </w:t>
      </w:r>
      <w:r w:rsidR="008A6D37" w:rsidRPr="00B30D6D">
        <w:t>изменением</w:t>
      </w:r>
      <w:r w:rsidRPr="00B30D6D">
        <w:t xml:space="preserve"> сумм</w:t>
      </w:r>
      <w:r w:rsidR="00D43924" w:rsidRPr="00B30D6D">
        <w:t>ы</w:t>
      </w:r>
      <w:r w:rsidRPr="00B30D6D">
        <w:t xml:space="preserve"> </w:t>
      </w:r>
      <w:r w:rsidR="008A6D37" w:rsidRPr="00B30D6D">
        <w:t>активов</w:t>
      </w:r>
      <w:r w:rsidR="00C22081" w:rsidRPr="00B30D6D">
        <w:t>, и</w:t>
      </w:r>
      <w:r w:rsidR="00D43924" w:rsidRPr="00B30D6D">
        <w:t>з</w:t>
      </w:r>
      <w:r w:rsidR="008A6D37" w:rsidRPr="00B30D6D">
        <w:t>-</w:t>
      </w:r>
      <w:r w:rsidR="00D43924" w:rsidRPr="00B30D6D">
        <w:t>з</w:t>
      </w:r>
      <w:r w:rsidR="00C22081" w:rsidRPr="00B30D6D">
        <w:t>а чего</w:t>
      </w:r>
      <w:r w:rsidRPr="00B30D6D">
        <w:t xml:space="preserve"> оборачиваемость </w:t>
      </w:r>
      <w:r w:rsidR="008A6D37" w:rsidRPr="00B30D6D">
        <w:t>замедлилась</w:t>
      </w:r>
      <w:r w:rsidRPr="00B30D6D">
        <w:t xml:space="preserve"> </w:t>
      </w:r>
      <w:r w:rsidR="00C22081" w:rsidRPr="00B30D6D">
        <w:t xml:space="preserve">еще </w:t>
      </w:r>
      <w:r w:rsidRPr="00B30D6D">
        <w:t>на 0,</w:t>
      </w:r>
      <w:r w:rsidR="00C22081" w:rsidRPr="00B30D6D">
        <w:t>159</w:t>
      </w:r>
      <w:r w:rsidRPr="00B30D6D">
        <w:t xml:space="preserve"> ра</w:t>
      </w:r>
      <w:r w:rsidR="00D43924" w:rsidRPr="00B30D6D">
        <w:t>з</w:t>
      </w:r>
      <w:r w:rsidRPr="00B30D6D">
        <w:t>а.</w:t>
      </w:r>
    </w:p>
    <w:p w:rsidR="007B63BE" w:rsidRPr="00B30D6D" w:rsidRDefault="007B63BE" w:rsidP="007B63BE">
      <w:r w:rsidRPr="00B30D6D">
        <w:t xml:space="preserve">Оборачиваемость текущих активов </w:t>
      </w:r>
      <w:r w:rsidR="00D43924" w:rsidRPr="00B30D6D">
        <w:t>з</w:t>
      </w:r>
      <w:r w:rsidR="00C22081" w:rsidRPr="00B30D6D">
        <w:t xml:space="preserve">амедлилась на 1,471 </w:t>
      </w:r>
      <w:r w:rsidRPr="00B30D6D">
        <w:t xml:space="preserve">оборота в первую очередь </w:t>
      </w:r>
      <w:r w:rsidR="00D43924" w:rsidRPr="00B30D6D">
        <w:t>з</w:t>
      </w:r>
      <w:r w:rsidRPr="00B30D6D">
        <w:t>а счет и</w:t>
      </w:r>
      <w:r w:rsidR="00D43924" w:rsidRPr="00B30D6D">
        <w:t>з</w:t>
      </w:r>
      <w:r w:rsidRPr="00B30D6D">
        <w:t>менения в</w:t>
      </w:r>
      <w:r w:rsidR="00D43924" w:rsidRPr="00B30D6D">
        <w:t>ы</w:t>
      </w:r>
      <w:r w:rsidRPr="00B30D6D">
        <w:t xml:space="preserve">ручки. Влияние фактора составило </w:t>
      </w:r>
      <w:r w:rsidR="00C22081" w:rsidRPr="00B30D6D">
        <w:t>-</w:t>
      </w:r>
      <w:r w:rsidRPr="00B30D6D">
        <w:lastRenderedPageBreak/>
        <w:t>0,983 оборота. И</w:t>
      </w:r>
      <w:r w:rsidR="00D43924" w:rsidRPr="00B30D6D">
        <w:t>з</w:t>
      </w:r>
      <w:r w:rsidRPr="00B30D6D">
        <w:t>менение сумм</w:t>
      </w:r>
      <w:r w:rsidR="00D43924" w:rsidRPr="00B30D6D">
        <w:t>ы</w:t>
      </w:r>
      <w:r w:rsidRPr="00B30D6D">
        <w:t xml:space="preserve"> текущих активов также отрицательно ска</w:t>
      </w:r>
      <w:r w:rsidR="00D43924" w:rsidRPr="00B30D6D">
        <w:t>з</w:t>
      </w:r>
      <w:r w:rsidRPr="00B30D6D">
        <w:t xml:space="preserve">алось на их оборачиваемости. </w:t>
      </w:r>
      <w:r w:rsidR="00D43924" w:rsidRPr="00B30D6D">
        <w:t>З</w:t>
      </w:r>
      <w:r w:rsidRPr="00B30D6D">
        <w:t>амедление под во</w:t>
      </w:r>
      <w:r w:rsidR="00D43924" w:rsidRPr="00B30D6D">
        <w:t>з</w:t>
      </w:r>
      <w:r w:rsidRPr="00B30D6D">
        <w:t>действием данного фактора составило 0,</w:t>
      </w:r>
      <w:r w:rsidR="00284416" w:rsidRPr="00B30D6D">
        <w:t>488</w:t>
      </w:r>
      <w:r w:rsidRPr="00B30D6D">
        <w:t xml:space="preserve"> об</w:t>
      </w:r>
      <w:r w:rsidR="00284416" w:rsidRPr="00B30D6D">
        <w:t>о</w:t>
      </w:r>
      <w:r w:rsidRPr="00B30D6D">
        <w:t>рота.</w:t>
      </w:r>
    </w:p>
    <w:p w:rsidR="003612EC" w:rsidRPr="00B30D6D" w:rsidRDefault="00284416" w:rsidP="003612EC">
      <w:r w:rsidRPr="00B30D6D">
        <w:t>Снижение</w:t>
      </w:r>
      <w:r w:rsidR="003612EC" w:rsidRPr="00B30D6D">
        <w:t xml:space="preserve"> оборачиваемости материальн</w:t>
      </w:r>
      <w:r w:rsidR="00D43924" w:rsidRPr="00B30D6D">
        <w:t>ы</w:t>
      </w:r>
      <w:r w:rsidR="003612EC" w:rsidRPr="00B30D6D">
        <w:t>х оборотн</w:t>
      </w:r>
      <w:r w:rsidR="00D43924" w:rsidRPr="00B30D6D">
        <w:t>ы</w:t>
      </w:r>
      <w:r w:rsidR="003612EC" w:rsidRPr="00B30D6D">
        <w:t xml:space="preserve">х активов на </w:t>
      </w:r>
      <w:r w:rsidRPr="00B30D6D">
        <w:t>3,977</w:t>
      </w:r>
      <w:r w:rsidR="003612EC" w:rsidRPr="00B30D6D">
        <w:t xml:space="preserve"> оборота</w:t>
      </w:r>
      <w:r w:rsidRPr="00B30D6D">
        <w:t xml:space="preserve"> </w:t>
      </w:r>
      <w:r w:rsidR="003612EC" w:rsidRPr="00B30D6D">
        <w:t xml:space="preserve">и дебиторской </w:t>
      </w:r>
      <w:r w:rsidR="00D43924" w:rsidRPr="00B30D6D">
        <w:t>з</w:t>
      </w:r>
      <w:r w:rsidR="003612EC" w:rsidRPr="00B30D6D">
        <w:t>адолженности (по в</w:t>
      </w:r>
      <w:r w:rsidR="00D43924" w:rsidRPr="00B30D6D">
        <w:t>ы</w:t>
      </w:r>
      <w:r w:rsidR="003612EC" w:rsidRPr="00B30D6D">
        <w:t xml:space="preserve">ручке) на </w:t>
      </w:r>
      <w:r w:rsidRPr="00B30D6D">
        <w:t>3,653</w:t>
      </w:r>
      <w:r w:rsidR="003612EC" w:rsidRPr="00B30D6D">
        <w:t xml:space="preserve"> оборота также обеспечило и</w:t>
      </w:r>
      <w:r w:rsidR="00D43924" w:rsidRPr="00B30D6D">
        <w:t>з</w:t>
      </w:r>
      <w:r w:rsidR="003612EC" w:rsidRPr="00B30D6D">
        <w:t>менение суммы в</w:t>
      </w:r>
      <w:r w:rsidR="00D43924" w:rsidRPr="00B30D6D">
        <w:t>ы</w:t>
      </w:r>
      <w:r w:rsidR="003612EC" w:rsidRPr="00B30D6D">
        <w:t>ручки предприятия. Под влиянием данного фактора перв</w:t>
      </w:r>
      <w:r w:rsidR="00D43924" w:rsidRPr="00B30D6D">
        <w:t>ы</w:t>
      </w:r>
      <w:r w:rsidR="003612EC" w:rsidRPr="00B30D6D">
        <w:t>й пока</w:t>
      </w:r>
      <w:r w:rsidR="00D43924" w:rsidRPr="00B30D6D">
        <w:t>з</w:t>
      </w:r>
      <w:r w:rsidR="003612EC" w:rsidRPr="00B30D6D">
        <w:t xml:space="preserve">атель </w:t>
      </w:r>
      <w:r w:rsidRPr="00B30D6D">
        <w:t>сни</w:t>
      </w:r>
      <w:r w:rsidR="00D43924" w:rsidRPr="00B30D6D">
        <w:t>з</w:t>
      </w:r>
      <w:r w:rsidRPr="00B30D6D">
        <w:t>ился на 2,508</w:t>
      </w:r>
      <w:r w:rsidR="003612EC" w:rsidRPr="00B30D6D">
        <w:t xml:space="preserve"> оборота, а </w:t>
      </w:r>
      <w:r w:rsidR="008A6D37" w:rsidRPr="00B30D6D">
        <w:t>второй</w:t>
      </w:r>
      <w:r w:rsidR="003612EC" w:rsidRPr="00B30D6D">
        <w:t xml:space="preserve"> – на 2,167. При этом </w:t>
      </w:r>
      <w:r w:rsidR="008A6D37" w:rsidRPr="00B30D6D">
        <w:t>изменение</w:t>
      </w:r>
      <w:r w:rsidR="003612EC" w:rsidRPr="00B30D6D">
        <w:t xml:space="preserve"> стоимости </w:t>
      </w:r>
      <w:r w:rsidR="008A6D37" w:rsidRPr="00B30D6D">
        <w:t>материальных</w:t>
      </w:r>
      <w:r w:rsidR="003612EC" w:rsidRPr="00B30D6D">
        <w:t xml:space="preserve"> активов отрицательно ска</w:t>
      </w:r>
      <w:r w:rsidR="00D43924" w:rsidRPr="00B30D6D">
        <w:t>з</w:t>
      </w:r>
      <w:r w:rsidR="003612EC" w:rsidRPr="00B30D6D">
        <w:t xml:space="preserve">алось на их </w:t>
      </w:r>
      <w:r w:rsidR="008A6D37" w:rsidRPr="00B30D6D">
        <w:t>оборачиваемости</w:t>
      </w:r>
      <w:r w:rsidR="003612EC" w:rsidRPr="00B30D6D">
        <w:t xml:space="preserve"> – </w:t>
      </w:r>
      <w:r w:rsidRPr="00B30D6D">
        <w:t>скорость</w:t>
      </w:r>
      <w:r w:rsidR="003612EC" w:rsidRPr="00B30D6D">
        <w:t xml:space="preserve"> сократилась на 1,</w:t>
      </w:r>
      <w:r w:rsidRPr="00B30D6D">
        <w:t>469</w:t>
      </w:r>
      <w:r w:rsidR="003612EC" w:rsidRPr="00B30D6D">
        <w:t xml:space="preserve"> оборота, а </w:t>
      </w:r>
      <w:r w:rsidR="008A6D37" w:rsidRPr="00B30D6D">
        <w:t>изменение</w:t>
      </w:r>
      <w:r w:rsidR="003612EC" w:rsidRPr="00B30D6D">
        <w:t xml:space="preserve"> стоимости дебиторской </w:t>
      </w:r>
      <w:r w:rsidR="00D43924" w:rsidRPr="00B30D6D">
        <w:t>з</w:t>
      </w:r>
      <w:r w:rsidR="003612EC" w:rsidRPr="00B30D6D">
        <w:t xml:space="preserve">адолженности </w:t>
      </w:r>
      <w:r w:rsidR="00D43924" w:rsidRPr="00B30D6D">
        <w:t>з</w:t>
      </w:r>
      <w:r w:rsidR="003612EC" w:rsidRPr="00B30D6D">
        <w:t>амедлило ее оборачиваемость на 1,</w:t>
      </w:r>
      <w:r w:rsidRPr="00B30D6D">
        <w:t>486</w:t>
      </w:r>
      <w:r w:rsidR="003612EC" w:rsidRPr="00B30D6D">
        <w:t xml:space="preserve"> оборота в год.</w:t>
      </w:r>
    </w:p>
    <w:p w:rsidR="003612EC" w:rsidRDefault="003612EC" w:rsidP="003612EC">
      <w:r w:rsidRPr="00B30D6D">
        <w:t xml:space="preserve">Таким </w:t>
      </w:r>
      <w:r w:rsidR="007B63BE" w:rsidRPr="00B30D6D">
        <w:t>образом</w:t>
      </w:r>
      <w:r w:rsidRPr="00B30D6D">
        <w:t xml:space="preserve">, </w:t>
      </w:r>
      <w:r w:rsidR="00ED0B38" w:rsidRPr="00B30D6D">
        <w:t>получается,</w:t>
      </w:r>
      <w:r w:rsidRPr="00B30D6D">
        <w:t xml:space="preserve"> что во всех случаях </w:t>
      </w:r>
      <w:r w:rsidR="00284416" w:rsidRPr="00B30D6D">
        <w:t>снижение выручки</w:t>
      </w:r>
      <w:r w:rsidR="00296053">
        <w:t xml:space="preserve"> </w:t>
      </w:r>
      <w:r w:rsidR="00284416" w:rsidRPr="00B30D6D">
        <w:t>и и</w:t>
      </w:r>
      <w:r w:rsidR="00D43924" w:rsidRPr="00B30D6D">
        <w:t>з</w:t>
      </w:r>
      <w:r w:rsidR="00284416" w:rsidRPr="00B30D6D">
        <w:t>менение величин</w:t>
      </w:r>
      <w:r w:rsidR="00D43924" w:rsidRPr="00B30D6D">
        <w:t>ы</w:t>
      </w:r>
      <w:r w:rsidR="00284416" w:rsidRPr="00B30D6D">
        <w:t xml:space="preserve"> активов отрицательно</w:t>
      </w:r>
      <w:r w:rsidRPr="00B30D6D">
        <w:t xml:space="preserve"> отра</w:t>
      </w:r>
      <w:r w:rsidR="00D43924" w:rsidRPr="00B30D6D">
        <w:t>з</w:t>
      </w:r>
      <w:r w:rsidRPr="00B30D6D">
        <w:t>ил</w:t>
      </w:r>
      <w:r w:rsidR="00284416" w:rsidRPr="00B30D6D">
        <w:t>о</w:t>
      </w:r>
      <w:r w:rsidRPr="00B30D6D">
        <w:t>с</w:t>
      </w:r>
      <w:r w:rsidR="00284416" w:rsidRPr="00B30D6D">
        <w:t>ь</w:t>
      </w:r>
      <w:r w:rsidRPr="00B30D6D">
        <w:t xml:space="preserve"> на </w:t>
      </w:r>
      <w:r w:rsidR="00284416" w:rsidRPr="00B30D6D">
        <w:t>снижении</w:t>
      </w:r>
      <w:r w:rsidRPr="00B30D6D">
        <w:t xml:space="preserve"> </w:t>
      </w:r>
      <w:r w:rsidR="008A6D37" w:rsidRPr="00B30D6D">
        <w:t>оборачиваемости</w:t>
      </w:r>
      <w:r w:rsidRPr="00B30D6D">
        <w:t xml:space="preserve"> </w:t>
      </w:r>
      <w:r w:rsidR="008A6D37" w:rsidRPr="00B30D6D">
        <w:t>активов</w:t>
      </w:r>
      <w:r w:rsidR="00284416" w:rsidRPr="00B30D6D">
        <w:t>.</w:t>
      </w:r>
    </w:p>
    <w:p w:rsidR="003612EC" w:rsidRDefault="003612EC" w:rsidP="00296053">
      <w:r w:rsidRPr="00B30D6D">
        <w:t>Для уск</w:t>
      </w:r>
      <w:r w:rsidR="007B63BE" w:rsidRPr="00B30D6D">
        <w:t>о</w:t>
      </w:r>
      <w:r w:rsidRPr="00B30D6D">
        <w:t>рения оборачиваем</w:t>
      </w:r>
      <w:r w:rsidR="00296053">
        <w:t xml:space="preserve">ости активов АО «Группа «Илим» </w:t>
      </w:r>
      <w:r w:rsidRPr="00B30D6D">
        <w:t xml:space="preserve">необходимо исключить </w:t>
      </w:r>
      <w:r w:rsidR="00D43924" w:rsidRPr="00B30D6D">
        <w:t>з</w:t>
      </w:r>
      <w:r w:rsidRPr="00B30D6D">
        <w:t xml:space="preserve">алежалые </w:t>
      </w:r>
      <w:r w:rsidR="00D43924" w:rsidRPr="00B30D6D">
        <w:t>з</w:t>
      </w:r>
      <w:r w:rsidRPr="00B30D6D">
        <w:t>апас</w:t>
      </w:r>
      <w:r w:rsidR="00D43924" w:rsidRPr="00B30D6D">
        <w:t>ы</w:t>
      </w:r>
      <w:r w:rsidR="008A6D37" w:rsidRPr="00B30D6D">
        <w:t>,</w:t>
      </w:r>
      <w:r w:rsidRPr="00B30D6D">
        <w:t xml:space="preserve"> пересмотреть норм</w:t>
      </w:r>
      <w:r w:rsidR="00D43924" w:rsidRPr="00B30D6D">
        <w:t>ы</w:t>
      </w:r>
      <w:r w:rsidRPr="00B30D6D">
        <w:t xml:space="preserve"> расхода и норм</w:t>
      </w:r>
      <w:r w:rsidR="00D43924" w:rsidRPr="00B30D6D">
        <w:t>ы</w:t>
      </w:r>
      <w:r w:rsidRPr="00B30D6D">
        <w:t xml:space="preserve"> </w:t>
      </w:r>
      <w:r w:rsidR="00D43924" w:rsidRPr="00B30D6D">
        <w:t>з</w:t>
      </w:r>
      <w:r w:rsidRPr="00B30D6D">
        <w:t xml:space="preserve">апасов на </w:t>
      </w:r>
      <w:r w:rsidR="008A6D37" w:rsidRPr="00B30D6D">
        <w:t>складе</w:t>
      </w:r>
      <w:r w:rsidRPr="00B30D6D">
        <w:t>, проводить работу с дебиторами для сокра</w:t>
      </w:r>
      <w:r w:rsidR="008A6D37" w:rsidRPr="00B30D6D">
        <w:t>щ</w:t>
      </w:r>
      <w:r w:rsidRPr="00B30D6D">
        <w:t xml:space="preserve">ения дебиторской </w:t>
      </w:r>
      <w:r w:rsidR="00D43924" w:rsidRPr="00B30D6D">
        <w:t>з</w:t>
      </w:r>
      <w:r w:rsidRPr="00B30D6D">
        <w:t>адолженности в целом, исполь</w:t>
      </w:r>
      <w:r w:rsidR="00D43924" w:rsidRPr="00B30D6D">
        <w:t>з</w:t>
      </w:r>
      <w:r w:rsidRPr="00B30D6D">
        <w:t xml:space="preserve">овать </w:t>
      </w:r>
      <w:r w:rsidR="008A6D37" w:rsidRPr="00B30D6D">
        <w:t>факторинг</w:t>
      </w:r>
      <w:r w:rsidRPr="00B30D6D">
        <w:t xml:space="preserve">, продажу </w:t>
      </w:r>
      <w:r w:rsidR="008A6D37" w:rsidRPr="00B30D6D">
        <w:t>продукции</w:t>
      </w:r>
      <w:r w:rsidRPr="00B30D6D">
        <w:t xml:space="preserve"> по предоплате</w:t>
      </w:r>
      <w:r w:rsidR="00284416" w:rsidRPr="00B30D6D">
        <w:t xml:space="preserve">, а также </w:t>
      </w:r>
      <w:r w:rsidR="008A6D37" w:rsidRPr="00B30D6D">
        <w:t>разрабатывать</w:t>
      </w:r>
      <w:r w:rsidR="00284416" w:rsidRPr="00B30D6D">
        <w:t xml:space="preserve"> мероприятия, направленн</w:t>
      </w:r>
      <w:r w:rsidR="00D43924" w:rsidRPr="00B30D6D">
        <w:t>ы</w:t>
      </w:r>
      <w:r w:rsidR="00284416" w:rsidRPr="00B30D6D">
        <w:t>й на пов</w:t>
      </w:r>
      <w:r w:rsidR="00D43924" w:rsidRPr="00B30D6D">
        <w:t>ы</w:t>
      </w:r>
      <w:r w:rsidR="00284416" w:rsidRPr="00B30D6D">
        <w:t>шение в</w:t>
      </w:r>
      <w:r w:rsidR="00D43924" w:rsidRPr="00B30D6D">
        <w:t>ы</w:t>
      </w:r>
      <w:r w:rsidR="00284416" w:rsidRPr="00B30D6D">
        <w:t>ручки компании</w:t>
      </w:r>
      <w:r w:rsidRPr="00B30D6D">
        <w:t xml:space="preserve"> и т.п. </w:t>
      </w:r>
    </w:p>
    <w:p w:rsidR="00F47160" w:rsidRPr="00B30D6D" w:rsidRDefault="00F47160" w:rsidP="00296053"/>
    <w:p w:rsidR="007B63BE" w:rsidRPr="00F47160" w:rsidRDefault="00B41A8F" w:rsidP="006126EE">
      <w:pPr>
        <w:pStyle w:val="1"/>
        <w:jc w:val="both"/>
      </w:pPr>
      <w:bookmarkStart w:id="37" w:name="_Toc57694110"/>
      <w:bookmarkStart w:id="38" w:name="_Toc59893348"/>
      <w:r w:rsidRPr="00F47160">
        <w:t xml:space="preserve">14 </w:t>
      </w:r>
      <w:r w:rsidR="003F5CFB" w:rsidRPr="00F47160">
        <w:t xml:space="preserve">Анализ динамики </w:t>
      </w:r>
      <w:r w:rsidR="007B63BE" w:rsidRPr="00F47160">
        <w:t xml:space="preserve">и </w:t>
      </w:r>
      <w:r w:rsidR="00284416" w:rsidRPr="00F47160">
        <w:t>состава</w:t>
      </w:r>
      <w:r w:rsidR="007B63BE" w:rsidRPr="00F47160">
        <w:t xml:space="preserve"> финансовых результатов предприятия</w:t>
      </w:r>
      <w:bookmarkEnd w:id="37"/>
      <w:bookmarkEnd w:id="38"/>
    </w:p>
    <w:p w:rsidR="007B63BE" w:rsidRPr="00B30D6D" w:rsidRDefault="007B63BE" w:rsidP="00B41A8F"/>
    <w:p w:rsidR="00F47160" w:rsidRDefault="00B41A8F" w:rsidP="00A26331">
      <w:r w:rsidRPr="00B30D6D">
        <w:t>По данным Отчета о финансовых результатах</w:t>
      </w:r>
      <w:r w:rsidR="003F5CFB" w:rsidRPr="00B30D6D">
        <w:t xml:space="preserve"> (приложение Б)</w:t>
      </w:r>
      <w:r w:rsidRPr="00B30D6D">
        <w:t xml:space="preserve"> </w:t>
      </w:r>
      <w:r w:rsidR="003F5CFB" w:rsidRPr="00B30D6D">
        <w:t xml:space="preserve">проведем </w:t>
      </w:r>
      <w:r w:rsidR="008A6D37" w:rsidRPr="00B30D6D">
        <w:t>горизонтальный</w:t>
      </w:r>
      <w:r w:rsidR="003F5CFB" w:rsidRPr="00B30D6D">
        <w:t xml:space="preserve"> и вертикальный анали</w:t>
      </w:r>
      <w:r w:rsidR="00D43924" w:rsidRPr="00B30D6D">
        <w:t>з</w:t>
      </w:r>
      <w:r w:rsidR="003F5CFB" w:rsidRPr="00B30D6D">
        <w:t xml:space="preserve"> </w:t>
      </w:r>
      <w:r w:rsidR="008A6D37" w:rsidRPr="00B30D6D">
        <w:t>финансовых</w:t>
      </w:r>
      <w:r w:rsidR="003F5CFB" w:rsidRPr="00B30D6D">
        <w:t xml:space="preserve"> ре</w:t>
      </w:r>
      <w:r w:rsidR="00D43924" w:rsidRPr="00B30D6D">
        <w:t>з</w:t>
      </w:r>
      <w:r w:rsidR="003F5CFB" w:rsidRPr="00B30D6D">
        <w:t xml:space="preserve">ультатов АО «Группа «Илим» </w:t>
      </w:r>
      <w:r w:rsidR="00D43924" w:rsidRPr="00B30D6D">
        <w:t>з</w:t>
      </w:r>
      <w:r w:rsidR="003F5CFB" w:rsidRPr="00B30D6D">
        <w:t xml:space="preserve">а 2018-2019 гг. </w:t>
      </w:r>
      <w:r w:rsidR="00F47160">
        <w:t xml:space="preserve"> Результаты проведенного анализа представлены в таблице 14.</w:t>
      </w:r>
    </w:p>
    <w:p w:rsidR="00A26331" w:rsidRDefault="00A26331" w:rsidP="00A26331"/>
    <w:p w:rsidR="003F5CFB" w:rsidRPr="00B30D6D" w:rsidRDefault="00F47160" w:rsidP="00F47160">
      <w:pPr>
        <w:ind w:firstLine="0"/>
      </w:pPr>
      <w:r>
        <w:lastRenderedPageBreak/>
        <w:t xml:space="preserve">Таблица 14 – </w:t>
      </w:r>
      <w:r w:rsidR="003F5CFB" w:rsidRPr="00B30D6D">
        <w:t>Динамика финансовых результатов предприятия</w:t>
      </w:r>
    </w:p>
    <w:tbl>
      <w:tblPr>
        <w:tblW w:w="4927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0"/>
        <w:gridCol w:w="1650"/>
        <w:gridCol w:w="1559"/>
        <w:gridCol w:w="1701"/>
        <w:gridCol w:w="1275"/>
      </w:tblGrid>
      <w:tr w:rsidR="00EF75C2" w:rsidRPr="00B30D6D" w:rsidTr="001568AA">
        <w:trPr>
          <w:trHeight w:val="912"/>
        </w:trPr>
        <w:tc>
          <w:tcPr>
            <w:tcW w:w="3170" w:type="dxa"/>
            <w:vAlign w:val="center"/>
          </w:tcPr>
          <w:p w:rsidR="00EF75C2" w:rsidRPr="00B30D6D" w:rsidRDefault="00EF75C2" w:rsidP="003F5CF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650" w:type="dxa"/>
            <w:vAlign w:val="center"/>
          </w:tcPr>
          <w:p w:rsidR="00EF75C2" w:rsidRPr="00B30D6D" w:rsidRDefault="00EF75C2" w:rsidP="003F5CF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За 2019,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EF75C2" w:rsidRPr="00B30D6D" w:rsidRDefault="00EF75C2" w:rsidP="00C22081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За 2018,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EF75C2" w:rsidRPr="00B30D6D" w:rsidRDefault="00EF75C2" w:rsidP="003F5CF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Абсолютное изменение,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EF75C2" w:rsidRPr="00B30D6D" w:rsidRDefault="00EF75C2" w:rsidP="003F5CFB">
            <w:pPr>
              <w:widowControl w:val="0"/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Темп роста, %</w:t>
            </w:r>
          </w:p>
        </w:tc>
      </w:tr>
      <w:tr w:rsidR="00EF75C2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EF75C2" w:rsidRPr="00B30D6D" w:rsidRDefault="00EF75C2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Выручка</w:t>
            </w:r>
          </w:p>
        </w:tc>
        <w:tc>
          <w:tcPr>
            <w:tcW w:w="1650" w:type="dxa"/>
            <w:vAlign w:val="center"/>
          </w:tcPr>
          <w:p w:rsidR="00EF75C2" w:rsidRPr="00B30D6D" w:rsidRDefault="00EF75C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124 071</w:t>
            </w:r>
          </w:p>
        </w:tc>
        <w:tc>
          <w:tcPr>
            <w:tcW w:w="1559" w:type="dxa"/>
            <w:vAlign w:val="center"/>
          </w:tcPr>
          <w:p w:rsidR="00EF75C2" w:rsidRPr="00B30D6D" w:rsidRDefault="00EF75C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155 701 </w:t>
            </w:r>
          </w:p>
        </w:tc>
        <w:tc>
          <w:tcPr>
            <w:tcW w:w="1701" w:type="dxa"/>
            <w:vAlign w:val="center"/>
          </w:tcPr>
          <w:p w:rsidR="00EF75C2" w:rsidRPr="00B30D6D" w:rsidRDefault="00EF75C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-31 630 </w:t>
            </w:r>
          </w:p>
        </w:tc>
        <w:tc>
          <w:tcPr>
            <w:tcW w:w="1275" w:type="dxa"/>
            <w:vAlign w:val="center"/>
          </w:tcPr>
          <w:p w:rsidR="00EF75C2" w:rsidRPr="00B30D6D" w:rsidRDefault="00EF75C2" w:rsidP="001925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79,69</w:t>
            </w:r>
          </w:p>
        </w:tc>
      </w:tr>
      <w:tr w:rsidR="00EF75C2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EF75C2" w:rsidRPr="00B30D6D" w:rsidRDefault="00EF75C2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Себестоимость продаж</w:t>
            </w:r>
          </w:p>
        </w:tc>
        <w:tc>
          <w:tcPr>
            <w:tcW w:w="1650" w:type="dxa"/>
            <w:vAlign w:val="center"/>
          </w:tcPr>
          <w:p w:rsidR="00EF75C2" w:rsidRPr="00B30D6D" w:rsidRDefault="00EF75C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75 069 </w:t>
            </w:r>
          </w:p>
        </w:tc>
        <w:tc>
          <w:tcPr>
            <w:tcW w:w="1559" w:type="dxa"/>
            <w:vAlign w:val="center"/>
          </w:tcPr>
          <w:p w:rsidR="00EF75C2" w:rsidRPr="00B30D6D" w:rsidRDefault="00EF75C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72 510 </w:t>
            </w:r>
          </w:p>
        </w:tc>
        <w:tc>
          <w:tcPr>
            <w:tcW w:w="1701" w:type="dxa"/>
            <w:vAlign w:val="center"/>
          </w:tcPr>
          <w:p w:rsidR="00EF75C2" w:rsidRPr="00B30D6D" w:rsidRDefault="00EF75C2" w:rsidP="00B7273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2 559 </w:t>
            </w:r>
          </w:p>
        </w:tc>
        <w:tc>
          <w:tcPr>
            <w:tcW w:w="1275" w:type="dxa"/>
            <w:vAlign w:val="center"/>
          </w:tcPr>
          <w:p w:rsidR="00EF75C2" w:rsidRPr="00B30D6D" w:rsidRDefault="00EF75C2" w:rsidP="001925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103,53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Коммерческие расходы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8 743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9 091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-348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96,17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Управленческие расходы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8 572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8 890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-318 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96,42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Прибыль (убыток) от продаж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31 687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65 210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-33 524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48,59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Проценты к получению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806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679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118,67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Проценты к уплате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7 264 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5 387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1 877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134,84</w:t>
            </w:r>
          </w:p>
        </w:tc>
      </w:tr>
      <w:tr w:rsidR="001568AA" w:rsidRPr="00B30D6D" w:rsidTr="003325F6"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Доходы от участия в других организациях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821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821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Прочие доходы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6 507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4 232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2 275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153,74</w:t>
            </w:r>
          </w:p>
        </w:tc>
      </w:tr>
      <w:tr w:rsidR="001568AA" w:rsidRPr="00B30D6D" w:rsidTr="003325F6">
        <w:trPr>
          <w:trHeight w:hRule="exact" w:val="397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Прочие расходы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5 487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19 36</w:t>
            </w:r>
            <w:r>
              <w:rPr>
                <w:sz w:val="24"/>
              </w:rPr>
              <w:t xml:space="preserve">9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-13 882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28,33</w:t>
            </w:r>
          </w:p>
        </w:tc>
      </w:tr>
      <w:tr w:rsidR="001568AA" w:rsidRPr="00B30D6D" w:rsidTr="003325F6"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Прибыль (убыток) до налогообложения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27 068 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45 365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-18 297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59,67</w:t>
            </w:r>
          </w:p>
        </w:tc>
      </w:tr>
      <w:tr w:rsidR="001568AA" w:rsidRPr="00B30D6D" w:rsidTr="003325F6"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Изменение отложенных налоговых активов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642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-282 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56,01</w:t>
            </w:r>
          </w:p>
        </w:tc>
      </w:tr>
      <w:tr w:rsidR="001568AA" w:rsidRPr="00B30D6D" w:rsidTr="003325F6"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Изменение отложенных налоговых обязательств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1 009 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720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140,05</w:t>
            </w:r>
          </w:p>
        </w:tc>
      </w:tr>
      <w:tr w:rsidR="001568AA" w:rsidRPr="00B30D6D" w:rsidTr="003325F6">
        <w:trPr>
          <w:trHeight w:val="454"/>
        </w:trPr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Текущий налог на прибыль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4 808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9 086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-4 278 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52,91</w:t>
            </w:r>
          </w:p>
        </w:tc>
      </w:tr>
      <w:tr w:rsidR="001568AA" w:rsidRPr="00B30D6D" w:rsidTr="003325F6"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Чистая прибыль (нераспределённая) (убыток) отчетного периода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42 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35 640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-35 598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0,12</w:t>
            </w:r>
          </w:p>
        </w:tc>
      </w:tr>
      <w:tr w:rsidR="001568AA" w:rsidRPr="00B30D6D" w:rsidTr="003325F6">
        <w:tc>
          <w:tcPr>
            <w:tcW w:w="3170" w:type="dxa"/>
            <w:vAlign w:val="center"/>
          </w:tcPr>
          <w:p w:rsidR="001568AA" w:rsidRPr="00B30D6D" w:rsidRDefault="001568AA" w:rsidP="003325F6">
            <w:pPr>
              <w:widowControl w:val="0"/>
              <w:spacing w:line="240" w:lineRule="auto"/>
              <w:ind w:firstLine="0"/>
              <w:contextualSpacing/>
              <w:jc w:val="left"/>
              <w:rPr>
                <w:sz w:val="24"/>
              </w:rPr>
            </w:pPr>
            <w:r w:rsidRPr="00B30D6D">
              <w:rPr>
                <w:sz w:val="24"/>
              </w:rPr>
              <w:t>Совокупный финансовый результат периода</w:t>
            </w:r>
          </w:p>
        </w:tc>
        <w:tc>
          <w:tcPr>
            <w:tcW w:w="1650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21 031 </w:t>
            </w:r>
          </w:p>
        </w:tc>
        <w:tc>
          <w:tcPr>
            <w:tcW w:w="1559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38 256 </w:t>
            </w:r>
          </w:p>
        </w:tc>
        <w:tc>
          <w:tcPr>
            <w:tcW w:w="1701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-17 225 </w:t>
            </w:r>
          </w:p>
        </w:tc>
        <w:tc>
          <w:tcPr>
            <w:tcW w:w="1275" w:type="dxa"/>
            <w:vAlign w:val="center"/>
          </w:tcPr>
          <w:p w:rsidR="001568AA" w:rsidRPr="00B30D6D" w:rsidRDefault="001568AA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54,97</w:t>
            </w:r>
          </w:p>
        </w:tc>
      </w:tr>
    </w:tbl>
    <w:p w:rsidR="00A26331" w:rsidRPr="00B30D6D" w:rsidRDefault="00A26331" w:rsidP="001568AA">
      <w:pPr>
        <w:widowControl w:val="0"/>
        <w:ind w:firstLine="0"/>
        <w:rPr>
          <w:sz w:val="20"/>
        </w:rPr>
      </w:pPr>
    </w:p>
    <w:p w:rsidR="006328C6" w:rsidRPr="00B30D6D" w:rsidRDefault="00192522" w:rsidP="006328C6">
      <w:r w:rsidRPr="00B30D6D">
        <w:t>Данн</w:t>
      </w:r>
      <w:r w:rsidR="00D43924" w:rsidRPr="00B30D6D">
        <w:t>ы</w:t>
      </w:r>
      <w:r w:rsidRPr="00B30D6D">
        <w:t>е таблиц</w:t>
      </w:r>
      <w:r w:rsidR="00D43924" w:rsidRPr="00B30D6D">
        <w:t>ы</w:t>
      </w:r>
      <w:r w:rsidRPr="00B30D6D">
        <w:t xml:space="preserve"> </w:t>
      </w:r>
      <w:r w:rsidR="008A6D37" w:rsidRPr="00B30D6D">
        <w:t>свидетельствуют</w:t>
      </w:r>
      <w:r w:rsidRPr="00B30D6D">
        <w:t xml:space="preserve"> о </w:t>
      </w:r>
      <w:r w:rsidR="006328C6" w:rsidRPr="00B30D6D">
        <w:t xml:space="preserve">сокращении </w:t>
      </w:r>
      <w:r w:rsidR="008A6D37" w:rsidRPr="00B30D6D">
        <w:t>прибыли</w:t>
      </w:r>
      <w:r w:rsidR="006328C6" w:rsidRPr="00B30D6D">
        <w:t xml:space="preserve"> </w:t>
      </w:r>
      <w:r w:rsidR="008A6D37" w:rsidRPr="00B30D6D">
        <w:t>предприятия</w:t>
      </w:r>
      <w:r w:rsidR="006328C6" w:rsidRPr="00B30D6D">
        <w:t xml:space="preserve"> по всем ее видам. И</w:t>
      </w:r>
      <w:r w:rsidR="00D43924" w:rsidRPr="00B30D6D">
        <w:t>з</w:t>
      </w:r>
      <w:r w:rsidR="006126EE">
        <w:t>-</w:t>
      </w:r>
      <w:r w:rsidR="00D43924" w:rsidRPr="00B30D6D">
        <w:t>з</w:t>
      </w:r>
      <w:r w:rsidR="006328C6" w:rsidRPr="00B30D6D">
        <w:t>а сокращения в</w:t>
      </w:r>
      <w:r w:rsidR="00D43924" w:rsidRPr="00B30D6D">
        <w:t>ы</w:t>
      </w:r>
      <w:r w:rsidR="00A53F8E">
        <w:t>ручки на 31 630</w:t>
      </w:r>
      <w:r w:rsidR="006328C6" w:rsidRPr="00B30D6D">
        <w:t xml:space="preserve"> </w:t>
      </w:r>
      <w:r w:rsidR="00B72732">
        <w:t>млн</w:t>
      </w:r>
      <w:r w:rsidR="006328C6" w:rsidRPr="00B30D6D">
        <w:t>. руб. и роста себестоимости приб</w:t>
      </w:r>
      <w:r w:rsidR="00D43924" w:rsidRPr="00B30D6D">
        <w:t>ы</w:t>
      </w:r>
      <w:r w:rsidR="006328C6" w:rsidRPr="00B30D6D">
        <w:t xml:space="preserve">ль от продаж сократилась в 2019 г. по сравнению с 2018 </w:t>
      </w:r>
      <w:r w:rsidR="00A53F8E">
        <w:t>г. на 33 524</w:t>
      </w:r>
      <w:r w:rsidR="006328C6" w:rsidRPr="00B30D6D">
        <w:t xml:space="preserve"> </w:t>
      </w:r>
      <w:r w:rsidR="00B72732">
        <w:t>млн</w:t>
      </w:r>
      <w:r w:rsidR="006328C6" w:rsidRPr="00B30D6D">
        <w:t>. руб., то есть практически в два ра</w:t>
      </w:r>
      <w:r w:rsidR="00D43924" w:rsidRPr="00B30D6D">
        <w:t>з</w:t>
      </w:r>
      <w:r w:rsidR="006328C6" w:rsidRPr="00B30D6D">
        <w:t xml:space="preserve">а. </w:t>
      </w:r>
      <w:r w:rsidR="00D43924" w:rsidRPr="00B30D6D">
        <w:t>З</w:t>
      </w:r>
      <w:r w:rsidR="006328C6" w:rsidRPr="00B30D6D">
        <w:t>а счет роста прочих доходов, процентов к получению и снижения прочих расходов, приб</w:t>
      </w:r>
      <w:r w:rsidR="00D43924" w:rsidRPr="00B30D6D">
        <w:t>ы</w:t>
      </w:r>
      <w:r w:rsidR="006328C6" w:rsidRPr="00B30D6D">
        <w:t>ль до налогообложения сократила</w:t>
      </w:r>
      <w:r w:rsidR="00A53F8E">
        <w:t>сь на меньшую сумму – на 18 297</w:t>
      </w:r>
      <w:r w:rsidR="006328C6" w:rsidRPr="00B30D6D">
        <w:t xml:space="preserve"> </w:t>
      </w:r>
      <w:r w:rsidR="00B72732">
        <w:t>млн</w:t>
      </w:r>
      <w:r w:rsidR="006328C6" w:rsidRPr="00B30D6D">
        <w:t>. руб. При этом чистая приб</w:t>
      </w:r>
      <w:r w:rsidR="00D43924" w:rsidRPr="00B30D6D">
        <w:t>ы</w:t>
      </w:r>
      <w:r w:rsidR="006328C6" w:rsidRPr="00B30D6D">
        <w:t>ль в 2019 г. ниже пока</w:t>
      </w:r>
      <w:r w:rsidR="00D43924" w:rsidRPr="00B30D6D">
        <w:t>з</w:t>
      </w:r>
      <w:r w:rsidR="00A53F8E">
        <w:t>ателя 2018 г. на 35 598</w:t>
      </w:r>
      <w:r w:rsidR="006328C6" w:rsidRPr="00B30D6D">
        <w:t xml:space="preserve"> </w:t>
      </w:r>
      <w:r w:rsidR="00B72732">
        <w:t>млн</w:t>
      </w:r>
      <w:r w:rsidR="006328C6" w:rsidRPr="00B30D6D">
        <w:t>. руб., а совокупн</w:t>
      </w:r>
      <w:r w:rsidR="00D43924" w:rsidRPr="00B30D6D">
        <w:t>ы</w:t>
      </w:r>
      <w:r w:rsidR="006328C6" w:rsidRPr="00B30D6D">
        <w:t>й финансов</w:t>
      </w:r>
      <w:r w:rsidR="00D43924" w:rsidRPr="00B30D6D">
        <w:t>ы</w:t>
      </w:r>
      <w:r w:rsidR="006328C6" w:rsidRPr="00B30D6D">
        <w:t>й ре</w:t>
      </w:r>
      <w:r w:rsidR="00D43924" w:rsidRPr="00B30D6D">
        <w:t>з</w:t>
      </w:r>
      <w:r w:rsidR="00A53F8E">
        <w:t>ультат – на 17 225</w:t>
      </w:r>
      <w:r w:rsidR="006328C6" w:rsidRPr="00B30D6D">
        <w:t xml:space="preserve"> </w:t>
      </w:r>
      <w:r w:rsidR="00B72732">
        <w:t>млн</w:t>
      </w:r>
      <w:r w:rsidR="006328C6" w:rsidRPr="00B30D6D">
        <w:t>. руб.</w:t>
      </w:r>
    </w:p>
    <w:p w:rsidR="006328C6" w:rsidRDefault="006328C6" w:rsidP="006328C6">
      <w:r w:rsidRPr="00B30D6D">
        <w:lastRenderedPageBreak/>
        <w:t>В таблице 15 представлен вертикальный анализ конечных финансовых результатов деятельности АО «Группа «Илим».</w:t>
      </w:r>
    </w:p>
    <w:p w:rsidR="00F47160" w:rsidRPr="00B30D6D" w:rsidRDefault="00F47160" w:rsidP="006328C6"/>
    <w:p w:rsidR="00F47160" w:rsidRDefault="00F47160" w:rsidP="00A26331">
      <w:pPr>
        <w:ind w:firstLine="0"/>
        <w:sectPr w:rsidR="00F47160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15 – </w:t>
      </w:r>
      <w:r w:rsidR="003F5CFB" w:rsidRPr="00B30D6D">
        <w:t>Структурно-динамический анализ основных элементов</w:t>
      </w:r>
      <w:r w:rsidR="00A26331">
        <w:t xml:space="preserve"> </w:t>
      </w:r>
    </w:p>
    <w:p w:rsidR="00F47160" w:rsidRDefault="003F5CFB" w:rsidP="00A26331">
      <w:pPr>
        <w:ind w:firstLine="0"/>
        <w:sectPr w:rsidR="00F47160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 w:rsidRPr="00B30D6D">
        <w:t>формирования к</w:t>
      </w:r>
      <w:r w:rsidR="00A26331">
        <w:t xml:space="preserve">онечных финансовых результатов </w:t>
      </w:r>
    </w:p>
    <w:p w:rsidR="003F5CFB" w:rsidRPr="00B30D6D" w:rsidRDefault="003F5CFB" w:rsidP="00A26331">
      <w:pPr>
        <w:ind w:firstLine="0"/>
      </w:pPr>
      <w:r w:rsidRPr="00B30D6D">
        <w:t xml:space="preserve">деятельности 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1532"/>
        <w:gridCol w:w="1418"/>
        <w:gridCol w:w="1701"/>
      </w:tblGrid>
      <w:tr w:rsidR="00EF75C2" w:rsidRPr="00B30D6D" w:rsidTr="00EF75C2">
        <w:trPr>
          <w:trHeight w:val="142"/>
        </w:trPr>
        <w:tc>
          <w:tcPr>
            <w:tcW w:w="4720" w:type="dxa"/>
            <w:vMerge w:val="restart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2950" w:type="dxa"/>
            <w:gridSpan w:val="2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Структура элементов формирования чистой прибыли в выручке от продаж, %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 структуры, %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vMerge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701" w:type="dxa"/>
            <w:vMerge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Выручка от продаж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100,00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EF75C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х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Себестоимость продаж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60,51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46,57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13,94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Коммерческие расходы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7,05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5,84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1,21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Управленческие расходы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6,91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5,71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1,20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Прибыль (убыток) от продаж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25,54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41,88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-16,34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Проценты к получению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0,21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Проценты к уплате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5,85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3,46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2,39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Доходы от участия в других организациях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0,66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Прочие доходы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5,24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2,72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2,53</w:t>
            </w:r>
          </w:p>
        </w:tc>
      </w:tr>
      <w:tr w:rsidR="00EF75C2" w:rsidRPr="00B30D6D" w:rsidTr="00EF75C2">
        <w:trPr>
          <w:trHeight w:hRule="exact" w:val="330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Прочие расходы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4,42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12,44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-8,02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Прибыль (убыток) до налогообложения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21,82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29,14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-7,32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Изменение отложенных налоговых активов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-0,12</w:t>
            </w:r>
          </w:p>
        </w:tc>
      </w:tr>
      <w:tr w:rsidR="00EF75C2" w:rsidRPr="00B30D6D" w:rsidTr="00EF75C2">
        <w:trPr>
          <w:trHeight w:val="571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Изменение отложенных налоговых обязательств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0,81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0,35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Текущий налог на прибыль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3,87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5,84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-1,96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Чистая прибыль (нераспределённая) (убыток) отчетного периода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22,89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-22,86</w:t>
            </w:r>
          </w:p>
        </w:tc>
      </w:tr>
      <w:tr w:rsidR="00EF75C2" w:rsidRPr="00B30D6D" w:rsidTr="00EF75C2">
        <w:trPr>
          <w:trHeight w:val="77"/>
        </w:trPr>
        <w:tc>
          <w:tcPr>
            <w:tcW w:w="4720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Совокупный финансовый результат периода</w:t>
            </w:r>
          </w:p>
        </w:tc>
        <w:tc>
          <w:tcPr>
            <w:tcW w:w="1532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16,95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6328C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24,57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F75C2" w:rsidRPr="00B30D6D" w:rsidRDefault="00EF75C2" w:rsidP="008D27A6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-7,62</w:t>
            </w:r>
          </w:p>
        </w:tc>
      </w:tr>
    </w:tbl>
    <w:p w:rsidR="006328C6" w:rsidRPr="00B30D6D" w:rsidRDefault="006328C6" w:rsidP="008D27A6"/>
    <w:p w:rsidR="008D27A6" w:rsidRPr="00B30D6D" w:rsidRDefault="008D27A6" w:rsidP="008D27A6">
      <w:r w:rsidRPr="00B30D6D">
        <w:t>Данн</w:t>
      </w:r>
      <w:r w:rsidR="00D43924" w:rsidRPr="00B30D6D">
        <w:t>ы</w:t>
      </w:r>
      <w:r w:rsidRPr="00B30D6D">
        <w:t>е таблицы 15 ука</w:t>
      </w:r>
      <w:r w:rsidR="00D43924" w:rsidRPr="00B30D6D">
        <w:t>з</w:t>
      </w:r>
      <w:r w:rsidRPr="00B30D6D">
        <w:t xml:space="preserve">ывают на то, что </w:t>
      </w:r>
      <w:r w:rsidR="008A6D37" w:rsidRPr="00B30D6D">
        <w:t>в выручке</w:t>
      </w:r>
      <w:r w:rsidRPr="00B30D6D">
        <w:t xml:space="preserve"> предприятия наибольший удельн</w:t>
      </w:r>
      <w:r w:rsidR="00D43924" w:rsidRPr="00B30D6D">
        <w:t>ы</w:t>
      </w:r>
      <w:r w:rsidRPr="00B30D6D">
        <w:t xml:space="preserve">й вес имеет себестоимость продаж, причем ее доля </w:t>
      </w:r>
      <w:r w:rsidR="008A6D37" w:rsidRPr="00B30D6D">
        <w:t>выросла</w:t>
      </w:r>
      <w:r w:rsidRPr="00B30D6D">
        <w:t xml:space="preserve"> на 13,94% в 2019 г. по сравнению с 2018 г. Также увеличились доли управленческих и коммерческих расходов, что в совокупности привело к снижению удельного </w:t>
      </w:r>
      <w:proofErr w:type="gramStart"/>
      <w:r w:rsidRPr="00B30D6D">
        <w:t>веса</w:t>
      </w:r>
      <w:proofErr w:type="gramEnd"/>
      <w:r w:rsidRPr="00B30D6D">
        <w:t xml:space="preserve"> прибыли от продаж на 16,34%. Его </w:t>
      </w:r>
      <w:r w:rsidR="00D43924" w:rsidRPr="00B30D6D">
        <w:t>з</w:t>
      </w:r>
      <w:r w:rsidRPr="00B30D6D">
        <w:t>начение в 2019 г. составило 25,54%. Доля приб</w:t>
      </w:r>
      <w:r w:rsidR="00D43924" w:rsidRPr="00B30D6D">
        <w:t>ы</w:t>
      </w:r>
      <w:r w:rsidRPr="00B30D6D">
        <w:t xml:space="preserve">ли до </w:t>
      </w:r>
      <w:r w:rsidR="008A6D37" w:rsidRPr="00B30D6D">
        <w:t>налогообложения</w:t>
      </w:r>
      <w:r w:rsidRPr="00B30D6D">
        <w:t xml:space="preserve"> в в</w:t>
      </w:r>
      <w:r w:rsidR="00D43924" w:rsidRPr="00B30D6D">
        <w:t>ы</w:t>
      </w:r>
      <w:r w:rsidRPr="00B30D6D">
        <w:t>ручке в 2019 г. составляет 21,82%, что на 7,32% ниже уровня 2018 г.</w:t>
      </w:r>
    </w:p>
    <w:p w:rsidR="008D27A6" w:rsidRPr="00B30D6D" w:rsidRDefault="008D27A6" w:rsidP="008D27A6">
      <w:r w:rsidRPr="00B30D6D">
        <w:lastRenderedPageBreak/>
        <w:t>Существенное сокращение сумм</w:t>
      </w:r>
      <w:r w:rsidR="00D43924" w:rsidRPr="00B30D6D">
        <w:t>ы</w:t>
      </w:r>
      <w:r w:rsidRPr="00B30D6D">
        <w:t xml:space="preserve"> чистой приб</w:t>
      </w:r>
      <w:r w:rsidR="00D43924" w:rsidRPr="00B30D6D">
        <w:t>ы</w:t>
      </w:r>
      <w:r w:rsidRPr="00B30D6D">
        <w:t>ли привело к снижению ее удельного веса в в</w:t>
      </w:r>
      <w:r w:rsidR="00D43924" w:rsidRPr="00B30D6D">
        <w:t>ы</w:t>
      </w:r>
      <w:r w:rsidRPr="00B30D6D">
        <w:t>ручке до 0,03% - на 22,86%. Доля совокупного финансового ре</w:t>
      </w:r>
      <w:r w:rsidR="00D43924" w:rsidRPr="00B30D6D">
        <w:t>з</w:t>
      </w:r>
      <w:r w:rsidRPr="00B30D6D">
        <w:t>ультата также сни</w:t>
      </w:r>
      <w:r w:rsidR="00D43924" w:rsidRPr="00B30D6D">
        <w:t>з</w:t>
      </w:r>
      <w:r w:rsidRPr="00B30D6D">
        <w:t>илась до 16,95%. Сокращение составило 7,62%.</w:t>
      </w:r>
    </w:p>
    <w:p w:rsidR="008D27A6" w:rsidRPr="00B30D6D" w:rsidRDefault="008D27A6" w:rsidP="008D27A6">
      <w:r w:rsidRPr="00B30D6D">
        <w:t>Таким образом, несмотря на то</w:t>
      </w:r>
      <w:r w:rsidR="00E91CBF" w:rsidRPr="00B30D6D">
        <w:t>,</w:t>
      </w:r>
      <w:r w:rsidRPr="00B30D6D">
        <w:t xml:space="preserve"> что АО «Группа «Илим» имеет</w:t>
      </w:r>
      <w:r w:rsidR="008A6D37" w:rsidRPr="00B30D6D">
        <w:t xml:space="preserve"> </w:t>
      </w:r>
      <w:r w:rsidRPr="00B30D6D">
        <w:t>положительн</w:t>
      </w:r>
      <w:r w:rsidR="00D43924" w:rsidRPr="00B30D6D">
        <w:t>ы</w:t>
      </w:r>
      <w:r w:rsidRPr="00B30D6D">
        <w:t>й финансовый ре</w:t>
      </w:r>
      <w:r w:rsidR="00D43924" w:rsidRPr="00B30D6D">
        <w:t>з</w:t>
      </w:r>
      <w:r w:rsidRPr="00B30D6D">
        <w:t xml:space="preserve">ультат в 2018-2019 гг., его </w:t>
      </w:r>
      <w:r w:rsidR="008A6D37" w:rsidRPr="00B30D6D">
        <w:t>положение</w:t>
      </w:r>
      <w:r w:rsidRPr="00B30D6D">
        <w:t xml:space="preserve"> существенно ухудшилось, так как чистая приб</w:t>
      </w:r>
      <w:r w:rsidR="00D43924" w:rsidRPr="00B30D6D">
        <w:t>ы</w:t>
      </w:r>
      <w:r w:rsidRPr="00B30D6D">
        <w:t>ль сильно сократилась, а ее доля в в</w:t>
      </w:r>
      <w:r w:rsidR="00D43924" w:rsidRPr="00B30D6D">
        <w:t>ы</w:t>
      </w:r>
      <w:r w:rsidRPr="00B30D6D">
        <w:t>ручке предприятия составляет лишь 0,03%.</w:t>
      </w:r>
    </w:p>
    <w:p w:rsidR="008D27A6" w:rsidRPr="00B30D6D" w:rsidRDefault="008D27A6" w:rsidP="008D27A6">
      <w:r w:rsidRPr="00B30D6D">
        <w:t>Основн</w:t>
      </w:r>
      <w:r w:rsidR="00D43924" w:rsidRPr="00B30D6D">
        <w:t>ы</w:t>
      </w:r>
      <w:r w:rsidRPr="00B30D6D">
        <w:t>м направлением пов</w:t>
      </w:r>
      <w:r w:rsidR="00D43924" w:rsidRPr="00B30D6D">
        <w:t>ы</w:t>
      </w:r>
      <w:r w:rsidRPr="00B30D6D">
        <w:t>шения фи</w:t>
      </w:r>
      <w:r w:rsidR="00603084" w:rsidRPr="00B30D6D">
        <w:t>нансового ре</w:t>
      </w:r>
      <w:r w:rsidR="00D43924" w:rsidRPr="00B30D6D">
        <w:t>з</w:t>
      </w:r>
      <w:r w:rsidR="00603084" w:rsidRPr="00B30D6D">
        <w:t>ультата АО «Группа «Илим» являются увеличение в</w:t>
      </w:r>
      <w:r w:rsidR="00D43924" w:rsidRPr="00B30D6D">
        <w:t>ы</w:t>
      </w:r>
      <w:r w:rsidR="00603084" w:rsidRPr="00B30D6D">
        <w:t xml:space="preserve">ручки предприятия и </w:t>
      </w:r>
      <w:r w:rsidR="008A6D37" w:rsidRPr="00B30D6D">
        <w:t>сокращение</w:t>
      </w:r>
      <w:r w:rsidR="00603084" w:rsidRPr="00B30D6D">
        <w:t xml:space="preserve"> себестоимости прои</w:t>
      </w:r>
      <w:r w:rsidR="00D43924" w:rsidRPr="00B30D6D">
        <w:t>з</w:t>
      </w:r>
      <w:r w:rsidR="00603084" w:rsidRPr="00B30D6D">
        <w:t xml:space="preserve">водства и продаж. </w:t>
      </w:r>
    </w:p>
    <w:p w:rsidR="003F5CFB" w:rsidRPr="00B30D6D" w:rsidRDefault="003F5CFB" w:rsidP="00F47160">
      <w:pPr>
        <w:ind w:firstLine="0"/>
      </w:pPr>
    </w:p>
    <w:p w:rsidR="00603084" w:rsidRPr="00F47160" w:rsidRDefault="00B41A8F" w:rsidP="006126EE">
      <w:pPr>
        <w:pStyle w:val="1"/>
        <w:jc w:val="both"/>
      </w:pPr>
      <w:bookmarkStart w:id="39" w:name="_Toc57694111"/>
      <w:bookmarkStart w:id="40" w:name="_Toc59893349"/>
      <w:r w:rsidRPr="00F47160">
        <w:t>15</w:t>
      </w:r>
      <w:r w:rsidR="00603084" w:rsidRPr="00F47160">
        <w:t xml:space="preserve"> Факторный анализ прибыли от продаж</w:t>
      </w:r>
      <w:bookmarkEnd w:id="39"/>
      <w:bookmarkEnd w:id="40"/>
    </w:p>
    <w:p w:rsidR="00603084" w:rsidRPr="00B30D6D" w:rsidRDefault="00603084" w:rsidP="00B41A8F"/>
    <w:p w:rsidR="00603084" w:rsidRPr="00B30D6D" w:rsidRDefault="00B41A8F" w:rsidP="00B41A8F">
      <w:r w:rsidRPr="00B30D6D">
        <w:t>Используя данные Отчета о финансовых результатах</w:t>
      </w:r>
      <w:r w:rsidR="00603084" w:rsidRPr="00B30D6D">
        <w:t xml:space="preserve"> (приложение Б)</w:t>
      </w:r>
      <w:r w:rsidRPr="00B30D6D">
        <w:t>, провед</w:t>
      </w:r>
      <w:r w:rsidR="00603084" w:rsidRPr="00B30D6D">
        <w:t>ем</w:t>
      </w:r>
      <w:r w:rsidRPr="00B30D6D">
        <w:t xml:space="preserve"> факторный анализ прибыли от продаж. Для проведения данного исследования </w:t>
      </w:r>
      <w:r w:rsidR="00603084" w:rsidRPr="00B30D6D">
        <w:t>необходимо использовать</w:t>
      </w:r>
      <w:r w:rsidRPr="00B30D6D">
        <w:t xml:space="preserve"> информацию о среднем росте цен на продукцию</w:t>
      </w:r>
      <w:r w:rsidR="00C8190B" w:rsidRPr="00B30D6D">
        <w:t xml:space="preserve">. </w:t>
      </w:r>
      <w:r w:rsidR="00603084" w:rsidRPr="00B30D6D">
        <w:t>Индекс инфляции в 2019 г. по отношению к 2018 г. по данн</w:t>
      </w:r>
      <w:r w:rsidR="00D43924" w:rsidRPr="00B30D6D">
        <w:t>ы</w:t>
      </w:r>
      <w:r w:rsidR="00603084" w:rsidRPr="00B30D6D">
        <w:t xml:space="preserve">м Минфина </w:t>
      </w:r>
      <w:r w:rsidR="008A6D37" w:rsidRPr="00B30D6D">
        <w:t>составил</w:t>
      </w:r>
      <w:r w:rsidR="00603084" w:rsidRPr="00B30D6D">
        <w:t xml:space="preserve"> 104,1%</w:t>
      </w:r>
      <w:r w:rsidR="00C3557B" w:rsidRPr="00B30D6D">
        <w:rPr>
          <w:rStyle w:val="af5"/>
        </w:rPr>
        <w:t xml:space="preserve"> </w:t>
      </w:r>
      <w:r w:rsidR="00C3557B" w:rsidRPr="00B30D6D">
        <w:t>[7].</w:t>
      </w:r>
    </w:p>
    <w:p w:rsidR="00603084" w:rsidRPr="00B30D6D" w:rsidRDefault="00603084" w:rsidP="00C8190B">
      <w:r w:rsidRPr="00B30D6D">
        <w:t>Факторный анализ прибыли отчетного периода проводится на основе модели аддитивного вида:</w:t>
      </w:r>
    </w:p>
    <w:p w:rsidR="00603084" w:rsidRPr="00B30D6D" w:rsidRDefault="00603084" w:rsidP="00C8190B">
      <w:pPr>
        <w:jc w:val="right"/>
        <w:rPr>
          <w:i/>
          <w:szCs w:val="28"/>
        </w:rPr>
      </w:pPr>
      <w:r w:rsidRPr="00A26331">
        <w:rPr>
          <w:szCs w:val="28"/>
        </w:rPr>
        <w:t>П = В – С – КР – УР</w:t>
      </w:r>
      <w:r w:rsidRPr="00B30D6D">
        <w:rPr>
          <w:i/>
          <w:szCs w:val="28"/>
        </w:rPr>
        <w:t xml:space="preserve"> </w:t>
      </w:r>
      <w:r w:rsidRPr="00B30D6D">
        <w:rPr>
          <w:i/>
          <w:szCs w:val="28"/>
        </w:rPr>
        <w:tab/>
      </w:r>
      <w:r w:rsidRPr="00B30D6D">
        <w:rPr>
          <w:i/>
          <w:szCs w:val="28"/>
        </w:rPr>
        <w:tab/>
      </w:r>
      <w:r w:rsidRPr="00B30D6D">
        <w:rPr>
          <w:i/>
          <w:szCs w:val="28"/>
        </w:rPr>
        <w:tab/>
      </w:r>
      <w:r w:rsidRPr="00B30D6D">
        <w:rPr>
          <w:i/>
          <w:szCs w:val="28"/>
        </w:rPr>
        <w:tab/>
      </w:r>
      <w:r w:rsidRPr="00B30D6D">
        <w:rPr>
          <w:i/>
          <w:szCs w:val="28"/>
        </w:rPr>
        <w:tab/>
      </w:r>
      <w:r w:rsidRPr="00B30D6D">
        <w:rPr>
          <w:szCs w:val="28"/>
        </w:rPr>
        <w:tab/>
        <w:t>(1)</w:t>
      </w:r>
    </w:p>
    <w:p w:rsidR="00603084" w:rsidRPr="00B30D6D" w:rsidRDefault="00603084" w:rsidP="00C8190B">
      <w:r w:rsidRPr="00B30D6D">
        <w:t>Методика расчета факторных влияний на прибыль от реализации включает следующие шаги</w:t>
      </w:r>
      <w:r w:rsidR="00C3557B" w:rsidRPr="00B30D6D">
        <w:t>.</w:t>
      </w:r>
    </w:p>
    <w:p w:rsidR="00603084" w:rsidRPr="00B30D6D" w:rsidRDefault="00603084" w:rsidP="00C8190B">
      <w:r w:rsidRPr="00B30D6D">
        <w:t>Расчет влияния фактора «Выручка от реализации»</w:t>
      </w:r>
      <w:r w:rsidR="00C3557B" w:rsidRPr="00B30D6D">
        <w:t xml:space="preserve">. </w:t>
      </w:r>
      <w:r w:rsidRPr="00B30D6D">
        <w:t xml:space="preserve">При проведении анализа необходимо учитывать влияние инфляции (роста цен на товары и услуги). </w:t>
      </w:r>
    </w:p>
    <w:p w:rsidR="00603084" w:rsidRPr="00B30D6D" w:rsidRDefault="00603084" w:rsidP="00C8190B">
      <w:r w:rsidRPr="00B30D6D">
        <w:t xml:space="preserve">Выручка от реализации в отчетном периоде в сопоставимых ценах будет равна </w:t>
      </w:r>
    </w:p>
    <w:p w:rsidR="00603084" w:rsidRPr="00A26331" w:rsidRDefault="00603084" w:rsidP="00C8190B">
      <w:pPr>
        <w:rPr>
          <w:szCs w:val="28"/>
        </w:rPr>
      </w:pPr>
      <w:r w:rsidRPr="00A26331">
        <w:rPr>
          <w:szCs w:val="28"/>
        </w:rPr>
        <w:lastRenderedPageBreak/>
        <w:t>В</w:t>
      </w:r>
      <w:r w:rsidRPr="00A26331">
        <w:rPr>
          <w:szCs w:val="28"/>
        </w:rPr>
        <w:sym w:font="Symbol" w:char="F0A2"/>
      </w:r>
      <w:r w:rsidRPr="00A26331">
        <w:rPr>
          <w:szCs w:val="28"/>
        </w:rPr>
        <w:t xml:space="preserve"> = 124 </w:t>
      </w:r>
      <w:r w:rsidR="00A53F8E" w:rsidRPr="00A26331">
        <w:rPr>
          <w:szCs w:val="28"/>
        </w:rPr>
        <w:t>071/ 1,041 =119 184</w:t>
      </w:r>
      <w:r w:rsidRPr="00A26331">
        <w:rPr>
          <w:szCs w:val="28"/>
        </w:rPr>
        <w:t xml:space="preserve"> </w:t>
      </w:r>
      <w:r w:rsidR="00A53F8E" w:rsidRPr="00A26331">
        <w:rPr>
          <w:szCs w:val="28"/>
        </w:rPr>
        <w:t>млн</w:t>
      </w:r>
      <w:r w:rsidR="00BF4B21" w:rsidRPr="00A26331">
        <w:rPr>
          <w:szCs w:val="28"/>
        </w:rPr>
        <w:t>. руб</w:t>
      </w:r>
      <w:r w:rsidRPr="00A26331">
        <w:rPr>
          <w:szCs w:val="28"/>
        </w:rPr>
        <w:t>.</w:t>
      </w:r>
    </w:p>
    <w:p w:rsidR="00603084" w:rsidRPr="00B30D6D" w:rsidRDefault="00603084" w:rsidP="00C8190B">
      <w:pPr>
        <w:rPr>
          <w:szCs w:val="28"/>
        </w:rPr>
      </w:pPr>
      <w:r w:rsidRPr="00B30D6D">
        <w:rPr>
          <w:szCs w:val="28"/>
        </w:rPr>
        <w:t xml:space="preserve">Выручка от реализации в отчетном году по сравнению с прошедшим периодом изменилась за счет роста цены: </w:t>
      </w:r>
      <w:r w:rsidRPr="00B30D6D">
        <w:rPr>
          <w:szCs w:val="28"/>
        </w:rPr>
        <w:tab/>
      </w:r>
      <w:r w:rsidRPr="00B30D6D">
        <w:rPr>
          <w:szCs w:val="28"/>
        </w:rPr>
        <w:tab/>
      </w:r>
      <w:r w:rsidRPr="00B30D6D">
        <w:rPr>
          <w:szCs w:val="28"/>
        </w:rPr>
        <w:tab/>
      </w:r>
      <w:r w:rsidRPr="00B30D6D">
        <w:rPr>
          <w:szCs w:val="28"/>
        </w:rPr>
        <w:tab/>
        <w:t xml:space="preserve">  </w:t>
      </w:r>
    </w:p>
    <w:p w:rsidR="00603084" w:rsidRPr="00A26331" w:rsidRDefault="00603084" w:rsidP="00C8190B">
      <w:pPr>
        <w:rPr>
          <w:szCs w:val="28"/>
        </w:rPr>
      </w:pPr>
      <w:r w:rsidRPr="00A26331">
        <w:rPr>
          <w:szCs w:val="28"/>
        </w:rPr>
        <w:sym w:font="Symbol" w:char="F044"/>
      </w:r>
      <w:proofErr w:type="spellStart"/>
      <w:r w:rsidRPr="00A26331">
        <w:rPr>
          <w:szCs w:val="28"/>
        </w:rPr>
        <w:t>В</w:t>
      </w:r>
      <w:r w:rsidRPr="00A26331">
        <w:rPr>
          <w:szCs w:val="28"/>
          <w:vertAlign w:val="subscript"/>
        </w:rPr>
        <w:t>ц</w:t>
      </w:r>
      <w:proofErr w:type="spellEnd"/>
      <w:r w:rsidRPr="00A26331">
        <w:rPr>
          <w:szCs w:val="28"/>
        </w:rPr>
        <w:t xml:space="preserve"> = </w:t>
      </w:r>
      <w:r w:rsidR="00A53F8E" w:rsidRPr="00A26331">
        <w:rPr>
          <w:szCs w:val="28"/>
        </w:rPr>
        <w:t>124 071</w:t>
      </w:r>
      <w:r w:rsidR="00BF4B21" w:rsidRPr="00A26331">
        <w:rPr>
          <w:szCs w:val="28"/>
        </w:rPr>
        <w:t xml:space="preserve"> </w:t>
      </w:r>
      <w:r w:rsidRPr="00A26331">
        <w:rPr>
          <w:szCs w:val="28"/>
        </w:rPr>
        <w:t xml:space="preserve">– </w:t>
      </w:r>
      <w:r w:rsidR="00A53F8E" w:rsidRPr="00A26331">
        <w:rPr>
          <w:szCs w:val="28"/>
        </w:rPr>
        <w:t>119 184</w:t>
      </w:r>
      <w:r w:rsidR="00BF4B21" w:rsidRPr="00A26331">
        <w:rPr>
          <w:szCs w:val="28"/>
        </w:rPr>
        <w:t xml:space="preserve"> </w:t>
      </w:r>
      <w:r w:rsidRPr="00A26331">
        <w:rPr>
          <w:szCs w:val="28"/>
        </w:rPr>
        <w:t xml:space="preserve">= </w:t>
      </w:r>
      <w:r w:rsidR="00A53F8E" w:rsidRPr="00A26331">
        <w:rPr>
          <w:szCs w:val="28"/>
        </w:rPr>
        <w:t>+ 4 887</w:t>
      </w:r>
      <w:r w:rsidR="00BF4B21" w:rsidRPr="00A26331">
        <w:rPr>
          <w:szCs w:val="28"/>
        </w:rPr>
        <w:t xml:space="preserve"> </w:t>
      </w:r>
      <w:r w:rsidR="00A53F8E" w:rsidRPr="00A26331">
        <w:rPr>
          <w:szCs w:val="28"/>
        </w:rPr>
        <w:t>млн</w:t>
      </w:r>
      <w:r w:rsidRPr="00A26331">
        <w:rPr>
          <w:szCs w:val="28"/>
        </w:rPr>
        <w:t>. руб.</w:t>
      </w:r>
    </w:p>
    <w:p w:rsidR="00603084" w:rsidRPr="00B30D6D" w:rsidRDefault="00603084" w:rsidP="00C8190B">
      <w:r w:rsidRPr="00B30D6D">
        <w:t xml:space="preserve">Расчет влияния фактора «Выручка от продажи» нужно разложить на две части. </w:t>
      </w:r>
      <w:r w:rsidR="005B5852" w:rsidRPr="00B30D6D">
        <w:t>В</w:t>
      </w:r>
      <w:r w:rsidRPr="00B30D6D">
        <w:t>лияние н</w:t>
      </w:r>
      <w:r w:rsidR="00A53F8E">
        <w:t>а сумму прибыли от реализации</w:t>
      </w:r>
      <w:r w:rsidRPr="00B30D6D">
        <w:t xml:space="preserve"> изменения количества проданной продукции можно рассчитать следующим образом:</w:t>
      </w:r>
    </w:p>
    <w:p w:rsidR="00BF4B21" w:rsidRPr="00A26331" w:rsidRDefault="00BF4B21" w:rsidP="00C8190B">
      <w:r w:rsidRPr="00A26331">
        <w:sym w:font="Symbol" w:char="F044"/>
      </w:r>
      <w:proofErr w:type="spellStart"/>
      <w:r w:rsidRPr="00A26331">
        <w:t>П</w:t>
      </w:r>
      <w:r w:rsidRPr="00A26331">
        <w:rPr>
          <w:vertAlign w:val="subscript"/>
        </w:rPr>
        <w:t>р</w:t>
      </w:r>
      <w:proofErr w:type="spellEnd"/>
      <w:r w:rsidRPr="00A26331">
        <w:rPr>
          <w:vertAlign w:val="subscript"/>
        </w:rPr>
        <w:t xml:space="preserve">(В) </w:t>
      </w:r>
      <w:r w:rsidRPr="00A26331">
        <w:t xml:space="preserve">= </w:t>
      </w:r>
      <w:r w:rsidR="005B5852" w:rsidRPr="00A26331">
        <w:t>(</w:t>
      </w:r>
      <w:r w:rsidRPr="00A26331">
        <w:t>-31</w:t>
      </w:r>
      <w:r w:rsidR="00A53F8E" w:rsidRPr="00A26331">
        <w:t> </w:t>
      </w:r>
      <w:r w:rsidRPr="00A26331">
        <w:t>630</w:t>
      </w:r>
      <w:r w:rsidR="00A53F8E" w:rsidRPr="00A26331">
        <w:t xml:space="preserve"> – 4 887</w:t>
      </w:r>
      <w:r w:rsidR="005B5852" w:rsidRPr="00A26331">
        <w:t xml:space="preserve">) </w:t>
      </w:r>
      <w:r w:rsidRPr="00A26331">
        <w:t xml:space="preserve">* </w:t>
      </w:r>
      <w:r w:rsidR="00A53F8E" w:rsidRPr="00A26331">
        <w:t>65 210 / 155 701 = - 15 294</w:t>
      </w:r>
      <w:r w:rsidR="005B5852" w:rsidRPr="00A26331">
        <w:t xml:space="preserve"> </w:t>
      </w:r>
      <w:r w:rsidR="00A53F8E" w:rsidRPr="00A26331">
        <w:t>млн</w:t>
      </w:r>
      <w:r w:rsidRPr="00A26331">
        <w:t>. руб.</w:t>
      </w:r>
    </w:p>
    <w:p w:rsidR="00603084" w:rsidRPr="00B30D6D" w:rsidRDefault="00603084" w:rsidP="00C8190B">
      <w:r w:rsidRPr="00B30D6D">
        <w:t>Для определения степени влияния изменения цены на изменение суммы прибыли от реализации необходимо сделать следующий расчет:</w:t>
      </w:r>
    </w:p>
    <w:p w:rsidR="00762F87" w:rsidRPr="00A26331" w:rsidRDefault="00603084" w:rsidP="00C8190B">
      <w:r w:rsidRPr="00A26331">
        <w:sym w:font="Symbol" w:char="F044"/>
      </w:r>
      <w:proofErr w:type="spellStart"/>
      <w:r w:rsidRPr="00A26331">
        <w:t>П</w:t>
      </w:r>
      <w:r w:rsidRPr="00A26331">
        <w:rPr>
          <w:vertAlign w:val="subscript"/>
        </w:rPr>
        <w:t>р</w:t>
      </w:r>
      <w:proofErr w:type="spellEnd"/>
      <w:r w:rsidRPr="00A26331">
        <w:rPr>
          <w:vertAlign w:val="subscript"/>
        </w:rPr>
        <w:t xml:space="preserve">(Ц) </w:t>
      </w:r>
      <w:r w:rsidRPr="00A26331">
        <w:t>=</w:t>
      </w:r>
      <w:r w:rsidR="00FE63EB" w:rsidRPr="00A26331">
        <w:t xml:space="preserve"> + 4 887 * 65 210 / 155 701</w:t>
      </w:r>
      <w:r w:rsidR="005B5852" w:rsidRPr="00A26331">
        <w:t xml:space="preserve"> = </w:t>
      </w:r>
      <w:r w:rsidR="00FE63EB" w:rsidRPr="00A26331">
        <w:t>+ 2 047</w:t>
      </w:r>
      <w:r w:rsidR="00762F87" w:rsidRPr="00A26331">
        <w:t xml:space="preserve"> </w:t>
      </w:r>
      <w:r w:rsidR="00A53F8E" w:rsidRPr="00A26331">
        <w:t>млн</w:t>
      </w:r>
      <w:r w:rsidR="00762F87" w:rsidRPr="00A26331">
        <w:t>. руб.</w:t>
      </w:r>
    </w:p>
    <w:p w:rsidR="00603084" w:rsidRPr="00B30D6D" w:rsidRDefault="00603084" w:rsidP="00C8190B">
      <w:r w:rsidRPr="00B30D6D">
        <w:t>Расчет влияния фактора «Себестоимость реализации» осуществляется следующим образом:</w:t>
      </w:r>
    </w:p>
    <w:p w:rsidR="00762F87" w:rsidRPr="00A26331" w:rsidRDefault="00603084" w:rsidP="00C8190B">
      <w:r w:rsidRPr="00A26331">
        <w:sym w:font="Symbol" w:char="F044"/>
      </w:r>
      <w:proofErr w:type="spellStart"/>
      <w:r w:rsidRPr="00A26331">
        <w:t>П</w:t>
      </w:r>
      <w:r w:rsidRPr="00A26331">
        <w:rPr>
          <w:vertAlign w:val="subscript"/>
        </w:rPr>
        <w:t>р</w:t>
      </w:r>
      <w:proofErr w:type="spellEnd"/>
      <w:r w:rsidRPr="00A26331">
        <w:rPr>
          <w:vertAlign w:val="subscript"/>
        </w:rPr>
        <w:t xml:space="preserve">(С) </w:t>
      </w:r>
      <w:r w:rsidRPr="00A26331">
        <w:t xml:space="preserve">= </w:t>
      </w:r>
      <w:r w:rsidR="00FE63EB" w:rsidRPr="00A26331">
        <w:t>124 071 * 13,94 / 100 = - 17 290</w:t>
      </w:r>
      <w:r w:rsidR="00762F87" w:rsidRPr="00A26331">
        <w:t xml:space="preserve"> </w:t>
      </w:r>
      <w:r w:rsidR="00A53F8E" w:rsidRPr="00A26331">
        <w:t>млн</w:t>
      </w:r>
      <w:r w:rsidR="00762F87" w:rsidRPr="00A26331">
        <w:t>.</w:t>
      </w:r>
      <w:r w:rsidR="00C3557B" w:rsidRPr="00A26331">
        <w:t xml:space="preserve"> </w:t>
      </w:r>
      <w:r w:rsidR="00762F87" w:rsidRPr="00A26331">
        <w:t>руб.</w:t>
      </w:r>
    </w:p>
    <w:p w:rsidR="00603084" w:rsidRPr="00A26331" w:rsidRDefault="00603084" w:rsidP="00C8190B">
      <w:r w:rsidRPr="00A26331">
        <w:t>Расчет влияния фактора «Коммерческие расходы»</w:t>
      </w:r>
      <w:r w:rsidR="00762F87" w:rsidRPr="00A26331">
        <w:t>:</w:t>
      </w:r>
    </w:p>
    <w:p w:rsidR="00762F87" w:rsidRPr="00A26331" w:rsidRDefault="00762F87" w:rsidP="00C8190B">
      <w:r w:rsidRPr="00A26331">
        <w:sym w:font="Symbol" w:char="F044"/>
      </w:r>
      <w:proofErr w:type="spellStart"/>
      <w:r w:rsidRPr="00A26331">
        <w:t>П</w:t>
      </w:r>
      <w:r w:rsidRPr="00A26331">
        <w:rPr>
          <w:vertAlign w:val="subscript"/>
        </w:rPr>
        <w:t>р</w:t>
      </w:r>
      <w:proofErr w:type="spellEnd"/>
      <w:r w:rsidRPr="00A26331">
        <w:rPr>
          <w:vertAlign w:val="subscript"/>
        </w:rPr>
        <w:t xml:space="preserve">(КР) </w:t>
      </w:r>
      <w:r w:rsidR="00FE63EB" w:rsidRPr="00A26331">
        <w:t>= 124 071 * 1,21 / 100 = - 1 499</w:t>
      </w:r>
      <w:r w:rsidRPr="00A26331">
        <w:t xml:space="preserve"> </w:t>
      </w:r>
      <w:r w:rsidR="00A53F8E" w:rsidRPr="00A26331">
        <w:t>млн</w:t>
      </w:r>
      <w:r w:rsidRPr="00A26331">
        <w:t>. руб.</w:t>
      </w:r>
    </w:p>
    <w:p w:rsidR="00603084" w:rsidRPr="00A26331" w:rsidRDefault="00603084" w:rsidP="00C8190B">
      <w:r w:rsidRPr="00A26331">
        <w:t>Расчет влияния фактора «Управленческие расходы» аналогичен:</w:t>
      </w:r>
    </w:p>
    <w:p w:rsidR="00762F87" w:rsidRPr="00A26331" w:rsidRDefault="00603084" w:rsidP="00C8190B">
      <w:r w:rsidRPr="00A26331">
        <w:sym w:font="Symbol" w:char="F044"/>
      </w:r>
      <w:proofErr w:type="spellStart"/>
      <w:r w:rsidRPr="00A26331">
        <w:t>П</w:t>
      </w:r>
      <w:r w:rsidRPr="00A26331">
        <w:rPr>
          <w:vertAlign w:val="subscript"/>
        </w:rPr>
        <w:t>р</w:t>
      </w:r>
      <w:proofErr w:type="spellEnd"/>
      <w:r w:rsidRPr="00A26331">
        <w:rPr>
          <w:vertAlign w:val="subscript"/>
        </w:rPr>
        <w:t xml:space="preserve">(УР) </w:t>
      </w:r>
      <w:r w:rsidRPr="00A26331">
        <w:t xml:space="preserve">= </w:t>
      </w:r>
      <w:r w:rsidR="00FE63EB" w:rsidRPr="00A26331">
        <w:t>124 071 * 1,20 / 100 = - 1 488</w:t>
      </w:r>
      <w:r w:rsidR="00762F87" w:rsidRPr="00A26331">
        <w:t xml:space="preserve"> </w:t>
      </w:r>
      <w:r w:rsidR="00A53F8E" w:rsidRPr="00A26331">
        <w:t>млн</w:t>
      </w:r>
      <w:r w:rsidR="00762F87" w:rsidRPr="00A26331">
        <w:t>. руб.</w:t>
      </w:r>
    </w:p>
    <w:p w:rsidR="00F47160" w:rsidRPr="00B30D6D" w:rsidRDefault="00F47160" w:rsidP="00C8190B">
      <w:pPr>
        <w:rPr>
          <w:i/>
        </w:rPr>
      </w:pPr>
    </w:p>
    <w:p w:rsidR="00F47160" w:rsidRDefault="00F47160" w:rsidP="00F47160">
      <w:pPr>
        <w:ind w:firstLine="0"/>
        <w:sectPr w:rsidR="00F47160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16 – </w:t>
      </w:r>
      <w:r w:rsidR="00603084" w:rsidRPr="00B30D6D">
        <w:t>Сводная таблица влияния факторов на прибыль</w:t>
      </w:r>
      <w:r w:rsidR="00C8190B" w:rsidRPr="00B30D6D">
        <w:t xml:space="preserve"> </w:t>
      </w:r>
      <w:r w:rsidR="00A26331">
        <w:t xml:space="preserve">от продаж </w:t>
      </w:r>
    </w:p>
    <w:p w:rsidR="00603084" w:rsidRPr="00B30D6D" w:rsidRDefault="00603084" w:rsidP="00F47160">
      <w:pPr>
        <w:ind w:firstLine="0"/>
      </w:pPr>
      <w:r w:rsidRPr="00B30D6D">
        <w:t>отчетного периода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7386"/>
        <w:gridCol w:w="1985"/>
      </w:tblGrid>
      <w:tr w:rsidR="00C8190B" w:rsidRPr="00B30D6D" w:rsidTr="00F47160">
        <w:trPr>
          <w:trHeight w:val="77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Показатель-фактор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Сумма, </w:t>
            </w:r>
            <w:r w:rsidR="00A53F8E"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</w:tr>
      <w:tr w:rsidR="00C8190B" w:rsidRPr="00B30D6D" w:rsidTr="00F47160">
        <w:trPr>
          <w:trHeight w:val="77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1. Количество проданной продукции (работ, услуг)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FE63EB" w:rsidP="00FE63E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-15 294</w:t>
            </w:r>
          </w:p>
        </w:tc>
      </w:tr>
      <w:tr w:rsidR="00C8190B" w:rsidRPr="00B30D6D" w:rsidTr="00F47160">
        <w:trPr>
          <w:trHeight w:val="9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2. Изменение цен на реализованную продукцию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FE63EB" w:rsidP="00FE63E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2 047</w:t>
            </w:r>
          </w:p>
        </w:tc>
      </w:tr>
      <w:tr w:rsidR="00C8190B" w:rsidRPr="00B30D6D" w:rsidTr="00F47160">
        <w:trPr>
          <w:trHeight w:val="77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3. Себестоимость проданных товаров, продукции,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BA0F6E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-17 290</w:t>
            </w:r>
          </w:p>
        </w:tc>
      </w:tr>
      <w:tr w:rsidR="00C8190B" w:rsidRPr="00B30D6D" w:rsidTr="00F47160">
        <w:trPr>
          <w:trHeight w:val="77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4. Коммерческие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BA0F6E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-1 499</w:t>
            </w:r>
          </w:p>
        </w:tc>
      </w:tr>
      <w:tr w:rsidR="00C8190B" w:rsidRPr="00B30D6D" w:rsidTr="00F47160">
        <w:trPr>
          <w:trHeight w:val="159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C8190B" w:rsidP="00C8190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5. Управленческие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BA0F6E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-1 488</w:t>
            </w:r>
          </w:p>
        </w:tc>
      </w:tr>
      <w:tr w:rsidR="00C8190B" w:rsidRPr="00B30D6D" w:rsidTr="00F47160">
        <w:trPr>
          <w:trHeight w:val="77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EF75C2" w:rsidRDefault="00C8190B" w:rsidP="00C8190B">
            <w:pPr>
              <w:spacing w:line="240" w:lineRule="auto"/>
              <w:ind w:firstLine="0"/>
              <w:rPr>
                <w:bCs/>
                <w:sz w:val="24"/>
              </w:rPr>
            </w:pPr>
            <w:r w:rsidRPr="00EF75C2">
              <w:rPr>
                <w:bCs/>
                <w:sz w:val="24"/>
              </w:rPr>
              <w:t>Изменение прибыли от продаж,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90B" w:rsidRPr="00B30D6D" w:rsidRDefault="00BA0F6E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-33 524</w:t>
            </w:r>
          </w:p>
        </w:tc>
      </w:tr>
    </w:tbl>
    <w:p w:rsidR="00603084" w:rsidRPr="00B30D6D" w:rsidRDefault="00603084" w:rsidP="00B41A8F"/>
    <w:p w:rsidR="00603084" w:rsidRPr="00B30D6D" w:rsidRDefault="00C8190B" w:rsidP="00B41A8F">
      <w:r w:rsidRPr="00B30D6D">
        <w:t>Таким образом, сокращение прибыли от про</w:t>
      </w:r>
      <w:r w:rsidR="00BA0F6E">
        <w:t>даж отчетного периода на 33 524</w:t>
      </w:r>
      <w:r w:rsidRPr="00B30D6D">
        <w:t xml:space="preserve"> произошло под влияние</w:t>
      </w:r>
      <w:r w:rsidR="00F47160">
        <w:t>м совокупности факторов. Причем</w:t>
      </w:r>
      <w:r w:rsidRPr="00B30D6D">
        <w:t xml:space="preserve"> все </w:t>
      </w:r>
      <w:r w:rsidRPr="00B30D6D">
        <w:lastRenderedPageBreak/>
        <w:t>факторы</w:t>
      </w:r>
      <w:r w:rsidR="00C3557B" w:rsidRPr="00B30D6D">
        <w:t>,</w:t>
      </w:r>
      <w:r w:rsidRPr="00B30D6D">
        <w:t xml:space="preserve"> кроме роста цен на реализованную продукцию</w:t>
      </w:r>
      <w:r w:rsidR="00C3557B" w:rsidRPr="00B30D6D">
        <w:t>,</w:t>
      </w:r>
      <w:r w:rsidRPr="00B30D6D">
        <w:t xml:space="preserve"> оказали отрицательное влияние, так как повлекли снижение суммы прибыли. Наиболее существенное влияние на снижение прибыли от продаж оказало сокращение выручки и рост себестоимости продаж.</w:t>
      </w:r>
    </w:p>
    <w:p w:rsidR="00B41A8F" w:rsidRDefault="00C8190B" w:rsidP="00B41A8F">
      <w:r w:rsidRPr="00B30D6D">
        <w:t>Опираясь на данные анализа, в качестве</w:t>
      </w:r>
      <w:r w:rsidR="00B41A8F" w:rsidRPr="00B30D6D">
        <w:t xml:space="preserve"> резерв</w:t>
      </w:r>
      <w:r w:rsidRPr="00B30D6D">
        <w:t>ов</w:t>
      </w:r>
      <w:r w:rsidR="00B41A8F" w:rsidRPr="00B30D6D">
        <w:t xml:space="preserve"> роста прибыли</w:t>
      </w:r>
      <w:r w:rsidRPr="00B30D6D">
        <w:t xml:space="preserve"> следует отметить увеличение объемов продаж и сокращение затрат на производство и реализацию продукции.</w:t>
      </w:r>
    </w:p>
    <w:p w:rsidR="00F47160" w:rsidRPr="00B30D6D" w:rsidRDefault="00F47160" w:rsidP="00B41A8F"/>
    <w:p w:rsidR="00C8190B" w:rsidRPr="00F47160" w:rsidRDefault="00B41A8F" w:rsidP="006126EE">
      <w:pPr>
        <w:pStyle w:val="1"/>
        <w:jc w:val="both"/>
      </w:pPr>
      <w:bookmarkStart w:id="41" w:name="_Toc57694112"/>
      <w:bookmarkStart w:id="42" w:name="_Toc59893350"/>
      <w:r w:rsidRPr="00F47160">
        <w:t>16</w:t>
      </w:r>
      <w:r w:rsidR="00C8190B" w:rsidRPr="00F47160">
        <w:t xml:space="preserve"> Динамика показателей, характеризующих доходы, расходы, доходность и рентабельность предприятия</w:t>
      </w:r>
      <w:bookmarkEnd w:id="41"/>
      <w:bookmarkEnd w:id="42"/>
    </w:p>
    <w:p w:rsidR="00C8190B" w:rsidRPr="00B30D6D" w:rsidRDefault="00C8190B" w:rsidP="00B41A8F"/>
    <w:p w:rsidR="00E91CBF" w:rsidRPr="00B30D6D" w:rsidRDefault="00E91CBF" w:rsidP="00E91CBF">
      <w:r w:rsidRPr="00B30D6D">
        <w:t>Динамика показателей, характеризующих доходы, расходы, доходность и рентабельность АО «Группа «Илим» представлена в таблице 17.</w:t>
      </w:r>
    </w:p>
    <w:p w:rsidR="00E91CBF" w:rsidRPr="00B30D6D" w:rsidRDefault="00E91CBF" w:rsidP="00E91CBF">
      <w:pPr>
        <w:jc w:val="right"/>
      </w:pPr>
    </w:p>
    <w:p w:rsidR="00F47160" w:rsidRDefault="00F47160" w:rsidP="00F47160">
      <w:pPr>
        <w:ind w:firstLine="0"/>
        <w:sectPr w:rsidR="00F47160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17 – </w:t>
      </w:r>
      <w:r w:rsidR="00E91CBF" w:rsidRPr="00B30D6D">
        <w:t>Динамика показателей, характеризующих доходы,</w:t>
      </w:r>
      <w:r w:rsidRPr="00F47160">
        <w:t xml:space="preserve"> </w:t>
      </w:r>
      <w:r w:rsidR="00A26331">
        <w:t xml:space="preserve">расходы, </w:t>
      </w:r>
    </w:p>
    <w:p w:rsidR="00E91CBF" w:rsidRPr="00B30D6D" w:rsidRDefault="00F47160" w:rsidP="00F47160">
      <w:pPr>
        <w:ind w:firstLine="0"/>
      </w:pPr>
      <w:r w:rsidRPr="00B30D6D">
        <w:t>доходность и рентабельность предприятия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8"/>
        <w:gridCol w:w="1418"/>
        <w:gridCol w:w="1276"/>
        <w:gridCol w:w="1559"/>
      </w:tblGrid>
      <w:tr w:rsidR="00EF75C2" w:rsidRPr="00B30D6D" w:rsidTr="002B631C">
        <w:trPr>
          <w:cantSplit/>
          <w:trHeight w:val="99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545F6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545F6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5C2" w:rsidRPr="00B30D6D" w:rsidRDefault="00EF75C2" w:rsidP="00545F6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545F6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</w:tc>
      </w:tr>
      <w:tr w:rsidR="00EF75C2" w:rsidRPr="00B30D6D" w:rsidTr="002B631C">
        <w:trPr>
          <w:trHeight w:hRule="exact"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Суммарные доходы предприятия,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132 204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160 612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-28 408</w:t>
            </w:r>
          </w:p>
        </w:tc>
      </w:tr>
      <w:tr w:rsidR="00EF75C2" w:rsidRPr="00B30D6D" w:rsidTr="002B631C">
        <w:trPr>
          <w:trHeight w:hRule="exact"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Суммарные расходы предприятия,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105 136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115 247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-10 </w:t>
            </w:r>
            <w:r>
              <w:rPr>
                <w:sz w:val="24"/>
              </w:rPr>
              <w:t>112</w:t>
            </w:r>
          </w:p>
        </w:tc>
      </w:tr>
      <w:tr w:rsidR="00EF75C2" w:rsidRPr="00B30D6D" w:rsidTr="002B631C">
        <w:trPr>
          <w:trHeight w:hRule="exact"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Прибыль до налогообложения,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27 068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45 365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  <w:r>
              <w:rPr>
                <w:sz w:val="24"/>
              </w:rPr>
              <w:t>18 297</w:t>
            </w:r>
          </w:p>
        </w:tc>
      </w:tr>
      <w:tr w:rsidR="00EF75C2" w:rsidRPr="00B30D6D" w:rsidTr="002B631C">
        <w:trPr>
          <w:trHeight w:hRule="exact"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Выручка,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124 071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155 701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  <w:r>
              <w:rPr>
                <w:sz w:val="24"/>
              </w:rPr>
              <w:t>31 630</w:t>
            </w:r>
          </w:p>
        </w:tc>
      </w:tr>
      <w:tr w:rsidR="00EF75C2" w:rsidRPr="00B30D6D" w:rsidTr="002B631C">
        <w:trPr>
          <w:trHeight w:hRule="exact"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tabs>
                <w:tab w:val="left" w:pos="4470"/>
              </w:tabs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Чистая прибыль, </w:t>
            </w:r>
            <w:proofErr w:type="spellStart"/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.р</w:t>
            </w:r>
            <w:proofErr w:type="spellEnd"/>
            <w:r w:rsidRPr="00B30D6D">
              <w:rPr>
                <w:sz w:val="24"/>
              </w:rPr>
              <w:t>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42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35 640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  <w:r>
              <w:rPr>
                <w:sz w:val="24"/>
              </w:rPr>
              <w:t>35 598</w:t>
            </w:r>
          </w:p>
        </w:tc>
      </w:tr>
      <w:tr w:rsidR="00EF75C2" w:rsidRPr="00B30D6D" w:rsidTr="002B631C">
        <w:trPr>
          <w:trHeight w:hRule="exact" w:val="343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2B631C" w:rsidP="002B631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Доходность активов, р.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0,0002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0,2381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-0,2379</w:t>
            </w:r>
          </w:p>
        </w:tc>
      </w:tr>
      <w:tr w:rsidR="00EF75C2" w:rsidRPr="00B30D6D" w:rsidTr="002B631C">
        <w:trPr>
          <w:trHeight w:hRule="exact" w:val="419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2B631C" w:rsidP="002B631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Рентабельность активов, 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23,81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-23,79</w:t>
            </w:r>
          </w:p>
        </w:tc>
      </w:tr>
      <w:tr w:rsidR="00EF75C2" w:rsidRPr="00B30D6D" w:rsidTr="002B631C">
        <w:trPr>
          <w:trHeight w:val="547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Доля выручки от продаж</w:t>
            </w:r>
            <w:r w:rsidR="002B631C">
              <w:rPr>
                <w:sz w:val="24"/>
              </w:rPr>
              <w:t xml:space="preserve"> в составе суммарных доходов, 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93,85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96,94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-3,09</w:t>
            </w:r>
          </w:p>
        </w:tc>
      </w:tr>
      <w:tr w:rsidR="00EF75C2" w:rsidRPr="00B30D6D" w:rsidTr="002B631C">
        <w:trPr>
          <w:trHeight w:hRule="exact"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2B631C" w:rsidP="002B631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Доходность расходов, р.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0,0004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0,3092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-0,3088</w:t>
            </w:r>
          </w:p>
        </w:tc>
      </w:tr>
      <w:tr w:rsidR="00EF75C2" w:rsidRPr="00B30D6D" w:rsidTr="002B631C">
        <w:trPr>
          <w:trHeight w:hRule="exact" w:val="409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Рентабельность обор</w:t>
            </w:r>
            <w:r w:rsidR="002B631C">
              <w:rPr>
                <w:sz w:val="24"/>
              </w:rPr>
              <w:t>отных активов, 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110,74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-110,63</w:t>
            </w:r>
          </w:p>
        </w:tc>
      </w:tr>
      <w:tr w:rsidR="00EF75C2" w:rsidRPr="00B30D6D" w:rsidTr="002B631C">
        <w:trPr>
          <w:trHeight w:hRule="exact" w:val="429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2B631C" w:rsidP="002B631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Рентабельность инвестиций, 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21,56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44,44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-22,88</w:t>
            </w:r>
          </w:p>
        </w:tc>
      </w:tr>
      <w:tr w:rsidR="00EF75C2" w:rsidRPr="00B30D6D" w:rsidTr="002B631C">
        <w:trPr>
          <w:trHeight w:val="315"/>
        </w:trPr>
        <w:tc>
          <w:tcPr>
            <w:tcW w:w="51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Рентабельн</w:t>
            </w:r>
            <w:r w:rsidR="002B631C">
              <w:rPr>
                <w:sz w:val="24"/>
              </w:rPr>
              <w:t>ость производственных фондов, 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16,64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34,00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9822C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-17,36</w:t>
            </w:r>
          </w:p>
        </w:tc>
      </w:tr>
      <w:tr w:rsidR="00EF75C2" w:rsidRPr="00B30D6D" w:rsidTr="002B63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2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Рентабельность продаж (по прибыли от </w:t>
            </w:r>
            <w:r w:rsidR="002B631C">
              <w:rPr>
                <w:sz w:val="24"/>
              </w:rPr>
              <w:t>продаж), 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5C2" w:rsidRPr="00B30D6D" w:rsidRDefault="00EF75C2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25,54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5C2" w:rsidRPr="00B30D6D" w:rsidRDefault="00EF75C2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41,88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5C2" w:rsidRPr="00B30D6D" w:rsidRDefault="00EF75C2" w:rsidP="0017407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-16,34</w:t>
            </w:r>
          </w:p>
        </w:tc>
      </w:tr>
      <w:tr w:rsidR="002B631C" w:rsidRPr="00B30D6D" w:rsidTr="002B631C">
        <w:trPr>
          <w:trHeight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2B631C" w:rsidRPr="00B30D6D" w:rsidRDefault="002B631C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Рентабельност</w:t>
            </w:r>
            <w:r>
              <w:rPr>
                <w:sz w:val="24"/>
              </w:rPr>
              <w:t>ь продаж (по чистой прибыли), 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B631C" w:rsidRPr="00B30D6D" w:rsidRDefault="002B631C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B631C" w:rsidRPr="00B30D6D" w:rsidRDefault="002B631C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22,89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B631C" w:rsidRPr="00B30D6D" w:rsidRDefault="002B631C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-22,86</w:t>
            </w:r>
          </w:p>
        </w:tc>
      </w:tr>
    </w:tbl>
    <w:p w:rsidR="00EF75C2" w:rsidRDefault="00EF75C2" w:rsidP="00F47160">
      <w:pPr>
        <w:ind w:firstLine="0"/>
      </w:pPr>
    </w:p>
    <w:p w:rsidR="00C8190B" w:rsidRDefault="00F47160" w:rsidP="00F47160">
      <w:pPr>
        <w:ind w:firstLine="0"/>
      </w:pPr>
      <w:r>
        <w:lastRenderedPageBreak/>
        <w:t>Продолжение таблицы 17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8"/>
        <w:gridCol w:w="1418"/>
        <w:gridCol w:w="1276"/>
        <w:gridCol w:w="1559"/>
      </w:tblGrid>
      <w:tr w:rsidR="00EF75C2" w:rsidRPr="00B30D6D" w:rsidTr="00312496">
        <w:trPr>
          <w:cantSplit/>
          <w:trHeight w:val="99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</w:tc>
      </w:tr>
      <w:tr w:rsidR="00EF75C2" w:rsidRPr="00B30D6D" w:rsidTr="00312496">
        <w:trPr>
          <w:trHeight w:val="780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2B631C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Рентабельность основного вида деятельности (</w:t>
            </w:r>
            <w:proofErr w:type="spellStart"/>
            <w:r w:rsidRPr="00B30D6D">
              <w:rPr>
                <w:sz w:val="24"/>
              </w:rPr>
              <w:t>затратоотдача</w:t>
            </w:r>
            <w:proofErr w:type="spellEnd"/>
            <w:r w:rsidRPr="00B30D6D">
              <w:rPr>
                <w:sz w:val="24"/>
              </w:rPr>
              <w:t>, прибыльнос</w:t>
            </w:r>
            <w:r w:rsidR="002B631C">
              <w:rPr>
                <w:sz w:val="24"/>
              </w:rPr>
              <w:t xml:space="preserve">ть реализованной продукции), %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49,15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-49,10</w:t>
            </w:r>
          </w:p>
        </w:tc>
      </w:tr>
      <w:tr w:rsidR="00EF75C2" w:rsidRPr="00B30D6D" w:rsidTr="00312496">
        <w:trPr>
          <w:trHeight w:val="315"/>
        </w:trPr>
        <w:tc>
          <w:tcPr>
            <w:tcW w:w="5118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Рентабел</w:t>
            </w:r>
            <w:r w:rsidR="002B631C">
              <w:rPr>
                <w:sz w:val="24"/>
              </w:rPr>
              <w:t>ьность собственного капитала, 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123,63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F75C2" w:rsidRPr="00B30D6D" w:rsidRDefault="00EF75C2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-123,51</w:t>
            </w:r>
          </w:p>
        </w:tc>
      </w:tr>
    </w:tbl>
    <w:p w:rsidR="00F47160" w:rsidRPr="00B30D6D" w:rsidRDefault="00F47160" w:rsidP="00B41A8F"/>
    <w:p w:rsidR="002D6FDD" w:rsidRPr="00B30D6D" w:rsidRDefault="001C6404" w:rsidP="00B41A8F">
      <w:r w:rsidRPr="00B30D6D">
        <w:t>Данные таблицы по</w:t>
      </w:r>
      <w:r w:rsidR="00D67B24" w:rsidRPr="00B30D6D">
        <w:t>з</w:t>
      </w:r>
      <w:r w:rsidRPr="00B30D6D">
        <w:t>воляют сделать следующие выводы. В 2019 г. по сравнению с 2018 г. прои</w:t>
      </w:r>
      <w:r w:rsidR="00D67B24" w:rsidRPr="00B30D6D">
        <w:t>з</w:t>
      </w:r>
      <w:r w:rsidRPr="00B30D6D">
        <w:t>ошло снижение совокупн</w:t>
      </w:r>
      <w:r w:rsidR="00D67B24" w:rsidRPr="00B30D6D">
        <w:t>ы</w:t>
      </w:r>
      <w:r w:rsidRPr="00B30D6D">
        <w:t xml:space="preserve">х доходов АО «Группа «Илим» на 28 408 </w:t>
      </w:r>
      <w:r w:rsidR="00BA0F6E">
        <w:t>млн</w:t>
      </w:r>
      <w:r w:rsidRPr="00B30D6D">
        <w:t>. руб</w:t>
      </w:r>
      <w:r w:rsidR="00FB23E3" w:rsidRPr="00B30D6D">
        <w:t>. С</w:t>
      </w:r>
      <w:r w:rsidRPr="00B30D6D">
        <w:t>овокупн</w:t>
      </w:r>
      <w:r w:rsidR="00D67B24" w:rsidRPr="00B30D6D">
        <w:t>ы</w:t>
      </w:r>
      <w:r w:rsidRPr="00B30D6D">
        <w:t>е доходы включают в себя в</w:t>
      </w:r>
      <w:r w:rsidR="00D67B24" w:rsidRPr="00B30D6D">
        <w:t>ы</w:t>
      </w:r>
      <w:r w:rsidRPr="00B30D6D">
        <w:t>ручку, процент</w:t>
      </w:r>
      <w:r w:rsidR="00D67B24" w:rsidRPr="00B30D6D">
        <w:t>ы</w:t>
      </w:r>
      <w:r w:rsidRPr="00B30D6D">
        <w:t xml:space="preserve"> к получению, доход</w:t>
      </w:r>
      <w:r w:rsidR="00D67B24" w:rsidRPr="00B30D6D">
        <w:t>ы</w:t>
      </w:r>
      <w:r w:rsidRPr="00B30D6D">
        <w:t xml:space="preserve"> от участия в других </w:t>
      </w:r>
      <w:r w:rsidR="00C3557B" w:rsidRPr="00B30D6D">
        <w:t>организациях</w:t>
      </w:r>
      <w:r w:rsidRPr="00B30D6D">
        <w:t xml:space="preserve"> и прочие доходы. </w:t>
      </w:r>
      <w:r w:rsidR="002D6FDD" w:rsidRPr="00B30D6D">
        <w:t>Основную часть суммарн</w:t>
      </w:r>
      <w:r w:rsidR="00D67B24" w:rsidRPr="00B30D6D">
        <w:t>ы</w:t>
      </w:r>
      <w:r w:rsidR="002D6FDD" w:rsidRPr="00B30D6D">
        <w:t xml:space="preserve">х расходов </w:t>
      </w:r>
      <w:r w:rsidR="00C3557B" w:rsidRPr="00B30D6D">
        <w:t>составляет</w:t>
      </w:r>
      <w:r w:rsidR="002D6FDD" w:rsidRPr="00B30D6D">
        <w:t xml:space="preserve"> в</w:t>
      </w:r>
      <w:r w:rsidR="00D67B24" w:rsidRPr="00B30D6D">
        <w:t>ы</w:t>
      </w:r>
      <w:r w:rsidR="002D6FDD" w:rsidRPr="00B30D6D">
        <w:t>ручка – ее доля с 96,94% в 2018 г. сократилась до 93,85% - в 2019.</w:t>
      </w:r>
    </w:p>
    <w:p w:rsidR="001C6404" w:rsidRPr="00B30D6D" w:rsidRDefault="001C6404" w:rsidP="00B41A8F">
      <w:r w:rsidRPr="00B30D6D">
        <w:t>Совокупн</w:t>
      </w:r>
      <w:r w:rsidR="00D67B24" w:rsidRPr="00B30D6D">
        <w:t>ы</w:t>
      </w:r>
      <w:r w:rsidRPr="00B30D6D">
        <w:t>е расходы, включающие полную себестоимость, процент</w:t>
      </w:r>
      <w:r w:rsidR="00D67B24" w:rsidRPr="00B30D6D">
        <w:t>ы</w:t>
      </w:r>
      <w:r w:rsidRPr="00B30D6D">
        <w:t xml:space="preserve"> к уплате и прочие расходы, также сократились, но</w:t>
      </w:r>
      <w:r w:rsidR="00BA0F6E">
        <w:t xml:space="preserve"> на меньшую величина – на 10 112</w:t>
      </w:r>
      <w:r w:rsidRPr="00B30D6D">
        <w:t xml:space="preserve"> </w:t>
      </w:r>
      <w:r w:rsidR="00BA0F6E">
        <w:t>млн</w:t>
      </w:r>
      <w:r w:rsidRPr="00B30D6D">
        <w:t>. руб.</w:t>
      </w:r>
    </w:p>
    <w:p w:rsidR="00FB23E3" w:rsidRPr="00B30D6D" w:rsidRDefault="00FB23E3" w:rsidP="00B41A8F">
      <w:r w:rsidRPr="00B30D6D">
        <w:t xml:space="preserve">Доходность активов </w:t>
      </w:r>
      <w:r w:rsidR="002D6FDD" w:rsidRPr="00B30D6D">
        <w:t>свидетельствует</w:t>
      </w:r>
      <w:r w:rsidRPr="00B30D6D">
        <w:t xml:space="preserve"> о том, что в 2019 г. предприятие с каж</w:t>
      </w:r>
      <w:r w:rsidR="002D6FDD" w:rsidRPr="00B30D6D">
        <w:t>д</w:t>
      </w:r>
      <w:r w:rsidRPr="00B30D6D">
        <w:t>ого рубля, вложенного в активы</w:t>
      </w:r>
      <w:r w:rsidR="00096E4C">
        <w:t>,</w:t>
      </w:r>
      <w:r w:rsidRPr="00B30D6D">
        <w:t xml:space="preserve"> получает 0,0002 руб. чистой приб</w:t>
      </w:r>
      <w:r w:rsidR="00D67B24" w:rsidRPr="00B30D6D">
        <w:t>ы</w:t>
      </w:r>
      <w:r w:rsidRPr="00B30D6D">
        <w:t>ли. В 2018 г. значение пока</w:t>
      </w:r>
      <w:r w:rsidR="00D67B24" w:rsidRPr="00B30D6D">
        <w:t>з</w:t>
      </w:r>
      <w:r w:rsidRPr="00B30D6D">
        <w:t>ателя б</w:t>
      </w:r>
      <w:r w:rsidR="00D67B24" w:rsidRPr="00B30D6D">
        <w:t>ы</w:t>
      </w:r>
      <w:r w:rsidRPr="00B30D6D">
        <w:t>ло в</w:t>
      </w:r>
      <w:r w:rsidR="00D67B24" w:rsidRPr="00B30D6D">
        <w:t>ы</w:t>
      </w:r>
      <w:r w:rsidRPr="00B30D6D">
        <w:t>ше – 0,2381 руб. Снижение доходности активов связано с существенным сокращением чистой прибыли АО «Группа «Илим». Этим же объясняется сокращение рентабельности активов на 23,79%.</w:t>
      </w:r>
      <w:r w:rsidR="002D6FDD" w:rsidRPr="00B30D6D">
        <w:t xml:space="preserve"> Также </w:t>
      </w:r>
      <w:r w:rsidR="0023746F" w:rsidRPr="00B30D6D">
        <w:t>сниз</w:t>
      </w:r>
      <w:r w:rsidR="00096E4C">
        <w:t>и</w:t>
      </w:r>
      <w:r w:rsidR="0023746F" w:rsidRPr="00B30D6D">
        <w:t>лась</w:t>
      </w:r>
      <w:r w:rsidR="002D6FDD" w:rsidRPr="00B30D6D">
        <w:t xml:space="preserve"> доходность расходов предприятия с 0,3092 до 0,0004 руб. </w:t>
      </w:r>
      <w:r w:rsidR="00C3557B" w:rsidRPr="00B30D6D">
        <w:t>Значит,</w:t>
      </w:r>
      <w:r w:rsidR="002D6FDD" w:rsidRPr="00B30D6D">
        <w:t xml:space="preserve"> предприятие с каждого </w:t>
      </w:r>
      <w:r w:rsidR="0023746F" w:rsidRPr="00B30D6D">
        <w:t>израсходованного</w:t>
      </w:r>
      <w:r w:rsidR="002D6FDD" w:rsidRPr="00B30D6D">
        <w:t xml:space="preserve"> рубля получает все меньше чистой </w:t>
      </w:r>
      <w:r w:rsidR="0023746F" w:rsidRPr="00B30D6D">
        <w:t>прибыли</w:t>
      </w:r>
      <w:r w:rsidR="002D6FDD" w:rsidRPr="00B30D6D">
        <w:t xml:space="preserve">. </w:t>
      </w:r>
    </w:p>
    <w:p w:rsidR="00FB23E3" w:rsidRPr="00B30D6D" w:rsidRDefault="002D6FDD" w:rsidP="00B41A8F">
      <w:r w:rsidRPr="00B30D6D">
        <w:t xml:space="preserve">Рентабельность </w:t>
      </w:r>
      <w:r w:rsidR="0023746F" w:rsidRPr="00B30D6D">
        <w:t>оборотных</w:t>
      </w:r>
      <w:r w:rsidRPr="00B30D6D">
        <w:t xml:space="preserve"> активов в 2018 г. имела высокое значение – 110,74%, а в 2019 снизилась до 0,11%.</w:t>
      </w:r>
    </w:p>
    <w:p w:rsidR="001C6404" w:rsidRPr="00B30D6D" w:rsidRDefault="00A5715D" w:rsidP="00B41A8F">
      <w:r w:rsidRPr="00B30D6D">
        <w:t xml:space="preserve">Рентабельность инвестиций сократилась с 44,44 до 21,56%. Это </w:t>
      </w:r>
      <w:r w:rsidR="0023746F" w:rsidRPr="00B30D6D">
        <w:t>указывает</w:t>
      </w:r>
      <w:r w:rsidRPr="00B30D6D">
        <w:t xml:space="preserve"> на снижение величины прибыли до налогообложения, которую предприятие получает с каждого рубля </w:t>
      </w:r>
      <w:r w:rsidR="0023746F" w:rsidRPr="00B30D6D">
        <w:t>собственного</w:t>
      </w:r>
      <w:r w:rsidRPr="00B30D6D">
        <w:t xml:space="preserve"> капитала и </w:t>
      </w:r>
      <w:r w:rsidR="0023746F" w:rsidRPr="00B30D6D">
        <w:t>долгосрочных</w:t>
      </w:r>
      <w:r w:rsidRPr="00B30D6D">
        <w:t xml:space="preserve"> </w:t>
      </w:r>
      <w:r w:rsidR="0023746F" w:rsidRPr="00B30D6D">
        <w:t>заемных</w:t>
      </w:r>
      <w:r w:rsidRPr="00B30D6D">
        <w:t xml:space="preserve"> средств.</w:t>
      </w:r>
    </w:p>
    <w:p w:rsidR="0023746F" w:rsidRPr="00B30D6D" w:rsidRDefault="0023746F" w:rsidP="00B41A8F">
      <w:r w:rsidRPr="00B30D6D">
        <w:lastRenderedPageBreak/>
        <w:t>Также предприятие получает</w:t>
      </w:r>
      <w:r w:rsidR="00C3557B" w:rsidRPr="00B30D6D">
        <w:t xml:space="preserve"> </w:t>
      </w:r>
      <w:r w:rsidRPr="00B30D6D">
        <w:t>меньше чистой приб</w:t>
      </w:r>
      <w:r w:rsidR="00D67B24" w:rsidRPr="00B30D6D">
        <w:t>ы</w:t>
      </w:r>
      <w:r w:rsidRPr="00B30D6D">
        <w:t>ли от средств, вложенн</w:t>
      </w:r>
      <w:r w:rsidR="00D67B24" w:rsidRPr="00B30D6D">
        <w:t>ы</w:t>
      </w:r>
      <w:r w:rsidRPr="00B30D6D">
        <w:t xml:space="preserve">х в </w:t>
      </w:r>
      <w:r w:rsidR="00C3557B" w:rsidRPr="00B30D6D">
        <w:t>основные</w:t>
      </w:r>
      <w:r w:rsidRPr="00B30D6D">
        <w:t xml:space="preserve"> фонд</w:t>
      </w:r>
      <w:r w:rsidR="00D67B24" w:rsidRPr="00B30D6D">
        <w:t>ы</w:t>
      </w:r>
      <w:r w:rsidRPr="00B30D6D">
        <w:t xml:space="preserve"> и оборотн</w:t>
      </w:r>
      <w:r w:rsidR="00D67B24" w:rsidRPr="00B30D6D">
        <w:t>ы</w:t>
      </w:r>
      <w:r w:rsidRPr="00B30D6D">
        <w:t>е средства.</w:t>
      </w:r>
    </w:p>
    <w:p w:rsidR="0023746F" w:rsidRPr="00B30D6D" w:rsidRDefault="0023746F" w:rsidP="00B41A8F">
      <w:r w:rsidRPr="00B30D6D">
        <w:t>Пока</w:t>
      </w:r>
      <w:r w:rsidR="00D67B24" w:rsidRPr="00B30D6D">
        <w:t>з</w:t>
      </w:r>
      <w:r w:rsidRPr="00B30D6D">
        <w:t>атель рентабельности продаж сократился как по чистой приб</w:t>
      </w:r>
      <w:r w:rsidR="00D67B24" w:rsidRPr="00B30D6D">
        <w:t>ы</w:t>
      </w:r>
      <w:r w:rsidRPr="00B30D6D">
        <w:t>ли, так и по приб</w:t>
      </w:r>
      <w:r w:rsidR="00D67B24" w:rsidRPr="00B30D6D">
        <w:t>ы</w:t>
      </w:r>
      <w:r w:rsidRPr="00B30D6D">
        <w:t>ли от продаж. То есть АО «Группа «Илим» в 2019 г. получает меньшее количество приб</w:t>
      </w:r>
      <w:r w:rsidR="00D67B24" w:rsidRPr="00B30D6D">
        <w:t>ы</w:t>
      </w:r>
      <w:r w:rsidRPr="00B30D6D">
        <w:t>ли, с каждого рубля выручки, несмотря на то, что вместе с сокращением сумм приб</w:t>
      </w:r>
      <w:r w:rsidR="00D67B24" w:rsidRPr="00B30D6D">
        <w:t>ы</w:t>
      </w:r>
      <w:r w:rsidRPr="00B30D6D">
        <w:t>ли, уменьшилась и в</w:t>
      </w:r>
      <w:r w:rsidR="00D67B24" w:rsidRPr="00B30D6D">
        <w:t>ы</w:t>
      </w:r>
      <w:r w:rsidRPr="00B30D6D">
        <w:t xml:space="preserve">ручка предприятия. Это </w:t>
      </w:r>
      <w:r w:rsidR="00C3557B" w:rsidRPr="00B30D6D">
        <w:t>значит</w:t>
      </w:r>
      <w:r w:rsidRPr="00B30D6D">
        <w:t xml:space="preserve">, что </w:t>
      </w:r>
      <w:r w:rsidR="00642654" w:rsidRPr="00B30D6D">
        <w:t>снижение сумм приб</w:t>
      </w:r>
      <w:r w:rsidR="00D67B24" w:rsidRPr="00B30D6D">
        <w:t>ы</w:t>
      </w:r>
      <w:r w:rsidR="00642654" w:rsidRPr="00B30D6D">
        <w:t>ли свя</w:t>
      </w:r>
      <w:r w:rsidR="00D67B24" w:rsidRPr="00B30D6D">
        <w:t>з</w:t>
      </w:r>
      <w:r w:rsidR="00642654" w:rsidRPr="00B30D6D">
        <w:t>ано не только с уменьшением объемов реали</w:t>
      </w:r>
      <w:r w:rsidR="00D67B24" w:rsidRPr="00B30D6D">
        <w:t>з</w:t>
      </w:r>
      <w:r w:rsidR="00642654" w:rsidRPr="00B30D6D">
        <w:t>ации.</w:t>
      </w:r>
    </w:p>
    <w:p w:rsidR="00642654" w:rsidRPr="00B30D6D" w:rsidRDefault="00642654" w:rsidP="00B41A8F">
      <w:r w:rsidRPr="00B30D6D">
        <w:t>Пока</w:t>
      </w:r>
      <w:r w:rsidR="00D67B24" w:rsidRPr="00B30D6D">
        <w:t>з</w:t>
      </w:r>
      <w:r w:rsidRPr="00B30D6D">
        <w:t xml:space="preserve">атель </w:t>
      </w:r>
      <w:proofErr w:type="spellStart"/>
      <w:r w:rsidR="00D67B24" w:rsidRPr="00B30D6D">
        <w:t>з</w:t>
      </w:r>
      <w:r w:rsidRPr="00B30D6D">
        <w:t>атратоотдачи</w:t>
      </w:r>
      <w:proofErr w:type="spellEnd"/>
      <w:r w:rsidRPr="00B30D6D">
        <w:t xml:space="preserve"> имеет схожую тенденцию с прочими пока</w:t>
      </w:r>
      <w:r w:rsidR="00D67B24" w:rsidRPr="00B30D6D">
        <w:t>з</w:t>
      </w:r>
      <w:r w:rsidRPr="00B30D6D">
        <w:t>ателями рентабельности – он существенно сни</w:t>
      </w:r>
      <w:r w:rsidR="00D67B24" w:rsidRPr="00B30D6D">
        <w:t>з</w:t>
      </w:r>
      <w:r w:rsidRPr="00B30D6D">
        <w:t>ился в 2019 г. по сравнению с 2018 г. АО «Группа «Илим» получает на 49,10 коп. меньше чистой приб</w:t>
      </w:r>
      <w:r w:rsidR="00D67B24" w:rsidRPr="00B30D6D">
        <w:t>ы</w:t>
      </w:r>
      <w:r w:rsidRPr="00B30D6D">
        <w:t xml:space="preserve">ли с каждого рубля, </w:t>
      </w:r>
      <w:r w:rsidR="00D67B24" w:rsidRPr="00B30D6D">
        <w:t>з</w:t>
      </w:r>
      <w:r w:rsidRPr="00B30D6D">
        <w:t>атраченного на прои</w:t>
      </w:r>
      <w:r w:rsidR="00D67B24" w:rsidRPr="00B30D6D">
        <w:t>з</w:t>
      </w:r>
      <w:r w:rsidRPr="00B30D6D">
        <w:t>водство продукции.</w:t>
      </w:r>
    </w:p>
    <w:p w:rsidR="00642654" w:rsidRPr="00B30D6D" w:rsidRDefault="00642654" w:rsidP="00642654">
      <w:r w:rsidRPr="00B30D6D">
        <w:t>Динамика рентабельности собственного капитала свидетельствует о значительном снижении эффективности использования вложенного в дело капитала.</w:t>
      </w:r>
    </w:p>
    <w:p w:rsidR="00642654" w:rsidRDefault="00642654" w:rsidP="00642654">
      <w:r w:rsidRPr="00B30D6D">
        <w:t xml:space="preserve">Подводя итоги, отметим, что эффективность </w:t>
      </w:r>
      <w:r w:rsidR="00C3557B" w:rsidRPr="00B30D6D">
        <w:t>детальности</w:t>
      </w:r>
      <w:r w:rsidRPr="00B30D6D">
        <w:t xml:space="preserve"> АО «Группа «Илим» в 2019 г. </w:t>
      </w:r>
      <w:r w:rsidR="00C3557B" w:rsidRPr="00B30D6D">
        <w:t>существенно</w:t>
      </w:r>
      <w:r w:rsidRPr="00B30D6D">
        <w:t xml:space="preserve"> сни</w:t>
      </w:r>
      <w:r w:rsidR="00D67B24" w:rsidRPr="00B30D6D">
        <w:t>з</w:t>
      </w:r>
      <w:r w:rsidRPr="00B30D6D">
        <w:t>илась, все пока</w:t>
      </w:r>
      <w:r w:rsidR="00D67B24" w:rsidRPr="00B30D6D">
        <w:t>з</w:t>
      </w:r>
      <w:r w:rsidRPr="00B30D6D">
        <w:t>атели рентабельности и доходности имеют отрицательную динамику. Кроме того, и</w:t>
      </w:r>
      <w:r w:rsidR="00D67B24" w:rsidRPr="00B30D6D">
        <w:t>з</w:t>
      </w:r>
      <w:r w:rsidRPr="00B30D6D">
        <w:t>-</w:t>
      </w:r>
      <w:r w:rsidR="00D67B24" w:rsidRPr="00B30D6D">
        <w:t>з</w:t>
      </w:r>
      <w:r w:rsidRPr="00B30D6D">
        <w:t>а ни</w:t>
      </w:r>
      <w:r w:rsidR="00D67B24" w:rsidRPr="00B30D6D">
        <w:t>з</w:t>
      </w:r>
      <w:r w:rsidRPr="00B30D6D">
        <w:t xml:space="preserve">кого </w:t>
      </w:r>
      <w:r w:rsidR="00D67B24" w:rsidRPr="00B30D6D">
        <w:t>з</w:t>
      </w:r>
      <w:r w:rsidRPr="00B30D6D">
        <w:t>начения сумм</w:t>
      </w:r>
      <w:r w:rsidR="00D67B24" w:rsidRPr="00B30D6D">
        <w:t>ы</w:t>
      </w:r>
      <w:r w:rsidRPr="00B30D6D">
        <w:t xml:space="preserve"> чистой приб</w:t>
      </w:r>
      <w:r w:rsidR="00D67B24" w:rsidRPr="00B30D6D">
        <w:t>ы</w:t>
      </w:r>
      <w:r w:rsidRPr="00B30D6D">
        <w:t xml:space="preserve">ли в 2019 г. эффективность деятельности предприятия и </w:t>
      </w:r>
      <w:r w:rsidR="00C3557B" w:rsidRPr="00B30D6D">
        <w:t>использования</w:t>
      </w:r>
      <w:r w:rsidRPr="00B30D6D">
        <w:t xml:space="preserve"> им своих активов и ресурсов стремится к нулю.</w:t>
      </w:r>
    </w:p>
    <w:p w:rsidR="00F47160" w:rsidRPr="00B30D6D" w:rsidRDefault="00F47160" w:rsidP="00EF75C2">
      <w:pPr>
        <w:ind w:firstLine="0"/>
      </w:pPr>
    </w:p>
    <w:p w:rsidR="00642654" w:rsidRPr="00F47160" w:rsidRDefault="00B41A8F" w:rsidP="00EE387E">
      <w:pPr>
        <w:pStyle w:val="1"/>
        <w:jc w:val="both"/>
      </w:pPr>
      <w:bookmarkStart w:id="43" w:name="_Toc57694113"/>
      <w:bookmarkStart w:id="44" w:name="_Toc59893351"/>
      <w:r w:rsidRPr="00F47160">
        <w:t>17</w:t>
      </w:r>
      <w:r w:rsidR="00642654" w:rsidRPr="00F47160">
        <w:t xml:space="preserve"> </w:t>
      </w:r>
      <w:r w:rsidR="00AA3A82" w:rsidRPr="00F47160">
        <w:t xml:space="preserve">Факторный </w:t>
      </w:r>
      <w:r w:rsidR="00642654" w:rsidRPr="00F47160">
        <w:t>анализ изменения рентабельности</w:t>
      </w:r>
      <w:bookmarkEnd w:id="43"/>
      <w:bookmarkEnd w:id="44"/>
      <w:r w:rsidR="00642654" w:rsidRPr="00F47160">
        <w:t xml:space="preserve"> </w:t>
      </w:r>
    </w:p>
    <w:p w:rsidR="00642654" w:rsidRPr="00B30D6D" w:rsidRDefault="00642654" w:rsidP="00B41A8F"/>
    <w:p w:rsidR="00642654" w:rsidRPr="00B30D6D" w:rsidRDefault="00AA3A82" w:rsidP="00B41A8F">
      <w:r w:rsidRPr="00B30D6D">
        <w:t>Далее рассмотрим влияние факторов на следующие пока</w:t>
      </w:r>
      <w:r w:rsidR="00D67B24" w:rsidRPr="00B30D6D">
        <w:t>з</w:t>
      </w:r>
      <w:r w:rsidRPr="00B30D6D">
        <w:t>атели рентабельности: рентабельность активов, собственного капитала и рентабельности продаж.</w:t>
      </w:r>
    </w:p>
    <w:p w:rsidR="00AA3A82" w:rsidRPr="00B30D6D" w:rsidRDefault="00AA3A82" w:rsidP="00B41A8F">
      <w:r w:rsidRPr="00B30D6D">
        <w:t>Для факторного анали</w:t>
      </w:r>
      <w:r w:rsidR="00D67B24" w:rsidRPr="00B30D6D">
        <w:t>з</w:t>
      </w:r>
      <w:r w:rsidRPr="00B30D6D">
        <w:t>а можно исполь</w:t>
      </w:r>
      <w:r w:rsidR="00D67B24" w:rsidRPr="00B30D6D">
        <w:t>з</w:t>
      </w:r>
      <w:r w:rsidRPr="00B30D6D">
        <w:t xml:space="preserve">овать метод расширения (модели Дюпона). Так рентабельность активов можно представить в виде </w:t>
      </w:r>
      <w:r w:rsidRPr="00B30D6D">
        <w:lastRenderedPageBreak/>
        <w:t>прои</w:t>
      </w:r>
      <w:r w:rsidR="00D67B24" w:rsidRPr="00B30D6D">
        <w:t>з</w:t>
      </w:r>
      <w:r w:rsidRPr="00B30D6D">
        <w:t xml:space="preserve">ведения </w:t>
      </w:r>
      <w:r w:rsidR="00C3557B" w:rsidRPr="00B30D6D">
        <w:t>рентабельности</w:t>
      </w:r>
      <w:r w:rsidRPr="00B30D6D">
        <w:t xml:space="preserve"> </w:t>
      </w:r>
      <w:r w:rsidR="00C3557B" w:rsidRPr="00B30D6D">
        <w:t>продаж</w:t>
      </w:r>
      <w:r w:rsidRPr="00B30D6D">
        <w:t xml:space="preserve"> и коэффициента оборачиваемости активов. Далее методом цепн</w:t>
      </w:r>
      <w:r w:rsidR="00D67B24" w:rsidRPr="00B30D6D">
        <w:t>ы</w:t>
      </w:r>
      <w:r w:rsidRPr="00B30D6D">
        <w:t>х подстановок определяем степень влияния факторов.</w:t>
      </w:r>
    </w:p>
    <w:p w:rsidR="00AA3A82" w:rsidRPr="00A26331" w:rsidRDefault="00AA3A82" w:rsidP="00B41A8F">
      <w:r w:rsidRPr="00A26331">
        <w:rPr>
          <w:lang w:val="en-US"/>
        </w:rPr>
        <w:t>R</w:t>
      </w:r>
      <w:r w:rsidRPr="00A26331">
        <w:t>а 2018 г. = 23</w:t>
      </w:r>
      <w:proofErr w:type="gramStart"/>
      <w:r w:rsidRPr="00A26331">
        <w:t>,81</w:t>
      </w:r>
      <w:proofErr w:type="gramEnd"/>
      <w:r w:rsidRPr="00A26331">
        <w:t>%;</w:t>
      </w:r>
    </w:p>
    <w:p w:rsidR="00AA3A82" w:rsidRPr="00A26331" w:rsidRDefault="00AA3A82" w:rsidP="00B41A8F">
      <w:r w:rsidRPr="00A26331">
        <w:rPr>
          <w:lang w:val="en-US"/>
        </w:rPr>
        <w:t>R</w:t>
      </w:r>
      <w:r w:rsidRPr="00A26331">
        <w:t xml:space="preserve">а </w:t>
      </w:r>
      <w:proofErr w:type="spellStart"/>
      <w:r w:rsidRPr="00A26331">
        <w:t>усл</w:t>
      </w:r>
      <w:proofErr w:type="spellEnd"/>
      <w:r w:rsidRPr="00A26331">
        <w:t>. = 0,03% * 1,040 = 0,04%;</w:t>
      </w:r>
    </w:p>
    <w:p w:rsidR="00AA3A82" w:rsidRPr="00A26331" w:rsidRDefault="00AA3A82" w:rsidP="00AA3A82">
      <w:r w:rsidRPr="00A26331">
        <w:rPr>
          <w:lang w:val="en-US"/>
        </w:rPr>
        <w:t>R</w:t>
      </w:r>
      <w:r w:rsidRPr="00A26331">
        <w:t>а 2019 г. = 0</w:t>
      </w:r>
      <w:proofErr w:type="gramStart"/>
      <w:r w:rsidRPr="00A26331">
        <w:t>,02</w:t>
      </w:r>
      <w:proofErr w:type="gramEnd"/>
      <w:r w:rsidRPr="00A26331">
        <w:t>%.</w:t>
      </w:r>
    </w:p>
    <w:p w:rsidR="00AA3A82" w:rsidRPr="00B30D6D" w:rsidRDefault="00AA3A82" w:rsidP="00AA3A82">
      <w:r w:rsidRPr="00B30D6D">
        <w:t xml:space="preserve">Изменение рентабельности активов </w:t>
      </w:r>
      <w:r w:rsidR="00D67B24" w:rsidRPr="00B30D6D">
        <w:t>з</w:t>
      </w:r>
      <w:r w:rsidRPr="00B30D6D">
        <w:t>а счет влияния рентабельности продаж:</w:t>
      </w:r>
    </w:p>
    <w:p w:rsidR="00AA3A82" w:rsidRPr="00A26331" w:rsidRDefault="00AA3A82" w:rsidP="00B41A8F">
      <w:r w:rsidRPr="00A26331">
        <w:t>∆</w:t>
      </w:r>
      <w:r w:rsidRPr="00A26331">
        <w:rPr>
          <w:lang w:val="en-US"/>
        </w:rPr>
        <w:t>R</w:t>
      </w:r>
      <w:r w:rsidRPr="00A26331">
        <w:t>а (</w:t>
      </w:r>
      <w:r w:rsidRPr="00A26331">
        <w:rPr>
          <w:lang w:val="en-US"/>
        </w:rPr>
        <w:t>R</w:t>
      </w:r>
      <w:r w:rsidRPr="00A26331">
        <w:t>п)</w:t>
      </w:r>
      <w:r w:rsidR="00EE387E" w:rsidRPr="00A26331">
        <w:t xml:space="preserve"> </w:t>
      </w:r>
      <w:r w:rsidRPr="00A26331">
        <w:t>= 0,04 – 23,81 = - 23,77%.</w:t>
      </w:r>
    </w:p>
    <w:p w:rsidR="00AA3A82" w:rsidRPr="00A26331" w:rsidRDefault="00AA3A82" w:rsidP="00AA3A82">
      <w:r w:rsidRPr="00A26331">
        <w:t xml:space="preserve">Изменение рентабельности активов </w:t>
      </w:r>
      <w:r w:rsidR="00D67B24" w:rsidRPr="00A26331">
        <w:t>з</w:t>
      </w:r>
      <w:r w:rsidRPr="00A26331">
        <w:t>а счет влияния оборачиваемости активов:</w:t>
      </w:r>
    </w:p>
    <w:p w:rsidR="00AA3A82" w:rsidRPr="00A26331" w:rsidRDefault="00AA3A82" w:rsidP="00AA3A82">
      <w:r w:rsidRPr="00A26331">
        <w:t>∆</w:t>
      </w:r>
      <w:r w:rsidRPr="00A26331">
        <w:rPr>
          <w:lang w:val="en-US"/>
        </w:rPr>
        <w:t>R</w:t>
      </w:r>
      <w:r w:rsidRPr="00A26331">
        <w:t>а (</w:t>
      </w:r>
      <w:proofErr w:type="spellStart"/>
      <w:r w:rsidRPr="00A26331">
        <w:t>Коб</w:t>
      </w:r>
      <w:proofErr w:type="spellEnd"/>
      <w:r w:rsidRPr="00A26331">
        <w:t>)= 0,02 – 0,04= - 0,02%.</w:t>
      </w:r>
    </w:p>
    <w:p w:rsidR="00AA3A82" w:rsidRPr="00B30D6D" w:rsidRDefault="00AA3A82" w:rsidP="00B41A8F">
      <w:r w:rsidRPr="00B30D6D">
        <w:t xml:space="preserve">Получается, что снижение </w:t>
      </w:r>
      <w:r w:rsidR="00C3557B" w:rsidRPr="00B30D6D">
        <w:t>рентабельности</w:t>
      </w:r>
      <w:r w:rsidRPr="00B30D6D">
        <w:t xml:space="preserve"> активов свя</w:t>
      </w:r>
      <w:r w:rsidR="00D67B24" w:rsidRPr="00B30D6D">
        <w:t>з</w:t>
      </w:r>
      <w:r w:rsidRPr="00B30D6D">
        <w:t>ано в первую очередь с сокращением рентабельности продаж.</w:t>
      </w:r>
    </w:p>
    <w:p w:rsidR="00C3557B" w:rsidRPr="00B30D6D" w:rsidRDefault="00AA3A82" w:rsidP="00B41A8F">
      <w:r w:rsidRPr="00B30D6D">
        <w:t>Аналогичн</w:t>
      </w:r>
      <w:r w:rsidR="00D67B24" w:rsidRPr="00B30D6D">
        <w:t>ы</w:t>
      </w:r>
      <w:r w:rsidRPr="00B30D6D">
        <w:t>м обра</w:t>
      </w:r>
      <w:r w:rsidR="00D67B24" w:rsidRPr="00B30D6D">
        <w:t>з</w:t>
      </w:r>
      <w:r w:rsidRPr="00B30D6D">
        <w:t xml:space="preserve">ом определяем величину влияния факторов на </w:t>
      </w:r>
      <w:r w:rsidR="00C3557B" w:rsidRPr="00B30D6D">
        <w:t>рентабельность</w:t>
      </w:r>
      <w:r w:rsidRPr="00B30D6D">
        <w:t xml:space="preserve"> </w:t>
      </w:r>
      <w:r w:rsidR="00C3557B" w:rsidRPr="00B30D6D">
        <w:t>собственного</w:t>
      </w:r>
      <w:r w:rsidRPr="00B30D6D">
        <w:t xml:space="preserve"> капитала. Данн</w:t>
      </w:r>
      <w:r w:rsidR="00D67B24" w:rsidRPr="00B30D6D">
        <w:t>ы</w:t>
      </w:r>
      <w:r w:rsidRPr="00B30D6D">
        <w:t xml:space="preserve">й </w:t>
      </w:r>
      <w:r w:rsidR="00C3557B" w:rsidRPr="00B30D6D">
        <w:t>показатель</w:t>
      </w:r>
      <w:r w:rsidRPr="00B30D6D">
        <w:t xml:space="preserve"> можно </w:t>
      </w:r>
      <w:proofErr w:type="gramStart"/>
      <w:r w:rsidRPr="00B30D6D">
        <w:t>представить</w:t>
      </w:r>
      <w:proofErr w:type="gramEnd"/>
      <w:r w:rsidRPr="00B30D6D">
        <w:t xml:space="preserve"> как прои</w:t>
      </w:r>
      <w:r w:rsidR="00D67B24" w:rsidRPr="00B30D6D">
        <w:t>з</w:t>
      </w:r>
      <w:r w:rsidRPr="00B30D6D">
        <w:t xml:space="preserve">ведение </w:t>
      </w:r>
      <w:r w:rsidR="001E3D5C" w:rsidRPr="00B30D6D">
        <w:t xml:space="preserve">рентабельности продаж, </w:t>
      </w:r>
      <w:r w:rsidR="00C3557B" w:rsidRPr="00B30D6D">
        <w:t>оборачиваемости</w:t>
      </w:r>
      <w:r w:rsidR="001E3D5C" w:rsidRPr="00B30D6D">
        <w:t xml:space="preserve"> активов и </w:t>
      </w:r>
      <w:r w:rsidR="00C3557B" w:rsidRPr="00B30D6D">
        <w:t xml:space="preserve">коэффициента </w:t>
      </w:r>
      <w:r w:rsidR="001E3D5C" w:rsidRPr="00B30D6D">
        <w:t xml:space="preserve">соотношения активов и </w:t>
      </w:r>
      <w:r w:rsidR="00C3557B" w:rsidRPr="00B30D6D">
        <w:t>собственного</w:t>
      </w:r>
      <w:r w:rsidR="001E3D5C" w:rsidRPr="00B30D6D">
        <w:t xml:space="preserve"> капитала. </w:t>
      </w:r>
    </w:p>
    <w:p w:rsidR="00AA3A82" w:rsidRPr="00B30D6D" w:rsidRDefault="001E3D5C" w:rsidP="00B41A8F">
      <w:r w:rsidRPr="00B30D6D">
        <w:t>Прежде чем приступить к анали</w:t>
      </w:r>
      <w:r w:rsidR="00D67B24" w:rsidRPr="00B30D6D">
        <w:t>з</w:t>
      </w:r>
      <w:r w:rsidRPr="00B30D6D">
        <w:t xml:space="preserve">у, </w:t>
      </w:r>
      <w:r w:rsidR="00C3557B" w:rsidRPr="00B30D6D">
        <w:t>рассчитаем</w:t>
      </w:r>
      <w:r w:rsidRPr="00B30D6D">
        <w:t xml:space="preserve"> коэффициент соотношения активов и собственного капитала:</w:t>
      </w:r>
    </w:p>
    <w:p w:rsidR="001E3D5C" w:rsidRPr="00A26331" w:rsidRDefault="001E3D5C" w:rsidP="00312496">
      <w:pPr>
        <w:pStyle w:val="af1"/>
        <w:numPr>
          <w:ilvl w:val="0"/>
          <w:numId w:val="8"/>
        </w:numPr>
        <w:ind w:left="993" w:hanging="284"/>
      </w:pPr>
      <w:r w:rsidRPr="00A26331">
        <w:t>2018 г.</w:t>
      </w:r>
      <w:r w:rsidR="007C3657" w:rsidRPr="00A26331">
        <w:t>:</w:t>
      </w:r>
      <w:r w:rsidR="00312496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149 669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28 827</m:t>
            </m:r>
          </m:den>
        </m:f>
      </m:oMath>
      <w:r w:rsidR="00312496">
        <w:t xml:space="preserve"> = 5,192;</w:t>
      </w:r>
    </w:p>
    <w:p w:rsidR="001E3D5C" w:rsidRPr="00A26331" w:rsidRDefault="00C3557B" w:rsidP="00312496">
      <w:pPr>
        <w:pStyle w:val="af1"/>
        <w:numPr>
          <w:ilvl w:val="0"/>
          <w:numId w:val="8"/>
        </w:numPr>
        <w:ind w:left="993" w:hanging="284"/>
      </w:pPr>
      <w:r w:rsidRPr="00A26331">
        <w:t>2019 г.:</w:t>
      </w:r>
      <w:r w:rsidR="00312496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185 246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35 267 </m:t>
            </m:r>
          </m:den>
        </m:f>
      </m:oMath>
      <w:r w:rsidR="001E3D5C" w:rsidRPr="00A26331">
        <w:t xml:space="preserve"> = 5,253.</w:t>
      </w:r>
    </w:p>
    <w:p w:rsidR="001E3D5C" w:rsidRPr="00A26331" w:rsidRDefault="001E3D5C" w:rsidP="001E3D5C">
      <w:r w:rsidRPr="00A26331">
        <w:rPr>
          <w:lang w:val="en-US"/>
        </w:rPr>
        <w:t>R</w:t>
      </w:r>
      <w:proofErr w:type="spellStart"/>
      <w:r w:rsidRPr="00A26331">
        <w:t>ск</w:t>
      </w:r>
      <w:proofErr w:type="spellEnd"/>
      <w:r w:rsidRPr="00A26331">
        <w:t xml:space="preserve"> 2018 г. = 123</w:t>
      </w:r>
      <w:proofErr w:type="gramStart"/>
      <w:r w:rsidRPr="00A26331">
        <w:t>,63</w:t>
      </w:r>
      <w:proofErr w:type="gramEnd"/>
      <w:r w:rsidRPr="00A26331">
        <w:t>%;</w:t>
      </w:r>
    </w:p>
    <w:p w:rsidR="001E3D5C" w:rsidRPr="00A26331" w:rsidRDefault="001E3D5C" w:rsidP="001E3D5C">
      <w:r w:rsidRPr="00A26331">
        <w:rPr>
          <w:lang w:val="en-US"/>
        </w:rPr>
        <w:t>R</w:t>
      </w:r>
      <w:proofErr w:type="spellStart"/>
      <w:r w:rsidRPr="00A26331">
        <w:t>ск</w:t>
      </w:r>
      <w:proofErr w:type="spellEnd"/>
      <w:r w:rsidRPr="00A26331">
        <w:t xml:space="preserve"> усл.1 = 0</w:t>
      </w:r>
      <w:proofErr w:type="gramStart"/>
      <w:r w:rsidRPr="00A26331">
        <w:t>,03</w:t>
      </w:r>
      <w:proofErr w:type="gramEnd"/>
      <w:r w:rsidRPr="00A26331">
        <w:t>% * 1,040 * 5,192 = 18,31%;</w:t>
      </w:r>
    </w:p>
    <w:p w:rsidR="001E3D5C" w:rsidRPr="00A26331" w:rsidRDefault="001E3D5C" w:rsidP="001E3D5C">
      <w:r w:rsidRPr="00A26331">
        <w:rPr>
          <w:lang w:val="en-US"/>
        </w:rPr>
        <w:t>R</w:t>
      </w:r>
      <w:proofErr w:type="spellStart"/>
      <w:r w:rsidRPr="00A26331">
        <w:t>ск</w:t>
      </w:r>
      <w:proofErr w:type="spellEnd"/>
      <w:r w:rsidRPr="00A26331">
        <w:t xml:space="preserve"> усл.2 = 0</w:t>
      </w:r>
      <w:proofErr w:type="gramStart"/>
      <w:r w:rsidRPr="00A26331">
        <w:t>,03</w:t>
      </w:r>
      <w:proofErr w:type="gramEnd"/>
      <w:r w:rsidRPr="00A26331">
        <w:t>% * 0,670 * 5,192 = 11,79%;</w:t>
      </w:r>
    </w:p>
    <w:p w:rsidR="001E3D5C" w:rsidRPr="00A26331" w:rsidRDefault="001E3D5C" w:rsidP="001E3D5C">
      <w:r w:rsidRPr="00A26331">
        <w:rPr>
          <w:lang w:val="en-US"/>
        </w:rPr>
        <w:t>R</w:t>
      </w:r>
      <w:proofErr w:type="spellStart"/>
      <w:r w:rsidR="00332DDC" w:rsidRPr="00A26331">
        <w:t>ск</w:t>
      </w:r>
      <w:proofErr w:type="spellEnd"/>
      <w:r w:rsidRPr="00A26331">
        <w:t xml:space="preserve"> 2019 г. = 0</w:t>
      </w:r>
      <w:proofErr w:type="gramStart"/>
      <w:r w:rsidRPr="00A26331">
        <w:t>,12</w:t>
      </w:r>
      <w:proofErr w:type="gramEnd"/>
      <w:r w:rsidRPr="00A26331">
        <w:t>%.</w:t>
      </w:r>
    </w:p>
    <w:p w:rsidR="00332DDC" w:rsidRPr="00B30D6D" w:rsidRDefault="00332DDC" w:rsidP="00332DDC">
      <w:r w:rsidRPr="00B30D6D">
        <w:t xml:space="preserve">Изменение рентабельности собственного капитала </w:t>
      </w:r>
      <w:r w:rsidR="00D67B24" w:rsidRPr="00B30D6D">
        <w:t>з</w:t>
      </w:r>
      <w:r w:rsidRPr="00B30D6D">
        <w:t>а счет влияния рентабельности продаж:</w:t>
      </w:r>
    </w:p>
    <w:p w:rsidR="001E3D5C" w:rsidRPr="00A26331" w:rsidRDefault="001E3D5C" w:rsidP="001E3D5C">
      <w:r w:rsidRPr="00A26331">
        <w:lastRenderedPageBreak/>
        <w:t>∆</w:t>
      </w:r>
      <w:r w:rsidRPr="00A26331">
        <w:rPr>
          <w:lang w:val="en-US"/>
        </w:rPr>
        <w:t>R</w:t>
      </w:r>
      <w:proofErr w:type="spellStart"/>
      <w:r w:rsidR="00332DDC" w:rsidRPr="00A26331">
        <w:t>ск</w:t>
      </w:r>
      <w:proofErr w:type="spellEnd"/>
      <w:r w:rsidRPr="00A26331">
        <w:t xml:space="preserve"> (</w:t>
      </w:r>
      <w:r w:rsidRPr="00A26331">
        <w:rPr>
          <w:lang w:val="en-US"/>
        </w:rPr>
        <w:t>R</w:t>
      </w:r>
      <w:r w:rsidRPr="00A26331">
        <w:t>п)</w:t>
      </w:r>
      <w:r w:rsidR="007C3657" w:rsidRPr="00A26331">
        <w:t xml:space="preserve"> </w:t>
      </w:r>
      <w:r w:rsidRPr="00A26331">
        <w:t xml:space="preserve">= </w:t>
      </w:r>
      <w:r w:rsidR="00332DDC" w:rsidRPr="00A26331">
        <w:t>18,31</w:t>
      </w:r>
      <w:r w:rsidRPr="00A26331">
        <w:t xml:space="preserve"> – </w:t>
      </w:r>
      <w:r w:rsidR="00332DDC" w:rsidRPr="00A26331">
        <w:t>1</w:t>
      </w:r>
      <w:r w:rsidRPr="00A26331">
        <w:t>23,</w:t>
      </w:r>
      <w:r w:rsidR="00332DDC" w:rsidRPr="00A26331">
        <w:t>63</w:t>
      </w:r>
      <w:r w:rsidRPr="00A26331">
        <w:t xml:space="preserve"> = - </w:t>
      </w:r>
      <w:r w:rsidR="00332DDC" w:rsidRPr="00A26331">
        <w:t>105,33</w:t>
      </w:r>
      <w:r w:rsidRPr="00A26331">
        <w:t>%.</w:t>
      </w:r>
    </w:p>
    <w:p w:rsidR="00332DDC" w:rsidRPr="00A26331" w:rsidRDefault="00332DDC" w:rsidP="00332DDC">
      <w:r w:rsidRPr="00A26331">
        <w:t xml:space="preserve">Изменение рентабельности собственного капитала </w:t>
      </w:r>
      <w:r w:rsidR="00D67B24" w:rsidRPr="00A26331">
        <w:t>з</w:t>
      </w:r>
      <w:r w:rsidRPr="00A26331">
        <w:t>а счет влияния оборачиваемости активов:</w:t>
      </w:r>
    </w:p>
    <w:p w:rsidR="00332DDC" w:rsidRPr="00A26331" w:rsidRDefault="00332DDC" w:rsidP="00332DDC">
      <w:r w:rsidRPr="00A26331">
        <w:t>∆</w:t>
      </w:r>
      <w:r w:rsidRPr="00A26331">
        <w:rPr>
          <w:lang w:val="en-US"/>
        </w:rPr>
        <w:t>R</w:t>
      </w:r>
      <w:proofErr w:type="spellStart"/>
      <w:r w:rsidR="00EE387E" w:rsidRPr="00A26331">
        <w:t>ск</w:t>
      </w:r>
      <w:proofErr w:type="spellEnd"/>
      <w:r w:rsidR="00EE387E" w:rsidRPr="00A26331">
        <w:t xml:space="preserve"> (</w:t>
      </w:r>
      <w:proofErr w:type="spellStart"/>
      <w:r w:rsidR="00EE387E" w:rsidRPr="00A26331">
        <w:t>Коб</w:t>
      </w:r>
      <w:proofErr w:type="spellEnd"/>
      <w:r w:rsidR="00EE387E" w:rsidRPr="00A26331">
        <w:t>)= 11,79 – 18,31= 6,52%.</w:t>
      </w:r>
    </w:p>
    <w:p w:rsidR="00332DDC" w:rsidRPr="00A26331" w:rsidRDefault="00332DDC" w:rsidP="00332DDC">
      <w:r w:rsidRPr="00A26331">
        <w:t xml:space="preserve">Изменение рентабельности собственного капитала </w:t>
      </w:r>
      <w:r w:rsidR="00D67B24" w:rsidRPr="00A26331">
        <w:t>з</w:t>
      </w:r>
      <w:r w:rsidRPr="00A26331">
        <w:t>а счет влияния коэффициента соотношения активов и собственного капитала:</w:t>
      </w:r>
    </w:p>
    <w:p w:rsidR="00332DDC" w:rsidRPr="00A26331" w:rsidRDefault="00332DDC" w:rsidP="00332DDC">
      <w:r w:rsidRPr="00A26331">
        <w:t>∆</w:t>
      </w:r>
      <w:r w:rsidRPr="00A26331">
        <w:rPr>
          <w:lang w:val="en-US"/>
        </w:rPr>
        <w:t>R</w:t>
      </w:r>
      <w:proofErr w:type="spellStart"/>
      <w:r w:rsidRPr="00A26331">
        <w:t>ск</w:t>
      </w:r>
      <w:proofErr w:type="spellEnd"/>
      <w:r w:rsidRPr="00A26331">
        <w:t xml:space="preserve"> (</w:t>
      </w:r>
      <w:proofErr w:type="spellStart"/>
      <w:r w:rsidRPr="00A26331">
        <w:t>Ксоотн</w:t>
      </w:r>
      <w:proofErr w:type="spellEnd"/>
      <w:r w:rsidRPr="00A26331">
        <w:t>)= 0,12 – 11,79 = - 11,67%.</w:t>
      </w:r>
    </w:p>
    <w:p w:rsidR="00332DDC" w:rsidRPr="00B30D6D" w:rsidRDefault="003261F7" w:rsidP="00332DDC">
      <w:r w:rsidRPr="00B30D6D">
        <w:t xml:space="preserve">На сокращение </w:t>
      </w:r>
      <w:r w:rsidR="00C3557B" w:rsidRPr="00B30D6D">
        <w:t>рентабельности</w:t>
      </w:r>
      <w:r w:rsidRPr="00B30D6D">
        <w:t xml:space="preserve"> </w:t>
      </w:r>
      <w:r w:rsidR="00C3557B" w:rsidRPr="00B30D6D">
        <w:t>собственного</w:t>
      </w:r>
      <w:r w:rsidRPr="00B30D6D">
        <w:t xml:space="preserve"> капитала все три фактора ока</w:t>
      </w:r>
      <w:r w:rsidR="00D67B24" w:rsidRPr="00B30D6D">
        <w:t>з</w:t>
      </w:r>
      <w:r w:rsidRPr="00B30D6D">
        <w:t xml:space="preserve">али отрицательное влияние, при этом </w:t>
      </w:r>
      <w:r w:rsidR="00C3557B" w:rsidRPr="00B30D6D">
        <w:t>наибольший</w:t>
      </w:r>
      <w:r w:rsidRPr="00B30D6D">
        <w:t xml:space="preserve"> </w:t>
      </w:r>
      <w:r w:rsidR="00C3557B" w:rsidRPr="00B30D6D">
        <w:t>вклад</w:t>
      </w:r>
      <w:r w:rsidRPr="00B30D6D">
        <w:t xml:space="preserve"> внесло </w:t>
      </w:r>
      <w:r w:rsidR="00C3557B" w:rsidRPr="00B30D6D">
        <w:t>существенное</w:t>
      </w:r>
      <w:r w:rsidRPr="00B30D6D">
        <w:t xml:space="preserve"> сокращение рентабельности продаж.</w:t>
      </w:r>
    </w:p>
    <w:p w:rsidR="00AA3A82" w:rsidRPr="00B30D6D" w:rsidRDefault="003261F7" w:rsidP="00B41A8F">
      <w:r w:rsidRPr="00B30D6D">
        <w:t>Рентабельность продаж по</w:t>
      </w:r>
      <w:r w:rsidR="00C3557B" w:rsidRPr="00B30D6D">
        <w:t xml:space="preserve"> </w:t>
      </w:r>
      <w:r w:rsidRPr="00B30D6D">
        <w:t>приб</w:t>
      </w:r>
      <w:r w:rsidR="00D67B24" w:rsidRPr="00B30D6D">
        <w:t>ы</w:t>
      </w:r>
      <w:r w:rsidRPr="00B30D6D">
        <w:t>ли от продаж может</w:t>
      </w:r>
      <w:r w:rsidR="00C3557B" w:rsidRPr="00B30D6D">
        <w:t xml:space="preserve"> </w:t>
      </w:r>
      <w:r w:rsidRPr="00B30D6D">
        <w:t>б</w:t>
      </w:r>
      <w:r w:rsidR="00D67B24" w:rsidRPr="00B30D6D">
        <w:t>ы</w:t>
      </w:r>
      <w:r w:rsidRPr="00B30D6D">
        <w:t xml:space="preserve">ть </w:t>
      </w:r>
      <w:r w:rsidR="00C3557B" w:rsidRPr="00B30D6D">
        <w:t>рассчитана</w:t>
      </w:r>
      <w:r w:rsidRPr="00B30D6D">
        <w:t xml:space="preserve"> как отношение приб</w:t>
      </w:r>
      <w:r w:rsidR="00D67B24" w:rsidRPr="00B30D6D">
        <w:t>ы</w:t>
      </w:r>
      <w:r w:rsidRPr="00B30D6D">
        <w:t>ли от продаж к в</w:t>
      </w:r>
      <w:r w:rsidR="00D67B24" w:rsidRPr="00B30D6D">
        <w:t>ы</w:t>
      </w:r>
      <w:r w:rsidRPr="00B30D6D">
        <w:t>ручке, тогда:</w:t>
      </w:r>
    </w:p>
    <w:p w:rsidR="003261F7" w:rsidRPr="00A26331" w:rsidRDefault="003261F7" w:rsidP="003261F7">
      <w:pPr>
        <w:rPr>
          <w:szCs w:val="28"/>
        </w:rPr>
      </w:pPr>
      <w:r w:rsidRPr="00A26331">
        <w:rPr>
          <w:szCs w:val="28"/>
          <w:lang w:val="en-US"/>
        </w:rPr>
        <w:t>R</w:t>
      </w:r>
      <w:proofErr w:type="spellStart"/>
      <w:r w:rsidR="00A26331">
        <w:rPr>
          <w:szCs w:val="28"/>
        </w:rPr>
        <w:t>пр</w:t>
      </w:r>
      <w:proofErr w:type="spellEnd"/>
      <w:r w:rsidR="00A26331">
        <w:rPr>
          <w:szCs w:val="28"/>
        </w:rPr>
        <w:t xml:space="preserve"> 2018 г. = 41</w:t>
      </w:r>
      <w:proofErr w:type="gramStart"/>
      <w:r w:rsidR="00A26331">
        <w:rPr>
          <w:szCs w:val="28"/>
        </w:rPr>
        <w:t>,88</w:t>
      </w:r>
      <w:proofErr w:type="gramEnd"/>
      <w:r w:rsidR="00A26331">
        <w:rPr>
          <w:szCs w:val="28"/>
        </w:rPr>
        <w:t>%</w:t>
      </w:r>
    </w:p>
    <w:p w:rsidR="003261F7" w:rsidRPr="00A26331" w:rsidRDefault="003261F7" w:rsidP="003261F7">
      <w:pPr>
        <w:rPr>
          <w:szCs w:val="28"/>
        </w:rPr>
      </w:pPr>
      <w:r w:rsidRPr="00A26331">
        <w:rPr>
          <w:szCs w:val="28"/>
          <w:lang w:val="en-US"/>
        </w:rPr>
        <w:t>R</w:t>
      </w:r>
      <w:proofErr w:type="spellStart"/>
      <w:r w:rsidR="00BA0F6E" w:rsidRPr="00A26331">
        <w:rPr>
          <w:szCs w:val="28"/>
        </w:rPr>
        <w:t>пр</w:t>
      </w:r>
      <w:proofErr w:type="spellEnd"/>
      <w:r w:rsidR="00BA0F6E" w:rsidRPr="00A26331">
        <w:rPr>
          <w:szCs w:val="28"/>
        </w:rPr>
        <w:t xml:space="preserve"> усл.1 = 65 210 / 124 071</w:t>
      </w:r>
      <w:r w:rsidR="00A26331">
        <w:rPr>
          <w:szCs w:val="28"/>
        </w:rPr>
        <w:t xml:space="preserve"> = 52</w:t>
      </w:r>
      <w:proofErr w:type="gramStart"/>
      <w:r w:rsidR="00A26331">
        <w:rPr>
          <w:szCs w:val="28"/>
        </w:rPr>
        <w:t>,56</w:t>
      </w:r>
      <w:proofErr w:type="gramEnd"/>
      <w:r w:rsidR="00A26331">
        <w:rPr>
          <w:szCs w:val="28"/>
        </w:rPr>
        <w:t>%</w:t>
      </w:r>
    </w:p>
    <w:p w:rsidR="003261F7" w:rsidRPr="00A26331" w:rsidRDefault="003261F7" w:rsidP="003261F7">
      <w:pPr>
        <w:rPr>
          <w:szCs w:val="28"/>
        </w:rPr>
      </w:pPr>
      <w:r w:rsidRPr="00A26331">
        <w:rPr>
          <w:szCs w:val="28"/>
          <w:lang w:val="en-US"/>
        </w:rPr>
        <w:t>R</w:t>
      </w:r>
      <w:proofErr w:type="spellStart"/>
      <w:r w:rsidR="00A26331">
        <w:rPr>
          <w:szCs w:val="28"/>
        </w:rPr>
        <w:t>пр</w:t>
      </w:r>
      <w:proofErr w:type="spellEnd"/>
      <w:r w:rsidR="00A26331">
        <w:rPr>
          <w:szCs w:val="28"/>
        </w:rPr>
        <w:t xml:space="preserve"> 2019 г. = 25</w:t>
      </w:r>
      <w:proofErr w:type="gramStart"/>
      <w:r w:rsidR="00A26331">
        <w:rPr>
          <w:szCs w:val="28"/>
        </w:rPr>
        <w:t>,54</w:t>
      </w:r>
      <w:proofErr w:type="gramEnd"/>
      <w:r w:rsidR="00A26331">
        <w:rPr>
          <w:szCs w:val="28"/>
        </w:rPr>
        <w:t>%</w:t>
      </w:r>
    </w:p>
    <w:p w:rsidR="0092685B" w:rsidRPr="00A26331" w:rsidRDefault="003261F7" w:rsidP="003261F7">
      <w:r w:rsidRPr="00A26331">
        <w:t xml:space="preserve">Изменение рентабельности </w:t>
      </w:r>
      <w:r w:rsidR="0092685B" w:rsidRPr="00A26331">
        <w:t>продаж</w:t>
      </w:r>
      <w:r w:rsidRPr="00A26331">
        <w:t xml:space="preserve"> </w:t>
      </w:r>
      <w:r w:rsidR="00D67B24" w:rsidRPr="00A26331">
        <w:t>з</w:t>
      </w:r>
      <w:r w:rsidRPr="00A26331">
        <w:t>а счет влияния</w:t>
      </w:r>
      <w:r w:rsidR="0092685B" w:rsidRPr="00A26331">
        <w:t xml:space="preserve"> объема продаж:</w:t>
      </w:r>
      <w:r w:rsidRPr="00A26331">
        <w:t xml:space="preserve"> </w:t>
      </w:r>
    </w:p>
    <w:p w:rsidR="003261F7" w:rsidRPr="00A26331" w:rsidRDefault="003261F7" w:rsidP="003261F7">
      <w:r w:rsidRPr="00A26331">
        <w:rPr>
          <w:lang w:val="en-US"/>
        </w:rPr>
        <w:t>R</w:t>
      </w:r>
      <w:proofErr w:type="spellStart"/>
      <w:r w:rsidR="0092685B" w:rsidRPr="00A26331">
        <w:t>пр</w:t>
      </w:r>
      <w:proofErr w:type="spellEnd"/>
      <w:r w:rsidRPr="00A26331">
        <w:t xml:space="preserve"> (</w:t>
      </w:r>
      <w:r w:rsidR="0092685B" w:rsidRPr="00A26331">
        <w:t>В</w:t>
      </w:r>
      <w:r w:rsidRPr="00A26331">
        <w:t>)</w:t>
      </w:r>
      <w:r w:rsidR="00A26331">
        <w:t xml:space="preserve"> </w:t>
      </w:r>
      <w:r w:rsidRPr="00A26331">
        <w:t xml:space="preserve">= </w:t>
      </w:r>
      <w:r w:rsidR="0092685B" w:rsidRPr="00A26331">
        <w:t>52</w:t>
      </w:r>
      <w:proofErr w:type="gramStart"/>
      <w:r w:rsidR="0092685B" w:rsidRPr="00A26331">
        <w:t>,56</w:t>
      </w:r>
      <w:proofErr w:type="gramEnd"/>
      <w:r w:rsidRPr="00A26331">
        <w:t xml:space="preserve"> </w:t>
      </w:r>
      <w:r w:rsidR="0092685B" w:rsidRPr="00A26331">
        <w:t xml:space="preserve">– 41,88 </w:t>
      </w:r>
      <w:r w:rsidRPr="00A26331">
        <w:t xml:space="preserve">= </w:t>
      </w:r>
      <w:r w:rsidR="0092685B" w:rsidRPr="00A26331">
        <w:t>10,68</w:t>
      </w:r>
      <w:r w:rsidR="00A26331">
        <w:t>%.</w:t>
      </w:r>
    </w:p>
    <w:p w:rsidR="0092685B" w:rsidRPr="00B30D6D" w:rsidRDefault="0092685B" w:rsidP="0092685B">
      <w:r w:rsidRPr="00B30D6D">
        <w:t xml:space="preserve">Изменение рентабельности продаж </w:t>
      </w:r>
      <w:r w:rsidR="00D67B24" w:rsidRPr="00B30D6D">
        <w:t>з</w:t>
      </w:r>
      <w:r w:rsidRPr="00B30D6D">
        <w:t>а счет влияния приб</w:t>
      </w:r>
      <w:r w:rsidR="00D67B24" w:rsidRPr="00B30D6D">
        <w:t>ы</w:t>
      </w:r>
      <w:r w:rsidR="00A26331">
        <w:t xml:space="preserve">ли от </w:t>
      </w:r>
      <w:r w:rsidRPr="00B30D6D">
        <w:t xml:space="preserve">продаж: </w:t>
      </w:r>
    </w:p>
    <w:p w:rsidR="0092685B" w:rsidRPr="00A26331" w:rsidRDefault="0092685B" w:rsidP="0092685B">
      <w:r w:rsidRPr="00A26331">
        <w:rPr>
          <w:lang w:val="en-US"/>
        </w:rPr>
        <w:t>R</w:t>
      </w:r>
      <w:proofErr w:type="spellStart"/>
      <w:r w:rsidRPr="00A26331">
        <w:t>пр</w:t>
      </w:r>
      <w:proofErr w:type="spellEnd"/>
      <w:r w:rsidRPr="00A26331">
        <w:t xml:space="preserve"> (</w:t>
      </w:r>
      <w:proofErr w:type="spellStart"/>
      <w:r w:rsidRPr="00A26331">
        <w:t>Ппр</w:t>
      </w:r>
      <w:proofErr w:type="spellEnd"/>
      <w:r w:rsidRPr="00A26331">
        <w:t>)</w:t>
      </w:r>
      <w:r w:rsidR="00BA0F6E" w:rsidRPr="00A26331">
        <w:t xml:space="preserve"> </w:t>
      </w:r>
      <w:r w:rsidR="00A26331">
        <w:t>= 25</w:t>
      </w:r>
      <w:proofErr w:type="gramStart"/>
      <w:r w:rsidR="00A26331">
        <w:t>,54</w:t>
      </w:r>
      <w:proofErr w:type="gramEnd"/>
      <w:r w:rsidR="00A26331">
        <w:t xml:space="preserve"> – 52,56 = -27,02%.</w:t>
      </w:r>
    </w:p>
    <w:p w:rsidR="00C27F95" w:rsidRDefault="00055DF6" w:rsidP="00C27F95">
      <w:r w:rsidRPr="00B30D6D">
        <w:t xml:space="preserve">Таким </w:t>
      </w:r>
      <w:r w:rsidR="00C3557B" w:rsidRPr="00B30D6D">
        <w:t>образом,</w:t>
      </w:r>
      <w:r w:rsidRPr="00B30D6D">
        <w:t xml:space="preserve"> на рентабельность продаж отрицательное влияние ока</w:t>
      </w:r>
      <w:r w:rsidR="00D67B24" w:rsidRPr="00B30D6D">
        <w:t>з</w:t>
      </w:r>
      <w:r w:rsidRPr="00B30D6D">
        <w:t>ало снижение приб</w:t>
      </w:r>
      <w:r w:rsidR="00D67B24" w:rsidRPr="00B30D6D">
        <w:t>ы</w:t>
      </w:r>
      <w:r w:rsidRPr="00B30D6D">
        <w:t xml:space="preserve">ли от продаж, а </w:t>
      </w:r>
      <w:r w:rsidR="00D67B24" w:rsidRPr="00B30D6D">
        <w:t>з</w:t>
      </w:r>
      <w:r w:rsidRPr="00B30D6D">
        <w:t>а счет и</w:t>
      </w:r>
      <w:r w:rsidR="00D67B24" w:rsidRPr="00B30D6D">
        <w:t>з</w:t>
      </w:r>
      <w:r w:rsidRPr="00B30D6D">
        <w:t>менения объема продаж пока</w:t>
      </w:r>
      <w:r w:rsidR="00D67B24" w:rsidRPr="00B30D6D">
        <w:t>з</w:t>
      </w:r>
      <w:r w:rsidRPr="00B30D6D">
        <w:t xml:space="preserve">атель, </w:t>
      </w:r>
      <w:r w:rsidR="00C3557B" w:rsidRPr="00B30D6D">
        <w:t>наоборот</w:t>
      </w:r>
      <w:r w:rsidRPr="00B30D6D">
        <w:t>, в</w:t>
      </w:r>
      <w:r w:rsidR="00D67B24" w:rsidRPr="00B30D6D">
        <w:t>ы</w:t>
      </w:r>
      <w:r w:rsidR="00C27F95">
        <w:t xml:space="preserve">рос. </w:t>
      </w:r>
    </w:p>
    <w:p w:rsidR="00312496" w:rsidRDefault="0092685B" w:rsidP="00312496">
      <w:r w:rsidRPr="00B30D6D">
        <w:t>Итоги факторного анали</w:t>
      </w:r>
      <w:r w:rsidR="00D67B24" w:rsidRPr="00B30D6D">
        <w:t>з</w:t>
      </w:r>
      <w:r w:rsidRPr="00B30D6D">
        <w:t>а представлены в таблице 18.</w:t>
      </w:r>
    </w:p>
    <w:p w:rsidR="00312496" w:rsidRPr="00B30D6D" w:rsidRDefault="00312496" w:rsidP="00312496"/>
    <w:p w:rsidR="007C3657" w:rsidRDefault="007C3657" w:rsidP="007C3657">
      <w:pPr>
        <w:ind w:firstLine="0"/>
        <w:sectPr w:rsidR="007C3657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18 – </w:t>
      </w:r>
      <w:r w:rsidR="0092685B" w:rsidRPr="00B30D6D">
        <w:t xml:space="preserve">Изменения рентабельности </w:t>
      </w:r>
      <w:r w:rsidR="00A26331">
        <w:t xml:space="preserve">активов, собственного капитала и </w:t>
      </w:r>
    </w:p>
    <w:p w:rsidR="0092685B" w:rsidRPr="00B30D6D" w:rsidRDefault="0092685B" w:rsidP="007C3657">
      <w:pPr>
        <w:ind w:firstLine="0"/>
      </w:pPr>
      <w:r w:rsidRPr="00B30D6D">
        <w:t>продаж за счёт отдельных факторов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5"/>
        <w:gridCol w:w="1149"/>
        <w:gridCol w:w="992"/>
        <w:gridCol w:w="1985"/>
      </w:tblGrid>
      <w:tr w:rsidR="00EF75C2" w:rsidRPr="00B30D6D" w:rsidTr="00312496">
        <w:trPr>
          <w:trHeight w:val="77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92685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Показатель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92685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2018 г.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92685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2019 г.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92685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Изменения (+,</w:t>
            </w:r>
            <w:r>
              <w:rPr>
                <w:sz w:val="24"/>
                <w:szCs w:val="28"/>
              </w:rPr>
              <w:t xml:space="preserve"> </w:t>
            </w:r>
            <w:r w:rsidRPr="00B30D6D">
              <w:rPr>
                <w:sz w:val="24"/>
                <w:szCs w:val="28"/>
              </w:rPr>
              <w:t>–)</w:t>
            </w:r>
          </w:p>
        </w:tc>
      </w:tr>
      <w:tr w:rsidR="00EF75C2" w:rsidRPr="00B30D6D" w:rsidTr="00312496">
        <w:trPr>
          <w:trHeight w:val="33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92685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Рентабельность продаж, % (по чистой прибыли)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22,89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0,03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-22,86</w:t>
            </w:r>
          </w:p>
        </w:tc>
      </w:tr>
      <w:tr w:rsidR="00EF75C2" w:rsidRPr="00B30D6D" w:rsidTr="00312496">
        <w:trPr>
          <w:trHeight w:val="33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92685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Оборачиваемость активов, кол-во оборотов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0,670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75C2" w:rsidRPr="00B30D6D" w:rsidRDefault="00EF75C2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-0,371</w:t>
            </w:r>
          </w:p>
        </w:tc>
      </w:tr>
    </w:tbl>
    <w:p w:rsidR="0092685B" w:rsidRPr="00312496" w:rsidRDefault="00312496" w:rsidP="00312496">
      <w:pPr>
        <w:ind w:firstLine="0"/>
      </w:pPr>
      <w:r>
        <w:lastRenderedPageBreak/>
        <w:t>Продолжение таблицы 18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5"/>
        <w:gridCol w:w="1149"/>
        <w:gridCol w:w="992"/>
        <w:gridCol w:w="1985"/>
      </w:tblGrid>
      <w:tr w:rsidR="00312496" w:rsidRPr="00B30D6D" w:rsidTr="00885E15">
        <w:trPr>
          <w:trHeight w:val="77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Показатель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2018 г.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2019 г.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Изменения (+,</w:t>
            </w:r>
            <w:r>
              <w:rPr>
                <w:sz w:val="24"/>
                <w:szCs w:val="28"/>
              </w:rPr>
              <w:t xml:space="preserve"> </w:t>
            </w:r>
            <w:r w:rsidRPr="00B30D6D">
              <w:rPr>
                <w:sz w:val="24"/>
                <w:szCs w:val="28"/>
              </w:rPr>
              <w:t>–)</w:t>
            </w:r>
          </w:p>
        </w:tc>
      </w:tr>
      <w:tr w:rsidR="00312496" w:rsidRPr="00B30D6D" w:rsidTr="00885E15">
        <w:trPr>
          <w:trHeight w:hRule="exact" w:val="330"/>
        </w:trPr>
        <w:tc>
          <w:tcPr>
            <w:tcW w:w="524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Рентабельность активов, %</w:t>
            </w:r>
          </w:p>
        </w:tc>
        <w:tc>
          <w:tcPr>
            <w:tcW w:w="114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23,81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0,02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-23,79</w:t>
            </w:r>
          </w:p>
        </w:tc>
      </w:tr>
      <w:tr w:rsidR="00312496" w:rsidRPr="00B30D6D" w:rsidTr="00EC5E62">
        <w:trPr>
          <w:trHeight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706EC2" w:rsidRDefault="00312496" w:rsidP="00885E15">
            <w:pPr>
              <w:spacing w:line="240" w:lineRule="auto"/>
              <w:ind w:firstLine="0"/>
              <w:rPr>
                <w:bCs/>
                <w:sz w:val="24"/>
              </w:rPr>
            </w:pPr>
            <w:r w:rsidRPr="00706EC2">
              <w:rPr>
                <w:bCs/>
                <w:sz w:val="24"/>
                <w:szCs w:val="28"/>
              </w:rPr>
              <w:t>Изменение рентабельности активов за счет: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</w:tr>
      <w:tr w:rsidR="00312496" w:rsidRPr="00B30D6D" w:rsidTr="00885E15">
        <w:trPr>
          <w:trHeight w:hRule="exact" w:val="417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Рентабельности продаж,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-23,78</w:t>
            </w:r>
          </w:p>
        </w:tc>
      </w:tr>
      <w:tr w:rsidR="00312496" w:rsidRPr="00B30D6D" w:rsidTr="00885E15">
        <w:trPr>
          <w:trHeight w:hRule="exact"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Оборачиваемости активов,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-0,01</w:t>
            </w:r>
          </w:p>
        </w:tc>
      </w:tr>
      <w:tr w:rsidR="00312496" w:rsidRPr="00B30D6D" w:rsidTr="00885E15">
        <w:trPr>
          <w:trHeight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Рентабельность собственного капитала,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123,63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0,12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-123,51</w:t>
            </w:r>
          </w:p>
        </w:tc>
      </w:tr>
      <w:tr w:rsidR="00312496" w:rsidRPr="00B30D6D" w:rsidTr="00EC5E62">
        <w:trPr>
          <w:trHeight w:val="645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706EC2" w:rsidRDefault="00312496" w:rsidP="00885E15">
            <w:pPr>
              <w:spacing w:line="240" w:lineRule="auto"/>
              <w:ind w:firstLine="0"/>
              <w:rPr>
                <w:bCs/>
                <w:sz w:val="24"/>
              </w:rPr>
            </w:pPr>
            <w:r w:rsidRPr="00706EC2">
              <w:rPr>
                <w:bCs/>
                <w:sz w:val="24"/>
                <w:szCs w:val="28"/>
              </w:rPr>
              <w:t>Изменение рентабельности собственного капитала за счет: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</w:tr>
      <w:tr w:rsidR="00312496" w:rsidRPr="00B30D6D" w:rsidTr="00885E15">
        <w:trPr>
          <w:trHeight w:hRule="exact" w:val="385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Рентабельности продаж,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-105,33</w:t>
            </w:r>
          </w:p>
        </w:tc>
      </w:tr>
      <w:tr w:rsidR="00312496" w:rsidRPr="00B30D6D" w:rsidTr="00885E15">
        <w:trPr>
          <w:trHeight w:hRule="exact" w:val="277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Оборачиваемости активов,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-6,52</w:t>
            </w:r>
          </w:p>
        </w:tc>
      </w:tr>
      <w:tr w:rsidR="00312496" w:rsidRPr="00B30D6D" w:rsidTr="00885E15">
        <w:trPr>
          <w:trHeight w:hRule="exact" w:val="645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коэффициента соотношения активов и собственного капитала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-11,67</w:t>
            </w:r>
          </w:p>
        </w:tc>
      </w:tr>
      <w:tr w:rsidR="00312496" w:rsidRPr="00B30D6D" w:rsidTr="00885E15">
        <w:trPr>
          <w:trHeight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Рентабельность продаж (по прибыли от продаж),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41,88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25,54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-16,34</w:t>
            </w:r>
          </w:p>
        </w:tc>
      </w:tr>
      <w:tr w:rsidR="00312496" w:rsidRPr="00B30D6D" w:rsidTr="00EC5E62">
        <w:trPr>
          <w:trHeight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706EC2" w:rsidRDefault="00312496" w:rsidP="00885E15">
            <w:pPr>
              <w:spacing w:line="240" w:lineRule="auto"/>
              <w:ind w:firstLine="0"/>
              <w:rPr>
                <w:bCs/>
                <w:sz w:val="24"/>
              </w:rPr>
            </w:pPr>
            <w:r w:rsidRPr="00706EC2">
              <w:rPr>
                <w:bCs/>
                <w:sz w:val="24"/>
                <w:szCs w:val="28"/>
              </w:rPr>
              <w:t>Изменение рентабельности продаж за счет: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</w:tr>
      <w:tr w:rsidR="00312496" w:rsidRPr="00B30D6D" w:rsidTr="00885E15">
        <w:trPr>
          <w:trHeight w:hRule="exact"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объема продаж,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10,68</w:t>
            </w:r>
          </w:p>
        </w:tc>
      </w:tr>
      <w:tr w:rsidR="00312496" w:rsidRPr="00B30D6D" w:rsidTr="00885E15">
        <w:trPr>
          <w:trHeight w:hRule="exact" w:val="330"/>
        </w:trPr>
        <w:tc>
          <w:tcPr>
            <w:tcW w:w="524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прибыли от продаж, %</w:t>
            </w:r>
          </w:p>
        </w:tc>
        <w:tc>
          <w:tcPr>
            <w:tcW w:w="1149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Х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:rsidR="00312496" w:rsidRPr="00B30D6D" w:rsidRDefault="00312496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-27,02</w:t>
            </w:r>
          </w:p>
        </w:tc>
      </w:tr>
    </w:tbl>
    <w:p w:rsidR="00312496" w:rsidRDefault="00312496" w:rsidP="00706EC2"/>
    <w:p w:rsidR="00C27F95" w:rsidRDefault="00055DF6" w:rsidP="00706EC2">
      <w:r w:rsidRPr="00B30D6D">
        <w:t>Таким обра</w:t>
      </w:r>
      <w:r w:rsidR="00D67B24" w:rsidRPr="00B30D6D">
        <w:t>з</w:t>
      </w:r>
      <w:r w:rsidRPr="00B30D6D">
        <w:t>ом, в качестве основного резерва увеличения рентабельности имущества, собственного капитала и эффективности операционной деятельности в</w:t>
      </w:r>
      <w:r w:rsidR="00D67B24" w:rsidRPr="00B30D6D">
        <w:t>ы</w:t>
      </w:r>
      <w:r w:rsidRPr="00B30D6D">
        <w:t>ступает увеличение приб</w:t>
      </w:r>
      <w:r w:rsidR="00D67B24" w:rsidRPr="00B30D6D">
        <w:t>ы</w:t>
      </w:r>
      <w:r w:rsidRPr="00B30D6D">
        <w:t>ли предприятия.</w:t>
      </w:r>
    </w:p>
    <w:p w:rsidR="00C27F95" w:rsidRPr="00B30D6D" w:rsidRDefault="00C27F95" w:rsidP="00C27F95"/>
    <w:p w:rsidR="00055DF6" w:rsidRPr="00C27F95" w:rsidRDefault="00B41A8F" w:rsidP="00EE387E">
      <w:pPr>
        <w:pStyle w:val="1"/>
        <w:jc w:val="both"/>
      </w:pPr>
      <w:bookmarkStart w:id="45" w:name="_Toc57694114"/>
      <w:bookmarkStart w:id="46" w:name="_Toc59893352"/>
      <w:r w:rsidRPr="00C27F95">
        <w:t>18</w:t>
      </w:r>
      <w:r w:rsidR="00055DF6" w:rsidRPr="00C27F95">
        <w:t xml:space="preserve"> Анализ затрат предприятия по экономическим элементам</w:t>
      </w:r>
      <w:bookmarkEnd w:id="45"/>
      <w:bookmarkEnd w:id="46"/>
    </w:p>
    <w:p w:rsidR="00055DF6" w:rsidRPr="00B30D6D" w:rsidRDefault="00055DF6" w:rsidP="00B41A8F"/>
    <w:p w:rsidR="00706EC2" w:rsidRDefault="005C295F" w:rsidP="00312496">
      <w:r w:rsidRPr="00B30D6D">
        <w:t>Для анализа затрат предприятия по экономическим элементам, будем использовать</w:t>
      </w:r>
      <w:r w:rsidR="00B41A8F" w:rsidRPr="00B30D6D">
        <w:t xml:space="preserve"> данные пояснений к бухгалтерскому балансу и отчету о финансовых результатах</w:t>
      </w:r>
      <w:r w:rsidRPr="00B30D6D">
        <w:t xml:space="preserve"> АО «Группа «Илим» (приложение Д).</w:t>
      </w:r>
    </w:p>
    <w:p w:rsidR="00312496" w:rsidRPr="00B30D6D" w:rsidRDefault="00312496" w:rsidP="00312496"/>
    <w:p w:rsidR="005C295F" w:rsidRPr="00B30D6D" w:rsidRDefault="00C27F95" w:rsidP="00C27F95">
      <w:pPr>
        <w:ind w:firstLine="0"/>
      </w:pPr>
      <w:r>
        <w:t xml:space="preserve">Таблица 19 – </w:t>
      </w:r>
      <w:r w:rsidR="005C295F" w:rsidRPr="00B30D6D">
        <w:t>Анализ затрат предприятия по элементам</w:t>
      </w:r>
    </w:p>
    <w:tbl>
      <w:tblPr>
        <w:tblW w:w="93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134"/>
        <w:gridCol w:w="1134"/>
        <w:gridCol w:w="992"/>
        <w:gridCol w:w="993"/>
        <w:gridCol w:w="1559"/>
        <w:gridCol w:w="1679"/>
      </w:tblGrid>
      <w:tr w:rsidR="005C295F" w:rsidRPr="00B30D6D" w:rsidTr="00312496">
        <w:trPr>
          <w:trHeight w:val="69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Элементы затрат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Абсолютные значения, </w:t>
            </w:r>
            <w:r w:rsidR="00BA0F6E"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Удельный вес в общей сумме затрат, %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</w:tc>
      </w:tr>
      <w:tr w:rsidR="00312496" w:rsidRPr="00B30D6D" w:rsidTr="0084474A">
        <w:trPr>
          <w:trHeight w:val="587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5C295F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B642A1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Абсолют</w:t>
            </w:r>
            <w:r w:rsidR="00574DFE">
              <w:rPr>
                <w:sz w:val="24"/>
              </w:rPr>
              <w:t>ные</w:t>
            </w:r>
            <w:r w:rsidR="005C295F" w:rsidRPr="00B30D6D">
              <w:rPr>
                <w:sz w:val="24"/>
              </w:rPr>
              <w:t xml:space="preserve"> </w:t>
            </w:r>
            <w:r w:rsidR="00BA0F6E">
              <w:rPr>
                <w:sz w:val="24"/>
              </w:rPr>
              <w:t>млн</w:t>
            </w:r>
            <w:r w:rsidR="005C295F" w:rsidRPr="00B30D6D">
              <w:rPr>
                <w:sz w:val="24"/>
              </w:rPr>
              <w:t>. р.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95F" w:rsidRPr="00B30D6D" w:rsidRDefault="0084474A" w:rsidP="005C29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Струк</w:t>
            </w:r>
            <w:r w:rsidR="005C295F" w:rsidRPr="00B30D6D">
              <w:rPr>
                <w:sz w:val="24"/>
              </w:rPr>
              <w:t>турные, %</w:t>
            </w:r>
          </w:p>
        </w:tc>
      </w:tr>
      <w:tr w:rsidR="00312496" w:rsidRPr="00B30D6D" w:rsidTr="00EC2AB7">
        <w:trPr>
          <w:trHeight w:val="58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24386B" w:rsidP="005C295F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Материальные затраты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BA0F6E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48 766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24386B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50 262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24386B" w:rsidP="0024386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67,25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24386B" w:rsidP="0024386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66,95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24386B" w:rsidP="00BA0F6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1 496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86B" w:rsidRPr="00B30D6D" w:rsidRDefault="0024386B" w:rsidP="0024386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-0,30</w:t>
            </w:r>
          </w:p>
        </w:tc>
      </w:tr>
    </w:tbl>
    <w:p w:rsidR="005C295F" w:rsidRDefault="00574DFE" w:rsidP="00574DFE">
      <w:pPr>
        <w:ind w:firstLine="0"/>
      </w:pPr>
      <w:r>
        <w:lastRenderedPageBreak/>
        <w:t>Продолжение таблицы 19</w:t>
      </w:r>
    </w:p>
    <w:tbl>
      <w:tblPr>
        <w:tblW w:w="93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134"/>
        <w:gridCol w:w="1134"/>
        <w:gridCol w:w="992"/>
        <w:gridCol w:w="993"/>
        <w:gridCol w:w="1559"/>
        <w:gridCol w:w="1679"/>
      </w:tblGrid>
      <w:tr w:rsidR="00574DFE" w:rsidRPr="00B30D6D" w:rsidTr="00885E15">
        <w:trPr>
          <w:trHeight w:val="69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  <w:szCs w:val="28"/>
              </w:rPr>
              <w:t>Элементы затрат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Абсолютные значения,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Удельный вес в общей сумме затрат, %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Изменения</w:t>
            </w:r>
          </w:p>
        </w:tc>
      </w:tr>
      <w:tr w:rsidR="00574DFE" w:rsidRPr="00B30D6D" w:rsidTr="00885E15">
        <w:trPr>
          <w:trHeight w:val="587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Абсолютные</w:t>
            </w:r>
            <w:r w:rsidRPr="00B30D6D">
              <w:rPr>
                <w:sz w:val="24"/>
              </w:rPr>
              <w:t xml:space="preserve">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Струк</w:t>
            </w:r>
            <w:r w:rsidRPr="00B30D6D">
              <w:rPr>
                <w:sz w:val="24"/>
              </w:rPr>
              <w:t>турные, %</w:t>
            </w:r>
          </w:p>
        </w:tc>
      </w:tr>
      <w:tr w:rsidR="00574DFE" w:rsidRPr="00B30D6D" w:rsidTr="00574DFE">
        <w:trPr>
          <w:trHeight w:val="62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Затраты на оплату труда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12,81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12,02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-265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-0,79</w:t>
            </w:r>
          </w:p>
        </w:tc>
      </w:tr>
      <w:tr w:rsidR="00574DFE" w:rsidRPr="00B30D6D" w:rsidTr="00574DFE">
        <w:trPr>
          <w:trHeight w:val="97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Отчисления на социальные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2 818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2 785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-0,18</w:t>
            </w:r>
          </w:p>
        </w:tc>
      </w:tr>
      <w:tr w:rsidR="00574DFE" w:rsidRPr="00B30D6D" w:rsidTr="00885E15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Амортизация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9 473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10 410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13,06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13,87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937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0,80</w:t>
            </w:r>
          </w:p>
        </w:tc>
      </w:tr>
      <w:tr w:rsidR="00574DFE" w:rsidRPr="00B30D6D" w:rsidTr="00885E15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Прочие затраты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0,46</w:t>
            </w:r>
          </w:p>
        </w:tc>
      </w:tr>
      <w:tr w:rsidR="00574DFE" w:rsidRPr="00B30D6D" w:rsidTr="00574DFE">
        <w:trPr>
          <w:trHeight w:val="112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Итого по элементам затрат на производство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72 510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75 070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2 559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DFE" w:rsidRPr="00B30D6D" w:rsidRDefault="00574DFE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–</w:t>
            </w:r>
          </w:p>
        </w:tc>
      </w:tr>
    </w:tbl>
    <w:p w:rsidR="00574DFE" w:rsidRPr="00B30D6D" w:rsidRDefault="00574DFE" w:rsidP="005C295F"/>
    <w:p w:rsidR="0024386B" w:rsidRPr="00B30D6D" w:rsidRDefault="0024386B" w:rsidP="005C295F">
      <w:r w:rsidRPr="00B30D6D">
        <w:t>Данн</w:t>
      </w:r>
      <w:r w:rsidR="00D67B24" w:rsidRPr="00B30D6D">
        <w:t>ы</w:t>
      </w:r>
      <w:r w:rsidRPr="00B30D6D">
        <w:t xml:space="preserve">е таблицы 19 </w:t>
      </w:r>
      <w:r w:rsidR="00C3557B" w:rsidRPr="00B30D6D">
        <w:t>указывают</w:t>
      </w:r>
      <w:r w:rsidRPr="00B30D6D">
        <w:t xml:space="preserve"> на рост </w:t>
      </w:r>
      <w:r w:rsidR="00D67B24" w:rsidRPr="00B30D6D">
        <w:t>з</w:t>
      </w:r>
      <w:r w:rsidRPr="00B30D6D">
        <w:t>атрат на прои</w:t>
      </w:r>
      <w:r w:rsidR="00D67B24" w:rsidRPr="00B30D6D">
        <w:t>з</w:t>
      </w:r>
      <w:r w:rsidRPr="00B30D6D">
        <w:t>водство продукции</w:t>
      </w:r>
      <w:r w:rsidR="00C3557B" w:rsidRPr="00B30D6D">
        <w:t xml:space="preserve"> </w:t>
      </w:r>
      <w:r w:rsidR="00830C4B">
        <w:t>предприятия на 2 559</w:t>
      </w:r>
      <w:r w:rsidRPr="00B30D6D">
        <w:t xml:space="preserve"> </w:t>
      </w:r>
      <w:r w:rsidR="00BA0F6E">
        <w:t>млн</w:t>
      </w:r>
      <w:r w:rsidRPr="00B30D6D">
        <w:t>. руб. Основной прирост свя</w:t>
      </w:r>
      <w:r w:rsidR="00D67B24" w:rsidRPr="00B30D6D">
        <w:t>з</w:t>
      </w:r>
      <w:r w:rsidRPr="00B30D6D">
        <w:t>ан с увеличением сумм</w:t>
      </w:r>
      <w:r w:rsidR="00D67B24" w:rsidRPr="00B30D6D">
        <w:t>ы</w:t>
      </w:r>
      <w:r w:rsidRPr="00B30D6D">
        <w:t xml:space="preserve"> материальн</w:t>
      </w:r>
      <w:r w:rsidR="00D67B24" w:rsidRPr="00B30D6D">
        <w:t>ы</w:t>
      </w:r>
      <w:r w:rsidRPr="00B30D6D">
        <w:t xml:space="preserve">х </w:t>
      </w:r>
      <w:r w:rsidR="00D67B24" w:rsidRPr="00B30D6D">
        <w:t>з</w:t>
      </w:r>
      <w:r w:rsidR="00830C4B">
        <w:t>атрат на 1 496</w:t>
      </w:r>
      <w:r w:rsidRPr="00B30D6D">
        <w:t xml:space="preserve"> </w:t>
      </w:r>
      <w:r w:rsidR="00BA0F6E">
        <w:t>млн</w:t>
      </w:r>
      <w:r w:rsidRPr="00B30D6D">
        <w:t xml:space="preserve">. руб. Также </w:t>
      </w:r>
      <w:r w:rsidR="00AE0D1E" w:rsidRPr="00B30D6D">
        <w:t>существенно</w:t>
      </w:r>
      <w:r w:rsidRPr="00B30D6D">
        <w:t xml:space="preserve"> в</w:t>
      </w:r>
      <w:r w:rsidR="00D67B24" w:rsidRPr="00B30D6D">
        <w:t>ы</w:t>
      </w:r>
      <w:r w:rsidRPr="00B30D6D">
        <w:t>росла аморти</w:t>
      </w:r>
      <w:r w:rsidR="00D67B24" w:rsidRPr="00B30D6D">
        <w:t>з</w:t>
      </w:r>
      <w:r w:rsidR="00830C4B">
        <w:t>ация – на 937</w:t>
      </w:r>
      <w:r w:rsidRPr="00B30D6D">
        <w:t xml:space="preserve"> </w:t>
      </w:r>
      <w:r w:rsidR="00BA0F6E">
        <w:t>млн</w:t>
      </w:r>
      <w:r w:rsidRPr="00B30D6D">
        <w:t xml:space="preserve">. руб. Положительная динамика отмечена и по прочим </w:t>
      </w:r>
      <w:r w:rsidR="00D67B24" w:rsidRPr="00B30D6D">
        <w:t>з</w:t>
      </w:r>
      <w:r w:rsidR="00830C4B">
        <w:t>атратам – рост составил 423</w:t>
      </w:r>
      <w:r w:rsidRPr="00B30D6D">
        <w:t xml:space="preserve"> </w:t>
      </w:r>
      <w:r w:rsidR="00BA0F6E">
        <w:t>млн</w:t>
      </w:r>
      <w:r w:rsidRPr="00B30D6D">
        <w:t>. руб.</w:t>
      </w:r>
    </w:p>
    <w:p w:rsidR="0024386B" w:rsidRPr="00B30D6D" w:rsidRDefault="0024386B" w:rsidP="005C295F">
      <w:r w:rsidRPr="00B30D6D">
        <w:t xml:space="preserve">Сокращение </w:t>
      </w:r>
      <w:r w:rsidR="00D67B24" w:rsidRPr="00B30D6D">
        <w:t>з</w:t>
      </w:r>
      <w:r w:rsidRPr="00B30D6D">
        <w:t>атрат прои</w:t>
      </w:r>
      <w:r w:rsidR="00D67B24" w:rsidRPr="00B30D6D">
        <w:t>з</w:t>
      </w:r>
      <w:r w:rsidRPr="00B30D6D">
        <w:t>ошло по элементу «</w:t>
      </w:r>
      <w:r w:rsidR="00D67B24" w:rsidRPr="00B30D6D">
        <w:t>з</w:t>
      </w:r>
      <w:r w:rsidRPr="00B30D6D">
        <w:t>атрат</w:t>
      </w:r>
      <w:r w:rsidR="00D67B24" w:rsidRPr="00B30D6D">
        <w:t>ы</w:t>
      </w:r>
      <w:r w:rsidR="00830C4B">
        <w:t xml:space="preserve"> на оплату труда» на 265</w:t>
      </w:r>
      <w:r w:rsidRPr="00B30D6D">
        <w:t xml:space="preserve"> </w:t>
      </w:r>
      <w:r w:rsidR="00BA0F6E">
        <w:t>млн</w:t>
      </w:r>
      <w:r w:rsidRPr="00B30D6D">
        <w:t>. руб. Соответственно сократились и отчисления на социальные нужды.</w:t>
      </w:r>
    </w:p>
    <w:p w:rsidR="0024386B" w:rsidRPr="00B30D6D" w:rsidRDefault="0024386B" w:rsidP="005C295F">
      <w:r w:rsidRPr="00B30D6D">
        <w:t xml:space="preserve">Структура </w:t>
      </w:r>
      <w:r w:rsidR="00D67B24" w:rsidRPr="00B30D6D">
        <w:t>з</w:t>
      </w:r>
      <w:r w:rsidRPr="00B30D6D">
        <w:t xml:space="preserve">атрат предприятия по элементам свидетельствует о том, что </w:t>
      </w:r>
      <w:r w:rsidR="00AE0D1E" w:rsidRPr="00B30D6D">
        <w:t>прои</w:t>
      </w:r>
      <w:r w:rsidR="00D67B24" w:rsidRPr="00B30D6D">
        <w:t>з</w:t>
      </w:r>
      <w:r w:rsidR="00AE0D1E" w:rsidRPr="00B30D6D">
        <w:t xml:space="preserve">водство </w:t>
      </w:r>
      <w:r w:rsidRPr="00B30D6D">
        <w:t>продукци</w:t>
      </w:r>
      <w:r w:rsidR="00AE0D1E" w:rsidRPr="00B30D6D">
        <w:t>и</w:t>
      </w:r>
      <w:r w:rsidRPr="00B30D6D">
        <w:t xml:space="preserve"> предприятия является материалоемк</w:t>
      </w:r>
      <w:r w:rsidR="00AE0D1E" w:rsidRPr="00B30D6D">
        <w:t>им, поскольку в составе затрат удельн</w:t>
      </w:r>
      <w:r w:rsidR="00D67B24" w:rsidRPr="00B30D6D">
        <w:t>ы</w:t>
      </w:r>
      <w:r w:rsidR="00AE0D1E" w:rsidRPr="00B30D6D">
        <w:t xml:space="preserve">й вес материальных </w:t>
      </w:r>
      <w:r w:rsidR="00D67B24" w:rsidRPr="00B30D6D">
        <w:t>з</w:t>
      </w:r>
      <w:r w:rsidR="00AE0D1E" w:rsidRPr="00B30D6D">
        <w:t xml:space="preserve">атрат 67,25 и 66,95% в 2018 и 2019 гг. соответственно. Доли </w:t>
      </w:r>
      <w:r w:rsidR="00D67B24" w:rsidRPr="00B30D6D">
        <w:t>з</w:t>
      </w:r>
      <w:r w:rsidR="00AE0D1E" w:rsidRPr="00B30D6D">
        <w:t>атрат на оплату труда и аморти</w:t>
      </w:r>
      <w:r w:rsidR="00D67B24" w:rsidRPr="00B30D6D">
        <w:t>з</w:t>
      </w:r>
      <w:r w:rsidR="00AE0D1E" w:rsidRPr="00B30D6D">
        <w:t xml:space="preserve">ацию практически соразмерны друг другу </w:t>
      </w:r>
      <w:r w:rsidR="00C3557B" w:rsidRPr="00B30D6D">
        <w:t>и</w:t>
      </w:r>
      <w:r w:rsidR="00AE0D1E" w:rsidRPr="00B30D6D">
        <w:t xml:space="preserve"> не достигают 14%. Наименьший удельн</w:t>
      </w:r>
      <w:r w:rsidR="00D67B24" w:rsidRPr="00B30D6D">
        <w:t>ы</w:t>
      </w:r>
      <w:r w:rsidR="00AE0D1E" w:rsidRPr="00B30D6D">
        <w:t xml:space="preserve">й вес </w:t>
      </w:r>
      <w:r w:rsidR="00C3557B" w:rsidRPr="00B30D6D">
        <w:t>принадлежит</w:t>
      </w:r>
      <w:r w:rsidR="00AE0D1E" w:rsidRPr="00B30D6D">
        <w:t xml:space="preserve"> прочим </w:t>
      </w:r>
      <w:r w:rsidR="00D67B24" w:rsidRPr="00B30D6D">
        <w:t>з</w:t>
      </w:r>
      <w:r w:rsidR="00AE0D1E" w:rsidRPr="00B30D6D">
        <w:t>атратам.</w:t>
      </w:r>
    </w:p>
    <w:p w:rsidR="00AE0D1E" w:rsidRPr="00B30D6D" w:rsidRDefault="00AE0D1E" w:rsidP="005C295F">
      <w:r w:rsidRPr="00B30D6D">
        <w:t xml:space="preserve">Динамика удельного веса </w:t>
      </w:r>
      <w:r w:rsidR="00C3557B" w:rsidRPr="00B30D6D">
        <w:t>элементов</w:t>
      </w:r>
      <w:r w:rsidRPr="00B30D6D">
        <w:t xml:space="preserve"> в общей сумме </w:t>
      </w:r>
      <w:r w:rsidR="00D67B24" w:rsidRPr="00B30D6D">
        <w:t>з</w:t>
      </w:r>
      <w:r w:rsidRPr="00B30D6D">
        <w:t>атрат по</w:t>
      </w:r>
      <w:r w:rsidR="00D67B24" w:rsidRPr="00B30D6D">
        <w:t>з</w:t>
      </w:r>
      <w:r w:rsidRPr="00B30D6D">
        <w:t>воляет сделать в</w:t>
      </w:r>
      <w:r w:rsidR="00D67B24" w:rsidRPr="00B30D6D">
        <w:t>ы</w:t>
      </w:r>
      <w:r w:rsidRPr="00B30D6D">
        <w:t xml:space="preserve">вод, что </w:t>
      </w:r>
      <w:r w:rsidR="00C3557B" w:rsidRPr="00B30D6D">
        <w:t>существенных</w:t>
      </w:r>
      <w:r w:rsidRPr="00B30D6D">
        <w:t xml:space="preserve"> и</w:t>
      </w:r>
      <w:r w:rsidR="00D67B24" w:rsidRPr="00B30D6D">
        <w:t>з</w:t>
      </w:r>
      <w:r w:rsidRPr="00B30D6D">
        <w:t xml:space="preserve">менений структура себестоимости </w:t>
      </w:r>
      <w:r w:rsidRPr="00B30D6D">
        <w:lastRenderedPageBreak/>
        <w:t>прои</w:t>
      </w:r>
      <w:r w:rsidR="00D67B24" w:rsidRPr="00B30D6D">
        <w:t>з</w:t>
      </w:r>
      <w:r w:rsidRPr="00B30D6D">
        <w:t xml:space="preserve">водства продукции в 2019 г. по сравнению с 2018 г. не претерпела. На рисунке 2 наглядно представлена </w:t>
      </w:r>
      <w:r w:rsidR="00C3557B" w:rsidRPr="00B30D6D">
        <w:t>структура</w:t>
      </w:r>
      <w:r w:rsidRPr="00B30D6D">
        <w:t xml:space="preserve"> </w:t>
      </w:r>
      <w:r w:rsidR="00D67B24" w:rsidRPr="00B30D6D">
        <w:t>з</w:t>
      </w:r>
      <w:r w:rsidRPr="00B30D6D">
        <w:t>атрат предприятия в 2019 г.</w:t>
      </w:r>
    </w:p>
    <w:p w:rsidR="00C3557B" w:rsidRPr="00B30D6D" w:rsidRDefault="00C3557B" w:rsidP="005C295F"/>
    <w:p w:rsidR="00AE0D1E" w:rsidRPr="00B30D6D" w:rsidRDefault="000172D0" w:rsidP="000172D0">
      <w:pPr>
        <w:ind w:firstLine="0"/>
      </w:pPr>
      <w:r w:rsidRPr="00B30D6D">
        <w:rPr>
          <w:noProof/>
        </w:rPr>
        <w:drawing>
          <wp:inline distT="0" distB="0" distL="0" distR="0" wp14:anchorId="396E8A7F" wp14:editId="60C3F18B">
            <wp:extent cx="5954232" cy="2658140"/>
            <wp:effectExtent l="0" t="0" r="8890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0D1E" w:rsidRPr="00B30D6D" w:rsidRDefault="000172D0" w:rsidP="000172D0">
      <w:pPr>
        <w:jc w:val="center"/>
      </w:pPr>
      <w:r w:rsidRPr="00B30D6D">
        <w:t xml:space="preserve">Рисунок 2 – Структура </w:t>
      </w:r>
      <w:r w:rsidR="00D67B24" w:rsidRPr="00B30D6D">
        <w:t>з</w:t>
      </w:r>
      <w:r w:rsidRPr="00B30D6D">
        <w:t>атрат АО «Группа «Илим» на прои</w:t>
      </w:r>
      <w:r w:rsidR="00D67B24" w:rsidRPr="00B30D6D">
        <w:t>з</w:t>
      </w:r>
      <w:r w:rsidRPr="00B30D6D">
        <w:t xml:space="preserve">водство продукции по экономическим </w:t>
      </w:r>
      <w:r w:rsidR="00096E4C" w:rsidRPr="00B30D6D">
        <w:t>элементам</w:t>
      </w:r>
      <w:r w:rsidRPr="00B30D6D">
        <w:t xml:space="preserve"> в 2019 г.</w:t>
      </w:r>
    </w:p>
    <w:p w:rsidR="0024386B" w:rsidRPr="00B30D6D" w:rsidRDefault="0024386B" w:rsidP="005C295F"/>
    <w:p w:rsidR="000172D0" w:rsidRDefault="000172D0" w:rsidP="00C27F95">
      <w:r w:rsidRPr="00B30D6D">
        <w:t xml:space="preserve">Рисунок наглядно </w:t>
      </w:r>
      <w:r w:rsidR="00C3557B" w:rsidRPr="00B30D6D">
        <w:t>подтверждает</w:t>
      </w:r>
      <w:r w:rsidRPr="00B30D6D">
        <w:t xml:space="preserve"> в</w:t>
      </w:r>
      <w:r w:rsidR="00D67B24" w:rsidRPr="00B30D6D">
        <w:t>ы</w:t>
      </w:r>
      <w:r w:rsidRPr="00B30D6D">
        <w:t>сокую материалоемкость прои</w:t>
      </w:r>
      <w:r w:rsidR="00D67B24" w:rsidRPr="00B30D6D">
        <w:t>з</w:t>
      </w:r>
      <w:r w:rsidRPr="00B30D6D">
        <w:t>водства продукции предприятия. Поэтому ключев</w:t>
      </w:r>
      <w:r w:rsidR="00D67B24" w:rsidRPr="00B30D6D">
        <w:t>ы</w:t>
      </w:r>
      <w:r w:rsidRPr="00B30D6D">
        <w:t>м ре</w:t>
      </w:r>
      <w:r w:rsidR="00D67B24" w:rsidRPr="00B30D6D">
        <w:t>з</w:t>
      </w:r>
      <w:r w:rsidRPr="00B30D6D">
        <w:t>ервом снижения себестоимости в</w:t>
      </w:r>
      <w:r w:rsidR="00D67B24" w:rsidRPr="00B30D6D">
        <w:t>ы</w:t>
      </w:r>
      <w:r w:rsidRPr="00B30D6D">
        <w:t>ступает сокращение материальн</w:t>
      </w:r>
      <w:r w:rsidR="00D67B24" w:rsidRPr="00B30D6D">
        <w:t>ы</w:t>
      </w:r>
      <w:r w:rsidRPr="00B30D6D">
        <w:t xml:space="preserve">х </w:t>
      </w:r>
      <w:r w:rsidR="00D67B24" w:rsidRPr="00B30D6D">
        <w:t>з</w:t>
      </w:r>
      <w:r w:rsidR="00C27F95">
        <w:t>атрат.</w:t>
      </w:r>
    </w:p>
    <w:p w:rsidR="00C27F95" w:rsidRPr="00B30D6D" w:rsidRDefault="00C27F95" w:rsidP="00C27F95"/>
    <w:p w:rsidR="000172D0" w:rsidRPr="00C27F95" w:rsidRDefault="00B41A8F" w:rsidP="00EE387E">
      <w:pPr>
        <w:pStyle w:val="1"/>
        <w:jc w:val="both"/>
      </w:pPr>
      <w:bookmarkStart w:id="47" w:name="_Toc57694115"/>
      <w:bookmarkStart w:id="48" w:name="_Toc59893353"/>
      <w:r w:rsidRPr="00C27F95">
        <w:t xml:space="preserve">19 </w:t>
      </w:r>
      <w:r w:rsidR="000172D0" w:rsidRPr="00C27F95">
        <w:t xml:space="preserve">Факторный </w:t>
      </w:r>
      <w:r w:rsidRPr="00C27F95">
        <w:t>анализ затрат на 1 р</w:t>
      </w:r>
      <w:r w:rsidR="000172D0" w:rsidRPr="00C27F95">
        <w:t>убль</w:t>
      </w:r>
      <w:r w:rsidRPr="00C27F95">
        <w:t xml:space="preserve"> реализованной продукции</w:t>
      </w:r>
      <w:bookmarkEnd w:id="47"/>
      <w:bookmarkEnd w:id="48"/>
    </w:p>
    <w:p w:rsidR="000172D0" w:rsidRPr="00B30D6D" w:rsidRDefault="000172D0" w:rsidP="00B41A8F"/>
    <w:p w:rsidR="00C073AB" w:rsidRPr="00B30D6D" w:rsidRDefault="00C073AB" w:rsidP="00CD1A8B">
      <w:r w:rsidRPr="00B30D6D">
        <w:t>Для факторного анали</w:t>
      </w:r>
      <w:r w:rsidR="00D67B24" w:rsidRPr="00B30D6D">
        <w:t>з</w:t>
      </w:r>
      <w:r w:rsidRPr="00B30D6D">
        <w:t xml:space="preserve">а потребуется </w:t>
      </w:r>
      <w:r w:rsidR="00C3557B" w:rsidRPr="00B30D6D">
        <w:t>рассчитать</w:t>
      </w:r>
      <w:r w:rsidRPr="00B30D6D">
        <w:t xml:space="preserve"> </w:t>
      </w:r>
      <w:r w:rsidR="00CD1A8B">
        <w:t>п</w:t>
      </w:r>
      <w:r w:rsidRPr="00B30D6D">
        <w:t>ока</w:t>
      </w:r>
      <w:r w:rsidR="00D67B24" w:rsidRPr="00B30D6D">
        <w:t>з</w:t>
      </w:r>
      <w:r w:rsidR="00CD1A8B">
        <w:t>атели</w:t>
      </w:r>
      <w:r w:rsidRPr="00B30D6D">
        <w:t xml:space="preserve"> затрат на </w:t>
      </w:r>
      <w:r w:rsidR="00CD1A8B">
        <w:t>1 рубль реализованной продукции. Во всех случаях эти показатели буду</w:t>
      </w:r>
      <w:r w:rsidRPr="00B30D6D">
        <w:t>т</w:t>
      </w:r>
      <w:r w:rsidR="00CD1A8B">
        <w:t xml:space="preserve"> равны отношению</w:t>
      </w:r>
      <w:r w:rsidRPr="00B30D6D">
        <w:t xml:space="preserve"> </w:t>
      </w:r>
      <w:r w:rsidR="00D67B24" w:rsidRPr="00B30D6D">
        <w:t>з</w:t>
      </w:r>
      <w:r w:rsidRPr="00B30D6D">
        <w:t>атрат к в</w:t>
      </w:r>
      <w:r w:rsidR="00D67B24" w:rsidRPr="00B30D6D">
        <w:t>ы</w:t>
      </w:r>
      <w:r w:rsidRPr="00B30D6D">
        <w:t xml:space="preserve">ручке с учетом определенных условий. </w:t>
      </w:r>
    </w:p>
    <w:p w:rsidR="004C2340" w:rsidRPr="00A26331" w:rsidRDefault="004C2340" w:rsidP="00B41A8F">
      <w:r w:rsidRPr="00A26331">
        <w:t>З</w:t>
      </w:r>
      <w:r w:rsidRPr="00A26331">
        <w:rPr>
          <w:vertAlign w:val="subscript"/>
        </w:rPr>
        <w:t>2018</w:t>
      </w:r>
      <w:r w:rsidRPr="00A26331">
        <w:t xml:space="preserve"> </w:t>
      </w:r>
      <m:oMath>
        <m:r>
          <m:rPr>
            <m:sty m:val="p"/>
          </m:rPr>
          <w:rPr>
            <w:rFonts w:ascii="Cambria Math" w:hAnsi="Cambria Math"/>
            <w:vertAlign w:val="subscript"/>
          </w:rPr>
          <m:t>=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72 510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155 701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 xml:space="preserve">= </m:t>
        </m:r>
      </m:oMath>
      <w:r w:rsidR="00CF6F59" w:rsidRPr="00A26331">
        <w:t>0,</w:t>
      </w:r>
      <w:r w:rsidR="00B05F46" w:rsidRPr="00A26331">
        <w:t>47</w:t>
      </w:r>
      <w:r w:rsidR="00CF6F59" w:rsidRPr="00A26331">
        <w:t xml:space="preserve"> руб./руб.</w:t>
      </w:r>
    </w:p>
    <w:p w:rsidR="00CF6F59" w:rsidRPr="00A26331" w:rsidRDefault="00CF6F59" w:rsidP="00CF6F59">
      <w:r w:rsidRPr="00A26331">
        <w:t>З</w:t>
      </w:r>
      <w:r w:rsidRPr="00A26331">
        <w:rPr>
          <w:vertAlign w:val="subscript"/>
        </w:rPr>
        <w:t>2019</w:t>
      </w:r>
      <w:r w:rsidRPr="00A26331">
        <w:t xml:space="preserve"> </w:t>
      </w:r>
      <m:oMath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75 069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124 071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</m:oMath>
      <w:r w:rsidRPr="00A26331">
        <w:rPr>
          <w:szCs w:val="28"/>
          <w:vertAlign w:val="subscript"/>
        </w:rPr>
        <w:t xml:space="preserve"> </w:t>
      </w:r>
      <w:r w:rsidR="00B05F46" w:rsidRPr="00A26331">
        <w:rPr>
          <w:szCs w:val="28"/>
          <w:vertAlign w:val="subscript"/>
        </w:rPr>
        <w:t xml:space="preserve"> </w:t>
      </w:r>
      <w:r w:rsidR="00B05F46" w:rsidRPr="00A26331">
        <w:t xml:space="preserve">0,61 </w:t>
      </w:r>
      <w:r w:rsidRPr="00A26331">
        <w:t>руб./руб.</w:t>
      </w:r>
    </w:p>
    <w:p w:rsidR="004F459D" w:rsidRPr="00A26331" w:rsidRDefault="009B3DCA" w:rsidP="00B41A8F">
      <w:r w:rsidRPr="00A26331">
        <w:t>∆З = 0,61 – 0,47</w:t>
      </w:r>
      <w:r w:rsidR="004F459D" w:rsidRPr="00A26331">
        <w:t xml:space="preserve"> = +0,1</w:t>
      </w:r>
      <w:r w:rsidRPr="00A26331">
        <w:t>4</w:t>
      </w:r>
      <w:r w:rsidR="004F459D" w:rsidRPr="00A26331">
        <w:t xml:space="preserve"> руб./руб.</w:t>
      </w:r>
    </w:p>
    <w:p w:rsidR="00CC1E4B" w:rsidRPr="00B30D6D" w:rsidRDefault="00B41A8F" w:rsidP="00B41A8F">
      <w:r w:rsidRPr="00B30D6D">
        <w:lastRenderedPageBreak/>
        <w:t>Показатель «Себестоимость реализованной продукции фактически в изучаемом периоде исходя из затрат на единицу продукции предыдущего периода» определ</w:t>
      </w:r>
      <w:r w:rsidR="00C073AB" w:rsidRPr="00B30D6D">
        <w:t>им</w:t>
      </w:r>
      <w:r w:rsidRPr="00B30D6D">
        <w:t>, как среднее значение между полной себестоимостью реализованной продукции отчетного и предыдущего периода</w:t>
      </w:r>
      <w:r w:rsidR="00C073AB" w:rsidRPr="00B30D6D">
        <w:t>:</w:t>
      </w:r>
    </w:p>
    <w:p w:rsidR="00CC1E4B" w:rsidRPr="00A26331" w:rsidRDefault="00CC1E4B" w:rsidP="00B41A8F">
      <w:proofErr w:type="spellStart"/>
      <w:r w:rsidRPr="00A26331">
        <w:t>СБ</w:t>
      </w:r>
      <w:r w:rsidR="00C073AB" w:rsidRPr="00A26331">
        <w:t>усл</w:t>
      </w:r>
      <w:proofErr w:type="spellEnd"/>
      <w:r w:rsidR="00C073AB" w:rsidRPr="00A26331">
        <w:t>.</w:t>
      </w:r>
      <w:r w:rsidRPr="00A2633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72 510 + 75 069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</m:oMath>
      <w:r w:rsidRPr="00A26331">
        <w:t xml:space="preserve"> </w:t>
      </w:r>
      <w:r w:rsidR="0056548D" w:rsidRPr="00A26331">
        <w:t>73 790</w:t>
      </w:r>
      <w:r w:rsidRPr="00A26331">
        <w:t xml:space="preserve"> </w:t>
      </w:r>
      <w:r w:rsidR="009B3DCA" w:rsidRPr="00A26331">
        <w:t>млн</w:t>
      </w:r>
      <w:r w:rsidRPr="00A26331">
        <w:t>. руб.</w:t>
      </w:r>
    </w:p>
    <w:p w:rsidR="00CC1E4B" w:rsidRPr="00A26331" w:rsidRDefault="00C073AB" w:rsidP="00B41A8F">
      <w:r w:rsidRPr="00A26331">
        <w:t>В</w:t>
      </w:r>
      <w:r w:rsidR="00D67B24" w:rsidRPr="00A26331">
        <w:t>ы</w:t>
      </w:r>
      <w:r w:rsidRPr="00A26331">
        <w:t>ручка при фактическом объеме и планов</w:t>
      </w:r>
      <w:r w:rsidR="00D67B24" w:rsidRPr="00A26331">
        <w:t>ы</w:t>
      </w:r>
      <w:r w:rsidRPr="00A26331">
        <w:t>х ценах м</w:t>
      </w:r>
      <w:r w:rsidR="00C3557B" w:rsidRPr="00A26331">
        <w:t>о</w:t>
      </w:r>
      <w:r w:rsidRPr="00A26331">
        <w:t>жет б</w:t>
      </w:r>
      <w:r w:rsidR="00D67B24" w:rsidRPr="00A26331">
        <w:t>ы</w:t>
      </w:r>
      <w:r w:rsidRPr="00A26331">
        <w:t>ть найдена с учетом, исполь</w:t>
      </w:r>
      <w:r w:rsidR="00D67B24" w:rsidRPr="00A26331">
        <w:t>з</w:t>
      </w:r>
      <w:r w:rsidRPr="00A26331">
        <w:t>ованного в</w:t>
      </w:r>
      <w:r w:rsidR="00D67B24" w:rsidRPr="00A26331">
        <w:t>ы</w:t>
      </w:r>
      <w:r w:rsidR="00EE387E" w:rsidRPr="00A26331">
        <w:t>ше, индекса инфляции 1,041 (</w:t>
      </w:r>
      <w:r w:rsidRPr="00A26331">
        <w:t>п. 15).</w:t>
      </w:r>
    </w:p>
    <w:p w:rsidR="00C073AB" w:rsidRPr="00A26331" w:rsidRDefault="00C073AB" w:rsidP="00B41A8F">
      <w:proofErr w:type="spellStart"/>
      <w:r w:rsidRPr="00A26331">
        <w:t>Вусл</w:t>
      </w:r>
      <w:proofErr w:type="spellEnd"/>
      <w:r w:rsidRPr="00A26331">
        <w:t xml:space="preserve">. </w:t>
      </w:r>
      <m:oMath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124 071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1,041</m:t>
            </m:r>
          </m:den>
        </m:f>
      </m:oMath>
      <w:r w:rsidR="009B3DCA" w:rsidRPr="00A26331">
        <w:t>= 119 184</w:t>
      </w:r>
      <w:r w:rsidRPr="00A26331">
        <w:t> </w:t>
      </w:r>
      <w:r w:rsidR="009B3DCA" w:rsidRPr="00A26331">
        <w:t>млн</w:t>
      </w:r>
      <w:r w:rsidRPr="00A26331">
        <w:t>. руб.</w:t>
      </w:r>
    </w:p>
    <w:p w:rsidR="00CC1E4B" w:rsidRPr="00A26331" w:rsidRDefault="00C073AB" w:rsidP="00B41A8F">
      <w:r w:rsidRPr="00A26331">
        <w:t xml:space="preserve">Тогда </w:t>
      </w:r>
      <w:r w:rsidR="009B3DCA" w:rsidRPr="00A26331">
        <w:t>изменение затрат на 1 рубль реализованной продукции за счет изменения количества и структуры продаж будет равно</w:t>
      </w:r>
      <w:r w:rsidRPr="00A26331">
        <w:t>:</w:t>
      </w:r>
    </w:p>
    <w:p w:rsidR="00C073AB" w:rsidRPr="00A26331" w:rsidRDefault="00C073AB" w:rsidP="004C2340">
      <w:r w:rsidRPr="00A26331">
        <w:rPr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vertAlign w:val="subscript"/>
          </w:rPr>
          <m:t>∆Зq=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73 790 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155 701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 xml:space="preserve">- 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72 510</m:t>
            </m:r>
          </m:num>
          <m:den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155 701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>=</m:t>
        </m:r>
      </m:oMath>
      <w:r w:rsidR="004C2340" w:rsidRPr="00A26331">
        <w:rPr>
          <w:vertAlign w:val="subscript"/>
        </w:rPr>
        <w:t xml:space="preserve">  </w:t>
      </w:r>
      <w:r w:rsidR="00CD1A8B" w:rsidRPr="00A26331">
        <w:t>0,008</w:t>
      </w:r>
      <w:r w:rsidR="004C2340" w:rsidRPr="00A26331">
        <w:t xml:space="preserve"> руб./руб.</w:t>
      </w:r>
      <w:r w:rsidR="00CF6F59" w:rsidRPr="00A26331">
        <w:t>,</w:t>
      </w:r>
    </w:p>
    <w:p w:rsidR="00CD1A8B" w:rsidRPr="00A26331" w:rsidRDefault="00CD1A8B" w:rsidP="004C2340">
      <w:r w:rsidRPr="00A26331">
        <w:t>Изменение затрат на 1 рубль реализованной продукции за счет изменения себестоимости будет равно:</w:t>
      </w:r>
    </w:p>
    <w:p w:rsidR="00CF6F59" w:rsidRPr="00A26331" w:rsidRDefault="00CF6F59" w:rsidP="00CF6F59">
      <w:r w:rsidRPr="00A26331">
        <w:rPr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vertAlign w:val="subscript"/>
          </w:rPr>
          <m:t>∆З</m:t>
        </m:r>
        <m:r>
          <m:rPr>
            <m:sty m:val="p"/>
          </m:rPr>
          <w:rPr>
            <w:rFonts w:ascii="Cambria Math" w:hAnsi="Cambria Math"/>
            <w:vertAlign w:val="subscript"/>
            <w:lang w:val="en-US"/>
          </w:rPr>
          <m:t>z</m:t>
        </m:r>
        <m:r>
          <m:rPr>
            <m:sty m:val="p"/>
          </m:rPr>
          <w:rPr>
            <w:rFonts w:ascii="Cambria Math" w:hAnsi="Cambria Math"/>
            <w:vertAlign w:val="subscript"/>
          </w:rPr>
          <m:t>=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75 069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119 184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 xml:space="preserve">- 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73 790</m:t>
            </m:r>
          </m:num>
          <m:den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155 701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>=</m:t>
        </m:r>
      </m:oMath>
      <w:r w:rsidRPr="00A26331">
        <w:rPr>
          <w:vertAlign w:val="subscript"/>
        </w:rPr>
        <w:t xml:space="preserve"> </w:t>
      </w:r>
      <w:r w:rsidR="00CD1A8B" w:rsidRPr="00A26331">
        <w:t>0,156</w:t>
      </w:r>
      <w:r w:rsidRPr="00A26331">
        <w:t xml:space="preserve"> руб./руб.</w:t>
      </w:r>
    </w:p>
    <w:p w:rsidR="00CD1A8B" w:rsidRDefault="00CD1A8B" w:rsidP="00CF6F59">
      <w:r>
        <w:t>И</w:t>
      </w:r>
      <w:r w:rsidRPr="00CD1A8B">
        <w:t xml:space="preserve">зменение затрат на 1 рубль реализованной продукции за счет изменения </w:t>
      </w:r>
      <w:r>
        <w:t>продажных цен</w:t>
      </w:r>
      <w:r w:rsidRPr="00CD1A8B">
        <w:t xml:space="preserve"> будет равно</w:t>
      </w:r>
      <w:r>
        <w:t>:</w:t>
      </w:r>
    </w:p>
    <w:p w:rsidR="00E413BB" w:rsidRPr="00A26331" w:rsidRDefault="00A26331" w:rsidP="003F6C4F">
      <m:oMath>
        <m:r>
          <m:rPr>
            <m:sty m:val="p"/>
          </m:rPr>
          <w:rPr>
            <w:rFonts w:ascii="Cambria Math" w:hAnsi="Cambria Math"/>
            <w:vertAlign w:val="subscript"/>
          </w:rPr>
          <m:t>∆Зр=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75 069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124 071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 xml:space="preserve">- </m:t>
        </m:r>
        <m:f>
          <m:fPr>
            <m:ctrlPr>
              <w:rPr>
                <w:rFonts w:ascii="Cambria Math" w:hAnsi="Cambria Math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75 069</m:t>
            </m:r>
          </m:num>
          <m:den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119 184</m:t>
            </m:r>
          </m:den>
        </m:f>
        <m:r>
          <m:rPr>
            <m:sty m:val="p"/>
          </m:rPr>
          <w:rPr>
            <w:rFonts w:ascii="Cambria Math" w:hAnsi="Cambria Math"/>
            <w:vertAlign w:val="subscript"/>
          </w:rPr>
          <m:t>= -</m:t>
        </m:r>
      </m:oMath>
      <w:r w:rsidR="00CD1A8B" w:rsidRPr="00A26331">
        <w:rPr>
          <w:vertAlign w:val="subscript"/>
        </w:rPr>
        <w:t xml:space="preserve"> </w:t>
      </w:r>
      <w:r w:rsidR="003F6C4F" w:rsidRPr="00A26331">
        <w:t>0,025</w:t>
      </w:r>
      <w:r w:rsidR="00CD1A8B" w:rsidRPr="00A26331">
        <w:t xml:space="preserve"> руб./руб.</w:t>
      </w:r>
    </w:p>
    <w:p w:rsidR="002A347E" w:rsidRDefault="00B41A8F" w:rsidP="002A347E">
      <w:r w:rsidRPr="00B30D6D">
        <w:t>Результаты расчетов отрази</w:t>
      </w:r>
      <w:r w:rsidR="004F459D" w:rsidRPr="00B30D6D">
        <w:t>м</w:t>
      </w:r>
      <w:r w:rsidRPr="00B30D6D">
        <w:t xml:space="preserve"> в табл. 20. </w:t>
      </w:r>
    </w:p>
    <w:p w:rsidR="00706EC2" w:rsidRPr="00B30D6D" w:rsidRDefault="00706EC2" w:rsidP="002A347E"/>
    <w:p w:rsidR="00CC1E4B" w:rsidRPr="00B30D6D" w:rsidRDefault="00C27F95" w:rsidP="00C27F95">
      <w:pPr>
        <w:ind w:firstLine="0"/>
      </w:pPr>
      <w:r>
        <w:t xml:space="preserve">Таблица 20 – </w:t>
      </w:r>
      <w:r w:rsidR="00CC1E4B" w:rsidRPr="00B30D6D">
        <w:t>Сводная таблица влияния факторов на затраты на рубль продаж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50"/>
        <w:gridCol w:w="2544"/>
      </w:tblGrid>
      <w:tr w:rsidR="00CC1E4B" w:rsidRPr="00B30D6D" w:rsidTr="006A0EAF">
        <w:trPr>
          <w:trHeight w:val="520"/>
        </w:trPr>
        <w:tc>
          <w:tcPr>
            <w:tcW w:w="3660" w:type="pct"/>
            <w:vAlign w:val="center"/>
          </w:tcPr>
          <w:p w:rsidR="00CC1E4B" w:rsidRPr="00B30D6D" w:rsidRDefault="00CC1E4B" w:rsidP="00CC1E4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Показатель-фактор</w:t>
            </w:r>
          </w:p>
        </w:tc>
        <w:tc>
          <w:tcPr>
            <w:tcW w:w="1340" w:type="pct"/>
            <w:vAlign w:val="center"/>
          </w:tcPr>
          <w:p w:rsidR="00CC1E4B" w:rsidRPr="00B30D6D" w:rsidRDefault="00CC1E4B" w:rsidP="00CC1E4B">
            <w:pPr>
              <w:widowControl w:val="0"/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к./р.</w:t>
            </w:r>
          </w:p>
        </w:tc>
      </w:tr>
      <w:tr w:rsidR="004F459D" w:rsidRPr="00B30D6D" w:rsidTr="006A0EAF">
        <w:trPr>
          <w:trHeight w:hRule="exact" w:val="340"/>
        </w:trPr>
        <w:tc>
          <w:tcPr>
            <w:tcW w:w="3660" w:type="pct"/>
          </w:tcPr>
          <w:p w:rsidR="004F459D" w:rsidRPr="00B30D6D" w:rsidRDefault="004F459D" w:rsidP="003F6C4F">
            <w:pPr>
              <w:widowControl w:val="0"/>
              <w:spacing w:line="240" w:lineRule="auto"/>
              <w:ind w:firstLine="0"/>
              <w:rPr>
                <w:strike/>
                <w:sz w:val="24"/>
              </w:rPr>
            </w:pPr>
            <w:r w:rsidRPr="00B30D6D">
              <w:rPr>
                <w:sz w:val="24"/>
              </w:rPr>
              <w:t xml:space="preserve">Количество и структура продаж </w:t>
            </w:r>
          </w:p>
        </w:tc>
        <w:tc>
          <w:tcPr>
            <w:tcW w:w="1340" w:type="pct"/>
            <w:vAlign w:val="center"/>
          </w:tcPr>
          <w:p w:rsidR="004F459D" w:rsidRPr="00B30D6D" w:rsidRDefault="003F6C4F" w:rsidP="004F459D">
            <w:pPr>
              <w:jc w:val="right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4F459D" w:rsidRPr="00B30D6D" w:rsidTr="006A0EAF">
        <w:trPr>
          <w:trHeight w:hRule="exact" w:val="340"/>
        </w:trPr>
        <w:tc>
          <w:tcPr>
            <w:tcW w:w="3660" w:type="pct"/>
          </w:tcPr>
          <w:p w:rsidR="004F459D" w:rsidRPr="00B30D6D" w:rsidRDefault="0056548D" w:rsidP="003F6C4F">
            <w:pPr>
              <w:widowControl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="004F459D" w:rsidRPr="00B30D6D">
              <w:rPr>
                <w:sz w:val="24"/>
              </w:rPr>
              <w:t xml:space="preserve">ебестоимость продаж </w:t>
            </w:r>
          </w:p>
        </w:tc>
        <w:tc>
          <w:tcPr>
            <w:tcW w:w="1340" w:type="pct"/>
            <w:vAlign w:val="center"/>
          </w:tcPr>
          <w:p w:rsidR="004F459D" w:rsidRPr="00B30D6D" w:rsidRDefault="003F6C4F" w:rsidP="004F459D">
            <w:pPr>
              <w:jc w:val="right"/>
              <w:rPr>
                <w:sz w:val="24"/>
              </w:rPr>
            </w:pPr>
            <w:r>
              <w:rPr>
                <w:sz w:val="24"/>
              </w:rPr>
              <w:t>0,156</w:t>
            </w:r>
          </w:p>
        </w:tc>
      </w:tr>
      <w:tr w:rsidR="004F459D" w:rsidRPr="00B30D6D" w:rsidTr="006A0EAF">
        <w:trPr>
          <w:trHeight w:hRule="exact" w:val="340"/>
        </w:trPr>
        <w:tc>
          <w:tcPr>
            <w:tcW w:w="3660" w:type="pct"/>
          </w:tcPr>
          <w:p w:rsidR="004F459D" w:rsidRPr="00B30D6D" w:rsidRDefault="004F459D" w:rsidP="003F6C4F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Продажные цены </w:t>
            </w:r>
          </w:p>
        </w:tc>
        <w:tc>
          <w:tcPr>
            <w:tcW w:w="1340" w:type="pct"/>
            <w:vAlign w:val="center"/>
          </w:tcPr>
          <w:p w:rsidR="004F459D" w:rsidRPr="00B30D6D" w:rsidRDefault="003F6C4F" w:rsidP="004F459D">
            <w:pPr>
              <w:jc w:val="right"/>
              <w:rPr>
                <w:sz w:val="24"/>
              </w:rPr>
            </w:pPr>
            <w:r>
              <w:rPr>
                <w:sz w:val="24"/>
              </w:rPr>
              <w:t>- 0,025</w:t>
            </w:r>
          </w:p>
        </w:tc>
      </w:tr>
      <w:tr w:rsidR="004F459D" w:rsidRPr="00B30D6D" w:rsidTr="006A0EAF">
        <w:trPr>
          <w:trHeight w:hRule="exact" w:val="340"/>
        </w:trPr>
        <w:tc>
          <w:tcPr>
            <w:tcW w:w="3660" w:type="pct"/>
          </w:tcPr>
          <w:p w:rsidR="004F459D" w:rsidRPr="00706EC2" w:rsidRDefault="004F459D" w:rsidP="00CC1E4B">
            <w:pPr>
              <w:widowControl w:val="0"/>
              <w:spacing w:line="240" w:lineRule="auto"/>
              <w:ind w:firstLine="0"/>
              <w:rPr>
                <w:sz w:val="24"/>
              </w:rPr>
            </w:pPr>
            <w:r w:rsidRPr="00706EC2">
              <w:rPr>
                <w:sz w:val="24"/>
              </w:rPr>
              <w:t>Итого изменения затрат на 1 р. продаж</w:t>
            </w:r>
          </w:p>
        </w:tc>
        <w:tc>
          <w:tcPr>
            <w:tcW w:w="1340" w:type="pct"/>
            <w:vAlign w:val="center"/>
          </w:tcPr>
          <w:p w:rsidR="004F459D" w:rsidRPr="00706EC2" w:rsidRDefault="004F459D" w:rsidP="003F6C4F">
            <w:pPr>
              <w:jc w:val="right"/>
              <w:rPr>
                <w:sz w:val="24"/>
              </w:rPr>
            </w:pPr>
            <w:r w:rsidRPr="00706EC2">
              <w:rPr>
                <w:sz w:val="24"/>
              </w:rPr>
              <w:t>0,1</w:t>
            </w:r>
            <w:r w:rsidR="003F6C4F" w:rsidRPr="00706EC2">
              <w:rPr>
                <w:sz w:val="24"/>
              </w:rPr>
              <w:t>4</w:t>
            </w:r>
          </w:p>
        </w:tc>
      </w:tr>
    </w:tbl>
    <w:p w:rsidR="00706EC2" w:rsidRDefault="00706EC2" w:rsidP="00706EC2"/>
    <w:p w:rsidR="004F459D" w:rsidRPr="00B30D6D" w:rsidRDefault="004F459D" w:rsidP="00706EC2">
      <w:r w:rsidRPr="00B30D6D">
        <w:lastRenderedPageBreak/>
        <w:t>Анали</w:t>
      </w:r>
      <w:r w:rsidR="00D67B24" w:rsidRPr="00B30D6D">
        <w:t>з</w:t>
      </w:r>
      <w:r w:rsidRPr="00B30D6D">
        <w:t xml:space="preserve"> данных таблицы 20 свидетельствует о том, что прирост затрат на 1 рубль</w:t>
      </w:r>
      <w:r w:rsidR="003F6C4F">
        <w:t xml:space="preserve"> реализованной продукции на 0,14</w:t>
      </w:r>
      <w:r w:rsidRPr="00B30D6D">
        <w:t xml:space="preserve"> руб./руб. прои</w:t>
      </w:r>
      <w:r w:rsidR="00D67B24" w:rsidRPr="00B30D6D">
        <w:t>з</w:t>
      </w:r>
      <w:r w:rsidRPr="00B30D6D">
        <w:t xml:space="preserve">ошел под </w:t>
      </w:r>
      <w:r w:rsidR="00C3557B" w:rsidRPr="00B30D6D">
        <w:t>влиянием</w:t>
      </w:r>
      <w:r w:rsidRPr="00B30D6D">
        <w:t xml:space="preserve"> следующих факторов:</w:t>
      </w:r>
    </w:p>
    <w:p w:rsidR="00EE387E" w:rsidRDefault="00D67B24" w:rsidP="00A26331">
      <w:pPr>
        <w:pStyle w:val="af1"/>
        <w:numPr>
          <w:ilvl w:val="0"/>
          <w:numId w:val="12"/>
        </w:numPr>
        <w:ind w:left="0" w:firstLine="709"/>
      </w:pPr>
      <w:r w:rsidRPr="00B30D6D">
        <w:t>з</w:t>
      </w:r>
      <w:r w:rsidR="004F459D" w:rsidRPr="00B30D6D">
        <w:t xml:space="preserve">а счет </w:t>
      </w:r>
      <w:r w:rsidR="00C3557B" w:rsidRPr="00B30D6D">
        <w:t>изменения</w:t>
      </w:r>
      <w:r w:rsidR="004F459D" w:rsidRPr="00B30D6D">
        <w:t xml:space="preserve"> количества и структур</w:t>
      </w:r>
      <w:r w:rsidRPr="00B30D6D">
        <w:t>ы</w:t>
      </w:r>
      <w:r w:rsidR="004F459D" w:rsidRPr="00B30D6D">
        <w:t xml:space="preserve"> продаж </w:t>
      </w:r>
      <w:r w:rsidRPr="00B30D6D">
        <w:t>з</w:t>
      </w:r>
      <w:r w:rsidR="004F459D" w:rsidRPr="00B30D6D">
        <w:t>атрат</w:t>
      </w:r>
      <w:r w:rsidRPr="00B30D6D">
        <w:t>ы</w:t>
      </w:r>
      <w:r w:rsidR="00EE387E">
        <w:t xml:space="preserve"> на рубль </w:t>
      </w:r>
      <w:r w:rsidR="004F459D" w:rsidRPr="00B30D6D">
        <w:t>реализованной продукции в</w:t>
      </w:r>
      <w:r w:rsidRPr="00B30D6D">
        <w:t>ы</w:t>
      </w:r>
      <w:r w:rsidR="003F6C4F">
        <w:t>росли на 0,008</w:t>
      </w:r>
      <w:r w:rsidR="00EE387E">
        <w:t xml:space="preserve"> руб.;</w:t>
      </w:r>
    </w:p>
    <w:p w:rsidR="00EE387E" w:rsidRDefault="00D67B24" w:rsidP="00A26331">
      <w:pPr>
        <w:pStyle w:val="af1"/>
        <w:numPr>
          <w:ilvl w:val="0"/>
          <w:numId w:val="12"/>
        </w:numPr>
        <w:ind w:left="0" w:firstLine="709"/>
      </w:pPr>
      <w:r w:rsidRPr="00B30D6D">
        <w:t>з</w:t>
      </w:r>
      <w:r w:rsidR="004F459D" w:rsidRPr="00B30D6D">
        <w:t xml:space="preserve">а счет </w:t>
      </w:r>
      <w:r w:rsidR="00EE387E">
        <w:t xml:space="preserve">изменения себестоимости </w:t>
      </w:r>
      <w:r w:rsidR="004F459D" w:rsidRPr="00B30D6D">
        <w:t>затрат</w:t>
      </w:r>
      <w:r w:rsidRPr="00B30D6D">
        <w:t>ы</w:t>
      </w:r>
      <w:r w:rsidR="004F459D" w:rsidRPr="00B30D6D">
        <w:t xml:space="preserve"> на 1 рубль реализованной продукции в</w:t>
      </w:r>
      <w:r w:rsidRPr="00B30D6D">
        <w:t>ы</w:t>
      </w:r>
      <w:r w:rsidR="00EE387E">
        <w:t>росли еще на 0,1</w:t>
      </w:r>
      <w:r w:rsidR="0056548D">
        <w:t>56</w:t>
      </w:r>
      <w:r w:rsidR="00EE387E">
        <w:t xml:space="preserve"> руб.;</w:t>
      </w:r>
    </w:p>
    <w:p w:rsidR="004F459D" w:rsidRPr="00B30D6D" w:rsidRDefault="004F459D" w:rsidP="00A26331">
      <w:pPr>
        <w:pStyle w:val="af1"/>
        <w:numPr>
          <w:ilvl w:val="0"/>
          <w:numId w:val="12"/>
        </w:numPr>
        <w:ind w:left="0" w:firstLine="709"/>
      </w:pPr>
      <w:r w:rsidRPr="00B30D6D">
        <w:t>и</w:t>
      </w:r>
      <w:r w:rsidR="00D67B24" w:rsidRPr="00B30D6D">
        <w:t>з</w:t>
      </w:r>
      <w:r w:rsidRPr="00B30D6D">
        <w:t>менение продажн</w:t>
      </w:r>
      <w:r w:rsidR="00D67B24" w:rsidRPr="00B30D6D">
        <w:t>ы</w:t>
      </w:r>
      <w:r w:rsidRPr="00B30D6D">
        <w:t>х цен привело к снижению величин</w:t>
      </w:r>
      <w:r w:rsidR="00D67B24" w:rsidRPr="00B30D6D">
        <w:t>ы</w:t>
      </w:r>
      <w:r w:rsidRPr="00B30D6D">
        <w:t xml:space="preserve"> затрат на 1 рубль</w:t>
      </w:r>
      <w:r w:rsidR="0056548D">
        <w:t xml:space="preserve"> реализованной продукции на 0,025</w:t>
      </w:r>
      <w:r w:rsidRPr="00B30D6D">
        <w:t xml:space="preserve"> руб.</w:t>
      </w:r>
    </w:p>
    <w:p w:rsidR="004F459D" w:rsidRDefault="00D67B24" w:rsidP="004F459D">
      <w:r w:rsidRPr="00B30D6D">
        <w:t>З</w:t>
      </w:r>
      <w:r w:rsidR="004F459D" w:rsidRPr="00B30D6D">
        <w:t>начит, ре</w:t>
      </w:r>
      <w:r w:rsidRPr="00B30D6D">
        <w:t>з</w:t>
      </w:r>
      <w:r w:rsidR="00C27F95">
        <w:t xml:space="preserve">ервы сокращения </w:t>
      </w:r>
      <w:r w:rsidR="004F459D" w:rsidRPr="00B30D6D">
        <w:t>затрат на 1 рубль реализованной продукции свя</w:t>
      </w:r>
      <w:r w:rsidRPr="00B30D6D">
        <w:t>з</w:t>
      </w:r>
      <w:r w:rsidR="004F459D" w:rsidRPr="00B30D6D">
        <w:t>ан</w:t>
      </w:r>
      <w:r w:rsidRPr="00B30D6D">
        <w:t>ы</w:t>
      </w:r>
      <w:r w:rsidR="004F459D" w:rsidRPr="00B30D6D">
        <w:t xml:space="preserve"> в первую очередь с количеством и структурой продаж. Предприятию необходимо увеличивать в</w:t>
      </w:r>
      <w:r w:rsidRPr="00B30D6D">
        <w:t>ы</w:t>
      </w:r>
      <w:r w:rsidR="004F459D" w:rsidRPr="00B30D6D">
        <w:t xml:space="preserve">ручку. </w:t>
      </w:r>
    </w:p>
    <w:p w:rsidR="00C27F95" w:rsidRPr="00B30D6D" w:rsidRDefault="00C27F95" w:rsidP="004F459D"/>
    <w:p w:rsidR="004F459D" w:rsidRPr="00C27F95" w:rsidRDefault="00B41A8F" w:rsidP="00EE387E">
      <w:pPr>
        <w:pStyle w:val="1"/>
        <w:jc w:val="both"/>
      </w:pPr>
      <w:bookmarkStart w:id="49" w:name="_Toc57694116"/>
      <w:bookmarkStart w:id="50" w:name="_Toc59893354"/>
      <w:r w:rsidRPr="00C27F95">
        <w:t>20</w:t>
      </w:r>
      <w:r w:rsidR="004F459D" w:rsidRPr="00C27F95">
        <w:t xml:space="preserve"> Влияние интенсивных и экстенсивных факторов на объем продаж</w:t>
      </w:r>
      <w:bookmarkEnd w:id="49"/>
      <w:bookmarkEnd w:id="50"/>
    </w:p>
    <w:p w:rsidR="004F459D" w:rsidRPr="00B30D6D" w:rsidRDefault="004F459D" w:rsidP="00B41A8F"/>
    <w:p w:rsidR="006A0EAF" w:rsidRDefault="00B41A8F" w:rsidP="00D67EE1">
      <w:r w:rsidRPr="00B30D6D">
        <w:t xml:space="preserve"> Используя данные пояснений к бухгалтерскому балансу и отчету о финансовых результатах, </w:t>
      </w:r>
      <w:r w:rsidR="004965FF" w:rsidRPr="00B30D6D">
        <w:t xml:space="preserve">требуется </w:t>
      </w:r>
      <w:r w:rsidRPr="00B30D6D">
        <w:t>оценит</w:t>
      </w:r>
      <w:r w:rsidR="004965FF" w:rsidRPr="00B30D6D">
        <w:t>ь</w:t>
      </w:r>
      <w:r w:rsidRPr="00B30D6D">
        <w:t xml:space="preserve"> влияние интенсивных и экстенсивных факторов на объем продаж. </w:t>
      </w:r>
      <w:r w:rsidR="004965FF" w:rsidRPr="00B30D6D">
        <w:t xml:space="preserve">К таким факторам относятся среднесписочная численность работников, среднегодовая стоимость основных фондов, материальные затраты (экстенсивные) и среднегодовая выработка на работника, фондоотдача основных фондов, </w:t>
      </w:r>
      <w:proofErr w:type="spellStart"/>
      <w:r w:rsidR="0095357F" w:rsidRPr="00B30D6D">
        <w:t>материалоотдача</w:t>
      </w:r>
      <w:proofErr w:type="spellEnd"/>
      <w:r w:rsidR="00D67EE1">
        <w:t xml:space="preserve"> (интенсивные). </w:t>
      </w:r>
      <w:r w:rsidR="0095357F" w:rsidRPr="00B30D6D">
        <w:t>Рассчитаем</w:t>
      </w:r>
      <w:r w:rsidR="006A0EAF" w:rsidRPr="00B30D6D">
        <w:t xml:space="preserve"> пока</w:t>
      </w:r>
      <w:r w:rsidR="00D67B24" w:rsidRPr="00B30D6D">
        <w:t>з</w:t>
      </w:r>
      <w:r w:rsidR="006A0EAF" w:rsidRPr="00B30D6D">
        <w:t>атели в</w:t>
      </w:r>
      <w:r w:rsidR="00D67B24" w:rsidRPr="00B30D6D">
        <w:t>ы</w:t>
      </w:r>
      <w:r w:rsidR="006A0EAF" w:rsidRPr="00B30D6D">
        <w:t xml:space="preserve">работки и </w:t>
      </w:r>
      <w:proofErr w:type="spellStart"/>
      <w:r w:rsidR="006A0EAF" w:rsidRPr="00B30D6D">
        <w:t>материалоотдачи</w:t>
      </w:r>
      <w:proofErr w:type="spellEnd"/>
      <w:r w:rsidR="006A0EAF" w:rsidRPr="00B30D6D">
        <w:t xml:space="preserve">, фондоотдача рассчитана в п. 2. Расчет представим в виде таблицы 21. </w:t>
      </w:r>
    </w:p>
    <w:p w:rsidR="00C27F95" w:rsidRPr="00B30D6D" w:rsidRDefault="00C27F95" w:rsidP="004965FF"/>
    <w:p w:rsidR="00C27F95" w:rsidRDefault="00C27F95" w:rsidP="00C27F95">
      <w:pPr>
        <w:ind w:firstLine="0"/>
        <w:sectPr w:rsidR="00C27F95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t xml:space="preserve">Таблица 21 – </w:t>
      </w:r>
      <w:r w:rsidR="006A0EAF" w:rsidRPr="00B30D6D">
        <w:t>Расчет пока</w:t>
      </w:r>
      <w:r w:rsidR="00D67B24" w:rsidRPr="00B30D6D">
        <w:t>з</w:t>
      </w:r>
      <w:r w:rsidR="006A0EAF" w:rsidRPr="00B30D6D">
        <w:t xml:space="preserve">ателей </w:t>
      </w:r>
      <w:r w:rsidR="00EC2AB7">
        <w:t xml:space="preserve">для оценки влияние интенсивных и </w:t>
      </w:r>
    </w:p>
    <w:p w:rsidR="006A0EAF" w:rsidRPr="00B30D6D" w:rsidRDefault="006A0EAF" w:rsidP="00C27F95">
      <w:pPr>
        <w:ind w:firstLine="0"/>
      </w:pPr>
      <w:r w:rsidRPr="00B30D6D">
        <w:t>экстенсивных факторов на объем продаж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820"/>
        <w:gridCol w:w="1432"/>
        <w:gridCol w:w="1426"/>
        <w:gridCol w:w="1551"/>
      </w:tblGrid>
      <w:tr w:rsidR="006A0EAF" w:rsidRPr="00B30D6D" w:rsidTr="006A0EAF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6A0EAF" w:rsidP="006A0EA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6A0EAF" w:rsidP="006A0EA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6A0EAF" w:rsidP="006A0EA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6A0EAF" w:rsidP="006A0EA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</w:tc>
      </w:tr>
      <w:tr w:rsidR="006A0EAF" w:rsidRPr="00B30D6D" w:rsidTr="006A0EA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0D545C" w:rsidP="00830C4B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1. </w:t>
            </w:r>
            <w:r w:rsidR="006A0EAF" w:rsidRPr="00B30D6D">
              <w:rPr>
                <w:sz w:val="24"/>
              </w:rPr>
              <w:t xml:space="preserve">Выручка, </w:t>
            </w:r>
            <w:r w:rsidR="00830C4B">
              <w:rPr>
                <w:sz w:val="24"/>
              </w:rPr>
              <w:t>млн</w:t>
            </w:r>
            <w:r w:rsidR="006A0EAF" w:rsidRPr="00B30D6D">
              <w:rPr>
                <w:sz w:val="24"/>
              </w:rPr>
              <w:t xml:space="preserve">. руб.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830C4B" w:rsidP="00830C4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155 701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830C4B" w:rsidP="00830C4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124 071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EAF" w:rsidRPr="00B30D6D" w:rsidRDefault="00830C4B" w:rsidP="00830C4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-31 630</w:t>
            </w:r>
          </w:p>
        </w:tc>
      </w:tr>
    </w:tbl>
    <w:p w:rsidR="006A0EAF" w:rsidRDefault="00C27F95" w:rsidP="00C27F95">
      <w:pPr>
        <w:ind w:firstLine="0"/>
      </w:pPr>
      <w:r>
        <w:lastRenderedPageBreak/>
        <w:t>Продолжение таблицы 21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820"/>
        <w:gridCol w:w="1432"/>
        <w:gridCol w:w="1426"/>
        <w:gridCol w:w="1551"/>
      </w:tblGrid>
      <w:tr w:rsidR="00C27F95" w:rsidRPr="00B30D6D" w:rsidTr="00016AB7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2018 г.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г.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</w:tc>
      </w:tr>
      <w:tr w:rsidR="00C27F95" w:rsidRPr="00B30D6D" w:rsidTr="00C27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B30D6D">
              <w:rPr>
                <w:sz w:val="24"/>
              </w:rPr>
              <w:t>Среднесписочная численность работников, чел.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14 963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14 847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-116</w:t>
            </w:r>
          </w:p>
        </w:tc>
      </w:tr>
      <w:tr w:rsidR="00C27F95" w:rsidRPr="00B30D6D" w:rsidTr="00C27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B30D6D">
              <w:rPr>
                <w:sz w:val="24"/>
              </w:rPr>
              <w:t xml:space="preserve">Среднегодовая выработка на работника,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руб./чел. (1)</w:t>
            </w:r>
            <w:r>
              <w:rPr>
                <w:sz w:val="24"/>
              </w:rPr>
              <w:t xml:space="preserve"> </w:t>
            </w:r>
            <w:r w:rsidRPr="00B30D6D">
              <w:rPr>
                <w:sz w:val="24"/>
              </w:rPr>
              <w:t>/ (2)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</w:t>
            </w:r>
            <w:r>
              <w:rPr>
                <w:sz w:val="24"/>
              </w:rPr>
              <w:t>,4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</w:t>
            </w:r>
            <w:r>
              <w:rPr>
                <w:sz w:val="24"/>
              </w:rPr>
              <w:t>,4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</w:tr>
      <w:tr w:rsidR="00C27F95" w:rsidRPr="00B30D6D" w:rsidTr="00C27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4. Материальные затраты,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руб.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48 766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50 262 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1 496 </w:t>
            </w:r>
          </w:p>
        </w:tc>
      </w:tr>
      <w:tr w:rsidR="00C27F95" w:rsidRPr="00B30D6D" w:rsidTr="00C27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7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5. </w:t>
            </w:r>
            <w:proofErr w:type="spellStart"/>
            <w:r w:rsidRPr="00B30D6D">
              <w:rPr>
                <w:sz w:val="24"/>
              </w:rPr>
              <w:t>Материалоотдача</w:t>
            </w:r>
            <w:proofErr w:type="spellEnd"/>
            <w:r w:rsidRPr="00B30D6D">
              <w:rPr>
                <w:sz w:val="24"/>
              </w:rPr>
              <w:t>, руб./руб. (1) / (4)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3,193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2,468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-0,724</w:t>
            </w:r>
          </w:p>
        </w:tc>
      </w:tr>
      <w:tr w:rsidR="00C27F95" w:rsidRPr="00B30D6D" w:rsidTr="00C27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6. Среднегодовая стоимость основных фондов,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руб.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101 225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125 796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24 571</w:t>
            </w:r>
          </w:p>
        </w:tc>
      </w:tr>
      <w:tr w:rsidR="00C27F95" w:rsidRPr="00B30D6D" w:rsidTr="00C27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7. Фондоотдача основных фондов, руб./руб.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1,538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0,986</w:t>
            </w:r>
          </w:p>
        </w:tc>
        <w:tc>
          <w:tcPr>
            <w:tcW w:w="1551" w:type="dxa"/>
            <w:shd w:val="clear" w:color="auto" w:fill="auto"/>
            <w:noWrap/>
            <w:vAlign w:val="bottom"/>
            <w:hideMark/>
          </w:tcPr>
          <w:p w:rsidR="00C27F95" w:rsidRPr="00B30D6D" w:rsidRDefault="00C27F95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-0,552</w:t>
            </w:r>
          </w:p>
        </w:tc>
      </w:tr>
    </w:tbl>
    <w:p w:rsidR="00C27F95" w:rsidRPr="00B30D6D" w:rsidRDefault="00C27F95" w:rsidP="006A0EAF">
      <w:pPr>
        <w:jc w:val="center"/>
      </w:pPr>
    </w:p>
    <w:p w:rsidR="000D545C" w:rsidRPr="00B30D6D" w:rsidRDefault="000D545C" w:rsidP="004965FF">
      <w:r w:rsidRPr="00B30D6D">
        <w:t>Определим влияние на объем продаж среднесписочной численности и в</w:t>
      </w:r>
      <w:r w:rsidR="00D67B24" w:rsidRPr="00B30D6D">
        <w:t>ы</w:t>
      </w:r>
      <w:r w:rsidRPr="00B30D6D">
        <w:t>работки. Восполь</w:t>
      </w:r>
      <w:r w:rsidR="00D67B24" w:rsidRPr="00B30D6D">
        <w:t>з</w:t>
      </w:r>
      <w:r w:rsidRPr="00B30D6D">
        <w:t xml:space="preserve">уемся методом цепных постановок. </w:t>
      </w:r>
    </w:p>
    <w:p w:rsidR="006F3232" w:rsidRPr="00B30D6D" w:rsidRDefault="006F3232" w:rsidP="006F3232">
      <w:r w:rsidRPr="00B30D6D">
        <w:t>Объем продаж можно представить</w:t>
      </w:r>
      <w:r w:rsidR="003325F6">
        <w:t>,</w:t>
      </w:r>
      <w:r w:rsidRPr="00B30D6D">
        <w:t xml:space="preserve"> как прои</w:t>
      </w:r>
      <w:r w:rsidR="00D67B24" w:rsidRPr="00B30D6D">
        <w:t>з</w:t>
      </w:r>
      <w:r w:rsidRPr="00B30D6D">
        <w:t>ведение среднегодовой выработки на работника и среднесписочной численности работников.</w:t>
      </w:r>
    </w:p>
    <w:p w:rsidR="000D545C" w:rsidRPr="00B30D6D" w:rsidRDefault="000D545C" w:rsidP="004965FF">
      <w:r w:rsidRPr="00B30D6D">
        <w:t>В</w:t>
      </w:r>
      <w:r w:rsidR="00D67B24" w:rsidRPr="00B30D6D">
        <w:t>ы</w:t>
      </w:r>
      <w:r w:rsidRPr="00B30D6D">
        <w:t>ручка 2018 г. и 2019 г. и</w:t>
      </w:r>
      <w:r w:rsidR="00D67B24" w:rsidRPr="00B30D6D">
        <w:t>з</w:t>
      </w:r>
      <w:r w:rsidRPr="00B30D6D">
        <w:t>вестна, не</w:t>
      </w:r>
      <w:r w:rsidR="00D67EE1">
        <w:t xml:space="preserve">обходимо найти ее величину при </w:t>
      </w:r>
      <w:r w:rsidRPr="00B30D6D">
        <w:t>численности</w:t>
      </w:r>
      <w:r w:rsidR="006F3232" w:rsidRPr="00B30D6D">
        <w:t xml:space="preserve"> 2018 г.</w:t>
      </w:r>
      <w:r w:rsidR="00E82AC2">
        <w:t xml:space="preserve"> и</w:t>
      </w:r>
      <w:r w:rsidRPr="00B30D6D">
        <w:t xml:space="preserve"> в</w:t>
      </w:r>
      <w:r w:rsidR="00D67B24" w:rsidRPr="00B30D6D">
        <w:t>ы</w:t>
      </w:r>
      <w:r w:rsidRPr="00B30D6D">
        <w:t>работке</w:t>
      </w:r>
      <w:r w:rsidR="006F3232" w:rsidRPr="00B30D6D">
        <w:t xml:space="preserve"> 2019 г.</w:t>
      </w:r>
      <w:r w:rsidRPr="00B30D6D">
        <w:t>:</w:t>
      </w:r>
    </w:p>
    <w:p w:rsidR="000D545C" w:rsidRPr="00E82AC2" w:rsidRDefault="00830C4B" w:rsidP="004965FF">
      <w:proofErr w:type="spellStart"/>
      <w:r w:rsidRPr="00E82AC2">
        <w:t>Вусл</w:t>
      </w:r>
      <w:proofErr w:type="spellEnd"/>
      <w:r w:rsidRPr="00E82AC2">
        <w:t xml:space="preserve"> = 14 963 * 8,4</w:t>
      </w:r>
      <w:r w:rsidR="000D545C" w:rsidRPr="00E82AC2">
        <w:t xml:space="preserve"> = 125 </w:t>
      </w:r>
      <w:r w:rsidR="008D048F" w:rsidRPr="00E82AC2">
        <w:t>040</w:t>
      </w:r>
      <w:r w:rsidR="000D545C" w:rsidRPr="00E82AC2">
        <w:t xml:space="preserve"> </w:t>
      </w:r>
      <w:r w:rsidRPr="00E82AC2">
        <w:t>млн</w:t>
      </w:r>
      <w:r w:rsidR="000D545C" w:rsidRPr="00E82AC2">
        <w:t>. руб.</w:t>
      </w:r>
    </w:p>
    <w:p w:rsidR="006A0EAF" w:rsidRPr="00E82AC2" w:rsidRDefault="006F3232" w:rsidP="004965FF">
      <w:r w:rsidRPr="00E82AC2">
        <w:t>И</w:t>
      </w:r>
      <w:r w:rsidR="00D67B24" w:rsidRPr="00E82AC2">
        <w:t>з</w:t>
      </w:r>
      <w:r w:rsidRPr="00E82AC2">
        <w:t xml:space="preserve">менение выручки </w:t>
      </w:r>
      <w:r w:rsidR="00D67B24" w:rsidRPr="00E82AC2">
        <w:t>з</w:t>
      </w:r>
      <w:r w:rsidRPr="00E82AC2">
        <w:t>а</w:t>
      </w:r>
      <w:r w:rsidR="0095357F" w:rsidRPr="00E82AC2">
        <w:t xml:space="preserve"> </w:t>
      </w:r>
      <w:r w:rsidRPr="00E82AC2">
        <w:t xml:space="preserve">счет </w:t>
      </w:r>
      <w:r w:rsidR="0095357F" w:rsidRPr="00E82AC2">
        <w:t>изменения</w:t>
      </w:r>
      <w:r w:rsidRPr="00E82AC2">
        <w:t xml:space="preserve"> в</w:t>
      </w:r>
      <w:r w:rsidR="00D67B24" w:rsidRPr="00E82AC2">
        <w:t>ы</w:t>
      </w:r>
      <w:r w:rsidRPr="00E82AC2">
        <w:t>работки:</w:t>
      </w:r>
    </w:p>
    <w:p w:rsidR="006F3232" w:rsidRPr="00E82AC2" w:rsidRDefault="006F3232" w:rsidP="00E71E03">
      <w:r w:rsidRPr="00E82AC2">
        <w:t>∆В (В</w:t>
      </w:r>
      <w:r w:rsidR="00D67B24" w:rsidRPr="00E82AC2">
        <w:t>ы</w:t>
      </w:r>
      <w:r w:rsidRPr="00E82AC2">
        <w:t>р) = 125 </w:t>
      </w:r>
      <w:r w:rsidR="008D048F" w:rsidRPr="00E82AC2">
        <w:t>040</w:t>
      </w:r>
      <w:r w:rsidR="00E71E03" w:rsidRPr="00E82AC2">
        <w:t xml:space="preserve"> – 155 701</w:t>
      </w:r>
      <w:r w:rsidRPr="00E82AC2">
        <w:t xml:space="preserve"> = - 30 </w:t>
      </w:r>
      <w:r w:rsidR="008D048F" w:rsidRPr="00E82AC2">
        <w:t>661</w:t>
      </w:r>
      <w:r w:rsidRPr="00E82AC2">
        <w:t xml:space="preserve"> </w:t>
      </w:r>
      <w:r w:rsidR="00830C4B" w:rsidRPr="00E82AC2">
        <w:t>млн</w:t>
      </w:r>
      <w:r w:rsidRPr="00E82AC2">
        <w:t>. руб.,</w:t>
      </w:r>
    </w:p>
    <w:p w:rsidR="006F3232" w:rsidRPr="00E82AC2" w:rsidRDefault="006F3232" w:rsidP="006F3232">
      <w:r w:rsidRPr="00E82AC2">
        <w:t>И</w:t>
      </w:r>
      <w:r w:rsidR="00D67B24" w:rsidRPr="00E82AC2">
        <w:t>з</w:t>
      </w:r>
      <w:r w:rsidRPr="00E82AC2">
        <w:t xml:space="preserve">менение выручки </w:t>
      </w:r>
      <w:r w:rsidR="00D67B24" w:rsidRPr="00E82AC2">
        <w:t>з</w:t>
      </w:r>
      <w:r w:rsidRPr="00E82AC2">
        <w:t>а</w:t>
      </w:r>
      <w:r w:rsidR="0095357F" w:rsidRPr="00E82AC2">
        <w:t xml:space="preserve"> </w:t>
      </w:r>
      <w:r w:rsidRPr="00E82AC2">
        <w:t xml:space="preserve">счет </w:t>
      </w:r>
      <w:r w:rsidR="0095357F" w:rsidRPr="00E82AC2">
        <w:t>изменения</w:t>
      </w:r>
      <w:r w:rsidRPr="00E82AC2">
        <w:t xml:space="preserve"> </w:t>
      </w:r>
      <w:r w:rsidR="0095357F" w:rsidRPr="00E82AC2">
        <w:t>среднегодовой</w:t>
      </w:r>
      <w:r w:rsidRPr="00E82AC2">
        <w:t xml:space="preserve"> </w:t>
      </w:r>
      <w:r w:rsidR="0095357F" w:rsidRPr="00E82AC2">
        <w:t>численности</w:t>
      </w:r>
      <w:r w:rsidRPr="00E82AC2">
        <w:t>:</w:t>
      </w:r>
    </w:p>
    <w:p w:rsidR="006F3232" w:rsidRPr="00E82AC2" w:rsidRDefault="006F3232" w:rsidP="006F3232">
      <w:r w:rsidRPr="00E82AC2">
        <w:t>∆В (ССЧ) =</w:t>
      </w:r>
      <w:r w:rsidR="008D048F" w:rsidRPr="00E82AC2">
        <w:t>124 071</w:t>
      </w:r>
      <w:r w:rsidRPr="00E82AC2">
        <w:t xml:space="preserve"> – 125 </w:t>
      </w:r>
      <w:r w:rsidR="008D048F" w:rsidRPr="00E82AC2">
        <w:t>040</w:t>
      </w:r>
      <w:r w:rsidRPr="00E82AC2">
        <w:t xml:space="preserve"> = - </w:t>
      </w:r>
      <w:r w:rsidR="008D048F" w:rsidRPr="00E82AC2">
        <w:t>969</w:t>
      </w:r>
      <w:r w:rsidRPr="00E82AC2">
        <w:t xml:space="preserve"> </w:t>
      </w:r>
      <w:r w:rsidR="00830C4B" w:rsidRPr="00E82AC2">
        <w:t>млн</w:t>
      </w:r>
      <w:r w:rsidRPr="00E82AC2">
        <w:t>. руб.,</w:t>
      </w:r>
    </w:p>
    <w:p w:rsidR="004965FF" w:rsidRPr="00E82AC2" w:rsidRDefault="006F3232" w:rsidP="00B41A8F">
      <w:r w:rsidRPr="00E82AC2">
        <w:t xml:space="preserve">Определим выручку при </w:t>
      </w:r>
      <w:proofErr w:type="spellStart"/>
      <w:r w:rsidR="0095357F" w:rsidRPr="00E82AC2">
        <w:t>материалоотдаче</w:t>
      </w:r>
      <w:proofErr w:type="spellEnd"/>
      <w:r w:rsidRPr="00E82AC2">
        <w:t xml:space="preserve"> 2018 г., а материальных </w:t>
      </w:r>
      <w:r w:rsidR="00D67B24" w:rsidRPr="00E82AC2">
        <w:t>з</w:t>
      </w:r>
      <w:r w:rsidRPr="00E82AC2">
        <w:t>атратах 2019, а также в</w:t>
      </w:r>
      <w:r w:rsidR="00D67B24" w:rsidRPr="00E82AC2">
        <w:t>ы</w:t>
      </w:r>
      <w:r w:rsidRPr="00E82AC2">
        <w:t xml:space="preserve">ручку при фондоотдаче 2018 г. и средней стоимости </w:t>
      </w:r>
      <w:r w:rsidR="0095357F" w:rsidRPr="00E82AC2">
        <w:t>основных</w:t>
      </w:r>
      <w:r w:rsidRPr="00E82AC2">
        <w:t xml:space="preserve"> средств 2019:</w:t>
      </w:r>
    </w:p>
    <w:p w:rsidR="006F3232" w:rsidRPr="00E82AC2" w:rsidRDefault="008D048F" w:rsidP="006F3232">
      <w:proofErr w:type="spellStart"/>
      <w:r w:rsidRPr="00E82AC2">
        <w:t>Вусл</w:t>
      </w:r>
      <w:proofErr w:type="spellEnd"/>
      <w:r w:rsidRPr="00E82AC2">
        <w:t xml:space="preserve"> = 3,193 * 50 262 = 160 477</w:t>
      </w:r>
      <w:r w:rsidR="006F3232" w:rsidRPr="00E82AC2">
        <w:t xml:space="preserve"> </w:t>
      </w:r>
      <w:r w:rsidR="00830C4B" w:rsidRPr="00E82AC2">
        <w:t>млн</w:t>
      </w:r>
      <w:r w:rsidR="006F3232" w:rsidRPr="00E82AC2">
        <w:t>. руб.</w:t>
      </w:r>
    </w:p>
    <w:p w:rsidR="006F3232" w:rsidRPr="00E82AC2" w:rsidRDefault="008D048F" w:rsidP="006F3232">
      <w:proofErr w:type="spellStart"/>
      <w:r w:rsidRPr="00E82AC2">
        <w:t>Вусл</w:t>
      </w:r>
      <w:proofErr w:type="spellEnd"/>
      <w:r w:rsidRPr="00E82AC2">
        <w:t xml:space="preserve"> = 1,538 * 125 796 = 193 495</w:t>
      </w:r>
      <w:r w:rsidR="006F3232" w:rsidRPr="00E82AC2">
        <w:t xml:space="preserve"> </w:t>
      </w:r>
      <w:r w:rsidR="00830C4B" w:rsidRPr="00E82AC2">
        <w:t>млн</w:t>
      </w:r>
      <w:r w:rsidR="006F3232" w:rsidRPr="00E82AC2">
        <w:t>. руб.</w:t>
      </w:r>
    </w:p>
    <w:p w:rsidR="006F3232" w:rsidRDefault="006F3232" w:rsidP="00B41A8F">
      <w:r w:rsidRPr="00B30D6D">
        <w:t>Также методом цепн</w:t>
      </w:r>
      <w:r w:rsidR="00D67B24" w:rsidRPr="00B30D6D">
        <w:t>ы</w:t>
      </w:r>
      <w:r w:rsidRPr="00B30D6D">
        <w:t xml:space="preserve">х подстановок определим </w:t>
      </w:r>
      <w:r w:rsidR="0095357F" w:rsidRPr="00B30D6D">
        <w:t>степень</w:t>
      </w:r>
      <w:r w:rsidRPr="00B30D6D">
        <w:t xml:space="preserve"> влияния факторов, ре</w:t>
      </w:r>
      <w:r w:rsidR="00D67B24" w:rsidRPr="00B30D6D">
        <w:t>з</w:t>
      </w:r>
      <w:r w:rsidRPr="00B30D6D">
        <w:t>ультат</w:t>
      </w:r>
      <w:r w:rsidR="00D67B24" w:rsidRPr="00B30D6D">
        <w:t>ы</w:t>
      </w:r>
      <w:r w:rsidRPr="00B30D6D">
        <w:t xml:space="preserve"> расчетов представлены в таблице </w:t>
      </w:r>
      <w:r w:rsidR="004D5C7C" w:rsidRPr="00B30D6D">
        <w:t>22</w:t>
      </w:r>
      <w:r w:rsidRPr="00B30D6D">
        <w:t>.</w:t>
      </w:r>
    </w:p>
    <w:p w:rsidR="00D67EE1" w:rsidRDefault="00D67EE1" w:rsidP="00B41A8F"/>
    <w:p w:rsidR="00D67EE1" w:rsidRDefault="00D67EE1" w:rsidP="00B41A8F"/>
    <w:p w:rsidR="00D67EE1" w:rsidRPr="00B30D6D" w:rsidRDefault="00D67EE1" w:rsidP="00B41A8F"/>
    <w:p w:rsidR="004965FF" w:rsidRPr="00B30D6D" w:rsidRDefault="00D67EE1" w:rsidP="00D67EE1">
      <w:pPr>
        <w:ind w:firstLine="0"/>
      </w:pPr>
      <w:r>
        <w:lastRenderedPageBreak/>
        <w:t xml:space="preserve">Таблица 22 – </w:t>
      </w:r>
      <w:r w:rsidR="004965FF" w:rsidRPr="00B30D6D">
        <w:t>Сводная таблица влияния интенсивных и экстенсивных</w:t>
      </w:r>
      <w:r w:rsidRPr="00D67EE1">
        <w:t xml:space="preserve"> </w:t>
      </w:r>
      <w:r w:rsidRPr="00B30D6D">
        <w:t>факторов на объем продаж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62"/>
        <w:gridCol w:w="3232"/>
      </w:tblGrid>
      <w:tr w:rsidR="004965FF" w:rsidRPr="00B30D6D" w:rsidTr="00706025">
        <w:trPr>
          <w:trHeight w:val="143"/>
        </w:trPr>
        <w:tc>
          <w:tcPr>
            <w:tcW w:w="3298" w:type="pct"/>
            <w:vAlign w:val="center"/>
          </w:tcPr>
          <w:p w:rsidR="004965FF" w:rsidRPr="00B30D6D" w:rsidRDefault="004965FF" w:rsidP="006F3232">
            <w:pPr>
              <w:ind w:left="709"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Показатель-фактор</w:t>
            </w:r>
          </w:p>
        </w:tc>
        <w:tc>
          <w:tcPr>
            <w:tcW w:w="1702" w:type="pct"/>
            <w:vAlign w:val="center"/>
          </w:tcPr>
          <w:p w:rsidR="004965FF" w:rsidRPr="00B30D6D" w:rsidRDefault="004965FF" w:rsidP="006F3232">
            <w:pPr>
              <w:ind w:left="709"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Сумма, </w:t>
            </w:r>
            <w:r w:rsidR="00830C4B"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1. Среднесписочная численность работников</w:t>
            </w:r>
          </w:p>
        </w:tc>
        <w:tc>
          <w:tcPr>
            <w:tcW w:w="1702" w:type="pct"/>
            <w:vAlign w:val="center"/>
          </w:tcPr>
          <w:p w:rsidR="006F3232" w:rsidRPr="00B30D6D" w:rsidRDefault="006F3232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</w:t>
            </w:r>
            <w:r w:rsidR="008D048F">
              <w:rPr>
                <w:sz w:val="24"/>
              </w:rPr>
              <w:t>969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2. Среднегодовая выработка на работника</w:t>
            </w:r>
          </w:p>
        </w:tc>
        <w:tc>
          <w:tcPr>
            <w:tcW w:w="1702" w:type="pct"/>
            <w:vAlign w:val="center"/>
          </w:tcPr>
          <w:p w:rsidR="006F3232" w:rsidRPr="00B30D6D" w:rsidRDefault="006F3232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-30 </w:t>
            </w:r>
            <w:r w:rsidR="008D048F">
              <w:rPr>
                <w:sz w:val="24"/>
              </w:rPr>
              <w:t>661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3. Среднегодовая стоимость основных фондов</w:t>
            </w:r>
          </w:p>
        </w:tc>
        <w:tc>
          <w:tcPr>
            <w:tcW w:w="1702" w:type="pct"/>
            <w:vAlign w:val="center"/>
          </w:tcPr>
          <w:p w:rsidR="006F3232" w:rsidRPr="00B30D6D" w:rsidRDefault="008D048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37 794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4. Фондоотдача основных фондов</w:t>
            </w:r>
          </w:p>
        </w:tc>
        <w:tc>
          <w:tcPr>
            <w:tcW w:w="1702" w:type="pct"/>
            <w:vAlign w:val="center"/>
          </w:tcPr>
          <w:p w:rsidR="006F3232" w:rsidRPr="00B30D6D" w:rsidRDefault="006F3232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-69 424 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5. Материальные затраты</w:t>
            </w:r>
          </w:p>
        </w:tc>
        <w:tc>
          <w:tcPr>
            <w:tcW w:w="1702" w:type="pct"/>
            <w:vAlign w:val="center"/>
          </w:tcPr>
          <w:p w:rsidR="006F3232" w:rsidRPr="00B30D6D" w:rsidRDefault="008D048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4 776</w:t>
            </w:r>
            <w:r w:rsidR="006F3232" w:rsidRPr="00B30D6D">
              <w:rPr>
                <w:sz w:val="24"/>
              </w:rPr>
              <w:t xml:space="preserve"> 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 xml:space="preserve">6. </w:t>
            </w:r>
            <w:proofErr w:type="spellStart"/>
            <w:r w:rsidRPr="00B30D6D">
              <w:rPr>
                <w:sz w:val="24"/>
              </w:rPr>
              <w:t>Материалоотдача</w:t>
            </w:r>
            <w:proofErr w:type="spellEnd"/>
          </w:p>
        </w:tc>
        <w:tc>
          <w:tcPr>
            <w:tcW w:w="1702" w:type="pct"/>
            <w:vAlign w:val="center"/>
          </w:tcPr>
          <w:p w:rsidR="006F3232" w:rsidRPr="00B30D6D" w:rsidRDefault="008D048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-36 406</w:t>
            </w:r>
            <w:r w:rsidR="006F3232" w:rsidRPr="00B30D6D">
              <w:rPr>
                <w:sz w:val="24"/>
              </w:rPr>
              <w:t xml:space="preserve"> </w:t>
            </w:r>
          </w:p>
        </w:tc>
      </w:tr>
      <w:tr w:rsidR="006F3232" w:rsidRPr="00B30D6D" w:rsidTr="00C3557B">
        <w:trPr>
          <w:trHeight w:hRule="exact" w:val="340"/>
        </w:trPr>
        <w:tc>
          <w:tcPr>
            <w:tcW w:w="3298" w:type="pct"/>
          </w:tcPr>
          <w:p w:rsidR="006F3232" w:rsidRPr="00B30D6D" w:rsidRDefault="006F3232" w:rsidP="00706EC2">
            <w:pPr>
              <w:ind w:firstLine="0"/>
              <w:jc w:val="left"/>
              <w:rPr>
                <w:sz w:val="24"/>
              </w:rPr>
            </w:pPr>
            <w:r w:rsidRPr="00B30D6D">
              <w:rPr>
                <w:sz w:val="24"/>
              </w:rPr>
              <w:t>Итоговое изменение объема продаж</w:t>
            </w:r>
          </w:p>
        </w:tc>
        <w:tc>
          <w:tcPr>
            <w:tcW w:w="1702" w:type="pct"/>
            <w:vAlign w:val="center"/>
          </w:tcPr>
          <w:p w:rsidR="006F3232" w:rsidRPr="00B30D6D" w:rsidRDefault="008D048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-31 630</w:t>
            </w:r>
          </w:p>
        </w:tc>
      </w:tr>
    </w:tbl>
    <w:p w:rsidR="004965FF" w:rsidRPr="00B30D6D" w:rsidRDefault="004965FF" w:rsidP="00B41A8F"/>
    <w:p w:rsidR="000172D0" w:rsidRDefault="006F3232" w:rsidP="00706025">
      <w:r w:rsidRPr="00B30D6D">
        <w:t>Таким обра</w:t>
      </w:r>
      <w:r w:rsidR="00D67B24" w:rsidRPr="00B30D6D">
        <w:t>з</w:t>
      </w:r>
      <w:r w:rsidRPr="00B30D6D">
        <w:t>ом, интенсивн</w:t>
      </w:r>
      <w:r w:rsidR="00D67B24" w:rsidRPr="00B30D6D">
        <w:t>ы</w:t>
      </w:r>
      <w:r w:rsidRPr="00B30D6D">
        <w:t>е фактор</w:t>
      </w:r>
      <w:r w:rsidR="00D67B24" w:rsidRPr="00B30D6D">
        <w:t>ы</w:t>
      </w:r>
      <w:r w:rsidRPr="00B30D6D">
        <w:t xml:space="preserve"> ока</w:t>
      </w:r>
      <w:r w:rsidR="00D67B24" w:rsidRPr="00B30D6D">
        <w:t>зы</w:t>
      </w:r>
      <w:r w:rsidRPr="00B30D6D">
        <w:t>вают отрицательное влияние на в</w:t>
      </w:r>
      <w:r w:rsidR="00D67B24" w:rsidRPr="00B30D6D">
        <w:t>ы</w:t>
      </w:r>
      <w:r w:rsidRPr="00B30D6D">
        <w:t>ручку предприятия. Положительно на объеме продаж ска</w:t>
      </w:r>
      <w:r w:rsidR="00D67B24" w:rsidRPr="00B30D6D">
        <w:t>з</w:t>
      </w:r>
      <w:r w:rsidRPr="00B30D6D">
        <w:t>алось и</w:t>
      </w:r>
      <w:r w:rsidR="00D67B24" w:rsidRPr="00B30D6D">
        <w:t>з</w:t>
      </w:r>
      <w:r w:rsidRPr="00B30D6D">
        <w:t>менение среднегодовой стоимости основн</w:t>
      </w:r>
      <w:r w:rsidR="00D67B24" w:rsidRPr="00B30D6D">
        <w:t>ы</w:t>
      </w:r>
      <w:r w:rsidRPr="00B30D6D">
        <w:t>х фондов</w:t>
      </w:r>
      <w:r w:rsidR="00706025" w:rsidRPr="00B30D6D">
        <w:t xml:space="preserve"> и </w:t>
      </w:r>
      <w:r w:rsidR="0095357F" w:rsidRPr="00B30D6D">
        <w:t>величины</w:t>
      </w:r>
      <w:r w:rsidR="00706025" w:rsidRPr="00B30D6D">
        <w:t xml:space="preserve"> материальн</w:t>
      </w:r>
      <w:r w:rsidR="00D67B24" w:rsidRPr="00B30D6D">
        <w:t>ы</w:t>
      </w:r>
      <w:r w:rsidR="00706025" w:rsidRPr="00B30D6D">
        <w:t xml:space="preserve">х </w:t>
      </w:r>
      <w:r w:rsidR="00D67B24" w:rsidRPr="00B30D6D">
        <w:t>з</w:t>
      </w:r>
      <w:r w:rsidR="00706025" w:rsidRPr="00B30D6D">
        <w:t>атрат, то есть экстенсивн</w:t>
      </w:r>
      <w:r w:rsidR="00D67B24" w:rsidRPr="00B30D6D">
        <w:t>ы</w:t>
      </w:r>
      <w:r w:rsidR="0095357F" w:rsidRPr="00B30D6D">
        <w:t xml:space="preserve">х </w:t>
      </w:r>
      <w:r w:rsidR="00706025" w:rsidRPr="00B30D6D">
        <w:t>фактор</w:t>
      </w:r>
      <w:r w:rsidR="0095357F" w:rsidRPr="00B30D6D">
        <w:t>ов</w:t>
      </w:r>
      <w:r w:rsidR="00706025" w:rsidRPr="00B30D6D">
        <w:t>. Ре</w:t>
      </w:r>
      <w:r w:rsidR="00D67B24" w:rsidRPr="00B30D6D">
        <w:t>з</w:t>
      </w:r>
      <w:r w:rsidR="00706025" w:rsidRPr="00B30D6D">
        <w:t>ервами увеличения в</w:t>
      </w:r>
      <w:r w:rsidR="00D67B24" w:rsidRPr="00B30D6D">
        <w:t>ы</w:t>
      </w:r>
      <w:r w:rsidR="00706025" w:rsidRPr="00B30D6D">
        <w:t>ручки является пов</w:t>
      </w:r>
      <w:r w:rsidR="00D67B24" w:rsidRPr="00B30D6D">
        <w:t>ы</w:t>
      </w:r>
      <w:r w:rsidR="00706025" w:rsidRPr="00B30D6D">
        <w:t xml:space="preserve">шение </w:t>
      </w:r>
      <w:r w:rsidR="0095357F" w:rsidRPr="00B30D6D">
        <w:t>эффективности</w:t>
      </w:r>
      <w:r w:rsidR="00706025" w:rsidRPr="00B30D6D">
        <w:t xml:space="preserve"> исполь</w:t>
      </w:r>
      <w:r w:rsidR="00D67B24" w:rsidRPr="00B30D6D">
        <w:t>з</w:t>
      </w:r>
      <w:r w:rsidR="00706025" w:rsidRPr="00B30D6D">
        <w:t>ования ресурсов, снижение материальн</w:t>
      </w:r>
      <w:r w:rsidR="00D67B24" w:rsidRPr="00B30D6D">
        <w:t>ы</w:t>
      </w:r>
      <w:r w:rsidR="00706025" w:rsidRPr="00B30D6D">
        <w:t xml:space="preserve">х </w:t>
      </w:r>
      <w:r w:rsidR="00D67B24" w:rsidRPr="00B30D6D">
        <w:t>з</w:t>
      </w:r>
      <w:r w:rsidR="00706025" w:rsidRPr="00B30D6D">
        <w:t>атрат и внедрение технических мероприятий для пов</w:t>
      </w:r>
      <w:r w:rsidR="00D67B24" w:rsidRPr="00B30D6D">
        <w:t>ы</w:t>
      </w:r>
      <w:r w:rsidR="00706025" w:rsidRPr="00B30D6D">
        <w:t>шения прои</w:t>
      </w:r>
      <w:r w:rsidR="00D67B24" w:rsidRPr="00B30D6D">
        <w:t>з</w:t>
      </w:r>
      <w:r w:rsidR="00706025" w:rsidRPr="00B30D6D">
        <w:t xml:space="preserve">водительности труда. </w:t>
      </w:r>
    </w:p>
    <w:p w:rsidR="00D67EE1" w:rsidRPr="00B30D6D" w:rsidRDefault="00D67EE1" w:rsidP="00706025"/>
    <w:p w:rsidR="00706025" w:rsidRPr="00D67EE1" w:rsidRDefault="00B41A8F" w:rsidP="00361C02">
      <w:pPr>
        <w:pStyle w:val="1"/>
        <w:jc w:val="both"/>
      </w:pPr>
      <w:bookmarkStart w:id="51" w:name="_Toc57694117"/>
      <w:bookmarkStart w:id="52" w:name="_Toc59893355"/>
      <w:r w:rsidRPr="00D67EE1">
        <w:t>21</w:t>
      </w:r>
      <w:r w:rsidR="00706025" w:rsidRPr="00D67EE1">
        <w:t xml:space="preserve"> Расчет «критического» объема продаж, запас</w:t>
      </w:r>
      <w:r w:rsidR="004D5C7C" w:rsidRPr="00D67EE1">
        <w:t>а</w:t>
      </w:r>
      <w:r w:rsidR="00706025" w:rsidRPr="00D67EE1">
        <w:t xml:space="preserve"> финансовой прочности и операционн</w:t>
      </w:r>
      <w:r w:rsidR="004D5C7C" w:rsidRPr="00D67EE1">
        <w:t>ого</w:t>
      </w:r>
      <w:r w:rsidR="00706025" w:rsidRPr="00D67EE1">
        <w:t xml:space="preserve"> рычаг</w:t>
      </w:r>
      <w:r w:rsidR="004D5C7C" w:rsidRPr="00D67EE1">
        <w:t>а</w:t>
      </w:r>
      <w:bookmarkEnd w:id="51"/>
      <w:bookmarkEnd w:id="52"/>
    </w:p>
    <w:p w:rsidR="00706025" w:rsidRPr="00B30D6D" w:rsidRDefault="00706025" w:rsidP="00B41A8F"/>
    <w:p w:rsidR="004D5C7C" w:rsidRDefault="004D5C7C" w:rsidP="00B41A8F">
      <w:r w:rsidRPr="00B30D6D">
        <w:t xml:space="preserve">Расчет требуемых </w:t>
      </w:r>
      <w:r w:rsidR="00045563" w:rsidRPr="00B30D6D">
        <w:t>показателей</w:t>
      </w:r>
      <w:r w:rsidRPr="00B30D6D">
        <w:t xml:space="preserve"> и данн</w:t>
      </w:r>
      <w:r w:rsidR="00D67B24" w:rsidRPr="00B30D6D">
        <w:t>ы</w:t>
      </w:r>
      <w:r w:rsidRPr="00B30D6D">
        <w:t>е для него представлены в таблице 23.</w:t>
      </w:r>
    </w:p>
    <w:p w:rsidR="00D67EE1" w:rsidRPr="00B30D6D" w:rsidRDefault="00D67EE1" w:rsidP="00B41A8F"/>
    <w:p w:rsidR="007B76B6" w:rsidRPr="00B30D6D" w:rsidRDefault="00D67EE1" w:rsidP="00D67EE1">
      <w:pPr>
        <w:ind w:firstLine="0"/>
        <w:rPr>
          <w:sz w:val="20"/>
        </w:rPr>
      </w:pPr>
      <w:r>
        <w:t xml:space="preserve">Таблица 23 – </w:t>
      </w:r>
      <w:r w:rsidR="007B76B6" w:rsidRPr="00B30D6D">
        <w:t>Расчёт «критического» объема продаж, запаса финансовой прочности и операционного рычага</w:t>
      </w:r>
    </w:p>
    <w:tbl>
      <w:tblPr>
        <w:tblW w:w="496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1423"/>
        <w:gridCol w:w="1516"/>
        <w:gridCol w:w="1595"/>
      </w:tblGrid>
      <w:tr w:rsidR="00B30D6D" w:rsidRPr="00B30D6D" w:rsidTr="00091B7C">
        <w:trPr>
          <w:cantSplit/>
          <w:trHeight w:val="736"/>
        </w:trPr>
        <w:tc>
          <w:tcPr>
            <w:tcW w:w="2594" w:type="pct"/>
            <w:vAlign w:val="center"/>
          </w:tcPr>
          <w:p w:rsidR="0095357F" w:rsidRPr="00B30D6D" w:rsidRDefault="0095357F" w:rsidP="007B76B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755" w:type="pct"/>
            <w:vAlign w:val="center"/>
          </w:tcPr>
          <w:p w:rsidR="0095357F" w:rsidRPr="00B30D6D" w:rsidRDefault="0095357F" w:rsidP="007B76B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год</w:t>
            </w:r>
          </w:p>
        </w:tc>
        <w:tc>
          <w:tcPr>
            <w:tcW w:w="804" w:type="pct"/>
            <w:vAlign w:val="center"/>
          </w:tcPr>
          <w:p w:rsidR="0095357F" w:rsidRPr="00B30D6D" w:rsidRDefault="00D67EE1" w:rsidP="007B76B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2018 </w:t>
            </w:r>
            <w:r w:rsidR="0095357F" w:rsidRPr="00B30D6D">
              <w:rPr>
                <w:sz w:val="24"/>
              </w:rPr>
              <w:t>год</w:t>
            </w:r>
          </w:p>
        </w:tc>
        <w:tc>
          <w:tcPr>
            <w:tcW w:w="846" w:type="pct"/>
            <w:vAlign w:val="center"/>
          </w:tcPr>
          <w:p w:rsidR="0095357F" w:rsidRPr="00B30D6D" w:rsidRDefault="0095357F" w:rsidP="007B76B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  <w:p w:rsidR="0095357F" w:rsidRPr="00B30D6D" w:rsidRDefault="0095357F" w:rsidP="007B76B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(+,–)</w:t>
            </w:r>
          </w:p>
        </w:tc>
      </w:tr>
      <w:tr w:rsidR="00B30D6D" w:rsidRPr="00B30D6D" w:rsidTr="00091B7C">
        <w:tc>
          <w:tcPr>
            <w:tcW w:w="2594" w:type="pct"/>
          </w:tcPr>
          <w:p w:rsidR="0095357F" w:rsidRPr="00B30D6D" w:rsidRDefault="0095357F" w:rsidP="007B76B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1. Выручка от продаж, </w:t>
            </w:r>
            <w:r w:rsidR="008D048F"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755" w:type="pct"/>
            <w:vAlign w:val="center"/>
          </w:tcPr>
          <w:p w:rsidR="0095357F" w:rsidRPr="00B30D6D" w:rsidRDefault="008D048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124 071</w:t>
            </w:r>
          </w:p>
        </w:tc>
        <w:tc>
          <w:tcPr>
            <w:tcW w:w="804" w:type="pct"/>
            <w:vAlign w:val="center"/>
          </w:tcPr>
          <w:p w:rsidR="0095357F" w:rsidRPr="00B30D6D" w:rsidRDefault="0095357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155 701 </w:t>
            </w:r>
          </w:p>
        </w:tc>
        <w:tc>
          <w:tcPr>
            <w:tcW w:w="846" w:type="pct"/>
            <w:vAlign w:val="center"/>
          </w:tcPr>
          <w:p w:rsidR="0095357F" w:rsidRPr="00B30D6D" w:rsidRDefault="0095357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-31 630 </w:t>
            </w:r>
          </w:p>
        </w:tc>
      </w:tr>
      <w:tr w:rsidR="00B30D6D" w:rsidRPr="00B30D6D" w:rsidTr="00091B7C">
        <w:tc>
          <w:tcPr>
            <w:tcW w:w="2594" w:type="pct"/>
          </w:tcPr>
          <w:p w:rsidR="0095357F" w:rsidRPr="00B30D6D" w:rsidRDefault="0095357F" w:rsidP="007B76B6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2. Себестоимость проданных товаров, продукции, работ, услуг, </w:t>
            </w:r>
            <w:r w:rsidR="008D048F"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755" w:type="pct"/>
            <w:vAlign w:val="center"/>
          </w:tcPr>
          <w:p w:rsidR="0095357F" w:rsidRPr="00B30D6D" w:rsidRDefault="008D048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75 069</w:t>
            </w:r>
          </w:p>
        </w:tc>
        <w:tc>
          <w:tcPr>
            <w:tcW w:w="804" w:type="pct"/>
            <w:vAlign w:val="center"/>
          </w:tcPr>
          <w:p w:rsidR="0095357F" w:rsidRPr="00B30D6D" w:rsidRDefault="0095357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72 510 </w:t>
            </w:r>
          </w:p>
        </w:tc>
        <w:tc>
          <w:tcPr>
            <w:tcW w:w="846" w:type="pct"/>
            <w:vAlign w:val="center"/>
          </w:tcPr>
          <w:p w:rsidR="0095357F" w:rsidRPr="00B30D6D" w:rsidRDefault="0095357F" w:rsidP="008D048F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2 559 </w:t>
            </w:r>
          </w:p>
        </w:tc>
      </w:tr>
      <w:tr w:rsidR="00EC2AB7" w:rsidRPr="00B30D6D" w:rsidTr="00091B7C">
        <w:tc>
          <w:tcPr>
            <w:tcW w:w="2594" w:type="pct"/>
          </w:tcPr>
          <w:p w:rsidR="00EC2AB7" w:rsidRPr="00B30D6D" w:rsidRDefault="00EC2AB7" w:rsidP="00885E15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3. Маржинальный доход,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р. (п.1 – п.2)</w:t>
            </w:r>
          </w:p>
        </w:tc>
        <w:tc>
          <w:tcPr>
            <w:tcW w:w="755" w:type="pct"/>
            <w:vAlign w:val="center"/>
          </w:tcPr>
          <w:p w:rsidR="00EC2AB7" w:rsidRPr="00B30D6D" w:rsidRDefault="00EC2AB7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49 001</w:t>
            </w:r>
          </w:p>
        </w:tc>
        <w:tc>
          <w:tcPr>
            <w:tcW w:w="804" w:type="pct"/>
            <w:vAlign w:val="center"/>
          </w:tcPr>
          <w:p w:rsidR="00EC2AB7" w:rsidRPr="00B30D6D" w:rsidRDefault="00EC2AB7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83 191</w:t>
            </w:r>
          </w:p>
        </w:tc>
        <w:tc>
          <w:tcPr>
            <w:tcW w:w="846" w:type="pct"/>
            <w:vAlign w:val="center"/>
          </w:tcPr>
          <w:p w:rsidR="00EC2AB7" w:rsidRPr="00B30D6D" w:rsidRDefault="00EC2AB7" w:rsidP="00885E15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-34 190</w:t>
            </w:r>
          </w:p>
        </w:tc>
      </w:tr>
    </w:tbl>
    <w:p w:rsidR="00D67EE1" w:rsidRDefault="00D67EE1" w:rsidP="00D67EE1">
      <w:pPr>
        <w:ind w:firstLine="0"/>
      </w:pPr>
      <w:r>
        <w:lastRenderedPageBreak/>
        <w:t>Продолжение таблицы 23</w:t>
      </w:r>
    </w:p>
    <w:tbl>
      <w:tblPr>
        <w:tblW w:w="496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1423"/>
        <w:gridCol w:w="1516"/>
        <w:gridCol w:w="1595"/>
      </w:tblGrid>
      <w:tr w:rsidR="00D67EE1" w:rsidRPr="00B30D6D" w:rsidTr="00091B7C">
        <w:trPr>
          <w:cantSplit/>
          <w:trHeight w:val="912"/>
        </w:trPr>
        <w:tc>
          <w:tcPr>
            <w:tcW w:w="259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Показатель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2019 год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2018 </w:t>
            </w:r>
            <w:r w:rsidRPr="00B30D6D">
              <w:rPr>
                <w:sz w:val="24"/>
              </w:rPr>
              <w:t>год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Изменение</w:t>
            </w:r>
          </w:p>
          <w:p w:rsidR="00D67EE1" w:rsidRPr="00B30D6D" w:rsidRDefault="00D67EE1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(+,–)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4. Коммерческие расходы,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р.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8 743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9 091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-348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5. Управленческие расходы,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 xml:space="preserve">. р. 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8 572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8 890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-318 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6. Итого условно-постоянных затрат, </w:t>
            </w:r>
            <w:r>
              <w:rPr>
                <w:sz w:val="24"/>
              </w:rPr>
              <w:t>млн</w:t>
            </w:r>
            <w:r w:rsidRPr="00B30D6D">
              <w:rPr>
                <w:sz w:val="24"/>
              </w:rPr>
              <w:t>. р. (п.4 + п.5)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17 314 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17 980 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-666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7. Доля маржинального дохода в выручке, %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39,49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53,43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-13,94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8. «Критическая точка» объема про</w:t>
            </w:r>
            <w:r>
              <w:rPr>
                <w:sz w:val="24"/>
              </w:rPr>
              <w:t>даж (точка безубыточности) (п.</w:t>
            </w:r>
            <w:proofErr w:type="gramStart"/>
            <w:r>
              <w:rPr>
                <w:sz w:val="24"/>
              </w:rPr>
              <w:t>6:</w:t>
            </w:r>
            <w:r w:rsidR="00EC2AB7">
              <w:rPr>
                <w:sz w:val="24"/>
              </w:rPr>
              <w:t>п.</w:t>
            </w:r>
            <w:proofErr w:type="gramEnd"/>
            <w:r w:rsidRPr="00B30D6D">
              <w:rPr>
                <w:sz w:val="24"/>
              </w:rPr>
              <w:t>7)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43 840 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33 653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10 188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9. Запас фи</w:t>
            </w:r>
            <w:r w:rsidR="00EC2AB7">
              <w:rPr>
                <w:sz w:val="24"/>
              </w:rPr>
              <w:t xml:space="preserve">нансовой прочности </w:t>
            </w:r>
            <w:r w:rsidRPr="00B30D6D">
              <w:rPr>
                <w:sz w:val="24"/>
              </w:rPr>
              <w:t>(п. 1 – п. 8)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80 231</w:t>
            </w:r>
            <w:r w:rsidRPr="00B30D6D">
              <w:rPr>
                <w:sz w:val="24"/>
              </w:rPr>
              <w:t xml:space="preserve"> 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122 048 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 xml:space="preserve">-41 818 </w:t>
            </w:r>
          </w:p>
        </w:tc>
      </w:tr>
      <w:tr w:rsidR="00D67EE1" w:rsidRPr="00B30D6D" w:rsidTr="00091B7C">
        <w:tc>
          <w:tcPr>
            <w:tcW w:w="2594" w:type="pct"/>
          </w:tcPr>
          <w:p w:rsidR="00D67EE1" w:rsidRPr="00B30D6D" w:rsidRDefault="00D67EE1" w:rsidP="00016AB7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 xml:space="preserve">10. </w:t>
            </w:r>
            <w:r w:rsidR="00EC2AB7">
              <w:rPr>
                <w:sz w:val="24"/>
              </w:rPr>
              <w:t xml:space="preserve">Сила операционного рычага (п. </w:t>
            </w:r>
            <w:proofErr w:type="gramStart"/>
            <w:r w:rsidR="00EC2AB7">
              <w:rPr>
                <w:sz w:val="24"/>
              </w:rPr>
              <w:t>3</w:t>
            </w:r>
            <w:r w:rsidRPr="00B30D6D">
              <w:rPr>
                <w:sz w:val="24"/>
              </w:rPr>
              <w:t>)/</w:t>
            </w:r>
            <w:proofErr w:type="gramEnd"/>
            <w:r w:rsidRPr="00B30D6D">
              <w:rPr>
                <w:sz w:val="24"/>
              </w:rPr>
              <w:t>(п. 1 – п. 2 – п. 6)</w:t>
            </w:r>
          </w:p>
        </w:tc>
        <w:tc>
          <w:tcPr>
            <w:tcW w:w="755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1,546</w:t>
            </w:r>
          </w:p>
        </w:tc>
        <w:tc>
          <w:tcPr>
            <w:tcW w:w="804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1,276</w:t>
            </w:r>
          </w:p>
        </w:tc>
        <w:tc>
          <w:tcPr>
            <w:tcW w:w="846" w:type="pct"/>
            <w:vAlign w:val="center"/>
          </w:tcPr>
          <w:p w:rsidR="00D67EE1" w:rsidRPr="00B30D6D" w:rsidRDefault="00D67EE1" w:rsidP="00016AB7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0,271</w:t>
            </w:r>
          </w:p>
        </w:tc>
      </w:tr>
    </w:tbl>
    <w:p w:rsidR="00D67EE1" w:rsidRDefault="00D67EE1" w:rsidP="00B41A8F"/>
    <w:p w:rsidR="00706025" w:rsidRPr="00B30D6D" w:rsidRDefault="004D5C7C" w:rsidP="00B41A8F">
      <w:r w:rsidRPr="00B30D6D">
        <w:t>Данн</w:t>
      </w:r>
      <w:r w:rsidR="00D67B24" w:rsidRPr="00B30D6D">
        <w:t>ы</w:t>
      </w:r>
      <w:r w:rsidRPr="00B30D6D">
        <w:t>е таблиц</w:t>
      </w:r>
      <w:r w:rsidR="00D67B24" w:rsidRPr="00B30D6D">
        <w:t>ы</w:t>
      </w:r>
      <w:r w:rsidRPr="00B30D6D">
        <w:t xml:space="preserve"> 2</w:t>
      </w:r>
      <w:r w:rsidR="0095357F" w:rsidRPr="00B30D6D">
        <w:t>3</w:t>
      </w:r>
      <w:r w:rsidRPr="00B30D6D">
        <w:t xml:space="preserve"> по</w:t>
      </w:r>
      <w:r w:rsidR="00D67B24" w:rsidRPr="00B30D6D">
        <w:t>з</w:t>
      </w:r>
      <w:r w:rsidRPr="00B30D6D">
        <w:t>воляют сделать в</w:t>
      </w:r>
      <w:r w:rsidR="00D67B24" w:rsidRPr="00B30D6D">
        <w:t>ы</w:t>
      </w:r>
      <w:r w:rsidRPr="00B30D6D">
        <w:t xml:space="preserve">вод о </w:t>
      </w:r>
      <w:r w:rsidR="00045563" w:rsidRPr="00B30D6D">
        <w:t>росте</w:t>
      </w:r>
      <w:r w:rsidRPr="00B30D6D">
        <w:t xml:space="preserve"> величин</w:t>
      </w:r>
      <w:r w:rsidR="00D67B24" w:rsidRPr="00B30D6D">
        <w:t>ы</w:t>
      </w:r>
      <w:r w:rsidRPr="00B30D6D">
        <w:t xml:space="preserve"> критического объема. То есть в 2019 г. АО «Группа «Илим» </w:t>
      </w:r>
      <w:r w:rsidR="00045563" w:rsidRPr="00B30D6D">
        <w:t>должно</w:t>
      </w:r>
      <w:r w:rsidRPr="00B30D6D">
        <w:t xml:space="preserve"> произвести и продать </w:t>
      </w:r>
      <w:r w:rsidR="00045563" w:rsidRPr="00B30D6D">
        <w:t>большее</w:t>
      </w:r>
      <w:r w:rsidRPr="00B30D6D">
        <w:t xml:space="preserve"> количество продукции, чтоб</w:t>
      </w:r>
      <w:r w:rsidR="00D67B24" w:rsidRPr="00B30D6D">
        <w:t>ы</w:t>
      </w:r>
      <w:r w:rsidRPr="00B30D6D">
        <w:t xml:space="preserve"> не получить отрицательного финансового ре</w:t>
      </w:r>
      <w:r w:rsidR="00D67B24" w:rsidRPr="00B30D6D">
        <w:t>з</w:t>
      </w:r>
      <w:r w:rsidRPr="00B30D6D">
        <w:t>ультата.</w:t>
      </w:r>
      <w:r w:rsidR="00045563" w:rsidRPr="00B30D6D">
        <w:t xml:space="preserve"> </w:t>
      </w:r>
      <w:r w:rsidR="0095357F" w:rsidRPr="00B30D6D">
        <w:t>Соответственно</w:t>
      </w:r>
      <w:r w:rsidR="00045563" w:rsidRPr="00B30D6D">
        <w:t xml:space="preserve"> снижается </w:t>
      </w:r>
      <w:r w:rsidR="00D67B24" w:rsidRPr="00B30D6D">
        <w:t>з</w:t>
      </w:r>
      <w:r w:rsidR="00045563" w:rsidRPr="00B30D6D">
        <w:t>апас финансовой прочности, котор</w:t>
      </w:r>
      <w:r w:rsidR="00D67B24" w:rsidRPr="00B30D6D">
        <w:t>ы</w:t>
      </w:r>
      <w:r w:rsidR="00045563" w:rsidRPr="00B30D6D">
        <w:t xml:space="preserve">й говорит насколько можно сократить объем продаж, оставаясь в </w:t>
      </w:r>
      <w:r w:rsidR="00D67B24" w:rsidRPr="00B30D6D">
        <w:t>з</w:t>
      </w:r>
      <w:r w:rsidR="00045563" w:rsidRPr="00B30D6D">
        <w:t xml:space="preserve">оне </w:t>
      </w:r>
      <w:r w:rsidR="0095357F" w:rsidRPr="00B30D6D">
        <w:t>безубыточности</w:t>
      </w:r>
      <w:r w:rsidR="00045563" w:rsidRPr="00B30D6D">
        <w:t>.</w:t>
      </w:r>
    </w:p>
    <w:p w:rsidR="00045563" w:rsidRDefault="00045563" w:rsidP="0095357F">
      <w:r w:rsidRPr="00B30D6D">
        <w:rPr>
          <w:shd w:val="clear" w:color="auto" w:fill="FFFFFF"/>
        </w:rPr>
        <w:t>Эффект операционного рычага заключается в том, что любое изменение выручки от реализации всегда порождает более сильное изменение прибыли.</w:t>
      </w:r>
      <w:r w:rsidRPr="00B30D6D">
        <w:t xml:space="preserve"> Сила операционного р</w:t>
      </w:r>
      <w:r w:rsidR="00D67B24" w:rsidRPr="00B30D6D">
        <w:t>ы</w:t>
      </w:r>
      <w:r w:rsidRPr="00B30D6D">
        <w:t>чага в</w:t>
      </w:r>
      <w:r w:rsidR="00D67B24" w:rsidRPr="00B30D6D">
        <w:t>ы</w:t>
      </w:r>
      <w:r w:rsidRPr="00B30D6D">
        <w:t>росла, с одной сторон</w:t>
      </w:r>
      <w:r w:rsidR="00D67B24" w:rsidRPr="00B30D6D">
        <w:t>ы</w:t>
      </w:r>
      <w:r w:rsidRPr="00B30D6D">
        <w:t xml:space="preserve"> рост в</w:t>
      </w:r>
      <w:r w:rsidR="00D67B24" w:rsidRPr="00B30D6D">
        <w:t>ы</w:t>
      </w:r>
      <w:r w:rsidRPr="00B30D6D">
        <w:t>ручки в 2019 г. приведет к большему росту приб</w:t>
      </w:r>
      <w:r w:rsidR="00D67B24" w:rsidRPr="00B30D6D">
        <w:t>ы</w:t>
      </w:r>
      <w:r w:rsidRPr="00B30D6D">
        <w:t xml:space="preserve">ли, а с другой – наоборот. </w:t>
      </w:r>
    </w:p>
    <w:p w:rsidR="00D67EE1" w:rsidRPr="00B30D6D" w:rsidRDefault="00D67EE1" w:rsidP="0095357F"/>
    <w:p w:rsidR="00045563" w:rsidRPr="00D67EE1" w:rsidRDefault="00B41A8F" w:rsidP="00361C02">
      <w:pPr>
        <w:pStyle w:val="1"/>
        <w:jc w:val="both"/>
      </w:pPr>
      <w:bookmarkStart w:id="53" w:name="_Toc57694118"/>
      <w:bookmarkStart w:id="54" w:name="_Toc59893356"/>
      <w:r w:rsidRPr="00D67EE1">
        <w:t>22</w:t>
      </w:r>
      <w:r w:rsidR="00045563" w:rsidRPr="00D67EE1">
        <w:t xml:space="preserve"> И</w:t>
      </w:r>
      <w:r w:rsidR="00361C02" w:rsidRPr="00D67EE1">
        <w:t>нвестиционная привлекательность</w:t>
      </w:r>
      <w:r w:rsidR="00045563" w:rsidRPr="00D67EE1">
        <w:t xml:space="preserve"> предприятия</w:t>
      </w:r>
      <w:bookmarkEnd w:id="53"/>
      <w:bookmarkEnd w:id="54"/>
    </w:p>
    <w:p w:rsidR="00045563" w:rsidRPr="00B30D6D" w:rsidRDefault="00045563" w:rsidP="00B41A8F"/>
    <w:p w:rsidR="00D67EE1" w:rsidRDefault="00B41A8F" w:rsidP="00EC2AB7">
      <w:r w:rsidRPr="00B30D6D">
        <w:t>Оцени</w:t>
      </w:r>
      <w:r w:rsidR="00045563" w:rsidRPr="00B30D6D">
        <w:t>вать</w:t>
      </w:r>
      <w:r w:rsidRPr="00B30D6D">
        <w:t xml:space="preserve"> инвестиционную привлекательность </w:t>
      </w:r>
      <w:r w:rsidR="00045563" w:rsidRPr="00B30D6D">
        <w:t>АО «Группа «Илим», будем,</w:t>
      </w:r>
      <w:r w:rsidRPr="00B30D6D">
        <w:t xml:space="preserve"> используя исходную информацию табл. 2</w:t>
      </w:r>
      <w:r w:rsidR="00045563" w:rsidRPr="00B30D6D">
        <w:t>4</w:t>
      </w:r>
      <w:r w:rsidRPr="00B30D6D">
        <w:t xml:space="preserve"> по ряду предприятий. </w:t>
      </w:r>
      <w:r w:rsidR="00EC2AB7">
        <w:t>В таблице представлены данные об основных показателях платежеспособности и рентабельности данных предприятий.</w:t>
      </w:r>
    </w:p>
    <w:p w:rsidR="00375639" w:rsidRPr="00B30D6D" w:rsidRDefault="00D67EE1" w:rsidP="00D67EE1">
      <w:pPr>
        <w:ind w:firstLine="0"/>
      </w:pPr>
      <w:r>
        <w:lastRenderedPageBreak/>
        <w:t xml:space="preserve">Таблица 24 – </w:t>
      </w:r>
      <w:r w:rsidR="00375639" w:rsidRPr="00B30D6D">
        <w:t>Основные показатели плат</w:t>
      </w:r>
      <w:r>
        <w:t xml:space="preserve">ежеспособности и рентабельности </w:t>
      </w:r>
      <w:r w:rsidR="00375639" w:rsidRPr="00B30D6D">
        <w:t>для оценки инвестиционной привлекательности предприятия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1619"/>
        <w:gridCol w:w="1702"/>
        <w:gridCol w:w="1700"/>
        <w:gridCol w:w="1665"/>
      </w:tblGrid>
      <w:tr w:rsidR="00375639" w:rsidRPr="00B30D6D" w:rsidTr="00EC2AB7">
        <w:trPr>
          <w:trHeight w:val="366"/>
        </w:trPr>
        <w:tc>
          <w:tcPr>
            <w:tcW w:w="1507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№ предприятия</w:t>
            </w:r>
          </w:p>
        </w:tc>
        <w:tc>
          <w:tcPr>
            <w:tcW w:w="1735" w:type="pct"/>
            <w:gridSpan w:val="2"/>
            <w:shd w:val="clear" w:color="auto" w:fill="auto"/>
            <w:vAlign w:val="center"/>
          </w:tcPr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Коэффициент текущей ликвидности</w:t>
            </w:r>
          </w:p>
        </w:tc>
        <w:tc>
          <w:tcPr>
            <w:tcW w:w="1758" w:type="pct"/>
            <w:gridSpan w:val="2"/>
            <w:shd w:val="clear" w:color="auto" w:fill="auto"/>
            <w:vAlign w:val="center"/>
          </w:tcPr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Рентабельность имущества, %</w:t>
            </w:r>
          </w:p>
        </w:tc>
      </w:tr>
      <w:tr w:rsidR="00375639" w:rsidRPr="00B30D6D" w:rsidTr="00EC2AB7">
        <w:trPr>
          <w:trHeight w:val="878"/>
        </w:trPr>
        <w:tc>
          <w:tcPr>
            <w:tcW w:w="15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2019 г.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836E90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</w:t>
            </w:r>
          </w:p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 2019 г.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2018 г.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375639" w:rsidRPr="00B30D6D" w:rsidRDefault="00375639" w:rsidP="00A45F0F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2019 г.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2,24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1,22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3,15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3,01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2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1,40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1,16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9,18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10,46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3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1,71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1,81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0,56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1,26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4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3,18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1,13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2,13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1,15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5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1,29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1,15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2,98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0,43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6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5,06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1,67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4,56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4,50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7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1,24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1,46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5,00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6,20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8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1,34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1,79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8,45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1,02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9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2,06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1,55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6,48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7,00</w:t>
            </w:r>
          </w:p>
        </w:tc>
      </w:tr>
      <w:tr w:rsidR="00375639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75639" w:rsidRPr="00B30D6D" w:rsidRDefault="00375639" w:rsidP="00375639">
            <w:pPr>
              <w:spacing w:line="240" w:lineRule="auto"/>
              <w:ind w:firstLine="0"/>
              <w:rPr>
                <w:sz w:val="24"/>
              </w:rPr>
            </w:pPr>
            <w:r w:rsidRPr="00B30D6D">
              <w:rPr>
                <w:sz w:val="24"/>
              </w:rPr>
              <w:t>10</w:t>
            </w:r>
          </w:p>
        </w:tc>
        <w:tc>
          <w:tcPr>
            <w:tcW w:w="846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1,76</w:t>
            </w:r>
          </w:p>
        </w:tc>
        <w:tc>
          <w:tcPr>
            <w:tcW w:w="889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1,37</w:t>
            </w:r>
          </w:p>
        </w:tc>
        <w:tc>
          <w:tcPr>
            <w:tcW w:w="888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7,11</w:t>
            </w:r>
          </w:p>
        </w:tc>
        <w:tc>
          <w:tcPr>
            <w:tcW w:w="870" w:type="pct"/>
            <w:shd w:val="clear" w:color="auto" w:fill="auto"/>
            <w:vAlign w:val="bottom"/>
          </w:tcPr>
          <w:p w:rsidR="00375639" w:rsidRPr="00B30D6D" w:rsidRDefault="00375639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B30D6D">
              <w:rPr>
                <w:sz w:val="24"/>
              </w:rPr>
              <w:t>6,05</w:t>
            </w:r>
          </w:p>
        </w:tc>
      </w:tr>
      <w:tr w:rsidR="00A45F0F" w:rsidRPr="00B30D6D" w:rsidTr="00EC2AB7">
        <w:tc>
          <w:tcPr>
            <w:tcW w:w="1507" w:type="pct"/>
            <w:tcBorders>
              <w:left w:val="single" w:sz="4" w:space="0" w:color="auto"/>
            </w:tcBorders>
            <w:shd w:val="clear" w:color="auto" w:fill="auto"/>
          </w:tcPr>
          <w:p w:rsidR="00A45F0F" w:rsidRPr="00016AB7" w:rsidRDefault="00A45F0F" w:rsidP="00375639">
            <w:pPr>
              <w:spacing w:line="240" w:lineRule="auto"/>
              <w:ind w:firstLine="0"/>
              <w:rPr>
                <w:sz w:val="24"/>
              </w:rPr>
            </w:pPr>
            <w:r w:rsidRPr="00016AB7">
              <w:rPr>
                <w:sz w:val="24"/>
              </w:rPr>
              <w:t>АО «Группа «Илим»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A45F0F" w:rsidRPr="00016AB7" w:rsidRDefault="00A45F0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016AB7">
              <w:rPr>
                <w:sz w:val="24"/>
              </w:rPr>
              <w:t>0,99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A45F0F" w:rsidRPr="00016AB7" w:rsidRDefault="00A45F0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016AB7">
              <w:rPr>
                <w:sz w:val="24"/>
              </w:rPr>
              <w:t>0,43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A45F0F" w:rsidRPr="00016AB7" w:rsidRDefault="00A45F0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016AB7">
              <w:rPr>
                <w:sz w:val="24"/>
              </w:rPr>
              <w:t>23,81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A45F0F" w:rsidRPr="00016AB7" w:rsidRDefault="00A45F0F" w:rsidP="002A347E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016AB7">
              <w:rPr>
                <w:sz w:val="24"/>
              </w:rPr>
              <w:t>0,02</w:t>
            </w:r>
          </w:p>
        </w:tc>
      </w:tr>
    </w:tbl>
    <w:p w:rsidR="00375639" w:rsidRPr="00B30D6D" w:rsidRDefault="00375639" w:rsidP="00375639">
      <w:pPr>
        <w:widowControl w:val="0"/>
        <w:ind w:firstLine="851"/>
      </w:pPr>
    </w:p>
    <w:p w:rsidR="00016AB7" w:rsidRDefault="00016AB7" w:rsidP="00016AB7">
      <w:pPr>
        <w:spacing w:after="240"/>
      </w:pPr>
      <w:r>
        <w:t xml:space="preserve">Проведем ранжирование предприятий по показателям </w:t>
      </w:r>
      <w:r w:rsidRPr="00016AB7">
        <w:t>платежеспособности и рентабельности</w:t>
      </w:r>
      <w:r>
        <w:t>, присвоив им рейтинговые оценки (табл. 25)</w:t>
      </w:r>
    </w:p>
    <w:p w:rsidR="00016AB7" w:rsidRDefault="00016AB7" w:rsidP="00016AB7">
      <w:pPr>
        <w:ind w:firstLine="0"/>
      </w:pPr>
      <w:r>
        <w:t>Таблица 25 – Рейтинговая оценка основных показателей платежеспособности и рентабельности</w:t>
      </w:r>
    </w:p>
    <w:tbl>
      <w:tblPr>
        <w:tblW w:w="94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560"/>
        <w:gridCol w:w="1559"/>
        <w:gridCol w:w="1801"/>
      </w:tblGrid>
      <w:tr w:rsidR="00016AB7" w:rsidRPr="00016AB7" w:rsidTr="00EC2AB7">
        <w:trPr>
          <w:trHeight w:val="49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№ предприятия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Коэффициент текущей ликвидности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Рентабельность имущества, %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Сумму мест</w:t>
            </w:r>
          </w:p>
        </w:tc>
      </w:tr>
      <w:tr w:rsidR="00016AB7" w:rsidRPr="00016AB7" w:rsidTr="00EC2AB7">
        <w:trPr>
          <w:trHeight w:val="645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B30D6D" w:rsidRDefault="00016AB7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начало 2019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B30D6D" w:rsidRDefault="00016AB7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На конец</w:t>
            </w:r>
          </w:p>
          <w:p w:rsidR="00016AB7" w:rsidRPr="00B30D6D" w:rsidRDefault="00016AB7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 xml:space="preserve"> 2019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B30D6D" w:rsidRDefault="00016AB7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2018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6AB7" w:rsidRPr="00B30D6D" w:rsidRDefault="00016AB7" w:rsidP="00016AB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30D6D">
              <w:rPr>
                <w:sz w:val="24"/>
              </w:rPr>
              <w:t>За 2019 г.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6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24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18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7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25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8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30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37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16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24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9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22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2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15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19</w:t>
            </w:r>
          </w:p>
        </w:tc>
      </w:tr>
      <w:tr w:rsidR="00016AB7" w:rsidRPr="00016AB7" w:rsidTr="00EC2AB7">
        <w:trPr>
          <w:trHeight w:val="3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AB7" w:rsidRPr="00016AB7" w:rsidRDefault="00016AB7" w:rsidP="00016AB7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АО «Группа «Илим»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11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AB7" w:rsidRPr="00016AB7" w:rsidRDefault="00016AB7" w:rsidP="002A347E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 w:rsidRPr="00016AB7">
              <w:rPr>
                <w:color w:val="000000"/>
                <w:sz w:val="24"/>
              </w:rPr>
              <w:t>34</w:t>
            </w:r>
          </w:p>
        </w:tc>
      </w:tr>
    </w:tbl>
    <w:p w:rsidR="001C4780" w:rsidRPr="00B30D6D" w:rsidRDefault="00836E90" w:rsidP="0078042E">
      <w:r w:rsidRPr="00B30D6D">
        <w:lastRenderedPageBreak/>
        <w:t xml:space="preserve">Рассматривая </w:t>
      </w:r>
      <w:r w:rsidR="0095357F" w:rsidRPr="00B30D6D">
        <w:t>показатели</w:t>
      </w:r>
      <w:r w:rsidRPr="00B30D6D">
        <w:t xml:space="preserve"> ликвидности и рентабельности по АО «Группа «Илим» можно ска</w:t>
      </w:r>
      <w:r w:rsidR="00D67B24" w:rsidRPr="00B30D6D">
        <w:t>з</w:t>
      </w:r>
      <w:r w:rsidRPr="00B30D6D">
        <w:t xml:space="preserve">ать, что </w:t>
      </w:r>
      <w:r w:rsidR="0095357F" w:rsidRPr="00B30D6D">
        <w:t>общество</w:t>
      </w:r>
      <w:r w:rsidRPr="00B30D6D">
        <w:t xml:space="preserve"> уступает всем десяти предприятиям, так как имеет наименьшее </w:t>
      </w:r>
      <w:r w:rsidR="00D67B24" w:rsidRPr="00B30D6D">
        <w:t>з</w:t>
      </w:r>
      <w:r w:rsidRPr="00B30D6D">
        <w:t>начение пока</w:t>
      </w:r>
      <w:r w:rsidR="00D67B24" w:rsidRPr="00B30D6D">
        <w:t>з</w:t>
      </w:r>
      <w:r w:rsidRPr="00B30D6D">
        <w:t xml:space="preserve">ателей. Исключение составляет рентабельность </w:t>
      </w:r>
      <w:r w:rsidR="0095357F" w:rsidRPr="00B30D6D">
        <w:t>имущества</w:t>
      </w:r>
      <w:r w:rsidRPr="00B30D6D">
        <w:t xml:space="preserve"> в 2018 г., но ее </w:t>
      </w:r>
      <w:r w:rsidR="00D67B24" w:rsidRPr="00B30D6D">
        <w:t>з</w:t>
      </w:r>
      <w:r w:rsidR="003948FB">
        <w:t xml:space="preserve">начение в </w:t>
      </w:r>
      <w:r w:rsidRPr="00B30D6D">
        <w:t>2019 г.</w:t>
      </w:r>
      <w:r w:rsidR="001C4780" w:rsidRPr="00B30D6D">
        <w:t xml:space="preserve"> ниже всех представленных. Поэтому если принимать решение</w:t>
      </w:r>
      <w:r w:rsidR="0095357F" w:rsidRPr="00B30D6D">
        <w:t>,</w:t>
      </w:r>
      <w:r w:rsidR="001C4780" w:rsidRPr="00B30D6D">
        <w:t xml:space="preserve"> опираясь только на два предложенн</w:t>
      </w:r>
      <w:r w:rsidR="00D67B24" w:rsidRPr="00B30D6D">
        <w:t>ы</w:t>
      </w:r>
      <w:r w:rsidR="001C4780" w:rsidRPr="00B30D6D">
        <w:t>х пока</w:t>
      </w:r>
      <w:r w:rsidR="00D67B24" w:rsidRPr="00B30D6D">
        <w:t>з</w:t>
      </w:r>
      <w:r w:rsidR="001C4780" w:rsidRPr="00B30D6D">
        <w:t>ателя, то можно одно</w:t>
      </w:r>
      <w:r w:rsidR="00D67B24" w:rsidRPr="00B30D6D">
        <w:t>з</w:t>
      </w:r>
      <w:r w:rsidR="001C4780" w:rsidRPr="00B30D6D">
        <w:t>начно ска</w:t>
      </w:r>
      <w:r w:rsidR="00D67B24" w:rsidRPr="00B30D6D">
        <w:t>з</w:t>
      </w:r>
      <w:r w:rsidR="001C4780" w:rsidRPr="00B30D6D">
        <w:t>ать, что АО «Группа «Илим» обладает ни</w:t>
      </w:r>
      <w:r w:rsidR="00D67B24" w:rsidRPr="00B30D6D">
        <w:t>з</w:t>
      </w:r>
      <w:r w:rsidR="001C4780" w:rsidRPr="00B30D6D">
        <w:t xml:space="preserve">кой </w:t>
      </w:r>
      <w:r w:rsidR="0095357F" w:rsidRPr="00B30D6D">
        <w:t>инвестиционной</w:t>
      </w:r>
      <w:r w:rsidR="001C4780" w:rsidRPr="00B30D6D">
        <w:t xml:space="preserve"> привлекательностью.</w:t>
      </w:r>
    </w:p>
    <w:p w:rsidR="0069480B" w:rsidRPr="00B30D6D" w:rsidRDefault="004555F9" w:rsidP="004555F9">
      <w:pPr>
        <w:rPr>
          <w:rFonts w:eastAsiaTheme="majorEastAsia" w:cstheme="majorBidi"/>
          <w:b/>
          <w:bCs/>
          <w:szCs w:val="26"/>
        </w:rPr>
      </w:pPr>
      <w:r w:rsidRPr="00B30D6D">
        <w:t>Для более обоснованного решения набор пока</w:t>
      </w:r>
      <w:r w:rsidR="00D67B24" w:rsidRPr="00B30D6D">
        <w:t>з</w:t>
      </w:r>
      <w:r w:rsidRPr="00B30D6D">
        <w:t>ателей должен б</w:t>
      </w:r>
      <w:r w:rsidR="00D67B24" w:rsidRPr="00B30D6D">
        <w:t>ы</w:t>
      </w:r>
      <w:r w:rsidRPr="00B30D6D">
        <w:t>ть шире. В него должн</w:t>
      </w:r>
      <w:r w:rsidR="00D67B24" w:rsidRPr="00B30D6D">
        <w:t>ы</w:t>
      </w:r>
      <w:r w:rsidRPr="00B30D6D">
        <w:t xml:space="preserve"> войти пока</w:t>
      </w:r>
      <w:r w:rsidR="00D67B24" w:rsidRPr="00B30D6D">
        <w:t>з</w:t>
      </w:r>
      <w:r w:rsidRPr="00B30D6D">
        <w:t xml:space="preserve">атели рентабельности, </w:t>
      </w:r>
      <w:r w:rsidR="0095357F" w:rsidRPr="00B30D6D">
        <w:t>финансовой</w:t>
      </w:r>
      <w:r w:rsidRPr="00B30D6D">
        <w:t xml:space="preserve"> устойчивости, стоимость чист</w:t>
      </w:r>
      <w:r w:rsidR="00D67B24" w:rsidRPr="00B30D6D">
        <w:t>ы</w:t>
      </w:r>
      <w:r w:rsidRPr="00B30D6D">
        <w:t>х активов и др.</w:t>
      </w:r>
      <w:r w:rsidR="0069480B" w:rsidRPr="00B30D6D">
        <w:br w:type="page"/>
      </w:r>
    </w:p>
    <w:p w:rsidR="0069480B" w:rsidRPr="00E82AC2" w:rsidRDefault="00361C02" w:rsidP="00361C02">
      <w:pPr>
        <w:pStyle w:val="1"/>
      </w:pPr>
      <w:bookmarkStart w:id="55" w:name="_Toc59893357"/>
      <w:r w:rsidRPr="00E82AC2">
        <w:lastRenderedPageBreak/>
        <w:t>ЗАКЛЮЧЕНИЕ</w:t>
      </w:r>
      <w:bookmarkEnd w:id="55"/>
    </w:p>
    <w:p w:rsidR="003E4407" w:rsidRPr="00B30D6D" w:rsidRDefault="003E4407" w:rsidP="003E4407"/>
    <w:p w:rsidR="0095357F" w:rsidRPr="00B30D6D" w:rsidRDefault="0095357F" w:rsidP="0095357F">
      <w:r w:rsidRPr="00B30D6D">
        <w:t>В курсовой работе б</w:t>
      </w:r>
      <w:r w:rsidR="003E4407" w:rsidRPr="00B30D6D">
        <w:t>ы</w:t>
      </w:r>
      <w:r w:rsidRPr="00B30D6D">
        <w:t xml:space="preserve">л </w:t>
      </w:r>
      <w:r w:rsidR="003E4407" w:rsidRPr="00B30D6D">
        <w:t>проведен</w:t>
      </w:r>
      <w:r w:rsidRPr="00B30D6D">
        <w:t xml:space="preserve"> экономический анали</w:t>
      </w:r>
      <w:r w:rsidR="003E4407" w:rsidRPr="00B30D6D">
        <w:t>з</w:t>
      </w:r>
      <w:r w:rsidRPr="00B30D6D">
        <w:t xml:space="preserve"> </w:t>
      </w:r>
      <w:r w:rsidR="003E4407" w:rsidRPr="00B30D6D">
        <w:t xml:space="preserve">деятельности </w:t>
      </w:r>
      <w:r w:rsidRPr="00B30D6D">
        <w:t xml:space="preserve">реально </w:t>
      </w:r>
      <w:r w:rsidR="003E4407" w:rsidRPr="00B30D6D">
        <w:t>действующего</w:t>
      </w:r>
      <w:r w:rsidR="00E82AC2">
        <w:t xml:space="preserve"> предприятия </w:t>
      </w:r>
      <w:r w:rsidRPr="00B30D6D">
        <w:t>АО «Группа «Илим». На основе анали</w:t>
      </w:r>
      <w:r w:rsidR="003E4407" w:rsidRPr="00B30D6D">
        <w:t>з</w:t>
      </w:r>
      <w:r w:rsidRPr="00B30D6D">
        <w:t>а сделан</w:t>
      </w:r>
      <w:r w:rsidR="003E4407" w:rsidRPr="00B30D6D">
        <w:t>ы</w:t>
      </w:r>
      <w:r w:rsidRPr="00B30D6D">
        <w:t xml:space="preserve"> </w:t>
      </w:r>
      <w:r w:rsidR="003E4407" w:rsidRPr="00B30D6D">
        <w:t>следующие</w:t>
      </w:r>
      <w:r w:rsidRPr="00B30D6D">
        <w:t xml:space="preserve"> основн</w:t>
      </w:r>
      <w:r w:rsidR="003E4407" w:rsidRPr="00B30D6D">
        <w:t>ы</w:t>
      </w:r>
      <w:r w:rsidRPr="00B30D6D">
        <w:t>е в</w:t>
      </w:r>
      <w:r w:rsidR="003E4407" w:rsidRPr="00B30D6D">
        <w:t>ы</w:t>
      </w:r>
      <w:r w:rsidRPr="00B30D6D">
        <w:t>вод</w:t>
      </w:r>
      <w:r w:rsidR="003E4407" w:rsidRPr="00B30D6D">
        <w:t>ы</w:t>
      </w:r>
      <w:r w:rsidRPr="00B30D6D">
        <w:t>:</w:t>
      </w:r>
    </w:p>
    <w:p w:rsidR="00361C02" w:rsidRDefault="00361C02" w:rsidP="00E82AC2">
      <w:pPr>
        <w:pStyle w:val="af1"/>
        <w:numPr>
          <w:ilvl w:val="0"/>
          <w:numId w:val="13"/>
        </w:numPr>
        <w:ind w:left="0" w:firstLine="709"/>
      </w:pPr>
      <w:r>
        <w:t xml:space="preserve">рост имущества </w:t>
      </w:r>
      <w:r w:rsidR="0095357F" w:rsidRPr="00B30D6D">
        <w:t>предприятия обус</w:t>
      </w:r>
      <w:r>
        <w:t>ловлен ростом основных средств;</w:t>
      </w:r>
    </w:p>
    <w:p w:rsidR="00361C02" w:rsidRDefault="0095357F" w:rsidP="00E82AC2">
      <w:pPr>
        <w:pStyle w:val="af1"/>
        <w:numPr>
          <w:ilvl w:val="0"/>
          <w:numId w:val="13"/>
        </w:numPr>
        <w:ind w:left="0" w:firstLine="709"/>
      </w:pPr>
      <w:r w:rsidRPr="00B30D6D">
        <w:t xml:space="preserve">существенных изменений структура имущества </w:t>
      </w:r>
      <w:r w:rsidR="00361C02">
        <w:t>АО «Группа «Илим» не претерпела;</w:t>
      </w:r>
    </w:p>
    <w:p w:rsidR="00361C02" w:rsidRDefault="0095357F" w:rsidP="00E82AC2">
      <w:pPr>
        <w:pStyle w:val="af1"/>
        <w:numPr>
          <w:ilvl w:val="0"/>
          <w:numId w:val="13"/>
        </w:numPr>
        <w:ind w:left="0" w:firstLine="709"/>
      </w:pPr>
      <w:r w:rsidRPr="00B30D6D">
        <w:t>имущество предприятия сформировано в осн</w:t>
      </w:r>
      <w:r w:rsidR="00361C02">
        <w:t>овном за счет заемного капитала;</w:t>
      </w:r>
    </w:p>
    <w:p w:rsidR="00361C02" w:rsidRDefault="0095357F" w:rsidP="00E82AC2">
      <w:pPr>
        <w:pStyle w:val="af1"/>
        <w:numPr>
          <w:ilvl w:val="0"/>
          <w:numId w:val="13"/>
        </w:numPr>
        <w:ind w:left="0" w:firstLine="709"/>
      </w:pPr>
      <w:r w:rsidRPr="00B30D6D">
        <w:t xml:space="preserve">прирост имущества АО «Группа «Илим» финансируется </w:t>
      </w:r>
      <w:r w:rsidR="003E4407" w:rsidRPr="00B30D6D">
        <w:t>в основном</w:t>
      </w:r>
      <w:r w:rsidRPr="00B30D6D">
        <w:t xml:space="preserve"> за счет уве</w:t>
      </w:r>
      <w:r w:rsidR="00361C02">
        <w:t>личения краткосрочного капитала;</w:t>
      </w:r>
    </w:p>
    <w:p w:rsidR="00361C02" w:rsidRDefault="0095357F" w:rsidP="00E82AC2">
      <w:pPr>
        <w:pStyle w:val="af1"/>
        <w:numPr>
          <w:ilvl w:val="0"/>
          <w:numId w:val="13"/>
        </w:numPr>
        <w:ind w:left="0" w:firstLine="709"/>
      </w:pPr>
      <w:r w:rsidRPr="00B30D6D">
        <w:t>баланс АО «Группа «Илим» является неликвидным, причем степень ликвидности продолжает снижаться</w:t>
      </w:r>
      <w:r w:rsidR="00361C02">
        <w:t>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>предприятие п</w:t>
      </w:r>
      <w:r w:rsidR="00361C02">
        <w:t xml:space="preserve">рактически неплатежеспособно и </w:t>
      </w:r>
      <w:r w:rsidRPr="00B30D6D">
        <w:t>в ближайшее время восстановить св</w:t>
      </w:r>
      <w:r w:rsidR="00361C02">
        <w:t>ою платежеспособность не сможет;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>показатели рыночной устойчивости свидетельствует о низкой финансовой устойчивости АО «Группа «Илим», так как очевидна высокая степень зависимости от внешних источников финансирования. Ключевыми проблемами является недостаточность собственного капитала и высокое значение заемного капитала, особенно кр</w:t>
      </w:r>
      <w:r w:rsidR="00361C02">
        <w:t>аткосрочного;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>динамика общих и частных показателей оборачиваемости активов предприятия свидетельствует о снижении эффективности использования актив</w:t>
      </w:r>
      <w:r w:rsidR="00361C02">
        <w:t xml:space="preserve">ов в целом и </w:t>
      </w:r>
      <w:proofErr w:type="gramStart"/>
      <w:r w:rsidR="00361C02">
        <w:t>оборотных средств</w:t>
      </w:r>
      <w:proofErr w:type="gramEnd"/>
      <w:r w:rsidR="00361C02">
        <w:t xml:space="preserve"> </w:t>
      </w:r>
      <w:r w:rsidRPr="00B30D6D">
        <w:t xml:space="preserve">и </w:t>
      </w:r>
      <w:r w:rsidR="003E4407" w:rsidRPr="00B30D6D">
        <w:t>з</w:t>
      </w:r>
      <w:r w:rsidR="00361C02">
        <w:t>апасов в частности;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>несмотря на то, что АО «Группа «Илим» имеет положительный финансовый результат в 2018-2019 гг., его положение существенно ухудшилось, так как чистая прибыль сильно сократилась, а ее доля в выручке предприятия составляет лишь 0,0</w:t>
      </w:r>
      <w:r w:rsidR="00361C02">
        <w:t>3%;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lastRenderedPageBreak/>
        <w:t>наиболее существенное влияние на снижение прибыли от продаж оказало сокращение выру</w:t>
      </w:r>
      <w:r w:rsidR="00361C02">
        <w:t>чки и рост себестоимости продаж;</w:t>
      </w:r>
    </w:p>
    <w:p w:rsidR="00361C02" w:rsidRDefault="003E4407" w:rsidP="00E82AC2">
      <w:pPr>
        <w:pStyle w:val="af1"/>
        <w:numPr>
          <w:ilvl w:val="0"/>
          <w:numId w:val="13"/>
        </w:numPr>
        <w:ind w:left="0" w:firstLine="709"/>
      </w:pPr>
      <w:r w:rsidRPr="00B30D6D">
        <w:t>затраты</w:t>
      </w:r>
      <w:r w:rsidR="006537D4" w:rsidRPr="00B30D6D">
        <w:t xml:space="preserve"> предприятия на прои</w:t>
      </w:r>
      <w:r w:rsidRPr="00B30D6D">
        <w:t>з</w:t>
      </w:r>
      <w:r w:rsidR="006537D4" w:rsidRPr="00B30D6D">
        <w:t>водство продукции более чем наполовину состоят и</w:t>
      </w:r>
      <w:r w:rsidRPr="00B30D6D">
        <w:t>з</w:t>
      </w:r>
      <w:r w:rsidR="006537D4" w:rsidRPr="00B30D6D">
        <w:t xml:space="preserve"> материальн</w:t>
      </w:r>
      <w:r w:rsidRPr="00B30D6D">
        <w:t>ы</w:t>
      </w:r>
      <w:r w:rsidR="00361C02">
        <w:t>х;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>эффективность детальности АО «Группа «Илим» в 2019 г. существенно снизилась, все показатели рентабельности и доходнос</w:t>
      </w:r>
      <w:r w:rsidR="00361C02">
        <w:t>ти имеют отрицательную динамику;</w:t>
      </w:r>
    </w:p>
    <w:p w:rsidR="00361C02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 xml:space="preserve">в 2019 </w:t>
      </w:r>
      <w:r w:rsidR="003E4407" w:rsidRPr="00B30D6D">
        <w:t>г. выросло значение критического объема продаж и</w:t>
      </w:r>
      <w:r w:rsidRPr="00B30D6D">
        <w:t xml:space="preserve"> сни</w:t>
      </w:r>
      <w:r w:rsidR="003E4407" w:rsidRPr="00B30D6D">
        <w:t>з</w:t>
      </w:r>
      <w:r w:rsidR="00361C02">
        <w:t>ился запас финансовой прочности;</w:t>
      </w:r>
    </w:p>
    <w:p w:rsidR="00ED0B38" w:rsidRPr="00B30D6D" w:rsidRDefault="00ED0B38" w:rsidP="00E82AC2">
      <w:pPr>
        <w:pStyle w:val="af1"/>
        <w:numPr>
          <w:ilvl w:val="0"/>
          <w:numId w:val="13"/>
        </w:numPr>
        <w:ind w:left="0" w:firstLine="709"/>
      </w:pPr>
      <w:r w:rsidRPr="00B30D6D">
        <w:t>АО «Группа «Илим» обладает низкой инвестиционной привлекательностью.</w:t>
      </w:r>
    </w:p>
    <w:p w:rsidR="00ED0B38" w:rsidRPr="00B30D6D" w:rsidRDefault="00ED0B38" w:rsidP="00ED0B38">
      <w:r w:rsidRPr="00B30D6D">
        <w:t xml:space="preserve">Таким </w:t>
      </w:r>
      <w:r w:rsidR="003E4407" w:rsidRPr="00B30D6D">
        <w:t>образом,</w:t>
      </w:r>
      <w:r w:rsidRPr="00B30D6D">
        <w:t xml:space="preserve"> получается, что </w:t>
      </w:r>
      <w:r w:rsidR="00350FF0" w:rsidRPr="00B30D6D">
        <w:t>имущество</w:t>
      </w:r>
      <w:r w:rsidRPr="00B30D6D">
        <w:t xml:space="preserve"> предприятия и источники его формирования </w:t>
      </w:r>
      <w:r w:rsidR="00350FF0" w:rsidRPr="00B30D6D">
        <w:t>растут</w:t>
      </w:r>
      <w:r w:rsidRPr="00B30D6D">
        <w:t>, а приб</w:t>
      </w:r>
      <w:r w:rsidR="003E4407" w:rsidRPr="00B30D6D">
        <w:t>ы</w:t>
      </w:r>
      <w:r w:rsidRPr="00B30D6D">
        <w:t>ль и доход</w:t>
      </w:r>
      <w:r w:rsidR="003E4407" w:rsidRPr="00B30D6D">
        <w:t>ы</w:t>
      </w:r>
      <w:r w:rsidRPr="00B30D6D">
        <w:t xml:space="preserve"> сокращаются</w:t>
      </w:r>
      <w:r w:rsidR="00350FF0" w:rsidRPr="00B30D6D">
        <w:t xml:space="preserve">. </w:t>
      </w:r>
      <w:r w:rsidR="003E4407" w:rsidRPr="00B30D6D">
        <w:t>Подавляющая</w:t>
      </w:r>
      <w:r w:rsidR="00350FF0" w:rsidRPr="00B30D6D">
        <w:t xml:space="preserve"> часть имущества – основн</w:t>
      </w:r>
      <w:r w:rsidR="003E4407" w:rsidRPr="00B30D6D">
        <w:t>ы</w:t>
      </w:r>
      <w:r w:rsidR="00350FF0" w:rsidRPr="00B30D6D">
        <w:t xml:space="preserve">е средства, а </w:t>
      </w:r>
      <w:r w:rsidR="003E4407" w:rsidRPr="00B30D6D">
        <w:t>источники</w:t>
      </w:r>
      <w:r w:rsidR="00350FF0" w:rsidRPr="00B30D6D">
        <w:t xml:space="preserve"> их формирования – </w:t>
      </w:r>
      <w:r w:rsidR="003E4407" w:rsidRPr="00B30D6D">
        <w:t>заемный</w:t>
      </w:r>
      <w:r w:rsidR="00350FF0" w:rsidRPr="00B30D6D">
        <w:t xml:space="preserve"> капитал. </w:t>
      </w:r>
      <w:r w:rsidRPr="00B30D6D">
        <w:t xml:space="preserve"> </w:t>
      </w:r>
      <w:r w:rsidR="00350FF0" w:rsidRPr="00B30D6D">
        <w:t xml:space="preserve">Прослеживается явное </w:t>
      </w:r>
      <w:r w:rsidR="003E4407" w:rsidRPr="00B30D6D">
        <w:t>несоответствие</w:t>
      </w:r>
      <w:r w:rsidR="00350FF0" w:rsidRPr="00B30D6D">
        <w:t xml:space="preserve"> структуры пассивов </w:t>
      </w:r>
      <w:r w:rsidR="003E4407" w:rsidRPr="00B30D6D">
        <w:t>структуре</w:t>
      </w:r>
      <w:r w:rsidR="00350FF0" w:rsidRPr="00B30D6D">
        <w:t xml:space="preserve"> активов. Неудовлетворительность структур</w:t>
      </w:r>
      <w:r w:rsidR="003E4407" w:rsidRPr="00B30D6D">
        <w:t>ы</w:t>
      </w:r>
      <w:r w:rsidR="00350FF0" w:rsidRPr="00B30D6D">
        <w:t xml:space="preserve"> баланса также подчеркивают </w:t>
      </w:r>
      <w:r w:rsidR="003E4407" w:rsidRPr="00B30D6D">
        <w:t xml:space="preserve">показатели </w:t>
      </w:r>
      <w:r w:rsidR="00350FF0" w:rsidRPr="00B30D6D">
        <w:t>р</w:t>
      </w:r>
      <w:r w:rsidR="003E4407" w:rsidRPr="00B30D6D">
        <w:t>ы</w:t>
      </w:r>
      <w:r w:rsidR="00350FF0" w:rsidRPr="00B30D6D">
        <w:t xml:space="preserve">ночной устойчивости и </w:t>
      </w:r>
      <w:r w:rsidR="003E4407" w:rsidRPr="00B30D6D">
        <w:t>платежеспособности</w:t>
      </w:r>
      <w:r w:rsidR="00350FF0" w:rsidRPr="00B30D6D">
        <w:t xml:space="preserve">, </w:t>
      </w:r>
      <w:r w:rsidR="003E4407" w:rsidRPr="00B30D6D">
        <w:t>определяющие</w:t>
      </w:r>
      <w:r w:rsidR="00350FF0" w:rsidRPr="00B30D6D">
        <w:t>, что предприятие на данн</w:t>
      </w:r>
      <w:r w:rsidR="003E4407" w:rsidRPr="00B30D6D">
        <w:t>ы</w:t>
      </w:r>
      <w:r w:rsidR="00350FF0" w:rsidRPr="00B30D6D">
        <w:t xml:space="preserve">й момент </w:t>
      </w:r>
      <w:r w:rsidR="003E4407" w:rsidRPr="00B30D6D">
        <w:t>неплатежеспособно</w:t>
      </w:r>
      <w:r w:rsidR="00350FF0" w:rsidRPr="00B30D6D">
        <w:t xml:space="preserve">, платежеспособность в </w:t>
      </w:r>
      <w:r w:rsidR="003E4407" w:rsidRPr="00B30D6D">
        <w:t>ближайшее</w:t>
      </w:r>
      <w:r w:rsidR="00350FF0" w:rsidRPr="00B30D6D">
        <w:t xml:space="preserve"> время не </w:t>
      </w:r>
      <w:r w:rsidR="003E4407" w:rsidRPr="00B30D6D">
        <w:t>восстановит</w:t>
      </w:r>
      <w:r w:rsidR="00350FF0" w:rsidRPr="00B30D6D">
        <w:t>, и имеет в</w:t>
      </w:r>
      <w:r w:rsidR="003E4407" w:rsidRPr="00B30D6D">
        <w:t>ы</w:t>
      </w:r>
      <w:r w:rsidR="00350FF0" w:rsidRPr="00B30D6D">
        <w:t xml:space="preserve">сокую степень </w:t>
      </w:r>
      <w:r w:rsidR="003E4407" w:rsidRPr="00B30D6D">
        <w:t>з</w:t>
      </w:r>
      <w:r w:rsidR="00350FF0" w:rsidRPr="00B30D6D">
        <w:t xml:space="preserve">ависимости от внешних источников </w:t>
      </w:r>
      <w:r w:rsidR="00EF002C" w:rsidRPr="00B30D6D">
        <w:t>финансирования</w:t>
      </w:r>
      <w:r w:rsidR="00350FF0" w:rsidRPr="00B30D6D">
        <w:t>, финансовое состояние оценивается как кри</w:t>
      </w:r>
      <w:r w:rsidR="003E4407" w:rsidRPr="00B30D6D">
        <w:t>з</w:t>
      </w:r>
      <w:r w:rsidR="00350FF0" w:rsidRPr="00B30D6D">
        <w:t>исное.</w:t>
      </w:r>
    </w:p>
    <w:p w:rsidR="00ED0B38" w:rsidRPr="00B30D6D" w:rsidRDefault="00350FF0" w:rsidP="00ED0B38">
      <w:r w:rsidRPr="00B30D6D">
        <w:t xml:space="preserve">Для улучшения сложившейся ситуации АО «Группа «Илим» необходимо </w:t>
      </w:r>
      <w:r w:rsidR="00EF002C" w:rsidRPr="00B30D6D">
        <w:t>наращивать</w:t>
      </w:r>
      <w:r w:rsidRPr="00B30D6D">
        <w:t xml:space="preserve"> объем</w:t>
      </w:r>
      <w:r w:rsidR="003E4407" w:rsidRPr="00B30D6D">
        <w:t>ы</w:t>
      </w:r>
      <w:r w:rsidRPr="00B30D6D">
        <w:t xml:space="preserve"> реали</w:t>
      </w:r>
      <w:r w:rsidR="003E4407" w:rsidRPr="00B30D6D">
        <w:t>з</w:t>
      </w:r>
      <w:r w:rsidR="00706EC2">
        <w:t xml:space="preserve">ации. </w:t>
      </w:r>
      <w:proofErr w:type="gramStart"/>
      <w:r w:rsidR="00706EC2">
        <w:t xml:space="preserve">В </w:t>
      </w:r>
      <w:r w:rsidR="00E82AC2">
        <w:t>частности</w:t>
      </w:r>
      <w:proofErr w:type="gramEnd"/>
      <w:r w:rsidR="00E82AC2">
        <w:t xml:space="preserve"> в</w:t>
      </w:r>
      <w:r w:rsidRPr="00B30D6D">
        <w:t xml:space="preserve"> 2019 г. предприятия и</w:t>
      </w:r>
      <w:r w:rsidR="003E4407" w:rsidRPr="00B30D6D">
        <w:t>з</w:t>
      </w:r>
      <w:r w:rsidRPr="00B30D6D">
        <w:t>-</w:t>
      </w:r>
      <w:r w:rsidR="003E4407" w:rsidRPr="00B30D6D">
        <w:t>з</w:t>
      </w:r>
      <w:r w:rsidRPr="00B30D6D">
        <w:t xml:space="preserve">а </w:t>
      </w:r>
      <w:r w:rsidR="00EF002C" w:rsidRPr="00B30D6D">
        <w:t>политической</w:t>
      </w:r>
      <w:r w:rsidRPr="00B30D6D">
        <w:t xml:space="preserve"> ситуации экспортировало более чем в два ра</w:t>
      </w:r>
      <w:r w:rsidR="003E4407" w:rsidRPr="00B30D6D">
        <w:t>з</w:t>
      </w:r>
      <w:r w:rsidRPr="00B30D6D">
        <w:t xml:space="preserve">а меньше продукции, чем в 2018 г. Именно этот факт и </w:t>
      </w:r>
      <w:r w:rsidR="00EF002C" w:rsidRPr="00B30D6D">
        <w:t>послужил</w:t>
      </w:r>
      <w:r w:rsidRPr="00B30D6D">
        <w:t xml:space="preserve"> основной причиной сокращения выручки и снижения приб</w:t>
      </w:r>
      <w:r w:rsidR="003E4407" w:rsidRPr="00B30D6D">
        <w:t>ы</w:t>
      </w:r>
      <w:r w:rsidRPr="00B30D6D">
        <w:t>льности деятельности.</w:t>
      </w:r>
    </w:p>
    <w:p w:rsidR="00350FF0" w:rsidRPr="00B30D6D" w:rsidRDefault="00350FF0" w:rsidP="00ED0B38">
      <w:r w:rsidRPr="00B30D6D">
        <w:lastRenderedPageBreak/>
        <w:t>АО «Группа «Илим» должно в</w:t>
      </w:r>
      <w:r w:rsidR="003E4407" w:rsidRPr="00B30D6D">
        <w:t>ы</w:t>
      </w:r>
      <w:r w:rsidRPr="00B30D6D">
        <w:t>ходить на нов</w:t>
      </w:r>
      <w:r w:rsidR="003E4407" w:rsidRPr="00B30D6D">
        <w:t>ы</w:t>
      </w:r>
      <w:r w:rsidRPr="00B30D6D">
        <w:t>е р</w:t>
      </w:r>
      <w:r w:rsidR="003E4407" w:rsidRPr="00B30D6D">
        <w:t>ы</w:t>
      </w:r>
      <w:r w:rsidRPr="00B30D6D">
        <w:t>нки сб</w:t>
      </w:r>
      <w:r w:rsidR="003E4407" w:rsidRPr="00B30D6D">
        <w:t>ы</w:t>
      </w:r>
      <w:r w:rsidRPr="00B30D6D">
        <w:t xml:space="preserve">та, искать покупателей </w:t>
      </w:r>
      <w:r w:rsidR="003E4407" w:rsidRPr="00B30D6D">
        <w:t>з</w:t>
      </w:r>
      <w:r w:rsidRPr="00B30D6D">
        <w:t>а</w:t>
      </w:r>
      <w:r w:rsidR="00EF002C" w:rsidRPr="00B30D6D">
        <w:t xml:space="preserve"> </w:t>
      </w:r>
      <w:r w:rsidRPr="00B30D6D">
        <w:t>рубежом, а также стимулировать покупки действующих клиентов улучшением договорн</w:t>
      </w:r>
      <w:r w:rsidR="003E4407" w:rsidRPr="00B30D6D">
        <w:t>ы</w:t>
      </w:r>
      <w:r w:rsidRPr="00B30D6D">
        <w:t>х условий, акциями и т.п.</w:t>
      </w:r>
    </w:p>
    <w:p w:rsidR="00350FF0" w:rsidRPr="00B30D6D" w:rsidRDefault="006537D4" w:rsidP="00ED0B38">
      <w:r w:rsidRPr="00B30D6D">
        <w:t>Можно рассмотреть варианты расширения ассортимента предприятия.</w:t>
      </w:r>
    </w:p>
    <w:p w:rsidR="006537D4" w:rsidRPr="00B30D6D" w:rsidRDefault="006537D4" w:rsidP="00ED0B38">
      <w:r w:rsidRPr="00B30D6D">
        <w:t xml:space="preserve">Второе </w:t>
      </w:r>
      <w:r w:rsidR="00EF002C" w:rsidRPr="00B30D6D">
        <w:t>направление</w:t>
      </w:r>
      <w:r w:rsidRPr="00B30D6D">
        <w:t xml:space="preserve"> улучшения состояния АО «Группа «Илим» - это сокращение его расходов. Ключевое внимание необходимо уделить </w:t>
      </w:r>
      <w:r w:rsidR="00EF002C" w:rsidRPr="00B30D6D">
        <w:t>макрельным</w:t>
      </w:r>
      <w:r w:rsidRPr="00B30D6D">
        <w:t xml:space="preserve"> ресурсам и их исполь</w:t>
      </w:r>
      <w:r w:rsidR="003E4407" w:rsidRPr="00B30D6D">
        <w:t>з</w:t>
      </w:r>
      <w:r w:rsidRPr="00B30D6D">
        <w:t>ованию. Необходимо поверить норм</w:t>
      </w:r>
      <w:r w:rsidR="003E4407" w:rsidRPr="00B30D6D">
        <w:t>ы</w:t>
      </w:r>
      <w:r w:rsidRPr="00B30D6D">
        <w:t xml:space="preserve"> расхода ресурсов, внедрить ресурсосберегающие технологии, миними</w:t>
      </w:r>
      <w:r w:rsidR="003E4407" w:rsidRPr="00B30D6D">
        <w:t>з</w:t>
      </w:r>
      <w:r w:rsidRPr="00B30D6D">
        <w:t xml:space="preserve">ировать </w:t>
      </w:r>
      <w:r w:rsidR="003E4407" w:rsidRPr="00B30D6D">
        <w:t>з</w:t>
      </w:r>
      <w:r w:rsidRPr="00B30D6D">
        <w:t>апас</w:t>
      </w:r>
      <w:r w:rsidR="003E4407" w:rsidRPr="00B30D6D">
        <w:t>ы</w:t>
      </w:r>
      <w:r w:rsidRPr="00B30D6D">
        <w:t>, осуществить поиск новых поставщиков с целью снижения цен на поступающие ресурс</w:t>
      </w:r>
      <w:r w:rsidR="003E4407" w:rsidRPr="00B30D6D">
        <w:t>ы</w:t>
      </w:r>
      <w:r w:rsidRPr="00B30D6D">
        <w:t>.</w:t>
      </w:r>
    </w:p>
    <w:p w:rsidR="00EF002C" w:rsidRPr="00B30D6D" w:rsidRDefault="00EF002C" w:rsidP="00ED0B38">
      <w:r w:rsidRPr="00B30D6D">
        <w:t>Рост выручки и снижение затрат должно пр</w:t>
      </w:r>
      <w:r w:rsidR="00E82AC2">
        <w:t>ивести к росту прибыли, которая</w:t>
      </w:r>
      <w:r w:rsidRPr="00B30D6D">
        <w:t xml:space="preserve"> позволит предприятию наращивать собственный капитал и снижать степень зависимости от внешних источников финансирования.</w:t>
      </w:r>
    </w:p>
    <w:p w:rsidR="0083161D" w:rsidRPr="00B30D6D" w:rsidRDefault="0083161D" w:rsidP="0083161D">
      <w:r w:rsidRPr="00B30D6D">
        <w:t xml:space="preserve">Для улучшения ситуации АО «Группа «Илим» </w:t>
      </w:r>
      <w:r w:rsidR="006537D4" w:rsidRPr="00B30D6D">
        <w:t xml:space="preserve">также </w:t>
      </w:r>
      <w:r w:rsidRPr="00B30D6D">
        <w:t>необходимо повышать ликвидность активов, например, за счет факторинга, повышения эффективности использования запасов (увеличение скорости их оборота, устранение залежалых запасов, нормирование остатков и т.п.). Также можно рассмотреть варианты заметы краткосрочных обязательств на долгосрочные (использование долгосрочных кредитов вместо краткосрочных), снижения суммы кредиторской задолженности.</w:t>
      </w:r>
    </w:p>
    <w:p w:rsidR="006537D4" w:rsidRPr="00B30D6D" w:rsidRDefault="006537D4" w:rsidP="006537D4">
      <w:r w:rsidRPr="00B30D6D">
        <w:t>Если АО «Группа «Илим» не предпримет действий по улучшению сложившейся ситуации, то это может привести даже к банкротству.</w:t>
      </w:r>
    </w:p>
    <w:p w:rsidR="001C4780" w:rsidRPr="00B30D6D" w:rsidRDefault="001C4780" w:rsidP="001C4780"/>
    <w:p w:rsidR="004555F9" w:rsidRPr="00B30D6D" w:rsidRDefault="004555F9" w:rsidP="004555F9"/>
    <w:p w:rsidR="004555F9" w:rsidRPr="00B30D6D" w:rsidRDefault="004555F9" w:rsidP="00DE30F7"/>
    <w:p w:rsidR="0069480B" w:rsidRPr="00B30D6D" w:rsidRDefault="0069480B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 w:rsidRPr="00B30D6D">
        <w:br w:type="page"/>
      </w:r>
    </w:p>
    <w:p w:rsidR="0069480B" w:rsidRPr="00E82AC2" w:rsidRDefault="00361C02" w:rsidP="00150097">
      <w:pPr>
        <w:pStyle w:val="1"/>
      </w:pPr>
      <w:bookmarkStart w:id="56" w:name="_Toc59893358"/>
      <w:r w:rsidRPr="00E82AC2">
        <w:lastRenderedPageBreak/>
        <w:t xml:space="preserve">СПИСОК </w:t>
      </w:r>
      <w:r w:rsidRPr="00150097">
        <w:t>ИСПОЛЬЗОВАННЫХ</w:t>
      </w:r>
      <w:r w:rsidRPr="00E82AC2">
        <w:t xml:space="preserve"> ИСТОЧНИКОВ</w:t>
      </w:r>
      <w:bookmarkEnd w:id="56"/>
    </w:p>
    <w:p w:rsidR="00D67B24" w:rsidRPr="00B30D6D" w:rsidRDefault="00D67B24" w:rsidP="00D67B24">
      <w:pPr>
        <w:rPr>
          <w:szCs w:val="28"/>
        </w:rPr>
      </w:pPr>
    </w:p>
    <w:p w:rsidR="00D67B24" w:rsidRPr="00B30D6D" w:rsidRDefault="00D67B24" w:rsidP="00D67B24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proofErr w:type="spellStart"/>
      <w:r w:rsidRPr="00B30D6D">
        <w:rPr>
          <w:szCs w:val="28"/>
        </w:rPr>
        <w:t>Абдукаримов</w:t>
      </w:r>
      <w:proofErr w:type="spellEnd"/>
      <w:r w:rsidRPr="00B30D6D">
        <w:rPr>
          <w:szCs w:val="28"/>
        </w:rPr>
        <w:t xml:space="preserve">, И.Т. Анализ финансового состояния и финансовых результатов предпринимательских структур [Текст]: учеб. пособие / И.Т. </w:t>
      </w:r>
      <w:proofErr w:type="spellStart"/>
      <w:r w:rsidRPr="00B30D6D">
        <w:rPr>
          <w:szCs w:val="28"/>
        </w:rPr>
        <w:t>Абдукаримов</w:t>
      </w:r>
      <w:proofErr w:type="spellEnd"/>
      <w:r w:rsidRPr="00B30D6D">
        <w:rPr>
          <w:szCs w:val="28"/>
        </w:rPr>
        <w:t>, М.В. Беспалов. – М.: ИНФРА-М, 2018. – 214 с. </w:t>
      </w:r>
    </w:p>
    <w:p w:rsidR="00D67B24" w:rsidRPr="00B30D6D" w:rsidRDefault="00D67B24" w:rsidP="00D67B24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proofErr w:type="spellStart"/>
      <w:r w:rsidRPr="00B30D6D">
        <w:rPr>
          <w:szCs w:val="28"/>
        </w:rPr>
        <w:t>Басовский</w:t>
      </w:r>
      <w:proofErr w:type="spellEnd"/>
      <w:r w:rsidRPr="00B30D6D">
        <w:rPr>
          <w:szCs w:val="28"/>
        </w:rPr>
        <w:t xml:space="preserve">, Л. Е. Экономический анализ (Комплексный экономический анализ хозяйственной деятельности) [Текст]: </w:t>
      </w:r>
      <w:proofErr w:type="spellStart"/>
      <w:r w:rsidRPr="00B30D6D">
        <w:rPr>
          <w:szCs w:val="28"/>
        </w:rPr>
        <w:t>уч.пос</w:t>
      </w:r>
      <w:proofErr w:type="spellEnd"/>
      <w:r w:rsidRPr="00B30D6D">
        <w:rPr>
          <w:szCs w:val="28"/>
        </w:rPr>
        <w:t xml:space="preserve">. / </w:t>
      </w:r>
      <w:proofErr w:type="spellStart"/>
      <w:r w:rsidRPr="00B30D6D">
        <w:rPr>
          <w:szCs w:val="28"/>
        </w:rPr>
        <w:t>Басовский</w:t>
      </w:r>
      <w:proofErr w:type="spellEnd"/>
      <w:r w:rsidRPr="00B30D6D">
        <w:rPr>
          <w:szCs w:val="28"/>
        </w:rPr>
        <w:t xml:space="preserve"> Л.Е., Лунева А.М., </w:t>
      </w:r>
      <w:proofErr w:type="spellStart"/>
      <w:r w:rsidRPr="00B30D6D">
        <w:rPr>
          <w:szCs w:val="28"/>
        </w:rPr>
        <w:t>Басовский</w:t>
      </w:r>
      <w:proofErr w:type="spellEnd"/>
      <w:r w:rsidRPr="00B30D6D">
        <w:rPr>
          <w:szCs w:val="28"/>
        </w:rPr>
        <w:t xml:space="preserve"> А.Л.; Под ред. </w:t>
      </w:r>
      <w:proofErr w:type="spellStart"/>
      <w:r w:rsidRPr="00B30D6D">
        <w:rPr>
          <w:szCs w:val="28"/>
        </w:rPr>
        <w:t>Басовского</w:t>
      </w:r>
      <w:proofErr w:type="spellEnd"/>
      <w:r w:rsidRPr="00B30D6D">
        <w:rPr>
          <w:szCs w:val="28"/>
        </w:rPr>
        <w:t xml:space="preserve"> Л.Е. – М.: НИЦ ИНФРА-М, 2019. – 222 с. </w:t>
      </w:r>
    </w:p>
    <w:p w:rsidR="00D67B24" w:rsidRPr="00B30D6D" w:rsidRDefault="00D67B24" w:rsidP="00D67B24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B30D6D">
        <w:rPr>
          <w:szCs w:val="28"/>
        </w:rPr>
        <w:t xml:space="preserve">Беспалов, М.В. Финансово-экономический анализ хозяйственной деятельности коммерческих организаций (анализ деловой активности) [Текст]: учеб. пособие / М.В. Беспалов, И.Т. </w:t>
      </w:r>
      <w:proofErr w:type="spellStart"/>
      <w:r w:rsidRPr="00B30D6D">
        <w:rPr>
          <w:szCs w:val="28"/>
        </w:rPr>
        <w:t>Абдукаримов</w:t>
      </w:r>
      <w:proofErr w:type="spellEnd"/>
      <w:r w:rsidRPr="00B30D6D">
        <w:rPr>
          <w:szCs w:val="28"/>
        </w:rPr>
        <w:t>. – М.: ИНФРА-М, 2017. – 320 с.</w:t>
      </w:r>
    </w:p>
    <w:p w:rsidR="00E82AC2" w:rsidRPr="00E82AC2" w:rsidRDefault="00D67B24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proofErr w:type="spellStart"/>
      <w:r w:rsidRPr="00B30D6D">
        <w:rPr>
          <w:szCs w:val="28"/>
        </w:rPr>
        <w:t>Бороненкова</w:t>
      </w:r>
      <w:proofErr w:type="spellEnd"/>
      <w:r w:rsidRPr="00B30D6D">
        <w:rPr>
          <w:szCs w:val="28"/>
        </w:rPr>
        <w:t xml:space="preserve">, С.А. Комплексный экономический анализ в управлении предприятием [Текст]: учебное пособие / С.А. </w:t>
      </w:r>
      <w:proofErr w:type="spellStart"/>
      <w:r w:rsidRPr="00B30D6D">
        <w:rPr>
          <w:szCs w:val="28"/>
        </w:rPr>
        <w:t>Бороненкова</w:t>
      </w:r>
      <w:proofErr w:type="spellEnd"/>
      <w:r w:rsidRPr="00B30D6D">
        <w:rPr>
          <w:szCs w:val="28"/>
        </w:rPr>
        <w:t>, М.В. Мельник. – М.: Форум, НИЦ ИНФРА-М, 2018. – 352 с.</w:t>
      </w:r>
      <w:r w:rsidR="00E82AC2" w:rsidRPr="00E82AC2">
        <w:rPr>
          <w:rFonts w:eastAsiaTheme="minorHAnsi"/>
          <w:szCs w:val="28"/>
          <w:lang w:eastAsia="en-US"/>
        </w:rPr>
        <w:t xml:space="preserve"> </w:t>
      </w:r>
    </w:p>
    <w:p w:rsidR="00D67B24" w:rsidRPr="00E82AC2" w:rsidRDefault="00E82AC2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E82AC2">
        <w:rPr>
          <w:szCs w:val="28"/>
        </w:rPr>
        <w:t>Гиляровская Л. Т. Экономический анализ: Учебник для вузов / Под ред. Гиляровской Л. Т.2-е изд., доп. - М.: ЮНИТИ-ДАНА, 2004. - 615 с.</w:t>
      </w:r>
    </w:p>
    <w:p w:rsidR="00E82AC2" w:rsidRPr="00E82AC2" w:rsidRDefault="00D67B24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B30D6D">
        <w:rPr>
          <w:szCs w:val="28"/>
        </w:rPr>
        <w:t xml:space="preserve">Губина, О. В. Анализ и диагностика финансово-хозяйственной деятельности предприятия [Текст]: практикум / О. В. Губина. – 2-е изд., </w:t>
      </w:r>
      <w:proofErr w:type="spellStart"/>
      <w:r w:rsidRPr="00B30D6D">
        <w:rPr>
          <w:szCs w:val="28"/>
        </w:rPr>
        <w:t>перераб</w:t>
      </w:r>
      <w:proofErr w:type="spellEnd"/>
      <w:proofErr w:type="gramStart"/>
      <w:r w:rsidRPr="00B30D6D">
        <w:rPr>
          <w:szCs w:val="28"/>
        </w:rPr>
        <w:t>.</w:t>
      </w:r>
      <w:proofErr w:type="gramEnd"/>
      <w:r w:rsidRPr="00B30D6D">
        <w:rPr>
          <w:szCs w:val="28"/>
        </w:rPr>
        <w:t xml:space="preserve"> и доп. – М.: ИД «ФОРУМ»: ИНФРА-М, 2020. – 192 с.</w:t>
      </w:r>
      <w:r w:rsidR="00E82AC2" w:rsidRPr="00E82AC2">
        <w:rPr>
          <w:rFonts w:eastAsiaTheme="minorHAnsi"/>
          <w:szCs w:val="28"/>
          <w:lang w:eastAsia="en-US"/>
        </w:rPr>
        <w:t xml:space="preserve"> </w:t>
      </w:r>
    </w:p>
    <w:p w:rsidR="00E82AC2" w:rsidRPr="00E82AC2" w:rsidRDefault="00E82AC2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E82AC2">
        <w:rPr>
          <w:szCs w:val="28"/>
        </w:rPr>
        <w:t>Донцова Л. В., Никифорова Н. А. Анализ финансовой отчетности: Учебное пособие. – 2-е изд. – М.: Издательство «Дело и Сервис», 2004. - 336 с.</w:t>
      </w:r>
      <w:r w:rsidRPr="00E82AC2">
        <w:rPr>
          <w:rFonts w:eastAsiaTheme="minorHAnsi"/>
          <w:szCs w:val="28"/>
          <w:lang w:eastAsia="en-US"/>
        </w:rPr>
        <w:t xml:space="preserve"> </w:t>
      </w:r>
    </w:p>
    <w:p w:rsidR="00E82AC2" w:rsidRPr="00E82AC2" w:rsidRDefault="00E82AC2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E82AC2">
        <w:rPr>
          <w:rFonts w:eastAsiaTheme="minorHAnsi"/>
          <w:szCs w:val="28"/>
          <w:lang w:eastAsia="en-US"/>
        </w:rPr>
        <w:t>Ефимова О. В. Анализ финансовой отчетности. Учебное пособие / О. В. Ефимова, М.В. Мельник. 4-е изд., исп. и доп. - М.: 2009. - 451 с.</w:t>
      </w:r>
    </w:p>
    <w:p w:rsidR="00D67B24" w:rsidRPr="00E82AC2" w:rsidRDefault="00E82AC2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E82AC2">
        <w:rPr>
          <w:szCs w:val="28"/>
        </w:rPr>
        <w:t xml:space="preserve">Кузнецов, С.И. Комплексный анализ хозяйственной деятельности предприятия: Учебное пособие / В. В. Плотникова, Л. К. Плотникова, С. И. Кузнецов. - М.: Форум, 2012. - 464 c. </w:t>
      </w:r>
    </w:p>
    <w:p w:rsidR="003948FB" w:rsidRPr="00E82AC2" w:rsidRDefault="003948FB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E82AC2">
        <w:rPr>
          <w:iCs/>
          <w:szCs w:val="28"/>
        </w:rPr>
        <w:lastRenderedPageBreak/>
        <w:t>Никифорова, Н. А.</w:t>
      </w:r>
      <w:r w:rsidRPr="00E82AC2">
        <w:rPr>
          <w:i/>
          <w:iCs/>
          <w:szCs w:val="28"/>
        </w:rPr>
        <w:t> </w:t>
      </w:r>
      <w:r w:rsidRPr="00E82AC2">
        <w:rPr>
          <w:szCs w:val="28"/>
        </w:rPr>
        <w:t xml:space="preserve"> Управленческий анализ: учебник для вузов / Н. А. Никифорова, В. Н. Тафинцева. — 3-е изд., </w:t>
      </w:r>
      <w:proofErr w:type="spellStart"/>
      <w:r w:rsidRPr="00E82AC2">
        <w:rPr>
          <w:szCs w:val="28"/>
        </w:rPr>
        <w:t>испр</w:t>
      </w:r>
      <w:proofErr w:type="spellEnd"/>
      <w:proofErr w:type="gramStart"/>
      <w:r w:rsidRPr="00E82AC2">
        <w:rPr>
          <w:szCs w:val="28"/>
        </w:rPr>
        <w:t>.</w:t>
      </w:r>
      <w:proofErr w:type="gramEnd"/>
      <w:r w:rsidRPr="00E82AC2">
        <w:rPr>
          <w:szCs w:val="28"/>
        </w:rPr>
        <w:t xml:space="preserve"> и доп. — Москва: Издательство </w:t>
      </w:r>
      <w:proofErr w:type="spellStart"/>
      <w:r w:rsidRPr="00E82AC2">
        <w:rPr>
          <w:szCs w:val="28"/>
        </w:rPr>
        <w:t>Юрайт</w:t>
      </w:r>
      <w:proofErr w:type="spellEnd"/>
      <w:r w:rsidRPr="00E82AC2">
        <w:rPr>
          <w:szCs w:val="28"/>
        </w:rPr>
        <w:t>, 2020. — 413 с. </w:t>
      </w:r>
    </w:p>
    <w:p w:rsidR="00E82AC2" w:rsidRPr="00E82AC2" w:rsidRDefault="00D67B24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B30D6D">
        <w:rPr>
          <w:szCs w:val="28"/>
        </w:rPr>
        <w:t xml:space="preserve">Савицкая, Г.В. Экономический анализ [Текст]: учебник / Г.В. Савицкая. – 15-e изд., </w:t>
      </w:r>
      <w:proofErr w:type="spellStart"/>
      <w:r w:rsidRPr="00B30D6D">
        <w:rPr>
          <w:szCs w:val="28"/>
        </w:rPr>
        <w:t>перераб</w:t>
      </w:r>
      <w:proofErr w:type="spellEnd"/>
      <w:proofErr w:type="gramStart"/>
      <w:r w:rsidRPr="00B30D6D">
        <w:rPr>
          <w:szCs w:val="28"/>
        </w:rPr>
        <w:t>.</w:t>
      </w:r>
      <w:proofErr w:type="gramEnd"/>
      <w:r w:rsidRPr="00B30D6D">
        <w:rPr>
          <w:szCs w:val="28"/>
        </w:rPr>
        <w:t xml:space="preserve"> и доп. – М.: НИЦ ИНФРА-М, 2017. – 587 с.</w:t>
      </w:r>
      <w:r w:rsidR="00E82AC2" w:rsidRPr="00E82AC2">
        <w:rPr>
          <w:rFonts w:eastAsiaTheme="minorHAnsi"/>
          <w:szCs w:val="28"/>
          <w:lang w:eastAsia="en-US"/>
        </w:rPr>
        <w:t xml:space="preserve"> </w:t>
      </w:r>
    </w:p>
    <w:p w:rsidR="00D67B24" w:rsidRPr="00E82AC2" w:rsidRDefault="00E82AC2" w:rsidP="00E82AC2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proofErr w:type="spellStart"/>
      <w:r w:rsidRPr="00E82AC2">
        <w:rPr>
          <w:szCs w:val="28"/>
        </w:rPr>
        <w:t>Толпегина</w:t>
      </w:r>
      <w:proofErr w:type="spellEnd"/>
      <w:r w:rsidRPr="00E82AC2">
        <w:rPr>
          <w:szCs w:val="28"/>
        </w:rPr>
        <w:t xml:space="preserve">, О.А. Комплексный экономический анализ хозяйственной деятельности: Учебник для бакалавров / О.А. </w:t>
      </w:r>
      <w:proofErr w:type="spellStart"/>
      <w:r w:rsidRPr="00E82AC2">
        <w:rPr>
          <w:szCs w:val="28"/>
        </w:rPr>
        <w:t>Толпегина</w:t>
      </w:r>
      <w:proofErr w:type="spellEnd"/>
      <w:r w:rsidRPr="00E82AC2">
        <w:rPr>
          <w:szCs w:val="28"/>
        </w:rPr>
        <w:t xml:space="preserve">, Н.А. </w:t>
      </w:r>
      <w:proofErr w:type="spellStart"/>
      <w:r w:rsidRPr="00E82AC2">
        <w:rPr>
          <w:szCs w:val="28"/>
        </w:rPr>
        <w:t>Толпегина</w:t>
      </w:r>
      <w:proofErr w:type="spellEnd"/>
      <w:r w:rsidRPr="00E82AC2">
        <w:rPr>
          <w:szCs w:val="28"/>
        </w:rPr>
        <w:t xml:space="preserve">. - М.: </w:t>
      </w:r>
      <w:proofErr w:type="spellStart"/>
      <w:r w:rsidRPr="00E82AC2">
        <w:rPr>
          <w:szCs w:val="28"/>
        </w:rPr>
        <w:t>Юрайт</w:t>
      </w:r>
      <w:proofErr w:type="spellEnd"/>
      <w:r w:rsidRPr="00E82AC2">
        <w:rPr>
          <w:szCs w:val="28"/>
        </w:rPr>
        <w:t xml:space="preserve">, 2013. - 672 c. </w:t>
      </w:r>
    </w:p>
    <w:p w:rsidR="00E82AC2" w:rsidRDefault="003948FB" w:rsidP="00D67B24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r w:rsidRPr="003948FB">
        <w:rPr>
          <w:iCs/>
          <w:szCs w:val="28"/>
        </w:rPr>
        <w:t>Шадрина, Г. В.</w:t>
      </w:r>
      <w:r w:rsidRPr="003948FB">
        <w:rPr>
          <w:i/>
          <w:iCs/>
          <w:szCs w:val="28"/>
        </w:rPr>
        <w:t> </w:t>
      </w:r>
      <w:r w:rsidRPr="003948FB">
        <w:rPr>
          <w:szCs w:val="28"/>
        </w:rPr>
        <w:t> Упр</w:t>
      </w:r>
      <w:r>
        <w:rPr>
          <w:szCs w:val="28"/>
        </w:rPr>
        <w:t>авленческий и финансовый анализ</w:t>
      </w:r>
      <w:r w:rsidRPr="003948FB">
        <w:rPr>
          <w:szCs w:val="28"/>
        </w:rPr>
        <w:t xml:space="preserve">: учебник и практикум для </w:t>
      </w:r>
      <w:r>
        <w:rPr>
          <w:szCs w:val="28"/>
        </w:rPr>
        <w:t>вузов / Г. В. Шадрина. — Москва</w:t>
      </w:r>
      <w:r w:rsidRPr="003948FB">
        <w:rPr>
          <w:szCs w:val="28"/>
        </w:rPr>
        <w:t xml:space="preserve">: Издательство </w:t>
      </w:r>
      <w:proofErr w:type="spellStart"/>
      <w:r w:rsidRPr="003948FB">
        <w:rPr>
          <w:szCs w:val="28"/>
        </w:rPr>
        <w:t>Юрайт</w:t>
      </w:r>
      <w:proofErr w:type="spellEnd"/>
      <w:r w:rsidRPr="003948FB">
        <w:rPr>
          <w:szCs w:val="28"/>
        </w:rPr>
        <w:t>, 2020. — 316 с. </w:t>
      </w:r>
    </w:p>
    <w:p w:rsidR="003948FB" w:rsidRPr="00B30D6D" w:rsidRDefault="00E82AC2" w:rsidP="00D67B24">
      <w:pPr>
        <w:pStyle w:val="af1"/>
        <w:numPr>
          <w:ilvl w:val="0"/>
          <w:numId w:val="4"/>
        </w:numPr>
        <w:ind w:left="0" w:firstLine="709"/>
        <w:rPr>
          <w:szCs w:val="28"/>
        </w:rPr>
      </w:pPr>
      <w:proofErr w:type="spellStart"/>
      <w:r w:rsidRPr="00E82AC2">
        <w:rPr>
          <w:szCs w:val="28"/>
        </w:rPr>
        <w:t>Шеремет</w:t>
      </w:r>
      <w:proofErr w:type="spellEnd"/>
      <w:r w:rsidRPr="00E82AC2">
        <w:rPr>
          <w:szCs w:val="28"/>
        </w:rPr>
        <w:t xml:space="preserve">, А.Д. Комплексный анализ хозяйственной деятельности: Учебное пособие / А.Д. </w:t>
      </w:r>
      <w:proofErr w:type="spellStart"/>
      <w:r w:rsidRPr="00E82AC2">
        <w:rPr>
          <w:szCs w:val="28"/>
        </w:rPr>
        <w:t>Шеремет</w:t>
      </w:r>
      <w:proofErr w:type="spellEnd"/>
      <w:r w:rsidRPr="00E82AC2">
        <w:rPr>
          <w:szCs w:val="28"/>
        </w:rPr>
        <w:t>. - М.: ИЦ РИОР, 2010. - 255 c.</w:t>
      </w:r>
    </w:p>
    <w:p w:rsidR="006537D4" w:rsidRPr="00B30D6D" w:rsidRDefault="00D67B24" w:rsidP="00D67B24">
      <w:pPr>
        <w:pStyle w:val="af1"/>
        <w:numPr>
          <w:ilvl w:val="0"/>
          <w:numId w:val="4"/>
        </w:numPr>
        <w:ind w:left="0" w:firstLine="709"/>
        <w:rPr>
          <w:bCs/>
          <w:szCs w:val="28"/>
          <w:shd w:val="clear" w:color="auto" w:fill="FFFFFF"/>
        </w:rPr>
      </w:pPr>
      <w:r w:rsidRPr="00B30D6D">
        <w:rPr>
          <w:bCs/>
          <w:szCs w:val="28"/>
          <w:shd w:val="clear" w:color="auto" w:fill="FFFFFF"/>
        </w:rPr>
        <w:t xml:space="preserve">Сводная таблица индексов потребительских цен с 2000 по 2020 гг. [Электронный ресурс]. – Режим доступа: </w:t>
      </w:r>
      <w:hyperlink r:id="rId12" w:history="1">
        <w:r w:rsidRPr="00B30D6D">
          <w:rPr>
            <w:rStyle w:val="ab"/>
            <w:bCs/>
            <w:color w:val="auto"/>
            <w:szCs w:val="28"/>
            <w:shd w:val="clear" w:color="auto" w:fill="FFFFFF"/>
          </w:rPr>
          <w:t>https://index.minfin.com.ua/economy/index/inflation/2019/</w:t>
        </w:r>
      </w:hyperlink>
      <w:r w:rsidRPr="00B30D6D">
        <w:rPr>
          <w:bCs/>
          <w:szCs w:val="28"/>
          <w:shd w:val="clear" w:color="auto" w:fill="FFFFFF"/>
        </w:rPr>
        <w:t xml:space="preserve"> (дата обращения 29.11.2020 г.)</w:t>
      </w:r>
    </w:p>
    <w:p w:rsidR="006537D4" w:rsidRDefault="006537D4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  <w:r w:rsidRPr="00B30D6D">
        <w:rPr>
          <w:bCs/>
          <w:szCs w:val="28"/>
          <w:shd w:val="clear" w:color="auto" w:fill="FFFFFF"/>
        </w:rPr>
        <w:br w:type="page"/>
      </w: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EC2AB7" w:rsidRDefault="00EC2AB7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 w:rsidP="00361C02">
      <w:pPr>
        <w:spacing w:after="200" w:line="276" w:lineRule="auto"/>
        <w:ind w:firstLine="0"/>
        <w:jc w:val="center"/>
        <w:rPr>
          <w:bCs/>
          <w:szCs w:val="28"/>
          <w:shd w:val="clear" w:color="auto" w:fill="FFFFFF"/>
        </w:rPr>
      </w:pPr>
    </w:p>
    <w:p w:rsidR="00361C02" w:rsidRPr="006B35D1" w:rsidRDefault="00361C02" w:rsidP="00A359E7">
      <w:pPr>
        <w:pStyle w:val="1"/>
        <w:rPr>
          <w:shd w:val="clear" w:color="auto" w:fill="FFFFFF"/>
        </w:rPr>
      </w:pPr>
      <w:bookmarkStart w:id="57" w:name="_Toc59893359"/>
      <w:r w:rsidRPr="006B35D1">
        <w:rPr>
          <w:shd w:val="clear" w:color="auto" w:fill="FFFFFF"/>
        </w:rPr>
        <w:t>ПРИЛОЖЕНИЯ</w:t>
      </w:r>
      <w:bookmarkEnd w:id="57"/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361C02" w:rsidRPr="00B30D6D" w:rsidRDefault="00361C02">
      <w:pPr>
        <w:spacing w:after="200" w:line="276" w:lineRule="auto"/>
        <w:ind w:firstLine="0"/>
        <w:jc w:val="left"/>
        <w:rPr>
          <w:bCs/>
          <w:szCs w:val="28"/>
          <w:shd w:val="clear" w:color="auto" w:fill="FFFFFF"/>
        </w:rPr>
      </w:pPr>
    </w:p>
    <w:p w:rsidR="006537D4" w:rsidRPr="00B30D6D" w:rsidRDefault="006537D4" w:rsidP="00EF002C">
      <w:pPr>
        <w:pStyle w:val="1"/>
      </w:pPr>
      <w:bookmarkStart w:id="58" w:name="_Toc57694121"/>
      <w:bookmarkStart w:id="59" w:name="_Toc59893360"/>
      <w:r w:rsidRPr="00B30D6D">
        <w:lastRenderedPageBreak/>
        <w:t>Приложение А</w:t>
      </w:r>
      <w:bookmarkEnd w:id="58"/>
      <w:bookmarkEnd w:id="59"/>
    </w:p>
    <w:p w:rsidR="006537D4" w:rsidRPr="005A7F09" w:rsidRDefault="006537D4" w:rsidP="006537D4">
      <w:pPr>
        <w:jc w:val="center"/>
      </w:pPr>
      <w:r w:rsidRPr="005A7F09">
        <w:t>Бухгалтерский баланс АО «Группа «Илим» на 31.12.2019</w:t>
      </w:r>
    </w:p>
    <w:p w:rsidR="006537D4" w:rsidRPr="00B30D6D" w:rsidRDefault="006537D4" w:rsidP="006537D4">
      <w:pPr>
        <w:ind w:firstLine="0"/>
        <w:jc w:val="center"/>
        <w:rPr>
          <w:b/>
          <w:i/>
        </w:rPr>
      </w:pPr>
      <w:r w:rsidRPr="00B30D6D">
        <w:rPr>
          <w:noProof/>
        </w:rPr>
        <w:drawing>
          <wp:inline distT="0" distB="0" distL="0" distR="0" wp14:anchorId="58163F4E" wp14:editId="68877D0F">
            <wp:extent cx="5895092" cy="78042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846" t="17516" r="17581" b="8135"/>
                    <a:stretch/>
                  </pic:blipFill>
                  <pic:spPr bwMode="auto">
                    <a:xfrm>
                      <a:off x="0" y="0"/>
                      <a:ext cx="5920805" cy="783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D4" w:rsidRPr="00B30D6D" w:rsidRDefault="006537D4">
      <w:pPr>
        <w:spacing w:after="200" w:line="276" w:lineRule="auto"/>
        <w:ind w:firstLine="0"/>
        <w:jc w:val="left"/>
        <w:rPr>
          <w:b/>
          <w:i/>
        </w:rPr>
      </w:pPr>
      <w:r w:rsidRPr="00B30D6D">
        <w:rPr>
          <w:b/>
          <w:i/>
        </w:rPr>
        <w:br w:type="page"/>
      </w:r>
    </w:p>
    <w:p w:rsidR="006537D4" w:rsidRPr="00EC2AB7" w:rsidRDefault="00361C02" w:rsidP="00361C02">
      <w:pPr>
        <w:jc w:val="right"/>
        <w:rPr>
          <w:b/>
        </w:rPr>
      </w:pPr>
      <w:r w:rsidRPr="00EC2AB7">
        <w:rPr>
          <w:b/>
        </w:rPr>
        <w:lastRenderedPageBreak/>
        <w:t>Продолжение приложения А</w:t>
      </w:r>
    </w:p>
    <w:p w:rsidR="00D67B24" w:rsidRPr="00B30D6D" w:rsidRDefault="006537D4" w:rsidP="006537D4">
      <w:pPr>
        <w:ind w:firstLine="0"/>
      </w:pPr>
      <w:r w:rsidRPr="00B30D6D">
        <w:rPr>
          <w:noProof/>
        </w:rPr>
        <w:drawing>
          <wp:inline distT="0" distB="0" distL="0" distR="0" wp14:anchorId="30D58D9B" wp14:editId="0BA62F08">
            <wp:extent cx="6220046" cy="7504002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35" t="8599" r="52734" b="7643"/>
                    <a:stretch/>
                  </pic:blipFill>
                  <pic:spPr bwMode="auto">
                    <a:xfrm>
                      <a:off x="0" y="0"/>
                      <a:ext cx="6234533" cy="752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D4" w:rsidRPr="00B30D6D" w:rsidRDefault="006537D4">
      <w:pPr>
        <w:spacing w:after="200" w:line="276" w:lineRule="auto"/>
        <w:ind w:firstLine="0"/>
        <w:jc w:val="left"/>
      </w:pPr>
      <w:r w:rsidRPr="00B30D6D">
        <w:br w:type="page"/>
      </w:r>
    </w:p>
    <w:p w:rsidR="0069480B" w:rsidRPr="00B30D6D" w:rsidRDefault="006537D4" w:rsidP="006537D4">
      <w:pPr>
        <w:jc w:val="center"/>
        <w:rPr>
          <w:b/>
        </w:rPr>
      </w:pPr>
      <w:r w:rsidRPr="00B30D6D">
        <w:rPr>
          <w:b/>
        </w:rPr>
        <w:lastRenderedPageBreak/>
        <w:t>Приложение Б</w:t>
      </w:r>
    </w:p>
    <w:p w:rsidR="006537D4" w:rsidRPr="00EC2AB7" w:rsidRDefault="006537D4" w:rsidP="006537D4">
      <w:pPr>
        <w:jc w:val="center"/>
      </w:pPr>
      <w:r w:rsidRPr="00EC2AB7">
        <w:t xml:space="preserve">Отчет о финансовых результатах АО «Группа «Илим» </w:t>
      </w:r>
      <w:r w:rsidR="003E4407" w:rsidRPr="00EC2AB7">
        <w:t>з</w:t>
      </w:r>
      <w:r w:rsidRPr="00EC2AB7">
        <w:t>а 2019 г.</w:t>
      </w:r>
    </w:p>
    <w:p w:rsidR="00A32B60" w:rsidRPr="00B30D6D" w:rsidRDefault="006537D4" w:rsidP="006537D4">
      <w:pPr>
        <w:spacing w:after="200" w:line="276" w:lineRule="auto"/>
        <w:ind w:firstLine="0"/>
        <w:jc w:val="center"/>
      </w:pPr>
      <w:r w:rsidRPr="00B30D6D">
        <w:rPr>
          <w:noProof/>
        </w:rPr>
        <w:drawing>
          <wp:inline distT="0" distB="0" distL="0" distR="0" wp14:anchorId="0166F078" wp14:editId="6523E5A9">
            <wp:extent cx="5357962" cy="54545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0668" t="14013" r="9585" b="14013"/>
                    <a:stretch/>
                  </pic:blipFill>
                  <pic:spPr bwMode="auto">
                    <a:xfrm>
                      <a:off x="0" y="0"/>
                      <a:ext cx="5362278" cy="545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0D6D">
        <w:rPr>
          <w:noProof/>
        </w:rPr>
        <w:drawing>
          <wp:inline distT="0" distB="0" distL="0" distR="0" wp14:anchorId="2D2E7BD5" wp14:editId="6B516DD9">
            <wp:extent cx="5367349" cy="2604977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773" t="27389" r="53231" b="39809"/>
                    <a:stretch/>
                  </pic:blipFill>
                  <pic:spPr bwMode="auto">
                    <a:xfrm>
                      <a:off x="0" y="0"/>
                      <a:ext cx="5374019" cy="260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D4" w:rsidRPr="00B30D6D" w:rsidRDefault="006537D4" w:rsidP="00A32B60">
      <w:pPr>
        <w:jc w:val="center"/>
        <w:rPr>
          <w:b/>
        </w:rPr>
      </w:pPr>
      <w:r w:rsidRPr="00B30D6D">
        <w:rPr>
          <w:b/>
        </w:rPr>
        <w:lastRenderedPageBreak/>
        <w:t xml:space="preserve"> Приложение В</w:t>
      </w:r>
    </w:p>
    <w:p w:rsidR="006537D4" w:rsidRPr="00EC2AB7" w:rsidRDefault="00057392" w:rsidP="00A32B60">
      <w:pPr>
        <w:jc w:val="center"/>
      </w:pPr>
      <w:r w:rsidRPr="00EC2AB7">
        <w:t>Отчет о движении денежных средств за 2019 г.</w:t>
      </w:r>
    </w:p>
    <w:p w:rsidR="006537D4" w:rsidRPr="00B30D6D" w:rsidRDefault="00057392" w:rsidP="00057392">
      <w:pPr>
        <w:ind w:firstLine="0"/>
        <w:jc w:val="center"/>
        <w:rPr>
          <w:b/>
        </w:rPr>
      </w:pPr>
      <w:r w:rsidRPr="00B30D6D">
        <w:rPr>
          <w:noProof/>
        </w:rPr>
        <w:drawing>
          <wp:inline distT="0" distB="0" distL="0" distR="0" wp14:anchorId="2DF00502" wp14:editId="6BFCFC35">
            <wp:extent cx="5931050" cy="584790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1385" t="17835" r="10152" b="14706"/>
                    <a:stretch/>
                  </pic:blipFill>
                  <pic:spPr bwMode="auto">
                    <a:xfrm>
                      <a:off x="0" y="0"/>
                      <a:ext cx="5958301" cy="587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392" w:rsidRPr="00B30D6D" w:rsidRDefault="00057392" w:rsidP="00A32B60">
      <w:pPr>
        <w:jc w:val="center"/>
        <w:rPr>
          <w:b/>
        </w:rPr>
      </w:pPr>
    </w:p>
    <w:p w:rsidR="00D36CB2" w:rsidRPr="00B30D6D" w:rsidRDefault="00D36CB2">
      <w:pPr>
        <w:spacing w:after="200" w:line="276" w:lineRule="auto"/>
        <w:ind w:firstLine="0"/>
        <w:jc w:val="left"/>
        <w:rPr>
          <w:b/>
        </w:rPr>
      </w:pPr>
      <w:r w:rsidRPr="00B30D6D">
        <w:rPr>
          <w:b/>
        </w:rPr>
        <w:br w:type="page"/>
      </w:r>
    </w:p>
    <w:p w:rsidR="00D36CB2" w:rsidRPr="005A7F09" w:rsidRDefault="00361C02" w:rsidP="00361C02">
      <w:pPr>
        <w:jc w:val="right"/>
        <w:rPr>
          <w:b/>
          <w:szCs w:val="28"/>
        </w:rPr>
      </w:pPr>
      <w:r w:rsidRPr="005A7F09">
        <w:rPr>
          <w:b/>
          <w:szCs w:val="28"/>
        </w:rPr>
        <w:lastRenderedPageBreak/>
        <w:t>Продолжение приложения В</w:t>
      </w:r>
    </w:p>
    <w:p w:rsidR="00D36CB2" w:rsidRPr="00B30D6D" w:rsidRDefault="00D36CB2" w:rsidP="00D36CB2">
      <w:pPr>
        <w:ind w:firstLine="0"/>
        <w:jc w:val="center"/>
        <w:rPr>
          <w:b/>
          <w:i/>
          <w:sz w:val="24"/>
        </w:rPr>
      </w:pPr>
      <w:r w:rsidRPr="00B30D6D">
        <w:rPr>
          <w:noProof/>
        </w:rPr>
        <w:drawing>
          <wp:inline distT="0" distB="0" distL="0" distR="0" wp14:anchorId="63647F54" wp14:editId="21759FF2">
            <wp:extent cx="5992497" cy="7517219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262" t="17516" r="51480" b="14968"/>
                    <a:stretch/>
                  </pic:blipFill>
                  <pic:spPr bwMode="auto">
                    <a:xfrm>
                      <a:off x="0" y="0"/>
                      <a:ext cx="5998442" cy="752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CB2" w:rsidRPr="00B30D6D" w:rsidRDefault="00D36CB2">
      <w:pPr>
        <w:spacing w:after="200" w:line="276" w:lineRule="auto"/>
        <w:ind w:firstLine="0"/>
        <w:jc w:val="left"/>
        <w:rPr>
          <w:b/>
          <w:i/>
          <w:sz w:val="24"/>
        </w:rPr>
      </w:pPr>
    </w:p>
    <w:p w:rsidR="00D36CB2" w:rsidRPr="00B30D6D" w:rsidRDefault="00D36CB2">
      <w:pPr>
        <w:spacing w:after="200" w:line="276" w:lineRule="auto"/>
        <w:ind w:firstLine="0"/>
        <w:jc w:val="left"/>
        <w:rPr>
          <w:b/>
          <w:i/>
          <w:sz w:val="24"/>
        </w:rPr>
      </w:pPr>
      <w:r w:rsidRPr="00B30D6D">
        <w:rPr>
          <w:b/>
          <w:i/>
          <w:sz w:val="24"/>
        </w:rPr>
        <w:br w:type="page"/>
      </w:r>
    </w:p>
    <w:p w:rsidR="00D36CB2" w:rsidRPr="005A7F09" w:rsidRDefault="00361C02" w:rsidP="00361C02">
      <w:pPr>
        <w:jc w:val="right"/>
        <w:rPr>
          <w:b/>
          <w:szCs w:val="28"/>
        </w:rPr>
      </w:pPr>
      <w:r w:rsidRPr="005A7F09">
        <w:rPr>
          <w:b/>
          <w:szCs w:val="28"/>
        </w:rPr>
        <w:lastRenderedPageBreak/>
        <w:t>Окончание приложения В</w:t>
      </w:r>
    </w:p>
    <w:p w:rsidR="00D36CB2" w:rsidRPr="00B30D6D" w:rsidRDefault="00D36CB2" w:rsidP="00D36CB2">
      <w:pPr>
        <w:ind w:firstLine="0"/>
        <w:jc w:val="center"/>
        <w:rPr>
          <w:b/>
          <w:i/>
          <w:sz w:val="24"/>
        </w:rPr>
        <w:sectPr w:rsidR="00D36CB2" w:rsidRPr="00B30D6D" w:rsidSect="000B4C7A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 w:rsidRPr="00B30D6D">
        <w:rPr>
          <w:noProof/>
        </w:rPr>
        <w:drawing>
          <wp:inline distT="0" distB="0" distL="0" distR="0" wp14:anchorId="3885C601" wp14:editId="7F09EBF3">
            <wp:extent cx="5914381" cy="51886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1026" t="17231" r="19733" b="37138"/>
                    <a:stretch/>
                  </pic:blipFill>
                  <pic:spPr bwMode="auto">
                    <a:xfrm>
                      <a:off x="0" y="0"/>
                      <a:ext cx="5927116" cy="519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B60" w:rsidRPr="00B30D6D" w:rsidRDefault="001D1BDF" w:rsidP="00A32B60">
      <w:pPr>
        <w:jc w:val="center"/>
        <w:rPr>
          <w:b/>
        </w:rPr>
      </w:pPr>
      <w:r>
        <w:rPr>
          <w:b/>
        </w:rPr>
        <w:lastRenderedPageBreak/>
        <w:t>Приложение Г</w:t>
      </w:r>
    </w:p>
    <w:p w:rsidR="00EF002C" w:rsidRPr="005A7F09" w:rsidRDefault="00C640F0" w:rsidP="00361C02">
      <w:pPr>
        <w:jc w:val="center"/>
      </w:pPr>
      <w:r w:rsidRPr="005A7F09">
        <w:t>Сведения о структуре полной с</w:t>
      </w:r>
      <w:r w:rsidR="00361C02" w:rsidRPr="005A7F09">
        <w:t>ебестоимости продукции Общества</w:t>
      </w:r>
    </w:p>
    <w:p w:rsidR="00C640F0" w:rsidRPr="00B30D6D" w:rsidRDefault="00C640F0" w:rsidP="00C640F0">
      <w:pPr>
        <w:ind w:firstLine="0"/>
        <w:jc w:val="center"/>
        <w:rPr>
          <w:b/>
          <w:i/>
        </w:rPr>
      </w:pPr>
      <w:r w:rsidRPr="00B30D6D">
        <w:rPr>
          <w:noProof/>
        </w:rPr>
        <w:drawing>
          <wp:inline distT="0" distB="0" distL="0" distR="0" wp14:anchorId="3AADD671" wp14:editId="3A088EFC">
            <wp:extent cx="6363785" cy="43912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69" t="28026" r="49511" b="12420"/>
                    <a:stretch/>
                  </pic:blipFill>
                  <pic:spPr bwMode="auto">
                    <a:xfrm>
                      <a:off x="0" y="0"/>
                      <a:ext cx="6365935" cy="439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A98" w:rsidRPr="00B30D6D" w:rsidRDefault="00147A98" w:rsidP="00B8781F"/>
    <w:sectPr w:rsidR="00147A98" w:rsidRPr="00B30D6D" w:rsidSect="00C640F0"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805" w:rsidRDefault="00C10805" w:rsidP="00B8781F">
      <w:pPr>
        <w:spacing w:line="240" w:lineRule="auto"/>
      </w:pPr>
      <w:r>
        <w:separator/>
      </w:r>
    </w:p>
  </w:endnote>
  <w:endnote w:type="continuationSeparator" w:id="0">
    <w:p w:rsidR="00C10805" w:rsidRDefault="00C10805" w:rsidP="00B878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1705080"/>
      <w:docPartObj>
        <w:docPartGallery w:val="Page Numbers (Bottom of Page)"/>
        <w:docPartUnique/>
      </w:docPartObj>
    </w:sdtPr>
    <w:sdtEndPr/>
    <w:sdtContent>
      <w:p w:rsidR="00174077" w:rsidRDefault="0017407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0C0">
          <w:rPr>
            <w:noProof/>
          </w:rPr>
          <w:t>20</w:t>
        </w:r>
        <w:r>
          <w:fldChar w:fldCharType="end"/>
        </w:r>
      </w:p>
    </w:sdtContent>
  </w:sdt>
  <w:p w:rsidR="00174077" w:rsidRDefault="0017407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0699160"/>
      <w:docPartObj>
        <w:docPartGallery w:val="Page Numbers (Bottom of Page)"/>
        <w:docPartUnique/>
      </w:docPartObj>
    </w:sdtPr>
    <w:sdtEndPr/>
    <w:sdtContent>
      <w:p w:rsidR="001568AA" w:rsidRDefault="001568A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0C0">
          <w:rPr>
            <w:noProof/>
          </w:rPr>
          <w:t>19</w:t>
        </w:r>
        <w:r>
          <w:fldChar w:fldCharType="end"/>
        </w:r>
      </w:p>
    </w:sdtContent>
  </w:sdt>
  <w:p w:rsidR="00174077" w:rsidRDefault="001740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805" w:rsidRDefault="00C10805" w:rsidP="00B8781F">
      <w:pPr>
        <w:spacing w:line="240" w:lineRule="auto"/>
      </w:pPr>
      <w:r>
        <w:separator/>
      </w:r>
    </w:p>
  </w:footnote>
  <w:footnote w:type="continuationSeparator" w:id="0">
    <w:p w:rsidR="00C10805" w:rsidRDefault="00C10805" w:rsidP="00B878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0126"/>
    <w:multiLevelType w:val="hybridMultilevel"/>
    <w:tmpl w:val="78F83F08"/>
    <w:lvl w:ilvl="0" w:tplc="667E63C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45676D"/>
    <w:multiLevelType w:val="hybridMultilevel"/>
    <w:tmpl w:val="2B7A33BC"/>
    <w:lvl w:ilvl="0" w:tplc="98EAF9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F94486"/>
    <w:multiLevelType w:val="hybridMultilevel"/>
    <w:tmpl w:val="7E4EF1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384C4D"/>
    <w:multiLevelType w:val="multilevel"/>
    <w:tmpl w:val="CD966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8C501CE"/>
    <w:multiLevelType w:val="hybridMultilevel"/>
    <w:tmpl w:val="411672B2"/>
    <w:lvl w:ilvl="0" w:tplc="04190011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D7341C8"/>
    <w:multiLevelType w:val="hybridMultilevel"/>
    <w:tmpl w:val="9FD8C3A6"/>
    <w:lvl w:ilvl="0" w:tplc="98EAF9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0EB73BF"/>
    <w:multiLevelType w:val="multilevel"/>
    <w:tmpl w:val="7DEADC6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40442681"/>
    <w:multiLevelType w:val="hybridMultilevel"/>
    <w:tmpl w:val="411672B2"/>
    <w:lvl w:ilvl="0" w:tplc="04190011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46137EB4"/>
    <w:multiLevelType w:val="hybridMultilevel"/>
    <w:tmpl w:val="3B8840AE"/>
    <w:lvl w:ilvl="0" w:tplc="98EAF9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2E168C"/>
    <w:multiLevelType w:val="hybridMultilevel"/>
    <w:tmpl w:val="68A8711C"/>
    <w:lvl w:ilvl="0" w:tplc="98EAF9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07F6D6A"/>
    <w:multiLevelType w:val="multilevel"/>
    <w:tmpl w:val="22FCA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6AE1D6C"/>
    <w:multiLevelType w:val="hybridMultilevel"/>
    <w:tmpl w:val="F2AC59A4"/>
    <w:lvl w:ilvl="0" w:tplc="667E63C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4601656"/>
    <w:multiLevelType w:val="hybridMultilevel"/>
    <w:tmpl w:val="0DC003EC"/>
    <w:lvl w:ilvl="0" w:tplc="667E63C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BDE3730"/>
    <w:multiLevelType w:val="hybridMultilevel"/>
    <w:tmpl w:val="5126B79E"/>
    <w:lvl w:ilvl="0" w:tplc="98EAF9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13"/>
  </w:num>
  <w:num w:numId="9">
    <w:abstractNumId w:val="9"/>
  </w:num>
  <w:num w:numId="10">
    <w:abstractNumId w:val="5"/>
  </w:num>
  <w:num w:numId="11">
    <w:abstractNumId w:val="11"/>
  </w:num>
  <w:num w:numId="12">
    <w:abstractNumId w:val="12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9AA"/>
    <w:rsid w:val="00013C56"/>
    <w:rsid w:val="00016AB7"/>
    <w:rsid w:val="00016F71"/>
    <w:rsid w:val="000172D0"/>
    <w:rsid w:val="00032093"/>
    <w:rsid w:val="00032BD8"/>
    <w:rsid w:val="0003442B"/>
    <w:rsid w:val="0004122C"/>
    <w:rsid w:val="00045563"/>
    <w:rsid w:val="00055DF6"/>
    <w:rsid w:val="00057392"/>
    <w:rsid w:val="00072AD2"/>
    <w:rsid w:val="00074B0F"/>
    <w:rsid w:val="00091B7C"/>
    <w:rsid w:val="0009202C"/>
    <w:rsid w:val="00096E4C"/>
    <w:rsid w:val="000A2CB4"/>
    <w:rsid w:val="000B4C7A"/>
    <w:rsid w:val="000D016D"/>
    <w:rsid w:val="000D112E"/>
    <w:rsid w:val="000D545C"/>
    <w:rsid w:val="000E6B77"/>
    <w:rsid w:val="000E6D4A"/>
    <w:rsid w:val="000F2640"/>
    <w:rsid w:val="000F27A4"/>
    <w:rsid w:val="000F590B"/>
    <w:rsid w:val="000F75AA"/>
    <w:rsid w:val="0012649B"/>
    <w:rsid w:val="001270C0"/>
    <w:rsid w:val="001339AA"/>
    <w:rsid w:val="00147A98"/>
    <w:rsid w:val="00150097"/>
    <w:rsid w:val="00152117"/>
    <w:rsid w:val="001568AA"/>
    <w:rsid w:val="00171BE4"/>
    <w:rsid w:val="0017215C"/>
    <w:rsid w:val="00174077"/>
    <w:rsid w:val="0018606B"/>
    <w:rsid w:val="00192522"/>
    <w:rsid w:val="001B757E"/>
    <w:rsid w:val="001C4780"/>
    <w:rsid w:val="001C6404"/>
    <w:rsid w:val="001D0CD3"/>
    <w:rsid w:val="001D1BDF"/>
    <w:rsid w:val="001E3D5C"/>
    <w:rsid w:val="001F565A"/>
    <w:rsid w:val="00221B3E"/>
    <w:rsid w:val="00236D34"/>
    <w:rsid w:val="0023746F"/>
    <w:rsid w:val="0024386B"/>
    <w:rsid w:val="00251159"/>
    <w:rsid w:val="00263155"/>
    <w:rsid w:val="00276E1D"/>
    <w:rsid w:val="00283FAD"/>
    <w:rsid w:val="00284416"/>
    <w:rsid w:val="00284F78"/>
    <w:rsid w:val="00296053"/>
    <w:rsid w:val="002A347E"/>
    <w:rsid w:val="002B1640"/>
    <w:rsid w:val="002B313E"/>
    <w:rsid w:val="002B631C"/>
    <w:rsid w:val="002C6095"/>
    <w:rsid w:val="002D6FDD"/>
    <w:rsid w:val="002F619C"/>
    <w:rsid w:val="00312496"/>
    <w:rsid w:val="003261F7"/>
    <w:rsid w:val="003325F6"/>
    <w:rsid w:val="00332DDC"/>
    <w:rsid w:val="00350FF0"/>
    <w:rsid w:val="003612EC"/>
    <w:rsid w:val="00361C02"/>
    <w:rsid w:val="00365E22"/>
    <w:rsid w:val="00370CF6"/>
    <w:rsid w:val="00375639"/>
    <w:rsid w:val="00377F3A"/>
    <w:rsid w:val="003948FB"/>
    <w:rsid w:val="003B3CBB"/>
    <w:rsid w:val="003B46A4"/>
    <w:rsid w:val="003E058A"/>
    <w:rsid w:val="003E4407"/>
    <w:rsid w:val="003F1A5F"/>
    <w:rsid w:val="003F4820"/>
    <w:rsid w:val="003F5CFB"/>
    <w:rsid w:val="003F6C4F"/>
    <w:rsid w:val="00412C07"/>
    <w:rsid w:val="00442A06"/>
    <w:rsid w:val="004555F9"/>
    <w:rsid w:val="00476C22"/>
    <w:rsid w:val="0047727E"/>
    <w:rsid w:val="004965FF"/>
    <w:rsid w:val="004B76B1"/>
    <w:rsid w:val="004C2340"/>
    <w:rsid w:val="004C32C1"/>
    <w:rsid w:val="004C7779"/>
    <w:rsid w:val="004D5C7C"/>
    <w:rsid w:val="004F042E"/>
    <w:rsid w:val="004F459D"/>
    <w:rsid w:val="004F4661"/>
    <w:rsid w:val="00501465"/>
    <w:rsid w:val="005042B5"/>
    <w:rsid w:val="0050766D"/>
    <w:rsid w:val="00545F6F"/>
    <w:rsid w:val="0056548D"/>
    <w:rsid w:val="00574DFE"/>
    <w:rsid w:val="0059108D"/>
    <w:rsid w:val="005A56E3"/>
    <w:rsid w:val="005A7F09"/>
    <w:rsid w:val="005B5852"/>
    <w:rsid w:val="005C295F"/>
    <w:rsid w:val="005C7673"/>
    <w:rsid w:val="005C7C54"/>
    <w:rsid w:val="005D0B60"/>
    <w:rsid w:val="005E4CAC"/>
    <w:rsid w:val="005E751C"/>
    <w:rsid w:val="00603084"/>
    <w:rsid w:val="00607C6B"/>
    <w:rsid w:val="006126EE"/>
    <w:rsid w:val="00617AA6"/>
    <w:rsid w:val="0062068E"/>
    <w:rsid w:val="006328C6"/>
    <w:rsid w:val="00642654"/>
    <w:rsid w:val="00651DC9"/>
    <w:rsid w:val="006537D4"/>
    <w:rsid w:val="00677BA8"/>
    <w:rsid w:val="00684845"/>
    <w:rsid w:val="00685C6E"/>
    <w:rsid w:val="0069480B"/>
    <w:rsid w:val="006969C8"/>
    <w:rsid w:val="006A0EAF"/>
    <w:rsid w:val="006A2619"/>
    <w:rsid w:val="006B1D5F"/>
    <w:rsid w:val="006B35D1"/>
    <w:rsid w:val="006C559C"/>
    <w:rsid w:val="006F3232"/>
    <w:rsid w:val="006F365D"/>
    <w:rsid w:val="006F40AC"/>
    <w:rsid w:val="006F6BB4"/>
    <w:rsid w:val="00706025"/>
    <w:rsid w:val="00706EC2"/>
    <w:rsid w:val="007377D3"/>
    <w:rsid w:val="00757F86"/>
    <w:rsid w:val="00762F87"/>
    <w:rsid w:val="00767219"/>
    <w:rsid w:val="00772B4D"/>
    <w:rsid w:val="007776AB"/>
    <w:rsid w:val="0078042E"/>
    <w:rsid w:val="007A1B9F"/>
    <w:rsid w:val="007B63BE"/>
    <w:rsid w:val="007B76B6"/>
    <w:rsid w:val="007C3657"/>
    <w:rsid w:val="007C6A7E"/>
    <w:rsid w:val="007D414B"/>
    <w:rsid w:val="007D642B"/>
    <w:rsid w:val="007E2BF4"/>
    <w:rsid w:val="007E7530"/>
    <w:rsid w:val="007F1DE4"/>
    <w:rsid w:val="007F6EF6"/>
    <w:rsid w:val="00800743"/>
    <w:rsid w:val="00804968"/>
    <w:rsid w:val="008118DE"/>
    <w:rsid w:val="00830C4B"/>
    <w:rsid w:val="0083161D"/>
    <w:rsid w:val="00832CC1"/>
    <w:rsid w:val="00836E90"/>
    <w:rsid w:val="0084474A"/>
    <w:rsid w:val="008518D4"/>
    <w:rsid w:val="00853833"/>
    <w:rsid w:val="00853D8E"/>
    <w:rsid w:val="00857E8C"/>
    <w:rsid w:val="00864FD4"/>
    <w:rsid w:val="00897A21"/>
    <w:rsid w:val="008A47F9"/>
    <w:rsid w:val="008A6D37"/>
    <w:rsid w:val="008C0B9C"/>
    <w:rsid w:val="008C725A"/>
    <w:rsid w:val="008D048F"/>
    <w:rsid w:val="008D27A6"/>
    <w:rsid w:val="008F0952"/>
    <w:rsid w:val="008F6EAC"/>
    <w:rsid w:val="009130BA"/>
    <w:rsid w:val="0092050A"/>
    <w:rsid w:val="0092685B"/>
    <w:rsid w:val="00934B99"/>
    <w:rsid w:val="0095357F"/>
    <w:rsid w:val="00965439"/>
    <w:rsid w:val="0096702B"/>
    <w:rsid w:val="00973B6C"/>
    <w:rsid w:val="009749A9"/>
    <w:rsid w:val="009779C4"/>
    <w:rsid w:val="009822CC"/>
    <w:rsid w:val="009B3DCA"/>
    <w:rsid w:val="009C4902"/>
    <w:rsid w:val="009D2FDB"/>
    <w:rsid w:val="009D676C"/>
    <w:rsid w:val="009E326F"/>
    <w:rsid w:val="009E5388"/>
    <w:rsid w:val="009F0FC3"/>
    <w:rsid w:val="009F1C84"/>
    <w:rsid w:val="00A16A0C"/>
    <w:rsid w:val="00A239EA"/>
    <w:rsid w:val="00A26331"/>
    <w:rsid w:val="00A32B60"/>
    <w:rsid w:val="00A359E7"/>
    <w:rsid w:val="00A44669"/>
    <w:rsid w:val="00A45F0F"/>
    <w:rsid w:val="00A53F8E"/>
    <w:rsid w:val="00A567D1"/>
    <w:rsid w:val="00A5715D"/>
    <w:rsid w:val="00A71E33"/>
    <w:rsid w:val="00AA252F"/>
    <w:rsid w:val="00AA3A82"/>
    <w:rsid w:val="00AB73EC"/>
    <w:rsid w:val="00AC6334"/>
    <w:rsid w:val="00AD4B6C"/>
    <w:rsid w:val="00AD7977"/>
    <w:rsid w:val="00AE0D1E"/>
    <w:rsid w:val="00AF3569"/>
    <w:rsid w:val="00B046D6"/>
    <w:rsid w:val="00B04EF2"/>
    <w:rsid w:val="00B05F46"/>
    <w:rsid w:val="00B223F6"/>
    <w:rsid w:val="00B27B9A"/>
    <w:rsid w:val="00B30D6D"/>
    <w:rsid w:val="00B377BD"/>
    <w:rsid w:val="00B41A8F"/>
    <w:rsid w:val="00B47F2F"/>
    <w:rsid w:val="00B53A3F"/>
    <w:rsid w:val="00B642A1"/>
    <w:rsid w:val="00B64835"/>
    <w:rsid w:val="00B72732"/>
    <w:rsid w:val="00B8781F"/>
    <w:rsid w:val="00B93CFE"/>
    <w:rsid w:val="00BA0F6E"/>
    <w:rsid w:val="00BA278A"/>
    <w:rsid w:val="00BA328F"/>
    <w:rsid w:val="00BA7A64"/>
    <w:rsid w:val="00BB462B"/>
    <w:rsid w:val="00BD2935"/>
    <w:rsid w:val="00BD7AED"/>
    <w:rsid w:val="00BE1BA1"/>
    <w:rsid w:val="00BF36C3"/>
    <w:rsid w:val="00BF4B21"/>
    <w:rsid w:val="00BF6CBD"/>
    <w:rsid w:val="00C06B4B"/>
    <w:rsid w:val="00C073AB"/>
    <w:rsid w:val="00C10805"/>
    <w:rsid w:val="00C133D8"/>
    <w:rsid w:val="00C20AF7"/>
    <w:rsid w:val="00C22081"/>
    <w:rsid w:val="00C27F95"/>
    <w:rsid w:val="00C3557B"/>
    <w:rsid w:val="00C467CC"/>
    <w:rsid w:val="00C640F0"/>
    <w:rsid w:val="00C8190B"/>
    <w:rsid w:val="00C8300D"/>
    <w:rsid w:val="00CA2653"/>
    <w:rsid w:val="00CB00EC"/>
    <w:rsid w:val="00CC126C"/>
    <w:rsid w:val="00CC1E4B"/>
    <w:rsid w:val="00CC6BED"/>
    <w:rsid w:val="00CD1A8B"/>
    <w:rsid w:val="00CE0A8D"/>
    <w:rsid w:val="00CE3299"/>
    <w:rsid w:val="00CE6319"/>
    <w:rsid w:val="00CF6F59"/>
    <w:rsid w:val="00D2220A"/>
    <w:rsid w:val="00D33872"/>
    <w:rsid w:val="00D36CB2"/>
    <w:rsid w:val="00D429DC"/>
    <w:rsid w:val="00D42C34"/>
    <w:rsid w:val="00D43924"/>
    <w:rsid w:val="00D56737"/>
    <w:rsid w:val="00D62710"/>
    <w:rsid w:val="00D646F9"/>
    <w:rsid w:val="00D675C5"/>
    <w:rsid w:val="00D67B24"/>
    <w:rsid w:val="00D67EE1"/>
    <w:rsid w:val="00D97708"/>
    <w:rsid w:val="00DA51B1"/>
    <w:rsid w:val="00DC6532"/>
    <w:rsid w:val="00DD2E10"/>
    <w:rsid w:val="00DE2380"/>
    <w:rsid w:val="00DE30F7"/>
    <w:rsid w:val="00DE5347"/>
    <w:rsid w:val="00DF1F33"/>
    <w:rsid w:val="00E070D2"/>
    <w:rsid w:val="00E1659F"/>
    <w:rsid w:val="00E2128A"/>
    <w:rsid w:val="00E413BB"/>
    <w:rsid w:val="00E440A7"/>
    <w:rsid w:val="00E708DE"/>
    <w:rsid w:val="00E71E03"/>
    <w:rsid w:val="00E82AC2"/>
    <w:rsid w:val="00E86C1D"/>
    <w:rsid w:val="00E91CBF"/>
    <w:rsid w:val="00EA3A46"/>
    <w:rsid w:val="00EB37BE"/>
    <w:rsid w:val="00EB456C"/>
    <w:rsid w:val="00EB5235"/>
    <w:rsid w:val="00EC2AB7"/>
    <w:rsid w:val="00EC5E62"/>
    <w:rsid w:val="00EC66A3"/>
    <w:rsid w:val="00ED0B38"/>
    <w:rsid w:val="00EE387E"/>
    <w:rsid w:val="00EF002C"/>
    <w:rsid w:val="00EF75C2"/>
    <w:rsid w:val="00F25E5C"/>
    <w:rsid w:val="00F34DA6"/>
    <w:rsid w:val="00F43D18"/>
    <w:rsid w:val="00F47160"/>
    <w:rsid w:val="00F54323"/>
    <w:rsid w:val="00F5662D"/>
    <w:rsid w:val="00F6229B"/>
    <w:rsid w:val="00F65AAB"/>
    <w:rsid w:val="00F86DFB"/>
    <w:rsid w:val="00FB23E3"/>
    <w:rsid w:val="00FB79F9"/>
    <w:rsid w:val="00FB7A47"/>
    <w:rsid w:val="00FD5D7E"/>
    <w:rsid w:val="00FE63EB"/>
    <w:rsid w:val="00FE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623C4F-883C-4971-99B2-9DB361E6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CB2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727E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727E"/>
    <w:pPr>
      <w:keepNext/>
      <w:keepLines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27E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A252F"/>
    <w:pPr>
      <w:tabs>
        <w:tab w:val="right" w:leader="dot" w:pos="9345"/>
      </w:tabs>
      <w:ind w:firstLine="0"/>
    </w:pPr>
  </w:style>
  <w:style w:type="character" w:customStyle="1" w:styleId="20">
    <w:name w:val="Заголовок 2 Знак"/>
    <w:basedOn w:val="a0"/>
    <w:link w:val="2"/>
    <w:uiPriority w:val="9"/>
    <w:rsid w:val="0047727E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highlighted">
    <w:name w:val="highlighted"/>
    <w:basedOn w:val="a0"/>
    <w:rsid w:val="0047727E"/>
  </w:style>
  <w:style w:type="paragraph" w:styleId="a3">
    <w:name w:val="Normal (Web)"/>
    <w:aliases w:val="Обычный (Web)"/>
    <w:basedOn w:val="a"/>
    <w:uiPriority w:val="99"/>
    <w:unhideWhenUsed/>
    <w:rsid w:val="0047727E"/>
    <w:pPr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postbody">
    <w:name w:val="postbody"/>
    <w:basedOn w:val="a0"/>
    <w:rsid w:val="0047727E"/>
  </w:style>
  <w:style w:type="paragraph" w:styleId="21">
    <w:name w:val="toc 2"/>
    <w:basedOn w:val="a"/>
    <w:next w:val="a"/>
    <w:autoRedefine/>
    <w:uiPriority w:val="39"/>
    <w:unhideWhenUsed/>
    <w:rsid w:val="0047727E"/>
    <w:pPr>
      <w:spacing w:after="100"/>
      <w:ind w:left="280"/>
    </w:pPr>
  </w:style>
  <w:style w:type="paragraph" w:styleId="a4">
    <w:name w:val="header"/>
    <w:basedOn w:val="a"/>
    <w:link w:val="a5"/>
    <w:uiPriority w:val="99"/>
    <w:unhideWhenUsed/>
    <w:rsid w:val="004772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7727E"/>
    <w:rPr>
      <w:rFonts w:ascii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772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7727E"/>
    <w:rPr>
      <w:rFonts w:ascii="Times New Roman" w:hAnsi="Times New Roman" w:cs="Times New Roman"/>
      <w:sz w:val="28"/>
      <w:szCs w:val="24"/>
      <w:lang w:eastAsia="ru-RU"/>
    </w:rPr>
  </w:style>
  <w:style w:type="character" w:styleId="a8">
    <w:name w:val="page number"/>
    <w:basedOn w:val="a0"/>
    <w:rsid w:val="0047727E"/>
  </w:style>
  <w:style w:type="paragraph" w:styleId="a9">
    <w:name w:val="Body Text Indent"/>
    <w:basedOn w:val="a"/>
    <w:link w:val="aa"/>
    <w:uiPriority w:val="99"/>
    <w:semiHidden/>
    <w:unhideWhenUsed/>
    <w:rsid w:val="004772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47727E"/>
    <w:rPr>
      <w:rFonts w:ascii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"/>
    <w:link w:val="23"/>
    <w:unhideWhenUsed/>
    <w:qFormat/>
    <w:rsid w:val="0047727E"/>
    <w:pPr>
      <w:ind w:firstLine="0"/>
      <w:jc w:val="left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47727E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47727E"/>
    <w:pPr>
      <w:spacing w:after="120" w:line="276" w:lineRule="auto"/>
      <w:ind w:left="283"/>
      <w:jc w:val="left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47727E"/>
    <w:rPr>
      <w:rFonts w:ascii="Calibri" w:hAnsi="Calibri" w:cs="Times New Roman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7727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7727E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47727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7727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727E"/>
    <w:rPr>
      <w:rFonts w:ascii="Tahoma" w:hAnsi="Tahoma" w:cs="Tahoma"/>
      <w:sz w:val="16"/>
      <w:szCs w:val="16"/>
      <w:lang w:eastAsia="ru-RU"/>
    </w:rPr>
  </w:style>
  <w:style w:type="table" w:styleId="af0">
    <w:name w:val="Table Grid"/>
    <w:basedOn w:val="a1"/>
    <w:rsid w:val="0047727E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47727E"/>
    <w:pPr>
      <w:ind w:left="720"/>
      <w:contextualSpacing/>
    </w:pPr>
  </w:style>
  <w:style w:type="character" w:customStyle="1" w:styleId="FontStyle38">
    <w:name w:val="Font Style38"/>
    <w:basedOn w:val="a0"/>
    <w:rsid w:val="0047727E"/>
    <w:rPr>
      <w:rFonts w:ascii="Times New Roman" w:hAnsi="Times New Roman" w:cs="Times New Roman" w:hint="default"/>
      <w:sz w:val="26"/>
      <w:szCs w:val="26"/>
    </w:rPr>
  </w:style>
  <w:style w:type="character" w:styleId="af2">
    <w:name w:val="Placeholder Text"/>
    <w:basedOn w:val="a0"/>
    <w:uiPriority w:val="99"/>
    <w:semiHidden/>
    <w:rsid w:val="007B63BE"/>
    <w:rPr>
      <w:color w:val="808080"/>
    </w:rPr>
  </w:style>
  <w:style w:type="paragraph" w:styleId="af3">
    <w:name w:val="footnote text"/>
    <w:basedOn w:val="a"/>
    <w:link w:val="af4"/>
    <w:uiPriority w:val="99"/>
    <w:semiHidden/>
    <w:unhideWhenUsed/>
    <w:rsid w:val="00603084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603084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603084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973B6C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dex.minfin.com.ua/economy/index/inflation/2019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0;&#1083;&#1077;&#1096;&#1082;&#1072;_04.06.2018\&#1052;&#1091;&#1083;&#1100;&#1090;&#1080;&#1042;&#1086;&#1088;&#1082;\&#1040;&#1061;&#1044;\&#1056;&#1072;&#1089;&#1095;&#1077;&#1090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0;&#1083;&#1077;&#1096;&#1082;&#1072;_04.06.2018\&#1052;&#1091;&#1083;&#1100;&#1090;&#1080;&#1042;&#1086;&#1088;&#1082;\&#1040;&#1061;&#1044;\&#1056;&#1072;&#1089;&#1095;&#1077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'3'!$C$2</c:f>
              <c:strCache>
                <c:ptCount val="1"/>
                <c:pt idx="0">
                  <c:v>Начало периода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'3'!$B$3:$B$6</c:f>
              <c:strCache>
                <c:ptCount val="4"/>
                <c:pt idx="0">
                  <c:v>Запасы</c:v>
                </c:pt>
                <c:pt idx="1">
                  <c:v>Дебиторская задолженность</c:v>
                </c:pt>
                <c:pt idx="2">
                  <c:v>Денежные средства и денежные эквиваленты</c:v>
                </c:pt>
                <c:pt idx="3">
                  <c:v>Прочие оборотные активы</c:v>
                </c:pt>
              </c:strCache>
            </c:strRef>
          </c:cat>
          <c:val>
            <c:numRef>
              <c:f>'3'!$C$3:$C$6</c:f>
              <c:numCache>
                <c:formatCode>0.00</c:formatCode>
                <c:ptCount val="4"/>
                <c:pt idx="0">
                  <c:v>36.870659859390059</c:v>
                </c:pt>
                <c:pt idx="1">
                  <c:v>47.979251933661097</c:v>
                </c:pt>
                <c:pt idx="2">
                  <c:v>14.476781817514468</c:v>
                </c:pt>
                <c:pt idx="3">
                  <c:v>0.67330638943437215</c:v>
                </c:pt>
              </c:numCache>
            </c:numRef>
          </c:val>
        </c:ser>
        <c:ser>
          <c:idx val="1"/>
          <c:order val="1"/>
          <c:tx>
            <c:strRef>
              <c:f>'3'!$D$2</c:f>
              <c:strCache>
                <c:ptCount val="1"/>
                <c:pt idx="0">
                  <c:v>Конец периода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'3'!$B$3:$B$6</c:f>
              <c:strCache>
                <c:ptCount val="4"/>
                <c:pt idx="0">
                  <c:v>Запасы</c:v>
                </c:pt>
                <c:pt idx="1">
                  <c:v>Дебиторская задолженность</c:v>
                </c:pt>
                <c:pt idx="2">
                  <c:v>Денежные средства и денежные эквиваленты</c:v>
                </c:pt>
                <c:pt idx="3">
                  <c:v>Прочие оборотные активы</c:v>
                </c:pt>
              </c:strCache>
            </c:strRef>
          </c:cat>
          <c:val>
            <c:numRef>
              <c:f>'3'!$D$3:$D$6</c:f>
              <c:numCache>
                <c:formatCode>0.00</c:formatCode>
                <c:ptCount val="4"/>
                <c:pt idx="0">
                  <c:v>43.456063453416014</c:v>
                </c:pt>
                <c:pt idx="1">
                  <c:v>48.035110429464162</c:v>
                </c:pt>
                <c:pt idx="2">
                  <c:v>7.9991042308479505</c:v>
                </c:pt>
                <c:pt idx="3">
                  <c:v>0.50972188627187265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579272"/>
        <c:axId val="471586328"/>
      </c:barChart>
      <c:catAx>
        <c:axId val="4715792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71586328"/>
        <c:crosses val="autoZero"/>
        <c:auto val="1"/>
        <c:lblAlgn val="ctr"/>
        <c:lblOffset val="100"/>
        <c:noMultiLvlLbl val="0"/>
      </c:catAx>
      <c:valAx>
        <c:axId val="471586328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4715792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5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explosion val="11"/>
          </c:dPt>
          <c:dPt>
            <c:idx val="3"/>
            <c:bubble3D val="0"/>
            <c:spPr>
              <a:solidFill>
                <a:srgbClr val="FFC000"/>
              </a:solidFill>
            </c:spPr>
          </c:dPt>
          <c:dLbls>
            <c:dLbl>
              <c:idx val="1"/>
              <c:layout>
                <c:manualLayout>
                  <c:x val="-2.3691218665177472E-2"/>
                  <c:y val="0.1184142450287194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609597778358228E-2"/>
                  <c:y val="-1.426695859337544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305127730444641E-2"/>
                  <c:y val="6.04614984406316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2277699700131737"/>
                  <c:y val="1.73557909819342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'19'!$A$13:$A$18</c:f>
              <c:strCache>
                <c:ptCount val="6"/>
                <c:pt idx="0">
                  <c:v>Материальные затраты</c:v>
                </c:pt>
                <c:pt idx="1">
                  <c:v>Затраты на оплату труда</c:v>
                </c:pt>
                <c:pt idx="2">
                  <c:v>Отчисления на социальные нужды</c:v>
                </c:pt>
                <c:pt idx="3">
                  <c:v>Амортизация</c:v>
                </c:pt>
                <c:pt idx="4">
                  <c:v>Прочие затраты</c:v>
                </c:pt>
                <c:pt idx="5">
                  <c:v>Итого по элементам затрат на производство</c:v>
                </c:pt>
              </c:strCache>
            </c:strRef>
          </c:cat>
          <c:val>
            <c:numRef>
              <c:f>'19'!$B$13:$B$17</c:f>
              <c:numCache>
                <c:formatCode>#,##0</c:formatCode>
                <c:ptCount val="5"/>
                <c:pt idx="0">
                  <c:v>50262087</c:v>
                </c:pt>
                <c:pt idx="1">
                  <c:v>9024320</c:v>
                </c:pt>
                <c:pt idx="2">
                  <c:v>2784863</c:v>
                </c:pt>
                <c:pt idx="3">
                  <c:v>10410363</c:v>
                </c:pt>
                <c:pt idx="4">
                  <c:v>2587884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100" b="1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C1477-26E5-4AF4-8B10-F9E6E823B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12523</Words>
  <Characters>71383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Aнастасия</dc:creator>
  <cp:lastModifiedBy>Настя</cp:lastModifiedBy>
  <cp:revision>53</cp:revision>
  <cp:lastPrinted>2020-12-23T13:23:00Z</cp:lastPrinted>
  <dcterms:created xsi:type="dcterms:W3CDTF">2020-12-01T03:08:00Z</dcterms:created>
  <dcterms:modified xsi:type="dcterms:W3CDTF">2020-12-26T13:46:00Z</dcterms:modified>
</cp:coreProperties>
</file>