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color w:val="auto"/>
          <w:sz w:val="28"/>
          <w:szCs w:val="28"/>
          <w:lang w:eastAsia="en-US"/>
        </w:rPr>
        <w:id w:val="676850592"/>
        <w:docPartObj>
          <w:docPartGallery w:val="Table of Contents"/>
          <w:docPartUnique/>
        </w:docPartObj>
      </w:sdtPr>
      <w:sdtEndPr>
        <w:rPr>
          <w:rFonts w:asciiTheme="minorHAnsi" w:hAnsiTheme="minorHAnsi" w:cstheme="minorBidi"/>
          <w:b/>
          <w:bCs/>
          <w:sz w:val="22"/>
          <w:szCs w:val="22"/>
        </w:rPr>
      </w:sdtEndPr>
      <w:sdtContent>
        <w:p w14:paraId="2C8F07C8" w14:textId="77777777" w:rsidR="004B5A2C" w:rsidRDefault="004B5A2C" w:rsidP="005C6760">
          <w:pPr>
            <w:pStyle w:val="a7"/>
            <w:spacing w:before="0" w:line="360" w:lineRule="auto"/>
            <w:jc w:val="center"/>
            <w:rPr>
              <w:rFonts w:ascii="Times New Roman" w:eastAsiaTheme="minorHAnsi" w:hAnsi="Times New Roman" w:cs="Times New Roman"/>
              <w:color w:val="auto"/>
              <w:sz w:val="28"/>
              <w:szCs w:val="28"/>
              <w:lang w:eastAsia="en-US"/>
            </w:rPr>
          </w:pPr>
        </w:p>
        <w:p w14:paraId="51FA1C13" w14:textId="31F29034" w:rsidR="004B5A2C" w:rsidRDefault="004B5A2C" w:rsidP="004B5A2C">
          <w:pPr>
            <w:rPr>
              <w:rFonts w:ascii="Times New Roman" w:hAnsi="Times New Roman" w:cs="Times New Roman"/>
              <w:sz w:val="28"/>
              <w:szCs w:val="28"/>
            </w:rPr>
          </w:pPr>
        </w:p>
        <w:p w14:paraId="2E51B9CE" w14:textId="77777777" w:rsidR="004B5A2C" w:rsidRDefault="004B5A2C">
          <w:pPr>
            <w:rPr>
              <w:rFonts w:ascii="Times New Roman" w:eastAsiaTheme="majorEastAsia" w:hAnsi="Times New Roman" w:cs="Times New Roman"/>
              <w:sz w:val="28"/>
              <w:szCs w:val="28"/>
              <w:lang w:eastAsia="ru-RU"/>
            </w:rPr>
          </w:pPr>
          <w:r>
            <w:rPr>
              <w:rFonts w:ascii="Times New Roman" w:hAnsi="Times New Roman" w:cs="Times New Roman"/>
              <w:sz w:val="28"/>
              <w:szCs w:val="28"/>
            </w:rPr>
            <w:br w:type="page"/>
          </w:r>
        </w:p>
        <w:p w14:paraId="51EFAF20" w14:textId="0313EC02" w:rsidR="00F62130" w:rsidRPr="00F62130" w:rsidRDefault="00F62130" w:rsidP="005C6760">
          <w:pPr>
            <w:pStyle w:val="a7"/>
            <w:spacing w:before="0" w:line="360" w:lineRule="auto"/>
            <w:jc w:val="center"/>
            <w:rPr>
              <w:rFonts w:ascii="Times New Roman" w:hAnsi="Times New Roman" w:cs="Times New Roman"/>
              <w:color w:val="auto"/>
              <w:sz w:val="28"/>
              <w:szCs w:val="28"/>
            </w:rPr>
          </w:pPr>
          <w:r w:rsidRPr="00F62130">
            <w:rPr>
              <w:rFonts w:ascii="Times New Roman" w:hAnsi="Times New Roman" w:cs="Times New Roman"/>
              <w:color w:val="auto"/>
              <w:sz w:val="28"/>
              <w:szCs w:val="28"/>
            </w:rPr>
            <w:lastRenderedPageBreak/>
            <w:t>Содержание</w:t>
          </w:r>
        </w:p>
        <w:p w14:paraId="7E29C7EF" w14:textId="77777777" w:rsidR="00F62130" w:rsidRPr="00F62130" w:rsidRDefault="00F62130" w:rsidP="005C6760">
          <w:pPr>
            <w:spacing w:after="0" w:line="360" w:lineRule="auto"/>
            <w:jc w:val="both"/>
            <w:rPr>
              <w:rFonts w:ascii="Times New Roman" w:hAnsi="Times New Roman" w:cs="Times New Roman"/>
              <w:sz w:val="28"/>
              <w:szCs w:val="28"/>
              <w:lang w:eastAsia="ru-RU"/>
            </w:rPr>
          </w:pPr>
        </w:p>
        <w:p w14:paraId="58DD34E3" w14:textId="44C7AFB5" w:rsidR="00F62130" w:rsidRPr="00F62130" w:rsidRDefault="00F62130" w:rsidP="005C6760">
          <w:pPr>
            <w:pStyle w:val="11"/>
            <w:tabs>
              <w:tab w:val="right" w:leader="dot" w:pos="9345"/>
            </w:tabs>
            <w:spacing w:after="0" w:line="360" w:lineRule="auto"/>
            <w:jc w:val="both"/>
            <w:rPr>
              <w:rFonts w:ascii="Times New Roman" w:hAnsi="Times New Roman" w:cs="Times New Roman"/>
              <w:noProof/>
              <w:sz w:val="28"/>
              <w:szCs w:val="28"/>
            </w:rPr>
          </w:pPr>
          <w:r w:rsidRPr="00F62130">
            <w:rPr>
              <w:rFonts w:ascii="Times New Roman" w:hAnsi="Times New Roman" w:cs="Times New Roman"/>
              <w:sz w:val="28"/>
              <w:szCs w:val="28"/>
            </w:rPr>
            <w:fldChar w:fldCharType="begin"/>
          </w:r>
          <w:r w:rsidRPr="00F62130">
            <w:rPr>
              <w:rFonts w:ascii="Times New Roman" w:hAnsi="Times New Roman" w:cs="Times New Roman"/>
              <w:sz w:val="28"/>
              <w:szCs w:val="28"/>
            </w:rPr>
            <w:instrText xml:space="preserve"> TOC \o "1-3" \h \z \u </w:instrText>
          </w:r>
          <w:r w:rsidRPr="00F62130">
            <w:rPr>
              <w:rFonts w:ascii="Times New Roman" w:hAnsi="Times New Roman" w:cs="Times New Roman"/>
              <w:sz w:val="28"/>
              <w:szCs w:val="28"/>
            </w:rPr>
            <w:fldChar w:fldCharType="separate"/>
          </w:r>
          <w:hyperlink w:anchor="_Toc515076494" w:history="1">
            <w:r w:rsidRPr="00F62130">
              <w:rPr>
                <w:rStyle w:val="a8"/>
                <w:rFonts w:ascii="Times New Roman" w:hAnsi="Times New Roman" w:cs="Times New Roman"/>
                <w:noProof/>
                <w:color w:val="auto"/>
                <w:sz w:val="28"/>
                <w:szCs w:val="28"/>
              </w:rPr>
              <w:t>Введение</w:t>
            </w:r>
            <w:r w:rsidRPr="00F62130">
              <w:rPr>
                <w:rFonts w:ascii="Times New Roman" w:hAnsi="Times New Roman" w:cs="Times New Roman"/>
                <w:noProof/>
                <w:webHidden/>
                <w:sz w:val="28"/>
                <w:szCs w:val="28"/>
              </w:rPr>
              <w:tab/>
            </w:r>
            <w:r w:rsidR="004B5A2C">
              <w:rPr>
                <w:rFonts w:ascii="Times New Roman" w:hAnsi="Times New Roman" w:cs="Times New Roman"/>
                <w:noProof/>
                <w:webHidden/>
                <w:sz w:val="28"/>
                <w:szCs w:val="28"/>
              </w:rPr>
              <w:t>3</w:t>
            </w:r>
          </w:hyperlink>
        </w:p>
        <w:p w14:paraId="3942CD05" w14:textId="674C815C" w:rsidR="00F62130" w:rsidRPr="00F62130" w:rsidRDefault="007E43E5" w:rsidP="005C6760">
          <w:pPr>
            <w:pStyle w:val="11"/>
            <w:tabs>
              <w:tab w:val="right" w:leader="dot" w:pos="9345"/>
            </w:tabs>
            <w:spacing w:after="0" w:line="360" w:lineRule="auto"/>
            <w:jc w:val="both"/>
            <w:rPr>
              <w:rFonts w:ascii="Times New Roman" w:hAnsi="Times New Roman" w:cs="Times New Roman"/>
              <w:noProof/>
              <w:sz w:val="28"/>
              <w:szCs w:val="28"/>
            </w:rPr>
          </w:pPr>
          <w:hyperlink w:anchor="_Toc515076495" w:history="1">
            <w:r w:rsidR="00F62130" w:rsidRPr="00F62130">
              <w:rPr>
                <w:rStyle w:val="a8"/>
                <w:rFonts w:ascii="Times New Roman" w:hAnsi="Times New Roman" w:cs="Times New Roman"/>
                <w:noProof/>
                <w:color w:val="auto"/>
                <w:sz w:val="28"/>
                <w:szCs w:val="28"/>
              </w:rPr>
              <w:t>1.Теоретические аспекты использования мобильного приложения как ключевого фактора формирования лояльности потребителей</w:t>
            </w:r>
            <w:r w:rsidR="00F62130" w:rsidRPr="00F62130">
              <w:rPr>
                <w:rFonts w:ascii="Times New Roman" w:hAnsi="Times New Roman" w:cs="Times New Roman"/>
                <w:noProof/>
                <w:webHidden/>
                <w:sz w:val="28"/>
                <w:szCs w:val="28"/>
              </w:rPr>
              <w:tab/>
            </w:r>
            <w:r w:rsidR="004B5A2C">
              <w:rPr>
                <w:rFonts w:ascii="Times New Roman" w:hAnsi="Times New Roman" w:cs="Times New Roman"/>
                <w:noProof/>
                <w:webHidden/>
                <w:sz w:val="28"/>
                <w:szCs w:val="28"/>
              </w:rPr>
              <w:t>5</w:t>
            </w:r>
          </w:hyperlink>
        </w:p>
        <w:p w14:paraId="52C00983" w14:textId="41AE0930" w:rsidR="00F62130" w:rsidRPr="00F62130" w:rsidRDefault="007E43E5" w:rsidP="00D31817">
          <w:pPr>
            <w:pStyle w:val="2"/>
          </w:pPr>
          <w:hyperlink w:anchor="_Toc515076496" w:history="1">
            <w:r w:rsidR="00F62130" w:rsidRPr="00F62130">
              <w:rPr>
                <w:rStyle w:val="a8"/>
                <w:color w:val="auto"/>
              </w:rPr>
              <w:t>1.1. Сущность, значение и подходы к лояльности потребителей</w:t>
            </w:r>
            <w:r w:rsidR="00F62130" w:rsidRPr="00F62130">
              <w:rPr>
                <w:webHidden/>
              </w:rPr>
              <w:tab/>
            </w:r>
            <w:r w:rsidR="004B5A2C">
              <w:rPr>
                <w:webHidden/>
              </w:rPr>
              <w:t>5</w:t>
            </w:r>
          </w:hyperlink>
        </w:p>
        <w:p w14:paraId="2C39D87B" w14:textId="6464044D" w:rsidR="00F62130" w:rsidRPr="00F62130" w:rsidRDefault="007E43E5" w:rsidP="00D31817">
          <w:pPr>
            <w:pStyle w:val="2"/>
          </w:pPr>
          <w:hyperlink w:anchor="_Toc515076497" w:history="1">
            <w:r w:rsidR="00F62130" w:rsidRPr="00F62130">
              <w:rPr>
                <w:rStyle w:val="a8"/>
                <w:color w:val="auto"/>
              </w:rPr>
              <w:t>1.2. Развитие использования мобильного приложения для формирования лояльности потребителей в современной рыночной среде</w:t>
            </w:r>
            <w:r w:rsidR="00F62130" w:rsidRPr="00F62130">
              <w:rPr>
                <w:webHidden/>
              </w:rPr>
              <w:tab/>
            </w:r>
            <w:r w:rsidR="004B5A2C">
              <w:rPr>
                <w:webHidden/>
              </w:rPr>
              <w:t>10</w:t>
            </w:r>
          </w:hyperlink>
        </w:p>
        <w:p w14:paraId="4232C41F" w14:textId="086D19AB" w:rsidR="00F62130" w:rsidRPr="00F62130" w:rsidRDefault="007E43E5" w:rsidP="00D31817">
          <w:pPr>
            <w:pStyle w:val="2"/>
          </w:pPr>
          <w:hyperlink w:anchor="_Toc515076498" w:history="1">
            <w:r w:rsidR="00F62130" w:rsidRPr="00F62130">
              <w:rPr>
                <w:rStyle w:val="a8"/>
                <w:color w:val="auto"/>
              </w:rPr>
              <w:t>1.3. Процессы и факторы, обуславливающие изменения в потребительской лояльности</w:t>
            </w:r>
            <w:r w:rsidR="00F62130" w:rsidRPr="00F62130">
              <w:rPr>
                <w:webHidden/>
              </w:rPr>
              <w:tab/>
            </w:r>
            <w:r w:rsidR="004B5A2C">
              <w:rPr>
                <w:webHidden/>
              </w:rPr>
              <w:t>12</w:t>
            </w:r>
          </w:hyperlink>
        </w:p>
        <w:p w14:paraId="309AA025" w14:textId="675F58BB" w:rsidR="00F62130" w:rsidRPr="00F62130" w:rsidRDefault="007E43E5" w:rsidP="005C6760">
          <w:pPr>
            <w:pStyle w:val="11"/>
            <w:tabs>
              <w:tab w:val="right" w:leader="dot" w:pos="9345"/>
            </w:tabs>
            <w:spacing w:after="0" w:line="360" w:lineRule="auto"/>
            <w:jc w:val="both"/>
            <w:rPr>
              <w:rFonts w:ascii="Times New Roman" w:hAnsi="Times New Roman" w:cs="Times New Roman"/>
              <w:noProof/>
              <w:sz w:val="28"/>
              <w:szCs w:val="28"/>
            </w:rPr>
          </w:pPr>
          <w:hyperlink w:anchor="_Toc515076499" w:history="1">
            <w:r w:rsidR="00F62130" w:rsidRPr="00F62130">
              <w:rPr>
                <w:rStyle w:val="a8"/>
                <w:rFonts w:ascii="Times New Roman" w:hAnsi="Times New Roman" w:cs="Times New Roman"/>
                <w:noProof/>
                <w:color w:val="auto"/>
                <w:sz w:val="28"/>
                <w:szCs w:val="28"/>
              </w:rPr>
              <w:t>2. Методические аспекты и процессы внедрения мобильного приложения как ключевого фактора формирования лояльности потребителей</w:t>
            </w:r>
            <w:r w:rsidR="00F62130" w:rsidRPr="00F62130">
              <w:rPr>
                <w:rFonts w:ascii="Times New Roman" w:hAnsi="Times New Roman" w:cs="Times New Roman"/>
                <w:noProof/>
                <w:webHidden/>
                <w:sz w:val="28"/>
                <w:szCs w:val="28"/>
              </w:rPr>
              <w:tab/>
            </w:r>
            <w:r w:rsidR="004B5A2C">
              <w:rPr>
                <w:rFonts w:ascii="Times New Roman" w:hAnsi="Times New Roman" w:cs="Times New Roman"/>
                <w:noProof/>
                <w:webHidden/>
                <w:sz w:val="28"/>
                <w:szCs w:val="28"/>
              </w:rPr>
              <w:t>17</w:t>
            </w:r>
          </w:hyperlink>
        </w:p>
        <w:p w14:paraId="36FE7ED6" w14:textId="7F1329F6" w:rsidR="00F62130" w:rsidRPr="00F62130" w:rsidRDefault="007E43E5" w:rsidP="00D31817">
          <w:pPr>
            <w:pStyle w:val="2"/>
          </w:pPr>
          <w:hyperlink w:anchor="_Toc515076500" w:history="1">
            <w:r w:rsidR="00F62130" w:rsidRPr="00F62130">
              <w:rPr>
                <w:rStyle w:val="a8"/>
                <w:color w:val="auto"/>
              </w:rPr>
              <w:t>2.1. Логика и этапы формирования лояльности потребителей</w:t>
            </w:r>
            <w:r w:rsidR="00F62130" w:rsidRPr="00F62130">
              <w:rPr>
                <w:webHidden/>
              </w:rPr>
              <w:tab/>
            </w:r>
            <w:r w:rsidR="004B5A2C">
              <w:rPr>
                <w:webHidden/>
              </w:rPr>
              <w:t>17</w:t>
            </w:r>
          </w:hyperlink>
        </w:p>
        <w:p w14:paraId="5C54B7F3" w14:textId="16774D95" w:rsidR="00F62130" w:rsidRPr="00F62130" w:rsidRDefault="007E43E5" w:rsidP="00D31817">
          <w:pPr>
            <w:pStyle w:val="2"/>
          </w:pPr>
          <w:hyperlink w:anchor="_Toc515076501" w:history="1">
            <w:r w:rsidR="00F62130" w:rsidRPr="00F62130">
              <w:rPr>
                <w:rStyle w:val="a8"/>
                <w:color w:val="auto"/>
              </w:rPr>
              <w:t>2.2. Методы формирования лояльности потребителей при помощи использования мобильного приложения</w:t>
            </w:r>
            <w:r w:rsidR="00F62130" w:rsidRPr="00F62130">
              <w:rPr>
                <w:webHidden/>
              </w:rPr>
              <w:tab/>
            </w:r>
            <w:r w:rsidR="004B5A2C">
              <w:rPr>
                <w:webHidden/>
              </w:rPr>
              <w:t>21</w:t>
            </w:r>
          </w:hyperlink>
        </w:p>
        <w:p w14:paraId="3921C7CF" w14:textId="08EFE2ED" w:rsidR="00F62130" w:rsidRPr="00F62130" w:rsidRDefault="007E43E5" w:rsidP="00D31817">
          <w:pPr>
            <w:pStyle w:val="2"/>
          </w:pPr>
          <w:hyperlink w:anchor="_Toc515076502" w:history="1">
            <w:r w:rsidR="00F62130" w:rsidRPr="00F62130">
              <w:rPr>
                <w:rStyle w:val="a8"/>
                <w:color w:val="auto"/>
              </w:rPr>
              <w:t>2.3. Оценка эффективности использования мобильного приложения как фактора повышения лояльности потребителей</w:t>
            </w:r>
            <w:r w:rsidR="00F62130" w:rsidRPr="00F62130">
              <w:rPr>
                <w:webHidden/>
              </w:rPr>
              <w:tab/>
            </w:r>
            <w:r w:rsidR="004B5A2C">
              <w:rPr>
                <w:webHidden/>
              </w:rPr>
              <w:t>23</w:t>
            </w:r>
          </w:hyperlink>
        </w:p>
        <w:p w14:paraId="730B66D6" w14:textId="43775E0A" w:rsidR="00F62130" w:rsidRPr="00F62130" w:rsidRDefault="007E43E5" w:rsidP="005C6760">
          <w:pPr>
            <w:pStyle w:val="11"/>
            <w:tabs>
              <w:tab w:val="right" w:leader="dot" w:pos="9345"/>
            </w:tabs>
            <w:spacing w:after="0" w:line="360" w:lineRule="auto"/>
            <w:jc w:val="both"/>
            <w:rPr>
              <w:rFonts w:ascii="Times New Roman" w:hAnsi="Times New Roman" w:cs="Times New Roman"/>
              <w:noProof/>
              <w:sz w:val="28"/>
              <w:szCs w:val="28"/>
            </w:rPr>
          </w:pPr>
          <w:hyperlink w:anchor="_Toc515076510" w:history="1">
            <w:r w:rsidR="00F62130" w:rsidRPr="00F62130">
              <w:rPr>
                <w:rStyle w:val="a8"/>
                <w:rFonts w:ascii="Times New Roman" w:hAnsi="Times New Roman" w:cs="Times New Roman"/>
                <w:noProof/>
                <w:color w:val="auto"/>
                <w:sz w:val="28"/>
                <w:szCs w:val="28"/>
              </w:rPr>
              <w:t>3.Разработка способов формирования потребительской лояльности с помощью мобильного приложения</w:t>
            </w:r>
            <w:r w:rsidR="00F62130" w:rsidRPr="00F62130">
              <w:rPr>
                <w:rFonts w:ascii="Times New Roman" w:hAnsi="Times New Roman" w:cs="Times New Roman"/>
                <w:noProof/>
                <w:webHidden/>
                <w:sz w:val="28"/>
                <w:szCs w:val="28"/>
              </w:rPr>
              <w:tab/>
            </w:r>
            <w:r w:rsidR="004B5A2C">
              <w:rPr>
                <w:rFonts w:ascii="Times New Roman" w:hAnsi="Times New Roman" w:cs="Times New Roman"/>
                <w:noProof/>
                <w:webHidden/>
                <w:sz w:val="28"/>
                <w:szCs w:val="28"/>
              </w:rPr>
              <w:t>27</w:t>
            </w:r>
          </w:hyperlink>
        </w:p>
        <w:p w14:paraId="17751D7A" w14:textId="18458705" w:rsidR="00F62130" w:rsidRPr="00D31817" w:rsidRDefault="007E43E5" w:rsidP="00D31817">
          <w:pPr>
            <w:pStyle w:val="2"/>
          </w:pPr>
          <w:hyperlink w:anchor="_Toc515076511" w:history="1">
            <w:r w:rsidR="00F62130" w:rsidRPr="00D31817">
              <w:rPr>
                <w:rStyle w:val="a8"/>
                <w:color w:val="auto"/>
              </w:rPr>
              <w:t>3.1.</w:t>
            </w:r>
            <w:r w:rsidR="00D31817">
              <w:rPr>
                <w:rStyle w:val="a8"/>
                <w:color w:val="auto"/>
              </w:rPr>
              <w:t xml:space="preserve"> </w:t>
            </w:r>
            <w:r w:rsidR="00D31817" w:rsidRPr="00D31817">
              <w:t>Анализ тенденций развития рынка автошкол в Краснодаре</w:t>
            </w:r>
            <w:r w:rsidR="00F62130" w:rsidRPr="00D31817">
              <w:rPr>
                <w:webHidden/>
              </w:rPr>
              <w:tab/>
            </w:r>
            <w:r w:rsidR="004B5A2C">
              <w:rPr>
                <w:webHidden/>
              </w:rPr>
              <w:t>27</w:t>
            </w:r>
          </w:hyperlink>
        </w:p>
        <w:p w14:paraId="02F87D02" w14:textId="1AD98B6D" w:rsidR="00F62130" w:rsidRPr="00F62130" w:rsidRDefault="007E43E5" w:rsidP="00D31817">
          <w:pPr>
            <w:pStyle w:val="2"/>
          </w:pPr>
          <w:hyperlink w:anchor="_Toc515076512" w:history="1">
            <w:r w:rsidR="00F62130" w:rsidRPr="00F62130">
              <w:rPr>
                <w:rStyle w:val="a8"/>
                <w:color w:val="auto"/>
              </w:rPr>
              <w:t>3.2.</w:t>
            </w:r>
            <w:r w:rsidR="00D31817">
              <w:rPr>
                <w:rStyle w:val="a8"/>
                <w:color w:val="auto"/>
              </w:rPr>
              <w:t xml:space="preserve"> </w:t>
            </w:r>
            <w:r w:rsidR="00F62130" w:rsidRPr="00F62130">
              <w:rPr>
                <w:rStyle w:val="a8"/>
                <w:color w:val="auto"/>
              </w:rPr>
              <w:t>Разработка и обоснования системы формирования лояльности потребителей через мобильное приложение</w:t>
            </w:r>
            <w:r w:rsidR="00F62130" w:rsidRPr="00F62130">
              <w:rPr>
                <w:webHidden/>
              </w:rPr>
              <w:tab/>
            </w:r>
            <w:r w:rsidR="004B5A2C">
              <w:rPr>
                <w:webHidden/>
              </w:rPr>
              <w:t>30</w:t>
            </w:r>
          </w:hyperlink>
        </w:p>
        <w:p w14:paraId="03C17112" w14:textId="31AAD706" w:rsidR="00F62130" w:rsidRPr="00F62130" w:rsidRDefault="007E43E5" w:rsidP="00D31817">
          <w:pPr>
            <w:pStyle w:val="2"/>
          </w:pPr>
          <w:hyperlink w:anchor="_Toc515076522" w:history="1">
            <w:r w:rsidR="00F62130" w:rsidRPr="00F62130">
              <w:rPr>
                <w:rStyle w:val="a8"/>
                <w:color w:val="auto"/>
              </w:rPr>
              <w:t>3.3. Оценка влияния мобильного приложения и его компонентов на лояльность потребителей</w:t>
            </w:r>
            <w:r w:rsidR="00F62130" w:rsidRPr="00F62130">
              <w:rPr>
                <w:webHidden/>
              </w:rPr>
              <w:tab/>
            </w:r>
            <w:r w:rsidR="004B5A2C">
              <w:rPr>
                <w:webHidden/>
              </w:rPr>
              <w:t>32</w:t>
            </w:r>
          </w:hyperlink>
        </w:p>
        <w:p w14:paraId="2F1B64EE" w14:textId="403AFCEE" w:rsidR="00F62130" w:rsidRPr="00F62130" w:rsidRDefault="007E43E5" w:rsidP="005C6760">
          <w:pPr>
            <w:pStyle w:val="11"/>
            <w:tabs>
              <w:tab w:val="right" w:leader="dot" w:pos="9345"/>
            </w:tabs>
            <w:spacing w:after="0" w:line="360" w:lineRule="auto"/>
            <w:jc w:val="both"/>
            <w:rPr>
              <w:rFonts w:ascii="Times New Roman" w:hAnsi="Times New Roman" w:cs="Times New Roman"/>
              <w:noProof/>
              <w:sz w:val="28"/>
              <w:szCs w:val="28"/>
            </w:rPr>
          </w:pPr>
          <w:hyperlink w:anchor="_Toc515076523" w:history="1">
            <w:r w:rsidR="00F62130" w:rsidRPr="00F62130">
              <w:rPr>
                <w:rStyle w:val="a8"/>
                <w:rFonts w:ascii="Times New Roman" w:hAnsi="Times New Roman" w:cs="Times New Roman"/>
                <w:noProof/>
                <w:color w:val="auto"/>
                <w:sz w:val="28"/>
                <w:szCs w:val="28"/>
              </w:rPr>
              <w:t>Заключение</w:t>
            </w:r>
            <w:r w:rsidR="00F62130" w:rsidRPr="00F62130">
              <w:rPr>
                <w:rFonts w:ascii="Times New Roman" w:hAnsi="Times New Roman" w:cs="Times New Roman"/>
                <w:noProof/>
                <w:webHidden/>
                <w:sz w:val="28"/>
                <w:szCs w:val="28"/>
              </w:rPr>
              <w:tab/>
            </w:r>
            <w:r w:rsidR="004B5A2C">
              <w:rPr>
                <w:rFonts w:ascii="Times New Roman" w:hAnsi="Times New Roman" w:cs="Times New Roman"/>
                <w:noProof/>
                <w:webHidden/>
                <w:sz w:val="28"/>
                <w:szCs w:val="28"/>
              </w:rPr>
              <w:t>35</w:t>
            </w:r>
          </w:hyperlink>
        </w:p>
        <w:p w14:paraId="48FBCA70" w14:textId="3A2E41BD" w:rsidR="00F62130" w:rsidRPr="00F62130" w:rsidRDefault="007E43E5" w:rsidP="005C6760">
          <w:pPr>
            <w:pStyle w:val="11"/>
            <w:tabs>
              <w:tab w:val="right" w:leader="dot" w:pos="9345"/>
            </w:tabs>
            <w:spacing w:after="0" w:line="360" w:lineRule="auto"/>
            <w:jc w:val="both"/>
            <w:rPr>
              <w:rFonts w:ascii="Times New Roman" w:hAnsi="Times New Roman" w:cs="Times New Roman"/>
              <w:noProof/>
              <w:sz w:val="28"/>
              <w:szCs w:val="28"/>
            </w:rPr>
          </w:pPr>
          <w:hyperlink w:anchor="_Toc515076524" w:history="1">
            <w:r w:rsidR="00F62130" w:rsidRPr="00F62130">
              <w:rPr>
                <w:rStyle w:val="a8"/>
                <w:rFonts w:ascii="Times New Roman" w:hAnsi="Times New Roman" w:cs="Times New Roman"/>
                <w:noProof/>
                <w:color w:val="auto"/>
                <w:sz w:val="28"/>
                <w:szCs w:val="28"/>
              </w:rPr>
              <w:t>Список литературы</w:t>
            </w:r>
            <w:r w:rsidR="00F62130" w:rsidRPr="00F62130">
              <w:rPr>
                <w:rFonts w:ascii="Times New Roman" w:hAnsi="Times New Roman" w:cs="Times New Roman"/>
                <w:noProof/>
                <w:webHidden/>
                <w:sz w:val="28"/>
                <w:szCs w:val="28"/>
              </w:rPr>
              <w:tab/>
            </w:r>
            <w:r w:rsidR="004B5A2C">
              <w:rPr>
                <w:rFonts w:ascii="Times New Roman" w:hAnsi="Times New Roman" w:cs="Times New Roman"/>
                <w:noProof/>
                <w:webHidden/>
                <w:sz w:val="28"/>
                <w:szCs w:val="28"/>
              </w:rPr>
              <w:t>36</w:t>
            </w:r>
          </w:hyperlink>
        </w:p>
        <w:p w14:paraId="731E4AE5" w14:textId="22B0CB71" w:rsidR="00F62130" w:rsidRDefault="00F62130" w:rsidP="005C6760">
          <w:pPr>
            <w:spacing w:after="0" w:line="360" w:lineRule="auto"/>
            <w:jc w:val="both"/>
          </w:pPr>
          <w:r w:rsidRPr="00F62130">
            <w:rPr>
              <w:rFonts w:ascii="Times New Roman" w:hAnsi="Times New Roman" w:cs="Times New Roman"/>
              <w:b/>
              <w:bCs/>
              <w:sz w:val="28"/>
              <w:szCs w:val="28"/>
            </w:rPr>
            <w:fldChar w:fldCharType="end"/>
          </w:r>
        </w:p>
      </w:sdtContent>
    </w:sdt>
    <w:p w14:paraId="2DF918DA" w14:textId="77777777" w:rsidR="00F62130" w:rsidRPr="00F62130" w:rsidRDefault="00F62130" w:rsidP="005C6760">
      <w:pPr>
        <w:pStyle w:val="a3"/>
        <w:spacing w:before="0" w:beforeAutospacing="0" w:after="0" w:afterAutospacing="0" w:line="360" w:lineRule="auto"/>
        <w:ind w:firstLine="709"/>
        <w:jc w:val="both"/>
        <w:outlineLvl w:val="0"/>
        <w:rPr>
          <w:sz w:val="28"/>
          <w:szCs w:val="28"/>
        </w:rPr>
        <w:sectPr w:rsidR="00F62130" w:rsidRPr="00F62130">
          <w:headerReference w:type="default" r:id="rId8"/>
          <w:pgSz w:w="11906" w:h="16838"/>
          <w:pgMar w:top="1134" w:right="850" w:bottom="1134" w:left="1701" w:header="708" w:footer="708" w:gutter="0"/>
          <w:cols w:space="708"/>
          <w:docGrid w:linePitch="360"/>
        </w:sectPr>
      </w:pPr>
    </w:p>
    <w:p w14:paraId="5CDC17A8" w14:textId="139DF628" w:rsidR="00B35815" w:rsidRPr="00F62130" w:rsidRDefault="00B35815" w:rsidP="005C6760">
      <w:pPr>
        <w:pStyle w:val="a3"/>
        <w:spacing w:before="0" w:beforeAutospacing="0" w:after="0" w:afterAutospacing="0" w:line="360" w:lineRule="auto"/>
        <w:ind w:firstLine="709"/>
        <w:jc w:val="center"/>
        <w:outlineLvl w:val="0"/>
        <w:rPr>
          <w:sz w:val="28"/>
          <w:szCs w:val="28"/>
        </w:rPr>
      </w:pPr>
      <w:bookmarkStart w:id="0" w:name="_Toc515076494"/>
      <w:r w:rsidRPr="00F62130">
        <w:rPr>
          <w:sz w:val="28"/>
          <w:szCs w:val="28"/>
        </w:rPr>
        <w:lastRenderedPageBreak/>
        <w:t>Введение</w:t>
      </w:r>
      <w:bookmarkEnd w:id="0"/>
    </w:p>
    <w:p w14:paraId="233DD88E" w14:textId="0FF2B153" w:rsidR="00B35815" w:rsidRPr="00F62130" w:rsidRDefault="00B35815" w:rsidP="005C6760">
      <w:pPr>
        <w:pStyle w:val="a3"/>
        <w:spacing w:before="0" w:beforeAutospacing="0" w:after="0" w:afterAutospacing="0" w:line="360" w:lineRule="auto"/>
        <w:ind w:firstLine="709"/>
        <w:jc w:val="both"/>
        <w:rPr>
          <w:sz w:val="28"/>
          <w:szCs w:val="28"/>
        </w:rPr>
      </w:pPr>
    </w:p>
    <w:p w14:paraId="1AF8EFAA" w14:textId="32A61E04" w:rsidR="00F63C47" w:rsidRPr="00F63C47" w:rsidRDefault="00B35815" w:rsidP="005C6760">
      <w:pPr>
        <w:spacing w:after="0" w:line="360" w:lineRule="auto"/>
        <w:ind w:firstLine="709"/>
        <w:jc w:val="both"/>
        <w:rPr>
          <w:rFonts w:ascii="Times New Roman" w:hAnsi="Times New Roman" w:cs="Times New Roman"/>
          <w:sz w:val="28"/>
          <w:szCs w:val="28"/>
        </w:rPr>
      </w:pPr>
      <w:r w:rsidRPr="00F62130">
        <w:rPr>
          <w:rFonts w:ascii="Times New Roman" w:hAnsi="Times New Roman" w:cs="Times New Roman"/>
          <w:sz w:val="28"/>
          <w:szCs w:val="28"/>
        </w:rPr>
        <w:t xml:space="preserve">Актуальность темы исследования. </w:t>
      </w:r>
      <w:r w:rsidR="00E958D1">
        <w:rPr>
          <w:rFonts w:ascii="Times New Roman" w:hAnsi="Times New Roman" w:cs="Times New Roman"/>
          <w:sz w:val="28"/>
          <w:szCs w:val="28"/>
        </w:rPr>
        <w:t>Не так давно</w:t>
      </w:r>
      <w:r w:rsidR="00F63C47" w:rsidRPr="00F63C47">
        <w:rPr>
          <w:rFonts w:ascii="Times New Roman" w:hAnsi="Times New Roman" w:cs="Times New Roman"/>
          <w:sz w:val="28"/>
          <w:szCs w:val="28"/>
        </w:rPr>
        <w:t xml:space="preserve"> маркетинговые стратегии </w:t>
      </w:r>
      <w:r w:rsidR="008070A4">
        <w:rPr>
          <w:rFonts w:ascii="Times New Roman" w:hAnsi="Times New Roman" w:cs="Times New Roman"/>
          <w:sz w:val="28"/>
          <w:szCs w:val="28"/>
        </w:rPr>
        <w:t>оставались</w:t>
      </w:r>
      <w:r w:rsidR="00F63C47" w:rsidRPr="00F63C47">
        <w:rPr>
          <w:rFonts w:ascii="Times New Roman" w:hAnsi="Times New Roman" w:cs="Times New Roman"/>
          <w:sz w:val="28"/>
          <w:szCs w:val="28"/>
        </w:rPr>
        <w:t xml:space="preserve"> </w:t>
      </w:r>
      <w:r w:rsidR="008070A4">
        <w:rPr>
          <w:rFonts w:ascii="Times New Roman" w:hAnsi="Times New Roman" w:cs="Times New Roman"/>
          <w:sz w:val="28"/>
          <w:szCs w:val="28"/>
        </w:rPr>
        <w:t>направленными</w:t>
      </w:r>
      <w:r w:rsidR="00F63C47" w:rsidRPr="00F63C47">
        <w:rPr>
          <w:rFonts w:ascii="Times New Roman" w:hAnsi="Times New Roman" w:cs="Times New Roman"/>
          <w:sz w:val="28"/>
          <w:szCs w:val="28"/>
        </w:rPr>
        <w:t xml:space="preserve"> на </w:t>
      </w:r>
      <w:r w:rsidR="008070A4">
        <w:rPr>
          <w:rFonts w:ascii="Times New Roman" w:hAnsi="Times New Roman" w:cs="Times New Roman"/>
          <w:sz w:val="28"/>
          <w:szCs w:val="28"/>
        </w:rPr>
        <w:t>поиск</w:t>
      </w:r>
      <w:r w:rsidR="00F63C47" w:rsidRPr="00F63C47">
        <w:rPr>
          <w:rFonts w:ascii="Times New Roman" w:hAnsi="Times New Roman" w:cs="Times New Roman"/>
          <w:sz w:val="28"/>
          <w:szCs w:val="28"/>
        </w:rPr>
        <w:t xml:space="preserve"> новых </w:t>
      </w:r>
      <w:r w:rsidR="00E958D1">
        <w:rPr>
          <w:rFonts w:ascii="Times New Roman" w:hAnsi="Times New Roman" w:cs="Times New Roman"/>
          <w:sz w:val="28"/>
          <w:szCs w:val="28"/>
        </w:rPr>
        <w:t>покупателей</w:t>
      </w:r>
      <w:r w:rsidR="00F63C47" w:rsidRPr="00F63C47">
        <w:rPr>
          <w:rFonts w:ascii="Times New Roman" w:hAnsi="Times New Roman" w:cs="Times New Roman"/>
          <w:sz w:val="28"/>
          <w:szCs w:val="28"/>
        </w:rPr>
        <w:t xml:space="preserve">, </w:t>
      </w:r>
      <w:r w:rsidR="00E958D1">
        <w:rPr>
          <w:rFonts w:ascii="Times New Roman" w:hAnsi="Times New Roman" w:cs="Times New Roman"/>
          <w:sz w:val="28"/>
          <w:szCs w:val="28"/>
        </w:rPr>
        <w:t>но в данный момент</w:t>
      </w:r>
      <w:r w:rsidR="00F63C47" w:rsidRPr="00F63C47">
        <w:rPr>
          <w:rFonts w:ascii="Times New Roman" w:hAnsi="Times New Roman" w:cs="Times New Roman"/>
          <w:sz w:val="28"/>
          <w:szCs w:val="28"/>
        </w:rPr>
        <w:t xml:space="preserve"> </w:t>
      </w:r>
      <w:r w:rsidR="00E958D1">
        <w:rPr>
          <w:rFonts w:ascii="Times New Roman" w:hAnsi="Times New Roman" w:cs="Times New Roman"/>
          <w:sz w:val="28"/>
          <w:szCs w:val="28"/>
        </w:rPr>
        <w:t>поведение фирмы</w:t>
      </w:r>
      <w:r w:rsidR="00F63C47" w:rsidRPr="00F63C47">
        <w:rPr>
          <w:rFonts w:ascii="Times New Roman" w:hAnsi="Times New Roman" w:cs="Times New Roman"/>
          <w:sz w:val="28"/>
          <w:szCs w:val="28"/>
        </w:rPr>
        <w:t xml:space="preserve"> </w:t>
      </w:r>
      <w:r w:rsidR="00E958D1">
        <w:rPr>
          <w:rFonts w:ascii="Times New Roman" w:hAnsi="Times New Roman" w:cs="Times New Roman"/>
          <w:sz w:val="28"/>
          <w:szCs w:val="28"/>
        </w:rPr>
        <w:t>сместилось</w:t>
      </w:r>
      <w:r w:rsidR="00F63C47" w:rsidRPr="00F63C47">
        <w:rPr>
          <w:rFonts w:ascii="Times New Roman" w:hAnsi="Times New Roman" w:cs="Times New Roman"/>
          <w:sz w:val="28"/>
          <w:szCs w:val="28"/>
        </w:rPr>
        <w:t xml:space="preserve"> на </w:t>
      </w:r>
      <w:r w:rsidR="00030D68">
        <w:rPr>
          <w:rFonts w:ascii="Times New Roman" w:hAnsi="Times New Roman" w:cs="Times New Roman"/>
          <w:sz w:val="28"/>
          <w:szCs w:val="28"/>
        </w:rPr>
        <w:t>удержание</w:t>
      </w:r>
      <w:r w:rsidR="00F63C47" w:rsidRPr="00F63C47">
        <w:rPr>
          <w:rFonts w:ascii="Times New Roman" w:hAnsi="Times New Roman" w:cs="Times New Roman"/>
          <w:sz w:val="28"/>
          <w:szCs w:val="28"/>
        </w:rPr>
        <w:t xml:space="preserve"> </w:t>
      </w:r>
      <w:r w:rsidR="00E958D1">
        <w:rPr>
          <w:rFonts w:ascii="Times New Roman" w:hAnsi="Times New Roman" w:cs="Times New Roman"/>
          <w:sz w:val="28"/>
          <w:szCs w:val="28"/>
        </w:rPr>
        <w:t>действующих</w:t>
      </w:r>
      <w:r w:rsidR="00030D68">
        <w:rPr>
          <w:rFonts w:ascii="Times New Roman" w:hAnsi="Times New Roman" w:cs="Times New Roman"/>
          <w:sz w:val="28"/>
          <w:szCs w:val="28"/>
        </w:rPr>
        <w:t xml:space="preserve"> </w:t>
      </w:r>
      <w:r w:rsidR="00E958D1">
        <w:rPr>
          <w:rFonts w:ascii="Times New Roman" w:hAnsi="Times New Roman" w:cs="Times New Roman"/>
          <w:sz w:val="28"/>
          <w:szCs w:val="28"/>
        </w:rPr>
        <w:t>потребителей</w:t>
      </w:r>
      <w:r w:rsidR="00F63C47" w:rsidRPr="00F63C47">
        <w:rPr>
          <w:rFonts w:ascii="Times New Roman" w:hAnsi="Times New Roman" w:cs="Times New Roman"/>
          <w:sz w:val="28"/>
          <w:szCs w:val="28"/>
        </w:rPr>
        <w:t xml:space="preserve">, </w:t>
      </w:r>
      <w:r w:rsidR="00E958D1">
        <w:rPr>
          <w:rFonts w:ascii="Times New Roman" w:hAnsi="Times New Roman" w:cs="Times New Roman"/>
          <w:sz w:val="28"/>
          <w:szCs w:val="28"/>
        </w:rPr>
        <w:t>созданию</w:t>
      </w:r>
      <w:r w:rsidR="00F63C47" w:rsidRPr="00F63C47">
        <w:rPr>
          <w:rFonts w:ascii="Times New Roman" w:hAnsi="Times New Roman" w:cs="Times New Roman"/>
          <w:sz w:val="28"/>
          <w:szCs w:val="28"/>
        </w:rPr>
        <w:t xml:space="preserve"> их </w:t>
      </w:r>
      <w:r w:rsidR="00030D68" w:rsidRPr="00F63C47">
        <w:rPr>
          <w:rFonts w:ascii="Times New Roman" w:hAnsi="Times New Roman" w:cs="Times New Roman"/>
          <w:sz w:val="28"/>
          <w:szCs w:val="28"/>
        </w:rPr>
        <w:t>лояльности к</w:t>
      </w:r>
      <w:r w:rsidR="00F63C47" w:rsidRPr="00F63C47">
        <w:rPr>
          <w:rFonts w:ascii="Times New Roman" w:hAnsi="Times New Roman" w:cs="Times New Roman"/>
          <w:sz w:val="28"/>
          <w:szCs w:val="28"/>
        </w:rPr>
        <w:t xml:space="preserve"> </w:t>
      </w:r>
      <w:r w:rsidR="00E958D1">
        <w:rPr>
          <w:rFonts w:ascii="Times New Roman" w:hAnsi="Times New Roman" w:cs="Times New Roman"/>
          <w:sz w:val="28"/>
          <w:szCs w:val="28"/>
        </w:rPr>
        <w:t>организации</w:t>
      </w:r>
      <w:r w:rsidR="00F63C47" w:rsidRPr="00F63C47">
        <w:rPr>
          <w:rFonts w:ascii="Times New Roman" w:hAnsi="Times New Roman" w:cs="Times New Roman"/>
          <w:sz w:val="28"/>
          <w:szCs w:val="28"/>
        </w:rPr>
        <w:t xml:space="preserve">. </w:t>
      </w:r>
      <w:r w:rsidR="00CD2FF9">
        <w:rPr>
          <w:rFonts w:ascii="Times New Roman" w:hAnsi="Times New Roman" w:cs="Times New Roman"/>
          <w:sz w:val="28"/>
          <w:szCs w:val="28"/>
        </w:rPr>
        <w:t>Предпосылкой</w:t>
      </w:r>
      <w:r w:rsidR="00F63C47" w:rsidRPr="00F63C47">
        <w:rPr>
          <w:rFonts w:ascii="Times New Roman" w:hAnsi="Times New Roman" w:cs="Times New Roman"/>
          <w:sz w:val="28"/>
          <w:szCs w:val="28"/>
        </w:rPr>
        <w:t xml:space="preserve"> так</w:t>
      </w:r>
      <w:r w:rsidR="00CD2FF9">
        <w:rPr>
          <w:rFonts w:ascii="Times New Roman" w:hAnsi="Times New Roman" w:cs="Times New Roman"/>
          <w:sz w:val="28"/>
          <w:szCs w:val="28"/>
        </w:rPr>
        <w:t>овых</w:t>
      </w:r>
      <w:r w:rsidR="00F63C47" w:rsidRPr="00F63C47">
        <w:rPr>
          <w:rFonts w:ascii="Times New Roman" w:hAnsi="Times New Roman" w:cs="Times New Roman"/>
          <w:sz w:val="28"/>
          <w:szCs w:val="28"/>
        </w:rPr>
        <w:t xml:space="preserve"> изменений </w:t>
      </w:r>
      <w:r w:rsidR="00CD2FF9">
        <w:rPr>
          <w:rFonts w:ascii="Times New Roman" w:hAnsi="Times New Roman" w:cs="Times New Roman"/>
          <w:sz w:val="28"/>
          <w:szCs w:val="28"/>
        </w:rPr>
        <w:t>считается</w:t>
      </w:r>
      <w:r w:rsidR="00F63C47" w:rsidRPr="00F63C47">
        <w:rPr>
          <w:rFonts w:ascii="Times New Roman" w:hAnsi="Times New Roman" w:cs="Times New Roman"/>
          <w:sz w:val="28"/>
          <w:szCs w:val="28"/>
        </w:rPr>
        <w:t xml:space="preserve"> </w:t>
      </w:r>
      <w:r w:rsidR="00030D68">
        <w:rPr>
          <w:rFonts w:ascii="Times New Roman" w:hAnsi="Times New Roman" w:cs="Times New Roman"/>
          <w:sz w:val="28"/>
          <w:szCs w:val="28"/>
        </w:rPr>
        <w:t>понимание</w:t>
      </w:r>
      <w:r w:rsidR="00F63C47" w:rsidRPr="00F63C47">
        <w:rPr>
          <w:rFonts w:ascii="Times New Roman" w:hAnsi="Times New Roman" w:cs="Times New Roman"/>
          <w:sz w:val="28"/>
          <w:szCs w:val="28"/>
        </w:rPr>
        <w:t xml:space="preserve"> того, что </w:t>
      </w:r>
      <w:r w:rsidR="00CD2FF9">
        <w:rPr>
          <w:rFonts w:ascii="Times New Roman" w:hAnsi="Times New Roman" w:cs="Times New Roman"/>
          <w:sz w:val="28"/>
          <w:szCs w:val="28"/>
        </w:rPr>
        <w:t>долговременные взаимоотношения</w:t>
      </w:r>
      <w:r w:rsidR="00F63C47" w:rsidRPr="00F63C47">
        <w:rPr>
          <w:rFonts w:ascii="Times New Roman" w:hAnsi="Times New Roman" w:cs="Times New Roman"/>
          <w:sz w:val="28"/>
          <w:szCs w:val="28"/>
        </w:rPr>
        <w:t xml:space="preserve"> с </w:t>
      </w:r>
      <w:r w:rsidR="00CD2FF9">
        <w:rPr>
          <w:rFonts w:ascii="Times New Roman" w:hAnsi="Times New Roman" w:cs="Times New Roman"/>
          <w:sz w:val="28"/>
          <w:szCs w:val="28"/>
        </w:rPr>
        <w:t>потребителями</w:t>
      </w:r>
      <w:r w:rsidR="00F63C47" w:rsidRPr="00F63C47">
        <w:rPr>
          <w:rFonts w:ascii="Times New Roman" w:hAnsi="Times New Roman" w:cs="Times New Roman"/>
          <w:sz w:val="28"/>
          <w:szCs w:val="28"/>
        </w:rPr>
        <w:t xml:space="preserve"> являются экономически выгодными, </w:t>
      </w:r>
      <w:r w:rsidR="00030D68">
        <w:rPr>
          <w:rFonts w:ascii="Times New Roman" w:hAnsi="Times New Roman" w:cs="Times New Roman"/>
          <w:sz w:val="28"/>
          <w:szCs w:val="28"/>
        </w:rPr>
        <w:t>т</w:t>
      </w:r>
      <w:r w:rsidR="00CD2FF9">
        <w:rPr>
          <w:rFonts w:ascii="Times New Roman" w:hAnsi="Times New Roman" w:cs="Times New Roman"/>
          <w:sz w:val="28"/>
          <w:szCs w:val="28"/>
        </w:rPr>
        <w:t>.</w:t>
      </w:r>
      <w:r w:rsidR="00030D68">
        <w:rPr>
          <w:rFonts w:ascii="Times New Roman" w:hAnsi="Times New Roman" w:cs="Times New Roman"/>
          <w:sz w:val="28"/>
          <w:szCs w:val="28"/>
        </w:rPr>
        <w:t xml:space="preserve"> </w:t>
      </w:r>
      <w:r w:rsidR="00CD2FF9">
        <w:rPr>
          <w:rFonts w:ascii="Times New Roman" w:hAnsi="Times New Roman" w:cs="Times New Roman"/>
          <w:sz w:val="28"/>
          <w:szCs w:val="28"/>
        </w:rPr>
        <w:t>к.</w:t>
      </w:r>
      <w:r w:rsidR="00F63C47" w:rsidRPr="00F63C47">
        <w:rPr>
          <w:rFonts w:ascii="Times New Roman" w:hAnsi="Times New Roman" w:cs="Times New Roman"/>
          <w:sz w:val="28"/>
          <w:szCs w:val="28"/>
        </w:rPr>
        <w:t xml:space="preserve"> они </w:t>
      </w:r>
      <w:r w:rsidR="00030D68">
        <w:rPr>
          <w:rFonts w:ascii="Times New Roman" w:hAnsi="Times New Roman" w:cs="Times New Roman"/>
          <w:sz w:val="28"/>
          <w:szCs w:val="28"/>
        </w:rPr>
        <w:t>производят</w:t>
      </w:r>
      <w:r w:rsidR="00F63C47" w:rsidRPr="00F63C47">
        <w:rPr>
          <w:rFonts w:ascii="Times New Roman" w:hAnsi="Times New Roman" w:cs="Times New Roman"/>
          <w:sz w:val="28"/>
          <w:szCs w:val="28"/>
        </w:rPr>
        <w:t xml:space="preserve"> </w:t>
      </w:r>
      <w:r w:rsidR="00CD2FF9">
        <w:rPr>
          <w:rFonts w:ascii="Times New Roman" w:hAnsi="Times New Roman" w:cs="Times New Roman"/>
          <w:sz w:val="28"/>
          <w:szCs w:val="28"/>
        </w:rPr>
        <w:t>постоянные</w:t>
      </w:r>
      <w:r w:rsidR="00F63C47" w:rsidRPr="00F63C47">
        <w:rPr>
          <w:rFonts w:ascii="Times New Roman" w:hAnsi="Times New Roman" w:cs="Times New Roman"/>
          <w:sz w:val="28"/>
          <w:szCs w:val="28"/>
        </w:rPr>
        <w:t xml:space="preserve"> покупки, требуют </w:t>
      </w:r>
      <w:r w:rsidR="00CD2FF9">
        <w:rPr>
          <w:rFonts w:ascii="Times New Roman" w:hAnsi="Times New Roman" w:cs="Times New Roman"/>
          <w:sz w:val="28"/>
          <w:szCs w:val="28"/>
        </w:rPr>
        <w:t>наименьших издержек</w:t>
      </w:r>
      <w:r w:rsidR="00F63C47" w:rsidRPr="00F63C47">
        <w:rPr>
          <w:rFonts w:ascii="Times New Roman" w:hAnsi="Times New Roman" w:cs="Times New Roman"/>
          <w:sz w:val="28"/>
          <w:szCs w:val="28"/>
        </w:rPr>
        <w:t xml:space="preserve"> на маркетинг для </w:t>
      </w:r>
      <w:r w:rsidR="00CD2FF9">
        <w:rPr>
          <w:rFonts w:ascii="Times New Roman" w:hAnsi="Times New Roman" w:cs="Times New Roman"/>
          <w:sz w:val="28"/>
          <w:szCs w:val="28"/>
        </w:rPr>
        <w:t>всякого покупателя</w:t>
      </w:r>
      <w:r w:rsidR="00F63C47" w:rsidRPr="00F63C47">
        <w:rPr>
          <w:rFonts w:ascii="Times New Roman" w:hAnsi="Times New Roman" w:cs="Times New Roman"/>
          <w:sz w:val="28"/>
          <w:szCs w:val="28"/>
        </w:rPr>
        <w:t xml:space="preserve"> и, благодаря </w:t>
      </w:r>
      <w:r w:rsidR="00CD2FF9">
        <w:rPr>
          <w:rFonts w:ascii="Times New Roman" w:hAnsi="Times New Roman" w:cs="Times New Roman"/>
          <w:sz w:val="28"/>
          <w:szCs w:val="28"/>
        </w:rPr>
        <w:t>советам</w:t>
      </w:r>
      <w:r w:rsidR="00F63C47" w:rsidRPr="00F63C47">
        <w:rPr>
          <w:rFonts w:ascii="Times New Roman" w:hAnsi="Times New Roman" w:cs="Times New Roman"/>
          <w:sz w:val="28"/>
          <w:szCs w:val="28"/>
        </w:rPr>
        <w:t xml:space="preserve"> </w:t>
      </w:r>
      <w:r w:rsidR="00CD2FF9">
        <w:rPr>
          <w:rFonts w:ascii="Times New Roman" w:hAnsi="Times New Roman" w:cs="Times New Roman"/>
          <w:sz w:val="28"/>
          <w:szCs w:val="28"/>
        </w:rPr>
        <w:t>преданных</w:t>
      </w:r>
      <w:r w:rsidR="00F63C47" w:rsidRPr="00F63C47">
        <w:rPr>
          <w:rFonts w:ascii="Times New Roman" w:hAnsi="Times New Roman" w:cs="Times New Roman"/>
          <w:sz w:val="28"/>
          <w:szCs w:val="28"/>
        </w:rPr>
        <w:t xml:space="preserve"> </w:t>
      </w:r>
      <w:r w:rsidR="00CD2FF9">
        <w:rPr>
          <w:rFonts w:ascii="Times New Roman" w:hAnsi="Times New Roman" w:cs="Times New Roman"/>
          <w:sz w:val="28"/>
          <w:szCs w:val="28"/>
        </w:rPr>
        <w:t>покупателей</w:t>
      </w:r>
      <w:r w:rsidR="00F63C47" w:rsidRPr="00F63C47">
        <w:rPr>
          <w:rFonts w:ascii="Times New Roman" w:hAnsi="Times New Roman" w:cs="Times New Roman"/>
          <w:sz w:val="28"/>
          <w:szCs w:val="28"/>
        </w:rPr>
        <w:t xml:space="preserve">, </w:t>
      </w:r>
      <w:r w:rsidR="00CD2FF9">
        <w:rPr>
          <w:rFonts w:ascii="Times New Roman" w:hAnsi="Times New Roman" w:cs="Times New Roman"/>
          <w:sz w:val="28"/>
          <w:szCs w:val="28"/>
        </w:rPr>
        <w:t>содействуют</w:t>
      </w:r>
      <w:r w:rsidR="00F63C47" w:rsidRPr="00F63C47">
        <w:rPr>
          <w:rFonts w:ascii="Times New Roman" w:hAnsi="Times New Roman" w:cs="Times New Roman"/>
          <w:sz w:val="28"/>
          <w:szCs w:val="28"/>
        </w:rPr>
        <w:t xml:space="preserve"> увеличению </w:t>
      </w:r>
      <w:r w:rsidR="00CD2FF9">
        <w:rPr>
          <w:rFonts w:ascii="Times New Roman" w:hAnsi="Times New Roman" w:cs="Times New Roman"/>
          <w:sz w:val="28"/>
          <w:szCs w:val="28"/>
        </w:rPr>
        <w:t>количества</w:t>
      </w:r>
      <w:r w:rsidR="00030D68">
        <w:rPr>
          <w:rFonts w:ascii="Times New Roman" w:hAnsi="Times New Roman" w:cs="Times New Roman"/>
          <w:sz w:val="28"/>
          <w:szCs w:val="28"/>
        </w:rPr>
        <w:t xml:space="preserve"> новых клиентов</w:t>
      </w:r>
      <w:r w:rsidR="00F63C47" w:rsidRPr="00F63C47">
        <w:rPr>
          <w:rFonts w:ascii="Times New Roman" w:hAnsi="Times New Roman" w:cs="Times New Roman"/>
          <w:sz w:val="28"/>
          <w:szCs w:val="28"/>
        </w:rPr>
        <w:t>.</w:t>
      </w:r>
    </w:p>
    <w:p w14:paraId="5B0F1C2E" w14:textId="7176BE20" w:rsidR="00F63C47" w:rsidRPr="00F63C47" w:rsidRDefault="00CD2FF9" w:rsidP="005C67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почти все</w:t>
      </w:r>
      <w:r w:rsidR="00F63C47" w:rsidRPr="00F63C47">
        <w:rPr>
          <w:rFonts w:ascii="Times New Roman" w:hAnsi="Times New Roman" w:cs="Times New Roman"/>
          <w:sz w:val="28"/>
          <w:szCs w:val="28"/>
        </w:rPr>
        <w:t xml:space="preserve"> российски</w:t>
      </w:r>
      <w:r w:rsidR="00030D68">
        <w:rPr>
          <w:rFonts w:ascii="Times New Roman" w:hAnsi="Times New Roman" w:cs="Times New Roman"/>
          <w:sz w:val="28"/>
          <w:szCs w:val="28"/>
        </w:rPr>
        <w:t>е</w:t>
      </w:r>
      <w:r w:rsidR="00F63C47" w:rsidRPr="00F63C47">
        <w:rPr>
          <w:rFonts w:ascii="Times New Roman" w:hAnsi="Times New Roman" w:cs="Times New Roman"/>
          <w:sz w:val="28"/>
          <w:szCs w:val="28"/>
        </w:rPr>
        <w:t xml:space="preserve"> </w:t>
      </w:r>
      <w:r w:rsidR="00E9448F">
        <w:rPr>
          <w:rFonts w:ascii="Times New Roman" w:hAnsi="Times New Roman" w:cs="Times New Roman"/>
          <w:sz w:val="28"/>
          <w:szCs w:val="28"/>
        </w:rPr>
        <w:t>фирмы</w:t>
      </w:r>
      <w:r w:rsidR="00F63C47" w:rsidRPr="00F63C47">
        <w:rPr>
          <w:rFonts w:ascii="Times New Roman" w:hAnsi="Times New Roman" w:cs="Times New Roman"/>
          <w:sz w:val="28"/>
          <w:szCs w:val="28"/>
        </w:rPr>
        <w:t xml:space="preserve"> не имеют </w:t>
      </w:r>
      <w:r w:rsidR="00030D68" w:rsidRPr="00F63C47">
        <w:rPr>
          <w:rFonts w:ascii="Times New Roman" w:hAnsi="Times New Roman" w:cs="Times New Roman"/>
          <w:sz w:val="28"/>
          <w:szCs w:val="28"/>
        </w:rPr>
        <w:t>опыта</w:t>
      </w:r>
      <w:r w:rsidR="00030D68">
        <w:rPr>
          <w:rFonts w:ascii="Times New Roman" w:hAnsi="Times New Roman" w:cs="Times New Roman"/>
          <w:sz w:val="28"/>
          <w:szCs w:val="28"/>
        </w:rPr>
        <w:t>, а иногда даже и представления,</w:t>
      </w:r>
      <w:r w:rsidR="00F63C47" w:rsidRPr="00F63C47">
        <w:rPr>
          <w:rFonts w:ascii="Times New Roman" w:hAnsi="Times New Roman" w:cs="Times New Roman"/>
          <w:sz w:val="28"/>
          <w:szCs w:val="28"/>
        </w:rPr>
        <w:t xml:space="preserve"> в налаживании партнерских </w:t>
      </w:r>
      <w:r w:rsidR="00E9448F">
        <w:rPr>
          <w:rFonts w:ascii="Times New Roman" w:hAnsi="Times New Roman" w:cs="Times New Roman"/>
          <w:sz w:val="28"/>
          <w:szCs w:val="28"/>
        </w:rPr>
        <w:t>взаимо</w:t>
      </w:r>
      <w:r w:rsidR="00F63C47" w:rsidRPr="00F63C47">
        <w:rPr>
          <w:rFonts w:ascii="Times New Roman" w:hAnsi="Times New Roman" w:cs="Times New Roman"/>
          <w:sz w:val="28"/>
          <w:szCs w:val="28"/>
        </w:rPr>
        <w:t xml:space="preserve">отношений со </w:t>
      </w:r>
      <w:r w:rsidR="00E9448F">
        <w:rPr>
          <w:rFonts w:ascii="Times New Roman" w:hAnsi="Times New Roman" w:cs="Times New Roman"/>
          <w:sz w:val="28"/>
          <w:szCs w:val="28"/>
        </w:rPr>
        <w:t>собственными</w:t>
      </w:r>
      <w:r w:rsidR="00F63C47" w:rsidRPr="00F63C47">
        <w:rPr>
          <w:rFonts w:ascii="Times New Roman" w:hAnsi="Times New Roman" w:cs="Times New Roman"/>
          <w:sz w:val="28"/>
          <w:szCs w:val="28"/>
        </w:rPr>
        <w:t xml:space="preserve"> </w:t>
      </w:r>
      <w:r w:rsidR="00E9448F">
        <w:rPr>
          <w:rFonts w:ascii="Times New Roman" w:hAnsi="Times New Roman" w:cs="Times New Roman"/>
          <w:sz w:val="28"/>
          <w:szCs w:val="28"/>
        </w:rPr>
        <w:t>покупателями</w:t>
      </w:r>
      <w:r w:rsidR="00F63C47" w:rsidRPr="00F63C47">
        <w:rPr>
          <w:rFonts w:ascii="Times New Roman" w:hAnsi="Times New Roman" w:cs="Times New Roman"/>
          <w:sz w:val="28"/>
          <w:szCs w:val="28"/>
        </w:rPr>
        <w:t xml:space="preserve">. </w:t>
      </w:r>
      <w:r w:rsidR="00E9448F">
        <w:rPr>
          <w:rFonts w:ascii="Times New Roman" w:hAnsi="Times New Roman" w:cs="Times New Roman"/>
          <w:sz w:val="28"/>
          <w:szCs w:val="28"/>
        </w:rPr>
        <w:t>Главной неувязкой</w:t>
      </w:r>
      <w:r w:rsidR="00F63C47" w:rsidRPr="00F63C47">
        <w:rPr>
          <w:rFonts w:ascii="Times New Roman" w:hAnsi="Times New Roman" w:cs="Times New Roman"/>
          <w:sz w:val="28"/>
          <w:szCs w:val="28"/>
        </w:rPr>
        <w:t xml:space="preserve"> для них </w:t>
      </w:r>
      <w:r w:rsidR="00E9448F">
        <w:rPr>
          <w:rFonts w:ascii="Times New Roman" w:hAnsi="Times New Roman" w:cs="Times New Roman"/>
          <w:sz w:val="28"/>
          <w:szCs w:val="28"/>
        </w:rPr>
        <w:t>считается</w:t>
      </w:r>
      <w:r w:rsidR="00F63C47" w:rsidRPr="00F63C47">
        <w:rPr>
          <w:rFonts w:ascii="Times New Roman" w:hAnsi="Times New Roman" w:cs="Times New Roman"/>
          <w:sz w:val="28"/>
          <w:szCs w:val="28"/>
        </w:rPr>
        <w:t xml:space="preserve"> отсутствие систематического подхода к управлению </w:t>
      </w:r>
      <w:r w:rsidR="00E9448F">
        <w:rPr>
          <w:rFonts w:ascii="Times New Roman" w:hAnsi="Times New Roman" w:cs="Times New Roman"/>
          <w:sz w:val="28"/>
          <w:szCs w:val="28"/>
        </w:rPr>
        <w:t xml:space="preserve">преданностью покупателей </w:t>
      </w:r>
      <w:r w:rsidR="00F63C47" w:rsidRPr="00F63C47">
        <w:rPr>
          <w:rFonts w:ascii="Times New Roman" w:hAnsi="Times New Roman" w:cs="Times New Roman"/>
          <w:sz w:val="28"/>
          <w:szCs w:val="28"/>
        </w:rPr>
        <w:t xml:space="preserve">и </w:t>
      </w:r>
      <w:r w:rsidR="00E9448F">
        <w:rPr>
          <w:rFonts w:ascii="Times New Roman" w:hAnsi="Times New Roman" w:cs="Times New Roman"/>
          <w:sz w:val="28"/>
          <w:szCs w:val="28"/>
        </w:rPr>
        <w:t>неимение</w:t>
      </w:r>
      <w:r w:rsidR="00F63C47" w:rsidRPr="00F63C47">
        <w:rPr>
          <w:rFonts w:ascii="Times New Roman" w:hAnsi="Times New Roman" w:cs="Times New Roman"/>
          <w:sz w:val="28"/>
          <w:szCs w:val="28"/>
        </w:rPr>
        <w:t xml:space="preserve"> научных и методологических </w:t>
      </w:r>
      <w:r w:rsidR="00E9448F">
        <w:rPr>
          <w:rFonts w:ascii="Times New Roman" w:hAnsi="Times New Roman" w:cs="Times New Roman"/>
          <w:sz w:val="28"/>
          <w:szCs w:val="28"/>
        </w:rPr>
        <w:t>по</w:t>
      </w:r>
      <w:r w:rsidR="00F63C47" w:rsidRPr="00F63C47">
        <w:rPr>
          <w:rFonts w:ascii="Times New Roman" w:hAnsi="Times New Roman" w:cs="Times New Roman"/>
          <w:sz w:val="28"/>
          <w:szCs w:val="28"/>
        </w:rPr>
        <w:t xml:space="preserve">знаний по формированию </w:t>
      </w:r>
      <w:r w:rsidR="00E9448F">
        <w:rPr>
          <w:rFonts w:ascii="Times New Roman" w:hAnsi="Times New Roman" w:cs="Times New Roman"/>
          <w:sz w:val="28"/>
          <w:szCs w:val="28"/>
        </w:rPr>
        <w:t>вырабатывания порядков</w:t>
      </w:r>
      <w:r w:rsidR="00F63C47" w:rsidRPr="00F63C47">
        <w:rPr>
          <w:rFonts w:ascii="Times New Roman" w:hAnsi="Times New Roman" w:cs="Times New Roman"/>
          <w:sz w:val="28"/>
          <w:szCs w:val="28"/>
        </w:rPr>
        <w:t xml:space="preserve"> управления предприятием,</w:t>
      </w:r>
      <w:r w:rsidR="00030D68">
        <w:rPr>
          <w:rFonts w:ascii="Times New Roman" w:hAnsi="Times New Roman" w:cs="Times New Roman"/>
          <w:sz w:val="28"/>
          <w:szCs w:val="28"/>
        </w:rPr>
        <w:t xml:space="preserve"> которые</w:t>
      </w:r>
      <w:r w:rsidR="00F63C47" w:rsidRPr="00F63C47">
        <w:rPr>
          <w:rFonts w:ascii="Times New Roman" w:hAnsi="Times New Roman" w:cs="Times New Roman"/>
          <w:sz w:val="28"/>
          <w:szCs w:val="28"/>
        </w:rPr>
        <w:t xml:space="preserve"> направленны на сохранение</w:t>
      </w:r>
      <w:r w:rsidR="00030D68">
        <w:rPr>
          <w:rFonts w:ascii="Times New Roman" w:hAnsi="Times New Roman" w:cs="Times New Roman"/>
          <w:sz w:val="28"/>
          <w:szCs w:val="28"/>
        </w:rPr>
        <w:t xml:space="preserve"> действующих</w:t>
      </w:r>
      <w:r w:rsidR="00F63C47" w:rsidRPr="00F63C47">
        <w:rPr>
          <w:rFonts w:ascii="Times New Roman" w:hAnsi="Times New Roman" w:cs="Times New Roman"/>
          <w:sz w:val="28"/>
          <w:szCs w:val="28"/>
        </w:rPr>
        <w:t xml:space="preserve"> </w:t>
      </w:r>
      <w:r w:rsidR="00E9448F">
        <w:rPr>
          <w:rFonts w:ascii="Times New Roman" w:hAnsi="Times New Roman" w:cs="Times New Roman"/>
          <w:sz w:val="28"/>
          <w:szCs w:val="28"/>
        </w:rPr>
        <w:t>клиентов</w:t>
      </w:r>
      <w:r w:rsidR="00F63C47" w:rsidRPr="00F63C47">
        <w:rPr>
          <w:rFonts w:ascii="Times New Roman" w:hAnsi="Times New Roman" w:cs="Times New Roman"/>
          <w:sz w:val="28"/>
          <w:szCs w:val="28"/>
        </w:rPr>
        <w:t xml:space="preserve"> и </w:t>
      </w:r>
      <w:r w:rsidR="00E9448F">
        <w:rPr>
          <w:rFonts w:ascii="Times New Roman" w:hAnsi="Times New Roman" w:cs="Times New Roman"/>
          <w:sz w:val="28"/>
          <w:szCs w:val="28"/>
        </w:rPr>
        <w:t>увеличении</w:t>
      </w:r>
      <w:r w:rsidR="00F63C47" w:rsidRPr="00F63C47">
        <w:rPr>
          <w:rFonts w:ascii="Times New Roman" w:hAnsi="Times New Roman" w:cs="Times New Roman"/>
          <w:sz w:val="28"/>
          <w:szCs w:val="28"/>
        </w:rPr>
        <w:t xml:space="preserve"> их </w:t>
      </w:r>
      <w:r w:rsidR="00E9448F">
        <w:rPr>
          <w:rFonts w:ascii="Times New Roman" w:hAnsi="Times New Roman" w:cs="Times New Roman"/>
          <w:sz w:val="28"/>
          <w:szCs w:val="28"/>
        </w:rPr>
        <w:t>преданности</w:t>
      </w:r>
      <w:r w:rsidR="00030D68">
        <w:rPr>
          <w:rFonts w:ascii="Times New Roman" w:hAnsi="Times New Roman" w:cs="Times New Roman"/>
          <w:sz w:val="28"/>
          <w:szCs w:val="28"/>
        </w:rPr>
        <w:t xml:space="preserve"> в конечном счете</w:t>
      </w:r>
      <w:r w:rsidR="00F63C47" w:rsidRPr="00F63C47">
        <w:rPr>
          <w:rFonts w:ascii="Times New Roman" w:hAnsi="Times New Roman" w:cs="Times New Roman"/>
          <w:sz w:val="28"/>
          <w:szCs w:val="28"/>
        </w:rPr>
        <w:t xml:space="preserve">. Например, авторский анализ реализации маркетинговых отношений </w:t>
      </w:r>
      <w:r w:rsidR="00E9448F">
        <w:rPr>
          <w:rFonts w:ascii="Times New Roman" w:hAnsi="Times New Roman" w:cs="Times New Roman"/>
          <w:sz w:val="28"/>
          <w:szCs w:val="28"/>
        </w:rPr>
        <w:t>в</w:t>
      </w:r>
      <w:r w:rsidR="00F63C47" w:rsidRPr="00F63C47">
        <w:rPr>
          <w:rFonts w:ascii="Times New Roman" w:hAnsi="Times New Roman" w:cs="Times New Roman"/>
          <w:sz w:val="28"/>
          <w:szCs w:val="28"/>
        </w:rPr>
        <w:t xml:space="preserve"> российских </w:t>
      </w:r>
      <w:r w:rsidR="00E9448F">
        <w:rPr>
          <w:rFonts w:ascii="Times New Roman" w:hAnsi="Times New Roman" w:cs="Times New Roman"/>
          <w:sz w:val="28"/>
          <w:szCs w:val="28"/>
        </w:rPr>
        <w:t>фирмах</w:t>
      </w:r>
      <w:r w:rsidR="00F63C47" w:rsidRPr="00F63C47">
        <w:rPr>
          <w:rFonts w:ascii="Times New Roman" w:hAnsi="Times New Roman" w:cs="Times New Roman"/>
          <w:sz w:val="28"/>
          <w:szCs w:val="28"/>
        </w:rPr>
        <w:t xml:space="preserve"> </w:t>
      </w:r>
      <w:r w:rsidR="00E9448F">
        <w:rPr>
          <w:rFonts w:ascii="Times New Roman" w:hAnsi="Times New Roman" w:cs="Times New Roman"/>
          <w:sz w:val="28"/>
          <w:szCs w:val="28"/>
        </w:rPr>
        <w:t>указал</w:t>
      </w:r>
      <w:r w:rsidR="00F63C47" w:rsidRPr="00F63C47">
        <w:rPr>
          <w:rFonts w:ascii="Times New Roman" w:hAnsi="Times New Roman" w:cs="Times New Roman"/>
          <w:sz w:val="28"/>
          <w:szCs w:val="28"/>
        </w:rPr>
        <w:t xml:space="preserve">, что </w:t>
      </w:r>
      <w:r w:rsidR="00E9448F">
        <w:rPr>
          <w:rFonts w:ascii="Times New Roman" w:hAnsi="Times New Roman" w:cs="Times New Roman"/>
          <w:sz w:val="28"/>
          <w:szCs w:val="28"/>
        </w:rPr>
        <w:t>постоянная</w:t>
      </w:r>
      <w:r w:rsidR="00F63C47" w:rsidRPr="00F63C47">
        <w:rPr>
          <w:rFonts w:ascii="Times New Roman" w:hAnsi="Times New Roman" w:cs="Times New Roman"/>
          <w:sz w:val="28"/>
          <w:szCs w:val="28"/>
        </w:rPr>
        <w:t xml:space="preserve"> оценка удовлетворенности клиентов осуществляется только в 26,2% компаний, а 41,8% </w:t>
      </w:r>
      <w:r w:rsidR="00E9448F">
        <w:rPr>
          <w:rFonts w:ascii="Times New Roman" w:hAnsi="Times New Roman" w:cs="Times New Roman"/>
          <w:sz w:val="28"/>
          <w:szCs w:val="28"/>
        </w:rPr>
        <w:t>организаций</w:t>
      </w:r>
      <w:r w:rsidR="00F63C47" w:rsidRPr="00F63C47">
        <w:rPr>
          <w:rFonts w:ascii="Times New Roman" w:hAnsi="Times New Roman" w:cs="Times New Roman"/>
          <w:sz w:val="28"/>
          <w:szCs w:val="28"/>
        </w:rPr>
        <w:t xml:space="preserve"> не </w:t>
      </w:r>
      <w:r w:rsidR="00E9448F">
        <w:rPr>
          <w:rFonts w:ascii="Times New Roman" w:hAnsi="Times New Roman" w:cs="Times New Roman"/>
          <w:sz w:val="28"/>
          <w:szCs w:val="28"/>
        </w:rPr>
        <w:t>имеют умения</w:t>
      </w:r>
      <w:r w:rsidR="00F63C47" w:rsidRPr="00F63C47">
        <w:rPr>
          <w:rFonts w:ascii="Times New Roman" w:hAnsi="Times New Roman" w:cs="Times New Roman"/>
          <w:sz w:val="28"/>
          <w:szCs w:val="28"/>
        </w:rPr>
        <w:t xml:space="preserve"> оценить эффективность программ по удержанию </w:t>
      </w:r>
      <w:r w:rsidR="00245B6D">
        <w:rPr>
          <w:rFonts w:ascii="Times New Roman" w:hAnsi="Times New Roman" w:cs="Times New Roman"/>
          <w:sz w:val="28"/>
          <w:szCs w:val="28"/>
        </w:rPr>
        <w:t>потребителей</w:t>
      </w:r>
      <w:r w:rsidR="00F63C47" w:rsidRPr="00F63C47">
        <w:rPr>
          <w:rFonts w:ascii="Times New Roman" w:hAnsi="Times New Roman" w:cs="Times New Roman"/>
          <w:sz w:val="28"/>
          <w:szCs w:val="28"/>
        </w:rPr>
        <w:t xml:space="preserve">. Из-за недостаточного внимания </w:t>
      </w:r>
      <w:r w:rsidR="00245B6D">
        <w:rPr>
          <w:rFonts w:ascii="Times New Roman" w:hAnsi="Times New Roman" w:cs="Times New Roman"/>
          <w:sz w:val="28"/>
          <w:szCs w:val="28"/>
        </w:rPr>
        <w:t>фирм</w:t>
      </w:r>
      <w:r w:rsidR="00F63C47" w:rsidRPr="00F63C47">
        <w:rPr>
          <w:rFonts w:ascii="Times New Roman" w:hAnsi="Times New Roman" w:cs="Times New Roman"/>
          <w:sz w:val="28"/>
          <w:szCs w:val="28"/>
        </w:rPr>
        <w:t xml:space="preserve"> к </w:t>
      </w:r>
      <w:r w:rsidR="00245B6D">
        <w:rPr>
          <w:rFonts w:ascii="Times New Roman" w:hAnsi="Times New Roman" w:cs="Times New Roman"/>
          <w:sz w:val="28"/>
          <w:szCs w:val="28"/>
        </w:rPr>
        <w:t>довольствованию</w:t>
      </w:r>
      <w:r w:rsidR="00F63C47" w:rsidRPr="00F63C47">
        <w:rPr>
          <w:rFonts w:ascii="Times New Roman" w:hAnsi="Times New Roman" w:cs="Times New Roman"/>
          <w:sz w:val="28"/>
          <w:szCs w:val="28"/>
        </w:rPr>
        <w:t xml:space="preserve"> и </w:t>
      </w:r>
      <w:r w:rsidR="00245B6D">
        <w:rPr>
          <w:rFonts w:ascii="Times New Roman" w:hAnsi="Times New Roman" w:cs="Times New Roman"/>
          <w:sz w:val="28"/>
          <w:szCs w:val="28"/>
        </w:rPr>
        <w:t>преданности</w:t>
      </w:r>
      <w:r w:rsidR="00F63C47" w:rsidRPr="00F63C47">
        <w:rPr>
          <w:rFonts w:ascii="Times New Roman" w:hAnsi="Times New Roman" w:cs="Times New Roman"/>
          <w:sz w:val="28"/>
          <w:szCs w:val="28"/>
        </w:rPr>
        <w:t xml:space="preserve"> </w:t>
      </w:r>
      <w:r w:rsidR="00245B6D">
        <w:rPr>
          <w:rFonts w:ascii="Times New Roman" w:hAnsi="Times New Roman" w:cs="Times New Roman"/>
          <w:sz w:val="28"/>
          <w:szCs w:val="28"/>
        </w:rPr>
        <w:t>собственных</w:t>
      </w:r>
      <w:r w:rsidR="00F63C47" w:rsidRPr="00F63C47">
        <w:rPr>
          <w:rFonts w:ascii="Times New Roman" w:hAnsi="Times New Roman" w:cs="Times New Roman"/>
          <w:sz w:val="28"/>
          <w:szCs w:val="28"/>
        </w:rPr>
        <w:t xml:space="preserve"> клиентов возникает их высокий уровень, в </w:t>
      </w:r>
      <w:r w:rsidR="00245B6D">
        <w:rPr>
          <w:rFonts w:ascii="Times New Roman" w:hAnsi="Times New Roman" w:cs="Times New Roman"/>
          <w:sz w:val="28"/>
          <w:szCs w:val="28"/>
        </w:rPr>
        <w:t>итоге</w:t>
      </w:r>
      <w:r w:rsidR="00F63C47" w:rsidRPr="00F63C47">
        <w:rPr>
          <w:rFonts w:ascii="Times New Roman" w:hAnsi="Times New Roman" w:cs="Times New Roman"/>
          <w:sz w:val="28"/>
          <w:szCs w:val="28"/>
        </w:rPr>
        <w:t xml:space="preserve"> которого темпы </w:t>
      </w:r>
      <w:r w:rsidR="00245B6D">
        <w:rPr>
          <w:rFonts w:ascii="Times New Roman" w:hAnsi="Times New Roman" w:cs="Times New Roman"/>
          <w:sz w:val="28"/>
          <w:szCs w:val="28"/>
        </w:rPr>
        <w:t>подъема</w:t>
      </w:r>
      <w:r w:rsidR="00F63C47" w:rsidRPr="00F63C47">
        <w:rPr>
          <w:rFonts w:ascii="Times New Roman" w:hAnsi="Times New Roman" w:cs="Times New Roman"/>
          <w:sz w:val="28"/>
          <w:szCs w:val="28"/>
        </w:rPr>
        <w:t xml:space="preserve"> продаж </w:t>
      </w:r>
      <w:r w:rsidR="00245B6D">
        <w:rPr>
          <w:rFonts w:ascii="Times New Roman" w:hAnsi="Times New Roman" w:cs="Times New Roman"/>
          <w:sz w:val="28"/>
          <w:szCs w:val="28"/>
        </w:rPr>
        <w:t>сдерживаются,</w:t>
      </w:r>
      <w:r w:rsidR="00F63C47" w:rsidRPr="00F63C47">
        <w:rPr>
          <w:rFonts w:ascii="Times New Roman" w:hAnsi="Times New Roman" w:cs="Times New Roman"/>
          <w:sz w:val="28"/>
          <w:szCs w:val="28"/>
        </w:rPr>
        <w:t xml:space="preserve"> </w:t>
      </w:r>
      <w:r w:rsidR="00245B6D">
        <w:rPr>
          <w:rFonts w:ascii="Times New Roman" w:hAnsi="Times New Roman" w:cs="Times New Roman"/>
          <w:sz w:val="28"/>
          <w:szCs w:val="28"/>
        </w:rPr>
        <w:t>либо</w:t>
      </w:r>
      <w:r w:rsidR="00F63C47" w:rsidRPr="00F63C47">
        <w:rPr>
          <w:rFonts w:ascii="Times New Roman" w:hAnsi="Times New Roman" w:cs="Times New Roman"/>
          <w:sz w:val="28"/>
          <w:szCs w:val="28"/>
        </w:rPr>
        <w:t xml:space="preserve"> даже снижаются, накладные </w:t>
      </w:r>
      <w:r w:rsidR="00245B6D">
        <w:rPr>
          <w:rFonts w:ascii="Times New Roman" w:hAnsi="Times New Roman" w:cs="Times New Roman"/>
          <w:sz w:val="28"/>
          <w:szCs w:val="28"/>
        </w:rPr>
        <w:t>затраты</w:t>
      </w:r>
      <w:r w:rsidR="00F63C47" w:rsidRPr="00F63C47">
        <w:rPr>
          <w:rFonts w:ascii="Times New Roman" w:hAnsi="Times New Roman" w:cs="Times New Roman"/>
          <w:sz w:val="28"/>
          <w:szCs w:val="28"/>
        </w:rPr>
        <w:t xml:space="preserve"> растут, </w:t>
      </w:r>
      <w:r w:rsidR="00245B6D">
        <w:rPr>
          <w:rFonts w:ascii="Times New Roman" w:hAnsi="Times New Roman" w:cs="Times New Roman"/>
          <w:sz w:val="28"/>
          <w:szCs w:val="28"/>
        </w:rPr>
        <w:t>выручка</w:t>
      </w:r>
      <w:r w:rsidR="00F63C47" w:rsidRPr="00F63C47">
        <w:rPr>
          <w:rFonts w:ascii="Times New Roman" w:hAnsi="Times New Roman" w:cs="Times New Roman"/>
          <w:sz w:val="28"/>
          <w:szCs w:val="28"/>
        </w:rPr>
        <w:t xml:space="preserve"> уменьшается.</w:t>
      </w:r>
    </w:p>
    <w:p w14:paraId="77BDB640" w14:textId="2941BAFC" w:rsidR="00B35815" w:rsidRPr="00F62130" w:rsidRDefault="00F63C47" w:rsidP="005C6760">
      <w:pPr>
        <w:spacing w:after="0" w:line="360" w:lineRule="auto"/>
        <w:ind w:firstLine="709"/>
        <w:jc w:val="both"/>
        <w:rPr>
          <w:rFonts w:ascii="Times New Roman" w:hAnsi="Times New Roman" w:cs="Times New Roman"/>
          <w:sz w:val="28"/>
          <w:szCs w:val="28"/>
        </w:rPr>
      </w:pPr>
      <w:r w:rsidRPr="00F63C47">
        <w:rPr>
          <w:rFonts w:ascii="Times New Roman" w:hAnsi="Times New Roman" w:cs="Times New Roman"/>
          <w:sz w:val="28"/>
          <w:szCs w:val="28"/>
        </w:rPr>
        <w:t>Все выше</w:t>
      </w:r>
      <w:r w:rsidR="00E51685">
        <w:rPr>
          <w:rFonts w:ascii="Times New Roman" w:hAnsi="Times New Roman" w:cs="Times New Roman"/>
          <w:sz w:val="28"/>
          <w:szCs w:val="28"/>
        </w:rPr>
        <w:t>упомянутое</w:t>
      </w:r>
      <w:r w:rsidRPr="00F63C47">
        <w:rPr>
          <w:rFonts w:ascii="Times New Roman" w:hAnsi="Times New Roman" w:cs="Times New Roman"/>
          <w:sz w:val="28"/>
          <w:szCs w:val="28"/>
        </w:rPr>
        <w:t xml:space="preserve"> </w:t>
      </w:r>
      <w:r w:rsidR="00E51685">
        <w:rPr>
          <w:rFonts w:ascii="Times New Roman" w:hAnsi="Times New Roman" w:cs="Times New Roman"/>
          <w:sz w:val="28"/>
          <w:szCs w:val="28"/>
        </w:rPr>
        <w:t>оп</w:t>
      </w:r>
      <w:r w:rsidR="00D732FB">
        <w:rPr>
          <w:rFonts w:ascii="Times New Roman" w:hAnsi="Times New Roman" w:cs="Times New Roman"/>
          <w:sz w:val="28"/>
          <w:szCs w:val="28"/>
        </w:rPr>
        <w:t>ределяет</w:t>
      </w:r>
      <w:r w:rsidRPr="00F63C47">
        <w:rPr>
          <w:rFonts w:ascii="Times New Roman" w:hAnsi="Times New Roman" w:cs="Times New Roman"/>
          <w:sz w:val="28"/>
          <w:szCs w:val="28"/>
        </w:rPr>
        <w:t xml:space="preserve"> актуальность развития в области маркетинга научных и практических рекомендаций по формированию программ повышения лояльности потребителей.</w:t>
      </w:r>
    </w:p>
    <w:p w14:paraId="4405ACFC" w14:textId="26324BB3" w:rsidR="00B35815" w:rsidRPr="00F62130" w:rsidRDefault="00B35815" w:rsidP="005C6760">
      <w:pPr>
        <w:spacing w:after="0" w:line="360" w:lineRule="auto"/>
        <w:ind w:firstLine="709"/>
        <w:jc w:val="both"/>
        <w:rPr>
          <w:rFonts w:ascii="Times New Roman" w:hAnsi="Times New Roman" w:cs="Times New Roman"/>
          <w:sz w:val="28"/>
          <w:szCs w:val="28"/>
        </w:rPr>
      </w:pPr>
      <w:r w:rsidRPr="00F62130">
        <w:rPr>
          <w:rFonts w:ascii="Times New Roman" w:hAnsi="Times New Roman" w:cs="Times New Roman"/>
          <w:sz w:val="28"/>
          <w:szCs w:val="28"/>
        </w:rPr>
        <w:lastRenderedPageBreak/>
        <w:t>Цель и задачи исследования. Целью исследования является разработка и формирование программ повышения потребительской лояльности</w:t>
      </w:r>
      <w:r w:rsidR="00F62130" w:rsidRPr="00F62130">
        <w:rPr>
          <w:rFonts w:ascii="Times New Roman" w:hAnsi="Times New Roman" w:cs="Times New Roman"/>
          <w:sz w:val="28"/>
          <w:szCs w:val="28"/>
        </w:rPr>
        <w:t xml:space="preserve"> с помощью создания мобильного приложения</w:t>
      </w:r>
      <w:r w:rsidRPr="00F62130">
        <w:rPr>
          <w:rFonts w:ascii="Times New Roman" w:hAnsi="Times New Roman" w:cs="Times New Roman"/>
          <w:sz w:val="28"/>
          <w:szCs w:val="28"/>
        </w:rPr>
        <w:t>.</w:t>
      </w:r>
    </w:p>
    <w:p w14:paraId="53FE1ED3" w14:textId="636086FD" w:rsidR="00B35815" w:rsidRPr="00F62130" w:rsidRDefault="00B35815" w:rsidP="005C6760">
      <w:pPr>
        <w:spacing w:after="0" w:line="360" w:lineRule="auto"/>
        <w:ind w:firstLine="709"/>
        <w:jc w:val="both"/>
        <w:rPr>
          <w:rFonts w:ascii="Times New Roman" w:hAnsi="Times New Roman" w:cs="Times New Roman"/>
          <w:sz w:val="28"/>
          <w:szCs w:val="28"/>
        </w:rPr>
      </w:pPr>
      <w:r w:rsidRPr="00F62130">
        <w:rPr>
          <w:rFonts w:ascii="Times New Roman" w:hAnsi="Times New Roman" w:cs="Times New Roman"/>
          <w:sz w:val="28"/>
          <w:szCs w:val="28"/>
        </w:rPr>
        <w:t xml:space="preserve">Объект </w:t>
      </w:r>
      <w:bookmarkStart w:id="1" w:name="_Hlk517584672"/>
      <w:r w:rsidRPr="00F62130">
        <w:rPr>
          <w:rFonts w:ascii="Times New Roman" w:hAnsi="Times New Roman" w:cs="Times New Roman"/>
          <w:sz w:val="28"/>
          <w:szCs w:val="28"/>
        </w:rPr>
        <w:t>–</w:t>
      </w:r>
      <w:bookmarkEnd w:id="1"/>
      <w:r w:rsidRPr="00F62130">
        <w:rPr>
          <w:rFonts w:ascii="Times New Roman" w:hAnsi="Times New Roman" w:cs="Times New Roman"/>
          <w:sz w:val="28"/>
          <w:szCs w:val="28"/>
        </w:rPr>
        <w:t xml:space="preserve"> </w:t>
      </w:r>
      <w:r w:rsidR="00F62130" w:rsidRPr="00F62130">
        <w:rPr>
          <w:rFonts w:ascii="Times New Roman" w:hAnsi="Times New Roman" w:cs="Times New Roman"/>
          <w:sz w:val="28"/>
          <w:szCs w:val="28"/>
        </w:rPr>
        <w:t>мобильное приложение</w:t>
      </w:r>
      <w:r w:rsidRPr="00F62130">
        <w:rPr>
          <w:rFonts w:ascii="Times New Roman" w:hAnsi="Times New Roman" w:cs="Times New Roman"/>
          <w:sz w:val="28"/>
          <w:szCs w:val="28"/>
        </w:rPr>
        <w:t xml:space="preserve">. Предмет – потребительская лояльность. </w:t>
      </w:r>
    </w:p>
    <w:p w14:paraId="56F1581F" w14:textId="10D4EE20" w:rsidR="00B35815" w:rsidRPr="00F62130" w:rsidRDefault="00F63C47" w:rsidP="005C6760">
      <w:pPr>
        <w:spacing w:after="0" w:line="360" w:lineRule="auto"/>
        <w:ind w:firstLine="709"/>
        <w:jc w:val="both"/>
        <w:rPr>
          <w:rFonts w:ascii="Times New Roman" w:hAnsi="Times New Roman" w:cs="Times New Roman"/>
          <w:sz w:val="28"/>
          <w:szCs w:val="28"/>
        </w:rPr>
      </w:pPr>
      <w:r w:rsidRPr="00F63C47">
        <w:rPr>
          <w:rFonts w:ascii="Times New Roman" w:hAnsi="Times New Roman" w:cs="Times New Roman"/>
          <w:sz w:val="28"/>
          <w:szCs w:val="28"/>
        </w:rPr>
        <w:t xml:space="preserve">Состояние научного развития проблемы. Подходы к определению лояльности, ее структуре, типам, </w:t>
      </w:r>
      <w:r w:rsidR="00D732FB">
        <w:rPr>
          <w:rFonts w:ascii="Times New Roman" w:hAnsi="Times New Roman" w:cs="Times New Roman"/>
          <w:sz w:val="28"/>
          <w:szCs w:val="28"/>
        </w:rPr>
        <w:t>причинам</w:t>
      </w:r>
      <w:r w:rsidRPr="00F63C47">
        <w:rPr>
          <w:rFonts w:ascii="Times New Roman" w:hAnsi="Times New Roman" w:cs="Times New Roman"/>
          <w:sz w:val="28"/>
          <w:szCs w:val="28"/>
        </w:rPr>
        <w:t xml:space="preserve">, </w:t>
      </w:r>
      <w:r w:rsidR="00D732FB">
        <w:rPr>
          <w:rFonts w:ascii="Times New Roman" w:hAnsi="Times New Roman" w:cs="Times New Roman"/>
          <w:sz w:val="28"/>
          <w:szCs w:val="28"/>
        </w:rPr>
        <w:t>характеризующим отбор</w:t>
      </w:r>
      <w:r w:rsidRPr="00F63C47">
        <w:rPr>
          <w:rFonts w:ascii="Times New Roman" w:hAnsi="Times New Roman" w:cs="Times New Roman"/>
          <w:sz w:val="28"/>
          <w:szCs w:val="28"/>
        </w:rPr>
        <w:t xml:space="preserve"> типов лояльности, а также вопросы теории и практики управления лояльностью потребителей в различных отраслях промышленности раскрываются в работах иностранных специалистов</w:t>
      </w:r>
      <w:r w:rsidR="00D732FB">
        <w:rPr>
          <w:rFonts w:ascii="Times New Roman" w:hAnsi="Times New Roman" w:cs="Times New Roman"/>
          <w:sz w:val="28"/>
          <w:szCs w:val="28"/>
        </w:rPr>
        <w:t>.</w:t>
      </w:r>
    </w:p>
    <w:p w14:paraId="6CA2F719" w14:textId="44AD2C77" w:rsidR="00F63C47" w:rsidRPr="00F63C47" w:rsidRDefault="00F63C47" w:rsidP="005C6760">
      <w:pPr>
        <w:spacing w:after="0" w:line="360" w:lineRule="auto"/>
        <w:ind w:firstLine="709"/>
        <w:jc w:val="both"/>
        <w:rPr>
          <w:rFonts w:ascii="Times New Roman" w:hAnsi="Times New Roman" w:cs="Times New Roman"/>
          <w:sz w:val="28"/>
          <w:szCs w:val="28"/>
        </w:rPr>
      </w:pPr>
      <w:r w:rsidRPr="00F63C47">
        <w:rPr>
          <w:rFonts w:ascii="Times New Roman" w:hAnsi="Times New Roman" w:cs="Times New Roman"/>
          <w:sz w:val="28"/>
          <w:szCs w:val="28"/>
        </w:rPr>
        <w:t xml:space="preserve">Рассматривая вопросы организации и проведения исследований, оценки лояльности потребителей, развития программ лояльности и систем стимулирования, автор опирался на работы таких отечественных ученых и практиков, как В.В. Васин, Т.И., Глушакова, Е.П. Голубков, М.А. </w:t>
      </w:r>
      <w:proofErr w:type="spellStart"/>
      <w:r w:rsidRPr="00F63C47">
        <w:rPr>
          <w:rFonts w:ascii="Times New Roman" w:hAnsi="Times New Roman" w:cs="Times New Roman"/>
          <w:sz w:val="28"/>
          <w:szCs w:val="28"/>
        </w:rPr>
        <w:t>Доброслава</w:t>
      </w:r>
      <w:proofErr w:type="spellEnd"/>
      <w:r w:rsidRPr="00F63C47">
        <w:rPr>
          <w:rFonts w:ascii="Times New Roman" w:hAnsi="Times New Roman" w:cs="Times New Roman"/>
          <w:sz w:val="28"/>
          <w:szCs w:val="28"/>
        </w:rPr>
        <w:t xml:space="preserve">, И. В. Лопатинский, А. М. Макаров, В. Р., </w:t>
      </w:r>
      <w:proofErr w:type="spellStart"/>
      <w:r w:rsidRPr="00F63C47">
        <w:rPr>
          <w:rFonts w:ascii="Times New Roman" w:hAnsi="Times New Roman" w:cs="Times New Roman"/>
          <w:sz w:val="28"/>
          <w:szCs w:val="28"/>
        </w:rPr>
        <w:t>Пратусевич</w:t>
      </w:r>
      <w:proofErr w:type="spellEnd"/>
      <w:r w:rsidRPr="00F63C47">
        <w:rPr>
          <w:rFonts w:ascii="Times New Roman" w:hAnsi="Times New Roman" w:cs="Times New Roman"/>
          <w:sz w:val="28"/>
          <w:szCs w:val="28"/>
        </w:rPr>
        <w:t>, А. В. Самсонов и др.</w:t>
      </w:r>
    </w:p>
    <w:p w14:paraId="10539135" w14:textId="77777777" w:rsidR="00F63C47" w:rsidRDefault="00F63C47" w:rsidP="005C6760">
      <w:pPr>
        <w:spacing w:after="0" w:line="360" w:lineRule="auto"/>
        <w:ind w:firstLine="709"/>
        <w:jc w:val="both"/>
        <w:rPr>
          <w:rFonts w:ascii="Times New Roman" w:hAnsi="Times New Roman" w:cs="Times New Roman"/>
          <w:sz w:val="28"/>
          <w:szCs w:val="28"/>
        </w:rPr>
      </w:pPr>
      <w:r w:rsidRPr="00F63C47">
        <w:rPr>
          <w:rFonts w:ascii="Times New Roman" w:hAnsi="Times New Roman" w:cs="Times New Roman"/>
          <w:sz w:val="28"/>
          <w:szCs w:val="28"/>
        </w:rPr>
        <w:t>Большинство работ отечественных авторов посвящены определенным аспектам управления лояльностью потребителей, таким как методы измерения, программы лояльности, системы стимулирования, а рекомендации по разработке комплексных программ по повышению лояльности потребителей, разработанные за рубежом, требуют адаптации к российской практике</w:t>
      </w:r>
      <w:r>
        <w:rPr>
          <w:rFonts w:ascii="Times New Roman" w:hAnsi="Times New Roman" w:cs="Times New Roman"/>
          <w:sz w:val="28"/>
          <w:szCs w:val="28"/>
        </w:rPr>
        <w:t>.</w:t>
      </w:r>
    </w:p>
    <w:p w14:paraId="4C39E2D3" w14:textId="65A1EED0" w:rsidR="00B35815" w:rsidRPr="00F62130" w:rsidRDefault="00B35815" w:rsidP="005C6760">
      <w:pPr>
        <w:spacing w:after="0" w:line="360" w:lineRule="auto"/>
        <w:ind w:firstLine="709"/>
        <w:jc w:val="both"/>
        <w:rPr>
          <w:rFonts w:ascii="Times New Roman" w:hAnsi="Times New Roman" w:cs="Times New Roman"/>
          <w:sz w:val="28"/>
          <w:szCs w:val="28"/>
        </w:rPr>
      </w:pPr>
      <w:r w:rsidRPr="00F62130">
        <w:rPr>
          <w:rFonts w:ascii="Times New Roman" w:hAnsi="Times New Roman" w:cs="Times New Roman"/>
          <w:sz w:val="28"/>
          <w:szCs w:val="28"/>
        </w:rPr>
        <w:t>Работа состоит из введения, трех глав, заключения и списка литературы.</w:t>
      </w:r>
    </w:p>
    <w:p w14:paraId="6C896CBB" w14:textId="77777777" w:rsidR="00B35815" w:rsidRPr="00F62130" w:rsidRDefault="00B35815" w:rsidP="005C6760">
      <w:pPr>
        <w:pStyle w:val="a3"/>
        <w:spacing w:before="0" w:beforeAutospacing="0" w:after="0" w:afterAutospacing="0" w:line="360" w:lineRule="auto"/>
        <w:ind w:firstLine="709"/>
        <w:jc w:val="both"/>
        <w:rPr>
          <w:sz w:val="28"/>
          <w:szCs w:val="28"/>
        </w:rPr>
      </w:pPr>
    </w:p>
    <w:p w14:paraId="4B1DD8BC" w14:textId="77777777" w:rsidR="00B35815" w:rsidRPr="00F62130" w:rsidRDefault="00B35815" w:rsidP="005C6760">
      <w:pPr>
        <w:pStyle w:val="a3"/>
        <w:spacing w:before="0" w:beforeAutospacing="0" w:after="0" w:afterAutospacing="0" w:line="360" w:lineRule="auto"/>
        <w:ind w:firstLine="709"/>
        <w:jc w:val="both"/>
        <w:outlineLvl w:val="0"/>
        <w:rPr>
          <w:sz w:val="28"/>
          <w:szCs w:val="28"/>
        </w:rPr>
        <w:sectPr w:rsidR="00B35815" w:rsidRPr="00F62130">
          <w:pgSz w:w="11906" w:h="16838"/>
          <w:pgMar w:top="1134" w:right="850" w:bottom="1134" w:left="1701" w:header="708" w:footer="708" w:gutter="0"/>
          <w:cols w:space="708"/>
          <w:docGrid w:linePitch="360"/>
        </w:sectPr>
      </w:pPr>
    </w:p>
    <w:p w14:paraId="6031E799" w14:textId="53108960" w:rsidR="00B35815" w:rsidRPr="00F62130" w:rsidRDefault="00B35815" w:rsidP="005C6760">
      <w:pPr>
        <w:pStyle w:val="a3"/>
        <w:spacing w:before="0" w:beforeAutospacing="0" w:after="0" w:afterAutospacing="0" w:line="360" w:lineRule="auto"/>
        <w:ind w:firstLine="709"/>
        <w:jc w:val="center"/>
        <w:outlineLvl w:val="0"/>
        <w:rPr>
          <w:sz w:val="28"/>
          <w:szCs w:val="28"/>
        </w:rPr>
      </w:pPr>
      <w:bookmarkStart w:id="2" w:name="_Toc515076495"/>
      <w:r w:rsidRPr="00F62130">
        <w:rPr>
          <w:sz w:val="28"/>
          <w:szCs w:val="28"/>
        </w:rPr>
        <w:lastRenderedPageBreak/>
        <w:t>1.Теоретические аспекты использования мобильного приложения как ключевого фактора формирования лояльности потребителей</w:t>
      </w:r>
      <w:bookmarkEnd w:id="2"/>
    </w:p>
    <w:p w14:paraId="3C7302FD" w14:textId="77777777" w:rsidR="00B35815" w:rsidRPr="00F62130" w:rsidRDefault="00B35815" w:rsidP="005C6760">
      <w:pPr>
        <w:pStyle w:val="a3"/>
        <w:spacing w:before="0" w:beforeAutospacing="0" w:after="0" w:afterAutospacing="0" w:line="360" w:lineRule="auto"/>
        <w:ind w:firstLine="709"/>
        <w:jc w:val="center"/>
        <w:outlineLvl w:val="0"/>
        <w:rPr>
          <w:sz w:val="28"/>
          <w:szCs w:val="28"/>
        </w:rPr>
      </w:pPr>
    </w:p>
    <w:p w14:paraId="758EB33E" w14:textId="234678F5" w:rsidR="00B35815" w:rsidRPr="00F62130" w:rsidRDefault="00B35815" w:rsidP="005C6760">
      <w:pPr>
        <w:pStyle w:val="a3"/>
        <w:spacing w:before="0" w:beforeAutospacing="0" w:after="0" w:afterAutospacing="0" w:line="360" w:lineRule="auto"/>
        <w:ind w:firstLine="709"/>
        <w:jc w:val="center"/>
        <w:outlineLvl w:val="1"/>
        <w:rPr>
          <w:sz w:val="28"/>
          <w:szCs w:val="28"/>
        </w:rPr>
      </w:pPr>
      <w:bookmarkStart w:id="3" w:name="_Toc515076496"/>
      <w:r w:rsidRPr="00F62130">
        <w:rPr>
          <w:sz w:val="28"/>
          <w:szCs w:val="28"/>
        </w:rPr>
        <w:t>1.1. Сущность, значение и подходы к лояльности потребителей</w:t>
      </w:r>
      <w:bookmarkEnd w:id="3"/>
    </w:p>
    <w:p w14:paraId="619B08B2" w14:textId="77FBABC6" w:rsidR="00B35815" w:rsidRPr="00F62130" w:rsidRDefault="00B35815" w:rsidP="005C6760">
      <w:pPr>
        <w:pStyle w:val="a3"/>
        <w:spacing w:before="0" w:beforeAutospacing="0" w:after="0" w:afterAutospacing="0" w:line="360" w:lineRule="auto"/>
        <w:ind w:firstLine="709"/>
        <w:jc w:val="both"/>
        <w:outlineLvl w:val="1"/>
        <w:rPr>
          <w:sz w:val="28"/>
          <w:szCs w:val="28"/>
        </w:rPr>
      </w:pPr>
    </w:p>
    <w:p w14:paraId="6EE80991" w14:textId="399CA81E" w:rsidR="00F63C47" w:rsidRPr="00F63C47" w:rsidRDefault="00806A15" w:rsidP="00806A1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Н</w:t>
      </w:r>
      <w:r w:rsidR="008B16AA" w:rsidRPr="00806A15">
        <w:rPr>
          <w:rFonts w:ascii="Times New Roman" w:hAnsi="Times New Roman" w:cs="Times New Roman"/>
          <w:color w:val="000000"/>
          <w:sz w:val="28"/>
          <w:szCs w:val="28"/>
          <w:shd w:val="clear" w:color="auto" w:fill="FFFFFF"/>
        </w:rPr>
        <w:t xml:space="preserve">овый </w:t>
      </w:r>
      <w:r w:rsidR="002D17EB">
        <w:rPr>
          <w:rFonts w:ascii="Times New Roman" w:hAnsi="Times New Roman" w:cs="Times New Roman"/>
          <w:color w:val="000000"/>
          <w:sz w:val="28"/>
          <w:szCs w:val="28"/>
          <w:shd w:val="clear" w:color="auto" w:fill="FFFFFF"/>
        </w:rPr>
        <w:t>клиент</w:t>
      </w:r>
      <w:r w:rsidR="008B16AA" w:rsidRPr="00806A15">
        <w:rPr>
          <w:rFonts w:ascii="Times New Roman" w:hAnsi="Times New Roman" w:cs="Times New Roman"/>
          <w:color w:val="000000"/>
          <w:sz w:val="28"/>
          <w:szCs w:val="28"/>
          <w:shd w:val="clear" w:color="auto" w:fill="FFFFFF"/>
        </w:rPr>
        <w:t xml:space="preserve"> обходится </w:t>
      </w:r>
      <w:r w:rsidR="002D17EB">
        <w:rPr>
          <w:rFonts w:ascii="Times New Roman" w:hAnsi="Times New Roman" w:cs="Times New Roman"/>
          <w:color w:val="000000"/>
          <w:sz w:val="28"/>
          <w:szCs w:val="28"/>
          <w:shd w:val="clear" w:color="auto" w:fill="FFFFFF"/>
        </w:rPr>
        <w:t>фирме</w:t>
      </w:r>
      <w:r w:rsidR="008B16AA" w:rsidRPr="00806A15">
        <w:rPr>
          <w:rFonts w:ascii="Times New Roman" w:hAnsi="Times New Roman" w:cs="Times New Roman"/>
          <w:color w:val="000000"/>
          <w:sz w:val="28"/>
          <w:szCs w:val="28"/>
          <w:shd w:val="clear" w:color="auto" w:fill="FFFFFF"/>
        </w:rPr>
        <w:t xml:space="preserve"> в </w:t>
      </w:r>
      <w:r w:rsidR="002D17EB">
        <w:rPr>
          <w:rFonts w:ascii="Times New Roman" w:hAnsi="Times New Roman" w:cs="Times New Roman"/>
          <w:color w:val="000000"/>
          <w:sz w:val="28"/>
          <w:szCs w:val="28"/>
          <w:shd w:val="clear" w:color="auto" w:fill="FFFFFF"/>
        </w:rPr>
        <w:t>некоторое количество</w:t>
      </w:r>
      <w:r w:rsidR="008B16AA" w:rsidRPr="00806A15">
        <w:rPr>
          <w:rFonts w:ascii="Times New Roman" w:hAnsi="Times New Roman" w:cs="Times New Roman"/>
          <w:color w:val="000000"/>
          <w:sz w:val="28"/>
          <w:szCs w:val="28"/>
          <w:shd w:val="clear" w:color="auto" w:fill="FFFFFF"/>
        </w:rPr>
        <w:t xml:space="preserve"> раз </w:t>
      </w:r>
      <w:r w:rsidR="002D17EB">
        <w:rPr>
          <w:rFonts w:ascii="Times New Roman" w:hAnsi="Times New Roman" w:cs="Times New Roman"/>
          <w:color w:val="000000"/>
          <w:sz w:val="28"/>
          <w:szCs w:val="28"/>
          <w:shd w:val="clear" w:color="auto" w:fill="FFFFFF"/>
        </w:rPr>
        <w:t>по</w:t>
      </w:r>
      <w:r w:rsidR="008B16AA" w:rsidRPr="00806A15">
        <w:rPr>
          <w:rFonts w:ascii="Times New Roman" w:hAnsi="Times New Roman" w:cs="Times New Roman"/>
          <w:color w:val="000000"/>
          <w:sz w:val="28"/>
          <w:szCs w:val="28"/>
          <w:shd w:val="clear" w:color="auto" w:fill="FFFFFF"/>
        </w:rPr>
        <w:t xml:space="preserve">дороже, </w:t>
      </w:r>
      <w:r w:rsidR="002D17EB">
        <w:rPr>
          <w:rFonts w:ascii="Times New Roman" w:hAnsi="Times New Roman" w:cs="Times New Roman"/>
          <w:color w:val="000000"/>
          <w:sz w:val="28"/>
          <w:szCs w:val="28"/>
          <w:shd w:val="clear" w:color="auto" w:fill="FFFFFF"/>
        </w:rPr>
        <w:t>нежели</w:t>
      </w:r>
      <w:r w:rsidR="008B16AA" w:rsidRPr="00806A15">
        <w:rPr>
          <w:rFonts w:ascii="Times New Roman" w:hAnsi="Times New Roman" w:cs="Times New Roman"/>
          <w:color w:val="000000"/>
          <w:sz w:val="28"/>
          <w:szCs w:val="28"/>
          <w:shd w:val="clear" w:color="auto" w:fill="FFFFFF"/>
        </w:rPr>
        <w:t xml:space="preserve"> тот, </w:t>
      </w:r>
      <w:r w:rsidR="002D17EB">
        <w:rPr>
          <w:rFonts w:ascii="Times New Roman" w:hAnsi="Times New Roman" w:cs="Times New Roman"/>
          <w:color w:val="000000"/>
          <w:sz w:val="28"/>
          <w:szCs w:val="28"/>
          <w:shd w:val="clear" w:color="auto" w:fill="FFFFFF"/>
        </w:rPr>
        <w:t xml:space="preserve">кто </w:t>
      </w:r>
      <w:r w:rsidR="008B16AA" w:rsidRPr="00806A15">
        <w:rPr>
          <w:rFonts w:ascii="Times New Roman" w:hAnsi="Times New Roman" w:cs="Times New Roman"/>
          <w:color w:val="000000"/>
          <w:sz w:val="28"/>
          <w:szCs w:val="28"/>
          <w:shd w:val="clear" w:color="auto" w:fill="FFFFFF"/>
        </w:rPr>
        <w:t xml:space="preserve">осуществил покупку и </w:t>
      </w:r>
      <w:r w:rsidR="002D17EB">
        <w:rPr>
          <w:rFonts w:ascii="Times New Roman" w:hAnsi="Times New Roman" w:cs="Times New Roman"/>
          <w:color w:val="000000"/>
          <w:sz w:val="28"/>
          <w:szCs w:val="28"/>
          <w:shd w:val="clear" w:color="auto" w:fill="FFFFFF"/>
        </w:rPr>
        <w:t>может</w:t>
      </w:r>
      <w:r w:rsidR="008B16AA" w:rsidRPr="00806A15">
        <w:rPr>
          <w:rFonts w:ascii="Times New Roman" w:hAnsi="Times New Roman" w:cs="Times New Roman"/>
          <w:color w:val="000000"/>
          <w:sz w:val="28"/>
          <w:szCs w:val="28"/>
          <w:shd w:val="clear" w:color="auto" w:fill="FFFFFF"/>
        </w:rPr>
        <w:t xml:space="preserve"> продолж</w:t>
      </w:r>
      <w:r w:rsidR="002D17EB">
        <w:rPr>
          <w:rFonts w:ascii="Times New Roman" w:hAnsi="Times New Roman" w:cs="Times New Roman"/>
          <w:color w:val="000000"/>
          <w:sz w:val="28"/>
          <w:szCs w:val="28"/>
          <w:shd w:val="clear" w:color="auto" w:fill="FFFFFF"/>
        </w:rPr>
        <w:t>ать</w:t>
      </w:r>
      <w:r w:rsidR="008B16AA" w:rsidRPr="00806A15">
        <w:rPr>
          <w:rFonts w:ascii="Times New Roman" w:hAnsi="Times New Roman" w:cs="Times New Roman"/>
          <w:color w:val="000000"/>
          <w:sz w:val="28"/>
          <w:szCs w:val="28"/>
          <w:shd w:val="clear" w:color="auto" w:fill="FFFFFF"/>
        </w:rPr>
        <w:t xml:space="preserve"> сотрудничество – причем по причине </w:t>
      </w:r>
      <w:r w:rsidR="002D17EB">
        <w:rPr>
          <w:rFonts w:ascii="Times New Roman" w:hAnsi="Times New Roman" w:cs="Times New Roman"/>
          <w:color w:val="000000"/>
          <w:sz w:val="28"/>
          <w:szCs w:val="28"/>
          <w:shd w:val="clear" w:color="auto" w:fill="FFFFFF"/>
        </w:rPr>
        <w:t>собственной преданности</w:t>
      </w:r>
      <w:r w:rsidR="008B16AA" w:rsidRPr="00806A15">
        <w:rPr>
          <w:rFonts w:ascii="Times New Roman" w:hAnsi="Times New Roman" w:cs="Times New Roman"/>
          <w:color w:val="000000"/>
          <w:sz w:val="28"/>
          <w:szCs w:val="28"/>
          <w:shd w:val="clear" w:color="auto" w:fill="FFFFFF"/>
        </w:rPr>
        <w:t xml:space="preserve">. В маркетинге лояльность </w:t>
      </w:r>
      <w:r w:rsidR="002D17EB">
        <w:rPr>
          <w:rFonts w:ascii="Times New Roman" w:hAnsi="Times New Roman" w:cs="Times New Roman"/>
          <w:color w:val="000000"/>
          <w:sz w:val="28"/>
          <w:szCs w:val="28"/>
          <w:shd w:val="clear" w:color="auto" w:fill="FFFFFF"/>
        </w:rPr>
        <w:t>покупателей</w:t>
      </w:r>
      <w:r w:rsidR="008B16AA" w:rsidRPr="00806A15">
        <w:rPr>
          <w:rFonts w:ascii="Times New Roman" w:hAnsi="Times New Roman" w:cs="Times New Roman"/>
          <w:color w:val="000000"/>
          <w:sz w:val="28"/>
          <w:szCs w:val="28"/>
          <w:shd w:val="clear" w:color="auto" w:fill="FFFFFF"/>
        </w:rPr>
        <w:t xml:space="preserve"> – это </w:t>
      </w:r>
      <w:r w:rsidR="002D17EB">
        <w:rPr>
          <w:rFonts w:ascii="Times New Roman" w:hAnsi="Times New Roman" w:cs="Times New Roman"/>
          <w:color w:val="000000"/>
          <w:sz w:val="28"/>
          <w:szCs w:val="28"/>
          <w:shd w:val="clear" w:color="auto" w:fill="FFFFFF"/>
        </w:rPr>
        <w:t>преданность</w:t>
      </w:r>
      <w:r w:rsidR="008B16AA" w:rsidRPr="00806A15">
        <w:rPr>
          <w:rFonts w:ascii="Times New Roman" w:hAnsi="Times New Roman" w:cs="Times New Roman"/>
          <w:color w:val="000000"/>
          <w:sz w:val="28"/>
          <w:szCs w:val="28"/>
          <w:shd w:val="clear" w:color="auto" w:fill="FFFFFF"/>
        </w:rPr>
        <w:t xml:space="preserve">, приверженность </w:t>
      </w:r>
      <w:r w:rsidR="002D17EB">
        <w:rPr>
          <w:rFonts w:ascii="Times New Roman" w:hAnsi="Times New Roman" w:cs="Times New Roman"/>
          <w:color w:val="000000"/>
          <w:sz w:val="28"/>
          <w:szCs w:val="28"/>
          <w:shd w:val="clear" w:color="auto" w:fill="FFFFFF"/>
        </w:rPr>
        <w:t>конкретной фирме</w:t>
      </w:r>
      <w:r w:rsidR="008B16AA" w:rsidRPr="00806A15">
        <w:rPr>
          <w:rFonts w:ascii="Times New Roman" w:hAnsi="Times New Roman" w:cs="Times New Roman"/>
          <w:color w:val="000000"/>
          <w:sz w:val="28"/>
          <w:szCs w:val="28"/>
          <w:shd w:val="clear" w:color="auto" w:fill="FFFFFF"/>
        </w:rPr>
        <w:t xml:space="preserve">, бренду, товару. Первые </w:t>
      </w:r>
      <w:r w:rsidR="002D17EB">
        <w:rPr>
          <w:rFonts w:ascii="Times New Roman" w:hAnsi="Times New Roman" w:cs="Times New Roman"/>
          <w:color w:val="000000"/>
          <w:sz w:val="28"/>
          <w:szCs w:val="28"/>
          <w:shd w:val="clear" w:color="auto" w:fill="FFFFFF"/>
        </w:rPr>
        <w:t>пробы</w:t>
      </w:r>
      <w:r w:rsidR="008B16AA" w:rsidRPr="00806A15">
        <w:rPr>
          <w:rFonts w:ascii="Times New Roman" w:hAnsi="Times New Roman" w:cs="Times New Roman"/>
          <w:color w:val="000000"/>
          <w:sz w:val="28"/>
          <w:szCs w:val="28"/>
          <w:shd w:val="clear" w:color="auto" w:fill="FFFFFF"/>
        </w:rPr>
        <w:t xml:space="preserve"> до</w:t>
      </w:r>
      <w:r w:rsidR="002D17EB">
        <w:rPr>
          <w:rFonts w:ascii="Times New Roman" w:hAnsi="Times New Roman" w:cs="Times New Roman"/>
          <w:color w:val="000000"/>
          <w:sz w:val="28"/>
          <w:szCs w:val="28"/>
          <w:shd w:val="clear" w:color="auto" w:fill="FFFFFF"/>
        </w:rPr>
        <w:t>стигнуть</w:t>
      </w:r>
      <w:r w:rsidR="008B16AA" w:rsidRPr="00806A15">
        <w:rPr>
          <w:rFonts w:ascii="Times New Roman" w:hAnsi="Times New Roman" w:cs="Times New Roman"/>
          <w:color w:val="000000"/>
          <w:sz w:val="28"/>
          <w:szCs w:val="28"/>
          <w:shd w:val="clear" w:color="auto" w:fill="FFFFFF"/>
        </w:rPr>
        <w:t xml:space="preserve"> такого отношения со стороны </w:t>
      </w:r>
      <w:r w:rsidR="002D17EB">
        <w:rPr>
          <w:rFonts w:ascii="Times New Roman" w:hAnsi="Times New Roman" w:cs="Times New Roman"/>
          <w:color w:val="000000"/>
          <w:sz w:val="28"/>
          <w:szCs w:val="28"/>
          <w:shd w:val="clear" w:color="auto" w:fill="FFFFFF"/>
        </w:rPr>
        <w:t>клиентов</w:t>
      </w:r>
      <w:r w:rsidR="008B16AA" w:rsidRPr="00806A15">
        <w:rPr>
          <w:rFonts w:ascii="Times New Roman" w:hAnsi="Times New Roman" w:cs="Times New Roman"/>
          <w:color w:val="000000"/>
          <w:sz w:val="28"/>
          <w:szCs w:val="28"/>
          <w:shd w:val="clear" w:color="auto" w:fill="FFFFFF"/>
        </w:rPr>
        <w:t xml:space="preserve"> были приняты </w:t>
      </w:r>
      <w:r w:rsidR="00BB6374">
        <w:rPr>
          <w:rFonts w:ascii="Times New Roman" w:hAnsi="Times New Roman" w:cs="Times New Roman"/>
          <w:color w:val="000000"/>
          <w:sz w:val="28"/>
          <w:szCs w:val="28"/>
          <w:shd w:val="clear" w:color="auto" w:fill="FFFFFF"/>
        </w:rPr>
        <w:t>практически</w:t>
      </w:r>
      <w:r w:rsidR="008B16AA" w:rsidRPr="00806A15">
        <w:rPr>
          <w:rFonts w:ascii="Times New Roman" w:hAnsi="Times New Roman" w:cs="Times New Roman"/>
          <w:color w:val="000000"/>
          <w:sz w:val="28"/>
          <w:szCs w:val="28"/>
          <w:shd w:val="clear" w:color="auto" w:fill="FFFFFF"/>
        </w:rPr>
        <w:t xml:space="preserve"> сто лет назад в </w:t>
      </w:r>
      <w:r w:rsidR="00BB6374">
        <w:rPr>
          <w:rFonts w:ascii="Times New Roman" w:hAnsi="Times New Roman" w:cs="Times New Roman"/>
          <w:color w:val="000000"/>
          <w:sz w:val="28"/>
          <w:szCs w:val="28"/>
          <w:shd w:val="clear" w:color="auto" w:fill="FFFFFF"/>
        </w:rPr>
        <w:t>США</w:t>
      </w:r>
      <w:r w:rsidR="008B16AA" w:rsidRPr="00806A15">
        <w:rPr>
          <w:rFonts w:ascii="Times New Roman" w:hAnsi="Times New Roman" w:cs="Times New Roman"/>
          <w:color w:val="000000"/>
          <w:sz w:val="28"/>
          <w:szCs w:val="28"/>
          <w:shd w:val="clear" w:color="auto" w:fill="FFFFFF"/>
        </w:rPr>
        <w:t xml:space="preserve">. </w:t>
      </w:r>
      <w:r w:rsidR="00BB6374">
        <w:rPr>
          <w:rFonts w:ascii="Times New Roman" w:hAnsi="Times New Roman" w:cs="Times New Roman"/>
          <w:color w:val="000000"/>
          <w:sz w:val="28"/>
          <w:szCs w:val="28"/>
          <w:shd w:val="clear" w:color="auto" w:fill="FFFFFF"/>
        </w:rPr>
        <w:t>Но пик данного движения</w:t>
      </w:r>
      <w:r w:rsidR="008B16AA" w:rsidRPr="00806A15">
        <w:rPr>
          <w:rFonts w:ascii="Times New Roman" w:hAnsi="Times New Roman" w:cs="Times New Roman"/>
          <w:color w:val="000000"/>
          <w:sz w:val="28"/>
          <w:szCs w:val="28"/>
          <w:shd w:val="clear" w:color="auto" w:fill="FFFFFF"/>
        </w:rPr>
        <w:t xml:space="preserve"> произошел в</w:t>
      </w:r>
      <w:r w:rsidR="00BB6374">
        <w:rPr>
          <w:rFonts w:ascii="Times New Roman" w:hAnsi="Times New Roman" w:cs="Times New Roman"/>
          <w:color w:val="000000"/>
          <w:sz w:val="28"/>
          <w:szCs w:val="28"/>
          <w:shd w:val="clear" w:color="auto" w:fill="FFFFFF"/>
        </w:rPr>
        <w:t xml:space="preserve"> самых</w:t>
      </w:r>
      <w:r w:rsidR="008B16AA" w:rsidRPr="00806A15">
        <w:rPr>
          <w:rFonts w:ascii="Times New Roman" w:hAnsi="Times New Roman" w:cs="Times New Roman"/>
          <w:color w:val="000000"/>
          <w:sz w:val="28"/>
          <w:szCs w:val="28"/>
          <w:shd w:val="clear" w:color="auto" w:fill="FFFFFF"/>
        </w:rPr>
        <w:t xml:space="preserve"> развитых странах в </w:t>
      </w:r>
      <w:r w:rsidR="00BB6374">
        <w:rPr>
          <w:rFonts w:ascii="Times New Roman" w:hAnsi="Times New Roman" w:cs="Times New Roman"/>
          <w:color w:val="000000"/>
          <w:sz w:val="28"/>
          <w:szCs w:val="28"/>
          <w:shd w:val="clear" w:color="auto" w:fill="FFFFFF"/>
        </w:rPr>
        <w:t>крайние</w:t>
      </w:r>
      <w:r w:rsidR="008B16AA" w:rsidRPr="00806A15">
        <w:rPr>
          <w:rFonts w:ascii="Times New Roman" w:hAnsi="Times New Roman" w:cs="Times New Roman"/>
          <w:color w:val="000000"/>
          <w:sz w:val="28"/>
          <w:szCs w:val="28"/>
          <w:shd w:val="clear" w:color="auto" w:fill="FFFFFF"/>
        </w:rPr>
        <w:t xml:space="preserve"> десятилетия </w:t>
      </w:r>
      <w:r>
        <w:rPr>
          <w:rFonts w:ascii="Times New Roman" w:hAnsi="Times New Roman" w:cs="Times New Roman"/>
          <w:color w:val="000000"/>
          <w:sz w:val="28"/>
          <w:szCs w:val="28"/>
          <w:shd w:val="clear" w:color="auto" w:fill="FFFFFF"/>
        </w:rPr>
        <w:t>двадцатого</w:t>
      </w:r>
      <w:r w:rsidR="008B16AA" w:rsidRPr="00806A15">
        <w:rPr>
          <w:rFonts w:ascii="Times New Roman" w:hAnsi="Times New Roman" w:cs="Times New Roman"/>
          <w:color w:val="000000"/>
          <w:sz w:val="28"/>
          <w:szCs w:val="28"/>
          <w:shd w:val="clear" w:color="auto" w:fill="FFFFFF"/>
        </w:rPr>
        <w:t xml:space="preserve"> </w:t>
      </w:r>
      <w:r w:rsidR="00BB6374">
        <w:rPr>
          <w:rFonts w:ascii="Times New Roman" w:hAnsi="Times New Roman" w:cs="Times New Roman"/>
          <w:color w:val="000000"/>
          <w:sz w:val="28"/>
          <w:szCs w:val="28"/>
          <w:shd w:val="clear" w:color="auto" w:fill="FFFFFF"/>
        </w:rPr>
        <w:t>века</w:t>
      </w:r>
      <w:r w:rsidRPr="00806A15">
        <w:rPr>
          <w:rFonts w:ascii="Times New Roman" w:hAnsi="Times New Roman" w:cs="Times New Roman"/>
          <w:color w:val="000000"/>
          <w:sz w:val="28"/>
          <w:szCs w:val="28"/>
          <w:shd w:val="clear" w:color="auto" w:fill="FFFFFF"/>
        </w:rPr>
        <w:t>.</w:t>
      </w:r>
      <w:r w:rsidR="008B16AA" w:rsidRPr="00806A15">
        <w:rPr>
          <w:rFonts w:ascii="Times New Roman" w:hAnsi="Times New Roman" w:cs="Times New Roman"/>
          <w:color w:val="000000"/>
          <w:sz w:val="28"/>
          <w:szCs w:val="28"/>
          <w:shd w:val="clear" w:color="auto" w:fill="FFFFFF"/>
        </w:rPr>
        <w:t xml:space="preserve"> </w:t>
      </w:r>
      <w:r w:rsidR="006872AD" w:rsidRPr="00806A15">
        <w:rPr>
          <w:rFonts w:ascii="Times New Roman" w:hAnsi="Times New Roman" w:cs="Times New Roman"/>
          <w:sz w:val="28"/>
          <w:szCs w:val="28"/>
        </w:rPr>
        <w:t xml:space="preserve"> </w:t>
      </w:r>
    </w:p>
    <w:p w14:paraId="097861DC" w14:textId="00C035A2" w:rsidR="00F63C47" w:rsidRPr="00F63C47" w:rsidRDefault="00F63C47" w:rsidP="005C6760">
      <w:pPr>
        <w:spacing w:after="0" w:line="360" w:lineRule="auto"/>
        <w:ind w:firstLine="709"/>
        <w:jc w:val="both"/>
        <w:rPr>
          <w:rFonts w:ascii="Times New Roman" w:hAnsi="Times New Roman" w:cs="Times New Roman"/>
          <w:sz w:val="28"/>
          <w:szCs w:val="28"/>
        </w:rPr>
      </w:pPr>
      <w:r w:rsidRPr="00F63C47">
        <w:rPr>
          <w:rFonts w:ascii="Times New Roman" w:hAnsi="Times New Roman" w:cs="Times New Roman"/>
          <w:sz w:val="28"/>
          <w:szCs w:val="28"/>
        </w:rPr>
        <w:t>Если в середине 1990-х годов спец</w:t>
      </w:r>
      <w:r w:rsidR="00BB6374">
        <w:rPr>
          <w:rFonts w:ascii="Times New Roman" w:hAnsi="Times New Roman" w:cs="Times New Roman"/>
          <w:sz w:val="28"/>
          <w:szCs w:val="28"/>
        </w:rPr>
        <w:t>ы</w:t>
      </w:r>
      <w:r w:rsidRPr="00F63C47">
        <w:rPr>
          <w:rFonts w:ascii="Times New Roman" w:hAnsi="Times New Roman" w:cs="Times New Roman"/>
          <w:sz w:val="28"/>
          <w:szCs w:val="28"/>
        </w:rPr>
        <w:t xml:space="preserve"> </w:t>
      </w:r>
      <w:r w:rsidR="00BB6374">
        <w:rPr>
          <w:rFonts w:ascii="Times New Roman" w:hAnsi="Times New Roman" w:cs="Times New Roman"/>
          <w:sz w:val="28"/>
          <w:szCs w:val="28"/>
        </w:rPr>
        <w:t>у</w:t>
      </w:r>
      <w:r w:rsidRPr="00F63C47">
        <w:rPr>
          <w:rFonts w:ascii="Times New Roman" w:hAnsi="Times New Roman" w:cs="Times New Roman"/>
          <w:sz w:val="28"/>
          <w:szCs w:val="28"/>
        </w:rPr>
        <w:t>стремл</w:t>
      </w:r>
      <w:r w:rsidR="00BB6374">
        <w:rPr>
          <w:rFonts w:ascii="Times New Roman" w:hAnsi="Times New Roman" w:cs="Times New Roman"/>
          <w:sz w:val="28"/>
          <w:szCs w:val="28"/>
        </w:rPr>
        <w:t>ял</w:t>
      </w:r>
      <w:r w:rsidRPr="00F63C47">
        <w:rPr>
          <w:rFonts w:ascii="Times New Roman" w:hAnsi="Times New Roman" w:cs="Times New Roman"/>
          <w:sz w:val="28"/>
          <w:szCs w:val="28"/>
        </w:rPr>
        <w:t xml:space="preserve">ись, в первую очередь, сделать </w:t>
      </w:r>
      <w:r w:rsidR="00BB6374">
        <w:rPr>
          <w:rFonts w:ascii="Times New Roman" w:hAnsi="Times New Roman" w:cs="Times New Roman"/>
          <w:sz w:val="28"/>
          <w:szCs w:val="28"/>
        </w:rPr>
        <w:t>образ</w:t>
      </w:r>
      <w:r w:rsidRPr="00F63C47">
        <w:rPr>
          <w:rFonts w:ascii="Times New Roman" w:hAnsi="Times New Roman" w:cs="Times New Roman"/>
          <w:sz w:val="28"/>
          <w:szCs w:val="28"/>
        </w:rPr>
        <w:t xml:space="preserve"> </w:t>
      </w:r>
      <w:r w:rsidR="00BB6374">
        <w:rPr>
          <w:rFonts w:ascii="Times New Roman" w:hAnsi="Times New Roman" w:cs="Times New Roman"/>
          <w:sz w:val="28"/>
          <w:szCs w:val="28"/>
        </w:rPr>
        <w:t>обычного клиента</w:t>
      </w:r>
      <w:r w:rsidRPr="00F63C47">
        <w:rPr>
          <w:rFonts w:ascii="Times New Roman" w:hAnsi="Times New Roman" w:cs="Times New Roman"/>
          <w:sz w:val="28"/>
          <w:szCs w:val="28"/>
        </w:rPr>
        <w:t xml:space="preserve"> на рынке электронной коммерции и </w:t>
      </w:r>
      <w:r w:rsidR="00BB6374">
        <w:rPr>
          <w:rFonts w:ascii="Times New Roman" w:hAnsi="Times New Roman" w:cs="Times New Roman"/>
          <w:sz w:val="28"/>
          <w:szCs w:val="28"/>
        </w:rPr>
        <w:t>определить</w:t>
      </w:r>
      <w:r w:rsidRPr="00F63C47">
        <w:rPr>
          <w:rFonts w:ascii="Times New Roman" w:hAnsi="Times New Roman" w:cs="Times New Roman"/>
          <w:sz w:val="28"/>
          <w:szCs w:val="28"/>
        </w:rPr>
        <w:t xml:space="preserve"> </w:t>
      </w:r>
      <w:r w:rsidR="00BB6374">
        <w:rPr>
          <w:rFonts w:ascii="Times New Roman" w:hAnsi="Times New Roman" w:cs="Times New Roman"/>
          <w:sz w:val="28"/>
          <w:szCs w:val="28"/>
        </w:rPr>
        <w:t>индивидуальные характеристики</w:t>
      </w:r>
      <w:r w:rsidRPr="00F63C47">
        <w:rPr>
          <w:rFonts w:ascii="Times New Roman" w:hAnsi="Times New Roman" w:cs="Times New Roman"/>
          <w:sz w:val="28"/>
          <w:szCs w:val="28"/>
        </w:rPr>
        <w:t xml:space="preserve"> поведения </w:t>
      </w:r>
      <w:r w:rsidR="00BB6374">
        <w:rPr>
          <w:rFonts w:ascii="Times New Roman" w:hAnsi="Times New Roman" w:cs="Times New Roman"/>
          <w:sz w:val="28"/>
          <w:szCs w:val="28"/>
        </w:rPr>
        <w:t>массового</w:t>
      </w:r>
      <w:r w:rsidRPr="00F63C47">
        <w:rPr>
          <w:rFonts w:ascii="Times New Roman" w:hAnsi="Times New Roman" w:cs="Times New Roman"/>
          <w:sz w:val="28"/>
          <w:szCs w:val="28"/>
        </w:rPr>
        <w:t xml:space="preserve"> сетевого посетителя от </w:t>
      </w:r>
      <w:r w:rsidR="00BB6374">
        <w:rPr>
          <w:rFonts w:ascii="Times New Roman" w:hAnsi="Times New Roman" w:cs="Times New Roman"/>
          <w:sz w:val="28"/>
          <w:szCs w:val="28"/>
        </w:rPr>
        <w:t>клиента</w:t>
      </w:r>
      <w:r w:rsidRPr="00F63C47">
        <w:rPr>
          <w:rFonts w:ascii="Times New Roman" w:hAnsi="Times New Roman" w:cs="Times New Roman"/>
          <w:sz w:val="28"/>
          <w:szCs w:val="28"/>
        </w:rPr>
        <w:t xml:space="preserve"> в ф</w:t>
      </w:r>
      <w:r w:rsidR="00BB6374">
        <w:rPr>
          <w:rFonts w:ascii="Times New Roman" w:hAnsi="Times New Roman" w:cs="Times New Roman"/>
          <w:sz w:val="28"/>
          <w:szCs w:val="28"/>
        </w:rPr>
        <w:t>актическом</w:t>
      </w:r>
      <w:r w:rsidRPr="00F63C47">
        <w:rPr>
          <w:rFonts w:ascii="Times New Roman" w:hAnsi="Times New Roman" w:cs="Times New Roman"/>
          <w:sz w:val="28"/>
          <w:szCs w:val="28"/>
        </w:rPr>
        <w:t xml:space="preserve"> магазине, </w:t>
      </w:r>
      <w:r w:rsidR="00BB6374">
        <w:rPr>
          <w:rFonts w:ascii="Times New Roman" w:hAnsi="Times New Roman" w:cs="Times New Roman"/>
          <w:sz w:val="28"/>
          <w:szCs w:val="28"/>
        </w:rPr>
        <w:t>ныне</w:t>
      </w:r>
      <w:r w:rsidRPr="00F63C47">
        <w:rPr>
          <w:rFonts w:ascii="Times New Roman" w:hAnsi="Times New Roman" w:cs="Times New Roman"/>
          <w:sz w:val="28"/>
          <w:szCs w:val="28"/>
        </w:rPr>
        <w:t xml:space="preserve"> маркетологи </w:t>
      </w:r>
      <w:r w:rsidR="00BB6374">
        <w:rPr>
          <w:rFonts w:ascii="Times New Roman" w:hAnsi="Times New Roman" w:cs="Times New Roman"/>
          <w:sz w:val="28"/>
          <w:szCs w:val="28"/>
        </w:rPr>
        <w:t>заявляют</w:t>
      </w:r>
      <w:r w:rsidRPr="00F63C47">
        <w:rPr>
          <w:rFonts w:ascii="Times New Roman" w:hAnsi="Times New Roman" w:cs="Times New Roman"/>
          <w:sz w:val="28"/>
          <w:szCs w:val="28"/>
        </w:rPr>
        <w:t xml:space="preserve"> о появлении нового типа </w:t>
      </w:r>
      <w:r w:rsidR="007A45DD">
        <w:rPr>
          <w:rFonts w:ascii="Times New Roman" w:hAnsi="Times New Roman" w:cs="Times New Roman"/>
          <w:sz w:val="28"/>
          <w:szCs w:val="28"/>
        </w:rPr>
        <w:t>клиента</w:t>
      </w:r>
      <w:r w:rsidRPr="00F63C47">
        <w:rPr>
          <w:rFonts w:ascii="Times New Roman" w:hAnsi="Times New Roman" w:cs="Times New Roman"/>
          <w:sz w:val="28"/>
          <w:szCs w:val="28"/>
        </w:rPr>
        <w:t xml:space="preserve">, независимо от того, </w:t>
      </w:r>
      <w:r w:rsidR="007A45DD">
        <w:rPr>
          <w:rFonts w:ascii="Times New Roman" w:hAnsi="Times New Roman" w:cs="Times New Roman"/>
          <w:sz w:val="28"/>
          <w:szCs w:val="28"/>
        </w:rPr>
        <w:t>считается</w:t>
      </w:r>
      <w:r w:rsidRPr="00F63C47">
        <w:rPr>
          <w:rFonts w:ascii="Times New Roman" w:hAnsi="Times New Roman" w:cs="Times New Roman"/>
          <w:sz w:val="28"/>
          <w:szCs w:val="28"/>
        </w:rPr>
        <w:t xml:space="preserve"> ли он виртуальным</w:t>
      </w:r>
      <w:r w:rsidR="007A45DD">
        <w:rPr>
          <w:rFonts w:ascii="Times New Roman" w:hAnsi="Times New Roman" w:cs="Times New Roman"/>
          <w:sz w:val="28"/>
          <w:szCs w:val="28"/>
        </w:rPr>
        <w:t>, либо</w:t>
      </w:r>
      <w:r w:rsidRPr="00F63C47">
        <w:rPr>
          <w:rFonts w:ascii="Times New Roman" w:hAnsi="Times New Roman" w:cs="Times New Roman"/>
          <w:sz w:val="28"/>
          <w:szCs w:val="28"/>
        </w:rPr>
        <w:t xml:space="preserve"> ф</w:t>
      </w:r>
      <w:r w:rsidR="007A45DD">
        <w:rPr>
          <w:rFonts w:ascii="Times New Roman" w:hAnsi="Times New Roman" w:cs="Times New Roman"/>
          <w:sz w:val="28"/>
          <w:szCs w:val="28"/>
        </w:rPr>
        <w:t>актическим</w:t>
      </w:r>
      <w:r w:rsidRPr="00F63C47">
        <w:rPr>
          <w:rFonts w:ascii="Times New Roman" w:hAnsi="Times New Roman" w:cs="Times New Roman"/>
          <w:sz w:val="28"/>
          <w:szCs w:val="28"/>
        </w:rPr>
        <w:t xml:space="preserve"> рынком. Понимая </w:t>
      </w:r>
      <w:r w:rsidR="007A45DD">
        <w:rPr>
          <w:rFonts w:ascii="Times New Roman" w:hAnsi="Times New Roman" w:cs="Times New Roman"/>
          <w:sz w:val="28"/>
          <w:szCs w:val="28"/>
        </w:rPr>
        <w:t>достоинства</w:t>
      </w:r>
      <w:r w:rsidRPr="00F63C47">
        <w:rPr>
          <w:rFonts w:ascii="Times New Roman" w:hAnsi="Times New Roman" w:cs="Times New Roman"/>
          <w:sz w:val="28"/>
          <w:szCs w:val="28"/>
        </w:rPr>
        <w:t xml:space="preserve"> нов</w:t>
      </w:r>
      <w:r w:rsidR="007A45DD">
        <w:rPr>
          <w:rFonts w:ascii="Times New Roman" w:hAnsi="Times New Roman" w:cs="Times New Roman"/>
          <w:sz w:val="28"/>
          <w:szCs w:val="28"/>
        </w:rPr>
        <w:t>ых</w:t>
      </w:r>
      <w:r w:rsidRPr="00F63C47">
        <w:rPr>
          <w:rFonts w:ascii="Times New Roman" w:hAnsi="Times New Roman" w:cs="Times New Roman"/>
          <w:sz w:val="28"/>
          <w:szCs w:val="28"/>
        </w:rPr>
        <w:t xml:space="preserve"> технологий на рынке электронной коммерции, </w:t>
      </w:r>
      <w:r w:rsidR="007A45DD">
        <w:rPr>
          <w:rFonts w:ascii="Times New Roman" w:hAnsi="Times New Roman" w:cs="Times New Roman"/>
          <w:sz w:val="28"/>
          <w:szCs w:val="28"/>
        </w:rPr>
        <w:t>большинство</w:t>
      </w:r>
      <w:r w:rsidRPr="00F63C47">
        <w:rPr>
          <w:rFonts w:ascii="Times New Roman" w:hAnsi="Times New Roman" w:cs="Times New Roman"/>
          <w:sz w:val="28"/>
          <w:szCs w:val="28"/>
        </w:rPr>
        <w:t xml:space="preserve"> </w:t>
      </w:r>
      <w:r w:rsidR="007A45DD">
        <w:rPr>
          <w:rFonts w:ascii="Times New Roman" w:hAnsi="Times New Roman" w:cs="Times New Roman"/>
          <w:sz w:val="28"/>
          <w:szCs w:val="28"/>
        </w:rPr>
        <w:t>клиентов</w:t>
      </w:r>
      <w:r w:rsidRPr="00F63C47">
        <w:rPr>
          <w:rFonts w:ascii="Times New Roman" w:hAnsi="Times New Roman" w:cs="Times New Roman"/>
          <w:sz w:val="28"/>
          <w:szCs w:val="28"/>
        </w:rPr>
        <w:t xml:space="preserve"> начали </w:t>
      </w:r>
      <w:r w:rsidR="007A45DD">
        <w:rPr>
          <w:rFonts w:ascii="Times New Roman" w:hAnsi="Times New Roman" w:cs="Times New Roman"/>
          <w:sz w:val="28"/>
          <w:szCs w:val="28"/>
        </w:rPr>
        <w:t>предписывать</w:t>
      </w:r>
      <w:r w:rsidRPr="00F63C47">
        <w:rPr>
          <w:rFonts w:ascii="Times New Roman" w:hAnsi="Times New Roman" w:cs="Times New Roman"/>
          <w:sz w:val="28"/>
          <w:szCs w:val="28"/>
        </w:rPr>
        <w:t xml:space="preserve"> гораздо </w:t>
      </w:r>
      <w:r w:rsidR="007A45DD">
        <w:rPr>
          <w:rFonts w:ascii="Times New Roman" w:hAnsi="Times New Roman" w:cs="Times New Roman"/>
          <w:sz w:val="28"/>
          <w:szCs w:val="28"/>
        </w:rPr>
        <w:t>четкие</w:t>
      </w:r>
      <w:r w:rsidRPr="00F63C47">
        <w:rPr>
          <w:rFonts w:ascii="Times New Roman" w:hAnsi="Times New Roman" w:cs="Times New Roman"/>
          <w:sz w:val="28"/>
          <w:szCs w:val="28"/>
        </w:rPr>
        <w:t xml:space="preserve"> требования, чем ра</w:t>
      </w:r>
      <w:r w:rsidR="007A45DD">
        <w:rPr>
          <w:rFonts w:ascii="Times New Roman" w:hAnsi="Times New Roman" w:cs="Times New Roman"/>
          <w:sz w:val="28"/>
          <w:szCs w:val="28"/>
        </w:rPr>
        <w:t>нее</w:t>
      </w:r>
      <w:r w:rsidRPr="00F63C47">
        <w:rPr>
          <w:rFonts w:ascii="Times New Roman" w:hAnsi="Times New Roman" w:cs="Times New Roman"/>
          <w:sz w:val="28"/>
          <w:szCs w:val="28"/>
        </w:rPr>
        <w:t xml:space="preserve">, и на качество </w:t>
      </w:r>
      <w:r w:rsidR="007A45DD">
        <w:rPr>
          <w:rFonts w:ascii="Times New Roman" w:hAnsi="Times New Roman" w:cs="Times New Roman"/>
          <w:sz w:val="28"/>
          <w:szCs w:val="28"/>
        </w:rPr>
        <w:t>сервиса</w:t>
      </w:r>
      <w:r w:rsidRPr="00F63C47">
        <w:rPr>
          <w:rFonts w:ascii="Times New Roman" w:hAnsi="Times New Roman" w:cs="Times New Roman"/>
          <w:sz w:val="28"/>
          <w:szCs w:val="28"/>
        </w:rPr>
        <w:t xml:space="preserve"> в торговых </w:t>
      </w:r>
      <w:r w:rsidR="007A45DD">
        <w:rPr>
          <w:rFonts w:ascii="Times New Roman" w:hAnsi="Times New Roman" w:cs="Times New Roman"/>
          <w:sz w:val="28"/>
          <w:szCs w:val="28"/>
        </w:rPr>
        <w:t>компаниях</w:t>
      </w:r>
      <w:r w:rsidRPr="00F63C47">
        <w:rPr>
          <w:rFonts w:ascii="Times New Roman" w:hAnsi="Times New Roman" w:cs="Times New Roman"/>
          <w:sz w:val="28"/>
          <w:szCs w:val="28"/>
        </w:rPr>
        <w:t xml:space="preserve">. </w:t>
      </w:r>
      <w:r w:rsidR="007A45DD">
        <w:rPr>
          <w:rFonts w:ascii="Times New Roman" w:hAnsi="Times New Roman" w:cs="Times New Roman"/>
          <w:sz w:val="28"/>
          <w:szCs w:val="28"/>
        </w:rPr>
        <w:t>Стандартные понимания преданности</w:t>
      </w:r>
      <w:r w:rsidRPr="00F63C47">
        <w:rPr>
          <w:rFonts w:ascii="Times New Roman" w:hAnsi="Times New Roman" w:cs="Times New Roman"/>
          <w:sz w:val="28"/>
          <w:szCs w:val="28"/>
        </w:rPr>
        <w:t xml:space="preserve"> </w:t>
      </w:r>
      <w:r w:rsidR="007A45DD">
        <w:rPr>
          <w:rFonts w:ascii="Times New Roman" w:hAnsi="Times New Roman" w:cs="Times New Roman"/>
          <w:sz w:val="28"/>
          <w:szCs w:val="28"/>
        </w:rPr>
        <w:t>потребителей</w:t>
      </w:r>
      <w:r w:rsidRPr="00F63C47">
        <w:rPr>
          <w:rFonts w:ascii="Times New Roman" w:hAnsi="Times New Roman" w:cs="Times New Roman"/>
          <w:sz w:val="28"/>
          <w:szCs w:val="28"/>
        </w:rPr>
        <w:t>, которые существовали в недавнем прошлом, начали взламываться на швах в нов</w:t>
      </w:r>
      <w:r w:rsidR="007A45DD">
        <w:rPr>
          <w:rFonts w:ascii="Times New Roman" w:hAnsi="Times New Roman" w:cs="Times New Roman"/>
          <w:sz w:val="28"/>
          <w:szCs w:val="28"/>
        </w:rPr>
        <w:t>ейшей</w:t>
      </w:r>
      <w:r w:rsidRPr="00F63C47">
        <w:rPr>
          <w:rFonts w:ascii="Times New Roman" w:hAnsi="Times New Roman" w:cs="Times New Roman"/>
          <w:sz w:val="28"/>
          <w:szCs w:val="28"/>
        </w:rPr>
        <w:t xml:space="preserve"> экономике: для </w:t>
      </w:r>
      <w:r w:rsidR="007A45DD">
        <w:rPr>
          <w:rFonts w:ascii="Times New Roman" w:hAnsi="Times New Roman" w:cs="Times New Roman"/>
          <w:sz w:val="28"/>
          <w:szCs w:val="28"/>
        </w:rPr>
        <w:t>получения</w:t>
      </w:r>
      <w:r w:rsidRPr="00F63C47">
        <w:rPr>
          <w:rFonts w:ascii="Times New Roman" w:hAnsi="Times New Roman" w:cs="Times New Roman"/>
          <w:sz w:val="28"/>
          <w:szCs w:val="28"/>
        </w:rPr>
        <w:t xml:space="preserve"> доверия </w:t>
      </w:r>
      <w:r w:rsidR="007A45DD">
        <w:rPr>
          <w:rFonts w:ascii="Times New Roman" w:hAnsi="Times New Roman" w:cs="Times New Roman"/>
          <w:sz w:val="28"/>
          <w:szCs w:val="28"/>
        </w:rPr>
        <w:t>покупателей в</w:t>
      </w:r>
      <w:r w:rsidRPr="00F63C47">
        <w:rPr>
          <w:rFonts w:ascii="Times New Roman" w:hAnsi="Times New Roman" w:cs="Times New Roman"/>
          <w:sz w:val="28"/>
          <w:szCs w:val="28"/>
        </w:rPr>
        <w:t xml:space="preserve"> точк</w:t>
      </w:r>
      <w:r w:rsidR="007A45DD">
        <w:rPr>
          <w:rFonts w:ascii="Times New Roman" w:hAnsi="Times New Roman" w:cs="Times New Roman"/>
          <w:sz w:val="28"/>
          <w:szCs w:val="28"/>
        </w:rPr>
        <w:t>е</w:t>
      </w:r>
      <w:r w:rsidRPr="00F63C47">
        <w:rPr>
          <w:rFonts w:ascii="Times New Roman" w:hAnsi="Times New Roman" w:cs="Times New Roman"/>
          <w:sz w:val="28"/>
          <w:szCs w:val="28"/>
        </w:rPr>
        <w:t xml:space="preserve"> торговли и </w:t>
      </w:r>
      <w:r w:rsidR="007A45DD">
        <w:rPr>
          <w:rFonts w:ascii="Times New Roman" w:hAnsi="Times New Roman" w:cs="Times New Roman"/>
          <w:sz w:val="28"/>
          <w:szCs w:val="28"/>
        </w:rPr>
        <w:t>сервиса</w:t>
      </w:r>
      <w:r w:rsidRPr="00F63C47">
        <w:rPr>
          <w:rFonts w:ascii="Times New Roman" w:hAnsi="Times New Roman" w:cs="Times New Roman"/>
          <w:sz w:val="28"/>
          <w:szCs w:val="28"/>
        </w:rPr>
        <w:t xml:space="preserve"> теперь нуждаются в чем-то гораздо больше, чем продажах или спец предложениях раз в год.</w:t>
      </w:r>
    </w:p>
    <w:p w14:paraId="1738A2B7" w14:textId="51685BBB" w:rsidR="008951FE" w:rsidRPr="00F62130" w:rsidRDefault="00F63C47" w:rsidP="005C6760">
      <w:pPr>
        <w:spacing w:after="0" w:line="360" w:lineRule="auto"/>
        <w:ind w:firstLine="709"/>
        <w:jc w:val="both"/>
        <w:rPr>
          <w:rFonts w:ascii="Times New Roman" w:hAnsi="Times New Roman" w:cs="Times New Roman"/>
          <w:sz w:val="28"/>
          <w:szCs w:val="28"/>
        </w:rPr>
      </w:pPr>
      <w:r w:rsidRPr="00F63C47">
        <w:rPr>
          <w:rFonts w:ascii="Times New Roman" w:hAnsi="Times New Roman" w:cs="Times New Roman"/>
          <w:sz w:val="28"/>
          <w:szCs w:val="28"/>
        </w:rPr>
        <w:t xml:space="preserve">В </w:t>
      </w:r>
      <w:r w:rsidR="005E70BF">
        <w:rPr>
          <w:rFonts w:ascii="Times New Roman" w:hAnsi="Times New Roman" w:cs="Times New Roman"/>
          <w:sz w:val="28"/>
          <w:szCs w:val="28"/>
        </w:rPr>
        <w:t>крайнее</w:t>
      </w:r>
      <w:r w:rsidRPr="00F63C47">
        <w:rPr>
          <w:rFonts w:ascii="Times New Roman" w:hAnsi="Times New Roman" w:cs="Times New Roman"/>
          <w:sz w:val="28"/>
          <w:szCs w:val="28"/>
        </w:rPr>
        <w:t xml:space="preserve"> время организации, </w:t>
      </w:r>
      <w:r w:rsidR="005E70BF">
        <w:rPr>
          <w:rFonts w:ascii="Times New Roman" w:hAnsi="Times New Roman" w:cs="Times New Roman"/>
          <w:sz w:val="28"/>
          <w:szCs w:val="28"/>
        </w:rPr>
        <w:t>направленные</w:t>
      </w:r>
      <w:r w:rsidRPr="00F63C47">
        <w:rPr>
          <w:rFonts w:ascii="Times New Roman" w:hAnsi="Times New Roman" w:cs="Times New Roman"/>
          <w:sz w:val="28"/>
          <w:szCs w:val="28"/>
        </w:rPr>
        <w:t xml:space="preserve"> на лояльность в разных отраслях и секторах экономики, </w:t>
      </w:r>
      <w:r w:rsidR="005E70BF">
        <w:rPr>
          <w:rFonts w:ascii="Times New Roman" w:hAnsi="Times New Roman" w:cs="Times New Roman"/>
          <w:sz w:val="28"/>
          <w:szCs w:val="28"/>
        </w:rPr>
        <w:t>пробуют создать некие новейшие</w:t>
      </w:r>
      <w:r w:rsidRPr="00F63C47">
        <w:rPr>
          <w:rFonts w:ascii="Times New Roman" w:hAnsi="Times New Roman" w:cs="Times New Roman"/>
          <w:sz w:val="28"/>
          <w:szCs w:val="28"/>
        </w:rPr>
        <w:t xml:space="preserve"> практические подходы в области </w:t>
      </w:r>
      <w:r w:rsidR="005E70BF">
        <w:rPr>
          <w:rFonts w:ascii="Times New Roman" w:hAnsi="Times New Roman" w:cs="Times New Roman"/>
          <w:sz w:val="28"/>
          <w:szCs w:val="28"/>
        </w:rPr>
        <w:t>взаимо</w:t>
      </w:r>
      <w:r w:rsidRPr="00F63C47">
        <w:rPr>
          <w:rFonts w:ascii="Times New Roman" w:hAnsi="Times New Roman" w:cs="Times New Roman"/>
          <w:sz w:val="28"/>
          <w:szCs w:val="28"/>
        </w:rPr>
        <w:t xml:space="preserve">отношений с </w:t>
      </w:r>
      <w:r w:rsidR="005E70BF">
        <w:rPr>
          <w:rFonts w:ascii="Times New Roman" w:hAnsi="Times New Roman" w:cs="Times New Roman"/>
          <w:sz w:val="28"/>
          <w:szCs w:val="28"/>
        </w:rPr>
        <w:t>покупателями</w:t>
      </w:r>
      <w:r w:rsidRPr="00F63C47">
        <w:rPr>
          <w:rFonts w:ascii="Times New Roman" w:hAnsi="Times New Roman" w:cs="Times New Roman"/>
          <w:sz w:val="28"/>
          <w:szCs w:val="28"/>
        </w:rPr>
        <w:t xml:space="preserve">. </w:t>
      </w:r>
    </w:p>
    <w:p w14:paraId="13A701BA" w14:textId="1CA28D09" w:rsidR="00F63C47" w:rsidRPr="00F63C47" w:rsidRDefault="00F63C47" w:rsidP="005C6760">
      <w:pPr>
        <w:spacing w:after="0" w:line="360" w:lineRule="auto"/>
        <w:ind w:firstLine="709"/>
        <w:jc w:val="both"/>
        <w:rPr>
          <w:rFonts w:ascii="Times New Roman" w:hAnsi="Times New Roman" w:cs="Times New Roman"/>
          <w:sz w:val="28"/>
          <w:szCs w:val="28"/>
        </w:rPr>
      </w:pPr>
      <w:r w:rsidRPr="00F63C47">
        <w:rPr>
          <w:rFonts w:ascii="Times New Roman" w:hAnsi="Times New Roman" w:cs="Times New Roman"/>
          <w:sz w:val="28"/>
          <w:szCs w:val="28"/>
        </w:rPr>
        <w:t>В</w:t>
      </w:r>
      <w:r w:rsidR="005E70BF">
        <w:rPr>
          <w:rFonts w:ascii="Times New Roman" w:hAnsi="Times New Roman" w:cs="Times New Roman"/>
          <w:sz w:val="28"/>
          <w:szCs w:val="28"/>
        </w:rPr>
        <w:t xml:space="preserve"> нынешних</w:t>
      </w:r>
      <w:r w:rsidRPr="00F63C47">
        <w:rPr>
          <w:rFonts w:ascii="Times New Roman" w:hAnsi="Times New Roman" w:cs="Times New Roman"/>
          <w:sz w:val="28"/>
          <w:szCs w:val="28"/>
        </w:rPr>
        <w:t xml:space="preserve"> условиях сетев</w:t>
      </w:r>
      <w:r w:rsidR="00A962EA">
        <w:rPr>
          <w:rFonts w:ascii="Times New Roman" w:hAnsi="Times New Roman" w:cs="Times New Roman"/>
          <w:sz w:val="28"/>
          <w:szCs w:val="28"/>
        </w:rPr>
        <w:t>ого</w:t>
      </w:r>
      <w:r w:rsidRPr="00F63C47">
        <w:rPr>
          <w:rFonts w:ascii="Times New Roman" w:hAnsi="Times New Roman" w:cs="Times New Roman"/>
          <w:sz w:val="28"/>
          <w:szCs w:val="28"/>
        </w:rPr>
        <w:t xml:space="preserve"> </w:t>
      </w:r>
      <w:r w:rsidR="00A962EA" w:rsidRPr="00F63C47">
        <w:rPr>
          <w:rFonts w:ascii="Times New Roman" w:hAnsi="Times New Roman" w:cs="Times New Roman"/>
          <w:sz w:val="28"/>
          <w:szCs w:val="28"/>
        </w:rPr>
        <w:t>бизнес</w:t>
      </w:r>
      <w:r w:rsidR="00A962EA">
        <w:rPr>
          <w:rFonts w:ascii="Times New Roman" w:hAnsi="Times New Roman" w:cs="Times New Roman"/>
          <w:sz w:val="28"/>
          <w:szCs w:val="28"/>
        </w:rPr>
        <w:t xml:space="preserve">а </w:t>
      </w:r>
      <w:r w:rsidR="00A962EA" w:rsidRPr="00F63C47">
        <w:rPr>
          <w:rFonts w:ascii="Times New Roman" w:hAnsi="Times New Roman" w:cs="Times New Roman"/>
          <w:sz w:val="28"/>
          <w:szCs w:val="28"/>
        </w:rPr>
        <w:t>приоритетными</w:t>
      </w:r>
      <w:r w:rsidRPr="00F63C47">
        <w:rPr>
          <w:rFonts w:ascii="Times New Roman" w:hAnsi="Times New Roman" w:cs="Times New Roman"/>
          <w:sz w:val="28"/>
          <w:szCs w:val="28"/>
        </w:rPr>
        <w:t xml:space="preserve"> </w:t>
      </w:r>
      <w:r w:rsidR="005E70BF">
        <w:rPr>
          <w:rFonts w:ascii="Times New Roman" w:hAnsi="Times New Roman" w:cs="Times New Roman"/>
          <w:sz w:val="28"/>
          <w:szCs w:val="28"/>
        </w:rPr>
        <w:t>считаются</w:t>
      </w:r>
      <w:r w:rsidRPr="00F63C47">
        <w:rPr>
          <w:rFonts w:ascii="Times New Roman" w:hAnsi="Times New Roman" w:cs="Times New Roman"/>
          <w:sz w:val="28"/>
          <w:szCs w:val="28"/>
        </w:rPr>
        <w:t xml:space="preserve"> </w:t>
      </w:r>
      <w:r w:rsidR="005E70BF">
        <w:rPr>
          <w:rFonts w:ascii="Times New Roman" w:hAnsi="Times New Roman" w:cs="Times New Roman"/>
          <w:sz w:val="28"/>
          <w:szCs w:val="28"/>
        </w:rPr>
        <w:t>финансовые</w:t>
      </w:r>
      <w:r w:rsidRPr="00F63C47">
        <w:rPr>
          <w:rFonts w:ascii="Times New Roman" w:hAnsi="Times New Roman" w:cs="Times New Roman"/>
          <w:sz w:val="28"/>
          <w:szCs w:val="28"/>
        </w:rPr>
        <w:t xml:space="preserve"> интересы и цели сети в целом, а</w:t>
      </w:r>
      <w:r w:rsidR="005E70BF">
        <w:rPr>
          <w:rFonts w:ascii="Times New Roman" w:hAnsi="Times New Roman" w:cs="Times New Roman"/>
          <w:sz w:val="28"/>
          <w:szCs w:val="28"/>
        </w:rPr>
        <w:t xml:space="preserve"> никак</w:t>
      </w:r>
      <w:r w:rsidRPr="00F63C47">
        <w:rPr>
          <w:rFonts w:ascii="Times New Roman" w:hAnsi="Times New Roman" w:cs="Times New Roman"/>
          <w:sz w:val="28"/>
          <w:szCs w:val="28"/>
        </w:rPr>
        <w:t xml:space="preserve"> не отдельной </w:t>
      </w:r>
      <w:r w:rsidR="005E70BF">
        <w:rPr>
          <w:rFonts w:ascii="Times New Roman" w:hAnsi="Times New Roman" w:cs="Times New Roman"/>
          <w:sz w:val="28"/>
          <w:szCs w:val="28"/>
        </w:rPr>
        <w:t>коммерческой</w:t>
      </w:r>
      <w:r w:rsidRPr="00F63C47">
        <w:rPr>
          <w:rFonts w:ascii="Times New Roman" w:hAnsi="Times New Roman" w:cs="Times New Roman"/>
          <w:sz w:val="28"/>
          <w:szCs w:val="28"/>
        </w:rPr>
        <w:t xml:space="preserve"> организации. Поэтому рынки сбыта, предполагаем</w:t>
      </w:r>
      <w:r w:rsidR="005E70BF">
        <w:rPr>
          <w:rFonts w:ascii="Times New Roman" w:hAnsi="Times New Roman" w:cs="Times New Roman"/>
          <w:sz w:val="28"/>
          <w:szCs w:val="28"/>
        </w:rPr>
        <w:t>ая</w:t>
      </w:r>
      <w:r w:rsidRPr="00F63C47">
        <w:rPr>
          <w:rFonts w:ascii="Times New Roman" w:hAnsi="Times New Roman" w:cs="Times New Roman"/>
          <w:sz w:val="28"/>
          <w:szCs w:val="28"/>
        </w:rPr>
        <w:t xml:space="preserve"> </w:t>
      </w:r>
      <w:r w:rsidR="005E70BF">
        <w:rPr>
          <w:rFonts w:ascii="Times New Roman" w:hAnsi="Times New Roman" w:cs="Times New Roman"/>
          <w:sz w:val="28"/>
          <w:szCs w:val="28"/>
        </w:rPr>
        <w:t>численность</w:t>
      </w:r>
      <w:r w:rsidRPr="00F63C47">
        <w:rPr>
          <w:rFonts w:ascii="Times New Roman" w:hAnsi="Times New Roman" w:cs="Times New Roman"/>
          <w:sz w:val="28"/>
          <w:szCs w:val="28"/>
        </w:rPr>
        <w:t xml:space="preserve"> </w:t>
      </w:r>
      <w:r w:rsidR="005E70BF">
        <w:rPr>
          <w:rFonts w:ascii="Times New Roman" w:hAnsi="Times New Roman" w:cs="Times New Roman"/>
          <w:sz w:val="28"/>
          <w:szCs w:val="28"/>
        </w:rPr>
        <w:t>клиентов</w:t>
      </w:r>
      <w:r w:rsidRPr="00F63C47">
        <w:rPr>
          <w:rFonts w:ascii="Times New Roman" w:hAnsi="Times New Roman" w:cs="Times New Roman"/>
          <w:sz w:val="28"/>
          <w:szCs w:val="28"/>
        </w:rPr>
        <w:t xml:space="preserve">, </w:t>
      </w:r>
      <w:r w:rsidRPr="00F63C47">
        <w:rPr>
          <w:rFonts w:ascii="Times New Roman" w:hAnsi="Times New Roman" w:cs="Times New Roman"/>
          <w:sz w:val="28"/>
          <w:szCs w:val="28"/>
        </w:rPr>
        <w:lastRenderedPageBreak/>
        <w:t xml:space="preserve">ценовые </w:t>
      </w:r>
      <w:r w:rsidR="00A962EA">
        <w:rPr>
          <w:rFonts w:ascii="Times New Roman" w:hAnsi="Times New Roman" w:cs="Times New Roman"/>
          <w:sz w:val="28"/>
          <w:szCs w:val="28"/>
        </w:rPr>
        <w:t>характеристики товаров</w:t>
      </w:r>
      <w:r w:rsidRPr="00F63C47">
        <w:rPr>
          <w:rFonts w:ascii="Times New Roman" w:hAnsi="Times New Roman" w:cs="Times New Roman"/>
          <w:sz w:val="28"/>
          <w:szCs w:val="28"/>
        </w:rPr>
        <w:t xml:space="preserve">, программы и </w:t>
      </w:r>
      <w:r w:rsidR="00A962EA">
        <w:rPr>
          <w:rFonts w:ascii="Times New Roman" w:hAnsi="Times New Roman" w:cs="Times New Roman"/>
          <w:sz w:val="28"/>
          <w:szCs w:val="28"/>
        </w:rPr>
        <w:t>способы</w:t>
      </w:r>
      <w:r w:rsidRPr="00F63C47">
        <w:rPr>
          <w:rFonts w:ascii="Times New Roman" w:hAnsi="Times New Roman" w:cs="Times New Roman"/>
          <w:sz w:val="28"/>
          <w:szCs w:val="28"/>
        </w:rPr>
        <w:t xml:space="preserve"> укрепления </w:t>
      </w:r>
      <w:r w:rsidR="00A962EA">
        <w:rPr>
          <w:rFonts w:ascii="Times New Roman" w:hAnsi="Times New Roman" w:cs="Times New Roman"/>
          <w:sz w:val="28"/>
          <w:szCs w:val="28"/>
        </w:rPr>
        <w:t>взаимо</w:t>
      </w:r>
      <w:r w:rsidRPr="00F63C47">
        <w:rPr>
          <w:rFonts w:ascii="Times New Roman" w:hAnsi="Times New Roman" w:cs="Times New Roman"/>
          <w:sz w:val="28"/>
          <w:szCs w:val="28"/>
        </w:rPr>
        <w:t xml:space="preserve">связей с </w:t>
      </w:r>
      <w:r w:rsidR="00A962EA">
        <w:rPr>
          <w:rFonts w:ascii="Times New Roman" w:hAnsi="Times New Roman" w:cs="Times New Roman"/>
          <w:sz w:val="28"/>
          <w:szCs w:val="28"/>
        </w:rPr>
        <w:t>покупателями</w:t>
      </w:r>
      <w:r w:rsidRPr="00F63C47">
        <w:rPr>
          <w:rFonts w:ascii="Times New Roman" w:hAnsi="Times New Roman" w:cs="Times New Roman"/>
          <w:sz w:val="28"/>
          <w:szCs w:val="28"/>
        </w:rPr>
        <w:t xml:space="preserve"> определяются на </w:t>
      </w:r>
      <w:r w:rsidR="00A962EA">
        <w:rPr>
          <w:rFonts w:ascii="Times New Roman" w:hAnsi="Times New Roman" w:cs="Times New Roman"/>
          <w:sz w:val="28"/>
          <w:szCs w:val="28"/>
        </w:rPr>
        <w:t>базе</w:t>
      </w:r>
      <w:r w:rsidRPr="00F63C47">
        <w:rPr>
          <w:rFonts w:ascii="Times New Roman" w:hAnsi="Times New Roman" w:cs="Times New Roman"/>
          <w:sz w:val="28"/>
          <w:szCs w:val="28"/>
        </w:rPr>
        <w:t xml:space="preserve"> производительности сети в целом. Если этого требует целесообразность сетевого бизнеса, его</w:t>
      </w:r>
      <w:r w:rsidR="00A962EA">
        <w:rPr>
          <w:rFonts w:ascii="Times New Roman" w:hAnsi="Times New Roman" w:cs="Times New Roman"/>
          <w:sz w:val="28"/>
          <w:szCs w:val="28"/>
        </w:rPr>
        <w:t xml:space="preserve"> со</w:t>
      </w:r>
      <w:r w:rsidRPr="00F63C47">
        <w:rPr>
          <w:rFonts w:ascii="Times New Roman" w:hAnsi="Times New Roman" w:cs="Times New Roman"/>
          <w:sz w:val="28"/>
          <w:szCs w:val="28"/>
        </w:rPr>
        <w:t xml:space="preserve">участники </w:t>
      </w:r>
      <w:r w:rsidR="00A962EA">
        <w:rPr>
          <w:rFonts w:ascii="Times New Roman" w:hAnsi="Times New Roman" w:cs="Times New Roman"/>
          <w:sz w:val="28"/>
          <w:szCs w:val="28"/>
        </w:rPr>
        <w:t>имеют все шансы</w:t>
      </w:r>
      <w:r w:rsidRPr="00F63C47">
        <w:rPr>
          <w:rFonts w:ascii="Times New Roman" w:hAnsi="Times New Roman" w:cs="Times New Roman"/>
          <w:sz w:val="28"/>
          <w:szCs w:val="28"/>
        </w:rPr>
        <w:t xml:space="preserve"> сосредоточить свое внимание как на </w:t>
      </w:r>
      <w:r w:rsidR="00A962EA">
        <w:rPr>
          <w:rFonts w:ascii="Times New Roman" w:hAnsi="Times New Roman" w:cs="Times New Roman"/>
          <w:sz w:val="28"/>
          <w:szCs w:val="28"/>
        </w:rPr>
        <w:t>глобальном</w:t>
      </w:r>
      <w:r w:rsidRPr="00F63C47">
        <w:rPr>
          <w:rFonts w:ascii="Times New Roman" w:hAnsi="Times New Roman" w:cs="Times New Roman"/>
          <w:sz w:val="28"/>
          <w:szCs w:val="28"/>
        </w:rPr>
        <w:t xml:space="preserve"> рынке, так и на сегментации рынка и дифференциации по</w:t>
      </w:r>
      <w:r w:rsidR="00A962EA">
        <w:rPr>
          <w:rFonts w:ascii="Times New Roman" w:hAnsi="Times New Roman" w:cs="Times New Roman"/>
          <w:sz w:val="28"/>
          <w:szCs w:val="28"/>
        </w:rPr>
        <w:t>купателей</w:t>
      </w:r>
      <w:r w:rsidRPr="00F63C47">
        <w:rPr>
          <w:rFonts w:ascii="Times New Roman" w:hAnsi="Times New Roman" w:cs="Times New Roman"/>
          <w:sz w:val="28"/>
          <w:szCs w:val="28"/>
        </w:rPr>
        <w:t xml:space="preserve">, а </w:t>
      </w:r>
      <w:r w:rsidR="00A962EA">
        <w:rPr>
          <w:rFonts w:ascii="Times New Roman" w:hAnsi="Times New Roman" w:cs="Times New Roman"/>
          <w:sz w:val="28"/>
          <w:szCs w:val="28"/>
        </w:rPr>
        <w:t>стратегия имеет возможность</w:t>
      </w:r>
      <w:r w:rsidRPr="00F63C47">
        <w:rPr>
          <w:rFonts w:ascii="Times New Roman" w:hAnsi="Times New Roman" w:cs="Times New Roman"/>
          <w:sz w:val="28"/>
          <w:szCs w:val="28"/>
        </w:rPr>
        <w:t xml:space="preserve"> варьироваться в зависимости от ситуации.</w:t>
      </w:r>
    </w:p>
    <w:p w14:paraId="08FA0076" w14:textId="534CD3B3" w:rsidR="00F63C47" w:rsidRPr="00F63C47" w:rsidRDefault="00F63C47" w:rsidP="005C6760">
      <w:pPr>
        <w:spacing w:after="0" w:line="360" w:lineRule="auto"/>
        <w:ind w:firstLine="709"/>
        <w:jc w:val="both"/>
        <w:rPr>
          <w:rFonts w:ascii="Times New Roman" w:hAnsi="Times New Roman" w:cs="Times New Roman"/>
          <w:sz w:val="28"/>
          <w:szCs w:val="28"/>
        </w:rPr>
      </w:pPr>
      <w:r w:rsidRPr="00F63C47">
        <w:rPr>
          <w:rFonts w:ascii="Times New Roman" w:hAnsi="Times New Roman" w:cs="Times New Roman"/>
          <w:sz w:val="28"/>
          <w:szCs w:val="28"/>
        </w:rPr>
        <w:t>В</w:t>
      </w:r>
      <w:r w:rsidR="005465ED">
        <w:rPr>
          <w:rFonts w:ascii="Times New Roman" w:hAnsi="Times New Roman" w:cs="Times New Roman"/>
          <w:sz w:val="28"/>
          <w:szCs w:val="28"/>
        </w:rPr>
        <w:t xml:space="preserve"> полноценном виде</w:t>
      </w:r>
      <w:r w:rsidRPr="00F63C47">
        <w:rPr>
          <w:rFonts w:ascii="Times New Roman" w:hAnsi="Times New Roman" w:cs="Times New Roman"/>
          <w:sz w:val="28"/>
          <w:szCs w:val="28"/>
        </w:rPr>
        <w:t xml:space="preserve"> оптимизация сети </w:t>
      </w:r>
      <w:r w:rsidR="005465ED">
        <w:rPr>
          <w:rFonts w:ascii="Times New Roman" w:hAnsi="Times New Roman" w:cs="Times New Roman"/>
          <w:sz w:val="28"/>
          <w:szCs w:val="28"/>
        </w:rPr>
        <w:t>подразумевает</w:t>
      </w:r>
      <w:r w:rsidRPr="00F63C47">
        <w:rPr>
          <w:rFonts w:ascii="Times New Roman" w:hAnsi="Times New Roman" w:cs="Times New Roman"/>
          <w:sz w:val="28"/>
          <w:szCs w:val="28"/>
        </w:rPr>
        <w:t xml:space="preserve"> создание </w:t>
      </w:r>
      <w:r w:rsidR="005465ED">
        <w:rPr>
          <w:rFonts w:ascii="Times New Roman" w:hAnsi="Times New Roman" w:cs="Times New Roman"/>
          <w:sz w:val="28"/>
          <w:szCs w:val="28"/>
        </w:rPr>
        <w:t>выигрышной</w:t>
      </w:r>
      <w:r w:rsidRPr="00F63C47">
        <w:rPr>
          <w:rFonts w:ascii="Times New Roman" w:hAnsi="Times New Roman" w:cs="Times New Roman"/>
          <w:sz w:val="28"/>
          <w:szCs w:val="28"/>
        </w:rPr>
        <w:t xml:space="preserve"> ситуации для всех участников, включая конечных </w:t>
      </w:r>
      <w:r w:rsidR="005465ED">
        <w:rPr>
          <w:rFonts w:ascii="Times New Roman" w:hAnsi="Times New Roman" w:cs="Times New Roman"/>
          <w:sz w:val="28"/>
          <w:szCs w:val="28"/>
        </w:rPr>
        <w:t>потребителей</w:t>
      </w:r>
      <w:r w:rsidRPr="00F63C47">
        <w:rPr>
          <w:rFonts w:ascii="Times New Roman" w:hAnsi="Times New Roman" w:cs="Times New Roman"/>
          <w:sz w:val="28"/>
          <w:szCs w:val="28"/>
        </w:rPr>
        <w:t xml:space="preserve"> </w:t>
      </w:r>
      <w:r w:rsidR="005465ED">
        <w:rPr>
          <w:rFonts w:ascii="Times New Roman" w:hAnsi="Times New Roman" w:cs="Times New Roman"/>
          <w:sz w:val="28"/>
          <w:szCs w:val="28"/>
        </w:rPr>
        <w:t>продукта</w:t>
      </w:r>
      <w:r w:rsidRPr="00F63C47">
        <w:rPr>
          <w:rFonts w:ascii="Times New Roman" w:hAnsi="Times New Roman" w:cs="Times New Roman"/>
          <w:sz w:val="28"/>
          <w:szCs w:val="28"/>
        </w:rPr>
        <w:t xml:space="preserve">. С </w:t>
      </w:r>
      <w:r w:rsidR="005465ED">
        <w:rPr>
          <w:rFonts w:ascii="Times New Roman" w:hAnsi="Times New Roman" w:cs="Times New Roman"/>
          <w:sz w:val="28"/>
          <w:szCs w:val="28"/>
        </w:rPr>
        <w:t>фактической</w:t>
      </w:r>
      <w:r w:rsidRPr="00F63C47">
        <w:rPr>
          <w:rFonts w:ascii="Times New Roman" w:hAnsi="Times New Roman" w:cs="Times New Roman"/>
          <w:sz w:val="28"/>
          <w:szCs w:val="28"/>
        </w:rPr>
        <w:t xml:space="preserve"> точки зрения это </w:t>
      </w:r>
      <w:r w:rsidR="005465ED">
        <w:rPr>
          <w:rFonts w:ascii="Times New Roman" w:hAnsi="Times New Roman" w:cs="Times New Roman"/>
          <w:sz w:val="28"/>
          <w:szCs w:val="28"/>
        </w:rPr>
        <w:t>ставит</w:t>
      </w:r>
      <w:r w:rsidRPr="00F63C47">
        <w:rPr>
          <w:rFonts w:ascii="Times New Roman" w:hAnsi="Times New Roman" w:cs="Times New Roman"/>
          <w:sz w:val="28"/>
          <w:szCs w:val="28"/>
        </w:rPr>
        <w:t xml:space="preserve"> приоритет стратегического подхода, в котором все участники </w:t>
      </w:r>
      <w:r w:rsidR="005465ED">
        <w:rPr>
          <w:rFonts w:ascii="Times New Roman" w:hAnsi="Times New Roman" w:cs="Times New Roman"/>
          <w:sz w:val="28"/>
          <w:szCs w:val="28"/>
        </w:rPr>
        <w:t>увеличивают</w:t>
      </w:r>
      <w:r w:rsidRPr="00F63C47">
        <w:rPr>
          <w:rFonts w:ascii="Times New Roman" w:hAnsi="Times New Roman" w:cs="Times New Roman"/>
          <w:sz w:val="28"/>
          <w:szCs w:val="28"/>
        </w:rPr>
        <w:t xml:space="preserve"> </w:t>
      </w:r>
      <w:r w:rsidR="005465ED">
        <w:rPr>
          <w:rFonts w:ascii="Times New Roman" w:hAnsi="Times New Roman" w:cs="Times New Roman"/>
          <w:sz w:val="28"/>
          <w:szCs w:val="28"/>
        </w:rPr>
        <w:t>важность</w:t>
      </w:r>
      <w:r w:rsidRPr="00F63C47">
        <w:rPr>
          <w:rFonts w:ascii="Times New Roman" w:hAnsi="Times New Roman" w:cs="Times New Roman"/>
          <w:sz w:val="28"/>
          <w:szCs w:val="28"/>
        </w:rPr>
        <w:t xml:space="preserve"> </w:t>
      </w:r>
      <w:r w:rsidR="005465ED">
        <w:rPr>
          <w:rFonts w:ascii="Times New Roman" w:hAnsi="Times New Roman" w:cs="Times New Roman"/>
          <w:sz w:val="28"/>
          <w:szCs w:val="28"/>
        </w:rPr>
        <w:t>никак не из-за</w:t>
      </w:r>
      <w:r w:rsidRPr="00F63C47">
        <w:rPr>
          <w:rFonts w:ascii="Times New Roman" w:hAnsi="Times New Roman" w:cs="Times New Roman"/>
          <w:sz w:val="28"/>
          <w:szCs w:val="28"/>
        </w:rPr>
        <w:t xml:space="preserve"> </w:t>
      </w:r>
      <w:r w:rsidR="005465ED">
        <w:rPr>
          <w:rFonts w:ascii="Times New Roman" w:hAnsi="Times New Roman" w:cs="Times New Roman"/>
          <w:sz w:val="28"/>
          <w:szCs w:val="28"/>
        </w:rPr>
        <w:t>остальных</w:t>
      </w:r>
      <w:r w:rsidRPr="00F63C47">
        <w:rPr>
          <w:rFonts w:ascii="Times New Roman" w:hAnsi="Times New Roman" w:cs="Times New Roman"/>
          <w:sz w:val="28"/>
          <w:szCs w:val="28"/>
        </w:rPr>
        <w:t xml:space="preserve"> участников, а также посредством </w:t>
      </w:r>
      <w:r w:rsidR="005465ED">
        <w:rPr>
          <w:rFonts w:ascii="Times New Roman" w:hAnsi="Times New Roman" w:cs="Times New Roman"/>
          <w:sz w:val="28"/>
          <w:szCs w:val="28"/>
        </w:rPr>
        <w:t>обобщённой</w:t>
      </w:r>
      <w:r w:rsidRPr="00F63C47">
        <w:rPr>
          <w:rFonts w:ascii="Times New Roman" w:hAnsi="Times New Roman" w:cs="Times New Roman"/>
          <w:sz w:val="28"/>
          <w:szCs w:val="28"/>
        </w:rPr>
        <w:t xml:space="preserve"> работы по созданию </w:t>
      </w:r>
      <w:r w:rsidR="005465ED">
        <w:rPr>
          <w:rFonts w:ascii="Times New Roman" w:hAnsi="Times New Roman" w:cs="Times New Roman"/>
          <w:sz w:val="28"/>
          <w:szCs w:val="28"/>
        </w:rPr>
        <w:t>окончательного</w:t>
      </w:r>
      <w:r w:rsidRPr="00F63C47">
        <w:rPr>
          <w:rFonts w:ascii="Times New Roman" w:hAnsi="Times New Roman" w:cs="Times New Roman"/>
          <w:sz w:val="28"/>
          <w:szCs w:val="28"/>
        </w:rPr>
        <w:t xml:space="preserve"> продукта</w:t>
      </w:r>
      <w:r w:rsidR="005465ED">
        <w:rPr>
          <w:rFonts w:ascii="Times New Roman" w:hAnsi="Times New Roman" w:cs="Times New Roman"/>
          <w:sz w:val="28"/>
          <w:szCs w:val="28"/>
        </w:rPr>
        <w:t>, либо</w:t>
      </w:r>
      <w:r w:rsidRPr="00F63C47">
        <w:rPr>
          <w:rFonts w:ascii="Times New Roman" w:hAnsi="Times New Roman" w:cs="Times New Roman"/>
          <w:sz w:val="28"/>
          <w:szCs w:val="28"/>
        </w:rPr>
        <w:t xml:space="preserve"> </w:t>
      </w:r>
      <w:r w:rsidR="005465ED">
        <w:rPr>
          <w:rFonts w:ascii="Times New Roman" w:hAnsi="Times New Roman" w:cs="Times New Roman"/>
          <w:sz w:val="28"/>
          <w:szCs w:val="28"/>
        </w:rPr>
        <w:t>окончательного</w:t>
      </w:r>
      <w:r w:rsidRPr="00F63C47">
        <w:rPr>
          <w:rFonts w:ascii="Times New Roman" w:hAnsi="Times New Roman" w:cs="Times New Roman"/>
          <w:sz w:val="28"/>
          <w:szCs w:val="28"/>
        </w:rPr>
        <w:t xml:space="preserve"> оказани</w:t>
      </w:r>
      <w:r w:rsidR="005465ED">
        <w:rPr>
          <w:rFonts w:ascii="Times New Roman" w:hAnsi="Times New Roman" w:cs="Times New Roman"/>
          <w:sz w:val="28"/>
          <w:szCs w:val="28"/>
        </w:rPr>
        <w:t>я</w:t>
      </w:r>
      <w:r w:rsidRPr="00F63C47">
        <w:rPr>
          <w:rFonts w:ascii="Times New Roman" w:hAnsi="Times New Roman" w:cs="Times New Roman"/>
          <w:sz w:val="28"/>
          <w:szCs w:val="28"/>
        </w:rPr>
        <w:t xml:space="preserve"> услуг. Так</w:t>
      </w:r>
      <w:r w:rsidR="005465ED">
        <w:rPr>
          <w:rFonts w:ascii="Times New Roman" w:hAnsi="Times New Roman" w:cs="Times New Roman"/>
          <w:sz w:val="28"/>
          <w:szCs w:val="28"/>
        </w:rPr>
        <w:t>овая</w:t>
      </w:r>
      <w:r w:rsidRPr="00F63C47">
        <w:rPr>
          <w:rFonts w:ascii="Times New Roman" w:hAnsi="Times New Roman" w:cs="Times New Roman"/>
          <w:sz w:val="28"/>
          <w:szCs w:val="28"/>
        </w:rPr>
        <w:t xml:space="preserve"> интерпретация </w:t>
      </w:r>
      <w:r w:rsidR="005465ED">
        <w:rPr>
          <w:rFonts w:ascii="Times New Roman" w:hAnsi="Times New Roman" w:cs="Times New Roman"/>
          <w:sz w:val="28"/>
          <w:szCs w:val="28"/>
        </w:rPr>
        <w:t>подразумевает</w:t>
      </w:r>
      <w:r w:rsidRPr="00F63C47">
        <w:rPr>
          <w:rFonts w:ascii="Times New Roman" w:hAnsi="Times New Roman" w:cs="Times New Roman"/>
          <w:sz w:val="28"/>
          <w:szCs w:val="28"/>
        </w:rPr>
        <w:t xml:space="preserve"> активную позицию потребителя в цепочке со</w:t>
      </w:r>
      <w:r w:rsidR="005465ED">
        <w:rPr>
          <w:rFonts w:ascii="Times New Roman" w:hAnsi="Times New Roman" w:cs="Times New Roman"/>
          <w:sz w:val="28"/>
          <w:szCs w:val="28"/>
        </w:rPr>
        <w:t>творения</w:t>
      </w:r>
      <w:r w:rsidRPr="00F63C47">
        <w:rPr>
          <w:rFonts w:ascii="Times New Roman" w:hAnsi="Times New Roman" w:cs="Times New Roman"/>
          <w:sz w:val="28"/>
          <w:szCs w:val="28"/>
        </w:rPr>
        <w:t xml:space="preserve"> </w:t>
      </w:r>
      <w:r w:rsidR="005465ED">
        <w:rPr>
          <w:rFonts w:ascii="Times New Roman" w:hAnsi="Times New Roman" w:cs="Times New Roman"/>
          <w:sz w:val="28"/>
          <w:szCs w:val="28"/>
        </w:rPr>
        <w:t>цены</w:t>
      </w:r>
      <w:r w:rsidRPr="00F63C47">
        <w:rPr>
          <w:rFonts w:ascii="Times New Roman" w:hAnsi="Times New Roman" w:cs="Times New Roman"/>
          <w:sz w:val="28"/>
          <w:szCs w:val="28"/>
        </w:rPr>
        <w:t xml:space="preserve">, </w:t>
      </w:r>
      <w:r w:rsidR="005465ED">
        <w:rPr>
          <w:rFonts w:ascii="Times New Roman" w:hAnsi="Times New Roman" w:cs="Times New Roman"/>
          <w:sz w:val="28"/>
          <w:szCs w:val="28"/>
        </w:rPr>
        <w:t>но</w:t>
      </w:r>
      <w:r w:rsidRPr="00F63C47">
        <w:rPr>
          <w:rFonts w:ascii="Times New Roman" w:hAnsi="Times New Roman" w:cs="Times New Roman"/>
          <w:sz w:val="28"/>
          <w:szCs w:val="28"/>
        </w:rPr>
        <w:t>,</w:t>
      </w:r>
      <w:r w:rsidR="005465ED">
        <w:rPr>
          <w:rFonts w:ascii="Times New Roman" w:hAnsi="Times New Roman" w:cs="Times New Roman"/>
          <w:sz w:val="28"/>
          <w:szCs w:val="28"/>
        </w:rPr>
        <w:t xml:space="preserve"> никак</w:t>
      </w:r>
      <w:r w:rsidRPr="00F63C47">
        <w:rPr>
          <w:rFonts w:ascii="Times New Roman" w:hAnsi="Times New Roman" w:cs="Times New Roman"/>
          <w:sz w:val="28"/>
          <w:szCs w:val="28"/>
        </w:rPr>
        <w:t xml:space="preserve"> не как агрессивный критик, а как </w:t>
      </w:r>
      <w:r w:rsidR="005465ED">
        <w:rPr>
          <w:rFonts w:ascii="Times New Roman" w:hAnsi="Times New Roman" w:cs="Times New Roman"/>
          <w:sz w:val="28"/>
          <w:szCs w:val="28"/>
        </w:rPr>
        <w:t>компаньон</w:t>
      </w:r>
      <w:r w:rsidRPr="00F63C47">
        <w:rPr>
          <w:rFonts w:ascii="Times New Roman" w:hAnsi="Times New Roman" w:cs="Times New Roman"/>
          <w:sz w:val="28"/>
          <w:szCs w:val="28"/>
        </w:rPr>
        <w:t xml:space="preserve"> и </w:t>
      </w:r>
      <w:r w:rsidR="005465ED">
        <w:rPr>
          <w:rFonts w:ascii="Times New Roman" w:hAnsi="Times New Roman" w:cs="Times New Roman"/>
          <w:sz w:val="28"/>
          <w:szCs w:val="28"/>
        </w:rPr>
        <w:t>ассистент</w:t>
      </w:r>
      <w:r w:rsidRPr="00F63C47">
        <w:rPr>
          <w:rFonts w:ascii="Times New Roman" w:hAnsi="Times New Roman" w:cs="Times New Roman"/>
          <w:sz w:val="28"/>
          <w:szCs w:val="28"/>
        </w:rPr>
        <w:t xml:space="preserve"> организаций - членов сетевого бизнеса.</w:t>
      </w:r>
    </w:p>
    <w:p w14:paraId="79F051B5" w14:textId="41C40055" w:rsidR="00F63C47" w:rsidRPr="00F63C47" w:rsidRDefault="005465ED" w:rsidP="005C67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Разумеется</w:t>
      </w:r>
      <w:r w:rsidR="00F63C47" w:rsidRPr="00F63C47">
        <w:rPr>
          <w:rFonts w:ascii="Times New Roman" w:hAnsi="Times New Roman" w:cs="Times New Roman"/>
          <w:sz w:val="28"/>
          <w:szCs w:val="28"/>
        </w:rPr>
        <w:t>, что в тако</w:t>
      </w:r>
      <w:r>
        <w:rPr>
          <w:rFonts w:ascii="Times New Roman" w:hAnsi="Times New Roman" w:cs="Times New Roman"/>
          <w:sz w:val="28"/>
          <w:szCs w:val="28"/>
        </w:rPr>
        <w:t>во</w:t>
      </w:r>
      <w:r w:rsidR="00F63C47" w:rsidRPr="00F63C47">
        <w:rPr>
          <w:rFonts w:ascii="Times New Roman" w:hAnsi="Times New Roman" w:cs="Times New Roman"/>
          <w:sz w:val="28"/>
          <w:szCs w:val="28"/>
        </w:rPr>
        <w:t xml:space="preserve">й емкости </w:t>
      </w:r>
      <w:r>
        <w:rPr>
          <w:rFonts w:ascii="Times New Roman" w:hAnsi="Times New Roman" w:cs="Times New Roman"/>
          <w:sz w:val="28"/>
          <w:szCs w:val="28"/>
        </w:rPr>
        <w:t>покупатели</w:t>
      </w:r>
      <w:r w:rsidR="00F63C47" w:rsidRPr="00F63C47">
        <w:rPr>
          <w:rFonts w:ascii="Times New Roman" w:hAnsi="Times New Roman" w:cs="Times New Roman"/>
          <w:sz w:val="28"/>
          <w:szCs w:val="28"/>
        </w:rPr>
        <w:t xml:space="preserve"> напрямую заинтересованы в </w:t>
      </w:r>
      <w:r>
        <w:rPr>
          <w:rFonts w:ascii="Times New Roman" w:hAnsi="Times New Roman" w:cs="Times New Roman"/>
          <w:sz w:val="28"/>
          <w:szCs w:val="28"/>
        </w:rPr>
        <w:t>окончательных итогах</w:t>
      </w:r>
      <w:r w:rsidR="00F63C47" w:rsidRPr="00F63C47">
        <w:rPr>
          <w:rFonts w:ascii="Times New Roman" w:hAnsi="Times New Roman" w:cs="Times New Roman"/>
          <w:sz w:val="28"/>
          <w:szCs w:val="28"/>
        </w:rPr>
        <w:t xml:space="preserve"> деятельности производителя </w:t>
      </w:r>
      <w:r>
        <w:rPr>
          <w:rFonts w:ascii="Times New Roman" w:hAnsi="Times New Roman" w:cs="Times New Roman"/>
          <w:sz w:val="28"/>
          <w:szCs w:val="28"/>
        </w:rPr>
        <w:t>продукта</w:t>
      </w:r>
      <w:r w:rsidR="00F63C47" w:rsidRPr="00F63C47">
        <w:rPr>
          <w:rFonts w:ascii="Times New Roman" w:hAnsi="Times New Roman" w:cs="Times New Roman"/>
          <w:sz w:val="28"/>
          <w:szCs w:val="28"/>
        </w:rPr>
        <w:t xml:space="preserve">. </w:t>
      </w:r>
      <w:r w:rsidR="000B4333">
        <w:rPr>
          <w:rFonts w:ascii="Times New Roman" w:hAnsi="Times New Roman" w:cs="Times New Roman"/>
          <w:sz w:val="28"/>
          <w:szCs w:val="28"/>
        </w:rPr>
        <w:t>Поэтому, степень преданности покупателей возрастет.</w:t>
      </w:r>
    </w:p>
    <w:p w14:paraId="137B785B" w14:textId="5BE2C322" w:rsidR="00F63C47" w:rsidRPr="00F63C47" w:rsidRDefault="000B4333" w:rsidP="005C67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Инновационные</w:t>
      </w:r>
      <w:r w:rsidR="00F63C47" w:rsidRPr="00F63C47">
        <w:rPr>
          <w:rFonts w:ascii="Times New Roman" w:hAnsi="Times New Roman" w:cs="Times New Roman"/>
          <w:sz w:val="28"/>
          <w:szCs w:val="28"/>
        </w:rPr>
        <w:t xml:space="preserve"> технологии нов</w:t>
      </w:r>
      <w:r>
        <w:rPr>
          <w:rFonts w:ascii="Times New Roman" w:hAnsi="Times New Roman" w:cs="Times New Roman"/>
          <w:sz w:val="28"/>
          <w:szCs w:val="28"/>
        </w:rPr>
        <w:t>ейшей</w:t>
      </w:r>
      <w:r w:rsidR="00F63C47" w:rsidRPr="00F63C47">
        <w:rPr>
          <w:rFonts w:ascii="Times New Roman" w:hAnsi="Times New Roman" w:cs="Times New Roman"/>
          <w:sz w:val="28"/>
          <w:szCs w:val="28"/>
        </w:rPr>
        <w:t xml:space="preserve"> экономики позволяют </w:t>
      </w:r>
      <w:r>
        <w:rPr>
          <w:rFonts w:ascii="Times New Roman" w:hAnsi="Times New Roman" w:cs="Times New Roman"/>
          <w:sz w:val="28"/>
          <w:szCs w:val="28"/>
        </w:rPr>
        <w:t>разделять на сегменты</w:t>
      </w:r>
      <w:r w:rsidR="00F63C47" w:rsidRPr="00F63C47">
        <w:rPr>
          <w:rFonts w:ascii="Times New Roman" w:hAnsi="Times New Roman" w:cs="Times New Roman"/>
          <w:sz w:val="28"/>
          <w:szCs w:val="28"/>
        </w:rPr>
        <w:t xml:space="preserve"> рынок сбыта не только на основе </w:t>
      </w:r>
      <w:r>
        <w:rPr>
          <w:rFonts w:ascii="Times New Roman" w:hAnsi="Times New Roman" w:cs="Times New Roman"/>
          <w:sz w:val="28"/>
          <w:szCs w:val="28"/>
        </w:rPr>
        <w:t>демографических</w:t>
      </w:r>
      <w:r w:rsidR="00F63C47" w:rsidRPr="00F63C47">
        <w:rPr>
          <w:rFonts w:ascii="Times New Roman" w:hAnsi="Times New Roman" w:cs="Times New Roman"/>
          <w:sz w:val="28"/>
          <w:szCs w:val="28"/>
        </w:rPr>
        <w:t xml:space="preserve"> критериев </w:t>
      </w:r>
      <w:r>
        <w:rPr>
          <w:rFonts w:ascii="Times New Roman" w:hAnsi="Times New Roman" w:cs="Times New Roman"/>
          <w:sz w:val="28"/>
          <w:szCs w:val="28"/>
        </w:rPr>
        <w:t>возможных покупателей</w:t>
      </w:r>
      <w:r w:rsidR="00F63C47" w:rsidRPr="00F63C47">
        <w:rPr>
          <w:rFonts w:ascii="Times New Roman" w:hAnsi="Times New Roman" w:cs="Times New Roman"/>
          <w:sz w:val="28"/>
          <w:szCs w:val="28"/>
        </w:rPr>
        <w:t xml:space="preserve">, но и с помощью </w:t>
      </w:r>
      <w:r>
        <w:rPr>
          <w:rFonts w:ascii="Times New Roman" w:hAnsi="Times New Roman" w:cs="Times New Roman"/>
          <w:sz w:val="28"/>
          <w:szCs w:val="28"/>
        </w:rPr>
        <w:t>абсолютно</w:t>
      </w:r>
      <w:r w:rsidR="00F63C47" w:rsidRPr="00F63C47">
        <w:rPr>
          <w:rFonts w:ascii="Times New Roman" w:hAnsi="Times New Roman" w:cs="Times New Roman"/>
          <w:sz w:val="28"/>
          <w:szCs w:val="28"/>
        </w:rPr>
        <w:t xml:space="preserve"> новых параметров дифференциации, </w:t>
      </w:r>
      <w:r>
        <w:rPr>
          <w:rFonts w:ascii="Times New Roman" w:hAnsi="Times New Roman" w:cs="Times New Roman"/>
          <w:sz w:val="28"/>
          <w:szCs w:val="28"/>
        </w:rPr>
        <w:t>к примеру</w:t>
      </w:r>
      <w:r w:rsidR="00F63C47" w:rsidRPr="00F63C47">
        <w:rPr>
          <w:rFonts w:ascii="Times New Roman" w:hAnsi="Times New Roman" w:cs="Times New Roman"/>
          <w:sz w:val="28"/>
          <w:szCs w:val="28"/>
        </w:rPr>
        <w:t xml:space="preserve">, в отношении инноваций. В зависимости от того, как </w:t>
      </w:r>
      <w:r>
        <w:rPr>
          <w:rFonts w:ascii="Times New Roman" w:hAnsi="Times New Roman" w:cs="Times New Roman"/>
          <w:sz w:val="28"/>
          <w:szCs w:val="28"/>
        </w:rPr>
        <w:t>вероятные</w:t>
      </w:r>
      <w:r w:rsidR="00F63C47" w:rsidRPr="00F63C47">
        <w:rPr>
          <w:rFonts w:ascii="Times New Roman" w:hAnsi="Times New Roman" w:cs="Times New Roman"/>
          <w:sz w:val="28"/>
          <w:szCs w:val="28"/>
        </w:rPr>
        <w:t xml:space="preserve"> </w:t>
      </w:r>
      <w:r>
        <w:rPr>
          <w:rFonts w:ascii="Times New Roman" w:hAnsi="Times New Roman" w:cs="Times New Roman"/>
          <w:sz w:val="28"/>
          <w:szCs w:val="28"/>
        </w:rPr>
        <w:t>покупатели</w:t>
      </w:r>
      <w:r w:rsidR="00F63C47" w:rsidRPr="00F63C47">
        <w:rPr>
          <w:rFonts w:ascii="Times New Roman" w:hAnsi="Times New Roman" w:cs="Times New Roman"/>
          <w:sz w:val="28"/>
          <w:szCs w:val="28"/>
        </w:rPr>
        <w:t xml:space="preserve"> </w:t>
      </w:r>
      <w:r>
        <w:rPr>
          <w:rFonts w:ascii="Times New Roman" w:hAnsi="Times New Roman" w:cs="Times New Roman"/>
          <w:sz w:val="28"/>
          <w:szCs w:val="28"/>
        </w:rPr>
        <w:t>станут</w:t>
      </w:r>
      <w:r w:rsidR="00F63C47" w:rsidRPr="00F63C47">
        <w:rPr>
          <w:rFonts w:ascii="Times New Roman" w:hAnsi="Times New Roman" w:cs="Times New Roman"/>
          <w:sz w:val="28"/>
          <w:szCs w:val="28"/>
        </w:rPr>
        <w:t xml:space="preserve"> реагировать на </w:t>
      </w:r>
      <w:r>
        <w:rPr>
          <w:rFonts w:ascii="Times New Roman" w:hAnsi="Times New Roman" w:cs="Times New Roman"/>
          <w:sz w:val="28"/>
          <w:szCs w:val="28"/>
        </w:rPr>
        <w:t>свежий</w:t>
      </w:r>
      <w:r w:rsidR="00F63C47" w:rsidRPr="00F63C47">
        <w:rPr>
          <w:rFonts w:ascii="Times New Roman" w:hAnsi="Times New Roman" w:cs="Times New Roman"/>
          <w:sz w:val="28"/>
          <w:szCs w:val="28"/>
        </w:rPr>
        <w:t xml:space="preserve"> продукт</w:t>
      </w:r>
      <w:r>
        <w:rPr>
          <w:rFonts w:ascii="Times New Roman" w:hAnsi="Times New Roman" w:cs="Times New Roman"/>
          <w:sz w:val="28"/>
          <w:szCs w:val="28"/>
        </w:rPr>
        <w:t>,</w:t>
      </w:r>
      <w:r w:rsidR="00F63C47" w:rsidRPr="00F63C47">
        <w:rPr>
          <w:rFonts w:ascii="Times New Roman" w:hAnsi="Times New Roman" w:cs="Times New Roman"/>
          <w:sz w:val="28"/>
          <w:szCs w:val="28"/>
        </w:rPr>
        <w:t xml:space="preserve"> </w:t>
      </w:r>
      <w:r>
        <w:rPr>
          <w:rFonts w:ascii="Times New Roman" w:hAnsi="Times New Roman" w:cs="Times New Roman"/>
          <w:sz w:val="28"/>
          <w:szCs w:val="28"/>
        </w:rPr>
        <w:t>либо</w:t>
      </w:r>
      <w:r w:rsidR="00F63C47" w:rsidRPr="00F63C47">
        <w:rPr>
          <w:rFonts w:ascii="Times New Roman" w:hAnsi="Times New Roman" w:cs="Times New Roman"/>
          <w:sz w:val="28"/>
          <w:szCs w:val="28"/>
        </w:rPr>
        <w:t xml:space="preserve"> услугу, </w:t>
      </w:r>
      <w:r w:rsidR="003A277B">
        <w:rPr>
          <w:rFonts w:ascii="Times New Roman" w:hAnsi="Times New Roman" w:cs="Times New Roman"/>
          <w:sz w:val="28"/>
          <w:szCs w:val="28"/>
        </w:rPr>
        <w:t>компания</w:t>
      </w:r>
      <w:r w:rsidR="00F63C47" w:rsidRPr="00F63C47">
        <w:rPr>
          <w:rFonts w:ascii="Times New Roman" w:hAnsi="Times New Roman" w:cs="Times New Roman"/>
          <w:sz w:val="28"/>
          <w:szCs w:val="28"/>
        </w:rPr>
        <w:t xml:space="preserve"> </w:t>
      </w:r>
      <w:r>
        <w:rPr>
          <w:rFonts w:ascii="Times New Roman" w:hAnsi="Times New Roman" w:cs="Times New Roman"/>
          <w:sz w:val="28"/>
          <w:szCs w:val="28"/>
        </w:rPr>
        <w:t xml:space="preserve">имеет </w:t>
      </w:r>
      <w:r w:rsidR="003A277B">
        <w:rPr>
          <w:rFonts w:ascii="Times New Roman" w:hAnsi="Times New Roman" w:cs="Times New Roman"/>
          <w:sz w:val="28"/>
          <w:szCs w:val="28"/>
        </w:rPr>
        <w:t>все шансы</w:t>
      </w:r>
      <w:r>
        <w:rPr>
          <w:rFonts w:ascii="Times New Roman" w:hAnsi="Times New Roman" w:cs="Times New Roman"/>
          <w:sz w:val="28"/>
          <w:szCs w:val="28"/>
        </w:rPr>
        <w:t xml:space="preserve"> применять разные схемы преданности для различных категорий возможных покупателей.</w:t>
      </w:r>
    </w:p>
    <w:p w14:paraId="02C4E83F" w14:textId="19805515" w:rsidR="00F63C47" w:rsidRPr="00F63C47" w:rsidRDefault="00F63C47" w:rsidP="005C6760">
      <w:pPr>
        <w:spacing w:after="0" w:line="360" w:lineRule="auto"/>
        <w:ind w:firstLine="709"/>
        <w:jc w:val="both"/>
        <w:rPr>
          <w:rFonts w:ascii="Times New Roman" w:hAnsi="Times New Roman" w:cs="Times New Roman"/>
          <w:sz w:val="28"/>
          <w:szCs w:val="28"/>
        </w:rPr>
      </w:pPr>
      <w:r w:rsidRPr="00F63C47">
        <w:rPr>
          <w:rFonts w:ascii="Times New Roman" w:hAnsi="Times New Roman" w:cs="Times New Roman"/>
          <w:sz w:val="28"/>
          <w:szCs w:val="28"/>
        </w:rPr>
        <w:t xml:space="preserve">В целом экономическая возможность дифференциации программ продвижения </w:t>
      </w:r>
      <w:r w:rsidR="000B4333">
        <w:rPr>
          <w:rFonts w:ascii="Times New Roman" w:hAnsi="Times New Roman" w:cs="Times New Roman"/>
          <w:sz w:val="28"/>
          <w:szCs w:val="28"/>
        </w:rPr>
        <w:t>преданности</w:t>
      </w:r>
      <w:r w:rsidRPr="00F63C47">
        <w:rPr>
          <w:rFonts w:ascii="Times New Roman" w:hAnsi="Times New Roman" w:cs="Times New Roman"/>
          <w:sz w:val="28"/>
          <w:szCs w:val="28"/>
        </w:rPr>
        <w:t xml:space="preserve"> для раз</w:t>
      </w:r>
      <w:r w:rsidR="000B4333">
        <w:rPr>
          <w:rFonts w:ascii="Times New Roman" w:hAnsi="Times New Roman" w:cs="Times New Roman"/>
          <w:sz w:val="28"/>
          <w:szCs w:val="28"/>
        </w:rPr>
        <w:t>личных</w:t>
      </w:r>
      <w:r w:rsidRPr="00F63C47">
        <w:rPr>
          <w:rFonts w:ascii="Times New Roman" w:hAnsi="Times New Roman" w:cs="Times New Roman"/>
          <w:sz w:val="28"/>
          <w:szCs w:val="28"/>
        </w:rPr>
        <w:t xml:space="preserve"> групп </w:t>
      </w:r>
      <w:r w:rsidR="000B4333">
        <w:rPr>
          <w:rFonts w:ascii="Times New Roman" w:hAnsi="Times New Roman" w:cs="Times New Roman"/>
          <w:sz w:val="28"/>
          <w:szCs w:val="28"/>
        </w:rPr>
        <w:t>возможных</w:t>
      </w:r>
      <w:r w:rsidRPr="00F63C47">
        <w:rPr>
          <w:rFonts w:ascii="Times New Roman" w:hAnsi="Times New Roman" w:cs="Times New Roman"/>
          <w:sz w:val="28"/>
          <w:szCs w:val="28"/>
        </w:rPr>
        <w:t xml:space="preserve"> и </w:t>
      </w:r>
      <w:r w:rsidR="000B4333">
        <w:rPr>
          <w:rFonts w:ascii="Times New Roman" w:hAnsi="Times New Roman" w:cs="Times New Roman"/>
          <w:sz w:val="28"/>
          <w:szCs w:val="28"/>
        </w:rPr>
        <w:t>действующих покупателей</w:t>
      </w:r>
      <w:r w:rsidRPr="00F63C47">
        <w:rPr>
          <w:rFonts w:ascii="Times New Roman" w:hAnsi="Times New Roman" w:cs="Times New Roman"/>
          <w:sz w:val="28"/>
          <w:szCs w:val="28"/>
        </w:rPr>
        <w:t xml:space="preserve"> </w:t>
      </w:r>
      <w:r w:rsidR="000B4333">
        <w:rPr>
          <w:rFonts w:ascii="Times New Roman" w:hAnsi="Times New Roman" w:cs="Times New Roman"/>
          <w:sz w:val="28"/>
          <w:szCs w:val="28"/>
        </w:rPr>
        <w:t>базиро</w:t>
      </w:r>
      <w:r w:rsidR="003336EF">
        <w:rPr>
          <w:rFonts w:ascii="Times New Roman" w:hAnsi="Times New Roman" w:cs="Times New Roman"/>
          <w:sz w:val="28"/>
          <w:szCs w:val="28"/>
        </w:rPr>
        <w:t>вана</w:t>
      </w:r>
      <w:r w:rsidRPr="00F63C47">
        <w:rPr>
          <w:rFonts w:ascii="Times New Roman" w:hAnsi="Times New Roman" w:cs="Times New Roman"/>
          <w:sz w:val="28"/>
          <w:szCs w:val="28"/>
        </w:rPr>
        <w:t xml:space="preserve"> на двух принципах. Во-первых, в нов</w:t>
      </w:r>
      <w:r w:rsidR="003336EF">
        <w:rPr>
          <w:rFonts w:ascii="Times New Roman" w:hAnsi="Times New Roman" w:cs="Times New Roman"/>
          <w:sz w:val="28"/>
          <w:szCs w:val="28"/>
        </w:rPr>
        <w:t>ейшей</w:t>
      </w:r>
      <w:r w:rsidRPr="00F63C47">
        <w:rPr>
          <w:rFonts w:ascii="Times New Roman" w:hAnsi="Times New Roman" w:cs="Times New Roman"/>
          <w:sz w:val="28"/>
          <w:szCs w:val="28"/>
        </w:rPr>
        <w:t xml:space="preserve"> экономике производители сети имеют возможность </w:t>
      </w:r>
      <w:r w:rsidR="003336EF">
        <w:rPr>
          <w:rFonts w:ascii="Times New Roman" w:hAnsi="Times New Roman" w:cs="Times New Roman"/>
          <w:sz w:val="28"/>
          <w:szCs w:val="28"/>
        </w:rPr>
        <w:t>применять</w:t>
      </w:r>
      <w:r w:rsidRPr="00F63C47">
        <w:rPr>
          <w:rFonts w:ascii="Times New Roman" w:hAnsi="Times New Roman" w:cs="Times New Roman"/>
          <w:sz w:val="28"/>
          <w:szCs w:val="28"/>
        </w:rPr>
        <w:t xml:space="preserve"> </w:t>
      </w:r>
      <w:r w:rsidR="003336EF">
        <w:rPr>
          <w:rFonts w:ascii="Times New Roman" w:hAnsi="Times New Roman" w:cs="Times New Roman"/>
          <w:sz w:val="28"/>
          <w:szCs w:val="28"/>
        </w:rPr>
        <w:t>некоторое количество</w:t>
      </w:r>
      <w:r w:rsidRPr="00F63C47">
        <w:rPr>
          <w:rFonts w:ascii="Times New Roman" w:hAnsi="Times New Roman" w:cs="Times New Roman"/>
          <w:sz w:val="28"/>
          <w:szCs w:val="28"/>
        </w:rPr>
        <w:t xml:space="preserve"> программ лояльности </w:t>
      </w:r>
      <w:r w:rsidR="003336EF">
        <w:rPr>
          <w:rFonts w:ascii="Times New Roman" w:hAnsi="Times New Roman" w:cs="Times New Roman"/>
          <w:sz w:val="28"/>
          <w:szCs w:val="28"/>
        </w:rPr>
        <w:t>покупателей</w:t>
      </w:r>
      <w:r w:rsidRPr="00F63C47">
        <w:rPr>
          <w:rFonts w:ascii="Times New Roman" w:hAnsi="Times New Roman" w:cs="Times New Roman"/>
          <w:sz w:val="28"/>
          <w:szCs w:val="28"/>
        </w:rPr>
        <w:t xml:space="preserve"> </w:t>
      </w:r>
      <w:r w:rsidR="003336EF">
        <w:rPr>
          <w:rFonts w:ascii="Times New Roman" w:hAnsi="Times New Roman" w:cs="Times New Roman"/>
          <w:sz w:val="28"/>
          <w:szCs w:val="28"/>
        </w:rPr>
        <w:t>сразу либо преемственно</w:t>
      </w:r>
      <w:r w:rsidRPr="00F63C47">
        <w:rPr>
          <w:rFonts w:ascii="Times New Roman" w:hAnsi="Times New Roman" w:cs="Times New Roman"/>
          <w:sz w:val="28"/>
          <w:szCs w:val="28"/>
        </w:rPr>
        <w:t xml:space="preserve">. </w:t>
      </w:r>
      <w:r w:rsidR="003336EF">
        <w:rPr>
          <w:rFonts w:ascii="Times New Roman" w:hAnsi="Times New Roman" w:cs="Times New Roman"/>
          <w:sz w:val="28"/>
          <w:szCs w:val="28"/>
        </w:rPr>
        <w:t>Веб</w:t>
      </w:r>
      <w:r w:rsidRPr="00F63C47">
        <w:rPr>
          <w:rFonts w:ascii="Times New Roman" w:hAnsi="Times New Roman" w:cs="Times New Roman"/>
          <w:sz w:val="28"/>
          <w:szCs w:val="28"/>
        </w:rPr>
        <w:t xml:space="preserve">-технологии </w:t>
      </w:r>
      <w:proofErr w:type="gramStart"/>
      <w:r w:rsidRPr="00F63C47">
        <w:rPr>
          <w:rFonts w:ascii="Times New Roman" w:hAnsi="Times New Roman" w:cs="Times New Roman"/>
          <w:sz w:val="28"/>
          <w:szCs w:val="28"/>
        </w:rPr>
        <w:lastRenderedPageBreak/>
        <w:t>позволяют</w:t>
      </w:r>
      <w:proofErr w:type="gramEnd"/>
      <w:r w:rsidRPr="00F63C47">
        <w:rPr>
          <w:rFonts w:ascii="Times New Roman" w:hAnsi="Times New Roman" w:cs="Times New Roman"/>
          <w:sz w:val="28"/>
          <w:szCs w:val="28"/>
        </w:rPr>
        <w:t xml:space="preserve"> быстро и </w:t>
      </w:r>
      <w:r w:rsidR="003336EF">
        <w:rPr>
          <w:rFonts w:ascii="Times New Roman" w:hAnsi="Times New Roman" w:cs="Times New Roman"/>
          <w:sz w:val="28"/>
          <w:szCs w:val="28"/>
        </w:rPr>
        <w:t>эластично</w:t>
      </w:r>
      <w:r w:rsidRPr="00F63C47">
        <w:rPr>
          <w:rFonts w:ascii="Times New Roman" w:hAnsi="Times New Roman" w:cs="Times New Roman"/>
          <w:sz w:val="28"/>
          <w:szCs w:val="28"/>
        </w:rPr>
        <w:t xml:space="preserve"> реагировать на изменения </w:t>
      </w:r>
      <w:r w:rsidR="003336EF">
        <w:rPr>
          <w:rFonts w:ascii="Times New Roman" w:hAnsi="Times New Roman" w:cs="Times New Roman"/>
          <w:sz w:val="28"/>
          <w:szCs w:val="28"/>
        </w:rPr>
        <w:t>покупательских</w:t>
      </w:r>
      <w:r w:rsidRPr="00F63C47">
        <w:rPr>
          <w:rFonts w:ascii="Times New Roman" w:hAnsi="Times New Roman" w:cs="Times New Roman"/>
          <w:sz w:val="28"/>
          <w:szCs w:val="28"/>
        </w:rPr>
        <w:t xml:space="preserve"> предпочтений и быстро менять разные программы укрепления </w:t>
      </w:r>
      <w:r w:rsidR="003336EF">
        <w:rPr>
          <w:rFonts w:ascii="Times New Roman" w:hAnsi="Times New Roman" w:cs="Times New Roman"/>
          <w:sz w:val="28"/>
          <w:szCs w:val="28"/>
        </w:rPr>
        <w:t>взаимо</w:t>
      </w:r>
      <w:r w:rsidRPr="00F63C47">
        <w:rPr>
          <w:rFonts w:ascii="Times New Roman" w:hAnsi="Times New Roman" w:cs="Times New Roman"/>
          <w:sz w:val="28"/>
          <w:szCs w:val="28"/>
        </w:rPr>
        <w:t xml:space="preserve">отношений с </w:t>
      </w:r>
      <w:r w:rsidR="003336EF">
        <w:rPr>
          <w:rFonts w:ascii="Times New Roman" w:hAnsi="Times New Roman" w:cs="Times New Roman"/>
          <w:sz w:val="28"/>
          <w:szCs w:val="28"/>
        </w:rPr>
        <w:t>покупателями</w:t>
      </w:r>
      <w:r w:rsidRPr="00F63C47">
        <w:rPr>
          <w:rFonts w:ascii="Times New Roman" w:hAnsi="Times New Roman" w:cs="Times New Roman"/>
          <w:sz w:val="28"/>
          <w:szCs w:val="28"/>
        </w:rPr>
        <w:t>. Во</w:t>
      </w:r>
      <w:r w:rsidR="00D31817">
        <w:rPr>
          <w:rFonts w:ascii="Times New Roman" w:hAnsi="Times New Roman" w:cs="Times New Roman"/>
          <w:sz w:val="28"/>
          <w:szCs w:val="28"/>
        </w:rPr>
        <w:t>-</w:t>
      </w:r>
      <w:r w:rsidRPr="00F63C47">
        <w:rPr>
          <w:rFonts w:ascii="Times New Roman" w:hAnsi="Times New Roman" w:cs="Times New Roman"/>
          <w:sz w:val="28"/>
          <w:szCs w:val="28"/>
        </w:rPr>
        <w:t>вторых, в раз</w:t>
      </w:r>
      <w:r w:rsidR="007D19A0">
        <w:rPr>
          <w:rFonts w:ascii="Times New Roman" w:hAnsi="Times New Roman" w:cs="Times New Roman"/>
          <w:sz w:val="28"/>
          <w:szCs w:val="28"/>
        </w:rPr>
        <w:t>лич</w:t>
      </w:r>
      <w:r w:rsidRPr="00F63C47">
        <w:rPr>
          <w:rFonts w:ascii="Times New Roman" w:hAnsi="Times New Roman" w:cs="Times New Roman"/>
          <w:sz w:val="28"/>
          <w:szCs w:val="28"/>
        </w:rPr>
        <w:t xml:space="preserve">ных группах параметры </w:t>
      </w:r>
      <w:r w:rsidR="007D19A0">
        <w:rPr>
          <w:rFonts w:ascii="Times New Roman" w:hAnsi="Times New Roman" w:cs="Times New Roman"/>
          <w:sz w:val="28"/>
          <w:szCs w:val="28"/>
        </w:rPr>
        <w:t>преданности имеют все шансы существовать различными способами</w:t>
      </w:r>
      <w:r w:rsidRPr="00F63C47">
        <w:rPr>
          <w:rFonts w:ascii="Times New Roman" w:hAnsi="Times New Roman" w:cs="Times New Roman"/>
          <w:sz w:val="28"/>
          <w:szCs w:val="28"/>
        </w:rPr>
        <w:t xml:space="preserve">. В качестве </w:t>
      </w:r>
      <w:r w:rsidR="007D19A0">
        <w:rPr>
          <w:rFonts w:ascii="Times New Roman" w:hAnsi="Times New Roman" w:cs="Times New Roman"/>
          <w:sz w:val="28"/>
          <w:szCs w:val="28"/>
        </w:rPr>
        <w:t>очень относительного</w:t>
      </w:r>
      <w:r w:rsidRPr="00F63C47">
        <w:rPr>
          <w:rFonts w:ascii="Times New Roman" w:hAnsi="Times New Roman" w:cs="Times New Roman"/>
          <w:sz w:val="28"/>
          <w:szCs w:val="28"/>
        </w:rPr>
        <w:t xml:space="preserve"> примера, иллюстрирующего </w:t>
      </w:r>
      <w:r w:rsidR="007D19A0">
        <w:rPr>
          <w:rFonts w:ascii="Times New Roman" w:hAnsi="Times New Roman" w:cs="Times New Roman"/>
          <w:sz w:val="28"/>
          <w:szCs w:val="28"/>
        </w:rPr>
        <w:t>данный</w:t>
      </w:r>
      <w:r w:rsidRPr="00F63C47">
        <w:rPr>
          <w:rFonts w:ascii="Times New Roman" w:hAnsi="Times New Roman" w:cs="Times New Roman"/>
          <w:sz w:val="28"/>
          <w:szCs w:val="28"/>
        </w:rPr>
        <w:t xml:space="preserve"> тезис,</w:t>
      </w:r>
      <w:r w:rsidR="007D19A0">
        <w:rPr>
          <w:rFonts w:ascii="Times New Roman" w:hAnsi="Times New Roman" w:cs="Times New Roman"/>
          <w:sz w:val="28"/>
          <w:szCs w:val="28"/>
        </w:rPr>
        <w:t xml:space="preserve"> можно</w:t>
      </w:r>
      <w:r w:rsidRPr="00F63C47">
        <w:rPr>
          <w:rFonts w:ascii="Times New Roman" w:hAnsi="Times New Roman" w:cs="Times New Roman"/>
          <w:sz w:val="28"/>
          <w:szCs w:val="28"/>
        </w:rPr>
        <w:t xml:space="preserve"> рассмотр</w:t>
      </w:r>
      <w:r w:rsidR="007D19A0">
        <w:rPr>
          <w:rFonts w:ascii="Times New Roman" w:hAnsi="Times New Roman" w:cs="Times New Roman"/>
          <w:sz w:val="28"/>
          <w:szCs w:val="28"/>
        </w:rPr>
        <w:t>еть</w:t>
      </w:r>
      <w:r w:rsidRPr="00F63C47">
        <w:rPr>
          <w:rFonts w:ascii="Times New Roman" w:hAnsi="Times New Roman" w:cs="Times New Roman"/>
          <w:sz w:val="28"/>
          <w:szCs w:val="28"/>
        </w:rPr>
        <w:t xml:space="preserve"> </w:t>
      </w:r>
      <w:r w:rsidR="007D19A0">
        <w:rPr>
          <w:rFonts w:ascii="Times New Roman" w:hAnsi="Times New Roman" w:cs="Times New Roman"/>
          <w:sz w:val="28"/>
          <w:szCs w:val="28"/>
        </w:rPr>
        <w:t>потребителей товаров</w:t>
      </w:r>
      <w:r w:rsidRPr="00F63C47">
        <w:rPr>
          <w:rFonts w:ascii="Times New Roman" w:hAnsi="Times New Roman" w:cs="Times New Roman"/>
          <w:sz w:val="28"/>
          <w:szCs w:val="28"/>
        </w:rPr>
        <w:t xml:space="preserve"> питания и </w:t>
      </w:r>
      <w:r w:rsidR="007D19A0">
        <w:rPr>
          <w:rFonts w:ascii="Times New Roman" w:hAnsi="Times New Roman" w:cs="Times New Roman"/>
          <w:sz w:val="28"/>
          <w:szCs w:val="28"/>
        </w:rPr>
        <w:t>покупателей в</w:t>
      </w:r>
      <w:r w:rsidRPr="00F63C47">
        <w:rPr>
          <w:rFonts w:ascii="Times New Roman" w:hAnsi="Times New Roman" w:cs="Times New Roman"/>
          <w:sz w:val="28"/>
          <w:szCs w:val="28"/>
        </w:rPr>
        <w:t xml:space="preserve"> книжных магазин</w:t>
      </w:r>
      <w:r w:rsidR="007D19A0">
        <w:rPr>
          <w:rFonts w:ascii="Times New Roman" w:hAnsi="Times New Roman" w:cs="Times New Roman"/>
          <w:sz w:val="28"/>
          <w:szCs w:val="28"/>
        </w:rPr>
        <w:t>ах</w:t>
      </w:r>
      <w:r w:rsidRPr="00F63C47">
        <w:rPr>
          <w:rFonts w:ascii="Times New Roman" w:hAnsi="Times New Roman" w:cs="Times New Roman"/>
          <w:sz w:val="28"/>
          <w:szCs w:val="28"/>
        </w:rPr>
        <w:t>. Для первых важн</w:t>
      </w:r>
      <w:r w:rsidR="007D19A0">
        <w:rPr>
          <w:rFonts w:ascii="Times New Roman" w:hAnsi="Times New Roman" w:cs="Times New Roman"/>
          <w:sz w:val="28"/>
          <w:szCs w:val="28"/>
        </w:rPr>
        <w:t>ы</w:t>
      </w:r>
      <w:r w:rsidRPr="00F63C47">
        <w:rPr>
          <w:rFonts w:ascii="Times New Roman" w:hAnsi="Times New Roman" w:cs="Times New Roman"/>
          <w:sz w:val="28"/>
          <w:szCs w:val="28"/>
        </w:rPr>
        <w:t xml:space="preserve">х </w:t>
      </w:r>
      <w:r w:rsidR="007D19A0">
        <w:rPr>
          <w:rFonts w:ascii="Times New Roman" w:hAnsi="Times New Roman" w:cs="Times New Roman"/>
          <w:sz w:val="28"/>
          <w:szCs w:val="28"/>
        </w:rPr>
        <w:t>малых</w:t>
      </w:r>
      <w:r w:rsidRPr="00F63C47">
        <w:rPr>
          <w:rFonts w:ascii="Times New Roman" w:hAnsi="Times New Roman" w:cs="Times New Roman"/>
          <w:sz w:val="28"/>
          <w:szCs w:val="28"/>
        </w:rPr>
        <w:t xml:space="preserve"> </w:t>
      </w:r>
      <w:r w:rsidR="007D19A0">
        <w:rPr>
          <w:rFonts w:ascii="Times New Roman" w:hAnsi="Times New Roman" w:cs="Times New Roman"/>
          <w:sz w:val="28"/>
          <w:szCs w:val="28"/>
        </w:rPr>
        <w:t>рас</w:t>
      </w:r>
      <w:r w:rsidRPr="00F63C47">
        <w:rPr>
          <w:rFonts w:ascii="Times New Roman" w:hAnsi="Times New Roman" w:cs="Times New Roman"/>
          <w:sz w:val="28"/>
          <w:szCs w:val="28"/>
        </w:rPr>
        <w:t>цен</w:t>
      </w:r>
      <w:r w:rsidR="007D19A0">
        <w:rPr>
          <w:rFonts w:ascii="Times New Roman" w:hAnsi="Times New Roman" w:cs="Times New Roman"/>
          <w:sz w:val="28"/>
          <w:szCs w:val="28"/>
        </w:rPr>
        <w:t>ок</w:t>
      </w:r>
      <w:r w:rsidRPr="00F63C47">
        <w:rPr>
          <w:rFonts w:ascii="Times New Roman" w:hAnsi="Times New Roman" w:cs="Times New Roman"/>
          <w:sz w:val="28"/>
          <w:szCs w:val="28"/>
        </w:rPr>
        <w:t xml:space="preserve"> на </w:t>
      </w:r>
      <w:r w:rsidR="007D19A0">
        <w:rPr>
          <w:rFonts w:ascii="Times New Roman" w:hAnsi="Times New Roman" w:cs="Times New Roman"/>
          <w:sz w:val="28"/>
          <w:szCs w:val="28"/>
        </w:rPr>
        <w:t>классические</w:t>
      </w:r>
      <w:r w:rsidRPr="00F63C47">
        <w:rPr>
          <w:rFonts w:ascii="Times New Roman" w:hAnsi="Times New Roman" w:cs="Times New Roman"/>
          <w:sz w:val="28"/>
          <w:szCs w:val="28"/>
        </w:rPr>
        <w:t xml:space="preserve"> продукты питания, высо</w:t>
      </w:r>
      <w:r w:rsidR="007D19A0">
        <w:rPr>
          <w:rFonts w:ascii="Times New Roman" w:hAnsi="Times New Roman" w:cs="Times New Roman"/>
          <w:sz w:val="28"/>
          <w:szCs w:val="28"/>
        </w:rPr>
        <w:t>чайшее</w:t>
      </w:r>
      <w:r w:rsidRPr="00F63C47">
        <w:rPr>
          <w:rFonts w:ascii="Times New Roman" w:hAnsi="Times New Roman" w:cs="Times New Roman"/>
          <w:sz w:val="28"/>
          <w:szCs w:val="28"/>
        </w:rPr>
        <w:t xml:space="preserve"> качество, </w:t>
      </w:r>
      <w:r w:rsidR="007D19A0">
        <w:rPr>
          <w:rFonts w:ascii="Times New Roman" w:hAnsi="Times New Roman" w:cs="Times New Roman"/>
          <w:sz w:val="28"/>
          <w:szCs w:val="28"/>
        </w:rPr>
        <w:t>удобство</w:t>
      </w:r>
      <w:r w:rsidRPr="00F63C47">
        <w:rPr>
          <w:rFonts w:ascii="Times New Roman" w:hAnsi="Times New Roman" w:cs="Times New Roman"/>
          <w:sz w:val="28"/>
          <w:szCs w:val="28"/>
        </w:rPr>
        <w:t xml:space="preserve"> упаковки, </w:t>
      </w:r>
      <w:r w:rsidR="007D19A0">
        <w:rPr>
          <w:rFonts w:ascii="Times New Roman" w:hAnsi="Times New Roman" w:cs="Times New Roman"/>
          <w:sz w:val="28"/>
          <w:szCs w:val="28"/>
        </w:rPr>
        <w:t>неимение</w:t>
      </w:r>
      <w:r w:rsidRPr="00F63C47">
        <w:rPr>
          <w:rFonts w:ascii="Times New Roman" w:hAnsi="Times New Roman" w:cs="Times New Roman"/>
          <w:sz w:val="28"/>
          <w:szCs w:val="28"/>
        </w:rPr>
        <w:t xml:space="preserve"> очередей на счетчике билетов, наличие парковки, расписание </w:t>
      </w:r>
      <w:r w:rsidR="007D19A0">
        <w:rPr>
          <w:rFonts w:ascii="Times New Roman" w:hAnsi="Times New Roman" w:cs="Times New Roman"/>
          <w:sz w:val="28"/>
          <w:szCs w:val="28"/>
        </w:rPr>
        <w:t>работы торговых центров</w:t>
      </w:r>
      <w:r w:rsidRPr="00F63C47">
        <w:rPr>
          <w:rFonts w:ascii="Times New Roman" w:hAnsi="Times New Roman" w:cs="Times New Roman"/>
          <w:sz w:val="28"/>
          <w:szCs w:val="28"/>
        </w:rPr>
        <w:t xml:space="preserve"> и т. </w:t>
      </w:r>
      <w:r w:rsidR="007D19A0">
        <w:rPr>
          <w:rFonts w:ascii="Times New Roman" w:hAnsi="Times New Roman" w:cs="Times New Roman"/>
          <w:sz w:val="28"/>
          <w:szCs w:val="28"/>
        </w:rPr>
        <w:t>д</w:t>
      </w:r>
      <w:r w:rsidRPr="00F63C47">
        <w:rPr>
          <w:rFonts w:ascii="Times New Roman" w:hAnsi="Times New Roman" w:cs="Times New Roman"/>
          <w:sz w:val="28"/>
          <w:szCs w:val="28"/>
        </w:rPr>
        <w:t xml:space="preserve">. Если все </w:t>
      </w:r>
      <w:r w:rsidR="007D19A0">
        <w:rPr>
          <w:rFonts w:ascii="Times New Roman" w:hAnsi="Times New Roman" w:cs="Times New Roman"/>
          <w:sz w:val="28"/>
          <w:szCs w:val="28"/>
        </w:rPr>
        <w:t>данные характеристики</w:t>
      </w:r>
      <w:r w:rsidRPr="00F63C47">
        <w:rPr>
          <w:rFonts w:ascii="Times New Roman" w:hAnsi="Times New Roman" w:cs="Times New Roman"/>
          <w:sz w:val="28"/>
          <w:szCs w:val="28"/>
        </w:rPr>
        <w:t xml:space="preserve"> удовлетворяют </w:t>
      </w:r>
      <w:r w:rsidR="007D19A0">
        <w:rPr>
          <w:rFonts w:ascii="Times New Roman" w:hAnsi="Times New Roman" w:cs="Times New Roman"/>
          <w:sz w:val="28"/>
          <w:szCs w:val="28"/>
        </w:rPr>
        <w:t>покупателей</w:t>
      </w:r>
      <w:r w:rsidRPr="00F63C47">
        <w:rPr>
          <w:rFonts w:ascii="Times New Roman" w:hAnsi="Times New Roman" w:cs="Times New Roman"/>
          <w:sz w:val="28"/>
          <w:szCs w:val="28"/>
        </w:rPr>
        <w:t>,</w:t>
      </w:r>
      <w:r w:rsidR="007D19A0">
        <w:rPr>
          <w:rFonts w:ascii="Times New Roman" w:hAnsi="Times New Roman" w:cs="Times New Roman"/>
          <w:sz w:val="28"/>
          <w:szCs w:val="28"/>
        </w:rPr>
        <w:t xml:space="preserve"> то</w:t>
      </w:r>
      <w:r w:rsidRPr="00F63C47">
        <w:rPr>
          <w:rFonts w:ascii="Times New Roman" w:hAnsi="Times New Roman" w:cs="Times New Roman"/>
          <w:sz w:val="28"/>
          <w:szCs w:val="28"/>
        </w:rPr>
        <w:t xml:space="preserve"> они, </w:t>
      </w:r>
      <w:r w:rsidR="007D19A0">
        <w:rPr>
          <w:rFonts w:ascii="Times New Roman" w:hAnsi="Times New Roman" w:cs="Times New Roman"/>
          <w:sz w:val="28"/>
          <w:szCs w:val="28"/>
        </w:rPr>
        <w:t>возможно</w:t>
      </w:r>
      <w:r w:rsidRPr="00F63C47">
        <w:rPr>
          <w:rFonts w:ascii="Times New Roman" w:hAnsi="Times New Roman" w:cs="Times New Roman"/>
          <w:sz w:val="28"/>
          <w:szCs w:val="28"/>
        </w:rPr>
        <w:t xml:space="preserve">, </w:t>
      </w:r>
      <w:r w:rsidR="007D19A0">
        <w:rPr>
          <w:rFonts w:ascii="Times New Roman" w:hAnsi="Times New Roman" w:cs="Times New Roman"/>
          <w:sz w:val="28"/>
          <w:szCs w:val="28"/>
        </w:rPr>
        <w:t>покажут собственную благонадежность</w:t>
      </w:r>
      <w:r w:rsidRPr="00F63C47">
        <w:rPr>
          <w:rFonts w:ascii="Times New Roman" w:hAnsi="Times New Roman" w:cs="Times New Roman"/>
          <w:sz w:val="28"/>
          <w:szCs w:val="28"/>
        </w:rPr>
        <w:t xml:space="preserve"> к этому магазину. Для </w:t>
      </w:r>
      <w:r w:rsidR="007D19A0">
        <w:rPr>
          <w:rFonts w:ascii="Times New Roman" w:hAnsi="Times New Roman" w:cs="Times New Roman"/>
          <w:sz w:val="28"/>
          <w:szCs w:val="28"/>
        </w:rPr>
        <w:t>иной категории покупателей</w:t>
      </w:r>
      <w:r w:rsidRPr="00F63C47">
        <w:rPr>
          <w:rFonts w:ascii="Times New Roman" w:hAnsi="Times New Roman" w:cs="Times New Roman"/>
          <w:sz w:val="28"/>
          <w:szCs w:val="28"/>
        </w:rPr>
        <w:t xml:space="preserve"> </w:t>
      </w:r>
      <w:r w:rsidR="00D31817" w:rsidRPr="00F62130">
        <w:rPr>
          <w:rFonts w:ascii="Times New Roman" w:hAnsi="Times New Roman" w:cs="Times New Roman"/>
          <w:sz w:val="28"/>
          <w:szCs w:val="28"/>
        </w:rPr>
        <w:t>–</w:t>
      </w:r>
      <w:r w:rsidRPr="00F63C47">
        <w:rPr>
          <w:rFonts w:ascii="Times New Roman" w:hAnsi="Times New Roman" w:cs="Times New Roman"/>
          <w:sz w:val="28"/>
          <w:szCs w:val="28"/>
        </w:rPr>
        <w:t xml:space="preserve"> </w:t>
      </w:r>
      <w:r w:rsidR="007D19A0">
        <w:rPr>
          <w:rFonts w:ascii="Times New Roman" w:hAnsi="Times New Roman" w:cs="Times New Roman"/>
          <w:sz w:val="28"/>
          <w:szCs w:val="28"/>
        </w:rPr>
        <w:t>покупателей</w:t>
      </w:r>
      <w:r w:rsidRPr="00F63C47">
        <w:rPr>
          <w:rFonts w:ascii="Times New Roman" w:hAnsi="Times New Roman" w:cs="Times New Roman"/>
          <w:sz w:val="28"/>
          <w:szCs w:val="28"/>
        </w:rPr>
        <w:t xml:space="preserve"> книжного магазина </w:t>
      </w:r>
      <w:r w:rsidR="00D31817" w:rsidRPr="00F62130">
        <w:rPr>
          <w:rFonts w:ascii="Times New Roman" w:hAnsi="Times New Roman" w:cs="Times New Roman"/>
          <w:sz w:val="28"/>
          <w:szCs w:val="28"/>
        </w:rPr>
        <w:t>–</w:t>
      </w:r>
      <w:r w:rsidRPr="00F63C47">
        <w:rPr>
          <w:rFonts w:ascii="Times New Roman" w:hAnsi="Times New Roman" w:cs="Times New Roman"/>
          <w:sz w:val="28"/>
          <w:szCs w:val="28"/>
        </w:rPr>
        <w:t xml:space="preserve"> ценовые факторы </w:t>
      </w:r>
      <w:r w:rsidR="007D19A0">
        <w:rPr>
          <w:rFonts w:ascii="Times New Roman" w:hAnsi="Times New Roman" w:cs="Times New Roman"/>
          <w:sz w:val="28"/>
          <w:szCs w:val="28"/>
        </w:rPr>
        <w:t>имеют возможность</w:t>
      </w:r>
      <w:r w:rsidRPr="00F63C47">
        <w:rPr>
          <w:rFonts w:ascii="Times New Roman" w:hAnsi="Times New Roman" w:cs="Times New Roman"/>
          <w:sz w:val="28"/>
          <w:szCs w:val="28"/>
        </w:rPr>
        <w:t xml:space="preserve"> быть не </w:t>
      </w:r>
      <w:r w:rsidR="007D19A0">
        <w:rPr>
          <w:rFonts w:ascii="Times New Roman" w:hAnsi="Times New Roman" w:cs="Times New Roman"/>
          <w:sz w:val="28"/>
          <w:szCs w:val="28"/>
        </w:rPr>
        <w:t>такими необходимыми</w:t>
      </w:r>
      <w:r w:rsidRPr="00F63C47">
        <w:rPr>
          <w:rFonts w:ascii="Times New Roman" w:hAnsi="Times New Roman" w:cs="Times New Roman"/>
          <w:sz w:val="28"/>
          <w:szCs w:val="28"/>
        </w:rPr>
        <w:t xml:space="preserve">, </w:t>
      </w:r>
      <w:r w:rsidR="00AA6EC2">
        <w:rPr>
          <w:rFonts w:ascii="Times New Roman" w:hAnsi="Times New Roman" w:cs="Times New Roman"/>
          <w:sz w:val="28"/>
          <w:szCs w:val="28"/>
        </w:rPr>
        <w:t>никак не настолько необходимыми для них</w:t>
      </w:r>
      <w:r w:rsidRPr="00F63C47">
        <w:rPr>
          <w:rFonts w:ascii="Times New Roman" w:hAnsi="Times New Roman" w:cs="Times New Roman"/>
          <w:sz w:val="28"/>
          <w:szCs w:val="28"/>
        </w:rPr>
        <w:t xml:space="preserve">, а </w:t>
      </w:r>
      <w:r w:rsidR="00AA6EC2">
        <w:rPr>
          <w:rFonts w:ascii="Times New Roman" w:hAnsi="Times New Roman" w:cs="Times New Roman"/>
          <w:sz w:val="28"/>
          <w:szCs w:val="28"/>
        </w:rPr>
        <w:t>ещё</w:t>
      </w:r>
      <w:r w:rsidRPr="00F63C47">
        <w:rPr>
          <w:rFonts w:ascii="Times New Roman" w:hAnsi="Times New Roman" w:cs="Times New Roman"/>
          <w:sz w:val="28"/>
          <w:szCs w:val="28"/>
        </w:rPr>
        <w:t xml:space="preserve"> качеством упаковки </w:t>
      </w:r>
      <w:r w:rsidR="00AA6EC2">
        <w:rPr>
          <w:rFonts w:ascii="Times New Roman" w:hAnsi="Times New Roman" w:cs="Times New Roman"/>
          <w:sz w:val="28"/>
          <w:szCs w:val="28"/>
        </w:rPr>
        <w:t>либо</w:t>
      </w:r>
      <w:r w:rsidRPr="00F63C47">
        <w:rPr>
          <w:rFonts w:ascii="Times New Roman" w:hAnsi="Times New Roman" w:cs="Times New Roman"/>
          <w:sz w:val="28"/>
          <w:szCs w:val="28"/>
        </w:rPr>
        <w:t xml:space="preserve"> наличием очередей в кассе. </w:t>
      </w:r>
      <w:r w:rsidR="00AA6EC2">
        <w:rPr>
          <w:rFonts w:ascii="Times New Roman" w:hAnsi="Times New Roman" w:cs="Times New Roman"/>
          <w:sz w:val="28"/>
          <w:szCs w:val="28"/>
        </w:rPr>
        <w:t>Однако</w:t>
      </w:r>
      <w:r w:rsidRPr="00F63C47">
        <w:rPr>
          <w:rFonts w:ascii="Times New Roman" w:hAnsi="Times New Roman" w:cs="Times New Roman"/>
          <w:sz w:val="28"/>
          <w:szCs w:val="28"/>
        </w:rPr>
        <w:t xml:space="preserve"> они оценят магазин, владелец которого может регулярно приглашать авторов бестселлеров, организовывать конференции читателей и предоставлять исчерпывающую информацию о новых продуктах. Еще </w:t>
      </w:r>
      <w:r w:rsidR="00AA6EC2">
        <w:rPr>
          <w:rFonts w:ascii="Times New Roman" w:hAnsi="Times New Roman" w:cs="Times New Roman"/>
          <w:sz w:val="28"/>
          <w:szCs w:val="28"/>
        </w:rPr>
        <w:t>наи</w:t>
      </w:r>
      <w:r w:rsidRPr="00F63C47">
        <w:rPr>
          <w:rFonts w:ascii="Times New Roman" w:hAnsi="Times New Roman" w:cs="Times New Roman"/>
          <w:sz w:val="28"/>
          <w:szCs w:val="28"/>
        </w:rPr>
        <w:t xml:space="preserve">более высоко оцененный посетителями </w:t>
      </w:r>
      <w:r w:rsidR="00AA6EC2">
        <w:rPr>
          <w:rFonts w:ascii="Times New Roman" w:hAnsi="Times New Roman" w:cs="Times New Roman"/>
          <w:sz w:val="28"/>
          <w:szCs w:val="28"/>
        </w:rPr>
        <w:t>данного</w:t>
      </w:r>
      <w:r w:rsidRPr="00F63C47">
        <w:rPr>
          <w:rFonts w:ascii="Times New Roman" w:hAnsi="Times New Roman" w:cs="Times New Roman"/>
          <w:sz w:val="28"/>
          <w:szCs w:val="28"/>
        </w:rPr>
        <w:t xml:space="preserve"> магазина </w:t>
      </w:r>
      <w:r w:rsidR="00D31817" w:rsidRPr="00F62130">
        <w:rPr>
          <w:rFonts w:ascii="Times New Roman" w:hAnsi="Times New Roman" w:cs="Times New Roman"/>
          <w:sz w:val="28"/>
          <w:szCs w:val="28"/>
        </w:rPr>
        <w:t>–</w:t>
      </w:r>
      <w:r w:rsidRPr="00F63C47">
        <w:rPr>
          <w:rFonts w:ascii="Times New Roman" w:hAnsi="Times New Roman" w:cs="Times New Roman"/>
          <w:sz w:val="28"/>
          <w:szCs w:val="28"/>
        </w:rPr>
        <w:t xml:space="preserve"> это способность </w:t>
      </w:r>
      <w:r w:rsidR="00D31817">
        <w:rPr>
          <w:rFonts w:ascii="Times New Roman" w:hAnsi="Times New Roman" w:cs="Times New Roman"/>
          <w:sz w:val="28"/>
          <w:szCs w:val="28"/>
        </w:rPr>
        <w:t>п</w:t>
      </w:r>
      <w:r w:rsidRPr="00F63C47">
        <w:rPr>
          <w:rFonts w:ascii="Times New Roman" w:hAnsi="Times New Roman" w:cs="Times New Roman"/>
          <w:sz w:val="28"/>
          <w:szCs w:val="28"/>
        </w:rPr>
        <w:t xml:space="preserve">родавца </w:t>
      </w:r>
      <w:r w:rsidR="00AA6EC2">
        <w:rPr>
          <w:rFonts w:ascii="Times New Roman" w:hAnsi="Times New Roman" w:cs="Times New Roman"/>
          <w:sz w:val="28"/>
          <w:szCs w:val="28"/>
        </w:rPr>
        <w:t>как-либо</w:t>
      </w:r>
      <w:r w:rsidRPr="00F63C47">
        <w:rPr>
          <w:rFonts w:ascii="Times New Roman" w:hAnsi="Times New Roman" w:cs="Times New Roman"/>
          <w:sz w:val="28"/>
          <w:szCs w:val="28"/>
        </w:rPr>
        <w:t xml:space="preserve"> рекомендовать интерес</w:t>
      </w:r>
      <w:r w:rsidR="00AA6EC2">
        <w:rPr>
          <w:rFonts w:ascii="Times New Roman" w:hAnsi="Times New Roman" w:cs="Times New Roman"/>
          <w:sz w:val="28"/>
          <w:szCs w:val="28"/>
        </w:rPr>
        <w:t>ующие</w:t>
      </w:r>
      <w:r w:rsidRPr="00F63C47">
        <w:rPr>
          <w:rFonts w:ascii="Times New Roman" w:hAnsi="Times New Roman" w:cs="Times New Roman"/>
          <w:sz w:val="28"/>
          <w:szCs w:val="28"/>
        </w:rPr>
        <w:t xml:space="preserve"> книги или журналы. </w:t>
      </w:r>
      <w:r w:rsidR="00AA6EC2">
        <w:rPr>
          <w:rFonts w:ascii="Times New Roman" w:hAnsi="Times New Roman" w:cs="Times New Roman"/>
          <w:sz w:val="28"/>
          <w:szCs w:val="28"/>
        </w:rPr>
        <w:t>Поэтому</w:t>
      </w:r>
      <w:r w:rsidRPr="00F63C47">
        <w:rPr>
          <w:rFonts w:ascii="Times New Roman" w:hAnsi="Times New Roman" w:cs="Times New Roman"/>
          <w:sz w:val="28"/>
          <w:szCs w:val="28"/>
        </w:rPr>
        <w:t xml:space="preserve">, лояльность </w:t>
      </w:r>
      <w:r w:rsidR="00AA6EC2">
        <w:rPr>
          <w:rFonts w:ascii="Times New Roman" w:hAnsi="Times New Roman" w:cs="Times New Roman"/>
          <w:sz w:val="28"/>
          <w:szCs w:val="28"/>
        </w:rPr>
        <w:t>покупателей</w:t>
      </w:r>
      <w:r w:rsidRPr="00F63C47">
        <w:rPr>
          <w:rFonts w:ascii="Times New Roman" w:hAnsi="Times New Roman" w:cs="Times New Roman"/>
          <w:sz w:val="28"/>
          <w:szCs w:val="28"/>
        </w:rPr>
        <w:t xml:space="preserve">, которые </w:t>
      </w:r>
      <w:r w:rsidR="00AA6EC2">
        <w:rPr>
          <w:rFonts w:ascii="Times New Roman" w:hAnsi="Times New Roman" w:cs="Times New Roman"/>
          <w:sz w:val="28"/>
          <w:szCs w:val="28"/>
        </w:rPr>
        <w:t>имеют все шансы</w:t>
      </w:r>
      <w:r w:rsidRPr="00F63C47">
        <w:rPr>
          <w:rFonts w:ascii="Times New Roman" w:hAnsi="Times New Roman" w:cs="Times New Roman"/>
          <w:sz w:val="28"/>
          <w:szCs w:val="28"/>
        </w:rPr>
        <w:t xml:space="preserve"> согласиться на </w:t>
      </w:r>
      <w:r w:rsidR="00AA6EC2">
        <w:rPr>
          <w:rFonts w:ascii="Times New Roman" w:hAnsi="Times New Roman" w:cs="Times New Roman"/>
          <w:sz w:val="28"/>
          <w:szCs w:val="28"/>
        </w:rPr>
        <w:t>приобретение</w:t>
      </w:r>
      <w:r w:rsidRPr="00F63C47">
        <w:rPr>
          <w:rFonts w:ascii="Times New Roman" w:hAnsi="Times New Roman" w:cs="Times New Roman"/>
          <w:sz w:val="28"/>
          <w:szCs w:val="28"/>
        </w:rPr>
        <w:t xml:space="preserve"> книг по </w:t>
      </w:r>
      <w:r w:rsidR="00AA6EC2">
        <w:rPr>
          <w:rFonts w:ascii="Times New Roman" w:hAnsi="Times New Roman" w:cs="Times New Roman"/>
          <w:sz w:val="28"/>
          <w:szCs w:val="28"/>
        </w:rPr>
        <w:t>высочайшим</w:t>
      </w:r>
      <w:r w:rsidRPr="00F63C47">
        <w:rPr>
          <w:rFonts w:ascii="Times New Roman" w:hAnsi="Times New Roman" w:cs="Times New Roman"/>
          <w:sz w:val="28"/>
          <w:szCs w:val="28"/>
        </w:rPr>
        <w:t xml:space="preserve"> ценам при выполнении вышеуказанных неценовых параметров лояльности, также будет расти.</w:t>
      </w:r>
    </w:p>
    <w:p w14:paraId="025576FD" w14:textId="0630F99E" w:rsidR="00977778" w:rsidRPr="00977778" w:rsidRDefault="00977778" w:rsidP="005C6760">
      <w:pPr>
        <w:spacing w:after="0" w:line="360" w:lineRule="auto"/>
        <w:ind w:firstLine="709"/>
        <w:jc w:val="both"/>
        <w:rPr>
          <w:rFonts w:ascii="Times New Roman" w:hAnsi="Times New Roman" w:cs="Times New Roman"/>
          <w:sz w:val="28"/>
          <w:szCs w:val="28"/>
        </w:rPr>
      </w:pPr>
      <w:r w:rsidRPr="00977778">
        <w:rPr>
          <w:rFonts w:ascii="Times New Roman" w:hAnsi="Times New Roman" w:cs="Times New Roman"/>
          <w:sz w:val="28"/>
          <w:szCs w:val="28"/>
        </w:rPr>
        <w:t xml:space="preserve">По мере того, как появились новые </w:t>
      </w:r>
      <w:r w:rsidR="003A277B">
        <w:rPr>
          <w:rFonts w:ascii="Times New Roman" w:hAnsi="Times New Roman" w:cs="Times New Roman"/>
          <w:sz w:val="28"/>
          <w:szCs w:val="28"/>
        </w:rPr>
        <w:t>веб-</w:t>
      </w:r>
      <w:r w:rsidRPr="00977778">
        <w:rPr>
          <w:rFonts w:ascii="Times New Roman" w:hAnsi="Times New Roman" w:cs="Times New Roman"/>
          <w:sz w:val="28"/>
          <w:szCs w:val="28"/>
        </w:rPr>
        <w:t xml:space="preserve">технологии и стало доступно </w:t>
      </w:r>
      <w:r w:rsidR="003A277B">
        <w:rPr>
          <w:rFonts w:ascii="Times New Roman" w:hAnsi="Times New Roman" w:cs="Times New Roman"/>
          <w:sz w:val="28"/>
          <w:szCs w:val="28"/>
        </w:rPr>
        <w:t>ПО</w:t>
      </w:r>
      <w:r w:rsidRPr="00977778">
        <w:rPr>
          <w:rFonts w:ascii="Times New Roman" w:hAnsi="Times New Roman" w:cs="Times New Roman"/>
          <w:sz w:val="28"/>
          <w:szCs w:val="28"/>
        </w:rPr>
        <w:t xml:space="preserve"> для управления потребительскими отношениями, торговые организации все больше осознают </w:t>
      </w:r>
      <w:r w:rsidR="003A277B">
        <w:rPr>
          <w:rFonts w:ascii="Times New Roman" w:hAnsi="Times New Roman" w:cs="Times New Roman"/>
          <w:sz w:val="28"/>
          <w:szCs w:val="28"/>
        </w:rPr>
        <w:t>собственных потребителей</w:t>
      </w:r>
      <w:r w:rsidRPr="00977778">
        <w:rPr>
          <w:rFonts w:ascii="Times New Roman" w:hAnsi="Times New Roman" w:cs="Times New Roman"/>
          <w:sz w:val="28"/>
          <w:szCs w:val="28"/>
        </w:rPr>
        <w:t>, поведение раз</w:t>
      </w:r>
      <w:r w:rsidR="003A277B">
        <w:rPr>
          <w:rFonts w:ascii="Times New Roman" w:hAnsi="Times New Roman" w:cs="Times New Roman"/>
          <w:sz w:val="28"/>
          <w:szCs w:val="28"/>
        </w:rPr>
        <w:t>лич</w:t>
      </w:r>
      <w:r w:rsidRPr="00977778">
        <w:rPr>
          <w:rFonts w:ascii="Times New Roman" w:hAnsi="Times New Roman" w:cs="Times New Roman"/>
          <w:sz w:val="28"/>
          <w:szCs w:val="28"/>
        </w:rPr>
        <w:t xml:space="preserve">ных групп </w:t>
      </w:r>
      <w:r w:rsidR="003A277B">
        <w:rPr>
          <w:rFonts w:ascii="Times New Roman" w:hAnsi="Times New Roman" w:cs="Times New Roman"/>
          <w:sz w:val="28"/>
          <w:szCs w:val="28"/>
        </w:rPr>
        <w:t>потребителей</w:t>
      </w:r>
      <w:r w:rsidRPr="00977778">
        <w:rPr>
          <w:rFonts w:ascii="Times New Roman" w:hAnsi="Times New Roman" w:cs="Times New Roman"/>
          <w:sz w:val="28"/>
          <w:szCs w:val="28"/>
        </w:rPr>
        <w:t xml:space="preserve">, факторы, влияющие на </w:t>
      </w:r>
      <w:r w:rsidR="003A277B">
        <w:rPr>
          <w:rFonts w:ascii="Times New Roman" w:hAnsi="Times New Roman" w:cs="Times New Roman"/>
          <w:sz w:val="28"/>
          <w:szCs w:val="28"/>
        </w:rPr>
        <w:t>их выбор</w:t>
      </w:r>
      <w:r w:rsidRPr="00977778">
        <w:rPr>
          <w:rFonts w:ascii="Times New Roman" w:hAnsi="Times New Roman" w:cs="Times New Roman"/>
          <w:sz w:val="28"/>
          <w:szCs w:val="28"/>
        </w:rPr>
        <w:t>. Один из наиболее значительных результатов обработки полученных данных было понимание того, что принцип</w:t>
      </w:r>
      <w:r w:rsidR="00D31817">
        <w:rPr>
          <w:rFonts w:ascii="Times New Roman" w:hAnsi="Times New Roman" w:cs="Times New Roman"/>
          <w:sz w:val="28"/>
          <w:szCs w:val="28"/>
        </w:rPr>
        <w:t xml:space="preserve"> </w:t>
      </w:r>
      <w:proofErr w:type="spellStart"/>
      <w:r w:rsidR="00D31817">
        <w:rPr>
          <w:rFonts w:ascii="Times New Roman" w:hAnsi="Times New Roman" w:cs="Times New Roman"/>
          <w:sz w:val="28"/>
          <w:szCs w:val="28"/>
        </w:rPr>
        <w:t>Паретто</w:t>
      </w:r>
      <w:proofErr w:type="spellEnd"/>
      <w:r w:rsidRPr="00977778">
        <w:rPr>
          <w:rFonts w:ascii="Times New Roman" w:hAnsi="Times New Roman" w:cs="Times New Roman"/>
          <w:sz w:val="28"/>
          <w:szCs w:val="28"/>
        </w:rPr>
        <w:t xml:space="preserve"> «20:80», хотя, возможно, правильный, как общая статистическая модель, на самом деле не наблюдается ни в каждой отрасли, ни на каждом региональном рынке.</w:t>
      </w:r>
    </w:p>
    <w:p w14:paraId="23C28162" w14:textId="1D789F17" w:rsidR="00977778" w:rsidRPr="00977778" w:rsidRDefault="00977778" w:rsidP="005C6760">
      <w:pPr>
        <w:spacing w:after="0" w:line="360" w:lineRule="auto"/>
        <w:ind w:firstLine="709"/>
        <w:jc w:val="both"/>
        <w:rPr>
          <w:rFonts w:ascii="Times New Roman" w:hAnsi="Times New Roman" w:cs="Times New Roman"/>
          <w:sz w:val="28"/>
          <w:szCs w:val="28"/>
        </w:rPr>
      </w:pPr>
      <w:r w:rsidRPr="00977778">
        <w:rPr>
          <w:rFonts w:ascii="Times New Roman" w:hAnsi="Times New Roman" w:cs="Times New Roman"/>
          <w:sz w:val="28"/>
          <w:szCs w:val="28"/>
        </w:rPr>
        <w:lastRenderedPageBreak/>
        <w:t xml:space="preserve">Последующее исследование потребительского спроса и поведения с использованием систем и методов обработки и анализа больших объемов данных привело к еще более сенсационному выводу: один и тот же потребитель, как правило, демонстрирует совершенно другую степень лояльности для разных групп товаров и </w:t>
      </w:r>
      <w:r w:rsidR="001A0B12">
        <w:rPr>
          <w:rFonts w:ascii="Times New Roman" w:hAnsi="Times New Roman" w:cs="Times New Roman"/>
          <w:sz w:val="28"/>
          <w:szCs w:val="28"/>
        </w:rPr>
        <w:t>с</w:t>
      </w:r>
      <w:r w:rsidRPr="00977778">
        <w:rPr>
          <w:rFonts w:ascii="Times New Roman" w:hAnsi="Times New Roman" w:cs="Times New Roman"/>
          <w:sz w:val="28"/>
          <w:szCs w:val="28"/>
        </w:rPr>
        <w:t>ервис</w:t>
      </w:r>
      <w:r w:rsidR="001A0B12">
        <w:rPr>
          <w:rFonts w:ascii="Times New Roman" w:hAnsi="Times New Roman" w:cs="Times New Roman"/>
          <w:sz w:val="28"/>
          <w:szCs w:val="28"/>
        </w:rPr>
        <w:t>ов</w:t>
      </w:r>
      <w:r w:rsidRPr="00977778">
        <w:rPr>
          <w:rFonts w:ascii="Times New Roman" w:hAnsi="Times New Roman" w:cs="Times New Roman"/>
          <w:sz w:val="28"/>
          <w:szCs w:val="28"/>
        </w:rPr>
        <w:t>. В отношении одной группы товаров или услуг потребитель реагирует в основном на ценовые факторы, в отношении других - на условия послепродажного обслуживания</w:t>
      </w:r>
      <w:r w:rsidR="001A0B12">
        <w:rPr>
          <w:rFonts w:ascii="Times New Roman" w:hAnsi="Times New Roman" w:cs="Times New Roman"/>
          <w:sz w:val="28"/>
          <w:szCs w:val="28"/>
        </w:rPr>
        <w:t>.</w:t>
      </w:r>
    </w:p>
    <w:p w14:paraId="77EA4C4A" w14:textId="53EC58BD" w:rsidR="00977778" w:rsidRPr="00977778" w:rsidRDefault="00977778" w:rsidP="005C6760">
      <w:pPr>
        <w:spacing w:after="0" w:line="360" w:lineRule="auto"/>
        <w:ind w:firstLine="709"/>
        <w:jc w:val="both"/>
        <w:rPr>
          <w:rFonts w:ascii="Times New Roman" w:hAnsi="Times New Roman" w:cs="Times New Roman"/>
          <w:sz w:val="28"/>
          <w:szCs w:val="28"/>
        </w:rPr>
      </w:pPr>
      <w:r w:rsidRPr="00977778">
        <w:rPr>
          <w:rFonts w:ascii="Times New Roman" w:hAnsi="Times New Roman" w:cs="Times New Roman"/>
          <w:sz w:val="28"/>
          <w:szCs w:val="28"/>
        </w:rPr>
        <w:t xml:space="preserve">Эта чрезвычайно запутанная картина поведения потребителей еще больше усугубляется двумя различными реалиями рынка </w:t>
      </w:r>
      <w:r w:rsidR="00D31817" w:rsidRPr="00F62130">
        <w:rPr>
          <w:rFonts w:ascii="Times New Roman" w:hAnsi="Times New Roman" w:cs="Times New Roman"/>
          <w:sz w:val="28"/>
          <w:szCs w:val="28"/>
        </w:rPr>
        <w:t>–</w:t>
      </w:r>
      <w:r w:rsidRPr="00977778">
        <w:rPr>
          <w:rFonts w:ascii="Times New Roman" w:hAnsi="Times New Roman" w:cs="Times New Roman"/>
          <w:sz w:val="28"/>
          <w:szCs w:val="28"/>
        </w:rPr>
        <w:t xml:space="preserve"> физическими и виртуальными, в которых характеристики и поведение одних и тех же потребителей также могут быть разными.</w:t>
      </w:r>
    </w:p>
    <w:p w14:paraId="727DB2DC" w14:textId="0EBFA774" w:rsidR="00977778" w:rsidRPr="00977778" w:rsidRDefault="00977778" w:rsidP="005C6760">
      <w:pPr>
        <w:spacing w:after="0" w:line="360" w:lineRule="auto"/>
        <w:ind w:firstLine="709"/>
        <w:jc w:val="both"/>
        <w:rPr>
          <w:rFonts w:ascii="Times New Roman" w:hAnsi="Times New Roman" w:cs="Times New Roman"/>
          <w:sz w:val="28"/>
          <w:szCs w:val="28"/>
        </w:rPr>
      </w:pPr>
      <w:r w:rsidRPr="00977778">
        <w:rPr>
          <w:rFonts w:ascii="Times New Roman" w:hAnsi="Times New Roman" w:cs="Times New Roman"/>
          <w:sz w:val="28"/>
          <w:szCs w:val="28"/>
        </w:rPr>
        <w:t xml:space="preserve">Организации, ориентированные на лояльность, </w:t>
      </w:r>
      <w:r w:rsidR="00627FA8">
        <w:rPr>
          <w:rFonts w:ascii="Times New Roman" w:hAnsi="Times New Roman" w:cs="Times New Roman"/>
          <w:sz w:val="28"/>
          <w:szCs w:val="28"/>
        </w:rPr>
        <w:t>инвестируют</w:t>
      </w:r>
      <w:r w:rsidRPr="00977778">
        <w:rPr>
          <w:rFonts w:ascii="Times New Roman" w:hAnsi="Times New Roman" w:cs="Times New Roman"/>
          <w:sz w:val="28"/>
          <w:szCs w:val="28"/>
        </w:rPr>
        <w:t xml:space="preserve"> </w:t>
      </w:r>
      <w:r w:rsidR="00627FA8">
        <w:rPr>
          <w:rFonts w:ascii="Times New Roman" w:hAnsi="Times New Roman" w:cs="Times New Roman"/>
          <w:sz w:val="28"/>
          <w:szCs w:val="28"/>
        </w:rPr>
        <w:t>большое количество денег</w:t>
      </w:r>
      <w:r w:rsidRPr="00977778">
        <w:rPr>
          <w:rFonts w:ascii="Times New Roman" w:hAnsi="Times New Roman" w:cs="Times New Roman"/>
          <w:sz w:val="28"/>
          <w:szCs w:val="28"/>
        </w:rPr>
        <w:t xml:space="preserve"> и усилий на укрепление отношений со своими </w:t>
      </w:r>
      <w:r w:rsidR="00627FA8">
        <w:rPr>
          <w:rFonts w:ascii="Times New Roman" w:hAnsi="Times New Roman" w:cs="Times New Roman"/>
          <w:sz w:val="28"/>
          <w:szCs w:val="28"/>
        </w:rPr>
        <w:t>потребителями</w:t>
      </w:r>
      <w:r w:rsidRPr="00977778">
        <w:rPr>
          <w:rFonts w:ascii="Times New Roman" w:hAnsi="Times New Roman" w:cs="Times New Roman"/>
          <w:sz w:val="28"/>
          <w:szCs w:val="28"/>
        </w:rPr>
        <w:t xml:space="preserve"> и не дают им уйти на сторону конкурента. Однако исследование </w:t>
      </w:r>
      <w:r w:rsidR="00627FA8">
        <w:rPr>
          <w:rFonts w:ascii="Times New Roman" w:hAnsi="Times New Roman" w:cs="Times New Roman"/>
          <w:sz w:val="28"/>
          <w:szCs w:val="28"/>
        </w:rPr>
        <w:t>прибыли предприятий</w:t>
      </w:r>
      <w:r w:rsidRPr="00977778">
        <w:rPr>
          <w:rFonts w:ascii="Times New Roman" w:hAnsi="Times New Roman" w:cs="Times New Roman"/>
          <w:sz w:val="28"/>
          <w:szCs w:val="28"/>
        </w:rPr>
        <w:t xml:space="preserve"> и поведения потребителей на разных рынках с помощью новейших информационных технологий и систем обработки данных показало еще одну интересную картину: для организации зачастую больший ущерб не вызван ушедшими клиентами, а </w:t>
      </w:r>
      <w:r w:rsidR="001A0B12" w:rsidRPr="00977778">
        <w:rPr>
          <w:rFonts w:ascii="Times New Roman" w:hAnsi="Times New Roman" w:cs="Times New Roman"/>
          <w:sz w:val="28"/>
          <w:szCs w:val="28"/>
        </w:rPr>
        <w:t>потребителями,</w:t>
      </w:r>
      <w:r w:rsidRPr="00977778">
        <w:rPr>
          <w:rFonts w:ascii="Times New Roman" w:hAnsi="Times New Roman" w:cs="Times New Roman"/>
          <w:sz w:val="28"/>
          <w:szCs w:val="28"/>
        </w:rPr>
        <w:t xml:space="preserve"> которые, кажется, лояльны, но стали покупать товары и услуги у торговой организации гораздо реже</w:t>
      </w:r>
      <w:r w:rsidR="001A0B12">
        <w:rPr>
          <w:rFonts w:ascii="Times New Roman" w:hAnsi="Times New Roman" w:cs="Times New Roman"/>
          <w:sz w:val="28"/>
          <w:szCs w:val="28"/>
        </w:rPr>
        <w:t>.</w:t>
      </w:r>
    </w:p>
    <w:p w14:paraId="5B43850D" w14:textId="5E3B7D9F" w:rsidR="00977778" w:rsidRPr="00977778" w:rsidRDefault="00977778" w:rsidP="005C6760">
      <w:pPr>
        <w:spacing w:after="0" w:line="360" w:lineRule="auto"/>
        <w:ind w:firstLine="709"/>
        <w:jc w:val="both"/>
        <w:rPr>
          <w:rFonts w:ascii="Times New Roman" w:hAnsi="Times New Roman" w:cs="Times New Roman"/>
          <w:sz w:val="28"/>
          <w:szCs w:val="28"/>
        </w:rPr>
      </w:pPr>
      <w:r w:rsidRPr="00977778">
        <w:rPr>
          <w:rFonts w:ascii="Times New Roman" w:hAnsi="Times New Roman" w:cs="Times New Roman"/>
          <w:sz w:val="28"/>
          <w:szCs w:val="28"/>
        </w:rPr>
        <w:t>Понятно, что сложившаяся практика заранее выявляет и предотвращает сокращение потреблени</w:t>
      </w:r>
      <w:r w:rsidR="00627FA8">
        <w:rPr>
          <w:rFonts w:ascii="Times New Roman" w:hAnsi="Times New Roman" w:cs="Times New Roman"/>
          <w:sz w:val="28"/>
          <w:szCs w:val="28"/>
        </w:rPr>
        <w:t>я</w:t>
      </w:r>
      <w:r w:rsidRPr="00977778">
        <w:rPr>
          <w:rFonts w:ascii="Times New Roman" w:hAnsi="Times New Roman" w:cs="Times New Roman"/>
          <w:sz w:val="28"/>
          <w:szCs w:val="28"/>
        </w:rPr>
        <w:t xml:space="preserve">. </w:t>
      </w:r>
      <w:r w:rsidR="00627FA8">
        <w:rPr>
          <w:rFonts w:ascii="Times New Roman" w:hAnsi="Times New Roman" w:cs="Times New Roman"/>
          <w:sz w:val="28"/>
          <w:szCs w:val="28"/>
        </w:rPr>
        <w:t>Но</w:t>
      </w:r>
      <w:r w:rsidRPr="00977778">
        <w:rPr>
          <w:rFonts w:ascii="Times New Roman" w:hAnsi="Times New Roman" w:cs="Times New Roman"/>
          <w:sz w:val="28"/>
          <w:szCs w:val="28"/>
        </w:rPr>
        <w:t xml:space="preserve"> </w:t>
      </w:r>
      <w:r w:rsidR="00627FA8">
        <w:rPr>
          <w:rFonts w:ascii="Times New Roman" w:hAnsi="Times New Roman" w:cs="Times New Roman"/>
          <w:sz w:val="28"/>
          <w:szCs w:val="28"/>
        </w:rPr>
        <w:t>сложившиеся</w:t>
      </w:r>
      <w:r w:rsidRPr="00977778">
        <w:rPr>
          <w:rFonts w:ascii="Times New Roman" w:hAnsi="Times New Roman" w:cs="Times New Roman"/>
          <w:sz w:val="28"/>
          <w:szCs w:val="28"/>
        </w:rPr>
        <w:t xml:space="preserve"> маркетинговые подходы становятся </w:t>
      </w:r>
      <w:r w:rsidR="00627FA8">
        <w:rPr>
          <w:rFonts w:ascii="Times New Roman" w:hAnsi="Times New Roman" w:cs="Times New Roman"/>
          <w:sz w:val="28"/>
          <w:szCs w:val="28"/>
        </w:rPr>
        <w:t>явно</w:t>
      </w:r>
      <w:r w:rsidRPr="00977778">
        <w:rPr>
          <w:rFonts w:ascii="Times New Roman" w:hAnsi="Times New Roman" w:cs="Times New Roman"/>
          <w:sz w:val="28"/>
          <w:szCs w:val="28"/>
        </w:rPr>
        <w:t xml:space="preserve"> эффективн</w:t>
      </w:r>
      <w:r w:rsidR="00627FA8">
        <w:rPr>
          <w:rFonts w:ascii="Times New Roman" w:hAnsi="Times New Roman" w:cs="Times New Roman"/>
          <w:sz w:val="28"/>
          <w:szCs w:val="28"/>
        </w:rPr>
        <w:t>ее</w:t>
      </w:r>
      <w:r w:rsidRPr="00977778">
        <w:rPr>
          <w:rFonts w:ascii="Times New Roman" w:hAnsi="Times New Roman" w:cs="Times New Roman"/>
          <w:sz w:val="28"/>
          <w:szCs w:val="28"/>
        </w:rPr>
        <w:t>, если</w:t>
      </w:r>
      <w:r w:rsidR="00627FA8">
        <w:rPr>
          <w:rFonts w:ascii="Times New Roman" w:hAnsi="Times New Roman" w:cs="Times New Roman"/>
          <w:sz w:val="28"/>
          <w:szCs w:val="28"/>
        </w:rPr>
        <w:t xml:space="preserve"> </w:t>
      </w:r>
      <w:r w:rsidRPr="00977778">
        <w:rPr>
          <w:rFonts w:ascii="Times New Roman" w:hAnsi="Times New Roman" w:cs="Times New Roman"/>
          <w:sz w:val="28"/>
          <w:szCs w:val="28"/>
        </w:rPr>
        <w:t>обратит</w:t>
      </w:r>
      <w:r w:rsidR="00627FA8">
        <w:rPr>
          <w:rFonts w:ascii="Times New Roman" w:hAnsi="Times New Roman" w:cs="Times New Roman"/>
          <w:sz w:val="28"/>
          <w:szCs w:val="28"/>
        </w:rPr>
        <w:t>ь</w:t>
      </w:r>
      <w:r w:rsidRPr="00977778">
        <w:rPr>
          <w:rFonts w:ascii="Times New Roman" w:hAnsi="Times New Roman" w:cs="Times New Roman"/>
          <w:sz w:val="28"/>
          <w:szCs w:val="28"/>
        </w:rPr>
        <w:t xml:space="preserve"> внимание не только на </w:t>
      </w:r>
      <w:r w:rsidR="00627FA8">
        <w:rPr>
          <w:rFonts w:ascii="Times New Roman" w:hAnsi="Times New Roman" w:cs="Times New Roman"/>
          <w:sz w:val="28"/>
          <w:szCs w:val="28"/>
        </w:rPr>
        <w:t>смену</w:t>
      </w:r>
      <w:r w:rsidRPr="00977778">
        <w:rPr>
          <w:rFonts w:ascii="Times New Roman" w:hAnsi="Times New Roman" w:cs="Times New Roman"/>
          <w:sz w:val="28"/>
          <w:szCs w:val="28"/>
        </w:rPr>
        <w:t xml:space="preserve"> вкус</w:t>
      </w:r>
      <w:r w:rsidR="005474D5">
        <w:rPr>
          <w:rFonts w:ascii="Times New Roman" w:hAnsi="Times New Roman" w:cs="Times New Roman"/>
          <w:sz w:val="28"/>
          <w:szCs w:val="28"/>
        </w:rPr>
        <w:t>а</w:t>
      </w:r>
      <w:r w:rsidRPr="00977778">
        <w:rPr>
          <w:rFonts w:ascii="Times New Roman" w:hAnsi="Times New Roman" w:cs="Times New Roman"/>
          <w:sz w:val="28"/>
          <w:szCs w:val="28"/>
        </w:rPr>
        <w:t xml:space="preserve"> клиента, но </w:t>
      </w:r>
      <w:r w:rsidR="005474D5">
        <w:rPr>
          <w:rFonts w:ascii="Times New Roman" w:hAnsi="Times New Roman" w:cs="Times New Roman"/>
          <w:sz w:val="28"/>
          <w:szCs w:val="28"/>
        </w:rPr>
        <w:t>также</w:t>
      </w:r>
      <w:r w:rsidRPr="00977778">
        <w:rPr>
          <w:rFonts w:ascii="Times New Roman" w:hAnsi="Times New Roman" w:cs="Times New Roman"/>
          <w:sz w:val="28"/>
          <w:szCs w:val="28"/>
        </w:rPr>
        <w:t xml:space="preserve"> на </w:t>
      </w:r>
      <w:r w:rsidR="005474D5">
        <w:rPr>
          <w:rFonts w:ascii="Times New Roman" w:hAnsi="Times New Roman" w:cs="Times New Roman"/>
          <w:sz w:val="28"/>
          <w:szCs w:val="28"/>
        </w:rPr>
        <w:t>небольшие</w:t>
      </w:r>
      <w:r w:rsidRPr="00977778">
        <w:rPr>
          <w:rFonts w:ascii="Times New Roman" w:hAnsi="Times New Roman" w:cs="Times New Roman"/>
          <w:sz w:val="28"/>
          <w:szCs w:val="28"/>
        </w:rPr>
        <w:t xml:space="preserve"> изменения потребления и психологические мотивы </w:t>
      </w:r>
      <w:r w:rsidR="005474D5">
        <w:rPr>
          <w:rFonts w:ascii="Times New Roman" w:hAnsi="Times New Roman" w:cs="Times New Roman"/>
          <w:sz w:val="28"/>
          <w:szCs w:val="28"/>
        </w:rPr>
        <w:t>данных</w:t>
      </w:r>
      <w:r w:rsidRPr="00977778">
        <w:rPr>
          <w:rFonts w:ascii="Times New Roman" w:hAnsi="Times New Roman" w:cs="Times New Roman"/>
          <w:sz w:val="28"/>
          <w:szCs w:val="28"/>
        </w:rPr>
        <w:t xml:space="preserve"> изменений. В этом случае </w:t>
      </w:r>
      <w:r w:rsidR="005474D5">
        <w:rPr>
          <w:rFonts w:ascii="Times New Roman" w:hAnsi="Times New Roman" w:cs="Times New Roman"/>
          <w:sz w:val="28"/>
          <w:szCs w:val="28"/>
        </w:rPr>
        <w:t>компания</w:t>
      </w:r>
      <w:r w:rsidRPr="00977778">
        <w:rPr>
          <w:rFonts w:ascii="Times New Roman" w:hAnsi="Times New Roman" w:cs="Times New Roman"/>
          <w:sz w:val="28"/>
          <w:szCs w:val="28"/>
        </w:rPr>
        <w:t xml:space="preserve"> имеет возможность </w:t>
      </w:r>
      <w:r w:rsidR="005474D5">
        <w:rPr>
          <w:rFonts w:ascii="Times New Roman" w:hAnsi="Times New Roman" w:cs="Times New Roman"/>
          <w:sz w:val="28"/>
          <w:szCs w:val="28"/>
        </w:rPr>
        <w:t xml:space="preserve">сократить или </w:t>
      </w:r>
      <w:r w:rsidRPr="00977778">
        <w:rPr>
          <w:rFonts w:ascii="Times New Roman" w:hAnsi="Times New Roman" w:cs="Times New Roman"/>
          <w:sz w:val="28"/>
          <w:szCs w:val="28"/>
        </w:rPr>
        <w:t xml:space="preserve">предотвратить </w:t>
      </w:r>
      <w:r w:rsidR="005474D5">
        <w:rPr>
          <w:rFonts w:ascii="Times New Roman" w:hAnsi="Times New Roman" w:cs="Times New Roman"/>
          <w:sz w:val="28"/>
          <w:szCs w:val="28"/>
        </w:rPr>
        <w:t>отток</w:t>
      </w:r>
      <w:r w:rsidRPr="00977778">
        <w:rPr>
          <w:rFonts w:ascii="Times New Roman" w:hAnsi="Times New Roman" w:cs="Times New Roman"/>
          <w:sz w:val="28"/>
          <w:szCs w:val="28"/>
        </w:rPr>
        <w:t xml:space="preserve"> потенциального или существующего клиента, одновременно расширяя сбыт. </w:t>
      </w:r>
      <w:r w:rsidR="005474D5">
        <w:rPr>
          <w:rFonts w:ascii="Times New Roman" w:hAnsi="Times New Roman" w:cs="Times New Roman"/>
          <w:sz w:val="28"/>
          <w:szCs w:val="28"/>
        </w:rPr>
        <w:t>Можно заметить,</w:t>
      </w:r>
      <w:r w:rsidRPr="00977778">
        <w:rPr>
          <w:rFonts w:ascii="Times New Roman" w:hAnsi="Times New Roman" w:cs="Times New Roman"/>
          <w:sz w:val="28"/>
          <w:szCs w:val="28"/>
        </w:rPr>
        <w:t xml:space="preserve"> что по данным </w:t>
      </w:r>
      <w:proofErr w:type="spellStart"/>
      <w:r w:rsidRPr="00977778">
        <w:rPr>
          <w:rFonts w:ascii="Times New Roman" w:hAnsi="Times New Roman" w:cs="Times New Roman"/>
          <w:sz w:val="28"/>
          <w:szCs w:val="28"/>
        </w:rPr>
        <w:t>Gartner</w:t>
      </w:r>
      <w:proofErr w:type="spellEnd"/>
      <w:r w:rsidRPr="00977778">
        <w:rPr>
          <w:rFonts w:ascii="Times New Roman" w:hAnsi="Times New Roman" w:cs="Times New Roman"/>
          <w:sz w:val="28"/>
          <w:szCs w:val="28"/>
        </w:rPr>
        <w:t xml:space="preserve"> </w:t>
      </w:r>
      <w:proofErr w:type="spellStart"/>
      <w:r w:rsidRPr="00977778">
        <w:rPr>
          <w:rFonts w:ascii="Times New Roman" w:hAnsi="Times New Roman" w:cs="Times New Roman"/>
          <w:sz w:val="28"/>
          <w:szCs w:val="28"/>
        </w:rPr>
        <w:t>Group</w:t>
      </w:r>
      <w:proofErr w:type="spellEnd"/>
      <w:r w:rsidRPr="00977778">
        <w:rPr>
          <w:rFonts w:ascii="Times New Roman" w:hAnsi="Times New Roman" w:cs="Times New Roman"/>
          <w:sz w:val="28"/>
          <w:szCs w:val="28"/>
        </w:rPr>
        <w:t xml:space="preserve">, </w:t>
      </w:r>
      <w:r w:rsidR="005474D5">
        <w:rPr>
          <w:rFonts w:ascii="Times New Roman" w:hAnsi="Times New Roman" w:cs="Times New Roman"/>
          <w:sz w:val="28"/>
          <w:szCs w:val="28"/>
        </w:rPr>
        <w:t>организации</w:t>
      </w:r>
      <w:r w:rsidRPr="00977778">
        <w:rPr>
          <w:rFonts w:ascii="Times New Roman" w:hAnsi="Times New Roman" w:cs="Times New Roman"/>
          <w:sz w:val="28"/>
          <w:szCs w:val="28"/>
        </w:rPr>
        <w:t xml:space="preserve"> тратят в </w:t>
      </w:r>
      <w:r w:rsidR="005474D5">
        <w:rPr>
          <w:rFonts w:ascii="Times New Roman" w:hAnsi="Times New Roman" w:cs="Times New Roman"/>
          <w:sz w:val="28"/>
          <w:szCs w:val="28"/>
        </w:rPr>
        <w:t>десять</w:t>
      </w:r>
      <w:r w:rsidRPr="00977778">
        <w:rPr>
          <w:rFonts w:ascii="Times New Roman" w:hAnsi="Times New Roman" w:cs="Times New Roman"/>
          <w:sz w:val="28"/>
          <w:szCs w:val="28"/>
        </w:rPr>
        <w:t xml:space="preserve"> раз больше денег на привлечение </w:t>
      </w:r>
      <w:r w:rsidR="005474D5">
        <w:rPr>
          <w:rFonts w:ascii="Times New Roman" w:hAnsi="Times New Roman" w:cs="Times New Roman"/>
          <w:sz w:val="28"/>
          <w:szCs w:val="28"/>
        </w:rPr>
        <w:t>потенциальных</w:t>
      </w:r>
      <w:r w:rsidRPr="00977778">
        <w:rPr>
          <w:rFonts w:ascii="Times New Roman" w:hAnsi="Times New Roman" w:cs="Times New Roman"/>
          <w:sz w:val="28"/>
          <w:szCs w:val="28"/>
        </w:rPr>
        <w:t xml:space="preserve"> </w:t>
      </w:r>
      <w:r w:rsidR="005474D5">
        <w:rPr>
          <w:rFonts w:ascii="Times New Roman" w:hAnsi="Times New Roman" w:cs="Times New Roman"/>
          <w:sz w:val="28"/>
          <w:szCs w:val="28"/>
        </w:rPr>
        <w:t>покупателей</w:t>
      </w:r>
      <w:r w:rsidRPr="00977778">
        <w:rPr>
          <w:rFonts w:ascii="Times New Roman" w:hAnsi="Times New Roman" w:cs="Times New Roman"/>
          <w:sz w:val="28"/>
          <w:szCs w:val="28"/>
        </w:rPr>
        <w:t xml:space="preserve">, чем на сохранение </w:t>
      </w:r>
      <w:r w:rsidR="005474D5">
        <w:rPr>
          <w:rFonts w:ascii="Times New Roman" w:hAnsi="Times New Roman" w:cs="Times New Roman"/>
          <w:sz w:val="28"/>
          <w:szCs w:val="28"/>
        </w:rPr>
        <w:t>существующих</w:t>
      </w:r>
      <w:r w:rsidRPr="00977778">
        <w:rPr>
          <w:rFonts w:ascii="Times New Roman" w:hAnsi="Times New Roman" w:cs="Times New Roman"/>
          <w:sz w:val="28"/>
          <w:szCs w:val="28"/>
        </w:rPr>
        <w:t>.</w:t>
      </w:r>
      <w:r w:rsidR="00D31817" w:rsidRPr="00D31817">
        <w:rPr>
          <w:rFonts w:ascii="Times New Roman" w:hAnsi="Times New Roman" w:cs="Times New Roman"/>
          <w:sz w:val="28"/>
          <w:szCs w:val="28"/>
        </w:rPr>
        <w:t xml:space="preserve"> </w:t>
      </w:r>
    </w:p>
    <w:p w14:paraId="4854298D" w14:textId="477CFAF1" w:rsidR="00977778" w:rsidRPr="00977778" w:rsidRDefault="00977778" w:rsidP="005C6760">
      <w:pPr>
        <w:spacing w:after="0" w:line="360" w:lineRule="auto"/>
        <w:ind w:firstLine="709"/>
        <w:jc w:val="both"/>
        <w:rPr>
          <w:rFonts w:ascii="Times New Roman" w:hAnsi="Times New Roman" w:cs="Times New Roman"/>
          <w:sz w:val="28"/>
          <w:szCs w:val="28"/>
        </w:rPr>
      </w:pPr>
      <w:r w:rsidRPr="00977778">
        <w:rPr>
          <w:rFonts w:ascii="Times New Roman" w:hAnsi="Times New Roman" w:cs="Times New Roman"/>
          <w:sz w:val="28"/>
          <w:szCs w:val="28"/>
        </w:rPr>
        <w:t xml:space="preserve">Лояльность </w:t>
      </w:r>
      <w:r w:rsidR="00D31817" w:rsidRPr="00F62130">
        <w:rPr>
          <w:rFonts w:ascii="Times New Roman" w:hAnsi="Times New Roman" w:cs="Times New Roman"/>
          <w:sz w:val="28"/>
          <w:szCs w:val="28"/>
        </w:rPr>
        <w:t>–</w:t>
      </w:r>
      <w:r w:rsidRPr="00977778">
        <w:rPr>
          <w:rFonts w:ascii="Times New Roman" w:hAnsi="Times New Roman" w:cs="Times New Roman"/>
          <w:sz w:val="28"/>
          <w:szCs w:val="28"/>
        </w:rPr>
        <w:t xml:space="preserve"> от английского слова лояльное (верное, </w:t>
      </w:r>
      <w:r w:rsidR="00627FA8">
        <w:rPr>
          <w:rFonts w:ascii="Times New Roman" w:hAnsi="Times New Roman" w:cs="Times New Roman"/>
          <w:sz w:val="28"/>
          <w:szCs w:val="28"/>
        </w:rPr>
        <w:t>преданное</w:t>
      </w:r>
      <w:r w:rsidRPr="00977778">
        <w:rPr>
          <w:rFonts w:ascii="Times New Roman" w:hAnsi="Times New Roman" w:cs="Times New Roman"/>
          <w:sz w:val="28"/>
          <w:szCs w:val="28"/>
        </w:rPr>
        <w:t xml:space="preserve">) </w:t>
      </w:r>
      <w:r w:rsidR="00D31817" w:rsidRPr="00F62130">
        <w:rPr>
          <w:rFonts w:ascii="Times New Roman" w:hAnsi="Times New Roman" w:cs="Times New Roman"/>
          <w:sz w:val="28"/>
          <w:szCs w:val="28"/>
        </w:rPr>
        <w:t>–</w:t>
      </w:r>
      <w:r w:rsidRPr="00977778">
        <w:rPr>
          <w:rFonts w:ascii="Times New Roman" w:hAnsi="Times New Roman" w:cs="Times New Roman"/>
          <w:sz w:val="28"/>
          <w:szCs w:val="28"/>
        </w:rPr>
        <w:t xml:space="preserve"> это, прежде всего, положительное отношение покупателя к магазину. Лояльность </w:t>
      </w:r>
      <w:r w:rsidR="00D31817" w:rsidRPr="00F62130">
        <w:rPr>
          <w:rFonts w:ascii="Times New Roman" w:hAnsi="Times New Roman" w:cs="Times New Roman"/>
          <w:sz w:val="28"/>
          <w:szCs w:val="28"/>
        </w:rPr>
        <w:lastRenderedPageBreak/>
        <w:t>–</w:t>
      </w:r>
      <w:r w:rsidRPr="00977778">
        <w:rPr>
          <w:rFonts w:ascii="Times New Roman" w:hAnsi="Times New Roman" w:cs="Times New Roman"/>
          <w:sz w:val="28"/>
          <w:szCs w:val="28"/>
        </w:rPr>
        <w:t xml:space="preserve"> это эмоция клиента, который приходит в этот магазин, несмотря на присутствие других, финансово более прибыльных предложений на рынке. </w:t>
      </w:r>
      <w:r w:rsidR="00D31817">
        <w:rPr>
          <w:rFonts w:ascii="Times New Roman" w:hAnsi="Times New Roman" w:cs="Times New Roman"/>
          <w:sz w:val="28"/>
          <w:szCs w:val="28"/>
        </w:rPr>
        <w:t>Е</w:t>
      </w:r>
      <w:r w:rsidRPr="00977778">
        <w:rPr>
          <w:rFonts w:ascii="Times New Roman" w:hAnsi="Times New Roman" w:cs="Times New Roman"/>
          <w:sz w:val="28"/>
          <w:szCs w:val="28"/>
        </w:rPr>
        <w:t>го основное отличие от удовлетворения</w:t>
      </w:r>
      <w:r w:rsidR="00D31817">
        <w:rPr>
          <w:rFonts w:ascii="Times New Roman" w:hAnsi="Times New Roman" w:cs="Times New Roman"/>
          <w:sz w:val="28"/>
          <w:szCs w:val="28"/>
        </w:rPr>
        <w:t xml:space="preserve"> </w:t>
      </w:r>
      <w:r w:rsidR="00D31817" w:rsidRPr="00F62130">
        <w:rPr>
          <w:rFonts w:ascii="Times New Roman" w:hAnsi="Times New Roman" w:cs="Times New Roman"/>
          <w:sz w:val="28"/>
          <w:szCs w:val="28"/>
        </w:rPr>
        <w:t>–</w:t>
      </w:r>
      <w:r w:rsidR="001A0B12" w:rsidRPr="00977778">
        <w:rPr>
          <w:rFonts w:ascii="Times New Roman" w:hAnsi="Times New Roman" w:cs="Times New Roman"/>
          <w:sz w:val="28"/>
          <w:szCs w:val="28"/>
        </w:rPr>
        <w:t xml:space="preserve"> это</w:t>
      </w:r>
      <w:r w:rsidRPr="00977778">
        <w:rPr>
          <w:rFonts w:ascii="Times New Roman" w:hAnsi="Times New Roman" w:cs="Times New Roman"/>
          <w:sz w:val="28"/>
          <w:szCs w:val="28"/>
        </w:rPr>
        <w:t xml:space="preserve"> не </w:t>
      </w:r>
      <w:r w:rsidR="001A0B12">
        <w:rPr>
          <w:rFonts w:ascii="Times New Roman" w:hAnsi="Times New Roman" w:cs="Times New Roman"/>
          <w:sz w:val="28"/>
          <w:szCs w:val="28"/>
        </w:rPr>
        <w:t xml:space="preserve">только </w:t>
      </w:r>
      <w:r w:rsidRPr="00977778">
        <w:rPr>
          <w:rFonts w:ascii="Times New Roman" w:hAnsi="Times New Roman" w:cs="Times New Roman"/>
          <w:sz w:val="28"/>
          <w:szCs w:val="28"/>
        </w:rPr>
        <w:t xml:space="preserve">рациональная оценка магазина, </w:t>
      </w:r>
      <w:r w:rsidR="001A0B12">
        <w:rPr>
          <w:rFonts w:ascii="Times New Roman" w:hAnsi="Times New Roman" w:cs="Times New Roman"/>
          <w:sz w:val="28"/>
          <w:szCs w:val="28"/>
        </w:rPr>
        <w:t>но и</w:t>
      </w:r>
      <w:r w:rsidRPr="00977778">
        <w:rPr>
          <w:rFonts w:ascii="Times New Roman" w:hAnsi="Times New Roman" w:cs="Times New Roman"/>
          <w:sz w:val="28"/>
          <w:szCs w:val="28"/>
        </w:rPr>
        <w:t xml:space="preserve"> следствие некоторых, зачастую бессознательно воспринимаемых факторов. В конце концов, когда покупатель лоялен, он может простить </w:t>
      </w:r>
      <w:r w:rsidR="001A0B12">
        <w:rPr>
          <w:rFonts w:ascii="Times New Roman" w:hAnsi="Times New Roman" w:cs="Times New Roman"/>
          <w:sz w:val="28"/>
          <w:szCs w:val="28"/>
        </w:rPr>
        <w:t>не только</w:t>
      </w:r>
      <w:r w:rsidRPr="00977778">
        <w:rPr>
          <w:rFonts w:ascii="Times New Roman" w:hAnsi="Times New Roman" w:cs="Times New Roman"/>
          <w:sz w:val="28"/>
          <w:szCs w:val="28"/>
        </w:rPr>
        <w:t xml:space="preserve"> повы</w:t>
      </w:r>
      <w:r w:rsidR="001A0B12">
        <w:rPr>
          <w:rFonts w:ascii="Times New Roman" w:hAnsi="Times New Roman" w:cs="Times New Roman"/>
          <w:sz w:val="28"/>
          <w:szCs w:val="28"/>
        </w:rPr>
        <w:t>шенные</w:t>
      </w:r>
      <w:r w:rsidRPr="00977778">
        <w:rPr>
          <w:rFonts w:ascii="Times New Roman" w:hAnsi="Times New Roman" w:cs="Times New Roman"/>
          <w:sz w:val="28"/>
          <w:szCs w:val="28"/>
        </w:rPr>
        <w:t xml:space="preserve"> цены, а также некоторые ошибки в обслуживании. [13]</w:t>
      </w:r>
    </w:p>
    <w:p w14:paraId="5FCADA4A" w14:textId="0126F8BD" w:rsidR="00977778" w:rsidRPr="00977778" w:rsidRDefault="00977778" w:rsidP="005C6760">
      <w:pPr>
        <w:spacing w:after="0" w:line="360" w:lineRule="auto"/>
        <w:ind w:firstLine="709"/>
        <w:jc w:val="both"/>
        <w:rPr>
          <w:rFonts w:ascii="Times New Roman" w:hAnsi="Times New Roman" w:cs="Times New Roman"/>
          <w:sz w:val="28"/>
          <w:szCs w:val="28"/>
        </w:rPr>
      </w:pPr>
      <w:r w:rsidRPr="00977778">
        <w:rPr>
          <w:rFonts w:ascii="Times New Roman" w:hAnsi="Times New Roman" w:cs="Times New Roman"/>
          <w:sz w:val="28"/>
          <w:szCs w:val="28"/>
        </w:rPr>
        <w:t xml:space="preserve">Лояльный клиент </w:t>
      </w:r>
      <w:r w:rsidR="00D31817" w:rsidRPr="00F62130">
        <w:rPr>
          <w:rFonts w:ascii="Times New Roman" w:hAnsi="Times New Roman" w:cs="Times New Roman"/>
          <w:sz w:val="28"/>
          <w:szCs w:val="28"/>
        </w:rPr>
        <w:t>–</w:t>
      </w:r>
      <w:r w:rsidRPr="00977778">
        <w:rPr>
          <w:rFonts w:ascii="Times New Roman" w:hAnsi="Times New Roman" w:cs="Times New Roman"/>
          <w:sz w:val="28"/>
          <w:szCs w:val="28"/>
        </w:rPr>
        <w:t xml:space="preserve"> это тот, кто позитивно относится к магазину. И его мнение </w:t>
      </w:r>
      <w:r w:rsidR="00D31817">
        <w:rPr>
          <w:rFonts w:ascii="Times New Roman" w:hAnsi="Times New Roman" w:cs="Times New Roman"/>
          <w:sz w:val="28"/>
          <w:szCs w:val="28"/>
        </w:rPr>
        <w:t xml:space="preserve">о </w:t>
      </w:r>
      <w:r w:rsidRPr="00977778">
        <w:rPr>
          <w:rFonts w:ascii="Times New Roman" w:hAnsi="Times New Roman" w:cs="Times New Roman"/>
          <w:sz w:val="28"/>
          <w:szCs w:val="28"/>
        </w:rPr>
        <w:t>магазин</w:t>
      </w:r>
      <w:r w:rsidR="00D31817">
        <w:rPr>
          <w:rFonts w:ascii="Times New Roman" w:hAnsi="Times New Roman" w:cs="Times New Roman"/>
          <w:sz w:val="28"/>
          <w:szCs w:val="28"/>
        </w:rPr>
        <w:t>е</w:t>
      </w:r>
      <w:r w:rsidRPr="00977778">
        <w:rPr>
          <w:rFonts w:ascii="Times New Roman" w:hAnsi="Times New Roman" w:cs="Times New Roman"/>
          <w:sz w:val="28"/>
          <w:szCs w:val="28"/>
        </w:rPr>
        <w:t xml:space="preserve"> часто обобщается.</w:t>
      </w:r>
    </w:p>
    <w:p w14:paraId="04254172" w14:textId="77777777" w:rsidR="00977778" w:rsidRPr="00977778" w:rsidRDefault="00977778" w:rsidP="005C6760">
      <w:pPr>
        <w:spacing w:after="0" w:line="360" w:lineRule="auto"/>
        <w:ind w:firstLine="709"/>
        <w:jc w:val="both"/>
        <w:rPr>
          <w:rFonts w:ascii="Times New Roman" w:hAnsi="Times New Roman" w:cs="Times New Roman"/>
          <w:sz w:val="28"/>
          <w:szCs w:val="28"/>
        </w:rPr>
      </w:pPr>
      <w:r w:rsidRPr="00977778">
        <w:rPr>
          <w:rFonts w:ascii="Times New Roman" w:hAnsi="Times New Roman" w:cs="Times New Roman"/>
          <w:sz w:val="28"/>
          <w:szCs w:val="28"/>
        </w:rPr>
        <w:t> Лояльный клиент:</w:t>
      </w:r>
    </w:p>
    <w:p w14:paraId="244C6FDB" w14:textId="455A0D35" w:rsidR="00977778" w:rsidRPr="00977778" w:rsidRDefault="00D31817" w:rsidP="005C6760">
      <w:pPr>
        <w:spacing w:after="0" w:line="360" w:lineRule="auto"/>
        <w:ind w:firstLine="709"/>
        <w:jc w:val="both"/>
        <w:rPr>
          <w:rFonts w:ascii="Times New Roman" w:hAnsi="Times New Roman" w:cs="Times New Roman"/>
          <w:sz w:val="28"/>
          <w:szCs w:val="28"/>
        </w:rPr>
      </w:pPr>
      <w:r w:rsidRPr="00F62130">
        <w:rPr>
          <w:rFonts w:ascii="Times New Roman" w:hAnsi="Times New Roman" w:cs="Times New Roman"/>
          <w:sz w:val="28"/>
          <w:szCs w:val="28"/>
        </w:rPr>
        <w:t>–</w:t>
      </w:r>
      <w:r w:rsidR="00977778" w:rsidRPr="00977778">
        <w:rPr>
          <w:rFonts w:ascii="Times New Roman" w:hAnsi="Times New Roman" w:cs="Times New Roman"/>
          <w:sz w:val="28"/>
          <w:szCs w:val="28"/>
        </w:rPr>
        <w:t xml:space="preserve"> </w:t>
      </w:r>
      <w:r w:rsidR="001A0B12">
        <w:rPr>
          <w:rFonts w:ascii="Times New Roman" w:hAnsi="Times New Roman" w:cs="Times New Roman"/>
          <w:sz w:val="28"/>
          <w:szCs w:val="28"/>
        </w:rPr>
        <w:t>может</w:t>
      </w:r>
      <w:r w:rsidR="00977778" w:rsidRPr="00977778">
        <w:rPr>
          <w:rFonts w:ascii="Times New Roman" w:hAnsi="Times New Roman" w:cs="Times New Roman"/>
          <w:sz w:val="28"/>
          <w:szCs w:val="28"/>
        </w:rPr>
        <w:t xml:space="preserve"> прощать некоторые ошибки в виде временного ремонта или </w:t>
      </w:r>
      <w:r w:rsidR="001A0B12">
        <w:rPr>
          <w:rFonts w:ascii="Times New Roman" w:hAnsi="Times New Roman" w:cs="Times New Roman"/>
          <w:sz w:val="28"/>
          <w:szCs w:val="28"/>
        </w:rPr>
        <w:t>некоторых</w:t>
      </w:r>
      <w:r w:rsidR="00977778" w:rsidRPr="00977778">
        <w:rPr>
          <w:rFonts w:ascii="Times New Roman" w:hAnsi="Times New Roman" w:cs="Times New Roman"/>
          <w:sz w:val="28"/>
          <w:szCs w:val="28"/>
        </w:rPr>
        <w:t xml:space="preserve"> случа</w:t>
      </w:r>
      <w:r w:rsidR="001A0B12">
        <w:rPr>
          <w:rFonts w:ascii="Times New Roman" w:hAnsi="Times New Roman" w:cs="Times New Roman"/>
          <w:sz w:val="28"/>
          <w:szCs w:val="28"/>
        </w:rPr>
        <w:t>ев</w:t>
      </w:r>
      <w:r w:rsidR="00977778" w:rsidRPr="00977778">
        <w:rPr>
          <w:rFonts w:ascii="Times New Roman" w:hAnsi="Times New Roman" w:cs="Times New Roman"/>
          <w:sz w:val="28"/>
          <w:szCs w:val="28"/>
        </w:rPr>
        <w:t xml:space="preserve"> плохого </w:t>
      </w:r>
      <w:r w:rsidR="001A0B12">
        <w:rPr>
          <w:rFonts w:ascii="Times New Roman" w:hAnsi="Times New Roman" w:cs="Times New Roman"/>
          <w:sz w:val="28"/>
          <w:szCs w:val="28"/>
        </w:rPr>
        <w:t>обслуживания</w:t>
      </w:r>
      <w:r w:rsidR="00977778" w:rsidRPr="00977778">
        <w:rPr>
          <w:rFonts w:ascii="Times New Roman" w:hAnsi="Times New Roman" w:cs="Times New Roman"/>
          <w:sz w:val="28"/>
          <w:szCs w:val="28"/>
        </w:rPr>
        <w:t xml:space="preserve"> у продавца;</w:t>
      </w:r>
    </w:p>
    <w:p w14:paraId="236BFC4D" w14:textId="281934E5" w:rsidR="00977778" w:rsidRPr="00977778" w:rsidRDefault="00D31817" w:rsidP="005C6760">
      <w:pPr>
        <w:spacing w:after="0" w:line="360" w:lineRule="auto"/>
        <w:ind w:firstLine="709"/>
        <w:jc w:val="both"/>
        <w:rPr>
          <w:rFonts w:ascii="Times New Roman" w:hAnsi="Times New Roman" w:cs="Times New Roman"/>
          <w:sz w:val="28"/>
          <w:szCs w:val="28"/>
        </w:rPr>
      </w:pPr>
      <w:r w:rsidRPr="00F62130">
        <w:rPr>
          <w:rFonts w:ascii="Times New Roman" w:hAnsi="Times New Roman" w:cs="Times New Roman"/>
          <w:sz w:val="28"/>
          <w:szCs w:val="28"/>
        </w:rPr>
        <w:t>–</w:t>
      </w:r>
      <w:r w:rsidR="00977778" w:rsidRPr="00977778">
        <w:rPr>
          <w:rFonts w:ascii="Times New Roman" w:hAnsi="Times New Roman" w:cs="Times New Roman"/>
          <w:sz w:val="28"/>
          <w:szCs w:val="28"/>
        </w:rPr>
        <w:t xml:space="preserve"> активно рекомендует магазин другим и приносит своих друзей и родственников в магазин;</w:t>
      </w:r>
    </w:p>
    <w:p w14:paraId="7FC21DEA" w14:textId="5CE90CC9" w:rsidR="00977778" w:rsidRDefault="00D31817" w:rsidP="005C6760">
      <w:pPr>
        <w:spacing w:after="0" w:line="360" w:lineRule="auto"/>
        <w:ind w:firstLine="709"/>
        <w:jc w:val="both"/>
        <w:rPr>
          <w:rFonts w:ascii="Times New Roman" w:hAnsi="Times New Roman" w:cs="Times New Roman"/>
          <w:sz w:val="28"/>
          <w:szCs w:val="28"/>
        </w:rPr>
      </w:pPr>
      <w:r w:rsidRPr="00F62130">
        <w:rPr>
          <w:rFonts w:ascii="Times New Roman" w:hAnsi="Times New Roman" w:cs="Times New Roman"/>
          <w:sz w:val="28"/>
          <w:szCs w:val="28"/>
        </w:rPr>
        <w:t>–</w:t>
      </w:r>
      <w:r w:rsidR="00977778" w:rsidRPr="00977778">
        <w:rPr>
          <w:rFonts w:ascii="Times New Roman" w:hAnsi="Times New Roman" w:cs="Times New Roman"/>
          <w:sz w:val="28"/>
          <w:szCs w:val="28"/>
        </w:rPr>
        <w:t xml:space="preserve"> мало чувствительны к снижению цен от конкурентов и к их другим мероприятиям по стимулированию сбыта.</w:t>
      </w:r>
    </w:p>
    <w:p w14:paraId="5EC36E78" w14:textId="300D9954" w:rsidR="008951FE" w:rsidRPr="00F62130" w:rsidRDefault="00977778" w:rsidP="003070CD">
      <w:pPr>
        <w:spacing w:after="0" w:line="360" w:lineRule="auto"/>
        <w:ind w:firstLine="709"/>
        <w:jc w:val="both"/>
        <w:rPr>
          <w:rFonts w:ascii="Times New Roman" w:hAnsi="Times New Roman" w:cs="Times New Roman"/>
          <w:sz w:val="28"/>
          <w:szCs w:val="28"/>
        </w:rPr>
      </w:pPr>
      <w:r w:rsidRPr="00977778">
        <w:rPr>
          <w:rFonts w:ascii="Times New Roman" w:hAnsi="Times New Roman" w:cs="Times New Roman"/>
          <w:sz w:val="28"/>
          <w:szCs w:val="28"/>
        </w:rPr>
        <w:t xml:space="preserve">Лояльность клиентов может быть определена как положительное отношение покупателя к определенному продукту, бренду, магазину, сервису и т. </w:t>
      </w:r>
      <w:r w:rsidR="001A0B12">
        <w:rPr>
          <w:rFonts w:ascii="Times New Roman" w:hAnsi="Times New Roman" w:cs="Times New Roman"/>
          <w:sz w:val="28"/>
          <w:szCs w:val="28"/>
        </w:rPr>
        <w:t>д</w:t>
      </w:r>
      <w:r w:rsidRPr="00977778">
        <w:rPr>
          <w:rFonts w:ascii="Times New Roman" w:hAnsi="Times New Roman" w:cs="Times New Roman"/>
          <w:sz w:val="28"/>
          <w:szCs w:val="28"/>
        </w:rPr>
        <w:t xml:space="preserve">., </w:t>
      </w:r>
      <w:r w:rsidR="001A0B12">
        <w:rPr>
          <w:rFonts w:ascii="Times New Roman" w:hAnsi="Times New Roman" w:cs="Times New Roman"/>
          <w:sz w:val="28"/>
          <w:szCs w:val="28"/>
        </w:rPr>
        <w:t>к</w:t>
      </w:r>
      <w:r w:rsidRPr="00977778">
        <w:rPr>
          <w:rFonts w:ascii="Times New Roman" w:hAnsi="Times New Roman" w:cs="Times New Roman"/>
          <w:sz w:val="28"/>
          <w:szCs w:val="28"/>
        </w:rPr>
        <w:t xml:space="preserve">оторый, хотя и является следствием значимых факторов для покупателя, скорее лежит в эмоциональной сфере. Следует понимать, что степень лояльности потребителей к товарному знаку товара вряд ли может повлиять на продавца. Поскольку основное значение здесь играет качество товаров в широком смысле слова, в том числе не только качество как таковое, но также упаковка, </w:t>
      </w:r>
      <w:r w:rsidR="003070CD">
        <w:rPr>
          <w:rFonts w:ascii="Times New Roman" w:hAnsi="Times New Roman" w:cs="Times New Roman"/>
          <w:sz w:val="28"/>
          <w:szCs w:val="28"/>
        </w:rPr>
        <w:t>представление</w:t>
      </w:r>
      <w:r w:rsidRPr="00977778">
        <w:rPr>
          <w:rFonts w:ascii="Times New Roman" w:hAnsi="Times New Roman" w:cs="Times New Roman"/>
          <w:sz w:val="28"/>
          <w:szCs w:val="28"/>
        </w:rPr>
        <w:t xml:space="preserve">, реклама и так далее. Такая лояльность в большинстве случаев формирует производителя и дистрибьюторов. </w:t>
      </w:r>
    </w:p>
    <w:p w14:paraId="0CF9CCEF" w14:textId="77777777" w:rsidR="00B35815" w:rsidRPr="00F62130" w:rsidRDefault="00B35815" w:rsidP="005C6760">
      <w:pPr>
        <w:pStyle w:val="a3"/>
        <w:spacing w:before="0" w:beforeAutospacing="0" w:after="0" w:afterAutospacing="0" w:line="360" w:lineRule="auto"/>
        <w:ind w:firstLine="709"/>
        <w:jc w:val="both"/>
        <w:outlineLvl w:val="1"/>
        <w:rPr>
          <w:sz w:val="28"/>
          <w:szCs w:val="28"/>
        </w:rPr>
      </w:pPr>
    </w:p>
    <w:p w14:paraId="7E7F497B" w14:textId="7E5BDC7D" w:rsidR="00B35815" w:rsidRPr="00F62130" w:rsidRDefault="00B35815" w:rsidP="005C6760">
      <w:pPr>
        <w:pStyle w:val="a3"/>
        <w:spacing w:before="0" w:beforeAutospacing="0" w:after="0" w:afterAutospacing="0" w:line="360" w:lineRule="auto"/>
        <w:ind w:firstLine="709"/>
        <w:jc w:val="both"/>
        <w:outlineLvl w:val="1"/>
        <w:rPr>
          <w:sz w:val="28"/>
          <w:szCs w:val="28"/>
        </w:rPr>
      </w:pPr>
      <w:bookmarkStart w:id="4" w:name="_Toc515076497"/>
      <w:r w:rsidRPr="00F62130">
        <w:rPr>
          <w:sz w:val="28"/>
          <w:szCs w:val="28"/>
        </w:rPr>
        <w:t>1.2. Развитие использования мобильного приложения для формирования лояльности потребителей в современной рыночной среде</w:t>
      </w:r>
      <w:bookmarkEnd w:id="4"/>
    </w:p>
    <w:p w14:paraId="2526A12C" w14:textId="5601CEE7" w:rsidR="00B35815" w:rsidRPr="00F62130" w:rsidRDefault="00B35815" w:rsidP="005C6760">
      <w:pPr>
        <w:pStyle w:val="a3"/>
        <w:spacing w:before="0" w:beforeAutospacing="0" w:after="0" w:afterAutospacing="0" w:line="360" w:lineRule="auto"/>
        <w:ind w:firstLine="709"/>
        <w:jc w:val="both"/>
        <w:outlineLvl w:val="1"/>
        <w:rPr>
          <w:sz w:val="28"/>
          <w:szCs w:val="28"/>
        </w:rPr>
      </w:pPr>
    </w:p>
    <w:p w14:paraId="5FB2965C" w14:textId="77777777" w:rsidR="00977778" w:rsidRPr="00977778" w:rsidRDefault="00977778"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 xml:space="preserve">Объем российского рынка программных решений для мобильных устройств в 2016 году составил 440 миллионов долларов США, причем 70% </w:t>
      </w:r>
      <w:r w:rsidRPr="00977778">
        <w:rPr>
          <w:rFonts w:ascii="Times New Roman" w:eastAsia="Times New Roman" w:hAnsi="Times New Roman" w:cs="Times New Roman"/>
          <w:sz w:val="28"/>
          <w:szCs w:val="28"/>
          <w:lang w:eastAsia="ru-RU"/>
        </w:rPr>
        <w:lastRenderedPageBreak/>
        <w:t xml:space="preserve">рынка ($ 308 миллионов) составили игровые приложения, аудитория пользователей которых составляет 27,7 миллиона человек. Об этом свидетельствуют результаты исследования </w:t>
      </w:r>
      <w:proofErr w:type="spellStart"/>
      <w:r w:rsidRPr="00977778">
        <w:rPr>
          <w:rFonts w:ascii="Times New Roman" w:eastAsia="Times New Roman" w:hAnsi="Times New Roman" w:cs="Times New Roman"/>
          <w:sz w:val="28"/>
          <w:szCs w:val="28"/>
          <w:lang w:eastAsia="ru-RU"/>
        </w:rPr>
        <w:t>J'son</w:t>
      </w:r>
      <w:proofErr w:type="spellEnd"/>
      <w:r w:rsidRPr="00977778">
        <w:rPr>
          <w:rFonts w:ascii="Times New Roman" w:eastAsia="Times New Roman" w:hAnsi="Times New Roman" w:cs="Times New Roman"/>
          <w:sz w:val="28"/>
          <w:szCs w:val="28"/>
          <w:lang w:eastAsia="ru-RU"/>
        </w:rPr>
        <w:t xml:space="preserve"> &amp; </w:t>
      </w:r>
      <w:proofErr w:type="spellStart"/>
      <w:r w:rsidRPr="00977778">
        <w:rPr>
          <w:rFonts w:ascii="Times New Roman" w:eastAsia="Times New Roman" w:hAnsi="Times New Roman" w:cs="Times New Roman"/>
          <w:sz w:val="28"/>
          <w:szCs w:val="28"/>
          <w:lang w:eastAsia="ru-RU"/>
        </w:rPr>
        <w:t>Partners</w:t>
      </w:r>
      <w:proofErr w:type="spellEnd"/>
      <w:r w:rsidRPr="00977778">
        <w:rPr>
          <w:rFonts w:ascii="Times New Roman" w:eastAsia="Times New Roman" w:hAnsi="Times New Roman" w:cs="Times New Roman"/>
          <w:sz w:val="28"/>
          <w:szCs w:val="28"/>
          <w:lang w:eastAsia="ru-RU"/>
        </w:rPr>
        <w:t xml:space="preserve"> </w:t>
      </w:r>
      <w:proofErr w:type="spellStart"/>
      <w:r w:rsidRPr="00977778">
        <w:rPr>
          <w:rFonts w:ascii="Times New Roman" w:eastAsia="Times New Roman" w:hAnsi="Times New Roman" w:cs="Times New Roman"/>
          <w:sz w:val="28"/>
          <w:szCs w:val="28"/>
          <w:lang w:eastAsia="ru-RU"/>
        </w:rPr>
        <w:t>Consulting</w:t>
      </w:r>
      <w:proofErr w:type="spellEnd"/>
      <w:r w:rsidRPr="00977778">
        <w:rPr>
          <w:rFonts w:ascii="Times New Roman" w:eastAsia="Times New Roman" w:hAnsi="Times New Roman" w:cs="Times New Roman"/>
          <w:sz w:val="28"/>
          <w:szCs w:val="28"/>
          <w:lang w:eastAsia="ru-RU"/>
        </w:rPr>
        <w:t xml:space="preserve"> по заказу </w:t>
      </w:r>
      <w:proofErr w:type="spellStart"/>
      <w:r w:rsidRPr="00977778">
        <w:rPr>
          <w:rFonts w:ascii="Times New Roman" w:eastAsia="Times New Roman" w:hAnsi="Times New Roman" w:cs="Times New Roman"/>
          <w:sz w:val="28"/>
          <w:szCs w:val="28"/>
          <w:lang w:eastAsia="ru-RU"/>
        </w:rPr>
        <w:t>Google</w:t>
      </w:r>
      <w:proofErr w:type="spellEnd"/>
      <w:r w:rsidRPr="00977778">
        <w:rPr>
          <w:rFonts w:ascii="Times New Roman" w:eastAsia="Times New Roman" w:hAnsi="Times New Roman" w:cs="Times New Roman"/>
          <w:sz w:val="28"/>
          <w:szCs w:val="28"/>
          <w:lang w:eastAsia="ru-RU"/>
        </w:rPr>
        <w:t>.</w:t>
      </w:r>
    </w:p>
    <w:p w14:paraId="613F3471" w14:textId="77777777" w:rsidR="00977778" w:rsidRPr="00977778" w:rsidRDefault="00977778"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 xml:space="preserve">Внутренний рынок мобильных игр для мобильных устройств оценивается в 132 миллиона долларов. В их структуре значительная доля в мобильных книгах (19,3 миллиона долларов), музыка (9,5 миллиона долларов США) и </w:t>
      </w:r>
      <w:proofErr w:type="spellStart"/>
      <w:r w:rsidRPr="00977778">
        <w:rPr>
          <w:rFonts w:ascii="Times New Roman" w:eastAsia="Times New Roman" w:hAnsi="Times New Roman" w:cs="Times New Roman"/>
          <w:sz w:val="28"/>
          <w:szCs w:val="28"/>
          <w:lang w:eastAsia="ru-RU"/>
        </w:rPr>
        <w:t>видеоуслуги</w:t>
      </w:r>
      <w:proofErr w:type="spellEnd"/>
      <w:r w:rsidRPr="00977778">
        <w:rPr>
          <w:rFonts w:ascii="Times New Roman" w:eastAsia="Times New Roman" w:hAnsi="Times New Roman" w:cs="Times New Roman"/>
          <w:sz w:val="28"/>
          <w:szCs w:val="28"/>
          <w:lang w:eastAsia="ru-RU"/>
        </w:rPr>
        <w:t xml:space="preserve"> (0,9 миллиона долларов). Основным поставщиком мобильного </w:t>
      </w:r>
      <w:proofErr w:type="spellStart"/>
      <w:r w:rsidRPr="00977778">
        <w:rPr>
          <w:rFonts w:ascii="Times New Roman" w:eastAsia="Times New Roman" w:hAnsi="Times New Roman" w:cs="Times New Roman"/>
          <w:sz w:val="28"/>
          <w:szCs w:val="28"/>
          <w:lang w:eastAsia="ru-RU"/>
        </w:rPr>
        <w:t>аудиоконтента</w:t>
      </w:r>
      <w:proofErr w:type="spellEnd"/>
      <w:r w:rsidRPr="00977778">
        <w:rPr>
          <w:rFonts w:ascii="Times New Roman" w:eastAsia="Times New Roman" w:hAnsi="Times New Roman" w:cs="Times New Roman"/>
          <w:sz w:val="28"/>
          <w:szCs w:val="28"/>
          <w:lang w:eastAsia="ru-RU"/>
        </w:rPr>
        <w:t xml:space="preserve"> является интернет-магазин </w:t>
      </w:r>
      <w:proofErr w:type="spellStart"/>
      <w:r w:rsidRPr="00977778">
        <w:rPr>
          <w:rFonts w:ascii="Times New Roman" w:eastAsia="Times New Roman" w:hAnsi="Times New Roman" w:cs="Times New Roman"/>
          <w:sz w:val="28"/>
          <w:szCs w:val="28"/>
          <w:lang w:eastAsia="ru-RU"/>
        </w:rPr>
        <w:t>iTunes</w:t>
      </w:r>
      <w:proofErr w:type="spellEnd"/>
      <w:r w:rsidRPr="00977778">
        <w:rPr>
          <w:rFonts w:ascii="Times New Roman" w:eastAsia="Times New Roman" w:hAnsi="Times New Roman" w:cs="Times New Roman"/>
          <w:sz w:val="28"/>
          <w:szCs w:val="28"/>
          <w:lang w:eastAsia="ru-RU"/>
        </w:rPr>
        <w:t xml:space="preserve"> </w:t>
      </w:r>
      <w:proofErr w:type="spellStart"/>
      <w:r w:rsidRPr="00977778">
        <w:rPr>
          <w:rFonts w:ascii="Times New Roman" w:eastAsia="Times New Roman" w:hAnsi="Times New Roman" w:cs="Times New Roman"/>
          <w:sz w:val="28"/>
          <w:szCs w:val="28"/>
          <w:lang w:eastAsia="ru-RU"/>
        </w:rPr>
        <w:t>Store</w:t>
      </w:r>
      <w:proofErr w:type="spellEnd"/>
      <w:r w:rsidRPr="00977778">
        <w:rPr>
          <w:rFonts w:ascii="Times New Roman" w:eastAsia="Times New Roman" w:hAnsi="Times New Roman" w:cs="Times New Roman"/>
          <w:sz w:val="28"/>
          <w:szCs w:val="28"/>
          <w:lang w:eastAsia="ru-RU"/>
        </w:rPr>
        <w:t xml:space="preserve">. Согласно прогнозам </w:t>
      </w:r>
      <w:proofErr w:type="spellStart"/>
      <w:r w:rsidRPr="00977778">
        <w:rPr>
          <w:rFonts w:ascii="Times New Roman" w:eastAsia="Times New Roman" w:hAnsi="Times New Roman" w:cs="Times New Roman"/>
          <w:sz w:val="28"/>
          <w:szCs w:val="28"/>
          <w:lang w:eastAsia="ru-RU"/>
        </w:rPr>
        <w:t>j'son</w:t>
      </w:r>
      <w:proofErr w:type="spellEnd"/>
      <w:r w:rsidRPr="00977778">
        <w:rPr>
          <w:rFonts w:ascii="Times New Roman" w:eastAsia="Times New Roman" w:hAnsi="Times New Roman" w:cs="Times New Roman"/>
          <w:sz w:val="28"/>
          <w:szCs w:val="28"/>
          <w:lang w:eastAsia="ru-RU"/>
        </w:rPr>
        <w:t xml:space="preserve"> &amp; </w:t>
      </w:r>
      <w:proofErr w:type="spellStart"/>
      <w:r w:rsidRPr="00977778">
        <w:rPr>
          <w:rFonts w:ascii="Times New Roman" w:eastAsia="Times New Roman" w:hAnsi="Times New Roman" w:cs="Times New Roman"/>
          <w:sz w:val="28"/>
          <w:szCs w:val="28"/>
          <w:lang w:eastAsia="ru-RU"/>
        </w:rPr>
        <w:t>Partners</w:t>
      </w:r>
      <w:proofErr w:type="spellEnd"/>
      <w:r w:rsidRPr="00977778">
        <w:rPr>
          <w:rFonts w:ascii="Times New Roman" w:eastAsia="Times New Roman" w:hAnsi="Times New Roman" w:cs="Times New Roman"/>
          <w:sz w:val="28"/>
          <w:szCs w:val="28"/>
          <w:lang w:eastAsia="ru-RU"/>
        </w:rPr>
        <w:t xml:space="preserve"> </w:t>
      </w:r>
      <w:proofErr w:type="spellStart"/>
      <w:r w:rsidRPr="00977778">
        <w:rPr>
          <w:rFonts w:ascii="Times New Roman" w:eastAsia="Times New Roman" w:hAnsi="Times New Roman" w:cs="Times New Roman"/>
          <w:sz w:val="28"/>
          <w:szCs w:val="28"/>
          <w:lang w:eastAsia="ru-RU"/>
        </w:rPr>
        <w:t>Consulting</w:t>
      </w:r>
      <w:proofErr w:type="spellEnd"/>
      <w:r w:rsidRPr="00977778">
        <w:rPr>
          <w:rFonts w:ascii="Times New Roman" w:eastAsia="Times New Roman" w:hAnsi="Times New Roman" w:cs="Times New Roman"/>
          <w:sz w:val="28"/>
          <w:szCs w:val="28"/>
          <w:lang w:eastAsia="ru-RU"/>
        </w:rPr>
        <w:t>, в 2018 году объем российского рынка мобильных приложений достигнет 569 миллионов долларов.</w:t>
      </w:r>
    </w:p>
    <w:p w14:paraId="50CBB7E7" w14:textId="52EB6580" w:rsidR="00977778" w:rsidRDefault="00977778"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 xml:space="preserve">В отчете </w:t>
      </w:r>
      <w:proofErr w:type="spellStart"/>
      <w:r w:rsidRPr="00977778">
        <w:rPr>
          <w:rFonts w:ascii="Times New Roman" w:eastAsia="Times New Roman" w:hAnsi="Times New Roman" w:cs="Times New Roman"/>
          <w:sz w:val="28"/>
          <w:szCs w:val="28"/>
          <w:lang w:eastAsia="ru-RU"/>
        </w:rPr>
        <w:t>J'son</w:t>
      </w:r>
      <w:proofErr w:type="spellEnd"/>
      <w:r w:rsidRPr="00977778">
        <w:rPr>
          <w:rFonts w:ascii="Times New Roman" w:eastAsia="Times New Roman" w:hAnsi="Times New Roman" w:cs="Times New Roman"/>
          <w:sz w:val="28"/>
          <w:szCs w:val="28"/>
          <w:lang w:eastAsia="ru-RU"/>
        </w:rPr>
        <w:t xml:space="preserve"> &amp; </w:t>
      </w:r>
      <w:proofErr w:type="spellStart"/>
      <w:r w:rsidRPr="00977778">
        <w:rPr>
          <w:rFonts w:ascii="Times New Roman" w:eastAsia="Times New Roman" w:hAnsi="Times New Roman" w:cs="Times New Roman"/>
          <w:sz w:val="28"/>
          <w:szCs w:val="28"/>
          <w:lang w:eastAsia="ru-RU"/>
        </w:rPr>
        <w:t>Partners</w:t>
      </w:r>
      <w:proofErr w:type="spellEnd"/>
      <w:r w:rsidRPr="00977778">
        <w:rPr>
          <w:rFonts w:ascii="Times New Roman" w:eastAsia="Times New Roman" w:hAnsi="Times New Roman" w:cs="Times New Roman"/>
          <w:sz w:val="28"/>
          <w:szCs w:val="28"/>
          <w:lang w:eastAsia="ru-RU"/>
        </w:rPr>
        <w:t xml:space="preserve"> </w:t>
      </w:r>
      <w:proofErr w:type="spellStart"/>
      <w:r w:rsidRPr="00977778">
        <w:rPr>
          <w:rFonts w:ascii="Times New Roman" w:eastAsia="Times New Roman" w:hAnsi="Times New Roman" w:cs="Times New Roman"/>
          <w:sz w:val="28"/>
          <w:szCs w:val="28"/>
          <w:lang w:eastAsia="ru-RU"/>
        </w:rPr>
        <w:t>Consulting</w:t>
      </w:r>
      <w:proofErr w:type="spellEnd"/>
      <w:r w:rsidRPr="00977778">
        <w:rPr>
          <w:rFonts w:ascii="Times New Roman" w:eastAsia="Times New Roman" w:hAnsi="Times New Roman" w:cs="Times New Roman"/>
          <w:sz w:val="28"/>
          <w:szCs w:val="28"/>
          <w:lang w:eastAsia="ru-RU"/>
        </w:rPr>
        <w:t xml:space="preserve"> представлены количественные показатели аудитории пользователей мобильного Интернета в России. По мнению аналитиков, на данный момент в нашей стране 52 миллиона пользователей мобильного Интернета и 93 миллиона активных абонентов (SIM-карты). В то же время 85% пользователей беспроводного Интернета на смартфонах выходят в интернет каждый день. Каждую неделю 40% владельцев гаджетов с активированной услугой доступа к сети используют поиск / браузеры, 36% </w:t>
      </w:r>
      <w:r w:rsidR="00D31817" w:rsidRPr="00F62130">
        <w:rPr>
          <w:rFonts w:ascii="Times New Roman" w:hAnsi="Times New Roman" w:cs="Times New Roman"/>
          <w:sz w:val="28"/>
          <w:szCs w:val="28"/>
        </w:rPr>
        <w:t>–</w:t>
      </w:r>
      <w:r w:rsidRPr="00977778">
        <w:rPr>
          <w:rFonts w:ascii="Times New Roman" w:eastAsia="Times New Roman" w:hAnsi="Times New Roman" w:cs="Times New Roman"/>
          <w:sz w:val="28"/>
          <w:szCs w:val="28"/>
          <w:lang w:eastAsia="ru-RU"/>
        </w:rPr>
        <w:t xml:space="preserve"> посещают социальные ресурсы, 27% - смотрят видео онлайн.</w:t>
      </w:r>
    </w:p>
    <w:p w14:paraId="16540A78" w14:textId="61002B02" w:rsidR="006872AD" w:rsidRPr="006872AD" w:rsidRDefault="005474D5" w:rsidP="00E14CDE">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В </w:t>
      </w:r>
      <w:r w:rsidR="006872AD" w:rsidRPr="006872AD">
        <w:rPr>
          <w:rFonts w:ascii="Times New Roman" w:eastAsia="Times New Roman" w:hAnsi="Times New Roman" w:cs="Times New Roman"/>
          <w:color w:val="000000"/>
          <w:sz w:val="28"/>
          <w:szCs w:val="28"/>
          <w:shd w:val="clear" w:color="auto" w:fill="FFFFFF"/>
          <w:lang w:eastAsia="ru-RU"/>
        </w:rPr>
        <w:t xml:space="preserve">2012 году </w:t>
      </w:r>
      <w:r w:rsidR="00871439">
        <w:rPr>
          <w:rFonts w:ascii="Times New Roman" w:eastAsia="Times New Roman" w:hAnsi="Times New Roman" w:cs="Times New Roman"/>
          <w:color w:val="000000"/>
          <w:sz w:val="28"/>
          <w:szCs w:val="28"/>
          <w:shd w:val="clear" w:color="auto" w:fill="FFFFFF"/>
          <w:lang w:eastAsia="ru-RU"/>
        </w:rPr>
        <w:t>в среднем</w:t>
      </w:r>
      <w:r w:rsidR="006872AD" w:rsidRPr="006872AD">
        <w:rPr>
          <w:rFonts w:ascii="Times New Roman" w:eastAsia="Times New Roman" w:hAnsi="Times New Roman" w:cs="Times New Roman"/>
          <w:color w:val="000000"/>
          <w:sz w:val="28"/>
          <w:szCs w:val="28"/>
          <w:shd w:val="clear" w:color="auto" w:fill="FFFFFF"/>
          <w:lang w:eastAsia="ru-RU"/>
        </w:rPr>
        <w:t xml:space="preserve">, пользователь проводил </w:t>
      </w:r>
      <w:r w:rsidR="00871439">
        <w:rPr>
          <w:rFonts w:ascii="Times New Roman" w:eastAsia="Times New Roman" w:hAnsi="Times New Roman" w:cs="Times New Roman"/>
          <w:color w:val="000000"/>
          <w:sz w:val="28"/>
          <w:szCs w:val="28"/>
          <w:shd w:val="clear" w:color="auto" w:fill="FFFFFF"/>
          <w:lang w:eastAsia="ru-RU"/>
        </w:rPr>
        <w:t>на</w:t>
      </w:r>
      <w:r w:rsidR="006872AD" w:rsidRPr="006872AD">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веб-сайтах</w:t>
      </w:r>
      <w:r w:rsidR="006872AD" w:rsidRPr="006872AD">
        <w:rPr>
          <w:rFonts w:ascii="Times New Roman" w:eastAsia="Times New Roman" w:hAnsi="Times New Roman" w:cs="Times New Roman"/>
          <w:color w:val="000000"/>
          <w:sz w:val="28"/>
          <w:szCs w:val="28"/>
          <w:shd w:val="clear" w:color="auto" w:fill="FFFFFF"/>
          <w:lang w:eastAsia="ru-RU"/>
        </w:rPr>
        <w:t xml:space="preserve">, </w:t>
      </w:r>
      <w:r w:rsidR="00871439">
        <w:rPr>
          <w:rFonts w:ascii="Times New Roman" w:eastAsia="Times New Roman" w:hAnsi="Times New Roman" w:cs="Times New Roman"/>
          <w:color w:val="000000"/>
          <w:sz w:val="28"/>
          <w:szCs w:val="28"/>
          <w:shd w:val="clear" w:color="auto" w:fill="FFFFFF"/>
          <w:lang w:eastAsia="ru-RU"/>
        </w:rPr>
        <w:t>около</w:t>
      </w:r>
      <w:r w:rsidR="006872AD" w:rsidRPr="006872AD">
        <w:rPr>
          <w:rFonts w:ascii="Times New Roman" w:eastAsia="Times New Roman" w:hAnsi="Times New Roman" w:cs="Times New Roman"/>
          <w:color w:val="000000"/>
          <w:sz w:val="28"/>
          <w:szCs w:val="28"/>
          <w:shd w:val="clear" w:color="auto" w:fill="FFFFFF"/>
          <w:lang w:eastAsia="ru-RU"/>
        </w:rPr>
        <w:t xml:space="preserve"> 74,4 минуты в день, </w:t>
      </w:r>
      <w:r w:rsidR="00871439">
        <w:rPr>
          <w:rFonts w:ascii="Times New Roman" w:eastAsia="Times New Roman" w:hAnsi="Times New Roman" w:cs="Times New Roman"/>
          <w:color w:val="000000"/>
          <w:sz w:val="28"/>
          <w:szCs w:val="28"/>
          <w:shd w:val="clear" w:color="auto" w:fill="FFFFFF"/>
          <w:lang w:eastAsia="ru-RU"/>
        </w:rPr>
        <w:t>но</w:t>
      </w:r>
      <w:r w:rsidR="006872AD" w:rsidRPr="006872AD">
        <w:rPr>
          <w:rFonts w:ascii="Times New Roman" w:eastAsia="Times New Roman" w:hAnsi="Times New Roman" w:cs="Times New Roman"/>
          <w:color w:val="000000"/>
          <w:sz w:val="28"/>
          <w:szCs w:val="28"/>
          <w:shd w:val="clear" w:color="auto" w:fill="FFFFFF"/>
          <w:lang w:eastAsia="ru-RU"/>
        </w:rPr>
        <w:t xml:space="preserve"> во </w:t>
      </w:r>
      <w:r w:rsidR="00871439">
        <w:rPr>
          <w:rFonts w:ascii="Times New Roman" w:eastAsia="Times New Roman" w:hAnsi="Times New Roman" w:cs="Times New Roman"/>
          <w:color w:val="000000"/>
          <w:sz w:val="28"/>
          <w:szCs w:val="28"/>
          <w:shd w:val="clear" w:color="auto" w:fill="FFFFFF"/>
          <w:lang w:eastAsia="ru-RU"/>
        </w:rPr>
        <w:t>уже в конце</w:t>
      </w:r>
      <w:r w:rsidR="006872AD" w:rsidRPr="006872AD">
        <w:rPr>
          <w:rFonts w:ascii="Times New Roman" w:eastAsia="Times New Roman" w:hAnsi="Times New Roman" w:cs="Times New Roman"/>
          <w:color w:val="000000"/>
          <w:sz w:val="28"/>
          <w:szCs w:val="28"/>
          <w:shd w:val="clear" w:color="auto" w:fill="FFFFFF"/>
          <w:lang w:eastAsia="ru-RU"/>
        </w:rPr>
        <w:t xml:space="preserve"> 201</w:t>
      </w:r>
      <w:r w:rsidR="00871439">
        <w:rPr>
          <w:rFonts w:ascii="Times New Roman" w:eastAsia="Times New Roman" w:hAnsi="Times New Roman" w:cs="Times New Roman"/>
          <w:color w:val="000000"/>
          <w:sz w:val="28"/>
          <w:szCs w:val="28"/>
          <w:shd w:val="clear" w:color="auto" w:fill="FFFFFF"/>
          <w:lang w:eastAsia="ru-RU"/>
        </w:rPr>
        <w:t>3</w:t>
      </w:r>
      <w:r w:rsidR="006872AD" w:rsidRPr="006872AD">
        <w:rPr>
          <w:rFonts w:ascii="Times New Roman" w:eastAsia="Times New Roman" w:hAnsi="Times New Roman" w:cs="Times New Roman"/>
          <w:color w:val="000000"/>
          <w:sz w:val="28"/>
          <w:szCs w:val="28"/>
          <w:shd w:val="clear" w:color="auto" w:fill="FFFFFF"/>
          <w:lang w:eastAsia="ru-RU"/>
        </w:rPr>
        <w:t xml:space="preserve"> года </w:t>
      </w:r>
      <w:r w:rsidR="00871439">
        <w:rPr>
          <w:rFonts w:ascii="Times New Roman" w:eastAsia="Times New Roman" w:hAnsi="Times New Roman" w:cs="Times New Roman"/>
          <w:color w:val="000000"/>
          <w:sz w:val="28"/>
          <w:szCs w:val="28"/>
          <w:shd w:val="clear" w:color="auto" w:fill="FFFFFF"/>
          <w:lang w:eastAsia="ru-RU"/>
        </w:rPr>
        <w:t>этот</w:t>
      </w:r>
      <w:r w:rsidR="006872AD" w:rsidRPr="006872AD">
        <w:rPr>
          <w:rFonts w:ascii="Times New Roman" w:eastAsia="Times New Roman" w:hAnsi="Times New Roman" w:cs="Times New Roman"/>
          <w:color w:val="000000"/>
          <w:sz w:val="28"/>
          <w:szCs w:val="28"/>
          <w:shd w:val="clear" w:color="auto" w:fill="FFFFFF"/>
          <w:lang w:eastAsia="ru-RU"/>
        </w:rPr>
        <w:t xml:space="preserve"> показатель </w:t>
      </w:r>
      <w:r w:rsidR="00871439">
        <w:rPr>
          <w:rFonts w:ascii="Times New Roman" w:eastAsia="Times New Roman" w:hAnsi="Times New Roman" w:cs="Times New Roman"/>
          <w:color w:val="000000"/>
          <w:sz w:val="28"/>
          <w:szCs w:val="28"/>
          <w:shd w:val="clear" w:color="auto" w:fill="FFFFFF"/>
          <w:lang w:eastAsia="ru-RU"/>
        </w:rPr>
        <w:t>составлял</w:t>
      </w:r>
      <w:r w:rsidR="006872AD" w:rsidRPr="006872AD">
        <w:rPr>
          <w:rFonts w:ascii="Times New Roman" w:eastAsia="Times New Roman" w:hAnsi="Times New Roman" w:cs="Times New Roman"/>
          <w:color w:val="000000"/>
          <w:sz w:val="28"/>
          <w:szCs w:val="28"/>
          <w:shd w:val="clear" w:color="auto" w:fill="FFFFFF"/>
          <w:lang w:eastAsia="ru-RU"/>
        </w:rPr>
        <w:t xml:space="preserve"> 108,6 минут в день, </w:t>
      </w:r>
      <w:r w:rsidR="00871439">
        <w:rPr>
          <w:rFonts w:ascii="Times New Roman" w:eastAsia="Times New Roman" w:hAnsi="Times New Roman" w:cs="Times New Roman"/>
          <w:color w:val="000000"/>
          <w:sz w:val="28"/>
          <w:szCs w:val="28"/>
          <w:shd w:val="clear" w:color="auto" w:fill="FFFFFF"/>
          <w:lang w:eastAsia="ru-RU"/>
        </w:rPr>
        <w:t>следовательно,</w:t>
      </w:r>
      <w:r w:rsidR="006872AD" w:rsidRPr="006872AD">
        <w:rPr>
          <w:rFonts w:ascii="Times New Roman" w:eastAsia="Times New Roman" w:hAnsi="Times New Roman" w:cs="Times New Roman"/>
          <w:color w:val="000000"/>
          <w:sz w:val="28"/>
          <w:szCs w:val="28"/>
          <w:shd w:val="clear" w:color="auto" w:fill="FFFFFF"/>
          <w:lang w:eastAsia="ru-RU"/>
        </w:rPr>
        <w:t xml:space="preserve"> </w:t>
      </w:r>
      <w:r w:rsidR="00871439">
        <w:rPr>
          <w:rFonts w:ascii="Times New Roman" w:eastAsia="Times New Roman" w:hAnsi="Times New Roman" w:cs="Times New Roman"/>
          <w:color w:val="000000"/>
          <w:sz w:val="28"/>
          <w:szCs w:val="28"/>
          <w:shd w:val="clear" w:color="auto" w:fill="FFFFFF"/>
          <w:lang w:eastAsia="ru-RU"/>
        </w:rPr>
        <w:t>повысился</w:t>
      </w:r>
      <w:r w:rsidR="006872AD" w:rsidRPr="006872AD">
        <w:rPr>
          <w:rFonts w:ascii="Times New Roman" w:eastAsia="Times New Roman" w:hAnsi="Times New Roman" w:cs="Times New Roman"/>
          <w:color w:val="000000"/>
          <w:sz w:val="28"/>
          <w:szCs w:val="28"/>
          <w:shd w:val="clear" w:color="auto" w:fill="FFFFFF"/>
          <w:lang w:eastAsia="ru-RU"/>
        </w:rPr>
        <w:t xml:space="preserve"> </w:t>
      </w:r>
      <w:r w:rsidR="00871439">
        <w:rPr>
          <w:rFonts w:ascii="Times New Roman" w:eastAsia="Times New Roman" w:hAnsi="Times New Roman" w:cs="Times New Roman"/>
          <w:color w:val="000000"/>
          <w:sz w:val="28"/>
          <w:szCs w:val="28"/>
          <w:shd w:val="clear" w:color="auto" w:fill="FFFFFF"/>
          <w:lang w:eastAsia="ru-RU"/>
        </w:rPr>
        <w:t>где-то</w:t>
      </w:r>
      <w:r w:rsidR="006872AD" w:rsidRPr="006872AD">
        <w:rPr>
          <w:rFonts w:ascii="Times New Roman" w:eastAsia="Times New Roman" w:hAnsi="Times New Roman" w:cs="Times New Roman"/>
          <w:color w:val="000000"/>
          <w:sz w:val="28"/>
          <w:szCs w:val="28"/>
          <w:shd w:val="clear" w:color="auto" w:fill="FFFFFF"/>
          <w:lang w:eastAsia="ru-RU"/>
        </w:rPr>
        <w:t xml:space="preserve"> в полтора раза, по данным проекта </w:t>
      </w:r>
      <w:proofErr w:type="spellStart"/>
      <w:r w:rsidR="006872AD" w:rsidRPr="006872AD">
        <w:rPr>
          <w:rFonts w:ascii="Times New Roman" w:eastAsia="Times New Roman" w:hAnsi="Times New Roman" w:cs="Times New Roman"/>
          <w:color w:val="000000"/>
          <w:sz w:val="28"/>
          <w:szCs w:val="28"/>
          <w:shd w:val="clear" w:color="auto" w:fill="FFFFFF"/>
          <w:lang w:eastAsia="ru-RU"/>
        </w:rPr>
        <w:t>Statista</w:t>
      </w:r>
      <w:proofErr w:type="spellEnd"/>
      <w:r w:rsidR="006872AD" w:rsidRPr="006872AD">
        <w:rPr>
          <w:rFonts w:ascii="Times New Roman" w:eastAsia="Times New Roman" w:hAnsi="Times New Roman" w:cs="Times New Roman"/>
          <w:color w:val="000000"/>
          <w:sz w:val="28"/>
          <w:szCs w:val="28"/>
          <w:shd w:val="clear" w:color="auto" w:fill="FFFFFF"/>
          <w:lang w:eastAsia="ru-RU"/>
        </w:rPr>
        <w:t>.</w:t>
      </w:r>
    </w:p>
    <w:p w14:paraId="31224EBF" w14:textId="34C8F4CA" w:rsidR="006872AD" w:rsidRPr="006872AD" w:rsidRDefault="006872AD" w:rsidP="00E14CDE">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872AD">
        <w:rPr>
          <w:rFonts w:ascii="Times New Roman" w:eastAsia="Times New Roman" w:hAnsi="Times New Roman" w:cs="Times New Roman"/>
          <w:color w:val="000000"/>
          <w:sz w:val="28"/>
          <w:szCs w:val="28"/>
          <w:lang w:eastAsia="ru-RU"/>
        </w:rPr>
        <w:t xml:space="preserve">Активная абонентская база мобильной передачи данных </w:t>
      </w:r>
      <w:r w:rsidR="00871439">
        <w:rPr>
          <w:rFonts w:ascii="Times New Roman" w:eastAsia="Times New Roman" w:hAnsi="Times New Roman" w:cs="Times New Roman"/>
          <w:color w:val="000000"/>
          <w:sz w:val="28"/>
          <w:szCs w:val="28"/>
          <w:lang w:eastAsia="ru-RU"/>
        </w:rPr>
        <w:t>увеличивается</w:t>
      </w:r>
      <w:r w:rsidRPr="006872AD">
        <w:rPr>
          <w:rFonts w:ascii="Times New Roman" w:eastAsia="Times New Roman" w:hAnsi="Times New Roman" w:cs="Times New Roman"/>
          <w:color w:val="000000"/>
          <w:sz w:val="28"/>
          <w:szCs w:val="28"/>
          <w:lang w:eastAsia="ru-RU"/>
        </w:rPr>
        <w:t xml:space="preserve"> </w:t>
      </w:r>
      <w:r w:rsidR="00871439">
        <w:rPr>
          <w:rFonts w:ascii="Times New Roman" w:eastAsia="Times New Roman" w:hAnsi="Times New Roman" w:cs="Times New Roman"/>
          <w:color w:val="000000"/>
          <w:sz w:val="28"/>
          <w:szCs w:val="28"/>
          <w:lang w:eastAsia="ru-RU"/>
        </w:rPr>
        <w:t>существенно</w:t>
      </w:r>
      <w:r w:rsidRPr="006872AD">
        <w:rPr>
          <w:rFonts w:ascii="Times New Roman" w:eastAsia="Times New Roman" w:hAnsi="Times New Roman" w:cs="Times New Roman"/>
          <w:color w:val="000000"/>
          <w:sz w:val="28"/>
          <w:szCs w:val="28"/>
          <w:lang w:eastAsia="ru-RU"/>
        </w:rPr>
        <w:t xml:space="preserve"> быстрее, </w:t>
      </w:r>
      <w:r w:rsidR="00871439">
        <w:rPr>
          <w:rFonts w:ascii="Times New Roman" w:eastAsia="Times New Roman" w:hAnsi="Times New Roman" w:cs="Times New Roman"/>
          <w:color w:val="000000"/>
          <w:sz w:val="28"/>
          <w:szCs w:val="28"/>
          <w:lang w:eastAsia="ru-RU"/>
        </w:rPr>
        <w:t>нежели</w:t>
      </w:r>
      <w:r w:rsidRPr="006872AD">
        <w:rPr>
          <w:rFonts w:ascii="Times New Roman" w:eastAsia="Times New Roman" w:hAnsi="Times New Roman" w:cs="Times New Roman"/>
          <w:color w:val="000000"/>
          <w:sz w:val="28"/>
          <w:szCs w:val="28"/>
          <w:lang w:eastAsia="ru-RU"/>
        </w:rPr>
        <w:t xml:space="preserve"> на </w:t>
      </w:r>
      <w:r w:rsidR="00871439">
        <w:rPr>
          <w:rFonts w:ascii="Times New Roman" w:eastAsia="Times New Roman" w:hAnsi="Times New Roman" w:cs="Times New Roman"/>
          <w:color w:val="000000"/>
          <w:sz w:val="28"/>
          <w:szCs w:val="28"/>
          <w:lang w:eastAsia="ru-RU"/>
        </w:rPr>
        <w:t>привычных</w:t>
      </w:r>
      <w:r w:rsidRPr="006872AD">
        <w:rPr>
          <w:rFonts w:ascii="Times New Roman" w:eastAsia="Times New Roman" w:hAnsi="Times New Roman" w:cs="Times New Roman"/>
          <w:color w:val="000000"/>
          <w:sz w:val="28"/>
          <w:szCs w:val="28"/>
          <w:lang w:eastAsia="ru-RU"/>
        </w:rPr>
        <w:t xml:space="preserve"> </w:t>
      </w:r>
      <w:r w:rsidR="00871439">
        <w:rPr>
          <w:rFonts w:ascii="Times New Roman" w:eastAsia="Times New Roman" w:hAnsi="Times New Roman" w:cs="Times New Roman"/>
          <w:color w:val="000000"/>
          <w:sz w:val="28"/>
          <w:szCs w:val="28"/>
          <w:lang w:eastAsia="ru-RU"/>
        </w:rPr>
        <w:t>персональных компьютерах</w:t>
      </w:r>
      <w:r w:rsidRPr="006872AD">
        <w:rPr>
          <w:rFonts w:ascii="Times New Roman" w:eastAsia="Times New Roman" w:hAnsi="Times New Roman" w:cs="Times New Roman"/>
          <w:color w:val="000000"/>
          <w:sz w:val="28"/>
          <w:szCs w:val="28"/>
          <w:lang w:eastAsia="ru-RU"/>
        </w:rPr>
        <w:t xml:space="preserve">: использование мобильного </w:t>
      </w:r>
      <w:r w:rsidR="00871439">
        <w:rPr>
          <w:rFonts w:ascii="Times New Roman" w:eastAsia="Times New Roman" w:hAnsi="Times New Roman" w:cs="Times New Roman"/>
          <w:color w:val="000000"/>
          <w:sz w:val="28"/>
          <w:szCs w:val="28"/>
          <w:lang w:eastAsia="ru-RU"/>
        </w:rPr>
        <w:t>трафика</w:t>
      </w:r>
      <w:r w:rsidRPr="006872AD">
        <w:rPr>
          <w:rFonts w:ascii="Times New Roman" w:eastAsia="Times New Roman" w:hAnsi="Times New Roman" w:cs="Times New Roman"/>
          <w:color w:val="000000"/>
          <w:sz w:val="28"/>
          <w:szCs w:val="28"/>
          <w:lang w:eastAsia="ru-RU"/>
        </w:rPr>
        <w:t xml:space="preserve"> выросло на </w:t>
      </w:r>
      <w:r w:rsidR="00871439">
        <w:rPr>
          <w:rFonts w:ascii="Times New Roman" w:eastAsia="Times New Roman" w:hAnsi="Times New Roman" w:cs="Times New Roman"/>
          <w:color w:val="000000"/>
          <w:sz w:val="28"/>
          <w:szCs w:val="28"/>
          <w:lang w:eastAsia="ru-RU"/>
        </w:rPr>
        <w:t>39</w:t>
      </w:r>
      <w:r w:rsidRPr="006872AD">
        <w:rPr>
          <w:rFonts w:ascii="Times New Roman" w:eastAsia="Times New Roman" w:hAnsi="Times New Roman" w:cs="Times New Roman"/>
          <w:color w:val="000000"/>
          <w:sz w:val="28"/>
          <w:szCs w:val="28"/>
          <w:lang w:eastAsia="ru-RU"/>
        </w:rPr>
        <w:t>% за 2011-201</w:t>
      </w:r>
      <w:r w:rsidR="00871439">
        <w:rPr>
          <w:rFonts w:ascii="Times New Roman" w:eastAsia="Times New Roman" w:hAnsi="Times New Roman" w:cs="Times New Roman"/>
          <w:color w:val="000000"/>
          <w:sz w:val="28"/>
          <w:szCs w:val="28"/>
          <w:lang w:eastAsia="ru-RU"/>
        </w:rPr>
        <w:t>3</w:t>
      </w:r>
      <w:r w:rsidRPr="006872AD">
        <w:rPr>
          <w:rFonts w:ascii="Times New Roman" w:eastAsia="Times New Roman" w:hAnsi="Times New Roman" w:cs="Times New Roman"/>
          <w:color w:val="000000"/>
          <w:sz w:val="28"/>
          <w:szCs w:val="28"/>
          <w:lang w:eastAsia="ru-RU"/>
        </w:rPr>
        <w:t xml:space="preserve"> </w:t>
      </w:r>
      <w:r w:rsidR="00871439">
        <w:rPr>
          <w:rFonts w:ascii="Times New Roman" w:eastAsia="Times New Roman" w:hAnsi="Times New Roman" w:cs="Times New Roman"/>
          <w:color w:val="000000"/>
          <w:sz w:val="28"/>
          <w:szCs w:val="28"/>
          <w:lang w:eastAsia="ru-RU"/>
        </w:rPr>
        <w:t>годы</w:t>
      </w:r>
      <w:r w:rsidRPr="006872AD">
        <w:rPr>
          <w:rFonts w:ascii="Times New Roman" w:eastAsia="Times New Roman" w:hAnsi="Times New Roman" w:cs="Times New Roman"/>
          <w:color w:val="000000"/>
          <w:sz w:val="28"/>
          <w:szCs w:val="28"/>
          <w:lang w:eastAsia="ru-RU"/>
        </w:rPr>
        <w:t xml:space="preserve">, в то время как использование сети Интернет с </w:t>
      </w:r>
      <w:r w:rsidR="00871439">
        <w:rPr>
          <w:rFonts w:ascii="Times New Roman" w:eastAsia="Times New Roman" w:hAnsi="Times New Roman" w:cs="Times New Roman"/>
          <w:color w:val="000000"/>
          <w:sz w:val="28"/>
          <w:szCs w:val="28"/>
          <w:lang w:eastAsia="ru-RU"/>
        </w:rPr>
        <w:t>персональных компьютеров</w:t>
      </w:r>
      <w:r w:rsidRPr="006872AD">
        <w:rPr>
          <w:rFonts w:ascii="Times New Roman" w:eastAsia="Times New Roman" w:hAnsi="Times New Roman" w:cs="Times New Roman"/>
          <w:color w:val="000000"/>
          <w:sz w:val="28"/>
          <w:szCs w:val="28"/>
          <w:lang w:eastAsia="ru-RU"/>
        </w:rPr>
        <w:t xml:space="preserve"> </w:t>
      </w:r>
      <w:r w:rsidR="00D31817" w:rsidRPr="00F62130">
        <w:rPr>
          <w:rFonts w:ascii="Times New Roman" w:hAnsi="Times New Roman" w:cs="Times New Roman"/>
          <w:sz w:val="28"/>
          <w:szCs w:val="28"/>
        </w:rPr>
        <w:t>–</w:t>
      </w:r>
      <w:r w:rsidRPr="006872AD">
        <w:rPr>
          <w:rFonts w:ascii="Times New Roman" w:eastAsia="Times New Roman" w:hAnsi="Times New Roman" w:cs="Times New Roman"/>
          <w:color w:val="000000"/>
          <w:sz w:val="28"/>
          <w:szCs w:val="28"/>
          <w:lang w:eastAsia="ru-RU"/>
        </w:rPr>
        <w:t xml:space="preserve"> на </w:t>
      </w:r>
      <w:r w:rsidR="00871439">
        <w:rPr>
          <w:rFonts w:ascii="Times New Roman" w:eastAsia="Times New Roman" w:hAnsi="Times New Roman" w:cs="Times New Roman"/>
          <w:color w:val="000000"/>
          <w:sz w:val="28"/>
          <w:szCs w:val="28"/>
          <w:lang w:eastAsia="ru-RU"/>
        </w:rPr>
        <w:t>14</w:t>
      </w:r>
      <w:r w:rsidRPr="006872AD">
        <w:rPr>
          <w:rFonts w:ascii="Times New Roman" w:eastAsia="Times New Roman" w:hAnsi="Times New Roman" w:cs="Times New Roman"/>
          <w:color w:val="000000"/>
          <w:sz w:val="28"/>
          <w:szCs w:val="28"/>
          <w:lang w:eastAsia="ru-RU"/>
        </w:rPr>
        <w:t xml:space="preserve">% за тот же </w:t>
      </w:r>
      <w:r w:rsidR="00871439">
        <w:rPr>
          <w:rFonts w:ascii="Times New Roman" w:eastAsia="Times New Roman" w:hAnsi="Times New Roman" w:cs="Times New Roman"/>
          <w:color w:val="000000"/>
          <w:sz w:val="28"/>
          <w:szCs w:val="28"/>
          <w:lang w:eastAsia="ru-RU"/>
        </w:rPr>
        <w:t>время</w:t>
      </w:r>
      <w:r w:rsidRPr="006872AD">
        <w:rPr>
          <w:rFonts w:ascii="Times New Roman" w:eastAsia="Times New Roman" w:hAnsi="Times New Roman" w:cs="Times New Roman"/>
          <w:color w:val="000000"/>
          <w:sz w:val="28"/>
          <w:szCs w:val="28"/>
          <w:lang w:eastAsia="ru-RU"/>
        </w:rPr>
        <w:t xml:space="preserve">, по данным </w:t>
      </w:r>
      <w:proofErr w:type="spellStart"/>
      <w:r w:rsidRPr="006872AD">
        <w:rPr>
          <w:rFonts w:ascii="Times New Roman" w:eastAsia="Times New Roman" w:hAnsi="Times New Roman" w:cs="Times New Roman"/>
          <w:color w:val="000000"/>
          <w:sz w:val="28"/>
          <w:szCs w:val="28"/>
          <w:lang w:eastAsia="ru-RU"/>
        </w:rPr>
        <w:t>ComScore</w:t>
      </w:r>
      <w:proofErr w:type="spellEnd"/>
      <w:r w:rsidRPr="006872AD">
        <w:rPr>
          <w:rFonts w:ascii="Times New Roman" w:eastAsia="Times New Roman" w:hAnsi="Times New Roman" w:cs="Times New Roman"/>
          <w:color w:val="000000"/>
          <w:sz w:val="28"/>
          <w:szCs w:val="28"/>
          <w:lang w:eastAsia="ru-RU"/>
        </w:rPr>
        <w:t>.</w:t>
      </w:r>
    </w:p>
    <w:p w14:paraId="0C33D539" w14:textId="37C99AF6" w:rsidR="006872AD" w:rsidRDefault="006872AD" w:rsidP="00E14CDE">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872AD">
        <w:rPr>
          <w:rFonts w:ascii="Times New Roman" w:eastAsia="Times New Roman" w:hAnsi="Times New Roman" w:cs="Times New Roman"/>
          <w:color w:val="000000"/>
          <w:sz w:val="28"/>
          <w:szCs w:val="28"/>
          <w:lang w:eastAsia="ru-RU"/>
        </w:rPr>
        <w:t xml:space="preserve">В 2013 году компания </w:t>
      </w:r>
      <w:proofErr w:type="spellStart"/>
      <w:r w:rsidRPr="006872AD">
        <w:rPr>
          <w:rFonts w:ascii="Times New Roman" w:eastAsia="Times New Roman" w:hAnsi="Times New Roman" w:cs="Times New Roman"/>
          <w:color w:val="000000"/>
          <w:sz w:val="28"/>
          <w:szCs w:val="28"/>
          <w:lang w:eastAsia="ru-RU"/>
        </w:rPr>
        <w:t>Apple</w:t>
      </w:r>
      <w:proofErr w:type="spellEnd"/>
      <w:r w:rsidRPr="006872AD">
        <w:rPr>
          <w:rFonts w:ascii="Times New Roman" w:eastAsia="Times New Roman" w:hAnsi="Times New Roman" w:cs="Times New Roman"/>
          <w:color w:val="000000"/>
          <w:sz w:val="28"/>
          <w:szCs w:val="28"/>
          <w:lang w:eastAsia="ru-RU"/>
        </w:rPr>
        <w:t xml:space="preserve"> </w:t>
      </w:r>
      <w:proofErr w:type="gramStart"/>
      <w:r w:rsidRPr="006872AD">
        <w:rPr>
          <w:rFonts w:ascii="Times New Roman" w:eastAsia="Times New Roman" w:hAnsi="Times New Roman" w:cs="Times New Roman"/>
          <w:color w:val="000000"/>
          <w:sz w:val="28"/>
          <w:szCs w:val="28"/>
          <w:lang w:eastAsia="ru-RU"/>
        </w:rPr>
        <w:t>во время</w:t>
      </w:r>
      <w:proofErr w:type="gramEnd"/>
      <w:r w:rsidRPr="006872AD">
        <w:rPr>
          <w:rFonts w:ascii="Times New Roman" w:eastAsia="Times New Roman" w:hAnsi="Times New Roman" w:cs="Times New Roman"/>
          <w:color w:val="000000"/>
          <w:sz w:val="28"/>
          <w:szCs w:val="28"/>
          <w:lang w:eastAsia="ru-RU"/>
        </w:rPr>
        <w:t xml:space="preserve"> </w:t>
      </w:r>
      <w:proofErr w:type="spellStart"/>
      <w:r w:rsidRPr="006872AD">
        <w:rPr>
          <w:rFonts w:ascii="Times New Roman" w:eastAsia="Times New Roman" w:hAnsi="Times New Roman" w:cs="Times New Roman"/>
          <w:color w:val="000000"/>
          <w:sz w:val="28"/>
          <w:szCs w:val="28"/>
          <w:lang w:eastAsia="ru-RU"/>
        </w:rPr>
        <w:t>WorldWide</w:t>
      </w:r>
      <w:proofErr w:type="spellEnd"/>
      <w:r w:rsidRPr="006872AD">
        <w:rPr>
          <w:rFonts w:ascii="Times New Roman" w:eastAsia="Times New Roman" w:hAnsi="Times New Roman" w:cs="Times New Roman"/>
          <w:color w:val="000000"/>
          <w:sz w:val="28"/>
          <w:szCs w:val="28"/>
          <w:lang w:eastAsia="ru-RU"/>
        </w:rPr>
        <w:t xml:space="preserve"> </w:t>
      </w:r>
      <w:proofErr w:type="spellStart"/>
      <w:r w:rsidRPr="006872AD">
        <w:rPr>
          <w:rFonts w:ascii="Times New Roman" w:eastAsia="Times New Roman" w:hAnsi="Times New Roman" w:cs="Times New Roman"/>
          <w:color w:val="000000"/>
          <w:sz w:val="28"/>
          <w:szCs w:val="28"/>
          <w:lang w:eastAsia="ru-RU"/>
        </w:rPr>
        <w:t>Developer</w:t>
      </w:r>
      <w:proofErr w:type="spellEnd"/>
      <w:r w:rsidRPr="006872AD">
        <w:rPr>
          <w:rFonts w:ascii="Times New Roman" w:eastAsia="Times New Roman" w:hAnsi="Times New Roman" w:cs="Times New Roman"/>
          <w:color w:val="000000"/>
          <w:sz w:val="28"/>
          <w:szCs w:val="28"/>
          <w:lang w:eastAsia="ru-RU"/>
        </w:rPr>
        <w:t xml:space="preserve"> </w:t>
      </w:r>
      <w:proofErr w:type="spellStart"/>
      <w:r w:rsidRPr="006872AD">
        <w:rPr>
          <w:rFonts w:ascii="Times New Roman" w:eastAsia="Times New Roman" w:hAnsi="Times New Roman" w:cs="Times New Roman"/>
          <w:color w:val="000000"/>
          <w:sz w:val="28"/>
          <w:szCs w:val="28"/>
          <w:lang w:eastAsia="ru-RU"/>
        </w:rPr>
        <w:t>Conference</w:t>
      </w:r>
      <w:proofErr w:type="spellEnd"/>
      <w:r w:rsidRPr="006872AD">
        <w:rPr>
          <w:rFonts w:ascii="Times New Roman" w:eastAsia="Times New Roman" w:hAnsi="Times New Roman" w:cs="Times New Roman"/>
          <w:color w:val="000000"/>
          <w:sz w:val="28"/>
          <w:szCs w:val="28"/>
          <w:lang w:eastAsia="ru-RU"/>
        </w:rPr>
        <w:t xml:space="preserve"> </w:t>
      </w:r>
      <w:r w:rsidR="00871439">
        <w:rPr>
          <w:rFonts w:ascii="Times New Roman" w:eastAsia="Times New Roman" w:hAnsi="Times New Roman" w:cs="Times New Roman"/>
          <w:color w:val="000000"/>
          <w:sz w:val="28"/>
          <w:szCs w:val="28"/>
          <w:lang w:eastAsia="ru-RU"/>
        </w:rPr>
        <w:t>заявила</w:t>
      </w:r>
      <w:r w:rsidRPr="006872AD">
        <w:rPr>
          <w:rFonts w:ascii="Times New Roman" w:eastAsia="Times New Roman" w:hAnsi="Times New Roman" w:cs="Times New Roman"/>
          <w:color w:val="000000"/>
          <w:sz w:val="28"/>
          <w:szCs w:val="28"/>
          <w:lang w:eastAsia="ru-RU"/>
        </w:rPr>
        <w:t xml:space="preserve">, что в </w:t>
      </w:r>
      <w:proofErr w:type="spellStart"/>
      <w:r w:rsidRPr="006872AD">
        <w:rPr>
          <w:rFonts w:ascii="Times New Roman" w:eastAsia="Times New Roman" w:hAnsi="Times New Roman" w:cs="Times New Roman"/>
          <w:color w:val="000000"/>
          <w:sz w:val="28"/>
          <w:szCs w:val="28"/>
          <w:lang w:eastAsia="ru-RU"/>
        </w:rPr>
        <w:t>AppStore</w:t>
      </w:r>
      <w:proofErr w:type="spellEnd"/>
      <w:r w:rsidRPr="006872AD">
        <w:rPr>
          <w:rFonts w:ascii="Times New Roman" w:eastAsia="Times New Roman" w:hAnsi="Times New Roman" w:cs="Times New Roman"/>
          <w:color w:val="000000"/>
          <w:sz w:val="28"/>
          <w:szCs w:val="28"/>
          <w:lang w:eastAsia="ru-RU"/>
        </w:rPr>
        <w:t xml:space="preserve"> </w:t>
      </w:r>
      <w:r w:rsidR="00871439">
        <w:rPr>
          <w:rFonts w:ascii="Times New Roman" w:eastAsia="Times New Roman" w:hAnsi="Times New Roman" w:cs="Times New Roman"/>
          <w:color w:val="000000"/>
          <w:sz w:val="28"/>
          <w:szCs w:val="28"/>
          <w:lang w:eastAsia="ru-RU"/>
        </w:rPr>
        <w:t>существуют</w:t>
      </w:r>
      <w:r w:rsidRPr="006872AD">
        <w:rPr>
          <w:rFonts w:ascii="Times New Roman" w:eastAsia="Times New Roman" w:hAnsi="Times New Roman" w:cs="Times New Roman"/>
          <w:color w:val="000000"/>
          <w:sz w:val="28"/>
          <w:szCs w:val="28"/>
          <w:lang w:eastAsia="ru-RU"/>
        </w:rPr>
        <w:t xml:space="preserve"> уже </w:t>
      </w:r>
      <w:r w:rsidR="00871439">
        <w:rPr>
          <w:rFonts w:ascii="Times New Roman" w:eastAsia="Times New Roman" w:hAnsi="Times New Roman" w:cs="Times New Roman"/>
          <w:color w:val="000000"/>
          <w:sz w:val="28"/>
          <w:szCs w:val="28"/>
          <w:lang w:eastAsia="ru-RU"/>
        </w:rPr>
        <w:t>более</w:t>
      </w:r>
      <w:r w:rsidRPr="006872AD">
        <w:rPr>
          <w:rFonts w:ascii="Times New Roman" w:eastAsia="Times New Roman" w:hAnsi="Times New Roman" w:cs="Times New Roman"/>
          <w:color w:val="000000"/>
          <w:sz w:val="28"/>
          <w:szCs w:val="28"/>
          <w:lang w:eastAsia="ru-RU"/>
        </w:rPr>
        <w:t xml:space="preserve"> миллион</w:t>
      </w:r>
      <w:r w:rsidR="00871439">
        <w:rPr>
          <w:rFonts w:ascii="Times New Roman" w:eastAsia="Times New Roman" w:hAnsi="Times New Roman" w:cs="Times New Roman"/>
          <w:color w:val="000000"/>
          <w:sz w:val="28"/>
          <w:szCs w:val="28"/>
          <w:lang w:eastAsia="ru-RU"/>
        </w:rPr>
        <w:t>а</w:t>
      </w:r>
      <w:r w:rsidRPr="006872AD">
        <w:rPr>
          <w:rFonts w:ascii="Times New Roman" w:eastAsia="Times New Roman" w:hAnsi="Times New Roman" w:cs="Times New Roman"/>
          <w:color w:val="000000"/>
          <w:sz w:val="28"/>
          <w:szCs w:val="28"/>
          <w:lang w:eastAsia="ru-RU"/>
        </w:rPr>
        <w:t xml:space="preserve"> приложений, которые пользователи скачали</w:t>
      </w:r>
      <w:r w:rsidR="00871439">
        <w:rPr>
          <w:rFonts w:ascii="Times New Roman" w:eastAsia="Times New Roman" w:hAnsi="Times New Roman" w:cs="Times New Roman"/>
          <w:color w:val="000000"/>
          <w:sz w:val="28"/>
          <w:szCs w:val="28"/>
          <w:lang w:eastAsia="ru-RU"/>
        </w:rPr>
        <w:t xml:space="preserve"> около</w:t>
      </w:r>
      <w:r w:rsidRPr="006872AD">
        <w:rPr>
          <w:rFonts w:ascii="Times New Roman" w:eastAsia="Times New Roman" w:hAnsi="Times New Roman" w:cs="Times New Roman"/>
          <w:color w:val="000000"/>
          <w:sz w:val="28"/>
          <w:szCs w:val="28"/>
          <w:lang w:eastAsia="ru-RU"/>
        </w:rPr>
        <w:t xml:space="preserve"> 50 миллиардов раз</w:t>
      </w:r>
      <w:r w:rsidR="00871439">
        <w:rPr>
          <w:rFonts w:ascii="Times New Roman" w:eastAsia="Times New Roman" w:hAnsi="Times New Roman" w:cs="Times New Roman"/>
          <w:color w:val="000000"/>
          <w:sz w:val="28"/>
          <w:szCs w:val="28"/>
          <w:lang w:eastAsia="ru-RU"/>
        </w:rPr>
        <w:t>.</w:t>
      </w:r>
    </w:p>
    <w:p w14:paraId="2EB2E931" w14:textId="6BC23BBA" w:rsidR="003070CD" w:rsidRPr="00F0290D" w:rsidRDefault="00871439" w:rsidP="00E14CDE">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lastRenderedPageBreak/>
        <w:t>Если верить</w:t>
      </w:r>
      <w:r w:rsidR="003070CD" w:rsidRPr="00F0290D">
        <w:rPr>
          <w:rFonts w:ascii="Times New Roman" w:hAnsi="Times New Roman" w:cs="Times New Roman"/>
          <w:color w:val="000000"/>
          <w:sz w:val="28"/>
          <w:szCs w:val="28"/>
          <w:shd w:val="clear" w:color="auto" w:fill="FFFFFF"/>
        </w:rPr>
        <w:t xml:space="preserve"> прогнозам </w:t>
      </w:r>
      <w:proofErr w:type="spellStart"/>
      <w:r w:rsidR="003070CD" w:rsidRPr="00F0290D">
        <w:rPr>
          <w:rFonts w:ascii="Times New Roman" w:hAnsi="Times New Roman" w:cs="Times New Roman"/>
          <w:color w:val="000000"/>
          <w:sz w:val="28"/>
          <w:szCs w:val="28"/>
          <w:shd w:val="clear" w:color="auto" w:fill="FFFFFF"/>
        </w:rPr>
        <w:t>Statista</w:t>
      </w:r>
      <w:proofErr w:type="spellEnd"/>
      <w:r w:rsidR="003070CD" w:rsidRPr="00F0290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то</w:t>
      </w:r>
      <w:r w:rsidR="003070CD" w:rsidRPr="00F0290D">
        <w:rPr>
          <w:rFonts w:ascii="Times New Roman" w:hAnsi="Times New Roman" w:cs="Times New Roman"/>
          <w:color w:val="000000"/>
          <w:sz w:val="28"/>
          <w:szCs w:val="28"/>
          <w:shd w:val="clear" w:color="auto" w:fill="FFFFFF"/>
        </w:rPr>
        <w:t xml:space="preserve"> 2020 году валовой годовой доход на рынке превысит $189 млрд. Мнения разных исследователей </w:t>
      </w:r>
      <w:r>
        <w:rPr>
          <w:rFonts w:ascii="Times New Roman" w:hAnsi="Times New Roman" w:cs="Times New Roman"/>
          <w:color w:val="000000"/>
          <w:sz w:val="28"/>
          <w:szCs w:val="28"/>
          <w:shd w:val="clear" w:color="auto" w:fill="FFFFFF"/>
        </w:rPr>
        <w:t>являются разными</w:t>
      </w:r>
      <w:r w:rsidR="003070CD" w:rsidRPr="00F0290D">
        <w:rPr>
          <w:rFonts w:ascii="Times New Roman" w:hAnsi="Times New Roman" w:cs="Times New Roman"/>
          <w:color w:val="000000"/>
          <w:sz w:val="28"/>
          <w:szCs w:val="28"/>
          <w:shd w:val="clear" w:color="auto" w:fill="FFFFFF"/>
        </w:rPr>
        <w:t xml:space="preserve">, но в целом </w:t>
      </w:r>
      <w:r>
        <w:rPr>
          <w:rFonts w:ascii="Times New Roman" w:hAnsi="Times New Roman" w:cs="Times New Roman"/>
          <w:color w:val="000000"/>
          <w:sz w:val="28"/>
          <w:szCs w:val="28"/>
          <w:shd w:val="clear" w:color="auto" w:fill="FFFFFF"/>
        </w:rPr>
        <w:t>можно сделать</w:t>
      </w:r>
      <w:r w:rsidR="003070CD" w:rsidRPr="00F0290D">
        <w:rPr>
          <w:rFonts w:ascii="Times New Roman" w:hAnsi="Times New Roman" w:cs="Times New Roman"/>
          <w:color w:val="000000"/>
          <w:sz w:val="28"/>
          <w:szCs w:val="28"/>
          <w:shd w:val="clear" w:color="auto" w:fill="FFFFFF"/>
        </w:rPr>
        <w:t xml:space="preserve"> один вывод </w:t>
      </w:r>
      <w:r w:rsidR="00D31817" w:rsidRPr="00F62130">
        <w:rPr>
          <w:rFonts w:ascii="Times New Roman" w:hAnsi="Times New Roman" w:cs="Times New Roman"/>
          <w:sz w:val="28"/>
          <w:szCs w:val="28"/>
        </w:rPr>
        <w:t>–</w:t>
      </w:r>
      <w:r w:rsidR="003070CD" w:rsidRPr="00F0290D">
        <w:rPr>
          <w:rFonts w:ascii="Times New Roman" w:hAnsi="Times New Roman" w:cs="Times New Roman"/>
          <w:color w:val="000000"/>
          <w:sz w:val="28"/>
          <w:szCs w:val="28"/>
          <w:shd w:val="clear" w:color="auto" w:fill="FFFFFF"/>
        </w:rPr>
        <w:t xml:space="preserve"> население мира примерно наполовину</w:t>
      </w:r>
      <w:r>
        <w:rPr>
          <w:rFonts w:ascii="Times New Roman" w:hAnsi="Times New Roman" w:cs="Times New Roman"/>
          <w:color w:val="000000"/>
          <w:sz w:val="28"/>
          <w:szCs w:val="28"/>
          <w:shd w:val="clear" w:color="auto" w:fill="FFFFFF"/>
        </w:rPr>
        <w:t>, если не больше,</w:t>
      </w:r>
      <w:r w:rsidR="003070CD" w:rsidRPr="00F0290D">
        <w:rPr>
          <w:rFonts w:ascii="Times New Roman" w:hAnsi="Times New Roman" w:cs="Times New Roman"/>
          <w:color w:val="000000"/>
          <w:sz w:val="28"/>
          <w:szCs w:val="28"/>
          <w:shd w:val="clear" w:color="auto" w:fill="FFFFFF"/>
        </w:rPr>
        <w:t xml:space="preserve"> обзавелись смартфонами, еще половина </w:t>
      </w:r>
      <w:r w:rsidR="00D31817" w:rsidRPr="00F62130">
        <w:rPr>
          <w:rFonts w:ascii="Times New Roman" w:hAnsi="Times New Roman" w:cs="Times New Roman"/>
          <w:sz w:val="28"/>
          <w:szCs w:val="28"/>
        </w:rPr>
        <w:t>–</w:t>
      </w:r>
      <w:r w:rsidR="003070CD" w:rsidRPr="00F0290D">
        <w:rPr>
          <w:rFonts w:ascii="Times New Roman" w:hAnsi="Times New Roman" w:cs="Times New Roman"/>
          <w:color w:val="000000"/>
          <w:sz w:val="28"/>
          <w:szCs w:val="28"/>
          <w:shd w:val="clear" w:color="auto" w:fill="FFFFFF"/>
        </w:rPr>
        <w:t xml:space="preserve"> пока нет</w:t>
      </w:r>
      <w:r>
        <w:rPr>
          <w:rFonts w:ascii="Times New Roman" w:hAnsi="Times New Roman" w:cs="Times New Roman"/>
          <w:color w:val="000000"/>
          <w:sz w:val="28"/>
          <w:szCs w:val="28"/>
          <w:shd w:val="clear" w:color="auto" w:fill="FFFFFF"/>
        </w:rPr>
        <w:t xml:space="preserve">. </w:t>
      </w:r>
      <w:r w:rsidR="003070CD" w:rsidRPr="00F0290D">
        <w:rPr>
          <w:rFonts w:ascii="Times New Roman" w:hAnsi="Times New Roman" w:cs="Times New Roman"/>
          <w:color w:val="000000"/>
          <w:sz w:val="28"/>
          <w:szCs w:val="28"/>
          <w:shd w:val="clear" w:color="auto" w:fill="FFFFFF"/>
        </w:rPr>
        <w:t xml:space="preserve">С увеличением количества мобильных пользователей будет расти и доход </w:t>
      </w:r>
      <w:r>
        <w:rPr>
          <w:rFonts w:ascii="Times New Roman" w:hAnsi="Times New Roman" w:cs="Times New Roman"/>
          <w:color w:val="000000"/>
          <w:sz w:val="28"/>
          <w:szCs w:val="28"/>
          <w:shd w:val="clear" w:color="auto" w:fill="FFFFFF"/>
        </w:rPr>
        <w:t>в этом секторе</w:t>
      </w:r>
      <w:r w:rsidR="003070CD" w:rsidRPr="00F0290D">
        <w:rPr>
          <w:rFonts w:ascii="Times New Roman" w:hAnsi="Times New Roman" w:cs="Times New Roman"/>
          <w:color w:val="000000"/>
          <w:sz w:val="28"/>
          <w:szCs w:val="28"/>
          <w:shd w:val="clear" w:color="auto" w:fill="FFFFFF"/>
        </w:rPr>
        <w:t xml:space="preserve"> в том числе.</w:t>
      </w:r>
    </w:p>
    <w:p w14:paraId="3B87AB66" w14:textId="7D1E5091" w:rsidR="006872AD" w:rsidRPr="006872AD" w:rsidRDefault="007E43E5" w:rsidP="00E14CDE">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Можно увидеть</w:t>
      </w:r>
      <w:r w:rsidR="006872AD" w:rsidRPr="006872A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уверенный</w:t>
      </w:r>
      <w:r w:rsidR="006872AD" w:rsidRPr="006872AD">
        <w:rPr>
          <w:rFonts w:ascii="Times New Roman" w:eastAsia="Times New Roman" w:hAnsi="Times New Roman" w:cs="Times New Roman"/>
          <w:color w:val="000000"/>
          <w:sz w:val="28"/>
          <w:szCs w:val="28"/>
          <w:lang w:eastAsia="ru-RU"/>
        </w:rPr>
        <w:t xml:space="preserve"> рост во всех категориях приложений. Для исследователей мобильного рынка очевидно, что мобильные приложения из инструментов маркетинговых коммуникаций сами по себе превращаются в каналы распространения медиа. В н</w:t>
      </w:r>
      <w:r>
        <w:rPr>
          <w:rFonts w:ascii="Times New Roman" w:eastAsia="Times New Roman" w:hAnsi="Times New Roman" w:cs="Times New Roman"/>
          <w:color w:val="000000"/>
          <w:sz w:val="28"/>
          <w:szCs w:val="28"/>
          <w:lang w:eastAsia="ru-RU"/>
        </w:rPr>
        <w:t>ынешнее</w:t>
      </w:r>
      <w:r w:rsidR="006872AD" w:rsidRPr="006872AD">
        <w:rPr>
          <w:rFonts w:ascii="Times New Roman" w:eastAsia="Times New Roman" w:hAnsi="Times New Roman" w:cs="Times New Roman"/>
          <w:color w:val="000000"/>
          <w:sz w:val="28"/>
          <w:szCs w:val="28"/>
          <w:lang w:eastAsia="ru-RU"/>
        </w:rPr>
        <w:t xml:space="preserve"> время для </w:t>
      </w:r>
      <w:r>
        <w:rPr>
          <w:rFonts w:ascii="Times New Roman" w:eastAsia="Times New Roman" w:hAnsi="Times New Roman" w:cs="Times New Roman"/>
          <w:color w:val="000000"/>
          <w:sz w:val="28"/>
          <w:szCs w:val="28"/>
          <w:lang w:eastAsia="ru-RU"/>
        </w:rPr>
        <w:t>большого</w:t>
      </w:r>
      <w:r w:rsidR="006872AD" w:rsidRPr="006872A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числа</w:t>
      </w:r>
      <w:r w:rsidR="006872AD" w:rsidRPr="006872AD">
        <w:rPr>
          <w:rFonts w:ascii="Times New Roman" w:eastAsia="Times New Roman" w:hAnsi="Times New Roman" w:cs="Times New Roman"/>
          <w:color w:val="000000"/>
          <w:sz w:val="28"/>
          <w:szCs w:val="28"/>
          <w:lang w:eastAsia="ru-RU"/>
        </w:rPr>
        <w:t xml:space="preserve"> клиентов </w:t>
      </w:r>
      <w:r>
        <w:rPr>
          <w:rFonts w:ascii="Times New Roman" w:eastAsia="Times New Roman" w:hAnsi="Times New Roman" w:cs="Times New Roman"/>
          <w:color w:val="000000"/>
          <w:sz w:val="28"/>
          <w:szCs w:val="28"/>
          <w:lang w:eastAsia="ru-RU"/>
        </w:rPr>
        <w:t>некоторых</w:t>
      </w:r>
      <w:r w:rsidR="006872AD" w:rsidRPr="006872AD">
        <w:rPr>
          <w:rFonts w:ascii="Times New Roman" w:eastAsia="Times New Roman" w:hAnsi="Times New Roman" w:cs="Times New Roman"/>
          <w:color w:val="000000"/>
          <w:sz w:val="28"/>
          <w:szCs w:val="28"/>
          <w:lang w:eastAsia="ru-RU"/>
        </w:rPr>
        <w:t xml:space="preserve"> сервисов разработка приложений для </w:t>
      </w:r>
      <w:proofErr w:type="spellStart"/>
      <w:r w:rsidR="006872AD" w:rsidRPr="006872AD">
        <w:rPr>
          <w:rFonts w:ascii="Times New Roman" w:eastAsia="Times New Roman" w:hAnsi="Times New Roman" w:cs="Times New Roman"/>
          <w:color w:val="000000"/>
          <w:sz w:val="28"/>
          <w:szCs w:val="28"/>
          <w:lang w:eastAsia="ru-RU"/>
        </w:rPr>
        <w:t>iPhone</w:t>
      </w:r>
      <w:proofErr w:type="spellEnd"/>
      <w:r w:rsidR="006872AD" w:rsidRPr="006872AD">
        <w:rPr>
          <w:rFonts w:ascii="Times New Roman" w:eastAsia="Times New Roman" w:hAnsi="Times New Roman" w:cs="Times New Roman"/>
          <w:color w:val="000000"/>
          <w:sz w:val="28"/>
          <w:szCs w:val="28"/>
          <w:lang w:eastAsia="ru-RU"/>
        </w:rPr>
        <w:t xml:space="preserve">, </w:t>
      </w:r>
      <w:proofErr w:type="spellStart"/>
      <w:r w:rsidR="006872AD" w:rsidRPr="006872AD">
        <w:rPr>
          <w:rFonts w:ascii="Times New Roman" w:eastAsia="Times New Roman" w:hAnsi="Times New Roman" w:cs="Times New Roman"/>
          <w:color w:val="000000"/>
          <w:sz w:val="28"/>
          <w:szCs w:val="28"/>
          <w:lang w:eastAsia="ru-RU"/>
        </w:rPr>
        <w:t>iPad</w:t>
      </w:r>
      <w:proofErr w:type="spellEnd"/>
      <w:r w:rsidR="006872AD" w:rsidRPr="006872AD">
        <w:rPr>
          <w:rFonts w:ascii="Times New Roman" w:eastAsia="Times New Roman" w:hAnsi="Times New Roman" w:cs="Times New Roman"/>
          <w:color w:val="000000"/>
          <w:sz w:val="28"/>
          <w:szCs w:val="28"/>
          <w:lang w:eastAsia="ru-RU"/>
        </w:rPr>
        <w:t xml:space="preserve"> играет </w:t>
      </w:r>
      <w:r>
        <w:rPr>
          <w:rFonts w:ascii="Times New Roman" w:eastAsia="Times New Roman" w:hAnsi="Times New Roman" w:cs="Times New Roman"/>
          <w:color w:val="000000"/>
          <w:sz w:val="28"/>
          <w:szCs w:val="28"/>
          <w:lang w:eastAsia="ru-RU"/>
        </w:rPr>
        <w:t>огромное</w:t>
      </w:r>
      <w:r w:rsidR="006872AD" w:rsidRPr="006872AD">
        <w:rPr>
          <w:rFonts w:ascii="Times New Roman" w:eastAsia="Times New Roman" w:hAnsi="Times New Roman" w:cs="Times New Roman"/>
          <w:color w:val="000000"/>
          <w:sz w:val="28"/>
          <w:szCs w:val="28"/>
          <w:lang w:eastAsia="ru-RU"/>
        </w:rPr>
        <w:t xml:space="preserve"> значение. Именно с их помощью можно получать возможности пользоваться теми или иными услугами, делать покупки без особых затрат усилий и времени. Например, каким бы популярным и солидным не был банк, обслуживающий платежные карты, он в наше время будет значительно проигрывать тому, который взял на вооружение мобильное приложение. В связи с этим, постепенно возрастает число компаний, понимающих ценность и значимость приложений для смартфонов. Если </w:t>
      </w:r>
      <w:r>
        <w:rPr>
          <w:rFonts w:ascii="Times New Roman" w:eastAsia="Times New Roman" w:hAnsi="Times New Roman" w:cs="Times New Roman"/>
          <w:color w:val="000000"/>
          <w:sz w:val="28"/>
          <w:szCs w:val="28"/>
          <w:lang w:eastAsia="ru-RU"/>
        </w:rPr>
        <w:t>не обращать внимание на</w:t>
      </w:r>
      <w:r w:rsidR="006872AD" w:rsidRPr="006872AD">
        <w:rPr>
          <w:rFonts w:ascii="Times New Roman" w:eastAsia="Times New Roman" w:hAnsi="Times New Roman" w:cs="Times New Roman"/>
          <w:color w:val="000000"/>
          <w:sz w:val="28"/>
          <w:szCs w:val="28"/>
          <w:lang w:eastAsia="ru-RU"/>
        </w:rPr>
        <w:t xml:space="preserve"> данн</w:t>
      </w:r>
      <w:r>
        <w:rPr>
          <w:rFonts w:ascii="Times New Roman" w:eastAsia="Times New Roman" w:hAnsi="Times New Roman" w:cs="Times New Roman"/>
          <w:color w:val="000000"/>
          <w:sz w:val="28"/>
          <w:szCs w:val="28"/>
          <w:lang w:eastAsia="ru-RU"/>
        </w:rPr>
        <w:t>ую</w:t>
      </w:r>
      <w:r w:rsidR="006872AD" w:rsidRPr="006872A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проблему</w:t>
      </w:r>
      <w:r w:rsidR="006872AD" w:rsidRPr="006872AD">
        <w:rPr>
          <w:rFonts w:ascii="Times New Roman" w:eastAsia="Times New Roman" w:hAnsi="Times New Roman" w:cs="Times New Roman"/>
          <w:color w:val="000000"/>
          <w:sz w:val="28"/>
          <w:szCs w:val="28"/>
          <w:lang w:eastAsia="ru-RU"/>
        </w:rPr>
        <w:t xml:space="preserve">, то </w:t>
      </w:r>
      <w:r>
        <w:rPr>
          <w:rFonts w:ascii="Times New Roman" w:eastAsia="Times New Roman" w:hAnsi="Times New Roman" w:cs="Times New Roman"/>
          <w:color w:val="000000"/>
          <w:sz w:val="28"/>
          <w:szCs w:val="28"/>
          <w:lang w:eastAsia="ru-RU"/>
        </w:rPr>
        <w:t>в скором времени</w:t>
      </w:r>
      <w:r w:rsidR="006872AD" w:rsidRPr="006872AD">
        <w:rPr>
          <w:rFonts w:ascii="Times New Roman" w:eastAsia="Times New Roman" w:hAnsi="Times New Roman" w:cs="Times New Roman"/>
          <w:color w:val="000000"/>
          <w:sz w:val="28"/>
          <w:szCs w:val="28"/>
          <w:lang w:eastAsia="ru-RU"/>
        </w:rPr>
        <w:t xml:space="preserve"> с высокой долей вероятности </w:t>
      </w:r>
      <w:r>
        <w:rPr>
          <w:rFonts w:ascii="Times New Roman" w:eastAsia="Times New Roman" w:hAnsi="Times New Roman" w:cs="Times New Roman"/>
          <w:color w:val="000000"/>
          <w:sz w:val="28"/>
          <w:szCs w:val="28"/>
          <w:lang w:eastAsia="ru-RU"/>
        </w:rPr>
        <w:t>организация</w:t>
      </w:r>
      <w:r w:rsidR="006872AD" w:rsidRPr="006872AD">
        <w:rPr>
          <w:rFonts w:ascii="Times New Roman" w:eastAsia="Times New Roman" w:hAnsi="Times New Roman" w:cs="Times New Roman"/>
          <w:color w:val="000000"/>
          <w:sz w:val="28"/>
          <w:szCs w:val="28"/>
          <w:lang w:eastAsia="ru-RU"/>
        </w:rPr>
        <w:t xml:space="preserve"> потеряет огромное количество потенциальных клиентов.</w:t>
      </w:r>
    </w:p>
    <w:p w14:paraId="5FCC9FC9" w14:textId="35514B79" w:rsidR="003070CD" w:rsidRPr="003070CD" w:rsidRDefault="003070CD" w:rsidP="003070CD">
      <w:pPr>
        <w:shd w:val="clear" w:color="auto" w:fill="FFFFFF"/>
        <w:spacing w:after="192" w:line="360" w:lineRule="auto"/>
        <w:ind w:firstLine="709"/>
        <w:contextualSpacing/>
        <w:jc w:val="both"/>
        <w:rPr>
          <w:rFonts w:ascii="Times New Roman" w:eastAsia="Times New Roman" w:hAnsi="Times New Roman" w:cs="Times New Roman"/>
          <w:color w:val="000000"/>
          <w:sz w:val="28"/>
          <w:szCs w:val="28"/>
          <w:lang w:eastAsia="ru-RU"/>
        </w:rPr>
      </w:pPr>
      <w:r w:rsidRPr="003070CD">
        <w:rPr>
          <w:rFonts w:ascii="Times New Roman" w:eastAsia="Times New Roman" w:hAnsi="Times New Roman" w:cs="Times New Roman"/>
          <w:color w:val="000000"/>
          <w:sz w:val="28"/>
          <w:szCs w:val="28"/>
          <w:lang w:eastAsia="ru-RU"/>
        </w:rPr>
        <w:t>Успех</w:t>
      </w:r>
      <w:r w:rsidR="007E43E5">
        <w:rPr>
          <w:rFonts w:ascii="Times New Roman" w:eastAsia="Times New Roman" w:hAnsi="Times New Roman" w:cs="Times New Roman"/>
          <w:color w:val="000000"/>
          <w:sz w:val="28"/>
          <w:szCs w:val="28"/>
          <w:lang w:eastAsia="ru-RU"/>
        </w:rPr>
        <w:t xml:space="preserve"> </w:t>
      </w:r>
      <w:r w:rsidRPr="003070CD">
        <w:rPr>
          <w:rFonts w:ascii="Times New Roman" w:eastAsia="Times New Roman" w:hAnsi="Times New Roman" w:cs="Times New Roman"/>
          <w:color w:val="000000"/>
          <w:sz w:val="28"/>
          <w:szCs w:val="28"/>
          <w:lang w:eastAsia="ru-RU"/>
        </w:rPr>
        <w:t>приложения</w:t>
      </w:r>
      <w:r w:rsidR="007E43E5">
        <w:rPr>
          <w:rFonts w:ascii="Times New Roman" w:eastAsia="Times New Roman" w:hAnsi="Times New Roman" w:cs="Times New Roman"/>
          <w:color w:val="000000"/>
          <w:sz w:val="28"/>
          <w:szCs w:val="28"/>
          <w:lang w:eastAsia="ru-RU"/>
        </w:rPr>
        <w:t xml:space="preserve"> для телефонов</w:t>
      </w:r>
      <w:r w:rsidRPr="003070CD">
        <w:rPr>
          <w:rFonts w:ascii="Times New Roman" w:eastAsia="Times New Roman" w:hAnsi="Times New Roman" w:cs="Times New Roman"/>
          <w:color w:val="000000"/>
          <w:sz w:val="28"/>
          <w:szCs w:val="28"/>
          <w:lang w:eastAsia="ru-RU"/>
        </w:rPr>
        <w:t xml:space="preserve"> во многом зависит от удобства использования пользовательского интерфейса, интуитивности пользовательского опыта и легкости навигации. </w:t>
      </w:r>
      <w:r w:rsidR="007E43E5">
        <w:rPr>
          <w:rFonts w:ascii="Times New Roman" w:eastAsia="Times New Roman" w:hAnsi="Times New Roman" w:cs="Times New Roman"/>
          <w:color w:val="000000"/>
          <w:sz w:val="28"/>
          <w:szCs w:val="28"/>
          <w:lang w:eastAsia="ru-RU"/>
        </w:rPr>
        <w:t>Исключительно</w:t>
      </w:r>
      <w:r w:rsidRPr="003070CD">
        <w:rPr>
          <w:rFonts w:ascii="Times New Roman" w:eastAsia="Times New Roman" w:hAnsi="Times New Roman" w:cs="Times New Roman"/>
          <w:color w:val="000000"/>
          <w:sz w:val="28"/>
          <w:szCs w:val="28"/>
          <w:lang w:eastAsia="ru-RU"/>
        </w:rPr>
        <w:t xml:space="preserve"> важно создание привлекательно выглядящего приложения с учетом последних тенденций в мире дизайна, но людям нужно больше, чем</w:t>
      </w:r>
      <w:r w:rsidR="007E43E5">
        <w:rPr>
          <w:rFonts w:ascii="Times New Roman" w:eastAsia="Times New Roman" w:hAnsi="Times New Roman" w:cs="Times New Roman"/>
          <w:color w:val="000000"/>
          <w:sz w:val="28"/>
          <w:szCs w:val="28"/>
          <w:lang w:eastAsia="ru-RU"/>
        </w:rPr>
        <w:t xml:space="preserve"> просто</w:t>
      </w:r>
      <w:r w:rsidRPr="003070CD">
        <w:rPr>
          <w:rFonts w:ascii="Times New Roman" w:eastAsia="Times New Roman" w:hAnsi="Times New Roman" w:cs="Times New Roman"/>
          <w:color w:val="000000"/>
          <w:sz w:val="28"/>
          <w:szCs w:val="28"/>
          <w:lang w:eastAsia="ru-RU"/>
        </w:rPr>
        <w:t xml:space="preserve"> привлекательный дизайн. Исходя из этого бизнес-владельцы </w:t>
      </w:r>
      <w:r w:rsidR="007E43E5">
        <w:rPr>
          <w:rFonts w:ascii="Times New Roman" w:eastAsia="Times New Roman" w:hAnsi="Times New Roman" w:cs="Times New Roman"/>
          <w:color w:val="000000"/>
          <w:sz w:val="28"/>
          <w:szCs w:val="28"/>
          <w:lang w:eastAsia="ru-RU"/>
        </w:rPr>
        <w:t>очень</w:t>
      </w:r>
      <w:r w:rsidRPr="003070CD">
        <w:rPr>
          <w:rFonts w:ascii="Times New Roman" w:eastAsia="Times New Roman" w:hAnsi="Times New Roman" w:cs="Times New Roman"/>
          <w:color w:val="000000"/>
          <w:sz w:val="28"/>
          <w:szCs w:val="28"/>
          <w:lang w:eastAsia="ru-RU"/>
        </w:rPr>
        <w:t xml:space="preserve"> заинтересованы в использовании современных аналитических инструментов, когда количество обрабатываемых данных превышает человеческий потенциал.</w:t>
      </w:r>
    </w:p>
    <w:p w14:paraId="481ABF9B" w14:textId="1F167C92" w:rsidR="003070CD" w:rsidRPr="003070CD" w:rsidRDefault="003070CD" w:rsidP="003070CD">
      <w:pPr>
        <w:shd w:val="clear" w:color="auto" w:fill="FFFFFF"/>
        <w:spacing w:after="192" w:line="360" w:lineRule="auto"/>
        <w:ind w:firstLine="709"/>
        <w:contextualSpacing/>
        <w:jc w:val="both"/>
        <w:rPr>
          <w:rFonts w:ascii="Times New Roman" w:eastAsia="Times New Roman" w:hAnsi="Times New Roman" w:cs="Times New Roman"/>
          <w:color w:val="000000"/>
          <w:sz w:val="28"/>
          <w:szCs w:val="28"/>
          <w:lang w:eastAsia="ru-RU"/>
        </w:rPr>
      </w:pPr>
      <w:r w:rsidRPr="003070CD">
        <w:rPr>
          <w:rFonts w:ascii="Times New Roman" w:eastAsia="Times New Roman" w:hAnsi="Times New Roman" w:cs="Times New Roman"/>
          <w:color w:val="000000"/>
          <w:sz w:val="28"/>
          <w:szCs w:val="28"/>
          <w:lang w:eastAsia="ru-RU"/>
        </w:rPr>
        <w:t xml:space="preserve">Большие объемы данных </w:t>
      </w:r>
      <w:r w:rsidR="007E43E5">
        <w:rPr>
          <w:rFonts w:ascii="Times New Roman" w:eastAsia="Times New Roman" w:hAnsi="Times New Roman" w:cs="Times New Roman"/>
          <w:color w:val="000000"/>
          <w:sz w:val="28"/>
          <w:szCs w:val="28"/>
          <w:lang w:eastAsia="ru-RU"/>
        </w:rPr>
        <w:t>главным</w:t>
      </w:r>
      <w:r w:rsidRPr="003070CD">
        <w:rPr>
          <w:rFonts w:ascii="Times New Roman" w:eastAsia="Times New Roman" w:hAnsi="Times New Roman" w:cs="Times New Roman"/>
          <w:color w:val="000000"/>
          <w:sz w:val="28"/>
          <w:szCs w:val="28"/>
          <w:lang w:eastAsia="ru-RU"/>
        </w:rPr>
        <w:t xml:space="preserve"> образом </w:t>
      </w:r>
      <w:r w:rsidR="007E43E5">
        <w:rPr>
          <w:rFonts w:ascii="Times New Roman" w:eastAsia="Times New Roman" w:hAnsi="Times New Roman" w:cs="Times New Roman"/>
          <w:color w:val="000000"/>
          <w:sz w:val="28"/>
          <w:szCs w:val="28"/>
          <w:lang w:eastAsia="ru-RU"/>
        </w:rPr>
        <w:t>меняют</w:t>
      </w:r>
      <w:r w:rsidRPr="003070CD">
        <w:rPr>
          <w:rFonts w:ascii="Times New Roman" w:eastAsia="Times New Roman" w:hAnsi="Times New Roman" w:cs="Times New Roman"/>
          <w:color w:val="000000"/>
          <w:sz w:val="28"/>
          <w:szCs w:val="28"/>
          <w:lang w:eastAsia="ru-RU"/>
        </w:rPr>
        <w:t xml:space="preserve"> то, как м</w:t>
      </w:r>
      <w:r w:rsidR="007E43E5">
        <w:rPr>
          <w:rFonts w:ascii="Times New Roman" w:eastAsia="Times New Roman" w:hAnsi="Times New Roman" w:cs="Times New Roman"/>
          <w:color w:val="000000"/>
          <w:sz w:val="28"/>
          <w:szCs w:val="28"/>
          <w:lang w:eastAsia="ru-RU"/>
        </w:rPr>
        <w:t>ожно</w:t>
      </w:r>
      <w:r w:rsidRPr="003070CD">
        <w:rPr>
          <w:rFonts w:ascii="Times New Roman" w:eastAsia="Times New Roman" w:hAnsi="Times New Roman" w:cs="Times New Roman"/>
          <w:color w:val="000000"/>
          <w:sz w:val="28"/>
          <w:szCs w:val="28"/>
          <w:lang w:eastAsia="ru-RU"/>
        </w:rPr>
        <w:t xml:space="preserve"> анализир</w:t>
      </w:r>
      <w:r w:rsidR="007E43E5">
        <w:rPr>
          <w:rFonts w:ascii="Times New Roman" w:eastAsia="Times New Roman" w:hAnsi="Times New Roman" w:cs="Times New Roman"/>
          <w:color w:val="000000"/>
          <w:sz w:val="28"/>
          <w:szCs w:val="28"/>
          <w:lang w:eastAsia="ru-RU"/>
        </w:rPr>
        <w:t>овать</w:t>
      </w:r>
      <w:r w:rsidRPr="003070CD">
        <w:rPr>
          <w:rFonts w:ascii="Times New Roman" w:eastAsia="Times New Roman" w:hAnsi="Times New Roman" w:cs="Times New Roman"/>
          <w:color w:val="000000"/>
          <w:sz w:val="28"/>
          <w:szCs w:val="28"/>
          <w:lang w:eastAsia="ru-RU"/>
        </w:rPr>
        <w:t xml:space="preserve"> данные, так как они смогут обеспечить </w:t>
      </w:r>
      <w:r w:rsidR="007E43E5">
        <w:rPr>
          <w:rFonts w:ascii="Times New Roman" w:eastAsia="Times New Roman" w:hAnsi="Times New Roman" w:cs="Times New Roman"/>
          <w:color w:val="000000"/>
          <w:sz w:val="28"/>
          <w:szCs w:val="28"/>
          <w:lang w:eastAsia="ru-RU"/>
        </w:rPr>
        <w:t>важный</w:t>
      </w:r>
      <w:r w:rsidRPr="003070CD">
        <w:rPr>
          <w:rFonts w:ascii="Times New Roman" w:eastAsia="Times New Roman" w:hAnsi="Times New Roman" w:cs="Times New Roman"/>
          <w:color w:val="000000"/>
          <w:sz w:val="28"/>
          <w:szCs w:val="28"/>
          <w:lang w:eastAsia="ru-RU"/>
        </w:rPr>
        <w:t xml:space="preserve"> анализ поведения </w:t>
      </w:r>
      <w:r w:rsidRPr="003070CD">
        <w:rPr>
          <w:rFonts w:ascii="Times New Roman" w:eastAsia="Times New Roman" w:hAnsi="Times New Roman" w:cs="Times New Roman"/>
          <w:color w:val="000000"/>
          <w:sz w:val="28"/>
          <w:szCs w:val="28"/>
          <w:lang w:eastAsia="ru-RU"/>
        </w:rPr>
        <w:lastRenderedPageBreak/>
        <w:t>пользователя в приложении. Это созда</w:t>
      </w:r>
      <w:r w:rsidR="007E43E5">
        <w:rPr>
          <w:rFonts w:ascii="Times New Roman" w:eastAsia="Times New Roman" w:hAnsi="Times New Roman" w:cs="Times New Roman"/>
          <w:color w:val="000000"/>
          <w:sz w:val="28"/>
          <w:szCs w:val="28"/>
          <w:lang w:eastAsia="ru-RU"/>
        </w:rPr>
        <w:t>ет</w:t>
      </w:r>
      <w:r w:rsidRPr="003070CD">
        <w:rPr>
          <w:rFonts w:ascii="Times New Roman" w:eastAsia="Times New Roman" w:hAnsi="Times New Roman" w:cs="Times New Roman"/>
          <w:color w:val="000000"/>
          <w:sz w:val="28"/>
          <w:szCs w:val="28"/>
          <w:lang w:eastAsia="ru-RU"/>
        </w:rPr>
        <w:t xml:space="preserve"> </w:t>
      </w:r>
      <w:r w:rsidR="007E43E5">
        <w:rPr>
          <w:rFonts w:ascii="Times New Roman" w:eastAsia="Times New Roman" w:hAnsi="Times New Roman" w:cs="Times New Roman"/>
          <w:color w:val="000000"/>
          <w:sz w:val="28"/>
          <w:szCs w:val="28"/>
          <w:lang w:eastAsia="ru-RU"/>
        </w:rPr>
        <w:t>фундаментальную</w:t>
      </w:r>
      <w:r w:rsidRPr="003070CD">
        <w:rPr>
          <w:rFonts w:ascii="Times New Roman" w:eastAsia="Times New Roman" w:hAnsi="Times New Roman" w:cs="Times New Roman"/>
          <w:color w:val="000000"/>
          <w:sz w:val="28"/>
          <w:szCs w:val="28"/>
          <w:lang w:eastAsia="ru-RU"/>
        </w:rPr>
        <w:t xml:space="preserve"> основу для </w:t>
      </w:r>
      <w:r w:rsidR="007E43E5">
        <w:rPr>
          <w:rFonts w:ascii="Times New Roman" w:eastAsia="Times New Roman" w:hAnsi="Times New Roman" w:cs="Times New Roman"/>
          <w:color w:val="000000"/>
          <w:sz w:val="28"/>
          <w:szCs w:val="28"/>
          <w:lang w:eastAsia="ru-RU"/>
        </w:rPr>
        <w:t>вырабатывания</w:t>
      </w:r>
      <w:r w:rsidRPr="003070CD">
        <w:rPr>
          <w:rFonts w:ascii="Times New Roman" w:eastAsia="Times New Roman" w:hAnsi="Times New Roman" w:cs="Times New Roman"/>
          <w:color w:val="000000"/>
          <w:sz w:val="28"/>
          <w:szCs w:val="28"/>
          <w:lang w:eastAsia="ru-RU"/>
        </w:rPr>
        <w:t xml:space="preserve"> персонализированных функций, рекомендаций и других вещей, которы</w:t>
      </w:r>
      <w:r w:rsidR="007E43E5">
        <w:rPr>
          <w:rFonts w:ascii="Times New Roman" w:eastAsia="Times New Roman" w:hAnsi="Times New Roman" w:cs="Times New Roman"/>
          <w:color w:val="000000"/>
          <w:sz w:val="28"/>
          <w:szCs w:val="28"/>
          <w:lang w:eastAsia="ru-RU"/>
        </w:rPr>
        <w:t>ми</w:t>
      </w:r>
      <w:r w:rsidRPr="003070CD">
        <w:rPr>
          <w:rFonts w:ascii="Times New Roman" w:eastAsia="Times New Roman" w:hAnsi="Times New Roman" w:cs="Times New Roman"/>
          <w:color w:val="000000"/>
          <w:sz w:val="28"/>
          <w:szCs w:val="28"/>
          <w:lang w:eastAsia="ru-RU"/>
        </w:rPr>
        <w:t xml:space="preserve"> пользователь </w:t>
      </w:r>
      <w:r w:rsidR="007E43E5">
        <w:rPr>
          <w:rFonts w:ascii="Times New Roman" w:eastAsia="Times New Roman" w:hAnsi="Times New Roman" w:cs="Times New Roman"/>
          <w:color w:val="000000"/>
          <w:sz w:val="28"/>
          <w:szCs w:val="28"/>
          <w:lang w:eastAsia="ru-RU"/>
        </w:rPr>
        <w:t>был бы доволен</w:t>
      </w:r>
      <w:r w:rsidRPr="003070CD">
        <w:rPr>
          <w:rFonts w:ascii="Times New Roman" w:eastAsia="Times New Roman" w:hAnsi="Times New Roman" w:cs="Times New Roman"/>
          <w:color w:val="000000"/>
          <w:sz w:val="28"/>
          <w:szCs w:val="28"/>
          <w:lang w:eastAsia="ru-RU"/>
        </w:rPr>
        <w:t>. Персонализация услуг – это одно из главных конкурентных преимуществ в любом бизнесе. Чем раньше да</w:t>
      </w:r>
      <w:r w:rsidR="007E43E5">
        <w:rPr>
          <w:rFonts w:ascii="Times New Roman" w:eastAsia="Times New Roman" w:hAnsi="Times New Roman" w:cs="Times New Roman"/>
          <w:color w:val="000000"/>
          <w:sz w:val="28"/>
          <w:szCs w:val="28"/>
          <w:lang w:eastAsia="ru-RU"/>
        </w:rPr>
        <w:t>ть</w:t>
      </w:r>
      <w:r w:rsidRPr="003070CD">
        <w:rPr>
          <w:rFonts w:ascii="Times New Roman" w:eastAsia="Times New Roman" w:hAnsi="Times New Roman" w:cs="Times New Roman"/>
          <w:color w:val="000000"/>
          <w:sz w:val="28"/>
          <w:szCs w:val="28"/>
          <w:lang w:eastAsia="ru-RU"/>
        </w:rPr>
        <w:t xml:space="preserve"> пользователям то, что они хотят, тем большее вознаграждение </w:t>
      </w:r>
      <w:r w:rsidR="007E43E5">
        <w:rPr>
          <w:rFonts w:ascii="Times New Roman" w:eastAsia="Times New Roman" w:hAnsi="Times New Roman" w:cs="Times New Roman"/>
          <w:color w:val="000000"/>
          <w:sz w:val="28"/>
          <w:szCs w:val="28"/>
          <w:lang w:eastAsia="ru-RU"/>
        </w:rPr>
        <w:t>можно</w:t>
      </w:r>
      <w:r w:rsidRPr="003070CD">
        <w:rPr>
          <w:rFonts w:ascii="Times New Roman" w:eastAsia="Times New Roman" w:hAnsi="Times New Roman" w:cs="Times New Roman"/>
          <w:color w:val="000000"/>
          <w:sz w:val="28"/>
          <w:szCs w:val="28"/>
          <w:lang w:eastAsia="ru-RU"/>
        </w:rPr>
        <w:t xml:space="preserve"> получит</w:t>
      </w:r>
      <w:r w:rsidR="007E43E5">
        <w:rPr>
          <w:rFonts w:ascii="Times New Roman" w:eastAsia="Times New Roman" w:hAnsi="Times New Roman" w:cs="Times New Roman"/>
          <w:color w:val="000000"/>
          <w:sz w:val="28"/>
          <w:szCs w:val="28"/>
          <w:lang w:eastAsia="ru-RU"/>
        </w:rPr>
        <w:t>ь</w:t>
      </w:r>
      <w:r w:rsidRPr="003070CD">
        <w:rPr>
          <w:rFonts w:ascii="Times New Roman" w:eastAsia="Times New Roman" w:hAnsi="Times New Roman" w:cs="Times New Roman"/>
          <w:color w:val="000000"/>
          <w:sz w:val="28"/>
          <w:szCs w:val="28"/>
          <w:lang w:eastAsia="ru-RU"/>
        </w:rPr>
        <w:t>.</w:t>
      </w:r>
    </w:p>
    <w:p w14:paraId="0B90FFB2" w14:textId="77777777" w:rsidR="00B35815" w:rsidRPr="00F62130" w:rsidRDefault="00B35815" w:rsidP="00E14CDE">
      <w:pPr>
        <w:pStyle w:val="a3"/>
        <w:spacing w:before="0" w:beforeAutospacing="0" w:after="0" w:afterAutospacing="0" w:line="360" w:lineRule="auto"/>
        <w:jc w:val="both"/>
        <w:outlineLvl w:val="1"/>
        <w:rPr>
          <w:sz w:val="28"/>
          <w:szCs w:val="28"/>
        </w:rPr>
      </w:pPr>
    </w:p>
    <w:p w14:paraId="7432EC8A" w14:textId="4C98BBD9" w:rsidR="00B35815" w:rsidRPr="00F62130" w:rsidRDefault="00B35815" w:rsidP="005C6760">
      <w:pPr>
        <w:pStyle w:val="a3"/>
        <w:spacing w:before="0" w:beforeAutospacing="0" w:after="0" w:afterAutospacing="0" w:line="360" w:lineRule="auto"/>
        <w:ind w:firstLine="709"/>
        <w:jc w:val="both"/>
        <w:outlineLvl w:val="1"/>
        <w:rPr>
          <w:sz w:val="28"/>
          <w:szCs w:val="28"/>
        </w:rPr>
      </w:pPr>
      <w:bookmarkStart w:id="5" w:name="_Toc515076498"/>
      <w:r w:rsidRPr="00F62130">
        <w:rPr>
          <w:sz w:val="28"/>
          <w:szCs w:val="28"/>
        </w:rPr>
        <w:t>1.3. Процессы и факторы, обуславливающие изменения в потребительской лояльности</w:t>
      </w:r>
      <w:bookmarkEnd w:id="5"/>
    </w:p>
    <w:p w14:paraId="1A6B4475" w14:textId="202E0111" w:rsidR="008951FE" w:rsidRPr="00F62130" w:rsidRDefault="008951FE" w:rsidP="005C6760">
      <w:pPr>
        <w:pStyle w:val="a3"/>
        <w:spacing w:before="0" w:beforeAutospacing="0" w:after="0" w:afterAutospacing="0" w:line="360" w:lineRule="auto"/>
        <w:ind w:firstLine="709"/>
        <w:jc w:val="both"/>
        <w:outlineLvl w:val="1"/>
        <w:rPr>
          <w:sz w:val="28"/>
          <w:szCs w:val="28"/>
        </w:rPr>
      </w:pPr>
    </w:p>
    <w:p w14:paraId="2180AC59" w14:textId="77777777" w:rsidR="008951FE" w:rsidRPr="008951FE"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51FE">
        <w:rPr>
          <w:rFonts w:ascii="Times New Roman" w:eastAsia="Times New Roman" w:hAnsi="Times New Roman" w:cs="Times New Roman"/>
          <w:sz w:val="28"/>
          <w:szCs w:val="28"/>
          <w:lang w:eastAsia="ru-RU"/>
        </w:rPr>
        <w:t>Если проблеме определения понятия «лояльность» и уровней потребительского отношения научными исследователями уделяется довольно много внимания, то рассмотрению факторов, формирующих эту лояльность, отводится гораздо меньше места.</w:t>
      </w:r>
    </w:p>
    <w:p w14:paraId="6060910C" w14:textId="77777777" w:rsidR="008951FE" w:rsidRPr="008951FE"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51FE">
        <w:rPr>
          <w:rFonts w:ascii="Times New Roman" w:eastAsia="Times New Roman" w:hAnsi="Times New Roman" w:cs="Times New Roman"/>
          <w:sz w:val="28"/>
          <w:szCs w:val="28"/>
          <w:lang w:eastAsia="ru-RU"/>
        </w:rPr>
        <w:t>Исходя из проведенного нами выше анализа и сформулированного определения потребительской лояльности, можно сделать вывод, что при ее формировании основываться на одной какой-то характеристике невозможно.</w:t>
      </w:r>
    </w:p>
    <w:p w14:paraId="73A95478" w14:textId="77777777" w:rsidR="008951FE" w:rsidRPr="008951FE"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51FE">
        <w:rPr>
          <w:rFonts w:ascii="Times New Roman" w:eastAsia="Times New Roman" w:hAnsi="Times New Roman" w:cs="Times New Roman"/>
          <w:sz w:val="28"/>
          <w:szCs w:val="28"/>
          <w:lang w:eastAsia="ru-RU"/>
        </w:rPr>
        <w:t>Рассмотрим точки зрения различных авторов на данную проблему. По мнению А. Андреева, факторов, формирующих лояльность потребителя, два – бренд и интегрированные маркетинговые коммуникации [12, с. 16].</w:t>
      </w:r>
    </w:p>
    <w:p w14:paraId="421A7B00" w14:textId="6FC1F7E7" w:rsidR="008951FE" w:rsidRPr="008951FE"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51FE">
        <w:rPr>
          <w:rFonts w:ascii="Times New Roman" w:eastAsia="Times New Roman" w:hAnsi="Times New Roman" w:cs="Times New Roman"/>
          <w:sz w:val="28"/>
          <w:szCs w:val="28"/>
          <w:lang w:eastAsia="ru-RU"/>
        </w:rPr>
        <w:t xml:space="preserve">А. </w:t>
      </w:r>
      <w:proofErr w:type="spellStart"/>
      <w:r w:rsidRPr="008951FE">
        <w:rPr>
          <w:rFonts w:ascii="Times New Roman" w:eastAsia="Times New Roman" w:hAnsi="Times New Roman" w:cs="Times New Roman"/>
          <w:sz w:val="28"/>
          <w:szCs w:val="28"/>
          <w:lang w:eastAsia="ru-RU"/>
        </w:rPr>
        <w:t>Цысарь</w:t>
      </w:r>
      <w:proofErr w:type="spellEnd"/>
      <w:r w:rsidRPr="008951FE">
        <w:rPr>
          <w:rFonts w:ascii="Times New Roman" w:eastAsia="Times New Roman" w:hAnsi="Times New Roman" w:cs="Times New Roman"/>
          <w:sz w:val="28"/>
          <w:szCs w:val="28"/>
          <w:lang w:eastAsia="ru-RU"/>
        </w:rPr>
        <w:t xml:space="preserve"> предлагает формировать список детерминантов – ключевых элементов предприятия, оказывающих влияние на построение лояльности покупателей в зависимости от его характера деятельности [19, с. 57].</w:t>
      </w:r>
    </w:p>
    <w:p w14:paraId="0CED8F23" w14:textId="77777777" w:rsidR="008951FE" w:rsidRPr="008951FE"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51FE">
        <w:rPr>
          <w:rFonts w:ascii="Times New Roman" w:eastAsia="Times New Roman" w:hAnsi="Times New Roman" w:cs="Times New Roman"/>
          <w:sz w:val="28"/>
          <w:szCs w:val="28"/>
          <w:lang w:eastAsia="ru-RU"/>
        </w:rPr>
        <w:t>Такая точка зрения, по нашему мнению, в достаточной мере объективна. Каждую сферу деятельности необходимо рассматривать индивидуально, учитывая специфические характеристики отрасли. Однако, все-таки, составление списка детерминантов каждым из розничных торговых предприятий, вносит некоторую путаницу в общее понимание проблемы, так как у каждого из них может существовать свое видение проблемы, часто не совпадающее с представлениями конкурентов в отрасли.</w:t>
      </w:r>
    </w:p>
    <w:p w14:paraId="1098E6EB" w14:textId="728EEA5D" w:rsidR="008951FE" w:rsidRPr="008951FE"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51FE">
        <w:rPr>
          <w:rFonts w:ascii="Times New Roman" w:eastAsia="Times New Roman" w:hAnsi="Times New Roman" w:cs="Times New Roman"/>
          <w:sz w:val="28"/>
          <w:szCs w:val="28"/>
          <w:lang w:eastAsia="ru-RU"/>
        </w:rPr>
        <w:lastRenderedPageBreak/>
        <w:t>С. Сысоева и А. Нейман считают что «воспитать лояльность покупателей» можно путем создания дополнительной ценности для потребителя. Дополнительную ценность, по их мнению, можно создать с помощью [16, с. 34 – 35]:</w:t>
      </w:r>
    </w:p>
    <w:p w14:paraId="1BF830D6" w14:textId="2D17B6B7" w:rsidR="008951FE" w:rsidRPr="008951FE" w:rsidRDefault="00D31817" w:rsidP="005C6760">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F62130">
        <w:rPr>
          <w:rFonts w:ascii="Times New Roman" w:hAnsi="Times New Roman" w:cs="Times New Roman"/>
          <w:sz w:val="28"/>
          <w:szCs w:val="28"/>
        </w:rPr>
        <w:t>–</w:t>
      </w:r>
      <w:r w:rsidR="008951FE" w:rsidRPr="008951FE">
        <w:rPr>
          <w:rFonts w:ascii="Times New Roman" w:eastAsia="Times New Roman" w:hAnsi="Times New Roman" w:cs="Times New Roman"/>
          <w:iCs/>
          <w:sz w:val="28"/>
          <w:szCs w:val="28"/>
          <w:lang w:eastAsia="ru-RU"/>
        </w:rPr>
        <w:t xml:space="preserve"> интегрированных маркетинговых коммуникаций;</w:t>
      </w:r>
    </w:p>
    <w:p w14:paraId="1B763239" w14:textId="25B8B3DC" w:rsidR="008951FE" w:rsidRPr="008951FE" w:rsidRDefault="00D31817" w:rsidP="005C6760">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F62130">
        <w:rPr>
          <w:rFonts w:ascii="Times New Roman" w:hAnsi="Times New Roman" w:cs="Times New Roman"/>
          <w:sz w:val="28"/>
          <w:szCs w:val="28"/>
        </w:rPr>
        <w:t>–</w:t>
      </w:r>
      <w:r w:rsidR="008951FE" w:rsidRPr="008951FE">
        <w:rPr>
          <w:rFonts w:ascii="Times New Roman" w:eastAsia="Times New Roman" w:hAnsi="Times New Roman" w:cs="Times New Roman"/>
          <w:iCs/>
          <w:sz w:val="28"/>
          <w:szCs w:val="28"/>
          <w:lang w:eastAsia="ru-RU"/>
        </w:rPr>
        <w:t xml:space="preserve"> постоянного улучшения качества обслуживания;</w:t>
      </w:r>
    </w:p>
    <w:p w14:paraId="20717C31" w14:textId="4CEFB14F" w:rsidR="008951FE" w:rsidRPr="008951FE" w:rsidRDefault="00D31817" w:rsidP="005C6760">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F62130">
        <w:rPr>
          <w:rFonts w:ascii="Times New Roman" w:hAnsi="Times New Roman" w:cs="Times New Roman"/>
          <w:sz w:val="28"/>
          <w:szCs w:val="28"/>
        </w:rPr>
        <w:t>–</w:t>
      </w:r>
      <w:r w:rsidR="008951FE" w:rsidRPr="008951FE">
        <w:rPr>
          <w:rFonts w:ascii="Times New Roman" w:eastAsia="Times New Roman" w:hAnsi="Times New Roman" w:cs="Times New Roman"/>
          <w:iCs/>
          <w:sz w:val="28"/>
          <w:szCs w:val="28"/>
          <w:lang w:eastAsia="ru-RU"/>
        </w:rPr>
        <w:t xml:space="preserve"> программ поощрения покупок;</w:t>
      </w:r>
    </w:p>
    <w:p w14:paraId="3CB62237" w14:textId="0D122689" w:rsidR="008951FE" w:rsidRPr="008951FE" w:rsidRDefault="00D31817" w:rsidP="005C6760">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F62130">
        <w:rPr>
          <w:rFonts w:ascii="Times New Roman" w:hAnsi="Times New Roman" w:cs="Times New Roman"/>
          <w:sz w:val="28"/>
          <w:szCs w:val="28"/>
        </w:rPr>
        <w:t>–</w:t>
      </w:r>
      <w:r w:rsidR="008951FE" w:rsidRPr="008951FE">
        <w:rPr>
          <w:rFonts w:ascii="Times New Roman" w:eastAsia="Times New Roman" w:hAnsi="Times New Roman" w:cs="Times New Roman"/>
          <w:iCs/>
          <w:sz w:val="28"/>
          <w:szCs w:val="28"/>
          <w:lang w:eastAsia="ru-RU"/>
        </w:rPr>
        <w:t xml:space="preserve"> персонализации отношений (прямой маркетинг</w:t>
      </w:r>
      <w:r w:rsidR="006872AD">
        <w:rPr>
          <w:rFonts w:ascii="Times New Roman" w:eastAsia="Times New Roman" w:hAnsi="Times New Roman" w:cs="Times New Roman"/>
          <w:iCs/>
          <w:sz w:val="28"/>
          <w:szCs w:val="28"/>
          <w:lang w:eastAsia="ru-RU"/>
        </w:rPr>
        <w:t>).</w:t>
      </w:r>
    </w:p>
    <w:p w14:paraId="324B7D96" w14:textId="7F505E83" w:rsidR="008951FE" w:rsidRPr="008951FE"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51FE">
        <w:rPr>
          <w:rFonts w:ascii="Times New Roman" w:eastAsia="Times New Roman" w:hAnsi="Times New Roman" w:cs="Times New Roman"/>
          <w:sz w:val="28"/>
          <w:szCs w:val="28"/>
          <w:lang w:eastAsia="ru-RU"/>
        </w:rPr>
        <w:t xml:space="preserve">Согласно теории М. Леви и Б.А. </w:t>
      </w:r>
      <w:proofErr w:type="spellStart"/>
      <w:r w:rsidRPr="008951FE">
        <w:rPr>
          <w:rFonts w:ascii="Times New Roman" w:eastAsia="Times New Roman" w:hAnsi="Times New Roman" w:cs="Times New Roman"/>
          <w:sz w:val="28"/>
          <w:szCs w:val="28"/>
          <w:lang w:eastAsia="ru-RU"/>
        </w:rPr>
        <w:t>Вейтса</w:t>
      </w:r>
      <w:proofErr w:type="spellEnd"/>
      <w:r w:rsidRPr="008951FE">
        <w:rPr>
          <w:rFonts w:ascii="Times New Roman" w:eastAsia="Times New Roman" w:hAnsi="Times New Roman" w:cs="Times New Roman"/>
          <w:sz w:val="28"/>
          <w:szCs w:val="28"/>
          <w:lang w:eastAsia="ru-RU"/>
        </w:rPr>
        <w:t xml:space="preserve"> факторами, формирующими «покупательскую лояльность» являются [5, с. 124]:</w:t>
      </w:r>
    </w:p>
    <w:p w14:paraId="2CF5E598" w14:textId="6B380507" w:rsidR="008951FE" w:rsidRPr="008951FE" w:rsidRDefault="00D31817" w:rsidP="005C6760">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F62130">
        <w:rPr>
          <w:rFonts w:ascii="Times New Roman" w:hAnsi="Times New Roman" w:cs="Times New Roman"/>
          <w:sz w:val="28"/>
          <w:szCs w:val="28"/>
        </w:rPr>
        <w:t>–</w:t>
      </w:r>
      <w:r w:rsidR="008951FE" w:rsidRPr="008951FE">
        <w:rPr>
          <w:rFonts w:ascii="Times New Roman" w:eastAsia="Times New Roman" w:hAnsi="Times New Roman" w:cs="Times New Roman"/>
          <w:iCs/>
          <w:sz w:val="28"/>
          <w:szCs w:val="28"/>
          <w:lang w:eastAsia="ru-RU"/>
        </w:rPr>
        <w:t xml:space="preserve"> создание имиджа;</w:t>
      </w:r>
    </w:p>
    <w:p w14:paraId="7075B489" w14:textId="46BC47F8" w:rsidR="008951FE" w:rsidRPr="008951FE" w:rsidRDefault="00D31817" w:rsidP="005C6760">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F62130">
        <w:rPr>
          <w:rFonts w:ascii="Times New Roman" w:hAnsi="Times New Roman" w:cs="Times New Roman"/>
          <w:sz w:val="28"/>
          <w:szCs w:val="28"/>
        </w:rPr>
        <w:t>–</w:t>
      </w:r>
      <w:r w:rsidR="008951FE" w:rsidRPr="008951FE">
        <w:rPr>
          <w:rFonts w:ascii="Times New Roman" w:eastAsia="Times New Roman" w:hAnsi="Times New Roman" w:cs="Times New Roman"/>
          <w:iCs/>
          <w:sz w:val="28"/>
          <w:szCs w:val="28"/>
          <w:lang w:eastAsia="ru-RU"/>
        </w:rPr>
        <w:t xml:space="preserve"> продвижение;</w:t>
      </w:r>
    </w:p>
    <w:p w14:paraId="6E9BCE13" w14:textId="6CC19059" w:rsidR="008951FE" w:rsidRPr="008951FE" w:rsidRDefault="00D31817" w:rsidP="005C6760">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F62130">
        <w:rPr>
          <w:rFonts w:ascii="Times New Roman" w:hAnsi="Times New Roman" w:cs="Times New Roman"/>
          <w:sz w:val="28"/>
          <w:szCs w:val="28"/>
        </w:rPr>
        <w:t>–</w:t>
      </w:r>
      <w:r w:rsidR="008951FE" w:rsidRPr="008951FE">
        <w:rPr>
          <w:rFonts w:ascii="Times New Roman" w:eastAsia="Times New Roman" w:hAnsi="Times New Roman" w:cs="Times New Roman"/>
          <w:iCs/>
          <w:sz w:val="28"/>
          <w:szCs w:val="28"/>
          <w:lang w:eastAsia="ru-RU"/>
        </w:rPr>
        <w:t xml:space="preserve"> атмосфера;</w:t>
      </w:r>
    </w:p>
    <w:p w14:paraId="6A3D94BA" w14:textId="1345BB0C" w:rsidR="008951FE" w:rsidRPr="008951FE" w:rsidRDefault="00D31817" w:rsidP="005C6760">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F62130">
        <w:rPr>
          <w:rFonts w:ascii="Times New Roman" w:hAnsi="Times New Roman" w:cs="Times New Roman"/>
          <w:sz w:val="28"/>
          <w:szCs w:val="28"/>
        </w:rPr>
        <w:t>–</w:t>
      </w:r>
      <w:r w:rsidR="008951FE" w:rsidRPr="008951FE">
        <w:rPr>
          <w:rFonts w:ascii="Times New Roman" w:eastAsia="Times New Roman" w:hAnsi="Times New Roman" w:cs="Times New Roman"/>
          <w:iCs/>
          <w:sz w:val="28"/>
          <w:szCs w:val="28"/>
          <w:lang w:eastAsia="ru-RU"/>
        </w:rPr>
        <w:t xml:space="preserve"> обслуживание;</w:t>
      </w:r>
    </w:p>
    <w:p w14:paraId="577F9E14" w14:textId="373C835F" w:rsidR="008951FE" w:rsidRPr="008951FE" w:rsidRDefault="00D31817" w:rsidP="005C6760">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F62130">
        <w:rPr>
          <w:rFonts w:ascii="Times New Roman" w:hAnsi="Times New Roman" w:cs="Times New Roman"/>
          <w:sz w:val="28"/>
          <w:szCs w:val="28"/>
        </w:rPr>
        <w:t>–</w:t>
      </w:r>
      <w:r w:rsidR="008951FE" w:rsidRPr="008951FE">
        <w:rPr>
          <w:rFonts w:ascii="Times New Roman" w:eastAsia="Times New Roman" w:hAnsi="Times New Roman" w:cs="Times New Roman"/>
          <w:iCs/>
          <w:sz w:val="28"/>
          <w:szCs w:val="28"/>
          <w:lang w:eastAsia="ru-RU"/>
        </w:rPr>
        <w:t xml:space="preserve"> дополнительные услуги.</w:t>
      </w:r>
    </w:p>
    <w:p w14:paraId="55E03E6E" w14:textId="2740068B" w:rsidR="008951FE" w:rsidRPr="008951FE"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51FE">
        <w:rPr>
          <w:rFonts w:ascii="Times New Roman" w:eastAsia="Times New Roman" w:hAnsi="Times New Roman" w:cs="Times New Roman"/>
          <w:sz w:val="28"/>
          <w:szCs w:val="28"/>
          <w:lang w:eastAsia="ru-RU"/>
        </w:rPr>
        <w:t xml:space="preserve">В работе Ж. </w:t>
      </w:r>
      <w:proofErr w:type="spellStart"/>
      <w:r w:rsidRPr="008951FE">
        <w:rPr>
          <w:rFonts w:ascii="Times New Roman" w:eastAsia="Times New Roman" w:hAnsi="Times New Roman" w:cs="Times New Roman"/>
          <w:sz w:val="28"/>
          <w:szCs w:val="28"/>
          <w:lang w:eastAsia="ru-RU"/>
        </w:rPr>
        <w:t>Ландреви</w:t>
      </w:r>
      <w:proofErr w:type="spellEnd"/>
      <w:r w:rsidRPr="008951FE">
        <w:rPr>
          <w:rFonts w:ascii="Times New Roman" w:eastAsia="Times New Roman" w:hAnsi="Times New Roman" w:cs="Times New Roman"/>
          <w:sz w:val="28"/>
          <w:szCs w:val="28"/>
          <w:lang w:eastAsia="ru-RU"/>
        </w:rPr>
        <w:t xml:space="preserve">, Ж. Леви и Д. </w:t>
      </w:r>
      <w:proofErr w:type="spellStart"/>
      <w:r w:rsidRPr="008951FE">
        <w:rPr>
          <w:rFonts w:ascii="Times New Roman" w:eastAsia="Times New Roman" w:hAnsi="Times New Roman" w:cs="Times New Roman"/>
          <w:sz w:val="28"/>
          <w:szCs w:val="28"/>
          <w:lang w:eastAsia="ru-RU"/>
        </w:rPr>
        <w:t>Линдона</w:t>
      </w:r>
      <w:proofErr w:type="spellEnd"/>
      <w:r w:rsidRPr="008951FE">
        <w:rPr>
          <w:rFonts w:ascii="Times New Roman" w:eastAsia="Times New Roman" w:hAnsi="Times New Roman" w:cs="Times New Roman"/>
          <w:sz w:val="28"/>
          <w:szCs w:val="28"/>
          <w:lang w:eastAsia="ru-RU"/>
        </w:rPr>
        <w:t xml:space="preserve"> рассматриваются следующие факторы [3, с. 250]:</w:t>
      </w:r>
    </w:p>
    <w:p w14:paraId="0D284F0F" w14:textId="42F0560A" w:rsidR="008951FE" w:rsidRPr="008951FE" w:rsidRDefault="00D31817" w:rsidP="005C6760">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F62130">
        <w:rPr>
          <w:rFonts w:ascii="Times New Roman" w:hAnsi="Times New Roman" w:cs="Times New Roman"/>
          <w:sz w:val="28"/>
          <w:szCs w:val="28"/>
        </w:rPr>
        <w:t>–</w:t>
      </w:r>
      <w:r w:rsidR="008951FE" w:rsidRPr="008951FE">
        <w:rPr>
          <w:rFonts w:ascii="Times New Roman" w:eastAsia="Times New Roman" w:hAnsi="Times New Roman" w:cs="Times New Roman"/>
          <w:iCs/>
          <w:sz w:val="28"/>
          <w:szCs w:val="28"/>
          <w:lang w:eastAsia="ru-RU"/>
        </w:rPr>
        <w:t xml:space="preserve"> персонализированный маркетинг;</w:t>
      </w:r>
    </w:p>
    <w:p w14:paraId="5E6DBD4D" w14:textId="3666E988" w:rsidR="008951FE" w:rsidRPr="008951FE" w:rsidRDefault="00D31817" w:rsidP="005C6760">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F62130">
        <w:rPr>
          <w:rFonts w:ascii="Times New Roman" w:hAnsi="Times New Roman" w:cs="Times New Roman"/>
          <w:sz w:val="28"/>
          <w:szCs w:val="28"/>
        </w:rPr>
        <w:t>–</w:t>
      </w:r>
      <w:r w:rsidR="008951FE" w:rsidRPr="008951FE">
        <w:rPr>
          <w:rFonts w:ascii="Times New Roman" w:eastAsia="Times New Roman" w:hAnsi="Times New Roman" w:cs="Times New Roman"/>
          <w:iCs/>
          <w:sz w:val="28"/>
          <w:szCs w:val="28"/>
          <w:lang w:eastAsia="ru-RU"/>
        </w:rPr>
        <w:t xml:space="preserve"> персонал;</w:t>
      </w:r>
    </w:p>
    <w:p w14:paraId="33041E6C" w14:textId="49A3AABB" w:rsidR="008951FE" w:rsidRPr="008951FE" w:rsidRDefault="00D31817" w:rsidP="005C6760">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F62130">
        <w:rPr>
          <w:rFonts w:ascii="Times New Roman" w:hAnsi="Times New Roman" w:cs="Times New Roman"/>
          <w:sz w:val="28"/>
          <w:szCs w:val="28"/>
        </w:rPr>
        <w:t>–</w:t>
      </w:r>
      <w:r>
        <w:rPr>
          <w:rFonts w:eastAsia="Times New Roman" w:cs="Segoe UI Symbol"/>
          <w:iCs/>
          <w:sz w:val="28"/>
          <w:szCs w:val="28"/>
          <w:lang w:eastAsia="ru-RU"/>
        </w:rPr>
        <w:t xml:space="preserve"> </w:t>
      </w:r>
      <w:r w:rsidR="008951FE" w:rsidRPr="008951FE">
        <w:rPr>
          <w:rFonts w:ascii="Times New Roman" w:eastAsia="Times New Roman" w:hAnsi="Times New Roman" w:cs="Times New Roman"/>
          <w:iCs/>
          <w:sz w:val="28"/>
          <w:szCs w:val="28"/>
          <w:lang w:eastAsia="ru-RU"/>
        </w:rPr>
        <w:t>качество;</w:t>
      </w:r>
    </w:p>
    <w:p w14:paraId="400FDAD8" w14:textId="082E02F0" w:rsidR="008951FE" w:rsidRPr="008951FE" w:rsidRDefault="00D31817" w:rsidP="005C6760">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F62130">
        <w:rPr>
          <w:rFonts w:ascii="Times New Roman" w:hAnsi="Times New Roman" w:cs="Times New Roman"/>
          <w:sz w:val="28"/>
          <w:szCs w:val="28"/>
        </w:rPr>
        <w:t>–</w:t>
      </w:r>
      <w:r w:rsidR="008951FE" w:rsidRPr="008951FE">
        <w:rPr>
          <w:rFonts w:ascii="Times New Roman" w:eastAsia="Times New Roman" w:hAnsi="Times New Roman" w:cs="Times New Roman"/>
          <w:iCs/>
          <w:sz w:val="28"/>
          <w:szCs w:val="28"/>
          <w:lang w:eastAsia="ru-RU"/>
        </w:rPr>
        <w:t xml:space="preserve"> инновации;</w:t>
      </w:r>
    </w:p>
    <w:p w14:paraId="3B4B607E" w14:textId="188F6994" w:rsidR="008951FE" w:rsidRPr="008951FE" w:rsidRDefault="00D31817" w:rsidP="005C6760">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F62130">
        <w:rPr>
          <w:rFonts w:ascii="Times New Roman" w:hAnsi="Times New Roman" w:cs="Times New Roman"/>
          <w:sz w:val="28"/>
          <w:szCs w:val="28"/>
        </w:rPr>
        <w:t>–</w:t>
      </w:r>
      <w:r w:rsidR="008951FE" w:rsidRPr="008951FE">
        <w:rPr>
          <w:rFonts w:ascii="Times New Roman" w:eastAsia="Times New Roman" w:hAnsi="Times New Roman" w:cs="Times New Roman"/>
          <w:iCs/>
          <w:sz w:val="28"/>
          <w:szCs w:val="28"/>
          <w:lang w:eastAsia="ru-RU"/>
        </w:rPr>
        <w:t xml:space="preserve"> удовлетворенность клиентов;</w:t>
      </w:r>
    </w:p>
    <w:p w14:paraId="55C19B50" w14:textId="2351F531" w:rsidR="008951FE" w:rsidRPr="008951FE" w:rsidRDefault="00D31817" w:rsidP="005C6760">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F62130">
        <w:rPr>
          <w:rFonts w:ascii="Times New Roman" w:hAnsi="Times New Roman" w:cs="Times New Roman"/>
          <w:sz w:val="28"/>
          <w:szCs w:val="28"/>
        </w:rPr>
        <w:t>–</w:t>
      </w:r>
      <w:r w:rsidR="008951FE" w:rsidRPr="008951FE">
        <w:rPr>
          <w:rFonts w:ascii="Times New Roman" w:eastAsia="Times New Roman" w:hAnsi="Times New Roman" w:cs="Times New Roman"/>
          <w:iCs/>
          <w:sz w:val="28"/>
          <w:szCs w:val="28"/>
          <w:lang w:eastAsia="ru-RU"/>
        </w:rPr>
        <w:t xml:space="preserve"> лучшее удовлетворение потребностей.</w:t>
      </w:r>
    </w:p>
    <w:p w14:paraId="7F702839" w14:textId="77777777" w:rsidR="008951FE" w:rsidRPr="008951FE"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51FE">
        <w:rPr>
          <w:rFonts w:ascii="Times New Roman" w:eastAsia="Times New Roman" w:hAnsi="Times New Roman" w:cs="Times New Roman"/>
          <w:sz w:val="28"/>
          <w:szCs w:val="28"/>
          <w:lang w:eastAsia="ru-RU"/>
        </w:rPr>
        <w:t xml:space="preserve">Авторы дают следующее определение «персонализированному маркетингу» – «это политика и набор инструментов, предназначенных для установления индивидуализированных и интерактивных отношений с клиентами в целях создания и поддержания у них длительного положительного отношения к какой-либо компании или марке». Они также подчеркивают, что персонализированный маркетинг малоэффективен, если применяется отдельно, поэтому и </w:t>
      </w:r>
      <w:r w:rsidRPr="008951FE">
        <w:rPr>
          <w:rFonts w:ascii="Times New Roman" w:eastAsia="Times New Roman" w:hAnsi="Times New Roman" w:cs="Times New Roman"/>
          <w:sz w:val="28"/>
          <w:szCs w:val="28"/>
          <w:lang w:eastAsia="ru-RU"/>
        </w:rPr>
        <w:lastRenderedPageBreak/>
        <w:t>выделяются другие более мощные факторы, указанные выше, которые в комплексе дают оптимальный результат.</w:t>
      </w:r>
    </w:p>
    <w:p w14:paraId="7B7D2BB6" w14:textId="77777777" w:rsidR="008951FE" w:rsidRPr="008951FE"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51FE">
        <w:rPr>
          <w:rFonts w:ascii="Times New Roman" w:eastAsia="Times New Roman" w:hAnsi="Times New Roman" w:cs="Times New Roman"/>
          <w:sz w:val="28"/>
          <w:szCs w:val="28"/>
          <w:lang w:eastAsia="ru-RU"/>
        </w:rPr>
        <w:t>Также стоит рассмотреть и то, что подразумевается под организацией развлечений. Под ней авторы понимают создание праздничной атмосферы в магазине и обеспечения следующего: проведение праздников, конкурсов, соревнований; размещение тематических дисплеев и импульсных товаров; создание специальных витрин; повышение мотивированности сотрудников магазина.</w:t>
      </w:r>
    </w:p>
    <w:p w14:paraId="0C02DF1B" w14:textId="77777777" w:rsidR="008951FE" w:rsidRPr="008951FE"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51FE">
        <w:rPr>
          <w:rFonts w:ascii="Times New Roman" w:eastAsia="Times New Roman" w:hAnsi="Times New Roman" w:cs="Times New Roman"/>
          <w:sz w:val="28"/>
          <w:szCs w:val="28"/>
          <w:lang w:eastAsia="ru-RU"/>
        </w:rPr>
        <w:t xml:space="preserve">Дополнительный бизнес, по мнению В.В. Никишкина и И.П. </w:t>
      </w:r>
      <w:proofErr w:type="spellStart"/>
      <w:r w:rsidRPr="008951FE">
        <w:rPr>
          <w:rFonts w:ascii="Times New Roman" w:eastAsia="Times New Roman" w:hAnsi="Times New Roman" w:cs="Times New Roman"/>
          <w:sz w:val="28"/>
          <w:szCs w:val="28"/>
          <w:lang w:eastAsia="ru-RU"/>
        </w:rPr>
        <w:t>Широченской</w:t>
      </w:r>
      <w:proofErr w:type="spellEnd"/>
      <w:r w:rsidRPr="008951FE">
        <w:rPr>
          <w:rFonts w:ascii="Times New Roman" w:eastAsia="Times New Roman" w:hAnsi="Times New Roman" w:cs="Times New Roman"/>
          <w:sz w:val="28"/>
          <w:szCs w:val="28"/>
          <w:lang w:eastAsia="ru-RU"/>
        </w:rPr>
        <w:t>, включает в себя различные виды деятельности, основной целью которых является создание дополнительных выгод для покупателей, часто превосходящих их ожидания, например, предоставление финансовых и страховых услуг.</w:t>
      </w:r>
    </w:p>
    <w:p w14:paraId="6535B731" w14:textId="24EB06FC" w:rsidR="008951FE"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51FE">
        <w:rPr>
          <w:rFonts w:ascii="Times New Roman" w:eastAsia="Times New Roman" w:hAnsi="Times New Roman" w:cs="Times New Roman"/>
          <w:sz w:val="28"/>
          <w:szCs w:val="28"/>
          <w:lang w:eastAsia="ru-RU"/>
        </w:rPr>
        <w:t xml:space="preserve">С </w:t>
      </w:r>
      <w:r w:rsidR="00F0290D">
        <w:rPr>
          <w:rFonts w:ascii="Times New Roman" w:eastAsia="Times New Roman" w:hAnsi="Times New Roman" w:cs="Times New Roman"/>
          <w:sz w:val="28"/>
          <w:szCs w:val="28"/>
          <w:lang w:eastAsia="ru-RU"/>
        </w:rPr>
        <w:t>моей</w:t>
      </w:r>
      <w:r w:rsidRPr="008951FE">
        <w:rPr>
          <w:rFonts w:ascii="Times New Roman" w:eastAsia="Times New Roman" w:hAnsi="Times New Roman" w:cs="Times New Roman"/>
          <w:sz w:val="28"/>
          <w:szCs w:val="28"/>
          <w:lang w:eastAsia="ru-RU"/>
        </w:rPr>
        <w:t xml:space="preserve"> точки зрения методы, предлагаемые В.В. Никишкиным и И.П. </w:t>
      </w:r>
      <w:proofErr w:type="spellStart"/>
      <w:r w:rsidRPr="008951FE">
        <w:rPr>
          <w:rFonts w:ascii="Times New Roman" w:eastAsia="Times New Roman" w:hAnsi="Times New Roman" w:cs="Times New Roman"/>
          <w:sz w:val="28"/>
          <w:szCs w:val="28"/>
          <w:lang w:eastAsia="ru-RU"/>
        </w:rPr>
        <w:t>Широченской</w:t>
      </w:r>
      <w:proofErr w:type="spellEnd"/>
      <w:r w:rsidRPr="008951FE">
        <w:rPr>
          <w:rFonts w:ascii="Times New Roman" w:eastAsia="Times New Roman" w:hAnsi="Times New Roman" w:cs="Times New Roman"/>
          <w:sz w:val="28"/>
          <w:szCs w:val="28"/>
          <w:lang w:eastAsia="ru-RU"/>
        </w:rPr>
        <w:t>, в некоторой мере являются довольно спорными. Например, любые изменения, касающиеся особенностей планировки магазина, относимые авторами к элементам доработки формата, являются довольно неприятным процессом для потребителей и с точки зрения необходимости их повторной приспособляемости к новшествам, и с точки зрения разрушения уже сформировавшегося образа магазина.</w:t>
      </w:r>
    </w:p>
    <w:p w14:paraId="5969D5A4" w14:textId="77777777" w:rsidR="005C6760" w:rsidRPr="00977778" w:rsidRDefault="005C6760"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По ожиданиям экспертов, в 2018 году количество активных абонентов мобильного интернета (SIM-карты) достигнет 121 млн., Что на 31% выше, чем в 2015 году. В течение следующих трех лет трафик, создаваемый портативными устройствами, увеличится в 2,6 раза фоне постоянного снижения стоимости услуг мобильного доступа в Интернет [20].</w:t>
      </w:r>
    </w:p>
    <w:p w14:paraId="4C35E771" w14:textId="77777777" w:rsidR="005C6760" w:rsidRPr="00977778" w:rsidRDefault="005C6760"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Ключевые игроки рынка</w:t>
      </w:r>
    </w:p>
    <w:p w14:paraId="4AFCC559" w14:textId="77777777" w:rsidR="005C6760" w:rsidRPr="00B35815" w:rsidRDefault="005C6760"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 xml:space="preserve">Участники рынка мобильных разработок принадлежат к 6 категориям: консультанты, цифровые агентства, мобильные специалисты, системные интеграторы, специалисты, разрабатывающие продукты, телекоммуникационные компании. Согласно мобильным исследованиям </w:t>
      </w:r>
      <w:proofErr w:type="spellStart"/>
      <w:r w:rsidRPr="00977778">
        <w:rPr>
          <w:rFonts w:ascii="Times New Roman" w:eastAsia="Times New Roman" w:hAnsi="Times New Roman" w:cs="Times New Roman"/>
          <w:sz w:val="28"/>
          <w:szCs w:val="28"/>
          <w:lang w:eastAsia="ru-RU"/>
        </w:rPr>
        <w:t>Forrester</w:t>
      </w:r>
      <w:proofErr w:type="spellEnd"/>
      <w:r w:rsidRPr="00977778">
        <w:rPr>
          <w:rFonts w:ascii="Times New Roman" w:eastAsia="Times New Roman" w:hAnsi="Times New Roman" w:cs="Times New Roman"/>
          <w:sz w:val="28"/>
          <w:szCs w:val="28"/>
          <w:lang w:eastAsia="ru-RU"/>
        </w:rPr>
        <w:t xml:space="preserve">, к 2018 году рынок мобильных профессионалов увеличится до 32,4 млрд долларов. К </w:t>
      </w:r>
      <w:r w:rsidRPr="00977778">
        <w:rPr>
          <w:rFonts w:ascii="Times New Roman" w:eastAsia="Times New Roman" w:hAnsi="Times New Roman" w:cs="Times New Roman"/>
          <w:sz w:val="28"/>
          <w:szCs w:val="28"/>
          <w:lang w:eastAsia="ru-RU"/>
        </w:rPr>
        <w:lastRenderedPageBreak/>
        <w:t>подавляющему большинству предлагаемых продуктов относятся «разработчики» мобильных приложений с различным дизайном и набором функций.</w:t>
      </w:r>
      <w:r w:rsidRPr="00B35815">
        <w:rPr>
          <w:rFonts w:ascii="Times New Roman" w:eastAsia="Times New Roman" w:hAnsi="Times New Roman" w:cs="Times New Roman"/>
          <w:sz w:val="28"/>
          <w:szCs w:val="28"/>
          <w:lang w:eastAsia="ru-RU"/>
        </w:rPr>
        <w:t xml:space="preserve"> Они предоставляют следующие виды услуг: сервисы по мобильному привлечению, менеджмент мобильных устройств и приложений и создание сервисов и мобильных приложений.</w:t>
      </w:r>
    </w:p>
    <w:p w14:paraId="5E2BC55E" w14:textId="77777777" w:rsidR="005C6760" w:rsidRPr="00B35815" w:rsidRDefault="005C6760" w:rsidP="005C6760">
      <w:pPr>
        <w:numPr>
          <w:ilvl w:val="0"/>
          <w:numId w:val="11"/>
        </w:numPr>
        <w:shd w:val="clear" w:color="auto" w:fill="FFFFFF"/>
        <w:spacing w:after="0" w:line="360" w:lineRule="auto"/>
        <w:ind w:left="504" w:firstLine="709"/>
        <w:jc w:val="both"/>
        <w:rPr>
          <w:rFonts w:ascii="Times New Roman" w:eastAsia="Times New Roman" w:hAnsi="Times New Roman" w:cs="Times New Roman"/>
          <w:sz w:val="28"/>
          <w:szCs w:val="28"/>
          <w:lang w:eastAsia="ru-RU"/>
        </w:rPr>
      </w:pPr>
      <w:r w:rsidRPr="00B35815">
        <w:rPr>
          <w:rFonts w:ascii="Times New Roman" w:eastAsia="Times New Roman" w:hAnsi="Times New Roman" w:cs="Times New Roman"/>
          <w:sz w:val="28"/>
          <w:szCs w:val="28"/>
          <w:lang w:eastAsia="ru-RU"/>
        </w:rPr>
        <w:t xml:space="preserve">К сервисам по мобильному привлечению относятся исследования демографического плана, разработка мобильной стратегии, консультирование по UX дизайну, аналитика, переработка бизнес-процессов, обновление </w:t>
      </w:r>
      <w:proofErr w:type="spellStart"/>
      <w:r w:rsidRPr="00B35815">
        <w:rPr>
          <w:rFonts w:ascii="Times New Roman" w:eastAsia="Times New Roman" w:hAnsi="Times New Roman" w:cs="Times New Roman"/>
          <w:sz w:val="28"/>
          <w:szCs w:val="28"/>
          <w:lang w:eastAsia="ru-RU"/>
        </w:rPr>
        <w:t>back-end</w:t>
      </w:r>
      <w:proofErr w:type="spellEnd"/>
      <w:r w:rsidRPr="00B35815">
        <w:rPr>
          <w:rFonts w:ascii="Times New Roman" w:eastAsia="Times New Roman" w:hAnsi="Times New Roman" w:cs="Times New Roman"/>
          <w:sz w:val="28"/>
          <w:szCs w:val="28"/>
          <w:lang w:eastAsia="ru-RU"/>
        </w:rPr>
        <w:t xml:space="preserve"> компонентов и системная консолидация.</w:t>
      </w:r>
    </w:p>
    <w:p w14:paraId="503F7F6A" w14:textId="77777777" w:rsidR="005C6760" w:rsidRPr="00B35815" w:rsidRDefault="005C6760" w:rsidP="005C6760">
      <w:pPr>
        <w:numPr>
          <w:ilvl w:val="0"/>
          <w:numId w:val="11"/>
        </w:numPr>
        <w:shd w:val="clear" w:color="auto" w:fill="FFFFFF"/>
        <w:spacing w:after="0" w:line="360" w:lineRule="auto"/>
        <w:ind w:left="504" w:firstLine="709"/>
        <w:jc w:val="both"/>
        <w:rPr>
          <w:rFonts w:ascii="Times New Roman" w:eastAsia="Times New Roman" w:hAnsi="Times New Roman" w:cs="Times New Roman"/>
          <w:sz w:val="28"/>
          <w:szCs w:val="28"/>
          <w:lang w:eastAsia="ru-RU"/>
        </w:rPr>
      </w:pPr>
      <w:r w:rsidRPr="00B35815">
        <w:rPr>
          <w:rFonts w:ascii="Times New Roman" w:eastAsia="Times New Roman" w:hAnsi="Times New Roman" w:cs="Times New Roman"/>
          <w:sz w:val="28"/>
          <w:szCs w:val="28"/>
          <w:lang w:eastAsia="ru-RU"/>
        </w:rPr>
        <w:t>При менеджменте мобильных устройств и приложений чаще всего оплачивается каждая единица.</w:t>
      </w:r>
    </w:p>
    <w:p w14:paraId="2F07DE4D" w14:textId="77777777" w:rsidR="005C6760" w:rsidRPr="00B35815" w:rsidRDefault="005C6760" w:rsidP="005C6760">
      <w:pPr>
        <w:numPr>
          <w:ilvl w:val="0"/>
          <w:numId w:val="11"/>
        </w:numPr>
        <w:shd w:val="clear" w:color="auto" w:fill="FFFFFF"/>
        <w:spacing w:after="0" w:line="360" w:lineRule="auto"/>
        <w:ind w:left="504" w:firstLine="709"/>
        <w:jc w:val="both"/>
        <w:rPr>
          <w:rFonts w:ascii="Times New Roman" w:eastAsia="Times New Roman" w:hAnsi="Times New Roman" w:cs="Times New Roman"/>
          <w:sz w:val="28"/>
          <w:szCs w:val="28"/>
          <w:lang w:eastAsia="ru-RU"/>
        </w:rPr>
      </w:pPr>
      <w:r w:rsidRPr="00B35815">
        <w:rPr>
          <w:rFonts w:ascii="Times New Roman" w:eastAsia="Times New Roman" w:hAnsi="Times New Roman" w:cs="Times New Roman"/>
          <w:sz w:val="28"/>
          <w:szCs w:val="28"/>
          <w:lang w:eastAsia="ru-RU"/>
        </w:rPr>
        <w:t xml:space="preserve">Создание мобильных приложений включает в себя разработку и поддержку гибридных приложений для смартфонов и планшетов одновременно с формированием самого сайта и дизайна, адаптированного к работе на мобильных устройствах. Существующие API применяются, непосредственно, для подключения к </w:t>
      </w:r>
      <w:proofErr w:type="spellStart"/>
      <w:r w:rsidRPr="00B35815">
        <w:rPr>
          <w:rFonts w:ascii="Times New Roman" w:eastAsia="Times New Roman" w:hAnsi="Times New Roman" w:cs="Times New Roman"/>
          <w:sz w:val="28"/>
          <w:szCs w:val="28"/>
          <w:lang w:eastAsia="ru-RU"/>
        </w:rPr>
        <w:t>back-end</w:t>
      </w:r>
      <w:proofErr w:type="spellEnd"/>
      <w:r w:rsidRPr="00B35815">
        <w:rPr>
          <w:rFonts w:ascii="Times New Roman" w:eastAsia="Times New Roman" w:hAnsi="Times New Roman" w:cs="Times New Roman"/>
          <w:sz w:val="28"/>
          <w:szCs w:val="28"/>
          <w:lang w:eastAsia="ru-RU"/>
        </w:rPr>
        <w:t xml:space="preserve"> компонентам.</w:t>
      </w:r>
    </w:p>
    <w:p w14:paraId="5BE7ECD0" w14:textId="73EB2993" w:rsidR="005C6760" w:rsidRPr="00F62130" w:rsidRDefault="005C6760" w:rsidP="005C6760">
      <w:pPr>
        <w:pStyle w:val="a4"/>
        <w:numPr>
          <w:ilvl w:val="0"/>
          <w:numId w:val="11"/>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62130">
        <w:rPr>
          <w:rFonts w:ascii="Times New Roman" w:eastAsia="Times New Roman" w:hAnsi="Times New Roman" w:cs="Times New Roman"/>
          <w:sz w:val="28"/>
          <w:szCs w:val="28"/>
          <w:lang w:eastAsia="ru-RU"/>
        </w:rPr>
        <w:t>При принятии решения малым и средним бизнесом, фрилансерами или блогерами о создании мобильного приложения, они с наибольшей вероятностью гуглят существующие сервисы с целью построения приложений согласно с разработанными ранее шаблонами. Планы подписки имеют ежемесячную стоимость 10</w:t>
      </w:r>
      <w:r w:rsidR="00D31817" w:rsidRPr="00F62130">
        <w:rPr>
          <w:rFonts w:ascii="Times New Roman" w:hAnsi="Times New Roman" w:cs="Times New Roman"/>
          <w:sz w:val="28"/>
          <w:szCs w:val="28"/>
        </w:rPr>
        <w:t>–</w:t>
      </w:r>
      <w:r w:rsidRPr="00F62130">
        <w:rPr>
          <w:rFonts w:ascii="Times New Roman" w:eastAsia="Times New Roman" w:hAnsi="Times New Roman" w:cs="Times New Roman"/>
          <w:sz w:val="28"/>
          <w:szCs w:val="28"/>
          <w:lang w:eastAsia="ru-RU"/>
        </w:rPr>
        <w:t xml:space="preserve">1000 долларов, при этом приобретение навыков программирования не является необходимым. Одновременно с этим, </w:t>
      </w:r>
      <w:proofErr w:type="spellStart"/>
      <w:r w:rsidRPr="00F62130">
        <w:rPr>
          <w:rFonts w:ascii="Times New Roman" w:eastAsia="Times New Roman" w:hAnsi="Times New Roman" w:cs="Times New Roman"/>
          <w:sz w:val="28"/>
          <w:szCs w:val="28"/>
          <w:lang w:eastAsia="ru-RU"/>
        </w:rPr>
        <w:t>кастомные</w:t>
      </w:r>
      <w:proofErr w:type="spellEnd"/>
      <w:r w:rsidRPr="00F62130">
        <w:rPr>
          <w:rFonts w:ascii="Times New Roman" w:eastAsia="Times New Roman" w:hAnsi="Times New Roman" w:cs="Times New Roman"/>
          <w:sz w:val="28"/>
          <w:szCs w:val="28"/>
          <w:lang w:eastAsia="ru-RU"/>
        </w:rPr>
        <w:t xml:space="preserve"> мобильные приложения, на разработку которых требуются месяцы, стоят 100000-2000000 долларов в зависимости от уровня сложности. Выбор определенного варианта, исходя из цены, достаточно сложен, так как относительно низкая стоимость самодельных сервисов для шаблонных приложений имеет плохой дизайн, низкое качество продукта на выходе, проблемы с поддержкой и обновлениями контента, версиями, что, как правило, имеет высокую цену.</w:t>
      </w:r>
    </w:p>
    <w:p w14:paraId="6B74D448" w14:textId="77777777" w:rsidR="005C6760" w:rsidRPr="00F62130" w:rsidRDefault="005C6760" w:rsidP="005C6760">
      <w:pPr>
        <w:pStyle w:val="a4"/>
        <w:numPr>
          <w:ilvl w:val="0"/>
          <w:numId w:val="11"/>
        </w:num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62130">
        <w:rPr>
          <w:rFonts w:ascii="Times New Roman" w:eastAsia="Times New Roman" w:hAnsi="Times New Roman" w:cs="Times New Roman"/>
          <w:sz w:val="28"/>
          <w:szCs w:val="28"/>
          <w:lang w:eastAsia="ru-RU"/>
        </w:rPr>
        <w:lastRenderedPageBreak/>
        <w:t xml:space="preserve">Таким образом, только крупным корпорациям доступно построение </w:t>
      </w:r>
      <w:proofErr w:type="spellStart"/>
      <w:r w:rsidRPr="00F62130">
        <w:rPr>
          <w:rFonts w:ascii="Times New Roman" w:eastAsia="Times New Roman" w:hAnsi="Times New Roman" w:cs="Times New Roman"/>
          <w:sz w:val="28"/>
          <w:szCs w:val="28"/>
          <w:lang w:eastAsia="ru-RU"/>
        </w:rPr>
        <w:t>нативных</w:t>
      </w:r>
      <w:proofErr w:type="spellEnd"/>
      <w:r w:rsidRPr="00F62130">
        <w:rPr>
          <w:rFonts w:ascii="Times New Roman" w:eastAsia="Times New Roman" w:hAnsi="Times New Roman" w:cs="Times New Roman"/>
          <w:sz w:val="28"/>
          <w:szCs w:val="28"/>
          <w:lang w:eastAsia="ru-RU"/>
        </w:rPr>
        <w:t xml:space="preserve"> приложений с огромным количеством заложенных функций для идеального применения пользователем. Но это вовсе не означает, что ограниченный бюджет не предусматривает варианты для бизнеса малого и среднего масштабов.</w:t>
      </w:r>
    </w:p>
    <w:p w14:paraId="141DE1BD" w14:textId="77777777" w:rsidR="005C6760" w:rsidRPr="008951FE" w:rsidRDefault="005C6760"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1FEBA45F" w14:textId="77777777" w:rsidR="008951FE" w:rsidRPr="00F62130" w:rsidRDefault="008951FE" w:rsidP="005C6760">
      <w:pPr>
        <w:pStyle w:val="a3"/>
        <w:spacing w:before="0" w:beforeAutospacing="0" w:after="0" w:afterAutospacing="0" w:line="360" w:lineRule="auto"/>
        <w:ind w:firstLine="709"/>
        <w:jc w:val="both"/>
        <w:outlineLvl w:val="1"/>
        <w:rPr>
          <w:sz w:val="28"/>
          <w:szCs w:val="28"/>
        </w:rPr>
      </w:pPr>
    </w:p>
    <w:p w14:paraId="1E3BC560" w14:textId="77777777" w:rsidR="008951FE" w:rsidRPr="00F62130" w:rsidRDefault="008951FE" w:rsidP="005C6760">
      <w:pPr>
        <w:pStyle w:val="a3"/>
        <w:spacing w:before="0" w:beforeAutospacing="0" w:after="0" w:afterAutospacing="0" w:line="360" w:lineRule="auto"/>
        <w:ind w:firstLine="709"/>
        <w:jc w:val="both"/>
        <w:outlineLvl w:val="0"/>
        <w:rPr>
          <w:sz w:val="28"/>
          <w:szCs w:val="28"/>
        </w:rPr>
        <w:sectPr w:rsidR="008951FE" w:rsidRPr="00F62130">
          <w:pgSz w:w="11906" w:h="16838"/>
          <w:pgMar w:top="1134" w:right="850" w:bottom="1134" w:left="1701" w:header="708" w:footer="708" w:gutter="0"/>
          <w:cols w:space="708"/>
          <w:docGrid w:linePitch="360"/>
        </w:sectPr>
      </w:pPr>
    </w:p>
    <w:p w14:paraId="60A969E2" w14:textId="0341BEEC" w:rsidR="00B35815" w:rsidRPr="00F62130" w:rsidRDefault="00B35815" w:rsidP="005C6760">
      <w:pPr>
        <w:pStyle w:val="a3"/>
        <w:spacing w:before="0" w:beforeAutospacing="0" w:after="0" w:afterAutospacing="0" w:line="360" w:lineRule="auto"/>
        <w:ind w:firstLine="709"/>
        <w:jc w:val="center"/>
        <w:outlineLvl w:val="0"/>
        <w:rPr>
          <w:sz w:val="28"/>
          <w:szCs w:val="28"/>
        </w:rPr>
      </w:pPr>
      <w:bookmarkStart w:id="6" w:name="_Toc515076499"/>
      <w:r w:rsidRPr="00F62130">
        <w:rPr>
          <w:sz w:val="28"/>
          <w:szCs w:val="28"/>
        </w:rPr>
        <w:lastRenderedPageBreak/>
        <w:t>2. Методические аспекты и процессы внедрения мобильного приложения как ключевого фактора формирования лояльности потребителей</w:t>
      </w:r>
      <w:bookmarkEnd w:id="6"/>
    </w:p>
    <w:p w14:paraId="0C4613C4" w14:textId="77777777" w:rsidR="00F62130" w:rsidRPr="00F62130" w:rsidRDefault="00F62130" w:rsidP="005C6760">
      <w:pPr>
        <w:pStyle w:val="a3"/>
        <w:spacing w:before="0" w:beforeAutospacing="0" w:after="0" w:afterAutospacing="0" w:line="360" w:lineRule="auto"/>
        <w:ind w:firstLine="709"/>
        <w:jc w:val="center"/>
        <w:outlineLvl w:val="0"/>
        <w:rPr>
          <w:sz w:val="28"/>
          <w:szCs w:val="28"/>
        </w:rPr>
      </w:pPr>
    </w:p>
    <w:p w14:paraId="5E4FF7C3" w14:textId="5306C8AF" w:rsidR="00B35815" w:rsidRPr="00F62130" w:rsidRDefault="00B35815" w:rsidP="005C6760">
      <w:pPr>
        <w:pStyle w:val="a3"/>
        <w:spacing w:before="0" w:beforeAutospacing="0" w:after="0" w:afterAutospacing="0" w:line="360" w:lineRule="auto"/>
        <w:ind w:firstLine="709"/>
        <w:jc w:val="center"/>
        <w:outlineLvl w:val="1"/>
        <w:rPr>
          <w:sz w:val="28"/>
          <w:szCs w:val="28"/>
        </w:rPr>
      </w:pPr>
      <w:bookmarkStart w:id="7" w:name="_Toc515076500"/>
      <w:r w:rsidRPr="00F62130">
        <w:rPr>
          <w:sz w:val="28"/>
          <w:szCs w:val="28"/>
        </w:rPr>
        <w:t>2.1. Логика и этапы формирования лояльности потребителей</w:t>
      </w:r>
      <w:bookmarkEnd w:id="7"/>
    </w:p>
    <w:p w14:paraId="464DC082" w14:textId="2FDF1A63" w:rsidR="008951FE" w:rsidRPr="00F62130" w:rsidRDefault="008951FE" w:rsidP="005C6760">
      <w:pPr>
        <w:pStyle w:val="a3"/>
        <w:spacing w:before="0" w:beforeAutospacing="0" w:after="0" w:afterAutospacing="0" w:line="360" w:lineRule="auto"/>
        <w:ind w:firstLine="709"/>
        <w:jc w:val="both"/>
        <w:outlineLvl w:val="1"/>
        <w:rPr>
          <w:sz w:val="28"/>
          <w:szCs w:val="28"/>
        </w:rPr>
      </w:pPr>
    </w:p>
    <w:p w14:paraId="3D043EE2" w14:textId="78275921" w:rsidR="00977778" w:rsidRPr="00977778" w:rsidRDefault="00977778"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 xml:space="preserve">Наличие лояльности является основой для стабильного объема продаж, который, в свою очередь, является стратегическим индикатором успеха компании. Для того, чтобы компания достигла высоких показателей: экономический, маркетинговый, коммуникационный, необходимо разработать политику привлечения и удержания клиентов, оценки мотивов, намерений и установок целевой аудитории к потребляемому продукту или услуге, т. </w:t>
      </w:r>
      <w:r w:rsidR="00F0290D">
        <w:rPr>
          <w:rFonts w:ascii="Times New Roman" w:eastAsia="Times New Roman" w:hAnsi="Times New Roman" w:cs="Times New Roman"/>
          <w:sz w:val="28"/>
          <w:szCs w:val="28"/>
          <w:lang w:eastAsia="ru-RU"/>
        </w:rPr>
        <w:t>е</w:t>
      </w:r>
      <w:r w:rsidRPr="00977778">
        <w:rPr>
          <w:rFonts w:ascii="Times New Roman" w:eastAsia="Times New Roman" w:hAnsi="Times New Roman" w:cs="Times New Roman"/>
          <w:sz w:val="28"/>
          <w:szCs w:val="28"/>
          <w:lang w:eastAsia="ru-RU"/>
        </w:rPr>
        <w:t>. формировать и развивать лояльность клиентов [1, с. 298-299].</w:t>
      </w:r>
    </w:p>
    <w:p w14:paraId="380925BB" w14:textId="77777777" w:rsidR="00977778" w:rsidRPr="00977778" w:rsidRDefault="00977778"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 xml:space="preserve">Н. </w:t>
      </w:r>
      <w:proofErr w:type="spellStart"/>
      <w:r w:rsidRPr="00977778">
        <w:rPr>
          <w:rFonts w:ascii="Times New Roman" w:eastAsia="Times New Roman" w:hAnsi="Times New Roman" w:cs="Times New Roman"/>
          <w:sz w:val="28"/>
          <w:szCs w:val="28"/>
          <w:lang w:eastAsia="ru-RU"/>
        </w:rPr>
        <w:t>Накуру</w:t>
      </w:r>
      <w:proofErr w:type="spellEnd"/>
      <w:r w:rsidRPr="00977778">
        <w:rPr>
          <w:rFonts w:ascii="Times New Roman" w:eastAsia="Times New Roman" w:hAnsi="Times New Roman" w:cs="Times New Roman"/>
          <w:sz w:val="28"/>
          <w:szCs w:val="28"/>
          <w:lang w:eastAsia="ru-RU"/>
        </w:rPr>
        <w:t xml:space="preserve"> и Н. Мат отметил, что установление прочных отношений с клиентами для повышения лояльности клиентов является основным приоритетом для большинства фирм [3]. F. </w:t>
      </w:r>
      <w:proofErr w:type="spellStart"/>
      <w:r w:rsidRPr="00977778">
        <w:rPr>
          <w:rFonts w:ascii="Times New Roman" w:eastAsia="Times New Roman" w:hAnsi="Times New Roman" w:cs="Times New Roman"/>
          <w:sz w:val="28"/>
          <w:szCs w:val="28"/>
          <w:lang w:eastAsia="ru-RU"/>
        </w:rPr>
        <w:t>Reicheld</w:t>
      </w:r>
      <w:proofErr w:type="spellEnd"/>
      <w:r w:rsidRPr="00977778">
        <w:rPr>
          <w:rFonts w:ascii="Times New Roman" w:eastAsia="Times New Roman" w:hAnsi="Times New Roman" w:cs="Times New Roman"/>
          <w:sz w:val="28"/>
          <w:szCs w:val="28"/>
          <w:lang w:eastAsia="ru-RU"/>
        </w:rPr>
        <w:t xml:space="preserve"> и T. </w:t>
      </w:r>
      <w:proofErr w:type="spellStart"/>
      <w:r w:rsidRPr="00977778">
        <w:rPr>
          <w:rFonts w:ascii="Times New Roman" w:eastAsia="Times New Roman" w:hAnsi="Times New Roman" w:cs="Times New Roman"/>
          <w:sz w:val="28"/>
          <w:szCs w:val="28"/>
          <w:lang w:eastAsia="ru-RU"/>
        </w:rPr>
        <w:t>Teal</w:t>
      </w:r>
      <w:proofErr w:type="spellEnd"/>
      <w:r w:rsidRPr="00977778">
        <w:rPr>
          <w:rFonts w:ascii="Times New Roman" w:eastAsia="Times New Roman" w:hAnsi="Times New Roman" w:cs="Times New Roman"/>
          <w:sz w:val="28"/>
          <w:szCs w:val="28"/>
          <w:lang w:eastAsia="ru-RU"/>
        </w:rPr>
        <w:t xml:space="preserve"> придерживаются этой точки зрения, уделяя особое внимание тому факту, что высокое качество товаров и услуг формирует лояльность к продукту компании посредством социальных связей и посредством тектонического эффекта, приводит к увеличению числа клиентов, которые применяют к компании для товаров или услуг, что в конечном итоге способствует увеличению. Кроме того, многие исследователи определили роль лояльности клиентов как основной импульс для организационного успеха Р. Лама и С. Бертона [5].</w:t>
      </w:r>
    </w:p>
    <w:p w14:paraId="51F94276" w14:textId="5E910D81" w:rsidR="00977778" w:rsidRPr="00977778" w:rsidRDefault="00977778"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 xml:space="preserve">Лояльность </w:t>
      </w:r>
      <w:r w:rsidR="00D31817" w:rsidRPr="00F62130">
        <w:rPr>
          <w:rFonts w:ascii="Times New Roman" w:hAnsi="Times New Roman" w:cs="Times New Roman"/>
          <w:sz w:val="28"/>
          <w:szCs w:val="28"/>
        </w:rPr>
        <w:t>–</w:t>
      </w:r>
      <w:r w:rsidRPr="00977778">
        <w:rPr>
          <w:rFonts w:ascii="Times New Roman" w:eastAsia="Times New Roman" w:hAnsi="Times New Roman" w:cs="Times New Roman"/>
          <w:sz w:val="28"/>
          <w:szCs w:val="28"/>
          <w:lang w:eastAsia="ru-RU"/>
        </w:rPr>
        <w:t xml:space="preserve"> это удовлетворенность клиентов товарами, услугами, которые развиваются в приверженность этому бренду, безусловное разделение ценностей и готовность поддержать объект лояльности. Лояльность - это социальное качество, которое происходит в социальных взаимодействиях (в присутствии как субъекта, так и объекта коммуникации), который включает в себя три ключевых фактора:</w:t>
      </w:r>
    </w:p>
    <w:p w14:paraId="6277864D" w14:textId="48703BCF" w:rsidR="00977778" w:rsidRPr="00977778" w:rsidRDefault="00D31817"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sidR="00977778" w:rsidRPr="00977778">
        <w:rPr>
          <w:rFonts w:ascii="Times New Roman" w:eastAsia="Times New Roman" w:hAnsi="Times New Roman" w:cs="Times New Roman"/>
          <w:sz w:val="28"/>
          <w:szCs w:val="28"/>
          <w:lang w:eastAsia="ru-RU"/>
        </w:rPr>
        <w:t xml:space="preserve"> доверие;</w:t>
      </w:r>
    </w:p>
    <w:p w14:paraId="1E682538" w14:textId="3ED3DB26" w:rsidR="00977778" w:rsidRPr="00977778" w:rsidRDefault="00D31817"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sidR="00977778" w:rsidRPr="00977778">
        <w:rPr>
          <w:rFonts w:ascii="Times New Roman" w:eastAsia="Times New Roman" w:hAnsi="Times New Roman" w:cs="Times New Roman"/>
          <w:sz w:val="28"/>
          <w:szCs w:val="28"/>
          <w:lang w:eastAsia="ru-RU"/>
        </w:rPr>
        <w:t xml:space="preserve"> приверженность ценностям;</w:t>
      </w:r>
    </w:p>
    <w:p w14:paraId="1C68A8BE" w14:textId="52E904DB" w:rsidR="00977778" w:rsidRPr="00977778" w:rsidRDefault="00D31817"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lastRenderedPageBreak/>
        <w:t>–</w:t>
      </w:r>
      <w:r w:rsidR="00977778" w:rsidRPr="00977778">
        <w:rPr>
          <w:rFonts w:ascii="Times New Roman" w:eastAsia="Times New Roman" w:hAnsi="Times New Roman" w:cs="Times New Roman"/>
          <w:sz w:val="28"/>
          <w:szCs w:val="28"/>
          <w:lang w:eastAsia="ru-RU"/>
        </w:rPr>
        <w:t xml:space="preserve"> долгосрочные отношения [6, С. 73].</w:t>
      </w:r>
    </w:p>
    <w:p w14:paraId="761E3ADD" w14:textId="1A882D48" w:rsidR="00977778" w:rsidRPr="00977778" w:rsidRDefault="00977778"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 xml:space="preserve">Признанная ценность продукта, работы или услуги обеспечивает отношения клиента с компанией. R. </w:t>
      </w:r>
      <w:proofErr w:type="spellStart"/>
      <w:r w:rsidRPr="00977778">
        <w:rPr>
          <w:rFonts w:ascii="Times New Roman" w:eastAsia="Times New Roman" w:hAnsi="Times New Roman" w:cs="Times New Roman"/>
          <w:sz w:val="28"/>
          <w:szCs w:val="28"/>
          <w:lang w:eastAsia="ru-RU"/>
        </w:rPr>
        <w:t>Rust</w:t>
      </w:r>
      <w:proofErr w:type="spellEnd"/>
      <w:r w:rsidRPr="00977778">
        <w:rPr>
          <w:rFonts w:ascii="Times New Roman" w:eastAsia="Times New Roman" w:hAnsi="Times New Roman" w:cs="Times New Roman"/>
          <w:sz w:val="28"/>
          <w:szCs w:val="28"/>
          <w:lang w:eastAsia="ru-RU"/>
        </w:rPr>
        <w:t xml:space="preserve">, V. и K. </w:t>
      </w:r>
      <w:proofErr w:type="spellStart"/>
      <w:r w:rsidRPr="00977778">
        <w:rPr>
          <w:rFonts w:ascii="Times New Roman" w:eastAsia="Times New Roman" w:hAnsi="Times New Roman" w:cs="Times New Roman"/>
          <w:sz w:val="28"/>
          <w:szCs w:val="28"/>
          <w:lang w:eastAsia="ru-RU"/>
        </w:rPr>
        <w:t>Zeithaml</w:t>
      </w:r>
      <w:proofErr w:type="spellEnd"/>
      <w:r w:rsidRPr="00977778">
        <w:rPr>
          <w:rFonts w:ascii="Times New Roman" w:eastAsia="Times New Roman" w:hAnsi="Times New Roman" w:cs="Times New Roman"/>
          <w:sz w:val="28"/>
          <w:szCs w:val="28"/>
          <w:lang w:eastAsia="ru-RU"/>
        </w:rPr>
        <w:t xml:space="preserve"> обращают внимание на то, что ценность клиента определяется тремя параметрами: качеством, ценой и удобством. Поскольку стоимость продукта или услуги воспринимается каждым потребителем индивидуально, становится необходимо определить уровень осведомленности, ожидания и восприятие своих клиентов в отношении продукта или услуги для принятия дальнейших управленческих решений [1, с. 299].</w:t>
      </w:r>
    </w:p>
    <w:p w14:paraId="70DCC65C" w14:textId="5576CFD3" w:rsidR="008951FE" w:rsidRPr="008951FE" w:rsidRDefault="00F0290D"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Существует</w:t>
      </w:r>
      <w:r w:rsidR="00977778" w:rsidRPr="00977778">
        <w:rPr>
          <w:rFonts w:ascii="Times New Roman" w:eastAsia="Times New Roman" w:hAnsi="Times New Roman" w:cs="Times New Roman"/>
          <w:sz w:val="28"/>
          <w:szCs w:val="28"/>
          <w:lang w:eastAsia="ru-RU"/>
        </w:rPr>
        <w:t xml:space="preserve"> следующий алгоритм формирования и развития лояльности клиентов в коммерческой организации</w:t>
      </w:r>
      <w:r>
        <w:rPr>
          <w:rFonts w:ascii="Times New Roman" w:eastAsia="Times New Roman" w:hAnsi="Times New Roman" w:cs="Times New Roman"/>
          <w:sz w:val="28"/>
          <w:szCs w:val="28"/>
          <w:lang w:eastAsia="ru-RU"/>
        </w:rPr>
        <w:t>:</w:t>
      </w:r>
    </w:p>
    <w:p w14:paraId="4213341E" w14:textId="2A0CE8FC" w:rsidR="008951FE" w:rsidRDefault="008951FE"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r w:rsidRPr="008951FE">
        <w:rPr>
          <w:rFonts w:ascii="Times New Roman" w:eastAsia="Times New Roman" w:hAnsi="Times New Roman" w:cs="Times New Roman"/>
          <w:sz w:val="28"/>
          <w:szCs w:val="28"/>
          <w:lang w:eastAsia="ru-RU"/>
        </w:rPr>
        <w:t> </w:t>
      </w:r>
    </w:p>
    <w:p w14:paraId="4F4AED11"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2000BDD5"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577F593D"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4B8F503A"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54059D75" w14:textId="282E5368"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14429427" w14:textId="593A47B3" w:rsidR="00E14CDE" w:rsidRDefault="00E14CDE"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2BDD8C53" w14:textId="6D5D0E03" w:rsidR="00E14CDE" w:rsidRDefault="00E14CDE"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25EF7C55" w14:textId="6F818A70" w:rsidR="00E14CDE" w:rsidRDefault="00E14CDE"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57A8E86B" w14:textId="05E922EC" w:rsidR="00E14CDE" w:rsidRDefault="00E14CDE"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5BED673D" w14:textId="1FE4E0F7" w:rsidR="00E14CDE" w:rsidRDefault="00E14CDE"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6C7AC6FB" w14:textId="77777777" w:rsidR="003A277B" w:rsidRDefault="003A277B"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021AAC12" w14:textId="5447E8E8" w:rsidR="00E14CDE" w:rsidRDefault="00E14CDE"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65BEF93A" w14:textId="6A6C1AF5" w:rsidR="00E14CDE" w:rsidRDefault="00E14CDE"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505310A1" w14:textId="1DB1D259" w:rsidR="00E14CDE" w:rsidRDefault="00E14CDE"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49DF5C59" w14:textId="77777777" w:rsidR="00E14CDE" w:rsidRDefault="00E14CDE"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767669EB"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37CA4319"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657CF11E"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053B0057" w14:textId="1971C6C3"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r>
        <w:rPr>
          <w:noProof/>
          <w:sz w:val="18"/>
          <w:lang w:eastAsia="ru-RU"/>
        </w:rPr>
        <w:lastRenderedPageBreak/>
        <mc:AlternateContent>
          <mc:Choice Requires="wpg">
            <w:drawing>
              <wp:anchor distT="0" distB="0" distL="114300" distR="114300" simplePos="0" relativeHeight="251659264" behindDoc="0" locked="0" layoutInCell="1" allowOverlap="1" wp14:anchorId="27337D72" wp14:editId="1DB07F58">
                <wp:simplePos x="0" y="0"/>
                <wp:positionH relativeFrom="column">
                  <wp:posOffset>520065</wp:posOffset>
                </wp:positionH>
                <wp:positionV relativeFrom="paragraph">
                  <wp:posOffset>80010</wp:posOffset>
                </wp:positionV>
                <wp:extent cx="5414010" cy="7053580"/>
                <wp:effectExtent l="0" t="0" r="15240" b="13970"/>
                <wp:wrapNone/>
                <wp:docPr id="3" name="Группа 3"/>
                <wp:cNvGraphicFramePr/>
                <a:graphic xmlns:a="http://schemas.openxmlformats.org/drawingml/2006/main">
                  <a:graphicData uri="http://schemas.microsoft.com/office/word/2010/wordprocessingGroup">
                    <wpg:wgp>
                      <wpg:cNvGrpSpPr/>
                      <wpg:grpSpPr>
                        <a:xfrm>
                          <a:off x="0" y="0"/>
                          <a:ext cx="5414010" cy="7053580"/>
                          <a:chOff x="0" y="0"/>
                          <a:chExt cx="5271439" cy="6806037"/>
                        </a:xfrm>
                      </wpg:grpSpPr>
                      <wpg:grpSp>
                        <wpg:cNvPr id="4" name="Группа 4"/>
                        <wpg:cNvGrpSpPr/>
                        <wpg:grpSpPr>
                          <a:xfrm>
                            <a:off x="0" y="0"/>
                            <a:ext cx="5271439" cy="6806037"/>
                            <a:chOff x="0" y="0"/>
                            <a:chExt cx="9426043" cy="11862921"/>
                          </a:xfrm>
                        </wpg:grpSpPr>
                        <wps:wsp>
                          <wps:cNvPr id="5" name="Правая фигурная скобка 5"/>
                          <wps:cNvSpPr/>
                          <wps:spPr>
                            <a:xfrm>
                              <a:off x="1998921" y="276447"/>
                              <a:ext cx="323850" cy="2228850"/>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ая со стрелкой 6"/>
                          <wps:cNvCnPr/>
                          <wps:spPr>
                            <a:xfrm>
                              <a:off x="3221665" y="786810"/>
                              <a:ext cx="171450" cy="95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Прямая со стрелкой 12"/>
                          <wps:cNvCnPr/>
                          <wps:spPr>
                            <a:xfrm>
                              <a:off x="3211032" y="1286540"/>
                              <a:ext cx="171450" cy="95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Прямая со стрелкой 13"/>
                          <wps:cNvCnPr/>
                          <wps:spPr>
                            <a:xfrm>
                              <a:off x="3200400" y="1828800"/>
                              <a:ext cx="171450" cy="95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 name="Полилиния 14"/>
                          <wps:cNvSpPr/>
                          <wps:spPr>
                            <a:xfrm>
                              <a:off x="3391786" y="382772"/>
                              <a:ext cx="433070" cy="2028825"/>
                            </a:xfrm>
                            <a:custGeom>
                              <a:avLst/>
                              <a:gdLst>
                                <a:gd name="connsiteX0" fmla="*/ 0 w 433528"/>
                                <a:gd name="connsiteY0" fmla="*/ 0 h 2029178"/>
                                <a:gd name="connsiteX1" fmla="*/ 400050 w 433528"/>
                                <a:gd name="connsiteY1" fmla="*/ 495300 h 2029178"/>
                                <a:gd name="connsiteX2" fmla="*/ 152400 w 433528"/>
                                <a:gd name="connsiteY2" fmla="*/ 1133475 h 2029178"/>
                                <a:gd name="connsiteX3" fmla="*/ 133350 w 433528"/>
                                <a:gd name="connsiteY3" fmla="*/ 1609725 h 2029178"/>
                                <a:gd name="connsiteX4" fmla="*/ 409575 w 433528"/>
                                <a:gd name="connsiteY4" fmla="*/ 2000250 h 2029178"/>
                                <a:gd name="connsiteX5" fmla="*/ 419100 w 433528"/>
                                <a:gd name="connsiteY5" fmla="*/ 2000250 h 2029178"/>
                                <a:gd name="connsiteX6" fmla="*/ 419100 w 433528"/>
                                <a:gd name="connsiteY6" fmla="*/ 2000250 h 2029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3528" h="2029178">
                                  <a:moveTo>
                                    <a:pt x="0" y="0"/>
                                  </a:moveTo>
                                  <a:cubicBezTo>
                                    <a:pt x="187325" y="153194"/>
                                    <a:pt x="374650" y="306388"/>
                                    <a:pt x="400050" y="495300"/>
                                  </a:cubicBezTo>
                                  <a:cubicBezTo>
                                    <a:pt x="425450" y="684212"/>
                                    <a:pt x="196850" y="947738"/>
                                    <a:pt x="152400" y="1133475"/>
                                  </a:cubicBezTo>
                                  <a:cubicBezTo>
                                    <a:pt x="107950" y="1319212"/>
                                    <a:pt x="90487" y="1465262"/>
                                    <a:pt x="133350" y="1609725"/>
                                  </a:cubicBezTo>
                                  <a:cubicBezTo>
                                    <a:pt x="176213" y="1754188"/>
                                    <a:pt x="361950" y="1935163"/>
                                    <a:pt x="409575" y="2000250"/>
                                  </a:cubicBezTo>
                                  <a:cubicBezTo>
                                    <a:pt x="457200" y="2065338"/>
                                    <a:pt x="419100" y="2000250"/>
                                    <a:pt x="419100" y="2000250"/>
                                  </a:cubicBezTo>
                                  <a:lnTo>
                                    <a:pt x="419100" y="200025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олилиния 15"/>
                          <wps:cNvSpPr/>
                          <wps:spPr>
                            <a:xfrm>
                              <a:off x="5550195" y="382772"/>
                              <a:ext cx="433070" cy="2028825"/>
                            </a:xfrm>
                            <a:custGeom>
                              <a:avLst/>
                              <a:gdLst>
                                <a:gd name="connsiteX0" fmla="*/ 0 w 433528"/>
                                <a:gd name="connsiteY0" fmla="*/ 0 h 2029178"/>
                                <a:gd name="connsiteX1" fmla="*/ 400050 w 433528"/>
                                <a:gd name="connsiteY1" fmla="*/ 495300 h 2029178"/>
                                <a:gd name="connsiteX2" fmla="*/ 152400 w 433528"/>
                                <a:gd name="connsiteY2" fmla="*/ 1133475 h 2029178"/>
                                <a:gd name="connsiteX3" fmla="*/ 133350 w 433528"/>
                                <a:gd name="connsiteY3" fmla="*/ 1609725 h 2029178"/>
                                <a:gd name="connsiteX4" fmla="*/ 409575 w 433528"/>
                                <a:gd name="connsiteY4" fmla="*/ 2000250 h 2029178"/>
                                <a:gd name="connsiteX5" fmla="*/ 419100 w 433528"/>
                                <a:gd name="connsiteY5" fmla="*/ 2000250 h 2029178"/>
                                <a:gd name="connsiteX6" fmla="*/ 419100 w 433528"/>
                                <a:gd name="connsiteY6" fmla="*/ 2000250 h 2029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3528" h="2029178">
                                  <a:moveTo>
                                    <a:pt x="0" y="0"/>
                                  </a:moveTo>
                                  <a:cubicBezTo>
                                    <a:pt x="187325" y="153194"/>
                                    <a:pt x="374650" y="306388"/>
                                    <a:pt x="400050" y="495300"/>
                                  </a:cubicBezTo>
                                  <a:cubicBezTo>
                                    <a:pt x="425450" y="684212"/>
                                    <a:pt x="196850" y="947738"/>
                                    <a:pt x="152400" y="1133475"/>
                                  </a:cubicBezTo>
                                  <a:cubicBezTo>
                                    <a:pt x="107950" y="1319212"/>
                                    <a:pt x="90487" y="1465262"/>
                                    <a:pt x="133350" y="1609725"/>
                                  </a:cubicBezTo>
                                  <a:cubicBezTo>
                                    <a:pt x="176213" y="1754188"/>
                                    <a:pt x="361950" y="1935163"/>
                                    <a:pt x="409575" y="2000250"/>
                                  </a:cubicBezTo>
                                  <a:cubicBezTo>
                                    <a:pt x="457200" y="2065338"/>
                                    <a:pt x="419100" y="2000250"/>
                                    <a:pt x="419100" y="2000250"/>
                                  </a:cubicBezTo>
                                  <a:lnTo>
                                    <a:pt x="419100" y="200025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ая со стрелкой 16"/>
                          <wps:cNvCnPr/>
                          <wps:spPr>
                            <a:xfrm>
                              <a:off x="6018028" y="712382"/>
                              <a:ext cx="171450" cy="952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7" name="Прямая со стрелкой 17"/>
                          <wps:cNvCnPr/>
                          <wps:spPr>
                            <a:xfrm>
                              <a:off x="6018028" y="1275907"/>
                              <a:ext cx="171450" cy="952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 name="Прямая со стрелкой 18"/>
                          <wps:cNvCnPr/>
                          <wps:spPr>
                            <a:xfrm>
                              <a:off x="5996763" y="1850065"/>
                              <a:ext cx="171450" cy="952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 name="Левая фигурная скобка 19"/>
                          <wps:cNvSpPr/>
                          <wps:spPr>
                            <a:xfrm>
                              <a:off x="7070651" y="276447"/>
                              <a:ext cx="276225" cy="2276475"/>
                            </a:xfrm>
                            <a:prstGeom prst="lef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ая со стрелкой 20"/>
                          <wps:cNvCnPr/>
                          <wps:spPr>
                            <a:xfrm>
                              <a:off x="4593265" y="2498652"/>
                              <a:ext cx="0" cy="6572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 name="Прямая со стрелкой 21"/>
                          <wps:cNvCnPr/>
                          <wps:spPr>
                            <a:xfrm>
                              <a:off x="4572000" y="3381154"/>
                              <a:ext cx="0" cy="3619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 name="Прямая со стрелкой 22"/>
                          <wps:cNvCnPr/>
                          <wps:spPr>
                            <a:xfrm>
                              <a:off x="4572000" y="4029740"/>
                              <a:ext cx="0" cy="3619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 name="Прямая со стрелкой 23"/>
                          <wps:cNvCnPr/>
                          <wps:spPr>
                            <a:xfrm flipH="1">
                              <a:off x="1924493" y="4657061"/>
                              <a:ext cx="238125" cy="2190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 name="Прямая со стрелкой 24"/>
                          <wps:cNvCnPr/>
                          <wps:spPr>
                            <a:xfrm>
                              <a:off x="6613451" y="4657061"/>
                              <a:ext cx="200025" cy="2190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wps:spPr>
                            <a:xfrm>
                              <a:off x="2806995" y="5762847"/>
                              <a:ext cx="256540" cy="3333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 name="Прямая со стрелкой 26"/>
                          <wps:cNvCnPr/>
                          <wps:spPr>
                            <a:xfrm flipH="1">
                              <a:off x="5826642" y="5762847"/>
                              <a:ext cx="266700" cy="3333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 name="Прямая со стрелкой 27"/>
                          <wps:cNvCnPr/>
                          <wps:spPr>
                            <a:xfrm>
                              <a:off x="4540102" y="6273210"/>
                              <a:ext cx="0" cy="3619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 name="Прямая со стрелкой 28"/>
                          <wps:cNvCnPr/>
                          <wps:spPr>
                            <a:xfrm>
                              <a:off x="4540102" y="6815470"/>
                              <a:ext cx="0" cy="3619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 name="Прямая со стрелкой 29"/>
                          <wps:cNvCnPr/>
                          <wps:spPr>
                            <a:xfrm flipH="1">
                              <a:off x="2115879" y="7336465"/>
                              <a:ext cx="238125" cy="2190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 name="Прямая со стрелкой 30"/>
                          <wps:cNvCnPr/>
                          <wps:spPr>
                            <a:xfrm>
                              <a:off x="6826102" y="7325833"/>
                              <a:ext cx="200025" cy="2190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 name="Прямая со стрелкой 31"/>
                          <wps:cNvCnPr/>
                          <wps:spPr>
                            <a:xfrm>
                              <a:off x="4944139" y="8633638"/>
                              <a:ext cx="0" cy="3619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 name="Прямая со стрелкой 32"/>
                          <wps:cNvCnPr/>
                          <wps:spPr>
                            <a:xfrm>
                              <a:off x="4593265" y="9282224"/>
                              <a:ext cx="0" cy="3619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 name="Прямая со стрелкой 33"/>
                          <wps:cNvCnPr/>
                          <wps:spPr>
                            <a:xfrm flipH="1">
                              <a:off x="2200939" y="10005238"/>
                              <a:ext cx="238125" cy="2190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4" name="Прямая со стрелкой 34"/>
                          <wps:cNvCnPr/>
                          <wps:spPr>
                            <a:xfrm>
                              <a:off x="6847367" y="9983972"/>
                              <a:ext cx="200025" cy="2190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 name="Прямая со стрелкой 35"/>
                          <wps:cNvCnPr/>
                          <wps:spPr>
                            <a:xfrm>
                              <a:off x="127591" y="4561368"/>
                              <a:ext cx="2019868"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 name="Прямая со стрелкой 36"/>
                          <wps:cNvCnPr/>
                          <wps:spPr>
                            <a:xfrm>
                              <a:off x="6613451" y="4561368"/>
                              <a:ext cx="2292255"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7" name="Поле 37"/>
                          <wps:cNvSpPr txBox="1"/>
                          <wps:spPr>
                            <a:xfrm>
                              <a:off x="3713631" y="0"/>
                              <a:ext cx="1809181" cy="3548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12724" w14:textId="77777777" w:rsidR="007E43E5" w:rsidRPr="00886A42" w:rsidRDefault="007E43E5" w:rsidP="003A3C69">
                                <w:pPr>
                                  <w:jc w:val="center"/>
                                  <w:rPr>
                                    <w:rFonts w:ascii="Times New Roman" w:hAnsi="Times New Roman" w:cs="Times New Roman"/>
                                    <w:b/>
                                    <w:sz w:val="18"/>
                                    <w:szCs w:val="18"/>
                                  </w:rPr>
                                </w:pPr>
                                <w:r w:rsidRPr="00886A42">
                                  <w:rPr>
                                    <w:rFonts w:ascii="Times New Roman" w:hAnsi="Times New Roman" w:cs="Times New Roman"/>
                                    <w:b/>
                                    <w:sz w:val="18"/>
                                    <w:szCs w:val="18"/>
                                  </w:rPr>
                                  <w:t>Разрывы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8" name="Группа 38"/>
                          <wpg:cNvGrpSpPr/>
                          <wpg:grpSpPr>
                            <a:xfrm>
                              <a:off x="0" y="435935"/>
                              <a:ext cx="1936115" cy="657225"/>
                              <a:chOff x="0" y="0"/>
                              <a:chExt cx="1936115" cy="657225"/>
                            </a:xfrm>
                          </wpg:grpSpPr>
                          <wps:wsp>
                            <wps:cNvPr id="39" name="Прямоугольник 39"/>
                            <wps:cNvSpPr/>
                            <wps:spPr>
                              <a:xfrm>
                                <a:off x="0" y="0"/>
                                <a:ext cx="1936115" cy="6572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Поле 40"/>
                            <wps:cNvSpPr txBox="1"/>
                            <wps:spPr>
                              <a:xfrm>
                                <a:off x="163773" y="54591"/>
                                <a:ext cx="1583055" cy="5753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1470B"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Видение</w:t>
                                  </w:r>
                                </w:p>
                                <w:p w14:paraId="13EF4B5D"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руководства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Группа 41"/>
                          <wpg:cNvGrpSpPr/>
                          <wpg:grpSpPr>
                            <a:xfrm>
                              <a:off x="0" y="1350335"/>
                              <a:ext cx="1936115" cy="1059815"/>
                              <a:chOff x="0" y="0"/>
                              <a:chExt cx="1936115" cy="1059815"/>
                            </a:xfrm>
                          </wpg:grpSpPr>
                          <wps:wsp>
                            <wps:cNvPr id="42" name="Прямоугольник 42"/>
                            <wps:cNvSpPr/>
                            <wps:spPr>
                              <a:xfrm>
                                <a:off x="0" y="0"/>
                                <a:ext cx="1936115" cy="105981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оле 43"/>
                            <wps:cNvSpPr txBox="1"/>
                            <wps:spPr>
                              <a:xfrm>
                                <a:off x="13647" y="40944"/>
                                <a:ext cx="1909445" cy="941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D3222"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Система целей</w:t>
                                  </w:r>
                                </w:p>
                                <w:p w14:paraId="79C91332"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Функционирования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 name="Группа 44"/>
                          <wpg:cNvGrpSpPr/>
                          <wpg:grpSpPr>
                            <a:xfrm>
                              <a:off x="2413591" y="116959"/>
                              <a:ext cx="805180" cy="2893060"/>
                              <a:chOff x="0" y="0"/>
                              <a:chExt cx="805180" cy="2893060"/>
                            </a:xfrm>
                          </wpg:grpSpPr>
                          <wps:wsp>
                            <wps:cNvPr id="45" name="Прямоугольник 45"/>
                            <wps:cNvSpPr/>
                            <wps:spPr>
                              <a:xfrm>
                                <a:off x="0" y="0"/>
                                <a:ext cx="805180" cy="2893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Поле 46"/>
                            <wps:cNvSpPr txBox="1"/>
                            <wps:spPr>
                              <a:xfrm rot="16200000">
                                <a:off x="-900752" y="1023583"/>
                                <a:ext cx="2631440" cy="7750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193978"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Детерминированный уровень качества продукта и сервиса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Поле 47"/>
                          <wps:cNvSpPr txBox="1"/>
                          <wps:spPr>
                            <a:xfrm>
                              <a:off x="3838353" y="574159"/>
                              <a:ext cx="1809115" cy="1616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7156D"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 xml:space="preserve">В сервисе </w:t>
                                </w:r>
                              </w:p>
                              <w:p w14:paraId="779DAD98"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В качестве услуг</w:t>
                                </w:r>
                              </w:p>
                              <w:p w14:paraId="7719867E"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Потребительские ожидания и корпоративные стандарты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 name="Группа 48"/>
                          <wpg:cNvGrpSpPr/>
                          <wpg:grpSpPr>
                            <a:xfrm>
                              <a:off x="6198781" y="116959"/>
                              <a:ext cx="805180" cy="2893060"/>
                              <a:chOff x="0" y="0"/>
                              <a:chExt cx="805180" cy="2893060"/>
                            </a:xfrm>
                          </wpg:grpSpPr>
                          <wps:wsp>
                            <wps:cNvPr id="49" name="Прямоугольник 49"/>
                            <wps:cNvSpPr/>
                            <wps:spPr>
                              <a:xfrm>
                                <a:off x="0" y="0"/>
                                <a:ext cx="805180" cy="28930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Поле 50"/>
                            <wps:cNvSpPr txBox="1"/>
                            <wps:spPr>
                              <a:xfrm rot="16200000">
                                <a:off x="-880281" y="1139589"/>
                                <a:ext cx="2631440" cy="6684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CEFF73"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Фактический уровень качества и сервиса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Группа 51"/>
                          <wpg:cNvGrpSpPr/>
                          <wpg:grpSpPr>
                            <a:xfrm>
                              <a:off x="7474688" y="414670"/>
                              <a:ext cx="1896745" cy="552450"/>
                              <a:chOff x="0" y="0"/>
                              <a:chExt cx="1896745" cy="552450"/>
                            </a:xfrm>
                          </wpg:grpSpPr>
                          <wps:wsp>
                            <wps:cNvPr id="52" name="Прямоугольник 52"/>
                            <wps:cNvSpPr/>
                            <wps:spPr>
                              <a:xfrm>
                                <a:off x="0" y="0"/>
                                <a:ext cx="1896745" cy="5524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Поле 53"/>
                            <wps:cNvSpPr txBox="1"/>
                            <wps:spPr>
                              <a:xfrm>
                                <a:off x="163773" y="81887"/>
                                <a:ext cx="1583055" cy="388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7B5F4B"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Видение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 name="Группа 54"/>
                          <wpg:cNvGrpSpPr/>
                          <wpg:grpSpPr>
                            <a:xfrm>
                              <a:off x="7474688" y="1488559"/>
                              <a:ext cx="1951355" cy="1014095"/>
                              <a:chOff x="0" y="0"/>
                              <a:chExt cx="1951355" cy="1014095"/>
                            </a:xfrm>
                          </wpg:grpSpPr>
                          <wps:wsp>
                            <wps:cNvPr id="55" name="Прямоугольник 55"/>
                            <wps:cNvSpPr/>
                            <wps:spPr>
                              <a:xfrm>
                                <a:off x="0" y="0"/>
                                <a:ext cx="1951355" cy="101409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Поле 56"/>
                            <wps:cNvSpPr txBox="1"/>
                            <wps:spPr>
                              <a:xfrm>
                                <a:off x="68239" y="81887"/>
                                <a:ext cx="1828800" cy="873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5B77E"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Потребности, представления о продукте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7" name="Группа 57"/>
                          <wpg:cNvGrpSpPr/>
                          <wpg:grpSpPr>
                            <a:xfrm>
                              <a:off x="2169042" y="3157870"/>
                              <a:ext cx="4429125" cy="421640"/>
                              <a:chOff x="0" y="0"/>
                              <a:chExt cx="4429125" cy="421640"/>
                            </a:xfrm>
                          </wpg:grpSpPr>
                          <wps:wsp>
                            <wps:cNvPr id="58" name="Прямоугольник 58"/>
                            <wps:cNvSpPr/>
                            <wps:spPr>
                              <a:xfrm>
                                <a:off x="0" y="0"/>
                                <a:ext cx="4429125" cy="4216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Поле 59"/>
                            <wps:cNvSpPr txBox="1"/>
                            <wps:spPr>
                              <a:xfrm>
                                <a:off x="81886" y="40943"/>
                                <a:ext cx="4176215" cy="3534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1EFA8" w14:textId="77777777" w:rsidR="007E43E5" w:rsidRPr="00886A42" w:rsidRDefault="007E43E5" w:rsidP="003A3C69">
                                  <w:pPr>
                                    <w:spacing w:after="0" w:line="240" w:lineRule="auto"/>
                                    <w:jc w:val="center"/>
                                    <w:rPr>
                                      <w:rFonts w:ascii="Times New Roman" w:hAnsi="Times New Roman" w:cs="Times New Roman"/>
                                      <w:sz w:val="18"/>
                                      <w:szCs w:val="18"/>
                                    </w:rPr>
                                  </w:pPr>
                                  <w:r w:rsidRPr="00886A42">
                                    <w:rPr>
                                      <w:rFonts w:ascii="Times New Roman" w:hAnsi="Times New Roman" w:cs="Times New Roman"/>
                                      <w:sz w:val="18"/>
                                      <w:szCs w:val="18"/>
                                    </w:rPr>
                                    <w:t>Проблема снижения потребительской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0" name="Группа 60"/>
                          <wpg:cNvGrpSpPr/>
                          <wpg:grpSpPr>
                            <a:xfrm>
                              <a:off x="2169042" y="3742661"/>
                              <a:ext cx="4429125" cy="423081"/>
                              <a:chOff x="0" y="0"/>
                              <a:chExt cx="4429125" cy="423081"/>
                            </a:xfrm>
                          </wpg:grpSpPr>
                          <wps:wsp>
                            <wps:cNvPr id="61" name="Прямоугольник 61"/>
                            <wps:cNvSpPr/>
                            <wps:spPr>
                              <a:xfrm>
                                <a:off x="0" y="0"/>
                                <a:ext cx="4429125" cy="42308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Поле 62"/>
                            <wps:cNvSpPr txBox="1"/>
                            <wps:spPr>
                              <a:xfrm>
                                <a:off x="150125" y="40943"/>
                                <a:ext cx="4175760" cy="35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BAE13" w14:textId="77777777" w:rsidR="007E43E5" w:rsidRPr="00886A42" w:rsidRDefault="007E43E5" w:rsidP="003A3C69">
                                  <w:pPr>
                                    <w:spacing w:after="0" w:line="240" w:lineRule="auto"/>
                                    <w:jc w:val="center"/>
                                    <w:rPr>
                                      <w:rFonts w:ascii="Times New Roman" w:hAnsi="Times New Roman" w:cs="Times New Roman"/>
                                      <w:sz w:val="18"/>
                                      <w:szCs w:val="18"/>
                                    </w:rPr>
                                  </w:pPr>
                                  <w:r w:rsidRPr="00886A42">
                                    <w:rPr>
                                      <w:rFonts w:ascii="Times New Roman" w:hAnsi="Times New Roman" w:cs="Times New Roman"/>
                                      <w:sz w:val="18"/>
                                      <w:szCs w:val="18"/>
                                    </w:rPr>
                                    <w:t>Проблема снижения потребительской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 name="Группа 63"/>
                          <wpg:cNvGrpSpPr/>
                          <wpg:grpSpPr>
                            <a:xfrm>
                              <a:off x="2169042" y="4401879"/>
                              <a:ext cx="4429125" cy="381635"/>
                              <a:chOff x="0" y="0"/>
                              <a:chExt cx="4429125" cy="381635"/>
                            </a:xfrm>
                          </wpg:grpSpPr>
                          <wps:wsp>
                            <wps:cNvPr id="64" name="Прямоугольник 64"/>
                            <wps:cNvSpPr/>
                            <wps:spPr>
                              <a:xfrm>
                                <a:off x="0" y="0"/>
                                <a:ext cx="4429125" cy="38163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Поле 65"/>
                            <wps:cNvSpPr txBox="1"/>
                            <wps:spPr>
                              <a:xfrm>
                                <a:off x="81886" y="27296"/>
                                <a:ext cx="4175760" cy="35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D6644" w14:textId="77777777" w:rsidR="007E43E5" w:rsidRPr="00886A42" w:rsidRDefault="007E43E5" w:rsidP="003A3C69">
                                  <w:pPr>
                                    <w:spacing w:after="0" w:line="240" w:lineRule="auto"/>
                                    <w:jc w:val="center"/>
                                    <w:rPr>
                                      <w:rFonts w:ascii="Times New Roman" w:hAnsi="Times New Roman" w:cs="Times New Roman"/>
                                      <w:sz w:val="18"/>
                                      <w:szCs w:val="18"/>
                                    </w:rPr>
                                  </w:pPr>
                                  <w:r w:rsidRPr="00886A42">
                                    <w:rPr>
                                      <w:rFonts w:ascii="Times New Roman" w:hAnsi="Times New Roman" w:cs="Times New Roman"/>
                                      <w:sz w:val="18"/>
                                      <w:szCs w:val="18"/>
                                    </w:rPr>
                                    <w:t>Измерение лояльности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 name="Группа 66"/>
                          <wpg:cNvGrpSpPr/>
                          <wpg:grpSpPr>
                            <a:xfrm>
                              <a:off x="903767" y="4901610"/>
                              <a:ext cx="2477770" cy="408940"/>
                              <a:chOff x="0" y="0"/>
                              <a:chExt cx="2477770" cy="408940"/>
                            </a:xfrm>
                          </wpg:grpSpPr>
                          <wps:wsp>
                            <wps:cNvPr id="67" name="Прямоугольник 67"/>
                            <wps:cNvSpPr/>
                            <wps:spPr>
                              <a:xfrm>
                                <a:off x="0" y="0"/>
                                <a:ext cx="2477770" cy="4089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оле 68"/>
                            <wps:cNvSpPr txBox="1"/>
                            <wps:spPr>
                              <a:xfrm>
                                <a:off x="150125" y="27296"/>
                                <a:ext cx="2197100" cy="35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725F25" w14:textId="77777777" w:rsidR="007E43E5" w:rsidRPr="00886A42" w:rsidRDefault="007E43E5" w:rsidP="003A3C69">
                                  <w:pPr>
                                    <w:spacing w:after="0" w:line="240" w:lineRule="auto"/>
                                    <w:jc w:val="center"/>
                                    <w:rPr>
                                      <w:rFonts w:ascii="Times New Roman" w:hAnsi="Times New Roman" w:cs="Times New Roman"/>
                                      <w:sz w:val="18"/>
                                      <w:szCs w:val="18"/>
                                    </w:rPr>
                                  </w:pPr>
                                  <w:r w:rsidRPr="00886A42">
                                    <w:rPr>
                                      <w:rFonts w:ascii="Times New Roman" w:hAnsi="Times New Roman" w:cs="Times New Roman"/>
                                      <w:sz w:val="18"/>
                                      <w:szCs w:val="18"/>
                                    </w:rPr>
                                    <w:t>Поведенческая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 name="Группа 69"/>
                          <wpg:cNvGrpSpPr/>
                          <wpg:grpSpPr>
                            <a:xfrm>
                              <a:off x="5560828" y="4901610"/>
                              <a:ext cx="2491105" cy="408940"/>
                              <a:chOff x="0" y="0"/>
                              <a:chExt cx="2491105" cy="408940"/>
                            </a:xfrm>
                          </wpg:grpSpPr>
                          <wps:wsp>
                            <wps:cNvPr id="70" name="Прямоугольник 70"/>
                            <wps:cNvSpPr/>
                            <wps:spPr>
                              <a:xfrm>
                                <a:off x="0" y="0"/>
                                <a:ext cx="2491105" cy="4089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Поле 71"/>
                            <wps:cNvSpPr txBox="1"/>
                            <wps:spPr>
                              <a:xfrm>
                                <a:off x="204716" y="27296"/>
                                <a:ext cx="2197100" cy="35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46A9D" w14:textId="77777777" w:rsidR="007E43E5" w:rsidRPr="00886A42" w:rsidRDefault="007E43E5" w:rsidP="003A3C69">
                                  <w:pPr>
                                    <w:spacing w:after="0" w:line="240" w:lineRule="auto"/>
                                    <w:jc w:val="center"/>
                                    <w:rPr>
                                      <w:rFonts w:ascii="Times New Roman" w:hAnsi="Times New Roman" w:cs="Times New Roman"/>
                                      <w:sz w:val="18"/>
                                      <w:szCs w:val="18"/>
                                    </w:rPr>
                                  </w:pPr>
                                  <w:r w:rsidRPr="00886A42">
                                    <w:rPr>
                                      <w:rFonts w:ascii="Times New Roman" w:hAnsi="Times New Roman" w:cs="Times New Roman"/>
                                      <w:sz w:val="18"/>
                                      <w:szCs w:val="18"/>
                                    </w:rPr>
                                    <w:t>Эмоциональная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 name="Группа 72"/>
                          <wpg:cNvGrpSpPr/>
                          <wpg:grpSpPr>
                            <a:xfrm>
                              <a:off x="903767" y="5380075"/>
                              <a:ext cx="2477770" cy="538480"/>
                              <a:chOff x="0" y="0"/>
                              <a:chExt cx="2477770" cy="538480"/>
                            </a:xfrm>
                          </wpg:grpSpPr>
                          <wps:wsp>
                            <wps:cNvPr id="73" name="Прямоугольник 73"/>
                            <wps:cNvSpPr/>
                            <wps:spPr>
                              <a:xfrm>
                                <a:off x="0" y="0"/>
                                <a:ext cx="2477770" cy="53848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Поле 74"/>
                            <wps:cNvSpPr txBox="1"/>
                            <wps:spPr>
                              <a:xfrm>
                                <a:off x="150125" y="40943"/>
                                <a:ext cx="2265045" cy="470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BB1C8B" w14:textId="77777777" w:rsidR="007E43E5" w:rsidRPr="00886A42" w:rsidRDefault="007E43E5" w:rsidP="003A3C69">
                                  <w:pPr>
                                    <w:spacing w:after="0" w:line="240" w:lineRule="auto"/>
                                    <w:jc w:val="center"/>
                                    <w:rPr>
                                      <w:rFonts w:ascii="Times New Roman" w:hAnsi="Times New Roman" w:cs="Times New Roman"/>
                                      <w:b/>
                                      <w:sz w:val="14"/>
                                      <w:szCs w:val="14"/>
                                    </w:rPr>
                                  </w:pPr>
                                  <w:r w:rsidRPr="00886A42">
                                    <w:rPr>
                                      <w:rFonts w:ascii="Times New Roman" w:hAnsi="Times New Roman" w:cs="Times New Roman"/>
                                      <w:b/>
                                      <w:sz w:val="14"/>
                                      <w:szCs w:val="14"/>
                                    </w:rPr>
                                    <w:t>Количественная- Метод</w:t>
                                  </w:r>
                                  <w:r w:rsidRPr="00707B17">
                                    <w:rPr>
                                      <w:rFonts w:ascii="Times New Roman" w:hAnsi="Times New Roman" w:cs="Times New Roman"/>
                                      <w:b/>
                                      <w:sz w:val="28"/>
                                    </w:rPr>
                                    <w:t xml:space="preserve"> </w:t>
                                  </w:r>
                                  <w:r w:rsidRPr="00886A42">
                                    <w:rPr>
                                      <w:rFonts w:ascii="Times New Roman" w:hAnsi="Times New Roman" w:cs="Times New Roman"/>
                                      <w:b/>
                                      <w:sz w:val="14"/>
                                      <w:szCs w:val="14"/>
                                      <w:lang w:val="en-US"/>
                                    </w:rPr>
                                    <w:t>SERVOUAL</w:t>
                                  </w:r>
                                </w:p>
                                <w:p w14:paraId="2642F66F" w14:textId="77777777" w:rsidR="007E43E5" w:rsidRPr="00707B17" w:rsidRDefault="007E43E5" w:rsidP="003A3C69">
                                  <w:pPr>
                                    <w:spacing w:after="0" w:line="240" w:lineRule="auto"/>
                                    <w:jc w:val="center"/>
                                    <w:rPr>
                                      <w:rFonts w:ascii="Times New Roman" w:hAnsi="Times New Roman" w:cs="Times New Roman"/>
                                      <w:b/>
                                      <w:sz w:val="28"/>
                                    </w:rPr>
                                  </w:pPr>
                                  <w:r w:rsidRPr="00707B17">
                                    <w:rPr>
                                      <w:rFonts w:ascii="Times New Roman" w:hAnsi="Times New Roman" w:cs="Times New Roman"/>
                                      <w:b/>
                                      <w:sz w:val="28"/>
                                    </w:rPr>
                                    <w:t>оценка –</w:t>
                                  </w:r>
                                </w:p>
                                <w:p w14:paraId="71F4D66A" w14:textId="77777777" w:rsidR="007E43E5" w:rsidRPr="00707B17" w:rsidRDefault="007E43E5" w:rsidP="003A3C69">
                                  <w:pPr>
                                    <w:spacing w:after="0" w:line="240" w:lineRule="auto"/>
                                    <w:jc w:val="center"/>
                                    <w:rPr>
                                      <w:rFonts w:ascii="Times New Roman" w:hAnsi="Times New Roman" w:cs="Times New Roman"/>
                                      <w:b/>
                                      <w:sz w:val="28"/>
                                    </w:rPr>
                                  </w:pPr>
                                  <w:r w:rsidRPr="00707B17">
                                    <w:rPr>
                                      <w:rFonts w:ascii="Times New Roman" w:hAnsi="Times New Roman" w:cs="Times New Roman"/>
                                      <w:b/>
                                      <w:sz w:val="28"/>
                                    </w:rPr>
                                    <w:t xml:space="preserve">Метод </w:t>
                                  </w:r>
                                  <w:r w:rsidRPr="00707B17">
                                    <w:rPr>
                                      <w:rFonts w:ascii="Times New Roman" w:hAnsi="Times New Roman" w:cs="Times New Roman"/>
                                      <w:b/>
                                      <w:sz w:val="28"/>
                                      <w:lang w:val="en-US"/>
                                    </w:rPr>
                                    <w:t>SERVOUAL</w:t>
                                  </w:r>
                                </w:p>
                                <w:p w14:paraId="58D29565" w14:textId="77777777" w:rsidR="007E43E5" w:rsidRDefault="007E43E5" w:rsidP="003A3C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 name="Группа 75"/>
                          <wpg:cNvGrpSpPr/>
                          <wpg:grpSpPr>
                            <a:xfrm>
                              <a:off x="5560828" y="5380075"/>
                              <a:ext cx="2494564" cy="540000"/>
                              <a:chOff x="0" y="0"/>
                              <a:chExt cx="2494564" cy="540000"/>
                            </a:xfrm>
                          </wpg:grpSpPr>
                          <wps:wsp>
                            <wps:cNvPr id="76" name="Прямоугольник 76"/>
                            <wps:cNvSpPr/>
                            <wps:spPr>
                              <a:xfrm>
                                <a:off x="0" y="0"/>
                                <a:ext cx="2491105" cy="5400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Поле 77"/>
                            <wps:cNvSpPr txBox="1"/>
                            <wps:spPr>
                              <a:xfrm>
                                <a:off x="95534" y="40943"/>
                                <a:ext cx="2399030" cy="470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CA447" w14:textId="77777777" w:rsidR="007E43E5" w:rsidRPr="00886A42" w:rsidRDefault="007E43E5" w:rsidP="003A3C69">
                                  <w:pPr>
                                    <w:spacing w:after="0" w:line="240" w:lineRule="auto"/>
                                    <w:jc w:val="center"/>
                                    <w:rPr>
                                      <w:rFonts w:ascii="Times New Roman" w:hAnsi="Times New Roman" w:cs="Times New Roman"/>
                                      <w:b/>
                                      <w:sz w:val="14"/>
                                      <w:szCs w:val="14"/>
                                    </w:rPr>
                                  </w:pPr>
                                  <w:r w:rsidRPr="00886A42">
                                    <w:rPr>
                                      <w:rFonts w:ascii="Times New Roman" w:hAnsi="Times New Roman" w:cs="Times New Roman"/>
                                      <w:b/>
                                      <w:sz w:val="14"/>
                                      <w:szCs w:val="14"/>
                                    </w:rPr>
                                    <w:t>Качественная оценка</w:t>
                                  </w:r>
                                </w:p>
                                <w:p w14:paraId="2BD7408A" w14:textId="77777777" w:rsidR="007E43E5" w:rsidRPr="00886A42" w:rsidRDefault="007E43E5" w:rsidP="003A3C69">
                                  <w:pPr>
                                    <w:spacing w:after="0" w:line="240" w:lineRule="auto"/>
                                    <w:jc w:val="center"/>
                                    <w:rPr>
                                      <w:rFonts w:ascii="Times New Roman" w:hAnsi="Times New Roman" w:cs="Times New Roman"/>
                                      <w:b/>
                                      <w:sz w:val="14"/>
                                      <w:szCs w:val="14"/>
                                    </w:rPr>
                                  </w:pPr>
                                  <w:r w:rsidRPr="00886A42">
                                    <w:rPr>
                                      <w:rFonts w:ascii="Times New Roman" w:hAnsi="Times New Roman" w:cs="Times New Roman"/>
                                      <w:b/>
                                      <w:sz w:val="14"/>
                                      <w:szCs w:val="14"/>
                                    </w:rPr>
                                    <w:t xml:space="preserve"> –Метод Фокус-группы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 name="Группа 78"/>
                          <wpg:cNvGrpSpPr/>
                          <wpg:grpSpPr>
                            <a:xfrm>
                              <a:off x="2371060" y="6092456"/>
                              <a:ext cx="4429125" cy="368300"/>
                              <a:chOff x="0" y="0"/>
                              <a:chExt cx="4429125" cy="368300"/>
                            </a:xfrm>
                          </wpg:grpSpPr>
                          <wps:wsp>
                            <wps:cNvPr id="79" name="Прямоугольник 79"/>
                            <wps:cNvSpPr/>
                            <wps:spPr>
                              <a:xfrm>
                                <a:off x="0" y="0"/>
                                <a:ext cx="4429125" cy="368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Поле 80"/>
                            <wps:cNvSpPr txBox="1"/>
                            <wps:spPr>
                              <a:xfrm>
                                <a:off x="191069" y="13647"/>
                                <a:ext cx="4175760" cy="35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C5CE80"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Выбор стратегии программы лояльности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1" name="Группа 81"/>
                          <wpg:cNvGrpSpPr/>
                          <wpg:grpSpPr>
                            <a:xfrm>
                              <a:off x="2371060" y="6634717"/>
                              <a:ext cx="4429125" cy="381635"/>
                              <a:chOff x="0" y="0"/>
                              <a:chExt cx="4429125" cy="381635"/>
                            </a:xfrm>
                          </wpg:grpSpPr>
                          <wps:wsp>
                            <wps:cNvPr id="82" name="Прямоугольник 82"/>
                            <wps:cNvSpPr/>
                            <wps:spPr>
                              <a:xfrm>
                                <a:off x="0" y="0"/>
                                <a:ext cx="4429125" cy="38163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Поле 83"/>
                            <wps:cNvSpPr txBox="1"/>
                            <wps:spPr>
                              <a:xfrm>
                                <a:off x="150126" y="27296"/>
                                <a:ext cx="4175760" cy="35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DCD726"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Формирование программы лояльности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4" name="Группа 84"/>
                          <wpg:cNvGrpSpPr/>
                          <wpg:grpSpPr>
                            <a:xfrm>
                              <a:off x="2371060" y="7187610"/>
                              <a:ext cx="4429125" cy="368300"/>
                              <a:chOff x="0" y="0"/>
                              <a:chExt cx="4429125" cy="368300"/>
                            </a:xfrm>
                          </wpg:grpSpPr>
                          <wps:wsp>
                            <wps:cNvPr id="85" name="Прямоугольник 85"/>
                            <wps:cNvSpPr/>
                            <wps:spPr>
                              <a:xfrm>
                                <a:off x="0" y="0"/>
                                <a:ext cx="4429125" cy="368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Поле 86"/>
                            <wps:cNvSpPr txBox="1"/>
                            <wps:spPr>
                              <a:xfrm>
                                <a:off x="68239" y="13647"/>
                                <a:ext cx="4175760" cy="35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584AA"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Система инструментария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 name="Группа 87"/>
                          <wpg:cNvGrpSpPr/>
                          <wpg:grpSpPr>
                            <a:xfrm>
                              <a:off x="542260" y="7549117"/>
                              <a:ext cx="1704975" cy="962025"/>
                              <a:chOff x="0" y="0"/>
                              <a:chExt cx="1704975" cy="962025"/>
                            </a:xfrm>
                          </wpg:grpSpPr>
                          <wps:wsp>
                            <wps:cNvPr id="88" name="Прямоугольник 88"/>
                            <wps:cNvSpPr/>
                            <wps:spPr>
                              <a:xfrm>
                                <a:off x="0" y="0"/>
                                <a:ext cx="1704975" cy="962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Поле 89"/>
                            <wps:cNvSpPr txBox="1"/>
                            <wps:spPr>
                              <a:xfrm>
                                <a:off x="54591" y="40943"/>
                                <a:ext cx="1608455" cy="8324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925AD" w14:textId="77777777" w:rsidR="007E43E5" w:rsidRPr="00886A42" w:rsidRDefault="007E43E5" w:rsidP="003A3C69">
                                  <w:pPr>
                                    <w:spacing w:after="0" w:line="240" w:lineRule="auto"/>
                                    <w:jc w:val="center"/>
                                    <w:rPr>
                                      <w:rFonts w:ascii="Times New Roman" w:hAnsi="Times New Roman" w:cs="Times New Roman"/>
                                      <w:sz w:val="14"/>
                                      <w:szCs w:val="14"/>
                                      <w:lang w:val="en-US"/>
                                    </w:rPr>
                                  </w:pPr>
                                  <w:r w:rsidRPr="00886A42">
                                    <w:rPr>
                                      <w:rFonts w:ascii="Times New Roman" w:hAnsi="Times New Roman" w:cs="Times New Roman"/>
                                      <w:sz w:val="14"/>
                                      <w:szCs w:val="14"/>
                                    </w:rPr>
                                    <w:t>Формирование базы данных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 name="Группа 90"/>
                          <wpg:cNvGrpSpPr/>
                          <wpg:grpSpPr>
                            <a:xfrm>
                              <a:off x="2647507" y="7814931"/>
                              <a:ext cx="1704975" cy="962025"/>
                              <a:chOff x="0" y="0"/>
                              <a:chExt cx="1704975" cy="962025"/>
                            </a:xfrm>
                          </wpg:grpSpPr>
                          <wps:wsp>
                            <wps:cNvPr id="91" name="Прямоугольник 91"/>
                            <wps:cNvSpPr/>
                            <wps:spPr>
                              <a:xfrm>
                                <a:off x="0" y="0"/>
                                <a:ext cx="1704975" cy="962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Поле 92"/>
                            <wps:cNvSpPr txBox="1"/>
                            <wps:spPr>
                              <a:xfrm>
                                <a:off x="54591" y="27295"/>
                                <a:ext cx="1608455" cy="791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1BE9A" w14:textId="77777777" w:rsidR="007E43E5" w:rsidRPr="00886A42" w:rsidRDefault="007E43E5" w:rsidP="003A3C69">
                                  <w:pPr>
                                    <w:spacing w:after="0" w:line="240" w:lineRule="auto"/>
                                    <w:jc w:val="center"/>
                                    <w:rPr>
                                      <w:rFonts w:ascii="Times New Roman" w:hAnsi="Times New Roman" w:cs="Times New Roman"/>
                                      <w:sz w:val="14"/>
                                      <w:szCs w:val="14"/>
                                      <w:lang w:val="en-US"/>
                                    </w:rPr>
                                  </w:pPr>
                                  <w:r w:rsidRPr="00886A42">
                                    <w:rPr>
                                      <w:rFonts w:ascii="Times New Roman" w:hAnsi="Times New Roman" w:cs="Times New Roman"/>
                                      <w:sz w:val="14"/>
                                      <w:szCs w:val="14"/>
                                    </w:rPr>
                                    <w:t>Схема поощрения клиентов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 name="Группа 93"/>
                          <wpg:cNvGrpSpPr/>
                          <wpg:grpSpPr>
                            <a:xfrm>
                              <a:off x="4646428" y="7793665"/>
                              <a:ext cx="1704975" cy="962025"/>
                              <a:chOff x="0" y="0"/>
                              <a:chExt cx="1704975" cy="962025"/>
                            </a:xfrm>
                          </wpg:grpSpPr>
                          <wps:wsp>
                            <wps:cNvPr id="94" name="Прямоугольник 94"/>
                            <wps:cNvSpPr/>
                            <wps:spPr>
                              <a:xfrm>
                                <a:off x="0" y="0"/>
                                <a:ext cx="1704975" cy="962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Поле 95"/>
                            <wps:cNvSpPr txBox="1"/>
                            <wps:spPr>
                              <a:xfrm>
                                <a:off x="68238" y="40943"/>
                                <a:ext cx="1608455" cy="805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4317D" w14:textId="77777777" w:rsidR="007E43E5" w:rsidRPr="00886A42" w:rsidRDefault="007E43E5" w:rsidP="003A3C69">
                                  <w:pPr>
                                    <w:spacing w:after="0" w:line="240" w:lineRule="auto"/>
                                    <w:jc w:val="center"/>
                                    <w:rPr>
                                      <w:rFonts w:ascii="Times New Roman" w:hAnsi="Times New Roman" w:cs="Times New Roman"/>
                                      <w:sz w:val="14"/>
                                      <w:szCs w:val="14"/>
                                      <w:lang w:val="en-US"/>
                                    </w:rPr>
                                  </w:pPr>
                                  <w:r w:rsidRPr="00886A42">
                                    <w:rPr>
                                      <w:rFonts w:ascii="Times New Roman" w:hAnsi="Times New Roman" w:cs="Times New Roman"/>
                                      <w:sz w:val="14"/>
                                      <w:szCs w:val="14"/>
                                    </w:rPr>
                                    <w:t>Коммуникации с клиентами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 name="Группа 96"/>
                          <wpg:cNvGrpSpPr/>
                          <wpg:grpSpPr>
                            <a:xfrm>
                              <a:off x="6847367" y="7549117"/>
                              <a:ext cx="1704975" cy="962025"/>
                              <a:chOff x="0" y="0"/>
                              <a:chExt cx="1704975" cy="962025"/>
                            </a:xfrm>
                          </wpg:grpSpPr>
                          <wps:wsp>
                            <wps:cNvPr id="97" name="Прямоугольник 97"/>
                            <wps:cNvSpPr/>
                            <wps:spPr>
                              <a:xfrm>
                                <a:off x="0" y="0"/>
                                <a:ext cx="1704975" cy="962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оле 98"/>
                            <wps:cNvSpPr txBox="1"/>
                            <wps:spPr>
                              <a:xfrm>
                                <a:off x="54591" y="27296"/>
                                <a:ext cx="1608455" cy="763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E1043" w14:textId="77777777" w:rsidR="007E43E5" w:rsidRPr="00886A42" w:rsidRDefault="007E43E5" w:rsidP="003A3C69">
                                  <w:pPr>
                                    <w:spacing w:after="0" w:line="240" w:lineRule="auto"/>
                                    <w:jc w:val="center"/>
                                    <w:rPr>
                                      <w:rFonts w:ascii="Times New Roman" w:hAnsi="Times New Roman" w:cs="Times New Roman"/>
                                      <w:sz w:val="14"/>
                                      <w:szCs w:val="14"/>
                                      <w:lang w:val="en-US"/>
                                    </w:rPr>
                                  </w:pPr>
                                  <w:r w:rsidRPr="00886A42">
                                    <w:rPr>
                                      <w:rFonts w:ascii="Times New Roman" w:hAnsi="Times New Roman" w:cs="Times New Roman"/>
                                      <w:sz w:val="14"/>
                                      <w:szCs w:val="14"/>
                                    </w:rPr>
                                    <w:t>Документация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9" name="Группа 99"/>
                          <wpg:cNvGrpSpPr/>
                          <wpg:grpSpPr>
                            <a:xfrm>
                              <a:off x="2445488" y="9016410"/>
                              <a:ext cx="4429125" cy="395785"/>
                              <a:chOff x="0" y="0"/>
                              <a:chExt cx="4429125" cy="395785"/>
                            </a:xfrm>
                          </wpg:grpSpPr>
                          <wps:wsp>
                            <wps:cNvPr id="100" name="Прямоугольник 100"/>
                            <wps:cNvSpPr/>
                            <wps:spPr>
                              <a:xfrm>
                                <a:off x="0" y="0"/>
                                <a:ext cx="4429125" cy="3957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Поле 101"/>
                            <wps:cNvSpPr txBox="1"/>
                            <wps:spPr>
                              <a:xfrm>
                                <a:off x="122830" y="40943"/>
                                <a:ext cx="4175760" cy="35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4CD98"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Запуск программы лояльности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2" name="Группа 102"/>
                          <wpg:cNvGrpSpPr/>
                          <wpg:grpSpPr>
                            <a:xfrm>
                              <a:off x="2413591" y="9654363"/>
                              <a:ext cx="4429125" cy="381635"/>
                              <a:chOff x="0" y="0"/>
                              <a:chExt cx="4429125" cy="381635"/>
                            </a:xfrm>
                          </wpg:grpSpPr>
                          <wps:wsp>
                            <wps:cNvPr id="103" name="Прямоугольник 103"/>
                            <wps:cNvSpPr/>
                            <wps:spPr>
                              <a:xfrm>
                                <a:off x="0" y="0"/>
                                <a:ext cx="4429125" cy="38163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Поле 104"/>
                            <wps:cNvSpPr txBox="1"/>
                            <wps:spPr>
                              <a:xfrm>
                                <a:off x="218365" y="13648"/>
                                <a:ext cx="4175760" cy="35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CA035"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Аудит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5" name="Группа 105"/>
                          <wpg:cNvGrpSpPr/>
                          <wpg:grpSpPr>
                            <a:xfrm>
                              <a:off x="127591" y="4561368"/>
                              <a:ext cx="8775510" cy="7301553"/>
                              <a:chOff x="0" y="0"/>
                              <a:chExt cx="8775510" cy="7301553"/>
                            </a:xfrm>
                          </wpg:grpSpPr>
                          <wps:wsp>
                            <wps:cNvPr id="106" name="Прямая соединительная линия 106"/>
                            <wps:cNvCnPr/>
                            <wps:spPr>
                              <a:xfrm>
                                <a:off x="0" y="6509982"/>
                                <a:ext cx="8775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Прямая соединительная линия 107"/>
                            <wps:cNvCnPr/>
                            <wps:spPr>
                              <a:xfrm flipV="1">
                                <a:off x="8775510" y="0"/>
                                <a:ext cx="0" cy="65099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Прямая соединительная линия 108"/>
                            <wps:cNvCnPr/>
                            <wps:spPr>
                              <a:xfrm flipV="1">
                                <a:off x="0" y="0"/>
                                <a:ext cx="0" cy="65099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9" name="Группа 109"/>
                            <wpg:cNvGrpSpPr/>
                            <wpg:grpSpPr>
                              <a:xfrm>
                                <a:off x="723331" y="5677469"/>
                                <a:ext cx="2216785" cy="586740"/>
                                <a:chOff x="0" y="0"/>
                                <a:chExt cx="2216785" cy="586740"/>
                              </a:xfrm>
                            </wpg:grpSpPr>
                            <wps:wsp>
                              <wps:cNvPr id="110" name="Прямоугольник 110"/>
                              <wps:cNvSpPr/>
                              <wps:spPr>
                                <a:xfrm>
                                  <a:off x="0" y="0"/>
                                  <a:ext cx="2216785" cy="5867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Поле 111"/>
                              <wps:cNvSpPr txBox="1"/>
                              <wps:spPr>
                                <a:xfrm>
                                  <a:off x="54591" y="109182"/>
                                  <a:ext cx="2153579" cy="35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30CA3"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b/>
                                        <w:sz w:val="14"/>
                                        <w:szCs w:val="14"/>
                                      </w:rPr>
                                      <w:t xml:space="preserve">- Метод </w:t>
                                    </w:r>
                                    <w:r w:rsidRPr="00886A42">
                                      <w:rPr>
                                        <w:rFonts w:ascii="Times New Roman" w:hAnsi="Times New Roman" w:cs="Times New Roman"/>
                                        <w:b/>
                                        <w:sz w:val="14"/>
                                        <w:szCs w:val="14"/>
                                        <w:lang w:val="en-US"/>
                                      </w:rPr>
                                      <w:t>SERVOUAL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2" name="Группа 112"/>
                            <wpg:cNvGrpSpPr/>
                            <wpg:grpSpPr>
                              <a:xfrm>
                                <a:off x="6073253" y="5663821"/>
                                <a:ext cx="2216785" cy="586740"/>
                                <a:chOff x="0" y="0"/>
                                <a:chExt cx="2216785" cy="586740"/>
                              </a:xfrm>
                            </wpg:grpSpPr>
                            <wps:wsp>
                              <wps:cNvPr id="113" name="Прямоугольник 113"/>
                              <wps:cNvSpPr/>
                              <wps:spPr>
                                <a:xfrm>
                                  <a:off x="0" y="0"/>
                                  <a:ext cx="2216785" cy="5867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Поле 114"/>
                              <wps:cNvSpPr txBox="1"/>
                              <wps:spPr>
                                <a:xfrm>
                                  <a:off x="27296" y="136478"/>
                                  <a:ext cx="2153579" cy="35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3A9A2" w14:textId="77777777" w:rsidR="007E43E5" w:rsidRPr="00886A42" w:rsidRDefault="007E43E5" w:rsidP="003A3C69">
                                    <w:pPr>
                                      <w:spacing w:after="0" w:line="240" w:lineRule="auto"/>
                                      <w:jc w:val="center"/>
                                      <w:rPr>
                                        <w:rFonts w:ascii="Times New Roman" w:hAnsi="Times New Roman" w:cs="Times New Roman"/>
                                        <w:b/>
                                        <w:sz w:val="14"/>
                                        <w:szCs w:val="14"/>
                                      </w:rPr>
                                    </w:pPr>
                                    <w:r w:rsidRPr="00886A42">
                                      <w:rPr>
                                        <w:rFonts w:ascii="Times New Roman" w:hAnsi="Times New Roman" w:cs="Times New Roman"/>
                                        <w:b/>
                                        <w:sz w:val="14"/>
                                        <w:szCs w:val="14"/>
                                      </w:rPr>
                                      <w:t>–Метод Фокус-группы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5" name="Группа 115"/>
                            <wpg:cNvGrpSpPr/>
                            <wpg:grpSpPr>
                              <a:xfrm>
                                <a:off x="68238" y="6509982"/>
                                <a:ext cx="8516204" cy="791571"/>
                                <a:chOff x="0" y="0"/>
                                <a:chExt cx="8516204" cy="791571"/>
                              </a:xfrm>
                            </wpg:grpSpPr>
                            <wps:wsp>
                              <wps:cNvPr id="116" name="Прямая со стрелкой 116"/>
                              <wps:cNvCnPr/>
                              <wps:spPr>
                                <a:xfrm>
                                  <a:off x="4435523" y="0"/>
                                  <a:ext cx="0" cy="3619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117" name="Группа 117"/>
                              <wpg:cNvGrpSpPr/>
                              <wpg:grpSpPr>
                                <a:xfrm>
                                  <a:off x="0" y="54592"/>
                                  <a:ext cx="8516204" cy="736979"/>
                                  <a:chOff x="0" y="0"/>
                                  <a:chExt cx="8516204" cy="736979"/>
                                </a:xfrm>
                              </wpg:grpSpPr>
                              <wps:wsp>
                                <wps:cNvPr id="118" name="Поле 118"/>
                                <wps:cNvSpPr txBox="1"/>
                                <wps:spPr>
                                  <a:xfrm>
                                    <a:off x="0" y="0"/>
                                    <a:ext cx="1637732" cy="35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552E0"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Поле 119"/>
                                <wps:cNvSpPr txBox="1"/>
                                <wps:spPr>
                                  <a:xfrm>
                                    <a:off x="6878472" y="13647"/>
                                    <a:ext cx="1637732" cy="35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A9E5C"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0" name="Группа 120"/>
                                <wpg:cNvGrpSpPr/>
                                <wpg:grpSpPr>
                                  <a:xfrm>
                                    <a:off x="2210938" y="313898"/>
                                    <a:ext cx="4429125" cy="423081"/>
                                    <a:chOff x="0" y="0"/>
                                    <a:chExt cx="4429125" cy="423081"/>
                                  </a:xfrm>
                                </wpg:grpSpPr>
                                <wps:wsp>
                                  <wps:cNvPr id="121" name="Прямоугольник 121"/>
                                  <wps:cNvSpPr/>
                                  <wps:spPr>
                                    <a:xfrm>
                                      <a:off x="0" y="0"/>
                                      <a:ext cx="4429125" cy="423081"/>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Поле 122"/>
                                  <wps:cNvSpPr txBox="1"/>
                                  <wps:spPr>
                                    <a:xfrm>
                                      <a:off x="150125" y="40943"/>
                                      <a:ext cx="4175760" cy="35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A082F"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Продолжение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s:wsp>
                        <wps:cNvPr id="123" name="Поле 123"/>
                        <wps:cNvSpPr txBox="1"/>
                        <wps:spPr>
                          <a:xfrm>
                            <a:off x="2626157" y="6298388"/>
                            <a:ext cx="1119935" cy="197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90E8D8" w14:textId="77777777" w:rsidR="007E43E5" w:rsidRPr="002F3912" w:rsidRDefault="007E43E5" w:rsidP="003A3C69">
                              <w:pPr>
                                <w:jc w:val="center"/>
                                <w:rPr>
                                  <w:sz w:val="14"/>
                                  <w:szCs w:val="14"/>
                                </w:rPr>
                              </w:pPr>
                              <w:r w:rsidRPr="002F3912">
                                <w:rPr>
                                  <w:sz w:val="14"/>
                                  <w:szCs w:val="14"/>
                                </w:rPr>
                                <w:t>Соответствует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337D72" id="Группа 3" o:spid="_x0000_s1026" style="position:absolute;left:0;text-align:left;margin-left:40.95pt;margin-top:6.3pt;width:426.3pt;height:555.4pt;z-index:251659264;mso-width-relative:margin;mso-height-relative:margin" coordsize="52714,6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">
                <v:group id="Группа 4" o:spid="_x0000_s1027" style="position:absolute;width:52714;height:68060" coordsize="94260,11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5" o:spid="_x0000_s1028" type="#_x0000_t88" style="position:absolute;left:19989;top:2764;width:3238;height:22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" adj="262" strokecolor="black [3213]" strokeweight=".5pt">
                    <v:stroke joinstyle="miter"/>
                  </v:shape>
                  <v:shapetype id="_x0000_t32" coordsize="21600,21600" o:spt="32" o:oned="t" path="m,l21600,21600e" filled="f">
                    <v:path arrowok="t" fillok="f" o:connecttype="none"/>
                    <o:lock v:ext="edit" shapetype="t"/>
                  </v:shapetype>
                  <v:shape id="Прямая со стрелкой 6" o:spid="_x0000_s1029" type="#_x0000_t32" style="position:absolute;left:32216;top:7868;width:1715;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" strokecolor="black [3213]" strokeweight=".5pt">
                    <v:stroke endarrow="block" joinstyle="miter"/>
                  </v:shape>
                  <v:shape id="Прямая со стрелкой 12" o:spid="_x0000_s1030" type="#_x0000_t32" style="position:absolute;left:32110;top:12865;width:1714;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" strokecolor="black [3213]" strokeweight=".5pt">
                    <v:stroke endarrow="block" joinstyle="miter"/>
                  </v:shape>
                  <v:shape id="Прямая со стрелкой 13" o:spid="_x0000_s1031" type="#_x0000_t32" style="position:absolute;left:32004;top:18288;width:1714;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" strokecolor="black [3213]" strokeweight=".5pt">
                    <v:stroke endarrow="block" joinstyle="miter"/>
                  </v:shape>
                  <v:shape id="Полилиния 14" o:spid="_x0000_s1032" style="position:absolute;left:33917;top:3827;width:4331;height:20288;visibility:visible;mso-wrap-style:square;v-text-anchor:middle" coordsize="433528,202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" path="m,c187325,153194,374650,306388,400050,495300,425450,684212,196850,947738,152400,1133475v-44450,185737,-61913,331787,-19050,476250c176213,1754188,361950,1935163,409575,2000250v47625,65088,9525,,9525,l419100,2000250e" filled="f" strokecolor="black [3213]" strokeweight="1pt">
                    <v:stroke joinstyle="miter"/>
                    <v:path arrowok="t" o:connecttype="custom" o:connectlocs="0,0;399627,495214;152239,1133278;133209,1609445;409142,1999902;418657,1999902;418657,1999902" o:connectangles="0,0,0,0,0,0,0"/>
                  </v:shape>
                  <v:shape id="Полилиния 15" o:spid="_x0000_s1033" style="position:absolute;left:55501;top:3827;width:4331;height:20288;visibility:visible;mso-wrap-style:square;v-text-anchor:middle" coordsize="433528,202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" path="m,c187325,153194,374650,306388,400050,495300,425450,684212,196850,947738,152400,1133475v-44450,185737,-61913,331787,-19050,476250c176213,1754188,361950,1935163,409575,2000250v47625,65088,9525,,9525,l419100,2000250e" filled="f" strokecolor="black [3213]" strokeweight="1pt">
                    <v:stroke joinstyle="miter"/>
                    <v:path arrowok="t" o:connecttype="custom" o:connectlocs="0,0;399627,495214;152239,1133278;133209,1609445;409142,1999902;418657,1999902;418657,1999902" o:connectangles="0,0,0,0,0,0,0"/>
                  </v:shape>
                  <v:shape id="Прямая со стрелкой 16" o:spid="_x0000_s1034" type="#_x0000_t32" style="position:absolute;left:60180;top:7123;width:1714;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" strokecolor="black [3213]" strokeweight=".5pt">
                    <v:stroke startarrow="block" joinstyle="miter"/>
                  </v:shape>
                  <v:shape id="Прямая со стрелкой 17" o:spid="_x0000_s1035" type="#_x0000_t32" style="position:absolute;left:60180;top:12759;width:1714;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" strokecolor="black [3213]" strokeweight=".5pt">
                    <v:stroke startarrow="block" joinstyle="miter"/>
                  </v:shape>
                  <v:shape id="Прямая со стрелкой 18" o:spid="_x0000_s1036" type="#_x0000_t32" style="position:absolute;left:59967;top:18500;width:1715;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" strokecolor="black [3213]" strokeweight=".5pt">
                    <v:stroke startarrow="block" joinstyle="miter"/>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9" o:spid="_x0000_s1037" type="#_x0000_t87" style="position:absolute;left:70706;top:2764;width:2762;height:22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" adj="218" strokecolor="black [3213]" strokeweight=".25pt">
                    <v:stroke joinstyle="miter"/>
                  </v:shape>
                  <v:shape id="Прямая со стрелкой 20" o:spid="_x0000_s1038" type="#_x0000_t32" style="position:absolute;left:45932;top:24986;width:0;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" strokecolor="black [3213]" strokeweight=".5pt">
                    <v:stroke endarrow="block" joinstyle="miter"/>
                  </v:shape>
                  <v:shape id="Прямая со стрелкой 21" o:spid="_x0000_s1039" type="#_x0000_t32" style="position:absolute;left:45720;top:33811;width:0;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" strokecolor="black [3213]" strokeweight=".5pt">
                    <v:stroke endarrow="block" joinstyle="miter"/>
                  </v:shape>
                  <v:shape id="Прямая со стрелкой 22" o:spid="_x0000_s1040" type="#_x0000_t32" style="position:absolute;left:45720;top:40297;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" strokecolor="black [3213]" strokeweight=".5pt">
                    <v:stroke endarrow="block" joinstyle="miter"/>
                  </v:shape>
                  <v:shape id="Прямая со стрелкой 23" o:spid="_x0000_s1041" type="#_x0000_t32" style="position:absolute;left:19244;top:46570;width:2382;height:2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" strokecolor="black [3213]" strokeweight=".5pt">
                    <v:stroke endarrow="block" joinstyle="miter"/>
                  </v:shape>
                  <v:shape id="Прямая со стрелкой 24" o:spid="_x0000_s1042" type="#_x0000_t32" style="position:absolute;left:66134;top:46570;width:200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SJDxgAAANsAAAAPAAAAZHJzL2Rvd25yZXYueG1sRI9Pa8JA&#10;FMTvgt9heUJvdVMt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vW0iQ8YAAADbAAAA&#10;DwAAAAAAAAAAAAAAAAAHAgAAZHJzL2Rvd25yZXYueG1sUEsFBgAAAAADAAMAtwAAAPoCAAAAAA==&#10;" strokecolor="black [3213]" strokeweight=".5pt">
                    <v:stroke endarrow="block" joinstyle="miter"/>
                  </v:shape>
                  <v:shape id="Прямая со стрелкой 25" o:spid="_x0000_s1043" type="#_x0000_t32" style="position:absolute;left:28069;top:57628;width:2566;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fYxgAAANsAAAAPAAAAZHJzL2Rvd25yZXYueG1sRI9Pa8JA&#10;FMTvgt9heUJvdVOl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0iGH2MYAAADbAAAA&#10;DwAAAAAAAAAAAAAAAAAHAgAAZHJzL2Rvd25yZXYueG1sUEsFBgAAAAADAAMAtwAAAPoCAAAAAA==&#10;" strokecolor="black [3213]" strokeweight=".5pt">
                    <v:stroke endarrow="block" joinstyle="miter"/>
                  </v:shape>
                  <v:shape id="Прямая со стрелкой 26" o:spid="_x0000_s1044" type="#_x0000_t32" style="position:absolute;left:58266;top:57628;width:2667;height:3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" strokecolor="black [3213]" strokeweight=".5pt">
                    <v:stroke endarrow="block" joinstyle="miter"/>
                  </v:shape>
                  <v:shape id="Прямая со стрелкой 27" o:spid="_x0000_s1045" type="#_x0000_t32" style="position:absolute;left:45401;top:62732;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" strokecolor="black [3213]" strokeweight=".5pt">
                    <v:stroke endarrow="block" joinstyle="miter"/>
                  </v:shape>
                  <v:shape id="Прямая со стрелкой 28" o:spid="_x0000_s1046" type="#_x0000_t32" style="position:absolute;left:45401;top:68154;width:0;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" strokecolor="black [3213]" strokeweight=".5pt">
                    <v:stroke endarrow="block" joinstyle="miter"/>
                  </v:shape>
                  <v:shape id="Прямая со стрелкой 29" o:spid="_x0000_s1047" type="#_x0000_t32" style="position:absolute;left:21158;top:73364;width:2382;height:2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" strokecolor="black [3213]" strokeweight=".5pt">
                    <v:stroke endarrow="block" joinstyle="miter"/>
                  </v:shape>
                  <v:shape id="Прямая со стрелкой 30" o:spid="_x0000_s1048" type="#_x0000_t32" style="position:absolute;left:68261;top:73258;width:200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" strokecolor="black [3213]" strokeweight=".5pt">
                    <v:stroke endarrow="block" joinstyle="miter"/>
                  </v:shape>
                  <v:shape id="Прямая со стрелкой 31" o:spid="_x0000_s1049" type="#_x0000_t32" style="position:absolute;left:49441;top:86336;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" strokecolor="black [3213]" strokeweight=".5pt">
                    <v:stroke endarrow="block" joinstyle="miter"/>
                  </v:shape>
                  <v:shape id="Прямая со стрелкой 32" o:spid="_x0000_s1050" type="#_x0000_t32" style="position:absolute;left:45932;top:92822;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" strokecolor="black [3213]" strokeweight=".5pt">
                    <v:stroke endarrow="block" joinstyle="miter"/>
                  </v:shape>
                  <v:shape id="Прямая со стрелкой 33" o:spid="_x0000_s1051" type="#_x0000_t32" style="position:absolute;left:22009;top:100052;width:2381;height:2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" strokecolor="black [3213]" strokeweight=".5pt">
                    <v:stroke endarrow="block" joinstyle="miter"/>
                  </v:shape>
                  <v:shape id="Прямая со стрелкой 34" o:spid="_x0000_s1052" type="#_x0000_t32" style="position:absolute;left:68473;top:99839;width:200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SexQAAANsAAAAPAAAAZHJzL2Rvd25yZXYueG1sRI9BS8NA&#10;FITvgv9heYK3ZqOR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A4tLSexQAAANsAAAAP&#10;AAAAAAAAAAAAAAAAAAcCAABkcnMvZG93bnJldi54bWxQSwUGAAAAAAMAAwC3AAAA+QIAAAAA&#10;" strokecolor="black [3213]" strokeweight=".5pt">
                    <v:stroke endarrow="block" joinstyle="miter"/>
                  </v:shape>
                  <v:shape id="Прямая со стрелкой 35" o:spid="_x0000_s1053" type="#_x0000_t32" style="position:absolute;left:1275;top:45613;width:201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FxQAAANsAAAAPAAAAZHJzL2Rvd25yZXYueG1sRI9BS8NA&#10;FITvgv9heYK3ZqPB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BX+BEFxQAAANsAAAAP&#10;AAAAAAAAAAAAAAAAAAcCAABkcnMvZG93bnJldi54bWxQSwUGAAAAAAMAAwC3AAAA+QIAAAAA&#10;" strokecolor="black [3213]" strokeweight=".5pt">
                    <v:stroke endarrow="block" joinstyle="miter"/>
                  </v:shape>
                  <v:shape id="Прямая со стрелкой 36" o:spid="_x0000_s1054" type="#_x0000_t32" style="position:absolute;left:66134;top:45613;width:22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" strokecolor="black [3213]" strokeweight=".5pt">
                    <v:stroke startarrow="block" joinstyle="miter"/>
                  </v:shape>
                  <v:shapetype id="_x0000_t202" coordsize="21600,21600" o:spt="202" path="m,l,21600r21600,l21600,xe">
                    <v:stroke joinstyle="miter"/>
                    <v:path gradientshapeok="t" o:connecttype="rect"/>
                  </v:shapetype>
                  <v:shape id="Поле 37" o:spid="_x0000_s1055" type="#_x0000_t202" style="position:absolute;left:37136;width:18092;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14:paraId="7D812724" w14:textId="77777777" w:rsidR="007E43E5" w:rsidRPr="00886A42" w:rsidRDefault="007E43E5" w:rsidP="003A3C69">
                          <w:pPr>
                            <w:jc w:val="center"/>
                            <w:rPr>
                              <w:rFonts w:ascii="Times New Roman" w:hAnsi="Times New Roman" w:cs="Times New Roman"/>
                              <w:b/>
                              <w:sz w:val="18"/>
                              <w:szCs w:val="18"/>
                            </w:rPr>
                          </w:pPr>
                          <w:r w:rsidRPr="00886A42">
                            <w:rPr>
                              <w:rFonts w:ascii="Times New Roman" w:hAnsi="Times New Roman" w:cs="Times New Roman"/>
                              <w:b/>
                              <w:sz w:val="18"/>
                              <w:szCs w:val="18"/>
                            </w:rPr>
                            <w:t>Разрывы</w:t>
                          </w:r>
                        </w:p>
                      </w:txbxContent>
                    </v:textbox>
                  </v:shape>
                  <v:group id="Группа 38" o:spid="_x0000_s1056" style="position:absolute;top:4359;width:19361;height:6572" coordsize="19361,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Прямоугольник 39" o:spid="_x0000_s1057" style="position:absolute;width:19361;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" fillcolor="white [3201]" strokecolor="black [3213]" strokeweight=".25pt"/>
                    <v:shape id="Поле 40" o:spid="_x0000_s1058" type="#_x0000_t202" style="position:absolute;left:1637;top:545;width:15831;height:5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" fillcolor="white [3201]" stroked="f" strokeweight=".5pt">
                      <v:textbox>
                        <w:txbxContent>
                          <w:p w14:paraId="2961470B"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Видение</w:t>
                            </w:r>
                          </w:p>
                          <w:p w14:paraId="13EF4B5D"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руководства</w:t>
                            </w:r>
                          </w:p>
                        </w:txbxContent>
                      </v:textbox>
                    </v:shape>
                  </v:group>
                  <v:group id="Группа 41" o:spid="_x0000_s1059" style="position:absolute;top:13503;width:19361;height:10598" coordsize="19361,1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Прямоугольник 42" o:spid="_x0000_s1060" style="position:absolute;width:19361;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" fillcolor="white [3201]" strokecolor="black [3213]" strokeweight=".25pt"/>
                    <v:shape id="Поле 43" o:spid="_x0000_s1061" type="#_x0000_t202" style="position:absolute;left:136;top:409;width:19094;height:9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" fillcolor="white [3201]" stroked="f" strokeweight=".5pt">
                      <v:textbox>
                        <w:txbxContent>
                          <w:p w14:paraId="2E8D3222"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Система целей</w:t>
                            </w:r>
                          </w:p>
                          <w:p w14:paraId="79C91332"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Функционирования предприятия</w:t>
                            </w:r>
                          </w:p>
                        </w:txbxContent>
                      </v:textbox>
                    </v:shape>
                  </v:group>
                  <v:group id="Группа 44" o:spid="_x0000_s1062" style="position:absolute;left:24135;top:1169;width:8052;height:28931" coordsize="8051,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Прямоугольник 45" o:spid="_x0000_s1063" style="position:absolute;width:8051;height:28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" fillcolor="white [3201]" strokecolor="black [3213]" strokeweight=".25pt"/>
                    <v:shape id="Поле 46" o:spid="_x0000_s1064" type="#_x0000_t202" style="position:absolute;left:-9009;top:10236;width:26315;height:77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" fillcolor="white [3201]" stroked="f" strokeweight=".5pt">
                      <v:textbox>
                        <w:txbxContent>
                          <w:p w14:paraId="3B193978"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Детерминированный уровень качества продукта и сервиса</w:t>
                            </w:r>
                          </w:p>
                        </w:txbxContent>
                      </v:textbox>
                    </v:shape>
                  </v:group>
                  <v:shape id="Поле 47" o:spid="_x0000_s1065" type="#_x0000_t202" style="position:absolute;left:38383;top:5741;width:18091;height:16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" fillcolor="white [3201]" stroked="f" strokeweight=".5pt">
                    <v:textbox>
                      <w:txbxContent>
                        <w:p w14:paraId="1317156D"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 xml:space="preserve">В сервисе </w:t>
                          </w:r>
                        </w:p>
                        <w:p w14:paraId="779DAD98"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В качестве услуг</w:t>
                          </w:r>
                        </w:p>
                        <w:p w14:paraId="7719867E"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Потребительские ожидания и корпоративные стандарты</w:t>
                          </w:r>
                        </w:p>
                      </w:txbxContent>
                    </v:textbox>
                  </v:shape>
                  <v:group id="Группа 48" o:spid="_x0000_s1066" style="position:absolute;left:61987;top:1169;width:8052;height:28931" coordsize="8051,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Прямоугольник 49" o:spid="_x0000_s1067" style="position:absolute;width:8051;height:28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" fillcolor="white [3201]" strokecolor="black [3213]" strokeweight=".25pt"/>
                    <v:shape id="Поле 50" o:spid="_x0000_s1068" type="#_x0000_t202" style="position:absolute;left:-8804;top:11396;width:26315;height:66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" fillcolor="white [3201]" stroked="f" strokeweight=".5pt">
                      <v:textbox>
                        <w:txbxContent>
                          <w:p w14:paraId="05CEFF73"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Фактический уровень качества и сервиса</w:t>
                            </w:r>
                          </w:p>
                        </w:txbxContent>
                      </v:textbox>
                    </v:shape>
                  </v:group>
                  <v:group id="Группа 51" o:spid="_x0000_s1069" style="position:absolute;left:74746;top:4146;width:18968;height:5525" coordsize="18967,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Прямоугольник 52" o:spid="_x0000_s1070" style="position:absolute;width:18967;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" fillcolor="white [3201]" strokecolor="black [3213]" strokeweight=".25pt"/>
                    <v:shape id="Поле 53" o:spid="_x0000_s1071" type="#_x0000_t202" style="position:absolute;left:1637;top:818;width:15831;height:3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" fillcolor="white [3201]" stroked="f" strokeweight=".5pt">
                      <v:textbox>
                        <w:txbxContent>
                          <w:p w14:paraId="0B7B5F4B"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Видение</w:t>
                            </w:r>
                          </w:p>
                        </w:txbxContent>
                      </v:textbox>
                    </v:shape>
                  </v:group>
                  <v:group id="Группа 54" o:spid="_x0000_s1072" style="position:absolute;left:74746;top:14885;width:19514;height:10141" coordsize="19513,1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Прямоугольник 55" o:spid="_x0000_s1073" style="position:absolute;width:19513;height:10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" fillcolor="white [3201]" strokecolor="black [3213]" strokeweight=".25pt"/>
                    <v:shape id="Поле 56" o:spid="_x0000_s1074" type="#_x0000_t202" style="position:absolute;left:682;top:818;width:18288;height:8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" fillcolor="white [3201]" stroked="f" strokeweight=".5pt">
                      <v:textbox>
                        <w:txbxContent>
                          <w:p w14:paraId="7CC5B77E"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Потребности, представления о продукте</w:t>
                            </w:r>
                          </w:p>
                        </w:txbxContent>
                      </v:textbox>
                    </v:shape>
                  </v:group>
                  <v:group id="Группа 57" o:spid="_x0000_s1075" style="position:absolute;left:21690;top:31578;width:44291;height:4217" coordsize="44291,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Прямоугольник 58" o:spid="_x0000_s1076" style="position:absolute;width:44291;height:4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" fillcolor="white [3201]" strokecolor="black [3213]" strokeweight=".25pt"/>
                    <v:shape id="Поле 59" o:spid="_x0000_s1077" type="#_x0000_t202" style="position:absolute;left:818;top:409;width:41763;height:3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" fillcolor="white [3201]" stroked="f" strokeweight=".5pt">
                      <v:textbox>
                        <w:txbxContent>
                          <w:p w14:paraId="29F1EFA8" w14:textId="77777777" w:rsidR="007E43E5" w:rsidRPr="00886A42" w:rsidRDefault="007E43E5" w:rsidP="003A3C69">
                            <w:pPr>
                              <w:spacing w:after="0" w:line="240" w:lineRule="auto"/>
                              <w:jc w:val="center"/>
                              <w:rPr>
                                <w:rFonts w:ascii="Times New Roman" w:hAnsi="Times New Roman" w:cs="Times New Roman"/>
                                <w:sz w:val="18"/>
                                <w:szCs w:val="18"/>
                              </w:rPr>
                            </w:pPr>
                            <w:r w:rsidRPr="00886A42">
                              <w:rPr>
                                <w:rFonts w:ascii="Times New Roman" w:hAnsi="Times New Roman" w:cs="Times New Roman"/>
                                <w:sz w:val="18"/>
                                <w:szCs w:val="18"/>
                              </w:rPr>
                              <w:t>Проблема снижения потребительской</w:t>
                            </w:r>
                          </w:p>
                        </w:txbxContent>
                      </v:textbox>
                    </v:shape>
                  </v:group>
                  <v:group id="Группа 60" o:spid="_x0000_s1078" style="position:absolute;left:21690;top:37426;width:44291;height:4231" coordsize="44291,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Прямоугольник 61" o:spid="_x0000_s1079" style="position:absolute;width:44291;height: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" fillcolor="white [3201]" strokecolor="black [3213]" strokeweight=".25pt"/>
                    <v:shape id="Поле 62" o:spid="_x0000_s1080" type="#_x0000_t202" style="position:absolute;left:1501;top:409;width:41757;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" fillcolor="white [3201]" stroked="f" strokeweight=".5pt">
                      <v:textbox>
                        <w:txbxContent>
                          <w:p w14:paraId="750BAE13" w14:textId="77777777" w:rsidR="007E43E5" w:rsidRPr="00886A42" w:rsidRDefault="007E43E5" w:rsidP="003A3C69">
                            <w:pPr>
                              <w:spacing w:after="0" w:line="240" w:lineRule="auto"/>
                              <w:jc w:val="center"/>
                              <w:rPr>
                                <w:rFonts w:ascii="Times New Roman" w:hAnsi="Times New Roman" w:cs="Times New Roman"/>
                                <w:sz w:val="18"/>
                                <w:szCs w:val="18"/>
                              </w:rPr>
                            </w:pPr>
                            <w:r w:rsidRPr="00886A42">
                              <w:rPr>
                                <w:rFonts w:ascii="Times New Roman" w:hAnsi="Times New Roman" w:cs="Times New Roman"/>
                                <w:sz w:val="18"/>
                                <w:szCs w:val="18"/>
                              </w:rPr>
                              <w:t>Проблема снижения потребительской</w:t>
                            </w:r>
                          </w:p>
                        </w:txbxContent>
                      </v:textbox>
                    </v:shape>
                  </v:group>
                  <v:group id="Группа 63" o:spid="_x0000_s1081" style="position:absolute;left:21690;top:44018;width:44291;height:3817" coordsize="4429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Прямоугольник 64" o:spid="_x0000_s1082" style="position:absolute;width:44291;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" fillcolor="white [3201]" strokecolor="black [3213]" strokeweight=".25pt"/>
                    <v:shape id="Поле 65" o:spid="_x0000_s1083" type="#_x0000_t202" style="position:absolute;left:818;top:272;width:41758;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" fillcolor="white [3201]" stroked="f" strokeweight=".5pt">
                      <v:textbox>
                        <w:txbxContent>
                          <w:p w14:paraId="228D6644" w14:textId="77777777" w:rsidR="007E43E5" w:rsidRPr="00886A42" w:rsidRDefault="007E43E5" w:rsidP="003A3C69">
                            <w:pPr>
                              <w:spacing w:after="0" w:line="240" w:lineRule="auto"/>
                              <w:jc w:val="center"/>
                              <w:rPr>
                                <w:rFonts w:ascii="Times New Roman" w:hAnsi="Times New Roman" w:cs="Times New Roman"/>
                                <w:sz w:val="18"/>
                                <w:szCs w:val="18"/>
                              </w:rPr>
                            </w:pPr>
                            <w:r w:rsidRPr="00886A42">
                              <w:rPr>
                                <w:rFonts w:ascii="Times New Roman" w:hAnsi="Times New Roman" w:cs="Times New Roman"/>
                                <w:sz w:val="18"/>
                                <w:szCs w:val="18"/>
                              </w:rPr>
                              <w:t>Измерение лояльности</w:t>
                            </w:r>
                          </w:p>
                        </w:txbxContent>
                      </v:textbox>
                    </v:shape>
                  </v:group>
                  <v:group id="Группа 66" o:spid="_x0000_s1084" style="position:absolute;left:9037;top:49016;width:24778;height:4089" coordsize="24777,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Прямоугольник 67" o:spid="_x0000_s1085" style="position:absolute;width:24777;height:4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" fillcolor="white [3201]" strokecolor="black [3213]" strokeweight=".25pt"/>
                    <v:shape id="Поле 68" o:spid="_x0000_s1086" type="#_x0000_t202" style="position:absolute;left:1501;top:272;width:21971;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" fillcolor="white [3201]" stroked="f" strokeweight=".5pt">
                      <v:textbox>
                        <w:txbxContent>
                          <w:p w14:paraId="7A725F25" w14:textId="77777777" w:rsidR="007E43E5" w:rsidRPr="00886A42" w:rsidRDefault="007E43E5" w:rsidP="003A3C69">
                            <w:pPr>
                              <w:spacing w:after="0" w:line="240" w:lineRule="auto"/>
                              <w:jc w:val="center"/>
                              <w:rPr>
                                <w:rFonts w:ascii="Times New Roman" w:hAnsi="Times New Roman" w:cs="Times New Roman"/>
                                <w:sz w:val="18"/>
                                <w:szCs w:val="18"/>
                              </w:rPr>
                            </w:pPr>
                            <w:r w:rsidRPr="00886A42">
                              <w:rPr>
                                <w:rFonts w:ascii="Times New Roman" w:hAnsi="Times New Roman" w:cs="Times New Roman"/>
                                <w:sz w:val="18"/>
                                <w:szCs w:val="18"/>
                              </w:rPr>
                              <w:t>Поведенческая</w:t>
                            </w:r>
                          </w:p>
                        </w:txbxContent>
                      </v:textbox>
                    </v:shape>
                  </v:group>
                  <v:group id="Группа 69" o:spid="_x0000_s1087" style="position:absolute;left:55608;top:49016;width:24911;height:4089" coordsize="24911,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Прямоугольник 70" o:spid="_x0000_s1088" style="position:absolute;width:24911;height:4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" fillcolor="white [3201]" strokecolor="black [3213]" strokeweight=".25pt"/>
                    <v:shape id="Поле 71" o:spid="_x0000_s1089" type="#_x0000_t202" style="position:absolute;left:2047;top:272;width:21971;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" fillcolor="white [3201]" stroked="f" strokeweight=".5pt">
                      <v:textbox>
                        <w:txbxContent>
                          <w:p w14:paraId="22E46A9D" w14:textId="77777777" w:rsidR="007E43E5" w:rsidRPr="00886A42" w:rsidRDefault="007E43E5" w:rsidP="003A3C69">
                            <w:pPr>
                              <w:spacing w:after="0" w:line="240" w:lineRule="auto"/>
                              <w:jc w:val="center"/>
                              <w:rPr>
                                <w:rFonts w:ascii="Times New Roman" w:hAnsi="Times New Roman" w:cs="Times New Roman"/>
                                <w:sz w:val="18"/>
                                <w:szCs w:val="18"/>
                              </w:rPr>
                            </w:pPr>
                            <w:r w:rsidRPr="00886A42">
                              <w:rPr>
                                <w:rFonts w:ascii="Times New Roman" w:hAnsi="Times New Roman" w:cs="Times New Roman"/>
                                <w:sz w:val="18"/>
                                <w:szCs w:val="18"/>
                              </w:rPr>
                              <w:t>Эмоциональная</w:t>
                            </w:r>
                          </w:p>
                        </w:txbxContent>
                      </v:textbox>
                    </v:shape>
                  </v:group>
                  <v:group id="Группа 72" o:spid="_x0000_s1090" style="position:absolute;left:9037;top:53800;width:24778;height:5385" coordsize="24777,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Прямоугольник 73" o:spid="_x0000_s1091" style="position:absolute;width:24777;height:5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" fillcolor="white [3201]" strokecolor="black [3213]" strokeweight=".25pt"/>
                    <v:shape id="Поле 74" o:spid="_x0000_s1092" type="#_x0000_t202" style="position:absolute;left:1501;top:409;width:22650;height:4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" fillcolor="white [3201]" stroked="f" strokeweight=".5pt">
                      <v:textbox>
                        <w:txbxContent>
                          <w:p w14:paraId="75BB1C8B" w14:textId="77777777" w:rsidR="007E43E5" w:rsidRPr="00886A42" w:rsidRDefault="007E43E5" w:rsidP="003A3C69">
                            <w:pPr>
                              <w:spacing w:after="0" w:line="240" w:lineRule="auto"/>
                              <w:jc w:val="center"/>
                              <w:rPr>
                                <w:rFonts w:ascii="Times New Roman" w:hAnsi="Times New Roman" w:cs="Times New Roman"/>
                                <w:b/>
                                <w:sz w:val="14"/>
                                <w:szCs w:val="14"/>
                              </w:rPr>
                            </w:pPr>
                            <w:r w:rsidRPr="00886A42">
                              <w:rPr>
                                <w:rFonts w:ascii="Times New Roman" w:hAnsi="Times New Roman" w:cs="Times New Roman"/>
                                <w:b/>
                                <w:sz w:val="14"/>
                                <w:szCs w:val="14"/>
                              </w:rPr>
                              <w:t>Количественная- Метод</w:t>
                            </w:r>
                            <w:r w:rsidRPr="00707B17">
                              <w:rPr>
                                <w:rFonts w:ascii="Times New Roman" w:hAnsi="Times New Roman" w:cs="Times New Roman"/>
                                <w:b/>
                                <w:sz w:val="28"/>
                              </w:rPr>
                              <w:t xml:space="preserve"> </w:t>
                            </w:r>
                            <w:r w:rsidRPr="00886A42">
                              <w:rPr>
                                <w:rFonts w:ascii="Times New Roman" w:hAnsi="Times New Roman" w:cs="Times New Roman"/>
                                <w:b/>
                                <w:sz w:val="14"/>
                                <w:szCs w:val="14"/>
                                <w:lang w:val="en-US"/>
                              </w:rPr>
                              <w:t>SERVOUAL</w:t>
                            </w:r>
                          </w:p>
                          <w:p w14:paraId="2642F66F" w14:textId="77777777" w:rsidR="007E43E5" w:rsidRPr="00707B17" w:rsidRDefault="007E43E5" w:rsidP="003A3C69">
                            <w:pPr>
                              <w:spacing w:after="0" w:line="240" w:lineRule="auto"/>
                              <w:jc w:val="center"/>
                              <w:rPr>
                                <w:rFonts w:ascii="Times New Roman" w:hAnsi="Times New Roman" w:cs="Times New Roman"/>
                                <w:b/>
                                <w:sz w:val="28"/>
                              </w:rPr>
                            </w:pPr>
                            <w:r w:rsidRPr="00707B17">
                              <w:rPr>
                                <w:rFonts w:ascii="Times New Roman" w:hAnsi="Times New Roman" w:cs="Times New Roman"/>
                                <w:b/>
                                <w:sz w:val="28"/>
                              </w:rPr>
                              <w:t>оценка –</w:t>
                            </w:r>
                          </w:p>
                          <w:p w14:paraId="71F4D66A" w14:textId="77777777" w:rsidR="007E43E5" w:rsidRPr="00707B17" w:rsidRDefault="007E43E5" w:rsidP="003A3C69">
                            <w:pPr>
                              <w:spacing w:after="0" w:line="240" w:lineRule="auto"/>
                              <w:jc w:val="center"/>
                              <w:rPr>
                                <w:rFonts w:ascii="Times New Roman" w:hAnsi="Times New Roman" w:cs="Times New Roman"/>
                                <w:b/>
                                <w:sz w:val="28"/>
                              </w:rPr>
                            </w:pPr>
                            <w:r w:rsidRPr="00707B17">
                              <w:rPr>
                                <w:rFonts w:ascii="Times New Roman" w:hAnsi="Times New Roman" w:cs="Times New Roman"/>
                                <w:b/>
                                <w:sz w:val="28"/>
                              </w:rPr>
                              <w:t xml:space="preserve">Метод </w:t>
                            </w:r>
                            <w:r w:rsidRPr="00707B17">
                              <w:rPr>
                                <w:rFonts w:ascii="Times New Roman" w:hAnsi="Times New Roman" w:cs="Times New Roman"/>
                                <w:b/>
                                <w:sz w:val="28"/>
                                <w:lang w:val="en-US"/>
                              </w:rPr>
                              <w:t>SERVOUAL</w:t>
                            </w:r>
                          </w:p>
                          <w:p w14:paraId="58D29565" w14:textId="77777777" w:rsidR="007E43E5" w:rsidRDefault="007E43E5" w:rsidP="003A3C69"/>
                        </w:txbxContent>
                      </v:textbox>
                    </v:shape>
                  </v:group>
                  <v:group id="Группа 75" o:spid="_x0000_s1093" style="position:absolute;left:55608;top:53800;width:24945;height:5400" coordsize="2494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Прямоугольник 76" o:spid="_x0000_s1094" style="position:absolute;width:24911;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" fillcolor="white [3201]" strokecolor="black [3213]" strokeweight=".25pt"/>
                    <v:shape id="Поле 77" o:spid="_x0000_s1095" type="#_x0000_t202" style="position:absolute;left:955;top:409;width:23990;height:4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" fillcolor="white [3201]" stroked="f" strokeweight=".5pt">
                      <v:textbox>
                        <w:txbxContent>
                          <w:p w14:paraId="7E1CA447" w14:textId="77777777" w:rsidR="007E43E5" w:rsidRPr="00886A42" w:rsidRDefault="007E43E5" w:rsidP="003A3C69">
                            <w:pPr>
                              <w:spacing w:after="0" w:line="240" w:lineRule="auto"/>
                              <w:jc w:val="center"/>
                              <w:rPr>
                                <w:rFonts w:ascii="Times New Roman" w:hAnsi="Times New Roman" w:cs="Times New Roman"/>
                                <w:b/>
                                <w:sz w:val="14"/>
                                <w:szCs w:val="14"/>
                              </w:rPr>
                            </w:pPr>
                            <w:r w:rsidRPr="00886A42">
                              <w:rPr>
                                <w:rFonts w:ascii="Times New Roman" w:hAnsi="Times New Roman" w:cs="Times New Roman"/>
                                <w:b/>
                                <w:sz w:val="14"/>
                                <w:szCs w:val="14"/>
                              </w:rPr>
                              <w:t>Качественная оценка</w:t>
                            </w:r>
                          </w:p>
                          <w:p w14:paraId="2BD7408A" w14:textId="77777777" w:rsidR="007E43E5" w:rsidRPr="00886A42" w:rsidRDefault="007E43E5" w:rsidP="003A3C69">
                            <w:pPr>
                              <w:spacing w:after="0" w:line="240" w:lineRule="auto"/>
                              <w:jc w:val="center"/>
                              <w:rPr>
                                <w:rFonts w:ascii="Times New Roman" w:hAnsi="Times New Roman" w:cs="Times New Roman"/>
                                <w:b/>
                                <w:sz w:val="14"/>
                                <w:szCs w:val="14"/>
                              </w:rPr>
                            </w:pPr>
                            <w:r w:rsidRPr="00886A42">
                              <w:rPr>
                                <w:rFonts w:ascii="Times New Roman" w:hAnsi="Times New Roman" w:cs="Times New Roman"/>
                                <w:b/>
                                <w:sz w:val="14"/>
                                <w:szCs w:val="14"/>
                              </w:rPr>
                              <w:t xml:space="preserve"> –Метод Фокус-группы</w:t>
                            </w:r>
                          </w:p>
                        </w:txbxContent>
                      </v:textbox>
                    </v:shape>
                  </v:group>
                  <v:group id="Группа 78" o:spid="_x0000_s1096" style="position:absolute;left:23710;top:60924;width:44291;height:3683" coordsize="44291,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Прямоугольник 79" o:spid="_x0000_s1097" style="position:absolute;width:44291;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" fillcolor="white [3201]" strokecolor="black [3213]" strokeweight=".25pt"/>
                    <v:shape id="Поле 80" o:spid="_x0000_s1098" type="#_x0000_t202" style="position:absolute;left:1910;top:136;width:41758;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" fillcolor="white [3201]" stroked="f" strokeweight=".5pt">
                      <v:textbox>
                        <w:txbxContent>
                          <w:p w14:paraId="03C5CE80"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Выбор стратегии программы лояльности</w:t>
                            </w:r>
                          </w:p>
                        </w:txbxContent>
                      </v:textbox>
                    </v:shape>
                  </v:group>
                  <v:group id="Группа 81" o:spid="_x0000_s1099" style="position:absolute;left:23710;top:66347;width:44291;height:3816" coordsize="4429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Прямоугольник 82" o:spid="_x0000_s1100" style="position:absolute;width:44291;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" fillcolor="white [3201]" strokecolor="black [3213]" strokeweight=".25pt"/>
                    <v:shape id="Поле 83" o:spid="_x0000_s1101" type="#_x0000_t202" style="position:absolute;left:1501;top:272;width:41757;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" fillcolor="white [3201]" stroked="f" strokeweight=".5pt">
                      <v:textbox>
                        <w:txbxContent>
                          <w:p w14:paraId="60DCD726"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Формирование программы лояльности</w:t>
                            </w:r>
                          </w:p>
                        </w:txbxContent>
                      </v:textbox>
                    </v:shape>
                  </v:group>
                  <v:group id="Группа 84" o:spid="_x0000_s1102" style="position:absolute;left:23710;top:71876;width:44291;height:3683" coordsize="44291,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ect id="Прямоугольник 85" o:spid="_x0000_s1103" style="position:absolute;width:44291;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" fillcolor="white [3201]" strokecolor="black [3213]" strokeweight=".25pt"/>
                    <v:shape id="Поле 86" o:spid="_x0000_s1104" type="#_x0000_t202" style="position:absolute;left:682;top:136;width:41757;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" fillcolor="white [3201]" stroked="f" strokeweight=".5pt">
                      <v:textbox>
                        <w:txbxContent>
                          <w:p w14:paraId="347584AA"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Система инструментария</w:t>
                            </w:r>
                          </w:p>
                        </w:txbxContent>
                      </v:textbox>
                    </v:shape>
                  </v:group>
                  <v:group id="Группа 87" o:spid="_x0000_s1105" style="position:absolute;left:5422;top:75491;width:17050;height:9620" coordsize="17049,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Прямоугольник 88" o:spid="_x0000_s1106" style="position:absolute;width:17049;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" fillcolor="white [3201]" strokecolor="black [3213]" strokeweight=".25pt"/>
                    <v:shape id="Поле 89" o:spid="_x0000_s1107" type="#_x0000_t202" style="position:absolute;left:545;top:409;width:16085;height:8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" fillcolor="white [3201]" stroked="f" strokeweight=".5pt">
                      <v:textbox>
                        <w:txbxContent>
                          <w:p w14:paraId="14B925AD" w14:textId="77777777" w:rsidR="007E43E5" w:rsidRPr="00886A42" w:rsidRDefault="007E43E5" w:rsidP="003A3C69">
                            <w:pPr>
                              <w:spacing w:after="0" w:line="240" w:lineRule="auto"/>
                              <w:jc w:val="center"/>
                              <w:rPr>
                                <w:rFonts w:ascii="Times New Roman" w:hAnsi="Times New Roman" w:cs="Times New Roman"/>
                                <w:sz w:val="14"/>
                                <w:szCs w:val="14"/>
                                <w:lang w:val="en-US"/>
                              </w:rPr>
                            </w:pPr>
                            <w:r w:rsidRPr="00886A42">
                              <w:rPr>
                                <w:rFonts w:ascii="Times New Roman" w:hAnsi="Times New Roman" w:cs="Times New Roman"/>
                                <w:sz w:val="14"/>
                                <w:szCs w:val="14"/>
                              </w:rPr>
                              <w:t>Формирование базы данных</w:t>
                            </w:r>
                          </w:p>
                        </w:txbxContent>
                      </v:textbox>
                    </v:shape>
                  </v:group>
                  <v:group id="Группа 90" o:spid="_x0000_s1108" style="position:absolute;left:26475;top:78149;width:17049;height:9620" coordsize="17049,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Прямоугольник 91" o:spid="_x0000_s1109" style="position:absolute;width:17049;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" fillcolor="white [3201]" strokecolor="black [3213]" strokeweight=".25pt"/>
                    <v:shape id="Поле 92" o:spid="_x0000_s1110" type="#_x0000_t202" style="position:absolute;left:545;top:272;width:16085;height:7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" fillcolor="white [3201]" stroked="f" strokeweight=".5pt">
                      <v:textbox>
                        <w:txbxContent>
                          <w:p w14:paraId="4331BE9A" w14:textId="77777777" w:rsidR="007E43E5" w:rsidRPr="00886A42" w:rsidRDefault="007E43E5" w:rsidP="003A3C69">
                            <w:pPr>
                              <w:spacing w:after="0" w:line="240" w:lineRule="auto"/>
                              <w:jc w:val="center"/>
                              <w:rPr>
                                <w:rFonts w:ascii="Times New Roman" w:hAnsi="Times New Roman" w:cs="Times New Roman"/>
                                <w:sz w:val="14"/>
                                <w:szCs w:val="14"/>
                                <w:lang w:val="en-US"/>
                              </w:rPr>
                            </w:pPr>
                            <w:r w:rsidRPr="00886A42">
                              <w:rPr>
                                <w:rFonts w:ascii="Times New Roman" w:hAnsi="Times New Roman" w:cs="Times New Roman"/>
                                <w:sz w:val="14"/>
                                <w:szCs w:val="14"/>
                              </w:rPr>
                              <w:t>Схема поощрения клиентов</w:t>
                            </w:r>
                          </w:p>
                        </w:txbxContent>
                      </v:textbox>
                    </v:shape>
                  </v:group>
                  <v:group id="Группа 93" o:spid="_x0000_s1111" style="position:absolute;left:46464;top:77936;width:17050;height:9620" coordsize="17049,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Прямоугольник 94" o:spid="_x0000_s1112" style="position:absolute;width:17049;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" fillcolor="white [3201]" strokecolor="black [3213]" strokeweight=".25pt"/>
                    <v:shape id="Поле 95" o:spid="_x0000_s1113" type="#_x0000_t202" style="position:absolute;left:682;top:409;width:16084;height:8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" fillcolor="white [3201]" stroked="f" strokeweight=".5pt">
                      <v:textbox>
                        <w:txbxContent>
                          <w:p w14:paraId="0A44317D" w14:textId="77777777" w:rsidR="007E43E5" w:rsidRPr="00886A42" w:rsidRDefault="007E43E5" w:rsidP="003A3C69">
                            <w:pPr>
                              <w:spacing w:after="0" w:line="240" w:lineRule="auto"/>
                              <w:jc w:val="center"/>
                              <w:rPr>
                                <w:rFonts w:ascii="Times New Roman" w:hAnsi="Times New Roman" w:cs="Times New Roman"/>
                                <w:sz w:val="14"/>
                                <w:szCs w:val="14"/>
                                <w:lang w:val="en-US"/>
                              </w:rPr>
                            </w:pPr>
                            <w:r w:rsidRPr="00886A42">
                              <w:rPr>
                                <w:rFonts w:ascii="Times New Roman" w:hAnsi="Times New Roman" w:cs="Times New Roman"/>
                                <w:sz w:val="14"/>
                                <w:szCs w:val="14"/>
                              </w:rPr>
                              <w:t>Коммуникации с клиентами</w:t>
                            </w:r>
                          </w:p>
                        </w:txbxContent>
                      </v:textbox>
                    </v:shape>
                  </v:group>
                  <v:group id="Группа 96" o:spid="_x0000_s1114" style="position:absolute;left:68473;top:75491;width:17050;height:9620" coordsize="17049,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Прямоугольник 97" o:spid="_x0000_s1115" style="position:absolute;width:17049;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" fillcolor="white [3201]" strokecolor="black [3213]" strokeweight=".25pt"/>
                    <v:shape id="Поле 98" o:spid="_x0000_s1116" type="#_x0000_t202" style="position:absolute;left:545;top:272;width:16085;height: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" fillcolor="white [3201]" stroked="f" strokeweight=".5pt">
                      <v:textbox>
                        <w:txbxContent>
                          <w:p w14:paraId="15AE1043" w14:textId="77777777" w:rsidR="007E43E5" w:rsidRPr="00886A42" w:rsidRDefault="007E43E5" w:rsidP="003A3C69">
                            <w:pPr>
                              <w:spacing w:after="0" w:line="240" w:lineRule="auto"/>
                              <w:jc w:val="center"/>
                              <w:rPr>
                                <w:rFonts w:ascii="Times New Roman" w:hAnsi="Times New Roman" w:cs="Times New Roman"/>
                                <w:sz w:val="14"/>
                                <w:szCs w:val="14"/>
                                <w:lang w:val="en-US"/>
                              </w:rPr>
                            </w:pPr>
                            <w:r w:rsidRPr="00886A42">
                              <w:rPr>
                                <w:rFonts w:ascii="Times New Roman" w:hAnsi="Times New Roman" w:cs="Times New Roman"/>
                                <w:sz w:val="14"/>
                                <w:szCs w:val="14"/>
                              </w:rPr>
                              <w:t>Документация предприятия</w:t>
                            </w:r>
                          </w:p>
                        </w:txbxContent>
                      </v:textbox>
                    </v:shape>
                  </v:group>
                  <v:group id="Группа 99" o:spid="_x0000_s1117" style="position:absolute;left:24454;top:90164;width:44292;height:3957" coordsize="44291,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Прямоугольник 100" o:spid="_x0000_s1118" style="position:absolute;width:44291;height:3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" fillcolor="white [3201]" strokecolor="black [3213]" strokeweight=".25pt"/>
                    <v:shape id="Поле 101" o:spid="_x0000_s1119" type="#_x0000_t202" style="position:absolute;left:1228;top:409;width:41757;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" fillcolor="white [3201]" stroked="f" strokeweight=".5pt">
                      <v:textbox>
                        <w:txbxContent>
                          <w:p w14:paraId="4B44CD98"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Запуск программы лояльности</w:t>
                            </w:r>
                          </w:p>
                        </w:txbxContent>
                      </v:textbox>
                    </v:shape>
                  </v:group>
                  <v:group id="Группа 102" o:spid="_x0000_s1120" style="position:absolute;left:24135;top:96543;width:44292;height:3816" coordsize="4429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Прямоугольник 103" o:spid="_x0000_s1121" style="position:absolute;width:44291;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" fillcolor="white [3201]" strokecolor="black [3213]" strokeweight=".25pt"/>
                    <v:shape id="Поле 104" o:spid="_x0000_s1122" type="#_x0000_t202" style="position:absolute;left:2183;top:136;width:41758;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" fillcolor="white [3201]" stroked="f" strokeweight=".5pt">
                      <v:textbox>
                        <w:txbxContent>
                          <w:p w14:paraId="1B4CA035"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Аудит программы</w:t>
                            </w:r>
                          </w:p>
                        </w:txbxContent>
                      </v:textbox>
                    </v:shape>
                  </v:group>
                  <v:group id="Группа 105" o:spid="_x0000_s1123" style="position:absolute;left:1275;top:45613;width:87756;height:73016" coordsize="87755,7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Прямая соединительная линия 106" o:spid="_x0000_s1124" style="position:absolute;visibility:visible;mso-wrap-style:square" from="0,65099" to="87755,6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" strokecolor="black [3213]" strokeweight=".5pt">
                      <v:stroke joinstyle="miter"/>
                    </v:line>
                    <v:line id="Прямая соединительная линия 107" o:spid="_x0000_s1125" style="position:absolute;flip:y;visibility:visible;mso-wrap-style:square" from="87755,0" to="87755,6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" strokecolor="black [3213]" strokeweight=".5pt">
                      <v:stroke joinstyle="miter"/>
                    </v:line>
                    <v:line id="Прямая соединительная линия 108" o:spid="_x0000_s1126" style="position:absolute;flip:y;visibility:visible;mso-wrap-style:square" from="0,0" to="0,6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" strokecolor="black [3213]" strokeweight=".5pt">
                      <v:stroke joinstyle="miter"/>
                    </v:line>
                    <v:group id="Группа 109" o:spid="_x0000_s1127" style="position:absolute;left:7233;top:56774;width:22168;height:5868" coordsize="22167,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Прямоугольник 110" o:spid="_x0000_s1128" style="position:absolute;width:22167;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" fillcolor="white [3201]" strokecolor="black [3213]" strokeweight=".25pt"/>
                      <v:shape id="Поле 111" o:spid="_x0000_s1129" type="#_x0000_t202" style="position:absolute;left:545;top:1091;width:21536;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" fillcolor="white [3201]" stroked="f" strokeweight=".5pt">
                        <v:textbox>
                          <w:txbxContent>
                            <w:p w14:paraId="63330CA3"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b/>
                                  <w:sz w:val="14"/>
                                  <w:szCs w:val="14"/>
                                </w:rPr>
                                <w:t xml:space="preserve">- Метод </w:t>
                              </w:r>
                              <w:r w:rsidRPr="00886A42">
                                <w:rPr>
                                  <w:rFonts w:ascii="Times New Roman" w:hAnsi="Times New Roman" w:cs="Times New Roman"/>
                                  <w:b/>
                                  <w:sz w:val="14"/>
                                  <w:szCs w:val="14"/>
                                  <w:lang w:val="en-US"/>
                                </w:rPr>
                                <w:t>SERVOUAL</w:t>
                              </w:r>
                            </w:p>
                          </w:txbxContent>
                        </v:textbox>
                      </v:shape>
                    </v:group>
                    <v:group id="Группа 112" o:spid="_x0000_s1130" style="position:absolute;left:60732;top:56638;width:22168;height:5867" coordsize="22167,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Прямоугольник 113" o:spid="_x0000_s1131" style="position:absolute;width:22167;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" fillcolor="white [3201]" strokecolor="black [3213]" strokeweight=".25pt"/>
                      <v:shape id="Поле 114" o:spid="_x0000_s1132" type="#_x0000_t202" style="position:absolute;left:272;top:1364;width:21536;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" fillcolor="white [3201]" stroked="f" strokeweight=".5pt">
                        <v:textbox>
                          <w:txbxContent>
                            <w:p w14:paraId="0BF3A9A2" w14:textId="77777777" w:rsidR="007E43E5" w:rsidRPr="00886A42" w:rsidRDefault="007E43E5" w:rsidP="003A3C69">
                              <w:pPr>
                                <w:spacing w:after="0" w:line="240" w:lineRule="auto"/>
                                <w:jc w:val="center"/>
                                <w:rPr>
                                  <w:rFonts w:ascii="Times New Roman" w:hAnsi="Times New Roman" w:cs="Times New Roman"/>
                                  <w:b/>
                                  <w:sz w:val="14"/>
                                  <w:szCs w:val="14"/>
                                </w:rPr>
                              </w:pPr>
                              <w:r w:rsidRPr="00886A42">
                                <w:rPr>
                                  <w:rFonts w:ascii="Times New Roman" w:hAnsi="Times New Roman" w:cs="Times New Roman"/>
                                  <w:b/>
                                  <w:sz w:val="14"/>
                                  <w:szCs w:val="14"/>
                                </w:rPr>
                                <w:t>–Метод Фокус-группы</w:t>
                              </w:r>
                            </w:p>
                          </w:txbxContent>
                        </v:textbox>
                      </v:shape>
                    </v:group>
                    <v:group id="Группа 115" o:spid="_x0000_s1133" style="position:absolute;left:682;top:65099;width:85162;height:7916" coordsize="85162,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Прямая со стрелкой 116" o:spid="_x0000_s1134" type="#_x0000_t32" style="position:absolute;left:44355;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" strokecolor="black [3213]" strokeweight=".5pt">
                        <v:stroke endarrow="block" joinstyle="miter"/>
                      </v:shape>
                      <v:group id="Группа 117" o:spid="_x0000_s1135" style="position:absolute;top:545;width:85162;height:7370" coordsize="85162,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Поле 118" o:spid="_x0000_s1136" type="#_x0000_t202" style="position:absolute;width:16377;height:3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" fillcolor="white [3201]" stroked="f" strokeweight=".5pt">
                          <v:textbox>
                            <w:txbxContent>
                              <w:p w14:paraId="53D552E0"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Нет</w:t>
                                </w:r>
                              </w:p>
                            </w:txbxContent>
                          </v:textbox>
                        </v:shape>
                        <v:shape id="Поле 119" o:spid="_x0000_s1137" type="#_x0000_t202" style="position:absolute;left:68784;top:136;width:16378;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" fillcolor="white [3201]" stroked="f" strokeweight=".5pt">
                          <v:textbox>
                            <w:txbxContent>
                              <w:p w14:paraId="5BAA9E5C"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Нет</w:t>
                                </w:r>
                              </w:p>
                            </w:txbxContent>
                          </v:textbox>
                        </v:shape>
                        <v:group id="Группа 120" o:spid="_x0000_s1138" style="position:absolute;left:22109;top:3138;width:44291;height:4231" coordsize="44291,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Прямоугольник 121" o:spid="_x0000_s1139" style="position:absolute;width:44291;height:4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" fillcolor="white [3201]" strokecolor="black [3213]" strokeweight=".25pt"/>
                          <v:shape id="Поле 122" o:spid="_x0000_s1140" type="#_x0000_t202" style="position:absolute;left:1501;top:409;width:41757;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" fillcolor="white [3201]" stroked="f" strokeweight=".5pt">
                            <v:textbox>
                              <w:txbxContent>
                                <w:p w14:paraId="3BBA082F" w14:textId="77777777" w:rsidR="007E43E5" w:rsidRPr="00886A42" w:rsidRDefault="007E43E5" w:rsidP="003A3C69">
                                  <w:pPr>
                                    <w:spacing w:after="0" w:line="240" w:lineRule="auto"/>
                                    <w:jc w:val="center"/>
                                    <w:rPr>
                                      <w:rFonts w:ascii="Times New Roman" w:hAnsi="Times New Roman" w:cs="Times New Roman"/>
                                      <w:sz w:val="14"/>
                                      <w:szCs w:val="14"/>
                                    </w:rPr>
                                  </w:pPr>
                                  <w:r w:rsidRPr="00886A42">
                                    <w:rPr>
                                      <w:rFonts w:ascii="Times New Roman" w:hAnsi="Times New Roman" w:cs="Times New Roman"/>
                                      <w:sz w:val="14"/>
                                      <w:szCs w:val="14"/>
                                    </w:rPr>
                                    <w:t>Продолжение программы</w:t>
                                  </w:r>
                                </w:p>
                              </w:txbxContent>
                            </v:textbox>
                          </v:shape>
                        </v:group>
                      </v:group>
                    </v:group>
                  </v:group>
                </v:group>
                <v:shape id="Поле 123" o:spid="_x0000_s1141" type="#_x0000_t202" style="position:absolute;left:26261;top:62983;width:11199;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" filled="f" stroked="f" strokeweight=".5pt">
                  <v:textbox>
                    <w:txbxContent>
                      <w:p w14:paraId="1690E8D8" w14:textId="77777777" w:rsidR="007E43E5" w:rsidRPr="002F3912" w:rsidRDefault="007E43E5" w:rsidP="003A3C69">
                        <w:pPr>
                          <w:jc w:val="center"/>
                          <w:rPr>
                            <w:sz w:val="14"/>
                            <w:szCs w:val="14"/>
                          </w:rPr>
                        </w:pPr>
                        <w:r w:rsidRPr="002F3912">
                          <w:rPr>
                            <w:sz w:val="14"/>
                            <w:szCs w:val="14"/>
                          </w:rPr>
                          <w:t>Соответствует</w:t>
                        </w:r>
                      </w:p>
                    </w:txbxContent>
                  </v:textbox>
                </v:shape>
              </v:group>
            </w:pict>
          </mc:Fallback>
        </mc:AlternateContent>
      </w:r>
    </w:p>
    <w:p w14:paraId="4388C76C" w14:textId="28427AE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71574E73"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3D699846"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17039112"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7EE118A2"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1C7AE86E"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323374E4"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7B1819C1"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66A0F387"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47AB69F8"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160D2677"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11894EC4"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5B9F7D22"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10906994"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0F2F1FA5"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1DDDBE5B"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5EDC727D"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4A20FF8C"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6EF88B67"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5008DDB0"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7F2D78BC"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0E7DAF4C" w14:textId="77777777" w:rsidR="003A3C69" w:rsidRDefault="003A3C69"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06BAB8C6" w14:textId="77777777" w:rsidR="003A3C69" w:rsidRPr="008951FE" w:rsidRDefault="003A3C69"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75C33EC2" w14:textId="77777777" w:rsidR="008951FE" w:rsidRPr="00F0290D"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0290D">
        <w:rPr>
          <w:rFonts w:ascii="Times New Roman" w:eastAsia="Times New Roman" w:hAnsi="Times New Roman" w:cs="Times New Roman"/>
          <w:bCs/>
          <w:sz w:val="28"/>
          <w:szCs w:val="28"/>
          <w:lang w:eastAsia="ru-RU"/>
        </w:rPr>
        <w:t>Рис.1. Алгоритм формирования и развития лояльности клиентов</w:t>
      </w:r>
    </w:p>
    <w:p w14:paraId="5E4B8CD7" w14:textId="77777777" w:rsidR="008951FE" w:rsidRPr="008951FE"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51FE">
        <w:rPr>
          <w:rFonts w:ascii="Times New Roman" w:eastAsia="Times New Roman" w:hAnsi="Times New Roman" w:cs="Times New Roman"/>
          <w:sz w:val="28"/>
          <w:szCs w:val="28"/>
          <w:lang w:eastAsia="ru-RU"/>
        </w:rPr>
        <w:t> </w:t>
      </w:r>
    </w:p>
    <w:p w14:paraId="1366F165" w14:textId="158E55BE" w:rsidR="008951FE" w:rsidRPr="008951FE"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51FE">
        <w:rPr>
          <w:rFonts w:ascii="Times New Roman" w:eastAsia="Times New Roman" w:hAnsi="Times New Roman" w:cs="Times New Roman"/>
          <w:sz w:val="28"/>
          <w:szCs w:val="28"/>
          <w:lang w:eastAsia="ru-RU"/>
        </w:rPr>
        <w:t xml:space="preserve">Первый этап формирования и развития лояльности  предполагает диагностику фактического и воспринимаемого качества обслуживании. При </w:t>
      </w:r>
      <w:r w:rsidR="00D31817" w:rsidRPr="008951FE">
        <w:rPr>
          <w:rFonts w:ascii="Times New Roman" w:eastAsia="Times New Roman" w:hAnsi="Times New Roman" w:cs="Times New Roman"/>
          <w:sz w:val="28"/>
          <w:szCs w:val="28"/>
          <w:lang w:eastAsia="ru-RU"/>
        </w:rPr>
        <w:t>этом можно</w:t>
      </w:r>
      <w:r w:rsidRPr="008951FE">
        <w:rPr>
          <w:rFonts w:ascii="Times New Roman" w:eastAsia="Times New Roman" w:hAnsi="Times New Roman" w:cs="Times New Roman"/>
          <w:sz w:val="28"/>
          <w:szCs w:val="28"/>
          <w:lang w:eastAsia="ru-RU"/>
        </w:rPr>
        <w:t xml:space="preserve"> воспользоваться моделью </w:t>
      </w:r>
      <w:proofErr w:type="spellStart"/>
      <w:r w:rsidRPr="008951FE">
        <w:rPr>
          <w:rFonts w:ascii="Times New Roman" w:eastAsia="Times New Roman" w:hAnsi="Times New Roman" w:cs="Times New Roman"/>
          <w:sz w:val="28"/>
          <w:szCs w:val="28"/>
          <w:lang w:eastAsia="ru-RU"/>
        </w:rPr>
        <w:t>Gap</w:t>
      </w:r>
      <w:proofErr w:type="spellEnd"/>
      <w:r w:rsidRPr="008951FE">
        <w:rPr>
          <w:rFonts w:ascii="Times New Roman" w:eastAsia="Times New Roman" w:hAnsi="Times New Roman" w:cs="Times New Roman"/>
          <w:sz w:val="28"/>
          <w:szCs w:val="28"/>
          <w:lang w:eastAsia="ru-RU"/>
        </w:rPr>
        <w:t xml:space="preserve"> (от англ. </w:t>
      </w:r>
      <w:proofErr w:type="spellStart"/>
      <w:r w:rsidRPr="00F62130">
        <w:rPr>
          <w:rFonts w:ascii="Times New Roman" w:eastAsia="Times New Roman" w:hAnsi="Times New Roman" w:cs="Times New Roman"/>
          <w:iCs/>
          <w:sz w:val="28"/>
          <w:szCs w:val="28"/>
          <w:lang w:eastAsia="ru-RU"/>
        </w:rPr>
        <w:t>gap</w:t>
      </w:r>
      <w:proofErr w:type="spellEnd"/>
      <w:r w:rsidRPr="008951FE">
        <w:rPr>
          <w:rFonts w:ascii="Times New Roman" w:eastAsia="Times New Roman" w:hAnsi="Times New Roman" w:cs="Times New Roman"/>
          <w:sz w:val="28"/>
          <w:szCs w:val="28"/>
          <w:lang w:eastAsia="ru-RU"/>
        </w:rPr>
        <w:t xml:space="preserve"> — разрыв), разработанная в 1985 году американскими учёными А. </w:t>
      </w:r>
      <w:proofErr w:type="spellStart"/>
      <w:r w:rsidRPr="008951FE">
        <w:rPr>
          <w:rFonts w:ascii="Times New Roman" w:eastAsia="Times New Roman" w:hAnsi="Times New Roman" w:cs="Times New Roman"/>
          <w:sz w:val="28"/>
          <w:szCs w:val="28"/>
          <w:lang w:eastAsia="ru-RU"/>
        </w:rPr>
        <w:t>Парашураманом</w:t>
      </w:r>
      <w:proofErr w:type="spellEnd"/>
      <w:r w:rsidRPr="008951FE">
        <w:rPr>
          <w:rFonts w:ascii="Times New Roman" w:eastAsia="Times New Roman" w:hAnsi="Times New Roman" w:cs="Times New Roman"/>
          <w:sz w:val="28"/>
          <w:szCs w:val="28"/>
          <w:lang w:eastAsia="ru-RU"/>
        </w:rPr>
        <w:t xml:space="preserve">, В. </w:t>
      </w:r>
      <w:proofErr w:type="spellStart"/>
      <w:r w:rsidRPr="008951FE">
        <w:rPr>
          <w:rFonts w:ascii="Times New Roman" w:eastAsia="Times New Roman" w:hAnsi="Times New Roman" w:cs="Times New Roman"/>
          <w:sz w:val="28"/>
          <w:szCs w:val="28"/>
          <w:lang w:eastAsia="ru-RU"/>
        </w:rPr>
        <w:lastRenderedPageBreak/>
        <w:t>Цайтамлом</w:t>
      </w:r>
      <w:proofErr w:type="spellEnd"/>
      <w:r w:rsidRPr="008951FE">
        <w:rPr>
          <w:rFonts w:ascii="Times New Roman" w:eastAsia="Times New Roman" w:hAnsi="Times New Roman" w:cs="Times New Roman"/>
          <w:sz w:val="28"/>
          <w:szCs w:val="28"/>
          <w:lang w:eastAsia="ru-RU"/>
        </w:rPr>
        <w:t xml:space="preserve"> и Л. Берри. Следствие применения этого метода является формулировка и конкретизация проблемы снижения лояльности потребителей, а также диагностика причин (разрывов) [7].</w:t>
      </w:r>
    </w:p>
    <w:p w14:paraId="6F4768A2" w14:textId="063DA9B7" w:rsidR="008951FE" w:rsidRPr="008951FE"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51FE">
        <w:rPr>
          <w:rFonts w:ascii="Times New Roman" w:eastAsia="Times New Roman" w:hAnsi="Times New Roman" w:cs="Times New Roman"/>
          <w:sz w:val="28"/>
          <w:szCs w:val="28"/>
          <w:lang w:eastAsia="ru-RU"/>
        </w:rPr>
        <w:t xml:space="preserve">Второй этап предлагаемого алгоритма предполагает измерение и оценку текущего уровня лояльности (рис. 2). Этот этап без преувеличения можно назвать самым значимым в ходе управления лояльностью потребителей, более того, от выбора параметров </w:t>
      </w:r>
      <w:r w:rsidR="00F0290D" w:rsidRPr="008951FE">
        <w:rPr>
          <w:rFonts w:ascii="Times New Roman" w:eastAsia="Times New Roman" w:hAnsi="Times New Roman" w:cs="Times New Roman"/>
          <w:sz w:val="28"/>
          <w:szCs w:val="28"/>
          <w:lang w:eastAsia="ru-RU"/>
        </w:rPr>
        <w:t>оценки и</w:t>
      </w:r>
      <w:r w:rsidRPr="008951FE">
        <w:rPr>
          <w:rFonts w:ascii="Times New Roman" w:eastAsia="Times New Roman" w:hAnsi="Times New Roman" w:cs="Times New Roman"/>
          <w:sz w:val="28"/>
          <w:szCs w:val="28"/>
          <w:lang w:eastAsia="ru-RU"/>
        </w:rPr>
        <w:t xml:space="preserve"> измерения зависит дальнейший фокус внимания </w:t>
      </w:r>
      <w:r w:rsidR="00D31817" w:rsidRPr="008951FE">
        <w:rPr>
          <w:rFonts w:ascii="Times New Roman" w:eastAsia="Times New Roman" w:hAnsi="Times New Roman" w:cs="Times New Roman"/>
          <w:sz w:val="28"/>
          <w:szCs w:val="28"/>
          <w:lang w:eastAsia="ru-RU"/>
        </w:rPr>
        <w:t>при управлении</w:t>
      </w:r>
      <w:r w:rsidRPr="008951FE">
        <w:rPr>
          <w:rFonts w:ascii="Times New Roman" w:eastAsia="Times New Roman" w:hAnsi="Times New Roman" w:cs="Times New Roman"/>
          <w:sz w:val="28"/>
          <w:szCs w:val="28"/>
          <w:lang w:eastAsia="ru-RU"/>
        </w:rPr>
        <w:t xml:space="preserve"> лояльностью потребителей.</w:t>
      </w:r>
    </w:p>
    <w:p w14:paraId="218610DB" w14:textId="77777777" w:rsidR="008951FE" w:rsidRPr="008951FE"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51FE">
        <w:rPr>
          <w:rFonts w:ascii="Times New Roman" w:eastAsia="Times New Roman" w:hAnsi="Times New Roman" w:cs="Times New Roman"/>
          <w:sz w:val="28"/>
          <w:szCs w:val="28"/>
          <w:lang w:eastAsia="ru-RU"/>
        </w:rPr>
        <w:t> </w:t>
      </w:r>
    </w:p>
    <w:p w14:paraId="2F415ABB" w14:textId="6A593999" w:rsidR="008951FE" w:rsidRDefault="00DF796D"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r>
        <w:rPr>
          <w:noProof/>
          <w:sz w:val="18"/>
          <w:lang w:eastAsia="ru-RU"/>
        </w:rPr>
        <mc:AlternateContent>
          <mc:Choice Requires="wpg">
            <w:drawing>
              <wp:anchor distT="0" distB="0" distL="114300" distR="114300" simplePos="0" relativeHeight="251661312" behindDoc="0" locked="0" layoutInCell="1" allowOverlap="1" wp14:anchorId="55486EA6" wp14:editId="2353DB84">
                <wp:simplePos x="0" y="0"/>
                <wp:positionH relativeFrom="column">
                  <wp:posOffset>-118110</wp:posOffset>
                </wp:positionH>
                <wp:positionV relativeFrom="paragraph">
                  <wp:posOffset>196215</wp:posOffset>
                </wp:positionV>
                <wp:extent cx="5886450" cy="4010660"/>
                <wp:effectExtent l="0" t="38100" r="57150" b="8890"/>
                <wp:wrapNone/>
                <wp:docPr id="124" name="Группа 124"/>
                <wp:cNvGraphicFramePr/>
                <a:graphic xmlns:a="http://schemas.openxmlformats.org/drawingml/2006/main">
                  <a:graphicData uri="http://schemas.microsoft.com/office/word/2010/wordprocessingGroup">
                    <wpg:wgp>
                      <wpg:cNvGrpSpPr/>
                      <wpg:grpSpPr>
                        <a:xfrm>
                          <a:off x="0" y="0"/>
                          <a:ext cx="5886450" cy="4010660"/>
                          <a:chOff x="0" y="0"/>
                          <a:chExt cx="5085715" cy="2820035"/>
                        </a:xfrm>
                      </wpg:grpSpPr>
                      <wps:wsp>
                        <wps:cNvPr id="125" name="Прямая со стрелкой 125"/>
                        <wps:cNvCnPr/>
                        <wps:spPr>
                          <a:xfrm>
                            <a:off x="1009650" y="0"/>
                            <a:ext cx="0" cy="240982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6" name="Прямая со стрелкой 126"/>
                        <wps:cNvCnPr/>
                        <wps:spPr>
                          <a:xfrm flipH="1">
                            <a:off x="1009650" y="2400300"/>
                            <a:ext cx="4076065"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7" name="Поле 127"/>
                        <wps:cNvSpPr txBox="1"/>
                        <wps:spPr>
                          <a:xfrm>
                            <a:off x="0" y="114300"/>
                            <a:ext cx="828040" cy="229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91A8B9" w14:textId="77777777" w:rsidR="007E43E5" w:rsidRPr="00393258" w:rsidRDefault="007E43E5" w:rsidP="00DF796D">
                              <w:pPr>
                                <w:jc w:val="center"/>
                                <w:rPr>
                                  <w:rFonts w:ascii="Times New Roman" w:hAnsi="Times New Roman" w:cs="Times New Roman"/>
                                </w:rPr>
                              </w:pPr>
                              <w:r w:rsidRPr="00393258">
                                <w:rPr>
                                  <w:rFonts w:ascii="Times New Roman" w:hAnsi="Times New Roman" w:cs="Times New Roman"/>
                                </w:rPr>
                                <w:t>Высокое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Поле 128"/>
                        <wps:cNvSpPr txBox="1"/>
                        <wps:spPr>
                          <a:xfrm>
                            <a:off x="19050" y="2295525"/>
                            <a:ext cx="828040" cy="229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78EA9" w14:textId="77777777" w:rsidR="007E43E5" w:rsidRPr="00393258" w:rsidRDefault="007E43E5" w:rsidP="00DF796D">
                              <w:pPr>
                                <w:jc w:val="center"/>
                                <w:rPr>
                                  <w:rFonts w:ascii="Times New Roman" w:hAnsi="Times New Roman" w:cs="Times New Roman"/>
                                </w:rPr>
                              </w:pPr>
                              <w:r>
                                <w:rPr>
                                  <w:rFonts w:ascii="Times New Roman" w:hAnsi="Times New Roman" w:cs="Times New Roman"/>
                                </w:rPr>
                                <w:t>Низкое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Поле 129"/>
                        <wps:cNvSpPr txBox="1"/>
                        <wps:spPr>
                          <a:xfrm rot="16200000">
                            <a:off x="-161925" y="1095375"/>
                            <a:ext cx="1059815" cy="229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E2E1E" w14:textId="77777777" w:rsidR="007E43E5" w:rsidRPr="00393258" w:rsidRDefault="007E43E5" w:rsidP="00DF796D">
                              <w:pPr>
                                <w:jc w:val="center"/>
                                <w:rPr>
                                  <w:rFonts w:ascii="Times New Roman" w:hAnsi="Times New Roman" w:cs="Times New Roman"/>
                                </w:rPr>
                              </w:pPr>
                              <w:r>
                                <w:rPr>
                                  <w:rFonts w:ascii="Times New Roman" w:hAnsi="Times New Roman" w:cs="Times New Roman"/>
                                </w:rPr>
                                <w:t>Обязательства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Поле 130"/>
                        <wps:cNvSpPr txBox="1"/>
                        <wps:spPr>
                          <a:xfrm>
                            <a:off x="1009650" y="2590800"/>
                            <a:ext cx="3857625" cy="229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E5B71" w14:textId="09F2CC88" w:rsidR="007E43E5" w:rsidRPr="00393258" w:rsidRDefault="007E43E5" w:rsidP="00DF796D">
                              <w:pPr>
                                <w:jc w:val="center"/>
                                <w:rPr>
                                  <w:rFonts w:ascii="Times New Roman" w:hAnsi="Times New Roman" w:cs="Times New Roman"/>
                                </w:rPr>
                              </w:pPr>
                              <w:r>
                                <w:rPr>
                                  <w:rFonts w:ascii="Times New Roman" w:hAnsi="Times New Roman" w:cs="Times New Roman"/>
                                </w:rPr>
                                <w:t>Выраженность отношения (поведения) по отношению к потребителю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Поле 131"/>
                        <wps:cNvSpPr txBox="1"/>
                        <wps:spPr>
                          <a:xfrm>
                            <a:off x="1362075" y="409575"/>
                            <a:ext cx="16192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13F963" w14:textId="77777777" w:rsidR="007E43E5" w:rsidRPr="00393258" w:rsidRDefault="007E43E5" w:rsidP="00DF796D">
                              <w:pPr>
                                <w:jc w:val="center"/>
                                <w:rPr>
                                  <w:rFonts w:ascii="Times New Roman" w:hAnsi="Times New Roman" w:cs="Times New Roman"/>
                                </w:rPr>
                              </w:pPr>
                              <w:r>
                                <w:rPr>
                                  <w:rFonts w:ascii="Times New Roman" w:hAnsi="Times New Roman" w:cs="Times New Roman"/>
                                </w:rPr>
                                <w:t>Потенциально лояльное поведение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Поле 132"/>
                        <wps:cNvSpPr txBox="1"/>
                        <wps:spPr>
                          <a:xfrm>
                            <a:off x="1362075" y="1257300"/>
                            <a:ext cx="16192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B7DED" w14:textId="77777777" w:rsidR="007E43E5" w:rsidRPr="00393258" w:rsidRDefault="007E43E5" w:rsidP="00DF796D">
                              <w:pPr>
                                <w:jc w:val="center"/>
                                <w:rPr>
                                  <w:rFonts w:ascii="Times New Roman" w:hAnsi="Times New Roman" w:cs="Times New Roman"/>
                                </w:rPr>
                              </w:pPr>
                              <w:r>
                                <w:rPr>
                                  <w:rFonts w:ascii="Times New Roman" w:hAnsi="Times New Roman" w:cs="Times New Roman"/>
                                </w:rPr>
                                <w:t>Нелояльное поведение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оле 133"/>
                        <wps:cNvSpPr txBox="1"/>
                        <wps:spPr>
                          <a:xfrm>
                            <a:off x="3114675" y="409575"/>
                            <a:ext cx="16192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FCC9AC" w14:textId="77777777" w:rsidR="007E43E5" w:rsidRPr="00393258" w:rsidRDefault="007E43E5" w:rsidP="00DF796D">
                              <w:pPr>
                                <w:jc w:val="center"/>
                                <w:rPr>
                                  <w:rFonts w:ascii="Times New Roman" w:hAnsi="Times New Roman" w:cs="Times New Roman"/>
                                </w:rPr>
                              </w:pPr>
                              <w:r>
                                <w:rPr>
                                  <w:rFonts w:ascii="Times New Roman" w:hAnsi="Times New Roman" w:cs="Times New Roman"/>
                                </w:rPr>
                                <w:t>Активное лояльное поведение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Поле 134"/>
                        <wps:cNvSpPr txBox="1"/>
                        <wps:spPr>
                          <a:xfrm>
                            <a:off x="3181350" y="1257300"/>
                            <a:ext cx="16192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AAF26" w14:textId="77777777" w:rsidR="007E43E5" w:rsidRPr="00393258" w:rsidRDefault="007E43E5" w:rsidP="00DF796D">
                              <w:pPr>
                                <w:jc w:val="center"/>
                                <w:rPr>
                                  <w:rFonts w:ascii="Times New Roman" w:hAnsi="Times New Roman" w:cs="Times New Roman"/>
                                </w:rPr>
                              </w:pPr>
                              <w:r>
                                <w:rPr>
                                  <w:rFonts w:ascii="Times New Roman" w:hAnsi="Times New Roman" w:cs="Times New Roman"/>
                                </w:rPr>
                                <w:t>Пассивное лояльное поведение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486EA6" id="Группа 124" o:spid="_x0000_s1142" style="position:absolute;left:0;text-align:left;margin-left:-9.3pt;margin-top:15.45pt;width:463.5pt;height:315.8pt;z-index:251661312;mso-width-relative:margin;mso-height-relative:margin" coordsize="50857,2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">
                <v:shape id="Прямая со стрелкой 125" o:spid="_x0000_s1143" type="#_x0000_t32" style="position:absolute;left:10096;width:0;height:24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" strokecolor="black [3213]" strokeweight=".5pt">
                  <v:stroke startarrow="block" joinstyle="miter"/>
                </v:shape>
                <v:shape id="Прямая со стрелкой 126" o:spid="_x0000_s1144" type="#_x0000_t32" style="position:absolute;left:10096;top:24003;width:40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" strokecolor="black [3213]" strokeweight=".5pt">
                  <v:stroke startarrow="block" joinstyle="miter"/>
                </v:shape>
                <v:shape id="Поле 127" o:spid="_x0000_s1145" type="#_x0000_t202" style="position:absolute;top:1143;width:8280;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" fillcolor="white [3201]" stroked="f" strokeweight=".5pt">
                  <v:textbox>
                    <w:txbxContent>
                      <w:p w14:paraId="0D91A8B9" w14:textId="77777777" w:rsidR="007E43E5" w:rsidRPr="00393258" w:rsidRDefault="007E43E5" w:rsidP="00DF796D">
                        <w:pPr>
                          <w:jc w:val="center"/>
                          <w:rPr>
                            <w:rFonts w:ascii="Times New Roman" w:hAnsi="Times New Roman" w:cs="Times New Roman"/>
                          </w:rPr>
                        </w:pPr>
                        <w:r w:rsidRPr="00393258">
                          <w:rPr>
                            <w:rFonts w:ascii="Times New Roman" w:hAnsi="Times New Roman" w:cs="Times New Roman"/>
                          </w:rPr>
                          <w:t>Высокое</w:t>
                        </w:r>
                      </w:p>
                    </w:txbxContent>
                  </v:textbox>
                </v:shape>
                <v:shape id="Поле 128" o:spid="_x0000_s1146" type="#_x0000_t202" style="position:absolute;left:190;top:22955;width:8280;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" fillcolor="white [3201]" stroked="f" strokeweight=".5pt">
                  <v:textbox>
                    <w:txbxContent>
                      <w:p w14:paraId="04178EA9" w14:textId="77777777" w:rsidR="007E43E5" w:rsidRPr="00393258" w:rsidRDefault="007E43E5" w:rsidP="00DF796D">
                        <w:pPr>
                          <w:jc w:val="center"/>
                          <w:rPr>
                            <w:rFonts w:ascii="Times New Roman" w:hAnsi="Times New Roman" w:cs="Times New Roman"/>
                          </w:rPr>
                        </w:pPr>
                        <w:r>
                          <w:rPr>
                            <w:rFonts w:ascii="Times New Roman" w:hAnsi="Times New Roman" w:cs="Times New Roman"/>
                          </w:rPr>
                          <w:t>Низкое</w:t>
                        </w:r>
                      </w:p>
                    </w:txbxContent>
                  </v:textbox>
                </v:shape>
                <v:shape id="Поле 129" o:spid="_x0000_s1147" type="#_x0000_t202" style="position:absolute;left:-1620;top:10953;width:10599;height:22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" fillcolor="white [3201]" stroked="f" strokeweight=".5pt">
                  <v:textbox>
                    <w:txbxContent>
                      <w:p w14:paraId="28BE2E1E" w14:textId="77777777" w:rsidR="007E43E5" w:rsidRPr="00393258" w:rsidRDefault="007E43E5" w:rsidP="00DF796D">
                        <w:pPr>
                          <w:jc w:val="center"/>
                          <w:rPr>
                            <w:rFonts w:ascii="Times New Roman" w:hAnsi="Times New Roman" w:cs="Times New Roman"/>
                          </w:rPr>
                        </w:pPr>
                        <w:r>
                          <w:rPr>
                            <w:rFonts w:ascii="Times New Roman" w:hAnsi="Times New Roman" w:cs="Times New Roman"/>
                          </w:rPr>
                          <w:t>Обязательства</w:t>
                        </w:r>
                      </w:p>
                    </w:txbxContent>
                  </v:textbox>
                </v:shape>
                <v:shape id="Поле 130" o:spid="_x0000_s1148" type="#_x0000_t202" style="position:absolute;left:10096;top:25908;width:38576;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" fillcolor="white [3201]" stroked="f" strokeweight=".5pt">
                  <v:textbox>
                    <w:txbxContent>
                      <w:p w14:paraId="37EE5B71" w14:textId="09F2CC88" w:rsidR="007E43E5" w:rsidRPr="00393258" w:rsidRDefault="007E43E5" w:rsidP="00DF796D">
                        <w:pPr>
                          <w:jc w:val="center"/>
                          <w:rPr>
                            <w:rFonts w:ascii="Times New Roman" w:hAnsi="Times New Roman" w:cs="Times New Roman"/>
                          </w:rPr>
                        </w:pPr>
                        <w:r>
                          <w:rPr>
                            <w:rFonts w:ascii="Times New Roman" w:hAnsi="Times New Roman" w:cs="Times New Roman"/>
                          </w:rPr>
                          <w:t>Выраженность отношения (поведения) по отношению к потребителю</w:t>
                        </w:r>
                      </w:p>
                    </w:txbxContent>
                  </v:textbox>
                </v:shape>
                <v:shape id="Поле 131" o:spid="_x0000_s1149" type="#_x0000_t202" style="position:absolute;left:13620;top:4095;width:16193;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" fillcolor="white [3201]" stroked="f" strokeweight=".5pt">
                  <v:textbox>
                    <w:txbxContent>
                      <w:p w14:paraId="2613F963" w14:textId="77777777" w:rsidR="007E43E5" w:rsidRPr="00393258" w:rsidRDefault="007E43E5" w:rsidP="00DF796D">
                        <w:pPr>
                          <w:jc w:val="center"/>
                          <w:rPr>
                            <w:rFonts w:ascii="Times New Roman" w:hAnsi="Times New Roman" w:cs="Times New Roman"/>
                          </w:rPr>
                        </w:pPr>
                        <w:r>
                          <w:rPr>
                            <w:rFonts w:ascii="Times New Roman" w:hAnsi="Times New Roman" w:cs="Times New Roman"/>
                          </w:rPr>
                          <w:t>Потенциально лояльное поведение</w:t>
                        </w:r>
                      </w:p>
                    </w:txbxContent>
                  </v:textbox>
                </v:shape>
                <v:shape id="Поле 132" o:spid="_x0000_s1150" type="#_x0000_t202" style="position:absolute;left:13620;top:12573;width:16193;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" fillcolor="white [3201]" stroked="f" strokeweight=".5pt">
                  <v:textbox>
                    <w:txbxContent>
                      <w:p w14:paraId="76BB7DED" w14:textId="77777777" w:rsidR="007E43E5" w:rsidRPr="00393258" w:rsidRDefault="007E43E5" w:rsidP="00DF796D">
                        <w:pPr>
                          <w:jc w:val="center"/>
                          <w:rPr>
                            <w:rFonts w:ascii="Times New Roman" w:hAnsi="Times New Roman" w:cs="Times New Roman"/>
                          </w:rPr>
                        </w:pPr>
                        <w:r>
                          <w:rPr>
                            <w:rFonts w:ascii="Times New Roman" w:hAnsi="Times New Roman" w:cs="Times New Roman"/>
                          </w:rPr>
                          <w:t>Нелояльное поведение</w:t>
                        </w:r>
                      </w:p>
                    </w:txbxContent>
                  </v:textbox>
                </v:shape>
                <v:shape id="Поле 133" o:spid="_x0000_s1151" type="#_x0000_t202" style="position:absolute;left:31146;top:4095;width:16193;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" fillcolor="white [3201]" stroked="f" strokeweight=".5pt">
                  <v:textbox>
                    <w:txbxContent>
                      <w:p w14:paraId="14FCC9AC" w14:textId="77777777" w:rsidR="007E43E5" w:rsidRPr="00393258" w:rsidRDefault="007E43E5" w:rsidP="00DF796D">
                        <w:pPr>
                          <w:jc w:val="center"/>
                          <w:rPr>
                            <w:rFonts w:ascii="Times New Roman" w:hAnsi="Times New Roman" w:cs="Times New Roman"/>
                          </w:rPr>
                        </w:pPr>
                        <w:r>
                          <w:rPr>
                            <w:rFonts w:ascii="Times New Roman" w:hAnsi="Times New Roman" w:cs="Times New Roman"/>
                          </w:rPr>
                          <w:t>Активное лояльное поведение</w:t>
                        </w:r>
                      </w:p>
                    </w:txbxContent>
                  </v:textbox>
                </v:shape>
                <v:shape id="Поле 134" o:spid="_x0000_s1152" type="#_x0000_t202" style="position:absolute;left:31813;top:12573;width:16193;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" fillcolor="white [3201]" stroked="f" strokeweight=".5pt">
                  <v:textbox>
                    <w:txbxContent>
                      <w:p w14:paraId="434AAF26" w14:textId="77777777" w:rsidR="007E43E5" w:rsidRPr="00393258" w:rsidRDefault="007E43E5" w:rsidP="00DF796D">
                        <w:pPr>
                          <w:jc w:val="center"/>
                          <w:rPr>
                            <w:rFonts w:ascii="Times New Roman" w:hAnsi="Times New Roman" w:cs="Times New Roman"/>
                          </w:rPr>
                        </w:pPr>
                        <w:r>
                          <w:rPr>
                            <w:rFonts w:ascii="Times New Roman" w:hAnsi="Times New Roman" w:cs="Times New Roman"/>
                          </w:rPr>
                          <w:t>Пассивное лояльное поведение</w:t>
                        </w:r>
                      </w:p>
                    </w:txbxContent>
                  </v:textbox>
                </v:shape>
              </v:group>
            </w:pict>
          </mc:Fallback>
        </mc:AlternateContent>
      </w:r>
      <w:r w:rsidR="008951FE" w:rsidRPr="008951FE">
        <w:rPr>
          <w:rFonts w:ascii="Times New Roman" w:eastAsia="Times New Roman" w:hAnsi="Times New Roman" w:cs="Times New Roman"/>
          <w:sz w:val="28"/>
          <w:szCs w:val="28"/>
          <w:lang w:eastAsia="ru-RU"/>
        </w:rPr>
        <w:t> </w:t>
      </w:r>
    </w:p>
    <w:p w14:paraId="589B1B17" w14:textId="57C637D8" w:rsidR="00DF796D" w:rsidRDefault="00DF796D"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516B2648" w14:textId="77777777" w:rsidR="00DF796D" w:rsidRDefault="00DF796D"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16A88BB3" w14:textId="77777777" w:rsidR="00DF796D" w:rsidRDefault="00DF796D"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5B0408F3" w14:textId="77777777" w:rsidR="00DF796D" w:rsidRDefault="00DF796D"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44D83196" w14:textId="77777777" w:rsidR="00DF796D" w:rsidRDefault="00DF796D"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34F32321" w14:textId="77777777" w:rsidR="00DF796D" w:rsidRDefault="00DF796D"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6E978872" w14:textId="77777777" w:rsidR="00DF796D" w:rsidRDefault="00DF796D"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465A66FD" w14:textId="77777777" w:rsidR="00DF796D" w:rsidRDefault="00DF796D"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152DCF34" w14:textId="77777777" w:rsidR="00DF796D" w:rsidRDefault="00DF796D"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1972C8D2" w14:textId="77777777" w:rsidR="00DF796D" w:rsidRDefault="00DF796D"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638EEC57" w14:textId="77777777" w:rsidR="00DF796D" w:rsidRDefault="00DF796D"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7D0DAD74" w14:textId="77777777" w:rsidR="00DF796D" w:rsidRDefault="00DF796D" w:rsidP="005C6760">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p>
    <w:p w14:paraId="51BB4103" w14:textId="77777777" w:rsidR="00DF796D" w:rsidRPr="008951FE" w:rsidRDefault="00DF796D"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7942821C" w14:textId="77777777" w:rsidR="008951FE" w:rsidRPr="00F0290D"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0290D">
        <w:rPr>
          <w:rFonts w:ascii="Times New Roman" w:eastAsia="Times New Roman" w:hAnsi="Times New Roman" w:cs="Times New Roman"/>
          <w:bCs/>
          <w:sz w:val="28"/>
          <w:szCs w:val="28"/>
          <w:lang w:eastAsia="ru-RU"/>
        </w:rPr>
        <w:t>Рис. 2. Уровни лояльности клиентов по отношению к продукции компании и компании в целом [8, p. 8]</w:t>
      </w:r>
    </w:p>
    <w:p w14:paraId="078665A2" w14:textId="77777777" w:rsidR="008951FE" w:rsidRPr="008951FE" w:rsidRDefault="008951FE"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951FE">
        <w:rPr>
          <w:rFonts w:ascii="Times New Roman" w:eastAsia="Times New Roman" w:hAnsi="Times New Roman" w:cs="Times New Roman"/>
          <w:sz w:val="28"/>
          <w:szCs w:val="28"/>
          <w:lang w:eastAsia="ru-RU"/>
        </w:rPr>
        <w:t> </w:t>
      </w:r>
    </w:p>
    <w:p w14:paraId="49F5BC43" w14:textId="05E1BD9E" w:rsidR="008951FE" w:rsidRPr="008951FE" w:rsidRDefault="00977778"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 xml:space="preserve">Несмотря на особую важность этой итерации и, возможно, </w:t>
      </w:r>
      <w:r w:rsidR="00A54981">
        <w:rPr>
          <w:rFonts w:ascii="Times New Roman" w:eastAsia="Times New Roman" w:hAnsi="Times New Roman" w:cs="Times New Roman"/>
          <w:sz w:val="28"/>
          <w:szCs w:val="28"/>
          <w:lang w:eastAsia="ru-RU"/>
        </w:rPr>
        <w:t>от</w:t>
      </w:r>
      <w:r w:rsidRPr="00977778">
        <w:rPr>
          <w:rFonts w:ascii="Times New Roman" w:eastAsia="Times New Roman" w:hAnsi="Times New Roman" w:cs="Times New Roman"/>
          <w:sz w:val="28"/>
          <w:szCs w:val="28"/>
          <w:lang w:eastAsia="ru-RU"/>
        </w:rPr>
        <w:t xml:space="preserve">части, и из-за этого в настоящее время среди ученых нет единства по отношению к предлагаемым инструментам, что объясняется особенностями формулировки проблемы лояльности для особую ситуацию, а также факторы и параметры, </w:t>
      </w:r>
      <w:r w:rsidRPr="00977778">
        <w:rPr>
          <w:rFonts w:ascii="Times New Roman" w:eastAsia="Times New Roman" w:hAnsi="Times New Roman" w:cs="Times New Roman"/>
          <w:sz w:val="28"/>
          <w:szCs w:val="28"/>
          <w:lang w:eastAsia="ru-RU"/>
        </w:rPr>
        <w:lastRenderedPageBreak/>
        <w:t xml:space="preserve">лежащие в основе предлагаемых моделей автора. Задача оценки лояльности потребителей, посвященная работе таких ученых, как Джон. Якоби [9], А. </w:t>
      </w:r>
      <w:proofErr w:type="spellStart"/>
      <w:r w:rsidRPr="00977778">
        <w:rPr>
          <w:rFonts w:ascii="Times New Roman" w:eastAsia="Times New Roman" w:hAnsi="Times New Roman" w:cs="Times New Roman"/>
          <w:sz w:val="28"/>
          <w:szCs w:val="28"/>
          <w:lang w:eastAsia="ru-RU"/>
        </w:rPr>
        <w:t>Парасураман</w:t>
      </w:r>
      <w:proofErr w:type="spellEnd"/>
      <w:r w:rsidRPr="00977778">
        <w:rPr>
          <w:rFonts w:ascii="Times New Roman" w:eastAsia="Times New Roman" w:hAnsi="Times New Roman" w:cs="Times New Roman"/>
          <w:sz w:val="28"/>
          <w:szCs w:val="28"/>
          <w:lang w:eastAsia="ru-RU"/>
        </w:rPr>
        <w:t xml:space="preserve">, Л. Берри, В., </w:t>
      </w:r>
      <w:proofErr w:type="spellStart"/>
      <w:r w:rsidRPr="00977778">
        <w:rPr>
          <w:rFonts w:ascii="Times New Roman" w:eastAsia="Times New Roman" w:hAnsi="Times New Roman" w:cs="Times New Roman"/>
          <w:sz w:val="28"/>
          <w:szCs w:val="28"/>
          <w:lang w:eastAsia="ru-RU"/>
        </w:rPr>
        <w:t>Зейтамл</w:t>
      </w:r>
      <w:proofErr w:type="spellEnd"/>
      <w:r w:rsidRPr="00977778">
        <w:rPr>
          <w:rFonts w:ascii="Times New Roman" w:eastAsia="Times New Roman" w:hAnsi="Times New Roman" w:cs="Times New Roman"/>
          <w:sz w:val="28"/>
          <w:szCs w:val="28"/>
          <w:lang w:eastAsia="ru-RU"/>
        </w:rPr>
        <w:t xml:space="preserve"> [7], Д. Книга [10], Ф. </w:t>
      </w:r>
      <w:proofErr w:type="spellStart"/>
      <w:r w:rsidRPr="00977778">
        <w:rPr>
          <w:rFonts w:ascii="Times New Roman" w:eastAsia="Times New Roman" w:hAnsi="Times New Roman" w:cs="Times New Roman"/>
          <w:sz w:val="28"/>
          <w:szCs w:val="28"/>
          <w:lang w:eastAsia="ru-RU"/>
        </w:rPr>
        <w:t>Райхельд</w:t>
      </w:r>
      <w:proofErr w:type="spellEnd"/>
      <w:r w:rsidRPr="00977778">
        <w:rPr>
          <w:rFonts w:ascii="Times New Roman" w:eastAsia="Times New Roman" w:hAnsi="Times New Roman" w:cs="Times New Roman"/>
          <w:sz w:val="28"/>
          <w:szCs w:val="28"/>
          <w:lang w:eastAsia="ru-RU"/>
        </w:rPr>
        <w:t xml:space="preserve"> [2], Р. Мертон, Р. </w:t>
      </w:r>
      <w:proofErr w:type="spellStart"/>
      <w:r w:rsidRPr="00977778">
        <w:rPr>
          <w:rFonts w:ascii="Times New Roman" w:eastAsia="Times New Roman" w:hAnsi="Times New Roman" w:cs="Times New Roman"/>
          <w:sz w:val="28"/>
          <w:szCs w:val="28"/>
          <w:lang w:eastAsia="ru-RU"/>
        </w:rPr>
        <w:t>Кендалл</w:t>
      </w:r>
      <w:proofErr w:type="spellEnd"/>
      <w:r w:rsidRPr="00977778">
        <w:rPr>
          <w:rFonts w:ascii="Times New Roman" w:eastAsia="Times New Roman" w:hAnsi="Times New Roman" w:cs="Times New Roman"/>
          <w:sz w:val="28"/>
          <w:szCs w:val="28"/>
          <w:lang w:eastAsia="ru-RU"/>
        </w:rPr>
        <w:t xml:space="preserve">, Л. П. Гест, Д. </w:t>
      </w:r>
      <w:proofErr w:type="spellStart"/>
      <w:r w:rsidRPr="00977778">
        <w:rPr>
          <w:rFonts w:ascii="Times New Roman" w:eastAsia="Times New Roman" w:hAnsi="Times New Roman" w:cs="Times New Roman"/>
          <w:sz w:val="28"/>
          <w:szCs w:val="28"/>
          <w:lang w:eastAsia="ru-RU"/>
        </w:rPr>
        <w:t>Каннингем</w:t>
      </w:r>
      <w:proofErr w:type="spellEnd"/>
      <w:r w:rsidRPr="00977778">
        <w:rPr>
          <w:rFonts w:ascii="Times New Roman" w:eastAsia="Times New Roman" w:hAnsi="Times New Roman" w:cs="Times New Roman"/>
          <w:sz w:val="28"/>
          <w:szCs w:val="28"/>
          <w:lang w:eastAsia="ru-RU"/>
        </w:rPr>
        <w:t xml:space="preserve"> , E. </w:t>
      </w:r>
      <w:proofErr w:type="spellStart"/>
      <w:r w:rsidRPr="00977778">
        <w:rPr>
          <w:rFonts w:ascii="Times New Roman" w:eastAsia="Times New Roman" w:hAnsi="Times New Roman" w:cs="Times New Roman"/>
          <w:sz w:val="28"/>
          <w:szCs w:val="28"/>
          <w:lang w:eastAsia="ru-RU"/>
        </w:rPr>
        <w:t>Pessemier</w:t>
      </w:r>
      <w:proofErr w:type="spellEnd"/>
      <w:r w:rsidRPr="00977778">
        <w:rPr>
          <w:rFonts w:ascii="Times New Roman" w:eastAsia="Times New Roman" w:hAnsi="Times New Roman" w:cs="Times New Roman"/>
          <w:sz w:val="28"/>
          <w:szCs w:val="28"/>
          <w:lang w:eastAsia="ru-RU"/>
        </w:rPr>
        <w:t xml:space="preserve">, T. </w:t>
      </w:r>
      <w:proofErr w:type="spellStart"/>
      <w:r w:rsidRPr="00977778">
        <w:rPr>
          <w:rFonts w:ascii="Times New Roman" w:eastAsia="Times New Roman" w:hAnsi="Times New Roman" w:cs="Times New Roman"/>
          <w:sz w:val="28"/>
          <w:szCs w:val="28"/>
          <w:lang w:eastAsia="ru-RU"/>
        </w:rPr>
        <w:t>Johnson</w:t>
      </w:r>
      <w:proofErr w:type="spellEnd"/>
      <w:r w:rsidRPr="00977778">
        <w:rPr>
          <w:rFonts w:ascii="Times New Roman" w:eastAsia="Times New Roman" w:hAnsi="Times New Roman" w:cs="Times New Roman"/>
          <w:sz w:val="28"/>
          <w:szCs w:val="28"/>
          <w:lang w:eastAsia="ru-RU"/>
        </w:rPr>
        <w:t xml:space="preserve">, A. </w:t>
      </w:r>
      <w:proofErr w:type="spellStart"/>
      <w:r w:rsidRPr="00977778">
        <w:rPr>
          <w:rFonts w:ascii="Times New Roman" w:eastAsia="Times New Roman" w:hAnsi="Times New Roman" w:cs="Times New Roman"/>
          <w:sz w:val="28"/>
          <w:szCs w:val="28"/>
          <w:lang w:eastAsia="ru-RU"/>
        </w:rPr>
        <w:t>Sharp</w:t>
      </w:r>
      <w:proofErr w:type="spellEnd"/>
      <w:r w:rsidRPr="00977778">
        <w:rPr>
          <w:rFonts w:ascii="Times New Roman" w:eastAsia="Times New Roman" w:hAnsi="Times New Roman" w:cs="Times New Roman"/>
          <w:sz w:val="28"/>
          <w:szCs w:val="28"/>
          <w:lang w:eastAsia="ru-RU"/>
        </w:rPr>
        <w:t xml:space="preserve">, S. </w:t>
      </w:r>
      <w:proofErr w:type="spellStart"/>
      <w:r w:rsidRPr="00977778">
        <w:rPr>
          <w:rFonts w:ascii="Times New Roman" w:eastAsia="Times New Roman" w:hAnsi="Times New Roman" w:cs="Times New Roman"/>
          <w:sz w:val="28"/>
          <w:szCs w:val="28"/>
          <w:lang w:eastAsia="ru-RU"/>
        </w:rPr>
        <w:t>Hawks</w:t>
      </w:r>
      <w:proofErr w:type="spellEnd"/>
      <w:r w:rsidRPr="00977778">
        <w:rPr>
          <w:rFonts w:ascii="Times New Roman" w:eastAsia="Times New Roman" w:hAnsi="Times New Roman" w:cs="Times New Roman"/>
          <w:sz w:val="28"/>
          <w:szCs w:val="28"/>
          <w:lang w:eastAsia="ru-RU"/>
        </w:rPr>
        <w:t xml:space="preserve">, M. </w:t>
      </w:r>
      <w:proofErr w:type="spellStart"/>
      <w:r w:rsidRPr="00977778">
        <w:rPr>
          <w:rFonts w:ascii="Times New Roman" w:eastAsia="Times New Roman" w:hAnsi="Times New Roman" w:cs="Times New Roman"/>
          <w:sz w:val="28"/>
          <w:szCs w:val="28"/>
          <w:lang w:eastAsia="ru-RU"/>
        </w:rPr>
        <w:t>Dixon</w:t>
      </w:r>
      <w:proofErr w:type="spellEnd"/>
      <w:r w:rsidRPr="00977778">
        <w:rPr>
          <w:rFonts w:ascii="Times New Roman" w:eastAsia="Times New Roman" w:hAnsi="Times New Roman" w:cs="Times New Roman"/>
          <w:sz w:val="28"/>
          <w:szCs w:val="28"/>
          <w:lang w:eastAsia="ru-RU"/>
        </w:rPr>
        <w:t xml:space="preserve">, K. </w:t>
      </w:r>
      <w:proofErr w:type="spellStart"/>
      <w:r w:rsidRPr="00977778">
        <w:rPr>
          <w:rFonts w:ascii="Times New Roman" w:eastAsia="Times New Roman" w:hAnsi="Times New Roman" w:cs="Times New Roman"/>
          <w:sz w:val="28"/>
          <w:szCs w:val="28"/>
          <w:lang w:eastAsia="ru-RU"/>
        </w:rPr>
        <w:t>Hammond</w:t>
      </w:r>
      <w:proofErr w:type="spellEnd"/>
      <w:r w:rsidRPr="00977778">
        <w:rPr>
          <w:rFonts w:ascii="Times New Roman" w:eastAsia="Times New Roman" w:hAnsi="Times New Roman" w:cs="Times New Roman"/>
          <w:sz w:val="28"/>
          <w:szCs w:val="28"/>
          <w:lang w:eastAsia="ru-RU"/>
        </w:rPr>
        <w:t xml:space="preserve">, M. </w:t>
      </w:r>
      <w:proofErr w:type="spellStart"/>
      <w:r w:rsidRPr="00977778">
        <w:rPr>
          <w:rFonts w:ascii="Times New Roman" w:eastAsia="Times New Roman" w:hAnsi="Times New Roman" w:cs="Times New Roman"/>
          <w:sz w:val="28"/>
          <w:szCs w:val="28"/>
          <w:lang w:eastAsia="ru-RU"/>
        </w:rPr>
        <w:t>Danenberg</w:t>
      </w:r>
      <w:proofErr w:type="spellEnd"/>
      <w:r w:rsidRPr="00977778">
        <w:rPr>
          <w:rFonts w:ascii="Times New Roman" w:eastAsia="Times New Roman" w:hAnsi="Times New Roman" w:cs="Times New Roman"/>
          <w:sz w:val="28"/>
          <w:szCs w:val="28"/>
          <w:lang w:eastAsia="ru-RU"/>
        </w:rPr>
        <w:t xml:space="preserve">, B. </w:t>
      </w:r>
      <w:proofErr w:type="spellStart"/>
      <w:r w:rsidRPr="00977778">
        <w:rPr>
          <w:rFonts w:ascii="Times New Roman" w:eastAsia="Times New Roman" w:hAnsi="Times New Roman" w:cs="Times New Roman"/>
          <w:sz w:val="28"/>
          <w:szCs w:val="28"/>
          <w:lang w:eastAsia="ru-RU"/>
        </w:rPr>
        <w:t>Sharp</w:t>
      </w:r>
      <w:proofErr w:type="spellEnd"/>
      <w:r w:rsidRPr="00977778">
        <w:rPr>
          <w:rFonts w:ascii="Times New Roman" w:eastAsia="Times New Roman" w:hAnsi="Times New Roman" w:cs="Times New Roman"/>
          <w:sz w:val="28"/>
          <w:szCs w:val="28"/>
          <w:lang w:eastAsia="ru-RU"/>
        </w:rPr>
        <w:t xml:space="preserve">, J. </w:t>
      </w:r>
      <w:proofErr w:type="spellStart"/>
      <w:r w:rsidRPr="00977778">
        <w:rPr>
          <w:rFonts w:ascii="Times New Roman" w:eastAsia="Times New Roman" w:hAnsi="Times New Roman" w:cs="Times New Roman"/>
          <w:sz w:val="28"/>
          <w:szCs w:val="28"/>
          <w:lang w:eastAsia="ru-RU"/>
        </w:rPr>
        <w:t>Math</w:t>
      </w:r>
      <w:proofErr w:type="spellEnd"/>
      <w:r w:rsidRPr="00977778">
        <w:rPr>
          <w:rFonts w:ascii="Times New Roman" w:eastAsia="Times New Roman" w:hAnsi="Times New Roman" w:cs="Times New Roman"/>
          <w:sz w:val="28"/>
          <w:szCs w:val="28"/>
          <w:lang w:eastAsia="ru-RU"/>
        </w:rPr>
        <w:t xml:space="preserve">. </w:t>
      </w:r>
      <w:proofErr w:type="spellStart"/>
      <w:r w:rsidRPr="00977778">
        <w:rPr>
          <w:rFonts w:ascii="Times New Roman" w:eastAsia="Times New Roman" w:hAnsi="Times New Roman" w:cs="Times New Roman"/>
          <w:sz w:val="28"/>
          <w:szCs w:val="28"/>
          <w:lang w:eastAsia="ru-RU"/>
        </w:rPr>
        <w:t>Hofmeier</w:t>
      </w:r>
      <w:proofErr w:type="spellEnd"/>
      <w:r w:rsidRPr="00977778">
        <w:rPr>
          <w:rFonts w:ascii="Times New Roman" w:eastAsia="Times New Roman" w:hAnsi="Times New Roman" w:cs="Times New Roman"/>
          <w:sz w:val="28"/>
          <w:szCs w:val="28"/>
          <w:lang w:eastAsia="ru-RU"/>
        </w:rPr>
        <w:t xml:space="preserve">, B. </w:t>
      </w:r>
      <w:proofErr w:type="spellStart"/>
      <w:r w:rsidRPr="00977778">
        <w:rPr>
          <w:rFonts w:ascii="Times New Roman" w:eastAsia="Times New Roman" w:hAnsi="Times New Roman" w:cs="Times New Roman"/>
          <w:sz w:val="28"/>
          <w:szCs w:val="28"/>
          <w:lang w:eastAsia="ru-RU"/>
        </w:rPr>
        <w:t>rice</w:t>
      </w:r>
      <w:proofErr w:type="spellEnd"/>
      <w:r w:rsidRPr="00977778">
        <w:rPr>
          <w:rFonts w:ascii="Times New Roman" w:eastAsia="Times New Roman" w:hAnsi="Times New Roman" w:cs="Times New Roman"/>
          <w:sz w:val="28"/>
          <w:szCs w:val="28"/>
          <w:lang w:eastAsia="ru-RU"/>
        </w:rPr>
        <w:t xml:space="preserve">, JJ </w:t>
      </w:r>
      <w:proofErr w:type="spellStart"/>
      <w:r w:rsidRPr="00977778">
        <w:rPr>
          <w:rFonts w:ascii="Times New Roman" w:eastAsia="Times New Roman" w:hAnsi="Times New Roman" w:cs="Times New Roman"/>
          <w:sz w:val="28"/>
          <w:szCs w:val="28"/>
          <w:lang w:eastAsia="ru-RU"/>
        </w:rPr>
        <w:t>Lamben</w:t>
      </w:r>
      <w:proofErr w:type="spellEnd"/>
      <w:r w:rsidRPr="00977778">
        <w:rPr>
          <w:rFonts w:ascii="Times New Roman" w:eastAsia="Times New Roman" w:hAnsi="Times New Roman" w:cs="Times New Roman"/>
          <w:sz w:val="28"/>
          <w:szCs w:val="28"/>
          <w:lang w:eastAsia="ru-RU"/>
        </w:rPr>
        <w:t xml:space="preserve"> [11] и другие. В связи с тем, что концепция лояльности многомерна и сложна, исследования представляли множество сложных, часто противоречивых подходов или, наоборот, упрощенных методов исследования, основанных исключительно по одному параметру, например, по анализу поведенческих аспектов.</w:t>
      </w:r>
    </w:p>
    <w:p w14:paraId="1D0415AB" w14:textId="77777777" w:rsidR="008951FE" w:rsidRPr="00F62130" w:rsidRDefault="008951FE" w:rsidP="005C6760">
      <w:pPr>
        <w:pStyle w:val="a3"/>
        <w:spacing w:before="0" w:beforeAutospacing="0" w:after="0" w:afterAutospacing="0" w:line="360" w:lineRule="auto"/>
        <w:ind w:firstLine="709"/>
        <w:jc w:val="both"/>
        <w:outlineLvl w:val="1"/>
        <w:rPr>
          <w:sz w:val="28"/>
          <w:szCs w:val="28"/>
        </w:rPr>
      </w:pPr>
    </w:p>
    <w:p w14:paraId="3CE0ECED" w14:textId="7FE7F1D0" w:rsidR="00B35815" w:rsidRPr="00F62130" w:rsidRDefault="00B35815" w:rsidP="005C6760">
      <w:pPr>
        <w:pStyle w:val="a3"/>
        <w:spacing w:before="0" w:beforeAutospacing="0" w:after="0" w:afterAutospacing="0" w:line="360" w:lineRule="auto"/>
        <w:ind w:firstLine="709"/>
        <w:jc w:val="both"/>
        <w:outlineLvl w:val="1"/>
        <w:rPr>
          <w:sz w:val="28"/>
          <w:szCs w:val="28"/>
        </w:rPr>
      </w:pPr>
      <w:bookmarkStart w:id="8" w:name="_Toc515076501"/>
      <w:r w:rsidRPr="00F62130">
        <w:rPr>
          <w:sz w:val="28"/>
          <w:szCs w:val="28"/>
        </w:rPr>
        <w:t>2.2. Методы формирования лояльности потребителей при помощи использования мобильного приложения</w:t>
      </w:r>
      <w:bookmarkEnd w:id="8"/>
    </w:p>
    <w:p w14:paraId="0034B207" w14:textId="009E5498" w:rsidR="00B35815" w:rsidRPr="00F62130" w:rsidRDefault="00B35815" w:rsidP="005C6760">
      <w:pPr>
        <w:pStyle w:val="a3"/>
        <w:spacing w:before="0" w:beforeAutospacing="0" w:after="0" w:afterAutospacing="0" w:line="360" w:lineRule="auto"/>
        <w:ind w:firstLine="709"/>
        <w:jc w:val="both"/>
        <w:outlineLvl w:val="1"/>
        <w:rPr>
          <w:sz w:val="28"/>
          <w:szCs w:val="28"/>
        </w:rPr>
      </w:pPr>
    </w:p>
    <w:p w14:paraId="2D2661EC" w14:textId="77777777" w:rsidR="00977778" w:rsidRPr="00977778" w:rsidRDefault="00977778" w:rsidP="005C676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Мобильные приложения для смартфонов могут значительно расширить функциональность телефона, поэтому полезное мобильное приложение может быть установлено миллионам людей.</w:t>
      </w:r>
      <w:r>
        <w:rPr>
          <w:rFonts w:ascii="Times New Roman" w:eastAsia="Times New Roman" w:hAnsi="Times New Roman" w:cs="Times New Roman"/>
          <w:sz w:val="28"/>
          <w:szCs w:val="28"/>
          <w:lang w:eastAsia="ru-RU"/>
        </w:rPr>
        <w:t xml:space="preserve"> </w:t>
      </w:r>
      <w:r w:rsidRPr="00977778">
        <w:rPr>
          <w:rFonts w:ascii="Times New Roman" w:eastAsia="Times New Roman" w:hAnsi="Times New Roman" w:cs="Times New Roman"/>
          <w:sz w:val="28"/>
          <w:szCs w:val="28"/>
          <w:lang w:eastAsia="ru-RU"/>
        </w:rPr>
        <w:t>С точки зрения маркетинговой деятельности мобильные приложения обладают следующими преимуществами:</w:t>
      </w:r>
    </w:p>
    <w:p w14:paraId="34875567" w14:textId="374DF30D" w:rsidR="00977778" w:rsidRPr="00977778" w:rsidRDefault="00977778" w:rsidP="005C676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 xml:space="preserve">1. Реализация долгосрочных контактов с потребителями с возможностью </w:t>
      </w:r>
      <w:r w:rsidR="00F0290D">
        <w:rPr>
          <w:rFonts w:ascii="Times New Roman" w:eastAsia="Times New Roman" w:hAnsi="Times New Roman" w:cs="Times New Roman"/>
          <w:sz w:val="28"/>
          <w:szCs w:val="28"/>
          <w:lang w:eastAsia="ru-RU"/>
        </w:rPr>
        <w:t>прямого и косвенного</w:t>
      </w:r>
      <w:r w:rsidRPr="00977778">
        <w:rPr>
          <w:rFonts w:ascii="Times New Roman" w:eastAsia="Times New Roman" w:hAnsi="Times New Roman" w:cs="Times New Roman"/>
          <w:sz w:val="28"/>
          <w:szCs w:val="28"/>
          <w:lang w:eastAsia="ru-RU"/>
        </w:rPr>
        <w:t xml:space="preserve"> взаимодействия;</w:t>
      </w:r>
    </w:p>
    <w:p w14:paraId="46E432E0" w14:textId="77777777" w:rsidR="00977778" w:rsidRPr="00977778" w:rsidRDefault="00977778" w:rsidP="005C676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2. Возможность собирать маркетинговую информацию о потребителях;</w:t>
      </w:r>
    </w:p>
    <w:p w14:paraId="3B8088C7" w14:textId="64714EFF" w:rsidR="00977778" w:rsidRPr="00977778" w:rsidRDefault="00977778" w:rsidP="005C676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 xml:space="preserve">3. Формирование позитивного отношения к организации, поскольку коммуникация осуществляется по инициативе потребителя при доступе к </w:t>
      </w:r>
      <w:proofErr w:type="gramStart"/>
      <w:r w:rsidRPr="00977778">
        <w:rPr>
          <w:rFonts w:ascii="Times New Roman" w:eastAsia="Times New Roman" w:hAnsi="Times New Roman" w:cs="Times New Roman"/>
          <w:sz w:val="28"/>
          <w:szCs w:val="28"/>
          <w:lang w:eastAsia="ru-RU"/>
        </w:rPr>
        <w:t>заявке, вместо того, чтобы</w:t>
      </w:r>
      <w:proofErr w:type="gramEnd"/>
      <w:r w:rsidRPr="00977778">
        <w:rPr>
          <w:rFonts w:ascii="Times New Roman" w:eastAsia="Times New Roman" w:hAnsi="Times New Roman" w:cs="Times New Roman"/>
          <w:sz w:val="28"/>
          <w:szCs w:val="28"/>
          <w:lang w:eastAsia="ru-RU"/>
        </w:rPr>
        <w:t xml:space="preserve"> получать раздражающие рекламные сообщения по различным каналам связи (SMS, электронная почта, телевидение, радио, пресса, интернет-</w:t>
      </w:r>
      <w:r w:rsidR="00F0290D" w:rsidRPr="00977778">
        <w:rPr>
          <w:rFonts w:ascii="Times New Roman" w:eastAsia="Times New Roman" w:hAnsi="Times New Roman" w:cs="Times New Roman"/>
          <w:sz w:val="28"/>
          <w:szCs w:val="28"/>
          <w:lang w:eastAsia="ru-RU"/>
        </w:rPr>
        <w:t>реклама)</w:t>
      </w:r>
      <w:r w:rsidRPr="00977778">
        <w:rPr>
          <w:rFonts w:ascii="Times New Roman" w:eastAsia="Times New Roman" w:hAnsi="Times New Roman" w:cs="Times New Roman"/>
          <w:sz w:val="28"/>
          <w:szCs w:val="28"/>
          <w:lang w:eastAsia="ru-RU"/>
        </w:rPr>
        <w:t>;</w:t>
      </w:r>
    </w:p>
    <w:p w14:paraId="4D0C061F" w14:textId="5217F537" w:rsidR="00977778" w:rsidRPr="00977778" w:rsidRDefault="00977778" w:rsidP="005C676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4. Приложения обычно загружаются через официальные интернет-магазины разработчиков операционных систем для мобильных телефонов (</w:t>
      </w:r>
      <w:proofErr w:type="spellStart"/>
      <w:r w:rsidRPr="00977778">
        <w:rPr>
          <w:rFonts w:ascii="Times New Roman" w:eastAsia="Times New Roman" w:hAnsi="Times New Roman" w:cs="Times New Roman"/>
          <w:sz w:val="28"/>
          <w:szCs w:val="28"/>
          <w:lang w:eastAsia="ru-RU"/>
        </w:rPr>
        <w:t>Android</w:t>
      </w:r>
      <w:proofErr w:type="spellEnd"/>
      <w:r w:rsidRPr="00977778">
        <w:rPr>
          <w:rFonts w:ascii="Times New Roman" w:eastAsia="Times New Roman" w:hAnsi="Times New Roman" w:cs="Times New Roman"/>
          <w:sz w:val="28"/>
          <w:szCs w:val="28"/>
          <w:lang w:eastAsia="ru-RU"/>
        </w:rPr>
        <w:t xml:space="preserve">, </w:t>
      </w:r>
      <w:proofErr w:type="spellStart"/>
      <w:r w:rsidRPr="00977778">
        <w:rPr>
          <w:rFonts w:ascii="Times New Roman" w:eastAsia="Times New Roman" w:hAnsi="Times New Roman" w:cs="Times New Roman"/>
          <w:sz w:val="28"/>
          <w:szCs w:val="28"/>
          <w:lang w:eastAsia="ru-RU"/>
        </w:rPr>
        <w:t>iOS</w:t>
      </w:r>
      <w:proofErr w:type="spellEnd"/>
      <w:r w:rsidRPr="00977778">
        <w:rPr>
          <w:rFonts w:ascii="Times New Roman" w:eastAsia="Times New Roman" w:hAnsi="Times New Roman" w:cs="Times New Roman"/>
          <w:sz w:val="28"/>
          <w:szCs w:val="28"/>
          <w:lang w:eastAsia="ru-RU"/>
        </w:rPr>
        <w:t xml:space="preserve">), которые посещают десятки миллионов пользователей мобильных телефонов, то есть стоимость рекламы приложения является </w:t>
      </w:r>
      <w:r w:rsidR="00F0290D" w:rsidRPr="00977778">
        <w:rPr>
          <w:rFonts w:ascii="Times New Roman" w:eastAsia="Times New Roman" w:hAnsi="Times New Roman" w:cs="Times New Roman"/>
          <w:sz w:val="28"/>
          <w:szCs w:val="28"/>
          <w:lang w:eastAsia="ru-RU"/>
        </w:rPr>
        <w:lastRenderedPageBreak/>
        <w:t>необязательной,</w:t>
      </w:r>
      <w:r w:rsidRPr="00977778">
        <w:rPr>
          <w:rFonts w:ascii="Times New Roman" w:eastAsia="Times New Roman" w:hAnsi="Times New Roman" w:cs="Times New Roman"/>
          <w:sz w:val="28"/>
          <w:szCs w:val="28"/>
          <w:lang w:eastAsia="ru-RU"/>
        </w:rPr>
        <w:t xml:space="preserve"> но может использоваться при продвижении вашего приложения среди похожих, если доступно (например, приложений-навигаторов);</w:t>
      </w:r>
    </w:p>
    <w:p w14:paraId="6153A635" w14:textId="77777777" w:rsidR="00977778" w:rsidRPr="00977778" w:rsidRDefault="00977778" w:rsidP="005C676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5. Стоимость разработки мобильного приложения может быть значительно ниже или равна стоимости рекламной кампании на федеральных телеканалах с высоким рейтингом, но эффект от использования мобильных приложений обычно длится дольше, чем рекламная кампания на телевидении (и другие виды традиционной рекламы);</w:t>
      </w:r>
    </w:p>
    <w:p w14:paraId="611C1C03" w14:textId="77777777" w:rsidR="00977778" w:rsidRPr="00977778" w:rsidRDefault="00977778" w:rsidP="005C676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6. В большинстве случаев удобнее использовать мобильное приложение, чем мобильную версию веб-сайта, поскольку первый из них первоначально разработан для мобильного телефона (смартфона), второй адаптирован к нему, то есть он будет более удобным для потребителя получать информацию через мобильные приложения, и, следовательно, компания сможет передавать больше информации;</w:t>
      </w:r>
    </w:p>
    <w:p w14:paraId="0E6B9A5A" w14:textId="59388ABC" w:rsidR="00977778" w:rsidRPr="00977778" w:rsidRDefault="00977778" w:rsidP="005C676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 xml:space="preserve">7. Часто мобильные приложения распространяются от потребителя к потребителю с помощью рекомендаций друзей и знакомых, т. </w:t>
      </w:r>
      <w:r w:rsidR="008F422E">
        <w:rPr>
          <w:rFonts w:ascii="Times New Roman" w:eastAsia="Times New Roman" w:hAnsi="Times New Roman" w:cs="Times New Roman"/>
          <w:sz w:val="28"/>
          <w:szCs w:val="28"/>
          <w:lang w:eastAsia="ru-RU"/>
        </w:rPr>
        <w:t>е</w:t>
      </w:r>
      <w:r w:rsidRPr="00977778">
        <w:rPr>
          <w:rFonts w:ascii="Times New Roman" w:eastAsia="Times New Roman" w:hAnsi="Times New Roman" w:cs="Times New Roman"/>
          <w:sz w:val="28"/>
          <w:szCs w:val="28"/>
          <w:lang w:eastAsia="ru-RU"/>
        </w:rPr>
        <w:t>. Не требуют затрат на продвижение, рекламу, если они используются, чтобы сообщить о появлении приложения (хотя пользователи могут найти его через официальные интернет-магазины разработчиков мобильных операционных систем) или выделить его приложение среди аналогичных приложений конкурентов;</w:t>
      </w:r>
    </w:p>
    <w:p w14:paraId="510D1A74" w14:textId="77777777" w:rsidR="00977778" w:rsidRPr="00977778" w:rsidRDefault="00977778" w:rsidP="005C676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8. Приложения, которые имеют ценность для потребителей, очень экономичны благодаря средствам монетизации приложений;</w:t>
      </w:r>
    </w:p>
    <w:p w14:paraId="7EBCB0F9" w14:textId="77777777" w:rsidR="00977778" w:rsidRPr="00977778" w:rsidRDefault="00977778" w:rsidP="005C676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9. Благодаря использованию приложения, которое имеет ценность для потребителей, можно сформировать лояльность клиентов и имидж компании, сотрудники которой являются компетентными специалистами в своей области.</w:t>
      </w:r>
    </w:p>
    <w:p w14:paraId="27DE42AF" w14:textId="77777777" w:rsidR="00977778" w:rsidRPr="00977778" w:rsidRDefault="00977778" w:rsidP="005C676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Мобильные приложения можно разделить на следующие типы:</w:t>
      </w:r>
    </w:p>
    <w:p w14:paraId="14B101BA" w14:textId="77777777" w:rsidR="00977778" w:rsidRPr="00977778" w:rsidRDefault="00977778" w:rsidP="005C676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1. Развлечения (игры, викторины);</w:t>
      </w:r>
    </w:p>
    <w:p w14:paraId="659C015A" w14:textId="77777777" w:rsidR="00977778" w:rsidRPr="00977778" w:rsidRDefault="00977778" w:rsidP="005C676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t>2. Функциональный (расширение функциональности смартфона, например, шумомера, выполнение определенных функций, например управление банковским счетом);</w:t>
      </w:r>
    </w:p>
    <w:p w14:paraId="208C853D" w14:textId="2CECD029" w:rsidR="00B35815" w:rsidRPr="00B35815" w:rsidRDefault="00977778" w:rsidP="005C6760">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77778">
        <w:rPr>
          <w:rFonts w:ascii="Times New Roman" w:eastAsia="Times New Roman" w:hAnsi="Times New Roman" w:cs="Times New Roman"/>
          <w:sz w:val="28"/>
          <w:szCs w:val="28"/>
          <w:lang w:eastAsia="ru-RU"/>
        </w:rPr>
        <w:lastRenderedPageBreak/>
        <w:t>3. Программное обеспечение (обработка изображений, навигатор, переводчик и т. Д.).</w:t>
      </w:r>
    </w:p>
    <w:p w14:paraId="551FF87A" w14:textId="77777777" w:rsidR="00B35815" w:rsidRPr="00F62130" w:rsidRDefault="00B35815" w:rsidP="005C6760">
      <w:pPr>
        <w:pStyle w:val="a3"/>
        <w:spacing w:before="0" w:beforeAutospacing="0" w:after="0" w:afterAutospacing="0" w:line="360" w:lineRule="auto"/>
        <w:ind w:firstLine="709"/>
        <w:jc w:val="both"/>
        <w:outlineLvl w:val="1"/>
        <w:rPr>
          <w:sz w:val="28"/>
          <w:szCs w:val="28"/>
        </w:rPr>
      </w:pPr>
    </w:p>
    <w:p w14:paraId="1BEE07F5" w14:textId="49E045EF" w:rsidR="00B35815" w:rsidRPr="00F62130" w:rsidRDefault="00B35815" w:rsidP="005C6760">
      <w:pPr>
        <w:pStyle w:val="a3"/>
        <w:spacing w:before="0" w:beforeAutospacing="0" w:after="0" w:afterAutospacing="0" w:line="360" w:lineRule="auto"/>
        <w:ind w:firstLine="709"/>
        <w:jc w:val="both"/>
        <w:outlineLvl w:val="1"/>
        <w:rPr>
          <w:sz w:val="28"/>
          <w:szCs w:val="28"/>
        </w:rPr>
      </w:pPr>
      <w:bookmarkStart w:id="9" w:name="_Toc515076502"/>
      <w:r w:rsidRPr="00F62130">
        <w:rPr>
          <w:sz w:val="28"/>
          <w:szCs w:val="28"/>
        </w:rPr>
        <w:t>2.3. Оценка эффективности использования мобильного приложения как фактора повышения лояльности потребителей</w:t>
      </w:r>
      <w:bookmarkEnd w:id="9"/>
    </w:p>
    <w:p w14:paraId="3BE7B452" w14:textId="42FD871B" w:rsidR="00B35815" w:rsidRPr="00F62130" w:rsidRDefault="00B35815" w:rsidP="005C6760">
      <w:pPr>
        <w:pStyle w:val="a3"/>
        <w:spacing w:before="0" w:beforeAutospacing="0" w:after="0" w:afterAutospacing="0" w:line="360" w:lineRule="auto"/>
        <w:ind w:firstLine="709"/>
        <w:jc w:val="both"/>
        <w:outlineLvl w:val="1"/>
        <w:rPr>
          <w:sz w:val="28"/>
          <w:szCs w:val="28"/>
        </w:rPr>
      </w:pPr>
    </w:p>
    <w:p w14:paraId="6E8DAED9" w14:textId="35CA3D75" w:rsidR="00977778" w:rsidRPr="00977778" w:rsidRDefault="00A54981" w:rsidP="005C6760">
      <w:pPr>
        <w:pStyle w:val="a3"/>
        <w:spacing w:before="0" w:beforeAutospacing="0" w:after="0" w:afterAutospacing="0" w:line="360" w:lineRule="auto"/>
        <w:ind w:firstLine="709"/>
        <w:jc w:val="both"/>
        <w:outlineLvl w:val="1"/>
        <w:rPr>
          <w:sz w:val="28"/>
          <w:szCs w:val="28"/>
          <w:shd w:val="clear" w:color="auto" w:fill="FFFFFF"/>
        </w:rPr>
      </w:pPr>
      <w:r>
        <w:rPr>
          <w:sz w:val="28"/>
          <w:szCs w:val="28"/>
          <w:shd w:val="clear" w:color="auto" w:fill="FFFFFF"/>
        </w:rPr>
        <w:t xml:space="preserve">Итак, мобильное приложение – это весьма эффективный способ повышения лояльности, т.к. мобильными телефонами пользуется большое количество населения. </w:t>
      </w:r>
      <w:r w:rsidR="00977778" w:rsidRPr="00977778">
        <w:rPr>
          <w:sz w:val="28"/>
          <w:szCs w:val="28"/>
          <w:shd w:val="clear" w:color="auto" w:fill="FFFFFF"/>
        </w:rPr>
        <w:t>Собранные данные</w:t>
      </w:r>
      <w:r>
        <w:rPr>
          <w:sz w:val="28"/>
          <w:szCs w:val="28"/>
          <w:shd w:val="clear" w:color="auto" w:fill="FFFFFF"/>
        </w:rPr>
        <w:t xml:space="preserve"> в приложении</w:t>
      </w:r>
      <w:r w:rsidR="00977778" w:rsidRPr="00977778">
        <w:rPr>
          <w:sz w:val="28"/>
          <w:szCs w:val="28"/>
          <w:shd w:val="clear" w:color="auto" w:fill="FFFFFF"/>
        </w:rPr>
        <w:t xml:space="preserve"> могут быть переданы в CRM-систему для создания детального портрета потребителя, чтобы обеспечить более точную сегментацию клиентов компании и разработать уникальные торговые предложения для каждого сегмента.</w:t>
      </w:r>
    </w:p>
    <w:p w14:paraId="4C79A8D4" w14:textId="77777777" w:rsidR="00977778" w:rsidRPr="00977778" w:rsidRDefault="00977778" w:rsidP="005C6760">
      <w:pPr>
        <w:pStyle w:val="a3"/>
        <w:spacing w:before="0" w:beforeAutospacing="0" w:after="0" w:afterAutospacing="0" w:line="360" w:lineRule="auto"/>
        <w:ind w:firstLine="709"/>
        <w:jc w:val="both"/>
        <w:outlineLvl w:val="1"/>
        <w:rPr>
          <w:sz w:val="28"/>
          <w:szCs w:val="28"/>
          <w:shd w:val="clear" w:color="auto" w:fill="FFFFFF"/>
        </w:rPr>
      </w:pPr>
      <w:r w:rsidRPr="00977778">
        <w:rPr>
          <w:sz w:val="28"/>
          <w:szCs w:val="28"/>
          <w:shd w:val="clear" w:color="auto" w:fill="FFFFFF"/>
        </w:rPr>
        <w:t xml:space="preserve">В дополнение к социально-демографическим данным портрет покупателя также будет содержать </w:t>
      </w:r>
      <w:proofErr w:type="spellStart"/>
      <w:r w:rsidRPr="00977778">
        <w:rPr>
          <w:sz w:val="28"/>
          <w:szCs w:val="28"/>
          <w:shd w:val="clear" w:color="auto" w:fill="FFFFFF"/>
        </w:rPr>
        <w:t>психографические</w:t>
      </w:r>
      <w:proofErr w:type="spellEnd"/>
      <w:r w:rsidRPr="00977778">
        <w:rPr>
          <w:sz w:val="28"/>
          <w:szCs w:val="28"/>
          <w:shd w:val="clear" w:color="auto" w:fill="FFFFFF"/>
        </w:rPr>
        <w:t xml:space="preserve"> характеристики пользователей мобильных приложений, что увеличивает вероятность создания потенциально популярного рыночного предложения.</w:t>
      </w:r>
    </w:p>
    <w:p w14:paraId="724E995D" w14:textId="77777777" w:rsidR="00977778" w:rsidRPr="00977778" w:rsidRDefault="00977778" w:rsidP="005C6760">
      <w:pPr>
        <w:pStyle w:val="a3"/>
        <w:spacing w:before="0" w:beforeAutospacing="0" w:after="0" w:afterAutospacing="0" w:line="360" w:lineRule="auto"/>
        <w:ind w:firstLine="709"/>
        <w:jc w:val="both"/>
        <w:outlineLvl w:val="1"/>
        <w:rPr>
          <w:sz w:val="28"/>
          <w:szCs w:val="28"/>
          <w:shd w:val="clear" w:color="auto" w:fill="FFFFFF"/>
        </w:rPr>
      </w:pPr>
      <w:r w:rsidRPr="00977778">
        <w:rPr>
          <w:sz w:val="28"/>
          <w:szCs w:val="28"/>
          <w:shd w:val="clear" w:color="auto" w:fill="FFFFFF"/>
        </w:rPr>
        <w:t>Тем не менее, существует очень тонкая грань между стремлением добросовестных организаций улучшить предложения на рынке, повысить удовлетворенность клиентов и повысить их лояльность и стремление недобросовестных организаций участвовать в незаконном вмешательстве в неприкосновенность частной жизни пользователей мобильных приложений, персональные данные пользователей.</w:t>
      </w:r>
    </w:p>
    <w:p w14:paraId="4C5E8882" w14:textId="77777777" w:rsidR="00977778" w:rsidRPr="00977778" w:rsidRDefault="00977778" w:rsidP="005C6760">
      <w:pPr>
        <w:pStyle w:val="a3"/>
        <w:spacing w:before="0" w:beforeAutospacing="0" w:after="0" w:afterAutospacing="0" w:line="360" w:lineRule="auto"/>
        <w:ind w:firstLine="709"/>
        <w:jc w:val="both"/>
        <w:outlineLvl w:val="1"/>
        <w:rPr>
          <w:sz w:val="28"/>
          <w:szCs w:val="28"/>
          <w:shd w:val="clear" w:color="auto" w:fill="FFFFFF"/>
        </w:rPr>
      </w:pPr>
      <w:r w:rsidRPr="00977778">
        <w:rPr>
          <w:sz w:val="28"/>
          <w:szCs w:val="28"/>
          <w:shd w:val="clear" w:color="auto" w:fill="FFFFFF"/>
        </w:rPr>
        <w:t xml:space="preserve">В частности, есть случаи отслеживания популярных приложений для пользователей мобильных телефонов, на которых эти приложения были установлены, например, в случае популярного игрового приложения </w:t>
      </w:r>
      <w:proofErr w:type="spellStart"/>
      <w:r w:rsidRPr="00977778">
        <w:rPr>
          <w:sz w:val="28"/>
          <w:szCs w:val="28"/>
          <w:shd w:val="clear" w:color="auto" w:fill="FFFFFF"/>
        </w:rPr>
        <w:t>Angry</w:t>
      </w:r>
      <w:proofErr w:type="spellEnd"/>
      <w:r w:rsidRPr="00977778">
        <w:rPr>
          <w:sz w:val="28"/>
          <w:szCs w:val="28"/>
          <w:shd w:val="clear" w:color="auto" w:fill="FFFFFF"/>
        </w:rPr>
        <w:t xml:space="preserve"> </w:t>
      </w:r>
      <w:proofErr w:type="spellStart"/>
      <w:r w:rsidRPr="00977778">
        <w:rPr>
          <w:sz w:val="28"/>
          <w:szCs w:val="28"/>
          <w:shd w:val="clear" w:color="auto" w:fill="FFFFFF"/>
        </w:rPr>
        <w:t>Birds</w:t>
      </w:r>
      <w:proofErr w:type="spellEnd"/>
      <w:r w:rsidRPr="00977778">
        <w:rPr>
          <w:sz w:val="28"/>
          <w:szCs w:val="28"/>
          <w:shd w:val="clear" w:color="auto" w:fill="FFFFFF"/>
        </w:rPr>
        <w:t xml:space="preserve"> [8].</w:t>
      </w:r>
    </w:p>
    <w:p w14:paraId="61A7C9A7" w14:textId="65165A80" w:rsidR="00977778" w:rsidRPr="00977778" w:rsidRDefault="00977778" w:rsidP="005C6760">
      <w:pPr>
        <w:pStyle w:val="a3"/>
        <w:spacing w:before="0" w:beforeAutospacing="0" w:after="0" w:afterAutospacing="0" w:line="360" w:lineRule="auto"/>
        <w:ind w:firstLine="709"/>
        <w:jc w:val="both"/>
        <w:outlineLvl w:val="1"/>
        <w:rPr>
          <w:sz w:val="28"/>
          <w:szCs w:val="28"/>
          <w:shd w:val="clear" w:color="auto" w:fill="FFFFFF"/>
        </w:rPr>
      </w:pPr>
      <w:r w:rsidRPr="00977778">
        <w:rPr>
          <w:sz w:val="28"/>
          <w:szCs w:val="28"/>
          <w:shd w:val="clear" w:color="auto" w:fill="FFFFFF"/>
        </w:rPr>
        <w:t xml:space="preserve">В этих случаях объем собранной информации о пользователе часто не соответствовал функциональности приложения, например, когда приложение «яркий фонарик» собирало данные о местоположении и идентификационных данных телефона [6], приложение GPS </w:t>
      </w:r>
      <w:r w:rsidR="008F422E" w:rsidRPr="00F62130">
        <w:rPr>
          <w:sz w:val="28"/>
          <w:szCs w:val="28"/>
        </w:rPr>
        <w:t>–</w:t>
      </w:r>
      <w:r w:rsidR="008F422E">
        <w:rPr>
          <w:sz w:val="28"/>
          <w:szCs w:val="28"/>
        </w:rPr>
        <w:t xml:space="preserve"> </w:t>
      </w:r>
      <w:proofErr w:type="spellStart"/>
      <w:r w:rsidRPr="00977778">
        <w:rPr>
          <w:sz w:val="28"/>
          <w:szCs w:val="28"/>
          <w:shd w:val="clear" w:color="auto" w:fill="FFFFFF"/>
        </w:rPr>
        <w:t>Navigator</w:t>
      </w:r>
      <w:proofErr w:type="spellEnd"/>
      <w:r w:rsidRPr="00977778">
        <w:rPr>
          <w:sz w:val="28"/>
          <w:szCs w:val="28"/>
          <w:shd w:val="clear" w:color="auto" w:fill="FFFFFF"/>
        </w:rPr>
        <w:t xml:space="preserve"> «</w:t>
      </w:r>
      <w:proofErr w:type="spellStart"/>
      <w:r w:rsidRPr="00977778">
        <w:rPr>
          <w:sz w:val="28"/>
          <w:szCs w:val="28"/>
          <w:shd w:val="clear" w:color="auto" w:fill="FFFFFF"/>
        </w:rPr>
        <w:t>CoPilot</w:t>
      </w:r>
      <w:proofErr w:type="spellEnd"/>
      <w:r w:rsidRPr="00977778">
        <w:rPr>
          <w:sz w:val="28"/>
          <w:szCs w:val="28"/>
          <w:shd w:val="clear" w:color="auto" w:fill="FFFFFF"/>
        </w:rPr>
        <w:t xml:space="preserve"> </w:t>
      </w:r>
      <w:proofErr w:type="spellStart"/>
      <w:r w:rsidRPr="00977778">
        <w:rPr>
          <w:sz w:val="28"/>
          <w:szCs w:val="28"/>
          <w:shd w:val="clear" w:color="auto" w:fill="FFFFFF"/>
        </w:rPr>
        <w:t>Live</w:t>
      </w:r>
      <w:proofErr w:type="spellEnd"/>
      <w:r w:rsidRPr="00977778">
        <w:rPr>
          <w:sz w:val="28"/>
          <w:szCs w:val="28"/>
          <w:shd w:val="clear" w:color="auto" w:fill="FFFFFF"/>
        </w:rPr>
        <w:t xml:space="preserve"> </w:t>
      </w:r>
      <w:proofErr w:type="spellStart"/>
      <w:r w:rsidRPr="00977778">
        <w:rPr>
          <w:sz w:val="28"/>
          <w:szCs w:val="28"/>
          <w:shd w:val="clear" w:color="auto" w:fill="FFFFFF"/>
        </w:rPr>
        <w:t>Premium</w:t>
      </w:r>
      <w:proofErr w:type="spellEnd"/>
      <w:r w:rsidRPr="00977778">
        <w:rPr>
          <w:sz w:val="28"/>
          <w:szCs w:val="28"/>
          <w:shd w:val="clear" w:color="auto" w:fill="FFFFFF"/>
        </w:rPr>
        <w:t xml:space="preserve">» </w:t>
      </w:r>
      <w:r w:rsidRPr="00977778">
        <w:rPr>
          <w:sz w:val="28"/>
          <w:szCs w:val="28"/>
          <w:shd w:val="clear" w:color="auto" w:fill="FFFFFF"/>
        </w:rPr>
        <w:lastRenderedPageBreak/>
        <w:t>получил доступ к списку контактов пользователя, смог изменить системные настройки мобильного телефона и совершать звонки самостоятельно, приложение сканера штрих-кодов «штрих-код сканера» собрало личные данные пользователя , приложение, согласно которому определение песни «</w:t>
      </w:r>
      <w:proofErr w:type="spellStart"/>
      <w:r w:rsidRPr="00977778">
        <w:rPr>
          <w:sz w:val="28"/>
          <w:szCs w:val="28"/>
          <w:shd w:val="clear" w:color="auto" w:fill="FFFFFF"/>
        </w:rPr>
        <w:t>MusicID</w:t>
      </w:r>
      <w:proofErr w:type="spellEnd"/>
      <w:r w:rsidRPr="00977778">
        <w:rPr>
          <w:sz w:val="28"/>
          <w:szCs w:val="28"/>
          <w:shd w:val="clear" w:color="auto" w:fill="FFFFFF"/>
        </w:rPr>
        <w:t>» требовало доступа ко всем документам, хранящимся на мобильном телефоне, и позволяло копировать и удалять файлы [7], что, скорее всего, будет сделано для формирования базы данных для последующей продажи и другие несправедливые действия, чем улучшить функциональность мобильного приложения.</w:t>
      </w:r>
    </w:p>
    <w:p w14:paraId="7CEFF11E" w14:textId="4372AE58" w:rsidR="00977778" w:rsidRDefault="00977778" w:rsidP="005C6760">
      <w:pPr>
        <w:pStyle w:val="a3"/>
        <w:spacing w:before="0" w:beforeAutospacing="0" w:after="0" w:afterAutospacing="0" w:line="360" w:lineRule="auto"/>
        <w:ind w:firstLine="709"/>
        <w:jc w:val="both"/>
        <w:outlineLvl w:val="1"/>
        <w:rPr>
          <w:sz w:val="28"/>
          <w:szCs w:val="28"/>
          <w:shd w:val="clear" w:color="auto" w:fill="FFFFFF"/>
        </w:rPr>
      </w:pPr>
      <w:r w:rsidRPr="00977778">
        <w:rPr>
          <w:sz w:val="28"/>
          <w:szCs w:val="28"/>
          <w:shd w:val="clear" w:color="auto" w:fill="FFFFFF"/>
        </w:rPr>
        <w:t>Такие мобильные приложения называются вредоносными и быстро теряют пользователей после раскрытия нарушения конфиденциальности, а в некоторых случаях разработчики таких приложений подают в суд. Поэтому для того, чтобы установить доверительные отношения с потребителями, необходимо четко информировать пользователей мобильных приложений о том, какая информация собирается о них, о том, что делается и как она используется.</w:t>
      </w:r>
    </w:p>
    <w:p w14:paraId="4894B92F" w14:textId="4029FC64" w:rsidR="005C6760" w:rsidRPr="005C6760" w:rsidRDefault="005C6760" w:rsidP="005C6760">
      <w:pPr>
        <w:pStyle w:val="a3"/>
        <w:spacing w:before="0" w:beforeAutospacing="0" w:after="0" w:afterAutospacing="0" w:line="360" w:lineRule="auto"/>
        <w:ind w:firstLine="709"/>
        <w:jc w:val="both"/>
        <w:outlineLvl w:val="1"/>
        <w:rPr>
          <w:sz w:val="28"/>
          <w:szCs w:val="28"/>
          <w:shd w:val="clear" w:color="auto" w:fill="FFFFFF"/>
        </w:rPr>
      </w:pPr>
      <w:r w:rsidRPr="005C6760">
        <w:rPr>
          <w:sz w:val="28"/>
          <w:szCs w:val="28"/>
          <w:shd w:val="clear" w:color="auto" w:fill="FFFFFF"/>
        </w:rPr>
        <w:t xml:space="preserve">Существует три типа параметров для аудита качества: экономические, маркетинговые и коммуникационные </w:t>
      </w:r>
      <w:r w:rsidR="008F422E" w:rsidRPr="00F62130">
        <w:rPr>
          <w:sz w:val="28"/>
          <w:szCs w:val="28"/>
        </w:rPr>
        <w:t>–</w:t>
      </w:r>
      <w:r w:rsidRPr="005C6760">
        <w:rPr>
          <w:sz w:val="28"/>
          <w:szCs w:val="28"/>
          <w:shd w:val="clear" w:color="auto" w:fill="FFFFFF"/>
        </w:rPr>
        <w:t xml:space="preserve"> все они поддаются точному расчету [12, с. 114].</w:t>
      </w:r>
    </w:p>
    <w:p w14:paraId="0C912E69" w14:textId="77777777" w:rsidR="005C6760" w:rsidRPr="005C6760" w:rsidRDefault="005C6760" w:rsidP="005C6760">
      <w:pPr>
        <w:pStyle w:val="a3"/>
        <w:spacing w:before="0" w:beforeAutospacing="0" w:after="0" w:afterAutospacing="0" w:line="360" w:lineRule="auto"/>
        <w:ind w:firstLine="709"/>
        <w:jc w:val="both"/>
        <w:outlineLvl w:val="1"/>
        <w:rPr>
          <w:sz w:val="28"/>
          <w:szCs w:val="28"/>
          <w:shd w:val="clear" w:color="auto" w:fill="FFFFFF"/>
        </w:rPr>
      </w:pPr>
      <w:r w:rsidRPr="005C6760">
        <w:rPr>
          <w:sz w:val="28"/>
          <w:szCs w:val="28"/>
          <w:shd w:val="clear" w:color="auto" w:fill="FFFFFF"/>
        </w:rPr>
        <w:t>1. Экономическая эффективность программы поощрения клиентов.</w:t>
      </w:r>
    </w:p>
    <w:p w14:paraId="38AE2459" w14:textId="77777777" w:rsidR="005C6760" w:rsidRPr="005C6760" w:rsidRDefault="005C6760" w:rsidP="005C6760">
      <w:pPr>
        <w:pStyle w:val="a3"/>
        <w:spacing w:before="0" w:beforeAutospacing="0" w:after="0" w:afterAutospacing="0" w:line="360" w:lineRule="auto"/>
        <w:ind w:firstLine="709"/>
        <w:jc w:val="both"/>
        <w:outlineLvl w:val="1"/>
        <w:rPr>
          <w:sz w:val="28"/>
          <w:szCs w:val="28"/>
          <w:shd w:val="clear" w:color="auto" w:fill="FFFFFF"/>
        </w:rPr>
      </w:pPr>
      <w:r w:rsidRPr="005C6760">
        <w:rPr>
          <w:sz w:val="28"/>
          <w:szCs w:val="28"/>
          <w:shd w:val="clear" w:color="auto" w:fill="FFFFFF"/>
        </w:rPr>
        <w:t>В экономическом параметре учитываются такие составляющие, как динамика продаж, индекс возврата маркетинговых инвестиций ROI (отношение среднего увеличения прибыли к объёму инвестиций.), сравнительный анализ поведения клиентов, принявших участие в программе и не участвовавших: средняя стоимость покупок, их число и т. д., прибыль от прихода новых клиентов.</w:t>
      </w:r>
    </w:p>
    <w:p w14:paraId="0BB538A3" w14:textId="7C2A43F1" w:rsidR="005C6760" w:rsidRPr="005C6760" w:rsidRDefault="005C6760" w:rsidP="005C6760">
      <w:pPr>
        <w:pStyle w:val="a3"/>
        <w:spacing w:before="0" w:beforeAutospacing="0" w:after="0" w:afterAutospacing="0" w:line="360" w:lineRule="auto"/>
        <w:ind w:firstLine="709"/>
        <w:jc w:val="both"/>
        <w:outlineLvl w:val="1"/>
        <w:rPr>
          <w:sz w:val="28"/>
          <w:szCs w:val="28"/>
          <w:shd w:val="clear" w:color="auto" w:fill="FFFFFF"/>
        </w:rPr>
      </w:pPr>
      <w:r w:rsidRPr="005C6760">
        <w:rPr>
          <w:sz w:val="28"/>
          <w:szCs w:val="28"/>
          <w:shd w:val="clear" w:color="auto" w:fill="FFFFFF"/>
        </w:rPr>
        <w:t xml:space="preserve">Вложения в программы лояльности есть не что иное, как маркетинговые инвестиции. Можно оценить эффективность программ поощрения клиентов в категориях инвестиционного менеджмента. Определяется выручка, рассчитывается чистая приведенная стоимость программы лояльности (NPV </w:t>
      </w:r>
      <w:r w:rsidR="008F422E" w:rsidRPr="00F62130">
        <w:rPr>
          <w:sz w:val="28"/>
          <w:szCs w:val="28"/>
        </w:rPr>
        <w:t>–</w:t>
      </w:r>
      <w:r w:rsidRPr="005C6760">
        <w:rPr>
          <w:sz w:val="28"/>
          <w:szCs w:val="28"/>
          <w:shd w:val="clear" w:color="auto" w:fill="FFFFFF"/>
        </w:rPr>
        <w:t xml:space="preserve"> </w:t>
      </w:r>
      <w:proofErr w:type="spellStart"/>
      <w:r w:rsidRPr="005C6760">
        <w:rPr>
          <w:sz w:val="28"/>
          <w:szCs w:val="28"/>
          <w:shd w:val="clear" w:color="auto" w:fill="FFFFFF"/>
        </w:rPr>
        <w:t>net</w:t>
      </w:r>
      <w:proofErr w:type="spellEnd"/>
      <w:r w:rsidRPr="005C6760">
        <w:rPr>
          <w:sz w:val="28"/>
          <w:szCs w:val="28"/>
          <w:shd w:val="clear" w:color="auto" w:fill="FFFFFF"/>
        </w:rPr>
        <w:t xml:space="preserve"> </w:t>
      </w:r>
      <w:proofErr w:type="spellStart"/>
      <w:r w:rsidRPr="005C6760">
        <w:rPr>
          <w:sz w:val="28"/>
          <w:szCs w:val="28"/>
          <w:shd w:val="clear" w:color="auto" w:fill="FFFFFF"/>
        </w:rPr>
        <w:t>present</w:t>
      </w:r>
      <w:proofErr w:type="spellEnd"/>
      <w:r w:rsidRPr="005C6760">
        <w:rPr>
          <w:sz w:val="28"/>
          <w:szCs w:val="28"/>
          <w:shd w:val="clear" w:color="auto" w:fill="FFFFFF"/>
        </w:rPr>
        <w:t xml:space="preserve"> </w:t>
      </w:r>
      <w:proofErr w:type="spellStart"/>
      <w:r w:rsidRPr="005C6760">
        <w:rPr>
          <w:sz w:val="28"/>
          <w:szCs w:val="28"/>
          <w:shd w:val="clear" w:color="auto" w:fill="FFFFFF"/>
        </w:rPr>
        <w:t>value</w:t>
      </w:r>
      <w:proofErr w:type="spellEnd"/>
      <w:r w:rsidRPr="005C6760">
        <w:rPr>
          <w:sz w:val="28"/>
          <w:szCs w:val="28"/>
          <w:shd w:val="clear" w:color="auto" w:fill="FFFFFF"/>
        </w:rPr>
        <w:t xml:space="preserve">), определяются сроки окупаемости и «точки безубыточности». В </w:t>
      </w:r>
      <w:r w:rsidRPr="005C6760">
        <w:rPr>
          <w:sz w:val="28"/>
          <w:szCs w:val="28"/>
          <w:shd w:val="clear" w:color="auto" w:fill="FFFFFF"/>
        </w:rPr>
        <w:lastRenderedPageBreak/>
        <w:t>рамках этого подхода осуществляется наблюдение за динамикой среднего чека, средним уровнем повторных обращений; воздействием лояльности на рост общей базы потребителей организации, ростом нормы прибыли в расчете на одного клиента при срабатывании эффекта лояльности.</w:t>
      </w:r>
    </w:p>
    <w:p w14:paraId="424A7193" w14:textId="77777777" w:rsidR="005C6760" w:rsidRPr="005C6760" w:rsidRDefault="005C6760" w:rsidP="005C6760">
      <w:pPr>
        <w:pStyle w:val="a3"/>
        <w:spacing w:before="0" w:beforeAutospacing="0" w:after="0" w:afterAutospacing="0" w:line="360" w:lineRule="auto"/>
        <w:ind w:firstLine="709"/>
        <w:jc w:val="both"/>
        <w:outlineLvl w:val="1"/>
        <w:rPr>
          <w:sz w:val="28"/>
          <w:szCs w:val="28"/>
          <w:shd w:val="clear" w:color="auto" w:fill="FFFFFF"/>
        </w:rPr>
      </w:pPr>
      <w:r w:rsidRPr="005C6760">
        <w:rPr>
          <w:sz w:val="28"/>
          <w:szCs w:val="28"/>
          <w:shd w:val="clear" w:color="auto" w:fill="FFFFFF"/>
        </w:rPr>
        <w:t>2. Маркетинговая эффективность программы поощрения клиентов</w:t>
      </w:r>
    </w:p>
    <w:p w14:paraId="3CF3DC42" w14:textId="77777777" w:rsidR="005C6760" w:rsidRPr="005C6760" w:rsidRDefault="005C6760" w:rsidP="005C6760">
      <w:pPr>
        <w:pStyle w:val="a3"/>
        <w:spacing w:before="0" w:beforeAutospacing="0" w:after="0" w:afterAutospacing="0" w:line="360" w:lineRule="auto"/>
        <w:ind w:firstLine="709"/>
        <w:jc w:val="both"/>
        <w:outlineLvl w:val="1"/>
        <w:rPr>
          <w:sz w:val="28"/>
          <w:szCs w:val="28"/>
          <w:shd w:val="clear" w:color="auto" w:fill="FFFFFF"/>
        </w:rPr>
      </w:pPr>
      <w:r w:rsidRPr="005C6760">
        <w:rPr>
          <w:sz w:val="28"/>
          <w:szCs w:val="28"/>
          <w:shd w:val="clear" w:color="auto" w:fill="FFFFFF"/>
        </w:rPr>
        <w:t>В расчет маркетинговой эффективности включается динамика структуры клиентов (доли постоянных, неудовлетворенных), динамика отношения к компании: известность, оценка, намерение пользоваться услугами, отношение к программе лояльности: известность, привлекательность предложения, намерение принять участие, качество обслуживания клиентов в рамках работы по программе лояльности.</w:t>
      </w:r>
    </w:p>
    <w:p w14:paraId="7255B13B" w14:textId="77777777" w:rsidR="005C6760" w:rsidRPr="005C6760" w:rsidRDefault="005C6760" w:rsidP="005C6760">
      <w:pPr>
        <w:pStyle w:val="a3"/>
        <w:spacing w:before="0" w:beforeAutospacing="0" w:after="0" w:afterAutospacing="0" w:line="360" w:lineRule="auto"/>
        <w:ind w:firstLine="709"/>
        <w:jc w:val="both"/>
        <w:outlineLvl w:val="1"/>
        <w:rPr>
          <w:sz w:val="28"/>
          <w:szCs w:val="28"/>
          <w:shd w:val="clear" w:color="auto" w:fill="FFFFFF"/>
        </w:rPr>
      </w:pPr>
      <w:r w:rsidRPr="005C6760">
        <w:rPr>
          <w:sz w:val="28"/>
          <w:szCs w:val="28"/>
          <w:shd w:val="clear" w:color="auto" w:fill="FFFFFF"/>
        </w:rPr>
        <w:t>Чтобы иметь возможность оценить лояльность потребителей нам необходимо знать следующие моменты [16, с. 81]:</w:t>
      </w:r>
    </w:p>
    <w:p w14:paraId="5C7D1BCB" w14:textId="73932641" w:rsidR="005C6760" w:rsidRPr="005C6760" w:rsidRDefault="008F422E" w:rsidP="005C6760">
      <w:pPr>
        <w:pStyle w:val="a3"/>
        <w:spacing w:before="0" w:beforeAutospacing="0" w:after="0" w:afterAutospacing="0" w:line="360" w:lineRule="auto"/>
        <w:ind w:firstLine="709"/>
        <w:jc w:val="both"/>
        <w:outlineLvl w:val="1"/>
        <w:rPr>
          <w:sz w:val="28"/>
          <w:szCs w:val="28"/>
          <w:shd w:val="clear" w:color="auto" w:fill="FFFFFF"/>
        </w:rPr>
      </w:pPr>
      <w:r w:rsidRPr="00F62130">
        <w:rPr>
          <w:sz w:val="28"/>
          <w:szCs w:val="28"/>
        </w:rPr>
        <w:t>–</w:t>
      </w:r>
      <w:r w:rsidR="005C6760" w:rsidRPr="005C6760">
        <w:rPr>
          <w:sz w:val="28"/>
          <w:szCs w:val="28"/>
          <w:shd w:val="clear" w:color="auto" w:fill="FFFFFF"/>
        </w:rPr>
        <w:t xml:space="preserve"> Настоящее и прошлое покупательское поведение</w:t>
      </w:r>
    </w:p>
    <w:p w14:paraId="46A02239" w14:textId="0D10EE51" w:rsidR="005C6760" w:rsidRPr="005C6760" w:rsidRDefault="008F422E" w:rsidP="005C6760">
      <w:pPr>
        <w:pStyle w:val="a3"/>
        <w:spacing w:before="0" w:beforeAutospacing="0" w:after="0" w:afterAutospacing="0" w:line="360" w:lineRule="auto"/>
        <w:ind w:firstLine="709"/>
        <w:jc w:val="both"/>
        <w:outlineLvl w:val="1"/>
        <w:rPr>
          <w:sz w:val="28"/>
          <w:szCs w:val="28"/>
          <w:shd w:val="clear" w:color="auto" w:fill="FFFFFF"/>
        </w:rPr>
      </w:pPr>
      <w:r w:rsidRPr="00F62130">
        <w:rPr>
          <w:sz w:val="28"/>
          <w:szCs w:val="28"/>
        </w:rPr>
        <w:t>–</w:t>
      </w:r>
      <w:r w:rsidR="005C6760" w:rsidRPr="005C6760">
        <w:rPr>
          <w:sz w:val="28"/>
          <w:szCs w:val="28"/>
          <w:shd w:val="clear" w:color="auto" w:fill="FFFFFF"/>
        </w:rPr>
        <w:t xml:space="preserve"> Ожидаемое будущее поведение</w:t>
      </w:r>
    </w:p>
    <w:p w14:paraId="084DB8A1" w14:textId="760E5631" w:rsidR="005C6760" w:rsidRPr="005C6760" w:rsidRDefault="008F422E" w:rsidP="005C6760">
      <w:pPr>
        <w:pStyle w:val="a3"/>
        <w:spacing w:before="0" w:beforeAutospacing="0" w:after="0" w:afterAutospacing="0" w:line="360" w:lineRule="auto"/>
        <w:ind w:firstLine="709"/>
        <w:jc w:val="both"/>
        <w:outlineLvl w:val="1"/>
        <w:rPr>
          <w:sz w:val="28"/>
          <w:szCs w:val="28"/>
          <w:shd w:val="clear" w:color="auto" w:fill="FFFFFF"/>
        </w:rPr>
      </w:pPr>
      <w:r w:rsidRPr="00F62130">
        <w:rPr>
          <w:sz w:val="28"/>
          <w:szCs w:val="28"/>
        </w:rPr>
        <w:t>–</w:t>
      </w:r>
      <w:r w:rsidR="005C6760" w:rsidRPr="005C6760">
        <w:rPr>
          <w:sz w:val="28"/>
          <w:szCs w:val="28"/>
          <w:shd w:val="clear" w:color="auto" w:fill="FFFFFF"/>
        </w:rPr>
        <w:t xml:space="preserve"> Повторные покупки</w:t>
      </w:r>
    </w:p>
    <w:p w14:paraId="28B0BCC0" w14:textId="6615838F" w:rsidR="005C6760" w:rsidRPr="005C6760" w:rsidRDefault="008F422E" w:rsidP="005C6760">
      <w:pPr>
        <w:pStyle w:val="a3"/>
        <w:spacing w:before="0" w:beforeAutospacing="0" w:after="0" w:afterAutospacing="0" w:line="360" w:lineRule="auto"/>
        <w:ind w:firstLine="709"/>
        <w:jc w:val="both"/>
        <w:outlineLvl w:val="1"/>
        <w:rPr>
          <w:sz w:val="28"/>
          <w:szCs w:val="28"/>
          <w:shd w:val="clear" w:color="auto" w:fill="FFFFFF"/>
        </w:rPr>
      </w:pPr>
      <w:r w:rsidRPr="00F62130">
        <w:rPr>
          <w:sz w:val="28"/>
          <w:szCs w:val="28"/>
        </w:rPr>
        <w:t>–</w:t>
      </w:r>
      <w:r w:rsidR="005C6760" w:rsidRPr="005C6760">
        <w:rPr>
          <w:sz w:val="28"/>
          <w:szCs w:val="28"/>
          <w:shd w:val="clear" w:color="auto" w:fill="FFFFFF"/>
        </w:rPr>
        <w:t xml:space="preserve"> Увеличение среднего объема покупки</w:t>
      </w:r>
    </w:p>
    <w:p w14:paraId="1F45D770" w14:textId="54BAC66C" w:rsidR="005C6760" w:rsidRPr="005C6760" w:rsidRDefault="008F422E" w:rsidP="005C6760">
      <w:pPr>
        <w:pStyle w:val="a3"/>
        <w:spacing w:before="0" w:beforeAutospacing="0" w:after="0" w:afterAutospacing="0" w:line="360" w:lineRule="auto"/>
        <w:ind w:firstLine="709"/>
        <w:jc w:val="both"/>
        <w:outlineLvl w:val="1"/>
        <w:rPr>
          <w:sz w:val="28"/>
          <w:szCs w:val="28"/>
          <w:shd w:val="clear" w:color="auto" w:fill="FFFFFF"/>
        </w:rPr>
      </w:pPr>
      <w:r w:rsidRPr="00F62130">
        <w:rPr>
          <w:sz w:val="28"/>
          <w:szCs w:val="28"/>
        </w:rPr>
        <w:t>–</w:t>
      </w:r>
      <w:r w:rsidR="005C6760" w:rsidRPr="005C6760">
        <w:rPr>
          <w:sz w:val="28"/>
          <w:szCs w:val="28"/>
          <w:shd w:val="clear" w:color="auto" w:fill="FFFFFF"/>
        </w:rPr>
        <w:t xml:space="preserve"> Переход на другие товары</w:t>
      </w:r>
    </w:p>
    <w:p w14:paraId="55669451" w14:textId="69DC3907" w:rsidR="005C6760" w:rsidRPr="005C6760" w:rsidRDefault="008F422E" w:rsidP="005C6760">
      <w:pPr>
        <w:pStyle w:val="a3"/>
        <w:spacing w:before="0" w:beforeAutospacing="0" w:after="0" w:afterAutospacing="0" w:line="360" w:lineRule="auto"/>
        <w:ind w:firstLine="709"/>
        <w:jc w:val="both"/>
        <w:outlineLvl w:val="1"/>
        <w:rPr>
          <w:sz w:val="28"/>
          <w:szCs w:val="28"/>
          <w:shd w:val="clear" w:color="auto" w:fill="FFFFFF"/>
        </w:rPr>
      </w:pPr>
      <w:r w:rsidRPr="00F62130">
        <w:rPr>
          <w:sz w:val="28"/>
          <w:szCs w:val="28"/>
        </w:rPr>
        <w:t>–</w:t>
      </w:r>
      <w:r w:rsidR="005C6760" w:rsidRPr="005C6760">
        <w:rPr>
          <w:sz w:val="28"/>
          <w:szCs w:val="28"/>
          <w:shd w:val="clear" w:color="auto" w:fill="FFFFFF"/>
        </w:rPr>
        <w:t xml:space="preserve"> Барьеры к переходу</w:t>
      </w:r>
    </w:p>
    <w:p w14:paraId="5B54BCD8" w14:textId="3D8E4AA4" w:rsidR="005C6760" w:rsidRPr="005C6760" w:rsidRDefault="008F422E" w:rsidP="005C6760">
      <w:pPr>
        <w:pStyle w:val="a3"/>
        <w:spacing w:before="0" w:beforeAutospacing="0" w:after="0" w:afterAutospacing="0" w:line="360" w:lineRule="auto"/>
        <w:ind w:firstLine="709"/>
        <w:jc w:val="both"/>
        <w:outlineLvl w:val="1"/>
        <w:rPr>
          <w:sz w:val="28"/>
          <w:szCs w:val="28"/>
          <w:shd w:val="clear" w:color="auto" w:fill="FFFFFF"/>
        </w:rPr>
      </w:pPr>
      <w:r w:rsidRPr="00F62130">
        <w:rPr>
          <w:sz w:val="28"/>
          <w:szCs w:val="28"/>
        </w:rPr>
        <w:t>–</w:t>
      </w:r>
      <w:r w:rsidR="005C6760" w:rsidRPr="005C6760">
        <w:rPr>
          <w:sz w:val="28"/>
          <w:szCs w:val="28"/>
          <w:shd w:val="clear" w:color="auto" w:fill="FFFFFF"/>
        </w:rPr>
        <w:t xml:space="preserve"> Отзывы и рекомендации</w:t>
      </w:r>
    </w:p>
    <w:p w14:paraId="5CDD8701" w14:textId="1BADFF86" w:rsidR="005C6760" w:rsidRPr="005C6760" w:rsidRDefault="008F422E" w:rsidP="005C6760">
      <w:pPr>
        <w:pStyle w:val="a3"/>
        <w:spacing w:before="0" w:beforeAutospacing="0" w:after="0" w:afterAutospacing="0" w:line="360" w:lineRule="auto"/>
        <w:ind w:firstLine="709"/>
        <w:jc w:val="both"/>
        <w:outlineLvl w:val="1"/>
        <w:rPr>
          <w:sz w:val="28"/>
          <w:szCs w:val="28"/>
          <w:shd w:val="clear" w:color="auto" w:fill="FFFFFF"/>
        </w:rPr>
      </w:pPr>
      <w:r w:rsidRPr="00F62130">
        <w:rPr>
          <w:sz w:val="28"/>
          <w:szCs w:val="28"/>
        </w:rPr>
        <w:t>–</w:t>
      </w:r>
      <w:r w:rsidR="005C6760" w:rsidRPr="005C6760">
        <w:rPr>
          <w:sz w:val="28"/>
          <w:szCs w:val="28"/>
          <w:shd w:val="clear" w:color="auto" w:fill="FFFFFF"/>
        </w:rPr>
        <w:t xml:space="preserve"> Реакция на жалобы и рекламации и др.</w:t>
      </w:r>
    </w:p>
    <w:p w14:paraId="399117B7" w14:textId="77777777" w:rsidR="005C6760" w:rsidRPr="005C6760" w:rsidRDefault="005C6760" w:rsidP="005C6760">
      <w:pPr>
        <w:pStyle w:val="a3"/>
        <w:spacing w:before="0" w:beforeAutospacing="0" w:after="0" w:afterAutospacing="0" w:line="360" w:lineRule="auto"/>
        <w:ind w:firstLine="709"/>
        <w:jc w:val="both"/>
        <w:outlineLvl w:val="1"/>
        <w:rPr>
          <w:sz w:val="28"/>
          <w:szCs w:val="28"/>
          <w:shd w:val="clear" w:color="auto" w:fill="FFFFFF"/>
        </w:rPr>
      </w:pPr>
      <w:r w:rsidRPr="005C6760">
        <w:rPr>
          <w:sz w:val="28"/>
          <w:szCs w:val="28"/>
          <w:shd w:val="clear" w:color="auto" w:fill="FFFFFF"/>
        </w:rPr>
        <w:t>Также имеет смысл исследовать скрытые показатели, такие как отказ от дисконта, сжигание невостребованных бонусов и др.</w:t>
      </w:r>
    </w:p>
    <w:p w14:paraId="0E47A5F8" w14:textId="77777777" w:rsidR="005C6760" w:rsidRPr="005C6760" w:rsidRDefault="005C6760" w:rsidP="005C6760">
      <w:pPr>
        <w:pStyle w:val="a3"/>
        <w:spacing w:before="0" w:beforeAutospacing="0" w:after="0" w:afterAutospacing="0" w:line="360" w:lineRule="auto"/>
        <w:ind w:firstLine="709"/>
        <w:jc w:val="both"/>
        <w:outlineLvl w:val="1"/>
        <w:rPr>
          <w:sz w:val="28"/>
          <w:szCs w:val="28"/>
          <w:shd w:val="clear" w:color="auto" w:fill="FFFFFF"/>
        </w:rPr>
      </w:pPr>
      <w:r w:rsidRPr="005C6760">
        <w:rPr>
          <w:sz w:val="28"/>
          <w:szCs w:val="28"/>
          <w:shd w:val="clear" w:color="auto" w:fill="FFFFFF"/>
        </w:rPr>
        <w:t>Исследование уровня удовлетворенности потребителя предоставляет менеджерам понимание ситуации, каково отношение потребителя к компании и к конкретному продукту. Так как данный показатель количественный это позволяет сравнивать показания за разные периоды времени, между различными подразделениями и территориями.</w:t>
      </w:r>
    </w:p>
    <w:p w14:paraId="6DB6D071" w14:textId="77777777" w:rsidR="005C6760" w:rsidRPr="005C6760" w:rsidRDefault="005C6760" w:rsidP="005C6760">
      <w:pPr>
        <w:pStyle w:val="a3"/>
        <w:spacing w:before="0" w:beforeAutospacing="0" w:after="0" w:afterAutospacing="0" w:line="360" w:lineRule="auto"/>
        <w:ind w:firstLine="709"/>
        <w:jc w:val="both"/>
        <w:outlineLvl w:val="1"/>
        <w:rPr>
          <w:sz w:val="28"/>
          <w:szCs w:val="28"/>
          <w:shd w:val="clear" w:color="auto" w:fill="FFFFFF"/>
        </w:rPr>
      </w:pPr>
      <w:r w:rsidRPr="005C6760">
        <w:rPr>
          <w:sz w:val="28"/>
          <w:szCs w:val="28"/>
          <w:shd w:val="clear" w:color="auto" w:fill="FFFFFF"/>
        </w:rPr>
        <w:t xml:space="preserve">3. Коммуникативная эффективность программы поощрения клиентов. Подсчет коммуникационных эффективностей происходит по стандартным </w:t>
      </w:r>
      <w:r w:rsidRPr="005C6760">
        <w:rPr>
          <w:sz w:val="28"/>
          <w:szCs w:val="28"/>
          <w:shd w:val="clear" w:color="auto" w:fill="FFFFFF"/>
        </w:rPr>
        <w:lastRenderedPageBreak/>
        <w:t>параметрам: число упоминаний компании и программы лояльности в СМИ, структура цитирования: соотношение позитивных, негативных и нейтральный упоминаний и динамика доли упоминаний о компании и программе лояльности на фоне конкурентов.</w:t>
      </w:r>
    </w:p>
    <w:p w14:paraId="1967657B" w14:textId="77777777" w:rsidR="005C6760" w:rsidRPr="005C6760" w:rsidRDefault="005C6760" w:rsidP="005C6760">
      <w:pPr>
        <w:pStyle w:val="a3"/>
        <w:spacing w:before="0" w:beforeAutospacing="0" w:after="0" w:afterAutospacing="0" w:line="360" w:lineRule="auto"/>
        <w:ind w:firstLine="709"/>
        <w:jc w:val="both"/>
        <w:outlineLvl w:val="1"/>
        <w:rPr>
          <w:sz w:val="28"/>
          <w:szCs w:val="28"/>
          <w:shd w:val="clear" w:color="auto" w:fill="FFFFFF"/>
        </w:rPr>
      </w:pPr>
      <w:r w:rsidRPr="005C6760">
        <w:rPr>
          <w:sz w:val="28"/>
          <w:szCs w:val="28"/>
          <w:shd w:val="clear" w:color="auto" w:fill="FFFFFF"/>
        </w:rPr>
        <w:t>Качественные исследования должны проводиться одновременно с количественными, чтобы можно было оперативно корректировать экономические критерии показателя степени преданности потребителей, так как ситуация на рынке динамично меняется.</w:t>
      </w:r>
    </w:p>
    <w:p w14:paraId="21972D87" w14:textId="2EACDED9" w:rsidR="005C6760" w:rsidRPr="00977778" w:rsidRDefault="005C6760" w:rsidP="005C6760">
      <w:pPr>
        <w:pStyle w:val="a3"/>
        <w:spacing w:before="0" w:beforeAutospacing="0" w:after="0" w:afterAutospacing="0" w:line="360" w:lineRule="auto"/>
        <w:ind w:firstLine="709"/>
        <w:jc w:val="both"/>
        <w:outlineLvl w:val="1"/>
        <w:rPr>
          <w:sz w:val="28"/>
          <w:szCs w:val="28"/>
          <w:shd w:val="clear" w:color="auto" w:fill="FFFFFF"/>
        </w:rPr>
      </w:pPr>
      <w:r w:rsidRPr="005C6760">
        <w:rPr>
          <w:sz w:val="28"/>
          <w:szCs w:val="28"/>
          <w:shd w:val="clear" w:color="auto" w:fill="FFFFFF"/>
        </w:rPr>
        <w:t>Перед началом использования любого инструмента необходимо понимать его суть. Существует немало заблуждений об использовании, целях и результатах маркетинга лояльности. Карточка постоянного покупателя не заменяет лояльному покупателю никаких базовых мотивов, но дополняет их. Карточка постоянного покупателя не повышает лояльности клиентов, а является инструментом, который должен быть использован соответствующим образом.</w:t>
      </w:r>
    </w:p>
    <w:p w14:paraId="5D9B7EF2" w14:textId="77777777" w:rsidR="00977778" w:rsidRDefault="00977778" w:rsidP="005C6760">
      <w:pPr>
        <w:pStyle w:val="a3"/>
        <w:spacing w:before="0" w:beforeAutospacing="0" w:after="0" w:afterAutospacing="0" w:line="360" w:lineRule="auto"/>
        <w:ind w:firstLine="709"/>
        <w:jc w:val="both"/>
        <w:outlineLvl w:val="1"/>
        <w:rPr>
          <w:sz w:val="28"/>
          <w:szCs w:val="28"/>
          <w:shd w:val="clear" w:color="auto" w:fill="FFFFFF"/>
        </w:rPr>
      </w:pPr>
      <w:r w:rsidRPr="00977778">
        <w:rPr>
          <w:sz w:val="28"/>
          <w:szCs w:val="28"/>
          <w:shd w:val="clear" w:color="auto" w:fill="FFFFFF"/>
        </w:rPr>
        <w:t>Таким образом, используя мобильные приложения в своей деятельности, коммерческое предприятие имеет возможность создать высокоэффективный канал связи с потребителем, который будет работать в течение длительного периода времени, осуществлять непрерывное интерактивное взаимодействие с клиентами, получать ценную маркетинговую информацию и извлечь на их основе маркетинговые знания, которые являются основой маркетинговой компетенции организации.</w:t>
      </w:r>
    </w:p>
    <w:p w14:paraId="158604DC" w14:textId="77777777" w:rsidR="00B35815" w:rsidRPr="00F62130" w:rsidRDefault="00B35815" w:rsidP="005C6760">
      <w:pPr>
        <w:pStyle w:val="a3"/>
        <w:spacing w:before="0" w:beforeAutospacing="0" w:after="0" w:afterAutospacing="0" w:line="360" w:lineRule="auto"/>
        <w:ind w:firstLine="709"/>
        <w:jc w:val="both"/>
        <w:outlineLvl w:val="0"/>
        <w:rPr>
          <w:sz w:val="28"/>
          <w:szCs w:val="28"/>
        </w:rPr>
        <w:sectPr w:rsidR="00B35815" w:rsidRPr="00F62130">
          <w:pgSz w:w="11906" w:h="16838"/>
          <w:pgMar w:top="1134" w:right="850" w:bottom="1134" w:left="1701" w:header="708" w:footer="708" w:gutter="0"/>
          <w:cols w:space="708"/>
          <w:docGrid w:linePitch="360"/>
        </w:sectPr>
      </w:pPr>
    </w:p>
    <w:p w14:paraId="15B3FCE7" w14:textId="51753B32" w:rsidR="00B35815" w:rsidRPr="00F62130" w:rsidRDefault="00B35815" w:rsidP="005C6760">
      <w:pPr>
        <w:pStyle w:val="a3"/>
        <w:spacing w:before="0" w:beforeAutospacing="0" w:after="0" w:afterAutospacing="0" w:line="360" w:lineRule="auto"/>
        <w:ind w:firstLine="709"/>
        <w:jc w:val="both"/>
        <w:outlineLvl w:val="0"/>
        <w:rPr>
          <w:sz w:val="28"/>
          <w:szCs w:val="28"/>
        </w:rPr>
      </w:pPr>
      <w:bookmarkStart w:id="10" w:name="_Toc515076510"/>
      <w:r w:rsidRPr="00F62130">
        <w:rPr>
          <w:sz w:val="28"/>
          <w:szCs w:val="28"/>
        </w:rPr>
        <w:lastRenderedPageBreak/>
        <w:t>3.Разработка способов формирования потребительской лояльности с помощью мобильного приложения</w:t>
      </w:r>
      <w:bookmarkEnd w:id="10"/>
    </w:p>
    <w:p w14:paraId="196CCDC0" w14:textId="77777777" w:rsidR="00B35815" w:rsidRPr="00F62130" w:rsidRDefault="00B35815" w:rsidP="005C6760">
      <w:pPr>
        <w:pStyle w:val="a3"/>
        <w:spacing w:before="0" w:beforeAutospacing="0" w:after="0" w:afterAutospacing="0" w:line="360" w:lineRule="auto"/>
        <w:ind w:firstLine="709"/>
        <w:jc w:val="both"/>
        <w:outlineLvl w:val="0"/>
        <w:rPr>
          <w:sz w:val="28"/>
          <w:szCs w:val="28"/>
        </w:rPr>
      </w:pPr>
    </w:p>
    <w:p w14:paraId="34F9D48E" w14:textId="4CF2B366" w:rsidR="00B35815" w:rsidRDefault="00B35815" w:rsidP="005C6760">
      <w:pPr>
        <w:pStyle w:val="a3"/>
        <w:spacing w:before="0" w:beforeAutospacing="0" w:after="0" w:afterAutospacing="0" w:line="360" w:lineRule="auto"/>
        <w:ind w:firstLine="709"/>
        <w:jc w:val="both"/>
        <w:outlineLvl w:val="1"/>
        <w:rPr>
          <w:sz w:val="28"/>
          <w:szCs w:val="28"/>
        </w:rPr>
      </w:pPr>
      <w:bookmarkStart w:id="11" w:name="_Toc515076511"/>
      <w:r w:rsidRPr="00F62130">
        <w:rPr>
          <w:sz w:val="28"/>
          <w:szCs w:val="28"/>
        </w:rPr>
        <w:t xml:space="preserve">3.1. Анализ тенденций развития рынка </w:t>
      </w:r>
      <w:r w:rsidR="000105CA">
        <w:rPr>
          <w:sz w:val="28"/>
          <w:szCs w:val="28"/>
        </w:rPr>
        <w:t>автошкол</w:t>
      </w:r>
      <w:r w:rsidRPr="00F62130">
        <w:rPr>
          <w:sz w:val="28"/>
          <w:szCs w:val="28"/>
        </w:rPr>
        <w:t xml:space="preserve"> в Краснода</w:t>
      </w:r>
      <w:bookmarkEnd w:id="11"/>
      <w:r w:rsidR="007222A9">
        <w:rPr>
          <w:sz w:val="28"/>
          <w:szCs w:val="28"/>
        </w:rPr>
        <w:t>ре</w:t>
      </w:r>
    </w:p>
    <w:p w14:paraId="15D91D02" w14:textId="77777777" w:rsidR="00773CE2" w:rsidRDefault="00773CE2" w:rsidP="005C6760">
      <w:pPr>
        <w:pStyle w:val="a3"/>
        <w:spacing w:before="0" w:beforeAutospacing="0" w:after="0" w:afterAutospacing="0" w:line="360" w:lineRule="auto"/>
        <w:ind w:firstLine="709"/>
        <w:jc w:val="both"/>
        <w:outlineLvl w:val="1"/>
        <w:rPr>
          <w:sz w:val="28"/>
          <w:szCs w:val="28"/>
        </w:rPr>
      </w:pPr>
    </w:p>
    <w:p w14:paraId="6B4EBD5F" w14:textId="0362CFF1" w:rsidR="00F62130" w:rsidRDefault="00773CE2" w:rsidP="00773CE2">
      <w:pPr>
        <w:spacing w:after="0" w:line="360" w:lineRule="auto"/>
        <w:ind w:firstLine="709"/>
        <w:contextualSpacing/>
        <w:jc w:val="both"/>
        <w:rPr>
          <w:rFonts w:ascii="Times New Roman" w:hAnsi="Times New Roman" w:cs="Times New Roman"/>
          <w:sz w:val="28"/>
          <w:szCs w:val="28"/>
        </w:rPr>
      </w:pPr>
      <w:r w:rsidRPr="00F4759F">
        <w:rPr>
          <w:rFonts w:ascii="Times New Roman" w:hAnsi="Times New Roman" w:cs="Times New Roman"/>
          <w:sz w:val="28"/>
          <w:szCs w:val="28"/>
        </w:rPr>
        <w:t>Рынок автошкол в Краснодаре пока нельзя назвать полностью сформировавшимся – еще совсем недавно на нем присутствовали только государственные учреждения. Однако в последние десятилетия спрос на услуги обучению вождению настолько вырос, что существующего числа имевшихся государственных организаций оказалось недостаточно. Это привело к началу формирования частного сектора данного Рынка. Сегодня на Рынке функционируют порядка</w:t>
      </w:r>
      <w:r>
        <w:rPr>
          <w:rFonts w:ascii="Times New Roman" w:hAnsi="Times New Roman" w:cs="Times New Roman"/>
          <w:sz w:val="28"/>
          <w:szCs w:val="28"/>
        </w:rPr>
        <w:t xml:space="preserve"> </w:t>
      </w:r>
      <w:r w:rsidRPr="00F4759F">
        <w:rPr>
          <w:rFonts w:ascii="Times New Roman" w:hAnsi="Times New Roman" w:cs="Times New Roman"/>
          <w:sz w:val="28"/>
          <w:szCs w:val="28"/>
        </w:rPr>
        <w:t>120 игроков в Краснодаре, однако, по мнению потребителей, далеко не все из них дают навыки высокого уровня, поскольку существующая материальная база некоторых заведений, а также уровень квалификации инструкторов зачастую не позволяют автошколам подняться до конкурентного уровня рынка. Таким образом, существующий сейчас потребительский спрос, по большей части не удовлетворен.</w:t>
      </w:r>
    </w:p>
    <w:p w14:paraId="45AD83EF" w14:textId="016DCFB6" w:rsidR="00433FA2" w:rsidRPr="00F4759F" w:rsidRDefault="00433FA2" w:rsidP="00433FA2">
      <w:pPr>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w:t>
      </w:r>
      <w:r w:rsidRPr="00F4759F">
        <w:rPr>
          <w:rFonts w:ascii="Times New Roman" w:hAnsi="Times New Roman" w:cs="Times New Roman"/>
          <w:sz w:val="28"/>
          <w:szCs w:val="28"/>
          <w:shd w:val="clear" w:color="auto" w:fill="FFFFFF"/>
        </w:rPr>
        <w:t xml:space="preserve">з-за ужесточения требований к подготовке будущих водителей число выдаваемых прав сокращается. Так, ранее в год документ получали примерно 2,1 миллиона новичков, в 2015 году отметка снизилась до 1,6 миллиона удостоверений, а в текущем году она предположительно снизится до 1,4 – 1,5 миллиона экземпляров. Как отметил председатель правления </w:t>
      </w:r>
      <w:r>
        <w:rPr>
          <w:rFonts w:ascii="Times New Roman" w:hAnsi="Times New Roman" w:cs="Times New Roman"/>
          <w:sz w:val="28"/>
          <w:szCs w:val="28"/>
          <w:shd w:val="clear" w:color="auto" w:fill="FFFFFF"/>
        </w:rPr>
        <w:t>г</w:t>
      </w:r>
      <w:r w:rsidRPr="00F4759F">
        <w:rPr>
          <w:rFonts w:ascii="Times New Roman" w:hAnsi="Times New Roman" w:cs="Times New Roman"/>
          <w:sz w:val="28"/>
          <w:szCs w:val="28"/>
          <w:shd w:val="clear" w:color="auto" w:fill="FFFFFF"/>
        </w:rPr>
        <w:t>ильдии автошкол РФ, такая отрицательная динамика – это следствие ежегодных реформ, затрагивающих процесс.</w:t>
      </w:r>
    </w:p>
    <w:p w14:paraId="2CAB365A" w14:textId="77777777" w:rsidR="00433FA2" w:rsidRPr="00F4759F" w:rsidRDefault="00433FA2" w:rsidP="00433FA2">
      <w:pPr>
        <w:spacing w:line="360" w:lineRule="auto"/>
        <w:ind w:firstLine="709"/>
        <w:contextualSpacing/>
        <w:jc w:val="both"/>
        <w:rPr>
          <w:rFonts w:ascii="Times New Roman" w:hAnsi="Times New Roman" w:cs="Times New Roman"/>
          <w:sz w:val="28"/>
          <w:szCs w:val="28"/>
        </w:rPr>
      </w:pPr>
      <w:r w:rsidRPr="00F4759F">
        <w:rPr>
          <w:rFonts w:ascii="Times New Roman" w:hAnsi="Times New Roman" w:cs="Times New Roman"/>
          <w:sz w:val="28"/>
          <w:szCs w:val="28"/>
          <w:shd w:val="clear" w:color="auto" w:fill="FFFFFF"/>
        </w:rPr>
        <w:t>Недавние нововведения (вступившие в силу 1 сентября 2016 года) затронули не только кандидатов в водители, но и автошколы. Переоснащение классов обошлось учебным заведениям в сумму от 500 000 до 1 500 000 рублей. Из-за новых требований (в частности, наличия площади в 0,24 га) их количество в мегаполисах сократилось с 11 400 до чуть более 6 000.</w:t>
      </w:r>
    </w:p>
    <w:p w14:paraId="3F50E76C" w14:textId="77777777" w:rsidR="00433FA2" w:rsidRPr="00F4759F" w:rsidRDefault="00433FA2" w:rsidP="00433FA2">
      <w:pPr>
        <w:spacing w:after="0" w:line="360" w:lineRule="auto"/>
        <w:ind w:firstLine="709"/>
        <w:contextualSpacing/>
        <w:jc w:val="both"/>
        <w:rPr>
          <w:rFonts w:ascii="Times New Roman" w:hAnsi="Times New Roman" w:cs="Times New Roman"/>
          <w:sz w:val="28"/>
          <w:szCs w:val="28"/>
        </w:rPr>
      </w:pPr>
      <w:r w:rsidRPr="00F4759F">
        <w:rPr>
          <w:rFonts w:ascii="Times New Roman" w:hAnsi="Times New Roman" w:cs="Times New Roman"/>
          <w:sz w:val="28"/>
          <w:szCs w:val="28"/>
        </w:rPr>
        <w:lastRenderedPageBreak/>
        <w:t xml:space="preserve">Сегмент частных автошкол довольно велик. При этом существующая ситуация способствует открытию все большего их количества, когда качество обучения не всегда соответствуют требуемому. </w:t>
      </w:r>
    </w:p>
    <w:p w14:paraId="1DCAF413" w14:textId="77777777" w:rsidR="00433FA2" w:rsidRPr="00F4759F" w:rsidRDefault="00433FA2" w:rsidP="00433FA2">
      <w:pPr>
        <w:spacing w:after="0" w:line="360" w:lineRule="auto"/>
        <w:ind w:firstLine="709"/>
        <w:contextualSpacing/>
        <w:jc w:val="both"/>
        <w:rPr>
          <w:rFonts w:ascii="Times New Roman" w:hAnsi="Times New Roman" w:cs="Times New Roman"/>
          <w:sz w:val="28"/>
          <w:szCs w:val="28"/>
        </w:rPr>
      </w:pPr>
      <w:r w:rsidRPr="00F4759F">
        <w:rPr>
          <w:rFonts w:ascii="Times New Roman" w:hAnsi="Times New Roman" w:cs="Times New Roman"/>
          <w:sz w:val="28"/>
          <w:szCs w:val="28"/>
        </w:rPr>
        <w:t xml:space="preserve"> Плюсами частных автошкол (если говорить о заведениях с качественным подходом к обучению), является</w:t>
      </w:r>
    </w:p>
    <w:p w14:paraId="0E024E94" w14:textId="4515D481" w:rsidR="00433FA2" w:rsidRPr="00F4759F" w:rsidRDefault="008F422E" w:rsidP="00433FA2">
      <w:pPr>
        <w:spacing w:after="0" w:line="360" w:lineRule="auto"/>
        <w:ind w:firstLine="709"/>
        <w:contextualSpacing/>
        <w:jc w:val="both"/>
        <w:rPr>
          <w:rFonts w:ascii="Times New Roman" w:hAnsi="Times New Roman" w:cs="Times New Roman"/>
          <w:sz w:val="28"/>
          <w:szCs w:val="28"/>
        </w:rPr>
      </w:pPr>
      <w:r w:rsidRPr="00F62130">
        <w:rPr>
          <w:rFonts w:ascii="Times New Roman" w:hAnsi="Times New Roman" w:cs="Times New Roman"/>
          <w:sz w:val="28"/>
          <w:szCs w:val="28"/>
        </w:rPr>
        <w:t>–</w:t>
      </w:r>
      <w:r w:rsidR="00433FA2" w:rsidRPr="00F4759F">
        <w:rPr>
          <w:rFonts w:ascii="Times New Roman" w:hAnsi="Times New Roman" w:cs="Times New Roman"/>
          <w:sz w:val="28"/>
          <w:szCs w:val="28"/>
        </w:rPr>
        <w:t xml:space="preserve"> Хорошая материальная база </w:t>
      </w:r>
    </w:p>
    <w:p w14:paraId="098D36CC" w14:textId="46989AF0" w:rsidR="00433FA2" w:rsidRPr="00F4759F" w:rsidRDefault="008F422E" w:rsidP="00433FA2">
      <w:pPr>
        <w:spacing w:after="0" w:line="360" w:lineRule="auto"/>
        <w:ind w:firstLine="709"/>
        <w:contextualSpacing/>
        <w:jc w:val="both"/>
        <w:rPr>
          <w:rFonts w:ascii="Times New Roman" w:hAnsi="Times New Roman" w:cs="Times New Roman"/>
          <w:sz w:val="28"/>
          <w:szCs w:val="28"/>
        </w:rPr>
      </w:pPr>
      <w:r w:rsidRPr="00F62130">
        <w:rPr>
          <w:rFonts w:ascii="Times New Roman" w:hAnsi="Times New Roman" w:cs="Times New Roman"/>
          <w:sz w:val="28"/>
          <w:szCs w:val="28"/>
        </w:rPr>
        <w:t>–</w:t>
      </w:r>
      <w:r w:rsidR="00433FA2" w:rsidRPr="00F4759F">
        <w:rPr>
          <w:rFonts w:ascii="Times New Roman" w:hAnsi="Times New Roman" w:cs="Times New Roman"/>
          <w:sz w:val="28"/>
          <w:szCs w:val="28"/>
        </w:rPr>
        <w:t xml:space="preserve"> Ответственные, опытные инструкторы </w:t>
      </w:r>
    </w:p>
    <w:p w14:paraId="097BD7FA" w14:textId="77777777" w:rsidR="00433FA2" w:rsidRPr="00F4759F" w:rsidRDefault="00433FA2" w:rsidP="00433FA2">
      <w:pPr>
        <w:spacing w:after="0" w:line="360" w:lineRule="auto"/>
        <w:ind w:firstLine="709"/>
        <w:contextualSpacing/>
        <w:jc w:val="both"/>
        <w:rPr>
          <w:rFonts w:ascii="Times New Roman" w:hAnsi="Times New Roman" w:cs="Times New Roman"/>
          <w:sz w:val="28"/>
          <w:szCs w:val="28"/>
        </w:rPr>
      </w:pPr>
      <w:r w:rsidRPr="00F4759F">
        <w:rPr>
          <w:rFonts w:ascii="Times New Roman" w:hAnsi="Times New Roman" w:cs="Times New Roman"/>
          <w:sz w:val="28"/>
          <w:szCs w:val="28"/>
        </w:rPr>
        <w:t xml:space="preserve">В качестве минусов или рисков при обращении в частную компанию можно назвать: </w:t>
      </w:r>
    </w:p>
    <w:p w14:paraId="6F193735" w14:textId="39FC2213" w:rsidR="00433FA2" w:rsidRPr="00F4759F" w:rsidRDefault="008F422E" w:rsidP="00433FA2">
      <w:pPr>
        <w:spacing w:after="0" w:line="360" w:lineRule="auto"/>
        <w:ind w:firstLine="709"/>
        <w:contextualSpacing/>
        <w:jc w:val="both"/>
        <w:rPr>
          <w:rFonts w:ascii="Times New Roman" w:hAnsi="Times New Roman" w:cs="Times New Roman"/>
          <w:sz w:val="28"/>
          <w:szCs w:val="28"/>
        </w:rPr>
      </w:pPr>
      <w:r w:rsidRPr="00F62130">
        <w:rPr>
          <w:rFonts w:ascii="Times New Roman" w:hAnsi="Times New Roman" w:cs="Times New Roman"/>
          <w:sz w:val="28"/>
          <w:szCs w:val="28"/>
        </w:rPr>
        <w:t>–</w:t>
      </w:r>
      <w:r w:rsidR="00433FA2" w:rsidRPr="00F4759F">
        <w:rPr>
          <w:rFonts w:ascii="Times New Roman" w:hAnsi="Times New Roman" w:cs="Times New Roman"/>
          <w:sz w:val="28"/>
          <w:szCs w:val="28"/>
        </w:rPr>
        <w:t xml:space="preserve"> Возможность попасть в фирму-однодневку </w:t>
      </w:r>
    </w:p>
    <w:p w14:paraId="00CFF9C4" w14:textId="04360DC8" w:rsidR="00433FA2" w:rsidRPr="00773CE2" w:rsidRDefault="008F422E" w:rsidP="008F422E">
      <w:pPr>
        <w:spacing w:after="0" w:line="360" w:lineRule="auto"/>
        <w:ind w:firstLine="709"/>
        <w:contextualSpacing/>
        <w:jc w:val="both"/>
        <w:rPr>
          <w:rFonts w:ascii="Times New Roman" w:hAnsi="Times New Roman" w:cs="Times New Roman"/>
          <w:sz w:val="28"/>
          <w:szCs w:val="28"/>
        </w:rPr>
      </w:pPr>
      <w:r w:rsidRPr="00F62130">
        <w:rPr>
          <w:rFonts w:ascii="Times New Roman" w:hAnsi="Times New Roman" w:cs="Times New Roman"/>
          <w:sz w:val="28"/>
          <w:szCs w:val="28"/>
        </w:rPr>
        <w:t>–</w:t>
      </w:r>
      <w:r w:rsidR="00433FA2" w:rsidRPr="00F4759F">
        <w:rPr>
          <w:rFonts w:ascii="Times New Roman" w:hAnsi="Times New Roman" w:cs="Times New Roman"/>
          <w:sz w:val="28"/>
          <w:szCs w:val="28"/>
        </w:rPr>
        <w:t xml:space="preserve"> Возможность попасть в компанию, которая не имеет лицензии на обучение.</w:t>
      </w:r>
    </w:p>
    <w:p w14:paraId="27057C0E" w14:textId="3C6DCD52" w:rsidR="00762DE1" w:rsidRPr="00762DE1" w:rsidRDefault="00762DE1" w:rsidP="005C6760">
      <w:pPr>
        <w:pStyle w:val="a3"/>
        <w:shd w:val="clear" w:color="auto" w:fill="FFFFFF"/>
        <w:spacing w:before="0" w:beforeAutospacing="0" w:after="0" w:afterAutospacing="0" w:line="360" w:lineRule="auto"/>
        <w:ind w:firstLine="709"/>
        <w:jc w:val="both"/>
        <w:rPr>
          <w:sz w:val="28"/>
          <w:szCs w:val="21"/>
        </w:rPr>
      </w:pPr>
      <w:r w:rsidRPr="00762DE1">
        <w:rPr>
          <w:sz w:val="28"/>
          <w:szCs w:val="21"/>
        </w:rPr>
        <w:t xml:space="preserve">В ходе изучения </w:t>
      </w:r>
      <w:r w:rsidR="00D952AB">
        <w:rPr>
          <w:sz w:val="28"/>
          <w:szCs w:val="21"/>
        </w:rPr>
        <w:t>автошкол</w:t>
      </w:r>
      <w:r w:rsidRPr="00762DE1">
        <w:rPr>
          <w:sz w:val="28"/>
          <w:szCs w:val="21"/>
        </w:rPr>
        <w:t xml:space="preserve"> Краснодарского края и региона были получены следующие результаты:</w:t>
      </w:r>
    </w:p>
    <w:p w14:paraId="1874D9EA" w14:textId="7BF654A3" w:rsidR="00762DE1" w:rsidRPr="00762DE1" w:rsidRDefault="008F422E" w:rsidP="005C6760">
      <w:pPr>
        <w:pStyle w:val="a3"/>
        <w:shd w:val="clear" w:color="auto" w:fill="FFFFFF"/>
        <w:spacing w:before="0" w:beforeAutospacing="0" w:after="0" w:afterAutospacing="0" w:line="360" w:lineRule="auto"/>
        <w:ind w:firstLine="709"/>
        <w:jc w:val="both"/>
        <w:rPr>
          <w:sz w:val="28"/>
          <w:szCs w:val="21"/>
        </w:rPr>
      </w:pPr>
      <w:r w:rsidRPr="00F62130">
        <w:rPr>
          <w:sz w:val="28"/>
          <w:szCs w:val="28"/>
        </w:rPr>
        <w:t>–</w:t>
      </w:r>
      <w:r w:rsidR="00762DE1" w:rsidRPr="00762DE1">
        <w:rPr>
          <w:sz w:val="28"/>
          <w:szCs w:val="21"/>
        </w:rPr>
        <w:t xml:space="preserve"> в </w:t>
      </w:r>
      <w:r w:rsidR="00D952AB">
        <w:rPr>
          <w:sz w:val="28"/>
          <w:szCs w:val="21"/>
        </w:rPr>
        <w:t>парке автомобилей автошкол существуют как отечественные, так и зарубежные автомобили</w:t>
      </w:r>
      <w:r w:rsidR="00762DE1" w:rsidRPr="00762DE1">
        <w:rPr>
          <w:sz w:val="28"/>
          <w:szCs w:val="21"/>
        </w:rPr>
        <w:t xml:space="preserve">. В </w:t>
      </w:r>
      <w:r w:rsidR="00D952AB">
        <w:rPr>
          <w:sz w:val="28"/>
          <w:szCs w:val="21"/>
        </w:rPr>
        <w:t>пределах</w:t>
      </w:r>
      <w:r w:rsidR="00762DE1" w:rsidRPr="00762DE1">
        <w:rPr>
          <w:sz w:val="28"/>
          <w:szCs w:val="21"/>
        </w:rPr>
        <w:t xml:space="preserve"> города</w:t>
      </w:r>
      <w:r w:rsidR="00D952AB">
        <w:rPr>
          <w:sz w:val="28"/>
          <w:szCs w:val="21"/>
        </w:rPr>
        <w:t xml:space="preserve"> Краснодар</w:t>
      </w:r>
      <w:r w:rsidR="00762DE1" w:rsidRPr="00762DE1">
        <w:rPr>
          <w:sz w:val="28"/>
          <w:szCs w:val="21"/>
        </w:rPr>
        <w:t xml:space="preserve"> и</w:t>
      </w:r>
      <w:r w:rsidR="00D952AB">
        <w:rPr>
          <w:sz w:val="28"/>
          <w:szCs w:val="21"/>
        </w:rPr>
        <w:t xml:space="preserve"> за его границей</w:t>
      </w:r>
      <w:r w:rsidR="00762DE1" w:rsidRPr="00762DE1">
        <w:rPr>
          <w:sz w:val="28"/>
          <w:szCs w:val="21"/>
        </w:rPr>
        <w:t xml:space="preserve"> процент </w:t>
      </w:r>
      <w:r w:rsidR="00D952AB">
        <w:rPr>
          <w:sz w:val="28"/>
          <w:szCs w:val="21"/>
        </w:rPr>
        <w:t>автомобилей по странам производства отличается</w:t>
      </w:r>
      <w:r w:rsidR="00762DE1" w:rsidRPr="00762DE1">
        <w:rPr>
          <w:sz w:val="28"/>
          <w:szCs w:val="21"/>
        </w:rPr>
        <w:t xml:space="preserve">: в </w:t>
      </w:r>
      <w:r w:rsidR="00D952AB">
        <w:rPr>
          <w:sz w:val="28"/>
          <w:szCs w:val="21"/>
        </w:rPr>
        <w:t>Краснодарских автошколах</w:t>
      </w:r>
      <w:r w:rsidR="00762DE1" w:rsidRPr="00762DE1">
        <w:rPr>
          <w:sz w:val="28"/>
          <w:szCs w:val="21"/>
        </w:rPr>
        <w:t xml:space="preserve"> - более </w:t>
      </w:r>
      <w:r w:rsidR="00D952AB">
        <w:rPr>
          <w:sz w:val="28"/>
          <w:szCs w:val="21"/>
        </w:rPr>
        <w:t>90</w:t>
      </w:r>
      <w:r w:rsidR="00762DE1" w:rsidRPr="00762DE1">
        <w:rPr>
          <w:sz w:val="28"/>
          <w:szCs w:val="21"/>
        </w:rPr>
        <w:t xml:space="preserve">% </w:t>
      </w:r>
      <w:r w:rsidR="00D952AB">
        <w:rPr>
          <w:sz w:val="28"/>
          <w:szCs w:val="21"/>
        </w:rPr>
        <w:t>автомобилей</w:t>
      </w:r>
      <w:r w:rsidR="00762DE1" w:rsidRPr="00762DE1">
        <w:rPr>
          <w:sz w:val="28"/>
          <w:szCs w:val="21"/>
        </w:rPr>
        <w:t xml:space="preserve"> </w:t>
      </w:r>
      <w:r w:rsidR="00D952AB">
        <w:rPr>
          <w:sz w:val="28"/>
          <w:szCs w:val="21"/>
        </w:rPr>
        <w:t>зарубежных</w:t>
      </w:r>
      <w:r w:rsidR="00762DE1" w:rsidRPr="00762DE1">
        <w:rPr>
          <w:sz w:val="28"/>
          <w:szCs w:val="21"/>
        </w:rPr>
        <w:t xml:space="preserve"> производителей, а в «пригородных» </w:t>
      </w:r>
      <w:r w:rsidR="00D952AB">
        <w:rPr>
          <w:sz w:val="28"/>
          <w:szCs w:val="21"/>
        </w:rPr>
        <w:t xml:space="preserve">автошколах </w:t>
      </w:r>
      <w:r w:rsidR="00762DE1" w:rsidRPr="00762DE1">
        <w:rPr>
          <w:sz w:val="28"/>
          <w:szCs w:val="21"/>
        </w:rPr>
        <w:t xml:space="preserve">преобладают отечественные </w:t>
      </w:r>
      <w:r w:rsidR="00D952AB">
        <w:rPr>
          <w:sz w:val="28"/>
          <w:szCs w:val="21"/>
        </w:rPr>
        <w:t>автомобили</w:t>
      </w:r>
      <w:r w:rsidR="00762DE1" w:rsidRPr="00762DE1">
        <w:rPr>
          <w:sz w:val="28"/>
          <w:szCs w:val="21"/>
        </w:rPr>
        <w:t>;</w:t>
      </w:r>
    </w:p>
    <w:p w14:paraId="2E5553E1" w14:textId="5EEB4EAC" w:rsidR="00F62130" w:rsidRPr="00F62130" w:rsidRDefault="008F422E" w:rsidP="005C6760">
      <w:pPr>
        <w:pStyle w:val="a3"/>
        <w:shd w:val="clear" w:color="auto" w:fill="FFFFFF"/>
        <w:spacing w:before="0" w:beforeAutospacing="0" w:after="0" w:afterAutospacing="0" w:line="360" w:lineRule="auto"/>
        <w:ind w:firstLine="709"/>
        <w:jc w:val="both"/>
        <w:rPr>
          <w:sz w:val="28"/>
          <w:szCs w:val="21"/>
        </w:rPr>
      </w:pPr>
      <w:r w:rsidRPr="00F62130">
        <w:rPr>
          <w:sz w:val="28"/>
          <w:szCs w:val="28"/>
        </w:rPr>
        <w:t>–</w:t>
      </w:r>
      <w:r w:rsidR="00F62130" w:rsidRPr="00F62130">
        <w:rPr>
          <w:sz w:val="28"/>
          <w:szCs w:val="21"/>
        </w:rPr>
        <w:t xml:space="preserve"> наибольшей популярностью пользуются следующие </w:t>
      </w:r>
      <w:r w:rsidR="007222A9">
        <w:rPr>
          <w:sz w:val="28"/>
          <w:szCs w:val="21"/>
        </w:rPr>
        <w:t xml:space="preserve">автошколы в </w:t>
      </w:r>
      <w:r w:rsidR="00AC328C">
        <w:rPr>
          <w:sz w:val="28"/>
          <w:szCs w:val="21"/>
        </w:rPr>
        <w:t>пределах города</w:t>
      </w:r>
      <w:r w:rsidR="007222A9">
        <w:rPr>
          <w:sz w:val="28"/>
          <w:szCs w:val="21"/>
        </w:rPr>
        <w:t xml:space="preserve"> Краснодар</w:t>
      </w:r>
      <w:r w:rsidR="00F62130" w:rsidRPr="00F62130">
        <w:rPr>
          <w:sz w:val="28"/>
          <w:szCs w:val="21"/>
        </w:rPr>
        <w:t xml:space="preserve">: </w:t>
      </w:r>
      <w:r w:rsidR="00AC328C">
        <w:rPr>
          <w:sz w:val="28"/>
          <w:szCs w:val="21"/>
        </w:rPr>
        <w:t>«</w:t>
      </w:r>
      <w:r w:rsidR="00E80C0F">
        <w:rPr>
          <w:sz w:val="28"/>
          <w:szCs w:val="21"/>
        </w:rPr>
        <w:t>Шанс и С</w:t>
      </w:r>
      <w:r w:rsidR="00AC328C">
        <w:rPr>
          <w:sz w:val="28"/>
          <w:szCs w:val="21"/>
        </w:rPr>
        <w:t>»</w:t>
      </w:r>
      <w:r w:rsidR="00F62130" w:rsidRPr="00F62130">
        <w:rPr>
          <w:sz w:val="28"/>
          <w:szCs w:val="21"/>
        </w:rPr>
        <w:t xml:space="preserve">, </w:t>
      </w:r>
      <w:r w:rsidR="00AC328C">
        <w:rPr>
          <w:sz w:val="28"/>
          <w:szCs w:val="21"/>
        </w:rPr>
        <w:t>«</w:t>
      </w:r>
      <w:r w:rsidR="007222A9">
        <w:rPr>
          <w:sz w:val="28"/>
          <w:szCs w:val="21"/>
        </w:rPr>
        <w:t>Флагман</w:t>
      </w:r>
      <w:r w:rsidR="00AC328C">
        <w:rPr>
          <w:sz w:val="28"/>
          <w:szCs w:val="21"/>
        </w:rPr>
        <w:t>»</w:t>
      </w:r>
      <w:r w:rsidR="00F62130" w:rsidRPr="00F62130">
        <w:rPr>
          <w:sz w:val="28"/>
          <w:szCs w:val="21"/>
        </w:rPr>
        <w:t xml:space="preserve">, </w:t>
      </w:r>
      <w:r w:rsidR="00AC328C">
        <w:rPr>
          <w:sz w:val="28"/>
          <w:szCs w:val="21"/>
        </w:rPr>
        <w:t>«</w:t>
      </w:r>
      <w:r w:rsidR="007222A9">
        <w:rPr>
          <w:sz w:val="28"/>
          <w:szCs w:val="21"/>
        </w:rPr>
        <w:t>Вектор</w:t>
      </w:r>
      <w:r w:rsidR="00AC328C">
        <w:rPr>
          <w:sz w:val="28"/>
          <w:szCs w:val="21"/>
        </w:rPr>
        <w:t xml:space="preserve">», </w:t>
      </w:r>
      <w:r w:rsidR="00F62130" w:rsidRPr="00F62130">
        <w:rPr>
          <w:sz w:val="28"/>
          <w:szCs w:val="21"/>
        </w:rPr>
        <w:t>«</w:t>
      </w:r>
      <w:r w:rsidR="007222A9">
        <w:rPr>
          <w:sz w:val="28"/>
          <w:szCs w:val="21"/>
        </w:rPr>
        <w:t>Формула</w:t>
      </w:r>
      <w:r w:rsidR="00AC328C">
        <w:rPr>
          <w:sz w:val="28"/>
          <w:szCs w:val="21"/>
        </w:rPr>
        <w:t>»</w:t>
      </w:r>
      <w:r w:rsidR="00F62130" w:rsidRPr="00F62130">
        <w:rPr>
          <w:sz w:val="28"/>
          <w:szCs w:val="21"/>
        </w:rPr>
        <w:t xml:space="preserve">, </w:t>
      </w:r>
      <w:r w:rsidR="00AC328C">
        <w:rPr>
          <w:sz w:val="28"/>
          <w:szCs w:val="21"/>
        </w:rPr>
        <w:t>«</w:t>
      </w:r>
      <w:r w:rsidR="007222A9">
        <w:rPr>
          <w:sz w:val="28"/>
          <w:szCs w:val="21"/>
        </w:rPr>
        <w:t>Ника</w:t>
      </w:r>
      <w:r w:rsidR="00AC328C">
        <w:rPr>
          <w:sz w:val="28"/>
          <w:szCs w:val="21"/>
        </w:rPr>
        <w:t>».</w:t>
      </w:r>
    </w:p>
    <w:p w14:paraId="1A7FA9E5" w14:textId="6004ADD8" w:rsidR="00F62130" w:rsidRPr="00F62130" w:rsidRDefault="003244FF" w:rsidP="00810B06">
      <w:pPr>
        <w:pStyle w:val="a3"/>
        <w:shd w:val="clear" w:color="auto" w:fill="FFFFFF"/>
        <w:spacing w:before="0" w:beforeAutospacing="0" w:after="0" w:afterAutospacing="0" w:line="360" w:lineRule="auto"/>
        <w:ind w:left="1134" w:firstLine="709"/>
        <w:jc w:val="both"/>
        <w:rPr>
          <w:sz w:val="28"/>
          <w:szCs w:val="21"/>
        </w:rPr>
      </w:pPr>
      <w:r>
        <w:rPr>
          <w:noProof/>
          <w:sz w:val="28"/>
          <w:szCs w:val="21"/>
        </w:rPr>
        <w:lastRenderedPageBreak/>
        <w:drawing>
          <wp:inline distT="0" distB="0" distL="0" distR="0" wp14:anchorId="2E8E2B02" wp14:editId="216E3C64">
            <wp:extent cx="3829050" cy="3076575"/>
            <wp:effectExtent l="3810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A570C9" w14:textId="69E20052" w:rsidR="00F62130" w:rsidRPr="00F62130" w:rsidRDefault="00F62130" w:rsidP="005C6760">
      <w:pPr>
        <w:pStyle w:val="a3"/>
        <w:shd w:val="clear" w:color="auto" w:fill="FFFFFF"/>
        <w:spacing w:before="0" w:beforeAutospacing="0" w:after="0" w:afterAutospacing="0" w:line="360" w:lineRule="auto"/>
        <w:ind w:firstLine="709"/>
        <w:jc w:val="both"/>
        <w:rPr>
          <w:sz w:val="28"/>
          <w:szCs w:val="21"/>
        </w:rPr>
      </w:pPr>
      <w:r w:rsidRPr="00F62130">
        <w:rPr>
          <w:sz w:val="28"/>
          <w:szCs w:val="21"/>
        </w:rPr>
        <w:t xml:space="preserve">Рис. 3. Структура популярности </w:t>
      </w:r>
      <w:r w:rsidR="00AC328C">
        <w:rPr>
          <w:sz w:val="28"/>
          <w:szCs w:val="21"/>
        </w:rPr>
        <w:t>автошкол в Краснодаре</w:t>
      </w:r>
    </w:p>
    <w:p w14:paraId="765F989D" w14:textId="3F605755" w:rsidR="00F62130" w:rsidRPr="00F62130" w:rsidRDefault="00933AA5" w:rsidP="005C6760">
      <w:pPr>
        <w:pStyle w:val="a3"/>
        <w:shd w:val="clear" w:color="auto" w:fill="FFFFFF"/>
        <w:spacing w:before="0" w:beforeAutospacing="0" w:after="0" w:afterAutospacing="0" w:line="360" w:lineRule="auto"/>
        <w:ind w:firstLine="709"/>
        <w:jc w:val="both"/>
        <w:rPr>
          <w:sz w:val="28"/>
          <w:szCs w:val="21"/>
        </w:rPr>
      </w:pPr>
      <w:r>
        <w:rPr>
          <w:sz w:val="28"/>
          <w:szCs w:val="21"/>
        </w:rPr>
        <w:t xml:space="preserve"> </w:t>
      </w:r>
    </w:p>
    <w:p w14:paraId="4C6EC921" w14:textId="3612B2D2" w:rsidR="00F62130" w:rsidRDefault="008F422E" w:rsidP="005C6760">
      <w:pPr>
        <w:pStyle w:val="a3"/>
        <w:shd w:val="clear" w:color="auto" w:fill="FFFFFF"/>
        <w:spacing w:before="0" w:beforeAutospacing="0" w:after="0" w:afterAutospacing="0" w:line="360" w:lineRule="auto"/>
        <w:ind w:firstLine="709"/>
        <w:jc w:val="both"/>
        <w:rPr>
          <w:sz w:val="28"/>
          <w:szCs w:val="21"/>
        </w:rPr>
      </w:pPr>
      <w:r w:rsidRPr="00F62130">
        <w:rPr>
          <w:sz w:val="28"/>
          <w:szCs w:val="28"/>
        </w:rPr>
        <w:t>–</w:t>
      </w:r>
      <w:r w:rsidR="00F62130" w:rsidRPr="00F62130">
        <w:rPr>
          <w:sz w:val="28"/>
          <w:szCs w:val="21"/>
        </w:rPr>
        <w:t xml:space="preserve"> около </w:t>
      </w:r>
      <w:r w:rsidR="00933AA5">
        <w:rPr>
          <w:sz w:val="28"/>
          <w:szCs w:val="21"/>
        </w:rPr>
        <w:t>80%</w:t>
      </w:r>
      <w:r w:rsidR="00F62130" w:rsidRPr="00F62130">
        <w:rPr>
          <w:sz w:val="28"/>
          <w:szCs w:val="21"/>
        </w:rPr>
        <w:t xml:space="preserve"> опрошенных предпочитают </w:t>
      </w:r>
      <w:r w:rsidR="00933AA5">
        <w:rPr>
          <w:sz w:val="28"/>
          <w:szCs w:val="21"/>
        </w:rPr>
        <w:t>автомобили автошкол</w:t>
      </w:r>
      <w:r w:rsidR="00F62130" w:rsidRPr="00F62130">
        <w:rPr>
          <w:sz w:val="28"/>
          <w:szCs w:val="21"/>
        </w:rPr>
        <w:t xml:space="preserve"> импортного производства (рис. </w:t>
      </w:r>
      <w:r w:rsidR="00933AA5">
        <w:rPr>
          <w:sz w:val="28"/>
          <w:szCs w:val="21"/>
        </w:rPr>
        <w:t>4</w:t>
      </w:r>
      <w:r w:rsidR="00F62130" w:rsidRPr="00F62130">
        <w:rPr>
          <w:sz w:val="28"/>
          <w:szCs w:val="21"/>
        </w:rPr>
        <w:t xml:space="preserve">). Интересно, что потребители и потенциальные пользователи </w:t>
      </w:r>
      <w:r w:rsidR="00933AA5">
        <w:rPr>
          <w:sz w:val="28"/>
          <w:szCs w:val="21"/>
        </w:rPr>
        <w:t>автомобилей на</w:t>
      </w:r>
      <w:r w:rsidR="00F62130" w:rsidRPr="00F62130">
        <w:rPr>
          <w:sz w:val="28"/>
          <w:szCs w:val="21"/>
        </w:rPr>
        <w:t xml:space="preserve"> юг</w:t>
      </w:r>
      <w:r w:rsidR="00933AA5">
        <w:rPr>
          <w:sz w:val="28"/>
          <w:szCs w:val="21"/>
        </w:rPr>
        <w:t>е</w:t>
      </w:r>
      <w:r w:rsidR="00F62130" w:rsidRPr="00F62130">
        <w:rPr>
          <w:sz w:val="28"/>
          <w:szCs w:val="21"/>
        </w:rPr>
        <w:t xml:space="preserve"> России предпочитают </w:t>
      </w:r>
      <w:r w:rsidR="00933AA5">
        <w:rPr>
          <w:sz w:val="28"/>
          <w:szCs w:val="21"/>
        </w:rPr>
        <w:t>автомобили</w:t>
      </w:r>
      <w:r w:rsidR="00F62130" w:rsidRPr="00F62130">
        <w:rPr>
          <w:sz w:val="28"/>
          <w:szCs w:val="21"/>
        </w:rPr>
        <w:t xml:space="preserve"> импортного производства, в то время как </w:t>
      </w:r>
      <w:r w:rsidR="00933AA5">
        <w:rPr>
          <w:sz w:val="28"/>
          <w:szCs w:val="21"/>
        </w:rPr>
        <w:t>их первый автомобиль обычно бывает отечественной марки</w:t>
      </w:r>
      <w:r w:rsidR="00F62130" w:rsidRPr="00F62130">
        <w:rPr>
          <w:sz w:val="28"/>
          <w:szCs w:val="21"/>
        </w:rPr>
        <w:t>.</w:t>
      </w:r>
    </w:p>
    <w:p w14:paraId="28CCAE2F" w14:textId="5ACE674D" w:rsidR="00756E91" w:rsidRPr="00F62130" w:rsidRDefault="00756E91" w:rsidP="005C6760">
      <w:pPr>
        <w:pStyle w:val="a3"/>
        <w:shd w:val="clear" w:color="auto" w:fill="FFFFFF"/>
        <w:spacing w:before="0" w:beforeAutospacing="0" w:after="0" w:afterAutospacing="0" w:line="360" w:lineRule="auto"/>
        <w:ind w:firstLine="709"/>
        <w:jc w:val="both"/>
        <w:rPr>
          <w:sz w:val="28"/>
          <w:szCs w:val="21"/>
        </w:rPr>
      </w:pPr>
      <w:r>
        <w:rPr>
          <w:noProof/>
          <w:sz w:val="28"/>
          <w:szCs w:val="21"/>
        </w:rPr>
        <w:drawing>
          <wp:inline distT="0" distB="0" distL="0" distR="0" wp14:anchorId="3B5DE058" wp14:editId="7CE5484E">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C9E11F" w14:textId="7AF6530D" w:rsidR="00756E91" w:rsidRDefault="00756E91" w:rsidP="005C6760">
      <w:pPr>
        <w:pStyle w:val="a3"/>
        <w:shd w:val="clear" w:color="auto" w:fill="FFFFFF"/>
        <w:spacing w:before="0" w:beforeAutospacing="0" w:after="0" w:afterAutospacing="0" w:line="360" w:lineRule="auto"/>
        <w:ind w:firstLine="709"/>
        <w:jc w:val="both"/>
        <w:rPr>
          <w:sz w:val="28"/>
          <w:szCs w:val="21"/>
        </w:rPr>
      </w:pPr>
      <w:r>
        <w:rPr>
          <w:sz w:val="28"/>
          <w:szCs w:val="21"/>
        </w:rPr>
        <w:t>Рис. 4. Структура предпочтения потребителей к выбору автомобилей</w:t>
      </w:r>
    </w:p>
    <w:p w14:paraId="5126C7D6" w14:textId="79A1E036" w:rsidR="00F62130" w:rsidRPr="00F62130" w:rsidRDefault="00F62130" w:rsidP="005C6760">
      <w:pPr>
        <w:pStyle w:val="a3"/>
        <w:shd w:val="clear" w:color="auto" w:fill="FFFFFF"/>
        <w:spacing w:before="0" w:beforeAutospacing="0" w:after="0" w:afterAutospacing="0" w:line="360" w:lineRule="auto"/>
        <w:ind w:firstLine="709"/>
        <w:jc w:val="both"/>
        <w:rPr>
          <w:sz w:val="28"/>
          <w:szCs w:val="21"/>
        </w:rPr>
      </w:pPr>
      <w:proofErr w:type="gramStart"/>
      <w:r w:rsidRPr="00F62130">
        <w:rPr>
          <w:sz w:val="28"/>
          <w:szCs w:val="21"/>
        </w:rPr>
        <w:t xml:space="preserve">Из </w:t>
      </w:r>
      <w:r w:rsidR="00F0290D">
        <w:rPr>
          <w:sz w:val="28"/>
          <w:szCs w:val="21"/>
        </w:rPr>
        <w:t>тщательного</w:t>
      </w:r>
      <w:r w:rsidRPr="00F62130">
        <w:rPr>
          <w:sz w:val="28"/>
          <w:szCs w:val="21"/>
        </w:rPr>
        <w:t xml:space="preserve"> интервью</w:t>
      </w:r>
      <w:proofErr w:type="gramEnd"/>
      <w:r w:rsidRPr="00F62130">
        <w:rPr>
          <w:sz w:val="28"/>
          <w:szCs w:val="21"/>
        </w:rPr>
        <w:t xml:space="preserve"> с потребителем:</w:t>
      </w:r>
    </w:p>
    <w:p w14:paraId="57CD3635" w14:textId="302DC174" w:rsidR="00F62130" w:rsidRPr="00F62130" w:rsidRDefault="00F62130" w:rsidP="005C6760">
      <w:pPr>
        <w:pStyle w:val="a3"/>
        <w:shd w:val="clear" w:color="auto" w:fill="FFFFFF"/>
        <w:spacing w:before="0" w:beforeAutospacing="0" w:after="0" w:afterAutospacing="0" w:line="360" w:lineRule="auto"/>
        <w:ind w:firstLine="709"/>
        <w:jc w:val="both"/>
        <w:rPr>
          <w:sz w:val="28"/>
          <w:szCs w:val="21"/>
        </w:rPr>
      </w:pPr>
      <w:r w:rsidRPr="00F62130">
        <w:rPr>
          <w:sz w:val="28"/>
          <w:szCs w:val="21"/>
        </w:rPr>
        <w:lastRenderedPageBreak/>
        <w:t>«</w:t>
      </w:r>
      <w:r w:rsidR="00933AA5">
        <w:rPr>
          <w:sz w:val="28"/>
          <w:szCs w:val="21"/>
        </w:rPr>
        <w:t>Используя автомобиль зарубежной марки производства, я получаю комфорт и удовольствие от самого процесса обучения, но понимаю, что отечественный автомобиль даст мне больше опыта в вождении, так как трудная управляемость повышает эффективность обучения управлением автомобиля</w:t>
      </w:r>
      <w:r w:rsidRPr="00F62130">
        <w:rPr>
          <w:sz w:val="28"/>
          <w:szCs w:val="21"/>
        </w:rPr>
        <w:t>»;</w:t>
      </w:r>
    </w:p>
    <w:p w14:paraId="79F3E381" w14:textId="77777777" w:rsidR="00433FA2" w:rsidRDefault="00E936EC" w:rsidP="00433FA2">
      <w:pPr>
        <w:pStyle w:val="a3"/>
        <w:spacing w:before="0" w:beforeAutospacing="0" w:after="0" w:afterAutospacing="0" w:line="360" w:lineRule="auto"/>
        <w:ind w:firstLine="709"/>
        <w:jc w:val="both"/>
        <w:outlineLvl w:val="1"/>
        <w:rPr>
          <w:sz w:val="28"/>
          <w:szCs w:val="28"/>
        </w:rPr>
      </w:pPr>
      <w:bookmarkStart w:id="12" w:name="_Toc515076512"/>
      <w:r w:rsidRPr="00433FA2">
        <w:rPr>
          <w:sz w:val="28"/>
          <w:szCs w:val="28"/>
        </w:rPr>
        <w:t xml:space="preserve">Направления развития </w:t>
      </w:r>
      <w:r w:rsidR="00433FA2">
        <w:rPr>
          <w:sz w:val="28"/>
          <w:szCs w:val="28"/>
        </w:rPr>
        <w:t>а</w:t>
      </w:r>
      <w:r w:rsidRPr="00433FA2">
        <w:rPr>
          <w:sz w:val="28"/>
          <w:szCs w:val="28"/>
        </w:rPr>
        <w:t>втошколы</w:t>
      </w:r>
      <w:r w:rsidR="00433FA2">
        <w:rPr>
          <w:sz w:val="28"/>
          <w:szCs w:val="28"/>
        </w:rPr>
        <w:t xml:space="preserve"> должны быть</w:t>
      </w:r>
      <w:r w:rsidRPr="00433FA2">
        <w:rPr>
          <w:sz w:val="28"/>
          <w:szCs w:val="28"/>
        </w:rPr>
        <w:t xml:space="preserve"> определены, исходя из анализа условий, в которых функционирует </w:t>
      </w:r>
      <w:r w:rsidR="00433FA2">
        <w:rPr>
          <w:sz w:val="28"/>
          <w:szCs w:val="28"/>
        </w:rPr>
        <w:t>а</w:t>
      </w:r>
      <w:r w:rsidRPr="00433FA2">
        <w:rPr>
          <w:sz w:val="28"/>
          <w:szCs w:val="28"/>
        </w:rPr>
        <w:t xml:space="preserve">втошкола, и основываются на принятой концепции развития. </w:t>
      </w:r>
    </w:p>
    <w:p w14:paraId="6F5AF017" w14:textId="3D1BE4C9" w:rsidR="00433FA2" w:rsidRDefault="00E936EC" w:rsidP="00433FA2">
      <w:pPr>
        <w:pStyle w:val="a3"/>
        <w:spacing w:before="0" w:beforeAutospacing="0" w:after="0" w:afterAutospacing="0" w:line="360" w:lineRule="auto"/>
        <w:ind w:firstLine="709"/>
        <w:jc w:val="both"/>
        <w:outlineLvl w:val="1"/>
        <w:rPr>
          <w:sz w:val="28"/>
          <w:szCs w:val="28"/>
        </w:rPr>
      </w:pPr>
      <w:r w:rsidRPr="00433FA2">
        <w:rPr>
          <w:sz w:val="28"/>
          <w:szCs w:val="28"/>
        </w:rPr>
        <w:t xml:space="preserve">Достижения </w:t>
      </w:r>
      <w:r w:rsidR="00433FA2">
        <w:rPr>
          <w:sz w:val="28"/>
          <w:szCs w:val="28"/>
        </w:rPr>
        <w:t>а</w:t>
      </w:r>
      <w:r w:rsidRPr="00433FA2">
        <w:rPr>
          <w:sz w:val="28"/>
          <w:szCs w:val="28"/>
        </w:rPr>
        <w:t>втошколы именно по этим направлениям</w:t>
      </w:r>
      <w:r w:rsidR="00433FA2" w:rsidRPr="00433FA2">
        <w:rPr>
          <w:sz w:val="28"/>
          <w:szCs w:val="28"/>
        </w:rPr>
        <w:t xml:space="preserve"> будут характеризовать его соответствие высоким требованиям, предъявляемым к учебным заведениям в современных условиях.</w:t>
      </w:r>
    </w:p>
    <w:p w14:paraId="439F550A" w14:textId="36ECF40B" w:rsidR="00433FA2" w:rsidRDefault="00433FA2" w:rsidP="00433FA2">
      <w:pPr>
        <w:pStyle w:val="a3"/>
        <w:spacing w:before="0" w:beforeAutospacing="0" w:after="0" w:afterAutospacing="0" w:line="360" w:lineRule="auto"/>
        <w:ind w:firstLine="709"/>
        <w:jc w:val="both"/>
        <w:outlineLvl w:val="1"/>
        <w:rPr>
          <w:sz w:val="28"/>
          <w:szCs w:val="28"/>
        </w:rPr>
      </w:pPr>
      <w:r w:rsidRPr="00433FA2">
        <w:rPr>
          <w:sz w:val="28"/>
          <w:szCs w:val="28"/>
        </w:rPr>
        <w:t xml:space="preserve"> К основным направлениям развития </w:t>
      </w:r>
      <w:r>
        <w:rPr>
          <w:sz w:val="28"/>
          <w:szCs w:val="28"/>
        </w:rPr>
        <w:t>а</w:t>
      </w:r>
      <w:r w:rsidRPr="00433FA2">
        <w:rPr>
          <w:sz w:val="28"/>
          <w:szCs w:val="28"/>
        </w:rPr>
        <w:t xml:space="preserve">втошкол относятся: </w:t>
      </w:r>
    </w:p>
    <w:p w14:paraId="08B16726" w14:textId="40818385" w:rsidR="00433FA2" w:rsidRDefault="00433FA2" w:rsidP="00433FA2">
      <w:pPr>
        <w:pStyle w:val="a3"/>
        <w:spacing w:before="0" w:beforeAutospacing="0" w:after="0" w:afterAutospacing="0" w:line="360" w:lineRule="auto"/>
        <w:jc w:val="both"/>
        <w:outlineLvl w:val="1"/>
        <w:rPr>
          <w:sz w:val="28"/>
          <w:szCs w:val="28"/>
        </w:rPr>
      </w:pPr>
      <w:r w:rsidRPr="00433FA2">
        <w:rPr>
          <w:sz w:val="28"/>
          <w:szCs w:val="28"/>
        </w:rPr>
        <w:t>Повышение качества обучения;</w:t>
      </w:r>
    </w:p>
    <w:p w14:paraId="52B71934" w14:textId="2B8A7E4D" w:rsidR="00433FA2" w:rsidRDefault="00433FA2" w:rsidP="00433FA2">
      <w:pPr>
        <w:pStyle w:val="a3"/>
        <w:spacing w:before="0" w:beforeAutospacing="0" w:after="0" w:afterAutospacing="0" w:line="360" w:lineRule="auto"/>
        <w:jc w:val="both"/>
        <w:outlineLvl w:val="1"/>
        <w:rPr>
          <w:sz w:val="28"/>
          <w:szCs w:val="28"/>
        </w:rPr>
      </w:pPr>
      <w:r w:rsidRPr="00433FA2">
        <w:rPr>
          <w:sz w:val="28"/>
          <w:szCs w:val="28"/>
        </w:rPr>
        <w:t>Повышение профессиональной компетентности педагогического состава</w:t>
      </w:r>
      <w:r>
        <w:rPr>
          <w:sz w:val="28"/>
          <w:szCs w:val="28"/>
        </w:rPr>
        <w:t xml:space="preserve"> а</w:t>
      </w:r>
      <w:r w:rsidRPr="00433FA2">
        <w:rPr>
          <w:sz w:val="28"/>
          <w:szCs w:val="28"/>
        </w:rPr>
        <w:t>втошколы;</w:t>
      </w:r>
    </w:p>
    <w:p w14:paraId="3E72769D" w14:textId="7253F584" w:rsidR="00433FA2" w:rsidRDefault="00433FA2" w:rsidP="00433FA2">
      <w:pPr>
        <w:pStyle w:val="a3"/>
        <w:spacing w:before="0" w:beforeAutospacing="0" w:after="0" w:afterAutospacing="0" w:line="360" w:lineRule="auto"/>
        <w:jc w:val="both"/>
        <w:outlineLvl w:val="1"/>
        <w:rPr>
          <w:sz w:val="28"/>
          <w:szCs w:val="28"/>
        </w:rPr>
      </w:pPr>
      <w:r w:rsidRPr="00433FA2">
        <w:rPr>
          <w:sz w:val="28"/>
          <w:szCs w:val="28"/>
        </w:rPr>
        <w:t xml:space="preserve">Совершенствование материально-технической базы </w:t>
      </w:r>
      <w:r>
        <w:rPr>
          <w:sz w:val="28"/>
          <w:szCs w:val="28"/>
        </w:rPr>
        <w:t>у</w:t>
      </w:r>
      <w:r w:rsidRPr="00433FA2">
        <w:rPr>
          <w:sz w:val="28"/>
          <w:szCs w:val="28"/>
        </w:rPr>
        <w:t xml:space="preserve">чреждения; </w:t>
      </w:r>
    </w:p>
    <w:p w14:paraId="5D21C497" w14:textId="017A2DE1" w:rsidR="00433FA2" w:rsidRDefault="00433FA2" w:rsidP="00433FA2">
      <w:pPr>
        <w:pStyle w:val="a3"/>
        <w:spacing w:before="0" w:beforeAutospacing="0" w:after="0" w:afterAutospacing="0" w:line="360" w:lineRule="auto"/>
        <w:jc w:val="both"/>
        <w:outlineLvl w:val="1"/>
        <w:rPr>
          <w:sz w:val="28"/>
          <w:szCs w:val="28"/>
        </w:rPr>
      </w:pPr>
      <w:r w:rsidRPr="00433FA2">
        <w:rPr>
          <w:sz w:val="28"/>
          <w:szCs w:val="28"/>
        </w:rPr>
        <w:t>Повышение эффективности системы управления организацией</w:t>
      </w:r>
      <w:r>
        <w:rPr>
          <w:sz w:val="28"/>
          <w:szCs w:val="28"/>
        </w:rPr>
        <w:t>;</w:t>
      </w:r>
      <w:r w:rsidRPr="00433FA2">
        <w:rPr>
          <w:sz w:val="28"/>
          <w:szCs w:val="28"/>
        </w:rPr>
        <w:t xml:space="preserve"> </w:t>
      </w:r>
    </w:p>
    <w:p w14:paraId="08CD2142" w14:textId="77777777" w:rsidR="00433FA2" w:rsidRDefault="00433FA2" w:rsidP="00433FA2">
      <w:pPr>
        <w:pStyle w:val="a3"/>
        <w:spacing w:before="0" w:beforeAutospacing="0" w:after="0" w:afterAutospacing="0" w:line="360" w:lineRule="auto"/>
        <w:jc w:val="both"/>
        <w:outlineLvl w:val="1"/>
        <w:rPr>
          <w:sz w:val="28"/>
          <w:szCs w:val="28"/>
        </w:rPr>
      </w:pPr>
      <w:r w:rsidRPr="00433FA2">
        <w:rPr>
          <w:sz w:val="28"/>
          <w:szCs w:val="28"/>
        </w:rPr>
        <w:t xml:space="preserve">Наличие эффективных авторских разработок (программ, учебных пособий, методических рекомендаций) и деятельность по их распространению; </w:t>
      </w:r>
    </w:p>
    <w:p w14:paraId="5A928731" w14:textId="6CC6204D" w:rsidR="00433FA2" w:rsidRDefault="00433FA2" w:rsidP="00433FA2">
      <w:pPr>
        <w:pStyle w:val="a3"/>
        <w:spacing w:before="0" w:beforeAutospacing="0" w:after="0" w:afterAutospacing="0" w:line="360" w:lineRule="auto"/>
        <w:jc w:val="both"/>
        <w:outlineLvl w:val="1"/>
        <w:rPr>
          <w:sz w:val="28"/>
          <w:szCs w:val="28"/>
        </w:rPr>
      </w:pPr>
      <w:r w:rsidRPr="00433FA2">
        <w:rPr>
          <w:sz w:val="28"/>
          <w:szCs w:val="28"/>
        </w:rPr>
        <w:t>Увеличение количества мест ведения образовательной деятельности Расширение видов реализуемых программ подготовки водителей различных категорий и подкатегорий</w:t>
      </w:r>
      <w:r>
        <w:rPr>
          <w:sz w:val="28"/>
          <w:szCs w:val="28"/>
        </w:rPr>
        <w:t>.</w:t>
      </w:r>
    </w:p>
    <w:p w14:paraId="07D22A1B" w14:textId="39B2040E" w:rsidR="00433FA2" w:rsidRPr="00433FA2" w:rsidRDefault="00433FA2" w:rsidP="00433FA2">
      <w:pPr>
        <w:pStyle w:val="a3"/>
        <w:spacing w:before="0" w:beforeAutospacing="0" w:after="0" w:afterAutospacing="0" w:line="360" w:lineRule="auto"/>
        <w:ind w:firstLine="709"/>
        <w:jc w:val="both"/>
        <w:outlineLvl w:val="1"/>
        <w:rPr>
          <w:sz w:val="28"/>
          <w:szCs w:val="28"/>
        </w:rPr>
      </w:pPr>
      <w:r>
        <w:rPr>
          <w:sz w:val="28"/>
          <w:szCs w:val="28"/>
        </w:rPr>
        <w:t>Если соблюдать все эти требования, то состояние автошкол будет развиваться колоссальными темпами, что повысит удовлетворенность</w:t>
      </w:r>
      <w:r w:rsidR="00A32C58">
        <w:rPr>
          <w:sz w:val="28"/>
          <w:szCs w:val="28"/>
        </w:rPr>
        <w:t xml:space="preserve"> потребностей потребителей, и вследствие чего повысит их лояльность.</w:t>
      </w:r>
    </w:p>
    <w:p w14:paraId="3A1875D9" w14:textId="77777777" w:rsidR="00433FA2" w:rsidRDefault="00433FA2" w:rsidP="00A32C58">
      <w:pPr>
        <w:pStyle w:val="a3"/>
        <w:spacing w:before="0" w:beforeAutospacing="0" w:after="0" w:afterAutospacing="0" w:line="360" w:lineRule="auto"/>
        <w:jc w:val="both"/>
        <w:outlineLvl w:val="1"/>
        <w:rPr>
          <w:sz w:val="28"/>
          <w:szCs w:val="28"/>
        </w:rPr>
      </w:pPr>
    </w:p>
    <w:p w14:paraId="54605A16" w14:textId="24314417" w:rsidR="009D04A1" w:rsidRDefault="00B35815" w:rsidP="009D04A1">
      <w:pPr>
        <w:pStyle w:val="a3"/>
        <w:spacing w:before="0" w:beforeAutospacing="0" w:after="0" w:afterAutospacing="0" w:line="360" w:lineRule="auto"/>
        <w:ind w:firstLine="709"/>
        <w:jc w:val="both"/>
        <w:outlineLvl w:val="1"/>
        <w:rPr>
          <w:sz w:val="28"/>
          <w:szCs w:val="28"/>
        </w:rPr>
      </w:pPr>
      <w:r w:rsidRPr="00F62130">
        <w:rPr>
          <w:sz w:val="28"/>
          <w:szCs w:val="28"/>
        </w:rPr>
        <w:t>3.2. Разработка и обоснования системы формирования лояльности потребителей через мобильное приложение</w:t>
      </w:r>
      <w:bookmarkEnd w:id="12"/>
    </w:p>
    <w:p w14:paraId="110DE992" w14:textId="77777777" w:rsidR="009D04A1" w:rsidRDefault="009D04A1" w:rsidP="009D04A1">
      <w:pPr>
        <w:pStyle w:val="a3"/>
        <w:spacing w:before="0" w:beforeAutospacing="0" w:after="0" w:afterAutospacing="0" w:line="360" w:lineRule="auto"/>
        <w:ind w:firstLine="709"/>
        <w:jc w:val="both"/>
        <w:outlineLvl w:val="1"/>
        <w:rPr>
          <w:sz w:val="28"/>
          <w:szCs w:val="28"/>
        </w:rPr>
      </w:pPr>
    </w:p>
    <w:p w14:paraId="74240E7E" w14:textId="3FEEB6BF" w:rsidR="00F62130" w:rsidRDefault="00F62130" w:rsidP="005C6760">
      <w:pPr>
        <w:pStyle w:val="a3"/>
        <w:spacing w:before="0" w:beforeAutospacing="0" w:after="0" w:afterAutospacing="0" w:line="360" w:lineRule="auto"/>
        <w:ind w:firstLine="709"/>
        <w:jc w:val="both"/>
        <w:outlineLvl w:val="1"/>
        <w:rPr>
          <w:sz w:val="28"/>
          <w:szCs w:val="28"/>
        </w:rPr>
      </w:pPr>
      <w:bookmarkStart w:id="13" w:name="_Toc515076513"/>
      <w:r>
        <w:rPr>
          <w:sz w:val="28"/>
          <w:szCs w:val="28"/>
        </w:rPr>
        <w:t>Для повышения лояльности потребителей, предусматривается разработка мобильного приложения</w:t>
      </w:r>
      <w:r w:rsidR="00A32C58" w:rsidRPr="00A32C58">
        <w:rPr>
          <w:sz w:val="28"/>
          <w:szCs w:val="28"/>
        </w:rPr>
        <w:t xml:space="preserve"> </w:t>
      </w:r>
      <w:r w:rsidR="00A32C58">
        <w:rPr>
          <w:sz w:val="28"/>
          <w:szCs w:val="28"/>
        </w:rPr>
        <w:t>для</w:t>
      </w:r>
      <w:r>
        <w:rPr>
          <w:sz w:val="28"/>
          <w:szCs w:val="28"/>
        </w:rPr>
        <w:t xml:space="preserve"> </w:t>
      </w:r>
      <w:r w:rsidR="005C6760">
        <w:rPr>
          <w:sz w:val="28"/>
          <w:szCs w:val="28"/>
        </w:rPr>
        <w:t>О</w:t>
      </w:r>
      <w:r w:rsidR="00A32C58">
        <w:rPr>
          <w:sz w:val="28"/>
          <w:szCs w:val="28"/>
        </w:rPr>
        <w:t>О</w:t>
      </w:r>
      <w:r w:rsidR="005C6760">
        <w:rPr>
          <w:sz w:val="28"/>
          <w:szCs w:val="28"/>
        </w:rPr>
        <w:t>О</w:t>
      </w:r>
      <w:r>
        <w:rPr>
          <w:sz w:val="28"/>
          <w:szCs w:val="28"/>
        </w:rPr>
        <w:t xml:space="preserve"> «</w:t>
      </w:r>
      <w:r w:rsidR="00A32C58">
        <w:rPr>
          <w:sz w:val="28"/>
          <w:szCs w:val="28"/>
        </w:rPr>
        <w:t>Шанс и С</w:t>
      </w:r>
      <w:r>
        <w:rPr>
          <w:sz w:val="28"/>
          <w:szCs w:val="28"/>
        </w:rPr>
        <w:t>».</w:t>
      </w:r>
      <w:bookmarkEnd w:id="13"/>
    </w:p>
    <w:p w14:paraId="339B7E41" w14:textId="06279898" w:rsidR="00F62130" w:rsidRPr="00F62130" w:rsidRDefault="00F62130" w:rsidP="00747693">
      <w:pPr>
        <w:pStyle w:val="a3"/>
        <w:spacing w:before="0" w:beforeAutospacing="0" w:after="0" w:afterAutospacing="0" w:line="360" w:lineRule="auto"/>
        <w:ind w:firstLine="709"/>
        <w:jc w:val="both"/>
        <w:outlineLvl w:val="1"/>
        <w:rPr>
          <w:sz w:val="28"/>
          <w:szCs w:val="28"/>
        </w:rPr>
      </w:pPr>
      <w:bookmarkStart w:id="14" w:name="_Toc515076517"/>
      <w:r w:rsidRPr="00F62130">
        <w:rPr>
          <w:sz w:val="28"/>
          <w:szCs w:val="28"/>
        </w:rPr>
        <w:lastRenderedPageBreak/>
        <w:t xml:space="preserve">На наш взгляд, разработка мобильного </w:t>
      </w:r>
      <w:r w:rsidR="00A32C58" w:rsidRPr="00F62130">
        <w:rPr>
          <w:sz w:val="28"/>
          <w:szCs w:val="28"/>
        </w:rPr>
        <w:t>приложения позволит</w:t>
      </w:r>
      <w:r w:rsidR="00747693">
        <w:rPr>
          <w:sz w:val="28"/>
          <w:szCs w:val="28"/>
        </w:rPr>
        <w:t xml:space="preserve"> </w:t>
      </w:r>
      <w:r w:rsidRPr="00F62130">
        <w:rPr>
          <w:sz w:val="28"/>
          <w:szCs w:val="28"/>
        </w:rPr>
        <w:t xml:space="preserve">не только сохранить существующие позиции на компании рынке, но и увеличить </w:t>
      </w:r>
      <w:bookmarkEnd w:id="14"/>
      <w:r w:rsidR="00A32C58">
        <w:rPr>
          <w:sz w:val="28"/>
          <w:szCs w:val="28"/>
        </w:rPr>
        <w:t>заинтересованность потребителей и формированию у них лояльности к организации.</w:t>
      </w:r>
    </w:p>
    <w:p w14:paraId="30CCA6C6" w14:textId="3626C0BD" w:rsidR="00017872" w:rsidRPr="00B35815" w:rsidRDefault="00B35815" w:rsidP="0001787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35815">
        <w:rPr>
          <w:rFonts w:ascii="Times New Roman" w:eastAsia="Times New Roman" w:hAnsi="Times New Roman" w:cs="Times New Roman"/>
          <w:sz w:val="28"/>
          <w:szCs w:val="28"/>
          <w:lang w:eastAsia="ru-RU"/>
        </w:rPr>
        <w:t xml:space="preserve">Основными факторами, позволяющими </w:t>
      </w:r>
      <w:r w:rsidR="00A32C58" w:rsidRPr="00A32C58">
        <w:rPr>
          <w:rFonts w:ascii="Times New Roman" w:hAnsi="Times New Roman" w:cs="Times New Roman"/>
          <w:sz w:val="28"/>
          <w:szCs w:val="28"/>
        </w:rPr>
        <w:t>ООО «Шанс и С»</w:t>
      </w:r>
      <w:r w:rsidR="00A32C58">
        <w:rPr>
          <w:rFonts w:ascii="Times New Roman" w:hAnsi="Times New Roman" w:cs="Times New Roman"/>
          <w:sz w:val="28"/>
          <w:szCs w:val="28"/>
        </w:rPr>
        <w:t xml:space="preserve"> </w:t>
      </w:r>
      <w:r w:rsidR="00A32C58">
        <w:rPr>
          <w:rFonts w:ascii="Times New Roman" w:eastAsia="Times New Roman" w:hAnsi="Times New Roman" w:cs="Times New Roman"/>
          <w:sz w:val="28"/>
          <w:szCs w:val="28"/>
          <w:lang w:eastAsia="ru-RU"/>
        </w:rPr>
        <w:t xml:space="preserve">конкурировать с другими компаниями и </w:t>
      </w:r>
      <w:r w:rsidR="00910D34">
        <w:rPr>
          <w:rFonts w:ascii="Times New Roman" w:eastAsia="Times New Roman" w:hAnsi="Times New Roman" w:cs="Times New Roman"/>
          <w:sz w:val="28"/>
          <w:szCs w:val="28"/>
          <w:lang w:eastAsia="ru-RU"/>
        </w:rPr>
        <w:t>повышать лояльность</w:t>
      </w:r>
      <w:r w:rsidR="00A32C58">
        <w:rPr>
          <w:rFonts w:ascii="Times New Roman" w:eastAsia="Times New Roman" w:hAnsi="Times New Roman" w:cs="Times New Roman"/>
          <w:sz w:val="28"/>
          <w:szCs w:val="28"/>
          <w:lang w:eastAsia="ru-RU"/>
        </w:rPr>
        <w:t xml:space="preserve"> потребителей</w:t>
      </w:r>
      <w:r w:rsidRPr="00B35815">
        <w:rPr>
          <w:rFonts w:ascii="Times New Roman" w:eastAsia="Times New Roman" w:hAnsi="Times New Roman" w:cs="Times New Roman"/>
          <w:sz w:val="28"/>
          <w:szCs w:val="28"/>
          <w:lang w:eastAsia="ru-RU"/>
        </w:rPr>
        <w:t>, будут:</w:t>
      </w:r>
    </w:p>
    <w:p w14:paraId="3B614D01" w14:textId="06B976B3" w:rsidR="00B35815" w:rsidRDefault="008F422E" w:rsidP="008F422E">
      <w:pPr>
        <w:shd w:val="clear" w:color="auto" w:fill="FFFFFF"/>
        <w:spacing w:after="0" w:line="360" w:lineRule="auto"/>
        <w:ind w:left="118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Pr>
          <w:rFonts w:ascii="Times New Roman" w:hAnsi="Times New Roman" w:cs="Times New Roman"/>
          <w:sz w:val="28"/>
          <w:szCs w:val="28"/>
        </w:rPr>
        <w:t xml:space="preserve"> </w:t>
      </w:r>
      <w:r w:rsidR="00910D34">
        <w:rPr>
          <w:rFonts w:ascii="Times New Roman" w:eastAsia="Times New Roman" w:hAnsi="Times New Roman" w:cs="Times New Roman"/>
          <w:sz w:val="28"/>
          <w:szCs w:val="28"/>
          <w:lang w:eastAsia="ru-RU"/>
        </w:rPr>
        <w:t>усовершенствование</w:t>
      </w:r>
      <w:r w:rsidR="00B35815" w:rsidRPr="00B35815">
        <w:rPr>
          <w:rFonts w:ascii="Times New Roman" w:eastAsia="Times New Roman" w:hAnsi="Times New Roman" w:cs="Times New Roman"/>
          <w:sz w:val="28"/>
          <w:szCs w:val="28"/>
          <w:lang w:eastAsia="ru-RU"/>
        </w:rPr>
        <w:t xml:space="preserve"> системы </w:t>
      </w:r>
      <w:r w:rsidR="00910D34">
        <w:rPr>
          <w:rFonts w:ascii="Times New Roman" w:eastAsia="Times New Roman" w:hAnsi="Times New Roman" w:cs="Times New Roman"/>
          <w:sz w:val="28"/>
          <w:szCs w:val="28"/>
          <w:lang w:eastAsia="ru-RU"/>
        </w:rPr>
        <w:t>приобретения услуг</w:t>
      </w:r>
      <w:r w:rsidR="00B35815" w:rsidRPr="00B35815">
        <w:rPr>
          <w:rFonts w:ascii="Times New Roman" w:eastAsia="Times New Roman" w:hAnsi="Times New Roman" w:cs="Times New Roman"/>
          <w:sz w:val="28"/>
          <w:szCs w:val="28"/>
          <w:lang w:eastAsia="ru-RU"/>
        </w:rPr>
        <w:t>;</w:t>
      </w:r>
    </w:p>
    <w:p w14:paraId="1D6FFD33" w14:textId="1E6B3BA7" w:rsidR="00621D64" w:rsidRPr="00B35815" w:rsidRDefault="008C6943" w:rsidP="00621D64">
      <w:pPr>
        <w:shd w:val="clear" w:color="auto" w:fill="FFFFFF"/>
        <w:spacing w:after="0" w:line="360" w:lineRule="auto"/>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 время, когда другие организации будут отправлять в банк клиентов для оплаты своих услуг, компания ООО «Шанс и С» предоставит возможность, которая позволит собственным клиентам оплачивать услуги за обучение через мобильное приложение. В результате этого, компания своими усилиями будет экономить время и силы клиентов, что приведет к повышению лояльности и довольства.</w:t>
      </w:r>
    </w:p>
    <w:p w14:paraId="5F4C4453" w14:textId="68A7C18F" w:rsidR="00017872" w:rsidRPr="008C2E46" w:rsidRDefault="008F422E" w:rsidP="008F422E">
      <w:pPr>
        <w:shd w:val="clear" w:color="auto" w:fill="FFFFFF"/>
        <w:spacing w:after="0" w:line="360" w:lineRule="auto"/>
        <w:ind w:left="118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Pr>
          <w:rFonts w:ascii="Times New Roman" w:hAnsi="Times New Roman" w:cs="Times New Roman"/>
          <w:sz w:val="28"/>
          <w:szCs w:val="28"/>
        </w:rPr>
        <w:t xml:space="preserve"> </w:t>
      </w:r>
      <w:r w:rsidR="00017872">
        <w:rPr>
          <w:rFonts w:ascii="Times New Roman" w:eastAsia="Times New Roman" w:hAnsi="Times New Roman" w:cs="Times New Roman"/>
          <w:sz w:val="28"/>
          <w:szCs w:val="28"/>
          <w:lang w:eastAsia="ru-RU"/>
        </w:rPr>
        <w:t>лёгкость и простота использования;</w:t>
      </w:r>
    </w:p>
    <w:p w14:paraId="73C73351" w14:textId="1540AD59" w:rsidR="00017872" w:rsidRDefault="008F422E" w:rsidP="008F422E">
      <w:pPr>
        <w:shd w:val="clear" w:color="auto" w:fill="FFFFFF"/>
        <w:spacing w:after="0" w:line="360" w:lineRule="auto"/>
        <w:ind w:left="118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Pr>
          <w:rFonts w:ascii="Times New Roman" w:hAnsi="Times New Roman" w:cs="Times New Roman"/>
          <w:sz w:val="28"/>
          <w:szCs w:val="28"/>
        </w:rPr>
        <w:t xml:space="preserve"> </w:t>
      </w:r>
      <w:r w:rsidR="00017872" w:rsidRPr="00B35815">
        <w:rPr>
          <w:rFonts w:ascii="Times New Roman" w:eastAsia="Times New Roman" w:hAnsi="Times New Roman" w:cs="Times New Roman"/>
          <w:sz w:val="28"/>
          <w:szCs w:val="28"/>
          <w:lang w:eastAsia="ru-RU"/>
        </w:rPr>
        <w:t>эффективная ценовая и маркетинговая политика;</w:t>
      </w:r>
    </w:p>
    <w:p w14:paraId="2373BE7F" w14:textId="5B88221C" w:rsidR="008C6943" w:rsidRDefault="008C6943" w:rsidP="008C6943">
      <w:pPr>
        <w:shd w:val="clear" w:color="auto" w:fill="FFFFFF"/>
        <w:spacing w:after="0" w:line="360" w:lineRule="auto"/>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мобильного приложения увеличит степень удовлетворенности потребностей потребителей за счет понятной и доступной системе скидок</w:t>
      </w:r>
      <w:r w:rsidR="00FB5BCD">
        <w:rPr>
          <w:rFonts w:ascii="Times New Roman" w:eastAsia="Times New Roman" w:hAnsi="Times New Roman" w:cs="Times New Roman"/>
          <w:sz w:val="28"/>
          <w:szCs w:val="28"/>
          <w:lang w:eastAsia="ru-RU"/>
        </w:rPr>
        <w:t>, и удобства потребителей, как потенциальных, так и конечных.</w:t>
      </w:r>
    </w:p>
    <w:p w14:paraId="126CE21D" w14:textId="53A5EECD" w:rsidR="00910D34" w:rsidRDefault="008F422E" w:rsidP="008F422E">
      <w:pPr>
        <w:shd w:val="clear" w:color="auto" w:fill="FFFFFF"/>
        <w:spacing w:after="0" w:line="360" w:lineRule="auto"/>
        <w:ind w:left="118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Pr>
          <w:rFonts w:ascii="Times New Roman" w:hAnsi="Times New Roman" w:cs="Times New Roman"/>
          <w:sz w:val="28"/>
          <w:szCs w:val="28"/>
        </w:rPr>
        <w:t xml:space="preserve"> </w:t>
      </w:r>
      <w:r w:rsidR="00FB5BCD">
        <w:rPr>
          <w:rFonts w:ascii="Times New Roman" w:eastAsia="Times New Roman" w:hAnsi="Times New Roman" w:cs="Times New Roman"/>
          <w:sz w:val="28"/>
          <w:szCs w:val="28"/>
          <w:lang w:eastAsia="ru-RU"/>
        </w:rPr>
        <w:t>в</w:t>
      </w:r>
      <w:r w:rsidR="00910D34">
        <w:rPr>
          <w:rFonts w:ascii="Times New Roman" w:eastAsia="Times New Roman" w:hAnsi="Times New Roman" w:cs="Times New Roman"/>
          <w:sz w:val="28"/>
          <w:szCs w:val="28"/>
          <w:lang w:eastAsia="ru-RU"/>
        </w:rPr>
        <w:t>озможность</w:t>
      </w:r>
      <w:r w:rsidR="00FB5BCD">
        <w:rPr>
          <w:rFonts w:ascii="Times New Roman" w:eastAsia="Times New Roman" w:hAnsi="Times New Roman" w:cs="Times New Roman"/>
          <w:sz w:val="28"/>
          <w:szCs w:val="28"/>
          <w:lang w:eastAsia="ru-RU"/>
        </w:rPr>
        <w:t xml:space="preserve"> упрощенной,</w:t>
      </w:r>
      <w:r w:rsidR="00910D34">
        <w:rPr>
          <w:rFonts w:ascii="Times New Roman" w:eastAsia="Times New Roman" w:hAnsi="Times New Roman" w:cs="Times New Roman"/>
          <w:sz w:val="28"/>
          <w:szCs w:val="28"/>
          <w:lang w:eastAsia="ru-RU"/>
        </w:rPr>
        <w:t xml:space="preserve"> прямой коммуникации между потребителем и компанией.</w:t>
      </w:r>
    </w:p>
    <w:p w14:paraId="39953E20" w14:textId="108F07AF" w:rsidR="00FB5BCD" w:rsidRPr="00B35815" w:rsidRDefault="00FB5BCD" w:rsidP="00FB5BCD">
      <w:pPr>
        <w:shd w:val="clear" w:color="auto" w:fill="FFFFFF"/>
        <w:spacing w:after="0" w:line="360" w:lineRule="auto"/>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Наличие мобильного приложения позволит компании получать обратную связь с клиентом, быть в курсе проблем, с которыми он столкнулся, а </w:t>
      </w:r>
      <w:r w:rsidR="0053510C">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организация сможет рассылать необходимую и вторичную информацию (скидки, ФИО инструктора</w:t>
      </w:r>
      <w:r w:rsidR="0053510C">
        <w:rPr>
          <w:rFonts w:ascii="Times New Roman" w:eastAsia="Times New Roman" w:hAnsi="Times New Roman" w:cs="Times New Roman"/>
          <w:sz w:val="28"/>
          <w:szCs w:val="28"/>
          <w:lang w:eastAsia="ru-RU"/>
        </w:rPr>
        <w:t>, время занятий и т.д.).</w:t>
      </w:r>
    </w:p>
    <w:p w14:paraId="46AFBEAE" w14:textId="332924A1" w:rsidR="00B35815" w:rsidRDefault="008F422E" w:rsidP="008F422E">
      <w:pPr>
        <w:shd w:val="clear" w:color="auto" w:fill="FFFFFF"/>
        <w:spacing w:after="0" w:line="360" w:lineRule="auto"/>
        <w:ind w:left="118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Pr>
          <w:rFonts w:ascii="Times New Roman" w:hAnsi="Times New Roman" w:cs="Times New Roman"/>
          <w:sz w:val="28"/>
          <w:szCs w:val="28"/>
        </w:rPr>
        <w:t xml:space="preserve"> </w:t>
      </w:r>
      <w:r w:rsidR="00B35815" w:rsidRPr="00B35815">
        <w:rPr>
          <w:rFonts w:ascii="Times New Roman" w:eastAsia="Times New Roman" w:hAnsi="Times New Roman" w:cs="Times New Roman"/>
          <w:sz w:val="28"/>
          <w:szCs w:val="28"/>
          <w:lang w:eastAsia="ru-RU"/>
        </w:rPr>
        <w:t xml:space="preserve">инновационность и постоянное совершенствование </w:t>
      </w:r>
      <w:r w:rsidR="00910D34">
        <w:rPr>
          <w:rFonts w:ascii="Times New Roman" w:eastAsia="Times New Roman" w:hAnsi="Times New Roman" w:cs="Times New Roman"/>
          <w:sz w:val="28"/>
          <w:szCs w:val="28"/>
          <w:lang w:eastAsia="ru-RU"/>
        </w:rPr>
        <w:t>услуг</w:t>
      </w:r>
      <w:r w:rsidR="00910D34" w:rsidRPr="00B35815">
        <w:rPr>
          <w:rFonts w:ascii="Times New Roman" w:eastAsia="Times New Roman" w:hAnsi="Times New Roman" w:cs="Times New Roman"/>
          <w:sz w:val="28"/>
          <w:szCs w:val="28"/>
          <w:lang w:eastAsia="ru-RU"/>
        </w:rPr>
        <w:t xml:space="preserve"> [</w:t>
      </w:r>
      <w:r w:rsidR="00B35815" w:rsidRPr="00B35815">
        <w:rPr>
          <w:rFonts w:ascii="Times New Roman" w:eastAsia="Times New Roman" w:hAnsi="Times New Roman" w:cs="Times New Roman"/>
          <w:sz w:val="28"/>
          <w:szCs w:val="28"/>
          <w:lang w:eastAsia="ru-RU"/>
        </w:rPr>
        <w:t>23].</w:t>
      </w:r>
    </w:p>
    <w:p w14:paraId="1436B59A" w14:textId="4BC8A2AB" w:rsidR="0053510C" w:rsidRPr="00B35815" w:rsidRDefault="0053510C" w:rsidP="0053510C">
      <w:pPr>
        <w:shd w:val="clear" w:color="auto" w:fill="FFFFFF"/>
        <w:spacing w:after="0" w:line="360" w:lineRule="auto"/>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Мобильное приложение для автошколы является инновационным совершенствованием услуг, оно упрощает поиск информации для потребителей, выделяет на общем фоне перед другими автошколами, обладает возможностью информирования о клиентах и другими полезными функциями.</w:t>
      </w:r>
    </w:p>
    <w:p w14:paraId="7ED2F2EE" w14:textId="48E0A9DA" w:rsidR="00B35815" w:rsidRPr="00B35815" w:rsidRDefault="00B35815"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35815">
        <w:rPr>
          <w:rFonts w:ascii="Times New Roman" w:eastAsia="Times New Roman" w:hAnsi="Times New Roman" w:cs="Times New Roman"/>
          <w:sz w:val="28"/>
          <w:szCs w:val="28"/>
          <w:lang w:eastAsia="ru-RU"/>
        </w:rPr>
        <w:lastRenderedPageBreak/>
        <w:t xml:space="preserve">Доход </w:t>
      </w:r>
      <w:r w:rsidR="00910D34">
        <w:rPr>
          <w:rFonts w:ascii="Times New Roman" w:eastAsia="Times New Roman" w:hAnsi="Times New Roman" w:cs="Times New Roman"/>
          <w:sz w:val="28"/>
          <w:szCs w:val="28"/>
          <w:lang w:eastAsia="ru-RU"/>
        </w:rPr>
        <w:t>организации от мобильного приложения</w:t>
      </w:r>
      <w:r w:rsidRPr="00B35815">
        <w:rPr>
          <w:rFonts w:ascii="Times New Roman" w:eastAsia="Times New Roman" w:hAnsi="Times New Roman" w:cs="Times New Roman"/>
          <w:sz w:val="28"/>
          <w:szCs w:val="28"/>
          <w:lang w:eastAsia="ru-RU"/>
        </w:rPr>
        <w:t xml:space="preserve"> обеспечивается несколькими путями, с помощью различных бизнес-моделей:</w:t>
      </w:r>
    </w:p>
    <w:p w14:paraId="15934171" w14:textId="0105FDF9" w:rsidR="00B35815" w:rsidRPr="00B35815" w:rsidRDefault="008F422E" w:rsidP="008F422E">
      <w:pPr>
        <w:shd w:val="clear" w:color="auto" w:fill="FFFFFF"/>
        <w:spacing w:after="0" w:line="360" w:lineRule="auto"/>
        <w:ind w:left="118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Pr>
          <w:rFonts w:ascii="Times New Roman" w:hAnsi="Times New Roman" w:cs="Times New Roman"/>
          <w:sz w:val="28"/>
          <w:szCs w:val="28"/>
        </w:rPr>
        <w:t xml:space="preserve"> </w:t>
      </w:r>
      <w:r w:rsidR="00B35815" w:rsidRPr="00B35815">
        <w:rPr>
          <w:rFonts w:ascii="Times New Roman" w:eastAsia="Times New Roman" w:hAnsi="Times New Roman" w:cs="Times New Roman"/>
          <w:sz w:val="28"/>
          <w:szCs w:val="28"/>
          <w:lang w:eastAsia="ru-RU"/>
        </w:rPr>
        <w:t>покупки в приложении (</w:t>
      </w:r>
      <w:r w:rsidR="00910D34">
        <w:rPr>
          <w:rFonts w:ascii="Times New Roman" w:eastAsia="Times New Roman" w:hAnsi="Times New Roman" w:cs="Times New Roman"/>
          <w:sz w:val="28"/>
          <w:szCs w:val="28"/>
          <w:lang w:eastAsia="ru-RU"/>
        </w:rPr>
        <w:t>дополнительный обучающийся материал</w:t>
      </w:r>
      <w:r w:rsidR="00B35815" w:rsidRPr="00B35815">
        <w:rPr>
          <w:rFonts w:ascii="Times New Roman" w:eastAsia="Times New Roman" w:hAnsi="Times New Roman" w:cs="Times New Roman"/>
          <w:sz w:val="28"/>
          <w:szCs w:val="28"/>
          <w:lang w:eastAsia="ru-RU"/>
        </w:rPr>
        <w:t>, бонусы);</w:t>
      </w:r>
    </w:p>
    <w:p w14:paraId="554A3CBE" w14:textId="3E15A01F" w:rsidR="006B3435" w:rsidRDefault="008F422E" w:rsidP="008F422E">
      <w:pPr>
        <w:shd w:val="clear" w:color="auto" w:fill="FFFFFF"/>
        <w:spacing w:after="0" w:line="360" w:lineRule="auto"/>
        <w:ind w:left="118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Pr>
          <w:rFonts w:ascii="Times New Roman" w:hAnsi="Times New Roman" w:cs="Times New Roman"/>
          <w:sz w:val="28"/>
          <w:szCs w:val="28"/>
        </w:rPr>
        <w:t xml:space="preserve"> </w:t>
      </w:r>
      <w:r w:rsidR="00B35815" w:rsidRPr="00B35815">
        <w:rPr>
          <w:rFonts w:ascii="Times New Roman" w:eastAsia="Times New Roman" w:hAnsi="Times New Roman" w:cs="Times New Roman"/>
          <w:sz w:val="28"/>
          <w:szCs w:val="28"/>
          <w:lang w:eastAsia="ru-RU"/>
        </w:rPr>
        <w:t xml:space="preserve">размещение </w:t>
      </w:r>
      <w:r w:rsidR="00F1530D" w:rsidRPr="00B35815">
        <w:rPr>
          <w:rFonts w:ascii="Times New Roman" w:eastAsia="Times New Roman" w:hAnsi="Times New Roman" w:cs="Times New Roman"/>
          <w:sz w:val="28"/>
          <w:szCs w:val="28"/>
          <w:lang w:eastAsia="ru-RU"/>
        </w:rPr>
        <w:t>рекламы [</w:t>
      </w:r>
      <w:r w:rsidR="00B35815" w:rsidRPr="00B35815">
        <w:rPr>
          <w:rFonts w:ascii="Times New Roman" w:eastAsia="Times New Roman" w:hAnsi="Times New Roman" w:cs="Times New Roman"/>
          <w:sz w:val="28"/>
          <w:szCs w:val="28"/>
          <w:lang w:eastAsia="ru-RU"/>
        </w:rPr>
        <w:t>6].</w:t>
      </w:r>
      <w:r w:rsidR="006B3435">
        <w:rPr>
          <w:rFonts w:ascii="Times New Roman" w:eastAsia="Times New Roman" w:hAnsi="Times New Roman" w:cs="Times New Roman"/>
          <w:sz w:val="28"/>
          <w:szCs w:val="28"/>
          <w:lang w:eastAsia="ru-RU"/>
        </w:rPr>
        <w:tab/>
      </w:r>
    </w:p>
    <w:p w14:paraId="266ED060" w14:textId="3101AB2F" w:rsidR="006B3435" w:rsidRDefault="006B3435" w:rsidP="006B3435">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6B3435">
        <w:rPr>
          <w:rFonts w:ascii="Times New Roman" w:eastAsia="Times New Roman" w:hAnsi="Times New Roman" w:cs="Times New Roman"/>
          <w:sz w:val="28"/>
          <w:szCs w:val="28"/>
          <w:lang w:eastAsia="ru-RU"/>
        </w:rPr>
        <w:t xml:space="preserve">Предполагается, что мобильное приложение компании </w:t>
      </w:r>
      <w:r w:rsidR="00910D34">
        <w:rPr>
          <w:sz w:val="28"/>
          <w:szCs w:val="28"/>
        </w:rPr>
        <w:t xml:space="preserve">ООО </w:t>
      </w:r>
      <w:r w:rsidR="00910D34" w:rsidRPr="00910D34">
        <w:rPr>
          <w:rFonts w:ascii="Times New Roman" w:hAnsi="Times New Roman" w:cs="Times New Roman"/>
          <w:sz w:val="28"/>
          <w:szCs w:val="28"/>
        </w:rPr>
        <w:t>«Шанс и С»</w:t>
      </w:r>
      <w:r w:rsidR="00910D34">
        <w:rPr>
          <w:rFonts w:ascii="Times New Roman" w:hAnsi="Times New Roman" w:cs="Times New Roman"/>
          <w:sz w:val="28"/>
          <w:szCs w:val="28"/>
        </w:rPr>
        <w:t xml:space="preserve"> </w:t>
      </w:r>
      <w:r w:rsidRPr="006B3435">
        <w:rPr>
          <w:rFonts w:ascii="Times New Roman" w:eastAsia="Times New Roman" w:hAnsi="Times New Roman" w:cs="Times New Roman"/>
          <w:sz w:val="28"/>
          <w:szCs w:val="28"/>
          <w:lang w:eastAsia="ru-RU"/>
        </w:rPr>
        <w:t xml:space="preserve">будет </w:t>
      </w:r>
      <w:r>
        <w:rPr>
          <w:rFonts w:ascii="Times New Roman" w:eastAsia="Times New Roman" w:hAnsi="Times New Roman" w:cs="Times New Roman"/>
          <w:sz w:val="28"/>
          <w:szCs w:val="28"/>
          <w:lang w:eastAsia="ru-RU"/>
        </w:rPr>
        <w:t xml:space="preserve">включать в себя рекламную информацию, разнообразные конкурсы и лотереи. </w:t>
      </w:r>
    </w:p>
    <w:p w14:paraId="5D73B4C1" w14:textId="2B7A678A" w:rsidR="006B3435" w:rsidRDefault="006B3435" w:rsidP="006B3435">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Таким образом, пользователям, установившим приложение на свой смартфон, будет предложена скидка в размере 5% на покупку </w:t>
      </w:r>
      <w:r w:rsidR="00910D34">
        <w:rPr>
          <w:rFonts w:ascii="Times New Roman" w:eastAsia="Times New Roman" w:hAnsi="Times New Roman" w:cs="Times New Roman"/>
          <w:sz w:val="28"/>
          <w:szCs w:val="28"/>
          <w:lang w:eastAsia="ru-RU"/>
        </w:rPr>
        <w:t>различных услуг автошколы и дополнительного обучающего материала</w:t>
      </w:r>
      <w:r>
        <w:rPr>
          <w:rFonts w:ascii="Times New Roman" w:eastAsia="Times New Roman" w:hAnsi="Times New Roman" w:cs="Times New Roman"/>
          <w:sz w:val="28"/>
          <w:szCs w:val="28"/>
          <w:lang w:eastAsia="ru-RU"/>
        </w:rPr>
        <w:t xml:space="preserve">. </w:t>
      </w:r>
    </w:p>
    <w:p w14:paraId="759F0EB7" w14:textId="672B61AB" w:rsidR="006B3435" w:rsidRPr="006B3435" w:rsidRDefault="006B3435" w:rsidP="006B3435">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последующем предполагается, что в приложении будет размещен каталог </w:t>
      </w:r>
      <w:r w:rsidR="00910D34">
        <w:rPr>
          <w:rFonts w:ascii="Times New Roman" w:eastAsia="Times New Roman" w:hAnsi="Times New Roman" w:cs="Times New Roman"/>
          <w:sz w:val="28"/>
          <w:szCs w:val="28"/>
          <w:lang w:eastAsia="ru-RU"/>
        </w:rPr>
        <w:t>услуг</w:t>
      </w:r>
      <w:r>
        <w:rPr>
          <w:rFonts w:ascii="Times New Roman" w:eastAsia="Times New Roman" w:hAnsi="Times New Roman" w:cs="Times New Roman"/>
          <w:sz w:val="28"/>
          <w:szCs w:val="28"/>
          <w:lang w:eastAsia="ru-RU"/>
        </w:rPr>
        <w:t xml:space="preserve"> компании, а также цены и текущие акции. Это позволит </w:t>
      </w:r>
      <w:r w:rsidR="000A2118">
        <w:rPr>
          <w:rFonts w:ascii="Times New Roman" w:eastAsia="Times New Roman" w:hAnsi="Times New Roman" w:cs="Times New Roman"/>
          <w:sz w:val="28"/>
          <w:szCs w:val="28"/>
          <w:lang w:eastAsia="ru-RU"/>
        </w:rPr>
        <w:t xml:space="preserve">повысить потребительскую лояльность за счет извещений клиентов о выпускающихся новинках. </w:t>
      </w:r>
      <w:r>
        <w:rPr>
          <w:rFonts w:ascii="Times New Roman" w:eastAsia="Times New Roman" w:hAnsi="Times New Roman" w:cs="Times New Roman"/>
          <w:sz w:val="28"/>
          <w:szCs w:val="28"/>
          <w:lang w:eastAsia="ru-RU"/>
        </w:rPr>
        <w:t xml:space="preserve"> </w:t>
      </w:r>
    </w:p>
    <w:p w14:paraId="7362C497" w14:textId="77777777" w:rsidR="00B35815" w:rsidRPr="00F62130" w:rsidRDefault="00B35815" w:rsidP="005C6760">
      <w:pPr>
        <w:pStyle w:val="a3"/>
        <w:spacing w:before="0" w:beforeAutospacing="0" w:after="0" w:afterAutospacing="0" w:line="360" w:lineRule="auto"/>
        <w:ind w:firstLine="709"/>
        <w:jc w:val="both"/>
        <w:outlineLvl w:val="1"/>
        <w:rPr>
          <w:sz w:val="28"/>
          <w:szCs w:val="28"/>
        </w:rPr>
      </w:pPr>
    </w:p>
    <w:p w14:paraId="60C46737" w14:textId="5D26162F" w:rsidR="00B76A86" w:rsidRPr="00F62130" w:rsidRDefault="00B35815" w:rsidP="005C6760">
      <w:pPr>
        <w:pStyle w:val="a3"/>
        <w:spacing w:before="0" w:beforeAutospacing="0" w:after="0" w:afterAutospacing="0" w:line="360" w:lineRule="auto"/>
        <w:ind w:firstLine="709"/>
        <w:jc w:val="both"/>
        <w:outlineLvl w:val="1"/>
        <w:rPr>
          <w:sz w:val="28"/>
          <w:szCs w:val="28"/>
        </w:rPr>
      </w:pPr>
      <w:bookmarkStart w:id="15" w:name="_Toc515076522"/>
      <w:r w:rsidRPr="00F62130">
        <w:rPr>
          <w:sz w:val="28"/>
          <w:szCs w:val="28"/>
        </w:rPr>
        <w:t>3.3. Оценка влияния мобильного приложения и его компонентов на лояльность потребителей</w:t>
      </w:r>
      <w:bookmarkEnd w:id="15"/>
    </w:p>
    <w:p w14:paraId="192DF832" w14:textId="2C8A61B8" w:rsidR="00B35815" w:rsidRPr="00F62130" w:rsidRDefault="00B35815" w:rsidP="005C6760">
      <w:pPr>
        <w:pStyle w:val="a3"/>
        <w:spacing w:before="0" w:beforeAutospacing="0" w:after="0" w:afterAutospacing="0" w:line="360" w:lineRule="auto"/>
        <w:ind w:firstLine="709"/>
        <w:jc w:val="both"/>
        <w:outlineLvl w:val="1"/>
        <w:rPr>
          <w:sz w:val="28"/>
          <w:szCs w:val="28"/>
        </w:rPr>
      </w:pPr>
    </w:p>
    <w:p w14:paraId="7513EA71" w14:textId="77777777" w:rsidR="00B35815" w:rsidRPr="00B35815" w:rsidRDefault="00B35815"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35815">
        <w:rPr>
          <w:rFonts w:ascii="Times New Roman" w:eastAsia="Times New Roman" w:hAnsi="Times New Roman" w:cs="Times New Roman"/>
          <w:sz w:val="28"/>
          <w:szCs w:val="28"/>
          <w:lang w:eastAsia="ru-RU"/>
        </w:rPr>
        <w:t xml:space="preserve">Сегодня подавляющее большинство людей социально активного возраста пользуются мобильными устройствами. А постоянно расширяющиеся сети </w:t>
      </w:r>
      <w:proofErr w:type="spellStart"/>
      <w:r w:rsidRPr="00B35815">
        <w:rPr>
          <w:rFonts w:ascii="Times New Roman" w:eastAsia="Times New Roman" w:hAnsi="Times New Roman" w:cs="Times New Roman"/>
          <w:sz w:val="28"/>
          <w:szCs w:val="28"/>
          <w:lang w:eastAsia="ru-RU"/>
        </w:rPr>
        <w:t>Wi-fi</w:t>
      </w:r>
      <w:proofErr w:type="spellEnd"/>
      <w:r w:rsidRPr="00B35815">
        <w:rPr>
          <w:rFonts w:ascii="Times New Roman" w:eastAsia="Times New Roman" w:hAnsi="Times New Roman" w:cs="Times New Roman"/>
          <w:sz w:val="28"/>
          <w:szCs w:val="28"/>
          <w:lang w:eastAsia="ru-RU"/>
        </w:rPr>
        <w:t xml:space="preserve"> и дешевеющие тарифы на мобильный интернет позволяют пользователям Всемирной паутины всегда оставаться онлайн, где бы они не находились: в метро или поликлинике, в кафе или спортивном зале, на работе или учебе, в парке или на заграничном курорте. Вы можете использовать эту особенность современного мира для развития своего бизнеса: собственное мобильное приложение позволит вам всегда оставаться на связи с вашей целевой аудиторией.</w:t>
      </w:r>
    </w:p>
    <w:p w14:paraId="42D18F20" w14:textId="20A7A0BC" w:rsidR="00F62130" w:rsidRDefault="00B35815"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35815">
        <w:rPr>
          <w:rFonts w:ascii="Times New Roman" w:eastAsia="Times New Roman" w:hAnsi="Times New Roman" w:cs="Times New Roman"/>
          <w:sz w:val="28"/>
          <w:szCs w:val="28"/>
          <w:lang w:eastAsia="ru-RU"/>
        </w:rPr>
        <w:lastRenderedPageBreak/>
        <w:t>Установленное в смартфоне или планшете клиента мобильное приложение будет постоянно напоминать ему о</w:t>
      </w:r>
      <w:r w:rsidR="009D04A1">
        <w:rPr>
          <w:rFonts w:ascii="Times New Roman" w:eastAsia="Times New Roman" w:hAnsi="Times New Roman" w:cs="Times New Roman"/>
          <w:sz w:val="28"/>
          <w:szCs w:val="28"/>
          <w:lang w:eastAsia="ru-RU"/>
        </w:rPr>
        <w:t xml:space="preserve"> </w:t>
      </w:r>
      <w:r w:rsidRPr="00B35815">
        <w:rPr>
          <w:rFonts w:ascii="Times New Roman" w:eastAsia="Times New Roman" w:hAnsi="Times New Roman" w:cs="Times New Roman"/>
          <w:sz w:val="28"/>
          <w:szCs w:val="28"/>
          <w:lang w:eastAsia="ru-RU"/>
        </w:rPr>
        <w:t>компании и получать быстрый доступ к информации.</w:t>
      </w:r>
    </w:p>
    <w:p w14:paraId="1815D77B" w14:textId="312D5F3A" w:rsidR="00B35815" w:rsidRPr="00B35815" w:rsidRDefault="00B35815"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35815">
        <w:rPr>
          <w:rFonts w:ascii="Times New Roman" w:eastAsia="Times New Roman" w:hAnsi="Times New Roman" w:cs="Times New Roman"/>
          <w:sz w:val="28"/>
          <w:szCs w:val="28"/>
          <w:lang w:eastAsia="ru-RU"/>
        </w:rPr>
        <w:t xml:space="preserve">Также разработка и запуск собственного мобильного приложения позволят </w:t>
      </w:r>
      <w:r w:rsidR="009D04A1">
        <w:rPr>
          <w:rFonts w:ascii="Times New Roman" w:eastAsia="Times New Roman" w:hAnsi="Times New Roman" w:cs="Times New Roman"/>
          <w:sz w:val="28"/>
          <w:szCs w:val="28"/>
          <w:lang w:eastAsia="ru-RU"/>
        </w:rPr>
        <w:t>компании</w:t>
      </w:r>
      <w:r w:rsidRPr="00B35815">
        <w:rPr>
          <w:rFonts w:ascii="Times New Roman" w:eastAsia="Times New Roman" w:hAnsi="Times New Roman" w:cs="Times New Roman"/>
          <w:sz w:val="28"/>
          <w:szCs w:val="28"/>
          <w:lang w:eastAsia="ru-RU"/>
        </w:rPr>
        <w:t>:</w:t>
      </w:r>
    </w:p>
    <w:p w14:paraId="18F848DA" w14:textId="5DECEDD5" w:rsidR="00B35815" w:rsidRPr="00B35815" w:rsidRDefault="00B35815"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B35815">
        <w:rPr>
          <w:rFonts w:ascii="Times New Roman" w:eastAsia="Times New Roman" w:hAnsi="Times New Roman" w:cs="Times New Roman"/>
          <w:sz w:val="28"/>
          <w:szCs w:val="28"/>
          <w:lang w:eastAsia="ru-RU"/>
        </w:rPr>
        <w:t>​</w:t>
      </w:r>
      <w:r w:rsidR="008F422E" w:rsidRPr="00F62130">
        <w:rPr>
          <w:rFonts w:ascii="Times New Roman" w:hAnsi="Times New Roman" w:cs="Times New Roman"/>
          <w:sz w:val="28"/>
          <w:szCs w:val="28"/>
        </w:rPr>
        <w:t>–</w:t>
      </w:r>
      <w:r w:rsidRPr="00B35815">
        <w:rPr>
          <w:rFonts w:ascii="Times New Roman" w:eastAsia="Times New Roman" w:hAnsi="Times New Roman" w:cs="Times New Roman"/>
          <w:sz w:val="28"/>
          <w:szCs w:val="28"/>
          <w:lang w:eastAsia="ru-RU"/>
        </w:rPr>
        <w:t xml:space="preserve"> повысить узнаваемость своего бренда и лояльность к нему </w:t>
      </w:r>
      <w:r w:rsidR="009D04A1">
        <w:rPr>
          <w:rFonts w:ascii="Times New Roman" w:eastAsia="Times New Roman" w:hAnsi="Times New Roman" w:cs="Times New Roman"/>
          <w:sz w:val="28"/>
          <w:szCs w:val="28"/>
          <w:lang w:eastAsia="ru-RU"/>
        </w:rPr>
        <w:t xml:space="preserve">не только </w:t>
      </w:r>
      <w:r w:rsidRPr="00B35815">
        <w:rPr>
          <w:rFonts w:ascii="Times New Roman" w:eastAsia="Times New Roman" w:hAnsi="Times New Roman" w:cs="Times New Roman"/>
          <w:sz w:val="28"/>
          <w:szCs w:val="28"/>
          <w:lang w:eastAsia="ru-RU"/>
        </w:rPr>
        <w:t>целевой аудитории</w:t>
      </w:r>
      <w:r w:rsidR="009D04A1">
        <w:rPr>
          <w:rFonts w:ascii="Times New Roman" w:eastAsia="Times New Roman" w:hAnsi="Times New Roman" w:cs="Times New Roman"/>
          <w:sz w:val="28"/>
          <w:szCs w:val="28"/>
          <w:lang w:eastAsia="ru-RU"/>
        </w:rPr>
        <w:t>, но и потенциальных клиентов</w:t>
      </w:r>
      <w:r w:rsidRPr="00B35815">
        <w:rPr>
          <w:rFonts w:ascii="Times New Roman" w:eastAsia="Times New Roman" w:hAnsi="Times New Roman" w:cs="Times New Roman"/>
          <w:sz w:val="28"/>
          <w:szCs w:val="28"/>
          <w:lang w:eastAsia="ru-RU"/>
        </w:rPr>
        <w:t>;</w:t>
      </w:r>
    </w:p>
    <w:p w14:paraId="080F8B65" w14:textId="1C6509AE" w:rsidR="00B35815" w:rsidRPr="00B35815" w:rsidRDefault="00B35815"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B35815">
        <w:rPr>
          <w:rFonts w:ascii="Times New Roman" w:eastAsia="Times New Roman" w:hAnsi="Times New Roman" w:cs="Times New Roman"/>
          <w:sz w:val="28"/>
          <w:szCs w:val="28"/>
          <w:lang w:eastAsia="ru-RU"/>
        </w:rPr>
        <w:t>​</w:t>
      </w:r>
      <w:r w:rsidR="008F422E" w:rsidRPr="00F62130">
        <w:rPr>
          <w:rFonts w:ascii="Times New Roman" w:hAnsi="Times New Roman" w:cs="Times New Roman"/>
          <w:sz w:val="28"/>
          <w:szCs w:val="28"/>
        </w:rPr>
        <w:t>–</w:t>
      </w:r>
      <w:r w:rsidR="008F422E">
        <w:rPr>
          <w:rFonts w:ascii="Times New Roman" w:hAnsi="Times New Roman" w:cs="Times New Roman"/>
          <w:sz w:val="28"/>
          <w:szCs w:val="28"/>
        </w:rPr>
        <w:t xml:space="preserve"> </w:t>
      </w:r>
      <w:r w:rsidRPr="00B35815">
        <w:rPr>
          <w:rFonts w:ascii="Times New Roman" w:eastAsia="Times New Roman" w:hAnsi="Times New Roman" w:cs="Times New Roman"/>
          <w:sz w:val="28"/>
          <w:szCs w:val="28"/>
          <w:lang w:eastAsia="ru-RU"/>
        </w:rPr>
        <w:t xml:space="preserve"> выстроить долгосрочные отношения с клиентами;</w:t>
      </w:r>
    </w:p>
    <w:p w14:paraId="57635E02" w14:textId="668BE42A" w:rsidR="00B35815" w:rsidRPr="00B35815" w:rsidRDefault="00B35815"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B35815">
        <w:rPr>
          <w:rFonts w:ascii="Times New Roman" w:eastAsia="Times New Roman" w:hAnsi="Times New Roman" w:cs="Times New Roman"/>
          <w:sz w:val="28"/>
          <w:szCs w:val="28"/>
          <w:lang w:eastAsia="ru-RU"/>
        </w:rPr>
        <w:t>​</w:t>
      </w:r>
      <w:r w:rsidR="008F422E" w:rsidRPr="00F62130">
        <w:rPr>
          <w:rFonts w:ascii="Times New Roman" w:hAnsi="Times New Roman" w:cs="Times New Roman"/>
          <w:sz w:val="28"/>
          <w:szCs w:val="28"/>
        </w:rPr>
        <w:t>–</w:t>
      </w:r>
      <w:r w:rsidRPr="00B35815">
        <w:rPr>
          <w:rFonts w:ascii="Times New Roman" w:eastAsia="Times New Roman" w:hAnsi="Times New Roman" w:cs="Times New Roman"/>
          <w:sz w:val="28"/>
          <w:szCs w:val="28"/>
          <w:lang w:eastAsia="ru-RU"/>
        </w:rPr>
        <w:t xml:space="preserve"> получить постоянную связь </w:t>
      </w:r>
      <w:r w:rsidR="007105DA" w:rsidRPr="00B35815">
        <w:rPr>
          <w:rFonts w:ascii="Times New Roman" w:eastAsia="Times New Roman" w:hAnsi="Times New Roman" w:cs="Times New Roman"/>
          <w:sz w:val="28"/>
          <w:szCs w:val="28"/>
          <w:lang w:eastAsia="ru-RU"/>
        </w:rPr>
        <w:t>с клиентами</w:t>
      </w:r>
      <w:r w:rsidRPr="00B35815">
        <w:rPr>
          <w:rFonts w:ascii="Times New Roman" w:eastAsia="Times New Roman" w:hAnsi="Times New Roman" w:cs="Times New Roman"/>
          <w:sz w:val="28"/>
          <w:szCs w:val="28"/>
          <w:lang w:eastAsia="ru-RU"/>
        </w:rPr>
        <w:t>, где бы они не находились в данный момент;</w:t>
      </w:r>
    </w:p>
    <w:p w14:paraId="1A1A5509" w14:textId="33D775C6" w:rsidR="00B35815" w:rsidRPr="00B35815" w:rsidRDefault="008F422E"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sidR="00B35815" w:rsidRPr="00B35815">
        <w:rPr>
          <w:rFonts w:ascii="Times New Roman" w:eastAsia="Times New Roman" w:hAnsi="Times New Roman" w:cs="Times New Roman"/>
          <w:sz w:val="28"/>
          <w:szCs w:val="28"/>
          <w:lang w:eastAsia="ru-RU"/>
        </w:rPr>
        <w:t xml:space="preserve"> обеспечить целевой аудитории легкий доступ к своей контактной информации;</w:t>
      </w:r>
    </w:p>
    <w:p w14:paraId="7F3CF9BB" w14:textId="348CD915" w:rsidR="00B35815" w:rsidRPr="00B35815" w:rsidRDefault="00B35815"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B35815">
        <w:rPr>
          <w:rFonts w:ascii="Times New Roman" w:eastAsia="Times New Roman" w:hAnsi="Times New Roman" w:cs="Times New Roman"/>
          <w:sz w:val="28"/>
          <w:szCs w:val="28"/>
          <w:lang w:eastAsia="ru-RU"/>
        </w:rPr>
        <w:t>​</w:t>
      </w:r>
      <w:r w:rsidR="008F422E" w:rsidRPr="00F62130">
        <w:rPr>
          <w:rFonts w:ascii="Times New Roman" w:hAnsi="Times New Roman" w:cs="Times New Roman"/>
          <w:sz w:val="28"/>
          <w:szCs w:val="28"/>
        </w:rPr>
        <w:t>–</w:t>
      </w:r>
      <w:r w:rsidR="008F422E">
        <w:rPr>
          <w:rFonts w:ascii="Times New Roman" w:hAnsi="Times New Roman" w:cs="Times New Roman"/>
          <w:sz w:val="28"/>
          <w:szCs w:val="28"/>
        </w:rPr>
        <w:t xml:space="preserve"> </w:t>
      </w:r>
      <w:r w:rsidRPr="00B35815">
        <w:rPr>
          <w:rFonts w:ascii="Times New Roman" w:eastAsia="Times New Roman" w:hAnsi="Times New Roman" w:cs="Times New Roman"/>
          <w:sz w:val="28"/>
          <w:szCs w:val="28"/>
          <w:lang w:eastAsia="ru-RU"/>
        </w:rPr>
        <w:t>получить возможность оперативно оповещать клиентов о проведении специальных акций, запуске новых товаров и услуг;</w:t>
      </w:r>
    </w:p>
    <w:p w14:paraId="6145755D" w14:textId="73018EE1" w:rsidR="00B35815" w:rsidRPr="00B35815" w:rsidRDefault="008F422E"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sidR="00B35815" w:rsidRPr="00B35815">
        <w:rPr>
          <w:rFonts w:ascii="Times New Roman" w:eastAsia="Times New Roman" w:hAnsi="Times New Roman" w:cs="Times New Roman"/>
          <w:sz w:val="28"/>
          <w:szCs w:val="28"/>
          <w:lang w:eastAsia="ru-RU"/>
        </w:rPr>
        <w:t xml:space="preserve"> начать собирать статистическую информацию о реальной клиентской базе и потенциальных пользователях для проведения маркетинговых исследований.</w:t>
      </w:r>
    </w:p>
    <w:p w14:paraId="40B4697F" w14:textId="77777777" w:rsidR="00B35815" w:rsidRPr="00B35815" w:rsidRDefault="00B35815"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35815">
        <w:rPr>
          <w:rFonts w:ascii="Times New Roman" w:eastAsia="Times New Roman" w:hAnsi="Times New Roman" w:cs="Times New Roman"/>
          <w:sz w:val="28"/>
          <w:szCs w:val="28"/>
          <w:lang w:eastAsia="ru-RU"/>
        </w:rPr>
        <w:t>Помимо этого, разработка мобильного приложения – это отличные инвестиции в бизнес, которые будут приносить выгоду в долговременной перспективе. Популярность мобильных устройств едва ли спадет одномоментно, так что ваше приложение будет востребовано как минимум, на протяжении нескольких ближайших лет.</w:t>
      </w:r>
    </w:p>
    <w:p w14:paraId="643FF883" w14:textId="51EEEE86" w:rsidR="00B35815" w:rsidRDefault="00B35815"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35815">
        <w:rPr>
          <w:rFonts w:ascii="Times New Roman" w:eastAsia="Times New Roman" w:hAnsi="Times New Roman" w:cs="Times New Roman"/>
          <w:sz w:val="28"/>
          <w:szCs w:val="28"/>
          <w:lang w:eastAsia="ru-RU"/>
        </w:rPr>
        <w:t>Клиент</w:t>
      </w:r>
      <w:r w:rsidR="007105DA">
        <w:rPr>
          <w:rFonts w:ascii="Times New Roman" w:eastAsia="Times New Roman" w:hAnsi="Times New Roman" w:cs="Times New Roman"/>
          <w:sz w:val="28"/>
          <w:szCs w:val="28"/>
          <w:lang w:eastAsia="ru-RU"/>
        </w:rPr>
        <w:t xml:space="preserve"> может</w:t>
      </w:r>
      <w:r w:rsidRPr="00B35815">
        <w:rPr>
          <w:rFonts w:ascii="Times New Roman" w:eastAsia="Times New Roman" w:hAnsi="Times New Roman" w:cs="Times New Roman"/>
          <w:sz w:val="28"/>
          <w:szCs w:val="28"/>
          <w:lang w:eastAsia="ru-RU"/>
        </w:rPr>
        <w:t xml:space="preserve"> узна</w:t>
      </w:r>
      <w:r w:rsidR="007105DA">
        <w:rPr>
          <w:rFonts w:ascii="Times New Roman" w:eastAsia="Times New Roman" w:hAnsi="Times New Roman" w:cs="Times New Roman"/>
          <w:sz w:val="28"/>
          <w:szCs w:val="28"/>
          <w:lang w:eastAsia="ru-RU"/>
        </w:rPr>
        <w:t>ть</w:t>
      </w:r>
      <w:r w:rsidRPr="00B35815">
        <w:rPr>
          <w:rFonts w:ascii="Times New Roman" w:eastAsia="Times New Roman" w:hAnsi="Times New Roman" w:cs="Times New Roman"/>
          <w:sz w:val="28"/>
          <w:szCs w:val="28"/>
          <w:lang w:eastAsia="ru-RU"/>
        </w:rPr>
        <w:t xml:space="preserve"> о новой </w:t>
      </w:r>
      <w:proofErr w:type="spellStart"/>
      <w:r w:rsidRPr="00B35815">
        <w:rPr>
          <w:rFonts w:ascii="Times New Roman" w:eastAsia="Times New Roman" w:hAnsi="Times New Roman" w:cs="Times New Roman"/>
          <w:sz w:val="28"/>
          <w:szCs w:val="28"/>
          <w:lang w:eastAsia="ru-RU"/>
        </w:rPr>
        <w:t>накопительно</w:t>
      </w:r>
      <w:proofErr w:type="spellEnd"/>
      <w:r w:rsidR="008F422E" w:rsidRPr="00F62130">
        <w:rPr>
          <w:rFonts w:ascii="Times New Roman" w:hAnsi="Times New Roman" w:cs="Times New Roman"/>
          <w:sz w:val="28"/>
          <w:szCs w:val="28"/>
        </w:rPr>
        <w:t>–</w:t>
      </w:r>
      <w:r w:rsidRPr="00B35815">
        <w:rPr>
          <w:rFonts w:ascii="Times New Roman" w:eastAsia="Times New Roman" w:hAnsi="Times New Roman" w:cs="Times New Roman"/>
          <w:sz w:val="28"/>
          <w:szCs w:val="28"/>
          <w:lang w:eastAsia="ru-RU"/>
        </w:rPr>
        <w:t>скидочной системы из рекламных материалов и</w:t>
      </w:r>
      <w:r w:rsidR="007105DA">
        <w:rPr>
          <w:rFonts w:ascii="Times New Roman" w:eastAsia="Times New Roman" w:hAnsi="Times New Roman" w:cs="Times New Roman"/>
          <w:sz w:val="28"/>
          <w:szCs w:val="28"/>
          <w:lang w:eastAsia="ru-RU"/>
        </w:rPr>
        <w:t>ли</w:t>
      </w:r>
      <w:r w:rsidRPr="00B35815">
        <w:rPr>
          <w:rFonts w:ascii="Times New Roman" w:eastAsia="Times New Roman" w:hAnsi="Times New Roman" w:cs="Times New Roman"/>
          <w:sz w:val="28"/>
          <w:szCs w:val="28"/>
          <w:lang w:eastAsia="ru-RU"/>
        </w:rPr>
        <w:t xml:space="preserve"> </w:t>
      </w:r>
      <w:r w:rsidR="007105DA" w:rsidRPr="00B35815">
        <w:rPr>
          <w:rFonts w:ascii="Times New Roman" w:eastAsia="Times New Roman" w:hAnsi="Times New Roman" w:cs="Times New Roman"/>
          <w:sz w:val="28"/>
          <w:szCs w:val="28"/>
          <w:lang w:eastAsia="ru-RU"/>
        </w:rPr>
        <w:t>установл</w:t>
      </w:r>
      <w:r w:rsidR="007105DA">
        <w:rPr>
          <w:rFonts w:ascii="Times New Roman" w:eastAsia="Times New Roman" w:hAnsi="Times New Roman" w:cs="Times New Roman"/>
          <w:sz w:val="28"/>
          <w:szCs w:val="28"/>
          <w:lang w:eastAsia="ru-RU"/>
        </w:rPr>
        <w:t>енного</w:t>
      </w:r>
      <w:r w:rsidRPr="00B35815">
        <w:rPr>
          <w:rFonts w:ascii="Times New Roman" w:eastAsia="Times New Roman" w:hAnsi="Times New Roman" w:cs="Times New Roman"/>
          <w:sz w:val="28"/>
          <w:szCs w:val="28"/>
          <w:lang w:eastAsia="ru-RU"/>
        </w:rPr>
        <w:t xml:space="preserve"> приложени</w:t>
      </w:r>
      <w:r w:rsidR="007105DA">
        <w:rPr>
          <w:rFonts w:ascii="Times New Roman" w:eastAsia="Times New Roman" w:hAnsi="Times New Roman" w:cs="Times New Roman"/>
          <w:sz w:val="28"/>
          <w:szCs w:val="28"/>
          <w:lang w:eastAsia="ru-RU"/>
        </w:rPr>
        <w:t>я</w:t>
      </w:r>
      <w:r w:rsidRPr="00B35815">
        <w:rPr>
          <w:rFonts w:ascii="Times New Roman" w:eastAsia="Times New Roman" w:hAnsi="Times New Roman" w:cs="Times New Roman"/>
          <w:sz w:val="28"/>
          <w:szCs w:val="28"/>
          <w:lang w:eastAsia="ru-RU"/>
        </w:rPr>
        <w:t xml:space="preserve"> на сво</w:t>
      </w:r>
      <w:r w:rsidR="007105DA">
        <w:rPr>
          <w:rFonts w:ascii="Times New Roman" w:eastAsia="Times New Roman" w:hAnsi="Times New Roman" w:cs="Times New Roman"/>
          <w:sz w:val="28"/>
          <w:szCs w:val="28"/>
          <w:lang w:eastAsia="ru-RU"/>
        </w:rPr>
        <w:t>ем</w:t>
      </w:r>
      <w:r w:rsidRPr="00B35815">
        <w:rPr>
          <w:rFonts w:ascii="Times New Roman" w:eastAsia="Times New Roman" w:hAnsi="Times New Roman" w:cs="Times New Roman"/>
          <w:sz w:val="28"/>
          <w:szCs w:val="28"/>
          <w:lang w:eastAsia="ru-RU"/>
        </w:rPr>
        <w:t xml:space="preserve"> телефон</w:t>
      </w:r>
      <w:r w:rsidR="007105DA">
        <w:rPr>
          <w:rFonts w:ascii="Times New Roman" w:eastAsia="Times New Roman" w:hAnsi="Times New Roman" w:cs="Times New Roman"/>
          <w:sz w:val="28"/>
          <w:szCs w:val="28"/>
          <w:lang w:eastAsia="ru-RU"/>
        </w:rPr>
        <w:t>е</w:t>
      </w:r>
      <w:r w:rsidRPr="00B35815">
        <w:rPr>
          <w:rFonts w:ascii="Times New Roman" w:eastAsia="Times New Roman" w:hAnsi="Times New Roman" w:cs="Times New Roman"/>
          <w:sz w:val="28"/>
          <w:szCs w:val="28"/>
          <w:lang w:eastAsia="ru-RU"/>
        </w:rPr>
        <w:t>.</w:t>
      </w:r>
    </w:p>
    <w:p w14:paraId="7F58E03D" w14:textId="4B120C7E" w:rsidR="007105DA" w:rsidRPr="00B35815" w:rsidRDefault="007105DA"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удовлетворении потребностях клиента, не стоит забывать и о выгодах компании. Ниже представлены плюсы, которые </w:t>
      </w:r>
      <w:r w:rsidR="00806A15">
        <w:rPr>
          <w:rFonts w:ascii="Times New Roman" w:eastAsia="Times New Roman" w:hAnsi="Times New Roman" w:cs="Times New Roman"/>
          <w:sz w:val="28"/>
          <w:szCs w:val="28"/>
          <w:lang w:eastAsia="ru-RU"/>
        </w:rPr>
        <w:t>выгодны</w:t>
      </w:r>
      <w:r>
        <w:rPr>
          <w:rFonts w:ascii="Times New Roman" w:eastAsia="Times New Roman" w:hAnsi="Times New Roman" w:cs="Times New Roman"/>
          <w:sz w:val="28"/>
          <w:szCs w:val="28"/>
          <w:lang w:eastAsia="ru-RU"/>
        </w:rPr>
        <w:t xml:space="preserve"> как производителям, так и потребителям</w:t>
      </w:r>
      <w:r w:rsidR="00806A15">
        <w:rPr>
          <w:rFonts w:ascii="Times New Roman" w:eastAsia="Times New Roman" w:hAnsi="Times New Roman" w:cs="Times New Roman"/>
          <w:sz w:val="28"/>
          <w:szCs w:val="28"/>
          <w:lang w:eastAsia="ru-RU"/>
        </w:rPr>
        <w:t>:</w:t>
      </w:r>
    </w:p>
    <w:p w14:paraId="44B0C444" w14:textId="55B0572F" w:rsidR="00B35815" w:rsidRPr="00B35815" w:rsidRDefault="008F422E"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Pr>
          <w:rFonts w:ascii="Times New Roman" w:hAnsi="Times New Roman" w:cs="Times New Roman"/>
          <w:sz w:val="28"/>
          <w:szCs w:val="28"/>
        </w:rPr>
        <w:t xml:space="preserve"> </w:t>
      </w:r>
      <w:r w:rsidR="00B35815" w:rsidRPr="00B35815">
        <w:rPr>
          <w:rFonts w:ascii="Times New Roman" w:eastAsia="Times New Roman" w:hAnsi="Times New Roman" w:cs="Times New Roman"/>
          <w:sz w:val="28"/>
          <w:szCs w:val="28"/>
          <w:lang w:eastAsia="ru-RU"/>
        </w:rPr>
        <w:t xml:space="preserve">Приложение для </w:t>
      </w:r>
      <w:proofErr w:type="spellStart"/>
      <w:r w:rsidR="00B35815" w:rsidRPr="00B35815">
        <w:rPr>
          <w:rFonts w:ascii="Times New Roman" w:eastAsia="Times New Roman" w:hAnsi="Times New Roman" w:cs="Times New Roman"/>
          <w:sz w:val="28"/>
          <w:szCs w:val="28"/>
          <w:lang w:eastAsia="ru-RU"/>
        </w:rPr>
        <w:t>iOS</w:t>
      </w:r>
      <w:proofErr w:type="spellEnd"/>
      <w:r w:rsidR="00B35815" w:rsidRPr="00B35815">
        <w:rPr>
          <w:rFonts w:ascii="Times New Roman" w:eastAsia="Times New Roman" w:hAnsi="Times New Roman" w:cs="Times New Roman"/>
          <w:sz w:val="28"/>
          <w:szCs w:val="28"/>
          <w:lang w:eastAsia="ru-RU"/>
        </w:rPr>
        <w:t xml:space="preserve"> (</w:t>
      </w:r>
      <w:proofErr w:type="spellStart"/>
      <w:r w:rsidR="00B35815" w:rsidRPr="00B35815">
        <w:rPr>
          <w:rFonts w:ascii="Times New Roman" w:eastAsia="Times New Roman" w:hAnsi="Times New Roman" w:cs="Times New Roman"/>
          <w:sz w:val="28"/>
          <w:szCs w:val="28"/>
          <w:lang w:eastAsia="ru-RU"/>
        </w:rPr>
        <w:t>iPhone+iPad</w:t>
      </w:r>
      <w:proofErr w:type="spellEnd"/>
      <w:r w:rsidR="00B35815" w:rsidRPr="00B35815">
        <w:rPr>
          <w:rFonts w:ascii="Times New Roman" w:eastAsia="Times New Roman" w:hAnsi="Times New Roman" w:cs="Times New Roman"/>
          <w:sz w:val="28"/>
          <w:szCs w:val="28"/>
          <w:lang w:eastAsia="ru-RU"/>
        </w:rPr>
        <w:t xml:space="preserve">) и </w:t>
      </w:r>
      <w:proofErr w:type="spellStart"/>
      <w:r w:rsidR="00B35815" w:rsidRPr="00B35815">
        <w:rPr>
          <w:rFonts w:ascii="Times New Roman" w:eastAsia="Times New Roman" w:hAnsi="Times New Roman" w:cs="Times New Roman"/>
          <w:sz w:val="28"/>
          <w:szCs w:val="28"/>
          <w:lang w:eastAsia="ru-RU"/>
        </w:rPr>
        <w:t>Android</w:t>
      </w:r>
      <w:proofErr w:type="spellEnd"/>
    </w:p>
    <w:p w14:paraId="4C663759" w14:textId="48FEE281" w:rsidR="00B35815" w:rsidRPr="00B35815" w:rsidRDefault="008F422E"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Pr>
          <w:rFonts w:ascii="Times New Roman" w:hAnsi="Times New Roman" w:cs="Times New Roman"/>
          <w:sz w:val="28"/>
          <w:szCs w:val="28"/>
        </w:rPr>
        <w:t xml:space="preserve"> </w:t>
      </w:r>
      <w:r w:rsidR="00B35815" w:rsidRPr="00B35815">
        <w:rPr>
          <w:rFonts w:ascii="Times New Roman" w:eastAsia="Times New Roman" w:hAnsi="Times New Roman" w:cs="Times New Roman"/>
          <w:sz w:val="28"/>
          <w:szCs w:val="28"/>
          <w:lang w:eastAsia="ru-RU"/>
        </w:rPr>
        <w:t>Уникальный дизайн и брендирование</w:t>
      </w:r>
    </w:p>
    <w:p w14:paraId="54959182" w14:textId="5652C252" w:rsidR="00B35815" w:rsidRPr="00B35815" w:rsidRDefault="008F422E"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Pr>
          <w:rFonts w:ascii="Times New Roman" w:hAnsi="Times New Roman" w:cs="Times New Roman"/>
          <w:sz w:val="28"/>
          <w:szCs w:val="28"/>
        </w:rPr>
        <w:t xml:space="preserve"> </w:t>
      </w:r>
      <w:r w:rsidR="00B35815" w:rsidRPr="00B35815">
        <w:rPr>
          <w:rFonts w:ascii="Times New Roman" w:eastAsia="Times New Roman" w:hAnsi="Times New Roman" w:cs="Times New Roman"/>
          <w:sz w:val="28"/>
          <w:szCs w:val="28"/>
          <w:lang w:eastAsia="ru-RU"/>
        </w:rPr>
        <w:t>Отдельное администраторское приложение</w:t>
      </w:r>
    </w:p>
    <w:p w14:paraId="08FBF8DA" w14:textId="507E4F30" w:rsidR="00B35815" w:rsidRPr="00B35815" w:rsidRDefault="008F422E"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B35815" w:rsidRPr="00B35815">
        <w:rPr>
          <w:rFonts w:ascii="Times New Roman" w:eastAsia="Times New Roman" w:hAnsi="Times New Roman" w:cs="Times New Roman"/>
          <w:sz w:val="28"/>
          <w:szCs w:val="28"/>
          <w:lang w:eastAsia="ru-RU"/>
        </w:rPr>
        <w:t>Можно установить на неограниченное количество устройств</w:t>
      </w:r>
    </w:p>
    <w:p w14:paraId="458687C1" w14:textId="522C9CAF" w:rsidR="00B35815" w:rsidRPr="00B35815" w:rsidRDefault="008F422E"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Pr>
          <w:rFonts w:ascii="Times New Roman" w:hAnsi="Times New Roman" w:cs="Times New Roman"/>
          <w:sz w:val="28"/>
          <w:szCs w:val="28"/>
        </w:rPr>
        <w:t xml:space="preserve"> </w:t>
      </w:r>
      <w:r w:rsidR="00806A15">
        <w:rPr>
          <w:rFonts w:ascii="Times New Roman" w:eastAsia="Times New Roman" w:hAnsi="Times New Roman" w:cs="Times New Roman"/>
          <w:sz w:val="28"/>
          <w:szCs w:val="28"/>
          <w:lang w:eastAsia="ru-RU"/>
        </w:rPr>
        <w:t>Возможность оплаты услуг через мобильное приложение</w:t>
      </w:r>
    </w:p>
    <w:p w14:paraId="0E3F5B32" w14:textId="363A75EE" w:rsidR="00B35815" w:rsidRPr="00B35815" w:rsidRDefault="008F422E"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Pr>
          <w:rFonts w:ascii="Times New Roman" w:hAnsi="Times New Roman" w:cs="Times New Roman"/>
          <w:sz w:val="28"/>
          <w:szCs w:val="28"/>
        </w:rPr>
        <w:t xml:space="preserve"> </w:t>
      </w:r>
      <w:r w:rsidR="00B35815" w:rsidRPr="00B35815">
        <w:rPr>
          <w:rFonts w:ascii="Times New Roman" w:eastAsia="Times New Roman" w:hAnsi="Times New Roman" w:cs="Times New Roman"/>
          <w:sz w:val="28"/>
          <w:szCs w:val="28"/>
          <w:lang w:eastAsia="ru-RU"/>
        </w:rPr>
        <w:t>Работает без интернета</w:t>
      </w:r>
    </w:p>
    <w:p w14:paraId="2F9A3541" w14:textId="0BDCF1F2" w:rsidR="00B35815" w:rsidRPr="00B35815" w:rsidRDefault="008F422E"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Pr>
          <w:rFonts w:ascii="Times New Roman" w:hAnsi="Times New Roman" w:cs="Times New Roman"/>
          <w:sz w:val="28"/>
          <w:szCs w:val="28"/>
        </w:rPr>
        <w:t xml:space="preserve"> </w:t>
      </w:r>
      <w:r w:rsidR="00B35815" w:rsidRPr="00B35815">
        <w:rPr>
          <w:rFonts w:ascii="Times New Roman" w:eastAsia="Times New Roman" w:hAnsi="Times New Roman" w:cs="Times New Roman"/>
          <w:sz w:val="28"/>
          <w:szCs w:val="28"/>
          <w:lang w:eastAsia="ru-RU"/>
        </w:rPr>
        <w:t>Сохраняется история покупок</w:t>
      </w:r>
    </w:p>
    <w:p w14:paraId="49F9B8E8" w14:textId="77777777" w:rsidR="00B35815" w:rsidRPr="00B35815" w:rsidRDefault="00B35815"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35815">
        <w:rPr>
          <w:rFonts w:ascii="Times New Roman" w:eastAsia="Times New Roman" w:hAnsi="Times New Roman" w:cs="Times New Roman"/>
          <w:sz w:val="28"/>
          <w:szCs w:val="28"/>
          <w:lang w:eastAsia="ru-RU"/>
        </w:rPr>
        <w:t>Возможность для продавцов напоминать о себе, устраивая акции, распродажи и другие инструменты мобильного маркетинга.</w:t>
      </w:r>
    </w:p>
    <w:p w14:paraId="0C378243" w14:textId="2F0C7478" w:rsidR="00B35815" w:rsidRPr="00B35815" w:rsidRDefault="008F422E"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Pr>
          <w:rFonts w:ascii="Times New Roman" w:hAnsi="Times New Roman" w:cs="Times New Roman"/>
          <w:sz w:val="28"/>
          <w:szCs w:val="28"/>
        </w:rPr>
        <w:t xml:space="preserve"> </w:t>
      </w:r>
      <w:r w:rsidR="00B35815" w:rsidRPr="00B35815">
        <w:rPr>
          <w:rFonts w:ascii="Times New Roman" w:eastAsia="Times New Roman" w:hAnsi="Times New Roman" w:cs="Times New Roman"/>
          <w:sz w:val="28"/>
          <w:szCs w:val="28"/>
          <w:lang w:eastAsia="ru-RU"/>
        </w:rPr>
        <w:t>Современный способ оповещения</w:t>
      </w:r>
    </w:p>
    <w:p w14:paraId="488CFFFC" w14:textId="350A7E7E" w:rsidR="00B35815" w:rsidRPr="00B35815" w:rsidRDefault="008F422E"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Pr>
          <w:rFonts w:ascii="Times New Roman" w:hAnsi="Times New Roman" w:cs="Times New Roman"/>
          <w:sz w:val="28"/>
          <w:szCs w:val="28"/>
        </w:rPr>
        <w:t xml:space="preserve"> </w:t>
      </w:r>
      <w:r w:rsidR="00B35815" w:rsidRPr="00B35815">
        <w:rPr>
          <w:rFonts w:ascii="Times New Roman" w:eastAsia="Times New Roman" w:hAnsi="Times New Roman" w:cs="Times New Roman"/>
          <w:sz w:val="28"/>
          <w:szCs w:val="28"/>
          <w:lang w:eastAsia="ru-RU"/>
        </w:rPr>
        <w:t>Не является спамом (можно отключить)</w:t>
      </w:r>
    </w:p>
    <w:p w14:paraId="64453080" w14:textId="109C4220" w:rsidR="00B35815" w:rsidRPr="00B35815" w:rsidRDefault="008F422E"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Pr>
          <w:rFonts w:ascii="Times New Roman" w:hAnsi="Times New Roman" w:cs="Times New Roman"/>
          <w:sz w:val="28"/>
          <w:szCs w:val="28"/>
        </w:rPr>
        <w:t xml:space="preserve"> </w:t>
      </w:r>
      <w:r w:rsidR="00B35815" w:rsidRPr="00B35815">
        <w:rPr>
          <w:rFonts w:ascii="Times New Roman" w:eastAsia="Times New Roman" w:hAnsi="Times New Roman" w:cs="Times New Roman"/>
          <w:sz w:val="28"/>
          <w:szCs w:val="28"/>
          <w:lang w:eastAsia="ru-RU"/>
        </w:rPr>
        <w:t>Настраивается таргетинг аудитории</w:t>
      </w:r>
    </w:p>
    <w:p w14:paraId="4D62830E" w14:textId="3EBE7580" w:rsidR="00B35815" w:rsidRPr="00B35815" w:rsidRDefault="00B35815" w:rsidP="005C676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35815">
        <w:rPr>
          <w:rFonts w:ascii="Times New Roman" w:eastAsia="Times New Roman" w:hAnsi="Times New Roman" w:cs="Times New Roman"/>
          <w:sz w:val="28"/>
          <w:szCs w:val="28"/>
          <w:lang w:eastAsia="ru-RU"/>
        </w:rPr>
        <w:t xml:space="preserve">Для анализа эффективности </w:t>
      </w:r>
      <w:r w:rsidR="00806A15">
        <w:rPr>
          <w:rFonts w:ascii="Times New Roman" w:eastAsia="Times New Roman" w:hAnsi="Times New Roman" w:cs="Times New Roman"/>
          <w:sz w:val="28"/>
          <w:szCs w:val="28"/>
          <w:lang w:eastAsia="ru-RU"/>
        </w:rPr>
        <w:t>компании</w:t>
      </w:r>
      <w:r w:rsidRPr="00B35815">
        <w:rPr>
          <w:rFonts w:ascii="Times New Roman" w:eastAsia="Times New Roman" w:hAnsi="Times New Roman" w:cs="Times New Roman"/>
          <w:sz w:val="28"/>
          <w:szCs w:val="28"/>
          <w:lang w:eastAsia="ru-RU"/>
        </w:rPr>
        <w:t xml:space="preserve"> доступа статистика использования </w:t>
      </w:r>
      <w:r w:rsidR="00806A15">
        <w:rPr>
          <w:rFonts w:ascii="Times New Roman" w:eastAsia="Times New Roman" w:hAnsi="Times New Roman" w:cs="Times New Roman"/>
          <w:sz w:val="28"/>
          <w:szCs w:val="28"/>
          <w:lang w:eastAsia="ru-RU"/>
        </w:rPr>
        <w:t>рекламной компании</w:t>
      </w:r>
      <w:r w:rsidRPr="00B35815">
        <w:rPr>
          <w:rFonts w:ascii="Times New Roman" w:eastAsia="Times New Roman" w:hAnsi="Times New Roman" w:cs="Times New Roman"/>
          <w:sz w:val="28"/>
          <w:szCs w:val="28"/>
          <w:lang w:eastAsia="ru-RU"/>
        </w:rPr>
        <w:t xml:space="preserve">. А также </w:t>
      </w:r>
      <w:r w:rsidR="00806A15">
        <w:rPr>
          <w:rFonts w:ascii="Times New Roman" w:eastAsia="Times New Roman" w:hAnsi="Times New Roman" w:cs="Times New Roman"/>
          <w:sz w:val="28"/>
          <w:szCs w:val="28"/>
          <w:lang w:eastAsia="ru-RU"/>
        </w:rPr>
        <w:t>возможность</w:t>
      </w:r>
      <w:r w:rsidRPr="00B35815">
        <w:rPr>
          <w:rFonts w:ascii="Times New Roman" w:eastAsia="Times New Roman" w:hAnsi="Times New Roman" w:cs="Times New Roman"/>
          <w:sz w:val="28"/>
          <w:szCs w:val="28"/>
          <w:lang w:eastAsia="ru-RU"/>
        </w:rPr>
        <w:t xml:space="preserve"> всегда посмотреть аналитику по клиентам, которые ее используют.</w:t>
      </w:r>
    </w:p>
    <w:p w14:paraId="574A80C8" w14:textId="307017F2" w:rsidR="00B35815" w:rsidRPr="00B35815" w:rsidRDefault="008F422E"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rPr>
          <w:rFonts w:ascii="Times New Roman" w:hAnsi="Times New Roman" w:cs="Times New Roman"/>
          <w:sz w:val="28"/>
          <w:szCs w:val="28"/>
        </w:rPr>
        <w:t xml:space="preserve"> </w:t>
      </w:r>
      <w:r w:rsidR="00B35815" w:rsidRPr="00B35815">
        <w:rPr>
          <w:rFonts w:ascii="Times New Roman" w:eastAsia="Times New Roman" w:hAnsi="Times New Roman" w:cs="Times New Roman"/>
          <w:sz w:val="28"/>
          <w:szCs w:val="28"/>
          <w:lang w:eastAsia="ru-RU"/>
        </w:rPr>
        <w:t>Удобная веб-панель</w:t>
      </w:r>
    </w:p>
    <w:p w14:paraId="603B6A8C" w14:textId="33DFC8BE" w:rsidR="00B35815" w:rsidRPr="00B35815" w:rsidRDefault="008F422E"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t xml:space="preserve"> </w:t>
      </w:r>
      <w:r w:rsidR="00B35815" w:rsidRPr="00B35815">
        <w:rPr>
          <w:rFonts w:ascii="Times New Roman" w:eastAsia="Times New Roman" w:hAnsi="Times New Roman" w:cs="Times New Roman"/>
          <w:sz w:val="28"/>
          <w:szCs w:val="28"/>
          <w:lang w:eastAsia="ru-RU"/>
        </w:rPr>
        <w:t>Доступно 24/7</w:t>
      </w:r>
    </w:p>
    <w:p w14:paraId="62735A4B" w14:textId="40C4EF7B" w:rsidR="00B35815" w:rsidRPr="00B35815" w:rsidRDefault="008F422E" w:rsidP="008F422E">
      <w:pPr>
        <w:shd w:val="clear" w:color="auto" w:fill="FFFFFF"/>
        <w:spacing w:after="0" w:line="360" w:lineRule="auto"/>
        <w:ind w:left="1429"/>
        <w:jc w:val="both"/>
        <w:rPr>
          <w:rFonts w:ascii="Times New Roman" w:eastAsia="Times New Roman" w:hAnsi="Times New Roman" w:cs="Times New Roman"/>
          <w:sz w:val="28"/>
          <w:szCs w:val="28"/>
          <w:lang w:eastAsia="ru-RU"/>
        </w:rPr>
      </w:pPr>
      <w:r w:rsidRPr="00F62130">
        <w:rPr>
          <w:rFonts w:ascii="Times New Roman" w:hAnsi="Times New Roman" w:cs="Times New Roman"/>
          <w:sz w:val="28"/>
          <w:szCs w:val="28"/>
        </w:rPr>
        <w:t>–</w:t>
      </w:r>
      <w:r>
        <w:t xml:space="preserve"> </w:t>
      </w:r>
      <w:r w:rsidR="00B35815" w:rsidRPr="00B35815">
        <w:rPr>
          <w:rFonts w:ascii="Times New Roman" w:eastAsia="Times New Roman" w:hAnsi="Times New Roman" w:cs="Times New Roman"/>
          <w:sz w:val="28"/>
          <w:szCs w:val="28"/>
          <w:lang w:eastAsia="ru-RU"/>
        </w:rPr>
        <w:t>Выгрузка отчетности</w:t>
      </w:r>
    </w:p>
    <w:p w14:paraId="53D387F7" w14:textId="77777777" w:rsidR="00B35815" w:rsidRPr="00F62130" w:rsidRDefault="00B35815" w:rsidP="005C6760">
      <w:pPr>
        <w:pStyle w:val="a3"/>
        <w:spacing w:before="0" w:beforeAutospacing="0" w:after="0" w:afterAutospacing="0" w:line="360" w:lineRule="auto"/>
        <w:ind w:firstLine="709"/>
        <w:jc w:val="both"/>
        <w:outlineLvl w:val="1"/>
        <w:rPr>
          <w:sz w:val="28"/>
          <w:szCs w:val="28"/>
        </w:rPr>
      </w:pPr>
    </w:p>
    <w:p w14:paraId="3015F18D" w14:textId="77777777" w:rsidR="00B35815" w:rsidRPr="00F62130" w:rsidRDefault="00B35815" w:rsidP="005C6760">
      <w:pPr>
        <w:pStyle w:val="a3"/>
        <w:spacing w:before="0" w:beforeAutospacing="0" w:after="0" w:afterAutospacing="0" w:line="360" w:lineRule="auto"/>
        <w:ind w:firstLine="709"/>
        <w:jc w:val="both"/>
        <w:outlineLvl w:val="1"/>
        <w:rPr>
          <w:sz w:val="28"/>
          <w:szCs w:val="28"/>
        </w:rPr>
      </w:pPr>
    </w:p>
    <w:p w14:paraId="6D9A9978" w14:textId="77777777" w:rsidR="00F62130" w:rsidRDefault="00F62130" w:rsidP="005C6760">
      <w:pPr>
        <w:pStyle w:val="a3"/>
        <w:spacing w:before="0" w:beforeAutospacing="0" w:after="0" w:afterAutospacing="0" w:line="360" w:lineRule="auto"/>
        <w:ind w:firstLine="709"/>
        <w:jc w:val="both"/>
        <w:outlineLvl w:val="0"/>
        <w:rPr>
          <w:sz w:val="28"/>
          <w:szCs w:val="28"/>
        </w:rPr>
        <w:sectPr w:rsidR="00F62130">
          <w:pgSz w:w="11906" w:h="16838"/>
          <w:pgMar w:top="1134" w:right="850" w:bottom="1134" w:left="1701" w:header="708" w:footer="708" w:gutter="0"/>
          <w:cols w:space="708"/>
          <w:docGrid w:linePitch="360"/>
        </w:sectPr>
      </w:pPr>
    </w:p>
    <w:p w14:paraId="284F90D5" w14:textId="5EFE7CB7" w:rsidR="00B35815" w:rsidRPr="00F62130" w:rsidRDefault="00B35815" w:rsidP="005C6760">
      <w:pPr>
        <w:pStyle w:val="a3"/>
        <w:spacing w:before="0" w:beforeAutospacing="0" w:after="0" w:afterAutospacing="0" w:line="360" w:lineRule="auto"/>
        <w:ind w:firstLine="709"/>
        <w:jc w:val="center"/>
        <w:outlineLvl w:val="0"/>
        <w:rPr>
          <w:sz w:val="28"/>
          <w:szCs w:val="28"/>
        </w:rPr>
      </w:pPr>
      <w:bookmarkStart w:id="16" w:name="_Toc515076523"/>
      <w:r w:rsidRPr="00F62130">
        <w:rPr>
          <w:sz w:val="28"/>
          <w:szCs w:val="28"/>
        </w:rPr>
        <w:lastRenderedPageBreak/>
        <w:t>Заключение</w:t>
      </w:r>
      <w:bookmarkStart w:id="17" w:name="_GoBack"/>
      <w:bookmarkEnd w:id="16"/>
      <w:bookmarkEnd w:id="17"/>
    </w:p>
    <w:p w14:paraId="537231D1" w14:textId="5EEDFCCF" w:rsidR="00CC3451" w:rsidRPr="00F62130" w:rsidRDefault="00CC3451" w:rsidP="005C6760">
      <w:pPr>
        <w:pStyle w:val="a3"/>
        <w:spacing w:before="0" w:beforeAutospacing="0" w:after="0" w:afterAutospacing="0" w:line="360" w:lineRule="auto"/>
        <w:ind w:firstLine="709"/>
        <w:jc w:val="both"/>
        <w:outlineLvl w:val="0"/>
        <w:rPr>
          <w:sz w:val="28"/>
          <w:szCs w:val="28"/>
        </w:rPr>
      </w:pPr>
    </w:p>
    <w:p w14:paraId="412BA09C" w14:textId="77777777" w:rsidR="00CC3451" w:rsidRPr="00F62130" w:rsidRDefault="00CC3451" w:rsidP="005C6760">
      <w:pPr>
        <w:pStyle w:val="a3"/>
        <w:shd w:val="clear" w:color="auto" w:fill="FFFFFF"/>
        <w:spacing w:before="0" w:beforeAutospacing="0" w:after="0" w:afterAutospacing="0" w:line="360" w:lineRule="auto"/>
        <w:ind w:firstLine="709"/>
        <w:jc w:val="both"/>
        <w:rPr>
          <w:sz w:val="28"/>
          <w:szCs w:val="28"/>
        </w:rPr>
      </w:pPr>
      <w:r w:rsidRPr="00F62130">
        <w:rPr>
          <w:sz w:val="28"/>
          <w:szCs w:val="28"/>
        </w:rPr>
        <w:t>Обострение увеличение коммуникационных возникновение эффекта потребителей и рост ожиданий обуславливают концепции маркетинга с потребителями.</w:t>
      </w:r>
    </w:p>
    <w:p w14:paraId="41BD580A" w14:textId="77777777" w:rsidR="00CC3451" w:rsidRPr="00F62130" w:rsidRDefault="00CC3451" w:rsidP="005C6760">
      <w:pPr>
        <w:pStyle w:val="a3"/>
        <w:shd w:val="clear" w:color="auto" w:fill="FFFFFF"/>
        <w:spacing w:before="0" w:beforeAutospacing="0" w:after="0" w:afterAutospacing="0" w:line="360" w:lineRule="auto"/>
        <w:ind w:firstLine="709"/>
        <w:jc w:val="both"/>
        <w:rPr>
          <w:sz w:val="28"/>
          <w:szCs w:val="28"/>
        </w:rPr>
      </w:pPr>
      <w:r w:rsidRPr="00F62130">
        <w:rPr>
          <w:sz w:val="28"/>
          <w:szCs w:val="28"/>
        </w:rPr>
        <w:t>Проведенный анализ внедрения взаимоотношений на предприятиях показал, регулярная оценка удовлетворенности клиентов лишь в 26,2% а 41,8% предприятий могут оценить программ по клиентов и повышению лояльности. Из-за компаний к удовлетворенности и своих потребителей их высокий вследствие чего или вообще темпы роста повышаются накладные уменьшается прибыль.</w:t>
      </w:r>
    </w:p>
    <w:p w14:paraId="17E74988" w14:textId="0C98CDBE" w:rsidR="00CC3451" w:rsidRPr="00F62130" w:rsidRDefault="00CC3451" w:rsidP="005C6760">
      <w:pPr>
        <w:pStyle w:val="a3"/>
        <w:shd w:val="clear" w:color="auto" w:fill="FFFFFF"/>
        <w:spacing w:before="0" w:beforeAutospacing="0" w:after="0" w:afterAutospacing="0" w:line="360" w:lineRule="auto"/>
        <w:ind w:firstLine="709"/>
        <w:jc w:val="both"/>
        <w:rPr>
          <w:sz w:val="28"/>
          <w:szCs w:val="28"/>
        </w:rPr>
      </w:pPr>
      <w:r w:rsidRPr="00F62130">
        <w:rPr>
          <w:sz w:val="28"/>
          <w:szCs w:val="28"/>
        </w:rPr>
        <w:t>В объект</w:t>
      </w:r>
      <w:r w:rsidR="00806A15">
        <w:rPr>
          <w:sz w:val="28"/>
          <w:szCs w:val="28"/>
        </w:rPr>
        <w:t>е</w:t>
      </w:r>
      <w:r w:rsidRPr="00F62130">
        <w:rPr>
          <w:sz w:val="28"/>
          <w:szCs w:val="28"/>
        </w:rPr>
        <w:t xml:space="preserve"> исследования проекта выступила </w:t>
      </w:r>
      <w:r w:rsidR="005C6760">
        <w:rPr>
          <w:sz w:val="28"/>
          <w:szCs w:val="28"/>
        </w:rPr>
        <w:t>О</w:t>
      </w:r>
      <w:r w:rsidR="00806A15">
        <w:rPr>
          <w:sz w:val="28"/>
          <w:szCs w:val="28"/>
        </w:rPr>
        <w:t>О</w:t>
      </w:r>
      <w:r w:rsidR="005C6760">
        <w:rPr>
          <w:sz w:val="28"/>
          <w:szCs w:val="28"/>
        </w:rPr>
        <w:t>О</w:t>
      </w:r>
      <w:r w:rsidRPr="00F62130">
        <w:rPr>
          <w:sz w:val="28"/>
          <w:szCs w:val="28"/>
        </w:rPr>
        <w:t xml:space="preserve"> «</w:t>
      </w:r>
      <w:r w:rsidR="00806A15">
        <w:rPr>
          <w:sz w:val="28"/>
          <w:szCs w:val="28"/>
        </w:rPr>
        <w:t>Шанс и С</w:t>
      </w:r>
      <w:r w:rsidRPr="00F62130">
        <w:rPr>
          <w:sz w:val="28"/>
          <w:szCs w:val="28"/>
        </w:rPr>
        <w:t>» и совершенствования системы лояльностью потребителей</w:t>
      </w:r>
      <w:r w:rsidR="00806A15">
        <w:rPr>
          <w:sz w:val="28"/>
          <w:szCs w:val="28"/>
        </w:rPr>
        <w:t xml:space="preserve"> к компании</w:t>
      </w:r>
      <w:r w:rsidRPr="00F62130">
        <w:rPr>
          <w:sz w:val="28"/>
          <w:szCs w:val="28"/>
        </w:rPr>
        <w:t xml:space="preserve"> «</w:t>
      </w:r>
      <w:r w:rsidR="00806A15">
        <w:rPr>
          <w:sz w:val="28"/>
          <w:szCs w:val="28"/>
        </w:rPr>
        <w:t>Шанс и С</w:t>
      </w:r>
      <w:r w:rsidRPr="00F62130">
        <w:rPr>
          <w:sz w:val="28"/>
          <w:szCs w:val="28"/>
        </w:rPr>
        <w:t>».</w:t>
      </w:r>
    </w:p>
    <w:p w14:paraId="1EFCAE57" w14:textId="291B828B" w:rsidR="00CC3451" w:rsidRPr="00F62130" w:rsidRDefault="00CC3451" w:rsidP="005C6760">
      <w:pPr>
        <w:pStyle w:val="a3"/>
        <w:shd w:val="clear" w:color="auto" w:fill="FFFFFF"/>
        <w:spacing w:before="0" w:beforeAutospacing="0" w:after="0" w:afterAutospacing="0" w:line="360" w:lineRule="auto"/>
        <w:ind w:firstLine="709"/>
        <w:jc w:val="both"/>
        <w:rPr>
          <w:sz w:val="28"/>
          <w:szCs w:val="28"/>
        </w:rPr>
      </w:pPr>
      <w:r w:rsidRPr="00F62130">
        <w:rPr>
          <w:sz w:val="28"/>
          <w:szCs w:val="28"/>
        </w:rPr>
        <w:t xml:space="preserve">На день существует похожих терминов, употребляются наравне вместо термина потребителей», или один из лояльности </w:t>
      </w:r>
      <w:r w:rsidR="008F422E" w:rsidRPr="00F62130">
        <w:rPr>
          <w:sz w:val="28"/>
          <w:szCs w:val="28"/>
        </w:rPr>
        <w:t>–</w:t>
      </w:r>
      <w:r w:rsidRPr="00F62130">
        <w:rPr>
          <w:sz w:val="28"/>
          <w:szCs w:val="28"/>
        </w:rPr>
        <w:t xml:space="preserve"> «приверженность» и «удовлетворенность». После материала авторов, следует рассматривать высшую степень лояльности, а удовлетворенность одно из ее формирования.</w:t>
      </w:r>
    </w:p>
    <w:p w14:paraId="5EB90177" w14:textId="096C808A" w:rsidR="00CC3451" w:rsidRPr="00F62130" w:rsidRDefault="00CC3451" w:rsidP="005C6760">
      <w:pPr>
        <w:pStyle w:val="a3"/>
        <w:shd w:val="clear" w:color="auto" w:fill="FFFFFF"/>
        <w:spacing w:before="0" w:beforeAutospacing="0" w:after="0" w:afterAutospacing="0" w:line="360" w:lineRule="auto"/>
        <w:ind w:firstLine="709"/>
        <w:jc w:val="both"/>
        <w:rPr>
          <w:sz w:val="28"/>
          <w:szCs w:val="28"/>
        </w:rPr>
      </w:pPr>
      <w:r w:rsidRPr="00F62130">
        <w:rPr>
          <w:sz w:val="28"/>
          <w:szCs w:val="28"/>
        </w:rPr>
        <w:t xml:space="preserve">Также нечеткое разграничение «потребительская лояльность» и бренду». Они свое развитие в время и в рамках концепций: «лояльность бренду» введен в употребление в 20-х годов в и получил свое в рамках </w:t>
      </w:r>
      <w:r w:rsidR="00F0290D" w:rsidRPr="00F62130">
        <w:rPr>
          <w:sz w:val="28"/>
          <w:szCs w:val="28"/>
        </w:rPr>
        <w:t>концепции,</w:t>
      </w:r>
      <w:r w:rsidRPr="00F62130">
        <w:rPr>
          <w:sz w:val="28"/>
          <w:szCs w:val="28"/>
        </w:rPr>
        <w:t xml:space="preserve"> а термин «потребительская стал активно в 80-е годы в концепции маркетинга взаимоотношений. На момент, лояльность </w:t>
      </w:r>
      <w:r w:rsidR="008F422E" w:rsidRPr="00F62130">
        <w:rPr>
          <w:sz w:val="28"/>
          <w:szCs w:val="28"/>
        </w:rPr>
        <w:t>–</w:t>
      </w:r>
      <w:r w:rsidR="00F0290D" w:rsidRPr="00F62130">
        <w:rPr>
          <w:sz w:val="28"/>
          <w:szCs w:val="28"/>
        </w:rPr>
        <w:t xml:space="preserve"> это</w:t>
      </w:r>
      <w:r w:rsidRPr="00F62130">
        <w:rPr>
          <w:sz w:val="28"/>
          <w:szCs w:val="28"/>
        </w:rPr>
        <w:t xml:space="preserve"> один видов потребительской развивавшийся преимущественно товаров народного поэтому методология, для этого имеет ограниченное понятием, определяющим категорию лояльности следует считать лояльность».</w:t>
      </w:r>
    </w:p>
    <w:p w14:paraId="6B0881E4"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p>
    <w:p w14:paraId="6F1ADE37" w14:textId="77777777" w:rsidR="00F62130" w:rsidRDefault="00F62130" w:rsidP="005C6760">
      <w:pPr>
        <w:pStyle w:val="a3"/>
        <w:spacing w:before="0" w:beforeAutospacing="0" w:after="0" w:afterAutospacing="0" w:line="360" w:lineRule="auto"/>
        <w:ind w:firstLine="709"/>
        <w:jc w:val="both"/>
        <w:outlineLvl w:val="0"/>
        <w:rPr>
          <w:sz w:val="28"/>
          <w:szCs w:val="28"/>
        </w:rPr>
        <w:sectPr w:rsidR="00F62130">
          <w:pgSz w:w="11906" w:h="16838"/>
          <w:pgMar w:top="1134" w:right="850" w:bottom="1134" w:left="1701" w:header="708" w:footer="708" w:gutter="0"/>
          <w:cols w:space="708"/>
          <w:docGrid w:linePitch="360"/>
        </w:sectPr>
      </w:pPr>
    </w:p>
    <w:p w14:paraId="247B89C7" w14:textId="3D308D2F" w:rsidR="00CC3451" w:rsidRPr="00F62130" w:rsidRDefault="00B35815" w:rsidP="003A277B">
      <w:pPr>
        <w:pStyle w:val="a3"/>
        <w:spacing w:before="0" w:beforeAutospacing="0" w:after="0" w:afterAutospacing="0" w:line="360" w:lineRule="auto"/>
        <w:ind w:firstLine="709"/>
        <w:jc w:val="center"/>
        <w:outlineLvl w:val="0"/>
        <w:rPr>
          <w:sz w:val="28"/>
          <w:szCs w:val="28"/>
        </w:rPr>
      </w:pPr>
      <w:bookmarkStart w:id="18" w:name="_Toc515076524"/>
      <w:r w:rsidRPr="00F62130">
        <w:rPr>
          <w:sz w:val="28"/>
          <w:szCs w:val="28"/>
        </w:rPr>
        <w:lastRenderedPageBreak/>
        <w:t>Список литературы</w:t>
      </w:r>
      <w:bookmarkEnd w:id="18"/>
    </w:p>
    <w:p w14:paraId="32615376"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19" w:name="_Toc515076525"/>
      <w:r w:rsidRPr="00F62130">
        <w:rPr>
          <w:sz w:val="28"/>
          <w:szCs w:val="28"/>
        </w:rPr>
        <w:t>1. Управление взаимоотношениями с клиентами; Юнайтед Пресс - Москва, 2011. - 192 c.</w:t>
      </w:r>
      <w:bookmarkEnd w:id="19"/>
    </w:p>
    <w:p w14:paraId="5ACBAA3C" w14:textId="278079B8"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20" w:name="_Toc515076526"/>
      <w:r w:rsidRPr="00F62130">
        <w:rPr>
          <w:sz w:val="28"/>
          <w:szCs w:val="28"/>
        </w:rPr>
        <w:t xml:space="preserve">2. </w:t>
      </w:r>
      <w:proofErr w:type="spellStart"/>
      <w:r w:rsidRPr="00F62130">
        <w:rPr>
          <w:sz w:val="28"/>
          <w:szCs w:val="28"/>
        </w:rPr>
        <w:t>Барлоу</w:t>
      </w:r>
      <w:proofErr w:type="spellEnd"/>
      <w:r w:rsidRPr="00F62130">
        <w:rPr>
          <w:sz w:val="28"/>
          <w:szCs w:val="28"/>
        </w:rPr>
        <w:t xml:space="preserve"> </w:t>
      </w:r>
      <w:proofErr w:type="spellStart"/>
      <w:r w:rsidR="00F0290D" w:rsidRPr="00F62130">
        <w:rPr>
          <w:sz w:val="28"/>
          <w:szCs w:val="28"/>
        </w:rPr>
        <w:t>Джанелл</w:t>
      </w:r>
      <w:proofErr w:type="spellEnd"/>
      <w:r w:rsidR="00F0290D" w:rsidRPr="00F62130">
        <w:rPr>
          <w:sz w:val="28"/>
          <w:szCs w:val="28"/>
        </w:rPr>
        <w:t>,</w:t>
      </w:r>
      <w:r w:rsidRPr="00F62130">
        <w:rPr>
          <w:sz w:val="28"/>
          <w:szCs w:val="28"/>
        </w:rPr>
        <w:t xml:space="preserve"> </w:t>
      </w:r>
      <w:proofErr w:type="spellStart"/>
      <w:r w:rsidRPr="00F62130">
        <w:rPr>
          <w:sz w:val="28"/>
          <w:szCs w:val="28"/>
        </w:rPr>
        <w:t>Меллер</w:t>
      </w:r>
      <w:proofErr w:type="spellEnd"/>
      <w:r w:rsidRPr="00F62130">
        <w:rPr>
          <w:sz w:val="28"/>
          <w:szCs w:val="28"/>
        </w:rPr>
        <w:t xml:space="preserve"> Клаус Жалоба </w:t>
      </w:r>
      <w:r w:rsidR="00F0290D" w:rsidRPr="00F62130">
        <w:rPr>
          <w:sz w:val="28"/>
          <w:szCs w:val="28"/>
        </w:rPr>
        <w:t>— это</w:t>
      </w:r>
      <w:r w:rsidRPr="00F62130">
        <w:rPr>
          <w:sz w:val="28"/>
          <w:szCs w:val="28"/>
        </w:rPr>
        <w:t xml:space="preserve"> подарок. Как сохранить лояльность клиентов в сложных ситуациях; Олимп-Бизнес - Москва, 2012. - 352 c.</w:t>
      </w:r>
      <w:bookmarkEnd w:id="20"/>
    </w:p>
    <w:p w14:paraId="524EADDE"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21" w:name="_Toc515076527"/>
      <w:r w:rsidRPr="00F62130">
        <w:rPr>
          <w:sz w:val="28"/>
          <w:szCs w:val="28"/>
        </w:rPr>
        <w:t xml:space="preserve">3. Белый С., </w:t>
      </w:r>
      <w:proofErr w:type="spellStart"/>
      <w:r w:rsidRPr="00F62130">
        <w:rPr>
          <w:sz w:val="28"/>
          <w:szCs w:val="28"/>
        </w:rPr>
        <w:t>Куфтырев</w:t>
      </w:r>
      <w:proofErr w:type="spellEnd"/>
      <w:r w:rsidRPr="00F62130">
        <w:rPr>
          <w:sz w:val="28"/>
          <w:szCs w:val="28"/>
        </w:rPr>
        <w:t xml:space="preserve"> А. 55 способов привлечь миллион клиентов; Питер - Москва, 2013. - 354 c.</w:t>
      </w:r>
      <w:bookmarkEnd w:id="21"/>
    </w:p>
    <w:p w14:paraId="2F70F0F8"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22" w:name="_Toc515076528"/>
      <w:r w:rsidRPr="00F62130">
        <w:rPr>
          <w:sz w:val="28"/>
          <w:szCs w:val="28"/>
        </w:rPr>
        <w:t xml:space="preserve">4. </w:t>
      </w:r>
      <w:proofErr w:type="spellStart"/>
      <w:r w:rsidRPr="00F62130">
        <w:rPr>
          <w:sz w:val="28"/>
          <w:szCs w:val="28"/>
        </w:rPr>
        <w:t>Бэйкел</w:t>
      </w:r>
      <w:proofErr w:type="spellEnd"/>
      <w:r w:rsidRPr="00F62130">
        <w:rPr>
          <w:sz w:val="28"/>
          <w:szCs w:val="28"/>
        </w:rPr>
        <w:t xml:space="preserve"> Роберт Сервис. Сценарии и техники обслуживания клиентов на высшем уровне; Гиппо - Москва, 2011. - 288 c.</w:t>
      </w:r>
      <w:bookmarkEnd w:id="22"/>
    </w:p>
    <w:p w14:paraId="1AD93356"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23" w:name="_Toc515076529"/>
      <w:r w:rsidRPr="00F62130">
        <w:rPr>
          <w:sz w:val="28"/>
          <w:szCs w:val="28"/>
        </w:rPr>
        <w:t>5. Гринберг Пол CRM со скоростью света. Привлечение и удержание клиентов в реальном времени через Интернет; Символ-Плюс - , 2013. - 530 c.</w:t>
      </w:r>
      <w:bookmarkEnd w:id="23"/>
    </w:p>
    <w:p w14:paraId="19932A89"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24" w:name="_Toc515076530"/>
      <w:r w:rsidRPr="00F62130">
        <w:rPr>
          <w:sz w:val="28"/>
          <w:szCs w:val="28"/>
        </w:rPr>
        <w:t>6. Завьялова, Ж.; Моисеев, А. Сервисное обслуживание клиентов в торговом зале. Специализированный бизнес-тренинг; СПб: Речь - Москва, 2014. - 160 c.</w:t>
      </w:r>
      <w:bookmarkEnd w:id="24"/>
    </w:p>
    <w:p w14:paraId="3DD37767"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25" w:name="_Toc515076531"/>
      <w:r w:rsidRPr="00F62130">
        <w:rPr>
          <w:sz w:val="28"/>
          <w:szCs w:val="28"/>
        </w:rPr>
        <w:t xml:space="preserve">7. </w:t>
      </w:r>
      <w:proofErr w:type="spellStart"/>
      <w:r w:rsidRPr="00F62130">
        <w:rPr>
          <w:sz w:val="28"/>
          <w:szCs w:val="28"/>
        </w:rPr>
        <w:t>Имшинецкая</w:t>
      </w:r>
      <w:proofErr w:type="spellEnd"/>
      <w:r w:rsidRPr="00F62130">
        <w:rPr>
          <w:sz w:val="28"/>
          <w:szCs w:val="28"/>
        </w:rPr>
        <w:t xml:space="preserve"> И. Фабрика клиентов. Обучающая модель маркетинга; Феникс - Москва, 2011. - 192 c.</w:t>
      </w:r>
      <w:bookmarkEnd w:id="25"/>
    </w:p>
    <w:p w14:paraId="749875A5"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26" w:name="_Toc515076532"/>
      <w:r w:rsidRPr="00F62130">
        <w:rPr>
          <w:sz w:val="28"/>
          <w:szCs w:val="28"/>
        </w:rPr>
        <w:t>8. Каплунов Денис Контент, маркетинг и рок-н-ролл. Книга-муза для покорения клиентов в интернете; Манн, Иванов и Фербер - Москва, 2013. - 356 c.</w:t>
      </w:r>
      <w:bookmarkEnd w:id="26"/>
    </w:p>
    <w:p w14:paraId="17E622DF"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27" w:name="_Toc515076533"/>
      <w:r w:rsidRPr="00F62130">
        <w:rPr>
          <w:sz w:val="28"/>
          <w:szCs w:val="28"/>
        </w:rPr>
        <w:t xml:space="preserve">9. </w:t>
      </w:r>
      <w:proofErr w:type="spellStart"/>
      <w:r w:rsidRPr="00F62130">
        <w:rPr>
          <w:sz w:val="28"/>
          <w:szCs w:val="28"/>
        </w:rPr>
        <w:t>Кейтс</w:t>
      </w:r>
      <w:proofErr w:type="spellEnd"/>
      <w:r w:rsidRPr="00F62130">
        <w:rPr>
          <w:sz w:val="28"/>
          <w:szCs w:val="28"/>
        </w:rPr>
        <w:t xml:space="preserve"> Билл Расскажите обо мне! Испытанные приемы привлечения новых клиентов; Альпина </w:t>
      </w:r>
      <w:proofErr w:type="spellStart"/>
      <w:r w:rsidRPr="00F62130">
        <w:rPr>
          <w:sz w:val="28"/>
          <w:szCs w:val="28"/>
        </w:rPr>
        <w:t>Паблишер</w:t>
      </w:r>
      <w:proofErr w:type="spellEnd"/>
      <w:r w:rsidRPr="00F62130">
        <w:rPr>
          <w:sz w:val="28"/>
          <w:szCs w:val="28"/>
        </w:rPr>
        <w:t xml:space="preserve">, </w:t>
      </w:r>
      <w:proofErr w:type="spellStart"/>
      <w:r w:rsidRPr="00F62130">
        <w:rPr>
          <w:sz w:val="28"/>
          <w:szCs w:val="28"/>
        </w:rPr>
        <w:t>Юрайт</w:t>
      </w:r>
      <w:proofErr w:type="spellEnd"/>
      <w:r w:rsidRPr="00F62130">
        <w:rPr>
          <w:sz w:val="28"/>
          <w:szCs w:val="28"/>
        </w:rPr>
        <w:t xml:space="preserve"> - Москва, 2011. - 160 c.</w:t>
      </w:r>
      <w:bookmarkEnd w:id="27"/>
    </w:p>
    <w:p w14:paraId="72D47616"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28" w:name="_Toc515076534"/>
      <w:r w:rsidRPr="00F62130">
        <w:rPr>
          <w:sz w:val="28"/>
          <w:szCs w:val="28"/>
        </w:rPr>
        <w:t>10. Кеннеди Дэн Умный маркетинг в жесткие времена. Как привлечь максимум хороших клиентов, используя минимальные ресурсы; Манн, Иванов и Фербер - Москва, 2014. - 208 c.</w:t>
      </w:r>
      <w:bookmarkEnd w:id="28"/>
    </w:p>
    <w:p w14:paraId="5BC32938"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29" w:name="_Toc515076535"/>
      <w:r w:rsidRPr="00F62130">
        <w:rPr>
          <w:sz w:val="28"/>
          <w:szCs w:val="28"/>
        </w:rPr>
        <w:t xml:space="preserve">11. Киреева Анна 101 совет по работе с клиентами; Альпина </w:t>
      </w:r>
      <w:proofErr w:type="spellStart"/>
      <w:r w:rsidRPr="00F62130">
        <w:rPr>
          <w:sz w:val="28"/>
          <w:szCs w:val="28"/>
        </w:rPr>
        <w:t>Паблишер</w:t>
      </w:r>
      <w:proofErr w:type="spellEnd"/>
      <w:r w:rsidRPr="00F62130">
        <w:rPr>
          <w:sz w:val="28"/>
          <w:szCs w:val="28"/>
        </w:rPr>
        <w:t xml:space="preserve"> - Москва, 2013. - 739 c.</w:t>
      </w:r>
      <w:bookmarkEnd w:id="29"/>
    </w:p>
    <w:p w14:paraId="691133AA" w14:textId="5CCCC0F3"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30" w:name="_Toc515076536"/>
      <w:r w:rsidRPr="00F62130">
        <w:rPr>
          <w:sz w:val="28"/>
          <w:szCs w:val="28"/>
        </w:rPr>
        <w:t xml:space="preserve">12. Манн </w:t>
      </w:r>
      <w:r w:rsidR="00F0290D" w:rsidRPr="00F62130">
        <w:rPr>
          <w:sz w:val="28"/>
          <w:szCs w:val="28"/>
        </w:rPr>
        <w:t>Игорь,</w:t>
      </w:r>
      <w:r w:rsidRPr="00F62130">
        <w:rPr>
          <w:sz w:val="28"/>
          <w:szCs w:val="28"/>
        </w:rPr>
        <w:t xml:space="preserve"> </w:t>
      </w:r>
      <w:proofErr w:type="spellStart"/>
      <w:r w:rsidRPr="00F62130">
        <w:rPr>
          <w:sz w:val="28"/>
          <w:szCs w:val="28"/>
        </w:rPr>
        <w:t>Турусина</w:t>
      </w:r>
      <w:proofErr w:type="spellEnd"/>
      <w:r w:rsidRPr="00F62130">
        <w:rPr>
          <w:sz w:val="28"/>
          <w:szCs w:val="28"/>
        </w:rPr>
        <w:t xml:space="preserve"> Анна Возвращенцы. Маркетинг возвращения. Как вернуть потерянных клиентов; Манн, Иванов и Фербер - Москва, 2013. - 126 c.</w:t>
      </w:r>
      <w:bookmarkEnd w:id="30"/>
    </w:p>
    <w:p w14:paraId="53F7F74B"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31" w:name="_Toc515076537"/>
      <w:r w:rsidRPr="00F62130">
        <w:rPr>
          <w:sz w:val="28"/>
          <w:szCs w:val="28"/>
        </w:rPr>
        <w:lastRenderedPageBreak/>
        <w:t>13. Митчелл Джек Обнимите своих клиентов. Практика выдающегося обслуживания; Манн, Иванов и Фербер - Москва, 2013. - 871 c.</w:t>
      </w:r>
      <w:bookmarkEnd w:id="31"/>
    </w:p>
    <w:p w14:paraId="6AD6DFB8"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32" w:name="_Toc515076538"/>
      <w:r w:rsidRPr="00F62130">
        <w:rPr>
          <w:sz w:val="28"/>
          <w:szCs w:val="28"/>
        </w:rPr>
        <w:t xml:space="preserve">14. </w:t>
      </w:r>
      <w:proofErr w:type="spellStart"/>
      <w:r w:rsidRPr="00F62130">
        <w:rPr>
          <w:sz w:val="28"/>
          <w:szCs w:val="28"/>
        </w:rPr>
        <w:t>Мрочковский</w:t>
      </w:r>
      <w:proofErr w:type="spellEnd"/>
      <w:r w:rsidRPr="00F62130">
        <w:rPr>
          <w:sz w:val="28"/>
          <w:szCs w:val="28"/>
        </w:rPr>
        <w:t xml:space="preserve"> Н., Тришин М. Генератор новых клиентов. 99 способов массового привлечения покупателей; Питер - Москва, 2013. - 224 c.</w:t>
      </w:r>
      <w:bookmarkEnd w:id="32"/>
    </w:p>
    <w:p w14:paraId="50519020"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33" w:name="_Toc515076539"/>
      <w:r w:rsidRPr="00F62130">
        <w:rPr>
          <w:sz w:val="28"/>
          <w:szCs w:val="28"/>
        </w:rPr>
        <w:t xml:space="preserve">15. </w:t>
      </w:r>
      <w:proofErr w:type="spellStart"/>
      <w:r w:rsidRPr="00F62130">
        <w:rPr>
          <w:sz w:val="28"/>
          <w:szCs w:val="28"/>
        </w:rPr>
        <w:t>Мякинченко</w:t>
      </w:r>
      <w:proofErr w:type="spellEnd"/>
      <w:r w:rsidRPr="00F62130">
        <w:rPr>
          <w:sz w:val="28"/>
          <w:szCs w:val="28"/>
        </w:rPr>
        <w:t xml:space="preserve"> Е. Б., Нечаев В. И., </w:t>
      </w:r>
      <w:proofErr w:type="spellStart"/>
      <w:r w:rsidRPr="00F62130">
        <w:rPr>
          <w:sz w:val="28"/>
          <w:szCs w:val="28"/>
        </w:rPr>
        <w:t>Дидур</w:t>
      </w:r>
      <w:proofErr w:type="spellEnd"/>
      <w:r w:rsidRPr="00F62130">
        <w:rPr>
          <w:sz w:val="28"/>
          <w:szCs w:val="28"/>
        </w:rPr>
        <w:t xml:space="preserve"> М. Д., </w:t>
      </w:r>
      <w:proofErr w:type="spellStart"/>
      <w:r w:rsidRPr="00F62130">
        <w:rPr>
          <w:sz w:val="28"/>
          <w:szCs w:val="28"/>
        </w:rPr>
        <w:t>Ионова</w:t>
      </w:r>
      <w:proofErr w:type="spellEnd"/>
      <w:r w:rsidRPr="00F62130">
        <w:rPr>
          <w:sz w:val="28"/>
          <w:szCs w:val="28"/>
        </w:rPr>
        <w:t xml:space="preserve"> Л. Л., Алимова О. В. Диагностика состояния клиентов в фитнес/велнес-клубе; ТВТ Дивизион - Москва, 2013. - 248 c.</w:t>
      </w:r>
      <w:bookmarkEnd w:id="33"/>
    </w:p>
    <w:p w14:paraId="6413063F"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34" w:name="_Toc515076540"/>
      <w:r w:rsidRPr="00F62130">
        <w:rPr>
          <w:sz w:val="28"/>
          <w:szCs w:val="28"/>
        </w:rPr>
        <w:t xml:space="preserve">16. Носова Н. С. Лояльность клиентов, или Как удержать старых и привлечь новых клиентов; Дашков и Ко, </w:t>
      </w:r>
      <w:proofErr w:type="spellStart"/>
      <w:r w:rsidRPr="00F62130">
        <w:rPr>
          <w:sz w:val="28"/>
          <w:szCs w:val="28"/>
        </w:rPr>
        <w:t>Анлейс</w:t>
      </w:r>
      <w:proofErr w:type="spellEnd"/>
      <w:r w:rsidRPr="00F62130">
        <w:rPr>
          <w:sz w:val="28"/>
          <w:szCs w:val="28"/>
        </w:rPr>
        <w:t xml:space="preserve"> - Москва, 2012. - 192 c.</w:t>
      </w:r>
      <w:bookmarkEnd w:id="34"/>
    </w:p>
    <w:p w14:paraId="48E38AEF"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35" w:name="_Toc515076541"/>
      <w:r w:rsidRPr="00F62130">
        <w:rPr>
          <w:sz w:val="28"/>
          <w:szCs w:val="28"/>
        </w:rPr>
        <w:t xml:space="preserve">17. Парабеллум А., </w:t>
      </w:r>
      <w:proofErr w:type="spellStart"/>
      <w:r w:rsidRPr="00F62130">
        <w:rPr>
          <w:sz w:val="28"/>
          <w:szCs w:val="28"/>
        </w:rPr>
        <w:t>Мрочковский</w:t>
      </w:r>
      <w:proofErr w:type="spellEnd"/>
      <w:r w:rsidRPr="00F62130">
        <w:rPr>
          <w:sz w:val="28"/>
          <w:szCs w:val="28"/>
        </w:rPr>
        <w:t xml:space="preserve"> Н., </w:t>
      </w:r>
      <w:proofErr w:type="spellStart"/>
      <w:r w:rsidRPr="00F62130">
        <w:rPr>
          <w:sz w:val="28"/>
          <w:szCs w:val="28"/>
        </w:rPr>
        <w:t>Калаев</w:t>
      </w:r>
      <w:proofErr w:type="spellEnd"/>
      <w:r w:rsidRPr="00F62130">
        <w:rPr>
          <w:sz w:val="28"/>
          <w:szCs w:val="28"/>
        </w:rPr>
        <w:t xml:space="preserve"> В. Социальные сети. Источники новых клиентов для бизнеса; Питер - Москва, 2013. - 176 c.</w:t>
      </w:r>
      <w:bookmarkEnd w:id="35"/>
    </w:p>
    <w:p w14:paraId="5C55C9D1"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36" w:name="_Toc515076542"/>
      <w:r w:rsidRPr="00F62130">
        <w:rPr>
          <w:sz w:val="28"/>
          <w:szCs w:val="28"/>
        </w:rPr>
        <w:t>18. Паркер Джеймс Поступай правильно! Как преданность работников приносит прибыль и постоянных клиентов; Символ-Плюс - , 2013. - 240 c.</w:t>
      </w:r>
      <w:bookmarkEnd w:id="36"/>
    </w:p>
    <w:p w14:paraId="622C2C58"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37" w:name="_Toc515076543"/>
      <w:r w:rsidRPr="00F62130">
        <w:rPr>
          <w:sz w:val="28"/>
          <w:szCs w:val="28"/>
        </w:rPr>
        <w:t xml:space="preserve">19. </w:t>
      </w:r>
      <w:proofErr w:type="spellStart"/>
      <w:r w:rsidRPr="00F62130">
        <w:rPr>
          <w:sz w:val="28"/>
          <w:szCs w:val="28"/>
        </w:rPr>
        <w:t>Пейн</w:t>
      </w:r>
      <w:proofErr w:type="spellEnd"/>
      <w:r w:rsidRPr="00F62130">
        <w:rPr>
          <w:sz w:val="28"/>
          <w:szCs w:val="28"/>
        </w:rPr>
        <w:t xml:space="preserve"> </w:t>
      </w:r>
      <w:proofErr w:type="spellStart"/>
      <w:r w:rsidRPr="00F62130">
        <w:rPr>
          <w:sz w:val="28"/>
          <w:szCs w:val="28"/>
        </w:rPr>
        <w:t>Эдриан</w:t>
      </w:r>
      <w:proofErr w:type="spellEnd"/>
      <w:r w:rsidRPr="00F62130">
        <w:rPr>
          <w:sz w:val="28"/>
          <w:szCs w:val="28"/>
        </w:rPr>
        <w:t xml:space="preserve"> Руководство по CRM. Путь к совершенствованию менеджмента клиентов; </w:t>
      </w:r>
      <w:proofErr w:type="spellStart"/>
      <w:r w:rsidRPr="00F62130">
        <w:rPr>
          <w:sz w:val="28"/>
          <w:szCs w:val="28"/>
        </w:rPr>
        <w:t>Гревцов</w:t>
      </w:r>
      <w:proofErr w:type="spellEnd"/>
      <w:r w:rsidRPr="00F62130">
        <w:rPr>
          <w:sz w:val="28"/>
          <w:szCs w:val="28"/>
        </w:rPr>
        <w:t xml:space="preserve"> </w:t>
      </w:r>
      <w:proofErr w:type="spellStart"/>
      <w:r w:rsidRPr="00F62130">
        <w:rPr>
          <w:sz w:val="28"/>
          <w:szCs w:val="28"/>
        </w:rPr>
        <w:t>Паблишер</w:t>
      </w:r>
      <w:proofErr w:type="spellEnd"/>
      <w:r w:rsidRPr="00F62130">
        <w:rPr>
          <w:sz w:val="28"/>
          <w:szCs w:val="28"/>
        </w:rPr>
        <w:t xml:space="preserve"> - Москва, 2013. - 384 c.</w:t>
      </w:r>
      <w:bookmarkEnd w:id="37"/>
    </w:p>
    <w:p w14:paraId="53AE0881"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38" w:name="_Toc515076544"/>
      <w:r w:rsidRPr="00F62130">
        <w:rPr>
          <w:sz w:val="28"/>
          <w:szCs w:val="28"/>
        </w:rPr>
        <w:t xml:space="preserve">20. Петрова Светлана Как привлечь клиентов в салон красоты. Практическое руководство; </w:t>
      </w:r>
      <w:proofErr w:type="spellStart"/>
      <w:r w:rsidRPr="00F62130">
        <w:rPr>
          <w:sz w:val="28"/>
          <w:szCs w:val="28"/>
        </w:rPr>
        <w:t>ТрансЛит</w:t>
      </w:r>
      <w:proofErr w:type="spellEnd"/>
      <w:r w:rsidRPr="00F62130">
        <w:rPr>
          <w:sz w:val="28"/>
          <w:szCs w:val="28"/>
        </w:rPr>
        <w:t xml:space="preserve"> - Москва, 2013. - 160 c.</w:t>
      </w:r>
      <w:bookmarkEnd w:id="38"/>
    </w:p>
    <w:p w14:paraId="56892337"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39" w:name="_Toc515076545"/>
      <w:r w:rsidRPr="00F62130">
        <w:rPr>
          <w:sz w:val="28"/>
          <w:szCs w:val="28"/>
        </w:rPr>
        <w:t>21. Порт Майкл Нет отбоя от клиентов. Простая и надежная система привлечения клиентов, даже если вы ненавидите продавать; Манн, Иванов и Фербер - Москва, 2014. - 504 c.</w:t>
      </w:r>
      <w:bookmarkEnd w:id="39"/>
    </w:p>
    <w:p w14:paraId="6618D377" w14:textId="1318DE7F"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40" w:name="_Toc515076546"/>
      <w:r w:rsidRPr="00F62130">
        <w:rPr>
          <w:sz w:val="28"/>
          <w:szCs w:val="28"/>
        </w:rPr>
        <w:t xml:space="preserve">22. </w:t>
      </w:r>
      <w:proofErr w:type="spellStart"/>
      <w:r w:rsidRPr="00F62130">
        <w:rPr>
          <w:sz w:val="28"/>
          <w:szCs w:val="28"/>
        </w:rPr>
        <w:t>Райхельд</w:t>
      </w:r>
      <w:proofErr w:type="spellEnd"/>
      <w:r w:rsidRPr="00F62130">
        <w:rPr>
          <w:sz w:val="28"/>
          <w:szCs w:val="28"/>
        </w:rPr>
        <w:t xml:space="preserve"> </w:t>
      </w:r>
      <w:r w:rsidR="00F0290D" w:rsidRPr="00F62130">
        <w:rPr>
          <w:sz w:val="28"/>
          <w:szCs w:val="28"/>
        </w:rPr>
        <w:t>Фред,</w:t>
      </w:r>
      <w:r w:rsidRPr="00F62130">
        <w:rPr>
          <w:sz w:val="28"/>
          <w:szCs w:val="28"/>
        </w:rPr>
        <w:t xml:space="preserve"> Марки Роб Искренняя лояльность. Ключ к завоеванию клиентов на всю жизнь; Манн, Иванов и Фербер - Москва, 2013. - 352 c.</w:t>
      </w:r>
      <w:bookmarkEnd w:id="40"/>
    </w:p>
    <w:p w14:paraId="617557F1"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41" w:name="_Toc515076547"/>
      <w:r w:rsidRPr="00F62130">
        <w:rPr>
          <w:sz w:val="28"/>
          <w:szCs w:val="28"/>
        </w:rPr>
        <w:t xml:space="preserve">23. </w:t>
      </w:r>
      <w:proofErr w:type="spellStart"/>
      <w:r w:rsidRPr="00F62130">
        <w:rPr>
          <w:sz w:val="28"/>
          <w:szCs w:val="28"/>
        </w:rPr>
        <w:t>Рекхем</w:t>
      </w:r>
      <w:proofErr w:type="spellEnd"/>
      <w:r w:rsidRPr="00F62130">
        <w:rPr>
          <w:sz w:val="28"/>
          <w:szCs w:val="28"/>
        </w:rPr>
        <w:t>, Нил Стратегия работы с клиентами в больших продажах; М.: HIPPO - Москва, 2012. - 314 c.</w:t>
      </w:r>
      <w:bookmarkEnd w:id="41"/>
    </w:p>
    <w:p w14:paraId="6DBB9EFA" w14:textId="77777777"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42" w:name="_Toc515076548"/>
      <w:r w:rsidRPr="00F62130">
        <w:rPr>
          <w:sz w:val="28"/>
          <w:szCs w:val="28"/>
        </w:rPr>
        <w:t xml:space="preserve">24. Смирнов Василий Прибыльная контекстная реклама. Быстрый способ привлечения клиентов с помощью </w:t>
      </w:r>
      <w:proofErr w:type="spellStart"/>
      <w:r w:rsidRPr="00F62130">
        <w:rPr>
          <w:sz w:val="28"/>
          <w:szCs w:val="28"/>
        </w:rPr>
        <w:t>Яндекс.Директа</w:t>
      </w:r>
      <w:proofErr w:type="spellEnd"/>
      <w:r w:rsidRPr="00F62130">
        <w:rPr>
          <w:sz w:val="28"/>
          <w:szCs w:val="28"/>
        </w:rPr>
        <w:t>; Манн, Иванов и Фербер - Москва, 2013. - 872 c.</w:t>
      </w:r>
      <w:bookmarkEnd w:id="42"/>
    </w:p>
    <w:p w14:paraId="3CE49C90" w14:textId="51CEC246" w:rsidR="00CC3451" w:rsidRPr="00F62130" w:rsidRDefault="00CC3451" w:rsidP="005C6760">
      <w:pPr>
        <w:pStyle w:val="a3"/>
        <w:spacing w:before="0" w:beforeAutospacing="0" w:after="0" w:afterAutospacing="0" w:line="360" w:lineRule="auto"/>
        <w:ind w:firstLine="709"/>
        <w:jc w:val="both"/>
        <w:outlineLvl w:val="0"/>
        <w:rPr>
          <w:sz w:val="28"/>
          <w:szCs w:val="28"/>
        </w:rPr>
      </w:pPr>
      <w:bookmarkStart w:id="43" w:name="_Toc515076549"/>
      <w:r w:rsidRPr="00F62130">
        <w:rPr>
          <w:sz w:val="28"/>
          <w:szCs w:val="28"/>
        </w:rPr>
        <w:t xml:space="preserve">25. </w:t>
      </w:r>
      <w:proofErr w:type="spellStart"/>
      <w:r w:rsidRPr="00F62130">
        <w:rPr>
          <w:sz w:val="28"/>
          <w:szCs w:val="28"/>
        </w:rPr>
        <w:t>Стаут</w:t>
      </w:r>
      <w:proofErr w:type="spellEnd"/>
      <w:r w:rsidRPr="00F62130">
        <w:rPr>
          <w:sz w:val="28"/>
          <w:szCs w:val="28"/>
        </w:rPr>
        <w:t xml:space="preserve"> Рекс И быть </w:t>
      </w:r>
      <w:proofErr w:type="spellStart"/>
      <w:r w:rsidRPr="00F62130">
        <w:rPr>
          <w:sz w:val="28"/>
          <w:szCs w:val="28"/>
        </w:rPr>
        <w:t>подлецом</w:t>
      </w:r>
      <w:proofErr w:type="spellEnd"/>
      <w:r w:rsidRPr="00F62130">
        <w:rPr>
          <w:sz w:val="28"/>
          <w:szCs w:val="28"/>
        </w:rPr>
        <w:t xml:space="preserve">. Слишком много клиентов; </w:t>
      </w:r>
      <w:proofErr w:type="spellStart"/>
      <w:r w:rsidRPr="00F62130">
        <w:rPr>
          <w:sz w:val="28"/>
          <w:szCs w:val="28"/>
        </w:rPr>
        <w:t>Интерграф</w:t>
      </w:r>
      <w:proofErr w:type="spellEnd"/>
      <w:r w:rsidRPr="00F62130">
        <w:rPr>
          <w:sz w:val="28"/>
          <w:szCs w:val="28"/>
        </w:rPr>
        <w:t xml:space="preserve"> Сервис - Москва, 2012. - 288 c.</w:t>
      </w:r>
      <w:bookmarkEnd w:id="43"/>
    </w:p>
    <w:p w14:paraId="636E0CEC" w14:textId="77777777" w:rsidR="00B35815" w:rsidRPr="00F62130" w:rsidRDefault="00B35815" w:rsidP="005C6760">
      <w:pPr>
        <w:pStyle w:val="a3"/>
        <w:spacing w:before="0" w:beforeAutospacing="0" w:after="0" w:afterAutospacing="0" w:line="360" w:lineRule="auto"/>
        <w:ind w:firstLine="709"/>
        <w:jc w:val="both"/>
        <w:rPr>
          <w:sz w:val="28"/>
          <w:szCs w:val="28"/>
        </w:rPr>
      </w:pPr>
    </w:p>
    <w:sectPr w:rsidR="00B35815" w:rsidRPr="00F621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78FF7" w14:textId="77777777" w:rsidR="007E3EBF" w:rsidRDefault="007E3EBF" w:rsidP="004B5A2C">
      <w:pPr>
        <w:spacing w:after="0" w:line="240" w:lineRule="auto"/>
      </w:pPr>
      <w:r>
        <w:separator/>
      </w:r>
    </w:p>
  </w:endnote>
  <w:endnote w:type="continuationSeparator" w:id="0">
    <w:p w14:paraId="5F0EA677" w14:textId="77777777" w:rsidR="007E3EBF" w:rsidRDefault="007E3EBF" w:rsidP="004B5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C3B68" w14:textId="77777777" w:rsidR="007E3EBF" w:rsidRDefault="007E3EBF" w:rsidP="004B5A2C">
      <w:pPr>
        <w:spacing w:after="0" w:line="240" w:lineRule="auto"/>
      </w:pPr>
      <w:r>
        <w:separator/>
      </w:r>
    </w:p>
  </w:footnote>
  <w:footnote w:type="continuationSeparator" w:id="0">
    <w:p w14:paraId="736D5F25" w14:textId="77777777" w:rsidR="007E3EBF" w:rsidRDefault="007E3EBF" w:rsidP="004B5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150383"/>
      <w:docPartObj>
        <w:docPartGallery w:val="Page Numbers (Top of Page)"/>
        <w:docPartUnique/>
      </w:docPartObj>
    </w:sdtPr>
    <w:sdtContent>
      <w:p w14:paraId="0CB7F2AC" w14:textId="097760AB" w:rsidR="007E43E5" w:rsidRDefault="007E43E5">
        <w:pPr>
          <w:pStyle w:val="ab"/>
          <w:jc w:val="right"/>
        </w:pPr>
        <w:r>
          <w:fldChar w:fldCharType="begin"/>
        </w:r>
        <w:r>
          <w:instrText>PAGE   \* MERGEFORMAT</w:instrText>
        </w:r>
        <w:r>
          <w:fldChar w:fldCharType="separate"/>
        </w:r>
        <w:r>
          <w:t>2</w:t>
        </w:r>
        <w:r>
          <w:fldChar w:fldCharType="end"/>
        </w:r>
      </w:p>
    </w:sdtContent>
  </w:sdt>
  <w:p w14:paraId="599743F9" w14:textId="77777777" w:rsidR="007E43E5" w:rsidRDefault="007E43E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5D19"/>
    <w:multiLevelType w:val="multilevel"/>
    <w:tmpl w:val="8B80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E41F2"/>
    <w:multiLevelType w:val="multilevel"/>
    <w:tmpl w:val="5200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A1723"/>
    <w:multiLevelType w:val="multilevel"/>
    <w:tmpl w:val="B1FA6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83A4A"/>
    <w:multiLevelType w:val="multilevel"/>
    <w:tmpl w:val="AB904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F7465"/>
    <w:multiLevelType w:val="multilevel"/>
    <w:tmpl w:val="32D8F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53A4F"/>
    <w:multiLevelType w:val="multilevel"/>
    <w:tmpl w:val="632A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1D3BC4"/>
    <w:multiLevelType w:val="multilevel"/>
    <w:tmpl w:val="134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9A4416"/>
    <w:multiLevelType w:val="multilevel"/>
    <w:tmpl w:val="04190021"/>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8" w15:restartNumberingAfterBreak="0">
    <w:nsid w:val="5AB76D8C"/>
    <w:multiLevelType w:val="multilevel"/>
    <w:tmpl w:val="D716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8530FB"/>
    <w:multiLevelType w:val="multilevel"/>
    <w:tmpl w:val="B8E6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C10D2A"/>
    <w:multiLevelType w:val="multilevel"/>
    <w:tmpl w:val="4FBA1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1B2084"/>
    <w:multiLevelType w:val="multilevel"/>
    <w:tmpl w:val="5DB0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0"/>
  </w:num>
  <w:num w:numId="4">
    <w:abstractNumId w:val="1"/>
  </w:num>
  <w:num w:numId="5">
    <w:abstractNumId w:val="9"/>
  </w:num>
  <w:num w:numId="6">
    <w:abstractNumId w:val="8"/>
  </w:num>
  <w:num w:numId="7">
    <w:abstractNumId w:val="4"/>
  </w:num>
  <w:num w:numId="8">
    <w:abstractNumId w:val="11"/>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86"/>
    <w:rsid w:val="000105CA"/>
    <w:rsid w:val="00017872"/>
    <w:rsid w:val="00030D68"/>
    <w:rsid w:val="000A2118"/>
    <w:rsid w:val="000B4333"/>
    <w:rsid w:val="00105AD9"/>
    <w:rsid w:val="00196FAD"/>
    <w:rsid w:val="001A0B12"/>
    <w:rsid w:val="00245B6D"/>
    <w:rsid w:val="0025308E"/>
    <w:rsid w:val="002B204F"/>
    <w:rsid w:val="002D17EB"/>
    <w:rsid w:val="002D324E"/>
    <w:rsid w:val="003070CD"/>
    <w:rsid w:val="00320BAD"/>
    <w:rsid w:val="003244FF"/>
    <w:rsid w:val="003336EF"/>
    <w:rsid w:val="003A277B"/>
    <w:rsid w:val="003A3C69"/>
    <w:rsid w:val="003B3DFF"/>
    <w:rsid w:val="00433FA2"/>
    <w:rsid w:val="004B5A2C"/>
    <w:rsid w:val="005347A3"/>
    <w:rsid w:val="0053510C"/>
    <w:rsid w:val="005465ED"/>
    <w:rsid w:val="005474D5"/>
    <w:rsid w:val="005C6760"/>
    <w:rsid w:val="005E70BF"/>
    <w:rsid w:val="00602982"/>
    <w:rsid w:val="00621D64"/>
    <w:rsid w:val="00627FA8"/>
    <w:rsid w:val="006872AD"/>
    <w:rsid w:val="006B3435"/>
    <w:rsid w:val="00704472"/>
    <w:rsid w:val="007105DA"/>
    <w:rsid w:val="007222A9"/>
    <w:rsid w:val="00747693"/>
    <w:rsid w:val="00756E91"/>
    <w:rsid w:val="00762DE1"/>
    <w:rsid w:val="00773CE2"/>
    <w:rsid w:val="007A45DD"/>
    <w:rsid w:val="007D19A0"/>
    <w:rsid w:val="007E3EBF"/>
    <w:rsid w:val="007E43E5"/>
    <w:rsid w:val="00806A15"/>
    <w:rsid w:val="00806B97"/>
    <w:rsid w:val="008070A4"/>
    <w:rsid w:val="00810B06"/>
    <w:rsid w:val="00871439"/>
    <w:rsid w:val="008951FE"/>
    <w:rsid w:val="008B16AA"/>
    <w:rsid w:val="008C2E46"/>
    <w:rsid w:val="008C6943"/>
    <w:rsid w:val="008F422E"/>
    <w:rsid w:val="00910D34"/>
    <w:rsid w:val="00933AA5"/>
    <w:rsid w:val="00977778"/>
    <w:rsid w:val="009D04A1"/>
    <w:rsid w:val="00A32C58"/>
    <w:rsid w:val="00A54981"/>
    <w:rsid w:val="00A962EA"/>
    <w:rsid w:val="00AA6EC2"/>
    <w:rsid w:val="00AC328C"/>
    <w:rsid w:val="00B35815"/>
    <w:rsid w:val="00B76A86"/>
    <w:rsid w:val="00BB6374"/>
    <w:rsid w:val="00C735EA"/>
    <w:rsid w:val="00CC3451"/>
    <w:rsid w:val="00CD2FF9"/>
    <w:rsid w:val="00D31817"/>
    <w:rsid w:val="00D732FB"/>
    <w:rsid w:val="00D952AB"/>
    <w:rsid w:val="00DB6E30"/>
    <w:rsid w:val="00DF796D"/>
    <w:rsid w:val="00E14CDE"/>
    <w:rsid w:val="00E24152"/>
    <w:rsid w:val="00E51685"/>
    <w:rsid w:val="00E80C0F"/>
    <w:rsid w:val="00E936EC"/>
    <w:rsid w:val="00E9448F"/>
    <w:rsid w:val="00E958D1"/>
    <w:rsid w:val="00F0290D"/>
    <w:rsid w:val="00F1530D"/>
    <w:rsid w:val="00F62130"/>
    <w:rsid w:val="00F63C47"/>
    <w:rsid w:val="00FB5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7EB9"/>
  <w15:docId w15:val="{39ECF853-0FFE-484A-86DE-F57D85E4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621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5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35815"/>
    <w:pPr>
      <w:ind w:left="720"/>
      <w:contextualSpacing/>
    </w:pPr>
  </w:style>
  <w:style w:type="character" w:styleId="a5">
    <w:name w:val="Strong"/>
    <w:basedOn w:val="a0"/>
    <w:uiPriority w:val="22"/>
    <w:qFormat/>
    <w:rsid w:val="008951FE"/>
    <w:rPr>
      <w:b/>
      <w:bCs/>
    </w:rPr>
  </w:style>
  <w:style w:type="character" w:styleId="a6">
    <w:name w:val="Emphasis"/>
    <w:basedOn w:val="a0"/>
    <w:uiPriority w:val="20"/>
    <w:qFormat/>
    <w:rsid w:val="008951FE"/>
    <w:rPr>
      <w:i/>
      <w:iCs/>
    </w:rPr>
  </w:style>
  <w:style w:type="character" w:customStyle="1" w:styleId="10">
    <w:name w:val="Заголовок 1 Знак"/>
    <w:basedOn w:val="a0"/>
    <w:link w:val="1"/>
    <w:uiPriority w:val="9"/>
    <w:rsid w:val="00F62130"/>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F62130"/>
    <w:pPr>
      <w:outlineLvl w:val="9"/>
    </w:pPr>
    <w:rPr>
      <w:lang w:eastAsia="ru-RU"/>
    </w:rPr>
  </w:style>
  <w:style w:type="paragraph" w:styleId="11">
    <w:name w:val="toc 1"/>
    <w:basedOn w:val="a"/>
    <w:next w:val="a"/>
    <w:autoRedefine/>
    <w:uiPriority w:val="39"/>
    <w:unhideWhenUsed/>
    <w:rsid w:val="00F62130"/>
    <w:pPr>
      <w:spacing w:after="100"/>
    </w:pPr>
  </w:style>
  <w:style w:type="paragraph" w:styleId="2">
    <w:name w:val="toc 2"/>
    <w:basedOn w:val="a"/>
    <w:next w:val="a"/>
    <w:autoRedefine/>
    <w:uiPriority w:val="39"/>
    <w:unhideWhenUsed/>
    <w:rsid w:val="00D31817"/>
    <w:pPr>
      <w:tabs>
        <w:tab w:val="right" w:leader="dot" w:pos="9345"/>
      </w:tabs>
      <w:spacing w:after="0" w:line="360" w:lineRule="auto"/>
      <w:ind w:left="220"/>
      <w:jc w:val="both"/>
    </w:pPr>
    <w:rPr>
      <w:rFonts w:ascii="Times New Roman" w:hAnsi="Times New Roman" w:cs="Times New Roman"/>
      <w:noProof/>
      <w:sz w:val="28"/>
      <w:szCs w:val="28"/>
    </w:rPr>
  </w:style>
  <w:style w:type="character" w:styleId="a8">
    <w:name w:val="Hyperlink"/>
    <w:basedOn w:val="a0"/>
    <w:uiPriority w:val="99"/>
    <w:unhideWhenUsed/>
    <w:rsid w:val="00F62130"/>
    <w:rPr>
      <w:color w:val="0563C1" w:themeColor="hyperlink"/>
      <w:u w:val="single"/>
    </w:rPr>
  </w:style>
  <w:style w:type="paragraph" w:styleId="a9">
    <w:name w:val="Balloon Text"/>
    <w:basedOn w:val="a"/>
    <w:link w:val="aa"/>
    <w:uiPriority w:val="99"/>
    <w:semiHidden/>
    <w:unhideWhenUsed/>
    <w:rsid w:val="003A3C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3C69"/>
    <w:rPr>
      <w:rFonts w:ascii="Tahoma" w:hAnsi="Tahoma" w:cs="Tahoma"/>
      <w:sz w:val="16"/>
      <w:szCs w:val="16"/>
    </w:rPr>
  </w:style>
  <w:style w:type="paragraph" w:styleId="ab">
    <w:name w:val="header"/>
    <w:basedOn w:val="a"/>
    <w:link w:val="ac"/>
    <w:uiPriority w:val="99"/>
    <w:unhideWhenUsed/>
    <w:rsid w:val="004B5A2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B5A2C"/>
  </w:style>
  <w:style w:type="paragraph" w:styleId="ad">
    <w:name w:val="footer"/>
    <w:basedOn w:val="a"/>
    <w:link w:val="ae"/>
    <w:uiPriority w:val="99"/>
    <w:unhideWhenUsed/>
    <w:rsid w:val="004B5A2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5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1811">
      <w:bodyDiv w:val="1"/>
      <w:marLeft w:val="0"/>
      <w:marRight w:val="0"/>
      <w:marTop w:val="0"/>
      <w:marBottom w:val="0"/>
      <w:divBdr>
        <w:top w:val="none" w:sz="0" w:space="0" w:color="auto"/>
        <w:left w:val="none" w:sz="0" w:space="0" w:color="auto"/>
        <w:bottom w:val="none" w:sz="0" w:space="0" w:color="auto"/>
        <w:right w:val="none" w:sz="0" w:space="0" w:color="auto"/>
      </w:divBdr>
    </w:div>
    <w:div w:id="152114447">
      <w:bodyDiv w:val="1"/>
      <w:marLeft w:val="0"/>
      <w:marRight w:val="0"/>
      <w:marTop w:val="0"/>
      <w:marBottom w:val="0"/>
      <w:divBdr>
        <w:top w:val="none" w:sz="0" w:space="0" w:color="auto"/>
        <w:left w:val="none" w:sz="0" w:space="0" w:color="auto"/>
        <w:bottom w:val="none" w:sz="0" w:space="0" w:color="auto"/>
        <w:right w:val="none" w:sz="0" w:space="0" w:color="auto"/>
      </w:divBdr>
      <w:divsChild>
        <w:div w:id="782265182">
          <w:marLeft w:val="0"/>
          <w:marRight w:val="0"/>
          <w:marTop w:val="0"/>
          <w:marBottom w:val="188"/>
          <w:divBdr>
            <w:top w:val="none" w:sz="0" w:space="0" w:color="auto"/>
            <w:left w:val="none" w:sz="0" w:space="0" w:color="auto"/>
            <w:bottom w:val="none" w:sz="0" w:space="0" w:color="auto"/>
            <w:right w:val="none" w:sz="0" w:space="0" w:color="auto"/>
          </w:divBdr>
        </w:div>
      </w:divsChild>
    </w:div>
    <w:div w:id="220791049">
      <w:bodyDiv w:val="1"/>
      <w:marLeft w:val="0"/>
      <w:marRight w:val="0"/>
      <w:marTop w:val="0"/>
      <w:marBottom w:val="0"/>
      <w:divBdr>
        <w:top w:val="none" w:sz="0" w:space="0" w:color="auto"/>
        <w:left w:val="none" w:sz="0" w:space="0" w:color="auto"/>
        <w:bottom w:val="none" w:sz="0" w:space="0" w:color="auto"/>
        <w:right w:val="none" w:sz="0" w:space="0" w:color="auto"/>
      </w:divBdr>
    </w:div>
    <w:div w:id="282813303">
      <w:bodyDiv w:val="1"/>
      <w:marLeft w:val="0"/>
      <w:marRight w:val="0"/>
      <w:marTop w:val="0"/>
      <w:marBottom w:val="0"/>
      <w:divBdr>
        <w:top w:val="none" w:sz="0" w:space="0" w:color="auto"/>
        <w:left w:val="none" w:sz="0" w:space="0" w:color="auto"/>
        <w:bottom w:val="none" w:sz="0" w:space="0" w:color="auto"/>
        <w:right w:val="none" w:sz="0" w:space="0" w:color="auto"/>
      </w:divBdr>
    </w:div>
    <w:div w:id="410083571">
      <w:bodyDiv w:val="1"/>
      <w:marLeft w:val="0"/>
      <w:marRight w:val="0"/>
      <w:marTop w:val="0"/>
      <w:marBottom w:val="0"/>
      <w:divBdr>
        <w:top w:val="none" w:sz="0" w:space="0" w:color="auto"/>
        <w:left w:val="none" w:sz="0" w:space="0" w:color="auto"/>
        <w:bottom w:val="none" w:sz="0" w:space="0" w:color="auto"/>
        <w:right w:val="none" w:sz="0" w:space="0" w:color="auto"/>
      </w:divBdr>
    </w:div>
    <w:div w:id="418797144">
      <w:bodyDiv w:val="1"/>
      <w:marLeft w:val="0"/>
      <w:marRight w:val="0"/>
      <w:marTop w:val="0"/>
      <w:marBottom w:val="0"/>
      <w:divBdr>
        <w:top w:val="none" w:sz="0" w:space="0" w:color="auto"/>
        <w:left w:val="none" w:sz="0" w:space="0" w:color="auto"/>
        <w:bottom w:val="none" w:sz="0" w:space="0" w:color="auto"/>
        <w:right w:val="none" w:sz="0" w:space="0" w:color="auto"/>
      </w:divBdr>
    </w:div>
    <w:div w:id="539168620">
      <w:bodyDiv w:val="1"/>
      <w:marLeft w:val="0"/>
      <w:marRight w:val="0"/>
      <w:marTop w:val="0"/>
      <w:marBottom w:val="0"/>
      <w:divBdr>
        <w:top w:val="none" w:sz="0" w:space="0" w:color="auto"/>
        <w:left w:val="none" w:sz="0" w:space="0" w:color="auto"/>
        <w:bottom w:val="none" w:sz="0" w:space="0" w:color="auto"/>
        <w:right w:val="none" w:sz="0" w:space="0" w:color="auto"/>
      </w:divBdr>
    </w:div>
    <w:div w:id="562181255">
      <w:bodyDiv w:val="1"/>
      <w:marLeft w:val="0"/>
      <w:marRight w:val="0"/>
      <w:marTop w:val="0"/>
      <w:marBottom w:val="0"/>
      <w:divBdr>
        <w:top w:val="none" w:sz="0" w:space="0" w:color="auto"/>
        <w:left w:val="none" w:sz="0" w:space="0" w:color="auto"/>
        <w:bottom w:val="none" w:sz="0" w:space="0" w:color="auto"/>
        <w:right w:val="none" w:sz="0" w:space="0" w:color="auto"/>
      </w:divBdr>
    </w:div>
    <w:div w:id="590894280">
      <w:bodyDiv w:val="1"/>
      <w:marLeft w:val="0"/>
      <w:marRight w:val="0"/>
      <w:marTop w:val="0"/>
      <w:marBottom w:val="0"/>
      <w:divBdr>
        <w:top w:val="none" w:sz="0" w:space="0" w:color="auto"/>
        <w:left w:val="none" w:sz="0" w:space="0" w:color="auto"/>
        <w:bottom w:val="none" w:sz="0" w:space="0" w:color="auto"/>
        <w:right w:val="none" w:sz="0" w:space="0" w:color="auto"/>
      </w:divBdr>
    </w:div>
    <w:div w:id="755715105">
      <w:bodyDiv w:val="1"/>
      <w:marLeft w:val="0"/>
      <w:marRight w:val="0"/>
      <w:marTop w:val="0"/>
      <w:marBottom w:val="0"/>
      <w:divBdr>
        <w:top w:val="none" w:sz="0" w:space="0" w:color="auto"/>
        <w:left w:val="none" w:sz="0" w:space="0" w:color="auto"/>
        <w:bottom w:val="none" w:sz="0" w:space="0" w:color="auto"/>
        <w:right w:val="none" w:sz="0" w:space="0" w:color="auto"/>
      </w:divBdr>
    </w:div>
    <w:div w:id="943267372">
      <w:bodyDiv w:val="1"/>
      <w:marLeft w:val="0"/>
      <w:marRight w:val="0"/>
      <w:marTop w:val="0"/>
      <w:marBottom w:val="0"/>
      <w:divBdr>
        <w:top w:val="none" w:sz="0" w:space="0" w:color="auto"/>
        <w:left w:val="none" w:sz="0" w:space="0" w:color="auto"/>
        <w:bottom w:val="none" w:sz="0" w:space="0" w:color="auto"/>
        <w:right w:val="none" w:sz="0" w:space="0" w:color="auto"/>
      </w:divBdr>
    </w:div>
    <w:div w:id="1112213386">
      <w:bodyDiv w:val="1"/>
      <w:marLeft w:val="0"/>
      <w:marRight w:val="0"/>
      <w:marTop w:val="0"/>
      <w:marBottom w:val="0"/>
      <w:divBdr>
        <w:top w:val="none" w:sz="0" w:space="0" w:color="auto"/>
        <w:left w:val="none" w:sz="0" w:space="0" w:color="auto"/>
        <w:bottom w:val="none" w:sz="0" w:space="0" w:color="auto"/>
        <w:right w:val="none" w:sz="0" w:space="0" w:color="auto"/>
      </w:divBdr>
      <w:divsChild>
        <w:div w:id="1688866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20594">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8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779036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162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133029">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6412308">
      <w:bodyDiv w:val="1"/>
      <w:marLeft w:val="0"/>
      <w:marRight w:val="0"/>
      <w:marTop w:val="0"/>
      <w:marBottom w:val="0"/>
      <w:divBdr>
        <w:top w:val="none" w:sz="0" w:space="0" w:color="auto"/>
        <w:left w:val="none" w:sz="0" w:space="0" w:color="auto"/>
        <w:bottom w:val="none" w:sz="0" w:space="0" w:color="auto"/>
        <w:right w:val="none" w:sz="0" w:space="0" w:color="auto"/>
      </w:divBdr>
      <w:divsChild>
        <w:div w:id="592737951">
          <w:marLeft w:val="0"/>
          <w:marRight w:val="0"/>
          <w:marTop w:val="0"/>
          <w:marBottom w:val="188"/>
          <w:divBdr>
            <w:top w:val="none" w:sz="0" w:space="0" w:color="auto"/>
            <w:left w:val="none" w:sz="0" w:space="0" w:color="auto"/>
            <w:bottom w:val="none" w:sz="0" w:space="0" w:color="auto"/>
            <w:right w:val="none" w:sz="0" w:space="0" w:color="auto"/>
          </w:divBdr>
        </w:div>
      </w:divsChild>
    </w:div>
    <w:div w:id="1343821278">
      <w:bodyDiv w:val="1"/>
      <w:marLeft w:val="0"/>
      <w:marRight w:val="0"/>
      <w:marTop w:val="0"/>
      <w:marBottom w:val="0"/>
      <w:divBdr>
        <w:top w:val="none" w:sz="0" w:space="0" w:color="auto"/>
        <w:left w:val="none" w:sz="0" w:space="0" w:color="auto"/>
        <w:bottom w:val="none" w:sz="0" w:space="0" w:color="auto"/>
        <w:right w:val="none" w:sz="0" w:space="0" w:color="auto"/>
      </w:divBdr>
    </w:div>
    <w:div w:id="1381319792">
      <w:bodyDiv w:val="1"/>
      <w:marLeft w:val="0"/>
      <w:marRight w:val="0"/>
      <w:marTop w:val="0"/>
      <w:marBottom w:val="0"/>
      <w:divBdr>
        <w:top w:val="none" w:sz="0" w:space="0" w:color="auto"/>
        <w:left w:val="none" w:sz="0" w:space="0" w:color="auto"/>
        <w:bottom w:val="none" w:sz="0" w:space="0" w:color="auto"/>
        <w:right w:val="none" w:sz="0" w:space="0" w:color="auto"/>
      </w:divBdr>
    </w:div>
    <w:div w:id="1400983024">
      <w:bodyDiv w:val="1"/>
      <w:marLeft w:val="0"/>
      <w:marRight w:val="0"/>
      <w:marTop w:val="0"/>
      <w:marBottom w:val="0"/>
      <w:divBdr>
        <w:top w:val="none" w:sz="0" w:space="0" w:color="auto"/>
        <w:left w:val="none" w:sz="0" w:space="0" w:color="auto"/>
        <w:bottom w:val="none" w:sz="0" w:space="0" w:color="auto"/>
        <w:right w:val="none" w:sz="0" w:space="0" w:color="auto"/>
      </w:divBdr>
    </w:div>
    <w:div w:id="1407259481">
      <w:bodyDiv w:val="1"/>
      <w:marLeft w:val="0"/>
      <w:marRight w:val="0"/>
      <w:marTop w:val="0"/>
      <w:marBottom w:val="0"/>
      <w:divBdr>
        <w:top w:val="none" w:sz="0" w:space="0" w:color="auto"/>
        <w:left w:val="none" w:sz="0" w:space="0" w:color="auto"/>
        <w:bottom w:val="none" w:sz="0" w:space="0" w:color="auto"/>
        <w:right w:val="none" w:sz="0" w:space="0" w:color="auto"/>
      </w:divBdr>
    </w:div>
    <w:div w:id="1692877699">
      <w:bodyDiv w:val="1"/>
      <w:marLeft w:val="0"/>
      <w:marRight w:val="0"/>
      <w:marTop w:val="0"/>
      <w:marBottom w:val="0"/>
      <w:divBdr>
        <w:top w:val="none" w:sz="0" w:space="0" w:color="auto"/>
        <w:left w:val="none" w:sz="0" w:space="0" w:color="auto"/>
        <w:bottom w:val="none" w:sz="0" w:space="0" w:color="auto"/>
        <w:right w:val="none" w:sz="0" w:space="0" w:color="auto"/>
      </w:divBdr>
      <w:divsChild>
        <w:div w:id="1601571758">
          <w:marLeft w:val="0"/>
          <w:marRight w:val="0"/>
          <w:marTop w:val="0"/>
          <w:marBottom w:val="188"/>
          <w:divBdr>
            <w:top w:val="none" w:sz="0" w:space="0" w:color="auto"/>
            <w:left w:val="none" w:sz="0" w:space="0" w:color="auto"/>
            <w:bottom w:val="none" w:sz="0" w:space="0" w:color="auto"/>
            <w:right w:val="none" w:sz="0" w:space="0" w:color="auto"/>
          </w:divBdr>
        </w:div>
      </w:divsChild>
    </w:div>
    <w:div w:id="1750811812">
      <w:bodyDiv w:val="1"/>
      <w:marLeft w:val="0"/>
      <w:marRight w:val="0"/>
      <w:marTop w:val="0"/>
      <w:marBottom w:val="0"/>
      <w:divBdr>
        <w:top w:val="none" w:sz="0" w:space="0" w:color="auto"/>
        <w:left w:val="none" w:sz="0" w:space="0" w:color="auto"/>
        <w:bottom w:val="none" w:sz="0" w:space="0" w:color="auto"/>
        <w:right w:val="none" w:sz="0" w:space="0" w:color="auto"/>
      </w:divBdr>
      <w:divsChild>
        <w:div w:id="29961885">
          <w:marLeft w:val="0"/>
          <w:marRight w:val="0"/>
          <w:marTop w:val="0"/>
          <w:marBottom w:val="188"/>
          <w:divBdr>
            <w:top w:val="none" w:sz="0" w:space="0" w:color="auto"/>
            <w:left w:val="none" w:sz="0" w:space="0" w:color="auto"/>
            <w:bottom w:val="none" w:sz="0" w:space="0" w:color="auto"/>
            <w:right w:val="none" w:sz="0" w:space="0" w:color="auto"/>
          </w:divBdr>
        </w:div>
      </w:divsChild>
    </w:div>
    <w:div w:id="1852253883">
      <w:bodyDiv w:val="1"/>
      <w:marLeft w:val="0"/>
      <w:marRight w:val="0"/>
      <w:marTop w:val="0"/>
      <w:marBottom w:val="0"/>
      <w:divBdr>
        <w:top w:val="none" w:sz="0" w:space="0" w:color="auto"/>
        <w:left w:val="none" w:sz="0" w:space="0" w:color="auto"/>
        <w:bottom w:val="none" w:sz="0" w:space="0" w:color="auto"/>
        <w:right w:val="none" w:sz="0" w:space="0" w:color="auto"/>
      </w:divBdr>
    </w:div>
    <w:div w:id="1912424568">
      <w:bodyDiv w:val="1"/>
      <w:marLeft w:val="0"/>
      <w:marRight w:val="0"/>
      <w:marTop w:val="0"/>
      <w:marBottom w:val="0"/>
      <w:divBdr>
        <w:top w:val="none" w:sz="0" w:space="0" w:color="auto"/>
        <w:left w:val="none" w:sz="0" w:space="0" w:color="auto"/>
        <w:bottom w:val="none" w:sz="0" w:space="0" w:color="auto"/>
        <w:right w:val="none" w:sz="0" w:space="0" w:color="auto"/>
      </w:divBdr>
    </w:div>
    <w:div w:id="2103184853">
      <w:bodyDiv w:val="1"/>
      <w:marLeft w:val="0"/>
      <w:marRight w:val="0"/>
      <w:marTop w:val="0"/>
      <w:marBottom w:val="0"/>
      <w:divBdr>
        <w:top w:val="none" w:sz="0" w:space="0" w:color="auto"/>
        <w:left w:val="none" w:sz="0" w:space="0" w:color="auto"/>
        <w:bottom w:val="none" w:sz="0" w:space="0" w:color="auto"/>
        <w:right w:val="none" w:sz="0" w:space="0" w:color="auto"/>
      </w:divBdr>
      <w:divsChild>
        <w:div w:id="1657413063">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автошкол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3130952380952382"/>
          <c:w val="0.94907407407407407"/>
          <c:h val="0.7183923884514436"/>
        </c:manualLayout>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9D5-406A-B3AD-6474854D0FE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9D5-406A-B3AD-6474854D0FE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9D5-406A-B3AD-6474854D0FE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9D5-406A-B3AD-6474854D0FE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9D5-406A-B3AD-6474854D0FE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9D5-406A-B3AD-6474854D0FE4}"/>
              </c:ext>
            </c:extLst>
          </c:dPt>
          <c:cat>
            <c:strRef>
              <c:f>Лист1!$A$2:$A$7</c:f>
              <c:strCache>
                <c:ptCount val="6"/>
                <c:pt idx="0">
                  <c:v>Шанс и С (22)</c:v>
                </c:pt>
                <c:pt idx="1">
                  <c:v>Флагман (7)</c:v>
                </c:pt>
                <c:pt idx="2">
                  <c:v>Вектор (8)</c:v>
                </c:pt>
                <c:pt idx="3">
                  <c:v>Формула (7)</c:v>
                </c:pt>
                <c:pt idx="4">
                  <c:v>Ника (7)</c:v>
                </c:pt>
                <c:pt idx="5">
                  <c:v>Другие (68)</c:v>
                </c:pt>
              </c:strCache>
            </c:strRef>
          </c:cat>
          <c:val>
            <c:numRef>
              <c:f>Лист1!$B$2:$B$7</c:f>
              <c:numCache>
                <c:formatCode>General</c:formatCode>
                <c:ptCount val="6"/>
                <c:pt idx="0">
                  <c:v>22</c:v>
                </c:pt>
                <c:pt idx="1">
                  <c:v>7</c:v>
                </c:pt>
                <c:pt idx="2">
                  <c:v>8</c:v>
                </c:pt>
                <c:pt idx="3">
                  <c:v>7</c:v>
                </c:pt>
                <c:pt idx="4">
                  <c:v>7</c:v>
                </c:pt>
                <c:pt idx="5">
                  <c:v>68</c:v>
                </c:pt>
              </c:numCache>
            </c:numRef>
          </c:val>
          <c:extLst>
            <c:ext xmlns:c16="http://schemas.microsoft.com/office/drawing/2014/chart" uri="{C3380CC4-5D6E-409C-BE32-E72D297353CC}">
              <c16:uniqueId val="{00000000-50D1-4463-8704-A0EE9DCF24C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Предпочтение потребителей к выбору автомобилей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AA1-4AFD-A5E8-A16050A76C7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AA1-4AFD-A5E8-A16050A76C7C}"/>
              </c:ext>
            </c:extLst>
          </c:dPt>
          <c:cat>
            <c:strRef>
              <c:f>Лист1!$A$2:$A$3</c:f>
              <c:strCache>
                <c:ptCount val="2"/>
                <c:pt idx="0">
                  <c:v>Импортные автомобили</c:v>
                </c:pt>
                <c:pt idx="1">
                  <c:v>Отечественные автомобили</c:v>
                </c:pt>
              </c:strCache>
            </c:strRef>
          </c:cat>
          <c:val>
            <c:numRef>
              <c:f>Лист1!$B$2:$B$3</c:f>
              <c:numCache>
                <c:formatCode>0%</c:formatCode>
                <c:ptCount val="2"/>
                <c:pt idx="0">
                  <c:v>0.8</c:v>
                </c:pt>
                <c:pt idx="1">
                  <c:v>0.2</c:v>
                </c:pt>
              </c:numCache>
            </c:numRef>
          </c:val>
          <c:extLst>
            <c:ext xmlns:c16="http://schemas.microsoft.com/office/drawing/2014/chart" uri="{C3380CC4-5D6E-409C-BE32-E72D297353CC}">
              <c16:uniqueId val="{00000000-845A-411B-BEFF-F97BF8F69BF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EDEE7-1B67-4019-98CE-2A619397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37</Pages>
  <Words>8060</Words>
  <Characters>45943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IRBIS</dc:creator>
  <cp:keywords/>
  <dc:description/>
  <cp:lastModifiedBy>Данил</cp:lastModifiedBy>
  <cp:revision>8</cp:revision>
  <dcterms:created xsi:type="dcterms:W3CDTF">2018-06-24T03:33:00Z</dcterms:created>
  <dcterms:modified xsi:type="dcterms:W3CDTF">2018-06-26T09:26:00Z</dcterms:modified>
</cp:coreProperties>
</file>