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E69" w:rsidRDefault="00256E69" w:rsidP="00533364">
      <w:pPr>
        <w:rPr>
          <w:rFonts w:ascii="Times New Roman" w:hAnsi="Times New Roman" w:cs="Times New Roman"/>
          <w:sz w:val="28"/>
          <w:szCs w:val="28"/>
        </w:rPr>
      </w:pPr>
      <w:bookmarkStart w:id="0" w:name="_GoBack"/>
      <w:bookmarkEnd w:id="0"/>
      <w:r>
        <w:rPr>
          <w:rFonts w:ascii="Times New Roman" w:hAnsi="Times New Roman" w:cs="Times New Roman"/>
          <w:noProof/>
          <w:sz w:val="28"/>
          <w:szCs w:val="28"/>
          <w:lang w:eastAsia="ru-RU"/>
        </w:rPr>
        <w:drawing>
          <wp:inline distT="0" distB="0" distL="0" distR="0">
            <wp:extent cx="6350964" cy="84677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n.jpg"/>
                    <pic:cNvPicPr/>
                  </pic:nvPicPr>
                  <pic:blipFill>
                    <a:blip r:embed="rId9">
                      <a:extLst>
                        <a:ext uri="{28A0092B-C50C-407E-A947-70E740481C1C}">
                          <a14:useLocalDpi xmlns:a14="http://schemas.microsoft.com/office/drawing/2010/main" val="0"/>
                        </a:ext>
                      </a:extLst>
                    </a:blip>
                    <a:stretch>
                      <a:fillRect/>
                    </a:stretch>
                  </pic:blipFill>
                  <pic:spPr>
                    <a:xfrm>
                      <a:off x="0" y="0"/>
                      <a:ext cx="6347571" cy="8463202"/>
                    </a:xfrm>
                    <a:prstGeom prst="rect">
                      <a:avLst/>
                    </a:prstGeom>
                  </pic:spPr>
                </pic:pic>
              </a:graphicData>
            </a:graphic>
          </wp:inline>
        </w:drawing>
      </w:r>
    </w:p>
    <w:p w:rsidR="00256E69" w:rsidRDefault="00256E69">
      <w:pPr>
        <w:rPr>
          <w:rFonts w:ascii="Times New Roman" w:hAnsi="Times New Roman" w:cs="Times New Roman"/>
          <w:sz w:val="28"/>
          <w:szCs w:val="28"/>
        </w:rPr>
      </w:pPr>
      <w:r>
        <w:rPr>
          <w:rFonts w:ascii="Times New Roman" w:hAnsi="Times New Roman" w:cs="Times New Roman"/>
          <w:sz w:val="28"/>
          <w:szCs w:val="28"/>
        </w:rPr>
        <w:br w:type="page"/>
      </w:r>
    </w:p>
    <w:p w:rsidR="00533364" w:rsidRDefault="00533364" w:rsidP="00533364">
      <w:pPr>
        <w:rPr>
          <w:rFonts w:ascii="Times New Roman" w:hAnsi="Times New Roman" w:cs="Times New Roman"/>
          <w:sz w:val="28"/>
          <w:szCs w:val="28"/>
        </w:rPr>
      </w:pPr>
      <w:r>
        <w:rPr>
          <w:rFonts w:ascii="Times New Roman" w:hAnsi="Times New Roman" w:cs="Times New Roman"/>
          <w:sz w:val="28"/>
          <w:szCs w:val="28"/>
        </w:rPr>
        <w:lastRenderedPageBreak/>
        <w:t>Введение……………………………………………………………………….</w:t>
      </w:r>
      <w:r w:rsidR="00931067">
        <w:rPr>
          <w:rFonts w:ascii="Times New Roman" w:hAnsi="Times New Roman" w:cs="Times New Roman"/>
          <w:sz w:val="28"/>
          <w:szCs w:val="28"/>
        </w:rPr>
        <w:t>.</w:t>
      </w:r>
      <w:r>
        <w:rPr>
          <w:rFonts w:ascii="Times New Roman" w:hAnsi="Times New Roman" w:cs="Times New Roman"/>
          <w:sz w:val="28"/>
          <w:szCs w:val="28"/>
        </w:rPr>
        <w:t>… 2</w:t>
      </w:r>
    </w:p>
    <w:p w:rsidR="00533364" w:rsidRDefault="00533364" w:rsidP="00533364">
      <w:pPr>
        <w:pStyle w:val="a3"/>
        <w:numPr>
          <w:ilvl w:val="0"/>
          <w:numId w:val="1"/>
        </w:numPr>
        <w:rPr>
          <w:rFonts w:ascii="Times New Roman" w:hAnsi="Times New Roman" w:cs="Times New Roman"/>
          <w:sz w:val="28"/>
          <w:szCs w:val="28"/>
        </w:rPr>
      </w:pPr>
      <w:r w:rsidRPr="007822F8">
        <w:rPr>
          <w:rFonts w:ascii="Times New Roman" w:hAnsi="Times New Roman" w:cs="Times New Roman"/>
          <w:sz w:val="28"/>
          <w:szCs w:val="28"/>
        </w:rPr>
        <w:t>Понятие семейного бюджета, источники его формирования и принципы рационального построения</w:t>
      </w:r>
      <w:r w:rsidR="00931067">
        <w:rPr>
          <w:rFonts w:ascii="Times New Roman" w:hAnsi="Times New Roman" w:cs="Times New Roman"/>
          <w:sz w:val="28"/>
          <w:szCs w:val="28"/>
        </w:rPr>
        <w:t>………………………………………………..…. 4</w:t>
      </w:r>
    </w:p>
    <w:p w:rsidR="00533364" w:rsidRDefault="00533364" w:rsidP="00533364">
      <w:pPr>
        <w:pStyle w:val="a3"/>
        <w:numPr>
          <w:ilvl w:val="1"/>
          <w:numId w:val="2"/>
        </w:numPr>
        <w:rPr>
          <w:rFonts w:ascii="Times New Roman" w:hAnsi="Times New Roman" w:cs="Times New Roman"/>
          <w:sz w:val="28"/>
          <w:szCs w:val="28"/>
        </w:rPr>
      </w:pPr>
      <w:r>
        <w:rPr>
          <w:rFonts w:ascii="Times New Roman" w:hAnsi="Times New Roman" w:cs="Times New Roman"/>
          <w:sz w:val="28"/>
          <w:szCs w:val="28"/>
        </w:rPr>
        <w:t>Определение семейного бюджета</w:t>
      </w:r>
      <w:r w:rsidR="00931067">
        <w:rPr>
          <w:rFonts w:ascii="Times New Roman" w:hAnsi="Times New Roman" w:cs="Times New Roman"/>
          <w:sz w:val="28"/>
          <w:szCs w:val="28"/>
        </w:rPr>
        <w:t>…………………………………......... 4</w:t>
      </w:r>
    </w:p>
    <w:p w:rsidR="00533364" w:rsidRDefault="00533364" w:rsidP="00533364">
      <w:pPr>
        <w:pStyle w:val="a3"/>
        <w:numPr>
          <w:ilvl w:val="1"/>
          <w:numId w:val="2"/>
        </w:numPr>
        <w:rPr>
          <w:rFonts w:ascii="Times New Roman" w:hAnsi="Times New Roman" w:cs="Times New Roman"/>
          <w:sz w:val="28"/>
          <w:szCs w:val="28"/>
        </w:rPr>
      </w:pPr>
      <w:r>
        <w:rPr>
          <w:rFonts w:ascii="Times New Roman" w:hAnsi="Times New Roman" w:cs="Times New Roman"/>
          <w:sz w:val="28"/>
          <w:szCs w:val="28"/>
        </w:rPr>
        <w:t>Доходы и расходы как источники формирования семейного бюджета</w:t>
      </w:r>
      <w:r w:rsidR="00931067">
        <w:rPr>
          <w:rFonts w:ascii="Times New Roman" w:hAnsi="Times New Roman" w:cs="Times New Roman"/>
          <w:sz w:val="28"/>
          <w:szCs w:val="28"/>
        </w:rPr>
        <w:t>………………………………………………………………..…. 7</w:t>
      </w:r>
    </w:p>
    <w:p w:rsidR="0095051D" w:rsidRDefault="00533364" w:rsidP="00533364">
      <w:pPr>
        <w:pStyle w:val="a3"/>
        <w:numPr>
          <w:ilvl w:val="1"/>
          <w:numId w:val="2"/>
        </w:numPr>
        <w:rPr>
          <w:rFonts w:ascii="Times New Roman" w:hAnsi="Times New Roman" w:cs="Times New Roman"/>
          <w:sz w:val="28"/>
          <w:szCs w:val="28"/>
        </w:rPr>
      </w:pPr>
      <w:r>
        <w:rPr>
          <w:rFonts w:ascii="Times New Roman" w:hAnsi="Times New Roman" w:cs="Times New Roman"/>
          <w:sz w:val="28"/>
          <w:szCs w:val="28"/>
        </w:rPr>
        <w:t>Рациональное управление семейным бюджетом</w:t>
      </w:r>
      <w:r w:rsidR="00931067">
        <w:rPr>
          <w:rFonts w:ascii="Times New Roman" w:hAnsi="Times New Roman" w:cs="Times New Roman"/>
          <w:sz w:val="28"/>
          <w:szCs w:val="28"/>
        </w:rPr>
        <w:t>…………………… ..11</w:t>
      </w:r>
    </w:p>
    <w:p w:rsidR="00533364" w:rsidRDefault="00533364" w:rsidP="00533364">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Бюджеты семей Российской Федерации……………………………………</w:t>
      </w:r>
      <w:r w:rsidR="00931067">
        <w:rPr>
          <w:rFonts w:ascii="Times New Roman" w:hAnsi="Times New Roman" w:cs="Times New Roman"/>
          <w:sz w:val="28"/>
          <w:szCs w:val="28"/>
        </w:rPr>
        <w:t>17</w:t>
      </w:r>
    </w:p>
    <w:p w:rsidR="00533364" w:rsidRDefault="00533364" w:rsidP="00533364">
      <w:pPr>
        <w:pStyle w:val="a3"/>
        <w:ind w:left="360"/>
        <w:rPr>
          <w:rFonts w:ascii="Times New Roman" w:hAnsi="Times New Roman" w:cs="Times New Roman"/>
          <w:sz w:val="28"/>
          <w:szCs w:val="28"/>
        </w:rPr>
      </w:pPr>
      <w:r>
        <w:rPr>
          <w:rFonts w:ascii="Times New Roman" w:hAnsi="Times New Roman" w:cs="Times New Roman"/>
          <w:sz w:val="28"/>
          <w:szCs w:val="28"/>
        </w:rPr>
        <w:t>2.1  Стандарты бюджетов российских семей…</w:t>
      </w:r>
      <w:r w:rsidR="00931067">
        <w:rPr>
          <w:rFonts w:ascii="Times New Roman" w:hAnsi="Times New Roman" w:cs="Times New Roman"/>
          <w:sz w:val="28"/>
          <w:szCs w:val="28"/>
        </w:rPr>
        <w:t>………</w:t>
      </w:r>
      <w:r>
        <w:rPr>
          <w:rFonts w:ascii="Times New Roman" w:hAnsi="Times New Roman" w:cs="Times New Roman"/>
          <w:sz w:val="28"/>
          <w:szCs w:val="28"/>
        </w:rPr>
        <w:t>………………</w:t>
      </w:r>
      <w:r w:rsidR="00931067">
        <w:rPr>
          <w:rFonts w:ascii="Times New Roman" w:hAnsi="Times New Roman" w:cs="Times New Roman"/>
          <w:sz w:val="28"/>
          <w:szCs w:val="28"/>
        </w:rPr>
        <w:t>........17</w:t>
      </w:r>
    </w:p>
    <w:p w:rsidR="00533364" w:rsidRDefault="00533364" w:rsidP="00533364">
      <w:pPr>
        <w:pStyle w:val="a3"/>
        <w:ind w:left="360"/>
        <w:rPr>
          <w:rFonts w:ascii="Times New Roman" w:hAnsi="Times New Roman" w:cs="Times New Roman"/>
          <w:sz w:val="28"/>
          <w:szCs w:val="28"/>
        </w:rPr>
      </w:pPr>
      <w:r>
        <w:rPr>
          <w:rFonts w:ascii="Times New Roman" w:hAnsi="Times New Roman" w:cs="Times New Roman"/>
          <w:sz w:val="28"/>
          <w:szCs w:val="28"/>
        </w:rPr>
        <w:t>2.2  Бюджеты семей среднего класса…………………………………</w:t>
      </w:r>
      <w:r w:rsidR="00931067">
        <w:rPr>
          <w:rFonts w:ascii="Times New Roman" w:hAnsi="Times New Roman" w:cs="Times New Roman"/>
          <w:sz w:val="28"/>
          <w:szCs w:val="28"/>
        </w:rPr>
        <w:t>.</w:t>
      </w:r>
      <w:r>
        <w:rPr>
          <w:rFonts w:ascii="Times New Roman" w:hAnsi="Times New Roman" w:cs="Times New Roman"/>
          <w:sz w:val="28"/>
          <w:szCs w:val="28"/>
        </w:rPr>
        <w:t>……</w:t>
      </w:r>
      <w:r w:rsidR="00931067">
        <w:rPr>
          <w:rFonts w:ascii="Times New Roman" w:hAnsi="Times New Roman" w:cs="Times New Roman"/>
          <w:sz w:val="28"/>
          <w:szCs w:val="28"/>
        </w:rPr>
        <w:t xml:space="preserve"> 18</w:t>
      </w:r>
    </w:p>
    <w:p w:rsidR="00533364" w:rsidRDefault="00533364" w:rsidP="00533364">
      <w:pPr>
        <w:pStyle w:val="a3"/>
        <w:numPr>
          <w:ilvl w:val="0"/>
          <w:numId w:val="1"/>
        </w:numPr>
        <w:rPr>
          <w:rFonts w:ascii="Times New Roman" w:hAnsi="Times New Roman" w:cs="Times New Roman"/>
          <w:sz w:val="28"/>
          <w:szCs w:val="28"/>
        </w:rPr>
      </w:pPr>
      <w:r w:rsidRPr="00533364">
        <w:rPr>
          <w:rFonts w:ascii="Times New Roman" w:hAnsi="Times New Roman" w:cs="Times New Roman"/>
          <w:sz w:val="28"/>
          <w:szCs w:val="28"/>
        </w:rPr>
        <w:t>Анализ проблем формирования бюджетов домашних хозяйств в России………………………………………………………………………</w:t>
      </w:r>
      <w:r w:rsidR="00931067">
        <w:rPr>
          <w:rFonts w:ascii="Times New Roman" w:hAnsi="Times New Roman" w:cs="Times New Roman"/>
          <w:sz w:val="28"/>
          <w:szCs w:val="28"/>
        </w:rPr>
        <w:t>....23</w:t>
      </w:r>
    </w:p>
    <w:p w:rsidR="00533364" w:rsidRDefault="00533364" w:rsidP="00533364">
      <w:pPr>
        <w:pStyle w:val="a3"/>
        <w:ind w:left="360"/>
        <w:rPr>
          <w:rFonts w:ascii="Times New Roman" w:hAnsi="Times New Roman" w:cs="Times New Roman"/>
          <w:sz w:val="28"/>
          <w:szCs w:val="28"/>
        </w:rPr>
      </w:pPr>
      <w:r>
        <w:rPr>
          <w:rFonts w:ascii="Times New Roman" w:hAnsi="Times New Roman" w:cs="Times New Roman"/>
          <w:sz w:val="28"/>
          <w:szCs w:val="28"/>
        </w:rPr>
        <w:t>3.1  Доходы российских семей……………………………………………</w:t>
      </w:r>
      <w:r w:rsidR="00931067">
        <w:rPr>
          <w:rFonts w:ascii="Times New Roman" w:hAnsi="Times New Roman" w:cs="Times New Roman"/>
          <w:sz w:val="28"/>
          <w:szCs w:val="28"/>
        </w:rPr>
        <w:t>....23</w:t>
      </w:r>
    </w:p>
    <w:p w:rsidR="00533364" w:rsidRDefault="00533364" w:rsidP="00533364">
      <w:pPr>
        <w:pStyle w:val="a3"/>
        <w:numPr>
          <w:ilvl w:val="1"/>
          <w:numId w:val="3"/>
        </w:numPr>
        <w:rPr>
          <w:rFonts w:ascii="Times New Roman" w:hAnsi="Times New Roman" w:cs="Times New Roman"/>
          <w:sz w:val="28"/>
          <w:szCs w:val="28"/>
        </w:rPr>
      </w:pPr>
      <w:r>
        <w:rPr>
          <w:rFonts w:ascii="Times New Roman" w:hAnsi="Times New Roman" w:cs="Times New Roman"/>
          <w:sz w:val="28"/>
          <w:szCs w:val="28"/>
        </w:rPr>
        <w:t xml:space="preserve"> Расходы домашних хозяй</w:t>
      </w:r>
      <w:proofErr w:type="gramStart"/>
      <w:r>
        <w:rPr>
          <w:rFonts w:ascii="Times New Roman" w:hAnsi="Times New Roman" w:cs="Times New Roman"/>
          <w:sz w:val="28"/>
          <w:szCs w:val="28"/>
        </w:rPr>
        <w:t>ств в РФ</w:t>
      </w:r>
      <w:proofErr w:type="gramEnd"/>
      <w:r>
        <w:rPr>
          <w:rFonts w:ascii="Times New Roman" w:hAnsi="Times New Roman" w:cs="Times New Roman"/>
          <w:sz w:val="28"/>
          <w:szCs w:val="28"/>
        </w:rPr>
        <w:t>……………………………………</w:t>
      </w:r>
      <w:r w:rsidR="00931067">
        <w:rPr>
          <w:rFonts w:ascii="Times New Roman" w:hAnsi="Times New Roman" w:cs="Times New Roman"/>
          <w:sz w:val="28"/>
          <w:szCs w:val="28"/>
        </w:rPr>
        <w:t>...26</w:t>
      </w:r>
    </w:p>
    <w:p w:rsidR="00533364" w:rsidRDefault="00533364" w:rsidP="00533364">
      <w:pPr>
        <w:pStyle w:val="a3"/>
        <w:numPr>
          <w:ilvl w:val="1"/>
          <w:numId w:val="3"/>
        </w:numPr>
        <w:rPr>
          <w:rFonts w:ascii="Times New Roman" w:hAnsi="Times New Roman" w:cs="Times New Roman"/>
          <w:sz w:val="28"/>
          <w:szCs w:val="28"/>
        </w:rPr>
      </w:pPr>
      <w:r>
        <w:rPr>
          <w:rFonts w:ascii="Times New Roman" w:hAnsi="Times New Roman" w:cs="Times New Roman"/>
          <w:sz w:val="28"/>
          <w:szCs w:val="28"/>
        </w:rPr>
        <w:t xml:space="preserve"> </w:t>
      </w:r>
      <w:r w:rsidRPr="00533364">
        <w:rPr>
          <w:rFonts w:ascii="Times New Roman" w:hAnsi="Times New Roman" w:cs="Times New Roman"/>
          <w:sz w:val="28"/>
          <w:szCs w:val="28"/>
        </w:rPr>
        <w:t>Государственные мероприятия, направленные на оптимизацию семейного бюджета</w:t>
      </w:r>
      <w:r>
        <w:rPr>
          <w:rFonts w:ascii="Times New Roman" w:hAnsi="Times New Roman" w:cs="Times New Roman"/>
          <w:sz w:val="28"/>
          <w:szCs w:val="28"/>
        </w:rPr>
        <w:t>………………………………………………………</w:t>
      </w:r>
      <w:r w:rsidR="00931067">
        <w:rPr>
          <w:rFonts w:ascii="Times New Roman" w:hAnsi="Times New Roman" w:cs="Times New Roman"/>
          <w:sz w:val="28"/>
          <w:szCs w:val="28"/>
        </w:rPr>
        <w:t>.32</w:t>
      </w:r>
    </w:p>
    <w:p w:rsidR="00533364" w:rsidRDefault="00533364" w:rsidP="00533364">
      <w:pPr>
        <w:rPr>
          <w:rFonts w:ascii="Times New Roman" w:hAnsi="Times New Roman" w:cs="Times New Roman"/>
          <w:sz w:val="28"/>
          <w:szCs w:val="28"/>
        </w:rPr>
      </w:pPr>
      <w:r>
        <w:rPr>
          <w:rFonts w:ascii="Times New Roman" w:hAnsi="Times New Roman" w:cs="Times New Roman"/>
          <w:sz w:val="28"/>
          <w:szCs w:val="28"/>
        </w:rPr>
        <w:t>Заключение………………………………………………………………………</w:t>
      </w:r>
      <w:r w:rsidR="00931067">
        <w:rPr>
          <w:rFonts w:ascii="Times New Roman" w:hAnsi="Times New Roman" w:cs="Times New Roman"/>
          <w:sz w:val="28"/>
          <w:szCs w:val="28"/>
        </w:rPr>
        <w:t>.35</w:t>
      </w:r>
    </w:p>
    <w:p w:rsidR="00533364" w:rsidRPr="00533364" w:rsidRDefault="00533364" w:rsidP="00533364">
      <w:pPr>
        <w:rPr>
          <w:rFonts w:ascii="Times New Roman" w:hAnsi="Times New Roman" w:cs="Times New Roman"/>
          <w:sz w:val="28"/>
          <w:szCs w:val="28"/>
        </w:rPr>
      </w:pPr>
      <w:r>
        <w:rPr>
          <w:rFonts w:ascii="Times New Roman" w:hAnsi="Times New Roman" w:cs="Times New Roman"/>
          <w:sz w:val="28"/>
          <w:szCs w:val="28"/>
        </w:rPr>
        <w:t>Список используемой литературы…………………………………………</w:t>
      </w:r>
      <w:r w:rsidR="00B6287F">
        <w:rPr>
          <w:rFonts w:ascii="Times New Roman" w:hAnsi="Times New Roman" w:cs="Times New Roman"/>
          <w:sz w:val="28"/>
          <w:szCs w:val="28"/>
        </w:rPr>
        <w:t>.......37</w:t>
      </w:r>
    </w:p>
    <w:p w:rsidR="00533364" w:rsidRDefault="00533364" w:rsidP="00533364">
      <w:pPr>
        <w:ind w:firstLine="135"/>
        <w:rPr>
          <w:rFonts w:ascii="Times New Roman" w:hAnsi="Times New Roman" w:cs="Times New Roman"/>
          <w:sz w:val="28"/>
          <w:szCs w:val="28"/>
        </w:rPr>
      </w:pPr>
    </w:p>
    <w:p w:rsidR="00533364" w:rsidRDefault="00533364" w:rsidP="00533364">
      <w:pPr>
        <w:ind w:firstLine="135"/>
        <w:rPr>
          <w:rFonts w:ascii="Times New Roman" w:hAnsi="Times New Roman" w:cs="Times New Roman"/>
          <w:sz w:val="28"/>
          <w:szCs w:val="28"/>
        </w:rPr>
      </w:pPr>
    </w:p>
    <w:p w:rsidR="00533364" w:rsidRDefault="00533364" w:rsidP="00533364">
      <w:pPr>
        <w:ind w:firstLine="135"/>
        <w:rPr>
          <w:rFonts w:ascii="Times New Roman" w:hAnsi="Times New Roman" w:cs="Times New Roman"/>
          <w:sz w:val="28"/>
          <w:szCs w:val="28"/>
        </w:rPr>
      </w:pPr>
    </w:p>
    <w:p w:rsidR="00533364" w:rsidRDefault="00533364" w:rsidP="00533364">
      <w:pPr>
        <w:ind w:firstLine="135"/>
        <w:rPr>
          <w:rFonts w:ascii="Times New Roman" w:hAnsi="Times New Roman" w:cs="Times New Roman"/>
          <w:sz w:val="28"/>
          <w:szCs w:val="28"/>
        </w:rPr>
      </w:pPr>
    </w:p>
    <w:p w:rsidR="00533364" w:rsidRDefault="00533364" w:rsidP="00533364">
      <w:pPr>
        <w:ind w:firstLine="135"/>
        <w:rPr>
          <w:rFonts w:ascii="Times New Roman" w:hAnsi="Times New Roman" w:cs="Times New Roman"/>
          <w:sz w:val="28"/>
          <w:szCs w:val="28"/>
        </w:rPr>
      </w:pPr>
    </w:p>
    <w:p w:rsidR="00533364" w:rsidRDefault="00533364" w:rsidP="00533364">
      <w:pPr>
        <w:ind w:firstLine="135"/>
        <w:rPr>
          <w:rFonts w:ascii="Times New Roman" w:hAnsi="Times New Roman" w:cs="Times New Roman"/>
          <w:sz w:val="28"/>
          <w:szCs w:val="28"/>
        </w:rPr>
      </w:pPr>
    </w:p>
    <w:p w:rsidR="00533364" w:rsidRDefault="00533364" w:rsidP="00533364">
      <w:pPr>
        <w:ind w:firstLine="135"/>
        <w:rPr>
          <w:rFonts w:ascii="Times New Roman" w:hAnsi="Times New Roman" w:cs="Times New Roman"/>
          <w:sz w:val="28"/>
          <w:szCs w:val="28"/>
        </w:rPr>
      </w:pPr>
    </w:p>
    <w:p w:rsidR="00533364" w:rsidRDefault="00533364" w:rsidP="00533364">
      <w:pPr>
        <w:ind w:firstLine="135"/>
        <w:rPr>
          <w:rFonts w:ascii="Times New Roman" w:hAnsi="Times New Roman" w:cs="Times New Roman"/>
          <w:sz w:val="28"/>
          <w:szCs w:val="28"/>
        </w:rPr>
      </w:pPr>
    </w:p>
    <w:p w:rsidR="00533364" w:rsidRDefault="00533364" w:rsidP="00533364">
      <w:pPr>
        <w:ind w:firstLine="135"/>
        <w:rPr>
          <w:rFonts w:ascii="Times New Roman" w:hAnsi="Times New Roman" w:cs="Times New Roman"/>
          <w:sz w:val="28"/>
          <w:szCs w:val="28"/>
        </w:rPr>
      </w:pPr>
    </w:p>
    <w:p w:rsidR="00533364" w:rsidRDefault="00533364" w:rsidP="00533364">
      <w:pPr>
        <w:ind w:firstLine="135"/>
        <w:rPr>
          <w:rFonts w:ascii="Times New Roman" w:hAnsi="Times New Roman" w:cs="Times New Roman"/>
          <w:sz w:val="28"/>
          <w:szCs w:val="28"/>
        </w:rPr>
      </w:pPr>
    </w:p>
    <w:p w:rsidR="00533364" w:rsidRDefault="00533364" w:rsidP="00533364">
      <w:pPr>
        <w:ind w:firstLine="135"/>
        <w:rPr>
          <w:rFonts w:ascii="Times New Roman" w:hAnsi="Times New Roman" w:cs="Times New Roman"/>
          <w:sz w:val="28"/>
          <w:szCs w:val="28"/>
        </w:rPr>
      </w:pPr>
    </w:p>
    <w:p w:rsidR="00256E69" w:rsidRPr="00B9560C" w:rsidRDefault="00256E69" w:rsidP="00533364">
      <w:pPr>
        <w:rPr>
          <w:rFonts w:ascii="Times New Roman" w:hAnsi="Times New Roman" w:cs="Times New Roman"/>
          <w:b/>
          <w:sz w:val="28"/>
          <w:szCs w:val="28"/>
        </w:rPr>
      </w:pPr>
    </w:p>
    <w:p w:rsidR="00533364" w:rsidRPr="00175242" w:rsidRDefault="00E727A7" w:rsidP="00533364">
      <w:pP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533364" w:rsidRPr="00861E76" w:rsidRDefault="00533364" w:rsidP="00C26AC6">
      <w:pPr>
        <w:spacing w:after="0" w:line="360" w:lineRule="auto"/>
        <w:ind w:firstLine="708"/>
        <w:jc w:val="both"/>
        <w:rPr>
          <w:rFonts w:ascii="Times New Roman" w:eastAsia="Times New Roman" w:hAnsi="Times New Roman" w:cs="Times New Roman"/>
          <w:color w:val="000000"/>
          <w:sz w:val="28"/>
          <w:szCs w:val="28"/>
          <w:lang w:eastAsia="ru-RU"/>
        </w:rPr>
      </w:pPr>
      <w:bookmarkStart w:id="1" w:name="_Toc263619361"/>
      <w:r w:rsidRPr="00861E76">
        <w:rPr>
          <w:rFonts w:ascii="Times New Roman" w:eastAsia="Times New Roman" w:hAnsi="Times New Roman" w:cs="Times New Roman"/>
          <w:color w:val="000000"/>
          <w:sz w:val="28"/>
          <w:szCs w:val="28"/>
          <w:lang w:eastAsia="ru-RU"/>
        </w:rPr>
        <w:t>Актуальность темы исследования</w:t>
      </w:r>
      <w:bookmarkEnd w:id="1"/>
      <w:r w:rsidRPr="00861E76">
        <w:rPr>
          <w:rFonts w:ascii="Times New Roman" w:eastAsia="Times New Roman" w:hAnsi="Times New Roman" w:cs="Times New Roman"/>
          <w:b/>
          <w:bCs/>
          <w:color w:val="000000"/>
          <w:sz w:val="28"/>
          <w:szCs w:val="28"/>
          <w:lang w:eastAsia="ru-RU"/>
        </w:rPr>
        <w:t>.</w:t>
      </w:r>
      <w:r w:rsidRPr="00861E76">
        <w:rPr>
          <w:rFonts w:ascii="Times New Roman" w:eastAsia="Times New Roman" w:hAnsi="Times New Roman" w:cs="Times New Roman"/>
          <w:color w:val="000000"/>
          <w:sz w:val="28"/>
          <w:szCs w:val="28"/>
          <w:lang w:eastAsia="ru-RU"/>
        </w:rPr>
        <w:t> Бюджет — это финансовый план, который суммирует доходы и расходы (семьи) за определенный период времени.</w:t>
      </w:r>
    </w:p>
    <w:p w:rsidR="00C26AC6" w:rsidRDefault="00533364" w:rsidP="00E727A7">
      <w:pPr>
        <w:spacing w:after="0" w:line="360" w:lineRule="auto"/>
        <w:ind w:firstLine="708"/>
        <w:jc w:val="both"/>
        <w:rPr>
          <w:rFonts w:ascii="Times New Roman" w:eastAsia="Times New Roman" w:hAnsi="Times New Roman" w:cs="Times New Roman"/>
          <w:color w:val="000000"/>
          <w:sz w:val="28"/>
          <w:szCs w:val="28"/>
          <w:lang w:eastAsia="ru-RU"/>
        </w:rPr>
      </w:pPr>
      <w:r w:rsidRPr="00861E76">
        <w:rPr>
          <w:rFonts w:ascii="Times New Roman" w:eastAsia="Times New Roman" w:hAnsi="Times New Roman" w:cs="Times New Roman"/>
          <w:color w:val="000000"/>
          <w:sz w:val="28"/>
          <w:szCs w:val="28"/>
          <w:lang w:eastAsia="ru-RU"/>
        </w:rPr>
        <w:t>Для того чтобы эффективно использовать свои доходы, семья должна правильно составить свой бюджет, тщательно продумать покупки и делать сбережения для достижения своих целей. Для составления семейного бюджет</w:t>
      </w:r>
      <w:r>
        <w:rPr>
          <w:rFonts w:ascii="Times New Roman" w:eastAsia="Times New Roman" w:hAnsi="Times New Roman" w:cs="Times New Roman"/>
          <w:color w:val="000000"/>
          <w:sz w:val="28"/>
          <w:szCs w:val="28"/>
          <w:lang w:eastAsia="ru-RU"/>
        </w:rPr>
        <w:t xml:space="preserve">а необходимо составление </w:t>
      </w:r>
      <w:proofErr w:type="gramStart"/>
      <w:r>
        <w:rPr>
          <w:rFonts w:ascii="Times New Roman" w:eastAsia="Times New Roman" w:hAnsi="Times New Roman" w:cs="Times New Roman"/>
          <w:color w:val="000000"/>
          <w:sz w:val="28"/>
          <w:szCs w:val="28"/>
          <w:lang w:eastAsia="ru-RU"/>
        </w:rPr>
        <w:t xml:space="preserve">списка </w:t>
      </w:r>
      <w:r w:rsidRPr="00861E76">
        <w:rPr>
          <w:rFonts w:ascii="Times New Roman" w:eastAsia="Times New Roman" w:hAnsi="Times New Roman" w:cs="Times New Roman"/>
          <w:color w:val="000000"/>
          <w:sz w:val="28"/>
          <w:szCs w:val="28"/>
          <w:lang w:eastAsia="ru-RU"/>
        </w:rPr>
        <w:t>всех источников доходов</w:t>
      </w:r>
      <w:r>
        <w:rPr>
          <w:rFonts w:ascii="Times New Roman" w:eastAsia="Times New Roman" w:hAnsi="Times New Roman" w:cs="Times New Roman"/>
          <w:color w:val="000000"/>
          <w:sz w:val="28"/>
          <w:szCs w:val="28"/>
          <w:lang w:eastAsia="ru-RU"/>
        </w:rPr>
        <w:t xml:space="preserve"> </w:t>
      </w:r>
      <w:r w:rsidRPr="00861E76">
        <w:rPr>
          <w:rFonts w:ascii="Times New Roman" w:eastAsia="Times New Roman" w:hAnsi="Times New Roman" w:cs="Times New Roman"/>
          <w:color w:val="000000"/>
          <w:sz w:val="28"/>
          <w:szCs w:val="28"/>
          <w:lang w:eastAsia="ru-RU"/>
        </w:rPr>
        <w:t>членов семьи</w:t>
      </w:r>
      <w:proofErr w:type="gramEnd"/>
      <w:r w:rsidRPr="00861E76">
        <w:rPr>
          <w:rFonts w:ascii="Times New Roman" w:eastAsia="Times New Roman" w:hAnsi="Times New Roman" w:cs="Times New Roman"/>
          <w:color w:val="000000"/>
          <w:sz w:val="28"/>
          <w:szCs w:val="28"/>
          <w:lang w:eastAsia="ru-RU"/>
        </w:rPr>
        <w:t>. Это зарплата, социальные пособия и проценты на сбережения. В статье расходов нужно перечислить все,</w:t>
      </w:r>
      <w:r>
        <w:rPr>
          <w:rFonts w:ascii="Times New Roman" w:eastAsia="Times New Roman" w:hAnsi="Times New Roman" w:cs="Times New Roman"/>
          <w:color w:val="000000"/>
          <w:sz w:val="28"/>
          <w:szCs w:val="28"/>
          <w:lang w:eastAsia="ru-RU"/>
        </w:rPr>
        <w:t xml:space="preserve"> за что надо заплатить в течение  </w:t>
      </w:r>
      <w:r w:rsidRPr="00861E76">
        <w:rPr>
          <w:rFonts w:ascii="Times New Roman" w:eastAsia="Times New Roman" w:hAnsi="Times New Roman" w:cs="Times New Roman"/>
          <w:color w:val="000000"/>
          <w:sz w:val="28"/>
          <w:szCs w:val="28"/>
          <w:lang w:eastAsia="ru-RU"/>
        </w:rPr>
        <w:t xml:space="preserve"> месяца: квартплата и услуги, питание, проезд, уплата налогов и взносов. В планируемые расходы так же включаются и сбережения на будущее.</w:t>
      </w:r>
    </w:p>
    <w:p w:rsidR="00C26AC6" w:rsidRDefault="00533364" w:rsidP="00E727A7">
      <w:pPr>
        <w:spacing w:after="0" w:line="360" w:lineRule="auto"/>
        <w:jc w:val="both"/>
        <w:rPr>
          <w:rFonts w:ascii="Times New Roman" w:eastAsia="Times New Roman" w:hAnsi="Times New Roman" w:cs="Times New Roman"/>
          <w:color w:val="000000"/>
          <w:sz w:val="28"/>
          <w:szCs w:val="28"/>
          <w:lang w:eastAsia="ru-RU"/>
        </w:rPr>
      </w:pPr>
      <w:r w:rsidRPr="00861E76">
        <w:rPr>
          <w:rFonts w:ascii="Times New Roman" w:eastAsia="Times New Roman" w:hAnsi="Times New Roman" w:cs="Times New Roman"/>
          <w:color w:val="000000"/>
          <w:sz w:val="28"/>
          <w:szCs w:val="28"/>
          <w:lang w:eastAsia="ru-RU"/>
        </w:rPr>
        <w:t>Современная экономическая мысль рассматривает семью или, более обобщенно – домашнее хозяйство как важного потребителя и производителя, жизнедеятельность которых осуществляется для реализации социальных, экономических и духовных потребностей индивида, самой семьи и общества в целом.</w:t>
      </w:r>
    </w:p>
    <w:p w:rsidR="00C26AC6" w:rsidRDefault="00533364" w:rsidP="00E727A7">
      <w:pPr>
        <w:spacing w:after="0" w:line="360" w:lineRule="auto"/>
        <w:ind w:firstLine="708"/>
        <w:jc w:val="both"/>
        <w:rPr>
          <w:rFonts w:ascii="Times New Roman" w:eastAsia="Times New Roman" w:hAnsi="Times New Roman" w:cs="Times New Roman"/>
          <w:color w:val="000000"/>
          <w:sz w:val="28"/>
          <w:szCs w:val="28"/>
          <w:lang w:eastAsia="ru-RU"/>
        </w:rPr>
      </w:pPr>
      <w:r w:rsidRPr="00861E76">
        <w:rPr>
          <w:rFonts w:ascii="Times New Roman" w:eastAsia="Times New Roman" w:hAnsi="Times New Roman" w:cs="Times New Roman"/>
          <w:color w:val="000000"/>
          <w:sz w:val="28"/>
          <w:szCs w:val="28"/>
          <w:lang w:eastAsia="ru-RU"/>
        </w:rPr>
        <w:t>В настоящее время проблема изучения формирования и расходования семейного бюджета становится особенно актуальной, так как семейный бюджет является неотъемлемой частью бюджета государства. Он является основой благосостояния всего государства и отражает уровень развития экономики.</w:t>
      </w:r>
    </w:p>
    <w:p w:rsidR="00C26AC6" w:rsidRDefault="00533364" w:rsidP="00C26AC6">
      <w:pPr>
        <w:spacing w:after="300" w:line="360" w:lineRule="auto"/>
        <w:ind w:firstLine="708"/>
        <w:jc w:val="both"/>
        <w:rPr>
          <w:rFonts w:ascii="Times New Roman" w:eastAsia="Times New Roman" w:hAnsi="Times New Roman" w:cs="Times New Roman"/>
          <w:color w:val="000000"/>
          <w:sz w:val="28"/>
          <w:szCs w:val="28"/>
          <w:lang w:eastAsia="ru-RU"/>
        </w:rPr>
      </w:pPr>
      <w:r w:rsidRPr="00861E76">
        <w:rPr>
          <w:rFonts w:ascii="Times New Roman" w:eastAsia="Times New Roman" w:hAnsi="Times New Roman" w:cs="Times New Roman"/>
          <w:color w:val="000000"/>
          <w:sz w:val="28"/>
          <w:szCs w:val="28"/>
          <w:lang w:eastAsia="ru-RU"/>
        </w:rPr>
        <w:t xml:space="preserve">Целью исследования является </w:t>
      </w:r>
      <w:r w:rsidR="00C26AC6">
        <w:rPr>
          <w:rFonts w:ascii="Times New Roman" w:eastAsia="Times New Roman" w:hAnsi="Times New Roman" w:cs="Times New Roman"/>
          <w:color w:val="000000"/>
          <w:sz w:val="28"/>
          <w:szCs w:val="28"/>
          <w:lang w:eastAsia="ru-RU"/>
        </w:rPr>
        <w:t>семейный бюджет и источники</w:t>
      </w:r>
      <w:r w:rsidRPr="00861E76">
        <w:rPr>
          <w:rFonts w:ascii="Times New Roman" w:eastAsia="Times New Roman" w:hAnsi="Times New Roman" w:cs="Times New Roman"/>
          <w:color w:val="000000"/>
          <w:sz w:val="28"/>
          <w:szCs w:val="28"/>
          <w:lang w:eastAsia="ru-RU"/>
        </w:rPr>
        <w:t xml:space="preserve"> его </w:t>
      </w:r>
      <w:bookmarkStart w:id="2" w:name="_Toc263619364"/>
      <w:r w:rsidR="00C26AC6">
        <w:rPr>
          <w:rFonts w:ascii="Times New Roman" w:eastAsia="Times New Roman" w:hAnsi="Times New Roman" w:cs="Times New Roman"/>
          <w:color w:val="000000"/>
          <w:sz w:val="28"/>
          <w:szCs w:val="28"/>
          <w:lang w:eastAsia="ru-RU"/>
        </w:rPr>
        <w:t>доходов и расходов.</w:t>
      </w:r>
    </w:p>
    <w:p w:rsidR="00C26AC6" w:rsidRDefault="00533364" w:rsidP="00C26AC6">
      <w:pPr>
        <w:spacing w:before="300" w:after="300" w:line="240" w:lineRule="auto"/>
        <w:jc w:val="both"/>
        <w:rPr>
          <w:rFonts w:ascii="Times New Roman" w:eastAsia="Times New Roman" w:hAnsi="Times New Roman" w:cs="Times New Roman"/>
          <w:color w:val="000000"/>
          <w:sz w:val="28"/>
          <w:szCs w:val="28"/>
          <w:lang w:eastAsia="ru-RU"/>
        </w:rPr>
      </w:pPr>
      <w:r w:rsidRPr="00861E76">
        <w:rPr>
          <w:rFonts w:ascii="Times New Roman" w:hAnsi="Times New Roman" w:cs="Times New Roman"/>
          <w:color w:val="000000"/>
          <w:sz w:val="28"/>
          <w:szCs w:val="28"/>
        </w:rPr>
        <w:t>Основные задачи работы:</w:t>
      </w:r>
      <w:bookmarkEnd w:id="2"/>
    </w:p>
    <w:p w:rsidR="00C26AC6" w:rsidRPr="00C26AC6" w:rsidRDefault="00533364" w:rsidP="00C26AC6">
      <w:pPr>
        <w:spacing w:before="300" w:after="300" w:line="240" w:lineRule="auto"/>
        <w:jc w:val="both"/>
        <w:rPr>
          <w:rFonts w:ascii="Times New Roman" w:eastAsia="Times New Roman" w:hAnsi="Times New Roman" w:cs="Times New Roman"/>
          <w:color w:val="000000"/>
          <w:sz w:val="28"/>
          <w:szCs w:val="28"/>
          <w:lang w:eastAsia="ru-RU"/>
        </w:rPr>
      </w:pPr>
      <w:r w:rsidRPr="00C26AC6">
        <w:rPr>
          <w:rFonts w:ascii="Times New Roman" w:hAnsi="Times New Roman" w:cs="Times New Roman"/>
          <w:color w:val="000000"/>
          <w:sz w:val="28"/>
          <w:szCs w:val="28"/>
        </w:rPr>
        <w:t>Определить понятие и структуру семейного бюджета;</w:t>
      </w:r>
    </w:p>
    <w:p w:rsidR="00C26AC6" w:rsidRPr="00C26AC6" w:rsidRDefault="00533364" w:rsidP="00C26AC6">
      <w:pPr>
        <w:spacing w:after="0" w:line="360" w:lineRule="auto"/>
        <w:jc w:val="both"/>
        <w:rPr>
          <w:rFonts w:ascii="Times New Roman" w:hAnsi="Times New Roman" w:cs="Times New Roman"/>
          <w:color w:val="000000"/>
          <w:sz w:val="28"/>
          <w:szCs w:val="28"/>
        </w:rPr>
      </w:pPr>
      <w:r w:rsidRPr="00C26AC6">
        <w:rPr>
          <w:rFonts w:ascii="Times New Roman" w:hAnsi="Times New Roman" w:cs="Times New Roman"/>
          <w:color w:val="000000"/>
          <w:sz w:val="28"/>
          <w:szCs w:val="28"/>
        </w:rPr>
        <w:t>Определить понятие и структуру совокупных доходов населения, источники их формирования, направленность социальной политики государства;</w:t>
      </w:r>
    </w:p>
    <w:p w:rsidR="00C26AC6" w:rsidRPr="00C26AC6" w:rsidRDefault="00533364" w:rsidP="00C26AC6">
      <w:pPr>
        <w:spacing w:after="0" w:line="360" w:lineRule="auto"/>
        <w:jc w:val="both"/>
        <w:rPr>
          <w:rFonts w:ascii="Times New Roman" w:eastAsia="Times New Roman" w:hAnsi="Times New Roman" w:cs="Times New Roman"/>
          <w:color w:val="000000"/>
          <w:sz w:val="28"/>
          <w:szCs w:val="28"/>
          <w:lang w:eastAsia="ru-RU"/>
        </w:rPr>
      </w:pPr>
      <w:r w:rsidRPr="00C26AC6">
        <w:rPr>
          <w:rFonts w:ascii="Times New Roman" w:eastAsia="Times New Roman" w:hAnsi="Times New Roman" w:cs="Times New Roman"/>
          <w:color w:val="000000"/>
          <w:sz w:val="28"/>
          <w:szCs w:val="28"/>
          <w:lang w:eastAsia="ru-RU"/>
        </w:rPr>
        <w:lastRenderedPageBreak/>
        <w:t xml:space="preserve">Определить стандарты бюджетов современных российских семей; </w:t>
      </w:r>
    </w:p>
    <w:p w:rsidR="00C26AC6" w:rsidRDefault="00533364" w:rsidP="00C26AC6">
      <w:pPr>
        <w:spacing w:after="0" w:line="360" w:lineRule="auto"/>
        <w:jc w:val="both"/>
        <w:rPr>
          <w:rFonts w:ascii="Times New Roman" w:eastAsia="Times New Roman" w:hAnsi="Times New Roman" w:cs="Times New Roman"/>
          <w:color w:val="000000"/>
          <w:sz w:val="28"/>
          <w:szCs w:val="28"/>
          <w:lang w:eastAsia="ru-RU"/>
        </w:rPr>
      </w:pPr>
      <w:r w:rsidRPr="00C26AC6">
        <w:rPr>
          <w:rFonts w:ascii="Times New Roman" w:eastAsia="Times New Roman" w:hAnsi="Times New Roman" w:cs="Times New Roman"/>
          <w:color w:val="000000"/>
          <w:sz w:val="28"/>
          <w:szCs w:val="28"/>
          <w:lang w:eastAsia="ru-RU"/>
        </w:rPr>
        <w:t>Проанализировать проблемы формирования бюджетов домашних хозяйств современной России.</w:t>
      </w:r>
    </w:p>
    <w:p w:rsidR="00C26AC6" w:rsidRPr="00175242" w:rsidRDefault="00C26AC6" w:rsidP="00C26AC6">
      <w:pPr>
        <w:spacing w:after="0" w:line="360" w:lineRule="auto"/>
        <w:ind w:firstLine="708"/>
        <w:jc w:val="both"/>
        <w:rPr>
          <w:rFonts w:ascii="Times New Roman" w:eastAsia="Times New Roman" w:hAnsi="Times New Roman" w:cs="Times New Roman"/>
          <w:color w:val="000000"/>
          <w:sz w:val="28"/>
          <w:szCs w:val="28"/>
          <w:lang w:eastAsia="ru-RU"/>
        </w:rPr>
      </w:pPr>
      <w:r w:rsidRPr="00861E76">
        <w:rPr>
          <w:rFonts w:ascii="Times New Roman" w:eastAsia="Times New Roman" w:hAnsi="Times New Roman" w:cs="Times New Roman"/>
          <w:color w:val="000000"/>
          <w:sz w:val="28"/>
          <w:szCs w:val="28"/>
          <w:lang w:eastAsia="ru-RU"/>
        </w:rPr>
        <w:t>Объектом исследования курсовой работы является качественно – количественная структура бюджетов семей.</w:t>
      </w:r>
    </w:p>
    <w:p w:rsidR="00E727A7" w:rsidRDefault="00E727A7" w:rsidP="00E727A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Методологической базой исследования послужили выработанные экономической наукой методы и приёмы научного исследования: общенаучные – метод научных абстракций, анализ и синтез, обобщение.</w:t>
      </w:r>
    </w:p>
    <w:p w:rsidR="00E727A7" w:rsidRDefault="00E727A7" w:rsidP="00E727A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Эмпирическая база исследования представляет собой главным образом пособия и учебники по экономическим дисциплинам, прежде всего по экономической теории; монографии, статьи по теме исследования, а также интернет – ресурсы.</w:t>
      </w:r>
    </w:p>
    <w:p w:rsidR="00E727A7" w:rsidRPr="00755432" w:rsidRDefault="00E727A7" w:rsidP="00E727A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Структура курсовой работы представляет собой введение, три главы, заключение и список используемой литературы. </w:t>
      </w:r>
    </w:p>
    <w:p w:rsidR="00E727A7" w:rsidRPr="00E727A7" w:rsidRDefault="00E727A7" w:rsidP="00C26AC6">
      <w:pPr>
        <w:spacing w:after="0" w:line="360" w:lineRule="auto"/>
        <w:ind w:firstLine="708"/>
        <w:jc w:val="both"/>
        <w:rPr>
          <w:rFonts w:ascii="Times New Roman" w:eastAsia="Times New Roman" w:hAnsi="Times New Roman" w:cs="Times New Roman"/>
          <w:color w:val="000000"/>
          <w:sz w:val="28"/>
          <w:szCs w:val="28"/>
          <w:lang w:eastAsia="ru-RU"/>
        </w:rPr>
      </w:pPr>
    </w:p>
    <w:p w:rsidR="00533364" w:rsidRDefault="00533364" w:rsidP="00C26AC6">
      <w:pPr>
        <w:ind w:firstLine="135"/>
        <w:jc w:val="both"/>
        <w:rPr>
          <w:rFonts w:ascii="Times New Roman" w:hAnsi="Times New Roman" w:cs="Times New Roman"/>
          <w:sz w:val="28"/>
          <w:szCs w:val="28"/>
        </w:rPr>
      </w:pPr>
    </w:p>
    <w:p w:rsidR="00C26AC6" w:rsidRDefault="00C26AC6" w:rsidP="00C26AC6">
      <w:pPr>
        <w:ind w:firstLine="135"/>
        <w:jc w:val="both"/>
        <w:rPr>
          <w:rFonts w:ascii="Times New Roman" w:hAnsi="Times New Roman" w:cs="Times New Roman"/>
          <w:sz w:val="28"/>
          <w:szCs w:val="28"/>
        </w:rPr>
      </w:pPr>
    </w:p>
    <w:p w:rsidR="00C26AC6" w:rsidRDefault="00C26AC6" w:rsidP="00C26AC6">
      <w:pPr>
        <w:ind w:firstLine="135"/>
        <w:jc w:val="both"/>
        <w:rPr>
          <w:rFonts w:ascii="Times New Roman" w:hAnsi="Times New Roman" w:cs="Times New Roman"/>
          <w:sz w:val="28"/>
          <w:szCs w:val="28"/>
        </w:rPr>
      </w:pPr>
    </w:p>
    <w:p w:rsidR="00C26AC6" w:rsidRDefault="00C26AC6" w:rsidP="00C26AC6">
      <w:pPr>
        <w:ind w:firstLine="135"/>
        <w:jc w:val="both"/>
        <w:rPr>
          <w:rFonts w:ascii="Times New Roman" w:hAnsi="Times New Roman" w:cs="Times New Roman"/>
          <w:sz w:val="28"/>
          <w:szCs w:val="28"/>
        </w:rPr>
      </w:pPr>
    </w:p>
    <w:p w:rsidR="00C26AC6" w:rsidRDefault="00C26AC6" w:rsidP="00C26AC6">
      <w:pPr>
        <w:ind w:firstLine="135"/>
        <w:jc w:val="both"/>
        <w:rPr>
          <w:rFonts w:ascii="Times New Roman" w:hAnsi="Times New Roman" w:cs="Times New Roman"/>
          <w:sz w:val="28"/>
          <w:szCs w:val="28"/>
        </w:rPr>
      </w:pPr>
    </w:p>
    <w:p w:rsidR="00C26AC6" w:rsidRDefault="00C26AC6" w:rsidP="00C26AC6">
      <w:pPr>
        <w:ind w:firstLine="135"/>
        <w:jc w:val="both"/>
        <w:rPr>
          <w:rFonts w:ascii="Times New Roman" w:hAnsi="Times New Roman" w:cs="Times New Roman"/>
          <w:sz w:val="28"/>
          <w:szCs w:val="28"/>
        </w:rPr>
      </w:pPr>
    </w:p>
    <w:p w:rsidR="00C26AC6" w:rsidRDefault="00C26AC6" w:rsidP="00C26AC6">
      <w:pPr>
        <w:ind w:firstLine="135"/>
        <w:jc w:val="both"/>
        <w:rPr>
          <w:rFonts w:ascii="Times New Roman" w:hAnsi="Times New Roman" w:cs="Times New Roman"/>
          <w:sz w:val="28"/>
          <w:szCs w:val="28"/>
        </w:rPr>
      </w:pPr>
    </w:p>
    <w:p w:rsidR="00C26AC6" w:rsidRDefault="00C26AC6" w:rsidP="00C26AC6">
      <w:pPr>
        <w:ind w:firstLine="135"/>
        <w:jc w:val="both"/>
        <w:rPr>
          <w:rFonts w:ascii="Times New Roman" w:hAnsi="Times New Roman" w:cs="Times New Roman"/>
          <w:sz w:val="28"/>
          <w:szCs w:val="28"/>
        </w:rPr>
      </w:pPr>
    </w:p>
    <w:p w:rsidR="00C26AC6" w:rsidRDefault="00C26AC6" w:rsidP="00C26AC6">
      <w:pPr>
        <w:ind w:firstLine="135"/>
        <w:jc w:val="both"/>
        <w:rPr>
          <w:rFonts w:ascii="Times New Roman" w:hAnsi="Times New Roman" w:cs="Times New Roman"/>
          <w:sz w:val="28"/>
          <w:szCs w:val="28"/>
        </w:rPr>
      </w:pPr>
    </w:p>
    <w:p w:rsidR="00C26AC6" w:rsidRDefault="00C26AC6" w:rsidP="00C26AC6">
      <w:pPr>
        <w:ind w:firstLine="135"/>
        <w:jc w:val="both"/>
        <w:rPr>
          <w:rFonts w:ascii="Times New Roman" w:hAnsi="Times New Roman" w:cs="Times New Roman"/>
          <w:sz w:val="28"/>
          <w:szCs w:val="28"/>
        </w:rPr>
      </w:pPr>
    </w:p>
    <w:p w:rsidR="00C26AC6" w:rsidRDefault="00C26AC6" w:rsidP="00C26AC6">
      <w:pPr>
        <w:ind w:firstLine="135"/>
        <w:jc w:val="both"/>
        <w:rPr>
          <w:rFonts w:ascii="Times New Roman" w:hAnsi="Times New Roman" w:cs="Times New Roman"/>
          <w:sz w:val="28"/>
          <w:szCs w:val="28"/>
        </w:rPr>
      </w:pPr>
    </w:p>
    <w:p w:rsidR="00E727A7" w:rsidRPr="00175242" w:rsidRDefault="00E727A7" w:rsidP="00E727A7">
      <w:pPr>
        <w:spacing w:before="300" w:after="300" w:line="240" w:lineRule="auto"/>
        <w:rPr>
          <w:rFonts w:ascii="Times New Roman" w:hAnsi="Times New Roman" w:cs="Times New Roman"/>
          <w:sz w:val="28"/>
          <w:szCs w:val="28"/>
        </w:rPr>
      </w:pPr>
    </w:p>
    <w:p w:rsidR="00C26AC6" w:rsidRPr="00AE2C74" w:rsidRDefault="00C26AC6" w:rsidP="00E727A7">
      <w:pPr>
        <w:spacing w:before="300" w:after="300" w:line="240" w:lineRule="auto"/>
        <w:jc w:val="center"/>
        <w:rPr>
          <w:rFonts w:ascii="playfair_displayregular" w:eastAsia="Times New Roman" w:hAnsi="playfair_displayregular" w:cs="Times New Roman"/>
          <w:color w:val="000000"/>
          <w:sz w:val="30"/>
          <w:szCs w:val="30"/>
          <w:lang w:eastAsia="ru-RU"/>
        </w:rPr>
      </w:pPr>
      <w:r w:rsidRPr="004D2623">
        <w:rPr>
          <w:rFonts w:ascii="Times New Roman" w:hAnsi="Times New Roman" w:cs="Times New Roman"/>
          <w:b/>
          <w:color w:val="000000"/>
          <w:sz w:val="28"/>
          <w:szCs w:val="28"/>
        </w:rPr>
        <w:lastRenderedPageBreak/>
        <w:t>1.</w:t>
      </w:r>
      <w:r w:rsidRPr="004D2623">
        <w:rPr>
          <w:rFonts w:ascii="Times New Roman" w:hAnsi="Times New Roman" w:cs="Times New Roman"/>
          <w:color w:val="000000"/>
          <w:sz w:val="28"/>
          <w:szCs w:val="28"/>
        </w:rPr>
        <w:t xml:space="preserve"> Понятие семейного бюджета, источника его формирования и принцип рационального построения.</w:t>
      </w:r>
    </w:p>
    <w:p w:rsidR="00C26AC6" w:rsidRDefault="00C26AC6" w:rsidP="00C26AC6">
      <w:pPr>
        <w:pStyle w:val="a4"/>
        <w:numPr>
          <w:ilvl w:val="1"/>
          <w:numId w:val="5"/>
        </w:numPr>
        <w:shd w:val="clear" w:color="auto" w:fill="FFFFFF"/>
        <w:spacing w:before="120" w:beforeAutospacing="0" w:after="120" w:afterAutospacing="0"/>
        <w:rPr>
          <w:color w:val="000000"/>
          <w:sz w:val="28"/>
          <w:szCs w:val="28"/>
        </w:rPr>
      </w:pPr>
      <w:r w:rsidRPr="00814B8B">
        <w:rPr>
          <w:color w:val="000000"/>
          <w:sz w:val="28"/>
          <w:szCs w:val="28"/>
        </w:rPr>
        <w:t>Определение семейного бюджета</w:t>
      </w:r>
      <w:r>
        <w:rPr>
          <w:color w:val="000000"/>
          <w:sz w:val="28"/>
          <w:szCs w:val="28"/>
        </w:rPr>
        <w:t>.</w:t>
      </w:r>
    </w:p>
    <w:p w:rsidR="00C5313A" w:rsidRDefault="00C26AC6" w:rsidP="00C5313A">
      <w:pPr>
        <w:spacing w:after="0" w:line="360" w:lineRule="auto"/>
        <w:ind w:firstLine="420"/>
        <w:jc w:val="both"/>
        <w:rPr>
          <w:rFonts w:ascii="Times New Roman" w:eastAsia="Times New Roman" w:hAnsi="Times New Roman" w:cs="Times New Roman"/>
          <w:color w:val="000000"/>
          <w:sz w:val="28"/>
          <w:szCs w:val="28"/>
          <w:lang w:eastAsia="ru-RU"/>
        </w:rPr>
      </w:pPr>
      <w:r w:rsidRPr="002A454E">
        <w:rPr>
          <w:rFonts w:ascii="Times New Roman" w:eastAsia="Times New Roman" w:hAnsi="Times New Roman" w:cs="Times New Roman"/>
          <w:color w:val="000000"/>
          <w:sz w:val="28"/>
          <w:szCs w:val="28"/>
          <w:lang w:eastAsia="ru-RU"/>
        </w:rPr>
        <w:t xml:space="preserve">«Бюджет (от англ. </w:t>
      </w:r>
      <w:proofErr w:type="spellStart"/>
      <w:r w:rsidRPr="002A454E">
        <w:rPr>
          <w:rFonts w:ascii="Times New Roman" w:eastAsia="Times New Roman" w:hAnsi="Times New Roman" w:cs="Times New Roman"/>
          <w:color w:val="000000"/>
          <w:sz w:val="28"/>
          <w:szCs w:val="28"/>
          <w:lang w:eastAsia="ru-RU"/>
        </w:rPr>
        <w:t>budget</w:t>
      </w:r>
      <w:proofErr w:type="spellEnd"/>
      <w:r w:rsidRPr="002A454E">
        <w:rPr>
          <w:rFonts w:ascii="Times New Roman" w:eastAsia="Times New Roman" w:hAnsi="Times New Roman" w:cs="Times New Roman"/>
          <w:color w:val="000000"/>
          <w:sz w:val="28"/>
          <w:szCs w:val="28"/>
          <w:lang w:eastAsia="ru-RU"/>
        </w:rPr>
        <w:t xml:space="preserve"> – кошель, сумка, кожаный мешок) –  это схема доходов и расходов определенного лица, устанавливаемая на определенный период времени. С одного края, бюджет – это совокупность, всех финансовых ресурсов, которыми располагает любой субъект экономики (государство, предприятие или семья). С другого края, это соответствие между доходами и расходами человека, баланс его денежных средств, который характеризует их поступление или расходование в процессе определённого этапа, чаще всего одного года. Говоря простыми словами, бюджет определяет содержимое «денежной сумки»: присутствие в ней денежных средств или их недостаток, динамику её заполнения или дефекации, каналы прихода и расхода средств, соответствие между заработками и затратами»</w:t>
      </w:r>
      <w:r w:rsidR="00460625" w:rsidRPr="00460625">
        <w:t xml:space="preserve"> </w:t>
      </w:r>
      <w:r w:rsidR="00460625" w:rsidRPr="00460625">
        <w:rPr>
          <w:rFonts w:ascii="playfair_displayregular" w:hAnsi="playfair_displayregular"/>
          <w:sz w:val="30"/>
          <w:szCs w:val="30"/>
          <w:shd w:val="clear" w:color="auto" w:fill="FFFFFF"/>
        </w:rPr>
        <w:t>[1</w:t>
      </w:r>
      <w:r w:rsidR="00460625">
        <w:rPr>
          <w:rFonts w:ascii="playfair_displayregular" w:hAnsi="playfair_displayregular"/>
          <w:sz w:val="30"/>
          <w:szCs w:val="30"/>
          <w:shd w:val="clear" w:color="auto" w:fill="FFFFFF"/>
        </w:rPr>
        <w:t xml:space="preserve">, с </w:t>
      </w:r>
      <w:r w:rsidR="00460625">
        <w:rPr>
          <w:rFonts w:ascii="playfair_displayregular" w:hAnsi="playfair_displayregular"/>
          <w:color w:val="000000"/>
          <w:sz w:val="30"/>
          <w:szCs w:val="30"/>
          <w:shd w:val="clear" w:color="auto" w:fill="FFFFFF"/>
        </w:rPr>
        <w:t>495.</w:t>
      </w:r>
      <w:r w:rsidR="00460625" w:rsidRPr="00460625">
        <w:rPr>
          <w:rFonts w:ascii="playfair_displayregular" w:hAnsi="playfair_displayregular"/>
          <w:sz w:val="30"/>
          <w:szCs w:val="30"/>
          <w:shd w:val="clear" w:color="auto" w:fill="FFFFFF"/>
        </w:rPr>
        <w:t>]</w:t>
      </w:r>
      <w:r w:rsidRPr="002A454E">
        <w:rPr>
          <w:rFonts w:ascii="Times New Roman" w:eastAsia="Times New Roman" w:hAnsi="Times New Roman" w:cs="Times New Roman"/>
          <w:color w:val="000000"/>
          <w:sz w:val="28"/>
          <w:szCs w:val="28"/>
          <w:lang w:eastAsia="ru-RU"/>
        </w:rPr>
        <w:t>.</w:t>
      </w:r>
    </w:p>
    <w:p w:rsidR="00C5313A" w:rsidRDefault="00C26AC6" w:rsidP="00B4673B">
      <w:pPr>
        <w:spacing w:after="0" w:line="360" w:lineRule="auto"/>
        <w:jc w:val="both"/>
        <w:rPr>
          <w:rFonts w:ascii="Times New Roman" w:eastAsia="Times New Roman" w:hAnsi="Times New Roman" w:cs="Times New Roman"/>
          <w:color w:val="000000"/>
          <w:sz w:val="28"/>
          <w:szCs w:val="28"/>
          <w:lang w:eastAsia="ru-RU"/>
        </w:rPr>
      </w:pPr>
      <w:r w:rsidRPr="002A454E">
        <w:rPr>
          <w:rFonts w:ascii="Times New Roman" w:eastAsia="Times New Roman" w:hAnsi="Times New Roman" w:cs="Times New Roman"/>
          <w:color w:val="000000"/>
          <w:sz w:val="28"/>
          <w:szCs w:val="28"/>
          <w:lang w:eastAsia="ru-RU"/>
        </w:rPr>
        <w:t>Финансовые затраты  и бюджетные урегулирования существуют в каждой социально – экономической системе, которые  присущи экономике как рыночного, так и нерыночного типа. Но характер бюджетного устройства, методы развития, принятия и исполнения бюджетов в них обладают принципиальным отличием.</w:t>
      </w:r>
    </w:p>
    <w:p w:rsidR="00C26AC6" w:rsidRPr="00C5313A" w:rsidRDefault="00C26AC6" w:rsidP="00C5313A">
      <w:pPr>
        <w:spacing w:after="0" w:line="360" w:lineRule="auto"/>
        <w:ind w:firstLine="420"/>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rPr>
        <w:t>Семейный бюджет – это учёт</w:t>
      </w:r>
      <w:r w:rsidRPr="002A454E">
        <w:rPr>
          <w:rFonts w:ascii="Times New Roman" w:hAnsi="Times New Roman" w:cs="Times New Roman"/>
          <w:color w:val="000000"/>
          <w:sz w:val="28"/>
          <w:szCs w:val="28"/>
          <w:shd w:val="clear" w:color="auto" w:fill="FFFFFF"/>
        </w:rPr>
        <w:t xml:space="preserve"> денежных доходов и расходов </w:t>
      </w:r>
      <w:r>
        <w:rPr>
          <w:rFonts w:ascii="Times New Roman" w:hAnsi="Times New Roman" w:cs="Times New Roman"/>
          <w:color w:val="000000"/>
          <w:sz w:val="28"/>
          <w:szCs w:val="28"/>
          <w:shd w:val="clear" w:color="auto" w:fill="FFFFFF"/>
        </w:rPr>
        <w:t xml:space="preserve">всех членов </w:t>
      </w:r>
      <w:r w:rsidRPr="002A454E">
        <w:rPr>
          <w:rFonts w:ascii="Times New Roman" w:hAnsi="Times New Roman" w:cs="Times New Roman"/>
          <w:color w:val="000000"/>
          <w:sz w:val="28"/>
          <w:szCs w:val="28"/>
          <w:shd w:val="clear" w:color="auto" w:fill="FFFFFF"/>
        </w:rPr>
        <w:t>семьи,</w:t>
      </w:r>
      <w:r>
        <w:rPr>
          <w:rFonts w:ascii="Times New Roman" w:hAnsi="Times New Roman" w:cs="Times New Roman"/>
          <w:color w:val="000000"/>
          <w:sz w:val="28"/>
          <w:szCs w:val="28"/>
          <w:shd w:val="clear" w:color="auto" w:fill="FFFFFF"/>
        </w:rPr>
        <w:t xml:space="preserve"> который составляется обычно на месяц в виде таблицы, равновесие  семейной прибыли и затрат</w:t>
      </w:r>
      <w:r w:rsidRPr="002A454E">
        <w:rPr>
          <w:rFonts w:ascii="Times New Roman" w:hAnsi="Times New Roman" w:cs="Times New Roman"/>
          <w:color w:val="000000"/>
          <w:sz w:val="28"/>
          <w:szCs w:val="28"/>
          <w:shd w:val="clear" w:color="auto" w:fill="FFFFFF"/>
        </w:rPr>
        <w:t>, это финансовый план</w:t>
      </w:r>
      <w:r>
        <w:rPr>
          <w:rFonts w:ascii="Times New Roman" w:hAnsi="Times New Roman" w:cs="Times New Roman"/>
          <w:color w:val="000000"/>
          <w:sz w:val="28"/>
          <w:szCs w:val="28"/>
          <w:shd w:val="clear" w:color="auto" w:fill="FFFFFF"/>
        </w:rPr>
        <w:t>, который суммирует</w:t>
      </w:r>
      <w:r w:rsidRPr="002A454E">
        <w:rPr>
          <w:rFonts w:ascii="Times New Roman" w:hAnsi="Times New Roman" w:cs="Times New Roman"/>
          <w:color w:val="000000"/>
          <w:sz w:val="28"/>
          <w:szCs w:val="28"/>
          <w:shd w:val="clear" w:color="auto" w:fill="FFFFFF"/>
        </w:rPr>
        <w:t xml:space="preserve"> доходы</w:t>
      </w:r>
      <w:r>
        <w:rPr>
          <w:rFonts w:ascii="Times New Roman" w:hAnsi="Times New Roman" w:cs="Times New Roman"/>
          <w:color w:val="000000"/>
          <w:sz w:val="28"/>
          <w:szCs w:val="28"/>
          <w:shd w:val="clear" w:color="auto" w:fill="FFFFFF"/>
        </w:rPr>
        <w:t xml:space="preserve"> и расходы семьи за конкретный промежуток времени. Обычно акцентируют внимание на трёх видах</w:t>
      </w:r>
      <w:r w:rsidRPr="002A454E">
        <w:rPr>
          <w:rFonts w:ascii="Times New Roman" w:hAnsi="Times New Roman" w:cs="Times New Roman"/>
          <w:color w:val="000000"/>
          <w:sz w:val="28"/>
          <w:szCs w:val="28"/>
          <w:shd w:val="clear" w:color="auto" w:fill="FFFFFF"/>
        </w:rPr>
        <w:t xml:space="preserve"> семейного бюджета: </w:t>
      </w:r>
      <w:proofErr w:type="gramStart"/>
      <w:r w:rsidRPr="002A454E">
        <w:rPr>
          <w:rFonts w:ascii="Times New Roman" w:hAnsi="Times New Roman" w:cs="Times New Roman"/>
          <w:color w:val="000000"/>
          <w:sz w:val="28"/>
          <w:szCs w:val="28"/>
          <w:shd w:val="clear" w:color="auto" w:fill="FFFFFF"/>
        </w:rPr>
        <w:t>совместный</w:t>
      </w:r>
      <w:proofErr w:type="gramEnd"/>
      <w:r w:rsidRPr="002A454E">
        <w:rPr>
          <w:rFonts w:ascii="Times New Roman" w:hAnsi="Times New Roman" w:cs="Times New Roman"/>
          <w:color w:val="000000"/>
          <w:sz w:val="28"/>
          <w:szCs w:val="28"/>
          <w:shd w:val="clear" w:color="auto" w:fill="FFFFFF"/>
        </w:rPr>
        <w:t>, совместно – раздельный (долевое участие) и раздельный. Каждый из них имеет свои достоинства и недостатки, и только сами члены могут выбрать, какой вариант им больше подходит.</w:t>
      </w:r>
    </w:p>
    <w:p w:rsidR="00C5313A" w:rsidRDefault="00C26AC6" w:rsidP="00C5313A">
      <w:pPr>
        <w:spacing w:after="0" w:line="360" w:lineRule="auto"/>
        <w:ind w:firstLine="420"/>
        <w:jc w:val="both"/>
        <w:rPr>
          <w:rFonts w:ascii="Times New Roman" w:hAnsi="Times New Roman" w:cs="Times New Roman"/>
          <w:sz w:val="28"/>
          <w:szCs w:val="28"/>
        </w:rPr>
      </w:pPr>
      <w:r w:rsidRPr="00F953AB">
        <w:rPr>
          <w:rFonts w:ascii="Times New Roman" w:hAnsi="Times New Roman" w:cs="Times New Roman"/>
          <w:sz w:val="28"/>
          <w:szCs w:val="28"/>
        </w:rPr>
        <w:t>Совместный бюдж</w:t>
      </w:r>
      <w:r>
        <w:rPr>
          <w:rFonts w:ascii="Times New Roman" w:hAnsi="Times New Roman" w:cs="Times New Roman"/>
          <w:sz w:val="28"/>
          <w:szCs w:val="28"/>
        </w:rPr>
        <w:t xml:space="preserve">ет - это самый популярный </w:t>
      </w:r>
      <w:r w:rsidRPr="00F953AB">
        <w:rPr>
          <w:rFonts w:ascii="Times New Roman" w:hAnsi="Times New Roman" w:cs="Times New Roman"/>
          <w:sz w:val="28"/>
          <w:szCs w:val="28"/>
        </w:rPr>
        <w:t xml:space="preserve">вид семейного бюджета. При </w:t>
      </w:r>
      <w:r>
        <w:rPr>
          <w:rFonts w:ascii="Times New Roman" w:hAnsi="Times New Roman" w:cs="Times New Roman"/>
          <w:sz w:val="28"/>
          <w:szCs w:val="28"/>
        </w:rPr>
        <w:t>этом методе</w:t>
      </w:r>
      <w:r w:rsidRPr="00F953AB">
        <w:rPr>
          <w:rFonts w:ascii="Times New Roman" w:hAnsi="Times New Roman" w:cs="Times New Roman"/>
          <w:sz w:val="28"/>
          <w:szCs w:val="28"/>
        </w:rPr>
        <w:t xml:space="preserve"> распределения денег, все средства,</w:t>
      </w:r>
      <w:r>
        <w:rPr>
          <w:rFonts w:ascii="Times New Roman" w:hAnsi="Times New Roman" w:cs="Times New Roman"/>
          <w:sz w:val="28"/>
          <w:szCs w:val="28"/>
        </w:rPr>
        <w:t xml:space="preserve"> которые заработали </w:t>
      </w:r>
      <w:r>
        <w:rPr>
          <w:rFonts w:ascii="Times New Roman" w:hAnsi="Times New Roman" w:cs="Times New Roman"/>
          <w:sz w:val="28"/>
          <w:szCs w:val="28"/>
        </w:rPr>
        <w:lastRenderedPageBreak/>
        <w:t>члены</w:t>
      </w:r>
      <w:r w:rsidRPr="00F953AB">
        <w:rPr>
          <w:rFonts w:ascii="Times New Roman" w:hAnsi="Times New Roman" w:cs="Times New Roman"/>
          <w:sz w:val="28"/>
          <w:szCs w:val="28"/>
        </w:rPr>
        <w:t xml:space="preserve"> семьи, скла</w:t>
      </w:r>
      <w:r>
        <w:rPr>
          <w:rFonts w:ascii="Times New Roman" w:hAnsi="Times New Roman" w:cs="Times New Roman"/>
          <w:sz w:val="28"/>
          <w:szCs w:val="28"/>
        </w:rPr>
        <w:t xml:space="preserve">дываются вместе, и затем муж и жена вместе принимают решение, как </w:t>
      </w:r>
      <w:r w:rsidRPr="00F953AB">
        <w:rPr>
          <w:rFonts w:ascii="Times New Roman" w:hAnsi="Times New Roman" w:cs="Times New Roman"/>
          <w:sz w:val="28"/>
          <w:szCs w:val="28"/>
        </w:rPr>
        <w:t xml:space="preserve">распределить полученную сумму </w:t>
      </w:r>
      <w:r>
        <w:rPr>
          <w:rFonts w:ascii="Times New Roman" w:hAnsi="Times New Roman" w:cs="Times New Roman"/>
          <w:sz w:val="28"/>
          <w:szCs w:val="28"/>
        </w:rPr>
        <w:t xml:space="preserve">за </w:t>
      </w:r>
      <w:r w:rsidRPr="00F953AB">
        <w:rPr>
          <w:rFonts w:ascii="Times New Roman" w:hAnsi="Times New Roman" w:cs="Times New Roman"/>
          <w:sz w:val="28"/>
          <w:szCs w:val="28"/>
        </w:rPr>
        <w:t xml:space="preserve">определенный </w:t>
      </w:r>
      <w:r>
        <w:rPr>
          <w:rFonts w:ascii="Times New Roman" w:hAnsi="Times New Roman" w:cs="Times New Roman"/>
          <w:sz w:val="28"/>
          <w:szCs w:val="28"/>
        </w:rPr>
        <w:t xml:space="preserve">период </w:t>
      </w:r>
      <w:r w:rsidRPr="00F953AB">
        <w:rPr>
          <w:rFonts w:ascii="Times New Roman" w:hAnsi="Times New Roman" w:cs="Times New Roman"/>
          <w:sz w:val="28"/>
          <w:szCs w:val="28"/>
        </w:rPr>
        <w:t xml:space="preserve">времени (обычно - на месяц). </w:t>
      </w:r>
      <w:r>
        <w:rPr>
          <w:rFonts w:ascii="Times New Roman" w:hAnsi="Times New Roman" w:cs="Times New Roman"/>
          <w:sz w:val="28"/>
          <w:szCs w:val="28"/>
        </w:rPr>
        <w:t xml:space="preserve">Огромное преимущество </w:t>
      </w:r>
      <w:r w:rsidRPr="00F953AB">
        <w:rPr>
          <w:rFonts w:ascii="Times New Roman" w:hAnsi="Times New Roman" w:cs="Times New Roman"/>
          <w:sz w:val="28"/>
          <w:szCs w:val="28"/>
        </w:rPr>
        <w:t>такого подхода -</w:t>
      </w:r>
      <w:r>
        <w:rPr>
          <w:rFonts w:ascii="Times New Roman" w:hAnsi="Times New Roman" w:cs="Times New Roman"/>
          <w:sz w:val="28"/>
          <w:szCs w:val="28"/>
        </w:rPr>
        <w:t xml:space="preserve"> в ощущении единства. Супруги совместно обговаривают предстоящие расходы.</w:t>
      </w:r>
    </w:p>
    <w:p w:rsidR="00C5313A" w:rsidRDefault="00C26AC6" w:rsidP="00B4673B">
      <w:pPr>
        <w:spacing w:after="0" w:line="360" w:lineRule="auto"/>
        <w:ind w:firstLine="420"/>
        <w:jc w:val="both"/>
        <w:rPr>
          <w:rFonts w:ascii="Times New Roman" w:hAnsi="Times New Roman" w:cs="Times New Roman"/>
          <w:sz w:val="28"/>
          <w:szCs w:val="28"/>
        </w:rPr>
      </w:pPr>
      <w:r w:rsidRPr="0058194C">
        <w:rPr>
          <w:rFonts w:ascii="Times New Roman" w:hAnsi="Times New Roman" w:cs="Times New Roman"/>
          <w:sz w:val="28"/>
          <w:szCs w:val="28"/>
        </w:rPr>
        <w:t>Совместный бюджет или "о</w:t>
      </w:r>
      <w:r>
        <w:rPr>
          <w:rFonts w:ascii="Times New Roman" w:hAnsi="Times New Roman" w:cs="Times New Roman"/>
          <w:sz w:val="28"/>
          <w:szCs w:val="28"/>
        </w:rPr>
        <w:t xml:space="preserve">бщий кошелек", как </w:t>
      </w:r>
      <w:proofErr w:type="gramStart"/>
      <w:r>
        <w:rPr>
          <w:rFonts w:ascii="Times New Roman" w:hAnsi="Times New Roman" w:cs="Times New Roman"/>
          <w:sz w:val="28"/>
          <w:szCs w:val="28"/>
        </w:rPr>
        <w:t>правило</w:t>
      </w:r>
      <w:proofErr w:type="gramEnd"/>
      <w:r>
        <w:rPr>
          <w:rFonts w:ascii="Times New Roman" w:hAnsi="Times New Roman" w:cs="Times New Roman"/>
          <w:sz w:val="28"/>
          <w:szCs w:val="28"/>
        </w:rPr>
        <w:t xml:space="preserve"> применяют</w:t>
      </w:r>
      <w:r w:rsidRPr="0058194C">
        <w:rPr>
          <w:rFonts w:ascii="Times New Roman" w:hAnsi="Times New Roman" w:cs="Times New Roman"/>
          <w:sz w:val="28"/>
          <w:szCs w:val="28"/>
        </w:rPr>
        <w:t xml:space="preserve"> супруги с </w:t>
      </w:r>
      <w:r>
        <w:rPr>
          <w:rFonts w:ascii="Times New Roman" w:hAnsi="Times New Roman" w:cs="Times New Roman"/>
          <w:sz w:val="28"/>
          <w:szCs w:val="28"/>
        </w:rPr>
        <w:t xml:space="preserve">примерно одинаковыми </w:t>
      </w:r>
      <w:r w:rsidRPr="0058194C">
        <w:rPr>
          <w:rFonts w:ascii="Times New Roman" w:hAnsi="Times New Roman" w:cs="Times New Roman"/>
          <w:sz w:val="28"/>
          <w:szCs w:val="28"/>
        </w:rPr>
        <w:t>доходами или пары, где жена частично или полностью нах</w:t>
      </w:r>
      <w:r>
        <w:rPr>
          <w:rFonts w:ascii="Times New Roman" w:hAnsi="Times New Roman" w:cs="Times New Roman"/>
          <w:sz w:val="28"/>
          <w:szCs w:val="28"/>
        </w:rPr>
        <w:t xml:space="preserve">одится на иждивении у мужа. Такой </w:t>
      </w:r>
      <w:r w:rsidRPr="0058194C">
        <w:rPr>
          <w:rFonts w:ascii="Times New Roman" w:hAnsi="Times New Roman" w:cs="Times New Roman"/>
          <w:sz w:val="28"/>
          <w:szCs w:val="28"/>
        </w:rPr>
        <w:t>вариант п</w:t>
      </w:r>
      <w:r>
        <w:rPr>
          <w:rFonts w:ascii="Times New Roman" w:hAnsi="Times New Roman" w:cs="Times New Roman"/>
          <w:sz w:val="28"/>
          <w:szCs w:val="28"/>
        </w:rPr>
        <w:t xml:space="preserve">рактически неминуем, если </w:t>
      </w:r>
      <w:r w:rsidRPr="0058194C">
        <w:rPr>
          <w:rFonts w:ascii="Times New Roman" w:hAnsi="Times New Roman" w:cs="Times New Roman"/>
          <w:sz w:val="28"/>
          <w:szCs w:val="28"/>
        </w:rPr>
        <w:t xml:space="preserve">женщина полностью посвящает себя уходу за ребенком, а единственным кормильцем остается муж. </w:t>
      </w:r>
      <w:r>
        <w:rPr>
          <w:rFonts w:ascii="Times New Roman" w:hAnsi="Times New Roman" w:cs="Times New Roman"/>
          <w:sz w:val="28"/>
          <w:szCs w:val="28"/>
        </w:rPr>
        <w:t xml:space="preserve">В этом случае </w:t>
      </w:r>
      <w:r w:rsidRPr="0058194C">
        <w:rPr>
          <w:rFonts w:ascii="Times New Roman" w:hAnsi="Times New Roman" w:cs="Times New Roman"/>
          <w:sz w:val="28"/>
          <w:szCs w:val="28"/>
        </w:rPr>
        <w:t>бюджет становится единоличным, но психологически он все-таки является общим - деньги лежат в определенном ме</w:t>
      </w:r>
      <w:r>
        <w:rPr>
          <w:rFonts w:ascii="Times New Roman" w:hAnsi="Times New Roman" w:cs="Times New Roman"/>
          <w:sz w:val="28"/>
          <w:szCs w:val="28"/>
        </w:rPr>
        <w:t>сте и супруги совместно принимают решение</w:t>
      </w:r>
      <w:r w:rsidRPr="0058194C">
        <w:rPr>
          <w:rFonts w:ascii="Times New Roman" w:hAnsi="Times New Roman" w:cs="Times New Roman"/>
          <w:sz w:val="28"/>
          <w:szCs w:val="28"/>
        </w:rPr>
        <w:t>, как ими распорядиться. Основа такого подхода в доверии друг к другу,</w:t>
      </w:r>
      <w:r>
        <w:rPr>
          <w:rFonts w:ascii="Times New Roman" w:hAnsi="Times New Roman" w:cs="Times New Roman"/>
          <w:sz w:val="28"/>
          <w:szCs w:val="28"/>
        </w:rPr>
        <w:t xml:space="preserve"> обоюдной</w:t>
      </w:r>
      <w:r w:rsidRPr="0058194C">
        <w:rPr>
          <w:rFonts w:ascii="Times New Roman" w:hAnsi="Times New Roman" w:cs="Times New Roman"/>
          <w:sz w:val="28"/>
          <w:szCs w:val="28"/>
        </w:rPr>
        <w:t xml:space="preserve"> ответственности и уме</w:t>
      </w:r>
      <w:r>
        <w:rPr>
          <w:rFonts w:ascii="Times New Roman" w:hAnsi="Times New Roman" w:cs="Times New Roman"/>
          <w:sz w:val="28"/>
          <w:szCs w:val="28"/>
        </w:rPr>
        <w:t xml:space="preserve">нию находить компромисс. В данной </w:t>
      </w:r>
      <w:r w:rsidRPr="0058194C">
        <w:rPr>
          <w:rFonts w:ascii="Times New Roman" w:hAnsi="Times New Roman" w:cs="Times New Roman"/>
          <w:sz w:val="28"/>
          <w:szCs w:val="28"/>
        </w:rPr>
        <w:t>ситуации перед женщиной не стоит вопрос - как выпросить деньги у мужа. Ей открыт доступ к финансам, потому что супруг уверен в ней. Он знает, что жена не потратит лишних денег, понимая, как нелегко одному зарабатывать средства для всей семьи. При этом жена чувствует себя полноправной хозяйкой, имеющей свой голос и право участия в распределении семейны</w:t>
      </w:r>
      <w:r>
        <w:rPr>
          <w:rFonts w:ascii="Times New Roman" w:hAnsi="Times New Roman" w:cs="Times New Roman"/>
          <w:sz w:val="28"/>
          <w:szCs w:val="28"/>
        </w:rPr>
        <w:t>х средств.</w:t>
      </w:r>
    </w:p>
    <w:p w:rsidR="00C26AC6" w:rsidRPr="00457AF6" w:rsidRDefault="00C26AC6" w:rsidP="00B4673B">
      <w:pPr>
        <w:spacing w:after="0" w:line="360" w:lineRule="auto"/>
        <w:ind w:firstLine="420"/>
        <w:jc w:val="both"/>
        <w:rPr>
          <w:rFonts w:ascii="Times New Roman" w:hAnsi="Times New Roman" w:cs="Times New Roman"/>
          <w:sz w:val="28"/>
          <w:szCs w:val="28"/>
        </w:rPr>
      </w:pPr>
      <w:r w:rsidRPr="00457AF6">
        <w:rPr>
          <w:rFonts w:ascii="Times New Roman" w:hAnsi="Times New Roman" w:cs="Times New Roman"/>
          <w:sz w:val="28"/>
          <w:szCs w:val="28"/>
        </w:rPr>
        <w:t>Совместно-раздел</w:t>
      </w:r>
      <w:r>
        <w:rPr>
          <w:rFonts w:ascii="Times New Roman" w:hAnsi="Times New Roman" w:cs="Times New Roman"/>
          <w:sz w:val="28"/>
          <w:szCs w:val="28"/>
        </w:rPr>
        <w:t xml:space="preserve">ьный семейный бюджет в наше время </w:t>
      </w:r>
      <w:r w:rsidRPr="00457AF6">
        <w:rPr>
          <w:rFonts w:ascii="Times New Roman" w:hAnsi="Times New Roman" w:cs="Times New Roman"/>
          <w:sz w:val="28"/>
          <w:szCs w:val="28"/>
        </w:rPr>
        <w:t>о</w:t>
      </w:r>
      <w:r>
        <w:rPr>
          <w:rFonts w:ascii="Times New Roman" w:hAnsi="Times New Roman" w:cs="Times New Roman"/>
          <w:sz w:val="28"/>
          <w:szCs w:val="28"/>
        </w:rPr>
        <w:t>бретает все большую актуальность. Данный принцип функционирует</w:t>
      </w:r>
      <w:r w:rsidRPr="00457AF6">
        <w:rPr>
          <w:rFonts w:ascii="Times New Roman" w:hAnsi="Times New Roman" w:cs="Times New Roman"/>
          <w:sz w:val="28"/>
          <w:szCs w:val="28"/>
        </w:rPr>
        <w:t xml:space="preserve"> лучше всего в случае, если разница между зарплатами супругов незна</w:t>
      </w:r>
      <w:r>
        <w:rPr>
          <w:rFonts w:ascii="Times New Roman" w:hAnsi="Times New Roman" w:cs="Times New Roman"/>
          <w:sz w:val="28"/>
          <w:szCs w:val="28"/>
        </w:rPr>
        <w:t xml:space="preserve">чительна. Для этого изначально необходимо продумать, какое количество денег </w:t>
      </w:r>
      <w:r w:rsidRPr="00457AF6">
        <w:rPr>
          <w:rFonts w:ascii="Times New Roman" w:hAnsi="Times New Roman" w:cs="Times New Roman"/>
          <w:sz w:val="28"/>
          <w:szCs w:val="28"/>
        </w:rPr>
        <w:t>семья тратит каждый месяц на питание, коммунальные платежи, хозяйственн</w:t>
      </w:r>
      <w:r>
        <w:rPr>
          <w:rFonts w:ascii="Times New Roman" w:hAnsi="Times New Roman" w:cs="Times New Roman"/>
          <w:sz w:val="28"/>
          <w:szCs w:val="28"/>
        </w:rPr>
        <w:t>ые расходы и прочие нужды. Затем</w:t>
      </w:r>
      <w:r w:rsidRPr="00457AF6">
        <w:rPr>
          <w:rFonts w:ascii="Times New Roman" w:hAnsi="Times New Roman" w:cs="Times New Roman"/>
          <w:sz w:val="28"/>
          <w:szCs w:val="28"/>
        </w:rPr>
        <w:t xml:space="preserve"> э</w:t>
      </w:r>
      <w:r>
        <w:rPr>
          <w:rFonts w:ascii="Times New Roman" w:hAnsi="Times New Roman" w:cs="Times New Roman"/>
          <w:sz w:val="28"/>
          <w:szCs w:val="28"/>
        </w:rPr>
        <w:t xml:space="preserve">та сумма делится </w:t>
      </w:r>
      <w:r w:rsidRPr="00457AF6">
        <w:rPr>
          <w:rFonts w:ascii="Times New Roman" w:hAnsi="Times New Roman" w:cs="Times New Roman"/>
          <w:sz w:val="28"/>
          <w:szCs w:val="28"/>
        </w:rPr>
        <w:t>между членами семьи, либо в соотношении, кото</w:t>
      </w:r>
      <w:r>
        <w:rPr>
          <w:rFonts w:ascii="Times New Roman" w:hAnsi="Times New Roman" w:cs="Times New Roman"/>
          <w:sz w:val="28"/>
          <w:szCs w:val="28"/>
        </w:rPr>
        <w:t xml:space="preserve">рое семья посчитает </w:t>
      </w:r>
      <w:proofErr w:type="gramStart"/>
      <w:r>
        <w:rPr>
          <w:rFonts w:ascii="Times New Roman" w:hAnsi="Times New Roman" w:cs="Times New Roman"/>
          <w:sz w:val="28"/>
          <w:szCs w:val="28"/>
        </w:rPr>
        <w:t>правильным</w:t>
      </w:r>
      <w:proofErr w:type="gramEnd"/>
      <w:r w:rsidRPr="00457AF6">
        <w:rPr>
          <w:rFonts w:ascii="Times New Roman" w:hAnsi="Times New Roman" w:cs="Times New Roman"/>
          <w:sz w:val="28"/>
          <w:szCs w:val="28"/>
        </w:rPr>
        <w:t>, в зависимости от зарплаты. Таким образом, у каждого остаются личные деньги, которые можно потратить по своему усмотрению.</w:t>
      </w:r>
    </w:p>
    <w:p w:rsidR="00C26AC6" w:rsidRDefault="00C26AC6" w:rsidP="00C5313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Положительная сторона подобного планирования состоит в неповторимом сочетании чувства </w:t>
      </w:r>
      <w:r w:rsidRPr="00457AF6">
        <w:rPr>
          <w:rFonts w:ascii="Times New Roman" w:hAnsi="Times New Roman" w:cs="Times New Roman"/>
          <w:sz w:val="28"/>
          <w:szCs w:val="28"/>
        </w:rPr>
        <w:t xml:space="preserve">общности в семье (как и в случае «общего кошелька») и </w:t>
      </w:r>
      <w:r w:rsidRPr="00457AF6">
        <w:rPr>
          <w:rFonts w:ascii="Times New Roman" w:hAnsi="Times New Roman" w:cs="Times New Roman"/>
          <w:sz w:val="28"/>
          <w:szCs w:val="28"/>
        </w:rPr>
        <w:lastRenderedPageBreak/>
        <w:t xml:space="preserve">элемента финансовой независимости друг от друга. </w:t>
      </w:r>
      <w:r>
        <w:rPr>
          <w:rFonts w:ascii="Times New Roman" w:hAnsi="Times New Roman" w:cs="Times New Roman"/>
          <w:sz w:val="28"/>
          <w:szCs w:val="28"/>
        </w:rPr>
        <w:t>Обид на вторую половину из-за её</w:t>
      </w:r>
      <w:r w:rsidRPr="00457AF6">
        <w:rPr>
          <w:rFonts w:ascii="Times New Roman" w:hAnsi="Times New Roman" w:cs="Times New Roman"/>
          <w:sz w:val="28"/>
          <w:szCs w:val="28"/>
        </w:rPr>
        <w:t xml:space="preserve"> покупок «для себя люб</w:t>
      </w:r>
      <w:r>
        <w:rPr>
          <w:rFonts w:ascii="Times New Roman" w:hAnsi="Times New Roman" w:cs="Times New Roman"/>
          <w:sz w:val="28"/>
          <w:szCs w:val="28"/>
        </w:rPr>
        <w:t>имого» в данном случае значительно меньше. Отсутствует чувство, что регулярно необходимо</w:t>
      </w:r>
      <w:r w:rsidRPr="00457AF6">
        <w:rPr>
          <w:rFonts w:ascii="Times New Roman" w:hAnsi="Times New Roman" w:cs="Times New Roman"/>
          <w:sz w:val="28"/>
          <w:szCs w:val="28"/>
        </w:rPr>
        <w:t xml:space="preserve"> отч</w:t>
      </w:r>
      <w:r>
        <w:rPr>
          <w:rFonts w:ascii="Times New Roman" w:hAnsi="Times New Roman" w:cs="Times New Roman"/>
          <w:sz w:val="28"/>
          <w:szCs w:val="28"/>
        </w:rPr>
        <w:t xml:space="preserve">итываться. Уменьшается возможность появления </w:t>
      </w:r>
      <w:r w:rsidRPr="00457AF6">
        <w:rPr>
          <w:rFonts w:ascii="Times New Roman" w:hAnsi="Times New Roman" w:cs="Times New Roman"/>
          <w:sz w:val="28"/>
          <w:szCs w:val="28"/>
        </w:rPr>
        <w:t>чувства вины, что потратил семейные деньги на себя, влез в общую копилку. В то же время это внутренне организует супругов, они точно знают, сколько могут позволить себе «роскоши» и подходят к тратам более отв</w:t>
      </w:r>
      <w:r>
        <w:rPr>
          <w:rFonts w:ascii="Times New Roman" w:hAnsi="Times New Roman" w:cs="Times New Roman"/>
          <w:sz w:val="28"/>
          <w:szCs w:val="28"/>
        </w:rPr>
        <w:t>етственно. Не возникает трудности на счёт</w:t>
      </w:r>
      <w:r w:rsidRPr="00457AF6">
        <w:rPr>
          <w:rFonts w:ascii="Times New Roman" w:hAnsi="Times New Roman" w:cs="Times New Roman"/>
          <w:sz w:val="28"/>
          <w:szCs w:val="28"/>
        </w:rPr>
        <w:t xml:space="preserve"> подарков и сюрпризов, в то время как при совместном бюджете лю</w:t>
      </w:r>
      <w:r>
        <w:rPr>
          <w:rFonts w:ascii="Times New Roman" w:hAnsi="Times New Roman" w:cs="Times New Roman"/>
          <w:sz w:val="28"/>
          <w:szCs w:val="28"/>
        </w:rPr>
        <w:t>бые растраты обнажены, и поразить</w:t>
      </w:r>
      <w:r w:rsidRPr="00457AF6">
        <w:rPr>
          <w:rFonts w:ascii="Times New Roman" w:hAnsi="Times New Roman" w:cs="Times New Roman"/>
          <w:sz w:val="28"/>
          <w:szCs w:val="28"/>
        </w:rPr>
        <w:t xml:space="preserve"> люб</w:t>
      </w:r>
      <w:r>
        <w:rPr>
          <w:rFonts w:ascii="Times New Roman" w:hAnsi="Times New Roman" w:cs="Times New Roman"/>
          <w:sz w:val="28"/>
          <w:szCs w:val="28"/>
        </w:rPr>
        <w:t>имого человека довольно сложно</w:t>
      </w:r>
      <w:r w:rsidRPr="00457AF6">
        <w:rPr>
          <w:rFonts w:ascii="Times New Roman" w:hAnsi="Times New Roman" w:cs="Times New Roman"/>
          <w:sz w:val="28"/>
          <w:szCs w:val="28"/>
        </w:rPr>
        <w:t>.</w:t>
      </w:r>
    </w:p>
    <w:p w:rsidR="00C26AC6" w:rsidRPr="00E25DD0" w:rsidRDefault="00C26AC6" w:rsidP="00460625">
      <w:pPr>
        <w:spacing w:after="0" w:line="360" w:lineRule="auto"/>
        <w:ind w:firstLine="708"/>
        <w:jc w:val="both"/>
        <w:rPr>
          <w:rFonts w:ascii="Times New Roman" w:hAnsi="Times New Roman" w:cs="Times New Roman"/>
          <w:sz w:val="28"/>
          <w:szCs w:val="28"/>
        </w:rPr>
      </w:pPr>
      <w:r w:rsidRPr="00E25DD0">
        <w:rPr>
          <w:rFonts w:ascii="Times New Roman" w:hAnsi="Times New Roman" w:cs="Times New Roman"/>
          <w:sz w:val="28"/>
          <w:szCs w:val="28"/>
        </w:rPr>
        <w:t>Раздельн</w:t>
      </w:r>
      <w:r>
        <w:rPr>
          <w:rFonts w:ascii="Times New Roman" w:hAnsi="Times New Roman" w:cs="Times New Roman"/>
          <w:sz w:val="28"/>
          <w:szCs w:val="28"/>
        </w:rPr>
        <w:t>ый семейный бюджет</w:t>
      </w:r>
      <w:r w:rsidRPr="00E25DD0">
        <w:rPr>
          <w:rFonts w:ascii="Times New Roman" w:hAnsi="Times New Roman" w:cs="Times New Roman"/>
          <w:sz w:val="28"/>
          <w:szCs w:val="28"/>
        </w:rPr>
        <w:t xml:space="preserve"> </w:t>
      </w:r>
      <w:r>
        <w:rPr>
          <w:rFonts w:ascii="Times New Roman" w:hAnsi="Times New Roman" w:cs="Times New Roman"/>
          <w:sz w:val="28"/>
          <w:szCs w:val="28"/>
        </w:rPr>
        <w:t>в нашей стране довольно редко используется  в чистом виде. Данный вид</w:t>
      </w:r>
      <w:r w:rsidRPr="00E25DD0">
        <w:rPr>
          <w:rFonts w:ascii="Times New Roman" w:hAnsi="Times New Roman" w:cs="Times New Roman"/>
          <w:sz w:val="28"/>
          <w:szCs w:val="28"/>
        </w:rPr>
        <w:t xml:space="preserve"> семейного планирова</w:t>
      </w:r>
      <w:r>
        <w:rPr>
          <w:rFonts w:ascii="Times New Roman" w:hAnsi="Times New Roman" w:cs="Times New Roman"/>
          <w:sz w:val="28"/>
          <w:szCs w:val="28"/>
        </w:rPr>
        <w:t>ния пришел с Запада, где представительницы слабого пола</w:t>
      </w:r>
      <w:r w:rsidRPr="00E25DD0">
        <w:rPr>
          <w:rFonts w:ascii="Times New Roman" w:hAnsi="Times New Roman" w:cs="Times New Roman"/>
          <w:sz w:val="28"/>
          <w:szCs w:val="28"/>
        </w:rPr>
        <w:t xml:space="preserve"> стара</w:t>
      </w:r>
      <w:r>
        <w:rPr>
          <w:rFonts w:ascii="Times New Roman" w:hAnsi="Times New Roman" w:cs="Times New Roman"/>
          <w:sz w:val="28"/>
          <w:szCs w:val="28"/>
        </w:rPr>
        <w:t>ются быть независимыми и ни в чём не уступать мужчинам. Такого рода тип распределения средств</w:t>
      </w:r>
      <w:r w:rsidRPr="00E25DD0">
        <w:rPr>
          <w:rFonts w:ascii="Times New Roman" w:hAnsi="Times New Roman" w:cs="Times New Roman"/>
          <w:sz w:val="28"/>
          <w:szCs w:val="28"/>
        </w:rPr>
        <w:t xml:space="preserve"> больше принят среди пар, в которых оба супруг</w:t>
      </w:r>
      <w:r>
        <w:rPr>
          <w:rFonts w:ascii="Times New Roman" w:hAnsi="Times New Roman" w:cs="Times New Roman"/>
          <w:sz w:val="28"/>
          <w:szCs w:val="28"/>
        </w:rPr>
        <w:t>а имеют достаточно высокий заработок</w:t>
      </w:r>
      <w:r w:rsidRPr="00E25DD0">
        <w:rPr>
          <w:rFonts w:ascii="Times New Roman" w:hAnsi="Times New Roman" w:cs="Times New Roman"/>
          <w:sz w:val="28"/>
          <w:szCs w:val="28"/>
        </w:rPr>
        <w:t>.</w:t>
      </w:r>
    </w:p>
    <w:p w:rsidR="00C26AC6" w:rsidRPr="00E25DD0" w:rsidRDefault="00C26AC6" w:rsidP="00460625">
      <w:pPr>
        <w:spacing w:after="0" w:line="360" w:lineRule="auto"/>
        <w:ind w:firstLine="708"/>
        <w:jc w:val="both"/>
        <w:rPr>
          <w:rFonts w:ascii="Times New Roman" w:hAnsi="Times New Roman" w:cs="Times New Roman"/>
          <w:sz w:val="28"/>
          <w:szCs w:val="28"/>
        </w:rPr>
      </w:pPr>
      <w:r w:rsidRPr="00E25DD0">
        <w:rPr>
          <w:rFonts w:ascii="Times New Roman" w:hAnsi="Times New Roman" w:cs="Times New Roman"/>
          <w:sz w:val="28"/>
          <w:szCs w:val="28"/>
        </w:rPr>
        <w:t>Конечно, совсем раздельным бюджет все же не получается. Никто не будет высчитывать, сколько в граммах супруг съел картошки, и сколько это стоит. Каждый</w:t>
      </w:r>
      <w:r>
        <w:rPr>
          <w:rFonts w:ascii="Times New Roman" w:hAnsi="Times New Roman" w:cs="Times New Roman"/>
          <w:sz w:val="28"/>
          <w:szCs w:val="28"/>
        </w:rPr>
        <w:t xml:space="preserve"> обеспечивает себя сам тем, в чём нуждается. Средства каждого члена семьи </w:t>
      </w:r>
      <w:r w:rsidRPr="00E25DD0">
        <w:rPr>
          <w:rFonts w:ascii="Times New Roman" w:hAnsi="Times New Roman" w:cs="Times New Roman"/>
          <w:sz w:val="28"/>
          <w:szCs w:val="28"/>
        </w:rPr>
        <w:t>при этом, как правило, находятся на разных банковских счетах. Еда покупается совместно. Некоторые пары,</w:t>
      </w:r>
      <w:r>
        <w:rPr>
          <w:rFonts w:ascii="Times New Roman" w:hAnsi="Times New Roman" w:cs="Times New Roman"/>
          <w:sz w:val="28"/>
          <w:szCs w:val="28"/>
        </w:rPr>
        <w:t xml:space="preserve"> которые ведут</w:t>
      </w:r>
      <w:r w:rsidRPr="00E25DD0">
        <w:rPr>
          <w:rFonts w:ascii="Times New Roman" w:hAnsi="Times New Roman" w:cs="Times New Roman"/>
          <w:sz w:val="28"/>
          <w:szCs w:val="28"/>
        </w:rPr>
        <w:t xml:space="preserve"> раздельный бюджет, просто </w:t>
      </w:r>
      <w:r>
        <w:rPr>
          <w:rFonts w:ascii="Times New Roman" w:hAnsi="Times New Roman" w:cs="Times New Roman"/>
          <w:sz w:val="28"/>
          <w:szCs w:val="28"/>
        </w:rPr>
        <w:t>подсчитыва</w:t>
      </w:r>
      <w:r w:rsidRPr="00E25DD0">
        <w:rPr>
          <w:rFonts w:ascii="Times New Roman" w:hAnsi="Times New Roman" w:cs="Times New Roman"/>
          <w:sz w:val="28"/>
          <w:szCs w:val="28"/>
        </w:rPr>
        <w:t>ют, сколько денег у них уходит на еду ежемесяч</w:t>
      </w:r>
      <w:r>
        <w:rPr>
          <w:rFonts w:ascii="Times New Roman" w:hAnsi="Times New Roman" w:cs="Times New Roman"/>
          <w:sz w:val="28"/>
          <w:szCs w:val="28"/>
        </w:rPr>
        <w:t>но, и скидываются поровну. Если у кого-то из супругов</w:t>
      </w:r>
      <w:r w:rsidRPr="00E25DD0">
        <w:rPr>
          <w:rFonts w:ascii="Times New Roman" w:hAnsi="Times New Roman" w:cs="Times New Roman"/>
          <w:sz w:val="28"/>
          <w:szCs w:val="28"/>
        </w:rPr>
        <w:t xml:space="preserve"> деньги заканчиваются, он занимает у второго, с условием </w:t>
      </w:r>
      <w:r>
        <w:rPr>
          <w:rFonts w:ascii="Times New Roman" w:hAnsi="Times New Roman" w:cs="Times New Roman"/>
          <w:sz w:val="28"/>
          <w:szCs w:val="28"/>
        </w:rPr>
        <w:t>того, что обязательно</w:t>
      </w:r>
      <w:r w:rsidRPr="00E25DD0">
        <w:rPr>
          <w:rFonts w:ascii="Times New Roman" w:hAnsi="Times New Roman" w:cs="Times New Roman"/>
          <w:sz w:val="28"/>
          <w:szCs w:val="28"/>
        </w:rPr>
        <w:t xml:space="preserve"> </w:t>
      </w:r>
      <w:r>
        <w:rPr>
          <w:rFonts w:ascii="Times New Roman" w:hAnsi="Times New Roman" w:cs="Times New Roman"/>
          <w:sz w:val="28"/>
          <w:szCs w:val="28"/>
        </w:rPr>
        <w:t>вернёт долг</w:t>
      </w:r>
      <w:r w:rsidRPr="00E25DD0">
        <w:rPr>
          <w:rFonts w:ascii="Times New Roman" w:hAnsi="Times New Roman" w:cs="Times New Roman"/>
          <w:sz w:val="28"/>
          <w:szCs w:val="28"/>
        </w:rPr>
        <w:t>.</w:t>
      </w:r>
    </w:p>
    <w:p w:rsidR="00C26AC6" w:rsidRDefault="00F1073E" w:rsidP="0046062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Итак, п</w:t>
      </w:r>
      <w:r w:rsidR="00C26AC6" w:rsidRPr="00E25DD0">
        <w:rPr>
          <w:rFonts w:ascii="Times New Roman" w:hAnsi="Times New Roman" w:cs="Times New Roman"/>
          <w:sz w:val="28"/>
          <w:szCs w:val="28"/>
        </w:rPr>
        <w:t xml:space="preserve">люсы </w:t>
      </w:r>
      <w:r w:rsidR="00C26AC6">
        <w:rPr>
          <w:rFonts w:ascii="Times New Roman" w:hAnsi="Times New Roman" w:cs="Times New Roman"/>
          <w:sz w:val="28"/>
          <w:szCs w:val="28"/>
        </w:rPr>
        <w:t xml:space="preserve">подобного вида бюджета в материальной независимости друг от друга, которая может помочь </w:t>
      </w:r>
      <w:r w:rsidR="00C26AC6" w:rsidRPr="00E25DD0">
        <w:rPr>
          <w:rFonts w:ascii="Times New Roman" w:hAnsi="Times New Roman" w:cs="Times New Roman"/>
          <w:sz w:val="28"/>
          <w:szCs w:val="28"/>
        </w:rPr>
        <w:t>избегать</w:t>
      </w:r>
      <w:r w:rsidR="00C26AC6">
        <w:rPr>
          <w:rFonts w:ascii="Times New Roman" w:hAnsi="Times New Roman" w:cs="Times New Roman"/>
          <w:sz w:val="28"/>
          <w:szCs w:val="28"/>
        </w:rPr>
        <w:t xml:space="preserve"> множества</w:t>
      </w:r>
      <w:r w:rsidR="00C26AC6" w:rsidRPr="00E25DD0">
        <w:rPr>
          <w:rFonts w:ascii="Times New Roman" w:hAnsi="Times New Roman" w:cs="Times New Roman"/>
          <w:sz w:val="28"/>
          <w:szCs w:val="28"/>
        </w:rPr>
        <w:t xml:space="preserve"> конф</w:t>
      </w:r>
      <w:r w:rsidR="00C26AC6">
        <w:rPr>
          <w:rFonts w:ascii="Times New Roman" w:hAnsi="Times New Roman" w:cs="Times New Roman"/>
          <w:sz w:val="28"/>
          <w:szCs w:val="28"/>
        </w:rPr>
        <w:t>ликтов на финансовой почве и предоставляет</w:t>
      </w:r>
      <w:r w:rsidR="00C26AC6" w:rsidRPr="00E25DD0">
        <w:rPr>
          <w:rFonts w:ascii="Times New Roman" w:hAnsi="Times New Roman" w:cs="Times New Roman"/>
          <w:sz w:val="28"/>
          <w:szCs w:val="28"/>
        </w:rPr>
        <w:t xml:space="preserve"> возможность каждому планировать свои приобретения, ни перед кем не отчитываясь.</w:t>
      </w:r>
    </w:p>
    <w:p w:rsidR="00C26AC6" w:rsidRDefault="00C26AC6" w:rsidP="00C5313A">
      <w:pPr>
        <w:tabs>
          <w:tab w:val="left" w:pos="7860"/>
        </w:tabs>
        <w:rPr>
          <w:rFonts w:ascii="Times New Roman" w:hAnsi="Times New Roman" w:cs="Times New Roman"/>
          <w:b/>
          <w:sz w:val="28"/>
          <w:szCs w:val="28"/>
          <w:shd w:val="clear" w:color="auto" w:fill="FFFFFF"/>
        </w:rPr>
      </w:pPr>
    </w:p>
    <w:p w:rsidR="009719A5" w:rsidRPr="009719A5" w:rsidRDefault="00C26AC6" w:rsidP="009719A5">
      <w:pPr>
        <w:pStyle w:val="a3"/>
        <w:numPr>
          <w:ilvl w:val="1"/>
          <w:numId w:val="5"/>
        </w:numPr>
        <w:spacing w:line="360" w:lineRule="auto"/>
        <w:jc w:val="both"/>
        <w:rPr>
          <w:rFonts w:ascii="Times New Roman" w:hAnsi="Times New Roman" w:cs="Times New Roman"/>
          <w:sz w:val="28"/>
          <w:szCs w:val="28"/>
          <w:shd w:val="clear" w:color="auto" w:fill="FFFFFF"/>
        </w:rPr>
      </w:pPr>
      <w:r w:rsidRPr="009719A5">
        <w:rPr>
          <w:rFonts w:ascii="Times New Roman" w:hAnsi="Times New Roman" w:cs="Times New Roman"/>
          <w:sz w:val="28"/>
          <w:szCs w:val="28"/>
          <w:shd w:val="clear" w:color="auto" w:fill="FFFFFF"/>
        </w:rPr>
        <w:t xml:space="preserve">Доходы и расходы как источники формирования семейного бюджета </w:t>
      </w:r>
    </w:p>
    <w:p w:rsidR="00C26AC6" w:rsidRPr="0021017C" w:rsidRDefault="00C26AC6" w:rsidP="0021017C">
      <w:pPr>
        <w:spacing w:line="360" w:lineRule="auto"/>
        <w:jc w:val="both"/>
        <w:rPr>
          <w:rFonts w:ascii="Times New Roman" w:hAnsi="Times New Roman" w:cs="Times New Roman"/>
          <w:sz w:val="28"/>
          <w:szCs w:val="28"/>
        </w:rPr>
      </w:pPr>
      <w:r w:rsidRPr="0021017C">
        <w:rPr>
          <w:rFonts w:ascii="Times New Roman" w:hAnsi="Times New Roman" w:cs="Times New Roman"/>
          <w:sz w:val="28"/>
          <w:szCs w:val="28"/>
          <w:shd w:val="clear" w:color="auto" w:fill="FFFFFF"/>
        </w:rPr>
        <w:t xml:space="preserve">Семейный бюджет состоит из двух частей: доходы и расходы семей. </w:t>
      </w:r>
      <w:r w:rsidRPr="0021017C">
        <w:rPr>
          <w:rFonts w:ascii="Times New Roman" w:hAnsi="Times New Roman" w:cs="Times New Roman"/>
          <w:sz w:val="28"/>
          <w:szCs w:val="28"/>
        </w:rPr>
        <w:br/>
      </w:r>
      <w:r w:rsidRPr="0021017C">
        <w:rPr>
          <w:rFonts w:ascii="Times New Roman" w:hAnsi="Times New Roman" w:cs="Times New Roman"/>
          <w:sz w:val="28"/>
          <w:szCs w:val="28"/>
          <w:shd w:val="clear" w:color="auto" w:fill="FFFFFF"/>
        </w:rPr>
        <w:t xml:space="preserve">Доход семьи - это деньги или материальные </w:t>
      </w:r>
      <w:proofErr w:type="gramStart"/>
      <w:r w:rsidRPr="0021017C">
        <w:rPr>
          <w:rFonts w:ascii="Times New Roman" w:hAnsi="Times New Roman" w:cs="Times New Roman"/>
          <w:sz w:val="28"/>
          <w:szCs w:val="28"/>
          <w:shd w:val="clear" w:color="auto" w:fill="FFFFFF"/>
        </w:rPr>
        <w:t>ценности</w:t>
      </w:r>
      <w:proofErr w:type="gramEnd"/>
      <w:r w:rsidRPr="0021017C">
        <w:rPr>
          <w:rFonts w:ascii="Times New Roman" w:hAnsi="Times New Roman" w:cs="Times New Roman"/>
          <w:sz w:val="28"/>
          <w:szCs w:val="28"/>
          <w:shd w:val="clear" w:color="auto" w:fill="FFFFFF"/>
        </w:rPr>
        <w:t xml:space="preserve"> получаемые от предприятия, отдельного лица или от какого-либо человека. </w:t>
      </w:r>
      <w:r w:rsidRPr="0021017C">
        <w:rPr>
          <w:rFonts w:ascii="Times New Roman" w:hAnsi="Times New Roman" w:cs="Times New Roman"/>
          <w:sz w:val="28"/>
          <w:szCs w:val="28"/>
        </w:rPr>
        <w:br/>
      </w:r>
      <w:r w:rsidRPr="0021017C">
        <w:rPr>
          <w:rFonts w:ascii="Times New Roman" w:hAnsi="Times New Roman" w:cs="Times New Roman"/>
          <w:sz w:val="28"/>
          <w:szCs w:val="28"/>
          <w:shd w:val="clear" w:color="auto" w:fill="FFFFFF"/>
        </w:rPr>
        <w:t xml:space="preserve">Существует несколько видов дохода: </w:t>
      </w:r>
    </w:p>
    <w:p w:rsidR="00C26AC6" w:rsidRDefault="00C26AC6" w:rsidP="00C26AC6">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3D86221D" wp14:editId="5DD783D5">
            <wp:extent cx="6499953" cy="27146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урсовая.png"/>
                    <pic:cNvPicPr/>
                  </pic:nvPicPr>
                  <pic:blipFill>
                    <a:blip r:embed="rId10">
                      <a:extLst>
                        <a:ext uri="{28A0092B-C50C-407E-A947-70E740481C1C}">
                          <a14:useLocalDpi xmlns:a14="http://schemas.microsoft.com/office/drawing/2010/main" val="0"/>
                        </a:ext>
                      </a:extLst>
                    </a:blip>
                    <a:stretch>
                      <a:fillRect/>
                    </a:stretch>
                  </pic:blipFill>
                  <pic:spPr>
                    <a:xfrm>
                      <a:off x="0" y="0"/>
                      <a:ext cx="6514861" cy="2720851"/>
                    </a:xfrm>
                    <a:prstGeom prst="rect">
                      <a:avLst/>
                    </a:prstGeom>
                  </pic:spPr>
                </pic:pic>
              </a:graphicData>
            </a:graphic>
          </wp:inline>
        </w:drawing>
      </w:r>
    </w:p>
    <w:p w:rsidR="00C26AC6" w:rsidRPr="00494881" w:rsidRDefault="00C26AC6" w:rsidP="00C26AC6">
      <w:pPr>
        <w:ind w:left="708"/>
        <w:rPr>
          <w:rFonts w:ascii="Times New Roman" w:hAnsi="Times New Roman" w:cs="Times New Roman"/>
          <w:sz w:val="28"/>
          <w:szCs w:val="28"/>
          <w:vertAlign w:val="subscript"/>
        </w:rPr>
      </w:pPr>
      <w:r>
        <w:rPr>
          <w:rFonts w:ascii="Times New Roman" w:hAnsi="Times New Roman" w:cs="Times New Roman"/>
          <w:b/>
          <w:color w:val="000000"/>
          <w:sz w:val="28"/>
          <w:szCs w:val="28"/>
          <w:vertAlign w:val="subscript"/>
        </w:rPr>
        <w:t xml:space="preserve">                                                                    Схема 1.1. </w:t>
      </w:r>
      <w:r>
        <w:rPr>
          <w:rFonts w:ascii="Times New Roman" w:hAnsi="Times New Roman" w:cs="Times New Roman"/>
          <w:sz w:val="28"/>
          <w:szCs w:val="28"/>
          <w:vertAlign w:val="subscript"/>
        </w:rPr>
        <w:t>Совокупный доход семьи</w:t>
      </w:r>
    </w:p>
    <w:p w:rsidR="00C26AC6" w:rsidRDefault="00C26AC6" w:rsidP="00C5313A">
      <w:pPr>
        <w:spacing w:after="0" w:line="360" w:lineRule="auto"/>
        <w:jc w:val="both"/>
        <w:rPr>
          <w:rFonts w:ascii="Times New Roman" w:hAnsi="Times New Roman" w:cs="Times New Roman"/>
          <w:sz w:val="28"/>
          <w:szCs w:val="28"/>
        </w:rPr>
      </w:pPr>
    </w:p>
    <w:p w:rsidR="00C26AC6" w:rsidRDefault="00C26AC6" w:rsidP="00B4673B">
      <w:pPr>
        <w:spacing w:after="0" w:line="360" w:lineRule="auto"/>
        <w:ind w:firstLine="708"/>
        <w:jc w:val="both"/>
        <w:rPr>
          <w:rFonts w:ascii="Times New Roman" w:hAnsi="Times New Roman" w:cs="Times New Roman"/>
          <w:color w:val="000000"/>
          <w:sz w:val="28"/>
          <w:szCs w:val="28"/>
        </w:rPr>
      </w:pPr>
      <w:r w:rsidRPr="00FC61CA">
        <w:rPr>
          <w:rFonts w:ascii="Times New Roman" w:hAnsi="Times New Roman" w:cs="Times New Roman"/>
          <w:color w:val="000000"/>
          <w:sz w:val="28"/>
          <w:szCs w:val="28"/>
        </w:rPr>
        <w:t>Совокупный доход семьи</w:t>
      </w:r>
      <w:r w:rsidRPr="00494881">
        <w:rPr>
          <w:rFonts w:ascii="Times New Roman" w:hAnsi="Times New Roman" w:cs="Times New Roman"/>
          <w:color w:val="000000"/>
          <w:sz w:val="28"/>
          <w:szCs w:val="28"/>
        </w:rPr>
        <w:t xml:space="preserve"> - это расчет среднедушевого дохода, который производится в полном соответствии с пунктом о порядке учета официальных доходов, а также расчета среднедушевого и среднего совокупного дохода семейства (гражданина)</w:t>
      </w:r>
      <w:r>
        <w:rPr>
          <w:rFonts w:ascii="Times New Roman" w:hAnsi="Times New Roman" w:cs="Times New Roman"/>
          <w:color w:val="000000"/>
          <w:sz w:val="28"/>
          <w:szCs w:val="28"/>
        </w:rPr>
        <w:t>.</w:t>
      </w:r>
    </w:p>
    <w:p w:rsidR="00C26AC6" w:rsidRDefault="00C26AC6" w:rsidP="00B4673B">
      <w:pPr>
        <w:spacing w:after="0" w:line="360" w:lineRule="auto"/>
        <w:ind w:firstLine="708"/>
        <w:jc w:val="both"/>
        <w:rPr>
          <w:rFonts w:ascii="Times New Roman" w:hAnsi="Times New Roman" w:cs="Times New Roman"/>
          <w:color w:val="000000"/>
          <w:sz w:val="28"/>
          <w:szCs w:val="28"/>
          <w:shd w:val="clear" w:color="auto" w:fill="FFFFFF"/>
        </w:rPr>
      </w:pPr>
      <w:r w:rsidRPr="00FC61CA">
        <w:rPr>
          <w:rFonts w:ascii="Times New Roman" w:hAnsi="Times New Roman" w:cs="Times New Roman"/>
          <w:color w:val="000000"/>
          <w:sz w:val="28"/>
          <w:szCs w:val="28"/>
          <w:shd w:val="clear" w:color="auto" w:fill="FFFFFF"/>
        </w:rPr>
        <w:t>Расходы семьи</w:t>
      </w:r>
      <w:r w:rsidRPr="00B82D49">
        <w:rPr>
          <w:rFonts w:ascii="Times New Roman" w:hAnsi="Times New Roman" w:cs="Times New Roman"/>
          <w:color w:val="000000"/>
          <w:sz w:val="28"/>
          <w:szCs w:val="28"/>
          <w:shd w:val="clear" w:color="auto" w:fill="FFFFFF"/>
        </w:rPr>
        <w:t xml:space="preserve"> - это денежные средства, затраченные на </w:t>
      </w:r>
      <w:r>
        <w:rPr>
          <w:rFonts w:ascii="Times New Roman" w:hAnsi="Times New Roman" w:cs="Times New Roman"/>
          <w:color w:val="000000"/>
          <w:sz w:val="28"/>
          <w:szCs w:val="28"/>
          <w:shd w:val="clear" w:color="auto" w:fill="FFFFFF"/>
        </w:rPr>
        <w:t>её содержание</w:t>
      </w:r>
      <w:r w:rsidRPr="00B82D49">
        <w:rPr>
          <w:rFonts w:ascii="Times New Roman" w:hAnsi="Times New Roman" w:cs="Times New Roman"/>
          <w:color w:val="000000"/>
          <w:sz w:val="28"/>
          <w:szCs w:val="28"/>
          <w:shd w:val="clear" w:color="auto" w:fill="FFFFFF"/>
        </w:rPr>
        <w:t>. Расходы б</w:t>
      </w:r>
      <w:r>
        <w:rPr>
          <w:rFonts w:ascii="Times New Roman" w:hAnsi="Times New Roman" w:cs="Times New Roman"/>
          <w:color w:val="000000"/>
          <w:sz w:val="28"/>
          <w:szCs w:val="28"/>
          <w:shd w:val="clear" w:color="auto" w:fill="FFFFFF"/>
        </w:rPr>
        <w:t>ывают постоянные и переменные.</w:t>
      </w:r>
    </w:p>
    <w:p w:rsidR="00C5313A" w:rsidRDefault="00C26AC6" w:rsidP="00B4673B">
      <w:pPr>
        <w:spacing w:after="0" w:line="360" w:lineRule="auto"/>
        <w:ind w:right="795" w:firstLine="708"/>
        <w:jc w:val="both"/>
        <w:rPr>
          <w:rFonts w:ascii="Times New Roman" w:eastAsia="Times New Roman" w:hAnsi="Times New Roman" w:cs="Times New Roman"/>
          <w:color w:val="000000"/>
          <w:sz w:val="28"/>
          <w:szCs w:val="28"/>
          <w:lang w:eastAsia="ru-RU"/>
        </w:rPr>
      </w:pPr>
      <w:r w:rsidRPr="00FC61CA">
        <w:rPr>
          <w:rFonts w:ascii="Times New Roman" w:eastAsia="Times New Roman" w:hAnsi="Times New Roman" w:cs="Times New Roman"/>
          <w:color w:val="000000"/>
          <w:sz w:val="28"/>
          <w:szCs w:val="28"/>
          <w:lang w:eastAsia="ru-RU"/>
        </w:rPr>
        <w:t>Постоянные расходы</w:t>
      </w:r>
      <w:r>
        <w:rPr>
          <w:rFonts w:ascii="Times New Roman" w:eastAsia="Times New Roman" w:hAnsi="Times New Roman" w:cs="Times New Roman"/>
          <w:i/>
          <w:color w:val="000000"/>
          <w:sz w:val="28"/>
          <w:szCs w:val="28"/>
          <w:u w:val="single"/>
          <w:lang w:eastAsia="ru-RU"/>
        </w:rPr>
        <w:t xml:space="preserve"> </w:t>
      </w:r>
      <w:r w:rsidRPr="00B4269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B42692">
        <w:rPr>
          <w:rFonts w:ascii="Times New Roman" w:eastAsia="Times New Roman" w:hAnsi="Times New Roman" w:cs="Times New Roman"/>
          <w:color w:val="000000"/>
          <w:sz w:val="28"/>
          <w:szCs w:val="28"/>
          <w:lang w:eastAsia="ru-RU"/>
        </w:rPr>
        <w:t xml:space="preserve">это расходы, которые можно осуществить или запланировать на какой-либо период, в течение которого они не меняются (покупка продуктов питания, плата за коммунальные </w:t>
      </w:r>
      <w:r w:rsidR="00C5313A">
        <w:rPr>
          <w:rFonts w:ascii="Times New Roman" w:eastAsia="Times New Roman" w:hAnsi="Times New Roman" w:cs="Times New Roman"/>
          <w:color w:val="000000"/>
          <w:sz w:val="28"/>
          <w:szCs w:val="28"/>
          <w:lang w:eastAsia="ru-RU"/>
        </w:rPr>
        <w:t>услуги, проездной билет и т.д.)</w:t>
      </w:r>
    </w:p>
    <w:p w:rsidR="00C26AC6" w:rsidRPr="00B42692" w:rsidRDefault="00C26AC6" w:rsidP="00C5313A">
      <w:pPr>
        <w:spacing w:after="0" w:line="360" w:lineRule="auto"/>
        <w:ind w:right="795"/>
        <w:jc w:val="both"/>
        <w:rPr>
          <w:rFonts w:ascii="Times New Roman" w:eastAsia="Times New Roman" w:hAnsi="Times New Roman" w:cs="Times New Roman"/>
          <w:color w:val="000000"/>
          <w:sz w:val="28"/>
          <w:szCs w:val="28"/>
          <w:lang w:eastAsia="ru-RU"/>
        </w:rPr>
      </w:pPr>
      <w:r w:rsidRPr="00FC61CA">
        <w:rPr>
          <w:rFonts w:ascii="Times New Roman" w:eastAsia="Times New Roman" w:hAnsi="Times New Roman" w:cs="Times New Roman"/>
          <w:color w:val="000000"/>
          <w:sz w:val="28"/>
          <w:szCs w:val="28"/>
          <w:lang w:eastAsia="ru-RU"/>
        </w:rPr>
        <w:lastRenderedPageBreak/>
        <w:t>Переменные расходы</w:t>
      </w:r>
      <w:r w:rsidRPr="00B42692">
        <w:rPr>
          <w:rFonts w:ascii="Times New Roman" w:eastAsia="Times New Roman" w:hAnsi="Times New Roman" w:cs="Times New Roman"/>
          <w:color w:val="000000"/>
          <w:sz w:val="28"/>
          <w:szCs w:val="28"/>
          <w:lang w:eastAsia="ru-RU"/>
        </w:rPr>
        <w:t xml:space="preserve"> включают в себя периодические (циклические и сезонные) и единовременные (непредвиденные) расходы.</w:t>
      </w:r>
    </w:p>
    <w:p w:rsidR="00C26AC6" w:rsidRPr="00B42692" w:rsidRDefault="00C26AC6" w:rsidP="00C5313A">
      <w:pPr>
        <w:spacing w:after="0" w:line="360" w:lineRule="auto"/>
        <w:ind w:right="795"/>
        <w:jc w:val="both"/>
        <w:rPr>
          <w:rFonts w:ascii="Times New Roman" w:eastAsia="Times New Roman" w:hAnsi="Times New Roman" w:cs="Times New Roman"/>
          <w:color w:val="000000"/>
          <w:sz w:val="28"/>
          <w:szCs w:val="28"/>
          <w:lang w:eastAsia="ru-RU"/>
        </w:rPr>
      </w:pPr>
      <w:r w:rsidRPr="00B42692">
        <w:rPr>
          <w:rFonts w:ascii="Times New Roman" w:eastAsia="Times New Roman" w:hAnsi="Times New Roman" w:cs="Times New Roman"/>
          <w:color w:val="000000"/>
          <w:sz w:val="28"/>
          <w:szCs w:val="28"/>
          <w:lang w:eastAsia="ru-RU"/>
        </w:rPr>
        <w:t xml:space="preserve">К </w:t>
      </w:r>
      <w:r w:rsidRPr="00FC61CA">
        <w:rPr>
          <w:rFonts w:ascii="Times New Roman" w:eastAsia="Times New Roman" w:hAnsi="Times New Roman" w:cs="Times New Roman"/>
          <w:color w:val="000000"/>
          <w:sz w:val="28"/>
          <w:szCs w:val="28"/>
          <w:lang w:eastAsia="ru-RU"/>
        </w:rPr>
        <w:t>циклическим расходам</w:t>
      </w:r>
      <w:r w:rsidRPr="00B42692">
        <w:rPr>
          <w:rFonts w:ascii="Times New Roman" w:eastAsia="Times New Roman" w:hAnsi="Times New Roman" w:cs="Times New Roman"/>
          <w:color w:val="000000"/>
          <w:sz w:val="28"/>
          <w:szCs w:val="28"/>
          <w:lang w:eastAsia="ru-RU"/>
        </w:rPr>
        <w:t xml:space="preserve"> относится покупка предметов различного срока использования </w:t>
      </w:r>
      <w:proofErr w:type="gramStart"/>
      <w:r w:rsidRPr="00B42692">
        <w:rPr>
          <w:rFonts w:ascii="Times New Roman" w:eastAsia="Times New Roman" w:hAnsi="Times New Roman" w:cs="Times New Roman"/>
          <w:color w:val="000000"/>
          <w:sz w:val="28"/>
          <w:szCs w:val="28"/>
          <w:lang w:eastAsia="ru-RU"/>
        </w:rPr>
        <w:t xml:space="preserve">( </w:t>
      </w:r>
      <w:proofErr w:type="gramEnd"/>
      <w:r w:rsidRPr="00B42692">
        <w:rPr>
          <w:rFonts w:ascii="Times New Roman" w:eastAsia="Times New Roman" w:hAnsi="Times New Roman" w:cs="Times New Roman"/>
          <w:color w:val="000000"/>
          <w:sz w:val="28"/>
          <w:szCs w:val="28"/>
          <w:lang w:eastAsia="ru-RU"/>
        </w:rPr>
        <w:t>мебель- 10-12 лет, верхняя одежда- 2-3 сезона, бытовая техника, материалы для ремонта квартиры и т.д.)</w:t>
      </w:r>
    </w:p>
    <w:p w:rsidR="00C26AC6" w:rsidRDefault="00C26AC6" w:rsidP="00C5313A">
      <w:pPr>
        <w:spacing w:after="0" w:line="360" w:lineRule="auto"/>
        <w:ind w:right="795"/>
        <w:jc w:val="both"/>
        <w:rPr>
          <w:rFonts w:ascii="Times New Roman" w:eastAsia="Times New Roman" w:hAnsi="Times New Roman" w:cs="Times New Roman"/>
          <w:color w:val="000000"/>
          <w:sz w:val="28"/>
          <w:szCs w:val="28"/>
          <w:lang w:eastAsia="ru-RU"/>
        </w:rPr>
      </w:pPr>
      <w:r w:rsidRPr="00FC61CA">
        <w:rPr>
          <w:rFonts w:ascii="Times New Roman" w:eastAsia="Times New Roman" w:hAnsi="Times New Roman" w:cs="Times New Roman"/>
          <w:color w:val="000000"/>
          <w:sz w:val="28"/>
          <w:szCs w:val="28"/>
          <w:lang w:eastAsia="ru-RU"/>
        </w:rPr>
        <w:t>Сезонные расходы</w:t>
      </w:r>
      <w:r w:rsidRPr="00B42692">
        <w:rPr>
          <w:rFonts w:ascii="Times New Roman" w:eastAsia="Times New Roman" w:hAnsi="Times New Roman" w:cs="Times New Roman"/>
          <w:color w:val="000000"/>
          <w:sz w:val="28"/>
          <w:szCs w:val="28"/>
          <w:lang w:eastAsia="ru-RU"/>
        </w:rPr>
        <w:t xml:space="preserve"> связаны с определёнными сезонными явлениями (заготовка на зиму ягод и овощей, закупка семян и удобрений для садового участка и т.п.)</w:t>
      </w:r>
      <w:r>
        <w:rPr>
          <w:rFonts w:ascii="Times New Roman" w:eastAsia="Times New Roman" w:hAnsi="Times New Roman" w:cs="Times New Roman"/>
          <w:color w:val="000000"/>
          <w:sz w:val="28"/>
          <w:szCs w:val="28"/>
          <w:lang w:eastAsia="ru-RU"/>
        </w:rPr>
        <w:t>.</w:t>
      </w:r>
    </w:p>
    <w:p w:rsidR="00C26AC6" w:rsidRDefault="00C26AC6" w:rsidP="00B4673B">
      <w:pPr>
        <w:spacing w:after="0" w:line="360" w:lineRule="auto"/>
        <w:ind w:firstLine="708"/>
        <w:jc w:val="both"/>
        <w:rPr>
          <w:rFonts w:ascii="Times New Roman" w:hAnsi="Times New Roman" w:cs="Times New Roman"/>
          <w:color w:val="000000"/>
          <w:sz w:val="28"/>
          <w:szCs w:val="20"/>
        </w:rPr>
      </w:pPr>
      <w:r w:rsidRPr="00FC61CA">
        <w:rPr>
          <w:rFonts w:ascii="Times New Roman" w:hAnsi="Times New Roman" w:cs="Times New Roman"/>
          <w:color w:val="000000"/>
          <w:sz w:val="28"/>
          <w:szCs w:val="20"/>
        </w:rPr>
        <w:t>Непредвиденные расходы</w:t>
      </w:r>
      <w:r w:rsidRPr="00B42692">
        <w:rPr>
          <w:rFonts w:ascii="Times New Roman" w:hAnsi="Times New Roman" w:cs="Times New Roman"/>
          <w:color w:val="000000"/>
          <w:sz w:val="28"/>
          <w:szCs w:val="20"/>
        </w:rPr>
        <w:t xml:space="preserve"> включают в себя расходы, которые часто связ</w:t>
      </w:r>
      <w:r>
        <w:rPr>
          <w:rFonts w:ascii="Times New Roman" w:hAnsi="Times New Roman" w:cs="Times New Roman"/>
          <w:color w:val="000000"/>
          <w:sz w:val="28"/>
          <w:szCs w:val="20"/>
        </w:rPr>
        <w:t>аны с критическими ситуациями (</w:t>
      </w:r>
      <w:r w:rsidRPr="00B42692">
        <w:rPr>
          <w:rFonts w:ascii="Times New Roman" w:hAnsi="Times New Roman" w:cs="Times New Roman"/>
          <w:color w:val="000000"/>
          <w:sz w:val="28"/>
          <w:szCs w:val="20"/>
        </w:rPr>
        <w:t>покупка лекарств, ремонт бытовой техники и т.д.)</w:t>
      </w:r>
    </w:p>
    <w:p w:rsidR="00C26AC6" w:rsidRPr="00B42692" w:rsidRDefault="00C26AC6" w:rsidP="00C5313A">
      <w:pPr>
        <w:spacing w:after="0" w:line="360" w:lineRule="auto"/>
        <w:jc w:val="both"/>
        <w:rPr>
          <w:rFonts w:ascii="Times New Roman" w:hAnsi="Times New Roman" w:cs="Times New Roman"/>
          <w:color w:val="000000"/>
          <w:sz w:val="28"/>
          <w:szCs w:val="28"/>
          <w:shd w:val="clear" w:color="auto" w:fill="FFFFFF"/>
        </w:rPr>
      </w:pPr>
      <w:r w:rsidRPr="00B42692">
        <w:rPr>
          <w:rFonts w:ascii="Times New Roman" w:hAnsi="Times New Roman" w:cs="Times New Roman"/>
          <w:color w:val="000000"/>
          <w:sz w:val="28"/>
          <w:szCs w:val="28"/>
        </w:rPr>
        <w:t xml:space="preserve">Можно выделить и </w:t>
      </w:r>
      <w:r w:rsidRPr="00FC61CA">
        <w:rPr>
          <w:rFonts w:ascii="Times New Roman" w:hAnsi="Times New Roman" w:cs="Times New Roman"/>
          <w:color w:val="000000"/>
          <w:sz w:val="28"/>
          <w:szCs w:val="28"/>
        </w:rPr>
        <w:t>единовременные расходы</w:t>
      </w:r>
      <w:r w:rsidRPr="00B42692">
        <w:rPr>
          <w:rFonts w:ascii="Times New Roman" w:hAnsi="Times New Roman" w:cs="Times New Roman"/>
          <w:color w:val="000000"/>
          <w:sz w:val="28"/>
          <w:szCs w:val="28"/>
        </w:rPr>
        <w:t>. Это приобретение произведений искусства, украшений и т.п</w:t>
      </w:r>
      <w:r>
        <w:rPr>
          <w:rFonts w:ascii="Times New Roman" w:hAnsi="Times New Roman" w:cs="Times New Roman"/>
          <w:color w:val="000000"/>
          <w:sz w:val="28"/>
          <w:szCs w:val="28"/>
        </w:rPr>
        <w:t>.</w:t>
      </w:r>
    </w:p>
    <w:p w:rsidR="00C26AC6" w:rsidRDefault="00C26AC6" w:rsidP="00C5313A">
      <w:pPr>
        <w:spacing w:after="0" w:line="360" w:lineRule="auto"/>
        <w:jc w:val="both"/>
        <w:rPr>
          <w:rFonts w:ascii="Times New Roman" w:hAnsi="Times New Roman" w:cs="Times New Roman"/>
          <w:color w:val="000000"/>
          <w:sz w:val="28"/>
          <w:szCs w:val="28"/>
          <w:shd w:val="clear" w:color="auto" w:fill="FFFFFF"/>
        </w:rPr>
      </w:pPr>
      <w:r w:rsidRPr="00814B2B">
        <w:rPr>
          <w:rFonts w:ascii="Times New Roman" w:hAnsi="Times New Roman" w:cs="Times New Roman"/>
          <w:color w:val="000000"/>
          <w:sz w:val="28"/>
          <w:szCs w:val="28"/>
          <w:shd w:val="clear" w:color="auto" w:fill="FFFFFF"/>
        </w:rPr>
        <w:t xml:space="preserve">Уровень доходов </w:t>
      </w:r>
      <w:r>
        <w:rPr>
          <w:rFonts w:ascii="Times New Roman" w:hAnsi="Times New Roman" w:cs="Times New Roman"/>
          <w:color w:val="000000"/>
          <w:sz w:val="28"/>
          <w:szCs w:val="28"/>
          <w:shd w:val="clear" w:color="auto" w:fill="FFFFFF"/>
        </w:rPr>
        <w:t>членов общества является важны</w:t>
      </w:r>
      <w:r w:rsidRPr="00814B2B">
        <w:rPr>
          <w:rFonts w:ascii="Times New Roman" w:hAnsi="Times New Roman" w:cs="Times New Roman"/>
          <w:color w:val="000000"/>
          <w:sz w:val="28"/>
          <w:szCs w:val="28"/>
          <w:shd w:val="clear" w:color="auto" w:fill="FFFFFF"/>
        </w:rPr>
        <w:t>м показателем их благосостояния, так как определяет возможности материальной и духовной жизни индивидуума: отдыха, получения образования, поддержания здоровья, удовлетворения потребностей. Среди факторов,</w:t>
      </w:r>
      <w:r>
        <w:rPr>
          <w:rFonts w:ascii="Times New Roman" w:hAnsi="Times New Roman" w:cs="Times New Roman"/>
          <w:color w:val="000000"/>
          <w:sz w:val="28"/>
          <w:szCs w:val="28"/>
          <w:shd w:val="clear" w:color="auto" w:fill="FFFFFF"/>
        </w:rPr>
        <w:t xml:space="preserve"> которые оказывают</w:t>
      </w:r>
      <w:r w:rsidRPr="00814B2B">
        <w:rPr>
          <w:rFonts w:ascii="Times New Roman" w:hAnsi="Times New Roman" w:cs="Times New Roman"/>
          <w:color w:val="000000"/>
          <w:sz w:val="28"/>
          <w:szCs w:val="28"/>
          <w:shd w:val="clear" w:color="auto" w:fill="FFFFFF"/>
        </w:rPr>
        <w:t xml:space="preserve"> непосредственное влияние на величину доходов, кроме размеров самой заработной платы, выступает динамика розничных цен, степень насыщенности потребительского рынка товарами. </w:t>
      </w:r>
    </w:p>
    <w:p w:rsidR="00C26AC6" w:rsidRDefault="00C26AC6" w:rsidP="00C5313A">
      <w:pPr>
        <w:spacing w:after="0" w:line="360" w:lineRule="auto"/>
        <w:jc w:val="both"/>
        <w:rPr>
          <w:rFonts w:ascii="Times New Roman" w:hAnsi="Times New Roman" w:cs="Times New Roman"/>
          <w:color w:val="000000"/>
          <w:sz w:val="28"/>
          <w:szCs w:val="28"/>
          <w:shd w:val="clear" w:color="auto" w:fill="FFFFFF"/>
        </w:rPr>
      </w:pPr>
      <w:r w:rsidRPr="00814B2B">
        <w:rPr>
          <w:rFonts w:ascii="Times New Roman" w:hAnsi="Times New Roman" w:cs="Times New Roman"/>
          <w:color w:val="000000"/>
          <w:sz w:val="28"/>
          <w:szCs w:val="28"/>
          <w:shd w:val="clear" w:color="auto" w:fill="FFFFFF"/>
        </w:rPr>
        <w:t>Для оценки уровня и динамики доходов населения используются показате</w:t>
      </w:r>
      <w:r>
        <w:rPr>
          <w:rFonts w:ascii="Times New Roman" w:hAnsi="Times New Roman" w:cs="Times New Roman"/>
          <w:color w:val="000000"/>
          <w:sz w:val="28"/>
          <w:szCs w:val="28"/>
          <w:shd w:val="clear" w:color="auto" w:fill="FFFFFF"/>
        </w:rPr>
        <w:t xml:space="preserve">ли номинального, располагаемого </w:t>
      </w:r>
      <w:r w:rsidRPr="00814B2B">
        <w:rPr>
          <w:rFonts w:ascii="Times New Roman" w:hAnsi="Times New Roman" w:cs="Times New Roman"/>
          <w:color w:val="000000"/>
          <w:sz w:val="28"/>
          <w:szCs w:val="28"/>
          <w:shd w:val="clear" w:color="auto" w:fill="FFFFFF"/>
        </w:rPr>
        <w:t xml:space="preserve">и реального дохода. </w:t>
      </w:r>
    </w:p>
    <w:p w:rsidR="00C26AC6" w:rsidRDefault="00C26AC6" w:rsidP="00B4673B">
      <w:pPr>
        <w:spacing w:after="0" w:line="360" w:lineRule="auto"/>
        <w:ind w:firstLine="708"/>
        <w:jc w:val="both"/>
        <w:rPr>
          <w:rFonts w:ascii="Times New Roman" w:hAnsi="Times New Roman" w:cs="Times New Roman"/>
          <w:color w:val="000000"/>
          <w:sz w:val="28"/>
          <w:szCs w:val="28"/>
          <w:shd w:val="clear" w:color="auto" w:fill="FFFFFF"/>
        </w:rPr>
      </w:pPr>
      <w:r w:rsidRPr="00FC61CA">
        <w:rPr>
          <w:rFonts w:ascii="Times New Roman" w:hAnsi="Times New Roman" w:cs="Times New Roman"/>
          <w:color w:val="000000"/>
          <w:sz w:val="28"/>
          <w:szCs w:val="28"/>
          <w:shd w:val="clear" w:color="auto" w:fill="FFFFFF"/>
        </w:rPr>
        <w:t>Номинальный</w:t>
      </w:r>
      <w:r w:rsidRPr="00814B2B">
        <w:rPr>
          <w:rFonts w:ascii="Times New Roman" w:hAnsi="Times New Roman" w:cs="Times New Roman"/>
          <w:color w:val="000000"/>
          <w:sz w:val="28"/>
          <w:szCs w:val="28"/>
          <w:shd w:val="clear" w:color="auto" w:fill="FFFFFF"/>
        </w:rPr>
        <w:t xml:space="preserve"> (NT) – количество денег, получе</w:t>
      </w:r>
      <w:r>
        <w:rPr>
          <w:rFonts w:ascii="Times New Roman" w:hAnsi="Times New Roman" w:cs="Times New Roman"/>
          <w:color w:val="000000"/>
          <w:sz w:val="28"/>
          <w:szCs w:val="28"/>
          <w:shd w:val="clear" w:color="auto" w:fill="FFFFFF"/>
        </w:rPr>
        <w:t>нное отдельными лицами в течение</w:t>
      </w:r>
      <w:r w:rsidRPr="00814B2B">
        <w:rPr>
          <w:rFonts w:ascii="Times New Roman" w:hAnsi="Times New Roman" w:cs="Times New Roman"/>
          <w:color w:val="000000"/>
          <w:sz w:val="28"/>
          <w:szCs w:val="28"/>
          <w:shd w:val="clear" w:color="auto" w:fill="FFFFFF"/>
        </w:rPr>
        <w:t xml:space="preserve"> определенного периода, а также характеризующий уровень денежных доходов независимо от налогообложения. Обычно в номинальный доход (исчисляемый в денежном выражении) включают и наличные трансфертные платежи (пос</w:t>
      </w:r>
      <w:r>
        <w:rPr>
          <w:rFonts w:ascii="Times New Roman" w:hAnsi="Times New Roman" w:cs="Times New Roman"/>
          <w:color w:val="000000"/>
          <w:sz w:val="28"/>
          <w:szCs w:val="28"/>
          <w:shd w:val="clear" w:color="auto" w:fill="FFFFFF"/>
        </w:rPr>
        <w:t>обия, пенсии, стипендии и т.д.).</w:t>
      </w:r>
    </w:p>
    <w:p w:rsidR="00C26AC6" w:rsidRDefault="00C26AC6" w:rsidP="00B4673B">
      <w:pPr>
        <w:spacing w:after="0" w:line="360" w:lineRule="auto"/>
        <w:ind w:firstLine="708"/>
        <w:jc w:val="both"/>
        <w:rPr>
          <w:rFonts w:ascii="Times New Roman" w:hAnsi="Times New Roman" w:cs="Times New Roman"/>
          <w:color w:val="000000"/>
          <w:sz w:val="28"/>
          <w:szCs w:val="28"/>
          <w:shd w:val="clear" w:color="auto" w:fill="FFFFFF"/>
        </w:rPr>
      </w:pPr>
      <w:r w:rsidRPr="00FC61CA">
        <w:rPr>
          <w:rFonts w:ascii="Times New Roman" w:hAnsi="Times New Roman" w:cs="Times New Roman"/>
          <w:color w:val="000000"/>
          <w:sz w:val="28"/>
          <w:szCs w:val="28"/>
          <w:shd w:val="clear" w:color="auto" w:fill="FFFFFF"/>
        </w:rPr>
        <w:t>Располагаемый доход</w:t>
      </w:r>
      <w:r w:rsidRPr="00814B2B">
        <w:rPr>
          <w:rFonts w:ascii="Times New Roman" w:hAnsi="Times New Roman" w:cs="Times New Roman"/>
          <w:color w:val="000000"/>
          <w:sz w:val="28"/>
          <w:szCs w:val="28"/>
          <w:shd w:val="clear" w:color="auto" w:fill="FFFFFF"/>
        </w:rPr>
        <w:t xml:space="preserve"> (DI) – доход, который может быть использован на потребления и личные сбережения. Располагаемый доход меньше номинального на сумму налогов и обязательных платежей, т.е. это средства, </w:t>
      </w:r>
      <w:r w:rsidRPr="00814B2B">
        <w:rPr>
          <w:rFonts w:ascii="Times New Roman" w:hAnsi="Times New Roman" w:cs="Times New Roman"/>
          <w:color w:val="000000"/>
          <w:sz w:val="28"/>
          <w:szCs w:val="28"/>
          <w:shd w:val="clear" w:color="auto" w:fill="FFFFFF"/>
        </w:rPr>
        <w:lastRenderedPageBreak/>
        <w:t>используемые на потребление и сбережение. Для изменения динамики располагаемых доходов применяется показатель «реальные располагаемые доходы», рассчитываемый с учетом индекса цен.</w:t>
      </w:r>
    </w:p>
    <w:p w:rsidR="00C26AC6" w:rsidRDefault="00C26AC6" w:rsidP="00C5313A">
      <w:pPr>
        <w:spacing w:after="0" w:line="360" w:lineRule="auto"/>
        <w:jc w:val="both"/>
        <w:rPr>
          <w:rFonts w:ascii="Times New Roman" w:hAnsi="Times New Roman" w:cs="Times New Roman"/>
          <w:color w:val="000000"/>
          <w:sz w:val="28"/>
          <w:szCs w:val="28"/>
          <w:shd w:val="clear" w:color="auto" w:fill="FFFFFF"/>
        </w:rPr>
      </w:pPr>
      <w:r w:rsidRPr="00814B2B">
        <w:rPr>
          <w:rFonts w:ascii="Times New Roman" w:hAnsi="Times New Roman" w:cs="Times New Roman"/>
          <w:color w:val="000000"/>
          <w:sz w:val="28"/>
          <w:szCs w:val="28"/>
          <w:shd w:val="clear" w:color="auto" w:fill="FFFFFF"/>
        </w:rPr>
        <w:t xml:space="preserve"> </w:t>
      </w:r>
      <w:r w:rsidR="00B4673B">
        <w:rPr>
          <w:rFonts w:ascii="Times New Roman" w:hAnsi="Times New Roman" w:cs="Times New Roman"/>
          <w:color w:val="000000"/>
          <w:sz w:val="28"/>
          <w:szCs w:val="28"/>
          <w:shd w:val="clear" w:color="auto" w:fill="FFFFFF"/>
        </w:rPr>
        <w:tab/>
      </w:r>
      <w:r w:rsidRPr="00FC61CA">
        <w:rPr>
          <w:rFonts w:ascii="Times New Roman" w:hAnsi="Times New Roman" w:cs="Times New Roman"/>
          <w:color w:val="000000"/>
          <w:sz w:val="28"/>
          <w:szCs w:val="28"/>
          <w:shd w:val="clear" w:color="auto" w:fill="FFFFFF"/>
        </w:rPr>
        <w:t>Реальный доход</w:t>
      </w:r>
      <w:r w:rsidRPr="00814B2B">
        <w:rPr>
          <w:rFonts w:ascii="Times New Roman" w:hAnsi="Times New Roman" w:cs="Times New Roman"/>
          <w:color w:val="000000"/>
          <w:sz w:val="28"/>
          <w:szCs w:val="28"/>
          <w:shd w:val="clear" w:color="auto" w:fill="FFFFFF"/>
        </w:rPr>
        <w:t xml:space="preserve"> (RI) – представляет собой количество товаров и услуг, который можно купить на располагаемый доход в течение определенного периода, т.е. с попр</w:t>
      </w:r>
      <w:r>
        <w:rPr>
          <w:rFonts w:ascii="Times New Roman" w:hAnsi="Times New Roman" w:cs="Times New Roman"/>
          <w:color w:val="000000"/>
          <w:sz w:val="28"/>
          <w:szCs w:val="28"/>
          <w:shd w:val="clear" w:color="auto" w:fill="FFFFFF"/>
        </w:rPr>
        <w:t>авкой на изменение уровня цен</w:t>
      </w:r>
      <w:r w:rsidR="00F1073E">
        <w:rPr>
          <w:rFonts w:ascii="playfair_displayregular" w:hAnsi="playfair_displayregular"/>
          <w:sz w:val="30"/>
          <w:szCs w:val="30"/>
          <w:shd w:val="clear" w:color="auto" w:fill="FFFFFF"/>
        </w:rPr>
        <w:t xml:space="preserve">[2, </w:t>
      </w:r>
      <w:r w:rsidR="00F1073E">
        <w:rPr>
          <w:rFonts w:ascii="playfair_displayregular" w:hAnsi="playfair_displayregular"/>
          <w:color w:val="000000"/>
          <w:sz w:val="30"/>
          <w:szCs w:val="30"/>
          <w:shd w:val="clear" w:color="auto" w:fill="FFFFFF"/>
        </w:rPr>
        <w:t>с 442-454</w:t>
      </w:r>
      <w:r w:rsidR="00F1073E" w:rsidRPr="00F1073E">
        <w:rPr>
          <w:rFonts w:ascii="playfair_displayregular" w:hAnsi="playfair_displayregular"/>
          <w:sz w:val="30"/>
          <w:szCs w:val="30"/>
          <w:shd w:val="clear" w:color="auto" w:fill="FFFFFF"/>
        </w:rPr>
        <w:t>]</w:t>
      </w:r>
      <w:r w:rsidRPr="00814B2B">
        <w:rPr>
          <w:rFonts w:ascii="Times New Roman" w:hAnsi="Times New Roman" w:cs="Times New Roman"/>
          <w:color w:val="000000"/>
          <w:sz w:val="28"/>
          <w:szCs w:val="28"/>
          <w:shd w:val="clear" w:color="auto" w:fill="FFFFFF"/>
        </w:rPr>
        <w:t xml:space="preserve">. </w:t>
      </w:r>
    </w:p>
    <w:p w:rsidR="00C26AC6" w:rsidRDefault="00C26AC6" w:rsidP="00C5313A">
      <w:pPr>
        <w:spacing w:after="0" w:line="360" w:lineRule="auto"/>
        <w:jc w:val="both"/>
        <w:rPr>
          <w:rFonts w:ascii="Times New Roman" w:hAnsi="Times New Roman" w:cs="Times New Roman"/>
          <w:color w:val="000000"/>
          <w:sz w:val="28"/>
          <w:szCs w:val="28"/>
          <w:shd w:val="clear" w:color="auto" w:fill="FFFFFF"/>
        </w:rPr>
      </w:pPr>
      <w:r w:rsidRPr="00814B2B">
        <w:rPr>
          <w:rFonts w:ascii="Times New Roman" w:hAnsi="Times New Roman" w:cs="Times New Roman"/>
          <w:color w:val="000000"/>
          <w:sz w:val="28"/>
          <w:szCs w:val="28"/>
          <w:shd w:val="clear" w:color="auto" w:fill="FFFFFF"/>
        </w:rPr>
        <w:t xml:space="preserve">Стремление к максимизации своего дохода диктует экономическую логику поведения любому рыночному субъекту. Доход является конечной целью действий каждого активного участника рыночной экономики, объективным и мощным стимулом для повседневной деятельности. </w:t>
      </w:r>
    </w:p>
    <w:p w:rsidR="00C26AC6" w:rsidRDefault="00C26AC6" w:rsidP="00B4673B">
      <w:pPr>
        <w:spacing w:after="0" w:line="360" w:lineRule="auto"/>
        <w:jc w:val="both"/>
        <w:rPr>
          <w:rFonts w:ascii="Times New Roman" w:hAnsi="Times New Roman" w:cs="Times New Roman"/>
          <w:color w:val="000000"/>
          <w:sz w:val="28"/>
          <w:szCs w:val="28"/>
          <w:shd w:val="clear" w:color="auto" w:fill="FFFFFF"/>
        </w:rPr>
      </w:pPr>
      <w:r w:rsidRPr="00814B2B">
        <w:rPr>
          <w:rFonts w:ascii="Times New Roman" w:hAnsi="Times New Roman" w:cs="Times New Roman"/>
          <w:color w:val="000000"/>
          <w:sz w:val="28"/>
          <w:szCs w:val="28"/>
          <w:shd w:val="clear" w:color="auto" w:fill="FFFFFF"/>
        </w:rPr>
        <w:t>Но высокие личные доходы выгодны не только индивидууму, это и общественно – значимая выгод</w:t>
      </w:r>
      <w:r>
        <w:rPr>
          <w:rFonts w:ascii="Times New Roman" w:hAnsi="Times New Roman" w:cs="Times New Roman"/>
          <w:color w:val="000000"/>
          <w:sz w:val="28"/>
          <w:szCs w:val="28"/>
          <w:shd w:val="clear" w:color="auto" w:fill="FFFFFF"/>
        </w:rPr>
        <w:t>а, поскольку они, в конечном счё</w:t>
      </w:r>
      <w:r w:rsidRPr="00814B2B">
        <w:rPr>
          <w:rFonts w:ascii="Times New Roman" w:hAnsi="Times New Roman" w:cs="Times New Roman"/>
          <w:color w:val="000000"/>
          <w:sz w:val="28"/>
          <w:szCs w:val="28"/>
          <w:shd w:val="clear" w:color="auto" w:fill="FFFFFF"/>
        </w:rPr>
        <w:t xml:space="preserve">те, являются единственным источником удовлетворения общих потребностей, расширения производства, а также поддержки малообеспеченных и нетрудоспособных граждан. </w:t>
      </w:r>
      <w:r w:rsidRPr="00814B2B">
        <w:rPr>
          <w:rFonts w:ascii="Times New Roman" w:hAnsi="Times New Roman" w:cs="Times New Roman"/>
          <w:color w:val="000000"/>
          <w:sz w:val="28"/>
          <w:szCs w:val="28"/>
        </w:rPr>
        <w:br/>
      </w:r>
      <w:r w:rsidR="00B4673B">
        <w:rPr>
          <w:rFonts w:ascii="Times New Roman" w:hAnsi="Times New Roman" w:cs="Times New Roman"/>
          <w:color w:val="000000"/>
          <w:sz w:val="28"/>
          <w:szCs w:val="28"/>
          <w:shd w:val="clear" w:color="auto" w:fill="FFFFFF"/>
        </w:rPr>
        <w:t>Получателей</w:t>
      </w:r>
      <w:r w:rsidRPr="00814B2B">
        <w:rPr>
          <w:rFonts w:ascii="Times New Roman" w:hAnsi="Times New Roman" w:cs="Times New Roman"/>
          <w:color w:val="000000"/>
          <w:sz w:val="28"/>
          <w:szCs w:val="28"/>
          <w:shd w:val="clear" w:color="auto" w:fill="FFFFFF"/>
        </w:rPr>
        <w:t xml:space="preserve"> рыночного дохода </w:t>
      </w:r>
      <w:r>
        <w:rPr>
          <w:rFonts w:ascii="Times New Roman" w:hAnsi="Times New Roman" w:cs="Times New Roman"/>
          <w:color w:val="000000"/>
          <w:sz w:val="28"/>
          <w:szCs w:val="28"/>
          <w:shd w:val="clear" w:color="auto" w:fill="FFFFFF"/>
        </w:rPr>
        <w:t>всегда волнуют три вопроса: надё</w:t>
      </w:r>
      <w:r w:rsidRPr="00814B2B">
        <w:rPr>
          <w:rFonts w:ascii="Times New Roman" w:hAnsi="Times New Roman" w:cs="Times New Roman"/>
          <w:color w:val="000000"/>
          <w:sz w:val="28"/>
          <w:szCs w:val="28"/>
          <w:shd w:val="clear" w:color="auto" w:fill="FFFFFF"/>
        </w:rPr>
        <w:t xml:space="preserve">жность его источников, эффективность использования дохода и оправданность налогового бремени. На эти вопросы можно ответить, исследуя образование и движение совокупного дохода. </w:t>
      </w:r>
    </w:p>
    <w:p w:rsidR="00C26AC6" w:rsidRDefault="00C26AC6" w:rsidP="00C5313A">
      <w:pPr>
        <w:spacing w:after="0" w:line="360" w:lineRule="auto"/>
        <w:jc w:val="both"/>
        <w:rPr>
          <w:rFonts w:ascii="Times New Roman" w:hAnsi="Times New Roman" w:cs="Times New Roman"/>
          <w:color w:val="000000"/>
          <w:sz w:val="28"/>
          <w:szCs w:val="28"/>
          <w:shd w:val="clear" w:color="auto" w:fill="FFFFFF"/>
        </w:rPr>
      </w:pPr>
      <w:r w:rsidRPr="00814B2B">
        <w:rPr>
          <w:rFonts w:ascii="Times New Roman" w:hAnsi="Times New Roman" w:cs="Times New Roman"/>
          <w:color w:val="000000"/>
          <w:sz w:val="28"/>
          <w:szCs w:val="28"/>
          <w:shd w:val="clear" w:color="auto" w:fill="FFFFFF"/>
        </w:rPr>
        <w:t xml:space="preserve">Доход есть денежная оценка результатов деятельности физического (или юридического) лица как субъекта рыночной экономики. В экономической теории под «доходом» имеют в виду денежную сумму, регулярно и законно поступающую в непосредственное распоряжение рыночного субъекта. </w:t>
      </w:r>
      <w:r w:rsidRPr="00814B2B">
        <w:rPr>
          <w:rFonts w:ascii="Times New Roman" w:hAnsi="Times New Roman" w:cs="Times New Roman"/>
          <w:color w:val="000000"/>
          <w:sz w:val="28"/>
          <w:szCs w:val="28"/>
        </w:rPr>
        <w:br/>
      </w:r>
      <w:r w:rsidRPr="00814B2B">
        <w:rPr>
          <w:rFonts w:ascii="Times New Roman" w:hAnsi="Times New Roman" w:cs="Times New Roman"/>
          <w:color w:val="000000"/>
          <w:sz w:val="28"/>
          <w:szCs w:val="28"/>
          <w:shd w:val="clear" w:color="auto" w:fill="FFFFFF"/>
        </w:rPr>
        <w:t>Доход представлен деньгами, а это означает, что условием его получения является эффективное участие в экономической жизни общества: мы живе</w:t>
      </w:r>
      <w:r>
        <w:rPr>
          <w:rFonts w:ascii="Times New Roman" w:hAnsi="Times New Roman" w:cs="Times New Roman"/>
          <w:color w:val="000000"/>
          <w:sz w:val="28"/>
          <w:szCs w:val="28"/>
          <w:shd w:val="clear" w:color="auto" w:fill="FFFFFF"/>
        </w:rPr>
        <w:t>м на заработную плату или за счё</w:t>
      </w:r>
      <w:r w:rsidRPr="00814B2B">
        <w:rPr>
          <w:rFonts w:ascii="Times New Roman" w:hAnsi="Times New Roman" w:cs="Times New Roman"/>
          <w:color w:val="000000"/>
          <w:sz w:val="28"/>
          <w:szCs w:val="28"/>
          <w:shd w:val="clear" w:color="auto" w:fill="FFFFFF"/>
        </w:rPr>
        <w:t>т собственной предпринимательской деятельности. В любом случае мы должны сделать что-то полезное для других людей, и лишь тогда они передадут нам часть находящихся в их распоряжении ден</w:t>
      </w:r>
      <w:r>
        <w:rPr>
          <w:rFonts w:ascii="Times New Roman" w:hAnsi="Times New Roman" w:cs="Times New Roman"/>
          <w:color w:val="000000"/>
          <w:sz w:val="28"/>
          <w:szCs w:val="28"/>
          <w:shd w:val="clear" w:color="auto" w:fill="FFFFFF"/>
        </w:rPr>
        <w:t>ег (точно так же и мы не расстаё</w:t>
      </w:r>
      <w:r w:rsidRPr="00814B2B">
        <w:rPr>
          <w:rFonts w:ascii="Times New Roman" w:hAnsi="Times New Roman" w:cs="Times New Roman"/>
          <w:color w:val="000000"/>
          <w:sz w:val="28"/>
          <w:szCs w:val="28"/>
          <w:shd w:val="clear" w:color="auto" w:fill="FFFFFF"/>
        </w:rPr>
        <w:t>мся со св</w:t>
      </w:r>
      <w:r>
        <w:rPr>
          <w:rFonts w:ascii="Times New Roman" w:hAnsi="Times New Roman" w:cs="Times New Roman"/>
          <w:color w:val="000000"/>
          <w:sz w:val="28"/>
          <w:szCs w:val="28"/>
          <w:shd w:val="clear" w:color="auto" w:fill="FFFFFF"/>
        </w:rPr>
        <w:t>оими деньгами, пока не приобретё</w:t>
      </w:r>
      <w:r w:rsidRPr="00814B2B">
        <w:rPr>
          <w:rFonts w:ascii="Times New Roman" w:hAnsi="Times New Roman" w:cs="Times New Roman"/>
          <w:color w:val="000000"/>
          <w:sz w:val="28"/>
          <w:szCs w:val="28"/>
          <w:shd w:val="clear" w:color="auto" w:fill="FFFFFF"/>
        </w:rPr>
        <w:t xml:space="preserve">м что-то полезное именно для нас). </w:t>
      </w:r>
    </w:p>
    <w:p w:rsidR="00C26AC6" w:rsidRDefault="00C26AC6" w:rsidP="00B4673B">
      <w:pPr>
        <w:spacing w:after="0" w:line="360" w:lineRule="auto"/>
        <w:ind w:firstLine="708"/>
        <w:jc w:val="both"/>
        <w:rPr>
          <w:rFonts w:ascii="Times New Roman" w:hAnsi="Times New Roman" w:cs="Times New Roman"/>
          <w:color w:val="000000"/>
          <w:sz w:val="28"/>
          <w:szCs w:val="28"/>
          <w:shd w:val="clear" w:color="auto" w:fill="FFFFFF"/>
        </w:rPr>
      </w:pPr>
      <w:r w:rsidRPr="00814B2B">
        <w:rPr>
          <w:rFonts w:ascii="Times New Roman" w:hAnsi="Times New Roman" w:cs="Times New Roman"/>
          <w:color w:val="000000"/>
          <w:sz w:val="28"/>
          <w:szCs w:val="28"/>
          <w:shd w:val="clear" w:color="auto" w:fill="FFFFFF"/>
        </w:rPr>
        <w:lastRenderedPageBreak/>
        <w:t>Следовательно, сам факт получения денежного дохода есть объективное свидетельство участия данного лица в экономической жизни общества, а размер дохода – показатель масштаба такого участия. Ведь деньги, пожалуй, единственная в мире вещь, которую нельзя выдать самому себе, т.е. деньги можно получить только от других людей.</w:t>
      </w:r>
    </w:p>
    <w:p w:rsidR="00C5313A" w:rsidRDefault="00C26AC6" w:rsidP="00C5313A">
      <w:pPr>
        <w:spacing w:after="0" w:line="360" w:lineRule="auto"/>
        <w:jc w:val="both"/>
        <w:rPr>
          <w:rFonts w:ascii="Times New Roman" w:hAnsi="Times New Roman" w:cs="Times New Roman"/>
          <w:color w:val="000000"/>
          <w:sz w:val="28"/>
          <w:szCs w:val="28"/>
          <w:shd w:val="clear" w:color="auto" w:fill="FFFFFF"/>
        </w:rPr>
      </w:pPr>
      <w:r w:rsidRPr="00814B2B">
        <w:rPr>
          <w:rFonts w:ascii="Times New Roman" w:hAnsi="Times New Roman" w:cs="Times New Roman"/>
          <w:color w:val="000000"/>
          <w:sz w:val="28"/>
          <w:szCs w:val="28"/>
          <w:shd w:val="clear" w:color="auto" w:fill="FFFFFF"/>
        </w:rPr>
        <w:t xml:space="preserve"> Прямая зависимость дохода от результата рыночной деятельности нарушается лишь в одном случае – при объективной невозможности участвовать в ней. Это такие категории н</w:t>
      </w:r>
      <w:r>
        <w:rPr>
          <w:rFonts w:ascii="Times New Roman" w:hAnsi="Times New Roman" w:cs="Times New Roman"/>
          <w:color w:val="000000"/>
          <w:sz w:val="28"/>
          <w:szCs w:val="28"/>
          <w:shd w:val="clear" w:color="auto" w:fill="FFFFFF"/>
        </w:rPr>
        <w:t>аселения, как пенсионеры, молодё</w:t>
      </w:r>
      <w:r w:rsidRPr="00814B2B">
        <w:rPr>
          <w:rFonts w:ascii="Times New Roman" w:hAnsi="Times New Roman" w:cs="Times New Roman"/>
          <w:color w:val="000000"/>
          <w:sz w:val="28"/>
          <w:szCs w:val="28"/>
          <w:shd w:val="clear" w:color="auto" w:fill="FFFFFF"/>
        </w:rPr>
        <w:t xml:space="preserve">жь в </w:t>
      </w:r>
      <w:r>
        <w:rPr>
          <w:rFonts w:ascii="Times New Roman" w:hAnsi="Times New Roman" w:cs="Times New Roman"/>
          <w:color w:val="000000"/>
          <w:sz w:val="28"/>
          <w:szCs w:val="28"/>
          <w:shd w:val="clear" w:color="auto" w:fill="FFFFFF"/>
        </w:rPr>
        <w:t>не</w:t>
      </w:r>
      <w:r w:rsidRPr="00814B2B">
        <w:rPr>
          <w:rFonts w:ascii="Times New Roman" w:hAnsi="Times New Roman" w:cs="Times New Roman"/>
          <w:color w:val="000000"/>
          <w:sz w:val="28"/>
          <w:szCs w:val="28"/>
          <w:shd w:val="clear" w:color="auto" w:fill="FFFFFF"/>
        </w:rPr>
        <w:t>трудоспособном возрасте, инвалиды, иждивенцы, безработные. Они поддерживаются всем обществом, от имени которого правительство регулярно выплачивает им денежные пособия. Конечно, эти выплаты образуют особый элемент совокупного дохода, но «рыночными» они не являются.</w:t>
      </w:r>
    </w:p>
    <w:p w:rsidR="00C26AC6" w:rsidRDefault="00B4673B" w:rsidP="00C5313A">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C26AC6" w:rsidRPr="00814B2B">
        <w:rPr>
          <w:rFonts w:ascii="Times New Roman" w:hAnsi="Times New Roman" w:cs="Times New Roman"/>
          <w:color w:val="000000"/>
          <w:sz w:val="28"/>
          <w:szCs w:val="28"/>
          <w:shd w:val="clear" w:color="auto" w:fill="FFFFFF"/>
        </w:rPr>
        <w:t>Рыночный доход всегда есть результат наших полезных для других людей усилий. Следовательно, он во многом определяется совпадением предлагаемых нами товаров и услуг с предъявляемым другими людьми спросом. Взаимодействие спроса и предложения – объективный механизм образования доходов в рыночной экономке, в том числе доходов населения. Безусловно, в таком механизме есть элементы случайного, и поэтому, несправедливого, но иного способа получения доходов в рыночной экономике не существует.</w:t>
      </w:r>
    </w:p>
    <w:p w:rsidR="00C5313A" w:rsidRDefault="00C26AC6" w:rsidP="00B4673B">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1D380E">
        <w:rPr>
          <w:rFonts w:ascii="Times New Roman" w:eastAsia="Times New Roman" w:hAnsi="Times New Roman" w:cs="Times New Roman"/>
          <w:color w:val="000000"/>
          <w:sz w:val="28"/>
          <w:szCs w:val="28"/>
          <w:shd w:val="clear" w:color="auto" w:fill="FFFFFF"/>
          <w:lang w:eastAsia="ru-RU"/>
        </w:rPr>
        <w:t>При функциональном распределении дохода определяющим является аспект вознаграждения за пользование факторами производства. Если исходить из того, какие доли совокупного дохода приходятся на каждое индивидуальное домашнее хозяйство, можно говорить о персональном распределении доходов. Для отдельного взятого индивидуального домохозяйства особое значение имеет сумма, которой оно располагает для удовлетворения своего спроса в течение определенного периода времени. Эту сумму обозначают как располагаемый семейный доход, которая определяется следующим образом:</w:t>
      </w:r>
    </w:p>
    <w:p w:rsidR="00C26AC6" w:rsidRPr="001D380E" w:rsidRDefault="00C26AC6" w:rsidP="00C5313A">
      <w:pPr>
        <w:spacing w:before="100" w:beforeAutospacing="1" w:after="0" w:line="36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lastRenderedPageBreak/>
        <w:t>Первичное распределение:</w:t>
      </w:r>
    </w:p>
    <w:p w:rsidR="00C26AC6" w:rsidRPr="001D380E" w:rsidRDefault="00C26AC6" w:rsidP="00C5313A">
      <w:pPr>
        <w:spacing w:before="100" w:beforeAutospacing="1" w:after="0" w:line="360" w:lineRule="auto"/>
        <w:jc w:val="both"/>
        <w:rPr>
          <w:rFonts w:ascii="Times New Roman" w:eastAsia="Times New Roman" w:hAnsi="Times New Roman" w:cs="Times New Roman"/>
          <w:color w:val="000000"/>
          <w:sz w:val="28"/>
          <w:szCs w:val="28"/>
          <w:shd w:val="clear" w:color="auto" w:fill="FFFFFF"/>
          <w:lang w:eastAsia="ru-RU"/>
        </w:rPr>
      </w:pPr>
      <w:r w:rsidRPr="001D380E">
        <w:rPr>
          <w:rFonts w:ascii="Times New Roman" w:eastAsia="Times New Roman" w:hAnsi="Times New Roman" w:cs="Times New Roman"/>
          <w:color w:val="000000"/>
          <w:sz w:val="28"/>
          <w:szCs w:val="28"/>
          <w:shd w:val="clear" w:color="auto" w:fill="FFFFFF"/>
          <w:lang w:eastAsia="ru-RU"/>
        </w:rPr>
        <w:t>- валовой доход индивидуальных домашних хозяйств (доход от работы по найму, от собственности) + доход по перечислениям (например, на содержание детей).</w:t>
      </w:r>
    </w:p>
    <w:p w:rsidR="00C26AC6" w:rsidRPr="001D380E" w:rsidRDefault="00C26AC6" w:rsidP="00F1073E">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1D380E">
        <w:rPr>
          <w:rFonts w:ascii="Times New Roman" w:eastAsia="Times New Roman" w:hAnsi="Times New Roman" w:cs="Times New Roman"/>
          <w:color w:val="000000"/>
          <w:sz w:val="28"/>
          <w:szCs w:val="28"/>
          <w:shd w:val="clear" w:color="auto" w:fill="FFFFFF"/>
          <w:lang w:eastAsia="ru-RU"/>
        </w:rPr>
        <w:t>Совокупный валовой доход индивидуальных домашних хозяйств:</w:t>
      </w:r>
    </w:p>
    <w:p w:rsidR="00C5313A" w:rsidRDefault="00C26AC6" w:rsidP="00F1073E">
      <w:pPr>
        <w:spacing w:after="0" w:line="36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Вторичное распределение:</w:t>
      </w:r>
    </w:p>
    <w:p w:rsidR="00F1073E" w:rsidRDefault="00C26AC6" w:rsidP="00F1073E">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1D380E">
        <w:rPr>
          <w:rFonts w:ascii="Times New Roman" w:eastAsia="Times New Roman" w:hAnsi="Times New Roman" w:cs="Times New Roman"/>
          <w:color w:val="000000"/>
          <w:sz w:val="28"/>
          <w:szCs w:val="28"/>
          <w:shd w:val="clear" w:color="auto" w:fill="FFFFFF"/>
          <w:lang w:eastAsia="ru-RU"/>
        </w:rPr>
        <w:t xml:space="preserve">- прямые налоги (например, </w:t>
      </w:r>
      <w:proofErr w:type="gramStart"/>
      <w:r w:rsidRPr="001D380E">
        <w:rPr>
          <w:rFonts w:ascii="Times New Roman" w:eastAsia="Times New Roman" w:hAnsi="Times New Roman" w:cs="Times New Roman"/>
          <w:color w:val="000000"/>
          <w:sz w:val="28"/>
          <w:szCs w:val="28"/>
          <w:shd w:val="clear" w:color="auto" w:fill="FFFFFF"/>
          <w:lang w:eastAsia="ru-RU"/>
        </w:rPr>
        <w:t>подоходный</w:t>
      </w:r>
      <w:proofErr w:type="gramEnd"/>
      <w:r w:rsidRPr="001D380E">
        <w:rPr>
          <w:rFonts w:ascii="Times New Roman" w:eastAsia="Times New Roman" w:hAnsi="Times New Roman" w:cs="Times New Roman"/>
          <w:color w:val="000000"/>
          <w:sz w:val="28"/>
          <w:szCs w:val="28"/>
          <w:shd w:val="clear" w:color="auto" w:fill="FFFFFF"/>
          <w:lang w:eastAsia="ru-RU"/>
        </w:rPr>
        <w:t>)</w:t>
      </w:r>
    </w:p>
    <w:p w:rsidR="00F1073E" w:rsidRDefault="00C26AC6" w:rsidP="00F1073E">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1D380E">
        <w:rPr>
          <w:rFonts w:ascii="Times New Roman" w:eastAsia="Times New Roman" w:hAnsi="Times New Roman" w:cs="Times New Roman"/>
          <w:color w:val="000000"/>
          <w:sz w:val="28"/>
          <w:szCs w:val="28"/>
          <w:shd w:val="clear" w:color="auto" w:fill="FFFFFF"/>
          <w:lang w:eastAsia="ru-RU"/>
        </w:rPr>
        <w:t>- взносы на социальное страхование, вносимые предпринимателями.</w:t>
      </w:r>
    </w:p>
    <w:p w:rsidR="00C26AC6" w:rsidRDefault="00C26AC6" w:rsidP="00F1073E">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1D380E">
        <w:rPr>
          <w:rFonts w:ascii="Times New Roman" w:eastAsia="Times New Roman" w:hAnsi="Times New Roman" w:cs="Times New Roman"/>
          <w:color w:val="000000"/>
          <w:sz w:val="28"/>
          <w:szCs w:val="28"/>
          <w:shd w:val="clear" w:color="auto" w:fill="FFFFFF"/>
          <w:lang w:eastAsia="ru-RU"/>
        </w:rPr>
        <w:t>Располагаемый доход (личное потребление и сбережение).</w:t>
      </w:r>
    </w:p>
    <w:p w:rsidR="00B4673B" w:rsidRDefault="00F1073E" w:rsidP="00B4673B">
      <w:pPr>
        <w:spacing w:after="0" w:line="360" w:lineRule="auto"/>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lang w:eastAsia="ru-RU"/>
        </w:rPr>
        <w:tab/>
        <w:t>Таким образом,</w:t>
      </w:r>
      <w:r w:rsidR="00B4673B" w:rsidRPr="00B4673B">
        <w:rPr>
          <w:rFonts w:ascii="Times New Roman" w:hAnsi="Times New Roman" w:cs="Times New Roman"/>
          <w:color w:val="000000"/>
          <w:sz w:val="28"/>
          <w:szCs w:val="28"/>
          <w:shd w:val="clear" w:color="auto" w:fill="FFFFFF"/>
        </w:rPr>
        <w:t xml:space="preserve"> </w:t>
      </w:r>
      <w:r w:rsidR="00B4673B">
        <w:rPr>
          <w:rFonts w:ascii="Times New Roman" w:hAnsi="Times New Roman" w:cs="Times New Roman"/>
          <w:color w:val="000000"/>
          <w:sz w:val="28"/>
          <w:szCs w:val="28"/>
          <w:shd w:val="clear" w:color="auto" w:fill="FFFFFF"/>
        </w:rPr>
        <w:t>р</w:t>
      </w:r>
      <w:r w:rsidR="00B4673B" w:rsidRPr="00814B2B">
        <w:rPr>
          <w:rFonts w:ascii="Times New Roman" w:hAnsi="Times New Roman" w:cs="Times New Roman"/>
          <w:color w:val="000000"/>
          <w:sz w:val="28"/>
          <w:szCs w:val="28"/>
          <w:shd w:val="clear" w:color="auto" w:fill="FFFFFF"/>
        </w:rPr>
        <w:t>ыночный доход</w:t>
      </w:r>
      <w:r w:rsidR="00B4673B">
        <w:rPr>
          <w:rFonts w:ascii="Times New Roman" w:hAnsi="Times New Roman" w:cs="Times New Roman"/>
          <w:color w:val="000000"/>
          <w:sz w:val="28"/>
          <w:szCs w:val="28"/>
          <w:shd w:val="clear" w:color="auto" w:fill="FFFFFF"/>
        </w:rPr>
        <w:t xml:space="preserve"> </w:t>
      </w:r>
      <w:r w:rsidR="00B4673B" w:rsidRPr="00814B2B">
        <w:rPr>
          <w:rFonts w:ascii="Times New Roman" w:hAnsi="Times New Roman" w:cs="Times New Roman"/>
          <w:color w:val="000000"/>
          <w:sz w:val="28"/>
          <w:szCs w:val="28"/>
          <w:shd w:val="clear" w:color="auto" w:fill="FFFFFF"/>
        </w:rPr>
        <w:t>во многом определяется совпадением предлагаемых нами товаров и услуг с предъявляемым другими людьми спросом. Взаимодействие спроса и предложения – объективный механизм образования доходов в рыночной экономке, в том числе доходов населения. Безусловно, в таком механизме есть элементы случайного, и поэтому, несправедливого, но иного способа получения доходов в рыночной экономике не существует.</w:t>
      </w:r>
    </w:p>
    <w:p w:rsidR="00F1073E" w:rsidRDefault="00F1073E" w:rsidP="00F1073E">
      <w:pPr>
        <w:spacing w:after="0" w:line="360" w:lineRule="auto"/>
        <w:jc w:val="both"/>
        <w:rPr>
          <w:rFonts w:ascii="Times New Roman" w:eastAsia="Times New Roman" w:hAnsi="Times New Roman" w:cs="Times New Roman"/>
          <w:color w:val="000000"/>
          <w:sz w:val="28"/>
          <w:szCs w:val="28"/>
          <w:shd w:val="clear" w:color="auto" w:fill="FFFFFF"/>
          <w:lang w:eastAsia="ru-RU"/>
        </w:rPr>
      </w:pPr>
    </w:p>
    <w:p w:rsidR="00C5313A" w:rsidRPr="00C5313A" w:rsidRDefault="00C5313A" w:rsidP="00C5313A">
      <w:pPr>
        <w:spacing w:after="0" w:line="360" w:lineRule="auto"/>
        <w:jc w:val="both"/>
        <w:rPr>
          <w:rFonts w:ascii="Times New Roman" w:hAnsi="Times New Roman" w:cs="Times New Roman"/>
          <w:color w:val="000000"/>
          <w:sz w:val="28"/>
          <w:szCs w:val="28"/>
          <w:shd w:val="clear" w:color="auto" w:fill="FFFFFF"/>
        </w:rPr>
      </w:pPr>
      <w:r w:rsidRPr="00C5313A">
        <w:rPr>
          <w:rFonts w:ascii="Times New Roman" w:hAnsi="Times New Roman" w:cs="Times New Roman"/>
          <w:b/>
          <w:color w:val="000000"/>
          <w:sz w:val="28"/>
          <w:szCs w:val="28"/>
          <w:shd w:val="clear" w:color="auto" w:fill="FFFFFF"/>
        </w:rPr>
        <w:t>1.3</w:t>
      </w:r>
      <w:r>
        <w:rPr>
          <w:rFonts w:ascii="Times New Roman" w:hAnsi="Times New Roman" w:cs="Times New Roman"/>
          <w:color w:val="000000"/>
          <w:sz w:val="28"/>
          <w:szCs w:val="28"/>
          <w:shd w:val="clear" w:color="auto" w:fill="FFFFFF"/>
        </w:rPr>
        <w:t xml:space="preserve"> </w:t>
      </w:r>
      <w:r w:rsidR="00C26AC6" w:rsidRPr="00C5313A">
        <w:rPr>
          <w:rFonts w:ascii="Times New Roman" w:hAnsi="Times New Roman" w:cs="Times New Roman"/>
          <w:color w:val="000000"/>
          <w:sz w:val="28"/>
          <w:szCs w:val="28"/>
          <w:shd w:val="clear" w:color="auto" w:fill="FFFFFF"/>
        </w:rPr>
        <w:t>Рациональное управление семейным б</w:t>
      </w:r>
      <w:r>
        <w:rPr>
          <w:rFonts w:ascii="Times New Roman" w:hAnsi="Times New Roman" w:cs="Times New Roman"/>
          <w:color w:val="000000"/>
          <w:sz w:val="28"/>
          <w:szCs w:val="28"/>
          <w:shd w:val="clear" w:color="auto" w:fill="FFFFFF"/>
        </w:rPr>
        <w:t>юджетом</w:t>
      </w:r>
    </w:p>
    <w:p w:rsidR="00C26AC6" w:rsidRDefault="00C26AC6" w:rsidP="00B4673B">
      <w:pPr>
        <w:spacing w:after="0" w:line="360" w:lineRule="auto"/>
        <w:jc w:val="both"/>
        <w:rPr>
          <w:rFonts w:ascii="Times New Roman" w:hAnsi="Times New Roman" w:cs="Times New Roman"/>
          <w:color w:val="000000"/>
          <w:sz w:val="28"/>
          <w:szCs w:val="28"/>
          <w:shd w:val="clear" w:color="auto" w:fill="FFFFFF"/>
        </w:rPr>
      </w:pPr>
      <w:r w:rsidRPr="00C5313A">
        <w:rPr>
          <w:rFonts w:ascii="Times New Roman" w:hAnsi="Times New Roman" w:cs="Times New Roman"/>
          <w:color w:val="000000"/>
          <w:sz w:val="28"/>
          <w:szCs w:val="28"/>
          <w:shd w:val="clear" w:color="auto" w:fill="FFFFFF"/>
        </w:rPr>
        <w:t xml:space="preserve"> </w:t>
      </w:r>
      <w:r w:rsidR="00C5313A" w:rsidRPr="00C5313A">
        <w:rPr>
          <w:rFonts w:ascii="Times New Roman" w:hAnsi="Times New Roman" w:cs="Times New Roman"/>
          <w:color w:val="000000"/>
          <w:sz w:val="28"/>
          <w:szCs w:val="28"/>
        </w:rPr>
        <w:br/>
      </w:r>
      <w:r w:rsidRPr="00C5313A">
        <w:rPr>
          <w:rFonts w:ascii="Times New Roman" w:hAnsi="Times New Roman" w:cs="Times New Roman"/>
          <w:color w:val="000000"/>
          <w:sz w:val="28"/>
          <w:szCs w:val="28"/>
          <w:shd w:val="clear" w:color="auto" w:fill="FFFFFF"/>
        </w:rPr>
        <w:t xml:space="preserve">Для большинства населения понятие «планирование финансов» связано с  теми людьми, которые зарабатывают больше, чем тратят (доходы превышают расходы). Это - трагическое заблуждение. Планирование финансов точно так же важно, а может быть, ещё более важно для тех, у кого деньги убывают быстрее (расходы превышают доходы), чем прибывают, тех, кто тратит ещё не полученные деньги (например, владельцы кредитных карт), тех, кто живёт на зарплату и мучительно мечтает </w:t>
      </w:r>
      <w:r w:rsidRPr="00C5313A">
        <w:rPr>
          <w:rFonts w:ascii="Times New Roman" w:hAnsi="Times New Roman" w:cs="Times New Roman"/>
          <w:color w:val="000000"/>
          <w:sz w:val="28"/>
          <w:szCs w:val="28"/>
          <w:shd w:val="clear" w:color="auto" w:fill="FFFFFF"/>
          <w:lang w:val="en-US"/>
        </w:rPr>
        <w:t>o</w:t>
      </w:r>
      <w:r w:rsidRPr="00C5313A">
        <w:rPr>
          <w:rFonts w:ascii="Times New Roman" w:hAnsi="Times New Roman" w:cs="Times New Roman"/>
          <w:color w:val="000000"/>
          <w:sz w:val="28"/>
          <w:szCs w:val="28"/>
          <w:shd w:val="clear" w:color="auto" w:fill="FFFFFF"/>
        </w:rPr>
        <w:t xml:space="preserve"> её повышении. Не нужно думать, что планирование финансов – безумно сложный процесс, с которым можно справиться только с помощью высокооплачиваемого консультанта. Консультант действительно необходим, но не всегда и не для </w:t>
      </w:r>
      <w:r w:rsidRPr="00C5313A">
        <w:rPr>
          <w:rFonts w:ascii="Times New Roman" w:hAnsi="Times New Roman" w:cs="Times New Roman"/>
          <w:color w:val="000000"/>
          <w:sz w:val="28"/>
          <w:szCs w:val="28"/>
          <w:shd w:val="clear" w:color="auto" w:fill="FFFFFF"/>
        </w:rPr>
        <w:lastRenderedPageBreak/>
        <w:t xml:space="preserve">всех. Большинство шагов процесса планирования просты и не требуют затрат. </w:t>
      </w:r>
      <w:r w:rsidR="00B4673B">
        <w:rPr>
          <w:rFonts w:ascii="Times New Roman" w:hAnsi="Times New Roman" w:cs="Times New Roman"/>
          <w:color w:val="000000"/>
          <w:sz w:val="28"/>
          <w:szCs w:val="28"/>
        </w:rPr>
        <w:br/>
      </w:r>
      <w:r w:rsidRPr="00C5313A">
        <w:rPr>
          <w:rFonts w:ascii="Times New Roman" w:hAnsi="Times New Roman" w:cs="Times New Roman"/>
          <w:color w:val="000000"/>
          <w:sz w:val="28"/>
          <w:szCs w:val="28"/>
          <w:shd w:val="clear" w:color="auto" w:fill="FFFFFF"/>
        </w:rPr>
        <w:t>Процесс планирования финансов можно представить в виде схемы.</w:t>
      </w:r>
    </w:p>
    <w:p w:rsidR="00C26AC6" w:rsidRPr="00363881" w:rsidRDefault="00C26AC6" w:rsidP="00C26AC6">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7D687BE6" wp14:editId="2C662EDA">
            <wp:extent cx="5929782" cy="2590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ур.png"/>
                    <pic:cNvPicPr/>
                  </pic:nvPicPr>
                  <pic:blipFill>
                    <a:blip r:embed="rId11">
                      <a:extLst>
                        <a:ext uri="{28A0092B-C50C-407E-A947-70E740481C1C}">
                          <a14:useLocalDpi xmlns:a14="http://schemas.microsoft.com/office/drawing/2010/main" val="0"/>
                        </a:ext>
                      </a:extLst>
                    </a:blip>
                    <a:stretch>
                      <a:fillRect/>
                    </a:stretch>
                  </pic:blipFill>
                  <pic:spPr>
                    <a:xfrm>
                      <a:off x="0" y="0"/>
                      <a:ext cx="5940425" cy="2595450"/>
                    </a:xfrm>
                    <a:prstGeom prst="rect">
                      <a:avLst/>
                    </a:prstGeom>
                  </pic:spPr>
                </pic:pic>
              </a:graphicData>
            </a:graphic>
          </wp:inline>
        </w:drawing>
      </w:r>
    </w:p>
    <w:p w:rsidR="00C26AC6" w:rsidRDefault="00C26AC6" w:rsidP="00C26AC6">
      <w:pPr>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Схема 1.2. Процесс планирования финансов</w:t>
      </w:r>
    </w:p>
    <w:p w:rsidR="00B4673B" w:rsidRDefault="00C26AC6" w:rsidP="00B4673B">
      <w:pPr>
        <w:spacing w:after="0" w:line="360" w:lineRule="auto"/>
        <w:jc w:val="both"/>
        <w:rPr>
          <w:rFonts w:ascii="Times New Roman" w:hAnsi="Times New Roman" w:cs="Times New Roman"/>
          <w:color w:val="000000"/>
          <w:sz w:val="28"/>
          <w:szCs w:val="28"/>
          <w:shd w:val="clear" w:color="auto" w:fill="FFFFFF"/>
        </w:rPr>
      </w:pPr>
      <w:r w:rsidRPr="00363881">
        <w:rPr>
          <w:rFonts w:ascii="Times New Roman" w:hAnsi="Times New Roman" w:cs="Times New Roman"/>
          <w:color w:val="000000"/>
          <w:sz w:val="28"/>
          <w:szCs w:val="28"/>
          <w:shd w:val="clear" w:color="auto" w:fill="FFFFFF"/>
        </w:rPr>
        <w:t>Наша жизнь состоит из потребностей и желаний. Мы все постоянно чего-то хотим. Самые простые наши потребности – еда, питье, одежда, жилье. Потребности – основа нашего существования. Желания появляются у человека, чтобы сделать жизнь более удобной. Или можно сказать, что желания – роскошь, без которой можно прожить, но которую приятно иметь. Потребности и желания являются источником активности человека, причиной его целенаправленных действий. Цель – это желаемый объект или его состояние, к обладанию которым стремится человек.</w:t>
      </w:r>
    </w:p>
    <w:p w:rsidR="00C26AC6" w:rsidRPr="003346B7" w:rsidRDefault="00C26AC6" w:rsidP="00B4673B">
      <w:pPr>
        <w:spacing w:after="0" w:line="360" w:lineRule="auto"/>
        <w:jc w:val="both"/>
        <w:rPr>
          <w:rFonts w:ascii="Times New Roman" w:hAnsi="Times New Roman" w:cs="Times New Roman"/>
          <w:color w:val="000000"/>
          <w:sz w:val="28"/>
          <w:szCs w:val="28"/>
          <w:shd w:val="clear" w:color="auto" w:fill="FFFFFF"/>
        </w:rPr>
      </w:pPr>
      <w:r w:rsidRPr="00363881">
        <w:rPr>
          <w:rFonts w:ascii="Times New Roman" w:hAnsi="Times New Roman" w:cs="Times New Roman"/>
          <w:color w:val="000000"/>
          <w:sz w:val="28"/>
          <w:szCs w:val="28"/>
          <w:shd w:val="clear" w:color="auto" w:fill="FFFFFF"/>
        </w:rPr>
        <w:t xml:space="preserve"> Планирование финансов включает управление всеми ресурсами и средствами для достижения целей и стремлений. Наше время, таланты, деньги – это и есть наши ресурсы. Научившись планировать наши финансы, мы получим возможность обеспечить как наши потребности, так и </w:t>
      </w:r>
      <w:r>
        <w:rPr>
          <w:rFonts w:ascii="Times New Roman" w:hAnsi="Times New Roman" w:cs="Times New Roman"/>
          <w:color w:val="000000"/>
          <w:sz w:val="28"/>
          <w:szCs w:val="28"/>
          <w:shd w:val="clear" w:color="auto" w:fill="FFFFFF"/>
        </w:rPr>
        <w:t xml:space="preserve">наши </w:t>
      </w:r>
      <w:r w:rsidRPr="003346B7">
        <w:rPr>
          <w:rFonts w:ascii="Times New Roman" w:hAnsi="Times New Roman" w:cs="Times New Roman"/>
          <w:color w:val="000000"/>
          <w:sz w:val="28"/>
          <w:szCs w:val="28"/>
          <w:shd w:val="clear" w:color="auto" w:fill="FFFFFF"/>
        </w:rPr>
        <w:t>желания</w:t>
      </w:r>
      <w:r w:rsidR="00A95E82" w:rsidRPr="003346B7">
        <w:rPr>
          <w:rFonts w:ascii="Times New Roman" w:hAnsi="Times New Roman" w:cs="Times New Roman"/>
          <w:sz w:val="28"/>
          <w:szCs w:val="28"/>
        </w:rPr>
        <w:t xml:space="preserve"> </w:t>
      </w:r>
      <w:r w:rsidR="001813CE">
        <w:rPr>
          <w:rFonts w:ascii="Times New Roman" w:hAnsi="Times New Roman" w:cs="Times New Roman"/>
          <w:sz w:val="28"/>
          <w:szCs w:val="28"/>
          <w:shd w:val="clear" w:color="auto" w:fill="FFFFFF"/>
        </w:rPr>
        <w:t>[3</w:t>
      </w:r>
      <w:r w:rsidR="00AA472A" w:rsidRPr="003346B7">
        <w:rPr>
          <w:rFonts w:ascii="Times New Roman" w:hAnsi="Times New Roman" w:cs="Times New Roman"/>
          <w:sz w:val="28"/>
          <w:szCs w:val="28"/>
          <w:shd w:val="clear" w:color="auto" w:fill="FFFFFF"/>
        </w:rPr>
        <w:t>, с 153</w:t>
      </w:r>
      <w:r w:rsidR="00A95E82" w:rsidRPr="003346B7">
        <w:rPr>
          <w:rFonts w:ascii="Times New Roman" w:hAnsi="Times New Roman" w:cs="Times New Roman"/>
          <w:sz w:val="28"/>
          <w:szCs w:val="28"/>
          <w:shd w:val="clear" w:color="auto" w:fill="FFFFFF"/>
        </w:rPr>
        <w:t>]</w:t>
      </w:r>
      <w:r w:rsidRPr="003346B7">
        <w:rPr>
          <w:rFonts w:ascii="Times New Roman" w:hAnsi="Times New Roman" w:cs="Times New Roman"/>
          <w:color w:val="000000"/>
          <w:sz w:val="28"/>
          <w:szCs w:val="28"/>
          <w:shd w:val="clear" w:color="auto" w:fill="FFFFFF"/>
        </w:rPr>
        <w:t>.</w:t>
      </w:r>
    </w:p>
    <w:p w:rsidR="00C26AC6" w:rsidRDefault="00C26AC6" w:rsidP="00C26AC6">
      <w:pPr>
        <w:spacing w:after="0" w:line="360" w:lineRule="auto"/>
        <w:jc w:val="both"/>
        <w:rPr>
          <w:rFonts w:ascii="Times New Roman" w:hAnsi="Times New Roman" w:cs="Times New Roman"/>
          <w:color w:val="000000"/>
          <w:sz w:val="28"/>
          <w:szCs w:val="28"/>
        </w:rPr>
      </w:pPr>
      <w:r w:rsidRPr="00363881">
        <w:rPr>
          <w:rFonts w:ascii="Times New Roman" w:hAnsi="Times New Roman" w:cs="Times New Roman"/>
          <w:color w:val="000000"/>
          <w:sz w:val="28"/>
          <w:szCs w:val="28"/>
          <w:shd w:val="clear" w:color="auto" w:fill="FFFFFF"/>
        </w:rPr>
        <w:t xml:space="preserve">Постановка цели – это наиболее общее утверждение того, чего вы хотите достичь, дающее направление нашему плану или действию. Цели показывают направление, по которому мы собираемся пойти с нашим планом, но не показывают специальных шагов, как привести в исполнение </w:t>
      </w:r>
      <w:r w:rsidRPr="00363881">
        <w:rPr>
          <w:rFonts w:ascii="Times New Roman" w:hAnsi="Times New Roman" w:cs="Times New Roman"/>
          <w:color w:val="000000"/>
          <w:sz w:val="28"/>
          <w:szCs w:val="28"/>
          <w:shd w:val="clear" w:color="auto" w:fill="FFFFFF"/>
        </w:rPr>
        <w:lastRenderedPageBreak/>
        <w:t xml:space="preserve">наш план. Одно из самых ценных действий, которое мы сможем сделать - четко определить и написать наши цели. Когда мы достигаем поставленной цели, нас охватывает чувство завершения, выполнения. Достижение цели, также дает нам чувство гордости, которое, в свою очередь, увеличивает нашу уверенность в способности принимать решения и действовать. </w:t>
      </w:r>
    </w:p>
    <w:p w:rsidR="00C26AC6" w:rsidRDefault="00C26AC6" w:rsidP="00B4673B">
      <w:pPr>
        <w:spacing w:after="0" w:line="360" w:lineRule="auto"/>
        <w:ind w:firstLine="708"/>
        <w:jc w:val="both"/>
        <w:rPr>
          <w:rFonts w:ascii="Times New Roman" w:hAnsi="Times New Roman" w:cs="Times New Roman"/>
          <w:color w:val="000000"/>
          <w:sz w:val="28"/>
          <w:szCs w:val="28"/>
        </w:rPr>
      </w:pPr>
      <w:r w:rsidRPr="00363881">
        <w:rPr>
          <w:rFonts w:ascii="Times New Roman" w:hAnsi="Times New Roman" w:cs="Times New Roman"/>
          <w:color w:val="000000"/>
          <w:sz w:val="28"/>
          <w:szCs w:val="28"/>
          <w:shd w:val="clear" w:color="auto" w:fill="FFFFFF"/>
        </w:rPr>
        <w:t xml:space="preserve">Успешное достижение цели стимулирует установление других целей, появляется самоуверенность. Постановка цели – процесс решения, каким потребностям и желаниям мы хотим следовать. Многие люди нередко терпят неудачу из-за того что недостаточно четко видят свои цели, к которым стремятся. Нужно ставить перед собой конкретные цели, представить себе результат, который вы хотите достичь и записать его как можно детальнее. </w:t>
      </w:r>
    </w:p>
    <w:p w:rsidR="00C26AC6" w:rsidRDefault="00C26AC6" w:rsidP="00C26AC6">
      <w:pPr>
        <w:spacing w:after="0" w:line="360" w:lineRule="auto"/>
        <w:jc w:val="both"/>
        <w:rPr>
          <w:rFonts w:ascii="Times New Roman" w:hAnsi="Times New Roman" w:cs="Times New Roman"/>
          <w:color w:val="000000"/>
          <w:sz w:val="28"/>
          <w:szCs w:val="28"/>
          <w:shd w:val="clear" w:color="auto" w:fill="FFFFFF"/>
        </w:rPr>
      </w:pPr>
      <w:r w:rsidRPr="00363881">
        <w:rPr>
          <w:rFonts w:ascii="Times New Roman" w:hAnsi="Times New Roman" w:cs="Times New Roman"/>
          <w:color w:val="000000"/>
          <w:sz w:val="28"/>
          <w:szCs w:val="28"/>
          <w:shd w:val="clear" w:color="auto" w:fill="FFFFFF"/>
        </w:rPr>
        <w:t xml:space="preserve">Человек должен быть доволен небольшим и медленным прогрессом. </w:t>
      </w:r>
      <w:proofErr w:type="gramStart"/>
      <w:r w:rsidRPr="00363881">
        <w:rPr>
          <w:rFonts w:ascii="Times New Roman" w:hAnsi="Times New Roman" w:cs="Times New Roman"/>
          <w:color w:val="000000"/>
          <w:sz w:val="28"/>
          <w:szCs w:val="28"/>
          <w:shd w:val="clear" w:color="auto" w:fill="FFFFFF"/>
        </w:rPr>
        <w:t>Надеющийся</w:t>
      </w:r>
      <w:proofErr w:type="gramEnd"/>
      <w:r w:rsidRPr="00363881">
        <w:rPr>
          <w:rFonts w:ascii="Times New Roman" w:hAnsi="Times New Roman" w:cs="Times New Roman"/>
          <w:color w:val="000000"/>
          <w:sz w:val="28"/>
          <w:szCs w:val="28"/>
          <w:shd w:val="clear" w:color="auto" w:fill="FFFFFF"/>
        </w:rPr>
        <w:t xml:space="preserve"> получить все и сраз</w:t>
      </w:r>
      <w:r>
        <w:rPr>
          <w:rFonts w:ascii="Times New Roman" w:hAnsi="Times New Roman" w:cs="Times New Roman"/>
          <w:color w:val="000000"/>
          <w:sz w:val="28"/>
          <w:szCs w:val="28"/>
          <w:shd w:val="clear" w:color="auto" w:fill="FFFFFF"/>
        </w:rPr>
        <w:t>у, очень редко достигает этого.</w:t>
      </w:r>
    </w:p>
    <w:p w:rsidR="00C26AC6" w:rsidRPr="00CF4329" w:rsidRDefault="00C26AC6" w:rsidP="00B4673B">
      <w:pPr>
        <w:spacing w:after="0" w:line="360" w:lineRule="auto"/>
        <w:ind w:firstLine="708"/>
        <w:jc w:val="both"/>
        <w:rPr>
          <w:rFonts w:ascii="Times New Roman" w:hAnsi="Times New Roman" w:cs="Times New Roman"/>
          <w:color w:val="000000"/>
          <w:sz w:val="28"/>
          <w:szCs w:val="28"/>
        </w:rPr>
      </w:pPr>
      <w:r w:rsidRPr="00363881">
        <w:rPr>
          <w:rFonts w:ascii="Times New Roman" w:hAnsi="Times New Roman" w:cs="Times New Roman"/>
          <w:color w:val="000000"/>
          <w:sz w:val="28"/>
          <w:szCs w:val="28"/>
          <w:shd w:val="clear" w:color="auto" w:fill="FFFFFF"/>
        </w:rPr>
        <w:t>Формирование решения – это процесс, принимающий во внимание и анализирующий информацию, связанную с деньгами и вашими целями. Поставив перед собой цель и составив список препятствий, продумав варианты их преодоления, можно принять решения, исходя из имеющейся информации. Процесс принятия решения можно изобразить в виде схемы.</w:t>
      </w:r>
    </w:p>
    <w:p w:rsidR="00C26AC6" w:rsidRDefault="00C26AC6" w:rsidP="00C26AC6">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14AF7399" wp14:editId="29F27A6B">
            <wp:extent cx="5929782" cy="2838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и2.png"/>
                    <pic:cNvPicPr/>
                  </pic:nvPicPr>
                  <pic:blipFill>
                    <a:blip r:embed="rId12">
                      <a:extLst>
                        <a:ext uri="{28A0092B-C50C-407E-A947-70E740481C1C}">
                          <a14:useLocalDpi xmlns:a14="http://schemas.microsoft.com/office/drawing/2010/main" val="0"/>
                        </a:ext>
                      </a:extLst>
                    </a:blip>
                    <a:stretch>
                      <a:fillRect/>
                    </a:stretch>
                  </pic:blipFill>
                  <pic:spPr>
                    <a:xfrm>
                      <a:off x="0" y="0"/>
                      <a:ext cx="5940425" cy="2843545"/>
                    </a:xfrm>
                    <a:prstGeom prst="rect">
                      <a:avLst/>
                    </a:prstGeom>
                  </pic:spPr>
                </pic:pic>
              </a:graphicData>
            </a:graphic>
          </wp:inline>
        </w:drawing>
      </w:r>
    </w:p>
    <w:p w:rsidR="00C26AC6" w:rsidRPr="00794220" w:rsidRDefault="00C26AC6" w:rsidP="00C26AC6">
      <w:pPr>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Схема 1.3. Процесс принятия решений</w:t>
      </w:r>
    </w:p>
    <w:p w:rsidR="00C26AC6" w:rsidRPr="00794220" w:rsidRDefault="00C26AC6" w:rsidP="00C26AC6">
      <w:pPr>
        <w:pStyle w:val="a4"/>
        <w:spacing w:before="300" w:beforeAutospacing="0" w:after="300" w:afterAutospacing="0"/>
        <w:rPr>
          <w:color w:val="000000"/>
          <w:sz w:val="28"/>
          <w:szCs w:val="28"/>
        </w:rPr>
      </w:pPr>
      <w:r w:rsidRPr="00794220">
        <w:rPr>
          <w:color w:val="000000"/>
          <w:sz w:val="28"/>
          <w:szCs w:val="28"/>
        </w:rPr>
        <w:t>Цели + Решения + Действия =Результат</w:t>
      </w:r>
    </w:p>
    <w:p w:rsidR="00C26AC6" w:rsidRDefault="00C26AC6" w:rsidP="00B4673B">
      <w:pPr>
        <w:pStyle w:val="a4"/>
        <w:spacing w:before="300" w:beforeAutospacing="0" w:after="300" w:afterAutospacing="0"/>
        <w:ind w:firstLine="708"/>
        <w:rPr>
          <w:color w:val="000000"/>
          <w:sz w:val="28"/>
          <w:szCs w:val="28"/>
        </w:rPr>
      </w:pPr>
      <w:r w:rsidRPr="00794220">
        <w:rPr>
          <w:color w:val="000000"/>
          <w:sz w:val="28"/>
          <w:szCs w:val="28"/>
        </w:rPr>
        <w:lastRenderedPageBreak/>
        <w:t xml:space="preserve">Жить по средствам – непременный закон семейной экономики. В виде диаграмм среднюю структуру доходов и расходов можно </w:t>
      </w:r>
      <w:r>
        <w:rPr>
          <w:color w:val="000000"/>
          <w:sz w:val="28"/>
          <w:szCs w:val="28"/>
        </w:rPr>
        <w:t>представить следующим образом:</w:t>
      </w:r>
      <w:r>
        <w:rPr>
          <w:noProof/>
        </w:rPr>
        <w:drawing>
          <wp:inline distT="0" distB="0" distL="0" distR="0" wp14:anchorId="30676959" wp14:editId="0A4156F9">
            <wp:extent cx="5381625" cy="2210310"/>
            <wp:effectExtent l="0" t="0" r="0" b="0"/>
            <wp:docPr id="4" name="Рисунок 4" descr="https://www.ronl.ru/attachments/reviews/000/401/467/55a6457fed4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onl.ru/attachments/reviews/000/401/467/55a6457fed4e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81625" cy="2210310"/>
                    </a:xfrm>
                    <a:prstGeom prst="rect">
                      <a:avLst/>
                    </a:prstGeom>
                    <a:noFill/>
                    <a:ln>
                      <a:noFill/>
                    </a:ln>
                  </pic:spPr>
                </pic:pic>
              </a:graphicData>
            </a:graphic>
          </wp:inline>
        </w:drawing>
      </w:r>
    </w:p>
    <w:p w:rsidR="00C26AC6" w:rsidRPr="00CF4329" w:rsidRDefault="00C26AC6" w:rsidP="00C26AC6">
      <w:pPr>
        <w:pStyle w:val="a4"/>
        <w:spacing w:before="300" w:beforeAutospacing="0" w:after="300" w:afterAutospacing="0"/>
        <w:jc w:val="center"/>
        <w:rPr>
          <w:color w:val="000000"/>
          <w:sz w:val="28"/>
          <w:szCs w:val="28"/>
        </w:rPr>
      </w:pPr>
      <w:r>
        <w:rPr>
          <w:vertAlign w:val="subscript"/>
        </w:rPr>
        <w:t>Диаграмма 1.1. Средняя структура доходов</w:t>
      </w:r>
    </w:p>
    <w:p w:rsidR="00C26AC6" w:rsidRDefault="00C26AC6" w:rsidP="00C26AC6">
      <w:pPr>
        <w:pStyle w:val="a4"/>
        <w:keepNext/>
        <w:spacing w:before="300" w:beforeAutospacing="0" w:after="300" w:afterAutospacing="0" w:line="360" w:lineRule="auto"/>
      </w:pPr>
      <w:r>
        <w:rPr>
          <w:noProof/>
        </w:rPr>
        <w:drawing>
          <wp:inline distT="0" distB="0" distL="0" distR="0" wp14:anchorId="2669CA54" wp14:editId="4383BC7A">
            <wp:extent cx="5686425" cy="2680226"/>
            <wp:effectExtent l="0" t="0" r="0" b="6350"/>
            <wp:docPr id="5" name="Рисунок 5" descr="https://www.ronl.ru/attachments/reviews/000/401/467/55a6457fed8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onl.ru/attachments/reviews/000/401/467/55a6457fed88a.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86425" cy="2680226"/>
                    </a:xfrm>
                    <a:prstGeom prst="rect">
                      <a:avLst/>
                    </a:prstGeom>
                    <a:noFill/>
                    <a:ln>
                      <a:noFill/>
                    </a:ln>
                  </pic:spPr>
                </pic:pic>
              </a:graphicData>
            </a:graphic>
          </wp:inline>
        </w:drawing>
      </w:r>
    </w:p>
    <w:p w:rsidR="00C26AC6" w:rsidRPr="004307E4" w:rsidRDefault="00C26AC6" w:rsidP="00C26AC6">
      <w:pPr>
        <w:pStyle w:val="a4"/>
        <w:keepNext/>
        <w:spacing w:before="300" w:beforeAutospacing="0" w:after="300" w:afterAutospacing="0" w:line="360" w:lineRule="auto"/>
        <w:jc w:val="center"/>
        <w:rPr>
          <w:vertAlign w:val="subscript"/>
        </w:rPr>
      </w:pPr>
      <w:r>
        <w:rPr>
          <w:vertAlign w:val="subscript"/>
        </w:rPr>
        <w:t>Диаграмма 1.2. Средняя структура регулярных расходов</w:t>
      </w:r>
    </w:p>
    <w:p w:rsidR="00C26AC6" w:rsidRDefault="00C26AC6" w:rsidP="00C26AC6">
      <w:pPr>
        <w:spacing w:after="0" w:line="360" w:lineRule="auto"/>
        <w:jc w:val="both"/>
        <w:rPr>
          <w:rFonts w:ascii="Times New Roman" w:eastAsia="Times New Roman" w:hAnsi="Times New Roman" w:cs="Times New Roman"/>
          <w:color w:val="000000"/>
          <w:sz w:val="28"/>
          <w:szCs w:val="28"/>
          <w:lang w:eastAsia="ru-RU"/>
        </w:rPr>
      </w:pPr>
      <w:r w:rsidRPr="007679F7">
        <w:rPr>
          <w:rFonts w:ascii="Times New Roman" w:eastAsia="Times New Roman" w:hAnsi="Times New Roman" w:cs="Times New Roman"/>
          <w:color w:val="000000"/>
          <w:sz w:val="28"/>
          <w:szCs w:val="28"/>
          <w:lang w:eastAsia="ru-RU"/>
        </w:rPr>
        <w:t>Кроме регулярных расходов возможны и не регулярные (эпизодические) расходы – покупка мебели, бытовой техники и электроники. Кроме этого, существует потребность в культурной жизни, книгах, хобби, развлечениях и т.д.</w:t>
      </w:r>
    </w:p>
    <w:p w:rsidR="00C26AC6" w:rsidRPr="007679F7" w:rsidRDefault="00C26AC6" w:rsidP="00B4673B">
      <w:pPr>
        <w:spacing w:after="0" w:line="360" w:lineRule="auto"/>
        <w:ind w:firstLine="708"/>
        <w:jc w:val="both"/>
        <w:rPr>
          <w:rFonts w:ascii="Times New Roman" w:eastAsia="Times New Roman" w:hAnsi="Times New Roman" w:cs="Times New Roman"/>
          <w:color w:val="000000"/>
          <w:sz w:val="28"/>
          <w:szCs w:val="28"/>
          <w:lang w:eastAsia="ru-RU"/>
        </w:rPr>
      </w:pPr>
      <w:r w:rsidRPr="007679F7">
        <w:rPr>
          <w:rFonts w:ascii="Times New Roman" w:eastAsia="Times New Roman" w:hAnsi="Times New Roman" w:cs="Times New Roman"/>
          <w:color w:val="000000"/>
          <w:sz w:val="28"/>
          <w:szCs w:val="28"/>
          <w:lang w:eastAsia="ru-RU"/>
        </w:rPr>
        <w:t xml:space="preserve">Есть такая психологическая закономерность: в день зарплаты каждый человек чувствует себя почти богачом, а, следовательно, денег не считает. Получив деньги, лучше сразу идти домой, никуда не заходя и ничего не покупая, даже продукты. На следующий день «лихорадка», как правило, </w:t>
      </w:r>
      <w:r w:rsidRPr="007679F7">
        <w:rPr>
          <w:rFonts w:ascii="Times New Roman" w:eastAsia="Times New Roman" w:hAnsi="Times New Roman" w:cs="Times New Roman"/>
          <w:color w:val="000000"/>
          <w:sz w:val="28"/>
          <w:szCs w:val="28"/>
          <w:lang w:eastAsia="ru-RU"/>
        </w:rPr>
        <w:lastRenderedPageBreak/>
        <w:t>спадает. На свежую голову легче решить, что именно необходимо в первую очередь.</w:t>
      </w:r>
    </w:p>
    <w:p w:rsidR="00C26AC6" w:rsidRPr="007679F7" w:rsidRDefault="00C26AC6" w:rsidP="003346B7">
      <w:pPr>
        <w:spacing w:after="0" w:line="360" w:lineRule="auto"/>
        <w:ind w:firstLine="708"/>
        <w:jc w:val="both"/>
        <w:rPr>
          <w:rFonts w:ascii="Times New Roman" w:eastAsia="Times New Roman" w:hAnsi="Times New Roman" w:cs="Times New Roman"/>
          <w:color w:val="000000"/>
          <w:sz w:val="28"/>
          <w:szCs w:val="28"/>
          <w:lang w:eastAsia="ru-RU"/>
        </w:rPr>
      </w:pPr>
      <w:r w:rsidRPr="007679F7">
        <w:rPr>
          <w:rFonts w:ascii="Times New Roman" w:eastAsia="Times New Roman" w:hAnsi="Times New Roman" w:cs="Times New Roman"/>
          <w:color w:val="000000"/>
          <w:sz w:val="28"/>
          <w:szCs w:val="28"/>
          <w:lang w:eastAsia="ru-RU"/>
        </w:rPr>
        <w:t>Мы всегда должны знать, какая сумма находится у нас в кошелке. Так легче контролировать расходы и в чем-то ограничивать себя. Хотя бы раз в жизни нужно записать свои расходы за месяц. Может статься, что на всякие мелочи ушла добрая половина зарплаты. Нужно завести три списка:</w:t>
      </w:r>
    </w:p>
    <w:p w:rsidR="00C26AC6" w:rsidRPr="007679F7" w:rsidRDefault="00C26AC6" w:rsidP="00C26AC6">
      <w:pPr>
        <w:spacing w:after="0" w:line="360" w:lineRule="auto"/>
        <w:jc w:val="both"/>
        <w:rPr>
          <w:rFonts w:ascii="Times New Roman" w:eastAsia="Times New Roman" w:hAnsi="Times New Roman" w:cs="Times New Roman"/>
          <w:color w:val="000000"/>
          <w:sz w:val="28"/>
          <w:szCs w:val="28"/>
          <w:lang w:eastAsia="ru-RU"/>
        </w:rPr>
      </w:pPr>
      <w:r w:rsidRPr="007679F7">
        <w:rPr>
          <w:rFonts w:ascii="Times New Roman" w:eastAsia="Times New Roman" w:hAnsi="Times New Roman" w:cs="Times New Roman"/>
          <w:color w:val="000000"/>
          <w:sz w:val="28"/>
          <w:szCs w:val="28"/>
          <w:lang w:eastAsia="ru-RU"/>
        </w:rPr>
        <w:t>1. Необходимые покупки (еда, плата за коммунальные услуги, транспортные расходы, одежда и т.д.)</w:t>
      </w:r>
    </w:p>
    <w:p w:rsidR="00C26AC6" w:rsidRPr="007679F7" w:rsidRDefault="00C26AC6" w:rsidP="00C26AC6">
      <w:pPr>
        <w:spacing w:after="0" w:line="360" w:lineRule="auto"/>
        <w:jc w:val="both"/>
        <w:rPr>
          <w:rFonts w:ascii="Times New Roman" w:eastAsia="Times New Roman" w:hAnsi="Times New Roman" w:cs="Times New Roman"/>
          <w:color w:val="000000"/>
          <w:sz w:val="28"/>
          <w:szCs w:val="28"/>
          <w:lang w:eastAsia="ru-RU"/>
        </w:rPr>
      </w:pPr>
      <w:r w:rsidRPr="007679F7">
        <w:rPr>
          <w:rFonts w:ascii="Times New Roman" w:eastAsia="Times New Roman" w:hAnsi="Times New Roman" w:cs="Times New Roman"/>
          <w:color w:val="000000"/>
          <w:sz w:val="28"/>
          <w:szCs w:val="28"/>
          <w:lang w:eastAsia="ru-RU"/>
        </w:rPr>
        <w:t>2. Покупки, которые вам в принципе нужно сделать, но не обязательны в течение текущего месяца.</w:t>
      </w:r>
    </w:p>
    <w:p w:rsidR="00C26AC6" w:rsidRPr="007679F7" w:rsidRDefault="00C26AC6" w:rsidP="00C26AC6">
      <w:pPr>
        <w:spacing w:after="0" w:line="360" w:lineRule="auto"/>
        <w:jc w:val="both"/>
        <w:rPr>
          <w:rFonts w:ascii="Times New Roman" w:eastAsia="Times New Roman" w:hAnsi="Times New Roman" w:cs="Times New Roman"/>
          <w:color w:val="000000"/>
          <w:sz w:val="28"/>
          <w:szCs w:val="28"/>
          <w:lang w:eastAsia="ru-RU"/>
        </w:rPr>
      </w:pPr>
      <w:r w:rsidRPr="007679F7">
        <w:rPr>
          <w:rFonts w:ascii="Times New Roman" w:eastAsia="Times New Roman" w:hAnsi="Times New Roman" w:cs="Times New Roman"/>
          <w:color w:val="000000"/>
          <w:sz w:val="28"/>
          <w:szCs w:val="28"/>
          <w:lang w:eastAsia="ru-RU"/>
        </w:rPr>
        <w:t>3. Покупки предметов, которые не относятся к необходимым, но обладание, которыми доставляет нам удовольствие. Этот список индивидуален.</w:t>
      </w:r>
    </w:p>
    <w:p w:rsidR="00C26AC6" w:rsidRPr="007679F7" w:rsidRDefault="00C26AC6" w:rsidP="00C26AC6">
      <w:pPr>
        <w:spacing w:after="0" w:line="360" w:lineRule="auto"/>
        <w:jc w:val="both"/>
        <w:rPr>
          <w:rFonts w:ascii="Times New Roman" w:eastAsia="Times New Roman" w:hAnsi="Times New Roman" w:cs="Times New Roman"/>
          <w:color w:val="000000"/>
          <w:sz w:val="28"/>
          <w:szCs w:val="28"/>
          <w:lang w:eastAsia="ru-RU"/>
        </w:rPr>
      </w:pPr>
      <w:r w:rsidRPr="007679F7">
        <w:rPr>
          <w:rFonts w:ascii="Times New Roman" w:eastAsia="Times New Roman" w:hAnsi="Times New Roman" w:cs="Times New Roman"/>
          <w:color w:val="000000"/>
          <w:sz w:val="28"/>
          <w:szCs w:val="28"/>
          <w:lang w:eastAsia="ru-RU"/>
        </w:rPr>
        <w:t>Брать деньги в долг на текущие расходы можно лишь в случае крайней необходимости. Деньги уйдут незаметно, а отдавать все равно придется всю сумму.</w:t>
      </w:r>
    </w:p>
    <w:p w:rsidR="00C26AC6" w:rsidRPr="007679F7" w:rsidRDefault="00C26AC6" w:rsidP="00C26AC6">
      <w:pPr>
        <w:spacing w:after="0" w:line="360" w:lineRule="auto"/>
        <w:jc w:val="both"/>
        <w:rPr>
          <w:rFonts w:ascii="Times New Roman" w:eastAsia="Times New Roman" w:hAnsi="Times New Roman" w:cs="Times New Roman"/>
          <w:color w:val="000000"/>
          <w:sz w:val="28"/>
          <w:szCs w:val="28"/>
          <w:lang w:eastAsia="ru-RU"/>
        </w:rPr>
      </w:pPr>
      <w:r w:rsidRPr="007679F7">
        <w:rPr>
          <w:rFonts w:ascii="Times New Roman" w:eastAsia="Times New Roman" w:hAnsi="Times New Roman" w:cs="Times New Roman"/>
          <w:color w:val="000000"/>
          <w:sz w:val="28"/>
          <w:szCs w:val="28"/>
          <w:lang w:eastAsia="ru-RU"/>
        </w:rPr>
        <w:t>Направляясь в магазин, заранее нужно составить список продуктов и вещей, которые необходимо купить. Человек, попавший в плотное окружение красочных товаров, легче поддается соблазну и покупает много ненужного. Не стоит прельщаться красочными обертками: упаковка увеличивает стоимость товара, но не влияет на его качество.</w:t>
      </w:r>
    </w:p>
    <w:p w:rsidR="00C26AC6" w:rsidRPr="007679F7" w:rsidRDefault="00C26AC6" w:rsidP="00B4673B">
      <w:pPr>
        <w:spacing w:after="0" w:line="360" w:lineRule="auto"/>
        <w:ind w:firstLine="708"/>
        <w:jc w:val="both"/>
        <w:rPr>
          <w:rFonts w:ascii="Times New Roman" w:eastAsia="Times New Roman" w:hAnsi="Times New Roman" w:cs="Times New Roman"/>
          <w:color w:val="000000"/>
          <w:sz w:val="28"/>
          <w:szCs w:val="28"/>
          <w:lang w:eastAsia="ru-RU"/>
        </w:rPr>
      </w:pPr>
      <w:r w:rsidRPr="007679F7">
        <w:rPr>
          <w:rFonts w:ascii="Times New Roman" w:eastAsia="Times New Roman" w:hAnsi="Times New Roman" w:cs="Times New Roman"/>
          <w:color w:val="000000"/>
          <w:sz w:val="28"/>
          <w:szCs w:val="28"/>
          <w:lang w:eastAsia="ru-RU"/>
        </w:rPr>
        <w:t>Для обеспечения стабильного материального положения сем</w:t>
      </w:r>
      <w:r>
        <w:rPr>
          <w:rFonts w:ascii="Times New Roman" w:eastAsia="Times New Roman" w:hAnsi="Times New Roman" w:cs="Times New Roman"/>
          <w:color w:val="000000"/>
          <w:sz w:val="28"/>
          <w:szCs w:val="28"/>
          <w:lang w:eastAsia="ru-RU"/>
        </w:rPr>
        <w:t>ьи, а тем более для повышения её</w:t>
      </w:r>
      <w:r w:rsidRPr="007679F7">
        <w:rPr>
          <w:rFonts w:ascii="Times New Roman" w:eastAsia="Times New Roman" w:hAnsi="Times New Roman" w:cs="Times New Roman"/>
          <w:color w:val="000000"/>
          <w:sz w:val="28"/>
          <w:szCs w:val="28"/>
          <w:lang w:eastAsia="ru-RU"/>
        </w:rPr>
        <w:t xml:space="preserve"> благосостояния необходимо планирование семейного бюджета</w:t>
      </w:r>
      <w:r w:rsidRPr="00CF4329">
        <w:rPr>
          <w:rFonts w:ascii="Times New Roman" w:eastAsia="Times New Roman" w:hAnsi="Times New Roman" w:cs="Times New Roman"/>
          <w:color w:val="000000"/>
          <w:sz w:val="28"/>
          <w:szCs w:val="28"/>
          <w:lang w:eastAsia="ru-RU"/>
        </w:rPr>
        <w:t>.</w:t>
      </w:r>
      <w:r w:rsidRPr="007679F7">
        <w:rPr>
          <w:rFonts w:ascii="Times New Roman" w:eastAsia="Times New Roman" w:hAnsi="Times New Roman" w:cs="Times New Roman"/>
          <w:color w:val="000000"/>
          <w:sz w:val="28"/>
          <w:szCs w:val="28"/>
          <w:lang w:eastAsia="ru-RU"/>
        </w:rPr>
        <w:t xml:space="preserve"> Планирование личных финансов всегда связано с решением следующих задач:</w:t>
      </w:r>
    </w:p>
    <w:p w:rsidR="00C26AC6" w:rsidRPr="007679F7" w:rsidRDefault="00C26AC6" w:rsidP="00C26AC6">
      <w:pPr>
        <w:spacing w:after="0" w:line="360" w:lineRule="auto"/>
        <w:jc w:val="both"/>
        <w:rPr>
          <w:rFonts w:ascii="Times New Roman" w:eastAsia="Times New Roman" w:hAnsi="Times New Roman" w:cs="Times New Roman"/>
          <w:color w:val="000000"/>
          <w:sz w:val="28"/>
          <w:szCs w:val="28"/>
          <w:lang w:eastAsia="ru-RU"/>
        </w:rPr>
      </w:pPr>
      <w:r w:rsidRPr="007679F7">
        <w:rPr>
          <w:rFonts w:ascii="Times New Roman" w:eastAsia="Times New Roman" w:hAnsi="Times New Roman" w:cs="Times New Roman"/>
          <w:color w:val="000000"/>
          <w:sz w:val="28"/>
          <w:szCs w:val="28"/>
          <w:lang w:eastAsia="ru-RU"/>
        </w:rPr>
        <w:t>1. Оценки своего финансово – имущественного состояния;</w:t>
      </w:r>
    </w:p>
    <w:p w:rsidR="00C26AC6" w:rsidRPr="007679F7" w:rsidRDefault="00C26AC6" w:rsidP="00C26AC6">
      <w:pPr>
        <w:spacing w:after="0" w:line="360" w:lineRule="auto"/>
        <w:jc w:val="both"/>
        <w:rPr>
          <w:rFonts w:ascii="Times New Roman" w:eastAsia="Times New Roman" w:hAnsi="Times New Roman" w:cs="Times New Roman"/>
          <w:color w:val="000000"/>
          <w:sz w:val="28"/>
          <w:szCs w:val="28"/>
          <w:lang w:eastAsia="ru-RU"/>
        </w:rPr>
      </w:pPr>
      <w:r w:rsidRPr="007679F7">
        <w:rPr>
          <w:rFonts w:ascii="Times New Roman" w:eastAsia="Times New Roman" w:hAnsi="Times New Roman" w:cs="Times New Roman"/>
          <w:color w:val="000000"/>
          <w:sz w:val="28"/>
          <w:szCs w:val="28"/>
          <w:lang w:eastAsia="ru-RU"/>
        </w:rPr>
        <w:t>2. Создание системы защиты от нежелательных явлений в жизни;</w:t>
      </w:r>
    </w:p>
    <w:p w:rsidR="00C26AC6" w:rsidRPr="007679F7" w:rsidRDefault="00C26AC6" w:rsidP="00C26AC6">
      <w:pPr>
        <w:spacing w:after="0" w:line="360" w:lineRule="auto"/>
        <w:jc w:val="both"/>
        <w:rPr>
          <w:rFonts w:ascii="Times New Roman" w:eastAsia="Times New Roman" w:hAnsi="Times New Roman" w:cs="Times New Roman"/>
          <w:color w:val="000000"/>
          <w:sz w:val="28"/>
          <w:szCs w:val="28"/>
          <w:lang w:eastAsia="ru-RU"/>
        </w:rPr>
      </w:pPr>
      <w:r w:rsidRPr="007679F7">
        <w:rPr>
          <w:rFonts w:ascii="Times New Roman" w:eastAsia="Times New Roman" w:hAnsi="Times New Roman" w:cs="Times New Roman"/>
          <w:color w:val="000000"/>
          <w:sz w:val="28"/>
          <w:szCs w:val="28"/>
          <w:lang w:eastAsia="ru-RU"/>
        </w:rPr>
        <w:t>3. Определение схем сохранения и преумножения сбережений;</w:t>
      </w:r>
    </w:p>
    <w:p w:rsidR="00C26AC6" w:rsidRPr="007679F7" w:rsidRDefault="00C26AC6" w:rsidP="00C26AC6">
      <w:pPr>
        <w:spacing w:after="0" w:line="360" w:lineRule="auto"/>
        <w:jc w:val="both"/>
        <w:rPr>
          <w:rFonts w:ascii="Times New Roman" w:eastAsia="Times New Roman" w:hAnsi="Times New Roman" w:cs="Times New Roman"/>
          <w:color w:val="000000"/>
          <w:sz w:val="28"/>
          <w:szCs w:val="28"/>
          <w:lang w:eastAsia="ru-RU"/>
        </w:rPr>
      </w:pPr>
      <w:r w:rsidRPr="007679F7">
        <w:rPr>
          <w:rFonts w:ascii="Times New Roman" w:eastAsia="Times New Roman" w:hAnsi="Times New Roman" w:cs="Times New Roman"/>
          <w:color w:val="000000"/>
          <w:sz w:val="28"/>
          <w:szCs w:val="28"/>
          <w:lang w:eastAsia="ru-RU"/>
        </w:rPr>
        <w:t>4. Выбора варианта отчислений «на будущее» (пенсионных систем).</w:t>
      </w:r>
    </w:p>
    <w:p w:rsidR="00C26AC6" w:rsidRPr="007679F7" w:rsidRDefault="00C26AC6" w:rsidP="00C26AC6">
      <w:pPr>
        <w:spacing w:after="0" w:line="360" w:lineRule="auto"/>
        <w:jc w:val="both"/>
        <w:rPr>
          <w:rFonts w:ascii="Times New Roman" w:eastAsia="Times New Roman" w:hAnsi="Times New Roman" w:cs="Times New Roman"/>
          <w:color w:val="000000"/>
          <w:sz w:val="28"/>
          <w:szCs w:val="28"/>
          <w:lang w:eastAsia="ru-RU"/>
        </w:rPr>
      </w:pPr>
      <w:r w:rsidRPr="007679F7">
        <w:rPr>
          <w:rFonts w:ascii="Times New Roman" w:eastAsia="Times New Roman" w:hAnsi="Times New Roman" w:cs="Times New Roman"/>
          <w:color w:val="000000"/>
          <w:sz w:val="28"/>
          <w:szCs w:val="28"/>
          <w:lang w:eastAsia="ru-RU"/>
        </w:rPr>
        <w:t xml:space="preserve">В жизни элементы финансового планирования мы познаем на </w:t>
      </w:r>
      <w:r>
        <w:rPr>
          <w:rFonts w:ascii="Times New Roman" w:eastAsia="Times New Roman" w:hAnsi="Times New Roman" w:cs="Times New Roman"/>
          <w:color w:val="000000"/>
          <w:sz w:val="28"/>
          <w:szCs w:val="28"/>
          <w:lang w:eastAsia="ru-RU"/>
        </w:rPr>
        <w:t>интуитивном уровне. Задача – при</w:t>
      </w:r>
      <w:r w:rsidRPr="007679F7">
        <w:rPr>
          <w:rFonts w:ascii="Times New Roman" w:eastAsia="Times New Roman" w:hAnsi="Times New Roman" w:cs="Times New Roman"/>
          <w:color w:val="000000"/>
          <w:sz w:val="28"/>
          <w:szCs w:val="28"/>
          <w:lang w:eastAsia="ru-RU"/>
        </w:rPr>
        <w:t>вести их в разряд обыденных вещей.</w:t>
      </w:r>
    </w:p>
    <w:p w:rsidR="00C26AC6" w:rsidRPr="007679F7" w:rsidRDefault="00C26AC6" w:rsidP="00C26AC6">
      <w:pPr>
        <w:spacing w:after="0" w:line="360" w:lineRule="auto"/>
        <w:jc w:val="both"/>
        <w:rPr>
          <w:rFonts w:ascii="Times New Roman" w:eastAsia="Times New Roman" w:hAnsi="Times New Roman" w:cs="Times New Roman"/>
          <w:color w:val="000000"/>
          <w:sz w:val="28"/>
          <w:szCs w:val="28"/>
          <w:lang w:eastAsia="ru-RU"/>
        </w:rPr>
      </w:pPr>
      <w:r w:rsidRPr="007679F7">
        <w:rPr>
          <w:rFonts w:ascii="Times New Roman" w:eastAsia="Times New Roman" w:hAnsi="Times New Roman" w:cs="Times New Roman"/>
          <w:color w:val="000000"/>
          <w:sz w:val="28"/>
          <w:szCs w:val="28"/>
          <w:lang w:eastAsia="ru-RU"/>
        </w:rPr>
        <w:lastRenderedPageBreak/>
        <w:t>Основные способы защиты от нежелательных явлений:</w:t>
      </w:r>
    </w:p>
    <w:p w:rsidR="00C26AC6" w:rsidRPr="007679F7" w:rsidRDefault="00C26AC6" w:rsidP="00C26AC6">
      <w:pPr>
        <w:spacing w:after="0" w:line="360" w:lineRule="auto"/>
        <w:jc w:val="both"/>
        <w:rPr>
          <w:rFonts w:ascii="Times New Roman" w:eastAsia="Times New Roman" w:hAnsi="Times New Roman" w:cs="Times New Roman"/>
          <w:color w:val="000000"/>
          <w:sz w:val="28"/>
          <w:szCs w:val="28"/>
          <w:lang w:eastAsia="ru-RU"/>
        </w:rPr>
      </w:pPr>
      <w:r w:rsidRPr="007679F7">
        <w:rPr>
          <w:rFonts w:ascii="Times New Roman" w:eastAsia="Times New Roman" w:hAnsi="Times New Roman" w:cs="Times New Roman"/>
          <w:color w:val="000000"/>
          <w:sz w:val="28"/>
          <w:szCs w:val="28"/>
          <w:lang w:eastAsia="ru-RU"/>
        </w:rPr>
        <w:t>1. Планирование будущих доходов на случай утраты работоспособности или потери работы, крушения бизнеса. Пояснений к понятию «черный день» не требуется. В жизни бывают не только счастливые случаи.</w:t>
      </w:r>
    </w:p>
    <w:p w:rsidR="00C26AC6" w:rsidRPr="007679F7" w:rsidRDefault="00C26AC6" w:rsidP="00C26AC6">
      <w:pPr>
        <w:spacing w:after="0" w:line="360" w:lineRule="auto"/>
        <w:jc w:val="both"/>
        <w:rPr>
          <w:rFonts w:ascii="Times New Roman" w:eastAsia="Times New Roman" w:hAnsi="Times New Roman" w:cs="Times New Roman"/>
          <w:color w:val="000000"/>
          <w:sz w:val="28"/>
          <w:szCs w:val="28"/>
          <w:lang w:eastAsia="ru-RU"/>
        </w:rPr>
      </w:pPr>
      <w:r w:rsidRPr="007679F7">
        <w:rPr>
          <w:rFonts w:ascii="Times New Roman" w:eastAsia="Times New Roman" w:hAnsi="Times New Roman" w:cs="Times New Roman"/>
          <w:color w:val="000000"/>
          <w:sz w:val="28"/>
          <w:szCs w:val="28"/>
          <w:lang w:eastAsia="ru-RU"/>
        </w:rPr>
        <w:t>2. Обеспечение минимально необходимой защиты своего здоровья. У каждого человека свои «болячки», и их «масштаб» будет определять степень «тяжести» кошелька. Поэтому нужно ввести правило: здоровье и контроль над ним в первую очередь.</w:t>
      </w:r>
    </w:p>
    <w:p w:rsidR="00C26AC6" w:rsidRPr="007679F7" w:rsidRDefault="00C26AC6" w:rsidP="00C26AC6">
      <w:pPr>
        <w:spacing w:after="0" w:line="360" w:lineRule="auto"/>
        <w:jc w:val="both"/>
        <w:rPr>
          <w:rFonts w:ascii="Times New Roman" w:eastAsia="Times New Roman" w:hAnsi="Times New Roman" w:cs="Times New Roman"/>
          <w:color w:val="000000"/>
          <w:sz w:val="28"/>
          <w:szCs w:val="28"/>
          <w:lang w:eastAsia="ru-RU"/>
        </w:rPr>
      </w:pPr>
      <w:r w:rsidRPr="007679F7">
        <w:rPr>
          <w:rFonts w:ascii="Times New Roman" w:eastAsia="Times New Roman" w:hAnsi="Times New Roman" w:cs="Times New Roman"/>
          <w:color w:val="000000"/>
          <w:sz w:val="28"/>
          <w:szCs w:val="28"/>
          <w:lang w:eastAsia="ru-RU"/>
        </w:rPr>
        <w:t>3. Страхование имущества (жилья, автомобиля, дачи, бизнеса, драгоценностей и т.д.)</w:t>
      </w:r>
    </w:p>
    <w:p w:rsidR="00C26AC6" w:rsidRPr="007679F7" w:rsidRDefault="00C26AC6" w:rsidP="00C26AC6">
      <w:pPr>
        <w:spacing w:after="0" w:line="360" w:lineRule="auto"/>
        <w:jc w:val="both"/>
        <w:rPr>
          <w:rFonts w:ascii="Times New Roman" w:eastAsia="Times New Roman" w:hAnsi="Times New Roman" w:cs="Times New Roman"/>
          <w:color w:val="000000"/>
          <w:sz w:val="28"/>
          <w:szCs w:val="28"/>
          <w:lang w:eastAsia="ru-RU"/>
        </w:rPr>
      </w:pPr>
      <w:r w:rsidRPr="007679F7">
        <w:rPr>
          <w:rFonts w:ascii="Times New Roman" w:eastAsia="Times New Roman" w:hAnsi="Times New Roman" w:cs="Times New Roman"/>
          <w:color w:val="000000"/>
          <w:sz w:val="28"/>
          <w:szCs w:val="28"/>
          <w:lang w:eastAsia="ru-RU"/>
        </w:rPr>
        <w:t>4. Осторожное отношение к системам залога личной собственности при взятии кредитов</w:t>
      </w:r>
      <w:r w:rsidR="003346B7" w:rsidRPr="003346B7">
        <w:t xml:space="preserve"> </w:t>
      </w:r>
      <w:r w:rsidR="003346B7" w:rsidRPr="003346B7">
        <w:rPr>
          <w:rFonts w:ascii="Times New Roman" w:hAnsi="Times New Roman" w:cs="Times New Roman"/>
          <w:sz w:val="28"/>
          <w:szCs w:val="28"/>
          <w:shd w:val="clear" w:color="auto" w:fill="FFFFFF"/>
        </w:rPr>
        <w:t>[</w:t>
      </w:r>
      <w:r w:rsidR="001813CE">
        <w:rPr>
          <w:rFonts w:ascii="Times New Roman" w:hAnsi="Times New Roman" w:cs="Times New Roman"/>
          <w:sz w:val="28"/>
          <w:szCs w:val="28"/>
          <w:shd w:val="clear" w:color="auto" w:fill="FFFFFF"/>
        </w:rPr>
        <w:t>4</w:t>
      </w:r>
      <w:r w:rsidR="003346B7" w:rsidRPr="003346B7">
        <w:rPr>
          <w:rFonts w:ascii="Times New Roman" w:hAnsi="Times New Roman" w:cs="Times New Roman"/>
          <w:sz w:val="28"/>
          <w:szCs w:val="28"/>
          <w:shd w:val="clear" w:color="auto" w:fill="FFFFFF"/>
        </w:rPr>
        <w:t>, с 257-262]</w:t>
      </w:r>
      <w:r w:rsidRPr="003346B7">
        <w:rPr>
          <w:rFonts w:ascii="Times New Roman" w:eastAsia="Times New Roman" w:hAnsi="Times New Roman" w:cs="Times New Roman"/>
          <w:color w:val="000000"/>
          <w:sz w:val="28"/>
          <w:szCs w:val="28"/>
          <w:lang w:eastAsia="ru-RU"/>
        </w:rPr>
        <w:t>.</w:t>
      </w:r>
    </w:p>
    <w:p w:rsidR="00C26AC6" w:rsidRDefault="00B4673B" w:rsidP="00B4673B">
      <w:pPr>
        <w:spacing w:after="0" w:line="360" w:lineRule="auto"/>
        <w:ind w:firstLine="708"/>
        <w:jc w:val="both"/>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Следовательно, д</w:t>
      </w:r>
      <w:r w:rsidR="00C26AC6" w:rsidRPr="00CF4329">
        <w:rPr>
          <w:rFonts w:ascii="Times New Roman" w:eastAsia="Times New Roman" w:hAnsi="Times New Roman" w:cs="Times New Roman"/>
          <w:bCs/>
          <w:color w:val="000000"/>
          <w:sz w:val="28"/>
          <w:szCs w:val="28"/>
          <w:lang w:eastAsia="ru-RU"/>
        </w:rPr>
        <w:t>ля более полного изучения семейного бюджета, необходимо рассмотреть такие важные элементы, как доходы современных российских семей, их стандарты бюджетов и бюджеты семей среднего класса.</w:t>
      </w:r>
    </w:p>
    <w:p w:rsidR="00B4673B" w:rsidRDefault="00B4673B" w:rsidP="00C26AC6">
      <w:pPr>
        <w:ind w:firstLine="135"/>
        <w:jc w:val="both"/>
        <w:rPr>
          <w:rFonts w:ascii="Times New Roman" w:hAnsi="Times New Roman" w:cs="Times New Roman"/>
          <w:b/>
          <w:sz w:val="28"/>
          <w:szCs w:val="28"/>
        </w:rPr>
      </w:pPr>
    </w:p>
    <w:p w:rsidR="00B4673B" w:rsidRDefault="00B4673B" w:rsidP="00C26AC6">
      <w:pPr>
        <w:ind w:firstLine="135"/>
        <w:jc w:val="both"/>
        <w:rPr>
          <w:rFonts w:ascii="Times New Roman" w:hAnsi="Times New Roman" w:cs="Times New Roman"/>
          <w:b/>
          <w:sz w:val="28"/>
          <w:szCs w:val="28"/>
        </w:rPr>
      </w:pPr>
    </w:p>
    <w:p w:rsidR="00B4673B" w:rsidRDefault="00B4673B" w:rsidP="00C26AC6">
      <w:pPr>
        <w:ind w:firstLine="135"/>
        <w:jc w:val="both"/>
        <w:rPr>
          <w:rFonts w:ascii="Times New Roman" w:hAnsi="Times New Roman" w:cs="Times New Roman"/>
          <w:b/>
          <w:sz w:val="28"/>
          <w:szCs w:val="28"/>
        </w:rPr>
      </w:pPr>
    </w:p>
    <w:p w:rsidR="00B4673B" w:rsidRDefault="00B4673B" w:rsidP="00C26AC6">
      <w:pPr>
        <w:ind w:firstLine="135"/>
        <w:jc w:val="both"/>
        <w:rPr>
          <w:rFonts w:ascii="Times New Roman" w:hAnsi="Times New Roman" w:cs="Times New Roman"/>
          <w:b/>
          <w:sz w:val="28"/>
          <w:szCs w:val="28"/>
        </w:rPr>
      </w:pPr>
    </w:p>
    <w:p w:rsidR="00B4673B" w:rsidRDefault="00B4673B" w:rsidP="00C26AC6">
      <w:pPr>
        <w:ind w:firstLine="135"/>
        <w:jc w:val="both"/>
        <w:rPr>
          <w:rFonts w:ascii="Times New Roman" w:hAnsi="Times New Roman" w:cs="Times New Roman"/>
          <w:b/>
          <w:sz w:val="28"/>
          <w:szCs w:val="28"/>
        </w:rPr>
      </w:pPr>
    </w:p>
    <w:p w:rsidR="00B4673B" w:rsidRDefault="00B4673B" w:rsidP="00C26AC6">
      <w:pPr>
        <w:ind w:firstLine="135"/>
        <w:jc w:val="both"/>
        <w:rPr>
          <w:rFonts w:ascii="Times New Roman" w:hAnsi="Times New Roman" w:cs="Times New Roman"/>
          <w:b/>
          <w:sz w:val="28"/>
          <w:szCs w:val="28"/>
        </w:rPr>
      </w:pPr>
    </w:p>
    <w:p w:rsidR="00B4673B" w:rsidRDefault="00B4673B" w:rsidP="00C26AC6">
      <w:pPr>
        <w:ind w:firstLine="135"/>
        <w:jc w:val="both"/>
        <w:rPr>
          <w:rFonts w:ascii="Times New Roman" w:hAnsi="Times New Roman" w:cs="Times New Roman"/>
          <w:b/>
          <w:sz w:val="28"/>
          <w:szCs w:val="28"/>
        </w:rPr>
      </w:pPr>
    </w:p>
    <w:p w:rsidR="00B4673B" w:rsidRDefault="00B4673B" w:rsidP="00C26AC6">
      <w:pPr>
        <w:ind w:firstLine="135"/>
        <w:jc w:val="both"/>
        <w:rPr>
          <w:rFonts w:ascii="Times New Roman" w:hAnsi="Times New Roman" w:cs="Times New Roman"/>
          <w:b/>
          <w:sz w:val="28"/>
          <w:szCs w:val="28"/>
        </w:rPr>
      </w:pPr>
    </w:p>
    <w:p w:rsidR="00B4673B" w:rsidRDefault="00B4673B" w:rsidP="00C26AC6">
      <w:pPr>
        <w:ind w:firstLine="135"/>
        <w:jc w:val="both"/>
        <w:rPr>
          <w:rFonts w:ascii="Times New Roman" w:hAnsi="Times New Roman" w:cs="Times New Roman"/>
          <w:b/>
          <w:sz w:val="28"/>
          <w:szCs w:val="28"/>
        </w:rPr>
      </w:pPr>
    </w:p>
    <w:p w:rsidR="00B4673B" w:rsidRDefault="00B4673B" w:rsidP="00C26AC6">
      <w:pPr>
        <w:ind w:firstLine="135"/>
        <w:jc w:val="both"/>
        <w:rPr>
          <w:rFonts w:ascii="Times New Roman" w:hAnsi="Times New Roman" w:cs="Times New Roman"/>
          <w:b/>
          <w:sz w:val="28"/>
          <w:szCs w:val="28"/>
        </w:rPr>
      </w:pPr>
    </w:p>
    <w:p w:rsidR="0021017C" w:rsidRDefault="0021017C" w:rsidP="0096192E">
      <w:pPr>
        <w:ind w:firstLine="135"/>
        <w:jc w:val="center"/>
        <w:rPr>
          <w:rFonts w:ascii="Times New Roman" w:hAnsi="Times New Roman" w:cs="Times New Roman"/>
          <w:b/>
          <w:sz w:val="28"/>
          <w:szCs w:val="28"/>
        </w:rPr>
      </w:pPr>
    </w:p>
    <w:p w:rsidR="0021017C" w:rsidRDefault="0021017C" w:rsidP="0096192E">
      <w:pPr>
        <w:ind w:firstLine="135"/>
        <w:jc w:val="center"/>
        <w:rPr>
          <w:rFonts w:ascii="Times New Roman" w:hAnsi="Times New Roman" w:cs="Times New Roman"/>
          <w:b/>
          <w:sz w:val="28"/>
          <w:szCs w:val="28"/>
        </w:rPr>
      </w:pPr>
    </w:p>
    <w:p w:rsidR="00B4673B" w:rsidRDefault="00B4673B" w:rsidP="0096192E">
      <w:pPr>
        <w:ind w:firstLine="135"/>
        <w:jc w:val="center"/>
        <w:rPr>
          <w:rFonts w:ascii="Times New Roman" w:hAnsi="Times New Roman" w:cs="Times New Roman"/>
          <w:sz w:val="28"/>
          <w:szCs w:val="28"/>
        </w:rPr>
      </w:pPr>
      <w:r w:rsidRPr="00B4673B">
        <w:rPr>
          <w:rFonts w:ascii="Times New Roman" w:hAnsi="Times New Roman" w:cs="Times New Roman"/>
          <w:b/>
          <w:sz w:val="28"/>
          <w:szCs w:val="28"/>
        </w:rPr>
        <w:lastRenderedPageBreak/>
        <w:t>2</w:t>
      </w:r>
      <w:r>
        <w:rPr>
          <w:rFonts w:ascii="Times New Roman" w:hAnsi="Times New Roman" w:cs="Times New Roman"/>
          <w:sz w:val="28"/>
          <w:szCs w:val="28"/>
        </w:rPr>
        <w:t>. Бюджеты семей Российской Федерации</w:t>
      </w:r>
    </w:p>
    <w:p w:rsidR="00B4673B" w:rsidRDefault="00B4673B" w:rsidP="0096192E">
      <w:pPr>
        <w:ind w:firstLine="135"/>
        <w:rPr>
          <w:rFonts w:ascii="Times New Roman" w:hAnsi="Times New Roman" w:cs="Times New Roman"/>
          <w:sz w:val="28"/>
          <w:szCs w:val="28"/>
        </w:rPr>
      </w:pPr>
      <w:r w:rsidRPr="0096192E">
        <w:rPr>
          <w:rFonts w:ascii="Times New Roman" w:hAnsi="Times New Roman" w:cs="Times New Roman"/>
          <w:b/>
          <w:sz w:val="28"/>
          <w:szCs w:val="28"/>
        </w:rPr>
        <w:t xml:space="preserve">2.1 </w:t>
      </w:r>
      <w:r w:rsidR="0096192E">
        <w:rPr>
          <w:rFonts w:ascii="Times New Roman" w:hAnsi="Times New Roman" w:cs="Times New Roman"/>
          <w:sz w:val="28"/>
          <w:szCs w:val="28"/>
        </w:rPr>
        <w:t>Стандарты бюджетов российских семей</w:t>
      </w:r>
    </w:p>
    <w:p w:rsidR="0096192E" w:rsidRPr="009D5301" w:rsidRDefault="0096192E" w:rsidP="0096192E">
      <w:pPr>
        <w:pStyle w:val="a4"/>
        <w:spacing w:before="0" w:beforeAutospacing="0" w:after="0" w:afterAutospacing="0" w:line="360" w:lineRule="auto"/>
        <w:ind w:firstLine="708"/>
        <w:jc w:val="both"/>
        <w:rPr>
          <w:color w:val="000000"/>
          <w:sz w:val="28"/>
          <w:szCs w:val="28"/>
        </w:rPr>
      </w:pPr>
      <w:r w:rsidRPr="009D5301">
        <w:rPr>
          <w:color w:val="000000"/>
          <w:sz w:val="28"/>
          <w:szCs w:val="28"/>
        </w:rPr>
        <w:t>Стандарты поддержки семьи, материнства, отцовства, детства, уровня жизни семьи с детьми должны быть направлены на создание условий для роста безопасного рождения детей, сокращения детской и материнской смертности, полноценного воспитания детей и подростков, обеспечения достойного уровня жизни детям-сиротам, инвалидам, семьям, попавшим в трудную жизненную ситуацию.</w:t>
      </w:r>
    </w:p>
    <w:p w:rsidR="0096192E" w:rsidRDefault="0096192E" w:rsidP="0096192E">
      <w:pPr>
        <w:pStyle w:val="a4"/>
        <w:spacing w:before="0" w:beforeAutospacing="0" w:after="0" w:afterAutospacing="0" w:line="360" w:lineRule="auto"/>
        <w:ind w:firstLine="708"/>
        <w:jc w:val="both"/>
        <w:rPr>
          <w:color w:val="000000"/>
          <w:sz w:val="28"/>
          <w:szCs w:val="28"/>
        </w:rPr>
      </w:pPr>
      <w:r w:rsidRPr="009D5301">
        <w:rPr>
          <w:color w:val="000000"/>
          <w:sz w:val="28"/>
          <w:szCs w:val="28"/>
        </w:rPr>
        <w:t>В основу стандартов должен быть заложен комплексный подход к решению проблем каждой семьи и детей. В данной работе должны участвовать все субъекты профилактики не только семейного неблагополучия, но и благополучных семей, уровень жизни которых не высок.</w:t>
      </w:r>
    </w:p>
    <w:p w:rsidR="0096192E" w:rsidRPr="009D5301" w:rsidRDefault="0096192E" w:rsidP="003346B7">
      <w:pPr>
        <w:pStyle w:val="a4"/>
        <w:spacing w:before="0" w:beforeAutospacing="0" w:after="0" w:afterAutospacing="0" w:line="360" w:lineRule="auto"/>
        <w:ind w:firstLine="708"/>
        <w:jc w:val="both"/>
        <w:rPr>
          <w:color w:val="000000"/>
          <w:sz w:val="28"/>
          <w:szCs w:val="28"/>
        </w:rPr>
      </w:pPr>
      <w:r w:rsidRPr="009D5301">
        <w:rPr>
          <w:color w:val="000000"/>
          <w:sz w:val="28"/>
          <w:szCs w:val="28"/>
        </w:rPr>
        <w:t>Выработка стандартов должна отвечать установленным законодательно нормативам и нормам. Они должны быть гарантированы по всей стране, с учетом территориальных особенностей (климатических, экологических, стратегических), и способствовать содействию развития механизмов социальной адаптации и социальной поддержки населения для снижения социального неравенства. Институты, обеспечивающие решение данных задач, должны быть направлены на гармонизацию действий рынков, государства, семьи и социальных сетей по повышению уровня и качества жизни населения, созданию в России общества равных возможностей.</w:t>
      </w:r>
    </w:p>
    <w:p w:rsidR="0096192E" w:rsidRPr="009D5301" w:rsidRDefault="0096192E" w:rsidP="0096192E">
      <w:pPr>
        <w:pStyle w:val="a4"/>
        <w:spacing w:before="0" w:beforeAutospacing="0" w:after="0" w:afterAutospacing="0" w:line="360" w:lineRule="auto"/>
        <w:jc w:val="both"/>
        <w:rPr>
          <w:color w:val="000000"/>
          <w:sz w:val="28"/>
          <w:szCs w:val="28"/>
        </w:rPr>
      </w:pPr>
      <w:r w:rsidRPr="009D5301">
        <w:rPr>
          <w:color w:val="000000"/>
          <w:sz w:val="28"/>
          <w:szCs w:val="28"/>
        </w:rPr>
        <w:t>Для этого, в свою очередь, потребуется модернизация и развитие сектора социальных услуг, адресных программ для бедных и льготных категорий населения. Необходимо обеспечить формирование системы социальной поддержки и адаптации, отвечающей потребностям современного общества, реализующей помимо социальной защиты функции социального развития и создающей доступные механизмы «социального лифта» для всех, в том числе социально уязвимых категорий населения.</w:t>
      </w:r>
    </w:p>
    <w:p w:rsidR="0096192E" w:rsidRPr="009D5301" w:rsidRDefault="0096192E" w:rsidP="0013139C">
      <w:pPr>
        <w:pStyle w:val="a4"/>
        <w:spacing w:before="0" w:beforeAutospacing="0" w:after="0" w:afterAutospacing="0" w:line="360" w:lineRule="auto"/>
        <w:ind w:firstLine="708"/>
        <w:jc w:val="both"/>
        <w:rPr>
          <w:color w:val="000000"/>
          <w:sz w:val="28"/>
          <w:szCs w:val="28"/>
        </w:rPr>
      </w:pPr>
      <w:r w:rsidRPr="009D5301">
        <w:rPr>
          <w:color w:val="000000"/>
          <w:sz w:val="28"/>
          <w:szCs w:val="28"/>
        </w:rPr>
        <w:lastRenderedPageBreak/>
        <w:t>Степень эффективности вложения в семью напрямую будет зависеть от того, насколько меры ее поддержки будут учитывать конкретные потребности каждой семьи: с одним или двумя детьми, многодетной, неполной или полной, с ребенком-инвалидом или не имеющей детей. Каждая из таких семей нуждается во вполне конкретной поддержке и услугах.</w:t>
      </w:r>
    </w:p>
    <w:p w:rsidR="0096192E" w:rsidRDefault="0013139C" w:rsidP="0013139C">
      <w:pPr>
        <w:pStyle w:val="a4"/>
        <w:spacing w:before="0" w:beforeAutospacing="0" w:after="0" w:afterAutospacing="0" w:line="360" w:lineRule="auto"/>
        <w:ind w:firstLine="708"/>
        <w:jc w:val="both"/>
        <w:rPr>
          <w:color w:val="000000"/>
          <w:sz w:val="28"/>
          <w:szCs w:val="28"/>
        </w:rPr>
      </w:pPr>
      <w:r>
        <w:rPr>
          <w:color w:val="000000"/>
          <w:sz w:val="28"/>
          <w:szCs w:val="28"/>
        </w:rPr>
        <w:t>Действительно, п</w:t>
      </w:r>
      <w:r w:rsidR="0096192E" w:rsidRPr="009D5301">
        <w:rPr>
          <w:color w:val="000000"/>
          <w:sz w:val="28"/>
          <w:szCs w:val="28"/>
        </w:rPr>
        <w:t>ока нет четкого представления о таких потребностях, нет стандартов, которые бы стали ориентиром для развития социальной сферы, для выработки конкретных мер государственной поддержки различных типов семей. Должны быть, как можно скорее разработаны и ресурсно-обеспечены такие социальные стандарты и нормы, которые создадут условия не только для существования, но и для развития и самореализации каждого члена семьи, каждого человека.</w:t>
      </w:r>
    </w:p>
    <w:p w:rsidR="0096192E" w:rsidRPr="009D5301" w:rsidRDefault="0096192E" w:rsidP="0096192E">
      <w:pPr>
        <w:pStyle w:val="a4"/>
        <w:spacing w:before="0" w:beforeAutospacing="0" w:after="0" w:afterAutospacing="0" w:line="360" w:lineRule="auto"/>
        <w:jc w:val="both"/>
        <w:rPr>
          <w:color w:val="000000"/>
          <w:sz w:val="28"/>
          <w:szCs w:val="28"/>
        </w:rPr>
      </w:pPr>
    </w:p>
    <w:p w:rsidR="0096192E" w:rsidRDefault="0096192E" w:rsidP="009719A5">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b/>
          <w:color w:val="000000"/>
          <w:sz w:val="28"/>
          <w:szCs w:val="28"/>
          <w:lang w:eastAsia="ru-RU"/>
        </w:rPr>
        <w:t>2.2</w:t>
      </w:r>
      <w:r w:rsidRPr="007B2CDF">
        <w:rPr>
          <w:rFonts w:ascii="Times New Roman" w:eastAsia="Times New Roman" w:hAnsi="Times New Roman" w:cs="Times New Roman"/>
          <w:color w:val="000000"/>
          <w:sz w:val="28"/>
          <w:szCs w:val="28"/>
          <w:lang w:eastAsia="ru-RU"/>
        </w:rPr>
        <w:t> </w:t>
      </w:r>
      <w:bookmarkStart w:id="3" w:name="_Toc263619560"/>
      <w:r w:rsidRPr="007B2CDF">
        <w:rPr>
          <w:rFonts w:ascii="Times New Roman" w:eastAsia="Times New Roman" w:hAnsi="Times New Roman" w:cs="Times New Roman"/>
          <w:color w:val="000000"/>
          <w:sz w:val="28"/>
          <w:szCs w:val="28"/>
          <w:lang w:eastAsia="ru-RU"/>
        </w:rPr>
        <w:t>Бюджеты семей среднего класса</w:t>
      </w:r>
      <w:bookmarkStart w:id="4" w:name="_Toc263619374"/>
      <w:bookmarkEnd w:id="3"/>
    </w:p>
    <w:p w:rsidR="00E727A7" w:rsidRPr="00E727A7" w:rsidRDefault="00E727A7" w:rsidP="009719A5">
      <w:pPr>
        <w:spacing w:after="0" w:line="360" w:lineRule="auto"/>
        <w:jc w:val="both"/>
        <w:rPr>
          <w:rFonts w:ascii="Times New Roman" w:eastAsia="Times New Roman" w:hAnsi="Times New Roman" w:cs="Times New Roman"/>
          <w:color w:val="000000"/>
          <w:sz w:val="28"/>
          <w:szCs w:val="28"/>
          <w:lang w:val="en-US" w:eastAsia="ru-RU"/>
        </w:rPr>
      </w:pPr>
    </w:p>
    <w:p w:rsidR="0096192E" w:rsidRPr="007B2CDF" w:rsidRDefault="0096192E" w:rsidP="003346B7">
      <w:pPr>
        <w:spacing w:after="0" w:line="360" w:lineRule="auto"/>
        <w:ind w:firstLine="708"/>
        <w:jc w:val="both"/>
        <w:outlineLvl w:val="1"/>
        <w:rPr>
          <w:rFonts w:ascii="Times New Roman" w:eastAsia="Times New Roman" w:hAnsi="Times New Roman" w:cs="Times New Roman"/>
          <w:bCs/>
          <w:color w:val="000000"/>
          <w:sz w:val="28"/>
          <w:szCs w:val="28"/>
          <w:lang w:eastAsia="ru-RU"/>
        </w:rPr>
      </w:pPr>
      <w:r w:rsidRPr="007B2CDF">
        <w:rPr>
          <w:rFonts w:ascii="Times New Roman" w:eastAsia="Times New Roman" w:hAnsi="Times New Roman" w:cs="Times New Roman"/>
          <w:bCs/>
          <w:color w:val="000000"/>
          <w:sz w:val="28"/>
          <w:szCs w:val="28"/>
          <w:lang w:eastAsia="ru-RU"/>
        </w:rPr>
        <w:t xml:space="preserve">По данным Госкомстата РФ, доходы населения от собственности и предпринимательской деятельности составляют около 20 – 22%. По экспертным оценкам, их доля еще выше. Эти доходы формируют слой сравнительно обеспеченных российских семей. Но доходы большинства наших граждан от обладания собственностью крайне малы или просто отсутствуют, хотя формирование широкого слоя собственников было провозглашено одной из целей реформ. </w:t>
      </w:r>
      <w:proofErr w:type="spellStart"/>
      <w:r w:rsidRPr="007B2CDF">
        <w:rPr>
          <w:rFonts w:ascii="Times New Roman" w:eastAsia="Times New Roman" w:hAnsi="Times New Roman" w:cs="Times New Roman"/>
          <w:bCs/>
          <w:color w:val="000000"/>
          <w:sz w:val="28"/>
          <w:szCs w:val="28"/>
          <w:lang w:eastAsia="ru-RU"/>
        </w:rPr>
        <w:t>Ваучерные</w:t>
      </w:r>
      <w:proofErr w:type="spellEnd"/>
      <w:r w:rsidRPr="007B2CDF">
        <w:rPr>
          <w:rFonts w:ascii="Times New Roman" w:eastAsia="Times New Roman" w:hAnsi="Times New Roman" w:cs="Times New Roman"/>
          <w:bCs/>
          <w:color w:val="000000"/>
          <w:sz w:val="28"/>
          <w:szCs w:val="28"/>
          <w:lang w:eastAsia="ru-RU"/>
        </w:rPr>
        <w:t xml:space="preserve"> фонды практически приносят доходы только своим создателям. А их можно превратить в активного инвестора и источник получения дополнительных доходов значительной части россиян. </w:t>
      </w:r>
      <w:proofErr w:type="gramStart"/>
      <w:r w:rsidRPr="007B2CDF">
        <w:rPr>
          <w:rFonts w:ascii="Times New Roman" w:eastAsia="Times New Roman" w:hAnsi="Times New Roman" w:cs="Times New Roman"/>
          <w:bCs/>
          <w:color w:val="000000"/>
          <w:sz w:val="28"/>
          <w:szCs w:val="28"/>
          <w:lang w:eastAsia="ru-RU"/>
        </w:rPr>
        <w:t xml:space="preserve">Дивиденды по акциям большинства предприятий также невелики, причем не, только из-за скромных результатов финансовой деятельности, прежде всего в обрабатывающей промышленности, но и вследствие </w:t>
      </w:r>
      <w:proofErr w:type="spellStart"/>
      <w:r w:rsidRPr="007B2CDF">
        <w:rPr>
          <w:rFonts w:ascii="Times New Roman" w:eastAsia="Times New Roman" w:hAnsi="Times New Roman" w:cs="Times New Roman"/>
          <w:bCs/>
          <w:color w:val="000000"/>
          <w:sz w:val="28"/>
          <w:szCs w:val="28"/>
          <w:lang w:eastAsia="ru-RU"/>
        </w:rPr>
        <w:t>перетока</w:t>
      </w:r>
      <w:proofErr w:type="spellEnd"/>
      <w:r w:rsidRPr="007B2CDF">
        <w:rPr>
          <w:rFonts w:ascii="Times New Roman" w:eastAsia="Times New Roman" w:hAnsi="Times New Roman" w:cs="Times New Roman"/>
          <w:bCs/>
          <w:color w:val="000000"/>
          <w:sz w:val="28"/>
          <w:szCs w:val="28"/>
          <w:lang w:eastAsia="ru-RU"/>
        </w:rPr>
        <w:t xml:space="preserve"> значительной части финансовых результатов их работы через каналы «теневой» экономики в руки узкого круга лиц.</w:t>
      </w:r>
      <w:proofErr w:type="gramEnd"/>
      <w:r w:rsidRPr="007B2CDF">
        <w:rPr>
          <w:rFonts w:ascii="Times New Roman" w:eastAsia="Times New Roman" w:hAnsi="Times New Roman" w:cs="Times New Roman"/>
          <w:bCs/>
          <w:color w:val="000000"/>
          <w:sz w:val="28"/>
          <w:szCs w:val="28"/>
          <w:lang w:eastAsia="ru-RU"/>
        </w:rPr>
        <w:t xml:space="preserve"> В то же время надо иметь в виду, что благосостояние населения во </w:t>
      </w:r>
      <w:r w:rsidRPr="007B2CDF">
        <w:rPr>
          <w:rFonts w:ascii="Times New Roman" w:eastAsia="Times New Roman" w:hAnsi="Times New Roman" w:cs="Times New Roman"/>
          <w:bCs/>
          <w:color w:val="000000"/>
          <w:sz w:val="28"/>
          <w:szCs w:val="28"/>
          <w:lang w:eastAsia="ru-RU"/>
        </w:rPr>
        <w:lastRenderedPageBreak/>
        <w:t>многом определяется не только его текущими расходами, но и ранее накопленным имуществом. Благодаря ему, значительная часть россиян, особенно пенсионеров, при весьма низких доходах обеспечивают себе вполне приемлемое существование. Прежде всего, это касается жилья. Правда, в целом накоплений на новое жилье не хватает и жилищная проблема, особенно для молодых семей, стоит очень остро. Но лица пожилого возраста, сельское население в основном относительно неплохо обеспечены жилой площадью (хотя ее качество нередко оставляет желать лучшего), и у них нет острой необходимости предусматривать в своем бюджете расходы на улучшение жилищных условий. Нередко жилье сдается ими внаем.</w:t>
      </w:r>
      <w:bookmarkEnd w:id="4"/>
    </w:p>
    <w:p w:rsidR="0096192E" w:rsidRPr="007B2CDF" w:rsidRDefault="0096192E" w:rsidP="003346B7">
      <w:pPr>
        <w:spacing w:after="0" w:line="360" w:lineRule="auto"/>
        <w:ind w:firstLine="708"/>
        <w:jc w:val="both"/>
        <w:rPr>
          <w:rFonts w:ascii="Times New Roman" w:eastAsia="Times New Roman" w:hAnsi="Times New Roman" w:cs="Times New Roman"/>
          <w:color w:val="000000"/>
          <w:sz w:val="28"/>
          <w:szCs w:val="28"/>
          <w:lang w:eastAsia="ru-RU"/>
        </w:rPr>
      </w:pPr>
      <w:r w:rsidRPr="007B2CDF">
        <w:rPr>
          <w:rFonts w:ascii="Times New Roman" w:eastAsia="Times New Roman" w:hAnsi="Times New Roman" w:cs="Times New Roman"/>
          <w:color w:val="000000"/>
          <w:sz w:val="28"/>
          <w:szCs w:val="28"/>
          <w:lang w:eastAsia="ru-RU"/>
        </w:rPr>
        <w:t>Российские семьи сравнительно неплохо обеспечены необходимыми предметами домашнего быта. По оценке, базирующейся на бюджетных обследованиях домашних хозяй</w:t>
      </w:r>
      <w:proofErr w:type="gramStart"/>
      <w:r w:rsidRPr="007B2CDF">
        <w:rPr>
          <w:rFonts w:ascii="Times New Roman" w:eastAsia="Times New Roman" w:hAnsi="Times New Roman" w:cs="Times New Roman"/>
          <w:color w:val="000000"/>
          <w:sz w:val="28"/>
          <w:szCs w:val="28"/>
          <w:lang w:eastAsia="ru-RU"/>
        </w:rPr>
        <w:t>ств в пр</w:t>
      </w:r>
      <w:proofErr w:type="gramEnd"/>
      <w:r w:rsidRPr="007B2CDF">
        <w:rPr>
          <w:rFonts w:ascii="Times New Roman" w:eastAsia="Times New Roman" w:hAnsi="Times New Roman" w:cs="Times New Roman"/>
          <w:color w:val="000000"/>
          <w:sz w:val="28"/>
          <w:szCs w:val="28"/>
          <w:lang w:eastAsia="ru-RU"/>
        </w:rPr>
        <w:t>ошедшем году, они располагали нужной бытовой техникой.</w:t>
      </w:r>
    </w:p>
    <w:p w:rsidR="0096192E" w:rsidRPr="007B2CDF" w:rsidRDefault="0096192E" w:rsidP="003346B7">
      <w:pPr>
        <w:spacing w:after="0" w:line="360" w:lineRule="auto"/>
        <w:ind w:firstLine="708"/>
        <w:jc w:val="both"/>
        <w:rPr>
          <w:rFonts w:ascii="Times New Roman" w:eastAsia="Times New Roman" w:hAnsi="Times New Roman" w:cs="Times New Roman"/>
          <w:color w:val="000000"/>
          <w:sz w:val="28"/>
          <w:szCs w:val="28"/>
          <w:lang w:eastAsia="ru-RU"/>
        </w:rPr>
      </w:pPr>
      <w:r w:rsidRPr="007B2CDF">
        <w:rPr>
          <w:rFonts w:ascii="Times New Roman" w:eastAsia="Times New Roman" w:hAnsi="Times New Roman" w:cs="Times New Roman"/>
          <w:color w:val="000000"/>
          <w:sz w:val="28"/>
          <w:szCs w:val="28"/>
          <w:lang w:eastAsia="ru-RU"/>
        </w:rPr>
        <w:t>Причем достаточно хорошая обеспеченность ими существует не, только у высокодоходных, но и у самых низкодоходных (по данным статистики) семей. В частности, у последних достаточно велика доля таких сравнительно новых и не относящихся к предметам первой необходимости вещей, как видеомагнитофон и видеокамера.</w:t>
      </w:r>
    </w:p>
    <w:p w:rsidR="0096192E" w:rsidRPr="007B2CDF" w:rsidRDefault="0096192E" w:rsidP="0096192E">
      <w:pPr>
        <w:spacing w:after="0" w:line="360" w:lineRule="auto"/>
        <w:jc w:val="both"/>
        <w:rPr>
          <w:rFonts w:ascii="Times New Roman" w:eastAsia="Times New Roman" w:hAnsi="Times New Roman" w:cs="Times New Roman"/>
          <w:color w:val="000000"/>
          <w:sz w:val="28"/>
          <w:szCs w:val="28"/>
          <w:lang w:eastAsia="ru-RU"/>
        </w:rPr>
      </w:pPr>
      <w:r w:rsidRPr="007B2CDF">
        <w:rPr>
          <w:rFonts w:ascii="Times New Roman" w:eastAsia="Times New Roman" w:hAnsi="Times New Roman" w:cs="Times New Roman"/>
          <w:color w:val="000000"/>
          <w:sz w:val="28"/>
          <w:szCs w:val="28"/>
          <w:lang w:eastAsia="ru-RU"/>
        </w:rPr>
        <w:t>Другое дело, что значительная часть этой техники, так же, как и мебели, предметов гардероба, имеет давние сроки приобретения, физически и морально устарела и при более благоприятных условиях была бы заменена. Но в целом это солидный фундамент приемлемых условий жизни даже при низком уровне доходов.</w:t>
      </w:r>
    </w:p>
    <w:p w:rsidR="0096192E" w:rsidRDefault="0096192E" w:rsidP="0096192E">
      <w:pPr>
        <w:spacing w:after="0" w:line="360" w:lineRule="auto"/>
        <w:jc w:val="both"/>
        <w:rPr>
          <w:rFonts w:ascii="Times New Roman" w:eastAsia="Times New Roman" w:hAnsi="Times New Roman" w:cs="Times New Roman"/>
          <w:color w:val="000000"/>
          <w:sz w:val="28"/>
          <w:szCs w:val="28"/>
          <w:lang w:eastAsia="ru-RU"/>
        </w:rPr>
      </w:pPr>
      <w:r w:rsidRPr="007B2CDF">
        <w:rPr>
          <w:rFonts w:ascii="Times New Roman" w:eastAsia="Times New Roman" w:hAnsi="Times New Roman" w:cs="Times New Roman"/>
          <w:color w:val="000000"/>
          <w:sz w:val="28"/>
          <w:szCs w:val="28"/>
          <w:lang w:eastAsia="ru-RU"/>
        </w:rPr>
        <w:t xml:space="preserve">В целом доходы россиян можно охарактеризовать как невысокие. По данным бюджетного обследования домашних хозяйств (куда, правда, не попадают наиболее состоятельные семьи), свыше половины потребительских расходов составляют траты на покупку продуктов. Причем даже в наиболее высокодоходных обследуемых семьях они превышают 40%. Важно также </w:t>
      </w:r>
      <w:r w:rsidRPr="007B2CDF">
        <w:rPr>
          <w:rFonts w:ascii="Times New Roman" w:eastAsia="Times New Roman" w:hAnsi="Times New Roman" w:cs="Times New Roman"/>
          <w:color w:val="000000"/>
          <w:sz w:val="28"/>
          <w:szCs w:val="28"/>
          <w:lang w:eastAsia="ru-RU"/>
        </w:rPr>
        <w:lastRenderedPageBreak/>
        <w:t>отметить, что в России очень велика концентрация доходов. По официальным данным, наиболее богатая 20-процентная группа в январе — сентябре 2009 г. сконцентрировали 48,6% денежных доходов населения</w:t>
      </w:r>
      <w:r w:rsidR="001813CE">
        <w:rPr>
          <w:rFonts w:ascii="playfair_displayregular" w:hAnsi="playfair_displayregular"/>
          <w:sz w:val="30"/>
          <w:szCs w:val="30"/>
          <w:shd w:val="clear" w:color="auto" w:fill="FFFFFF"/>
        </w:rPr>
        <w:t>[5, с 65</w:t>
      </w:r>
      <w:r w:rsidR="001813CE" w:rsidRPr="001813CE">
        <w:rPr>
          <w:rFonts w:ascii="playfair_displayregular" w:hAnsi="playfair_displayregular"/>
          <w:sz w:val="30"/>
          <w:szCs w:val="30"/>
          <w:shd w:val="clear" w:color="auto" w:fill="FFFFFF"/>
        </w:rPr>
        <w:t>]</w:t>
      </w:r>
      <w:r w:rsidRPr="007B2CDF">
        <w:rPr>
          <w:rFonts w:ascii="Times New Roman" w:eastAsia="Times New Roman" w:hAnsi="Times New Roman" w:cs="Times New Roman"/>
          <w:color w:val="000000"/>
          <w:sz w:val="28"/>
          <w:szCs w:val="28"/>
          <w:lang w:eastAsia="ru-RU"/>
        </w:rPr>
        <w:t>.</w:t>
      </w:r>
    </w:p>
    <w:p w:rsidR="0096192E" w:rsidRPr="007B2CDF" w:rsidRDefault="0096192E" w:rsidP="0096192E">
      <w:pPr>
        <w:spacing w:after="0" w:line="360" w:lineRule="auto"/>
        <w:jc w:val="both"/>
        <w:rPr>
          <w:rFonts w:ascii="Times New Roman" w:eastAsia="Times New Roman" w:hAnsi="Times New Roman" w:cs="Times New Roman"/>
          <w:color w:val="000000"/>
          <w:sz w:val="28"/>
          <w:szCs w:val="28"/>
          <w:lang w:eastAsia="ru-RU"/>
        </w:rPr>
      </w:pPr>
      <w:r w:rsidRPr="007B2CDF">
        <w:rPr>
          <w:rFonts w:ascii="Times New Roman" w:eastAsia="Times New Roman" w:hAnsi="Times New Roman" w:cs="Times New Roman"/>
          <w:color w:val="000000"/>
          <w:sz w:val="28"/>
          <w:szCs w:val="28"/>
          <w:lang w:eastAsia="ru-RU"/>
        </w:rPr>
        <w:t>Такая концентрация вредна не только с позиций разумной социальной политики. Эти слои населения предъявляют спрос преимущественно на импортные товары и услуги. Рост их доходов мало связан с увеличением емкости отечественного рынка: исключение — строительство</w:t>
      </w:r>
      <w:r>
        <w:rPr>
          <w:rFonts w:ascii="Times New Roman" w:eastAsia="Times New Roman" w:hAnsi="Times New Roman" w:cs="Times New Roman"/>
          <w:color w:val="000000"/>
          <w:sz w:val="28"/>
          <w:szCs w:val="28"/>
          <w:lang w:eastAsia="ru-RU"/>
        </w:rPr>
        <w:t xml:space="preserve"> жилья. В декабре 2017</w:t>
      </w:r>
      <w:r w:rsidRPr="007B2CDF">
        <w:rPr>
          <w:rFonts w:ascii="Times New Roman" w:eastAsia="Times New Roman" w:hAnsi="Times New Roman" w:cs="Times New Roman"/>
          <w:color w:val="000000"/>
          <w:sz w:val="28"/>
          <w:szCs w:val="28"/>
          <w:lang w:eastAsia="ru-RU"/>
        </w:rPr>
        <w:t xml:space="preserve"> г. за счет средств сост</w:t>
      </w:r>
      <w:r>
        <w:rPr>
          <w:rFonts w:ascii="Times New Roman" w:eastAsia="Times New Roman" w:hAnsi="Times New Roman" w:cs="Times New Roman"/>
          <w:color w:val="000000"/>
          <w:sz w:val="28"/>
          <w:szCs w:val="28"/>
          <w:lang w:eastAsia="ru-RU"/>
        </w:rPr>
        <w:t>оятельных российских граждан ввели 18,2 миллиона квадратных метров жилья</w:t>
      </w:r>
      <w:r w:rsidRPr="007B2CDF">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2,</w:t>
      </w:r>
      <w:r w:rsidRPr="007B2CDF">
        <w:rPr>
          <w:rFonts w:ascii="Times New Roman" w:eastAsia="Times New Roman" w:hAnsi="Times New Roman" w:cs="Times New Roman"/>
          <w:color w:val="000000"/>
          <w:sz w:val="28"/>
          <w:szCs w:val="28"/>
          <w:lang w:eastAsia="ru-RU"/>
        </w:rPr>
        <w:t xml:space="preserve">1% всех полученных за этот период населением России денежных доходов. В то же время увеличение доходов мало — и </w:t>
      </w:r>
      <w:proofErr w:type="spellStart"/>
      <w:r w:rsidRPr="007B2CDF">
        <w:rPr>
          <w:rFonts w:ascii="Times New Roman" w:eastAsia="Times New Roman" w:hAnsi="Times New Roman" w:cs="Times New Roman"/>
          <w:color w:val="000000"/>
          <w:sz w:val="28"/>
          <w:szCs w:val="28"/>
          <w:lang w:eastAsia="ru-RU"/>
        </w:rPr>
        <w:t>среднедоходных</w:t>
      </w:r>
      <w:proofErr w:type="spellEnd"/>
      <w:r w:rsidRPr="007B2CDF">
        <w:rPr>
          <w:rFonts w:ascii="Times New Roman" w:eastAsia="Times New Roman" w:hAnsi="Times New Roman" w:cs="Times New Roman"/>
          <w:color w:val="000000"/>
          <w:sz w:val="28"/>
          <w:szCs w:val="28"/>
          <w:lang w:eastAsia="ru-RU"/>
        </w:rPr>
        <w:t xml:space="preserve"> (по российским меркам) слоев создает условия для роста потребительского спроса на отечественную продукцию и способствует оживлению российской экономики.</w:t>
      </w:r>
    </w:p>
    <w:p w:rsidR="0096192E" w:rsidRPr="007B2CDF" w:rsidRDefault="0096192E" w:rsidP="003346B7">
      <w:pPr>
        <w:spacing w:after="0" w:line="360" w:lineRule="auto"/>
        <w:ind w:firstLine="708"/>
        <w:jc w:val="both"/>
        <w:rPr>
          <w:rFonts w:ascii="Times New Roman" w:eastAsia="Times New Roman" w:hAnsi="Times New Roman" w:cs="Times New Roman"/>
          <w:color w:val="000000"/>
          <w:sz w:val="28"/>
          <w:szCs w:val="28"/>
          <w:lang w:eastAsia="ru-RU"/>
        </w:rPr>
      </w:pPr>
      <w:r w:rsidRPr="007B2CDF">
        <w:rPr>
          <w:rFonts w:ascii="Times New Roman" w:eastAsia="Times New Roman" w:hAnsi="Times New Roman" w:cs="Times New Roman"/>
          <w:color w:val="000000"/>
          <w:sz w:val="28"/>
          <w:szCs w:val="28"/>
          <w:lang w:eastAsia="ru-RU"/>
        </w:rPr>
        <w:t>И конечно, честные доходы граждан, частная собственность, люди, которые кормят себя и других, должны быть надежно законодательно защищены от произвола силовых структур. Чем больше источников дохода у человека, тем лучше он живет. А значит, и меньше забот у государства, расходов на содержание малоимущих.</w:t>
      </w:r>
    </w:p>
    <w:p w:rsidR="0096192E" w:rsidRPr="007B2CDF" w:rsidRDefault="0096192E" w:rsidP="003346B7">
      <w:pPr>
        <w:spacing w:after="0" w:line="360" w:lineRule="auto"/>
        <w:ind w:firstLine="708"/>
        <w:jc w:val="both"/>
        <w:rPr>
          <w:rFonts w:ascii="Times New Roman" w:eastAsia="Times New Roman" w:hAnsi="Times New Roman" w:cs="Times New Roman"/>
          <w:color w:val="000000"/>
          <w:sz w:val="28"/>
          <w:szCs w:val="28"/>
          <w:lang w:eastAsia="ru-RU"/>
        </w:rPr>
      </w:pPr>
      <w:r w:rsidRPr="007B2CDF">
        <w:rPr>
          <w:rFonts w:ascii="Times New Roman" w:eastAsia="Times New Roman" w:hAnsi="Times New Roman" w:cs="Times New Roman"/>
          <w:color w:val="000000"/>
          <w:sz w:val="28"/>
          <w:szCs w:val="28"/>
          <w:lang w:eastAsia="ru-RU"/>
        </w:rPr>
        <w:t xml:space="preserve">Вместе с повышением доходов можно ожидать и движения личных сбережений. Некоторое оживление </w:t>
      </w:r>
      <w:proofErr w:type="gramStart"/>
      <w:r w:rsidRPr="007B2CDF">
        <w:rPr>
          <w:rFonts w:ascii="Times New Roman" w:eastAsia="Times New Roman" w:hAnsi="Times New Roman" w:cs="Times New Roman"/>
          <w:color w:val="000000"/>
          <w:sz w:val="28"/>
          <w:szCs w:val="28"/>
          <w:lang w:eastAsia="ru-RU"/>
        </w:rPr>
        <w:t>в этой области возможно в ближайшем будущем за счет инфляционного прироста денег на руках у населения</w:t>
      </w:r>
      <w:proofErr w:type="gramEnd"/>
      <w:r w:rsidRPr="007B2CDF">
        <w:rPr>
          <w:rFonts w:ascii="Times New Roman" w:eastAsia="Times New Roman" w:hAnsi="Times New Roman" w:cs="Times New Roman"/>
          <w:color w:val="000000"/>
          <w:sz w:val="28"/>
          <w:szCs w:val="28"/>
          <w:lang w:eastAsia="ru-RU"/>
        </w:rPr>
        <w:t>. Однако падение доверия к банковской системе осложняет ситуацию. Отрицательно влияет и ориентация населения на долларовые накопления.</w:t>
      </w:r>
    </w:p>
    <w:p w:rsidR="0096192E" w:rsidRPr="007B2CDF" w:rsidRDefault="0096192E" w:rsidP="0096192E">
      <w:pPr>
        <w:spacing w:after="0" w:line="360" w:lineRule="auto"/>
        <w:jc w:val="both"/>
        <w:rPr>
          <w:rFonts w:ascii="Times New Roman" w:eastAsia="Times New Roman" w:hAnsi="Times New Roman" w:cs="Times New Roman"/>
          <w:color w:val="000000"/>
          <w:sz w:val="28"/>
          <w:szCs w:val="28"/>
          <w:lang w:eastAsia="ru-RU"/>
        </w:rPr>
      </w:pPr>
      <w:r w:rsidRPr="007B2CDF">
        <w:rPr>
          <w:rFonts w:ascii="Times New Roman" w:eastAsia="Times New Roman" w:hAnsi="Times New Roman" w:cs="Times New Roman"/>
          <w:color w:val="000000"/>
          <w:sz w:val="28"/>
          <w:szCs w:val="28"/>
          <w:lang w:eastAsia="ru-RU"/>
        </w:rPr>
        <w:t xml:space="preserve">В качестве системы стимулирующих мер можно предложить более гибкое регулирование ссудного процента, привлечение западных банков и страховых компаний. Еще одно благоприятное направление — поощрение государством небанковских сбережений: страховых, пенсионных, медицинских, паевых фондов, кредитных товариществ самого населения и т.п. Одновременно нужен закон о гарантиях вкладов, их перестраховка, </w:t>
      </w:r>
      <w:r w:rsidRPr="007B2CDF">
        <w:rPr>
          <w:rFonts w:ascii="Times New Roman" w:eastAsia="Times New Roman" w:hAnsi="Times New Roman" w:cs="Times New Roman"/>
          <w:color w:val="000000"/>
          <w:sz w:val="28"/>
          <w:szCs w:val="28"/>
          <w:lang w:eastAsia="ru-RU"/>
        </w:rPr>
        <w:lastRenderedPageBreak/>
        <w:t>личная имущественная ответственность учредителей и т.п. Известное значение будет иметь деятельность банков в качестве института оказания различных услуг клиентам. Важно также как будет разрешен нынешний банковский кризис для вкладчиков: если с наименьшими потерями, то сберегательные процессы пойдут успешнее.</w:t>
      </w:r>
    </w:p>
    <w:p w:rsidR="0096192E" w:rsidRPr="007B2CDF" w:rsidRDefault="0096192E" w:rsidP="009E15EC">
      <w:pPr>
        <w:spacing w:after="0" w:line="360" w:lineRule="auto"/>
        <w:ind w:firstLine="708"/>
        <w:jc w:val="both"/>
        <w:rPr>
          <w:rFonts w:ascii="Times New Roman" w:eastAsia="Times New Roman" w:hAnsi="Times New Roman" w:cs="Times New Roman"/>
          <w:color w:val="000000"/>
          <w:sz w:val="28"/>
          <w:szCs w:val="28"/>
          <w:lang w:eastAsia="ru-RU"/>
        </w:rPr>
      </w:pPr>
      <w:r w:rsidRPr="007B2CDF">
        <w:rPr>
          <w:rFonts w:ascii="Times New Roman" w:eastAsia="Times New Roman" w:hAnsi="Times New Roman" w:cs="Times New Roman"/>
          <w:color w:val="000000"/>
          <w:sz w:val="28"/>
          <w:szCs w:val="28"/>
          <w:lang w:eastAsia="ru-RU"/>
        </w:rPr>
        <w:t xml:space="preserve">Наконец, пора отрешиться от мысли о том, что накопления населения должны происходить исключительно в форме ссудного капитала в банках. </w:t>
      </w:r>
      <w:proofErr w:type="gramStart"/>
      <w:r w:rsidRPr="007B2CDF">
        <w:rPr>
          <w:rFonts w:ascii="Times New Roman" w:eastAsia="Times New Roman" w:hAnsi="Times New Roman" w:cs="Times New Roman"/>
          <w:color w:val="000000"/>
          <w:sz w:val="28"/>
          <w:szCs w:val="28"/>
          <w:lang w:eastAsia="ru-RU"/>
        </w:rPr>
        <w:t>Разработка с поддержкой властей специальных программ вложений населением «малых денег» в реальный сектор, когда предприятия используют только средства мелкого собственника (типа народных магазинов, народных сервисных мастерских и других подобных форм), исключая, владение контрольным пакетом акций, с управлением по принципу «один участник — один голос», независимо от величины вложений представляется весьма перспективным дел.</w:t>
      </w:r>
      <w:proofErr w:type="gramEnd"/>
    </w:p>
    <w:p w:rsidR="0096192E" w:rsidRPr="007B2CDF" w:rsidRDefault="0096192E" w:rsidP="009E15EC">
      <w:pPr>
        <w:spacing w:after="0" w:line="360" w:lineRule="auto"/>
        <w:ind w:firstLine="708"/>
        <w:jc w:val="both"/>
        <w:rPr>
          <w:rFonts w:ascii="Times New Roman" w:eastAsia="Times New Roman" w:hAnsi="Times New Roman" w:cs="Times New Roman"/>
          <w:color w:val="000000"/>
          <w:sz w:val="28"/>
          <w:szCs w:val="28"/>
          <w:lang w:eastAsia="ru-RU"/>
        </w:rPr>
      </w:pPr>
      <w:r w:rsidRPr="007B2CDF">
        <w:rPr>
          <w:rFonts w:ascii="Times New Roman" w:eastAsia="Times New Roman" w:hAnsi="Times New Roman" w:cs="Times New Roman"/>
          <w:color w:val="000000"/>
          <w:sz w:val="28"/>
          <w:szCs w:val="28"/>
          <w:lang w:eastAsia="ru-RU"/>
        </w:rPr>
        <w:t xml:space="preserve">Условием социальной стабильности любого государства выступает наличие широкого слоя так называемого «среднего класса» населения. В странах Запада процесс формирования этого слоя завершился несколько десятилетий назад. В нашей же стране существует </w:t>
      </w:r>
      <w:proofErr w:type="gramStart"/>
      <w:r w:rsidRPr="007B2CDF">
        <w:rPr>
          <w:rFonts w:ascii="Times New Roman" w:eastAsia="Times New Roman" w:hAnsi="Times New Roman" w:cs="Times New Roman"/>
          <w:color w:val="000000"/>
          <w:sz w:val="28"/>
          <w:szCs w:val="28"/>
          <w:lang w:eastAsia="ru-RU"/>
        </w:rPr>
        <w:t>значительный</w:t>
      </w:r>
      <w:proofErr w:type="gramEnd"/>
      <w:r w:rsidRPr="007B2CDF">
        <w:rPr>
          <w:rFonts w:ascii="Times New Roman" w:eastAsia="Times New Roman" w:hAnsi="Times New Roman" w:cs="Times New Roman"/>
          <w:color w:val="000000"/>
          <w:sz w:val="28"/>
          <w:szCs w:val="28"/>
          <w:lang w:eastAsia="ru-RU"/>
        </w:rPr>
        <w:t xml:space="preserve"> </w:t>
      </w:r>
      <w:proofErr w:type="spellStart"/>
      <w:r w:rsidRPr="007B2CDF">
        <w:rPr>
          <w:rFonts w:ascii="Times New Roman" w:eastAsia="Times New Roman" w:hAnsi="Times New Roman" w:cs="Times New Roman"/>
          <w:color w:val="000000"/>
          <w:sz w:val="28"/>
          <w:szCs w:val="28"/>
          <w:lang w:eastAsia="ru-RU"/>
        </w:rPr>
        <w:t>диспаритет</w:t>
      </w:r>
      <w:proofErr w:type="spellEnd"/>
      <w:r w:rsidRPr="007B2CDF">
        <w:rPr>
          <w:rFonts w:ascii="Times New Roman" w:eastAsia="Times New Roman" w:hAnsi="Times New Roman" w:cs="Times New Roman"/>
          <w:color w:val="000000"/>
          <w:sz w:val="28"/>
          <w:szCs w:val="28"/>
          <w:lang w:eastAsia="ru-RU"/>
        </w:rPr>
        <w:t xml:space="preserve"> между наиболее обеспеченным и наиболее бедной часть населения.</w:t>
      </w:r>
    </w:p>
    <w:p w:rsidR="0096192E" w:rsidRPr="007B2CDF" w:rsidRDefault="0096192E" w:rsidP="009E15EC">
      <w:pPr>
        <w:spacing w:after="0" w:line="360" w:lineRule="auto"/>
        <w:ind w:firstLine="708"/>
        <w:jc w:val="both"/>
        <w:rPr>
          <w:rFonts w:ascii="Times New Roman" w:eastAsia="Times New Roman" w:hAnsi="Times New Roman" w:cs="Times New Roman"/>
          <w:color w:val="000000"/>
          <w:sz w:val="28"/>
          <w:szCs w:val="28"/>
          <w:lang w:eastAsia="ru-RU"/>
        </w:rPr>
      </w:pPr>
      <w:r w:rsidRPr="007B2CDF">
        <w:rPr>
          <w:rFonts w:ascii="Times New Roman" w:eastAsia="Times New Roman" w:hAnsi="Times New Roman" w:cs="Times New Roman"/>
          <w:color w:val="000000"/>
          <w:sz w:val="28"/>
          <w:szCs w:val="28"/>
          <w:lang w:eastAsia="ru-RU"/>
        </w:rPr>
        <w:t xml:space="preserve">Учитывая ограниченные ресурсы государства, целесообразно поощрять любую активность населения в целях обеспечения собственного материального благополучия, </w:t>
      </w:r>
      <w:proofErr w:type="gramStart"/>
      <w:r w:rsidRPr="007B2CDF">
        <w:rPr>
          <w:rFonts w:ascii="Times New Roman" w:eastAsia="Times New Roman" w:hAnsi="Times New Roman" w:cs="Times New Roman"/>
          <w:color w:val="000000"/>
          <w:sz w:val="28"/>
          <w:szCs w:val="28"/>
          <w:lang w:eastAsia="ru-RU"/>
        </w:rPr>
        <w:t>устанавливая выгодные условия</w:t>
      </w:r>
      <w:proofErr w:type="gramEnd"/>
      <w:r w:rsidRPr="007B2CDF">
        <w:rPr>
          <w:rFonts w:ascii="Times New Roman" w:eastAsia="Times New Roman" w:hAnsi="Times New Roman" w:cs="Times New Roman"/>
          <w:color w:val="000000"/>
          <w:sz w:val="28"/>
          <w:szCs w:val="28"/>
          <w:lang w:eastAsia="ru-RU"/>
        </w:rPr>
        <w:t>, льготы и гарантии для личных вложений в образование детей, повышение своей квалификации, в персонифицированную медицину, различные пенсионные, страховые фонды, покупку жилья и прочие.</w:t>
      </w:r>
    </w:p>
    <w:p w:rsidR="0096192E" w:rsidRPr="007B2CDF" w:rsidRDefault="0096192E" w:rsidP="0096192E">
      <w:pPr>
        <w:spacing w:after="0" w:line="360" w:lineRule="auto"/>
        <w:jc w:val="both"/>
        <w:rPr>
          <w:rFonts w:ascii="Times New Roman" w:eastAsia="Times New Roman" w:hAnsi="Times New Roman" w:cs="Times New Roman"/>
          <w:color w:val="000000"/>
          <w:sz w:val="28"/>
          <w:szCs w:val="28"/>
          <w:lang w:eastAsia="ru-RU"/>
        </w:rPr>
      </w:pPr>
      <w:proofErr w:type="gramStart"/>
      <w:r w:rsidRPr="007B2CDF">
        <w:rPr>
          <w:rFonts w:ascii="Times New Roman" w:eastAsia="Times New Roman" w:hAnsi="Times New Roman" w:cs="Times New Roman"/>
          <w:color w:val="000000"/>
          <w:sz w:val="28"/>
          <w:szCs w:val="28"/>
          <w:lang w:eastAsia="ru-RU"/>
        </w:rPr>
        <w:t>Содержание следующего за антикризисным стабилизационного этапа политики доходов должно включать неуклонный рост реальных доходов, резкое уменьшение бедности, обеспечение доступности товаров и услуг по сбалансированным с типичными доходами ценам.</w:t>
      </w:r>
      <w:proofErr w:type="gramEnd"/>
    </w:p>
    <w:p w:rsidR="0096192E" w:rsidRDefault="0096192E" w:rsidP="009E15EC">
      <w:pPr>
        <w:spacing w:after="0" w:line="360" w:lineRule="auto"/>
        <w:ind w:firstLine="708"/>
        <w:jc w:val="both"/>
        <w:rPr>
          <w:rFonts w:ascii="Times New Roman" w:eastAsia="Times New Roman" w:hAnsi="Times New Roman" w:cs="Times New Roman"/>
          <w:color w:val="000000"/>
          <w:sz w:val="28"/>
          <w:szCs w:val="28"/>
          <w:lang w:eastAsia="ru-RU"/>
        </w:rPr>
      </w:pPr>
      <w:r w:rsidRPr="007B2CDF">
        <w:rPr>
          <w:rFonts w:ascii="Times New Roman" w:eastAsia="Times New Roman" w:hAnsi="Times New Roman" w:cs="Times New Roman"/>
          <w:color w:val="000000"/>
          <w:sz w:val="28"/>
          <w:szCs w:val="28"/>
          <w:lang w:eastAsia="ru-RU"/>
        </w:rPr>
        <w:lastRenderedPageBreak/>
        <w:t xml:space="preserve">В данный период увеличится доля платных социальных услуг (образования, здравоохранения, социального страхования, жилья и т.п.). Но для этого нужен рост личных доходов и особенно рост цены рабочей силы. Необходимо добиться адекватности минимальной заработной платы прожиточному минимуму, иначе говоря, воспроизводственным издержкам на рабочую силу, включая иждивенца, а также существенно повысить долю заработной платы в ВВП (до 50-60%) на основе более справедливого механизма распределения дохода предприятия между предпринимателем и трудовым коллективом, что и будет практической реализацией идеи </w:t>
      </w:r>
      <w:proofErr w:type="spellStart"/>
      <w:r w:rsidRPr="007B2CDF">
        <w:rPr>
          <w:rFonts w:ascii="Times New Roman" w:eastAsia="Times New Roman" w:hAnsi="Times New Roman" w:cs="Times New Roman"/>
          <w:color w:val="000000"/>
          <w:sz w:val="28"/>
          <w:szCs w:val="28"/>
          <w:lang w:eastAsia="ru-RU"/>
        </w:rPr>
        <w:t>трипартизма</w:t>
      </w:r>
      <w:proofErr w:type="spellEnd"/>
      <w:r w:rsidRPr="007B2CDF">
        <w:rPr>
          <w:rFonts w:ascii="Times New Roman" w:eastAsia="Times New Roman" w:hAnsi="Times New Roman" w:cs="Times New Roman"/>
          <w:color w:val="000000"/>
          <w:sz w:val="28"/>
          <w:szCs w:val="28"/>
          <w:lang w:eastAsia="ru-RU"/>
        </w:rPr>
        <w:t xml:space="preserve"> в России.</w:t>
      </w:r>
    </w:p>
    <w:p w:rsidR="0096192E" w:rsidRPr="007B2CDF" w:rsidRDefault="0096192E" w:rsidP="009E15EC">
      <w:pPr>
        <w:spacing w:after="0" w:line="360" w:lineRule="auto"/>
        <w:ind w:firstLine="708"/>
        <w:jc w:val="both"/>
        <w:rPr>
          <w:rFonts w:ascii="Times New Roman" w:eastAsia="Times New Roman" w:hAnsi="Times New Roman" w:cs="Times New Roman"/>
          <w:color w:val="000000"/>
          <w:sz w:val="28"/>
          <w:szCs w:val="28"/>
          <w:lang w:eastAsia="ru-RU"/>
        </w:rPr>
      </w:pPr>
      <w:r w:rsidRPr="007B2CDF">
        <w:rPr>
          <w:rFonts w:ascii="Times New Roman" w:eastAsia="Times New Roman" w:hAnsi="Times New Roman" w:cs="Times New Roman"/>
          <w:color w:val="000000"/>
          <w:sz w:val="28"/>
          <w:szCs w:val="28"/>
          <w:lang w:eastAsia="ru-RU"/>
        </w:rPr>
        <w:t xml:space="preserve">Следовало бы также использовать и другие известные методы политики доходов: поощрять любые социально ориентированные накопления (к примеру, на цели образования, лечения), предоставлять по выбору налоговые льготы вместо детских пособий, </w:t>
      </w:r>
      <w:proofErr w:type="spellStart"/>
      <w:r w:rsidRPr="007B2CDF">
        <w:rPr>
          <w:rFonts w:ascii="Times New Roman" w:eastAsia="Times New Roman" w:hAnsi="Times New Roman" w:cs="Times New Roman"/>
          <w:color w:val="000000"/>
          <w:sz w:val="28"/>
          <w:szCs w:val="28"/>
          <w:lang w:eastAsia="ru-RU"/>
        </w:rPr>
        <w:t>льготировать</w:t>
      </w:r>
      <w:proofErr w:type="spellEnd"/>
      <w:r w:rsidRPr="007B2CDF">
        <w:rPr>
          <w:rFonts w:ascii="Times New Roman" w:eastAsia="Times New Roman" w:hAnsi="Times New Roman" w:cs="Times New Roman"/>
          <w:color w:val="000000"/>
          <w:sz w:val="28"/>
          <w:szCs w:val="28"/>
          <w:lang w:eastAsia="ru-RU"/>
        </w:rPr>
        <w:t xml:space="preserve"> вложения семей в негосударственные пенсионные фонды, в обучение детей, в содержание престарелых иждивенцев и т.п. Курс на рост доходов и цены рабочей силы приведет к уменьшению вмешательства государства в распределительные отношения с населением.</w:t>
      </w:r>
    </w:p>
    <w:p w:rsidR="0096192E" w:rsidRDefault="00931067" w:rsidP="0013139C">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Итак</w:t>
      </w:r>
      <w:r w:rsidR="0096192E" w:rsidRPr="007B2CD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сейчас,</w:t>
      </w:r>
      <w:r w:rsidR="0096192E" w:rsidRPr="007B2CDF">
        <w:rPr>
          <w:rFonts w:ascii="Times New Roman" w:eastAsia="Times New Roman" w:hAnsi="Times New Roman" w:cs="Times New Roman"/>
          <w:color w:val="000000"/>
          <w:sz w:val="28"/>
          <w:szCs w:val="28"/>
          <w:lang w:eastAsia="ru-RU"/>
        </w:rPr>
        <w:t xml:space="preserve"> как известно, правительство сосредоточило свои усилия на пересмотре системы социальных гарантий и льгот гражданам. Определенное упорядочение и снижение гарантий неизбежно из-за дефицита бюджета. Но опыт Центральной и Восточной Европы показал, что действовать подобным образом следует только одновременно с оживлением экономики, когда расширяются границы </w:t>
      </w:r>
      <w:proofErr w:type="spellStart"/>
      <w:r w:rsidR="0096192E" w:rsidRPr="007B2CDF">
        <w:rPr>
          <w:rFonts w:ascii="Times New Roman" w:eastAsia="Times New Roman" w:hAnsi="Times New Roman" w:cs="Times New Roman"/>
          <w:color w:val="000000"/>
          <w:sz w:val="28"/>
          <w:szCs w:val="28"/>
          <w:lang w:eastAsia="ru-RU"/>
        </w:rPr>
        <w:t>самообеспечения</w:t>
      </w:r>
      <w:proofErr w:type="spellEnd"/>
      <w:r w:rsidR="0096192E" w:rsidRPr="007B2CDF">
        <w:rPr>
          <w:rFonts w:ascii="Times New Roman" w:eastAsia="Times New Roman" w:hAnsi="Times New Roman" w:cs="Times New Roman"/>
          <w:color w:val="000000"/>
          <w:sz w:val="28"/>
          <w:szCs w:val="28"/>
          <w:lang w:eastAsia="ru-RU"/>
        </w:rPr>
        <w:t xml:space="preserve"> экономически активного населения. В противном случае — неизбежны серьезное падение уровня жизни, обнищание населения, социальные конфликты.</w:t>
      </w:r>
    </w:p>
    <w:p w:rsidR="0096192E" w:rsidRDefault="0096192E" w:rsidP="0096192E">
      <w:pPr>
        <w:ind w:firstLine="135"/>
        <w:jc w:val="both"/>
        <w:rPr>
          <w:rFonts w:ascii="Times New Roman" w:hAnsi="Times New Roman" w:cs="Times New Roman"/>
          <w:sz w:val="28"/>
          <w:szCs w:val="28"/>
        </w:rPr>
      </w:pPr>
    </w:p>
    <w:p w:rsidR="0096192E" w:rsidRDefault="0096192E" w:rsidP="00C26AC6">
      <w:pPr>
        <w:ind w:firstLine="135"/>
        <w:jc w:val="both"/>
        <w:rPr>
          <w:rFonts w:ascii="Times New Roman" w:hAnsi="Times New Roman" w:cs="Times New Roman"/>
          <w:sz w:val="28"/>
          <w:szCs w:val="28"/>
        </w:rPr>
      </w:pPr>
    </w:p>
    <w:p w:rsidR="001853EC" w:rsidRDefault="001853EC" w:rsidP="001853EC">
      <w:pPr>
        <w:rPr>
          <w:rFonts w:ascii="Times New Roman" w:hAnsi="Times New Roman" w:cs="Times New Roman"/>
          <w:sz w:val="28"/>
          <w:szCs w:val="28"/>
        </w:rPr>
      </w:pPr>
    </w:p>
    <w:p w:rsidR="0096192E" w:rsidRDefault="0096192E" w:rsidP="001853EC">
      <w:pPr>
        <w:jc w:val="center"/>
        <w:rPr>
          <w:rFonts w:ascii="Times New Roman" w:hAnsi="Times New Roman" w:cs="Times New Roman"/>
          <w:sz w:val="28"/>
          <w:szCs w:val="28"/>
        </w:rPr>
      </w:pPr>
      <w:r w:rsidRPr="0096192E">
        <w:rPr>
          <w:rFonts w:ascii="Times New Roman" w:hAnsi="Times New Roman" w:cs="Times New Roman"/>
          <w:b/>
          <w:sz w:val="28"/>
          <w:szCs w:val="28"/>
        </w:rPr>
        <w:lastRenderedPageBreak/>
        <w:t>3</w:t>
      </w:r>
      <w:r>
        <w:rPr>
          <w:rFonts w:ascii="Times New Roman" w:hAnsi="Times New Roman" w:cs="Times New Roman"/>
          <w:sz w:val="28"/>
          <w:szCs w:val="28"/>
        </w:rPr>
        <w:t>.</w:t>
      </w:r>
      <w:r w:rsidRPr="00533364">
        <w:rPr>
          <w:rFonts w:ascii="Times New Roman" w:hAnsi="Times New Roman" w:cs="Times New Roman"/>
          <w:sz w:val="28"/>
          <w:szCs w:val="28"/>
        </w:rPr>
        <w:t>Анализ проблем формирования бюджетов домашних хозяйств в России</w:t>
      </w:r>
    </w:p>
    <w:p w:rsidR="0096192E" w:rsidRPr="0091234F" w:rsidRDefault="0096192E" w:rsidP="0096192E">
      <w:pPr>
        <w:pStyle w:val="a4"/>
        <w:spacing w:before="0" w:beforeAutospacing="0" w:after="0" w:afterAutospacing="0"/>
        <w:rPr>
          <w:color w:val="000000"/>
          <w:sz w:val="28"/>
          <w:szCs w:val="28"/>
        </w:rPr>
      </w:pPr>
      <w:r w:rsidRPr="0096192E">
        <w:rPr>
          <w:b/>
          <w:sz w:val="28"/>
          <w:szCs w:val="28"/>
        </w:rPr>
        <w:t>3.1</w:t>
      </w:r>
      <w:r>
        <w:rPr>
          <w:b/>
          <w:sz w:val="28"/>
          <w:szCs w:val="28"/>
        </w:rPr>
        <w:t xml:space="preserve"> </w:t>
      </w:r>
      <w:bookmarkStart w:id="5" w:name="_Toc263619558"/>
      <w:r w:rsidRPr="0091234F">
        <w:rPr>
          <w:color w:val="000000"/>
          <w:sz w:val="28"/>
          <w:szCs w:val="28"/>
        </w:rPr>
        <w:t>Доходы современных российских семей</w:t>
      </w:r>
      <w:bookmarkEnd w:id="5"/>
      <w:r w:rsidRPr="0091234F">
        <w:rPr>
          <w:color w:val="000000"/>
          <w:sz w:val="28"/>
          <w:szCs w:val="28"/>
        </w:rPr>
        <w:t>.</w:t>
      </w:r>
    </w:p>
    <w:p w:rsidR="0096192E" w:rsidRPr="0091234F" w:rsidRDefault="0096192E" w:rsidP="0096192E">
      <w:pPr>
        <w:pStyle w:val="a4"/>
        <w:spacing w:before="0" w:beforeAutospacing="0" w:after="0" w:afterAutospacing="0"/>
        <w:rPr>
          <w:color w:val="000000"/>
          <w:sz w:val="28"/>
          <w:szCs w:val="28"/>
        </w:rPr>
      </w:pPr>
    </w:p>
    <w:p w:rsidR="0096192E" w:rsidRPr="0091234F" w:rsidRDefault="0096192E" w:rsidP="0096192E">
      <w:pPr>
        <w:pStyle w:val="a4"/>
        <w:spacing w:before="0" w:beforeAutospacing="0" w:after="0" w:afterAutospacing="0" w:line="360" w:lineRule="auto"/>
        <w:rPr>
          <w:color w:val="000000"/>
          <w:sz w:val="28"/>
          <w:szCs w:val="28"/>
        </w:rPr>
      </w:pPr>
      <w:r w:rsidRPr="0091234F">
        <w:rPr>
          <w:color w:val="000000"/>
          <w:sz w:val="28"/>
          <w:szCs w:val="28"/>
        </w:rPr>
        <w:t xml:space="preserve">Номинальные доходы современных российских семей формируются из различных денежных поступлений по линии государственных программ помощи в виде выплат и льгот, поступающих из финансовой системы (из банков через сберкассы, из источников, основными из которых являются: факторные доходы, страховые учреждения и т.д.) и других средств, получаемых населением, работающих по найму. В порядке вознаграждения владельцев фактора производства (труда), решающую часть доходов этой группы населения составляют заработная плата, доходы от собственного хозяйства и т.д. Анализ </w:t>
      </w:r>
      <w:proofErr w:type="gramStart"/>
      <w:r w:rsidRPr="0091234F">
        <w:rPr>
          <w:color w:val="000000"/>
          <w:sz w:val="28"/>
          <w:szCs w:val="28"/>
        </w:rPr>
        <w:t>тенденций перспективного развития оплаты факторов труда</w:t>
      </w:r>
      <w:proofErr w:type="gramEnd"/>
      <w:r w:rsidRPr="0091234F">
        <w:rPr>
          <w:color w:val="000000"/>
          <w:sz w:val="28"/>
          <w:szCs w:val="28"/>
        </w:rPr>
        <w:t xml:space="preserve"> свидетельствует о том, что данный вид дохода сохранит свою ведущую роль в формировании общего объема денежных доходов на долгосрочную перспективу. Существенное влияние на формирование доходов современных российских семей оказывают выплаты по программам государственной помощи, за счет этих источников осуществляется пенсионное обеспечение, содержание временно нетрудоспособных граждан, выплачиваются различного вида пособия (на уход за детьми, медицинское обслуживание, малообеспеченным семьям на детей, выплаты пособий по безработице). Соотношение в доходах населения, доли трансфертных выплат и заработной платы играет важную роль в формировании экономического поведения индивидуума и его трудовой мотивации </w:t>
      </w:r>
      <w:r w:rsidR="00011928">
        <w:rPr>
          <w:rFonts w:ascii="playfair_displayregular" w:hAnsi="playfair_displayregular"/>
          <w:sz w:val="30"/>
          <w:szCs w:val="30"/>
          <w:shd w:val="clear" w:color="auto" w:fill="FFFFFF"/>
        </w:rPr>
        <w:t>[6, с 93</w:t>
      </w:r>
      <w:r w:rsidR="00011928" w:rsidRPr="00011928">
        <w:rPr>
          <w:rFonts w:ascii="playfair_displayregular" w:hAnsi="playfair_displayregular"/>
          <w:sz w:val="30"/>
          <w:szCs w:val="30"/>
          <w:shd w:val="clear" w:color="auto" w:fill="FFFFFF"/>
        </w:rPr>
        <w:t>]</w:t>
      </w:r>
      <w:r w:rsidRPr="0091234F">
        <w:rPr>
          <w:color w:val="000000"/>
          <w:sz w:val="28"/>
          <w:szCs w:val="28"/>
        </w:rPr>
        <w:t>.</w:t>
      </w:r>
    </w:p>
    <w:p w:rsidR="0096192E" w:rsidRPr="0091234F" w:rsidRDefault="0096192E" w:rsidP="0096192E">
      <w:pPr>
        <w:pStyle w:val="a4"/>
        <w:spacing w:before="0" w:beforeAutospacing="0" w:after="0" w:afterAutospacing="0" w:line="360" w:lineRule="auto"/>
        <w:rPr>
          <w:color w:val="000000"/>
          <w:sz w:val="28"/>
          <w:szCs w:val="28"/>
        </w:rPr>
      </w:pPr>
      <w:r w:rsidRPr="0091234F">
        <w:rPr>
          <w:color w:val="000000"/>
          <w:sz w:val="28"/>
          <w:szCs w:val="28"/>
        </w:rPr>
        <w:t xml:space="preserve">При доминирующей роли заработной платы в формировании общей суммы доходов формируются такие качества, как предприимчивость, инициатива. В случае повышения роли выплат по линии государственных программ помощи нередко происходит формирование пассивного отношения к производственной деятельности, психологии иждивенчества. </w:t>
      </w:r>
      <w:proofErr w:type="gramStart"/>
      <w:r w:rsidRPr="0091234F">
        <w:rPr>
          <w:color w:val="000000"/>
          <w:sz w:val="28"/>
          <w:szCs w:val="28"/>
        </w:rPr>
        <w:t xml:space="preserve">Денежные доходы, получаемые через финансово-кредитную систему, представляются в виде: выплат по государственному страхованию, банковских ссуд на </w:t>
      </w:r>
      <w:r w:rsidRPr="0091234F">
        <w:rPr>
          <w:color w:val="000000"/>
          <w:sz w:val="28"/>
          <w:szCs w:val="28"/>
        </w:rPr>
        <w:lastRenderedPageBreak/>
        <w:t>индивидуальное жилищное строительство, хозяйственное обзаведение молодым семьям, членам потребительских товариществ (например, на садовое).</w:t>
      </w:r>
      <w:proofErr w:type="gramEnd"/>
    </w:p>
    <w:p w:rsidR="0096192E" w:rsidRDefault="0096192E" w:rsidP="0096192E">
      <w:pPr>
        <w:pStyle w:val="a4"/>
        <w:spacing w:before="0" w:beforeAutospacing="0" w:after="0" w:afterAutospacing="0" w:line="360" w:lineRule="auto"/>
        <w:rPr>
          <w:color w:val="000000"/>
          <w:sz w:val="28"/>
          <w:szCs w:val="28"/>
        </w:rPr>
      </w:pPr>
      <w:r w:rsidRPr="0091234F">
        <w:rPr>
          <w:color w:val="000000"/>
          <w:sz w:val="28"/>
          <w:szCs w:val="28"/>
        </w:rPr>
        <w:t>К сожалению, в нашей стране отсутствует система социальных стандартов, а жизнь уже настойчиво диктует необходимость скорейшего принятия и внедрения такой системы. Сложность демографической ситуации, высокая численность граждан пожилого возраста, низкая рождаемость обуславливают старение страны. Бедность даже среди работающего населения, усугубление ситуации мировым финансовым кризисом, низкий жизненный уровень пожилых людей и инвалидов определяет многочисленность контингентов населения, требующих социальной защиты.</w:t>
      </w:r>
    </w:p>
    <w:p w:rsidR="0096192E" w:rsidRDefault="0096192E" w:rsidP="0096192E">
      <w:pPr>
        <w:pStyle w:val="a4"/>
        <w:spacing w:before="0" w:beforeAutospacing="0" w:after="0" w:afterAutospacing="0" w:line="360" w:lineRule="auto"/>
        <w:rPr>
          <w:color w:val="000000"/>
          <w:sz w:val="28"/>
          <w:szCs w:val="28"/>
        </w:rPr>
      </w:pPr>
      <w:proofErr w:type="gramStart"/>
      <w:r w:rsidRPr="0091234F">
        <w:rPr>
          <w:color w:val="000000"/>
          <w:sz w:val="28"/>
          <w:szCs w:val="28"/>
        </w:rPr>
        <w:t>Разобщенность общества по доходам, существующая в нашей стране (более 13% населения России находится за чертой бедности, с доходами ниже прожиточного минимума, в том числе в Южном федеральном округе доля бедного населения – 20,3%, наибольшая доля в Дальневосточном – 29,8%, наименьшая в Уральском – 11,6%), — это признак необходимости государственной защиты, в первую очередь, пожилых людей, семей с детьми, инвалидов.</w:t>
      </w:r>
      <w:proofErr w:type="gramEnd"/>
    </w:p>
    <w:p w:rsidR="0096192E" w:rsidRDefault="0096192E" w:rsidP="0096192E">
      <w:pPr>
        <w:pStyle w:val="a4"/>
        <w:spacing w:before="0" w:beforeAutospacing="0" w:after="0" w:afterAutospacing="0" w:line="360" w:lineRule="auto"/>
        <w:rPr>
          <w:color w:val="000000"/>
          <w:sz w:val="28"/>
          <w:szCs w:val="28"/>
        </w:rPr>
      </w:pPr>
      <w:r w:rsidRPr="0091234F">
        <w:rPr>
          <w:color w:val="000000"/>
          <w:sz w:val="28"/>
          <w:szCs w:val="28"/>
        </w:rPr>
        <w:t>У нас существует семейная бедность, когда на иждивении мало зарабатывающего человека находятся дети и старики. Эта бедность самая страшная, поскольку производит нищет</w:t>
      </w:r>
      <w:r>
        <w:rPr>
          <w:color w:val="000000"/>
          <w:sz w:val="28"/>
          <w:szCs w:val="28"/>
        </w:rPr>
        <w:t>у. Дети в семье, помимо радости - это ещё и серьё</w:t>
      </w:r>
      <w:r w:rsidRPr="0091234F">
        <w:rPr>
          <w:color w:val="000000"/>
          <w:sz w:val="28"/>
          <w:szCs w:val="28"/>
        </w:rPr>
        <w:t>зные расходы. Известно, что появ</w:t>
      </w:r>
      <w:r>
        <w:rPr>
          <w:color w:val="000000"/>
          <w:sz w:val="28"/>
          <w:szCs w:val="28"/>
        </w:rPr>
        <w:t>ление ребё</w:t>
      </w:r>
      <w:r w:rsidRPr="0091234F">
        <w:rPr>
          <w:color w:val="000000"/>
          <w:sz w:val="28"/>
          <w:szCs w:val="28"/>
        </w:rPr>
        <w:t>нка приводит к снижению доходов семьи, так как один из родителей вынужден оставить работу. Каждый раз, когда женщина собирается рожать, она думает о том</w:t>
      </w:r>
      <w:r>
        <w:rPr>
          <w:color w:val="000000"/>
          <w:sz w:val="28"/>
          <w:szCs w:val="28"/>
        </w:rPr>
        <w:t>, в каких условиях будет жить её ребё</w:t>
      </w:r>
      <w:r w:rsidRPr="0091234F">
        <w:rPr>
          <w:color w:val="000000"/>
          <w:sz w:val="28"/>
          <w:szCs w:val="28"/>
        </w:rPr>
        <w:t>н</w:t>
      </w:r>
      <w:r>
        <w:rPr>
          <w:color w:val="000000"/>
          <w:sz w:val="28"/>
          <w:szCs w:val="28"/>
        </w:rPr>
        <w:t>ок, ведь каждый последующий ребё</w:t>
      </w:r>
      <w:r w:rsidRPr="0091234F">
        <w:rPr>
          <w:color w:val="000000"/>
          <w:sz w:val="28"/>
          <w:szCs w:val="28"/>
        </w:rPr>
        <w:t xml:space="preserve">нок усугубляет и без того тяжелое положение семьи. В России 41 млн. семей, и лишь половина из них – 21 млн. имеют детей. Всего 3,5%семей – </w:t>
      </w:r>
      <w:proofErr w:type="gramStart"/>
      <w:r w:rsidRPr="0091234F">
        <w:rPr>
          <w:color w:val="000000"/>
          <w:sz w:val="28"/>
          <w:szCs w:val="28"/>
        </w:rPr>
        <w:t>многодетные</w:t>
      </w:r>
      <w:proofErr w:type="gramEnd"/>
      <w:r w:rsidRPr="0091234F">
        <w:rPr>
          <w:color w:val="000000"/>
          <w:sz w:val="28"/>
          <w:szCs w:val="28"/>
        </w:rPr>
        <w:t>, а 48% — бездетные. Доходы современных российских семей представлены в таблице.</w:t>
      </w:r>
    </w:p>
    <w:p w:rsidR="0096192E" w:rsidRDefault="0096192E" w:rsidP="0096192E">
      <w:pPr>
        <w:pStyle w:val="a4"/>
        <w:spacing w:before="0" w:beforeAutospacing="0" w:after="0" w:afterAutospacing="0" w:line="360" w:lineRule="auto"/>
        <w:rPr>
          <w:color w:val="000000"/>
          <w:sz w:val="28"/>
          <w:szCs w:val="28"/>
        </w:rPr>
      </w:pPr>
    </w:p>
    <w:tbl>
      <w:tblPr>
        <w:tblpPr w:leftFromText="180" w:rightFromText="180" w:vertAnchor="text" w:horzAnchor="margin" w:tblpY="-322"/>
        <w:tblW w:w="5000" w:type="pct"/>
        <w:tblLook w:val="04A0" w:firstRow="1" w:lastRow="0" w:firstColumn="1" w:lastColumn="0" w:noHBand="0" w:noVBand="1"/>
      </w:tblPr>
      <w:tblGrid>
        <w:gridCol w:w="1544"/>
        <w:gridCol w:w="1219"/>
        <w:gridCol w:w="1266"/>
        <w:gridCol w:w="1270"/>
        <w:gridCol w:w="868"/>
        <w:gridCol w:w="1266"/>
        <w:gridCol w:w="1270"/>
        <w:gridCol w:w="868"/>
      </w:tblGrid>
      <w:tr w:rsidR="0069301C" w:rsidRPr="00512FD2" w:rsidTr="0069301C">
        <w:trPr>
          <w:trHeight w:val="260"/>
        </w:trPr>
        <w:tc>
          <w:tcPr>
            <w:tcW w:w="807" w:type="pct"/>
            <w:vMerge w:val="restart"/>
            <w:tcBorders>
              <w:top w:val="nil"/>
              <w:left w:val="nil"/>
              <w:bottom w:val="nil"/>
              <w:right w:val="single" w:sz="4" w:space="0" w:color="auto"/>
            </w:tcBorders>
            <w:shd w:val="clear" w:color="auto" w:fill="auto"/>
            <w:noWrap/>
            <w:vAlign w:val="bottom"/>
            <w:hideMark/>
          </w:tcPr>
          <w:p w:rsidR="0069301C" w:rsidRPr="00512FD2" w:rsidRDefault="0069301C" w:rsidP="0069301C">
            <w:pPr>
              <w:spacing w:after="0" w:line="240" w:lineRule="auto"/>
              <w:jc w:val="center"/>
              <w:rPr>
                <w:rFonts w:ascii="Calibri" w:eastAsia="Times New Roman" w:hAnsi="Calibri" w:cs="Calibri"/>
                <w:color w:val="000000"/>
                <w:lang w:eastAsia="ru-RU"/>
              </w:rPr>
            </w:pPr>
            <w:r w:rsidRPr="00512FD2">
              <w:rPr>
                <w:rFonts w:ascii="Calibri" w:eastAsia="Times New Roman" w:hAnsi="Calibri" w:cs="Calibri"/>
                <w:color w:val="000000"/>
                <w:lang w:eastAsia="ru-RU"/>
              </w:rPr>
              <w:lastRenderedPageBreak/>
              <w:t> </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1C" w:rsidRPr="00512FD2" w:rsidRDefault="0069301C" w:rsidP="0069301C">
            <w:pPr>
              <w:spacing w:after="0" w:line="240" w:lineRule="auto"/>
              <w:jc w:val="center"/>
              <w:rPr>
                <w:rFonts w:ascii="Calibri" w:eastAsia="Times New Roman" w:hAnsi="Calibri" w:cs="Calibri"/>
                <w:color w:val="000000"/>
                <w:lang w:eastAsia="ru-RU"/>
              </w:rPr>
            </w:pPr>
            <w:r w:rsidRPr="00512FD2">
              <w:rPr>
                <w:rFonts w:ascii="Calibri" w:eastAsia="Times New Roman" w:hAnsi="Calibri" w:cs="Calibri"/>
                <w:color w:val="000000"/>
                <w:lang w:eastAsia="ru-RU"/>
              </w:rPr>
              <w:t>Июль 2017 г.</w:t>
            </w:r>
          </w:p>
        </w:tc>
        <w:tc>
          <w:tcPr>
            <w:tcW w:w="1325"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01C" w:rsidRPr="00512FD2" w:rsidRDefault="0069301C" w:rsidP="0069301C">
            <w:pPr>
              <w:spacing w:after="0" w:line="240" w:lineRule="auto"/>
              <w:jc w:val="center"/>
              <w:rPr>
                <w:rFonts w:ascii="Calibri" w:eastAsia="Times New Roman" w:hAnsi="Calibri" w:cs="Calibri"/>
                <w:color w:val="000000"/>
                <w:lang w:eastAsia="ru-RU"/>
              </w:rPr>
            </w:pPr>
            <w:r w:rsidRPr="00512FD2">
              <w:rPr>
                <w:rFonts w:ascii="Calibri" w:eastAsia="Times New Roman" w:hAnsi="Calibri" w:cs="Calibri"/>
                <w:color w:val="000000"/>
                <w:lang w:eastAsia="ru-RU"/>
              </w:rPr>
              <w:t>В % к</w:t>
            </w:r>
          </w:p>
        </w:tc>
        <w:tc>
          <w:tcPr>
            <w:tcW w:w="45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9301C" w:rsidRPr="00512FD2" w:rsidRDefault="0069301C" w:rsidP="0069301C">
            <w:pPr>
              <w:spacing w:after="0" w:line="240" w:lineRule="auto"/>
              <w:jc w:val="center"/>
              <w:rPr>
                <w:rFonts w:ascii="Calibri" w:eastAsia="Times New Roman" w:hAnsi="Calibri" w:cs="Calibri"/>
                <w:color w:val="000000"/>
                <w:lang w:eastAsia="ru-RU"/>
              </w:rPr>
            </w:pPr>
            <w:r w:rsidRPr="00512FD2">
              <w:rPr>
                <w:rFonts w:ascii="Calibri" w:eastAsia="Times New Roman" w:hAnsi="Calibri" w:cs="Calibri"/>
                <w:color w:val="000000"/>
                <w:lang w:eastAsia="ru-RU"/>
              </w:rPr>
              <w:t xml:space="preserve">Январь-июль 2017 г. </w:t>
            </w:r>
            <w:proofErr w:type="gramStart"/>
            <w:r w:rsidRPr="00512FD2">
              <w:rPr>
                <w:rFonts w:ascii="Calibri" w:eastAsia="Times New Roman" w:hAnsi="Calibri" w:cs="Calibri"/>
                <w:color w:val="000000"/>
                <w:lang w:eastAsia="ru-RU"/>
              </w:rPr>
              <w:t>в</w:t>
            </w:r>
            <w:proofErr w:type="gramEnd"/>
            <w:r w:rsidRPr="00512FD2">
              <w:rPr>
                <w:rFonts w:ascii="Calibri" w:eastAsia="Times New Roman" w:hAnsi="Calibri" w:cs="Calibri"/>
                <w:color w:val="000000"/>
                <w:lang w:eastAsia="ru-RU"/>
              </w:rPr>
              <w:t xml:space="preserve"> % </w:t>
            </w:r>
            <w:proofErr w:type="gramStart"/>
            <w:r w:rsidRPr="00512FD2">
              <w:rPr>
                <w:rFonts w:ascii="Calibri" w:eastAsia="Times New Roman" w:hAnsi="Calibri" w:cs="Calibri"/>
                <w:color w:val="000000"/>
                <w:lang w:eastAsia="ru-RU"/>
              </w:rPr>
              <w:t>к</w:t>
            </w:r>
            <w:proofErr w:type="gramEnd"/>
            <w:r w:rsidRPr="00512FD2">
              <w:rPr>
                <w:rFonts w:ascii="Calibri" w:eastAsia="Times New Roman" w:hAnsi="Calibri" w:cs="Calibri"/>
                <w:color w:val="000000"/>
                <w:lang w:eastAsia="ru-RU"/>
              </w:rPr>
              <w:t xml:space="preserve"> январю-июлю 2016 г.</w:t>
            </w:r>
          </w:p>
        </w:tc>
        <w:tc>
          <w:tcPr>
            <w:tcW w:w="1778" w:type="pct"/>
            <w:gridSpan w:val="3"/>
            <w:tcBorders>
              <w:top w:val="single" w:sz="4" w:space="0" w:color="auto"/>
              <w:left w:val="nil"/>
              <w:bottom w:val="single" w:sz="4" w:space="0" w:color="auto"/>
              <w:right w:val="single" w:sz="4" w:space="0" w:color="auto"/>
            </w:tcBorders>
            <w:shd w:val="clear" w:color="auto" w:fill="auto"/>
            <w:noWrap/>
            <w:vAlign w:val="bottom"/>
            <w:hideMark/>
          </w:tcPr>
          <w:p w:rsidR="0069301C" w:rsidRPr="00512FD2" w:rsidRDefault="0069301C" w:rsidP="0069301C">
            <w:pPr>
              <w:spacing w:after="0" w:line="240" w:lineRule="auto"/>
              <w:jc w:val="center"/>
              <w:rPr>
                <w:rFonts w:ascii="Calibri" w:eastAsia="Times New Roman" w:hAnsi="Calibri" w:cs="Calibri"/>
                <w:color w:val="000000"/>
                <w:lang w:eastAsia="ru-RU"/>
              </w:rPr>
            </w:pPr>
            <w:proofErr w:type="spellStart"/>
            <w:r w:rsidRPr="00512FD2">
              <w:rPr>
                <w:rFonts w:ascii="Calibri" w:eastAsia="Times New Roman" w:hAnsi="Calibri" w:cs="Calibri"/>
                <w:color w:val="000000"/>
                <w:lang w:eastAsia="ru-RU"/>
              </w:rPr>
              <w:t>Справочно</w:t>
            </w:r>
            <w:proofErr w:type="spellEnd"/>
          </w:p>
        </w:tc>
      </w:tr>
      <w:tr w:rsidR="0069301C" w:rsidRPr="00512FD2" w:rsidTr="0069301C">
        <w:trPr>
          <w:trHeight w:val="260"/>
        </w:trPr>
        <w:tc>
          <w:tcPr>
            <w:tcW w:w="807" w:type="pct"/>
            <w:vMerge/>
            <w:tcBorders>
              <w:top w:val="nil"/>
              <w:left w:val="nil"/>
              <w:bottom w:val="nil"/>
              <w:right w:val="single" w:sz="4" w:space="0" w:color="auto"/>
            </w:tcBorders>
            <w:vAlign w:val="center"/>
            <w:hideMark/>
          </w:tcPr>
          <w:p w:rsidR="0069301C" w:rsidRPr="00512FD2" w:rsidRDefault="0069301C" w:rsidP="0069301C">
            <w:pPr>
              <w:spacing w:after="0" w:line="240" w:lineRule="auto"/>
              <w:rPr>
                <w:rFonts w:ascii="Calibri" w:eastAsia="Times New Roman" w:hAnsi="Calibri" w:cs="Calibri"/>
                <w:color w:val="000000"/>
                <w:lang w:eastAsia="ru-RU"/>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69301C" w:rsidRPr="00512FD2" w:rsidRDefault="0069301C" w:rsidP="0069301C">
            <w:pPr>
              <w:spacing w:after="0" w:line="240" w:lineRule="auto"/>
              <w:rPr>
                <w:rFonts w:ascii="Calibri" w:eastAsia="Times New Roman" w:hAnsi="Calibri" w:cs="Calibri"/>
                <w:color w:val="000000"/>
                <w:lang w:eastAsia="ru-RU"/>
              </w:rPr>
            </w:pPr>
          </w:p>
        </w:tc>
        <w:tc>
          <w:tcPr>
            <w:tcW w:w="1325" w:type="pct"/>
            <w:gridSpan w:val="2"/>
            <w:vMerge/>
            <w:tcBorders>
              <w:top w:val="single" w:sz="4" w:space="0" w:color="auto"/>
              <w:left w:val="single" w:sz="4" w:space="0" w:color="auto"/>
              <w:bottom w:val="single" w:sz="4" w:space="0" w:color="auto"/>
              <w:right w:val="single" w:sz="4" w:space="0" w:color="auto"/>
            </w:tcBorders>
            <w:vAlign w:val="center"/>
            <w:hideMark/>
          </w:tcPr>
          <w:p w:rsidR="0069301C" w:rsidRPr="00512FD2" w:rsidRDefault="0069301C" w:rsidP="0069301C">
            <w:pPr>
              <w:spacing w:after="0" w:line="240" w:lineRule="auto"/>
              <w:rPr>
                <w:rFonts w:ascii="Calibri" w:eastAsia="Times New Roman" w:hAnsi="Calibri" w:cs="Calibri"/>
                <w:color w:val="000000"/>
                <w:lang w:eastAsia="ru-RU"/>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rsidR="0069301C" w:rsidRPr="00512FD2" w:rsidRDefault="0069301C" w:rsidP="0069301C">
            <w:pPr>
              <w:spacing w:after="0" w:line="240" w:lineRule="auto"/>
              <w:rPr>
                <w:rFonts w:ascii="Calibri" w:eastAsia="Times New Roman" w:hAnsi="Calibri" w:cs="Calibri"/>
                <w:color w:val="000000"/>
                <w:lang w:eastAsia="ru-RU"/>
              </w:rPr>
            </w:pPr>
          </w:p>
        </w:tc>
        <w:tc>
          <w:tcPr>
            <w:tcW w:w="1325" w:type="pct"/>
            <w:gridSpan w:val="2"/>
            <w:tcBorders>
              <w:top w:val="single" w:sz="4" w:space="0" w:color="auto"/>
              <w:left w:val="nil"/>
              <w:bottom w:val="single" w:sz="4" w:space="0" w:color="auto"/>
              <w:right w:val="single" w:sz="4" w:space="0" w:color="auto"/>
            </w:tcBorders>
            <w:shd w:val="clear" w:color="auto" w:fill="auto"/>
            <w:noWrap/>
            <w:vAlign w:val="bottom"/>
            <w:hideMark/>
          </w:tcPr>
          <w:p w:rsidR="0069301C" w:rsidRPr="00512FD2" w:rsidRDefault="0069301C" w:rsidP="0069301C">
            <w:pPr>
              <w:spacing w:after="0" w:line="240" w:lineRule="auto"/>
              <w:jc w:val="center"/>
              <w:rPr>
                <w:rFonts w:ascii="Calibri" w:eastAsia="Times New Roman" w:hAnsi="Calibri" w:cs="Calibri"/>
                <w:color w:val="000000"/>
                <w:lang w:eastAsia="ru-RU"/>
              </w:rPr>
            </w:pPr>
            <w:r w:rsidRPr="00512FD2">
              <w:rPr>
                <w:rFonts w:ascii="Calibri" w:eastAsia="Times New Roman" w:hAnsi="Calibri" w:cs="Calibri"/>
                <w:color w:val="000000"/>
                <w:lang w:eastAsia="ru-RU"/>
              </w:rPr>
              <w:t xml:space="preserve">Июль 2016 г. </w:t>
            </w:r>
            <w:proofErr w:type="gramStart"/>
            <w:r w:rsidRPr="00512FD2">
              <w:rPr>
                <w:rFonts w:ascii="Calibri" w:eastAsia="Times New Roman" w:hAnsi="Calibri" w:cs="Calibri"/>
                <w:color w:val="000000"/>
                <w:lang w:eastAsia="ru-RU"/>
              </w:rPr>
              <w:t>В</w:t>
            </w:r>
            <w:proofErr w:type="gramEnd"/>
            <w:r w:rsidRPr="00512FD2">
              <w:rPr>
                <w:rFonts w:ascii="Calibri" w:eastAsia="Times New Roman" w:hAnsi="Calibri" w:cs="Calibri"/>
                <w:color w:val="000000"/>
                <w:lang w:eastAsia="ru-RU"/>
              </w:rPr>
              <w:t xml:space="preserve"> % к</w:t>
            </w:r>
          </w:p>
        </w:tc>
        <w:tc>
          <w:tcPr>
            <w:tcW w:w="453" w:type="pct"/>
            <w:vMerge w:val="restart"/>
            <w:tcBorders>
              <w:top w:val="nil"/>
              <w:left w:val="single" w:sz="4" w:space="0" w:color="auto"/>
              <w:bottom w:val="single" w:sz="4" w:space="0" w:color="auto"/>
              <w:right w:val="single" w:sz="4" w:space="0" w:color="auto"/>
            </w:tcBorders>
            <w:shd w:val="clear" w:color="auto" w:fill="auto"/>
            <w:hideMark/>
          </w:tcPr>
          <w:p w:rsidR="0069301C" w:rsidRPr="00512FD2" w:rsidRDefault="0069301C" w:rsidP="0069301C">
            <w:pPr>
              <w:spacing w:after="0" w:line="240" w:lineRule="auto"/>
              <w:jc w:val="center"/>
              <w:rPr>
                <w:rFonts w:ascii="Calibri" w:eastAsia="Times New Roman" w:hAnsi="Calibri" w:cs="Calibri"/>
                <w:color w:val="000000"/>
                <w:lang w:eastAsia="ru-RU"/>
              </w:rPr>
            </w:pPr>
            <w:r w:rsidRPr="00512FD2">
              <w:rPr>
                <w:rFonts w:ascii="Calibri" w:eastAsia="Times New Roman" w:hAnsi="Calibri" w:cs="Calibri"/>
                <w:color w:val="000000"/>
                <w:lang w:eastAsia="ru-RU"/>
              </w:rPr>
              <w:t xml:space="preserve">Январь-июль 2016 г. </w:t>
            </w:r>
            <w:proofErr w:type="gramStart"/>
            <w:r w:rsidRPr="00512FD2">
              <w:rPr>
                <w:rFonts w:ascii="Calibri" w:eastAsia="Times New Roman" w:hAnsi="Calibri" w:cs="Calibri"/>
                <w:color w:val="000000"/>
                <w:lang w:eastAsia="ru-RU"/>
              </w:rPr>
              <w:t>в</w:t>
            </w:r>
            <w:proofErr w:type="gramEnd"/>
            <w:r w:rsidRPr="00512FD2">
              <w:rPr>
                <w:rFonts w:ascii="Calibri" w:eastAsia="Times New Roman" w:hAnsi="Calibri" w:cs="Calibri"/>
                <w:color w:val="000000"/>
                <w:lang w:eastAsia="ru-RU"/>
              </w:rPr>
              <w:t xml:space="preserve"> % </w:t>
            </w:r>
            <w:proofErr w:type="gramStart"/>
            <w:r w:rsidRPr="00512FD2">
              <w:rPr>
                <w:rFonts w:ascii="Calibri" w:eastAsia="Times New Roman" w:hAnsi="Calibri" w:cs="Calibri"/>
                <w:color w:val="000000"/>
                <w:lang w:eastAsia="ru-RU"/>
              </w:rPr>
              <w:t>к</w:t>
            </w:r>
            <w:proofErr w:type="gramEnd"/>
            <w:r w:rsidRPr="00512FD2">
              <w:rPr>
                <w:rFonts w:ascii="Calibri" w:eastAsia="Times New Roman" w:hAnsi="Calibri" w:cs="Calibri"/>
                <w:color w:val="000000"/>
                <w:lang w:eastAsia="ru-RU"/>
              </w:rPr>
              <w:t xml:space="preserve"> январю-июлю 2015 г.</w:t>
            </w:r>
          </w:p>
        </w:tc>
      </w:tr>
      <w:tr w:rsidR="0069301C" w:rsidRPr="00512FD2" w:rsidTr="0069301C">
        <w:trPr>
          <w:trHeight w:val="833"/>
        </w:trPr>
        <w:tc>
          <w:tcPr>
            <w:tcW w:w="807" w:type="pct"/>
            <w:tcBorders>
              <w:top w:val="nil"/>
              <w:left w:val="nil"/>
              <w:bottom w:val="nil"/>
              <w:right w:val="nil"/>
            </w:tcBorders>
            <w:shd w:val="clear" w:color="auto" w:fill="auto"/>
            <w:noWrap/>
            <w:vAlign w:val="bottom"/>
            <w:hideMark/>
          </w:tcPr>
          <w:p w:rsidR="0069301C" w:rsidRPr="00512FD2" w:rsidRDefault="0069301C" w:rsidP="0069301C">
            <w:pPr>
              <w:spacing w:after="0" w:line="240" w:lineRule="auto"/>
              <w:rPr>
                <w:rFonts w:ascii="Calibri" w:eastAsia="Times New Roman" w:hAnsi="Calibri" w:cs="Calibri"/>
                <w:color w:val="000000"/>
                <w:lang w:eastAsia="ru-RU"/>
              </w:rPr>
            </w:pPr>
          </w:p>
        </w:tc>
        <w:tc>
          <w:tcPr>
            <w:tcW w:w="637" w:type="pct"/>
            <w:tcBorders>
              <w:top w:val="nil"/>
              <w:left w:val="single" w:sz="4" w:space="0" w:color="auto"/>
              <w:bottom w:val="single" w:sz="4" w:space="0" w:color="auto"/>
              <w:right w:val="single" w:sz="4" w:space="0" w:color="auto"/>
            </w:tcBorders>
            <w:shd w:val="clear" w:color="auto" w:fill="auto"/>
            <w:noWrap/>
            <w:vAlign w:val="bottom"/>
            <w:hideMark/>
          </w:tcPr>
          <w:p w:rsidR="0069301C" w:rsidRPr="00512FD2" w:rsidRDefault="0069301C" w:rsidP="0069301C">
            <w:pPr>
              <w:spacing w:after="0" w:line="240" w:lineRule="auto"/>
              <w:rPr>
                <w:rFonts w:ascii="Calibri" w:eastAsia="Times New Roman" w:hAnsi="Calibri" w:cs="Calibri"/>
                <w:color w:val="000000"/>
                <w:lang w:eastAsia="ru-RU"/>
              </w:rPr>
            </w:pPr>
            <w:r w:rsidRPr="00512FD2">
              <w:rPr>
                <w:rFonts w:ascii="Calibri" w:eastAsia="Times New Roman" w:hAnsi="Calibri" w:cs="Calibri"/>
                <w:color w:val="000000"/>
                <w:lang w:eastAsia="ru-RU"/>
              </w:rPr>
              <w:t> </w:t>
            </w:r>
          </w:p>
        </w:tc>
        <w:tc>
          <w:tcPr>
            <w:tcW w:w="661" w:type="pct"/>
            <w:tcBorders>
              <w:top w:val="nil"/>
              <w:left w:val="nil"/>
              <w:bottom w:val="single" w:sz="4" w:space="0" w:color="auto"/>
              <w:right w:val="single" w:sz="4" w:space="0" w:color="auto"/>
            </w:tcBorders>
            <w:shd w:val="clear" w:color="auto" w:fill="auto"/>
            <w:noWrap/>
            <w:vAlign w:val="bottom"/>
            <w:hideMark/>
          </w:tcPr>
          <w:p w:rsidR="0069301C" w:rsidRPr="00512FD2" w:rsidRDefault="0069301C" w:rsidP="0069301C">
            <w:pPr>
              <w:spacing w:after="0" w:line="240" w:lineRule="auto"/>
              <w:rPr>
                <w:rFonts w:ascii="Calibri" w:eastAsia="Times New Roman" w:hAnsi="Calibri" w:cs="Calibri"/>
                <w:color w:val="000000"/>
                <w:lang w:eastAsia="ru-RU"/>
              </w:rPr>
            </w:pPr>
            <w:r w:rsidRPr="00512FD2">
              <w:rPr>
                <w:rFonts w:ascii="Calibri" w:eastAsia="Times New Roman" w:hAnsi="Calibri" w:cs="Calibri"/>
                <w:color w:val="000000"/>
                <w:lang w:eastAsia="ru-RU"/>
              </w:rPr>
              <w:t>Июлю 2016 г.</w:t>
            </w:r>
          </w:p>
        </w:tc>
        <w:tc>
          <w:tcPr>
            <w:tcW w:w="663" w:type="pct"/>
            <w:tcBorders>
              <w:top w:val="nil"/>
              <w:left w:val="nil"/>
              <w:bottom w:val="single" w:sz="4" w:space="0" w:color="auto"/>
              <w:right w:val="single" w:sz="4" w:space="0" w:color="auto"/>
            </w:tcBorders>
            <w:shd w:val="clear" w:color="auto" w:fill="auto"/>
            <w:noWrap/>
            <w:vAlign w:val="bottom"/>
            <w:hideMark/>
          </w:tcPr>
          <w:p w:rsidR="0069301C" w:rsidRPr="00512FD2" w:rsidRDefault="0069301C" w:rsidP="0069301C">
            <w:pPr>
              <w:spacing w:after="0" w:line="240" w:lineRule="auto"/>
              <w:rPr>
                <w:rFonts w:ascii="Calibri" w:eastAsia="Times New Roman" w:hAnsi="Calibri" w:cs="Calibri"/>
                <w:color w:val="000000"/>
                <w:lang w:eastAsia="ru-RU"/>
              </w:rPr>
            </w:pPr>
            <w:r w:rsidRPr="00512FD2">
              <w:rPr>
                <w:rFonts w:ascii="Calibri" w:eastAsia="Times New Roman" w:hAnsi="Calibri" w:cs="Calibri"/>
                <w:color w:val="000000"/>
                <w:lang w:eastAsia="ru-RU"/>
              </w:rPr>
              <w:t>Июню 2017 г.</w:t>
            </w:r>
          </w:p>
        </w:tc>
        <w:tc>
          <w:tcPr>
            <w:tcW w:w="453" w:type="pct"/>
            <w:vMerge/>
            <w:tcBorders>
              <w:top w:val="single" w:sz="4" w:space="0" w:color="auto"/>
              <w:left w:val="single" w:sz="4" w:space="0" w:color="auto"/>
              <w:bottom w:val="single" w:sz="4" w:space="0" w:color="auto"/>
              <w:right w:val="single" w:sz="4" w:space="0" w:color="auto"/>
            </w:tcBorders>
            <w:vAlign w:val="center"/>
            <w:hideMark/>
          </w:tcPr>
          <w:p w:rsidR="0069301C" w:rsidRPr="00512FD2" w:rsidRDefault="0069301C" w:rsidP="0069301C">
            <w:pPr>
              <w:spacing w:after="0" w:line="240" w:lineRule="auto"/>
              <w:rPr>
                <w:rFonts w:ascii="Calibri" w:eastAsia="Times New Roman" w:hAnsi="Calibri" w:cs="Calibri"/>
                <w:color w:val="000000"/>
                <w:lang w:eastAsia="ru-RU"/>
              </w:rPr>
            </w:pPr>
          </w:p>
        </w:tc>
        <w:tc>
          <w:tcPr>
            <w:tcW w:w="661" w:type="pct"/>
            <w:tcBorders>
              <w:top w:val="nil"/>
              <w:left w:val="nil"/>
              <w:bottom w:val="single" w:sz="4" w:space="0" w:color="auto"/>
              <w:right w:val="single" w:sz="4" w:space="0" w:color="auto"/>
            </w:tcBorders>
            <w:shd w:val="clear" w:color="auto" w:fill="auto"/>
            <w:noWrap/>
            <w:vAlign w:val="bottom"/>
            <w:hideMark/>
          </w:tcPr>
          <w:p w:rsidR="0069301C" w:rsidRPr="00512FD2" w:rsidRDefault="0069301C" w:rsidP="0069301C">
            <w:pPr>
              <w:spacing w:after="0" w:line="240" w:lineRule="auto"/>
              <w:rPr>
                <w:rFonts w:ascii="Calibri" w:eastAsia="Times New Roman" w:hAnsi="Calibri" w:cs="Calibri"/>
                <w:color w:val="000000"/>
                <w:lang w:eastAsia="ru-RU"/>
              </w:rPr>
            </w:pPr>
            <w:r w:rsidRPr="00512FD2">
              <w:rPr>
                <w:rFonts w:ascii="Calibri" w:eastAsia="Times New Roman" w:hAnsi="Calibri" w:cs="Calibri"/>
                <w:color w:val="000000"/>
                <w:lang w:eastAsia="ru-RU"/>
              </w:rPr>
              <w:t>Июлю 2015 г.</w:t>
            </w:r>
          </w:p>
        </w:tc>
        <w:tc>
          <w:tcPr>
            <w:tcW w:w="663" w:type="pct"/>
            <w:tcBorders>
              <w:top w:val="nil"/>
              <w:left w:val="nil"/>
              <w:bottom w:val="single" w:sz="4" w:space="0" w:color="auto"/>
              <w:right w:val="single" w:sz="4" w:space="0" w:color="auto"/>
            </w:tcBorders>
            <w:shd w:val="clear" w:color="auto" w:fill="auto"/>
            <w:noWrap/>
            <w:vAlign w:val="bottom"/>
            <w:hideMark/>
          </w:tcPr>
          <w:p w:rsidR="0069301C" w:rsidRPr="00512FD2" w:rsidRDefault="0069301C" w:rsidP="0069301C">
            <w:pPr>
              <w:spacing w:after="0" w:line="240" w:lineRule="auto"/>
              <w:rPr>
                <w:rFonts w:ascii="Calibri" w:eastAsia="Times New Roman" w:hAnsi="Calibri" w:cs="Calibri"/>
                <w:color w:val="000000"/>
                <w:lang w:eastAsia="ru-RU"/>
              </w:rPr>
            </w:pPr>
            <w:r w:rsidRPr="00512FD2">
              <w:rPr>
                <w:rFonts w:ascii="Calibri" w:eastAsia="Times New Roman" w:hAnsi="Calibri" w:cs="Calibri"/>
                <w:color w:val="000000"/>
                <w:lang w:eastAsia="ru-RU"/>
              </w:rPr>
              <w:t>Июню 2016 г.</w:t>
            </w:r>
          </w:p>
        </w:tc>
        <w:tc>
          <w:tcPr>
            <w:tcW w:w="453" w:type="pct"/>
            <w:vMerge/>
            <w:tcBorders>
              <w:top w:val="nil"/>
              <w:left w:val="single" w:sz="4" w:space="0" w:color="auto"/>
              <w:bottom w:val="single" w:sz="4" w:space="0" w:color="auto"/>
              <w:right w:val="single" w:sz="4" w:space="0" w:color="auto"/>
            </w:tcBorders>
            <w:vAlign w:val="center"/>
            <w:hideMark/>
          </w:tcPr>
          <w:p w:rsidR="0069301C" w:rsidRPr="00512FD2" w:rsidRDefault="0069301C" w:rsidP="0069301C">
            <w:pPr>
              <w:spacing w:after="0" w:line="240" w:lineRule="auto"/>
              <w:rPr>
                <w:rFonts w:ascii="Calibri" w:eastAsia="Times New Roman" w:hAnsi="Calibri" w:cs="Calibri"/>
                <w:color w:val="000000"/>
                <w:lang w:eastAsia="ru-RU"/>
              </w:rPr>
            </w:pPr>
          </w:p>
        </w:tc>
      </w:tr>
      <w:tr w:rsidR="0069301C" w:rsidRPr="00512FD2" w:rsidTr="0069301C">
        <w:trPr>
          <w:trHeight w:val="1392"/>
        </w:trPr>
        <w:tc>
          <w:tcPr>
            <w:tcW w:w="8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9301C" w:rsidRPr="00512FD2" w:rsidRDefault="0069301C" w:rsidP="0069301C">
            <w:pPr>
              <w:spacing w:after="0" w:line="240" w:lineRule="auto"/>
              <w:rPr>
                <w:rFonts w:ascii="Calibri" w:eastAsia="Times New Roman" w:hAnsi="Calibri" w:cs="Calibri"/>
                <w:color w:val="000000"/>
                <w:lang w:eastAsia="ru-RU"/>
              </w:rPr>
            </w:pPr>
            <w:r w:rsidRPr="00512FD2">
              <w:rPr>
                <w:rFonts w:ascii="Calibri" w:eastAsia="Times New Roman" w:hAnsi="Calibri" w:cs="Calibri"/>
                <w:color w:val="000000"/>
                <w:lang w:eastAsia="ru-RU"/>
              </w:rPr>
              <w:t>Денежные доходы (в среднем на душу населения), рублей</w:t>
            </w:r>
          </w:p>
        </w:tc>
        <w:tc>
          <w:tcPr>
            <w:tcW w:w="637" w:type="pct"/>
            <w:tcBorders>
              <w:top w:val="nil"/>
              <w:left w:val="nil"/>
              <w:bottom w:val="single" w:sz="4" w:space="0" w:color="auto"/>
              <w:right w:val="single" w:sz="4" w:space="0" w:color="auto"/>
            </w:tcBorders>
            <w:shd w:val="clear" w:color="auto" w:fill="auto"/>
            <w:noWrap/>
            <w:vAlign w:val="bottom"/>
            <w:hideMark/>
          </w:tcPr>
          <w:p w:rsidR="0069301C" w:rsidRPr="00512FD2" w:rsidRDefault="0069301C" w:rsidP="0069301C">
            <w:pPr>
              <w:spacing w:after="0" w:line="240" w:lineRule="auto"/>
              <w:jc w:val="center"/>
              <w:rPr>
                <w:rFonts w:ascii="Calibri" w:eastAsia="Times New Roman" w:hAnsi="Calibri" w:cs="Calibri"/>
                <w:color w:val="000000"/>
                <w:lang w:eastAsia="ru-RU"/>
              </w:rPr>
            </w:pPr>
            <w:r w:rsidRPr="00512FD2">
              <w:rPr>
                <w:rFonts w:ascii="Calibri" w:eastAsia="Times New Roman" w:hAnsi="Calibri" w:cs="Calibri"/>
                <w:color w:val="000000"/>
                <w:lang w:eastAsia="ru-RU"/>
              </w:rPr>
              <w:t>31634</w:t>
            </w:r>
          </w:p>
        </w:tc>
        <w:tc>
          <w:tcPr>
            <w:tcW w:w="661" w:type="pct"/>
            <w:tcBorders>
              <w:top w:val="nil"/>
              <w:left w:val="nil"/>
              <w:bottom w:val="single" w:sz="4" w:space="0" w:color="auto"/>
              <w:right w:val="single" w:sz="4" w:space="0" w:color="auto"/>
            </w:tcBorders>
            <w:shd w:val="clear" w:color="auto" w:fill="auto"/>
            <w:noWrap/>
            <w:vAlign w:val="bottom"/>
            <w:hideMark/>
          </w:tcPr>
          <w:p w:rsidR="0069301C" w:rsidRPr="00512FD2" w:rsidRDefault="0069301C" w:rsidP="0069301C">
            <w:pPr>
              <w:spacing w:after="0" w:line="240" w:lineRule="auto"/>
              <w:jc w:val="center"/>
              <w:rPr>
                <w:rFonts w:ascii="Calibri" w:eastAsia="Times New Roman" w:hAnsi="Calibri" w:cs="Calibri"/>
                <w:color w:val="000000"/>
                <w:lang w:eastAsia="ru-RU"/>
              </w:rPr>
            </w:pPr>
            <w:r w:rsidRPr="00512FD2">
              <w:rPr>
                <w:rFonts w:ascii="Calibri" w:eastAsia="Times New Roman" w:hAnsi="Calibri" w:cs="Calibri"/>
                <w:color w:val="000000"/>
                <w:lang w:eastAsia="ru-RU"/>
              </w:rPr>
              <w:t>102,9</w:t>
            </w:r>
          </w:p>
        </w:tc>
        <w:tc>
          <w:tcPr>
            <w:tcW w:w="663" w:type="pct"/>
            <w:tcBorders>
              <w:top w:val="nil"/>
              <w:left w:val="nil"/>
              <w:bottom w:val="single" w:sz="4" w:space="0" w:color="auto"/>
              <w:right w:val="single" w:sz="4" w:space="0" w:color="auto"/>
            </w:tcBorders>
            <w:shd w:val="clear" w:color="auto" w:fill="auto"/>
            <w:noWrap/>
            <w:vAlign w:val="bottom"/>
            <w:hideMark/>
          </w:tcPr>
          <w:p w:rsidR="0069301C" w:rsidRPr="00512FD2" w:rsidRDefault="0069301C" w:rsidP="0069301C">
            <w:pPr>
              <w:spacing w:after="0" w:line="240" w:lineRule="auto"/>
              <w:jc w:val="center"/>
              <w:rPr>
                <w:rFonts w:ascii="Calibri" w:eastAsia="Times New Roman" w:hAnsi="Calibri" w:cs="Calibri"/>
                <w:color w:val="000000"/>
                <w:lang w:eastAsia="ru-RU"/>
              </w:rPr>
            </w:pPr>
            <w:r w:rsidRPr="00512FD2">
              <w:rPr>
                <w:rFonts w:ascii="Calibri" w:eastAsia="Times New Roman" w:hAnsi="Calibri" w:cs="Calibri"/>
                <w:color w:val="000000"/>
                <w:lang w:eastAsia="ru-RU"/>
              </w:rPr>
              <w:t>98,2</w:t>
            </w:r>
          </w:p>
        </w:tc>
        <w:tc>
          <w:tcPr>
            <w:tcW w:w="453" w:type="pct"/>
            <w:tcBorders>
              <w:top w:val="nil"/>
              <w:left w:val="nil"/>
              <w:bottom w:val="single" w:sz="4" w:space="0" w:color="auto"/>
              <w:right w:val="single" w:sz="4" w:space="0" w:color="auto"/>
            </w:tcBorders>
            <w:shd w:val="clear" w:color="auto" w:fill="auto"/>
            <w:noWrap/>
            <w:vAlign w:val="bottom"/>
            <w:hideMark/>
          </w:tcPr>
          <w:p w:rsidR="0069301C" w:rsidRPr="00512FD2" w:rsidRDefault="0069301C" w:rsidP="0069301C">
            <w:pPr>
              <w:spacing w:after="0" w:line="240" w:lineRule="auto"/>
              <w:jc w:val="center"/>
              <w:rPr>
                <w:rFonts w:ascii="Calibri" w:eastAsia="Times New Roman" w:hAnsi="Calibri" w:cs="Calibri"/>
                <w:color w:val="000000"/>
                <w:lang w:eastAsia="ru-RU"/>
              </w:rPr>
            </w:pPr>
            <w:r w:rsidRPr="00512FD2">
              <w:rPr>
                <w:rFonts w:ascii="Calibri" w:eastAsia="Times New Roman" w:hAnsi="Calibri" w:cs="Calibri"/>
                <w:color w:val="000000"/>
                <w:lang w:eastAsia="ru-RU"/>
              </w:rPr>
              <w:t>103,1</w:t>
            </w:r>
          </w:p>
        </w:tc>
        <w:tc>
          <w:tcPr>
            <w:tcW w:w="661" w:type="pct"/>
            <w:tcBorders>
              <w:top w:val="nil"/>
              <w:left w:val="nil"/>
              <w:bottom w:val="single" w:sz="4" w:space="0" w:color="auto"/>
              <w:right w:val="single" w:sz="4" w:space="0" w:color="auto"/>
            </w:tcBorders>
            <w:shd w:val="clear" w:color="auto" w:fill="auto"/>
            <w:noWrap/>
            <w:vAlign w:val="bottom"/>
            <w:hideMark/>
          </w:tcPr>
          <w:p w:rsidR="0069301C" w:rsidRPr="00512FD2" w:rsidRDefault="0069301C" w:rsidP="0069301C">
            <w:pPr>
              <w:spacing w:after="0" w:line="240" w:lineRule="auto"/>
              <w:jc w:val="center"/>
              <w:rPr>
                <w:rFonts w:ascii="Calibri" w:eastAsia="Times New Roman" w:hAnsi="Calibri" w:cs="Calibri"/>
                <w:color w:val="000000"/>
                <w:lang w:eastAsia="ru-RU"/>
              </w:rPr>
            </w:pPr>
            <w:r w:rsidRPr="00512FD2">
              <w:rPr>
                <w:rFonts w:ascii="Calibri" w:eastAsia="Times New Roman" w:hAnsi="Calibri" w:cs="Calibri"/>
                <w:color w:val="000000"/>
                <w:lang w:eastAsia="ru-RU"/>
              </w:rPr>
              <w:t>98,7</w:t>
            </w:r>
          </w:p>
        </w:tc>
        <w:tc>
          <w:tcPr>
            <w:tcW w:w="663" w:type="pct"/>
            <w:tcBorders>
              <w:top w:val="nil"/>
              <w:left w:val="nil"/>
              <w:bottom w:val="single" w:sz="4" w:space="0" w:color="auto"/>
              <w:right w:val="single" w:sz="4" w:space="0" w:color="auto"/>
            </w:tcBorders>
            <w:shd w:val="clear" w:color="auto" w:fill="auto"/>
            <w:noWrap/>
            <w:vAlign w:val="bottom"/>
            <w:hideMark/>
          </w:tcPr>
          <w:p w:rsidR="0069301C" w:rsidRPr="00512FD2" w:rsidRDefault="0069301C" w:rsidP="0069301C">
            <w:pPr>
              <w:spacing w:after="0" w:line="240" w:lineRule="auto"/>
              <w:jc w:val="center"/>
              <w:rPr>
                <w:rFonts w:ascii="Calibri" w:eastAsia="Times New Roman" w:hAnsi="Calibri" w:cs="Calibri"/>
                <w:color w:val="000000"/>
                <w:lang w:eastAsia="ru-RU"/>
              </w:rPr>
            </w:pPr>
            <w:r w:rsidRPr="00512FD2">
              <w:rPr>
                <w:rFonts w:ascii="Calibri" w:eastAsia="Times New Roman" w:hAnsi="Calibri" w:cs="Calibri"/>
                <w:color w:val="000000"/>
                <w:lang w:eastAsia="ru-RU"/>
              </w:rPr>
              <w:t>99,6</w:t>
            </w:r>
          </w:p>
        </w:tc>
        <w:tc>
          <w:tcPr>
            <w:tcW w:w="453" w:type="pct"/>
            <w:tcBorders>
              <w:top w:val="nil"/>
              <w:left w:val="nil"/>
              <w:bottom w:val="single" w:sz="4" w:space="0" w:color="auto"/>
              <w:right w:val="single" w:sz="4" w:space="0" w:color="auto"/>
            </w:tcBorders>
            <w:shd w:val="clear" w:color="auto" w:fill="auto"/>
            <w:vAlign w:val="bottom"/>
            <w:hideMark/>
          </w:tcPr>
          <w:p w:rsidR="0069301C" w:rsidRPr="00512FD2" w:rsidRDefault="0069301C" w:rsidP="0069301C">
            <w:pPr>
              <w:spacing w:after="0" w:line="240" w:lineRule="auto"/>
              <w:jc w:val="center"/>
              <w:rPr>
                <w:rFonts w:ascii="Calibri" w:eastAsia="Times New Roman" w:hAnsi="Calibri" w:cs="Calibri"/>
                <w:color w:val="000000"/>
                <w:lang w:eastAsia="ru-RU"/>
              </w:rPr>
            </w:pPr>
            <w:r w:rsidRPr="00512FD2">
              <w:rPr>
                <w:rFonts w:ascii="Calibri" w:eastAsia="Times New Roman" w:hAnsi="Calibri" w:cs="Calibri"/>
                <w:color w:val="000000"/>
                <w:lang w:eastAsia="ru-RU"/>
              </w:rPr>
              <w:t>101,9</w:t>
            </w:r>
          </w:p>
        </w:tc>
      </w:tr>
      <w:tr w:rsidR="0069301C" w:rsidRPr="00512FD2" w:rsidTr="0069301C">
        <w:trPr>
          <w:trHeight w:val="1093"/>
        </w:trPr>
        <w:tc>
          <w:tcPr>
            <w:tcW w:w="807" w:type="pct"/>
            <w:tcBorders>
              <w:top w:val="nil"/>
              <w:left w:val="single" w:sz="4" w:space="0" w:color="auto"/>
              <w:bottom w:val="single" w:sz="4" w:space="0" w:color="auto"/>
              <w:right w:val="single" w:sz="4" w:space="0" w:color="auto"/>
            </w:tcBorders>
            <w:shd w:val="clear" w:color="auto" w:fill="auto"/>
            <w:vAlign w:val="bottom"/>
            <w:hideMark/>
          </w:tcPr>
          <w:p w:rsidR="0069301C" w:rsidRPr="00512FD2" w:rsidRDefault="0069301C" w:rsidP="0069301C">
            <w:pPr>
              <w:spacing w:after="0" w:line="240" w:lineRule="auto"/>
              <w:rPr>
                <w:rFonts w:ascii="Calibri" w:eastAsia="Times New Roman" w:hAnsi="Calibri" w:cs="Calibri"/>
                <w:color w:val="000000"/>
                <w:lang w:eastAsia="ru-RU"/>
              </w:rPr>
            </w:pPr>
            <w:r w:rsidRPr="00512FD2">
              <w:rPr>
                <w:rFonts w:ascii="Calibri" w:eastAsia="Times New Roman" w:hAnsi="Calibri" w:cs="Calibri"/>
                <w:color w:val="000000"/>
                <w:lang w:eastAsia="ru-RU"/>
              </w:rPr>
              <w:t>Реальные располагаемые денежные доходы</w:t>
            </w:r>
          </w:p>
        </w:tc>
        <w:tc>
          <w:tcPr>
            <w:tcW w:w="637" w:type="pct"/>
            <w:tcBorders>
              <w:top w:val="nil"/>
              <w:left w:val="nil"/>
              <w:bottom w:val="single" w:sz="4" w:space="0" w:color="auto"/>
              <w:right w:val="single" w:sz="4" w:space="0" w:color="auto"/>
            </w:tcBorders>
            <w:shd w:val="clear" w:color="auto" w:fill="auto"/>
            <w:noWrap/>
            <w:vAlign w:val="bottom"/>
            <w:hideMark/>
          </w:tcPr>
          <w:p w:rsidR="0069301C" w:rsidRPr="00512FD2" w:rsidRDefault="0069301C" w:rsidP="0069301C">
            <w:pPr>
              <w:spacing w:after="0" w:line="240" w:lineRule="auto"/>
              <w:rPr>
                <w:rFonts w:ascii="Calibri" w:eastAsia="Times New Roman" w:hAnsi="Calibri" w:cs="Calibri"/>
                <w:color w:val="000000"/>
                <w:lang w:eastAsia="ru-RU"/>
              </w:rPr>
            </w:pPr>
            <w:r w:rsidRPr="00512FD2">
              <w:rPr>
                <w:rFonts w:ascii="Calibri" w:eastAsia="Times New Roman" w:hAnsi="Calibri" w:cs="Calibri"/>
                <w:color w:val="000000"/>
                <w:lang w:eastAsia="ru-RU"/>
              </w:rPr>
              <w:t> </w:t>
            </w:r>
          </w:p>
        </w:tc>
        <w:tc>
          <w:tcPr>
            <w:tcW w:w="661" w:type="pct"/>
            <w:tcBorders>
              <w:top w:val="nil"/>
              <w:left w:val="nil"/>
              <w:bottom w:val="single" w:sz="4" w:space="0" w:color="auto"/>
              <w:right w:val="single" w:sz="4" w:space="0" w:color="auto"/>
            </w:tcBorders>
            <w:shd w:val="clear" w:color="auto" w:fill="auto"/>
            <w:noWrap/>
            <w:vAlign w:val="bottom"/>
            <w:hideMark/>
          </w:tcPr>
          <w:p w:rsidR="0069301C" w:rsidRPr="00512FD2" w:rsidRDefault="0069301C" w:rsidP="0069301C">
            <w:pPr>
              <w:spacing w:after="0" w:line="240" w:lineRule="auto"/>
              <w:jc w:val="center"/>
              <w:rPr>
                <w:rFonts w:ascii="Calibri" w:eastAsia="Times New Roman" w:hAnsi="Calibri" w:cs="Calibri"/>
                <w:color w:val="000000"/>
                <w:lang w:eastAsia="ru-RU"/>
              </w:rPr>
            </w:pPr>
            <w:r w:rsidRPr="00512FD2">
              <w:rPr>
                <w:rFonts w:ascii="Calibri" w:eastAsia="Times New Roman" w:hAnsi="Calibri" w:cs="Calibri"/>
                <w:color w:val="000000"/>
                <w:lang w:eastAsia="ru-RU"/>
              </w:rPr>
              <w:t>99,1</w:t>
            </w:r>
          </w:p>
        </w:tc>
        <w:tc>
          <w:tcPr>
            <w:tcW w:w="663" w:type="pct"/>
            <w:tcBorders>
              <w:top w:val="nil"/>
              <w:left w:val="nil"/>
              <w:bottom w:val="single" w:sz="4" w:space="0" w:color="auto"/>
              <w:right w:val="single" w:sz="4" w:space="0" w:color="auto"/>
            </w:tcBorders>
            <w:shd w:val="clear" w:color="auto" w:fill="auto"/>
            <w:noWrap/>
            <w:vAlign w:val="bottom"/>
            <w:hideMark/>
          </w:tcPr>
          <w:p w:rsidR="0069301C" w:rsidRPr="00512FD2" w:rsidRDefault="0069301C" w:rsidP="0069301C">
            <w:pPr>
              <w:spacing w:after="0" w:line="240" w:lineRule="auto"/>
              <w:jc w:val="center"/>
              <w:rPr>
                <w:rFonts w:ascii="Calibri" w:eastAsia="Times New Roman" w:hAnsi="Calibri" w:cs="Calibri"/>
                <w:color w:val="000000"/>
                <w:lang w:eastAsia="ru-RU"/>
              </w:rPr>
            </w:pPr>
            <w:r w:rsidRPr="00512FD2">
              <w:rPr>
                <w:rFonts w:ascii="Calibri" w:eastAsia="Times New Roman" w:hAnsi="Calibri" w:cs="Calibri"/>
                <w:color w:val="000000"/>
                <w:lang w:eastAsia="ru-RU"/>
              </w:rPr>
              <w:t>96,9</w:t>
            </w:r>
          </w:p>
        </w:tc>
        <w:tc>
          <w:tcPr>
            <w:tcW w:w="453" w:type="pct"/>
            <w:tcBorders>
              <w:top w:val="nil"/>
              <w:left w:val="nil"/>
              <w:bottom w:val="single" w:sz="4" w:space="0" w:color="auto"/>
              <w:right w:val="single" w:sz="4" w:space="0" w:color="auto"/>
            </w:tcBorders>
            <w:shd w:val="clear" w:color="auto" w:fill="auto"/>
            <w:noWrap/>
            <w:vAlign w:val="bottom"/>
            <w:hideMark/>
          </w:tcPr>
          <w:p w:rsidR="0069301C" w:rsidRPr="00512FD2" w:rsidRDefault="0069301C" w:rsidP="0069301C">
            <w:pPr>
              <w:spacing w:after="0" w:line="240" w:lineRule="auto"/>
              <w:jc w:val="center"/>
              <w:rPr>
                <w:rFonts w:ascii="Calibri" w:eastAsia="Times New Roman" w:hAnsi="Calibri" w:cs="Calibri"/>
                <w:color w:val="000000"/>
                <w:lang w:eastAsia="ru-RU"/>
              </w:rPr>
            </w:pPr>
            <w:r w:rsidRPr="00512FD2">
              <w:rPr>
                <w:rFonts w:ascii="Calibri" w:eastAsia="Times New Roman" w:hAnsi="Calibri" w:cs="Calibri"/>
                <w:color w:val="000000"/>
                <w:lang w:eastAsia="ru-RU"/>
              </w:rPr>
              <w:t>98,6</w:t>
            </w:r>
          </w:p>
        </w:tc>
        <w:tc>
          <w:tcPr>
            <w:tcW w:w="661" w:type="pct"/>
            <w:tcBorders>
              <w:top w:val="nil"/>
              <w:left w:val="nil"/>
              <w:bottom w:val="single" w:sz="4" w:space="0" w:color="auto"/>
              <w:right w:val="single" w:sz="4" w:space="0" w:color="auto"/>
            </w:tcBorders>
            <w:shd w:val="clear" w:color="auto" w:fill="auto"/>
            <w:noWrap/>
            <w:vAlign w:val="bottom"/>
            <w:hideMark/>
          </w:tcPr>
          <w:p w:rsidR="0069301C" w:rsidRPr="00512FD2" w:rsidRDefault="0069301C" w:rsidP="0069301C">
            <w:pPr>
              <w:spacing w:after="0" w:line="240" w:lineRule="auto"/>
              <w:jc w:val="center"/>
              <w:rPr>
                <w:rFonts w:ascii="Calibri" w:eastAsia="Times New Roman" w:hAnsi="Calibri" w:cs="Calibri"/>
                <w:color w:val="000000"/>
                <w:lang w:eastAsia="ru-RU"/>
              </w:rPr>
            </w:pPr>
            <w:r w:rsidRPr="00512FD2">
              <w:rPr>
                <w:rFonts w:ascii="Calibri" w:eastAsia="Times New Roman" w:hAnsi="Calibri" w:cs="Calibri"/>
                <w:color w:val="000000"/>
                <w:lang w:eastAsia="ru-RU"/>
              </w:rPr>
              <w:t>91,8</w:t>
            </w:r>
          </w:p>
        </w:tc>
        <w:tc>
          <w:tcPr>
            <w:tcW w:w="663" w:type="pct"/>
            <w:tcBorders>
              <w:top w:val="nil"/>
              <w:left w:val="nil"/>
              <w:bottom w:val="single" w:sz="4" w:space="0" w:color="auto"/>
              <w:right w:val="single" w:sz="4" w:space="0" w:color="auto"/>
            </w:tcBorders>
            <w:shd w:val="clear" w:color="auto" w:fill="auto"/>
            <w:noWrap/>
            <w:vAlign w:val="bottom"/>
            <w:hideMark/>
          </w:tcPr>
          <w:p w:rsidR="0069301C" w:rsidRPr="00512FD2" w:rsidRDefault="0069301C" w:rsidP="0069301C">
            <w:pPr>
              <w:spacing w:after="0" w:line="240" w:lineRule="auto"/>
              <w:jc w:val="center"/>
              <w:rPr>
                <w:rFonts w:ascii="Calibri" w:eastAsia="Times New Roman" w:hAnsi="Calibri" w:cs="Calibri"/>
                <w:color w:val="000000"/>
                <w:lang w:eastAsia="ru-RU"/>
              </w:rPr>
            </w:pPr>
            <w:r w:rsidRPr="00512FD2">
              <w:rPr>
                <w:rFonts w:ascii="Calibri" w:eastAsia="Times New Roman" w:hAnsi="Calibri" w:cs="Calibri"/>
                <w:color w:val="000000"/>
                <w:lang w:eastAsia="ru-RU"/>
              </w:rPr>
              <w:t>97,8</w:t>
            </w:r>
          </w:p>
        </w:tc>
        <w:tc>
          <w:tcPr>
            <w:tcW w:w="453" w:type="pct"/>
            <w:tcBorders>
              <w:top w:val="nil"/>
              <w:left w:val="nil"/>
              <w:bottom w:val="single" w:sz="4" w:space="0" w:color="auto"/>
              <w:right w:val="single" w:sz="4" w:space="0" w:color="auto"/>
            </w:tcBorders>
            <w:shd w:val="clear" w:color="auto" w:fill="auto"/>
            <w:noWrap/>
            <w:vAlign w:val="bottom"/>
            <w:hideMark/>
          </w:tcPr>
          <w:p w:rsidR="0069301C" w:rsidRPr="00512FD2" w:rsidRDefault="0069301C" w:rsidP="0069301C">
            <w:pPr>
              <w:spacing w:after="0" w:line="240" w:lineRule="auto"/>
              <w:jc w:val="center"/>
              <w:rPr>
                <w:rFonts w:ascii="Calibri" w:eastAsia="Times New Roman" w:hAnsi="Calibri" w:cs="Calibri"/>
                <w:color w:val="000000"/>
                <w:lang w:eastAsia="ru-RU"/>
              </w:rPr>
            </w:pPr>
            <w:r w:rsidRPr="00512FD2">
              <w:rPr>
                <w:rFonts w:ascii="Calibri" w:eastAsia="Times New Roman" w:hAnsi="Calibri" w:cs="Calibri"/>
                <w:color w:val="000000"/>
                <w:lang w:eastAsia="ru-RU"/>
              </w:rPr>
              <w:t>94,7</w:t>
            </w:r>
          </w:p>
        </w:tc>
      </w:tr>
      <w:tr w:rsidR="0069301C" w:rsidRPr="00512FD2" w:rsidTr="0069301C">
        <w:trPr>
          <w:trHeight w:val="1796"/>
        </w:trPr>
        <w:tc>
          <w:tcPr>
            <w:tcW w:w="807" w:type="pct"/>
            <w:tcBorders>
              <w:top w:val="nil"/>
              <w:left w:val="single" w:sz="4" w:space="0" w:color="auto"/>
              <w:bottom w:val="single" w:sz="4" w:space="0" w:color="auto"/>
              <w:right w:val="single" w:sz="4" w:space="0" w:color="auto"/>
            </w:tcBorders>
            <w:shd w:val="clear" w:color="auto" w:fill="auto"/>
            <w:vAlign w:val="bottom"/>
            <w:hideMark/>
          </w:tcPr>
          <w:p w:rsidR="0069301C" w:rsidRPr="00512FD2" w:rsidRDefault="0069301C" w:rsidP="0069301C">
            <w:pPr>
              <w:spacing w:after="0" w:line="240" w:lineRule="auto"/>
              <w:rPr>
                <w:rFonts w:ascii="Calibri" w:eastAsia="Times New Roman" w:hAnsi="Calibri" w:cs="Calibri"/>
                <w:color w:val="000000"/>
                <w:lang w:eastAsia="ru-RU"/>
              </w:rPr>
            </w:pPr>
            <w:r w:rsidRPr="00512FD2">
              <w:rPr>
                <w:rFonts w:ascii="Calibri" w:eastAsia="Times New Roman" w:hAnsi="Calibri" w:cs="Calibri"/>
                <w:color w:val="000000"/>
                <w:lang w:eastAsia="ru-RU"/>
              </w:rPr>
              <w:t>Среднемесячная начисленная заработная плата раб</w:t>
            </w:r>
            <w:r>
              <w:rPr>
                <w:rFonts w:ascii="Calibri" w:eastAsia="Times New Roman" w:hAnsi="Calibri" w:cs="Calibri"/>
                <w:color w:val="000000"/>
                <w:lang w:eastAsia="ru-RU"/>
              </w:rPr>
              <w:t>о</w:t>
            </w:r>
            <w:r w:rsidRPr="00512FD2">
              <w:rPr>
                <w:rFonts w:ascii="Calibri" w:eastAsia="Times New Roman" w:hAnsi="Calibri" w:cs="Calibri"/>
                <w:color w:val="000000"/>
                <w:lang w:eastAsia="ru-RU"/>
              </w:rPr>
              <w:t xml:space="preserve">тников организаций:     </w:t>
            </w:r>
            <w:proofErr w:type="gramStart"/>
            <w:r w:rsidRPr="00512FD2">
              <w:rPr>
                <w:rFonts w:ascii="Calibri" w:eastAsia="Times New Roman" w:hAnsi="Calibri" w:cs="Calibri"/>
                <w:color w:val="000000"/>
                <w:lang w:eastAsia="ru-RU"/>
              </w:rPr>
              <w:t>Номинальная</w:t>
            </w:r>
            <w:proofErr w:type="gramEnd"/>
            <w:r w:rsidRPr="00512FD2">
              <w:rPr>
                <w:rFonts w:ascii="Calibri" w:eastAsia="Times New Roman" w:hAnsi="Calibri" w:cs="Calibri"/>
                <w:color w:val="000000"/>
                <w:lang w:eastAsia="ru-RU"/>
              </w:rPr>
              <w:t>, рублей</w:t>
            </w:r>
          </w:p>
        </w:tc>
        <w:tc>
          <w:tcPr>
            <w:tcW w:w="637" w:type="pct"/>
            <w:tcBorders>
              <w:top w:val="nil"/>
              <w:left w:val="nil"/>
              <w:bottom w:val="single" w:sz="4" w:space="0" w:color="auto"/>
              <w:right w:val="single" w:sz="4" w:space="0" w:color="auto"/>
            </w:tcBorders>
            <w:shd w:val="clear" w:color="auto" w:fill="auto"/>
            <w:noWrap/>
            <w:vAlign w:val="bottom"/>
            <w:hideMark/>
          </w:tcPr>
          <w:p w:rsidR="0069301C" w:rsidRPr="00512FD2" w:rsidRDefault="0069301C" w:rsidP="0069301C">
            <w:pPr>
              <w:spacing w:after="0" w:line="240" w:lineRule="auto"/>
              <w:jc w:val="center"/>
              <w:rPr>
                <w:rFonts w:ascii="Calibri" w:eastAsia="Times New Roman" w:hAnsi="Calibri" w:cs="Calibri"/>
                <w:color w:val="000000"/>
                <w:lang w:eastAsia="ru-RU"/>
              </w:rPr>
            </w:pPr>
            <w:r w:rsidRPr="00512FD2">
              <w:rPr>
                <w:rFonts w:ascii="Calibri" w:eastAsia="Times New Roman" w:hAnsi="Calibri" w:cs="Calibri"/>
                <w:color w:val="000000"/>
                <w:lang w:eastAsia="ru-RU"/>
              </w:rPr>
              <w:t>39355</w:t>
            </w:r>
          </w:p>
        </w:tc>
        <w:tc>
          <w:tcPr>
            <w:tcW w:w="661" w:type="pct"/>
            <w:tcBorders>
              <w:top w:val="nil"/>
              <w:left w:val="nil"/>
              <w:bottom w:val="single" w:sz="4" w:space="0" w:color="auto"/>
              <w:right w:val="single" w:sz="4" w:space="0" w:color="auto"/>
            </w:tcBorders>
            <w:shd w:val="clear" w:color="auto" w:fill="auto"/>
            <w:noWrap/>
            <w:vAlign w:val="bottom"/>
            <w:hideMark/>
          </w:tcPr>
          <w:p w:rsidR="0069301C" w:rsidRPr="00512FD2" w:rsidRDefault="0069301C" w:rsidP="0069301C">
            <w:pPr>
              <w:spacing w:after="0" w:line="240" w:lineRule="auto"/>
              <w:jc w:val="center"/>
              <w:rPr>
                <w:rFonts w:ascii="Calibri" w:eastAsia="Times New Roman" w:hAnsi="Calibri" w:cs="Calibri"/>
                <w:color w:val="000000"/>
                <w:lang w:eastAsia="ru-RU"/>
              </w:rPr>
            </w:pPr>
            <w:r w:rsidRPr="00512FD2">
              <w:rPr>
                <w:rFonts w:ascii="Calibri" w:eastAsia="Times New Roman" w:hAnsi="Calibri" w:cs="Calibri"/>
                <w:color w:val="000000"/>
                <w:lang w:eastAsia="ru-RU"/>
              </w:rPr>
              <w:t>108,6</w:t>
            </w:r>
          </w:p>
        </w:tc>
        <w:tc>
          <w:tcPr>
            <w:tcW w:w="663" w:type="pct"/>
            <w:tcBorders>
              <w:top w:val="nil"/>
              <w:left w:val="nil"/>
              <w:bottom w:val="single" w:sz="4" w:space="0" w:color="auto"/>
              <w:right w:val="single" w:sz="4" w:space="0" w:color="auto"/>
            </w:tcBorders>
            <w:shd w:val="clear" w:color="auto" w:fill="auto"/>
            <w:noWrap/>
            <w:vAlign w:val="bottom"/>
            <w:hideMark/>
          </w:tcPr>
          <w:p w:rsidR="0069301C" w:rsidRPr="00512FD2" w:rsidRDefault="0069301C" w:rsidP="0069301C">
            <w:pPr>
              <w:spacing w:after="0" w:line="240" w:lineRule="auto"/>
              <w:jc w:val="center"/>
              <w:rPr>
                <w:rFonts w:ascii="Calibri" w:eastAsia="Times New Roman" w:hAnsi="Calibri" w:cs="Calibri"/>
                <w:color w:val="000000"/>
                <w:lang w:eastAsia="ru-RU"/>
              </w:rPr>
            </w:pPr>
            <w:r w:rsidRPr="00512FD2">
              <w:rPr>
                <w:rFonts w:ascii="Calibri" w:eastAsia="Times New Roman" w:hAnsi="Calibri" w:cs="Calibri"/>
                <w:color w:val="000000"/>
                <w:lang w:eastAsia="ru-RU"/>
              </w:rPr>
              <w:t>93,5,</w:t>
            </w:r>
          </w:p>
        </w:tc>
        <w:tc>
          <w:tcPr>
            <w:tcW w:w="453" w:type="pct"/>
            <w:tcBorders>
              <w:top w:val="nil"/>
              <w:left w:val="nil"/>
              <w:bottom w:val="single" w:sz="4" w:space="0" w:color="auto"/>
              <w:right w:val="single" w:sz="4" w:space="0" w:color="auto"/>
            </w:tcBorders>
            <w:shd w:val="clear" w:color="auto" w:fill="auto"/>
            <w:noWrap/>
            <w:vAlign w:val="bottom"/>
            <w:hideMark/>
          </w:tcPr>
          <w:p w:rsidR="0069301C" w:rsidRPr="00512FD2" w:rsidRDefault="0069301C" w:rsidP="0069301C">
            <w:pPr>
              <w:spacing w:after="0" w:line="240" w:lineRule="auto"/>
              <w:jc w:val="center"/>
              <w:rPr>
                <w:rFonts w:ascii="Calibri" w:eastAsia="Times New Roman" w:hAnsi="Calibri" w:cs="Calibri"/>
                <w:color w:val="000000"/>
                <w:lang w:eastAsia="ru-RU"/>
              </w:rPr>
            </w:pPr>
            <w:r w:rsidRPr="00512FD2">
              <w:rPr>
                <w:rFonts w:ascii="Calibri" w:eastAsia="Times New Roman" w:hAnsi="Calibri" w:cs="Calibri"/>
                <w:color w:val="000000"/>
                <w:lang w:eastAsia="ru-RU"/>
              </w:rPr>
              <w:t>107,5</w:t>
            </w:r>
          </w:p>
        </w:tc>
        <w:tc>
          <w:tcPr>
            <w:tcW w:w="661" w:type="pct"/>
            <w:tcBorders>
              <w:top w:val="nil"/>
              <w:left w:val="nil"/>
              <w:bottom w:val="single" w:sz="4" w:space="0" w:color="auto"/>
              <w:right w:val="single" w:sz="4" w:space="0" w:color="auto"/>
            </w:tcBorders>
            <w:shd w:val="clear" w:color="auto" w:fill="auto"/>
            <w:noWrap/>
            <w:vAlign w:val="bottom"/>
            <w:hideMark/>
          </w:tcPr>
          <w:p w:rsidR="0069301C" w:rsidRPr="00512FD2" w:rsidRDefault="0069301C" w:rsidP="0069301C">
            <w:pPr>
              <w:spacing w:after="0" w:line="240" w:lineRule="auto"/>
              <w:jc w:val="center"/>
              <w:rPr>
                <w:rFonts w:ascii="Calibri" w:eastAsia="Times New Roman" w:hAnsi="Calibri" w:cs="Calibri"/>
                <w:color w:val="000000"/>
                <w:lang w:eastAsia="ru-RU"/>
              </w:rPr>
            </w:pPr>
            <w:r w:rsidRPr="00512FD2">
              <w:rPr>
                <w:rFonts w:ascii="Calibri" w:eastAsia="Times New Roman" w:hAnsi="Calibri" w:cs="Calibri"/>
                <w:color w:val="000000"/>
                <w:lang w:eastAsia="ru-RU"/>
              </w:rPr>
              <w:t>105,8</w:t>
            </w:r>
          </w:p>
        </w:tc>
        <w:tc>
          <w:tcPr>
            <w:tcW w:w="663" w:type="pct"/>
            <w:tcBorders>
              <w:top w:val="nil"/>
              <w:left w:val="nil"/>
              <w:bottom w:val="single" w:sz="4" w:space="0" w:color="auto"/>
              <w:right w:val="single" w:sz="4" w:space="0" w:color="auto"/>
            </w:tcBorders>
            <w:shd w:val="clear" w:color="auto" w:fill="auto"/>
            <w:noWrap/>
            <w:vAlign w:val="bottom"/>
            <w:hideMark/>
          </w:tcPr>
          <w:p w:rsidR="0069301C" w:rsidRPr="00512FD2" w:rsidRDefault="0069301C" w:rsidP="0069301C">
            <w:pPr>
              <w:spacing w:after="0" w:line="240" w:lineRule="auto"/>
              <w:jc w:val="center"/>
              <w:rPr>
                <w:rFonts w:ascii="Calibri" w:eastAsia="Times New Roman" w:hAnsi="Calibri" w:cs="Calibri"/>
                <w:color w:val="000000"/>
                <w:lang w:eastAsia="ru-RU"/>
              </w:rPr>
            </w:pPr>
            <w:r w:rsidRPr="00512FD2">
              <w:rPr>
                <w:rFonts w:ascii="Calibri" w:eastAsia="Times New Roman" w:hAnsi="Calibri" w:cs="Calibri"/>
                <w:color w:val="000000"/>
                <w:lang w:eastAsia="ru-RU"/>
              </w:rPr>
              <w:t>93,3</w:t>
            </w:r>
          </w:p>
        </w:tc>
        <w:tc>
          <w:tcPr>
            <w:tcW w:w="453" w:type="pct"/>
            <w:tcBorders>
              <w:top w:val="nil"/>
              <w:left w:val="nil"/>
              <w:bottom w:val="single" w:sz="4" w:space="0" w:color="auto"/>
              <w:right w:val="single" w:sz="4" w:space="0" w:color="auto"/>
            </w:tcBorders>
            <w:shd w:val="clear" w:color="auto" w:fill="auto"/>
            <w:noWrap/>
            <w:vAlign w:val="bottom"/>
            <w:hideMark/>
          </w:tcPr>
          <w:p w:rsidR="0069301C" w:rsidRPr="00512FD2" w:rsidRDefault="0069301C" w:rsidP="0069301C">
            <w:pPr>
              <w:spacing w:after="0" w:line="240" w:lineRule="auto"/>
              <w:jc w:val="center"/>
              <w:rPr>
                <w:rFonts w:ascii="Calibri" w:eastAsia="Times New Roman" w:hAnsi="Calibri" w:cs="Calibri"/>
                <w:color w:val="000000"/>
                <w:lang w:eastAsia="ru-RU"/>
              </w:rPr>
            </w:pPr>
            <w:r w:rsidRPr="00512FD2">
              <w:rPr>
                <w:rFonts w:ascii="Calibri" w:eastAsia="Times New Roman" w:hAnsi="Calibri" w:cs="Calibri"/>
                <w:color w:val="000000"/>
                <w:lang w:eastAsia="ru-RU"/>
              </w:rPr>
              <w:t>107,5</w:t>
            </w:r>
          </w:p>
        </w:tc>
      </w:tr>
      <w:tr w:rsidR="0069301C" w:rsidRPr="00512FD2" w:rsidTr="0069301C">
        <w:trPr>
          <w:trHeight w:val="260"/>
        </w:trPr>
        <w:tc>
          <w:tcPr>
            <w:tcW w:w="807" w:type="pct"/>
            <w:tcBorders>
              <w:top w:val="nil"/>
              <w:left w:val="single" w:sz="4" w:space="0" w:color="auto"/>
              <w:bottom w:val="single" w:sz="4" w:space="0" w:color="auto"/>
              <w:right w:val="single" w:sz="4" w:space="0" w:color="auto"/>
            </w:tcBorders>
            <w:shd w:val="clear" w:color="auto" w:fill="auto"/>
            <w:noWrap/>
            <w:vAlign w:val="bottom"/>
            <w:hideMark/>
          </w:tcPr>
          <w:p w:rsidR="0069301C" w:rsidRPr="00512FD2" w:rsidRDefault="0069301C" w:rsidP="0069301C">
            <w:pPr>
              <w:spacing w:after="0" w:line="240" w:lineRule="auto"/>
              <w:rPr>
                <w:rFonts w:ascii="Calibri" w:eastAsia="Times New Roman" w:hAnsi="Calibri" w:cs="Calibri"/>
                <w:color w:val="000000"/>
                <w:lang w:eastAsia="ru-RU"/>
              </w:rPr>
            </w:pPr>
            <w:r w:rsidRPr="00512FD2">
              <w:rPr>
                <w:rFonts w:ascii="Calibri" w:eastAsia="Times New Roman" w:hAnsi="Calibri" w:cs="Calibri"/>
                <w:color w:val="000000"/>
                <w:lang w:eastAsia="ru-RU"/>
              </w:rPr>
              <w:t>Реальная</w:t>
            </w:r>
          </w:p>
        </w:tc>
        <w:tc>
          <w:tcPr>
            <w:tcW w:w="637" w:type="pct"/>
            <w:tcBorders>
              <w:top w:val="nil"/>
              <w:left w:val="nil"/>
              <w:bottom w:val="single" w:sz="4" w:space="0" w:color="auto"/>
              <w:right w:val="single" w:sz="4" w:space="0" w:color="auto"/>
            </w:tcBorders>
            <w:shd w:val="clear" w:color="auto" w:fill="auto"/>
            <w:noWrap/>
            <w:vAlign w:val="bottom"/>
            <w:hideMark/>
          </w:tcPr>
          <w:p w:rsidR="0069301C" w:rsidRPr="00512FD2" w:rsidRDefault="0069301C" w:rsidP="0069301C">
            <w:pPr>
              <w:spacing w:after="0" w:line="240" w:lineRule="auto"/>
              <w:jc w:val="center"/>
              <w:rPr>
                <w:rFonts w:ascii="Calibri" w:eastAsia="Times New Roman" w:hAnsi="Calibri" w:cs="Calibri"/>
                <w:color w:val="000000"/>
                <w:lang w:eastAsia="ru-RU"/>
              </w:rPr>
            </w:pPr>
            <w:r w:rsidRPr="00512FD2">
              <w:rPr>
                <w:rFonts w:ascii="Calibri" w:eastAsia="Times New Roman" w:hAnsi="Calibri" w:cs="Calibri"/>
                <w:color w:val="000000"/>
                <w:lang w:eastAsia="ru-RU"/>
              </w:rPr>
              <w:t> </w:t>
            </w:r>
          </w:p>
        </w:tc>
        <w:tc>
          <w:tcPr>
            <w:tcW w:w="661" w:type="pct"/>
            <w:tcBorders>
              <w:top w:val="nil"/>
              <w:left w:val="nil"/>
              <w:bottom w:val="single" w:sz="4" w:space="0" w:color="auto"/>
              <w:right w:val="single" w:sz="4" w:space="0" w:color="auto"/>
            </w:tcBorders>
            <w:shd w:val="clear" w:color="auto" w:fill="auto"/>
            <w:noWrap/>
            <w:vAlign w:val="bottom"/>
            <w:hideMark/>
          </w:tcPr>
          <w:p w:rsidR="0069301C" w:rsidRPr="00512FD2" w:rsidRDefault="0069301C" w:rsidP="0069301C">
            <w:pPr>
              <w:spacing w:after="0" w:line="240" w:lineRule="auto"/>
              <w:jc w:val="center"/>
              <w:rPr>
                <w:rFonts w:ascii="Calibri" w:eastAsia="Times New Roman" w:hAnsi="Calibri" w:cs="Calibri"/>
                <w:color w:val="000000"/>
                <w:lang w:eastAsia="ru-RU"/>
              </w:rPr>
            </w:pPr>
            <w:r w:rsidRPr="00512FD2">
              <w:rPr>
                <w:rFonts w:ascii="Calibri" w:eastAsia="Times New Roman" w:hAnsi="Calibri" w:cs="Calibri"/>
                <w:color w:val="000000"/>
                <w:lang w:eastAsia="ru-RU"/>
              </w:rPr>
              <w:t>104,6</w:t>
            </w:r>
          </w:p>
        </w:tc>
        <w:tc>
          <w:tcPr>
            <w:tcW w:w="663" w:type="pct"/>
            <w:tcBorders>
              <w:top w:val="nil"/>
              <w:left w:val="nil"/>
              <w:bottom w:val="single" w:sz="4" w:space="0" w:color="auto"/>
              <w:right w:val="single" w:sz="4" w:space="0" w:color="auto"/>
            </w:tcBorders>
            <w:shd w:val="clear" w:color="auto" w:fill="auto"/>
            <w:noWrap/>
            <w:vAlign w:val="bottom"/>
            <w:hideMark/>
          </w:tcPr>
          <w:p w:rsidR="0069301C" w:rsidRPr="00512FD2" w:rsidRDefault="0069301C" w:rsidP="0069301C">
            <w:pPr>
              <w:spacing w:after="0" w:line="240" w:lineRule="auto"/>
              <w:jc w:val="center"/>
              <w:rPr>
                <w:rFonts w:ascii="Calibri" w:eastAsia="Times New Roman" w:hAnsi="Calibri" w:cs="Calibri"/>
                <w:color w:val="000000"/>
                <w:lang w:eastAsia="ru-RU"/>
              </w:rPr>
            </w:pPr>
            <w:r w:rsidRPr="00512FD2">
              <w:rPr>
                <w:rFonts w:ascii="Calibri" w:eastAsia="Times New Roman" w:hAnsi="Calibri" w:cs="Calibri"/>
                <w:color w:val="000000"/>
                <w:lang w:eastAsia="ru-RU"/>
              </w:rPr>
              <w:t>93,4</w:t>
            </w:r>
          </w:p>
        </w:tc>
        <w:tc>
          <w:tcPr>
            <w:tcW w:w="453" w:type="pct"/>
            <w:tcBorders>
              <w:top w:val="nil"/>
              <w:left w:val="nil"/>
              <w:bottom w:val="single" w:sz="4" w:space="0" w:color="auto"/>
              <w:right w:val="single" w:sz="4" w:space="0" w:color="auto"/>
            </w:tcBorders>
            <w:shd w:val="clear" w:color="auto" w:fill="auto"/>
            <w:noWrap/>
            <w:vAlign w:val="bottom"/>
            <w:hideMark/>
          </w:tcPr>
          <w:p w:rsidR="0069301C" w:rsidRPr="00512FD2" w:rsidRDefault="0069301C" w:rsidP="0069301C">
            <w:pPr>
              <w:spacing w:after="0" w:line="240" w:lineRule="auto"/>
              <w:jc w:val="center"/>
              <w:rPr>
                <w:rFonts w:ascii="Calibri" w:eastAsia="Times New Roman" w:hAnsi="Calibri" w:cs="Calibri"/>
                <w:color w:val="000000"/>
                <w:lang w:eastAsia="ru-RU"/>
              </w:rPr>
            </w:pPr>
            <w:r w:rsidRPr="00512FD2">
              <w:rPr>
                <w:rFonts w:ascii="Calibri" w:eastAsia="Times New Roman" w:hAnsi="Calibri" w:cs="Calibri"/>
                <w:color w:val="000000"/>
                <w:lang w:eastAsia="ru-RU"/>
              </w:rPr>
              <w:t>103</w:t>
            </w:r>
          </w:p>
        </w:tc>
        <w:tc>
          <w:tcPr>
            <w:tcW w:w="661" w:type="pct"/>
            <w:tcBorders>
              <w:top w:val="nil"/>
              <w:left w:val="nil"/>
              <w:bottom w:val="single" w:sz="4" w:space="0" w:color="auto"/>
              <w:right w:val="single" w:sz="4" w:space="0" w:color="auto"/>
            </w:tcBorders>
            <w:shd w:val="clear" w:color="auto" w:fill="auto"/>
            <w:noWrap/>
            <w:vAlign w:val="bottom"/>
            <w:hideMark/>
          </w:tcPr>
          <w:p w:rsidR="0069301C" w:rsidRPr="00512FD2" w:rsidRDefault="0069301C" w:rsidP="0069301C">
            <w:pPr>
              <w:spacing w:after="0" w:line="240" w:lineRule="auto"/>
              <w:jc w:val="center"/>
              <w:rPr>
                <w:rFonts w:ascii="Calibri" w:eastAsia="Times New Roman" w:hAnsi="Calibri" w:cs="Calibri"/>
                <w:color w:val="000000"/>
                <w:lang w:eastAsia="ru-RU"/>
              </w:rPr>
            </w:pPr>
            <w:r w:rsidRPr="00512FD2">
              <w:rPr>
                <w:rFonts w:ascii="Calibri" w:eastAsia="Times New Roman" w:hAnsi="Calibri" w:cs="Calibri"/>
                <w:color w:val="000000"/>
                <w:lang w:eastAsia="ru-RU"/>
              </w:rPr>
              <w:t>98,7</w:t>
            </w:r>
          </w:p>
        </w:tc>
        <w:tc>
          <w:tcPr>
            <w:tcW w:w="663" w:type="pct"/>
            <w:tcBorders>
              <w:top w:val="nil"/>
              <w:left w:val="nil"/>
              <w:bottom w:val="single" w:sz="4" w:space="0" w:color="auto"/>
              <w:right w:val="single" w:sz="4" w:space="0" w:color="auto"/>
            </w:tcBorders>
            <w:shd w:val="clear" w:color="auto" w:fill="auto"/>
            <w:noWrap/>
            <w:vAlign w:val="bottom"/>
            <w:hideMark/>
          </w:tcPr>
          <w:p w:rsidR="0069301C" w:rsidRPr="00512FD2" w:rsidRDefault="0069301C" w:rsidP="0069301C">
            <w:pPr>
              <w:spacing w:after="0" w:line="240" w:lineRule="auto"/>
              <w:jc w:val="center"/>
              <w:rPr>
                <w:rFonts w:ascii="Calibri" w:eastAsia="Times New Roman" w:hAnsi="Calibri" w:cs="Calibri"/>
                <w:color w:val="000000"/>
                <w:lang w:eastAsia="ru-RU"/>
              </w:rPr>
            </w:pPr>
            <w:r w:rsidRPr="00512FD2">
              <w:rPr>
                <w:rFonts w:ascii="Calibri" w:eastAsia="Times New Roman" w:hAnsi="Calibri" w:cs="Calibri"/>
                <w:color w:val="000000"/>
                <w:lang w:eastAsia="ru-RU"/>
              </w:rPr>
              <w:t>92,8</w:t>
            </w:r>
          </w:p>
        </w:tc>
        <w:tc>
          <w:tcPr>
            <w:tcW w:w="453" w:type="pct"/>
            <w:tcBorders>
              <w:top w:val="nil"/>
              <w:left w:val="nil"/>
              <w:bottom w:val="single" w:sz="4" w:space="0" w:color="auto"/>
              <w:right w:val="single" w:sz="4" w:space="0" w:color="auto"/>
            </w:tcBorders>
            <w:shd w:val="clear" w:color="auto" w:fill="auto"/>
            <w:noWrap/>
            <w:vAlign w:val="bottom"/>
            <w:hideMark/>
          </w:tcPr>
          <w:p w:rsidR="0069301C" w:rsidRPr="00512FD2" w:rsidRDefault="0069301C" w:rsidP="0069301C">
            <w:pPr>
              <w:spacing w:after="0" w:line="240" w:lineRule="auto"/>
              <w:jc w:val="center"/>
              <w:rPr>
                <w:rFonts w:ascii="Calibri" w:eastAsia="Times New Roman" w:hAnsi="Calibri" w:cs="Calibri"/>
                <w:color w:val="000000"/>
                <w:lang w:eastAsia="ru-RU"/>
              </w:rPr>
            </w:pPr>
            <w:r w:rsidRPr="00512FD2">
              <w:rPr>
                <w:rFonts w:ascii="Calibri" w:eastAsia="Times New Roman" w:hAnsi="Calibri" w:cs="Calibri"/>
                <w:color w:val="000000"/>
                <w:lang w:eastAsia="ru-RU"/>
              </w:rPr>
              <w:t>99,8</w:t>
            </w:r>
          </w:p>
        </w:tc>
      </w:tr>
    </w:tbl>
    <w:p w:rsidR="0096192E" w:rsidRDefault="0096192E" w:rsidP="0096192E">
      <w:pPr>
        <w:pStyle w:val="a4"/>
        <w:spacing w:before="0" w:beforeAutospacing="0" w:after="0" w:afterAutospacing="0"/>
        <w:rPr>
          <w:color w:val="000000"/>
          <w:sz w:val="28"/>
          <w:szCs w:val="28"/>
        </w:rPr>
      </w:pPr>
    </w:p>
    <w:p w:rsidR="0096192E" w:rsidRDefault="0096192E" w:rsidP="0096192E">
      <w:pPr>
        <w:pStyle w:val="a4"/>
        <w:spacing w:before="0" w:beforeAutospacing="0" w:after="0" w:afterAutospacing="0"/>
        <w:rPr>
          <w:color w:val="000000"/>
          <w:sz w:val="28"/>
          <w:szCs w:val="28"/>
        </w:rPr>
      </w:pPr>
    </w:p>
    <w:p w:rsidR="0096192E" w:rsidRPr="00170DB9" w:rsidRDefault="00D375A0" w:rsidP="0069301C">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 таблицы следует, что</w:t>
      </w:r>
      <w:r w:rsidR="0096192E" w:rsidRPr="00170DB9">
        <w:rPr>
          <w:rFonts w:ascii="Times New Roman" w:eastAsia="Times New Roman" w:hAnsi="Times New Roman" w:cs="Times New Roman"/>
          <w:color w:val="000000"/>
          <w:sz w:val="28"/>
          <w:szCs w:val="28"/>
          <w:lang w:eastAsia="ru-RU"/>
        </w:rPr>
        <w:t xml:space="preserve"> сюда нужно отнести и проблемы, которые сопровождают семьи с детьми инвалидами. В </w:t>
      </w:r>
      <w:r w:rsidR="0096192E">
        <w:rPr>
          <w:rFonts w:ascii="Times New Roman" w:eastAsia="Times New Roman" w:hAnsi="Times New Roman" w:cs="Times New Roman"/>
          <w:color w:val="000000"/>
          <w:sz w:val="28"/>
          <w:szCs w:val="28"/>
          <w:lang w:eastAsia="ru-RU"/>
        </w:rPr>
        <w:t>2017 году зарегистрировано 600</w:t>
      </w:r>
      <w:r w:rsidR="0096192E" w:rsidRPr="00170DB9">
        <w:rPr>
          <w:rFonts w:ascii="Times New Roman" w:eastAsia="Times New Roman" w:hAnsi="Times New Roman" w:cs="Times New Roman"/>
          <w:color w:val="000000"/>
          <w:sz w:val="28"/>
          <w:szCs w:val="28"/>
          <w:lang w:eastAsia="ru-RU"/>
        </w:rPr>
        <w:t xml:space="preserve"> тыс. детей-инвалидов. Это означает, что порядка полумиллиона граждан занимаются уходом за такими детьми и, как правило, дополнительно ко всему, это до полумиллиона малообеспеченных семей. Без помощи государства таким семьям не справиться.</w:t>
      </w:r>
    </w:p>
    <w:p w:rsidR="0096192E" w:rsidRPr="00170DB9" w:rsidRDefault="0096192E" w:rsidP="0096192E">
      <w:pPr>
        <w:spacing w:after="0" w:line="360" w:lineRule="auto"/>
        <w:ind w:firstLine="708"/>
        <w:jc w:val="both"/>
        <w:rPr>
          <w:rFonts w:ascii="Times New Roman" w:eastAsia="Times New Roman" w:hAnsi="Times New Roman" w:cs="Times New Roman"/>
          <w:color w:val="000000"/>
          <w:sz w:val="28"/>
          <w:szCs w:val="28"/>
          <w:lang w:eastAsia="ru-RU"/>
        </w:rPr>
      </w:pPr>
      <w:r w:rsidRPr="00170DB9">
        <w:rPr>
          <w:rFonts w:ascii="Times New Roman" w:eastAsia="Times New Roman" w:hAnsi="Times New Roman" w:cs="Times New Roman"/>
          <w:color w:val="000000"/>
          <w:sz w:val="28"/>
          <w:szCs w:val="28"/>
          <w:lang w:eastAsia="ru-RU"/>
        </w:rPr>
        <w:t xml:space="preserve">В последние годы немало сделано для поддержки семей, имеющих детей. На федеральном уровне увеличены размеры пособий по уходу за ребенком до полутора лет для работающих и неработающих матерей. Введена компенсация части родительской платы за содержание ребенка в дошкольном учреждении, увеличен стандартный налоговый вычет налогоплательщикам, на содержании которых находится ребенок (дети). </w:t>
      </w:r>
      <w:r w:rsidRPr="00170DB9">
        <w:rPr>
          <w:rFonts w:ascii="Times New Roman" w:eastAsia="Times New Roman" w:hAnsi="Times New Roman" w:cs="Times New Roman"/>
          <w:color w:val="000000"/>
          <w:sz w:val="28"/>
          <w:szCs w:val="28"/>
          <w:lang w:eastAsia="ru-RU"/>
        </w:rPr>
        <w:lastRenderedPageBreak/>
        <w:t>Усилена поддержка семей, имеющих детей, путем индексации пособий по беременности и родам. С 2009 года выплачивается материнский капитал, в части распоряжения средствами на погашение основного долга и уплату процентов по кредитам или займам, взятым на строительство или приобретение жилья, в том числе ипотечным. Молодые семьи также получают содействие в приобретении жилья.</w:t>
      </w:r>
    </w:p>
    <w:p w:rsidR="0096192E" w:rsidRPr="00170DB9" w:rsidRDefault="0096192E" w:rsidP="0096192E">
      <w:pPr>
        <w:spacing w:after="0" w:line="360" w:lineRule="auto"/>
        <w:ind w:firstLine="708"/>
        <w:jc w:val="both"/>
        <w:rPr>
          <w:rFonts w:ascii="Times New Roman" w:eastAsia="Times New Roman" w:hAnsi="Times New Roman" w:cs="Times New Roman"/>
          <w:color w:val="000000"/>
          <w:sz w:val="28"/>
          <w:szCs w:val="28"/>
          <w:lang w:eastAsia="ru-RU"/>
        </w:rPr>
      </w:pPr>
      <w:r w:rsidRPr="00170DB9">
        <w:rPr>
          <w:rFonts w:ascii="Times New Roman" w:eastAsia="Times New Roman" w:hAnsi="Times New Roman" w:cs="Times New Roman"/>
          <w:color w:val="000000"/>
          <w:sz w:val="28"/>
          <w:szCs w:val="28"/>
          <w:lang w:eastAsia="ru-RU"/>
        </w:rPr>
        <w:t>Эти меры уже дают позитивные результаты, но чтобы они были закреплены, люди должны быть уверены – только этим государство не ограничится, у него есть долгосрочная программа, и завтра, в связи с критическими обстоятельствами, оно не изменит и не прекратит вовсе социальную поддержку.</w:t>
      </w:r>
    </w:p>
    <w:p w:rsidR="0096192E" w:rsidRDefault="0013139C" w:rsidP="0069301C">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Следовательно, э</w:t>
      </w:r>
      <w:r w:rsidR="0096192E" w:rsidRPr="00170DB9">
        <w:rPr>
          <w:rFonts w:ascii="Times New Roman" w:eastAsia="Times New Roman" w:hAnsi="Times New Roman" w:cs="Times New Roman"/>
          <w:color w:val="000000"/>
          <w:sz w:val="28"/>
          <w:szCs w:val="28"/>
          <w:lang w:eastAsia="ru-RU"/>
        </w:rPr>
        <w:t>та проблема может быть решена созданием эффективной системы социального сопровождения – это и есть система социальных стандартов, реальная и конкретная, учитывающая все аспекты жизнедеятельности человека: уровень доходов, структуру потребления и настоящее состояние экономического положения страны.</w:t>
      </w:r>
    </w:p>
    <w:p w:rsidR="0069301C" w:rsidRPr="00170DB9" w:rsidRDefault="0069301C" w:rsidP="0069301C">
      <w:pPr>
        <w:spacing w:after="0" w:line="360" w:lineRule="auto"/>
        <w:ind w:firstLine="708"/>
        <w:jc w:val="both"/>
        <w:rPr>
          <w:rFonts w:ascii="Times New Roman" w:eastAsia="Times New Roman" w:hAnsi="Times New Roman" w:cs="Times New Roman"/>
          <w:color w:val="000000"/>
          <w:sz w:val="28"/>
          <w:szCs w:val="28"/>
          <w:lang w:eastAsia="ru-RU"/>
        </w:rPr>
      </w:pPr>
    </w:p>
    <w:p w:rsidR="0069301C" w:rsidRDefault="0069301C" w:rsidP="0069301C">
      <w:pPr>
        <w:pStyle w:val="a4"/>
        <w:shd w:val="clear" w:color="auto" w:fill="FFFFFF"/>
        <w:spacing w:before="0" w:beforeAutospacing="0" w:after="0" w:afterAutospacing="0" w:line="360" w:lineRule="auto"/>
        <w:jc w:val="both"/>
        <w:rPr>
          <w:color w:val="000000" w:themeColor="text1"/>
          <w:sz w:val="28"/>
          <w:szCs w:val="28"/>
          <w:shd w:val="clear" w:color="auto" w:fill="FFFFFF"/>
        </w:rPr>
      </w:pPr>
      <w:r w:rsidRPr="0069301C">
        <w:rPr>
          <w:b/>
          <w:color w:val="183741"/>
          <w:sz w:val="28"/>
          <w:szCs w:val="28"/>
          <w:shd w:val="clear" w:color="auto" w:fill="FFFFFF"/>
        </w:rPr>
        <w:t>3.2</w:t>
      </w:r>
      <w:r>
        <w:rPr>
          <w:color w:val="183741"/>
          <w:sz w:val="28"/>
          <w:szCs w:val="28"/>
          <w:shd w:val="clear" w:color="auto" w:fill="FFFFFF"/>
        </w:rPr>
        <w:t xml:space="preserve"> </w:t>
      </w:r>
      <w:r>
        <w:rPr>
          <w:color w:val="000000" w:themeColor="text1"/>
          <w:sz w:val="28"/>
          <w:szCs w:val="28"/>
          <w:shd w:val="clear" w:color="auto" w:fill="FFFFFF"/>
        </w:rPr>
        <w:t>Расходы домашних хозяй</w:t>
      </w:r>
      <w:proofErr w:type="gramStart"/>
      <w:r>
        <w:rPr>
          <w:color w:val="000000" w:themeColor="text1"/>
          <w:sz w:val="28"/>
          <w:szCs w:val="28"/>
          <w:shd w:val="clear" w:color="auto" w:fill="FFFFFF"/>
        </w:rPr>
        <w:t>ств в РФ</w:t>
      </w:r>
      <w:proofErr w:type="gramEnd"/>
    </w:p>
    <w:p w:rsidR="00A95E82" w:rsidRDefault="00A95E82" w:rsidP="00A95E82">
      <w:pPr>
        <w:pStyle w:val="a4"/>
        <w:shd w:val="clear" w:color="auto" w:fill="FFFFFF"/>
        <w:spacing w:before="0" w:beforeAutospacing="0" w:after="0" w:afterAutospacing="0" w:line="360" w:lineRule="auto"/>
        <w:ind w:firstLine="708"/>
        <w:jc w:val="both"/>
        <w:rPr>
          <w:color w:val="000000"/>
          <w:sz w:val="28"/>
          <w:szCs w:val="28"/>
        </w:rPr>
      </w:pPr>
    </w:p>
    <w:p w:rsidR="0069301C" w:rsidRPr="00245AA9" w:rsidRDefault="0069301C" w:rsidP="00A95E82">
      <w:pPr>
        <w:pStyle w:val="a4"/>
        <w:shd w:val="clear" w:color="auto" w:fill="FFFFFF"/>
        <w:spacing w:before="0" w:beforeAutospacing="0" w:after="0" w:afterAutospacing="0" w:line="360" w:lineRule="auto"/>
        <w:ind w:firstLine="708"/>
        <w:jc w:val="both"/>
        <w:rPr>
          <w:color w:val="000000"/>
          <w:sz w:val="28"/>
          <w:szCs w:val="28"/>
        </w:rPr>
      </w:pPr>
      <w:r w:rsidRPr="00245AA9">
        <w:rPr>
          <w:color w:val="000000"/>
          <w:sz w:val="28"/>
          <w:szCs w:val="28"/>
        </w:rPr>
        <w:t>Расходы домашних хозяйств - расходы на покупку товаров и услуг, обязательные платежи и взносы, приобретение недвижимости, прирост финансовых активов.</w:t>
      </w:r>
    </w:p>
    <w:p w:rsidR="0069301C" w:rsidRPr="00245AA9" w:rsidRDefault="0069301C" w:rsidP="0069301C">
      <w:pPr>
        <w:pStyle w:val="a4"/>
        <w:shd w:val="clear" w:color="auto" w:fill="FFFFFF"/>
        <w:spacing w:before="0" w:beforeAutospacing="0" w:after="0" w:afterAutospacing="0" w:line="360" w:lineRule="auto"/>
        <w:jc w:val="both"/>
        <w:rPr>
          <w:color w:val="000000"/>
          <w:sz w:val="28"/>
          <w:szCs w:val="28"/>
        </w:rPr>
      </w:pPr>
      <w:r w:rsidRPr="00245AA9">
        <w:rPr>
          <w:color w:val="000000"/>
          <w:sz w:val="28"/>
          <w:szCs w:val="28"/>
        </w:rPr>
        <w:t>В зависимости от функционального назначения расходов, осуществляемых домашними хозяйствами, некоторые экономисты делят их на следующие основные группы:</w:t>
      </w:r>
    </w:p>
    <w:p w:rsidR="0069301C" w:rsidRPr="00245AA9" w:rsidRDefault="0069301C" w:rsidP="0069301C">
      <w:pPr>
        <w:pStyle w:val="a4"/>
        <w:shd w:val="clear" w:color="auto" w:fill="FFFFFF"/>
        <w:spacing w:before="0" w:beforeAutospacing="0" w:after="0" w:afterAutospacing="0" w:line="360" w:lineRule="auto"/>
        <w:jc w:val="both"/>
        <w:rPr>
          <w:color w:val="000000"/>
          <w:sz w:val="28"/>
          <w:szCs w:val="28"/>
        </w:rPr>
      </w:pPr>
      <w:r w:rsidRPr="00245AA9">
        <w:rPr>
          <w:color w:val="000000"/>
          <w:sz w:val="28"/>
          <w:szCs w:val="28"/>
        </w:rPr>
        <w:t>а) личные потребительские расходы (покупка товаров и оплата услуг);</w:t>
      </w:r>
    </w:p>
    <w:p w:rsidR="0069301C" w:rsidRPr="00245AA9" w:rsidRDefault="0069301C" w:rsidP="0069301C">
      <w:pPr>
        <w:pStyle w:val="a4"/>
        <w:shd w:val="clear" w:color="auto" w:fill="FFFFFF"/>
        <w:spacing w:before="0" w:beforeAutospacing="0" w:after="0" w:afterAutospacing="0" w:line="360" w:lineRule="auto"/>
        <w:jc w:val="both"/>
        <w:rPr>
          <w:color w:val="000000"/>
          <w:sz w:val="28"/>
          <w:szCs w:val="28"/>
        </w:rPr>
      </w:pPr>
      <w:r w:rsidRPr="00245AA9">
        <w:rPr>
          <w:color w:val="000000"/>
          <w:sz w:val="28"/>
          <w:szCs w:val="28"/>
        </w:rPr>
        <w:t>б) налоги и другие обязательные платежи;</w:t>
      </w:r>
    </w:p>
    <w:p w:rsidR="0069301C" w:rsidRPr="00245AA9" w:rsidRDefault="0069301C" w:rsidP="0069301C">
      <w:pPr>
        <w:pStyle w:val="a4"/>
        <w:shd w:val="clear" w:color="auto" w:fill="FFFFFF"/>
        <w:spacing w:before="0" w:beforeAutospacing="0" w:after="0" w:afterAutospacing="0" w:line="360" w:lineRule="auto"/>
        <w:jc w:val="both"/>
        <w:rPr>
          <w:color w:val="000000"/>
          <w:sz w:val="28"/>
          <w:szCs w:val="28"/>
        </w:rPr>
      </w:pPr>
      <w:r w:rsidRPr="00245AA9">
        <w:rPr>
          <w:color w:val="000000"/>
          <w:sz w:val="28"/>
          <w:szCs w:val="28"/>
        </w:rPr>
        <w:t>в) денежные накопления и сбережения.</w:t>
      </w:r>
    </w:p>
    <w:p w:rsidR="0069301C" w:rsidRPr="00245AA9" w:rsidRDefault="0069301C" w:rsidP="00A95E82">
      <w:pPr>
        <w:pStyle w:val="a4"/>
        <w:shd w:val="clear" w:color="auto" w:fill="FFFFFF"/>
        <w:spacing w:before="0" w:beforeAutospacing="0" w:after="0" w:afterAutospacing="0" w:line="360" w:lineRule="auto"/>
        <w:ind w:firstLine="708"/>
        <w:jc w:val="both"/>
        <w:rPr>
          <w:color w:val="000000"/>
          <w:sz w:val="28"/>
          <w:szCs w:val="28"/>
        </w:rPr>
      </w:pPr>
      <w:r w:rsidRPr="00245AA9">
        <w:rPr>
          <w:color w:val="000000"/>
          <w:sz w:val="28"/>
          <w:szCs w:val="28"/>
        </w:rPr>
        <w:lastRenderedPageBreak/>
        <w:t>Для дальнейшей характеристики расходов домашнего хозяйства целесообразно использовать классификацию, которая позволяет объединить два рассмотренных ранее критерия.</w:t>
      </w:r>
    </w:p>
    <w:p w:rsidR="0069301C" w:rsidRPr="00245AA9" w:rsidRDefault="0069301C" w:rsidP="0069301C">
      <w:pPr>
        <w:pStyle w:val="a4"/>
        <w:shd w:val="clear" w:color="auto" w:fill="FFFFFF"/>
        <w:spacing w:before="0" w:beforeAutospacing="0" w:after="0" w:afterAutospacing="0" w:line="360" w:lineRule="auto"/>
        <w:jc w:val="both"/>
        <w:rPr>
          <w:color w:val="000000"/>
          <w:sz w:val="28"/>
          <w:szCs w:val="28"/>
        </w:rPr>
      </w:pPr>
      <w:r w:rsidRPr="00245AA9">
        <w:rPr>
          <w:color w:val="000000"/>
          <w:sz w:val="28"/>
          <w:szCs w:val="28"/>
        </w:rPr>
        <w:t>Современная статистика выделяет в расходах домашних хозяйств четыре основных раздела:</w:t>
      </w:r>
    </w:p>
    <w:p w:rsidR="0069301C" w:rsidRPr="00245AA9" w:rsidRDefault="0069301C" w:rsidP="0069301C">
      <w:pPr>
        <w:pStyle w:val="a4"/>
        <w:shd w:val="clear" w:color="auto" w:fill="FFFFFF"/>
        <w:spacing w:before="0" w:beforeAutospacing="0" w:after="0" w:afterAutospacing="0" w:line="360" w:lineRule="auto"/>
        <w:jc w:val="both"/>
        <w:rPr>
          <w:color w:val="000000"/>
          <w:sz w:val="28"/>
          <w:szCs w:val="28"/>
        </w:rPr>
      </w:pPr>
      <w:r w:rsidRPr="00245AA9">
        <w:rPr>
          <w:color w:val="000000"/>
          <w:sz w:val="28"/>
          <w:szCs w:val="28"/>
        </w:rPr>
        <w:t>-покупка товаров и услуг;</w:t>
      </w:r>
    </w:p>
    <w:p w:rsidR="0069301C" w:rsidRPr="00245AA9" w:rsidRDefault="0069301C" w:rsidP="0069301C">
      <w:pPr>
        <w:pStyle w:val="a4"/>
        <w:shd w:val="clear" w:color="auto" w:fill="FFFFFF"/>
        <w:spacing w:before="0" w:beforeAutospacing="0" w:after="0" w:afterAutospacing="0" w:line="360" w:lineRule="auto"/>
        <w:jc w:val="both"/>
        <w:rPr>
          <w:color w:val="000000"/>
          <w:sz w:val="28"/>
          <w:szCs w:val="28"/>
        </w:rPr>
      </w:pPr>
      <w:r w:rsidRPr="00245AA9">
        <w:rPr>
          <w:color w:val="000000"/>
          <w:sz w:val="28"/>
          <w:szCs w:val="28"/>
        </w:rPr>
        <w:t>-обязательные платежи и взносы;</w:t>
      </w:r>
    </w:p>
    <w:p w:rsidR="0069301C" w:rsidRPr="00245AA9" w:rsidRDefault="0069301C" w:rsidP="0069301C">
      <w:pPr>
        <w:pStyle w:val="a4"/>
        <w:shd w:val="clear" w:color="auto" w:fill="FFFFFF"/>
        <w:spacing w:before="0" w:beforeAutospacing="0" w:after="0" w:afterAutospacing="0" w:line="360" w:lineRule="auto"/>
        <w:jc w:val="both"/>
        <w:rPr>
          <w:color w:val="000000"/>
          <w:sz w:val="28"/>
          <w:szCs w:val="28"/>
        </w:rPr>
      </w:pPr>
      <w:r w:rsidRPr="00245AA9">
        <w:rPr>
          <w:color w:val="000000"/>
          <w:sz w:val="28"/>
          <w:szCs w:val="28"/>
        </w:rPr>
        <w:t>-приобретение недвижимости;</w:t>
      </w:r>
    </w:p>
    <w:p w:rsidR="0069301C" w:rsidRPr="00245AA9" w:rsidRDefault="0069301C" w:rsidP="0069301C">
      <w:pPr>
        <w:pStyle w:val="a4"/>
        <w:shd w:val="clear" w:color="auto" w:fill="FFFFFF"/>
        <w:spacing w:before="0" w:beforeAutospacing="0" w:after="0" w:afterAutospacing="0" w:line="360" w:lineRule="auto"/>
        <w:jc w:val="both"/>
        <w:rPr>
          <w:color w:val="000000"/>
          <w:sz w:val="28"/>
          <w:szCs w:val="28"/>
        </w:rPr>
      </w:pPr>
      <w:r w:rsidRPr="00245AA9">
        <w:rPr>
          <w:color w:val="000000"/>
          <w:sz w:val="28"/>
          <w:szCs w:val="28"/>
        </w:rPr>
        <w:t>-прирост финансовых активов (денежные сбережения).</w:t>
      </w:r>
    </w:p>
    <w:p w:rsidR="0069301C" w:rsidRPr="00245AA9" w:rsidRDefault="0069301C" w:rsidP="0069301C">
      <w:pPr>
        <w:pStyle w:val="a4"/>
        <w:shd w:val="clear" w:color="auto" w:fill="FFFFFF"/>
        <w:spacing w:before="0" w:beforeAutospacing="0" w:after="0" w:afterAutospacing="0" w:line="360" w:lineRule="auto"/>
        <w:jc w:val="both"/>
        <w:rPr>
          <w:color w:val="000000"/>
          <w:sz w:val="28"/>
          <w:szCs w:val="28"/>
        </w:rPr>
      </w:pPr>
      <w:r w:rsidRPr="00245AA9">
        <w:rPr>
          <w:color w:val="000000"/>
          <w:sz w:val="28"/>
          <w:szCs w:val="28"/>
        </w:rPr>
        <w:t>Основные направления расходов домашних хозяйств</w:t>
      </w:r>
    </w:p>
    <w:p w:rsidR="0069301C" w:rsidRPr="00245AA9" w:rsidRDefault="0069301C" w:rsidP="00A95E82">
      <w:pPr>
        <w:pStyle w:val="a4"/>
        <w:shd w:val="clear" w:color="auto" w:fill="FFFFFF"/>
        <w:spacing w:before="0" w:beforeAutospacing="0" w:after="0" w:afterAutospacing="0" w:line="360" w:lineRule="auto"/>
        <w:ind w:firstLine="708"/>
        <w:jc w:val="both"/>
        <w:rPr>
          <w:color w:val="000000"/>
          <w:sz w:val="28"/>
          <w:szCs w:val="28"/>
        </w:rPr>
      </w:pPr>
      <w:r w:rsidRPr="00245AA9">
        <w:rPr>
          <w:color w:val="000000"/>
          <w:sz w:val="28"/>
          <w:szCs w:val="28"/>
        </w:rPr>
        <w:t>Расходы домашних хозяйств играют существенную роль в экономике страны. Используя свои доходы, домохозяйство (семья) обеспечивает формирование и развитие рынка товаров и услуг. Реализуя свои накопления и сбережения, оно увеличивает спрос на ценные бумаги, расширяя фондовый рынок. Кроме того, большое значение домохозяйства, как субъекта предложения важнейших производственных ресурсов - труда и предпринимательской деятельности. Наконец, домохозяйства (семьи) выступают главными потребителями социально-культурной сферы, которая финансируется государством.</w:t>
      </w:r>
    </w:p>
    <w:p w:rsidR="0069301C" w:rsidRDefault="0069301C" w:rsidP="0069301C">
      <w:pPr>
        <w:pStyle w:val="a4"/>
        <w:shd w:val="clear" w:color="auto" w:fill="FFFFFF"/>
        <w:spacing w:before="0" w:beforeAutospacing="0" w:after="0" w:afterAutospacing="0" w:line="360" w:lineRule="auto"/>
        <w:jc w:val="both"/>
        <w:rPr>
          <w:color w:val="000000"/>
          <w:sz w:val="28"/>
          <w:szCs w:val="28"/>
        </w:rPr>
      </w:pPr>
      <w:r w:rsidRPr="00245AA9">
        <w:rPr>
          <w:color w:val="000000"/>
          <w:sz w:val="28"/>
          <w:szCs w:val="28"/>
        </w:rPr>
        <w:t>Члены домохозяйств, расходуя свои средства, удовлетворяют разнообразные потребности. Это возможно двумя путями:</w:t>
      </w:r>
    </w:p>
    <w:p w:rsidR="0069301C" w:rsidRPr="00245AA9" w:rsidRDefault="0069301C" w:rsidP="0069301C">
      <w:pPr>
        <w:pStyle w:val="a4"/>
        <w:shd w:val="clear" w:color="auto" w:fill="FFFFFF"/>
        <w:spacing w:before="0" w:beforeAutospacing="0" w:after="0" w:afterAutospacing="0" w:line="360" w:lineRule="auto"/>
        <w:jc w:val="both"/>
        <w:rPr>
          <w:color w:val="000000"/>
          <w:sz w:val="28"/>
          <w:szCs w:val="28"/>
        </w:rPr>
      </w:pPr>
      <w:r w:rsidRPr="00245AA9">
        <w:rPr>
          <w:color w:val="000000"/>
          <w:sz w:val="28"/>
          <w:szCs w:val="28"/>
        </w:rPr>
        <w:t>1) использованием денежных доходов на приобретение товаров и услуг;</w:t>
      </w:r>
    </w:p>
    <w:p w:rsidR="0069301C" w:rsidRPr="00245AA9" w:rsidRDefault="0069301C" w:rsidP="0069301C">
      <w:pPr>
        <w:pStyle w:val="a4"/>
        <w:shd w:val="clear" w:color="auto" w:fill="FFFFFF"/>
        <w:spacing w:before="0" w:beforeAutospacing="0" w:after="0" w:afterAutospacing="0" w:line="360" w:lineRule="auto"/>
        <w:jc w:val="both"/>
        <w:rPr>
          <w:color w:val="000000"/>
          <w:sz w:val="28"/>
          <w:szCs w:val="28"/>
        </w:rPr>
      </w:pPr>
      <w:r w:rsidRPr="00245AA9">
        <w:rPr>
          <w:color w:val="000000"/>
          <w:sz w:val="28"/>
          <w:szCs w:val="28"/>
        </w:rPr>
        <w:t xml:space="preserve">2) натуральным </w:t>
      </w:r>
      <w:proofErr w:type="spellStart"/>
      <w:r w:rsidRPr="00245AA9">
        <w:rPr>
          <w:color w:val="000000"/>
          <w:sz w:val="28"/>
          <w:szCs w:val="28"/>
        </w:rPr>
        <w:t>самообеспечением</w:t>
      </w:r>
      <w:proofErr w:type="spellEnd"/>
      <w:r w:rsidRPr="00245AA9">
        <w:rPr>
          <w:color w:val="000000"/>
          <w:sz w:val="28"/>
          <w:szCs w:val="28"/>
        </w:rPr>
        <w:t>, происходящим за счет собственной трудовой деятельности отдельных членов хозяйства.</w:t>
      </w:r>
    </w:p>
    <w:p w:rsidR="0069301C" w:rsidRPr="00245AA9" w:rsidRDefault="0069301C" w:rsidP="00A95E82">
      <w:pPr>
        <w:pStyle w:val="a4"/>
        <w:shd w:val="clear" w:color="auto" w:fill="FFFFFF"/>
        <w:spacing w:before="0" w:beforeAutospacing="0" w:after="0" w:afterAutospacing="0" w:line="360" w:lineRule="auto"/>
        <w:ind w:firstLine="708"/>
        <w:jc w:val="both"/>
        <w:rPr>
          <w:color w:val="000000"/>
          <w:sz w:val="28"/>
          <w:szCs w:val="28"/>
        </w:rPr>
      </w:pPr>
      <w:r w:rsidRPr="00245AA9">
        <w:rPr>
          <w:color w:val="000000"/>
          <w:sz w:val="28"/>
          <w:szCs w:val="28"/>
        </w:rPr>
        <w:t xml:space="preserve">В настоящее время наблюдается снижение платежеспособного спроса населения страны. Сокращение общественного производства и инфляция вызвали у домохозяйств повышение экономической активности. Проблема выживания сегодня стоит для значительной части российского общества (населения живет ниже прожиточного минимума). В этих условиях все ресурсы общества, в </w:t>
      </w:r>
      <w:proofErr w:type="spellStart"/>
      <w:r w:rsidRPr="00245AA9">
        <w:rPr>
          <w:color w:val="000000"/>
          <w:sz w:val="28"/>
          <w:szCs w:val="28"/>
        </w:rPr>
        <w:t>т.ч</w:t>
      </w:r>
      <w:proofErr w:type="spellEnd"/>
      <w:r w:rsidRPr="00245AA9">
        <w:rPr>
          <w:color w:val="000000"/>
          <w:sz w:val="28"/>
          <w:szCs w:val="28"/>
        </w:rPr>
        <w:t xml:space="preserve">. и каждого домохозяйства, мобилизуются для </w:t>
      </w:r>
      <w:r w:rsidRPr="00245AA9">
        <w:rPr>
          <w:color w:val="000000"/>
          <w:sz w:val="28"/>
          <w:szCs w:val="28"/>
        </w:rPr>
        <w:lastRenderedPageBreak/>
        <w:t>поддержания существования. При общем спаде общественного производства вновь получает развитие натуральное и полунатуральное хозяйство.</w:t>
      </w:r>
    </w:p>
    <w:p w:rsidR="0069301C" w:rsidRPr="00245AA9" w:rsidRDefault="0069301C" w:rsidP="0069301C">
      <w:pPr>
        <w:pStyle w:val="a4"/>
        <w:shd w:val="clear" w:color="auto" w:fill="FFFFFF"/>
        <w:spacing w:before="0" w:beforeAutospacing="0" w:after="0" w:afterAutospacing="0" w:line="360" w:lineRule="auto"/>
        <w:jc w:val="both"/>
        <w:rPr>
          <w:color w:val="000000"/>
          <w:sz w:val="28"/>
          <w:szCs w:val="28"/>
        </w:rPr>
      </w:pPr>
      <w:r w:rsidRPr="00245AA9">
        <w:rPr>
          <w:color w:val="000000"/>
          <w:sz w:val="28"/>
          <w:szCs w:val="28"/>
        </w:rPr>
        <w:t>Семейные коллективы, чтобы существовать, производят продукцию на личном подсобном и приусадебном участках, занимаются индивидуально-трудовой и предпринимательской деятельностью, выполняют платные услуги.</w:t>
      </w:r>
    </w:p>
    <w:p w:rsidR="0069301C" w:rsidRPr="00245AA9" w:rsidRDefault="0069301C" w:rsidP="00A95E82">
      <w:pPr>
        <w:pStyle w:val="a4"/>
        <w:shd w:val="clear" w:color="auto" w:fill="FFFFFF"/>
        <w:spacing w:before="0" w:beforeAutospacing="0" w:after="0" w:afterAutospacing="0" w:line="360" w:lineRule="auto"/>
        <w:ind w:firstLine="708"/>
        <w:jc w:val="both"/>
        <w:rPr>
          <w:color w:val="000000"/>
          <w:sz w:val="28"/>
          <w:szCs w:val="28"/>
        </w:rPr>
      </w:pPr>
      <w:r w:rsidRPr="00245AA9">
        <w:rPr>
          <w:color w:val="000000"/>
          <w:sz w:val="28"/>
          <w:szCs w:val="28"/>
        </w:rPr>
        <w:t xml:space="preserve">Хотя натуральное и полунатуральное хозяйства менее эффективны, чем общественные, и не способны обеспечивать полным набором всех товаров и услуг, но они поддерживают необходимый минимальный уровень семейного бюджета и спасают домохозяйства от бедности и нищеты. </w:t>
      </w:r>
      <w:proofErr w:type="gramStart"/>
      <w:r w:rsidRPr="00245AA9">
        <w:rPr>
          <w:color w:val="000000"/>
          <w:sz w:val="28"/>
          <w:szCs w:val="28"/>
        </w:rPr>
        <w:t>Натуральное</w:t>
      </w:r>
      <w:proofErr w:type="gramEnd"/>
      <w:r w:rsidRPr="00245AA9">
        <w:rPr>
          <w:color w:val="000000"/>
          <w:sz w:val="28"/>
          <w:szCs w:val="28"/>
        </w:rPr>
        <w:t xml:space="preserve"> </w:t>
      </w:r>
      <w:proofErr w:type="spellStart"/>
      <w:r w:rsidRPr="00245AA9">
        <w:rPr>
          <w:color w:val="000000"/>
          <w:sz w:val="28"/>
          <w:szCs w:val="28"/>
        </w:rPr>
        <w:t>самообеспечение</w:t>
      </w:r>
      <w:proofErr w:type="spellEnd"/>
      <w:r w:rsidRPr="00245AA9">
        <w:rPr>
          <w:color w:val="000000"/>
          <w:sz w:val="28"/>
          <w:szCs w:val="28"/>
        </w:rPr>
        <w:t xml:space="preserve"> за последние годы возросло, а с учетом государственных социальных трансфертов в натуральной форме, занимает почти часть потребления домашнего хозяйства. Однако денежные расходы играют доминирующую роль в общем объеме конечного потребления.</w:t>
      </w:r>
    </w:p>
    <w:p w:rsidR="0069301C" w:rsidRPr="00245AA9" w:rsidRDefault="0069301C" w:rsidP="00A95E82">
      <w:pPr>
        <w:pStyle w:val="a4"/>
        <w:shd w:val="clear" w:color="auto" w:fill="FFFFFF"/>
        <w:spacing w:before="0" w:beforeAutospacing="0" w:after="0" w:afterAutospacing="0" w:line="360" w:lineRule="auto"/>
        <w:ind w:firstLine="708"/>
        <w:jc w:val="both"/>
        <w:rPr>
          <w:color w:val="000000"/>
          <w:sz w:val="28"/>
          <w:szCs w:val="28"/>
        </w:rPr>
      </w:pPr>
      <w:r w:rsidRPr="00245AA9">
        <w:rPr>
          <w:color w:val="000000"/>
          <w:sz w:val="28"/>
          <w:szCs w:val="28"/>
        </w:rPr>
        <w:t>Денежные расходы домохозяйства (семьи) - это фактические затраты на приобретение материальных и духовных ценностей, необходимые для продолжения жизни человека, которые включают потребительские расходы и расходы, не связанные непосредственно с потреблением. Они выполняют очень важную роль по воспроизводству рабочей силы отдельных членов домашнего хозяйства. В современ</w:t>
      </w:r>
      <w:r w:rsidRPr="00245AA9">
        <w:rPr>
          <w:color w:val="000000"/>
          <w:sz w:val="28"/>
          <w:szCs w:val="28"/>
        </w:rPr>
        <w:softHyphen/>
        <w:t>ных условиях в России происходит снижение реальных расходов из-за уменьшения доходности определенных групп населения. Это приводит к качественным изменениям в обществе: ухудшению здоровья населения, сокращению продолжительности жизни, падению уровня рождаемости.</w:t>
      </w:r>
    </w:p>
    <w:p w:rsidR="0069301C" w:rsidRPr="00245AA9" w:rsidRDefault="0069301C" w:rsidP="00A95E82">
      <w:pPr>
        <w:pStyle w:val="a4"/>
        <w:shd w:val="clear" w:color="auto" w:fill="FFFFFF"/>
        <w:spacing w:before="0" w:beforeAutospacing="0" w:after="0" w:afterAutospacing="0" w:line="360" w:lineRule="auto"/>
        <w:ind w:firstLine="708"/>
        <w:jc w:val="both"/>
        <w:rPr>
          <w:color w:val="000000"/>
          <w:sz w:val="28"/>
          <w:szCs w:val="28"/>
        </w:rPr>
      </w:pPr>
      <w:r w:rsidRPr="00245AA9">
        <w:rPr>
          <w:color w:val="000000"/>
          <w:sz w:val="28"/>
          <w:szCs w:val="28"/>
        </w:rPr>
        <w:t>Расходы домохозяйства можно классифицировать по разным признакам:</w:t>
      </w:r>
    </w:p>
    <w:p w:rsidR="0069301C" w:rsidRPr="00245AA9" w:rsidRDefault="0069301C" w:rsidP="0069301C">
      <w:pPr>
        <w:pStyle w:val="a4"/>
        <w:shd w:val="clear" w:color="auto" w:fill="FFFFFF"/>
        <w:spacing w:before="0" w:beforeAutospacing="0" w:after="0" w:afterAutospacing="0" w:line="360" w:lineRule="auto"/>
        <w:jc w:val="both"/>
        <w:rPr>
          <w:color w:val="000000"/>
          <w:sz w:val="28"/>
          <w:szCs w:val="28"/>
        </w:rPr>
      </w:pPr>
      <w:r w:rsidRPr="00245AA9">
        <w:rPr>
          <w:color w:val="000000"/>
          <w:sz w:val="28"/>
          <w:szCs w:val="28"/>
        </w:rPr>
        <w:t>1) По степени регулярности:</w:t>
      </w:r>
    </w:p>
    <w:p w:rsidR="0069301C" w:rsidRPr="00245AA9" w:rsidRDefault="0069301C" w:rsidP="0069301C">
      <w:pPr>
        <w:pStyle w:val="a4"/>
        <w:shd w:val="clear" w:color="auto" w:fill="FFFFFF"/>
        <w:spacing w:before="0" w:beforeAutospacing="0" w:after="0" w:afterAutospacing="0" w:line="360" w:lineRule="auto"/>
        <w:jc w:val="both"/>
        <w:rPr>
          <w:color w:val="000000"/>
          <w:sz w:val="28"/>
          <w:szCs w:val="28"/>
        </w:rPr>
      </w:pPr>
      <w:r w:rsidRPr="00245AA9">
        <w:rPr>
          <w:color w:val="000000"/>
          <w:sz w:val="28"/>
          <w:szCs w:val="28"/>
        </w:rPr>
        <w:t>-постоянные расходы (на питание, коммунальные услуги и др.);</w:t>
      </w:r>
    </w:p>
    <w:p w:rsidR="0069301C" w:rsidRPr="00245AA9" w:rsidRDefault="0069301C" w:rsidP="0069301C">
      <w:pPr>
        <w:pStyle w:val="a4"/>
        <w:shd w:val="clear" w:color="auto" w:fill="FFFFFF"/>
        <w:spacing w:before="0" w:beforeAutospacing="0" w:after="0" w:afterAutospacing="0" w:line="360" w:lineRule="auto"/>
        <w:jc w:val="both"/>
        <w:rPr>
          <w:color w:val="000000"/>
          <w:sz w:val="28"/>
          <w:szCs w:val="28"/>
        </w:rPr>
      </w:pPr>
      <w:r w:rsidRPr="00245AA9">
        <w:rPr>
          <w:color w:val="000000"/>
          <w:sz w:val="28"/>
          <w:szCs w:val="28"/>
        </w:rPr>
        <w:t>-регулярные расходы (на одежду, транспорт и др.);</w:t>
      </w:r>
    </w:p>
    <w:p w:rsidR="0069301C" w:rsidRPr="00245AA9" w:rsidRDefault="0069301C" w:rsidP="0069301C">
      <w:pPr>
        <w:pStyle w:val="a4"/>
        <w:shd w:val="clear" w:color="auto" w:fill="FFFFFF"/>
        <w:spacing w:before="0" w:beforeAutospacing="0" w:after="0" w:afterAutospacing="0" w:line="360" w:lineRule="auto"/>
        <w:jc w:val="both"/>
        <w:rPr>
          <w:color w:val="000000"/>
          <w:sz w:val="28"/>
          <w:szCs w:val="28"/>
        </w:rPr>
      </w:pPr>
      <w:r w:rsidRPr="00245AA9">
        <w:rPr>
          <w:color w:val="000000"/>
          <w:sz w:val="28"/>
          <w:szCs w:val="28"/>
        </w:rPr>
        <w:t>-разовые расходы (на лечение, товары длительного пользования).</w:t>
      </w:r>
    </w:p>
    <w:p w:rsidR="0069301C" w:rsidRPr="00245AA9" w:rsidRDefault="0069301C" w:rsidP="0069301C">
      <w:pPr>
        <w:pStyle w:val="a4"/>
        <w:shd w:val="clear" w:color="auto" w:fill="FFFFFF"/>
        <w:spacing w:before="0" w:beforeAutospacing="0" w:after="0" w:afterAutospacing="0" w:line="360" w:lineRule="auto"/>
        <w:jc w:val="both"/>
        <w:rPr>
          <w:color w:val="000000"/>
          <w:sz w:val="28"/>
          <w:szCs w:val="28"/>
        </w:rPr>
      </w:pPr>
      <w:r w:rsidRPr="00245AA9">
        <w:rPr>
          <w:color w:val="000000"/>
          <w:sz w:val="28"/>
          <w:szCs w:val="28"/>
        </w:rPr>
        <w:lastRenderedPageBreak/>
        <w:t>2) По степени необходимости:</w:t>
      </w:r>
    </w:p>
    <w:p w:rsidR="0069301C" w:rsidRPr="00245AA9" w:rsidRDefault="0069301C" w:rsidP="0069301C">
      <w:pPr>
        <w:pStyle w:val="a4"/>
        <w:shd w:val="clear" w:color="auto" w:fill="FFFFFF"/>
        <w:spacing w:before="0" w:beforeAutospacing="0" w:after="0" w:afterAutospacing="0" w:line="360" w:lineRule="auto"/>
        <w:jc w:val="both"/>
        <w:rPr>
          <w:color w:val="000000"/>
          <w:sz w:val="28"/>
          <w:szCs w:val="28"/>
        </w:rPr>
      </w:pPr>
      <w:r w:rsidRPr="00245AA9">
        <w:rPr>
          <w:color w:val="000000"/>
          <w:sz w:val="28"/>
          <w:szCs w:val="28"/>
        </w:rPr>
        <w:t>-первоочередные (необходимые) расходы - на питание, одежду, медицину;</w:t>
      </w:r>
    </w:p>
    <w:p w:rsidR="0069301C" w:rsidRPr="00245AA9" w:rsidRDefault="0069301C" w:rsidP="0069301C">
      <w:pPr>
        <w:pStyle w:val="a4"/>
        <w:shd w:val="clear" w:color="auto" w:fill="FFFFFF"/>
        <w:spacing w:before="0" w:beforeAutospacing="0" w:after="0" w:afterAutospacing="0" w:line="360" w:lineRule="auto"/>
        <w:jc w:val="both"/>
        <w:rPr>
          <w:color w:val="000000"/>
          <w:sz w:val="28"/>
          <w:szCs w:val="28"/>
        </w:rPr>
      </w:pPr>
      <w:r w:rsidRPr="00245AA9">
        <w:rPr>
          <w:color w:val="000000"/>
          <w:sz w:val="28"/>
          <w:szCs w:val="28"/>
        </w:rPr>
        <w:t>-второочередные (желательные) расходы - образование, страховые взносы;</w:t>
      </w:r>
    </w:p>
    <w:p w:rsidR="0069301C" w:rsidRPr="00245AA9" w:rsidRDefault="0069301C" w:rsidP="0069301C">
      <w:pPr>
        <w:pStyle w:val="a4"/>
        <w:shd w:val="clear" w:color="auto" w:fill="FFFFFF"/>
        <w:spacing w:before="0" w:beforeAutospacing="0" w:after="0" w:afterAutospacing="0" w:line="360" w:lineRule="auto"/>
        <w:jc w:val="both"/>
        <w:rPr>
          <w:color w:val="000000"/>
          <w:sz w:val="28"/>
          <w:szCs w:val="28"/>
        </w:rPr>
      </w:pPr>
      <w:r w:rsidRPr="00245AA9">
        <w:rPr>
          <w:color w:val="000000"/>
          <w:sz w:val="28"/>
          <w:szCs w:val="28"/>
        </w:rPr>
        <w:t>-прочие расходы (остальные).</w:t>
      </w:r>
    </w:p>
    <w:p w:rsidR="0069301C" w:rsidRPr="00245AA9" w:rsidRDefault="0069301C" w:rsidP="0069301C">
      <w:pPr>
        <w:pStyle w:val="a4"/>
        <w:shd w:val="clear" w:color="auto" w:fill="FFFFFF"/>
        <w:spacing w:before="0" w:beforeAutospacing="0" w:after="0" w:afterAutospacing="0" w:line="360" w:lineRule="auto"/>
        <w:jc w:val="both"/>
        <w:rPr>
          <w:color w:val="000000"/>
          <w:sz w:val="28"/>
          <w:szCs w:val="28"/>
        </w:rPr>
      </w:pPr>
      <w:r w:rsidRPr="00245AA9">
        <w:rPr>
          <w:color w:val="000000"/>
          <w:sz w:val="28"/>
          <w:szCs w:val="28"/>
        </w:rPr>
        <w:t>3) По целям использования:</w:t>
      </w:r>
    </w:p>
    <w:p w:rsidR="0069301C" w:rsidRPr="00245AA9" w:rsidRDefault="0069301C" w:rsidP="0069301C">
      <w:pPr>
        <w:pStyle w:val="a4"/>
        <w:shd w:val="clear" w:color="auto" w:fill="FFFFFF"/>
        <w:spacing w:before="0" w:beforeAutospacing="0" w:after="0" w:afterAutospacing="0" w:line="360" w:lineRule="auto"/>
        <w:jc w:val="both"/>
        <w:rPr>
          <w:color w:val="000000"/>
          <w:sz w:val="28"/>
          <w:szCs w:val="28"/>
        </w:rPr>
      </w:pPr>
      <w:r w:rsidRPr="00245AA9">
        <w:rPr>
          <w:color w:val="000000"/>
          <w:sz w:val="28"/>
          <w:szCs w:val="28"/>
        </w:rPr>
        <w:t>-потребительские расходы (на покупку товаров и оплату услуг);</w:t>
      </w:r>
    </w:p>
    <w:p w:rsidR="0069301C" w:rsidRPr="00245AA9" w:rsidRDefault="0069301C" w:rsidP="0069301C">
      <w:pPr>
        <w:pStyle w:val="a4"/>
        <w:shd w:val="clear" w:color="auto" w:fill="FFFFFF"/>
        <w:spacing w:before="0" w:beforeAutospacing="0" w:after="0" w:afterAutospacing="0" w:line="360" w:lineRule="auto"/>
        <w:jc w:val="both"/>
        <w:rPr>
          <w:color w:val="000000"/>
          <w:sz w:val="28"/>
          <w:szCs w:val="28"/>
        </w:rPr>
      </w:pPr>
      <w:r w:rsidRPr="00245AA9">
        <w:rPr>
          <w:color w:val="000000"/>
          <w:sz w:val="28"/>
          <w:szCs w:val="28"/>
        </w:rPr>
        <w:t>-оплата обязательных платежей;</w:t>
      </w:r>
    </w:p>
    <w:p w:rsidR="0069301C" w:rsidRPr="00245AA9" w:rsidRDefault="0069301C" w:rsidP="0069301C">
      <w:pPr>
        <w:pStyle w:val="a4"/>
        <w:shd w:val="clear" w:color="auto" w:fill="FFFFFF"/>
        <w:spacing w:before="0" w:beforeAutospacing="0" w:after="0" w:afterAutospacing="0" w:line="360" w:lineRule="auto"/>
        <w:jc w:val="both"/>
        <w:rPr>
          <w:color w:val="000000"/>
          <w:sz w:val="28"/>
          <w:szCs w:val="28"/>
        </w:rPr>
      </w:pPr>
      <w:r w:rsidRPr="00245AA9">
        <w:rPr>
          <w:color w:val="000000"/>
          <w:sz w:val="28"/>
          <w:szCs w:val="28"/>
        </w:rPr>
        <w:t>-накопления и сбережения во вкладах и ценных бумагах;</w:t>
      </w:r>
    </w:p>
    <w:p w:rsidR="0069301C" w:rsidRPr="00245AA9" w:rsidRDefault="0069301C" w:rsidP="0069301C">
      <w:pPr>
        <w:pStyle w:val="a4"/>
        <w:shd w:val="clear" w:color="auto" w:fill="FFFFFF"/>
        <w:spacing w:before="0" w:beforeAutospacing="0" w:after="0" w:afterAutospacing="0" w:line="360" w:lineRule="auto"/>
        <w:jc w:val="both"/>
        <w:rPr>
          <w:color w:val="000000"/>
          <w:sz w:val="28"/>
          <w:szCs w:val="28"/>
        </w:rPr>
      </w:pPr>
      <w:r w:rsidRPr="00245AA9">
        <w:rPr>
          <w:color w:val="000000"/>
          <w:sz w:val="28"/>
          <w:szCs w:val="28"/>
        </w:rPr>
        <w:t>- покупка иностранной валюты;</w:t>
      </w:r>
    </w:p>
    <w:p w:rsidR="0069301C" w:rsidRPr="00245AA9" w:rsidRDefault="0069301C" w:rsidP="0069301C">
      <w:pPr>
        <w:pStyle w:val="a4"/>
        <w:shd w:val="clear" w:color="auto" w:fill="FFFFFF"/>
        <w:spacing w:before="0" w:beforeAutospacing="0" w:after="0" w:afterAutospacing="0" w:line="360" w:lineRule="auto"/>
        <w:jc w:val="both"/>
        <w:rPr>
          <w:color w:val="000000"/>
          <w:sz w:val="28"/>
          <w:szCs w:val="28"/>
        </w:rPr>
      </w:pPr>
      <w:r w:rsidRPr="00245AA9">
        <w:rPr>
          <w:color w:val="000000"/>
          <w:sz w:val="28"/>
          <w:szCs w:val="28"/>
        </w:rPr>
        <w:t>-прирост денег на руках населения.</w:t>
      </w:r>
    </w:p>
    <w:p w:rsidR="0069301C" w:rsidRPr="00245AA9" w:rsidRDefault="0069301C" w:rsidP="00A95E82">
      <w:pPr>
        <w:pStyle w:val="a4"/>
        <w:shd w:val="clear" w:color="auto" w:fill="FFFFFF"/>
        <w:spacing w:before="0" w:beforeAutospacing="0" w:after="0" w:afterAutospacing="0" w:line="360" w:lineRule="auto"/>
        <w:ind w:firstLine="708"/>
        <w:jc w:val="both"/>
        <w:rPr>
          <w:color w:val="000000"/>
          <w:sz w:val="28"/>
          <w:szCs w:val="28"/>
        </w:rPr>
      </w:pPr>
      <w:r w:rsidRPr="00245AA9">
        <w:rPr>
          <w:color w:val="000000"/>
          <w:sz w:val="28"/>
          <w:szCs w:val="28"/>
        </w:rPr>
        <w:t>Итак, расходы домохозяй</w:t>
      </w:r>
      <w:proofErr w:type="gramStart"/>
      <w:r w:rsidRPr="00245AA9">
        <w:rPr>
          <w:color w:val="000000"/>
          <w:sz w:val="28"/>
          <w:szCs w:val="28"/>
        </w:rPr>
        <w:t>ств пр</w:t>
      </w:r>
      <w:proofErr w:type="gramEnd"/>
      <w:r w:rsidRPr="00245AA9">
        <w:rPr>
          <w:color w:val="000000"/>
          <w:sz w:val="28"/>
          <w:szCs w:val="28"/>
        </w:rPr>
        <w:t>едставляют собой фактические затраты на приобретение материальных и духовных ценностей, необходимых для жизни.</w:t>
      </w:r>
    </w:p>
    <w:p w:rsidR="0069301C" w:rsidRPr="00245AA9" w:rsidRDefault="0069301C" w:rsidP="00A95E82">
      <w:pPr>
        <w:pStyle w:val="a4"/>
        <w:shd w:val="clear" w:color="auto" w:fill="FFFFFF"/>
        <w:spacing w:before="0" w:beforeAutospacing="0" w:after="0" w:afterAutospacing="0" w:line="360" w:lineRule="auto"/>
        <w:ind w:firstLine="708"/>
        <w:jc w:val="both"/>
        <w:rPr>
          <w:color w:val="000000"/>
          <w:sz w:val="28"/>
          <w:szCs w:val="28"/>
        </w:rPr>
      </w:pPr>
      <w:r w:rsidRPr="00245AA9">
        <w:rPr>
          <w:color w:val="000000"/>
          <w:sz w:val="28"/>
          <w:szCs w:val="28"/>
        </w:rPr>
        <w:t>Потребительские расходы (покупка товаров и услуг) являются главной статьей расход бюджета современного домохозяйства (семьи) и составляют три четверти всех расходов домашнего хозяйства. Величина расходов семьи на покупку товаров и услуг зависит от уровня розничных цен, потребности семьи в конкретных благах, объема ее денежных доходов, а также от суммы налогов и других обязательных платежей, уплачиваемых семьей.</w:t>
      </w:r>
    </w:p>
    <w:p w:rsidR="0069301C" w:rsidRPr="00245AA9" w:rsidRDefault="0069301C" w:rsidP="0069301C">
      <w:pPr>
        <w:pStyle w:val="a4"/>
        <w:shd w:val="clear" w:color="auto" w:fill="FFFFFF"/>
        <w:spacing w:before="0" w:beforeAutospacing="0" w:after="0" w:afterAutospacing="0" w:line="360" w:lineRule="auto"/>
        <w:jc w:val="both"/>
        <w:rPr>
          <w:color w:val="000000"/>
          <w:sz w:val="28"/>
          <w:szCs w:val="28"/>
        </w:rPr>
      </w:pPr>
      <w:r w:rsidRPr="00245AA9">
        <w:rPr>
          <w:color w:val="000000"/>
          <w:sz w:val="28"/>
          <w:szCs w:val="28"/>
        </w:rPr>
        <w:t xml:space="preserve">Способствует снижению расходов семьи на покупку товаров и услуг удовлетворение части потребности ее за счет натурального </w:t>
      </w:r>
      <w:proofErr w:type="spellStart"/>
      <w:r w:rsidRPr="00245AA9">
        <w:rPr>
          <w:color w:val="000000"/>
          <w:sz w:val="28"/>
          <w:szCs w:val="28"/>
        </w:rPr>
        <w:t>самообеспечения</w:t>
      </w:r>
      <w:proofErr w:type="spellEnd"/>
      <w:r w:rsidRPr="00245AA9">
        <w:rPr>
          <w:color w:val="000000"/>
          <w:sz w:val="28"/>
          <w:szCs w:val="28"/>
        </w:rPr>
        <w:t xml:space="preserve"> путем выращивания продуктов питания в личном подсобном хозяйстве, сбора лесных даров (грибов, ягод, и т.д.) или получения натуроплаты в сельхозпредприятиях; изготовления собственными силами некоторых материальных благ (строительство дома, мебели и т.д.); или выполнения услуг некоторыми членами семьи. Уменьшает текущие потребительские расходы наличие запасов продуктов, одежды, высокая обеспеченность предметами длительного пользования, осуществленные за счет расходов предыдущих периодов. Велико значение предоставления бесплатных услуг и помощи государством (здравоохранение, образование, субсидирование). С </w:t>
      </w:r>
      <w:r w:rsidRPr="00245AA9">
        <w:rPr>
          <w:color w:val="000000"/>
          <w:sz w:val="28"/>
          <w:szCs w:val="28"/>
        </w:rPr>
        <w:lastRenderedPageBreak/>
        <w:t>другой стороны, значительно может расширить объем покупок, товаров и услуг использование имеющихся денежных сбережений, покупки товаров в кредит и на деньги, взятые в долг.</w:t>
      </w:r>
    </w:p>
    <w:p w:rsidR="0069301C" w:rsidRPr="00245AA9" w:rsidRDefault="0069301C" w:rsidP="00A95E82">
      <w:pPr>
        <w:pStyle w:val="a4"/>
        <w:shd w:val="clear" w:color="auto" w:fill="FFFFFF"/>
        <w:spacing w:before="0" w:beforeAutospacing="0" w:after="0" w:afterAutospacing="0" w:line="360" w:lineRule="auto"/>
        <w:ind w:firstLine="708"/>
        <w:jc w:val="both"/>
        <w:rPr>
          <w:color w:val="000000"/>
          <w:sz w:val="28"/>
          <w:szCs w:val="28"/>
        </w:rPr>
      </w:pPr>
      <w:r w:rsidRPr="00245AA9">
        <w:rPr>
          <w:color w:val="000000"/>
          <w:sz w:val="28"/>
          <w:szCs w:val="28"/>
        </w:rPr>
        <w:t>В структуре расходов на покупку товаров преобладают расходы на продукты питания, причем имеются различия в сельской и городской местности. В сельской местности почти 1/3 часть расходов обеспечивается за счет натурального хозяйства (в городе 7%).</w:t>
      </w:r>
    </w:p>
    <w:p w:rsidR="0069301C" w:rsidRPr="00245AA9" w:rsidRDefault="0069301C" w:rsidP="00A95E82">
      <w:pPr>
        <w:pStyle w:val="a4"/>
        <w:shd w:val="clear" w:color="auto" w:fill="FFFFFF"/>
        <w:spacing w:before="0" w:beforeAutospacing="0" w:after="0" w:afterAutospacing="0" w:line="360" w:lineRule="auto"/>
        <w:ind w:firstLine="708"/>
        <w:jc w:val="both"/>
        <w:rPr>
          <w:color w:val="000000"/>
          <w:sz w:val="28"/>
          <w:szCs w:val="28"/>
        </w:rPr>
      </w:pPr>
      <w:r w:rsidRPr="00245AA9">
        <w:rPr>
          <w:color w:val="000000"/>
          <w:sz w:val="28"/>
          <w:szCs w:val="28"/>
        </w:rPr>
        <w:t>Доля расходов на услуги постоянно возрастает. Особенно увеличились затраты семей в городе на жилье, услуги ЖКХ, лекарства, а также на проезд в общественном транспорте. Отдельные виды услуг настолько подорожали, что просто выпали из бюджета рядового гражданина (чистка одежды, общественная стирка, баня). Однако появились новые виды платных услуг (здравоохранение, образование), которые стали занимать большую долю расходов семьи.</w:t>
      </w:r>
    </w:p>
    <w:p w:rsidR="0069301C" w:rsidRPr="00245AA9" w:rsidRDefault="0069301C" w:rsidP="0069301C">
      <w:pPr>
        <w:pStyle w:val="a4"/>
        <w:shd w:val="clear" w:color="auto" w:fill="FFFFFF"/>
        <w:spacing w:before="0" w:beforeAutospacing="0" w:after="0" w:afterAutospacing="0" w:line="360" w:lineRule="auto"/>
        <w:jc w:val="both"/>
        <w:rPr>
          <w:color w:val="000000"/>
          <w:sz w:val="28"/>
          <w:szCs w:val="28"/>
        </w:rPr>
      </w:pPr>
      <w:r w:rsidRPr="00245AA9">
        <w:rPr>
          <w:color w:val="000000"/>
          <w:sz w:val="28"/>
          <w:szCs w:val="28"/>
        </w:rPr>
        <w:t>Количественный состав домохозяйства (семьи) также оказывает влияние на структуру расходов конечного потребления. В более выгодном положении находятся домохозяйства, состоящие из одного человека. С ростом численности домохозяйств положение ухудшается - снижается доля расходов на питание и повышается доля натуральной продукции из личного подсобного хозяйства.</w:t>
      </w:r>
    </w:p>
    <w:p w:rsidR="0069301C" w:rsidRPr="00245AA9" w:rsidRDefault="0069301C" w:rsidP="0069301C">
      <w:pPr>
        <w:pStyle w:val="a4"/>
        <w:shd w:val="clear" w:color="auto" w:fill="FFFFFF"/>
        <w:spacing w:before="0" w:beforeAutospacing="0" w:after="0" w:afterAutospacing="0" w:line="360" w:lineRule="auto"/>
        <w:jc w:val="both"/>
        <w:rPr>
          <w:color w:val="000000"/>
          <w:sz w:val="28"/>
          <w:szCs w:val="28"/>
        </w:rPr>
      </w:pPr>
      <w:r w:rsidRPr="00245AA9">
        <w:rPr>
          <w:color w:val="000000"/>
          <w:sz w:val="28"/>
          <w:szCs w:val="28"/>
        </w:rPr>
        <w:t>Структура потребительских расходов резко различается в семьях с разным уровнем душевого дохода. У бедных семей покупка товаров концентрируется на дешевых продовольственных товарах, затраты на услуги - на те, которые плохо поддаются сокращению (транспорт, ЖКХ). В семьях с высоким достатком - большая доля затрат идет на дорогостоящие предметы длительного пользования, на личный автотранспорт, на жилье, на разнообразные услуги.</w:t>
      </w:r>
    </w:p>
    <w:p w:rsidR="0069301C" w:rsidRPr="00245AA9" w:rsidRDefault="0069301C" w:rsidP="00A95E82">
      <w:pPr>
        <w:pStyle w:val="a4"/>
        <w:shd w:val="clear" w:color="auto" w:fill="FFFFFF"/>
        <w:spacing w:before="0" w:beforeAutospacing="0" w:after="0" w:afterAutospacing="0" w:line="360" w:lineRule="auto"/>
        <w:ind w:firstLine="708"/>
        <w:jc w:val="both"/>
        <w:rPr>
          <w:color w:val="000000"/>
          <w:sz w:val="28"/>
          <w:szCs w:val="28"/>
        </w:rPr>
      </w:pPr>
      <w:r w:rsidRPr="00245AA9">
        <w:rPr>
          <w:color w:val="000000"/>
          <w:sz w:val="28"/>
          <w:szCs w:val="28"/>
        </w:rPr>
        <w:t xml:space="preserve">Вторая группа денежных расходов домохозяйств - это обязательные и добровольные платежи. К обязательным платежам относятся налоги, сборы, пошлины, отчисления, которые взимаются органами исполнительной власти </w:t>
      </w:r>
      <w:r w:rsidRPr="00245AA9">
        <w:rPr>
          <w:color w:val="000000"/>
          <w:sz w:val="28"/>
          <w:szCs w:val="28"/>
        </w:rPr>
        <w:lastRenderedPageBreak/>
        <w:t>в бюджеты разного уровня и во внебюджетные фонды. Добровольные платежи производят отдельные члены домохозяйств по собственной инициативе в страховые организации при страховании от различных рисков, негосударственные пенсионные фонды, благотворительные фонды и др.</w:t>
      </w:r>
    </w:p>
    <w:p w:rsidR="0069301C" w:rsidRDefault="0069301C" w:rsidP="00A95E82">
      <w:pPr>
        <w:pStyle w:val="a4"/>
        <w:shd w:val="clear" w:color="auto" w:fill="FFFFFF"/>
        <w:spacing w:before="0" w:beforeAutospacing="0" w:after="0" w:afterAutospacing="0" w:line="360" w:lineRule="auto"/>
        <w:ind w:firstLine="708"/>
        <w:jc w:val="both"/>
        <w:rPr>
          <w:color w:val="000000"/>
          <w:sz w:val="28"/>
          <w:szCs w:val="28"/>
        </w:rPr>
      </w:pPr>
      <w:r w:rsidRPr="00245AA9">
        <w:rPr>
          <w:color w:val="000000"/>
          <w:sz w:val="28"/>
          <w:szCs w:val="28"/>
        </w:rPr>
        <w:t xml:space="preserve">Обязательные и добровольные платежи занимают небольшую долю в семейном бюджете, тем не </w:t>
      </w:r>
      <w:proofErr w:type="gramStart"/>
      <w:r w:rsidRPr="00245AA9">
        <w:rPr>
          <w:color w:val="000000"/>
          <w:sz w:val="28"/>
          <w:szCs w:val="28"/>
        </w:rPr>
        <w:t>менее</w:t>
      </w:r>
      <w:proofErr w:type="gramEnd"/>
      <w:r w:rsidRPr="00245AA9">
        <w:rPr>
          <w:color w:val="000000"/>
          <w:sz w:val="28"/>
          <w:szCs w:val="28"/>
        </w:rPr>
        <w:t xml:space="preserve"> в условиях низкого уровня реальных доходов они бьют весомо по карману налогоплательщика. Возможностей для сокращения этой статьи расходов немного, особенно если налоги удерживаются из зарплаты. Главным здесь является четкое знание действующего налогового законодательства. Знание своих прав и обязанностей, как налогоплательщика, поможет каждому гражданину контролировать правильность удерживаемых с него обязательных платежей, своевременно выполнять свои финансовые обязанности перед государством, что предупреждает появление дополнительных расходов в виде штрафных налоговых санкций.</w:t>
      </w:r>
    </w:p>
    <w:p w:rsidR="0069301C" w:rsidRPr="00245AA9" w:rsidRDefault="0069301C" w:rsidP="00A95E82">
      <w:pPr>
        <w:pStyle w:val="a4"/>
        <w:shd w:val="clear" w:color="auto" w:fill="FFFFFF"/>
        <w:spacing w:before="0" w:beforeAutospacing="0" w:after="0" w:afterAutospacing="0" w:line="360" w:lineRule="auto"/>
        <w:ind w:firstLine="708"/>
        <w:jc w:val="both"/>
        <w:rPr>
          <w:color w:val="000000"/>
          <w:sz w:val="28"/>
          <w:szCs w:val="28"/>
        </w:rPr>
      </w:pPr>
      <w:r w:rsidRPr="00245AA9">
        <w:rPr>
          <w:color w:val="000000"/>
          <w:sz w:val="28"/>
          <w:szCs w:val="28"/>
        </w:rPr>
        <w:t>Члены домашнего хозяйства, как граждане РФ платят различные обязательные платежи, которых насчитывается более 15, и прежде всего это федеральные и местные налоги и сборы. К федеральным налогам с населения относятся: налог на доходы с физических лиц, налог с имущества, переходящего с наследства и дарения, транспортный налог, государственная пошлина, таможенные сборы с физических лиц и т.п. Среди местных налогов основными являются налог на имущество с физических лиц, земельный налог и др.</w:t>
      </w:r>
    </w:p>
    <w:p w:rsidR="0069301C" w:rsidRPr="00245AA9" w:rsidRDefault="0069301C" w:rsidP="0069301C">
      <w:pPr>
        <w:pStyle w:val="a4"/>
        <w:shd w:val="clear" w:color="auto" w:fill="FFFFFF"/>
        <w:spacing w:before="0" w:beforeAutospacing="0" w:after="0" w:afterAutospacing="0" w:line="360" w:lineRule="auto"/>
        <w:jc w:val="both"/>
        <w:rPr>
          <w:color w:val="000000"/>
          <w:sz w:val="28"/>
          <w:szCs w:val="28"/>
        </w:rPr>
      </w:pPr>
      <w:r w:rsidRPr="00245AA9">
        <w:rPr>
          <w:color w:val="000000"/>
          <w:sz w:val="28"/>
          <w:szCs w:val="28"/>
        </w:rPr>
        <w:t>Самым главным с точки зрения его тяжести на плательщика является налог на доходы, который взимается с совокупного дохода в денежной и натуральной форме, выраженный в рублях и инвалюте на дату получения дохода.</w:t>
      </w:r>
    </w:p>
    <w:p w:rsidR="00A95E82" w:rsidRDefault="0069301C" w:rsidP="0069301C">
      <w:pPr>
        <w:pStyle w:val="a4"/>
        <w:shd w:val="clear" w:color="auto" w:fill="FFFFFF"/>
        <w:spacing w:before="0" w:beforeAutospacing="0" w:after="0" w:afterAutospacing="0" w:line="360" w:lineRule="auto"/>
        <w:jc w:val="both"/>
        <w:rPr>
          <w:color w:val="000000"/>
          <w:sz w:val="28"/>
          <w:szCs w:val="28"/>
        </w:rPr>
      </w:pPr>
      <w:r w:rsidRPr="00245AA9">
        <w:rPr>
          <w:color w:val="000000"/>
          <w:sz w:val="28"/>
          <w:szCs w:val="28"/>
        </w:rPr>
        <w:t xml:space="preserve">Третья группа расходов - сбережения и накопления домохозяйств. </w:t>
      </w:r>
    </w:p>
    <w:p w:rsidR="0069301C" w:rsidRPr="00245AA9" w:rsidRDefault="00A95E82" w:rsidP="00A95E82">
      <w:pPr>
        <w:pStyle w:val="a4"/>
        <w:shd w:val="clear" w:color="auto" w:fill="FFFFFF"/>
        <w:spacing w:before="0" w:beforeAutospacing="0" w:after="0" w:afterAutospacing="0" w:line="360" w:lineRule="auto"/>
        <w:ind w:firstLine="708"/>
        <w:jc w:val="both"/>
        <w:rPr>
          <w:color w:val="000000"/>
          <w:sz w:val="28"/>
          <w:szCs w:val="28"/>
        </w:rPr>
      </w:pPr>
      <w:r>
        <w:rPr>
          <w:color w:val="000000"/>
          <w:sz w:val="28"/>
          <w:szCs w:val="28"/>
        </w:rPr>
        <w:t>Таким образом, п</w:t>
      </w:r>
      <w:r w:rsidR="0069301C" w:rsidRPr="00245AA9">
        <w:rPr>
          <w:color w:val="000000"/>
          <w:sz w:val="28"/>
          <w:szCs w:val="28"/>
        </w:rPr>
        <w:t xml:space="preserve">ереход к рынку и свобода предпринимательства создали возможность для особой категории домохозяйств накапливать </w:t>
      </w:r>
      <w:r w:rsidR="0069301C" w:rsidRPr="00245AA9">
        <w:rPr>
          <w:color w:val="000000"/>
          <w:sz w:val="28"/>
          <w:szCs w:val="28"/>
        </w:rPr>
        <w:lastRenderedPageBreak/>
        <w:t>средства, откладывая их для приобретения дорогостоящих ценностей (земли, домов, транспортных средств) либо для капитализации путем вложения в ценные бумаги, банковские депозиты.</w:t>
      </w:r>
    </w:p>
    <w:p w:rsidR="0096192E" w:rsidRDefault="0096192E" w:rsidP="0096192E">
      <w:pPr>
        <w:rPr>
          <w:rFonts w:ascii="Times New Roman" w:hAnsi="Times New Roman" w:cs="Times New Roman"/>
          <w:b/>
          <w:sz w:val="28"/>
          <w:szCs w:val="28"/>
        </w:rPr>
      </w:pPr>
    </w:p>
    <w:p w:rsidR="00D375A0" w:rsidRPr="00245AA9" w:rsidRDefault="00D375A0" w:rsidP="00D375A0">
      <w:pPr>
        <w:pStyle w:val="a4"/>
        <w:shd w:val="clear" w:color="auto" w:fill="FFFFFF"/>
        <w:spacing w:before="0" w:beforeAutospacing="0" w:after="285" w:afterAutospacing="0"/>
        <w:rPr>
          <w:color w:val="000000"/>
          <w:sz w:val="28"/>
          <w:szCs w:val="28"/>
        </w:rPr>
      </w:pPr>
      <w:r w:rsidRPr="00D375A0">
        <w:rPr>
          <w:b/>
          <w:color w:val="000000"/>
          <w:sz w:val="28"/>
          <w:szCs w:val="28"/>
        </w:rPr>
        <w:t>3.3</w:t>
      </w:r>
      <w:r>
        <w:rPr>
          <w:color w:val="000000"/>
          <w:sz w:val="28"/>
          <w:szCs w:val="28"/>
        </w:rPr>
        <w:t xml:space="preserve"> </w:t>
      </w:r>
      <w:r w:rsidR="003346B7">
        <w:rPr>
          <w:color w:val="000000"/>
          <w:sz w:val="28"/>
          <w:szCs w:val="28"/>
        </w:rPr>
        <w:t xml:space="preserve"> </w:t>
      </w:r>
      <w:r w:rsidRPr="00245AA9">
        <w:rPr>
          <w:color w:val="000000"/>
          <w:sz w:val="28"/>
          <w:szCs w:val="28"/>
        </w:rPr>
        <w:t>Государственные мероприятия, направленные на оптимизацию семейного бюджета</w:t>
      </w:r>
    </w:p>
    <w:p w:rsidR="00D375A0" w:rsidRPr="00245AA9" w:rsidRDefault="00D375A0" w:rsidP="003346B7">
      <w:pPr>
        <w:pStyle w:val="a4"/>
        <w:shd w:val="clear" w:color="auto" w:fill="FFFFFF"/>
        <w:spacing w:before="0" w:beforeAutospacing="0" w:after="0" w:afterAutospacing="0" w:line="360" w:lineRule="auto"/>
        <w:ind w:firstLine="708"/>
        <w:jc w:val="both"/>
        <w:rPr>
          <w:color w:val="000000"/>
          <w:sz w:val="28"/>
          <w:szCs w:val="28"/>
        </w:rPr>
      </w:pPr>
      <w:r w:rsidRPr="00245AA9">
        <w:rPr>
          <w:color w:val="000000"/>
          <w:sz w:val="28"/>
          <w:szCs w:val="28"/>
        </w:rPr>
        <w:t>Прежде всего, необходимо отметить, что государственная семейная политика в России является важной составной частью социальной политики нашей страны.</w:t>
      </w:r>
    </w:p>
    <w:p w:rsidR="00D375A0" w:rsidRPr="00245AA9" w:rsidRDefault="00D375A0" w:rsidP="003346B7">
      <w:pPr>
        <w:pStyle w:val="a4"/>
        <w:shd w:val="clear" w:color="auto" w:fill="FFFFFF"/>
        <w:spacing w:before="0" w:beforeAutospacing="0" w:after="0" w:afterAutospacing="0" w:line="360" w:lineRule="auto"/>
        <w:ind w:firstLine="708"/>
        <w:jc w:val="both"/>
        <w:rPr>
          <w:color w:val="000000"/>
          <w:sz w:val="28"/>
          <w:szCs w:val="28"/>
        </w:rPr>
      </w:pPr>
      <w:r w:rsidRPr="00245AA9">
        <w:rPr>
          <w:color w:val="000000"/>
          <w:sz w:val="28"/>
          <w:szCs w:val="28"/>
        </w:rPr>
        <w:t>Объектом государственной семейной политики в Российской Федерации является семья.</w:t>
      </w:r>
    </w:p>
    <w:p w:rsidR="00D375A0" w:rsidRPr="00245AA9" w:rsidRDefault="00D375A0" w:rsidP="003346B7">
      <w:pPr>
        <w:pStyle w:val="a4"/>
        <w:shd w:val="clear" w:color="auto" w:fill="FFFFFF"/>
        <w:spacing w:before="0" w:beforeAutospacing="0" w:after="0" w:afterAutospacing="0" w:line="360" w:lineRule="auto"/>
        <w:ind w:firstLine="708"/>
        <w:jc w:val="both"/>
        <w:rPr>
          <w:color w:val="000000"/>
          <w:sz w:val="28"/>
          <w:szCs w:val="28"/>
        </w:rPr>
      </w:pPr>
      <w:r w:rsidRPr="00245AA9">
        <w:rPr>
          <w:color w:val="000000"/>
          <w:sz w:val="28"/>
          <w:szCs w:val="28"/>
        </w:rPr>
        <w:t>Целью государственной семейной политики является обеспечение государством необходимых условий для реализации семьей ее функций и максимального повышения качества жизни каждой семьи.</w:t>
      </w:r>
    </w:p>
    <w:p w:rsidR="00D375A0" w:rsidRPr="00245AA9" w:rsidRDefault="00D375A0" w:rsidP="00D375A0">
      <w:pPr>
        <w:pStyle w:val="a4"/>
        <w:shd w:val="clear" w:color="auto" w:fill="FFFFFF"/>
        <w:spacing w:before="0" w:beforeAutospacing="0" w:after="0" w:afterAutospacing="0" w:line="360" w:lineRule="auto"/>
        <w:jc w:val="both"/>
        <w:rPr>
          <w:color w:val="000000"/>
          <w:sz w:val="28"/>
          <w:szCs w:val="28"/>
        </w:rPr>
      </w:pPr>
      <w:proofErr w:type="gramStart"/>
      <w:r w:rsidRPr="00245AA9">
        <w:rPr>
          <w:color w:val="000000"/>
          <w:sz w:val="28"/>
          <w:szCs w:val="28"/>
        </w:rPr>
        <w:t>Изложенное выше позволяет сделать вывод, что семейная политика в современной России представляет собой целостную систему принципов, направленных на улучшений условий и повышение качества жизни семьи.</w:t>
      </w:r>
      <w:proofErr w:type="gramEnd"/>
    </w:p>
    <w:p w:rsidR="00D375A0" w:rsidRPr="00245AA9" w:rsidRDefault="00D375A0" w:rsidP="00D375A0">
      <w:pPr>
        <w:pStyle w:val="a4"/>
        <w:shd w:val="clear" w:color="auto" w:fill="FFFFFF"/>
        <w:spacing w:before="0" w:beforeAutospacing="0" w:after="0" w:afterAutospacing="0" w:line="360" w:lineRule="auto"/>
        <w:jc w:val="both"/>
        <w:rPr>
          <w:color w:val="000000"/>
          <w:sz w:val="28"/>
          <w:szCs w:val="28"/>
        </w:rPr>
      </w:pPr>
      <w:r w:rsidRPr="00245AA9">
        <w:rPr>
          <w:color w:val="000000"/>
          <w:sz w:val="28"/>
          <w:szCs w:val="28"/>
        </w:rPr>
        <w:t>Кроме того государственная семейная политика в России имеет свои основные направления и принципы.</w:t>
      </w:r>
    </w:p>
    <w:p w:rsidR="00D375A0" w:rsidRPr="00245AA9" w:rsidRDefault="00D375A0" w:rsidP="003346B7">
      <w:pPr>
        <w:pStyle w:val="a4"/>
        <w:shd w:val="clear" w:color="auto" w:fill="FFFFFF"/>
        <w:spacing w:before="0" w:beforeAutospacing="0" w:after="0" w:afterAutospacing="0" w:line="360" w:lineRule="auto"/>
        <w:ind w:firstLine="708"/>
        <w:jc w:val="both"/>
        <w:rPr>
          <w:color w:val="000000"/>
          <w:sz w:val="28"/>
          <w:szCs w:val="28"/>
        </w:rPr>
      </w:pPr>
      <w:r w:rsidRPr="00245AA9">
        <w:rPr>
          <w:color w:val="000000"/>
          <w:sz w:val="28"/>
          <w:szCs w:val="28"/>
        </w:rPr>
        <w:t>К основным направлениям государственной семейной политики относятся:</w:t>
      </w:r>
    </w:p>
    <w:p w:rsidR="00D375A0" w:rsidRPr="00245AA9" w:rsidRDefault="00D375A0" w:rsidP="00D375A0">
      <w:pPr>
        <w:pStyle w:val="a4"/>
        <w:shd w:val="clear" w:color="auto" w:fill="FFFFFF"/>
        <w:spacing w:before="0" w:beforeAutospacing="0" w:after="0" w:afterAutospacing="0" w:line="360" w:lineRule="auto"/>
        <w:jc w:val="both"/>
        <w:rPr>
          <w:color w:val="000000"/>
          <w:sz w:val="28"/>
          <w:szCs w:val="28"/>
        </w:rPr>
      </w:pPr>
      <w:r w:rsidRPr="00245AA9">
        <w:rPr>
          <w:color w:val="000000"/>
          <w:sz w:val="28"/>
          <w:szCs w:val="28"/>
        </w:rPr>
        <w:t>Обеспечение условий для улучшения и стабилизации материального положения семьи, уменьшение бедности и увеличения помощи малоимущим семьям путем предоставления со стороны государства дополнительных льгот, гарантий и выплат;</w:t>
      </w:r>
    </w:p>
    <w:p w:rsidR="00D375A0" w:rsidRPr="00245AA9" w:rsidRDefault="00D375A0" w:rsidP="00D375A0">
      <w:pPr>
        <w:pStyle w:val="a4"/>
        <w:shd w:val="clear" w:color="auto" w:fill="FFFFFF"/>
        <w:spacing w:before="0" w:beforeAutospacing="0" w:after="0" w:afterAutospacing="0" w:line="360" w:lineRule="auto"/>
        <w:jc w:val="both"/>
        <w:rPr>
          <w:color w:val="000000"/>
          <w:sz w:val="28"/>
          <w:szCs w:val="28"/>
        </w:rPr>
      </w:pPr>
      <w:proofErr w:type="gramStart"/>
      <w:r w:rsidRPr="00245AA9">
        <w:rPr>
          <w:color w:val="000000"/>
          <w:sz w:val="28"/>
          <w:szCs w:val="28"/>
        </w:rPr>
        <w:t xml:space="preserve">Обеспечение работникам, имеющим детей, благоприятных условий для сочетания трудовой деятельности с выполнением семейных обязательств путем закрепления указанных условий в Трудовом кодексе Российской Федерации, например, в соответствии со статьей 258 Трудового кодекса РФ работающим женщинам, имеющим детей в возрасте до полутора лет, </w:t>
      </w:r>
      <w:r w:rsidRPr="00245AA9">
        <w:rPr>
          <w:color w:val="000000"/>
          <w:sz w:val="28"/>
          <w:szCs w:val="28"/>
        </w:rPr>
        <w:lastRenderedPageBreak/>
        <w:t>предоставляются помимо перерыва для отдыха и питания дополнительные перерывы для кормления ребенка (детей) не реже чем через каждые три</w:t>
      </w:r>
      <w:proofErr w:type="gramEnd"/>
      <w:r w:rsidRPr="00245AA9">
        <w:rPr>
          <w:color w:val="000000"/>
          <w:sz w:val="28"/>
          <w:szCs w:val="28"/>
        </w:rPr>
        <w:t xml:space="preserve"> часа продолжительностью не менее 30 минут каждый;</w:t>
      </w:r>
    </w:p>
    <w:p w:rsidR="00D375A0" w:rsidRPr="00245AA9" w:rsidRDefault="00D375A0" w:rsidP="00D375A0">
      <w:pPr>
        <w:pStyle w:val="a4"/>
        <w:shd w:val="clear" w:color="auto" w:fill="FFFFFF"/>
        <w:spacing w:before="0" w:beforeAutospacing="0" w:after="0" w:afterAutospacing="0" w:line="360" w:lineRule="auto"/>
        <w:jc w:val="both"/>
        <w:rPr>
          <w:color w:val="000000"/>
          <w:sz w:val="28"/>
          <w:szCs w:val="28"/>
        </w:rPr>
      </w:pPr>
      <w:r w:rsidRPr="00245AA9">
        <w:rPr>
          <w:color w:val="000000"/>
          <w:sz w:val="28"/>
          <w:szCs w:val="28"/>
        </w:rPr>
        <w:t>Кардинальное улучшение охраны здоровья семьи путем проведения консультаций, обследований, определение условий оказания медицинской помощи беременным женщинам, матерям и несовершеннолетним детям;</w:t>
      </w:r>
    </w:p>
    <w:p w:rsidR="00D375A0" w:rsidRPr="00245AA9" w:rsidRDefault="00D375A0" w:rsidP="00D375A0">
      <w:pPr>
        <w:pStyle w:val="a4"/>
        <w:shd w:val="clear" w:color="auto" w:fill="FFFFFF"/>
        <w:spacing w:before="0" w:beforeAutospacing="0" w:after="0" w:afterAutospacing="0" w:line="360" w:lineRule="auto"/>
        <w:jc w:val="both"/>
        <w:rPr>
          <w:color w:val="000000"/>
          <w:sz w:val="28"/>
          <w:szCs w:val="28"/>
        </w:rPr>
      </w:pPr>
      <w:r w:rsidRPr="00245AA9">
        <w:rPr>
          <w:color w:val="000000"/>
          <w:sz w:val="28"/>
          <w:szCs w:val="28"/>
        </w:rPr>
        <w:t>Усиление помощи семье в воспитании детей путем предоставления семьям, имеющим детей, мер социальной поддержки.</w:t>
      </w:r>
    </w:p>
    <w:p w:rsidR="00D375A0" w:rsidRPr="00245AA9" w:rsidRDefault="00D375A0" w:rsidP="003346B7">
      <w:pPr>
        <w:pStyle w:val="a4"/>
        <w:shd w:val="clear" w:color="auto" w:fill="FFFFFF"/>
        <w:spacing w:before="0" w:beforeAutospacing="0" w:after="0" w:afterAutospacing="0" w:line="360" w:lineRule="auto"/>
        <w:ind w:firstLine="708"/>
        <w:jc w:val="both"/>
        <w:rPr>
          <w:color w:val="000000"/>
          <w:sz w:val="28"/>
          <w:szCs w:val="28"/>
        </w:rPr>
      </w:pPr>
      <w:r w:rsidRPr="00245AA9">
        <w:rPr>
          <w:color w:val="000000"/>
          <w:sz w:val="28"/>
          <w:szCs w:val="28"/>
        </w:rPr>
        <w:t>К основным принципам государственной семейной политики в России относятся:</w:t>
      </w:r>
    </w:p>
    <w:p w:rsidR="00D375A0" w:rsidRPr="00245AA9" w:rsidRDefault="00D375A0" w:rsidP="00D375A0">
      <w:pPr>
        <w:pStyle w:val="a4"/>
        <w:shd w:val="clear" w:color="auto" w:fill="FFFFFF"/>
        <w:spacing w:before="0" w:beforeAutospacing="0" w:after="0" w:afterAutospacing="0" w:line="360" w:lineRule="auto"/>
        <w:jc w:val="both"/>
        <w:rPr>
          <w:color w:val="000000"/>
          <w:sz w:val="28"/>
          <w:szCs w:val="28"/>
        </w:rPr>
      </w:pPr>
      <w:r w:rsidRPr="00245AA9">
        <w:rPr>
          <w:color w:val="000000"/>
          <w:sz w:val="28"/>
          <w:szCs w:val="28"/>
        </w:rPr>
        <w:t>Самостоятельность и автономность семьи в принятии решений в отношении своего развития. Данный принцип заключается в том, что каждая семья вправе самостоятельно принимать решения в отношении своей семьи и никто не вправе влиять на принятие того или иного решения, например, сколько иметь детей в семье, как вести совместное хозяйство, на что тратить деньги и так дал</w:t>
      </w:r>
      <w:r w:rsidR="009E15EC">
        <w:rPr>
          <w:color w:val="000000"/>
          <w:sz w:val="28"/>
          <w:szCs w:val="28"/>
        </w:rPr>
        <w:t>ее;</w:t>
      </w:r>
    </w:p>
    <w:p w:rsidR="00D375A0" w:rsidRPr="00245AA9" w:rsidRDefault="00D375A0" w:rsidP="00D375A0">
      <w:pPr>
        <w:pStyle w:val="a4"/>
        <w:shd w:val="clear" w:color="auto" w:fill="FFFFFF"/>
        <w:spacing w:before="0" w:beforeAutospacing="0" w:after="0" w:afterAutospacing="0" w:line="360" w:lineRule="auto"/>
        <w:jc w:val="both"/>
        <w:rPr>
          <w:color w:val="000000"/>
          <w:sz w:val="28"/>
          <w:szCs w:val="28"/>
        </w:rPr>
      </w:pPr>
      <w:r w:rsidRPr="00245AA9">
        <w:rPr>
          <w:color w:val="000000"/>
          <w:sz w:val="28"/>
          <w:szCs w:val="28"/>
        </w:rPr>
        <w:t>Равенство семей и всех членов семьи независимо от социального положения, национальности, места жительства. Данный принцип является следствием п</w:t>
      </w:r>
      <w:r w:rsidR="009E15EC">
        <w:rPr>
          <w:color w:val="000000"/>
          <w:sz w:val="28"/>
          <w:szCs w:val="28"/>
        </w:rPr>
        <w:t>ринципа равенства перед законом;</w:t>
      </w:r>
    </w:p>
    <w:p w:rsidR="009E15EC" w:rsidRDefault="00D375A0" w:rsidP="00D375A0">
      <w:pPr>
        <w:pStyle w:val="a4"/>
        <w:shd w:val="clear" w:color="auto" w:fill="FFFFFF"/>
        <w:spacing w:before="0" w:beforeAutospacing="0" w:after="0" w:afterAutospacing="0" w:line="360" w:lineRule="auto"/>
        <w:jc w:val="both"/>
        <w:rPr>
          <w:color w:val="000000"/>
          <w:sz w:val="28"/>
          <w:szCs w:val="28"/>
        </w:rPr>
      </w:pPr>
      <w:r w:rsidRPr="00245AA9">
        <w:rPr>
          <w:color w:val="000000"/>
          <w:sz w:val="28"/>
          <w:szCs w:val="28"/>
        </w:rPr>
        <w:t>Приоритет каждого ребенка независимо о</w:t>
      </w:r>
      <w:r w:rsidR="009E15EC">
        <w:rPr>
          <w:color w:val="000000"/>
          <w:sz w:val="28"/>
          <w:szCs w:val="28"/>
        </w:rPr>
        <w:t>т того в какой семье он рожден;</w:t>
      </w:r>
    </w:p>
    <w:p w:rsidR="00D375A0" w:rsidRPr="00245AA9" w:rsidRDefault="00D375A0" w:rsidP="00D375A0">
      <w:pPr>
        <w:pStyle w:val="a4"/>
        <w:shd w:val="clear" w:color="auto" w:fill="FFFFFF"/>
        <w:spacing w:before="0" w:beforeAutospacing="0" w:after="0" w:afterAutospacing="0" w:line="360" w:lineRule="auto"/>
        <w:jc w:val="both"/>
        <w:rPr>
          <w:color w:val="000000"/>
          <w:sz w:val="28"/>
          <w:szCs w:val="28"/>
        </w:rPr>
      </w:pPr>
      <w:r w:rsidRPr="00245AA9">
        <w:rPr>
          <w:color w:val="000000"/>
          <w:sz w:val="28"/>
          <w:szCs w:val="28"/>
        </w:rPr>
        <w:t>Данный принцип заключается в том, что все дети (вне зависимости от того какой статус в обществе занима</w:t>
      </w:r>
      <w:r w:rsidR="009E15EC">
        <w:rPr>
          <w:color w:val="000000"/>
          <w:sz w:val="28"/>
          <w:szCs w:val="28"/>
        </w:rPr>
        <w:t>ют их семьи) имеют равные права;</w:t>
      </w:r>
    </w:p>
    <w:p w:rsidR="00D375A0" w:rsidRPr="00245AA9" w:rsidRDefault="00D375A0" w:rsidP="00D375A0">
      <w:pPr>
        <w:pStyle w:val="a4"/>
        <w:shd w:val="clear" w:color="auto" w:fill="FFFFFF"/>
        <w:spacing w:before="0" w:beforeAutospacing="0" w:after="0" w:afterAutospacing="0" w:line="360" w:lineRule="auto"/>
        <w:jc w:val="both"/>
        <w:rPr>
          <w:color w:val="000000"/>
          <w:sz w:val="28"/>
          <w:szCs w:val="28"/>
        </w:rPr>
      </w:pPr>
      <w:r w:rsidRPr="00245AA9">
        <w:rPr>
          <w:color w:val="000000"/>
          <w:sz w:val="28"/>
          <w:szCs w:val="28"/>
        </w:rPr>
        <w:t xml:space="preserve">Равенство мужчины и женщины в достижении справедливого распределения семейных обязанностей и возможностях самореализации </w:t>
      </w:r>
      <w:r w:rsidR="009E15EC">
        <w:rPr>
          <w:color w:val="000000"/>
          <w:sz w:val="28"/>
          <w:szCs w:val="28"/>
        </w:rPr>
        <w:t>в трудовой сфере;</w:t>
      </w:r>
      <w:r w:rsidRPr="00245AA9">
        <w:rPr>
          <w:color w:val="000000"/>
          <w:sz w:val="28"/>
          <w:szCs w:val="28"/>
        </w:rPr>
        <w:t xml:space="preserve"> Данный принцип заключается в том, что государством на законодательном уровне не возложены те или иные семейные обязанности только на мужчину или только на женщину, например, заниматься воспитанием детей, </w:t>
      </w:r>
      <w:r w:rsidR="009E15EC">
        <w:rPr>
          <w:color w:val="000000"/>
          <w:sz w:val="28"/>
          <w:szCs w:val="28"/>
        </w:rPr>
        <w:t>зарабатывать деньги и так далее;</w:t>
      </w:r>
    </w:p>
    <w:p w:rsidR="00D375A0" w:rsidRPr="00245AA9" w:rsidRDefault="00D375A0" w:rsidP="00D375A0">
      <w:pPr>
        <w:pStyle w:val="a4"/>
        <w:shd w:val="clear" w:color="auto" w:fill="FFFFFF"/>
        <w:spacing w:before="0" w:beforeAutospacing="0" w:after="0" w:afterAutospacing="0" w:line="360" w:lineRule="auto"/>
        <w:jc w:val="both"/>
        <w:rPr>
          <w:color w:val="000000"/>
          <w:sz w:val="28"/>
          <w:szCs w:val="28"/>
        </w:rPr>
      </w:pPr>
      <w:r w:rsidRPr="00245AA9">
        <w:rPr>
          <w:color w:val="000000"/>
          <w:sz w:val="28"/>
          <w:szCs w:val="28"/>
        </w:rPr>
        <w:t xml:space="preserve"> Единство семейной политики на фед</w:t>
      </w:r>
      <w:r w:rsidR="009E15EC">
        <w:rPr>
          <w:color w:val="000000"/>
          <w:sz w:val="28"/>
          <w:szCs w:val="28"/>
        </w:rPr>
        <w:t>еральном и региональном уровнях;</w:t>
      </w:r>
    </w:p>
    <w:p w:rsidR="00D375A0" w:rsidRDefault="00D375A0" w:rsidP="00D375A0">
      <w:pPr>
        <w:pStyle w:val="a4"/>
        <w:shd w:val="clear" w:color="auto" w:fill="FFFFFF"/>
        <w:spacing w:before="0" w:beforeAutospacing="0" w:after="0" w:afterAutospacing="0" w:line="360" w:lineRule="auto"/>
        <w:jc w:val="both"/>
        <w:rPr>
          <w:color w:val="000000"/>
          <w:sz w:val="28"/>
          <w:szCs w:val="28"/>
        </w:rPr>
      </w:pPr>
      <w:r w:rsidRPr="00245AA9">
        <w:rPr>
          <w:color w:val="000000"/>
          <w:sz w:val="28"/>
          <w:szCs w:val="28"/>
        </w:rPr>
        <w:lastRenderedPageBreak/>
        <w:t xml:space="preserve"> Принятие на себя государством обязательств по безусловной защите семь</w:t>
      </w:r>
      <w:r w:rsidR="009E15EC">
        <w:rPr>
          <w:color w:val="000000"/>
          <w:sz w:val="28"/>
          <w:szCs w:val="28"/>
        </w:rPr>
        <w:t>и от нищеты вынужденных лишений</w:t>
      </w:r>
      <w:r w:rsidR="003346B7">
        <w:rPr>
          <w:color w:val="000000"/>
          <w:sz w:val="28"/>
          <w:szCs w:val="28"/>
        </w:rPr>
        <w:t>;</w:t>
      </w:r>
    </w:p>
    <w:p w:rsidR="003346B7" w:rsidRDefault="003346B7" w:rsidP="00D375A0">
      <w:pPr>
        <w:pStyle w:val="a4"/>
        <w:shd w:val="clear" w:color="auto" w:fill="FFFFFF"/>
        <w:spacing w:before="0" w:beforeAutospacing="0" w:after="0" w:afterAutospacing="0" w:line="360" w:lineRule="auto"/>
        <w:jc w:val="both"/>
        <w:rPr>
          <w:color w:val="000000"/>
          <w:sz w:val="28"/>
          <w:szCs w:val="28"/>
          <w:shd w:val="clear" w:color="auto" w:fill="FFFFFF"/>
        </w:rPr>
      </w:pPr>
      <w:r w:rsidRPr="003346B7">
        <w:rPr>
          <w:color w:val="000000"/>
          <w:sz w:val="28"/>
          <w:szCs w:val="28"/>
          <w:shd w:val="clear" w:color="auto" w:fill="FFFFFF"/>
        </w:rPr>
        <w:t>Преемственность и стабильность мер государственной политики.</w:t>
      </w:r>
    </w:p>
    <w:p w:rsidR="00931067" w:rsidRDefault="00931067" w:rsidP="00931067">
      <w:pPr>
        <w:pStyle w:val="a4"/>
        <w:shd w:val="clear" w:color="auto" w:fill="FFFFFF"/>
        <w:spacing w:before="0" w:beforeAutospacing="0" w:after="0" w:afterAutospacing="0" w:line="360" w:lineRule="auto"/>
        <w:jc w:val="both"/>
        <w:rPr>
          <w:color w:val="000000"/>
          <w:sz w:val="28"/>
          <w:szCs w:val="28"/>
        </w:rPr>
      </w:pPr>
      <w:r>
        <w:rPr>
          <w:color w:val="000000"/>
          <w:sz w:val="28"/>
          <w:szCs w:val="28"/>
          <w:shd w:val="clear" w:color="auto" w:fill="FFFFFF"/>
        </w:rPr>
        <w:tab/>
      </w:r>
      <w:proofErr w:type="gramStart"/>
      <w:r>
        <w:rPr>
          <w:color w:val="000000"/>
          <w:sz w:val="28"/>
          <w:szCs w:val="28"/>
          <w:shd w:val="clear" w:color="auto" w:fill="FFFFFF"/>
        </w:rPr>
        <w:t>Таким образом,</w:t>
      </w:r>
      <w:r w:rsidRPr="00931067">
        <w:rPr>
          <w:color w:val="000000"/>
          <w:sz w:val="28"/>
          <w:szCs w:val="28"/>
        </w:rPr>
        <w:t xml:space="preserve"> </w:t>
      </w:r>
      <w:r>
        <w:rPr>
          <w:color w:val="000000"/>
          <w:sz w:val="28"/>
          <w:szCs w:val="28"/>
        </w:rPr>
        <w:t>и</w:t>
      </w:r>
      <w:r w:rsidRPr="00245AA9">
        <w:rPr>
          <w:color w:val="000000"/>
          <w:sz w:val="28"/>
          <w:szCs w:val="28"/>
        </w:rPr>
        <w:t>зложенное выше позволяет сделать</w:t>
      </w:r>
      <w:r>
        <w:rPr>
          <w:color w:val="000000"/>
          <w:sz w:val="28"/>
          <w:szCs w:val="28"/>
        </w:rPr>
        <w:t xml:space="preserve"> вывод, что семейная политика </w:t>
      </w:r>
      <w:r w:rsidRPr="00245AA9">
        <w:rPr>
          <w:color w:val="000000"/>
          <w:sz w:val="28"/>
          <w:szCs w:val="28"/>
        </w:rPr>
        <w:t>современной России представляет собой целостную систему принципов, направленных на улучшений условий и повышение качества жизни семьи.</w:t>
      </w:r>
      <w:proofErr w:type="gramEnd"/>
      <w:r>
        <w:rPr>
          <w:color w:val="000000"/>
          <w:sz w:val="28"/>
          <w:szCs w:val="28"/>
        </w:rPr>
        <w:t xml:space="preserve"> </w:t>
      </w:r>
      <w:r w:rsidRPr="00245AA9">
        <w:rPr>
          <w:color w:val="000000"/>
          <w:sz w:val="28"/>
          <w:szCs w:val="28"/>
        </w:rPr>
        <w:t>Кроме того государственная семейная политика в России имеет свои основные направления и принципы.</w:t>
      </w:r>
    </w:p>
    <w:p w:rsidR="003346B7" w:rsidRDefault="003346B7" w:rsidP="00D375A0">
      <w:pPr>
        <w:pStyle w:val="a4"/>
        <w:shd w:val="clear" w:color="auto" w:fill="FFFFFF"/>
        <w:spacing w:before="0" w:beforeAutospacing="0" w:after="0" w:afterAutospacing="0" w:line="360" w:lineRule="auto"/>
        <w:jc w:val="both"/>
        <w:rPr>
          <w:color w:val="000000"/>
          <w:sz w:val="28"/>
          <w:szCs w:val="28"/>
        </w:rPr>
      </w:pPr>
      <w:r>
        <w:rPr>
          <w:color w:val="000000"/>
          <w:sz w:val="28"/>
          <w:szCs w:val="28"/>
        </w:rPr>
        <w:tab/>
      </w:r>
    </w:p>
    <w:p w:rsidR="00D375A0" w:rsidRDefault="00D375A0" w:rsidP="00D375A0">
      <w:pPr>
        <w:spacing w:after="0" w:line="360" w:lineRule="auto"/>
        <w:jc w:val="both"/>
        <w:rPr>
          <w:rFonts w:ascii="Times New Roman" w:hAnsi="Times New Roman" w:cs="Times New Roman"/>
          <w:b/>
          <w:sz w:val="28"/>
          <w:szCs w:val="28"/>
        </w:rPr>
      </w:pPr>
    </w:p>
    <w:p w:rsidR="00931067" w:rsidRDefault="00931067" w:rsidP="00D375A0">
      <w:pPr>
        <w:spacing w:after="0" w:line="360" w:lineRule="auto"/>
        <w:jc w:val="both"/>
        <w:rPr>
          <w:rFonts w:ascii="Times New Roman" w:hAnsi="Times New Roman" w:cs="Times New Roman"/>
          <w:b/>
          <w:sz w:val="28"/>
          <w:szCs w:val="28"/>
        </w:rPr>
      </w:pPr>
    </w:p>
    <w:p w:rsidR="00931067" w:rsidRDefault="00931067" w:rsidP="00D375A0">
      <w:pPr>
        <w:spacing w:after="0" w:line="360" w:lineRule="auto"/>
        <w:jc w:val="both"/>
        <w:rPr>
          <w:rFonts w:ascii="Times New Roman" w:hAnsi="Times New Roman" w:cs="Times New Roman"/>
          <w:b/>
          <w:sz w:val="28"/>
          <w:szCs w:val="28"/>
        </w:rPr>
      </w:pPr>
    </w:p>
    <w:p w:rsidR="00931067" w:rsidRDefault="00931067" w:rsidP="00D375A0">
      <w:pPr>
        <w:spacing w:after="0" w:line="360" w:lineRule="auto"/>
        <w:jc w:val="both"/>
        <w:rPr>
          <w:rFonts w:ascii="Times New Roman" w:hAnsi="Times New Roman" w:cs="Times New Roman"/>
          <w:b/>
          <w:sz w:val="28"/>
          <w:szCs w:val="28"/>
        </w:rPr>
      </w:pPr>
    </w:p>
    <w:p w:rsidR="00931067" w:rsidRDefault="00931067" w:rsidP="00D375A0">
      <w:pPr>
        <w:spacing w:after="0" w:line="360" w:lineRule="auto"/>
        <w:jc w:val="both"/>
        <w:rPr>
          <w:rFonts w:ascii="Times New Roman" w:hAnsi="Times New Roman" w:cs="Times New Roman"/>
          <w:b/>
          <w:sz w:val="28"/>
          <w:szCs w:val="28"/>
        </w:rPr>
      </w:pPr>
    </w:p>
    <w:p w:rsidR="00931067" w:rsidRDefault="00931067" w:rsidP="00D375A0">
      <w:pPr>
        <w:spacing w:after="0" w:line="360" w:lineRule="auto"/>
        <w:jc w:val="both"/>
        <w:rPr>
          <w:rFonts w:ascii="Times New Roman" w:hAnsi="Times New Roman" w:cs="Times New Roman"/>
          <w:b/>
          <w:sz w:val="28"/>
          <w:szCs w:val="28"/>
        </w:rPr>
      </w:pPr>
    </w:p>
    <w:p w:rsidR="00931067" w:rsidRDefault="00931067" w:rsidP="00D375A0">
      <w:pPr>
        <w:spacing w:after="0" w:line="360" w:lineRule="auto"/>
        <w:jc w:val="both"/>
        <w:rPr>
          <w:rFonts w:ascii="Times New Roman" w:hAnsi="Times New Roman" w:cs="Times New Roman"/>
          <w:b/>
          <w:sz w:val="28"/>
          <w:szCs w:val="28"/>
        </w:rPr>
      </w:pPr>
    </w:p>
    <w:p w:rsidR="00931067" w:rsidRDefault="00931067" w:rsidP="00D375A0">
      <w:pPr>
        <w:spacing w:after="0" w:line="360" w:lineRule="auto"/>
        <w:jc w:val="both"/>
        <w:rPr>
          <w:rFonts w:ascii="Times New Roman" w:hAnsi="Times New Roman" w:cs="Times New Roman"/>
          <w:b/>
          <w:sz w:val="28"/>
          <w:szCs w:val="28"/>
        </w:rPr>
      </w:pPr>
    </w:p>
    <w:p w:rsidR="00931067" w:rsidRDefault="00931067" w:rsidP="00D375A0">
      <w:pPr>
        <w:spacing w:after="0" w:line="360" w:lineRule="auto"/>
        <w:jc w:val="both"/>
        <w:rPr>
          <w:rFonts w:ascii="Times New Roman" w:hAnsi="Times New Roman" w:cs="Times New Roman"/>
          <w:b/>
          <w:sz w:val="28"/>
          <w:szCs w:val="28"/>
        </w:rPr>
      </w:pPr>
    </w:p>
    <w:p w:rsidR="00931067" w:rsidRDefault="00931067" w:rsidP="00D375A0">
      <w:pPr>
        <w:spacing w:after="0" w:line="360" w:lineRule="auto"/>
        <w:jc w:val="both"/>
        <w:rPr>
          <w:rFonts w:ascii="Times New Roman" w:hAnsi="Times New Roman" w:cs="Times New Roman"/>
          <w:b/>
          <w:sz w:val="28"/>
          <w:szCs w:val="28"/>
        </w:rPr>
      </w:pPr>
    </w:p>
    <w:p w:rsidR="00931067" w:rsidRDefault="00931067" w:rsidP="00D375A0">
      <w:pPr>
        <w:spacing w:after="0" w:line="360" w:lineRule="auto"/>
        <w:jc w:val="both"/>
        <w:rPr>
          <w:rFonts w:ascii="Times New Roman" w:hAnsi="Times New Roman" w:cs="Times New Roman"/>
          <w:b/>
          <w:sz w:val="28"/>
          <w:szCs w:val="28"/>
        </w:rPr>
      </w:pPr>
    </w:p>
    <w:p w:rsidR="00931067" w:rsidRDefault="00931067" w:rsidP="00D375A0">
      <w:pPr>
        <w:spacing w:after="0" w:line="360" w:lineRule="auto"/>
        <w:jc w:val="both"/>
        <w:rPr>
          <w:rFonts w:ascii="Times New Roman" w:hAnsi="Times New Roman" w:cs="Times New Roman"/>
          <w:b/>
          <w:sz w:val="28"/>
          <w:szCs w:val="28"/>
        </w:rPr>
      </w:pPr>
    </w:p>
    <w:p w:rsidR="00931067" w:rsidRDefault="00931067" w:rsidP="00D375A0">
      <w:pPr>
        <w:spacing w:after="0" w:line="360" w:lineRule="auto"/>
        <w:jc w:val="both"/>
        <w:rPr>
          <w:rFonts w:ascii="Times New Roman" w:hAnsi="Times New Roman" w:cs="Times New Roman"/>
          <w:b/>
          <w:sz w:val="28"/>
          <w:szCs w:val="28"/>
        </w:rPr>
      </w:pPr>
    </w:p>
    <w:p w:rsidR="00931067" w:rsidRDefault="00931067" w:rsidP="00D375A0">
      <w:pPr>
        <w:spacing w:after="0" w:line="360" w:lineRule="auto"/>
        <w:jc w:val="both"/>
        <w:rPr>
          <w:rFonts w:ascii="Times New Roman" w:hAnsi="Times New Roman" w:cs="Times New Roman"/>
          <w:b/>
          <w:sz w:val="28"/>
          <w:szCs w:val="28"/>
        </w:rPr>
      </w:pPr>
    </w:p>
    <w:p w:rsidR="00931067" w:rsidRDefault="00931067" w:rsidP="00D375A0">
      <w:pPr>
        <w:spacing w:after="0" w:line="360" w:lineRule="auto"/>
        <w:jc w:val="both"/>
        <w:rPr>
          <w:rFonts w:ascii="Times New Roman" w:hAnsi="Times New Roman" w:cs="Times New Roman"/>
          <w:b/>
          <w:sz w:val="28"/>
          <w:szCs w:val="28"/>
        </w:rPr>
      </w:pPr>
    </w:p>
    <w:p w:rsidR="00931067" w:rsidRDefault="00931067" w:rsidP="00D375A0">
      <w:pPr>
        <w:spacing w:after="0" w:line="360" w:lineRule="auto"/>
        <w:jc w:val="both"/>
        <w:rPr>
          <w:rFonts w:ascii="Times New Roman" w:hAnsi="Times New Roman" w:cs="Times New Roman"/>
          <w:b/>
          <w:sz w:val="28"/>
          <w:szCs w:val="28"/>
        </w:rPr>
      </w:pPr>
    </w:p>
    <w:p w:rsidR="001853EC" w:rsidRDefault="001853EC" w:rsidP="001853EC">
      <w:pPr>
        <w:spacing w:after="0" w:line="360" w:lineRule="auto"/>
        <w:rPr>
          <w:rFonts w:ascii="Times New Roman" w:hAnsi="Times New Roman" w:cs="Times New Roman"/>
          <w:b/>
          <w:sz w:val="28"/>
          <w:szCs w:val="28"/>
        </w:rPr>
      </w:pPr>
    </w:p>
    <w:p w:rsidR="001853EC" w:rsidRDefault="001853EC" w:rsidP="001853EC">
      <w:pPr>
        <w:spacing w:after="0" w:line="360" w:lineRule="auto"/>
        <w:jc w:val="center"/>
        <w:rPr>
          <w:rFonts w:ascii="Times New Roman" w:hAnsi="Times New Roman" w:cs="Times New Roman"/>
          <w:b/>
          <w:sz w:val="28"/>
          <w:szCs w:val="28"/>
        </w:rPr>
      </w:pPr>
    </w:p>
    <w:p w:rsidR="001853EC" w:rsidRDefault="001853EC" w:rsidP="001853EC">
      <w:pPr>
        <w:spacing w:after="0" w:line="360" w:lineRule="auto"/>
        <w:jc w:val="center"/>
        <w:rPr>
          <w:rFonts w:ascii="Times New Roman" w:hAnsi="Times New Roman" w:cs="Times New Roman"/>
          <w:b/>
          <w:sz w:val="28"/>
          <w:szCs w:val="28"/>
        </w:rPr>
      </w:pPr>
    </w:p>
    <w:p w:rsidR="001853EC" w:rsidRDefault="001853EC" w:rsidP="001853EC">
      <w:pPr>
        <w:spacing w:after="0" w:line="360" w:lineRule="auto"/>
        <w:jc w:val="center"/>
        <w:rPr>
          <w:rFonts w:ascii="Times New Roman" w:hAnsi="Times New Roman" w:cs="Times New Roman"/>
          <w:b/>
          <w:sz w:val="28"/>
          <w:szCs w:val="28"/>
        </w:rPr>
      </w:pPr>
    </w:p>
    <w:p w:rsidR="00E727A7" w:rsidRPr="00175242" w:rsidRDefault="00E727A7" w:rsidP="001853EC">
      <w:pPr>
        <w:spacing w:after="0" w:line="360" w:lineRule="auto"/>
        <w:jc w:val="center"/>
        <w:rPr>
          <w:rFonts w:ascii="Times New Roman" w:hAnsi="Times New Roman" w:cs="Times New Roman"/>
          <w:b/>
          <w:sz w:val="28"/>
          <w:szCs w:val="28"/>
        </w:rPr>
      </w:pPr>
    </w:p>
    <w:p w:rsidR="00931067" w:rsidRPr="00931067" w:rsidRDefault="00931067" w:rsidP="001853EC">
      <w:pPr>
        <w:spacing w:after="0" w:line="360" w:lineRule="auto"/>
        <w:jc w:val="center"/>
        <w:rPr>
          <w:rFonts w:ascii="Times New Roman" w:hAnsi="Times New Roman" w:cs="Times New Roman"/>
          <w:b/>
          <w:sz w:val="28"/>
          <w:szCs w:val="28"/>
        </w:rPr>
      </w:pPr>
      <w:r w:rsidRPr="00931067">
        <w:rPr>
          <w:rFonts w:ascii="Times New Roman" w:hAnsi="Times New Roman" w:cs="Times New Roman"/>
          <w:b/>
          <w:sz w:val="28"/>
          <w:szCs w:val="28"/>
        </w:rPr>
        <w:lastRenderedPageBreak/>
        <w:t>Заключение</w:t>
      </w:r>
    </w:p>
    <w:p w:rsidR="00931067" w:rsidRPr="0082664B" w:rsidRDefault="00931067" w:rsidP="00931067">
      <w:pPr>
        <w:spacing w:after="0" w:line="360" w:lineRule="auto"/>
        <w:ind w:firstLine="708"/>
        <w:jc w:val="both"/>
        <w:rPr>
          <w:rFonts w:ascii="Times New Roman" w:eastAsia="Times New Roman" w:hAnsi="Times New Roman" w:cs="Times New Roman"/>
          <w:color w:val="000000"/>
          <w:sz w:val="28"/>
          <w:szCs w:val="28"/>
          <w:lang w:eastAsia="ru-RU"/>
        </w:rPr>
      </w:pPr>
      <w:r w:rsidRPr="0082664B">
        <w:rPr>
          <w:rFonts w:ascii="Times New Roman" w:eastAsia="Times New Roman" w:hAnsi="Times New Roman" w:cs="Times New Roman"/>
          <w:color w:val="000000"/>
          <w:sz w:val="28"/>
          <w:szCs w:val="28"/>
          <w:lang w:eastAsia="ru-RU"/>
        </w:rPr>
        <w:t>В рамках курсовой работы был изучен семейный бюджет и источники его формирования. Сопоставление результатов работы с поставленными задачами позволяет заключить следующее:</w:t>
      </w:r>
    </w:p>
    <w:p w:rsidR="00931067" w:rsidRPr="0082664B" w:rsidRDefault="00931067" w:rsidP="00931067">
      <w:pPr>
        <w:spacing w:after="0" w:line="360" w:lineRule="auto"/>
        <w:ind w:firstLine="708"/>
        <w:jc w:val="both"/>
        <w:rPr>
          <w:rFonts w:ascii="Times New Roman" w:eastAsia="Times New Roman" w:hAnsi="Times New Roman" w:cs="Times New Roman"/>
          <w:color w:val="000000"/>
          <w:sz w:val="28"/>
          <w:szCs w:val="28"/>
          <w:lang w:eastAsia="ru-RU"/>
        </w:rPr>
      </w:pPr>
      <w:r w:rsidRPr="0082664B">
        <w:rPr>
          <w:rFonts w:ascii="Times New Roman" w:eastAsia="Times New Roman" w:hAnsi="Times New Roman" w:cs="Times New Roman"/>
          <w:color w:val="000000"/>
          <w:sz w:val="28"/>
          <w:szCs w:val="28"/>
          <w:lang w:eastAsia="ru-RU"/>
        </w:rPr>
        <w:t>Семейный бюджет – это финансовый план, который суммирует доходы, и расходы семьи за определенный период времени. Для того чтобы эффективно использовать свои доходы, семья должна правильно составить свой бюджет, тщательно продумать покупки и делать сбережения для достижения своих целей.</w:t>
      </w:r>
    </w:p>
    <w:p w:rsidR="00931067" w:rsidRPr="0082664B" w:rsidRDefault="00931067" w:rsidP="00931067">
      <w:pPr>
        <w:spacing w:after="0" w:line="360" w:lineRule="auto"/>
        <w:jc w:val="both"/>
        <w:rPr>
          <w:rFonts w:ascii="Times New Roman" w:eastAsia="Times New Roman" w:hAnsi="Times New Roman" w:cs="Times New Roman"/>
          <w:color w:val="000000"/>
          <w:sz w:val="28"/>
          <w:szCs w:val="28"/>
          <w:lang w:eastAsia="ru-RU"/>
        </w:rPr>
      </w:pPr>
      <w:r w:rsidRPr="0082664B">
        <w:rPr>
          <w:rFonts w:ascii="Times New Roman" w:eastAsia="Times New Roman" w:hAnsi="Times New Roman" w:cs="Times New Roman"/>
          <w:color w:val="000000"/>
          <w:sz w:val="28"/>
          <w:szCs w:val="28"/>
          <w:lang w:eastAsia="ru-RU"/>
        </w:rPr>
        <w:t xml:space="preserve">Для составления семейного бюджета необходимо составление </w:t>
      </w:r>
      <w:proofErr w:type="gramStart"/>
      <w:r w:rsidRPr="0082664B">
        <w:rPr>
          <w:rFonts w:ascii="Times New Roman" w:eastAsia="Times New Roman" w:hAnsi="Times New Roman" w:cs="Times New Roman"/>
          <w:color w:val="000000"/>
          <w:sz w:val="28"/>
          <w:szCs w:val="28"/>
          <w:lang w:eastAsia="ru-RU"/>
        </w:rPr>
        <w:t>списка всех источников доходов членов семьи</w:t>
      </w:r>
      <w:proofErr w:type="gramEnd"/>
      <w:r w:rsidRPr="0082664B">
        <w:rPr>
          <w:rFonts w:ascii="Times New Roman" w:eastAsia="Times New Roman" w:hAnsi="Times New Roman" w:cs="Times New Roman"/>
          <w:color w:val="000000"/>
          <w:sz w:val="28"/>
          <w:szCs w:val="28"/>
          <w:lang w:eastAsia="ru-RU"/>
        </w:rPr>
        <w:t>. Это зарплата, социальные пособия и проценты на сбережения. В статье расходов нужно перечислить все, за что надо заплатить в течение месяца: квартплата и услуги, питание, проезд, уплата налогов и взносов. В планируемые расходы так же включаются и сбережения на будущее. Если доходы равны расходам, то это сбалансированный бюджет. Если предполагаемые расходы превышают доходы, то этот бюджет имеет дефицит. Бюджет, в котором доходы превышают расходы, будет иметь избыток. Если доходы превышают расход, необходимо исключить из планов лишние покупки, чтобы сбалансировать бюджет.</w:t>
      </w:r>
    </w:p>
    <w:p w:rsidR="00931067" w:rsidRPr="0082664B" w:rsidRDefault="00931067" w:rsidP="00931067">
      <w:pPr>
        <w:spacing w:after="0" w:line="360" w:lineRule="auto"/>
        <w:ind w:firstLine="708"/>
        <w:jc w:val="both"/>
        <w:rPr>
          <w:rFonts w:ascii="Times New Roman" w:eastAsia="Times New Roman" w:hAnsi="Times New Roman" w:cs="Times New Roman"/>
          <w:color w:val="000000"/>
          <w:sz w:val="28"/>
          <w:szCs w:val="28"/>
          <w:lang w:eastAsia="ru-RU"/>
        </w:rPr>
      </w:pPr>
      <w:r w:rsidRPr="0082664B">
        <w:rPr>
          <w:rFonts w:ascii="Times New Roman" w:eastAsia="Times New Roman" w:hAnsi="Times New Roman" w:cs="Times New Roman"/>
          <w:color w:val="000000"/>
          <w:sz w:val="28"/>
          <w:szCs w:val="28"/>
          <w:lang w:eastAsia="ru-RU"/>
        </w:rPr>
        <w:t>Работа также помогла понять, что такое семейный бюджет, понять из чего он формируется, какую помощь оказывает государство для его формирования и в дополнении к этому научиться правильно, распланировать свои расходы, не нанеся вреда семейному бюджету.</w:t>
      </w:r>
    </w:p>
    <w:p w:rsidR="00931067" w:rsidRPr="0082664B" w:rsidRDefault="00931067" w:rsidP="00931067">
      <w:pPr>
        <w:spacing w:after="0" w:line="360" w:lineRule="auto"/>
        <w:jc w:val="both"/>
        <w:rPr>
          <w:rFonts w:ascii="Times New Roman" w:eastAsia="Times New Roman" w:hAnsi="Times New Roman" w:cs="Times New Roman"/>
          <w:color w:val="000000"/>
          <w:sz w:val="28"/>
          <w:szCs w:val="28"/>
          <w:lang w:eastAsia="ru-RU"/>
        </w:rPr>
      </w:pPr>
      <w:r w:rsidRPr="0082664B">
        <w:rPr>
          <w:rFonts w:ascii="Times New Roman" w:eastAsia="Times New Roman" w:hAnsi="Times New Roman" w:cs="Times New Roman"/>
          <w:color w:val="000000"/>
          <w:sz w:val="28"/>
          <w:szCs w:val="28"/>
          <w:lang w:eastAsia="ru-RU"/>
        </w:rPr>
        <w:t>Существенное влияние на формирование доходов населения оказывают выплаты по программам государственной помощи, за счет этих источников осуществляются пенсионное обеспечение, содержание временно нетрудоспособных граждан, выплачиваются различного вида пособия (на уход за детьми, медицинское обслуживание, малообеспеченным семьям на детей; выплаты пособий по безработице).</w:t>
      </w:r>
    </w:p>
    <w:p w:rsidR="00931067" w:rsidRDefault="00931067" w:rsidP="00931067">
      <w:pPr>
        <w:spacing w:after="0" w:line="360" w:lineRule="auto"/>
        <w:jc w:val="both"/>
        <w:rPr>
          <w:rFonts w:ascii="Times New Roman" w:eastAsia="Times New Roman" w:hAnsi="Times New Roman" w:cs="Times New Roman"/>
          <w:color w:val="000000"/>
          <w:sz w:val="28"/>
          <w:szCs w:val="28"/>
          <w:lang w:eastAsia="ru-RU"/>
        </w:rPr>
      </w:pPr>
      <w:r w:rsidRPr="0082664B">
        <w:rPr>
          <w:rFonts w:ascii="Times New Roman" w:eastAsia="Times New Roman" w:hAnsi="Times New Roman" w:cs="Times New Roman"/>
          <w:color w:val="000000"/>
          <w:sz w:val="28"/>
          <w:szCs w:val="28"/>
          <w:lang w:eastAsia="ru-RU"/>
        </w:rPr>
        <w:lastRenderedPageBreak/>
        <w:t>Соотношение в доходах населения доли трансфертных выплат и заработной платы играет важную роль в формировании экономического поведения индивидуума и его рудовой мотивации. Номинальные доходы населения, как уже отмечалось, включают в себя, помимо чистых доходов населения, и обязательные платежи. Обязательные платежи население осуществляет через финансовую систему в виде различного рода налогов и сборов. Через аккумуляцию налоговых платежей и сборов государство реализует свое право на формирование части своих ресурсов для осуществления в последующем социальной политики через перераспределение денежных средств, оказание помощи малоимущим гражданам. В целях защиты интересов малоимущих граждан и недопущения снижения уровня благосостояния ниже предельно допустимого в данных конкретных условиях государство устанавливает пороговый минимум в доходах, не облагаемых налогом. В то же время для высоких доходов устанавливаются прогрессивно более высокие ставки налогов.</w:t>
      </w:r>
    </w:p>
    <w:p w:rsidR="00931067" w:rsidRDefault="00931067" w:rsidP="00931067">
      <w:pPr>
        <w:spacing w:after="0" w:line="360" w:lineRule="auto"/>
        <w:jc w:val="both"/>
        <w:rPr>
          <w:rFonts w:ascii="Times New Roman" w:hAnsi="Times New Roman" w:cs="Times New Roman"/>
          <w:b/>
          <w:sz w:val="28"/>
          <w:szCs w:val="28"/>
        </w:rPr>
      </w:pPr>
    </w:p>
    <w:p w:rsidR="00931067" w:rsidRDefault="00931067" w:rsidP="00931067">
      <w:pPr>
        <w:spacing w:after="0" w:line="360" w:lineRule="auto"/>
        <w:jc w:val="both"/>
        <w:rPr>
          <w:rFonts w:ascii="Times New Roman" w:hAnsi="Times New Roman" w:cs="Times New Roman"/>
          <w:b/>
          <w:sz w:val="28"/>
          <w:szCs w:val="28"/>
        </w:rPr>
      </w:pPr>
    </w:p>
    <w:p w:rsidR="00931067" w:rsidRDefault="00931067" w:rsidP="00931067">
      <w:pPr>
        <w:spacing w:after="0" w:line="360" w:lineRule="auto"/>
        <w:jc w:val="both"/>
        <w:rPr>
          <w:rFonts w:ascii="Times New Roman" w:hAnsi="Times New Roman" w:cs="Times New Roman"/>
          <w:b/>
          <w:sz w:val="28"/>
          <w:szCs w:val="28"/>
        </w:rPr>
      </w:pPr>
    </w:p>
    <w:p w:rsidR="00931067" w:rsidRDefault="00931067" w:rsidP="00931067">
      <w:pPr>
        <w:spacing w:after="0" w:line="360" w:lineRule="auto"/>
        <w:jc w:val="both"/>
        <w:rPr>
          <w:rFonts w:ascii="Times New Roman" w:hAnsi="Times New Roman" w:cs="Times New Roman"/>
          <w:b/>
          <w:sz w:val="28"/>
          <w:szCs w:val="28"/>
        </w:rPr>
      </w:pPr>
    </w:p>
    <w:p w:rsidR="00931067" w:rsidRDefault="00931067" w:rsidP="00931067">
      <w:pPr>
        <w:spacing w:after="0" w:line="360" w:lineRule="auto"/>
        <w:jc w:val="both"/>
        <w:rPr>
          <w:rFonts w:ascii="Times New Roman" w:hAnsi="Times New Roman" w:cs="Times New Roman"/>
          <w:b/>
          <w:sz w:val="28"/>
          <w:szCs w:val="28"/>
        </w:rPr>
      </w:pPr>
    </w:p>
    <w:p w:rsidR="001853EC" w:rsidRDefault="001853EC" w:rsidP="00931067">
      <w:pPr>
        <w:spacing w:after="0" w:line="360" w:lineRule="auto"/>
        <w:jc w:val="both"/>
        <w:rPr>
          <w:rFonts w:ascii="Times New Roman" w:hAnsi="Times New Roman" w:cs="Times New Roman"/>
          <w:b/>
          <w:sz w:val="28"/>
          <w:szCs w:val="28"/>
        </w:rPr>
      </w:pPr>
    </w:p>
    <w:p w:rsidR="00E727A7" w:rsidRPr="00175242" w:rsidRDefault="00E727A7" w:rsidP="00931067">
      <w:pPr>
        <w:spacing w:after="0" w:line="360" w:lineRule="auto"/>
        <w:jc w:val="both"/>
        <w:rPr>
          <w:rFonts w:ascii="Times New Roman" w:hAnsi="Times New Roman" w:cs="Times New Roman"/>
          <w:sz w:val="28"/>
          <w:szCs w:val="28"/>
        </w:rPr>
      </w:pPr>
    </w:p>
    <w:p w:rsidR="00E727A7" w:rsidRPr="00175242" w:rsidRDefault="00E727A7" w:rsidP="00931067">
      <w:pPr>
        <w:spacing w:after="0" w:line="360" w:lineRule="auto"/>
        <w:jc w:val="both"/>
        <w:rPr>
          <w:rFonts w:ascii="Times New Roman" w:hAnsi="Times New Roman" w:cs="Times New Roman"/>
          <w:sz w:val="28"/>
          <w:szCs w:val="28"/>
        </w:rPr>
      </w:pPr>
    </w:p>
    <w:p w:rsidR="00E727A7" w:rsidRPr="00175242" w:rsidRDefault="00E727A7" w:rsidP="00931067">
      <w:pPr>
        <w:spacing w:after="0" w:line="360" w:lineRule="auto"/>
        <w:jc w:val="both"/>
        <w:rPr>
          <w:rFonts w:ascii="Times New Roman" w:hAnsi="Times New Roman" w:cs="Times New Roman"/>
          <w:sz w:val="28"/>
          <w:szCs w:val="28"/>
        </w:rPr>
      </w:pPr>
    </w:p>
    <w:p w:rsidR="00E727A7" w:rsidRPr="00175242" w:rsidRDefault="00E727A7" w:rsidP="00931067">
      <w:pPr>
        <w:spacing w:after="0" w:line="360" w:lineRule="auto"/>
        <w:jc w:val="both"/>
        <w:rPr>
          <w:rFonts w:ascii="Times New Roman" w:hAnsi="Times New Roman" w:cs="Times New Roman"/>
          <w:sz w:val="28"/>
          <w:szCs w:val="28"/>
        </w:rPr>
      </w:pPr>
    </w:p>
    <w:p w:rsidR="00E727A7" w:rsidRPr="00175242" w:rsidRDefault="00E727A7" w:rsidP="00931067">
      <w:pPr>
        <w:spacing w:after="0" w:line="360" w:lineRule="auto"/>
        <w:jc w:val="both"/>
        <w:rPr>
          <w:rFonts w:ascii="Times New Roman" w:hAnsi="Times New Roman" w:cs="Times New Roman"/>
          <w:sz w:val="28"/>
          <w:szCs w:val="28"/>
        </w:rPr>
      </w:pPr>
    </w:p>
    <w:p w:rsidR="00E727A7" w:rsidRPr="00175242" w:rsidRDefault="00E727A7" w:rsidP="00931067">
      <w:pPr>
        <w:spacing w:after="0" w:line="360" w:lineRule="auto"/>
        <w:jc w:val="both"/>
        <w:rPr>
          <w:rFonts w:ascii="Times New Roman" w:hAnsi="Times New Roman" w:cs="Times New Roman"/>
          <w:sz w:val="28"/>
          <w:szCs w:val="28"/>
        </w:rPr>
      </w:pPr>
    </w:p>
    <w:p w:rsidR="00E727A7" w:rsidRPr="00175242" w:rsidRDefault="00E727A7" w:rsidP="00931067">
      <w:pPr>
        <w:spacing w:after="0" w:line="360" w:lineRule="auto"/>
        <w:jc w:val="both"/>
        <w:rPr>
          <w:rFonts w:ascii="Times New Roman" w:hAnsi="Times New Roman" w:cs="Times New Roman"/>
          <w:sz w:val="28"/>
          <w:szCs w:val="28"/>
        </w:rPr>
      </w:pPr>
    </w:p>
    <w:p w:rsidR="00E727A7" w:rsidRPr="00175242" w:rsidRDefault="00E727A7" w:rsidP="00931067">
      <w:pPr>
        <w:spacing w:after="0" w:line="360" w:lineRule="auto"/>
        <w:jc w:val="both"/>
        <w:rPr>
          <w:rFonts w:ascii="Times New Roman" w:hAnsi="Times New Roman" w:cs="Times New Roman"/>
          <w:sz w:val="28"/>
          <w:szCs w:val="28"/>
        </w:rPr>
      </w:pPr>
    </w:p>
    <w:p w:rsidR="00E727A7" w:rsidRPr="00175242" w:rsidRDefault="00E727A7" w:rsidP="00931067">
      <w:pPr>
        <w:spacing w:after="0" w:line="360" w:lineRule="auto"/>
        <w:jc w:val="both"/>
        <w:rPr>
          <w:rFonts w:ascii="Times New Roman" w:hAnsi="Times New Roman" w:cs="Times New Roman"/>
          <w:sz w:val="28"/>
          <w:szCs w:val="28"/>
        </w:rPr>
      </w:pPr>
    </w:p>
    <w:p w:rsidR="00931067" w:rsidRDefault="00931067" w:rsidP="00931067">
      <w:pPr>
        <w:spacing w:after="0" w:line="360" w:lineRule="auto"/>
        <w:jc w:val="both"/>
        <w:rPr>
          <w:rFonts w:ascii="Times New Roman" w:hAnsi="Times New Roman" w:cs="Times New Roman"/>
          <w:sz w:val="28"/>
          <w:szCs w:val="28"/>
        </w:rPr>
      </w:pPr>
      <w:r w:rsidRPr="00931067">
        <w:rPr>
          <w:rFonts w:ascii="Times New Roman" w:hAnsi="Times New Roman" w:cs="Times New Roman"/>
          <w:sz w:val="28"/>
          <w:szCs w:val="28"/>
        </w:rPr>
        <w:lastRenderedPageBreak/>
        <w:t>Спи</w:t>
      </w:r>
      <w:r>
        <w:rPr>
          <w:rFonts w:ascii="Times New Roman" w:hAnsi="Times New Roman" w:cs="Times New Roman"/>
          <w:sz w:val="28"/>
          <w:szCs w:val="28"/>
        </w:rPr>
        <w:t>сок использованных источников:</w:t>
      </w:r>
    </w:p>
    <w:p w:rsidR="00011928" w:rsidRPr="00011928" w:rsidRDefault="00011928" w:rsidP="00011928">
      <w:pPr>
        <w:pStyle w:val="a3"/>
        <w:numPr>
          <w:ilvl w:val="0"/>
          <w:numId w:val="6"/>
        </w:numPr>
        <w:rPr>
          <w:rFonts w:ascii="Times New Roman" w:hAnsi="Times New Roman" w:cs="Times New Roman"/>
          <w:sz w:val="28"/>
          <w:szCs w:val="28"/>
        </w:rPr>
      </w:pPr>
      <w:r w:rsidRPr="00011928">
        <w:rPr>
          <w:rFonts w:ascii="playfair_displayregular" w:hAnsi="playfair_displayregular"/>
          <w:color w:val="000000"/>
          <w:sz w:val="30"/>
          <w:szCs w:val="30"/>
          <w:shd w:val="clear" w:color="auto" w:fill="FFFFFF"/>
        </w:rPr>
        <w:t xml:space="preserve"> </w:t>
      </w:r>
      <w:proofErr w:type="spellStart"/>
      <w:r>
        <w:rPr>
          <w:rFonts w:ascii="playfair_displayregular" w:hAnsi="playfair_displayregular"/>
          <w:color w:val="000000"/>
          <w:sz w:val="30"/>
          <w:szCs w:val="30"/>
          <w:shd w:val="clear" w:color="auto" w:fill="FFFFFF"/>
        </w:rPr>
        <w:t>Райзберг</w:t>
      </w:r>
      <w:proofErr w:type="spellEnd"/>
      <w:r>
        <w:rPr>
          <w:rFonts w:ascii="playfair_displayregular" w:hAnsi="playfair_displayregular"/>
          <w:color w:val="000000"/>
          <w:sz w:val="30"/>
          <w:szCs w:val="30"/>
          <w:shd w:val="clear" w:color="auto" w:fill="FFFFFF"/>
        </w:rPr>
        <w:t xml:space="preserve"> Б.А., Лозовский Л.Ш., Стародубцева Е.Б., «Современный экономический словарь», 5-е изд., </w:t>
      </w:r>
      <w:proofErr w:type="spellStart"/>
      <w:r>
        <w:rPr>
          <w:rFonts w:ascii="playfair_displayregular" w:hAnsi="playfair_displayregular"/>
          <w:color w:val="000000"/>
          <w:sz w:val="30"/>
          <w:szCs w:val="30"/>
          <w:shd w:val="clear" w:color="auto" w:fill="FFFFFF"/>
        </w:rPr>
        <w:t>перераб</w:t>
      </w:r>
      <w:proofErr w:type="spellEnd"/>
      <w:r>
        <w:rPr>
          <w:rFonts w:ascii="playfair_displayregular" w:hAnsi="playfair_displayregular"/>
          <w:color w:val="000000"/>
          <w:sz w:val="30"/>
          <w:szCs w:val="30"/>
          <w:shd w:val="clear" w:color="auto" w:fill="FFFFFF"/>
        </w:rPr>
        <w:t>. и доп. – М.: ИНФРА-М, 2007. – 495с.</w:t>
      </w:r>
    </w:p>
    <w:p w:rsidR="00011928" w:rsidRDefault="00011928" w:rsidP="00011928">
      <w:pPr>
        <w:pStyle w:val="a3"/>
        <w:numPr>
          <w:ilvl w:val="0"/>
          <w:numId w:val="6"/>
        </w:numPr>
        <w:rPr>
          <w:rFonts w:ascii="Times New Roman" w:hAnsi="Times New Roman" w:cs="Times New Roman"/>
          <w:sz w:val="28"/>
          <w:szCs w:val="28"/>
        </w:rPr>
      </w:pPr>
      <w:bookmarkStart w:id="6" w:name="127"/>
      <w:r w:rsidRPr="00011928">
        <w:rPr>
          <w:rFonts w:ascii="Times New Roman" w:hAnsi="Times New Roman" w:cs="Times New Roman"/>
          <w:bCs/>
          <w:color w:val="000000"/>
          <w:sz w:val="28"/>
          <w:szCs w:val="28"/>
        </w:rPr>
        <w:t>Основные показатели, характеризующие уровень жизни населения</w:t>
      </w:r>
      <w:bookmarkEnd w:id="6"/>
      <w:r>
        <w:rPr>
          <w:rFonts w:ascii="Times New Roman" w:hAnsi="Times New Roman" w:cs="Times New Roman"/>
          <w:bCs/>
          <w:color w:val="000000"/>
          <w:sz w:val="28"/>
          <w:szCs w:val="28"/>
        </w:rPr>
        <w:t>.</w:t>
      </w:r>
      <w:r w:rsidRPr="00011928">
        <w:t xml:space="preserve"> </w:t>
      </w:r>
      <w:hyperlink r:id="rId15" w:history="1">
        <w:r w:rsidRPr="005E4D6C">
          <w:rPr>
            <w:rStyle w:val="a7"/>
            <w:rFonts w:ascii="Times New Roman" w:hAnsi="Times New Roman" w:cs="Times New Roman"/>
            <w:sz w:val="28"/>
            <w:szCs w:val="28"/>
          </w:rPr>
          <w:t>http://studbooks.net/1959981/ekonomika/osnovnye_pokazateli_harakterizuyuschie_uroven_zhizni_naseleniya</w:t>
        </w:r>
      </w:hyperlink>
    </w:p>
    <w:p w:rsidR="00011928" w:rsidRDefault="00011928" w:rsidP="00011928">
      <w:pPr>
        <w:pStyle w:val="a3"/>
        <w:numPr>
          <w:ilvl w:val="0"/>
          <w:numId w:val="6"/>
        </w:numPr>
        <w:rPr>
          <w:rFonts w:ascii="Times New Roman" w:hAnsi="Times New Roman" w:cs="Times New Roman"/>
          <w:sz w:val="28"/>
          <w:szCs w:val="28"/>
        </w:rPr>
      </w:pPr>
      <w:bookmarkStart w:id="7" w:name="219"/>
      <w:r w:rsidRPr="00011928">
        <w:rPr>
          <w:rFonts w:ascii="Times New Roman" w:hAnsi="Times New Roman" w:cs="Times New Roman"/>
          <w:bCs/>
          <w:color w:val="000000"/>
          <w:sz w:val="28"/>
          <w:szCs w:val="28"/>
        </w:rPr>
        <w:t>Стандарты бюджетов российских семей</w:t>
      </w:r>
      <w:bookmarkEnd w:id="7"/>
      <w:r>
        <w:rPr>
          <w:rFonts w:ascii="Times New Roman" w:hAnsi="Times New Roman" w:cs="Times New Roman"/>
          <w:bCs/>
          <w:color w:val="000000"/>
          <w:sz w:val="28"/>
          <w:szCs w:val="28"/>
        </w:rPr>
        <w:t xml:space="preserve">. </w:t>
      </w:r>
      <w:hyperlink r:id="rId16" w:history="1">
        <w:r w:rsidRPr="005E4D6C">
          <w:rPr>
            <w:rStyle w:val="a7"/>
            <w:rFonts w:ascii="Times New Roman" w:hAnsi="Times New Roman" w:cs="Times New Roman"/>
            <w:sz w:val="28"/>
            <w:szCs w:val="28"/>
          </w:rPr>
          <w:t>http://studbooks.net/1605091/finansy/standarty_byudzhetov_rossiyskih_semey</w:t>
        </w:r>
      </w:hyperlink>
    </w:p>
    <w:p w:rsidR="00011928" w:rsidRPr="00005573" w:rsidRDefault="00011928" w:rsidP="00011928">
      <w:pPr>
        <w:pStyle w:val="a3"/>
        <w:numPr>
          <w:ilvl w:val="0"/>
          <w:numId w:val="6"/>
        </w:numPr>
        <w:rPr>
          <w:rFonts w:ascii="Times New Roman" w:hAnsi="Times New Roman" w:cs="Times New Roman"/>
          <w:sz w:val="28"/>
          <w:szCs w:val="28"/>
        </w:rPr>
      </w:pPr>
      <w:r>
        <w:rPr>
          <w:rFonts w:ascii="playfair_displayregular" w:hAnsi="playfair_displayregular"/>
          <w:color w:val="000000"/>
          <w:sz w:val="30"/>
          <w:szCs w:val="30"/>
          <w:shd w:val="clear" w:color="auto" w:fill="FFFFFF"/>
        </w:rPr>
        <w:t xml:space="preserve">Курс экономической теории: Учебник/ Под ред. Проф. </w:t>
      </w:r>
      <w:proofErr w:type="spellStart"/>
      <w:r>
        <w:rPr>
          <w:rFonts w:ascii="playfair_displayregular" w:hAnsi="playfair_displayregular"/>
          <w:color w:val="000000"/>
          <w:sz w:val="30"/>
          <w:szCs w:val="30"/>
          <w:shd w:val="clear" w:color="auto" w:fill="FFFFFF"/>
        </w:rPr>
        <w:t>Чепурина</w:t>
      </w:r>
      <w:proofErr w:type="spellEnd"/>
      <w:r>
        <w:rPr>
          <w:rFonts w:ascii="playfair_displayregular" w:hAnsi="playfair_displayregular"/>
          <w:color w:val="000000"/>
          <w:sz w:val="30"/>
          <w:szCs w:val="30"/>
          <w:shd w:val="clear" w:color="auto" w:fill="FFFFFF"/>
        </w:rPr>
        <w:t xml:space="preserve"> М.Н., проф. Киселевой Е. А. – Киров</w:t>
      </w:r>
      <w:proofErr w:type="gramStart"/>
      <w:r>
        <w:rPr>
          <w:rFonts w:ascii="playfair_displayregular" w:hAnsi="playfair_displayregular"/>
          <w:color w:val="000000"/>
          <w:sz w:val="30"/>
          <w:szCs w:val="30"/>
          <w:shd w:val="clear" w:color="auto" w:fill="FFFFFF"/>
        </w:rPr>
        <w:t xml:space="preserve">.: </w:t>
      </w:r>
      <w:proofErr w:type="gramEnd"/>
      <w:r>
        <w:rPr>
          <w:rFonts w:ascii="playfair_displayregular" w:hAnsi="playfair_displayregular"/>
          <w:color w:val="000000"/>
          <w:sz w:val="30"/>
          <w:szCs w:val="30"/>
          <w:shd w:val="clear" w:color="auto" w:fill="FFFFFF"/>
        </w:rPr>
        <w:t>Издательство АСА, 2008.(с 442-454).</w:t>
      </w:r>
    </w:p>
    <w:p w:rsidR="00011928" w:rsidRPr="00011928" w:rsidRDefault="00011928" w:rsidP="00011928">
      <w:pPr>
        <w:pStyle w:val="a3"/>
        <w:numPr>
          <w:ilvl w:val="0"/>
          <w:numId w:val="6"/>
        </w:numPr>
        <w:rPr>
          <w:rStyle w:val="a7"/>
          <w:rFonts w:ascii="Times New Roman" w:hAnsi="Times New Roman" w:cs="Times New Roman"/>
          <w:color w:val="auto"/>
          <w:sz w:val="28"/>
          <w:szCs w:val="28"/>
          <w:u w:val="none"/>
        </w:rPr>
      </w:pPr>
      <w:r>
        <w:rPr>
          <w:rFonts w:ascii="playfair_displayregular" w:hAnsi="playfair_displayregular"/>
          <w:color w:val="000000"/>
          <w:sz w:val="30"/>
          <w:szCs w:val="30"/>
          <w:shd w:val="clear" w:color="auto" w:fill="FFFFFF"/>
        </w:rPr>
        <w:t>Сайт федеральной службы статистики.</w:t>
      </w:r>
      <w:r w:rsidRPr="00011928">
        <w:t xml:space="preserve"> </w:t>
      </w:r>
      <w:hyperlink r:id="rId17" w:history="1">
        <w:r>
          <w:rPr>
            <w:rStyle w:val="a7"/>
            <w:rFonts w:ascii="playfair_displayregular" w:hAnsi="playfair_displayregular"/>
            <w:color w:val="000000"/>
            <w:sz w:val="30"/>
            <w:szCs w:val="30"/>
            <w:shd w:val="clear" w:color="auto" w:fill="FFFFFF"/>
          </w:rPr>
          <w:t>www.gks.ru</w:t>
        </w:r>
      </w:hyperlink>
    </w:p>
    <w:p w:rsidR="00011928" w:rsidRPr="00011928" w:rsidRDefault="00011928" w:rsidP="00011928">
      <w:pPr>
        <w:pStyle w:val="a3"/>
        <w:numPr>
          <w:ilvl w:val="0"/>
          <w:numId w:val="6"/>
        </w:numPr>
        <w:rPr>
          <w:rStyle w:val="a7"/>
          <w:rFonts w:ascii="Times New Roman" w:hAnsi="Times New Roman" w:cs="Times New Roman"/>
          <w:color w:val="auto"/>
          <w:sz w:val="28"/>
          <w:szCs w:val="28"/>
          <w:u w:val="none"/>
        </w:rPr>
      </w:pPr>
      <w:r>
        <w:rPr>
          <w:rFonts w:ascii="Times New Roman" w:hAnsi="Times New Roman" w:cs="Times New Roman"/>
          <w:color w:val="333333"/>
          <w:sz w:val="28"/>
          <w:szCs w:val="28"/>
        </w:rPr>
        <w:t>Бюджет и бюджетная система в 2 т. том</w:t>
      </w:r>
      <w:r w:rsidRPr="004D2623">
        <w:rPr>
          <w:rFonts w:ascii="Times New Roman" w:hAnsi="Times New Roman" w:cs="Times New Roman"/>
          <w:color w:val="333333"/>
          <w:sz w:val="28"/>
          <w:szCs w:val="28"/>
        </w:rPr>
        <w:t xml:space="preserve"> 1 4-е изд., пер. и доп. Учебник для </w:t>
      </w:r>
      <w:proofErr w:type="spellStart"/>
      <w:r w:rsidRPr="004D2623">
        <w:rPr>
          <w:rFonts w:ascii="Times New Roman" w:hAnsi="Times New Roman" w:cs="Times New Roman"/>
          <w:color w:val="333333"/>
          <w:sz w:val="28"/>
          <w:szCs w:val="28"/>
        </w:rPr>
        <w:t>бакалавриата</w:t>
      </w:r>
      <w:proofErr w:type="spellEnd"/>
      <w:r w:rsidRPr="004D2623">
        <w:rPr>
          <w:rFonts w:ascii="Times New Roman" w:hAnsi="Times New Roman" w:cs="Times New Roman"/>
          <w:color w:val="333333"/>
          <w:sz w:val="28"/>
          <w:szCs w:val="28"/>
        </w:rPr>
        <w:t xml:space="preserve"> и магистратуры</w:t>
      </w:r>
      <w:r>
        <w:rPr>
          <w:rFonts w:ascii="Times New Roman" w:hAnsi="Times New Roman" w:cs="Times New Roman"/>
          <w:color w:val="333333"/>
          <w:sz w:val="28"/>
          <w:szCs w:val="28"/>
        </w:rPr>
        <w:t>.</w:t>
      </w:r>
      <w:r>
        <w:rPr>
          <w:rFonts w:ascii="Times New Roman" w:hAnsi="Times New Roman" w:cs="Times New Roman"/>
          <w:sz w:val="28"/>
          <w:szCs w:val="28"/>
        </w:rPr>
        <w:t xml:space="preserve">  </w:t>
      </w:r>
      <w:hyperlink r:id="rId18" w:history="1">
        <w:r w:rsidRPr="005E4D6C">
          <w:rPr>
            <w:rStyle w:val="a7"/>
            <w:rFonts w:ascii="Times New Roman" w:hAnsi="Times New Roman" w:cs="Times New Roman"/>
            <w:sz w:val="28"/>
            <w:szCs w:val="28"/>
          </w:rPr>
          <w:t>http://www.vip-study.ru/referat-5327.htm</w:t>
        </w:r>
      </w:hyperlink>
    </w:p>
    <w:p w:rsidR="00011928" w:rsidRPr="00011928" w:rsidRDefault="00011928" w:rsidP="00011928">
      <w:pPr>
        <w:pStyle w:val="a3"/>
        <w:numPr>
          <w:ilvl w:val="0"/>
          <w:numId w:val="6"/>
        </w:numPr>
        <w:rPr>
          <w:rFonts w:ascii="Times New Roman" w:hAnsi="Times New Roman" w:cs="Times New Roman"/>
          <w:sz w:val="28"/>
          <w:szCs w:val="28"/>
        </w:rPr>
      </w:pPr>
      <w:r>
        <w:rPr>
          <w:rFonts w:ascii="Times New Roman" w:hAnsi="Times New Roman" w:cs="Times New Roman"/>
          <w:color w:val="333333"/>
          <w:sz w:val="28"/>
          <w:szCs w:val="28"/>
        </w:rPr>
        <w:t>Государственные</w:t>
      </w:r>
      <w:r>
        <w:rPr>
          <w:rFonts w:ascii="Times New Roman" w:hAnsi="Times New Roman" w:cs="Times New Roman"/>
          <w:bCs/>
          <w:color w:val="333333"/>
          <w:sz w:val="28"/>
          <w:szCs w:val="28"/>
        </w:rPr>
        <w:t xml:space="preserve"> и муниципальные финансы</w:t>
      </w:r>
      <w:r w:rsidRPr="00011928">
        <w:rPr>
          <w:rFonts w:ascii="Times New Roman" w:hAnsi="Times New Roman" w:cs="Times New Roman"/>
          <w:bCs/>
          <w:color w:val="333333"/>
          <w:sz w:val="28"/>
          <w:szCs w:val="28"/>
        </w:rPr>
        <w:t xml:space="preserve">. Учебник и практикум для </w:t>
      </w:r>
      <w:proofErr w:type="gramStart"/>
      <w:r w:rsidRPr="00011928">
        <w:rPr>
          <w:rFonts w:ascii="Times New Roman" w:hAnsi="Times New Roman" w:cs="Times New Roman"/>
          <w:bCs/>
          <w:color w:val="333333"/>
          <w:sz w:val="28"/>
          <w:szCs w:val="28"/>
        </w:rPr>
        <w:t>академического</w:t>
      </w:r>
      <w:proofErr w:type="gramEnd"/>
      <w:r w:rsidRPr="00011928">
        <w:rPr>
          <w:rFonts w:ascii="Times New Roman" w:hAnsi="Times New Roman" w:cs="Times New Roman"/>
          <w:bCs/>
          <w:color w:val="333333"/>
          <w:sz w:val="28"/>
          <w:szCs w:val="28"/>
        </w:rPr>
        <w:t xml:space="preserve"> </w:t>
      </w:r>
      <w:proofErr w:type="spellStart"/>
      <w:r w:rsidRPr="00011928">
        <w:rPr>
          <w:rFonts w:ascii="Times New Roman" w:hAnsi="Times New Roman" w:cs="Times New Roman"/>
          <w:bCs/>
          <w:color w:val="333333"/>
          <w:sz w:val="28"/>
          <w:szCs w:val="28"/>
        </w:rPr>
        <w:t>бакалавриата</w:t>
      </w:r>
      <w:proofErr w:type="spellEnd"/>
      <w:r w:rsidRPr="00011928">
        <w:rPr>
          <w:rFonts w:ascii="Times New Roman" w:hAnsi="Times New Roman" w:cs="Times New Roman"/>
          <w:bCs/>
          <w:color w:val="333333"/>
          <w:sz w:val="28"/>
          <w:szCs w:val="28"/>
        </w:rPr>
        <w:t>.</w:t>
      </w:r>
      <w:r>
        <w:rPr>
          <w:rFonts w:ascii="Times New Roman" w:hAnsi="Times New Roman" w:cs="Times New Roman"/>
          <w:bCs/>
          <w:color w:val="333333"/>
          <w:sz w:val="28"/>
          <w:szCs w:val="28"/>
        </w:rPr>
        <w:t>-</w:t>
      </w:r>
      <w:r>
        <w:rPr>
          <w:rFonts w:ascii="Times New Roman" w:hAnsi="Times New Roman" w:cs="Times New Roman"/>
          <w:sz w:val="28"/>
          <w:szCs w:val="28"/>
        </w:rPr>
        <w:t xml:space="preserve"> с 153.</w:t>
      </w:r>
    </w:p>
    <w:p w:rsidR="00011928" w:rsidRPr="00A8063F" w:rsidRDefault="00011928" w:rsidP="00011928">
      <w:pPr>
        <w:pStyle w:val="a3"/>
        <w:numPr>
          <w:ilvl w:val="0"/>
          <w:numId w:val="6"/>
        </w:numPr>
        <w:rPr>
          <w:rFonts w:ascii="Times New Roman" w:hAnsi="Times New Roman" w:cs="Times New Roman"/>
          <w:sz w:val="28"/>
          <w:szCs w:val="28"/>
        </w:rPr>
      </w:pPr>
      <w:r w:rsidRPr="00A8063F">
        <w:rPr>
          <w:rFonts w:ascii="Times New Roman" w:hAnsi="Times New Roman" w:cs="Times New Roman"/>
          <w:color w:val="000000"/>
          <w:sz w:val="28"/>
          <w:szCs w:val="28"/>
          <w:shd w:val="clear" w:color="auto" w:fill="FFFFFF"/>
        </w:rPr>
        <w:t xml:space="preserve">Федеральный Закон РФ «О минимальном </w:t>
      </w:r>
      <w:proofErr w:type="gramStart"/>
      <w:r w:rsidRPr="00A8063F">
        <w:rPr>
          <w:rFonts w:ascii="Times New Roman" w:hAnsi="Times New Roman" w:cs="Times New Roman"/>
          <w:color w:val="000000"/>
          <w:sz w:val="28"/>
          <w:szCs w:val="28"/>
          <w:shd w:val="clear" w:color="auto" w:fill="FFFFFF"/>
        </w:rPr>
        <w:t>размере оплаты труда</w:t>
      </w:r>
      <w:proofErr w:type="gramEnd"/>
      <w:r w:rsidRPr="00A8063F">
        <w:rPr>
          <w:rFonts w:ascii="Times New Roman" w:hAnsi="Times New Roman" w:cs="Times New Roman"/>
          <w:color w:val="000000"/>
          <w:sz w:val="28"/>
          <w:szCs w:val="28"/>
          <w:shd w:val="clear" w:color="auto" w:fill="FFFFFF"/>
        </w:rPr>
        <w:t>».</w:t>
      </w:r>
    </w:p>
    <w:p w:rsidR="00011928" w:rsidRPr="00A8063F" w:rsidRDefault="00011928" w:rsidP="00011928">
      <w:pPr>
        <w:pStyle w:val="a3"/>
        <w:numPr>
          <w:ilvl w:val="0"/>
          <w:numId w:val="6"/>
        </w:numPr>
        <w:rPr>
          <w:rFonts w:ascii="Times New Roman" w:hAnsi="Times New Roman" w:cs="Times New Roman"/>
          <w:sz w:val="28"/>
          <w:szCs w:val="28"/>
        </w:rPr>
      </w:pPr>
      <w:r w:rsidRPr="00A8063F">
        <w:rPr>
          <w:rFonts w:ascii="Times New Roman" w:hAnsi="Times New Roman" w:cs="Times New Roman"/>
          <w:color w:val="000000"/>
          <w:sz w:val="28"/>
          <w:szCs w:val="28"/>
          <w:shd w:val="clear" w:color="auto" w:fill="FFFFFF"/>
        </w:rPr>
        <w:t>Федеральный Закон РФ «О занятости населения в РФ».</w:t>
      </w:r>
    </w:p>
    <w:p w:rsidR="00011928" w:rsidRPr="00011928" w:rsidRDefault="00011928" w:rsidP="00011928">
      <w:pPr>
        <w:pStyle w:val="a3"/>
        <w:numPr>
          <w:ilvl w:val="0"/>
          <w:numId w:val="6"/>
        </w:numPr>
        <w:rPr>
          <w:rFonts w:ascii="Times New Roman" w:hAnsi="Times New Roman" w:cs="Times New Roman"/>
          <w:sz w:val="28"/>
          <w:szCs w:val="28"/>
        </w:rPr>
      </w:pPr>
      <w:r w:rsidRPr="00A8063F">
        <w:rPr>
          <w:rFonts w:ascii="Times New Roman" w:hAnsi="Times New Roman" w:cs="Times New Roman"/>
          <w:color w:val="000000"/>
          <w:sz w:val="28"/>
          <w:szCs w:val="28"/>
          <w:shd w:val="clear" w:color="auto" w:fill="FFFFFF"/>
        </w:rPr>
        <w:t> Гражданский кодекс РФ.</w:t>
      </w:r>
    </w:p>
    <w:p w:rsidR="00011928" w:rsidRDefault="00011928" w:rsidP="00011928">
      <w:pPr>
        <w:pStyle w:val="a3"/>
        <w:numPr>
          <w:ilvl w:val="0"/>
          <w:numId w:val="6"/>
        </w:numPr>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Pr="00011928">
        <w:rPr>
          <w:rFonts w:ascii="Times New Roman" w:hAnsi="Times New Roman" w:cs="Times New Roman"/>
          <w:sz w:val="28"/>
          <w:szCs w:val="28"/>
        </w:rPr>
        <w:t xml:space="preserve">Балашов, А.И. Экономическая теория: Учебник. / А.И. Балашов и др. - М.: ЮНИТИ, 2015. - </w:t>
      </w:r>
      <w:r>
        <w:rPr>
          <w:rFonts w:ascii="Times New Roman" w:hAnsi="Times New Roman" w:cs="Times New Roman"/>
          <w:sz w:val="28"/>
          <w:szCs w:val="28"/>
        </w:rPr>
        <w:t xml:space="preserve"> с 65.</w:t>
      </w:r>
    </w:p>
    <w:p w:rsidR="00011928" w:rsidRPr="00011928" w:rsidRDefault="00011928" w:rsidP="00011928">
      <w:pPr>
        <w:pStyle w:val="a3"/>
        <w:numPr>
          <w:ilvl w:val="0"/>
          <w:numId w:val="6"/>
        </w:numPr>
        <w:rPr>
          <w:rFonts w:ascii="Times New Roman" w:hAnsi="Times New Roman" w:cs="Times New Roman"/>
          <w:sz w:val="28"/>
          <w:szCs w:val="28"/>
        </w:rPr>
      </w:pPr>
      <w:r w:rsidRPr="00A8063F">
        <w:rPr>
          <w:rFonts w:ascii="Times New Roman" w:hAnsi="Times New Roman" w:cs="Times New Roman"/>
          <w:color w:val="000000"/>
          <w:sz w:val="28"/>
          <w:szCs w:val="28"/>
          <w:shd w:val="clear" w:color="auto" w:fill="FFFFFF"/>
        </w:rPr>
        <w:t>Общая экономическая теория. Учебник. /Под общей ред. акад. Видяпина В.И., а</w:t>
      </w:r>
      <w:r>
        <w:rPr>
          <w:rFonts w:ascii="Times New Roman" w:hAnsi="Times New Roman" w:cs="Times New Roman"/>
          <w:color w:val="000000"/>
          <w:sz w:val="28"/>
          <w:szCs w:val="28"/>
          <w:shd w:val="clear" w:color="auto" w:fill="FFFFFF"/>
        </w:rPr>
        <w:t>кад. Журавлевой Г.П.. - М., 2017.- с 93.</w:t>
      </w:r>
    </w:p>
    <w:p w:rsidR="00011928" w:rsidRPr="00011928" w:rsidRDefault="00011928" w:rsidP="00011928">
      <w:pPr>
        <w:pStyle w:val="a3"/>
        <w:numPr>
          <w:ilvl w:val="0"/>
          <w:numId w:val="6"/>
        </w:numPr>
        <w:rPr>
          <w:rFonts w:ascii="Times New Roman" w:hAnsi="Times New Roman" w:cs="Times New Roman"/>
          <w:sz w:val="28"/>
          <w:szCs w:val="28"/>
        </w:rPr>
      </w:pPr>
      <w:r>
        <w:rPr>
          <w:rFonts w:ascii="playfair_displayregular" w:hAnsi="playfair_displayregular"/>
          <w:color w:val="000000"/>
          <w:sz w:val="30"/>
          <w:szCs w:val="30"/>
          <w:shd w:val="clear" w:color="auto" w:fill="FFFFFF"/>
        </w:rPr>
        <w:t>Основы планирования семейного бюджета: Методическое пособие / Кредитный Потребительский кооператив «Первый Дальневосточный» –  2015.</w:t>
      </w:r>
    </w:p>
    <w:p w:rsidR="00011928" w:rsidRPr="00A8063F" w:rsidRDefault="00011928" w:rsidP="00011928">
      <w:pPr>
        <w:pStyle w:val="a3"/>
        <w:numPr>
          <w:ilvl w:val="0"/>
          <w:numId w:val="6"/>
        </w:numPr>
        <w:rPr>
          <w:rFonts w:ascii="Times New Roman" w:hAnsi="Times New Roman" w:cs="Times New Roman"/>
          <w:sz w:val="28"/>
          <w:szCs w:val="28"/>
        </w:rPr>
      </w:pPr>
      <w:r w:rsidRPr="00A8063F">
        <w:rPr>
          <w:rFonts w:ascii="playfair_displayregular" w:hAnsi="playfair_displayregular"/>
          <w:color w:val="000000"/>
          <w:sz w:val="30"/>
          <w:szCs w:val="30"/>
          <w:shd w:val="clear" w:color="auto" w:fill="FFFFFF"/>
        </w:rPr>
        <w:t>Чернов А.Ю. «Личные финансы. Доходы и расходы семейного б</w:t>
      </w:r>
      <w:r>
        <w:rPr>
          <w:rFonts w:ascii="playfair_displayregular" w:hAnsi="playfair_displayregular"/>
          <w:color w:val="000000"/>
          <w:sz w:val="30"/>
          <w:szCs w:val="30"/>
          <w:shd w:val="clear" w:color="auto" w:fill="FFFFFF"/>
        </w:rPr>
        <w:t>юджета» — М.: «Перспектива», 201</w:t>
      </w:r>
      <w:r w:rsidRPr="00A8063F">
        <w:rPr>
          <w:rFonts w:ascii="playfair_displayregular" w:hAnsi="playfair_displayregular"/>
          <w:color w:val="000000"/>
          <w:sz w:val="30"/>
          <w:szCs w:val="30"/>
          <w:shd w:val="clear" w:color="auto" w:fill="FFFFFF"/>
        </w:rPr>
        <w:t>4.</w:t>
      </w:r>
    </w:p>
    <w:p w:rsidR="00011928" w:rsidRPr="00005573" w:rsidRDefault="00011928" w:rsidP="00011928">
      <w:pPr>
        <w:pStyle w:val="a3"/>
        <w:numPr>
          <w:ilvl w:val="0"/>
          <w:numId w:val="6"/>
        </w:numPr>
        <w:rPr>
          <w:rFonts w:ascii="Times New Roman" w:hAnsi="Times New Roman" w:cs="Times New Roman"/>
          <w:sz w:val="28"/>
          <w:szCs w:val="28"/>
        </w:rPr>
      </w:pPr>
      <w:r>
        <w:rPr>
          <w:rFonts w:ascii="playfair_displayregular" w:hAnsi="playfair_displayregular"/>
          <w:color w:val="000000"/>
          <w:sz w:val="30"/>
          <w:szCs w:val="30"/>
        </w:rPr>
        <w:t xml:space="preserve">  </w:t>
      </w:r>
      <w:r w:rsidRPr="00005573">
        <w:rPr>
          <w:rFonts w:ascii="playfair_displayregular" w:hAnsi="playfair_displayregular"/>
          <w:color w:val="000000"/>
          <w:sz w:val="30"/>
          <w:szCs w:val="30"/>
        </w:rPr>
        <w:t xml:space="preserve">Юрьева Т.В. «Социальная </w:t>
      </w:r>
      <w:r>
        <w:rPr>
          <w:rFonts w:ascii="playfair_displayregular" w:hAnsi="playfair_displayregular"/>
          <w:color w:val="000000"/>
          <w:sz w:val="30"/>
          <w:szCs w:val="30"/>
        </w:rPr>
        <w:t>экономика» — Изд.: «Дрофа», 2016</w:t>
      </w:r>
      <w:r w:rsidRPr="00005573">
        <w:rPr>
          <w:rFonts w:ascii="playfair_displayregular" w:hAnsi="playfair_displayregular"/>
          <w:color w:val="000000"/>
          <w:sz w:val="30"/>
          <w:szCs w:val="30"/>
        </w:rPr>
        <w:t>.</w:t>
      </w:r>
    </w:p>
    <w:p w:rsidR="00755432" w:rsidRPr="00005573" w:rsidRDefault="00011928" w:rsidP="00755432">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 xml:space="preserve"> </w:t>
      </w:r>
      <w:r w:rsidR="00755432">
        <w:rPr>
          <w:rFonts w:ascii="playfair_displayregular" w:hAnsi="playfair_displayregular"/>
          <w:color w:val="000000"/>
          <w:sz w:val="30"/>
          <w:szCs w:val="30"/>
          <w:shd w:val="clear" w:color="auto" w:fill="FFFFFF"/>
        </w:rPr>
        <w:t>Журнал «Московский Комсомолец», «Семейные тайны российского бюджета», №24, 2017.</w:t>
      </w:r>
    </w:p>
    <w:p w:rsidR="00755432" w:rsidRPr="00A8063F" w:rsidRDefault="00755432" w:rsidP="00755432">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 xml:space="preserve"> </w:t>
      </w:r>
      <w:r>
        <w:rPr>
          <w:rFonts w:ascii="playfair_displayregular" w:hAnsi="playfair_displayregular"/>
          <w:color w:val="000000"/>
          <w:sz w:val="30"/>
          <w:szCs w:val="30"/>
          <w:shd w:val="clear" w:color="auto" w:fill="FFFFFF"/>
        </w:rPr>
        <w:t>«Экономика и финансы»</w:t>
      </w:r>
      <w:r>
        <w:t xml:space="preserve">  </w:t>
      </w:r>
      <w:hyperlink r:id="rId19" w:history="1">
        <w:r>
          <w:rPr>
            <w:rStyle w:val="a7"/>
            <w:rFonts w:ascii="playfair_displayregular" w:hAnsi="playfair_displayregular"/>
            <w:color w:val="4CAF50"/>
            <w:sz w:val="30"/>
            <w:szCs w:val="30"/>
            <w:shd w:val="clear" w:color="auto" w:fill="FFFFFF"/>
          </w:rPr>
          <w:t>www.great</w:t>
        </w:r>
      </w:hyperlink>
      <w:r>
        <w:rPr>
          <w:rFonts w:ascii="playfair_displayregular" w:hAnsi="playfair_displayregular"/>
          <w:color w:val="000000"/>
          <w:sz w:val="30"/>
          <w:szCs w:val="30"/>
          <w:shd w:val="clear" w:color="auto" w:fill="FFFFFF"/>
        </w:rPr>
        <w:t> star.ru</w:t>
      </w:r>
    </w:p>
    <w:p w:rsidR="00011928" w:rsidRPr="00755432" w:rsidRDefault="00011928" w:rsidP="00755432">
      <w:pPr>
        <w:ind w:left="360"/>
        <w:rPr>
          <w:rFonts w:ascii="Times New Roman" w:hAnsi="Times New Roman" w:cs="Times New Roman"/>
          <w:sz w:val="28"/>
          <w:szCs w:val="28"/>
        </w:rPr>
      </w:pPr>
    </w:p>
    <w:p w:rsidR="00011928" w:rsidRPr="00011928" w:rsidRDefault="00175242" w:rsidP="00011928">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9058275" cy="5447498"/>
            <wp:effectExtent l="0" t="4127" r="5397" b="5398"/>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06-06_11-26-17.png"/>
                    <pic:cNvPicPr/>
                  </pic:nvPicPr>
                  <pic:blipFill>
                    <a:blip r:embed="rId20">
                      <a:extLst>
                        <a:ext uri="{28A0092B-C50C-407E-A947-70E740481C1C}">
                          <a14:useLocalDpi xmlns:a14="http://schemas.microsoft.com/office/drawing/2010/main" val="0"/>
                        </a:ext>
                      </a:extLst>
                    </a:blip>
                    <a:stretch>
                      <a:fillRect/>
                    </a:stretch>
                  </pic:blipFill>
                  <pic:spPr>
                    <a:xfrm rot="5400000">
                      <a:off x="0" y="0"/>
                      <a:ext cx="9056673" cy="5446535"/>
                    </a:xfrm>
                    <a:prstGeom prst="rect">
                      <a:avLst/>
                    </a:prstGeom>
                  </pic:spPr>
                </pic:pic>
              </a:graphicData>
            </a:graphic>
          </wp:inline>
        </w:drawing>
      </w:r>
    </w:p>
    <w:p w:rsidR="00931067" w:rsidRPr="00931067" w:rsidRDefault="00931067" w:rsidP="00931067">
      <w:pPr>
        <w:spacing w:after="0" w:line="360" w:lineRule="auto"/>
        <w:jc w:val="both"/>
        <w:rPr>
          <w:rFonts w:ascii="Times New Roman" w:hAnsi="Times New Roman" w:cs="Times New Roman"/>
          <w:sz w:val="28"/>
          <w:szCs w:val="28"/>
        </w:rPr>
      </w:pPr>
    </w:p>
    <w:sectPr w:rsidR="00931067" w:rsidRPr="00931067" w:rsidSect="00175242">
      <w:footerReference w:type="default" r:id="rId21"/>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683" w:rsidRDefault="007D7683" w:rsidP="00F1073E">
      <w:pPr>
        <w:spacing w:after="0" w:line="240" w:lineRule="auto"/>
      </w:pPr>
      <w:r>
        <w:separator/>
      </w:r>
    </w:p>
  </w:endnote>
  <w:endnote w:type="continuationSeparator" w:id="0">
    <w:p w:rsidR="007D7683" w:rsidRDefault="007D7683" w:rsidP="00F10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layfair_displayregular">
    <w:altName w:val="Times New Roman"/>
    <w:panose1 w:val="00000000000000000000"/>
    <w:charset w:val="00"/>
    <w:family w:val="roman"/>
    <w:notTrueType/>
    <w:pitch w:val="default"/>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033799"/>
      <w:docPartObj>
        <w:docPartGallery w:val="Page Numbers (Bottom of Page)"/>
        <w:docPartUnique/>
      </w:docPartObj>
    </w:sdtPr>
    <w:sdtEndPr/>
    <w:sdtContent>
      <w:p w:rsidR="00011928" w:rsidRDefault="00011928">
        <w:pPr>
          <w:pStyle w:val="aa"/>
          <w:jc w:val="center"/>
        </w:pPr>
        <w:r>
          <w:fldChar w:fldCharType="begin"/>
        </w:r>
        <w:r>
          <w:instrText>PAGE   \* MERGEFORMAT</w:instrText>
        </w:r>
        <w:r>
          <w:fldChar w:fldCharType="separate"/>
        </w:r>
        <w:r w:rsidR="00B9560C">
          <w:rPr>
            <w:noProof/>
          </w:rPr>
          <w:t>39</w:t>
        </w:r>
        <w:r>
          <w:fldChar w:fldCharType="end"/>
        </w:r>
      </w:p>
    </w:sdtContent>
  </w:sdt>
  <w:p w:rsidR="00011928" w:rsidRDefault="0001192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683" w:rsidRDefault="007D7683" w:rsidP="00F1073E">
      <w:pPr>
        <w:spacing w:after="0" w:line="240" w:lineRule="auto"/>
      </w:pPr>
      <w:r>
        <w:separator/>
      </w:r>
    </w:p>
  </w:footnote>
  <w:footnote w:type="continuationSeparator" w:id="0">
    <w:p w:rsidR="007D7683" w:rsidRDefault="007D7683" w:rsidP="00F107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96884"/>
    <w:multiLevelType w:val="multilevel"/>
    <w:tmpl w:val="810C2B9A"/>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1252159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A34461"/>
    <w:multiLevelType w:val="multilevel"/>
    <w:tmpl w:val="0FBE28EC"/>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265C4670"/>
    <w:multiLevelType w:val="hybridMultilevel"/>
    <w:tmpl w:val="EBB29B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F65660"/>
    <w:multiLevelType w:val="hybridMultilevel"/>
    <w:tmpl w:val="74B48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AC18EE"/>
    <w:multiLevelType w:val="multilevel"/>
    <w:tmpl w:val="1324A622"/>
    <w:lvl w:ilvl="0">
      <w:start w:val="3"/>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F9E"/>
    <w:rsid w:val="00011928"/>
    <w:rsid w:val="000616AC"/>
    <w:rsid w:val="0013139C"/>
    <w:rsid w:val="00175242"/>
    <w:rsid w:val="001813CE"/>
    <w:rsid w:val="001853EC"/>
    <w:rsid w:val="0021017C"/>
    <w:rsid w:val="00225099"/>
    <w:rsid w:val="00256E69"/>
    <w:rsid w:val="003346B7"/>
    <w:rsid w:val="0040410D"/>
    <w:rsid w:val="00460625"/>
    <w:rsid w:val="00533364"/>
    <w:rsid w:val="005F1D62"/>
    <w:rsid w:val="0069301C"/>
    <w:rsid w:val="00755432"/>
    <w:rsid w:val="007D7683"/>
    <w:rsid w:val="00907992"/>
    <w:rsid w:val="00931067"/>
    <w:rsid w:val="0095051D"/>
    <w:rsid w:val="0096192E"/>
    <w:rsid w:val="009719A5"/>
    <w:rsid w:val="009E15EC"/>
    <w:rsid w:val="00A679A0"/>
    <w:rsid w:val="00A95E82"/>
    <w:rsid w:val="00AA472A"/>
    <w:rsid w:val="00B20F9E"/>
    <w:rsid w:val="00B4673B"/>
    <w:rsid w:val="00B6287F"/>
    <w:rsid w:val="00B9560C"/>
    <w:rsid w:val="00C26AC6"/>
    <w:rsid w:val="00C5313A"/>
    <w:rsid w:val="00D375A0"/>
    <w:rsid w:val="00D41F5C"/>
    <w:rsid w:val="00E45F69"/>
    <w:rsid w:val="00E727A7"/>
    <w:rsid w:val="00F1073E"/>
    <w:rsid w:val="00FF3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3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3364"/>
    <w:pPr>
      <w:ind w:left="720"/>
      <w:contextualSpacing/>
    </w:pPr>
  </w:style>
  <w:style w:type="paragraph" w:styleId="a4">
    <w:name w:val="Normal (Web)"/>
    <w:basedOn w:val="a"/>
    <w:uiPriority w:val="99"/>
    <w:unhideWhenUsed/>
    <w:rsid w:val="005333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26A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6AC6"/>
    <w:rPr>
      <w:rFonts w:ascii="Tahoma" w:hAnsi="Tahoma" w:cs="Tahoma"/>
      <w:sz w:val="16"/>
      <w:szCs w:val="16"/>
    </w:rPr>
  </w:style>
  <w:style w:type="character" w:styleId="a7">
    <w:name w:val="Hyperlink"/>
    <w:basedOn w:val="a0"/>
    <w:uiPriority w:val="99"/>
    <w:semiHidden/>
    <w:unhideWhenUsed/>
    <w:rsid w:val="00460625"/>
    <w:rPr>
      <w:color w:val="0000FF"/>
      <w:u w:val="single"/>
    </w:rPr>
  </w:style>
  <w:style w:type="paragraph" w:styleId="a8">
    <w:name w:val="header"/>
    <w:basedOn w:val="a"/>
    <w:link w:val="a9"/>
    <w:uiPriority w:val="99"/>
    <w:unhideWhenUsed/>
    <w:rsid w:val="00F1073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1073E"/>
  </w:style>
  <w:style w:type="paragraph" w:styleId="aa">
    <w:name w:val="footer"/>
    <w:basedOn w:val="a"/>
    <w:link w:val="ab"/>
    <w:uiPriority w:val="99"/>
    <w:unhideWhenUsed/>
    <w:rsid w:val="00F1073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1073E"/>
  </w:style>
  <w:style w:type="character" w:styleId="ac">
    <w:name w:val="FollowedHyperlink"/>
    <w:basedOn w:val="a0"/>
    <w:uiPriority w:val="99"/>
    <w:semiHidden/>
    <w:unhideWhenUsed/>
    <w:rsid w:val="0001192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3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3364"/>
    <w:pPr>
      <w:ind w:left="720"/>
      <w:contextualSpacing/>
    </w:pPr>
  </w:style>
  <w:style w:type="paragraph" w:styleId="a4">
    <w:name w:val="Normal (Web)"/>
    <w:basedOn w:val="a"/>
    <w:uiPriority w:val="99"/>
    <w:unhideWhenUsed/>
    <w:rsid w:val="005333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26A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6AC6"/>
    <w:rPr>
      <w:rFonts w:ascii="Tahoma" w:hAnsi="Tahoma" w:cs="Tahoma"/>
      <w:sz w:val="16"/>
      <w:szCs w:val="16"/>
    </w:rPr>
  </w:style>
  <w:style w:type="character" w:styleId="a7">
    <w:name w:val="Hyperlink"/>
    <w:basedOn w:val="a0"/>
    <w:uiPriority w:val="99"/>
    <w:semiHidden/>
    <w:unhideWhenUsed/>
    <w:rsid w:val="00460625"/>
    <w:rPr>
      <w:color w:val="0000FF"/>
      <w:u w:val="single"/>
    </w:rPr>
  </w:style>
  <w:style w:type="paragraph" w:styleId="a8">
    <w:name w:val="header"/>
    <w:basedOn w:val="a"/>
    <w:link w:val="a9"/>
    <w:uiPriority w:val="99"/>
    <w:unhideWhenUsed/>
    <w:rsid w:val="00F1073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1073E"/>
  </w:style>
  <w:style w:type="paragraph" w:styleId="aa">
    <w:name w:val="footer"/>
    <w:basedOn w:val="a"/>
    <w:link w:val="ab"/>
    <w:uiPriority w:val="99"/>
    <w:unhideWhenUsed/>
    <w:rsid w:val="00F1073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1073E"/>
  </w:style>
  <w:style w:type="character" w:styleId="ac">
    <w:name w:val="FollowedHyperlink"/>
    <w:basedOn w:val="a0"/>
    <w:uiPriority w:val="99"/>
    <w:semiHidden/>
    <w:unhideWhenUsed/>
    <w:rsid w:val="000119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vip-study.ru/referat-5327.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www.ronl.ru/redirect?url=http%3A%2F%2Fwww.gks.ru" TargetMode="External"/><Relationship Id="rId2" Type="http://schemas.openxmlformats.org/officeDocument/2006/relationships/numbering" Target="numbering.xml"/><Relationship Id="rId16" Type="http://schemas.openxmlformats.org/officeDocument/2006/relationships/hyperlink" Target="http://studbooks.net/1605091/finansy/standarty_byudzhetov_rossiyskih_semey"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tudbooks.net/1959981/ekonomika/osnovnye_pokazateli_harakterizuyuschie_uroven_zhizni_naseleniya"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ronl.ru/redirect?url=http%3A%2F%2Fwww.great"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8FE5B-1467-41F9-988E-AB919AA01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8592</Words>
  <Characters>48977</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shest</dc:creator>
  <cp:lastModifiedBy>shest</cp:lastModifiedBy>
  <cp:revision>16</cp:revision>
  <cp:lastPrinted>2018-06-12T21:22:00Z</cp:lastPrinted>
  <dcterms:created xsi:type="dcterms:W3CDTF">2018-06-05T12:24:00Z</dcterms:created>
  <dcterms:modified xsi:type="dcterms:W3CDTF">2018-06-12T22:10:00Z</dcterms:modified>
</cp:coreProperties>
</file>