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A1" w:rsidRPr="009574F2" w:rsidRDefault="009574F2" w:rsidP="009574F2">
      <w:pPr>
        <w:pStyle w:val="a3"/>
        <w:ind w:left="-284"/>
        <w:jc w:val="center"/>
        <w:rPr>
          <w:color w:val="000000"/>
        </w:rPr>
      </w:pPr>
      <w:r w:rsidRPr="009574F2">
        <w:rPr>
          <w:color w:val="000000"/>
        </w:rPr>
        <w:t>МИНИСТЕРСТВО ОБРАЗОВАНИЯ И НАУКИ РОССИЙСКОЙ ФЕДЕРАЦИИ</w:t>
      </w:r>
    </w:p>
    <w:p w:rsidR="009574F2" w:rsidRPr="009574F2" w:rsidRDefault="009574F2" w:rsidP="009574F2">
      <w:pPr>
        <w:pStyle w:val="a3"/>
        <w:jc w:val="center"/>
        <w:rPr>
          <w:color w:val="000000"/>
          <w:sz w:val="28"/>
          <w:szCs w:val="28"/>
        </w:rPr>
      </w:pPr>
      <w:r w:rsidRPr="009574F2">
        <w:rPr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5777A1" w:rsidRPr="009574F2" w:rsidRDefault="009574F2" w:rsidP="009574F2">
      <w:pPr>
        <w:pStyle w:val="a3"/>
        <w:jc w:val="center"/>
        <w:rPr>
          <w:color w:val="000000"/>
          <w:sz w:val="28"/>
          <w:szCs w:val="28"/>
        </w:rPr>
      </w:pPr>
      <w:r w:rsidRPr="009574F2">
        <w:rPr>
          <w:color w:val="000000"/>
          <w:sz w:val="28"/>
          <w:szCs w:val="28"/>
        </w:rPr>
        <w:t>высшего образования</w:t>
      </w:r>
    </w:p>
    <w:p w:rsidR="005777A1" w:rsidRDefault="009574F2" w:rsidP="009574F2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«КУБАНСКИЙ ГОСУДАРСТВЕННЫЙ УНИВЕРСИТЕТ»</w:t>
      </w:r>
    </w:p>
    <w:p w:rsidR="005777A1" w:rsidRDefault="009574F2" w:rsidP="009574F2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(ФГБОУ ВО «</w:t>
      </w:r>
      <w:proofErr w:type="spellStart"/>
      <w:r>
        <w:rPr>
          <w:b/>
          <w:color w:val="000000"/>
          <w:sz w:val="28"/>
          <w:szCs w:val="28"/>
        </w:rPr>
        <w:t>КубГУ</w:t>
      </w:r>
      <w:proofErr w:type="spellEnd"/>
      <w:r>
        <w:rPr>
          <w:b/>
          <w:color w:val="000000"/>
          <w:sz w:val="28"/>
          <w:szCs w:val="28"/>
        </w:rPr>
        <w:t>»)</w:t>
      </w:r>
    </w:p>
    <w:p w:rsidR="009574F2" w:rsidRDefault="009574F2" w:rsidP="009574F2">
      <w:pPr>
        <w:pStyle w:val="a3"/>
        <w:spacing w:line="276" w:lineRule="auto"/>
        <w:jc w:val="center"/>
        <w:rPr>
          <w:b/>
          <w:color w:val="000000"/>
          <w:sz w:val="28"/>
          <w:szCs w:val="28"/>
        </w:rPr>
      </w:pPr>
    </w:p>
    <w:p w:rsidR="009C7C42" w:rsidRPr="00386754" w:rsidRDefault="009574F2" w:rsidP="00386754">
      <w:pPr>
        <w:pStyle w:val="a3"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Кафедра теоретической экономики</w:t>
      </w:r>
    </w:p>
    <w:p w:rsidR="005777A1" w:rsidRPr="00386754" w:rsidRDefault="005777A1" w:rsidP="009C7C42">
      <w:pPr>
        <w:pStyle w:val="a3"/>
        <w:jc w:val="center"/>
        <w:rPr>
          <w:b/>
          <w:color w:val="000000"/>
          <w:sz w:val="32"/>
          <w:szCs w:val="32"/>
        </w:rPr>
      </w:pPr>
      <w:r w:rsidRPr="005777A1">
        <w:rPr>
          <w:color w:val="000000"/>
          <w:sz w:val="44"/>
          <w:szCs w:val="44"/>
        </w:rPr>
        <w:br/>
      </w:r>
      <w:r w:rsidRPr="00386754">
        <w:rPr>
          <w:b/>
          <w:color w:val="000000"/>
          <w:sz w:val="32"/>
          <w:szCs w:val="32"/>
        </w:rPr>
        <w:t>КУРСОВАЯ РАБОТА</w:t>
      </w:r>
      <w:r w:rsidR="00386754">
        <w:rPr>
          <w:b/>
          <w:color w:val="000000"/>
          <w:sz w:val="32"/>
          <w:szCs w:val="32"/>
        </w:rPr>
        <w:br/>
      </w:r>
    </w:p>
    <w:p w:rsidR="009574F2" w:rsidRPr="009574F2" w:rsidRDefault="009574F2" w:rsidP="003A4801">
      <w:pPr>
        <w:pStyle w:val="a3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9574F2">
        <w:rPr>
          <w:b/>
          <w:color w:val="000000"/>
          <w:sz w:val="32"/>
          <w:szCs w:val="32"/>
          <w:shd w:val="clear" w:color="auto" w:fill="FFFFFF"/>
        </w:rPr>
        <w:t>ИНФОРМАЦИОННОЕ ОБЩЕСТВО: СОВРЕМЕННЫЙ ЭТАП РАЗВИТИЯ РЫНОЧНОЙ ЭКОНОМИКИ</w:t>
      </w:r>
    </w:p>
    <w:p w:rsidR="009574F2" w:rsidRDefault="009C7C42" w:rsidP="009C7C42">
      <w:pPr>
        <w:pStyle w:val="a3"/>
        <w:rPr>
          <w:rFonts w:ascii="Roboto-Regular" w:hAnsi="Roboto-Regular"/>
          <w:b/>
          <w:color w:val="000000"/>
          <w:sz w:val="36"/>
          <w:szCs w:val="36"/>
          <w:shd w:val="clear" w:color="auto" w:fill="FFFFFF"/>
        </w:rPr>
      </w:pPr>
      <w:r>
        <w:rPr>
          <w:rFonts w:ascii="Roboto-Regular" w:hAnsi="Roboto-Regular"/>
          <w:b/>
          <w:color w:val="000000"/>
          <w:sz w:val="36"/>
          <w:szCs w:val="36"/>
          <w:shd w:val="clear" w:color="auto" w:fill="FFFFFF"/>
        </w:rPr>
        <w:br/>
      </w:r>
    </w:p>
    <w:p w:rsidR="009574F2" w:rsidRPr="00386754" w:rsidRDefault="00AB6F3A" w:rsidP="00143F36">
      <w:pPr>
        <w:pStyle w:val="ab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386754"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BF82B" wp14:editId="5C8C6F13">
                <wp:simplePos x="0" y="0"/>
                <wp:positionH relativeFrom="column">
                  <wp:posOffset>1472565</wp:posOffset>
                </wp:positionH>
                <wp:positionV relativeFrom="paragraph">
                  <wp:posOffset>163195</wp:posOffset>
                </wp:positionV>
                <wp:extent cx="318135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95pt,12.85pt" to="366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" strokecolor="black [3040]"/>
            </w:pict>
          </mc:Fallback>
        </mc:AlternateContent>
      </w:r>
      <w:r w:rsidR="009574F2" w:rsidRPr="0038675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Работу выполнила </w:t>
      </w:r>
      <w:r w:rsidRPr="0038675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               </w:t>
      </w:r>
      <w:r w:rsidR="00143F36" w:rsidRPr="0038675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                                      </w:t>
      </w:r>
      <w:r w:rsidRPr="0038675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38675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</w:t>
      </w:r>
      <w:proofErr w:type="spellStart"/>
      <w:r w:rsidR="00660F7B">
        <w:rPr>
          <w:rFonts w:ascii="Times New Roman" w:hAnsi="Times New Roman" w:cs="Times New Roman"/>
          <w:sz w:val="27"/>
          <w:szCs w:val="27"/>
          <w:shd w:val="clear" w:color="auto" w:fill="FFFFFF"/>
        </w:rPr>
        <w:t>А.А.Шарова</w:t>
      </w:r>
      <w:proofErr w:type="spellEnd"/>
    </w:p>
    <w:p w:rsidR="00143F36" w:rsidRPr="00386754" w:rsidRDefault="00143F36" w:rsidP="00143F36">
      <w:pPr>
        <w:pStyle w:val="ab"/>
        <w:rPr>
          <w:rFonts w:ascii="Times New Roman" w:hAnsi="Times New Roman" w:cs="Times New Roman"/>
          <w:sz w:val="27"/>
          <w:szCs w:val="27"/>
        </w:rPr>
      </w:pPr>
      <w:r w:rsidRPr="0038675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                                        </w:t>
      </w:r>
      <w:r w:rsidR="0038675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</w:t>
      </w:r>
      <w:r w:rsidRPr="0038675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(подпись,</w:t>
      </w:r>
      <w:r w:rsidR="0038675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386754">
        <w:rPr>
          <w:rFonts w:ascii="Times New Roman" w:hAnsi="Times New Roman" w:cs="Times New Roman"/>
          <w:sz w:val="27"/>
          <w:szCs w:val="27"/>
          <w:shd w:val="clear" w:color="auto" w:fill="FFFFFF"/>
        </w:rPr>
        <w:t>дата)</w:t>
      </w:r>
    </w:p>
    <w:p w:rsidR="005777A1" w:rsidRPr="00386754" w:rsidRDefault="005777A1" w:rsidP="003A4801">
      <w:pPr>
        <w:pStyle w:val="a3"/>
        <w:rPr>
          <w:color w:val="000000"/>
          <w:sz w:val="27"/>
          <w:szCs w:val="27"/>
        </w:rPr>
      </w:pPr>
    </w:p>
    <w:p w:rsidR="00AB6F3A" w:rsidRDefault="00AB6F3A" w:rsidP="003A480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Факультет </w:t>
      </w:r>
      <w:r w:rsidR="009C7C4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экономический                  курс 1</w:t>
      </w:r>
    </w:p>
    <w:p w:rsidR="00AB6F3A" w:rsidRDefault="00660F7B" w:rsidP="003A480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Направление</w:t>
      </w:r>
      <w:r w:rsidR="009C7C4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 w:rsidR="009C7C42">
        <w:rPr>
          <w:color w:val="000000"/>
          <w:sz w:val="27"/>
          <w:szCs w:val="27"/>
        </w:rPr>
        <w:t>38</w:t>
      </w:r>
      <w:r w:rsidR="00AB6F3A">
        <w:rPr>
          <w:color w:val="000000"/>
          <w:sz w:val="27"/>
          <w:szCs w:val="27"/>
        </w:rPr>
        <w:t>.03.0</w:t>
      </w:r>
      <w:r w:rsidR="009C7C42">
        <w:rPr>
          <w:color w:val="000000"/>
          <w:sz w:val="27"/>
          <w:szCs w:val="27"/>
        </w:rPr>
        <w:t>5</w:t>
      </w:r>
      <w:r w:rsidR="00AB6F3A">
        <w:rPr>
          <w:color w:val="000000"/>
          <w:sz w:val="27"/>
          <w:szCs w:val="27"/>
        </w:rPr>
        <w:t xml:space="preserve"> </w:t>
      </w:r>
      <w:r w:rsidR="00AB6F3A">
        <w:rPr>
          <w:color w:val="000000"/>
          <w:sz w:val="27"/>
          <w:szCs w:val="27"/>
        </w:rPr>
        <w:softHyphen/>
      </w:r>
      <w:r w:rsidR="00AB6F3A">
        <w:rPr>
          <w:color w:val="000000"/>
          <w:sz w:val="27"/>
          <w:szCs w:val="27"/>
        </w:rPr>
        <w:softHyphen/>
      </w:r>
      <w:r w:rsidR="00AB6F3A">
        <w:rPr>
          <w:color w:val="000000"/>
          <w:sz w:val="27"/>
          <w:szCs w:val="27"/>
        </w:rPr>
        <w:softHyphen/>
        <w:t>–</w:t>
      </w:r>
      <w:r>
        <w:rPr>
          <w:color w:val="000000"/>
          <w:sz w:val="27"/>
          <w:szCs w:val="27"/>
        </w:rPr>
        <w:t xml:space="preserve"> Бизнес-Информатика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Профиль Электронный бизнес</w:t>
      </w:r>
      <w:r w:rsidR="00AB6F3A">
        <w:rPr>
          <w:color w:val="000000"/>
          <w:sz w:val="27"/>
          <w:szCs w:val="27"/>
        </w:rPr>
        <w:t xml:space="preserve"> </w:t>
      </w:r>
    </w:p>
    <w:p w:rsidR="00AB6F3A" w:rsidRPr="00386754" w:rsidRDefault="009C7C42" w:rsidP="00386754">
      <w:pPr>
        <w:pStyle w:val="ab"/>
        <w:rPr>
          <w:rFonts w:ascii="Times New Roman" w:hAnsi="Times New Roman" w:cs="Times New Roman"/>
          <w:sz w:val="27"/>
          <w:szCs w:val="27"/>
        </w:rPr>
      </w:pPr>
      <w:r w:rsidRPr="00386754"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E037F" wp14:editId="6D28DF93">
                <wp:simplePos x="0" y="0"/>
                <wp:positionH relativeFrom="column">
                  <wp:posOffset>1796415</wp:posOffset>
                </wp:positionH>
                <wp:positionV relativeFrom="paragraph">
                  <wp:posOffset>357505</wp:posOffset>
                </wp:positionV>
                <wp:extent cx="292417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45pt,28.15pt" to="371.7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" strokecolor="black [3040]"/>
            </w:pict>
          </mc:Fallback>
        </mc:AlternateContent>
      </w:r>
      <w:r w:rsidR="00AB6F3A" w:rsidRPr="00386754">
        <w:rPr>
          <w:rFonts w:ascii="Times New Roman" w:hAnsi="Times New Roman" w:cs="Times New Roman"/>
          <w:sz w:val="27"/>
          <w:szCs w:val="27"/>
        </w:rPr>
        <w:t>Научный руководитель</w:t>
      </w:r>
      <w:r w:rsidRPr="00386754">
        <w:rPr>
          <w:rFonts w:ascii="Times New Roman" w:hAnsi="Times New Roman" w:cs="Times New Roman"/>
          <w:sz w:val="27"/>
          <w:szCs w:val="27"/>
        </w:rPr>
        <w:br/>
      </w:r>
      <w:r w:rsidR="00AB6F3A" w:rsidRPr="00386754">
        <w:rPr>
          <w:rFonts w:ascii="Times New Roman" w:hAnsi="Times New Roman" w:cs="Times New Roman"/>
          <w:sz w:val="27"/>
          <w:szCs w:val="27"/>
        </w:rPr>
        <w:t xml:space="preserve">канд. </w:t>
      </w:r>
      <w:proofErr w:type="spellStart"/>
      <w:r w:rsidR="00AB6F3A" w:rsidRPr="00386754">
        <w:rPr>
          <w:rFonts w:ascii="Times New Roman" w:hAnsi="Times New Roman" w:cs="Times New Roman"/>
          <w:sz w:val="27"/>
          <w:szCs w:val="27"/>
        </w:rPr>
        <w:t>экон</w:t>
      </w:r>
      <w:proofErr w:type="spellEnd"/>
      <w:r w:rsidR="00AB6F3A" w:rsidRPr="00386754">
        <w:rPr>
          <w:rFonts w:ascii="Times New Roman" w:hAnsi="Times New Roman" w:cs="Times New Roman"/>
          <w:sz w:val="27"/>
          <w:szCs w:val="27"/>
        </w:rPr>
        <w:t xml:space="preserve">. наук, доцент </w:t>
      </w:r>
      <w:r w:rsidRPr="00386754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</w:t>
      </w:r>
      <w:proofErr w:type="spellStart"/>
      <w:r w:rsidRPr="00386754">
        <w:rPr>
          <w:rFonts w:ascii="Times New Roman" w:hAnsi="Times New Roman" w:cs="Times New Roman"/>
          <w:sz w:val="27"/>
          <w:szCs w:val="27"/>
        </w:rPr>
        <w:t>С.М.Геворкян</w:t>
      </w:r>
      <w:proofErr w:type="spellEnd"/>
    </w:p>
    <w:p w:rsidR="005777A1" w:rsidRPr="00386754" w:rsidRDefault="00386754" w:rsidP="00386754">
      <w:pPr>
        <w:pStyle w:val="ab"/>
        <w:rPr>
          <w:rFonts w:ascii="Times New Roman" w:hAnsi="Times New Roman" w:cs="Times New Roman"/>
          <w:sz w:val="27"/>
          <w:szCs w:val="27"/>
        </w:rPr>
      </w:pPr>
      <w:r w:rsidRPr="00386754">
        <w:rPr>
          <w:rFonts w:ascii="Times New Roman" w:hAnsi="Times New Roman" w:cs="Times New Roman"/>
          <w:sz w:val="27"/>
          <w:szCs w:val="27"/>
          <w:vertAlign w:val="subscript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>(подпись, дата)</w:t>
      </w:r>
    </w:p>
    <w:p w:rsidR="009C7C42" w:rsidRPr="00386754" w:rsidRDefault="00386754" w:rsidP="00386754">
      <w:pPr>
        <w:pStyle w:val="ab"/>
        <w:spacing w:line="26" w:lineRule="atLeast"/>
        <w:rPr>
          <w:rFonts w:ascii="Times New Roman" w:hAnsi="Times New Roman" w:cs="Times New Roman"/>
          <w:sz w:val="27"/>
          <w:szCs w:val="27"/>
        </w:rPr>
      </w:pPr>
      <w:r w:rsidRPr="00386754"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15EC55" wp14:editId="6818624D">
                <wp:simplePos x="0" y="0"/>
                <wp:positionH relativeFrom="column">
                  <wp:posOffset>1796415</wp:posOffset>
                </wp:positionH>
                <wp:positionV relativeFrom="paragraph">
                  <wp:posOffset>556895</wp:posOffset>
                </wp:positionV>
                <wp:extent cx="292417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45pt,43.85pt" to="371.7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7"/>
          <w:szCs w:val="27"/>
        </w:rPr>
        <w:br/>
      </w:r>
      <w:proofErr w:type="spellStart"/>
      <w:r w:rsidR="009C7C42" w:rsidRPr="00386754">
        <w:rPr>
          <w:rFonts w:ascii="Times New Roman" w:hAnsi="Times New Roman" w:cs="Times New Roman"/>
          <w:sz w:val="27"/>
          <w:szCs w:val="27"/>
        </w:rPr>
        <w:t>Нормоконтролер</w:t>
      </w:r>
      <w:proofErr w:type="spellEnd"/>
      <w:r w:rsidR="009C7C42" w:rsidRPr="00386754">
        <w:rPr>
          <w:rFonts w:ascii="Times New Roman" w:hAnsi="Times New Roman" w:cs="Times New Roman"/>
          <w:sz w:val="27"/>
          <w:szCs w:val="27"/>
        </w:rPr>
        <w:br/>
        <w:t xml:space="preserve">канд. </w:t>
      </w:r>
      <w:proofErr w:type="spellStart"/>
      <w:r w:rsidR="009C7C42" w:rsidRPr="00386754">
        <w:rPr>
          <w:rFonts w:ascii="Times New Roman" w:hAnsi="Times New Roman" w:cs="Times New Roman"/>
          <w:sz w:val="27"/>
          <w:szCs w:val="27"/>
        </w:rPr>
        <w:t>экон</w:t>
      </w:r>
      <w:proofErr w:type="spellEnd"/>
      <w:r w:rsidR="009C7C42" w:rsidRPr="00386754">
        <w:rPr>
          <w:rFonts w:ascii="Times New Roman" w:hAnsi="Times New Roman" w:cs="Times New Roman"/>
          <w:sz w:val="27"/>
          <w:szCs w:val="27"/>
        </w:rPr>
        <w:t xml:space="preserve">. наук, доцент                                                                      </w:t>
      </w:r>
      <w:proofErr w:type="spellStart"/>
      <w:r w:rsidR="009C7C42" w:rsidRPr="00386754">
        <w:rPr>
          <w:rFonts w:ascii="Times New Roman" w:hAnsi="Times New Roman" w:cs="Times New Roman"/>
          <w:sz w:val="27"/>
          <w:szCs w:val="27"/>
        </w:rPr>
        <w:t>С.М.Геворкян</w:t>
      </w:r>
      <w:proofErr w:type="spellEnd"/>
    </w:p>
    <w:p w:rsidR="009C7C42" w:rsidRDefault="00386754" w:rsidP="00386754">
      <w:pPr>
        <w:pStyle w:val="ab"/>
        <w:spacing w:line="26" w:lineRule="atLeast"/>
      </w:pPr>
      <w:r w:rsidRPr="00386754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Pr="00386754">
        <w:rPr>
          <w:rFonts w:ascii="Times New Roman" w:hAnsi="Times New Roman" w:cs="Times New Roman"/>
          <w:sz w:val="27"/>
          <w:szCs w:val="27"/>
        </w:rPr>
        <w:t>(подпись, дата)</w:t>
      </w:r>
      <w:r w:rsidR="009C7C42">
        <w:tab/>
      </w:r>
    </w:p>
    <w:p w:rsidR="00386754" w:rsidRDefault="00386754" w:rsidP="00386754">
      <w:pPr>
        <w:pStyle w:val="ab"/>
        <w:spacing w:line="26" w:lineRule="atLeast"/>
      </w:pPr>
    </w:p>
    <w:p w:rsidR="00386754" w:rsidRDefault="00386754" w:rsidP="00386754">
      <w:pPr>
        <w:pStyle w:val="ab"/>
        <w:spacing w:line="26" w:lineRule="atLeast"/>
      </w:pPr>
    </w:p>
    <w:p w:rsidR="00386754" w:rsidRDefault="00386754" w:rsidP="00386754">
      <w:pPr>
        <w:pStyle w:val="ab"/>
        <w:spacing w:line="26" w:lineRule="atLeast"/>
      </w:pPr>
    </w:p>
    <w:p w:rsidR="00386754" w:rsidRPr="00386754" w:rsidRDefault="00386754" w:rsidP="00660F7B">
      <w:pPr>
        <w:pStyle w:val="ab"/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86754">
        <w:rPr>
          <w:rFonts w:ascii="Times New Roman" w:hAnsi="Times New Roman" w:cs="Times New Roman"/>
          <w:sz w:val="28"/>
          <w:szCs w:val="28"/>
        </w:rPr>
        <w:t>Краснодар 2018</w:t>
      </w:r>
    </w:p>
    <w:p w:rsidR="00532F71" w:rsidRPr="00532F71" w:rsidRDefault="00386754" w:rsidP="00386754">
      <w:pPr>
        <w:pStyle w:val="a3"/>
        <w:jc w:val="center"/>
        <w:rPr>
          <w:sz w:val="32"/>
          <w:szCs w:val="32"/>
        </w:rPr>
      </w:pPr>
      <w:r>
        <w:rPr>
          <w:color w:val="000000"/>
          <w:sz w:val="27"/>
          <w:szCs w:val="27"/>
        </w:rPr>
        <w:lastRenderedPageBreak/>
        <w:br/>
      </w:r>
      <w:r w:rsidR="00532F71" w:rsidRPr="00532F71">
        <w:rPr>
          <w:sz w:val="32"/>
          <w:szCs w:val="32"/>
        </w:rPr>
        <w:t>СОДЕРЖАНИЕ</w:t>
      </w:r>
      <w:r w:rsidR="00532F71">
        <w:rPr>
          <w:sz w:val="32"/>
          <w:szCs w:val="32"/>
        </w:rPr>
        <w:br/>
      </w:r>
    </w:p>
    <w:p w:rsidR="008F7429" w:rsidRPr="008F7429" w:rsidRDefault="008F7429" w:rsidP="00143F36">
      <w:pPr>
        <w:pStyle w:val="a3"/>
        <w:shd w:val="clear" w:color="auto" w:fill="FFFFFF"/>
        <w:spacing w:before="0" w:beforeAutospacing="0" w:after="285" w:afterAutospacing="0" w:line="360" w:lineRule="auto"/>
        <w:rPr>
          <w:color w:val="000000"/>
          <w:sz w:val="28"/>
          <w:szCs w:val="28"/>
        </w:rPr>
      </w:pPr>
      <w:proofErr w:type="gramStart"/>
      <w:r w:rsidRPr="008F7429">
        <w:rPr>
          <w:color w:val="000000"/>
          <w:sz w:val="28"/>
          <w:szCs w:val="28"/>
        </w:rPr>
        <w:t>Введение</w:t>
      </w:r>
      <w:r>
        <w:rPr>
          <w:color w:val="000000"/>
          <w:sz w:val="28"/>
          <w:szCs w:val="28"/>
        </w:rPr>
        <w:t>………………………………………………………………………</w:t>
      </w:r>
      <w:r w:rsidR="00E67D6A">
        <w:rPr>
          <w:color w:val="000000"/>
          <w:sz w:val="28"/>
          <w:szCs w:val="28"/>
        </w:rPr>
        <w:t>…</w:t>
      </w:r>
      <w:r w:rsidR="00F218A8">
        <w:rPr>
          <w:color w:val="000000"/>
          <w:sz w:val="28"/>
          <w:szCs w:val="28"/>
        </w:rPr>
        <w:t>.</w:t>
      </w:r>
      <w:r w:rsidR="00E67D6A">
        <w:rPr>
          <w:color w:val="000000"/>
          <w:sz w:val="28"/>
          <w:szCs w:val="28"/>
        </w:rPr>
        <w:t>3</w:t>
      </w:r>
      <w:r w:rsidR="00143F36">
        <w:rPr>
          <w:color w:val="000000"/>
          <w:sz w:val="28"/>
          <w:szCs w:val="28"/>
        </w:rPr>
        <w:br/>
      </w:r>
      <w:r w:rsidR="00532F71">
        <w:rPr>
          <w:color w:val="000000"/>
          <w:sz w:val="28"/>
          <w:szCs w:val="28"/>
        </w:rPr>
        <w:t>1</w:t>
      </w:r>
      <w:r w:rsidRPr="008F7429">
        <w:rPr>
          <w:color w:val="000000"/>
          <w:sz w:val="28"/>
          <w:szCs w:val="28"/>
        </w:rPr>
        <w:t xml:space="preserve"> </w:t>
      </w:r>
      <w:r w:rsidR="00532F71">
        <w:rPr>
          <w:color w:val="000000"/>
          <w:sz w:val="28"/>
          <w:szCs w:val="28"/>
        </w:rPr>
        <w:t>Теоретические основы информационного общества….</w:t>
      </w:r>
      <w:r>
        <w:rPr>
          <w:color w:val="000000"/>
          <w:sz w:val="28"/>
          <w:szCs w:val="28"/>
        </w:rPr>
        <w:t>…………………</w:t>
      </w:r>
      <w:r w:rsidR="00E67D6A">
        <w:rPr>
          <w:color w:val="000000"/>
          <w:sz w:val="28"/>
          <w:szCs w:val="28"/>
        </w:rPr>
        <w:t>…</w:t>
      </w:r>
      <w:r w:rsidR="00F218A8">
        <w:rPr>
          <w:color w:val="000000"/>
          <w:sz w:val="28"/>
          <w:szCs w:val="28"/>
        </w:rPr>
        <w:t>.</w:t>
      </w:r>
      <w:r w:rsidR="00E67D6A">
        <w:rPr>
          <w:color w:val="000000"/>
          <w:sz w:val="28"/>
          <w:szCs w:val="28"/>
        </w:rPr>
        <w:t>6</w:t>
      </w:r>
      <w:r w:rsidR="00143F36">
        <w:rPr>
          <w:color w:val="000000"/>
          <w:sz w:val="28"/>
          <w:szCs w:val="28"/>
        </w:rPr>
        <w:br/>
        <w:t xml:space="preserve">   </w:t>
      </w:r>
      <w:r w:rsidRPr="008F7429">
        <w:rPr>
          <w:color w:val="000000"/>
          <w:sz w:val="28"/>
          <w:szCs w:val="28"/>
        </w:rPr>
        <w:t>1.1 Теория и концепция информационного общества</w:t>
      </w:r>
      <w:r>
        <w:rPr>
          <w:color w:val="000000"/>
          <w:sz w:val="28"/>
          <w:szCs w:val="28"/>
        </w:rPr>
        <w:t>……………………</w:t>
      </w:r>
      <w:r w:rsidR="00E67D6A">
        <w:rPr>
          <w:color w:val="000000"/>
          <w:sz w:val="28"/>
          <w:szCs w:val="28"/>
        </w:rPr>
        <w:t>…6</w:t>
      </w:r>
      <w:r w:rsidR="00143F36">
        <w:rPr>
          <w:color w:val="000000"/>
          <w:sz w:val="28"/>
          <w:szCs w:val="28"/>
        </w:rPr>
        <w:br/>
        <w:t xml:space="preserve">   </w:t>
      </w:r>
      <w:r w:rsidRPr="008F7429">
        <w:rPr>
          <w:color w:val="000000"/>
          <w:sz w:val="28"/>
          <w:szCs w:val="28"/>
        </w:rPr>
        <w:t>1.2 Современный этап инновационного процесса</w:t>
      </w:r>
      <w:r>
        <w:rPr>
          <w:color w:val="000000"/>
          <w:sz w:val="28"/>
          <w:szCs w:val="28"/>
        </w:rPr>
        <w:t>…………………………</w:t>
      </w:r>
      <w:r w:rsidR="00E67D6A">
        <w:rPr>
          <w:color w:val="000000"/>
          <w:sz w:val="28"/>
          <w:szCs w:val="28"/>
        </w:rPr>
        <w:t>...9</w:t>
      </w:r>
      <w:r w:rsidR="00143F36">
        <w:rPr>
          <w:color w:val="000000"/>
          <w:sz w:val="28"/>
          <w:szCs w:val="28"/>
        </w:rPr>
        <w:br/>
        <w:t xml:space="preserve">   </w:t>
      </w:r>
      <w:r w:rsidRPr="008F7429">
        <w:rPr>
          <w:color w:val="000000"/>
          <w:sz w:val="28"/>
          <w:szCs w:val="28"/>
        </w:rPr>
        <w:t>1.3 Информационное производство и информационный сектор</w:t>
      </w:r>
      <w:r>
        <w:rPr>
          <w:color w:val="000000"/>
          <w:sz w:val="28"/>
          <w:szCs w:val="28"/>
        </w:rPr>
        <w:t>…………</w:t>
      </w:r>
      <w:r w:rsidR="00564A9E">
        <w:rPr>
          <w:color w:val="000000"/>
          <w:sz w:val="28"/>
          <w:szCs w:val="28"/>
        </w:rPr>
        <w:t>..</w:t>
      </w:r>
      <w:r w:rsidR="00E67D6A">
        <w:rPr>
          <w:color w:val="000000"/>
          <w:sz w:val="28"/>
          <w:szCs w:val="28"/>
        </w:rPr>
        <w:t>14</w:t>
      </w:r>
      <w:r w:rsidR="00143F36">
        <w:rPr>
          <w:color w:val="000000"/>
          <w:sz w:val="28"/>
          <w:szCs w:val="28"/>
        </w:rPr>
        <w:br/>
      </w:r>
      <w:r w:rsidR="00094BFE">
        <w:rPr>
          <w:sz w:val="28"/>
          <w:szCs w:val="28"/>
        </w:rPr>
        <w:t xml:space="preserve">2 </w:t>
      </w:r>
      <w:r w:rsidR="00094BFE" w:rsidRPr="00660F7B">
        <w:rPr>
          <w:sz w:val="28"/>
          <w:szCs w:val="28"/>
        </w:rPr>
        <w:t>Реализация концепции информационного общества в условиях Российской экономики</w:t>
      </w:r>
      <w:r w:rsidR="00094BFE">
        <w:rPr>
          <w:color w:val="000000"/>
          <w:sz w:val="28"/>
          <w:szCs w:val="28"/>
        </w:rPr>
        <w:t xml:space="preserve"> ………………………………………………………………………</w:t>
      </w:r>
      <w:r w:rsidR="00023399">
        <w:rPr>
          <w:color w:val="000000"/>
          <w:sz w:val="28"/>
          <w:szCs w:val="28"/>
        </w:rPr>
        <w:t>.16</w:t>
      </w:r>
      <w:r w:rsidR="00094BFE">
        <w:rPr>
          <w:color w:val="000000"/>
          <w:sz w:val="28"/>
          <w:szCs w:val="28"/>
        </w:rPr>
        <w:br/>
        <w:t xml:space="preserve">   </w:t>
      </w:r>
      <w:r w:rsidR="00532F71">
        <w:rPr>
          <w:color w:val="000000"/>
          <w:sz w:val="28"/>
          <w:szCs w:val="28"/>
        </w:rPr>
        <w:t>2</w:t>
      </w:r>
      <w:r w:rsidR="00094BFE">
        <w:rPr>
          <w:color w:val="000000"/>
          <w:sz w:val="28"/>
          <w:szCs w:val="28"/>
        </w:rPr>
        <w:t>.</w:t>
      </w:r>
      <w:r w:rsidR="006A68C1">
        <w:rPr>
          <w:color w:val="000000"/>
          <w:sz w:val="28"/>
          <w:szCs w:val="28"/>
        </w:rPr>
        <w:t xml:space="preserve">1 </w:t>
      </w:r>
      <w:r w:rsidR="006B2EDD">
        <w:rPr>
          <w:color w:val="000000"/>
          <w:sz w:val="28"/>
          <w:szCs w:val="28"/>
        </w:rPr>
        <w:t>Концепция информационного общества в РФ……...</w:t>
      </w:r>
      <w:r w:rsidR="006A68C1">
        <w:rPr>
          <w:color w:val="000000"/>
          <w:sz w:val="28"/>
          <w:szCs w:val="28"/>
        </w:rPr>
        <w:t>…………………...</w:t>
      </w:r>
      <w:r w:rsidR="00023399">
        <w:rPr>
          <w:color w:val="000000"/>
          <w:sz w:val="28"/>
          <w:szCs w:val="28"/>
        </w:rPr>
        <w:t>16</w:t>
      </w:r>
      <w:r w:rsidR="00143F36">
        <w:rPr>
          <w:color w:val="000000"/>
          <w:sz w:val="28"/>
          <w:szCs w:val="28"/>
        </w:rPr>
        <w:br/>
        <w:t xml:space="preserve">   </w:t>
      </w:r>
      <w:r w:rsidR="00094BFE">
        <w:rPr>
          <w:color w:val="000000"/>
          <w:sz w:val="28"/>
          <w:szCs w:val="28"/>
        </w:rPr>
        <w:t>2.2</w:t>
      </w:r>
      <w:r w:rsidRPr="008F7429">
        <w:rPr>
          <w:color w:val="000000"/>
          <w:sz w:val="28"/>
          <w:szCs w:val="28"/>
        </w:rPr>
        <w:t xml:space="preserve"> </w:t>
      </w:r>
      <w:r w:rsidR="006B2EDD">
        <w:rPr>
          <w:color w:val="000000"/>
          <w:sz w:val="28"/>
          <w:szCs w:val="28"/>
        </w:rPr>
        <w:t>Россия на пути к информационному обществу: проблемы и перспективы……………………………………………………………………...</w:t>
      </w:r>
      <w:r w:rsidR="00023399">
        <w:rPr>
          <w:color w:val="000000"/>
          <w:sz w:val="28"/>
          <w:szCs w:val="28"/>
        </w:rPr>
        <w:t>17</w:t>
      </w:r>
      <w:r w:rsidR="00143F36">
        <w:rPr>
          <w:color w:val="000000"/>
          <w:sz w:val="28"/>
          <w:szCs w:val="28"/>
        </w:rPr>
        <w:br/>
      </w:r>
      <w:r w:rsidR="00F113D3">
        <w:rPr>
          <w:color w:val="000000"/>
          <w:sz w:val="28"/>
          <w:szCs w:val="28"/>
        </w:rPr>
        <w:t xml:space="preserve">   2.3 </w:t>
      </w:r>
      <w:r w:rsidR="00F113D3" w:rsidRPr="00F113D3">
        <w:rPr>
          <w:color w:val="000000"/>
          <w:sz w:val="28"/>
          <w:szCs w:val="28"/>
        </w:rPr>
        <w:t>Современный этап развития</w:t>
      </w:r>
      <w:proofErr w:type="gramEnd"/>
      <w:r w:rsidR="00F113D3" w:rsidRPr="00F113D3">
        <w:rPr>
          <w:color w:val="000000"/>
          <w:sz w:val="28"/>
          <w:szCs w:val="28"/>
        </w:rPr>
        <w:t xml:space="preserve"> рыночной экономики</w:t>
      </w:r>
      <w:r w:rsidR="00F113D3">
        <w:rPr>
          <w:color w:val="000000"/>
          <w:sz w:val="28"/>
          <w:szCs w:val="28"/>
        </w:rPr>
        <w:t>……………………..19</w:t>
      </w:r>
      <w:r w:rsidR="00F113D3">
        <w:rPr>
          <w:color w:val="000000"/>
          <w:sz w:val="28"/>
          <w:szCs w:val="28"/>
        </w:rPr>
        <w:br/>
      </w:r>
      <w:r w:rsidRPr="008F7429">
        <w:rPr>
          <w:color w:val="000000"/>
          <w:sz w:val="28"/>
          <w:szCs w:val="28"/>
        </w:rPr>
        <w:t>Заключение</w:t>
      </w:r>
      <w:r>
        <w:rPr>
          <w:color w:val="000000"/>
          <w:sz w:val="28"/>
          <w:szCs w:val="28"/>
        </w:rPr>
        <w:t>…………………………………………………………………</w:t>
      </w:r>
      <w:r w:rsidR="009F6B2A">
        <w:rPr>
          <w:color w:val="000000"/>
          <w:sz w:val="28"/>
          <w:szCs w:val="28"/>
        </w:rPr>
        <w:t>……</w:t>
      </w:r>
      <w:r w:rsidR="00F113D3">
        <w:rPr>
          <w:color w:val="000000"/>
          <w:sz w:val="28"/>
          <w:szCs w:val="28"/>
        </w:rPr>
        <w:t>.</w:t>
      </w:r>
      <w:r w:rsidR="00987FBE">
        <w:rPr>
          <w:color w:val="000000"/>
          <w:sz w:val="28"/>
          <w:szCs w:val="28"/>
        </w:rPr>
        <w:t>21</w:t>
      </w:r>
      <w:r w:rsidR="00143F36">
        <w:rPr>
          <w:color w:val="000000"/>
          <w:sz w:val="28"/>
          <w:szCs w:val="28"/>
        </w:rPr>
        <w:br/>
      </w:r>
      <w:r w:rsidRPr="008F7429">
        <w:rPr>
          <w:color w:val="000000"/>
          <w:sz w:val="28"/>
          <w:szCs w:val="28"/>
        </w:rPr>
        <w:t>Список использованной литературы</w:t>
      </w:r>
      <w:r>
        <w:rPr>
          <w:color w:val="000000"/>
          <w:sz w:val="28"/>
          <w:szCs w:val="28"/>
        </w:rPr>
        <w:t>………………………………………</w:t>
      </w:r>
      <w:r w:rsidR="009F6B2A">
        <w:rPr>
          <w:color w:val="000000"/>
          <w:sz w:val="28"/>
          <w:szCs w:val="28"/>
        </w:rPr>
        <w:t>…...</w:t>
      </w:r>
      <w:r w:rsidR="00987FBE">
        <w:rPr>
          <w:color w:val="000000"/>
          <w:sz w:val="28"/>
          <w:szCs w:val="28"/>
        </w:rPr>
        <w:t>23</w:t>
      </w:r>
    </w:p>
    <w:p w:rsidR="008F7429" w:rsidRPr="008F7429" w:rsidRDefault="008F7429" w:rsidP="003A480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777A1" w:rsidRDefault="005777A1" w:rsidP="003A4801"/>
    <w:p w:rsidR="005777A1" w:rsidRDefault="005777A1" w:rsidP="003A4801"/>
    <w:p w:rsidR="005777A1" w:rsidRDefault="005777A1" w:rsidP="003A4801"/>
    <w:p w:rsidR="005777A1" w:rsidRDefault="005777A1" w:rsidP="003A4801"/>
    <w:p w:rsidR="005777A1" w:rsidRDefault="005777A1" w:rsidP="003A4801"/>
    <w:p w:rsidR="005777A1" w:rsidRDefault="005777A1" w:rsidP="003A4801"/>
    <w:p w:rsidR="005777A1" w:rsidRDefault="005777A1" w:rsidP="003A4801"/>
    <w:p w:rsidR="005777A1" w:rsidRDefault="005777A1" w:rsidP="003A4801"/>
    <w:p w:rsidR="005777A1" w:rsidRDefault="005777A1" w:rsidP="003A4801"/>
    <w:p w:rsidR="005777A1" w:rsidRDefault="005777A1" w:rsidP="003A4801"/>
    <w:p w:rsidR="005777A1" w:rsidRDefault="005777A1" w:rsidP="003A4801"/>
    <w:p w:rsidR="00E26F59" w:rsidRDefault="00E26F59" w:rsidP="003A4801">
      <w:pPr>
        <w:sectPr w:rsidR="00E26F59" w:rsidSect="003A48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3F36" w:rsidRDefault="00143F36" w:rsidP="00575C3B">
      <w:pPr>
        <w:rPr>
          <w:rFonts w:ascii="Times New Roman" w:hAnsi="Times New Roman" w:cs="Times New Roman"/>
          <w:sz w:val="32"/>
          <w:szCs w:val="32"/>
        </w:rPr>
      </w:pPr>
    </w:p>
    <w:p w:rsidR="00532F71" w:rsidRDefault="00532F71" w:rsidP="00532F7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ВВЕДЕНИЕ</w:t>
      </w:r>
    </w:p>
    <w:p w:rsidR="007948A8" w:rsidRDefault="007948A8" w:rsidP="006F0EC8">
      <w:pPr>
        <w:spacing w:before="150" w:line="360" w:lineRule="auto"/>
      </w:pPr>
    </w:p>
    <w:p w:rsidR="002C3D51" w:rsidRPr="00E328E8" w:rsidRDefault="00241F4E" w:rsidP="00915C07">
      <w:pPr>
        <w:spacing w:before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E6DF9" w:rsidRPr="00E3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середины прошлого </w:t>
      </w:r>
      <w:proofErr w:type="gramStart"/>
      <w:r w:rsidR="001A3F46" w:rsidRPr="00E328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</w:t>
      </w:r>
      <w:proofErr w:type="gramEnd"/>
      <w:r w:rsidR="001A3F46" w:rsidRPr="00E3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стала оказывать </w:t>
      </w:r>
      <w:r w:rsidR="00EE6DF9" w:rsidRPr="00E328E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влияние на развитие многих стран, особенно в плане эконом</w:t>
      </w:r>
      <w:r w:rsidR="00481F70" w:rsidRPr="00E3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ики, и определять их потенциал. </w:t>
      </w:r>
      <w:r w:rsidR="00EE6DF9" w:rsidRPr="00E328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Наступила новая эпоха, получившая название «информационное общество». Признаками нового этапа развития рыночной экономики стали заметное ускорение технического прогресса, автоматизация труда, увеличение спроса и пред</w:t>
      </w:r>
      <w:r w:rsidR="00481F70" w:rsidRPr="00E3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ложения в сфере услуг и секторе </w:t>
      </w:r>
      <w:r w:rsidR="00EE6DF9" w:rsidRPr="00E3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информации, появление нового типа используемых в производстве ресурсов, влияющих на производительность труда и издержки. Инновации оказали особое влияние на рыночную экономику. Появление глобальной сети </w:t>
      </w:r>
      <w:r w:rsidR="00E328E8" w:rsidRPr="00E3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E6DF9" w:rsidRPr="00E3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и развитие компьютерной техники способствовали возникновению новых экономических понятий. Электронные платежи, </w:t>
      </w:r>
      <w:proofErr w:type="spellStart"/>
      <w:r w:rsidR="00EE6DF9" w:rsidRPr="00E328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832B0A" w:rsidRPr="00E328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6DF9" w:rsidRPr="00E328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торговля</w:t>
      </w:r>
      <w:proofErr w:type="spellEnd"/>
      <w:r w:rsidR="00EE6DF9" w:rsidRPr="00E328E8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электронные деньги и многие другие новации пр</w:t>
      </w:r>
      <w:r w:rsidR="00481F70" w:rsidRPr="00E3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 вошли в повседневную </w:t>
      </w:r>
      <w:r w:rsidR="00575C3B" w:rsidRPr="00E328E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</w:t>
      </w:r>
      <w:r w:rsidR="00EE6DF9" w:rsidRPr="00E328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48A8" w:rsidRPr="00E328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328E8" w:rsidRPr="00E3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75C3B" w:rsidRPr="00E3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наиболее важных видов экономических систем современного общества </w:t>
      </w:r>
      <w:r w:rsidR="006F0EC8" w:rsidRPr="00E328E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75C3B" w:rsidRPr="00E3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рыночная экономика, </w:t>
      </w:r>
      <w:r w:rsidR="00207D72" w:rsidRPr="00E328E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сформировавшаяся в XVIII веке</w:t>
      </w:r>
      <w:r w:rsidR="00575C3B" w:rsidRPr="00E3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разделения труда и появления частной собственности. Рыночная экономика основана на эквивалентных товарно</w:t>
      </w:r>
      <w:r w:rsidR="00832B0A" w:rsidRPr="00E328E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75C3B" w:rsidRPr="00E328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 отношениях, господстве частной формы собственности, свободной конкуренции производителей и граждан. Она прошла этапы классического капитализма, смешанной и социальной рыночной экономики.</w:t>
      </w:r>
      <w:r w:rsidR="006B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F70" w:rsidRPr="00E328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информационном обществе экономический потенциал зависит от качества, объема информац</w:t>
      </w:r>
      <w:proofErr w:type="gramStart"/>
      <w:r w:rsidR="00481F70" w:rsidRPr="00E328E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="00481F70" w:rsidRPr="00E3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использования. На современном этапе развития общества информационные ресурсы играют стратегически важную роль. Информация является ведущим предметом и средством труда, находит свое вещественное воплощение во всех факторах и продуктах общественного производства и является составной частью валового внутреннего продукта. </w:t>
      </w:r>
      <w:r w:rsidR="006B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информации стало влиять на производительность всех остальных факторов </w:t>
      </w:r>
      <w:r w:rsidR="006B2E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производства.</w:t>
      </w:r>
      <w:r w:rsidR="007948A8" w:rsidRPr="00E328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328E8" w:rsidRPr="00E328E8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proofErr w:type="gramStart"/>
      <w:r w:rsidR="00363F70" w:rsidRPr="00E328E8">
        <w:rPr>
          <w:rFonts w:ascii="Times New Roman" w:hAnsi="Times New Roman" w:cs="Times New Roman"/>
          <w:color w:val="000000"/>
          <w:sz w:val="28"/>
          <w:szCs w:val="28"/>
        </w:rPr>
        <w:t>Вышеизложенное</w:t>
      </w:r>
      <w:proofErr w:type="gramEnd"/>
      <w:r w:rsidR="00363F70" w:rsidRPr="00E328E8">
        <w:rPr>
          <w:rFonts w:ascii="Times New Roman" w:hAnsi="Times New Roman" w:cs="Times New Roman"/>
          <w:color w:val="000000"/>
          <w:sz w:val="28"/>
          <w:szCs w:val="28"/>
        </w:rPr>
        <w:t xml:space="preserve"> подтверждает актуальность выбранной темы. </w:t>
      </w:r>
      <w:r w:rsidR="002C3D51" w:rsidRPr="00E328E8">
        <w:rPr>
          <w:rFonts w:ascii="Times New Roman" w:hAnsi="Times New Roman" w:cs="Times New Roman"/>
          <w:color w:val="000000"/>
          <w:sz w:val="28"/>
          <w:szCs w:val="28"/>
        </w:rPr>
        <w:t xml:space="preserve">Поскольку </w:t>
      </w:r>
      <w:r w:rsidR="00363F70" w:rsidRPr="00E328E8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информационное общество является важной составляющей развития рыночной экономики, </w:t>
      </w:r>
      <w:r w:rsidR="002C3D51" w:rsidRPr="00E328E8">
        <w:rPr>
          <w:rFonts w:ascii="Times New Roman" w:hAnsi="Times New Roman" w:cs="Times New Roman"/>
          <w:color w:val="000000"/>
          <w:sz w:val="28"/>
          <w:szCs w:val="28"/>
        </w:rPr>
        <w:t>от него и</w:t>
      </w:r>
      <w:r w:rsidR="00363F70" w:rsidRPr="00E328E8">
        <w:rPr>
          <w:rFonts w:ascii="Times New Roman" w:hAnsi="Times New Roman" w:cs="Times New Roman"/>
          <w:color w:val="000000"/>
          <w:sz w:val="28"/>
          <w:szCs w:val="28"/>
        </w:rPr>
        <w:t xml:space="preserve"> будет зависеть уровень и темп ее развития.</w:t>
      </w:r>
      <w:r w:rsidR="007948A8" w:rsidRPr="00E328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328E8" w:rsidRPr="00E328E8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2C3D51" w:rsidRPr="009F6B2A">
        <w:rPr>
          <w:rFonts w:ascii="Times New Roman" w:hAnsi="Times New Roman" w:cs="Times New Roman"/>
          <w:i/>
          <w:color w:val="000000"/>
          <w:sz w:val="28"/>
          <w:szCs w:val="28"/>
        </w:rPr>
        <w:t>Целью</w:t>
      </w:r>
      <w:r w:rsidR="002C3D51" w:rsidRPr="00E328E8">
        <w:rPr>
          <w:rFonts w:ascii="Times New Roman" w:hAnsi="Times New Roman" w:cs="Times New Roman"/>
          <w:color w:val="000000"/>
          <w:sz w:val="28"/>
          <w:szCs w:val="28"/>
        </w:rPr>
        <w:t xml:space="preserve"> данной работы является анализ влияния </w:t>
      </w:r>
      <w:r w:rsidR="00915C0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C3D51" w:rsidRPr="00E328E8">
        <w:rPr>
          <w:rFonts w:ascii="Times New Roman" w:hAnsi="Times New Roman" w:cs="Times New Roman"/>
          <w:color w:val="000000"/>
          <w:sz w:val="28"/>
          <w:szCs w:val="28"/>
        </w:rPr>
        <w:t>информационно</w:t>
      </w:r>
      <w:r w:rsidR="006F0EC8" w:rsidRPr="00E328E8">
        <w:rPr>
          <w:rFonts w:ascii="Times New Roman" w:hAnsi="Times New Roman" w:cs="Times New Roman"/>
          <w:color w:val="000000"/>
          <w:sz w:val="28"/>
          <w:szCs w:val="28"/>
        </w:rPr>
        <w:t xml:space="preserve">го общества на рыночную </w:t>
      </w:r>
      <w:r w:rsidR="00EA14F5">
        <w:rPr>
          <w:rFonts w:ascii="Times New Roman" w:hAnsi="Times New Roman" w:cs="Times New Roman"/>
          <w:color w:val="000000"/>
          <w:sz w:val="28"/>
          <w:szCs w:val="28"/>
        </w:rPr>
        <w:t>экономику</w:t>
      </w:r>
      <w:r w:rsidR="006F0EC8" w:rsidRPr="00E328E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F0EC8" w:rsidRPr="00E328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328E8" w:rsidRPr="00E328E8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2C3D51" w:rsidRPr="00E328E8">
        <w:rPr>
          <w:rFonts w:ascii="Times New Roman" w:hAnsi="Times New Roman" w:cs="Times New Roman"/>
          <w:color w:val="000000"/>
          <w:sz w:val="28"/>
          <w:szCs w:val="28"/>
        </w:rPr>
        <w:t xml:space="preserve">Для достижения этой цели поставлены следующие </w:t>
      </w:r>
      <w:r w:rsidR="002C3D51" w:rsidRPr="009F6B2A">
        <w:rPr>
          <w:rFonts w:ascii="Times New Roman" w:hAnsi="Times New Roman" w:cs="Times New Roman"/>
          <w:i/>
          <w:color w:val="000000"/>
          <w:sz w:val="28"/>
          <w:szCs w:val="28"/>
        </w:rPr>
        <w:t>задачи</w:t>
      </w:r>
      <w:r w:rsidR="002C3D51" w:rsidRPr="00E328E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E328E8" w:rsidRPr="00E328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B4A65">
        <w:rPr>
          <w:rFonts w:ascii="Times New Roman" w:hAnsi="Times New Roman" w:cs="Times New Roman"/>
          <w:color w:val="000000"/>
          <w:sz w:val="28"/>
          <w:szCs w:val="28"/>
        </w:rPr>
        <w:t xml:space="preserve">           1) </w:t>
      </w:r>
      <w:r w:rsidR="002C3D51" w:rsidRPr="00E328E8">
        <w:rPr>
          <w:rFonts w:ascii="Times New Roman" w:hAnsi="Times New Roman" w:cs="Times New Roman"/>
          <w:color w:val="000000"/>
          <w:sz w:val="28"/>
          <w:szCs w:val="28"/>
        </w:rPr>
        <w:t>проанализировать теоретические основы информационного общества;</w:t>
      </w:r>
      <w:r w:rsidR="00E328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</w:t>
      </w:r>
      <w:r w:rsidR="002B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B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C3D51" w:rsidRPr="00E328E8">
        <w:rPr>
          <w:rFonts w:ascii="Times New Roman" w:hAnsi="Times New Roman" w:cs="Times New Roman"/>
          <w:color w:val="000000"/>
          <w:sz w:val="28"/>
          <w:szCs w:val="28"/>
        </w:rPr>
        <w:t>показать роль информационного общества в рыночной экономике;</w:t>
      </w:r>
    </w:p>
    <w:p w:rsidR="004F7603" w:rsidRPr="00E328E8" w:rsidRDefault="002B4A65" w:rsidP="00915C07">
      <w:pPr>
        <w:spacing w:before="15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E328E8">
        <w:rPr>
          <w:rFonts w:ascii="Times New Roman" w:hAnsi="Times New Roman" w:cs="Times New Roman"/>
          <w:color w:val="000000"/>
          <w:sz w:val="28"/>
          <w:szCs w:val="28"/>
        </w:rPr>
        <w:t xml:space="preserve"> 3)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показать проблемы и перспективы развития информационного общества и рыночной экономики в современной России</w:t>
      </w:r>
      <w:r w:rsidR="002C3D51" w:rsidRPr="00E328E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6F0EC8" w:rsidRPr="00E328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328E8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2C3D51" w:rsidRPr="009F6B2A">
        <w:rPr>
          <w:rFonts w:ascii="Times New Roman" w:hAnsi="Times New Roman" w:cs="Times New Roman"/>
          <w:i/>
          <w:color w:val="000000"/>
          <w:sz w:val="28"/>
          <w:szCs w:val="28"/>
        </w:rPr>
        <w:t>Объектом</w:t>
      </w:r>
      <w:r w:rsidR="002C3D51" w:rsidRPr="00E328E8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исследования является современная рыночная экономика.</w:t>
      </w:r>
      <w:r w:rsidR="006F0EC8" w:rsidRPr="00E328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328E8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2C3D51" w:rsidRPr="009F6B2A">
        <w:rPr>
          <w:rFonts w:ascii="Times New Roman" w:hAnsi="Times New Roman" w:cs="Times New Roman"/>
          <w:i/>
          <w:color w:val="000000"/>
          <w:sz w:val="28"/>
          <w:szCs w:val="28"/>
        </w:rPr>
        <w:t>Предметом</w:t>
      </w:r>
      <w:r w:rsidR="002C3D51" w:rsidRPr="00E328E8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исследования выступает</w:t>
      </w:r>
      <w:r w:rsidR="00717FE8">
        <w:rPr>
          <w:rFonts w:ascii="Times New Roman" w:hAnsi="Times New Roman" w:cs="Times New Roman"/>
          <w:color w:val="000000"/>
          <w:sz w:val="28"/>
          <w:szCs w:val="28"/>
        </w:rPr>
        <w:t xml:space="preserve"> система </w:t>
      </w:r>
      <w:r w:rsidR="00915C0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17FE8"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экономических </w:t>
      </w:r>
      <w:r w:rsidR="006F0EC8" w:rsidRPr="00E328E8">
        <w:rPr>
          <w:rFonts w:ascii="Times New Roman" w:hAnsi="Times New Roman" w:cs="Times New Roman"/>
          <w:color w:val="000000"/>
          <w:sz w:val="28"/>
          <w:szCs w:val="28"/>
        </w:rPr>
        <w:t>отношений в  информационном обществе</w:t>
      </w:r>
      <w:r w:rsidR="002C3D51" w:rsidRPr="00E328E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F0EC8" w:rsidRPr="00E328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328E8" w:rsidRPr="009F6B2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</w:t>
      </w:r>
      <w:r w:rsidR="00207D72" w:rsidRPr="009F6B2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Степень разработанности темы исследования</w:t>
      </w:r>
      <w:r w:rsidR="00237DFF" w:rsidRPr="00E32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значительной мере способствовали изучению данной темы такие ученые, как </w:t>
      </w:r>
      <w:proofErr w:type="spellStart"/>
      <w:r w:rsidR="00237DFF" w:rsidRPr="00E32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Дэниел</w:t>
      </w:r>
      <w:proofErr w:type="spellEnd"/>
      <w:r w:rsidR="00237DFF" w:rsidRPr="00E32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Белл, Фрэнк Уэбстер, </w:t>
      </w:r>
      <w:proofErr w:type="spellStart"/>
      <w:r w:rsidR="0007200B" w:rsidRPr="00E32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Элвин</w:t>
      </w:r>
      <w:proofErr w:type="spellEnd"/>
      <w:r w:rsidR="0007200B" w:rsidRPr="00E32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200B" w:rsidRPr="00E32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Тоффлер</w:t>
      </w:r>
      <w:proofErr w:type="spellEnd"/>
      <w:r w:rsidR="0007200B" w:rsidRPr="00E32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07200B" w:rsidRPr="00E32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Юдзиро</w:t>
      </w:r>
      <w:proofErr w:type="spellEnd"/>
      <w:r w:rsidR="0007200B" w:rsidRPr="00E32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200B" w:rsidRPr="00E32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Хаяси</w:t>
      </w:r>
      <w:proofErr w:type="spellEnd"/>
      <w:r w:rsidR="0007200B" w:rsidRPr="00E32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7200B" w:rsidRPr="00E328E8">
        <w:rPr>
          <w:rFonts w:ascii="Times New Roman" w:hAnsi="Times New Roman" w:cs="Times New Roman"/>
          <w:sz w:val="28"/>
          <w:szCs w:val="28"/>
        </w:rPr>
        <w:t xml:space="preserve">Мартин </w:t>
      </w:r>
      <w:proofErr w:type="spellStart"/>
      <w:r w:rsidR="0007200B" w:rsidRPr="00E328E8">
        <w:rPr>
          <w:rFonts w:ascii="Times New Roman" w:hAnsi="Times New Roman" w:cs="Times New Roman"/>
          <w:sz w:val="28"/>
          <w:szCs w:val="28"/>
        </w:rPr>
        <w:t>Бангеманн</w:t>
      </w:r>
      <w:proofErr w:type="spellEnd"/>
      <w:r w:rsidR="0007200B" w:rsidRPr="00E328E8">
        <w:rPr>
          <w:rFonts w:ascii="Times New Roman" w:hAnsi="Times New Roman" w:cs="Times New Roman"/>
          <w:sz w:val="28"/>
          <w:szCs w:val="28"/>
        </w:rPr>
        <w:t xml:space="preserve"> и другие. </w:t>
      </w:r>
      <w:r w:rsidR="006F0EC8" w:rsidRPr="00E328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32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753053" w:rsidRPr="009F6B2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Методологическая база</w:t>
      </w:r>
      <w:r w:rsidR="00753053" w:rsidRPr="00E32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данной работы основана на общенаучных и специальных методах научного познания: анализа и синтеза, индукции и дедукции, метода исторического и логического оценивания экономических явлений.</w:t>
      </w:r>
      <w:r w:rsidR="006F0EC8" w:rsidRPr="00E328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32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753053" w:rsidRPr="009F6B2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Информационно</w:t>
      </w:r>
      <w:r w:rsidR="00832B0A" w:rsidRPr="009F6B2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r w:rsidR="00753053" w:rsidRPr="009F6B2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эмпирическая база</w:t>
      </w:r>
      <w:r w:rsidR="00753053" w:rsidRPr="00E32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исследования основана на трудах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работах авторов по исследуемым вопросам, материалах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периодических изданий и ресурсах интернета</w:t>
      </w:r>
      <w:r w:rsidR="00753053" w:rsidRPr="00E32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F0EC8" w:rsidRPr="00E328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32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753053" w:rsidRPr="009F6B2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Работа состоит</w:t>
      </w:r>
      <w:r w:rsidR="00753053" w:rsidRPr="00E32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введения, трех глав, заключения и списка литературы.</w:t>
      </w:r>
      <w:r w:rsidR="00B3087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32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 </w:t>
      </w:r>
      <w:r w:rsidR="00753053" w:rsidRPr="00E32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первой главе будут рассмотрены теоретические вопросы, связанные</w:t>
      </w:r>
      <w:r w:rsidR="00832B0A" w:rsidRPr="00E32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изучением сущности информационного общества. </w:t>
      </w:r>
      <w:r w:rsidR="00E32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2B0A" w:rsidRPr="00E32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второй гла</w:t>
      </w:r>
      <w:r w:rsidR="004F7603" w:rsidRPr="00E32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 буд</w:t>
      </w:r>
      <w:r w:rsidR="00237DFF" w:rsidRPr="00E32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832B0A" w:rsidRPr="00E32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237DFF" w:rsidRPr="00E32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показана роль информационного общества в рыночной экономике и</w:t>
      </w:r>
      <w:r w:rsidR="00E32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7DFF" w:rsidRPr="00E32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предложены</w:t>
      </w:r>
      <w:r w:rsidR="005B39E1" w:rsidRPr="00E32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возможности и способы </w:t>
      </w:r>
      <w:r w:rsidR="00094BFE" w:rsidRPr="00E328E8">
        <w:rPr>
          <w:rFonts w:ascii="Times New Roman" w:hAnsi="Times New Roman" w:cs="Times New Roman"/>
          <w:sz w:val="28"/>
          <w:szCs w:val="28"/>
        </w:rPr>
        <w:t>р</w:t>
      </w:r>
      <w:r w:rsidR="00E328E8">
        <w:rPr>
          <w:rFonts w:ascii="Times New Roman" w:hAnsi="Times New Roman" w:cs="Times New Roman"/>
          <w:sz w:val="28"/>
          <w:szCs w:val="28"/>
        </w:rPr>
        <w:t xml:space="preserve">еализация концепции </w:t>
      </w:r>
      <w:r w:rsidR="00094BFE" w:rsidRPr="00E328E8">
        <w:rPr>
          <w:rFonts w:ascii="Times New Roman" w:hAnsi="Times New Roman" w:cs="Times New Roman"/>
          <w:sz w:val="28"/>
          <w:szCs w:val="28"/>
        </w:rPr>
        <w:t>информационного общества в условиях Российской экономики</w:t>
      </w:r>
      <w:r w:rsidR="00237DFF" w:rsidRPr="00E32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32B0A" w:rsidRDefault="00832B0A" w:rsidP="00717FE8">
      <w:pPr>
        <w:spacing w:before="15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br/>
      </w:r>
    </w:p>
    <w:p w:rsidR="009D39FB" w:rsidRDefault="009D39FB" w:rsidP="00717FE8">
      <w:pPr>
        <w:spacing w:before="150" w:line="360" w:lineRule="auto"/>
        <w:rPr>
          <w:rFonts w:ascii="Times New Roman" w:hAnsi="Times New Roman" w:cs="Times New Roman"/>
          <w:sz w:val="28"/>
          <w:szCs w:val="28"/>
        </w:rPr>
      </w:pPr>
    </w:p>
    <w:p w:rsidR="009D39FB" w:rsidRDefault="009D39FB" w:rsidP="006F0EC8">
      <w:pPr>
        <w:spacing w:before="150" w:line="360" w:lineRule="auto"/>
        <w:rPr>
          <w:rFonts w:ascii="Times New Roman" w:hAnsi="Times New Roman" w:cs="Times New Roman"/>
          <w:sz w:val="28"/>
          <w:szCs w:val="28"/>
        </w:rPr>
      </w:pPr>
    </w:p>
    <w:p w:rsidR="009D39FB" w:rsidRDefault="009D39FB" w:rsidP="006F0EC8">
      <w:pPr>
        <w:spacing w:before="150" w:line="360" w:lineRule="auto"/>
        <w:rPr>
          <w:rFonts w:ascii="Times New Roman" w:hAnsi="Times New Roman" w:cs="Times New Roman"/>
          <w:sz w:val="28"/>
          <w:szCs w:val="28"/>
        </w:rPr>
      </w:pPr>
    </w:p>
    <w:p w:rsidR="009D39FB" w:rsidRDefault="009D39FB" w:rsidP="006F0EC8">
      <w:pPr>
        <w:spacing w:before="150" w:line="360" w:lineRule="auto"/>
        <w:rPr>
          <w:rFonts w:ascii="Times New Roman" w:hAnsi="Times New Roman" w:cs="Times New Roman"/>
          <w:sz w:val="28"/>
          <w:szCs w:val="28"/>
        </w:rPr>
      </w:pPr>
    </w:p>
    <w:p w:rsidR="009D39FB" w:rsidRDefault="009D39FB" w:rsidP="006F0EC8">
      <w:pPr>
        <w:spacing w:before="150" w:line="360" w:lineRule="auto"/>
        <w:rPr>
          <w:rFonts w:ascii="Times New Roman" w:hAnsi="Times New Roman" w:cs="Times New Roman"/>
          <w:sz w:val="28"/>
          <w:szCs w:val="28"/>
        </w:rPr>
      </w:pPr>
    </w:p>
    <w:p w:rsidR="009D39FB" w:rsidRDefault="009D39FB" w:rsidP="006F0EC8">
      <w:pPr>
        <w:spacing w:before="150" w:line="360" w:lineRule="auto"/>
        <w:rPr>
          <w:rFonts w:ascii="Times New Roman" w:hAnsi="Times New Roman" w:cs="Times New Roman"/>
          <w:sz w:val="28"/>
          <w:szCs w:val="28"/>
        </w:rPr>
      </w:pPr>
    </w:p>
    <w:p w:rsidR="009D39FB" w:rsidRDefault="009D39FB" w:rsidP="006F0EC8">
      <w:pPr>
        <w:spacing w:before="150" w:line="360" w:lineRule="auto"/>
        <w:rPr>
          <w:rFonts w:ascii="Times New Roman" w:hAnsi="Times New Roman" w:cs="Times New Roman"/>
          <w:sz w:val="28"/>
          <w:szCs w:val="28"/>
        </w:rPr>
      </w:pPr>
    </w:p>
    <w:p w:rsidR="009D39FB" w:rsidRDefault="009D39FB" w:rsidP="006F0EC8">
      <w:pPr>
        <w:spacing w:before="150" w:line="360" w:lineRule="auto"/>
        <w:rPr>
          <w:rFonts w:ascii="Times New Roman" w:hAnsi="Times New Roman" w:cs="Times New Roman"/>
          <w:sz w:val="28"/>
          <w:szCs w:val="28"/>
        </w:rPr>
      </w:pPr>
    </w:p>
    <w:p w:rsidR="009D39FB" w:rsidRDefault="009D39FB" w:rsidP="006F0EC8">
      <w:pPr>
        <w:spacing w:before="150" w:line="360" w:lineRule="auto"/>
        <w:rPr>
          <w:rFonts w:ascii="Times New Roman" w:hAnsi="Times New Roman" w:cs="Times New Roman"/>
          <w:sz w:val="28"/>
          <w:szCs w:val="28"/>
        </w:rPr>
      </w:pPr>
    </w:p>
    <w:p w:rsidR="00237DFF" w:rsidRDefault="00237DFF" w:rsidP="006F0EC8">
      <w:pPr>
        <w:spacing w:before="150" w:line="480" w:lineRule="auto"/>
        <w:rPr>
          <w:rFonts w:ascii="Times New Roman" w:hAnsi="Times New Roman" w:cs="Times New Roman"/>
          <w:sz w:val="28"/>
          <w:szCs w:val="28"/>
        </w:rPr>
      </w:pPr>
    </w:p>
    <w:p w:rsidR="00636D6F" w:rsidRDefault="00636D6F" w:rsidP="00636D6F">
      <w:pPr>
        <w:spacing w:before="150" w:line="480" w:lineRule="auto"/>
        <w:rPr>
          <w:rFonts w:ascii="Times New Roman" w:hAnsi="Times New Roman" w:cs="Times New Roman"/>
          <w:sz w:val="28"/>
          <w:szCs w:val="28"/>
        </w:rPr>
      </w:pPr>
    </w:p>
    <w:p w:rsidR="00636D6F" w:rsidRDefault="00636D6F" w:rsidP="00636D6F">
      <w:pPr>
        <w:spacing w:before="150" w:line="480" w:lineRule="auto"/>
        <w:rPr>
          <w:rFonts w:ascii="Times New Roman" w:hAnsi="Times New Roman" w:cs="Times New Roman"/>
          <w:sz w:val="28"/>
          <w:szCs w:val="28"/>
        </w:rPr>
      </w:pPr>
    </w:p>
    <w:p w:rsidR="00636D6F" w:rsidRDefault="00636D6F" w:rsidP="00636D6F">
      <w:pPr>
        <w:spacing w:before="150" w:line="480" w:lineRule="auto"/>
        <w:rPr>
          <w:rFonts w:ascii="Times New Roman" w:hAnsi="Times New Roman" w:cs="Times New Roman"/>
          <w:sz w:val="28"/>
          <w:szCs w:val="28"/>
        </w:rPr>
      </w:pPr>
    </w:p>
    <w:p w:rsidR="00636D6F" w:rsidRDefault="00636D6F" w:rsidP="00636D6F">
      <w:pPr>
        <w:spacing w:before="150" w:line="480" w:lineRule="auto"/>
        <w:rPr>
          <w:rFonts w:ascii="Times New Roman" w:hAnsi="Times New Roman" w:cs="Times New Roman"/>
          <w:sz w:val="28"/>
          <w:szCs w:val="28"/>
        </w:rPr>
      </w:pPr>
    </w:p>
    <w:p w:rsidR="00636D6F" w:rsidRDefault="00636D6F" w:rsidP="00636D6F">
      <w:pPr>
        <w:spacing w:before="150" w:line="480" w:lineRule="auto"/>
        <w:rPr>
          <w:rFonts w:ascii="Times New Roman" w:hAnsi="Times New Roman" w:cs="Times New Roman"/>
          <w:sz w:val="28"/>
          <w:szCs w:val="28"/>
        </w:rPr>
        <w:sectPr w:rsidR="00636D6F" w:rsidSect="00E26F59">
          <w:footerReference w:type="default" r:id="rId9"/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36D6F" w:rsidRDefault="00636D6F" w:rsidP="00636D6F">
      <w:pPr>
        <w:spacing w:before="150" w:line="480" w:lineRule="auto"/>
        <w:rPr>
          <w:rFonts w:ascii="Times New Roman" w:hAnsi="Times New Roman" w:cs="Times New Roman"/>
          <w:sz w:val="28"/>
          <w:szCs w:val="28"/>
        </w:rPr>
        <w:sectPr w:rsidR="00636D6F" w:rsidSect="00E26F59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36D6F" w:rsidRDefault="00636D6F" w:rsidP="00636D6F">
      <w:pPr>
        <w:spacing w:before="150" w:line="480" w:lineRule="auto"/>
        <w:rPr>
          <w:rFonts w:ascii="Times New Roman" w:hAnsi="Times New Roman" w:cs="Times New Roman"/>
          <w:sz w:val="28"/>
          <w:szCs w:val="28"/>
        </w:rPr>
        <w:sectPr w:rsidR="00636D6F" w:rsidSect="00E26F59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36D6F" w:rsidRDefault="00636D6F" w:rsidP="00636D6F">
      <w:pPr>
        <w:spacing w:before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832B0A" w:rsidRPr="00832B0A">
        <w:rPr>
          <w:rFonts w:ascii="Times New Roman" w:hAnsi="Times New Roman" w:cs="Times New Roman"/>
          <w:sz w:val="28"/>
          <w:szCs w:val="28"/>
        </w:rPr>
        <w:t>1</w:t>
      </w:r>
      <w:r w:rsidR="009156FF" w:rsidRPr="00832B0A">
        <w:rPr>
          <w:rFonts w:ascii="Times New Roman" w:hAnsi="Times New Roman" w:cs="Times New Roman"/>
          <w:sz w:val="28"/>
          <w:szCs w:val="28"/>
        </w:rPr>
        <w:t xml:space="preserve"> </w:t>
      </w:r>
      <w:r w:rsidR="009A0B0D">
        <w:rPr>
          <w:rFonts w:ascii="Times New Roman" w:hAnsi="Times New Roman" w:cs="Times New Roman"/>
          <w:sz w:val="28"/>
          <w:szCs w:val="28"/>
        </w:rPr>
        <w:t>Теоретические основы информационного общества</w:t>
      </w:r>
    </w:p>
    <w:p w:rsidR="00636D6F" w:rsidRPr="00636D6F" w:rsidRDefault="009156FF" w:rsidP="00636D6F">
      <w:pPr>
        <w:pStyle w:val="ac"/>
        <w:numPr>
          <w:ilvl w:val="1"/>
          <w:numId w:val="6"/>
        </w:numPr>
        <w:spacing w:before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D6F">
        <w:rPr>
          <w:rFonts w:ascii="Times New Roman" w:hAnsi="Times New Roman" w:cs="Times New Roman"/>
          <w:sz w:val="28"/>
          <w:szCs w:val="28"/>
        </w:rPr>
        <w:t>Теория и концепция информационного общества</w:t>
      </w:r>
      <w:r w:rsidR="00636D6F" w:rsidRPr="00636D6F">
        <w:rPr>
          <w:rFonts w:ascii="Times New Roman" w:hAnsi="Times New Roman" w:cs="Times New Roman"/>
          <w:sz w:val="28"/>
          <w:szCs w:val="28"/>
        </w:rPr>
        <w:t>.</w:t>
      </w:r>
    </w:p>
    <w:p w:rsidR="00614395" w:rsidRPr="00636D6F" w:rsidRDefault="00636D6F" w:rsidP="00636D6F">
      <w:pPr>
        <w:spacing w:before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56FF" w:rsidRPr="00636D6F">
        <w:rPr>
          <w:rFonts w:ascii="Times New Roman" w:hAnsi="Times New Roman" w:cs="Times New Roman"/>
          <w:sz w:val="28"/>
          <w:szCs w:val="28"/>
        </w:rPr>
        <w:t>Термин «информационное общество» появился в США в 1970</w:t>
      </w:r>
      <w:r w:rsidR="00832B0A" w:rsidRPr="00636D6F">
        <w:rPr>
          <w:rFonts w:ascii="Times New Roman" w:hAnsi="Times New Roman" w:cs="Times New Roman"/>
          <w:sz w:val="28"/>
          <w:szCs w:val="28"/>
        </w:rPr>
        <w:t>–</w:t>
      </w:r>
      <w:r w:rsidR="009156FF" w:rsidRPr="00636D6F">
        <w:rPr>
          <w:rFonts w:ascii="Times New Roman" w:hAnsi="Times New Roman" w:cs="Times New Roman"/>
          <w:sz w:val="28"/>
          <w:szCs w:val="28"/>
        </w:rPr>
        <w:t xml:space="preserve">е годы. </w:t>
      </w:r>
      <w:r w:rsidR="00231B9F" w:rsidRPr="00636D6F">
        <w:rPr>
          <w:rFonts w:ascii="Times New Roman" w:hAnsi="Times New Roman" w:cs="Times New Roman"/>
          <w:bCs/>
          <w:color w:val="222222"/>
          <w:sz w:val="28"/>
          <w:szCs w:val="28"/>
        </w:rPr>
        <w:t>Информационное общество</w:t>
      </w:r>
      <w:r w:rsidR="00231B9F" w:rsidRPr="00636D6F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="00832B0A" w:rsidRPr="00636D6F">
        <w:rPr>
          <w:rFonts w:ascii="Times New Roman" w:hAnsi="Times New Roman" w:cs="Times New Roman"/>
          <w:color w:val="222222"/>
          <w:sz w:val="28"/>
          <w:szCs w:val="28"/>
        </w:rPr>
        <w:t>–</w:t>
      </w:r>
      <w:r w:rsidR="00231B9F" w:rsidRPr="00636D6F">
        <w:rPr>
          <w:rFonts w:ascii="Times New Roman" w:hAnsi="Times New Roman" w:cs="Times New Roman"/>
          <w:color w:val="222222"/>
          <w:sz w:val="28"/>
          <w:szCs w:val="28"/>
        </w:rPr>
        <w:t xml:space="preserve"> общество, в котором большинство работающих занято производством, хранением, переработкой и реализацией </w:t>
      </w:r>
      <w:r w:rsidR="00231B9F" w:rsidRPr="00636D6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</w:t>
      </w:r>
      <w:r w:rsidR="00231B9F" w:rsidRPr="00636D6F">
        <w:rPr>
          <w:rFonts w:ascii="Times New Roman" w:hAnsi="Times New Roman" w:cs="Times New Roman"/>
          <w:color w:val="222222"/>
          <w:sz w:val="28"/>
          <w:szCs w:val="28"/>
        </w:rPr>
        <w:t>, особенно высшей её формы </w:t>
      </w:r>
      <w:r w:rsidR="00B30872" w:rsidRPr="00636D6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32B0A" w:rsidRPr="00636D6F">
        <w:rPr>
          <w:rFonts w:ascii="Times New Roman" w:hAnsi="Times New Roman" w:cs="Times New Roman"/>
          <w:color w:val="222222"/>
          <w:sz w:val="28"/>
          <w:szCs w:val="28"/>
        </w:rPr>
        <w:t>–</w:t>
      </w:r>
      <w:r w:rsidR="00231B9F" w:rsidRPr="00636D6F">
        <w:rPr>
          <w:rFonts w:ascii="Times New Roman" w:hAnsi="Times New Roman" w:cs="Times New Roman"/>
          <w:color w:val="222222"/>
          <w:sz w:val="28"/>
          <w:szCs w:val="28"/>
        </w:rPr>
        <w:t xml:space="preserve"> знаний. Для этой стадии </w:t>
      </w:r>
      <w:r w:rsidR="00B30872" w:rsidRPr="00636D6F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231B9F" w:rsidRPr="00636D6F">
        <w:rPr>
          <w:rFonts w:ascii="Times New Roman" w:hAnsi="Times New Roman" w:cs="Times New Roman"/>
          <w:color w:val="222222"/>
          <w:sz w:val="28"/>
          <w:szCs w:val="28"/>
        </w:rPr>
        <w:t>развития общества и экономики характерно:</w:t>
      </w:r>
      <w:r w:rsidR="006F0EC8" w:rsidRPr="00636D6F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E328E8" w:rsidRPr="00636D6F">
        <w:rPr>
          <w:rFonts w:ascii="Times New Roman" w:hAnsi="Times New Roman" w:cs="Times New Roman"/>
          <w:color w:val="222222"/>
          <w:sz w:val="28"/>
          <w:szCs w:val="28"/>
        </w:rPr>
        <w:t xml:space="preserve">           </w:t>
      </w:r>
      <w:r w:rsidR="00832B0A" w:rsidRPr="00636D6F">
        <w:rPr>
          <w:rFonts w:ascii="Times New Roman" w:hAnsi="Times New Roman" w:cs="Times New Roman"/>
          <w:color w:val="222222"/>
          <w:sz w:val="28"/>
          <w:szCs w:val="28"/>
        </w:rPr>
        <w:t>–</w:t>
      </w:r>
      <w:r w:rsidR="00231B9F" w:rsidRPr="00636D6F">
        <w:rPr>
          <w:rFonts w:ascii="Times New Roman" w:hAnsi="Times New Roman" w:cs="Times New Roman"/>
          <w:color w:val="222222"/>
          <w:sz w:val="28"/>
          <w:szCs w:val="28"/>
        </w:rPr>
        <w:t xml:space="preserve"> увеличение роли информации и технологий в жизни общества;</w:t>
      </w:r>
      <w:r w:rsidR="00E328E8" w:rsidRPr="00636D6F">
        <w:rPr>
          <w:rFonts w:ascii="Times New Roman" w:hAnsi="Times New Roman" w:cs="Times New Roman"/>
          <w:color w:val="222222"/>
          <w:sz w:val="28"/>
          <w:szCs w:val="28"/>
        </w:rPr>
        <w:br/>
        <w:t xml:space="preserve">           </w:t>
      </w:r>
      <w:r w:rsidR="00832B0A" w:rsidRPr="00636D6F">
        <w:rPr>
          <w:rFonts w:ascii="Times New Roman" w:hAnsi="Times New Roman" w:cs="Times New Roman"/>
          <w:color w:val="222222"/>
          <w:sz w:val="28"/>
          <w:szCs w:val="28"/>
        </w:rPr>
        <w:t>–</w:t>
      </w:r>
      <w:r w:rsidR="002B4A65" w:rsidRPr="00636D6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231B9F" w:rsidRPr="00636D6F">
        <w:rPr>
          <w:rFonts w:ascii="Times New Roman" w:hAnsi="Times New Roman" w:cs="Times New Roman"/>
          <w:color w:val="222222"/>
          <w:sz w:val="28"/>
          <w:szCs w:val="28"/>
        </w:rPr>
        <w:t>создание глобального </w:t>
      </w:r>
      <w:r w:rsidR="00231B9F" w:rsidRPr="00636D6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информационного пространства</w:t>
      </w:r>
      <w:r w:rsidR="00241F4E" w:rsidRPr="00636D6F">
        <w:rPr>
          <w:rFonts w:ascii="Times New Roman" w:hAnsi="Times New Roman" w:cs="Times New Roman"/>
          <w:color w:val="222222"/>
          <w:sz w:val="28"/>
          <w:szCs w:val="28"/>
        </w:rPr>
        <w:t>;</w:t>
      </w:r>
      <w:r w:rsidR="00E328E8" w:rsidRPr="00636D6F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241F4E" w:rsidRPr="00636D6F">
        <w:rPr>
          <w:rFonts w:ascii="Times New Roman" w:hAnsi="Times New Roman" w:cs="Times New Roman"/>
          <w:color w:val="222222"/>
          <w:sz w:val="28"/>
          <w:szCs w:val="28"/>
        </w:rPr>
        <w:t xml:space="preserve">           – </w:t>
      </w:r>
      <w:r w:rsidR="00231B9F" w:rsidRPr="00636D6F">
        <w:rPr>
          <w:rFonts w:ascii="Times New Roman" w:hAnsi="Times New Roman" w:cs="Times New Roman"/>
          <w:color w:val="222222"/>
          <w:sz w:val="28"/>
          <w:szCs w:val="28"/>
        </w:rPr>
        <w:t>эффективное информационное взаимодействие людей;</w:t>
      </w:r>
      <w:r w:rsidR="00E328E8" w:rsidRPr="00636D6F">
        <w:rPr>
          <w:rFonts w:ascii="Times New Roman" w:hAnsi="Times New Roman" w:cs="Times New Roman"/>
          <w:color w:val="222222"/>
          <w:sz w:val="28"/>
          <w:szCs w:val="28"/>
        </w:rPr>
        <w:br/>
        <w:t xml:space="preserve">          </w:t>
      </w:r>
      <w:r w:rsidR="00241F4E" w:rsidRPr="00636D6F">
        <w:rPr>
          <w:rFonts w:ascii="Times New Roman" w:hAnsi="Times New Roman" w:cs="Times New Roman"/>
          <w:color w:val="222222"/>
          <w:sz w:val="28"/>
          <w:szCs w:val="28"/>
        </w:rPr>
        <w:t xml:space="preserve"> –</w:t>
      </w:r>
      <w:r w:rsidR="00121A54" w:rsidRPr="00636D6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231B9F" w:rsidRPr="00636D6F">
        <w:rPr>
          <w:rFonts w:ascii="Times New Roman" w:hAnsi="Times New Roman" w:cs="Times New Roman"/>
          <w:color w:val="222222"/>
          <w:sz w:val="28"/>
          <w:szCs w:val="28"/>
        </w:rPr>
        <w:t>доступ к мировым информационным ресурсам;</w:t>
      </w:r>
      <w:r w:rsidR="00E328E8" w:rsidRPr="00636D6F">
        <w:rPr>
          <w:rFonts w:ascii="Times New Roman" w:hAnsi="Times New Roman" w:cs="Times New Roman"/>
          <w:color w:val="222222"/>
          <w:sz w:val="28"/>
          <w:szCs w:val="28"/>
        </w:rPr>
        <w:br/>
        <w:t xml:space="preserve">         </w:t>
      </w:r>
      <w:r w:rsidR="00241F4E" w:rsidRPr="00636D6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E328E8" w:rsidRPr="00636D6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241F4E" w:rsidRPr="00636D6F">
        <w:rPr>
          <w:rFonts w:ascii="Times New Roman" w:hAnsi="Times New Roman" w:cs="Times New Roman"/>
          <w:color w:val="222222"/>
          <w:sz w:val="28"/>
          <w:szCs w:val="28"/>
        </w:rPr>
        <w:t>–</w:t>
      </w:r>
      <w:r w:rsidR="00231B9F" w:rsidRPr="00636D6F">
        <w:rPr>
          <w:rFonts w:ascii="Times New Roman" w:hAnsi="Times New Roman" w:cs="Times New Roman"/>
          <w:color w:val="222222"/>
          <w:sz w:val="28"/>
          <w:szCs w:val="28"/>
        </w:rPr>
        <w:t xml:space="preserve"> удовлетворение потребностей в инф</w:t>
      </w:r>
      <w:r w:rsidR="00241F4E" w:rsidRPr="00636D6F">
        <w:rPr>
          <w:rFonts w:ascii="Times New Roman" w:hAnsi="Times New Roman" w:cs="Times New Roman"/>
          <w:color w:val="222222"/>
          <w:sz w:val="28"/>
          <w:szCs w:val="28"/>
        </w:rPr>
        <w:t>ормационных продуктах и услугах;</w:t>
      </w:r>
      <w:r w:rsidR="00E328E8" w:rsidRPr="00636D6F">
        <w:rPr>
          <w:rFonts w:ascii="Times New Roman" w:hAnsi="Times New Roman" w:cs="Times New Roman"/>
          <w:color w:val="222222"/>
          <w:sz w:val="28"/>
          <w:szCs w:val="28"/>
        </w:rPr>
        <w:br/>
        <w:t xml:space="preserve">           </w:t>
      </w:r>
      <w:r w:rsidR="00832B0A" w:rsidRPr="00636D6F">
        <w:rPr>
          <w:rFonts w:ascii="Times New Roman" w:hAnsi="Times New Roman" w:cs="Times New Roman"/>
          <w:color w:val="222222"/>
          <w:sz w:val="28"/>
          <w:szCs w:val="28"/>
        </w:rPr>
        <w:t>–</w:t>
      </w:r>
      <w:r w:rsidR="00231B9F" w:rsidRPr="00636D6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231B9F" w:rsidRPr="00636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быстрыми темпами развивается электронная демократия, информационная экономика, электронное государство </w:t>
      </w:r>
      <w:r w:rsidR="00B30872" w:rsidRPr="00636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231B9F" w:rsidRPr="00636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правительство, появляются цифровые рынки</w:t>
      </w:r>
      <w:r w:rsidR="006F0EC8" w:rsidRPr="00636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F0EC8" w:rsidRPr="00636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231B9F" w:rsidRPr="00636D6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614395" w:rsidRPr="00636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121A54" w:rsidRPr="00636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56FF" w:rsidRPr="00636D6F">
        <w:rPr>
          <w:rFonts w:ascii="Times New Roman" w:hAnsi="Times New Roman" w:cs="Times New Roman"/>
          <w:sz w:val="28"/>
          <w:szCs w:val="28"/>
        </w:rPr>
        <w:t xml:space="preserve">Информационное общество </w:t>
      </w:r>
      <w:r w:rsidR="00832B0A" w:rsidRPr="00636D6F">
        <w:rPr>
          <w:rFonts w:ascii="Times New Roman" w:hAnsi="Times New Roman" w:cs="Times New Roman"/>
          <w:sz w:val="28"/>
          <w:szCs w:val="28"/>
        </w:rPr>
        <w:t>–</w:t>
      </w:r>
      <w:r w:rsidR="009156FF" w:rsidRPr="00636D6F">
        <w:rPr>
          <w:rFonts w:ascii="Times New Roman" w:hAnsi="Times New Roman" w:cs="Times New Roman"/>
          <w:sz w:val="28"/>
          <w:szCs w:val="28"/>
        </w:rPr>
        <w:t xml:space="preserve"> концепция постиндустриального общества; новая историческая фаза развития цивилизации, в которой главными продуктами производства являются информация и знания.</w:t>
      </w:r>
      <w:r w:rsidR="00121A54" w:rsidRPr="00636D6F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="009156FF" w:rsidRPr="00636D6F">
        <w:rPr>
          <w:rFonts w:ascii="Times New Roman" w:hAnsi="Times New Roman" w:cs="Times New Roman"/>
          <w:sz w:val="28"/>
          <w:szCs w:val="28"/>
        </w:rPr>
        <w:t xml:space="preserve">Постиндустриальное общество, в свою очередь, являет собой общество, в котором сфера услуг имеет приоритетное развитие и превалирует над объемом промышленного производства </w:t>
      </w:r>
      <w:r w:rsidR="00B30872" w:rsidRPr="00636D6F">
        <w:rPr>
          <w:rFonts w:ascii="Times New Roman" w:hAnsi="Times New Roman" w:cs="Times New Roman"/>
          <w:sz w:val="28"/>
          <w:szCs w:val="28"/>
        </w:rPr>
        <w:br/>
      </w:r>
      <w:r w:rsidR="009156FF" w:rsidRPr="00636D6F">
        <w:rPr>
          <w:rFonts w:ascii="Times New Roman" w:hAnsi="Times New Roman" w:cs="Times New Roman"/>
          <w:sz w:val="28"/>
          <w:szCs w:val="28"/>
        </w:rPr>
        <w:t>и производства сельскохозяйственной продукции.</w:t>
      </w:r>
      <w:r w:rsidR="006F0EC8" w:rsidRPr="00636D6F">
        <w:rPr>
          <w:rFonts w:ascii="Times New Roman" w:hAnsi="Times New Roman" w:cs="Times New Roman"/>
          <w:sz w:val="28"/>
          <w:szCs w:val="28"/>
        </w:rPr>
        <w:br/>
      </w:r>
      <w:r w:rsidR="00614395" w:rsidRPr="00636D6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56FF" w:rsidRPr="00636D6F">
        <w:rPr>
          <w:rFonts w:ascii="Times New Roman" w:hAnsi="Times New Roman" w:cs="Times New Roman"/>
          <w:sz w:val="28"/>
          <w:szCs w:val="28"/>
        </w:rPr>
        <w:t xml:space="preserve">В социальной структуре постиндустриального общества возрастает численность людей, занятых в сфере услуг и </w:t>
      </w:r>
      <w:r w:rsidR="00B30872" w:rsidRPr="00636D6F">
        <w:rPr>
          <w:rFonts w:ascii="Times New Roman" w:hAnsi="Times New Roman" w:cs="Times New Roman"/>
          <w:sz w:val="28"/>
          <w:szCs w:val="28"/>
        </w:rPr>
        <w:br/>
      </w:r>
      <w:r w:rsidR="009156FF" w:rsidRPr="00636D6F">
        <w:rPr>
          <w:rFonts w:ascii="Times New Roman" w:hAnsi="Times New Roman" w:cs="Times New Roman"/>
          <w:sz w:val="28"/>
          <w:szCs w:val="28"/>
        </w:rPr>
        <w:t xml:space="preserve">формируются новые элиты: технократы, </w:t>
      </w:r>
      <w:proofErr w:type="spellStart"/>
      <w:r w:rsidR="009156FF" w:rsidRPr="00636D6F">
        <w:rPr>
          <w:rFonts w:ascii="Times New Roman" w:hAnsi="Times New Roman" w:cs="Times New Roman"/>
          <w:sz w:val="28"/>
          <w:szCs w:val="28"/>
        </w:rPr>
        <w:t>сциентисты</w:t>
      </w:r>
      <w:proofErr w:type="spellEnd"/>
      <w:r w:rsidR="009156FF" w:rsidRPr="00636D6F">
        <w:rPr>
          <w:rFonts w:ascii="Times New Roman" w:hAnsi="Times New Roman" w:cs="Times New Roman"/>
          <w:sz w:val="28"/>
          <w:szCs w:val="28"/>
        </w:rPr>
        <w:t>.</w:t>
      </w:r>
      <w:r w:rsidR="006F0EC8" w:rsidRPr="00636D6F">
        <w:rPr>
          <w:rFonts w:ascii="Times New Roman" w:hAnsi="Times New Roman" w:cs="Times New Roman"/>
          <w:sz w:val="28"/>
          <w:szCs w:val="28"/>
        </w:rPr>
        <w:br/>
      </w:r>
      <w:r w:rsidR="00121A54" w:rsidRPr="00636D6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56FF" w:rsidRPr="00636D6F">
        <w:rPr>
          <w:rFonts w:ascii="Times New Roman" w:hAnsi="Times New Roman" w:cs="Times New Roman"/>
          <w:sz w:val="28"/>
          <w:szCs w:val="28"/>
        </w:rPr>
        <w:t>Отличительные черты информационного общества:</w:t>
      </w:r>
      <w:r w:rsidRPr="00636D6F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121A54" w:rsidRPr="00636D6F">
        <w:rPr>
          <w:rFonts w:ascii="Times New Roman" w:hAnsi="Times New Roman" w:cs="Times New Roman"/>
          <w:sz w:val="28"/>
          <w:szCs w:val="28"/>
        </w:rPr>
        <w:t xml:space="preserve">      </w:t>
      </w:r>
      <w:r w:rsidR="00614395" w:rsidRPr="00636D6F">
        <w:rPr>
          <w:rFonts w:ascii="Times New Roman" w:hAnsi="Times New Roman" w:cs="Times New Roman"/>
          <w:sz w:val="28"/>
          <w:szCs w:val="28"/>
        </w:rPr>
        <w:t>–</w:t>
      </w:r>
      <w:r w:rsidR="009156FF" w:rsidRPr="00636D6F">
        <w:rPr>
          <w:rFonts w:ascii="Times New Roman" w:hAnsi="Times New Roman" w:cs="Times New Roman"/>
          <w:sz w:val="28"/>
          <w:szCs w:val="28"/>
        </w:rPr>
        <w:t xml:space="preserve"> увеличение роли информации и знаний в жизни общества;</w:t>
      </w:r>
      <w:r w:rsidR="00121A54" w:rsidRPr="00636D6F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="00614395" w:rsidRPr="00636D6F">
        <w:rPr>
          <w:rFonts w:ascii="Times New Roman" w:hAnsi="Times New Roman" w:cs="Times New Roman"/>
          <w:sz w:val="28"/>
          <w:szCs w:val="28"/>
        </w:rPr>
        <w:t>–</w:t>
      </w:r>
      <w:r w:rsidR="009156FF" w:rsidRPr="00636D6F">
        <w:rPr>
          <w:rFonts w:ascii="Times New Roman" w:hAnsi="Times New Roman" w:cs="Times New Roman"/>
          <w:sz w:val="28"/>
          <w:szCs w:val="28"/>
        </w:rPr>
        <w:t xml:space="preserve"> возрастание доли информационных коммуникаций, продуктов </w:t>
      </w:r>
      <w:r w:rsidR="00B30872" w:rsidRPr="00636D6F">
        <w:rPr>
          <w:rFonts w:ascii="Times New Roman" w:hAnsi="Times New Roman" w:cs="Times New Roman"/>
          <w:sz w:val="28"/>
          <w:szCs w:val="28"/>
        </w:rPr>
        <w:br/>
      </w:r>
      <w:r w:rsidR="009156FF" w:rsidRPr="00636D6F">
        <w:rPr>
          <w:rFonts w:ascii="Times New Roman" w:hAnsi="Times New Roman" w:cs="Times New Roman"/>
          <w:sz w:val="28"/>
          <w:szCs w:val="28"/>
        </w:rPr>
        <w:lastRenderedPageBreak/>
        <w:t>и услуг в валовом внутреннем продукте;</w:t>
      </w:r>
      <w:r w:rsidR="00121A54" w:rsidRPr="00636D6F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="00614395" w:rsidRPr="00636D6F">
        <w:rPr>
          <w:rFonts w:ascii="Times New Roman" w:hAnsi="Times New Roman" w:cs="Times New Roman"/>
          <w:sz w:val="28"/>
          <w:szCs w:val="28"/>
        </w:rPr>
        <w:t>–</w:t>
      </w:r>
      <w:r w:rsidR="009156FF" w:rsidRPr="00636D6F">
        <w:rPr>
          <w:rFonts w:ascii="Times New Roman" w:hAnsi="Times New Roman" w:cs="Times New Roman"/>
          <w:sz w:val="28"/>
          <w:szCs w:val="28"/>
        </w:rPr>
        <w:t xml:space="preserve"> создание глобальног</w:t>
      </w:r>
      <w:r w:rsidR="00241F4E" w:rsidRPr="00636D6F">
        <w:rPr>
          <w:rFonts w:ascii="Times New Roman" w:hAnsi="Times New Roman" w:cs="Times New Roman"/>
          <w:sz w:val="28"/>
          <w:szCs w:val="28"/>
        </w:rPr>
        <w:t>о информационного пространства;</w:t>
      </w:r>
      <w:r w:rsidR="00121A54" w:rsidRPr="00636D6F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="00241F4E" w:rsidRPr="00636D6F">
        <w:rPr>
          <w:rFonts w:ascii="Times New Roman" w:hAnsi="Times New Roman" w:cs="Times New Roman"/>
          <w:sz w:val="28"/>
          <w:szCs w:val="28"/>
        </w:rPr>
        <w:t>–</w:t>
      </w:r>
      <w:r w:rsidR="009156FF" w:rsidRPr="00636D6F">
        <w:rPr>
          <w:rFonts w:ascii="Times New Roman" w:hAnsi="Times New Roman" w:cs="Times New Roman"/>
          <w:sz w:val="28"/>
          <w:szCs w:val="28"/>
        </w:rPr>
        <w:t xml:space="preserve"> эффективное информационное взаимодействие людей;</w:t>
      </w:r>
      <w:r w:rsidR="00121A54" w:rsidRPr="00636D6F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="00241F4E" w:rsidRPr="00636D6F">
        <w:rPr>
          <w:rFonts w:ascii="Times New Roman" w:hAnsi="Times New Roman" w:cs="Times New Roman"/>
          <w:sz w:val="28"/>
          <w:szCs w:val="28"/>
        </w:rPr>
        <w:t>–</w:t>
      </w:r>
      <w:r w:rsidR="009156FF" w:rsidRPr="00636D6F">
        <w:rPr>
          <w:rFonts w:ascii="Times New Roman" w:hAnsi="Times New Roman" w:cs="Times New Roman"/>
          <w:sz w:val="28"/>
          <w:szCs w:val="28"/>
        </w:rPr>
        <w:t xml:space="preserve"> их доступ к мировым информационным ресурсам;</w:t>
      </w:r>
      <w:r w:rsidR="00121A54" w:rsidRPr="00636D6F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="00241F4E" w:rsidRPr="00636D6F">
        <w:rPr>
          <w:rFonts w:ascii="Times New Roman" w:hAnsi="Times New Roman" w:cs="Times New Roman"/>
          <w:sz w:val="28"/>
          <w:szCs w:val="28"/>
        </w:rPr>
        <w:t>–</w:t>
      </w:r>
      <w:r w:rsidR="009156FF" w:rsidRPr="00636D6F">
        <w:rPr>
          <w:rFonts w:ascii="Times New Roman" w:hAnsi="Times New Roman" w:cs="Times New Roman"/>
          <w:sz w:val="28"/>
          <w:szCs w:val="28"/>
        </w:rPr>
        <w:t xml:space="preserve"> </w:t>
      </w:r>
      <w:r w:rsidR="002B4A65" w:rsidRPr="00636D6F">
        <w:rPr>
          <w:rFonts w:ascii="Times New Roman" w:hAnsi="Times New Roman" w:cs="Times New Roman"/>
          <w:sz w:val="28"/>
          <w:szCs w:val="28"/>
        </w:rPr>
        <w:t xml:space="preserve"> </w:t>
      </w:r>
      <w:r w:rsidR="009156FF" w:rsidRPr="00636D6F">
        <w:rPr>
          <w:rFonts w:ascii="Times New Roman" w:hAnsi="Times New Roman" w:cs="Times New Roman"/>
          <w:sz w:val="28"/>
          <w:szCs w:val="28"/>
        </w:rPr>
        <w:t>удовлетворение их потребностей в информационных продуктах и услугах.</w:t>
      </w:r>
      <w:r w:rsidR="006F0EC8" w:rsidRPr="00636D6F">
        <w:rPr>
          <w:rFonts w:ascii="Times New Roman" w:hAnsi="Times New Roman" w:cs="Times New Roman"/>
          <w:sz w:val="28"/>
          <w:szCs w:val="28"/>
        </w:rPr>
        <w:br/>
      </w:r>
      <w:r w:rsidR="00121A54" w:rsidRPr="00636D6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56FF" w:rsidRPr="00636D6F">
        <w:rPr>
          <w:rFonts w:ascii="Times New Roman" w:hAnsi="Times New Roman" w:cs="Times New Roman"/>
          <w:sz w:val="28"/>
          <w:szCs w:val="28"/>
        </w:rPr>
        <w:t>Сфера услуг подразумевает массовое обслуживание населения. Именно благодаря зарождению такой сферы как сферы услуг произошло зарождение глобальной информационной инфраструктуры, пользователями которой является все информационное общество.</w:t>
      </w:r>
      <w:r w:rsidR="00121A54" w:rsidRPr="00636D6F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053B25" w:rsidRPr="00636D6F">
        <w:rPr>
          <w:rFonts w:ascii="Times New Roman" w:hAnsi="Times New Roman" w:cs="Times New Roman"/>
          <w:sz w:val="28"/>
          <w:szCs w:val="28"/>
        </w:rPr>
        <w:t xml:space="preserve"> </w:t>
      </w:r>
      <w:r w:rsidR="009156FF" w:rsidRPr="00636D6F">
        <w:rPr>
          <w:rFonts w:ascii="Times New Roman" w:hAnsi="Times New Roman" w:cs="Times New Roman"/>
          <w:sz w:val="28"/>
          <w:szCs w:val="28"/>
        </w:rPr>
        <w:t xml:space="preserve">Новые информационные технологии используются практически во всех областях деятельности и оказывают огромное влияние на </w:t>
      </w:r>
      <w:r w:rsidR="00B30872" w:rsidRPr="00636D6F">
        <w:rPr>
          <w:rFonts w:ascii="Times New Roman" w:hAnsi="Times New Roman" w:cs="Times New Roman"/>
          <w:sz w:val="28"/>
          <w:szCs w:val="28"/>
        </w:rPr>
        <w:br/>
      </w:r>
      <w:r w:rsidR="009156FF" w:rsidRPr="00636D6F">
        <w:rPr>
          <w:rFonts w:ascii="Times New Roman" w:hAnsi="Times New Roman" w:cs="Times New Roman"/>
          <w:sz w:val="28"/>
          <w:szCs w:val="28"/>
        </w:rPr>
        <w:t>социальную реальность, сильно ее изменяют.</w:t>
      </w:r>
      <w:r w:rsidR="00121A54" w:rsidRPr="00636D6F">
        <w:rPr>
          <w:rFonts w:ascii="Times New Roman" w:hAnsi="Times New Roman" w:cs="Times New Roman"/>
          <w:sz w:val="28"/>
          <w:szCs w:val="28"/>
        </w:rPr>
        <w:br/>
      </w:r>
      <w:r w:rsidR="00053B25" w:rsidRPr="00636D6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56FF" w:rsidRPr="00636D6F">
        <w:rPr>
          <w:rFonts w:ascii="Times New Roman" w:hAnsi="Times New Roman" w:cs="Times New Roman"/>
          <w:sz w:val="28"/>
          <w:szCs w:val="28"/>
        </w:rPr>
        <w:t xml:space="preserve">Главное изменение философы связывают с появлением новой общественной структуры </w:t>
      </w:r>
      <w:r w:rsidR="00832B0A" w:rsidRPr="00636D6F">
        <w:rPr>
          <w:rFonts w:ascii="Times New Roman" w:hAnsi="Times New Roman" w:cs="Times New Roman"/>
          <w:sz w:val="28"/>
          <w:szCs w:val="28"/>
        </w:rPr>
        <w:t>–</w:t>
      </w:r>
      <w:r w:rsidR="009156FF" w:rsidRPr="00636D6F">
        <w:rPr>
          <w:rFonts w:ascii="Times New Roman" w:hAnsi="Times New Roman" w:cs="Times New Roman"/>
          <w:sz w:val="28"/>
          <w:szCs w:val="28"/>
        </w:rPr>
        <w:t xml:space="preserve"> информационной инфраструктуры.</w:t>
      </w:r>
      <w:r w:rsidR="00121A54" w:rsidRPr="00636D6F">
        <w:rPr>
          <w:rFonts w:ascii="Times New Roman" w:hAnsi="Times New Roman" w:cs="Times New Roman"/>
          <w:sz w:val="28"/>
          <w:szCs w:val="28"/>
        </w:rPr>
        <w:br/>
      </w:r>
      <w:r w:rsidR="00053B25" w:rsidRPr="00636D6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56FF" w:rsidRPr="00636D6F">
        <w:rPr>
          <w:rFonts w:ascii="Times New Roman" w:hAnsi="Times New Roman" w:cs="Times New Roman"/>
          <w:sz w:val="28"/>
          <w:szCs w:val="28"/>
        </w:rPr>
        <w:t xml:space="preserve">Информационная инфраструктура </w:t>
      </w:r>
      <w:r w:rsidR="00832B0A" w:rsidRPr="00636D6F">
        <w:rPr>
          <w:rFonts w:ascii="Times New Roman" w:hAnsi="Times New Roman" w:cs="Times New Roman"/>
          <w:sz w:val="28"/>
          <w:szCs w:val="28"/>
        </w:rPr>
        <w:t>–</w:t>
      </w:r>
      <w:r w:rsidR="009156FF" w:rsidRPr="00636D6F">
        <w:rPr>
          <w:rFonts w:ascii="Times New Roman" w:hAnsi="Times New Roman" w:cs="Times New Roman"/>
          <w:sz w:val="28"/>
          <w:szCs w:val="28"/>
        </w:rPr>
        <w:t xml:space="preserve"> это совокупность средств по обработке и использованию информации, объединенных в компьютерные и информационные сети.</w:t>
      </w:r>
      <w:r w:rsidR="0007200B" w:rsidRPr="0063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00B" w:rsidRPr="00636D6F">
        <w:rPr>
          <w:rFonts w:ascii="Times New Roman" w:hAnsi="Times New Roman" w:cs="Times New Roman"/>
          <w:sz w:val="28"/>
          <w:szCs w:val="28"/>
        </w:rPr>
        <w:t>Элвин</w:t>
      </w:r>
      <w:proofErr w:type="spellEnd"/>
      <w:r w:rsidR="0007200B" w:rsidRPr="0063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6FF" w:rsidRPr="00636D6F">
        <w:rPr>
          <w:rFonts w:ascii="Times New Roman" w:hAnsi="Times New Roman" w:cs="Times New Roman"/>
          <w:sz w:val="28"/>
          <w:szCs w:val="28"/>
        </w:rPr>
        <w:t>Тоффлер</w:t>
      </w:r>
      <w:proofErr w:type="spellEnd"/>
      <w:r w:rsidR="009156FF" w:rsidRPr="00636D6F">
        <w:rPr>
          <w:rFonts w:ascii="Times New Roman" w:hAnsi="Times New Roman" w:cs="Times New Roman"/>
          <w:sz w:val="28"/>
          <w:szCs w:val="28"/>
        </w:rPr>
        <w:t xml:space="preserve"> считает, что информационная инфраструктура станет основой социальной и экономической деятельности будущего, а также позволит любому человеку в любое время и в любом месте получить всю интересующую его информацию.</w:t>
      </w:r>
      <w:r w:rsidR="00121A54" w:rsidRPr="00636D6F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053B25" w:rsidRPr="00636D6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56FF" w:rsidRPr="00636D6F">
        <w:rPr>
          <w:rFonts w:ascii="Times New Roman" w:hAnsi="Times New Roman" w:cs="Times New Roman"/>
          <w:sz w:val="28"/>
          <w:szCs w:val="28"/>
        </w:rPr>
        <w:t xml:space="preserve">Глобальная информационная инфраструктура </w:t>
      </w:r>
      <w:r w:rsidR="00832B0A" w:rsidRPr="00636D6F">
        <w:rPr>
          <w:rFonts w:ascii="Times New Roman" w:hAnsi="Times New Roman" w:cs="Times New Roman"/>
          <w:sz w:val="28"/>
          <w:szCs w:val="28"/>
        </w:rPr>
        <w:t>–</w:t>
      </w:r>
      <w:r w:rsidR="009156FF" w:rsidRPr="00636D6F">
        <w:rPr>
          <w:rFonts w:ascii="Times New Roman" w:hAnsi="Times New Roman" w:cs="Times New Roman"/>
          <w:sz w:val="28"/>
          <w:szCs w:val="28"/>
        </w:rPr>
        <w:t xml:space="preserve"> информационное образование, которое начало формироваться в 1995 году группой развитых стран.</w:t>
      </w:r>
      <w:r w:rsidR="00121A54" w:rsidRPr="00636D6F">
        <w:rPr>
          <w:rFonts w:ascii="Times New Roman" w:hAnsi="Times New Roman" w:cs="Times New Roman"/>
          <w:sz w:val="28"/>
          <w:szCs w:val="28"/>
        </w:rPr>
        <w:br/>
      </w:r>
      <w:r w:rsidR="00053B25" w:rsidRPr="00636D6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56FF" w:rsidRPr="00636D6F">
        <w:rPr>
          <w:rFonts w:ascii="Times New Roman" w:hAnsi="Times New Roman" w:cs="Times New Roman"/>
          <w:sz w:val="28"/>
          <w:szCs w:val="28"/>
        </w:rPr>
        <w:t>Глобальная информационная инфраструктура разрабатывается как общемировая информационная сеть массового обслуживания населения планеты на основе интеграции глобальных и региональных информационно</w:t>
      </w:r>
      <w:r w:rsidR="00832B0A" w:rsidRPr="00636D6F">
        <w:rPr>
          <w:rFonts w:ascii="Times New Roman" w:hAnsi="Times New Roman" w:cs="Times New Roman"/>
          <w:sz w:val="28"/>
          <w:szCs w:val="28"/>
        </w:rPr>
        <w:t>–</w:t>
      </w:r>
      <w:r w:rsidR="009156FF" w:rsidRPr="00636D6F">
        <w:rPr>
          <w:rFonts w:ascii="Times New Roman" w:hAnsi="Times New Roman" w:cs="Times New Roman"/>
          <w:sz w:val="28"/>
          <w:szCs w:val="28"/>
        </w:rPr>
        <w:t>телекоммуникационных систем, а также систем цифрового телевидения и радиовещания, спутниковых систем и подвижной связи.</w:t>
      </w:r>
      <w:r w:rsidR="00121A54" w:rsidRPr="00636D6F">
        <w:rPr>
          <w:rFonts w:ascii="Times New Roman" w:hAnsi="Times New Roman" w:cs="Times New Roman"/>
          <w:sz w:val="28"/>
          <w:szCs w:val="28"/>
        </w:rPr>
        <w:br/>
      </w:r>
      <w:r w:rsidR="00053B25" w:rsidRPr="00636D6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56FF" w:rsidRPr="00636D6F">
        <w:rPr>
          <w:rFonts w:ascii="Times New Roman" w:hAnsi="Times New Roman" w:cs="Times New Roman"/>
          <w:sz w:val="28"/>
          <w:szCs w:val="28"/>
        </w:rPr>
        <w:t xml:space="preserve">Итак, информационная революция запустила процесс построения </w:t>
      </w:r>
      <w:r w:rsidR="009156FF" w:rsidRPr="00636D6F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информационного общества. Некоторые теоретики (например, Й. </w:t>
      </w:r>
      <w:proofErr w:type="spellStart"/>
      <w:r w:rsidR="009156FF" w:rsidRPr="00636D6F">
        <w:rPr>
          <w:rFonts w:ascii="Times New Roman" w:hAnsi="Times New Roman" w:cs="Times New Roman"/>
          <w:sz w:val="28"/>
          <w:szCs w:val="28"/>
        </w:rPr>
        <w:t>Масуда</w:t>
      </w:r>
      <w:proofErr w:type="spellEnd"/>
      <w:r w:rsidR="009156FF" w:rsidRPr="00636D6F">
        <w:rPr>
          <w:rFonts w:ascii="Times New Roman" w:hAnsi="Times New Roman" w:cs="Times New Roman"/>
          <w:sz w:val="28"/>
          <w:szCs w:val="28"/>
        </w:rPr>
        <w:t>) прогнозируют его установление в развитых странах в середине XXI века.</w:t>
      </w:r>
      <w:r w:rsidR="00121A54" w:rsidRPr="00636D6F">
        <w:rPr>
          <w:rFonts w:ascii="Times New Roman" w:hAnsi="Times New Roman" w:cs="Times New Roman"/>
          <w:sz w:val="28"/>
          <w:szCs w:val="28"/>
        </w:rPr>
        <w:br/>
      </w:r>
      <w:r w:rsidR="00053B25" w:rsidRPr="00636D6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56FF" w:rsidRPr="00636D6F">
        <w:rPr>
          <w:rFonts w:ascii="Times New Roman" w:hAnsi="Times New Roman" w:cs="Times New Roman"/>
          <w:sz w:val="28"/>
          <w:szCs w:val="28"/>
        </w:rPr>
        <w:t>Изобретение само</w:t>
      </w:r>
      <w:r w:rsidR="0007200B" w:rsidRPr="00636D6F">
        <w:rPr>
          <w:rFonts w:ascii="Times New Roman" w:hAnsi="Times New Roman" w:cs="Times New Roman"/>
          <w:sz w:val="28"/>
          <w:szCs w:val="28"/>
        </w:rPr>
        <w:t xml:space="preserve">го термина приписывается Ю. </w:t>
      </w:r>
      <w:proofErr w:type="spellStart"/>
      <w:r w:rsidR="0007200B" w:rsidRPr="00636D6F">
        <w:rPr>
          <w:rFonts w:ascii="Times New Roman" w:hAnsi="Times New Roman" w:cs="Times New Roman"/>
          <w:sz w:val="28"/>
          <w:szCs w:val="28"/>
        </w:rPr>
        <w:t>Хаяс</w:t>
      </w:r>
      <w:r w:rsidR="009156FF" w:rsidRPr="00636D6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156FF" w:rsidRPr="00636D6F">
        <w:rPr>
          <w:rFonts w:ascii="Times New Roman" w:hAnsi="Times New Roman" w:cs="Times New Roman"/>
          <w:sz w:val="28"/>
          <w:szCs w:val="28"/>
        </w:rPr>
        <w:t>, профессору Токийского технологического института. Так, в 1969 году японскому правительству были представлены отчёты «Японское информационное общество: темы и подходы» и «Контуры политики содействия информатизации япо</w:t>
      </w:r>
      <w:r w:rsidR="00614395" w:rsidRPr="00636D6F">
        <w:rPr>
          <w:rFonts w:ascii="Times New Roman" w:hAnsi="Times New Roman" w:cs="Times New Roman"/>
          <w:sz w:val="28"/>
          <w:szCs w:val="28"/>
        </w:rPr>
        <w:t xml:space="preserve">нского общества», а в 1971 году – </w:t>
      </w:r>
      <w:r w:rsidR="00121A54" w:rsidRPr="00636D6F">
        <w:rPr>
          <w:rFonts w:ascii="Times New Roman" w:hAnsi="Times New Roman" w:cs="Times New Roman"/>
          <w:sz w:val="28"/>
          <w:szCs w:val="28"/>
        </w:rPr>
        <w:t xml:space="preserve">«План </w:t>
      </w:r>
      <w:r w:rsidR="009156FF" w:rsidRPr="00636D6F">
        <w:rPr>
          <w:rFonts w:ascii="Times New Roman" w:hAnsi="Times New Roman" w:cs="Times New Roman"/>
          <w:sz w:val="28"/>
          <w:szCs w:val="28"/>
        </w:rPr>
        <w:t>информационного общества».</w:t>
      </w:r>
      <w:r w:rsidR="00241F4E" w:rsidRPr="00636D6F">
        <w:rPr>
          <w:rFonts w:ascii="Times New Roman" w:hAnsi="Times New Roman" w:cs="Times New Roman"/>
          <w:sz w:val="28"/>
          <w:szCs w:val="28"/>
        </w:rPr>
        <w:t xml:space="preserve">  </w:t>
      </w:r>
      <w:r w:rsidR="009156FF" w:rsidRPr="00636D6F">
        <w:rPr>
          <w:rFonts w:ascii="Times New Roman" w:hAnsi="Times New Roman" w:cs="Times New Roman"/>
          <w:sz w:val="28"/>
          <w:szCs w:val="28"/>
        </w:rPr>
        <w:t xml:space="preserve">Начиная с 1992 года термин стали употреблять и западные страны, например, понятие «национальная глобальная информационная инфраструктура» ввели в США после известной конференции Национального научного фонда и знаменитого доклада Б. Клинтона и А. Гора. Понятие «информационное общество» появилось в работах Экспертной группы Европейской комиссии по программам информационного общества под руководством Мартина </w:t>
      </w:r>
      <w:proofErr w:type="spellStart"/>
      <w:r w:rsidR="009156FF" w:rsidRPr="00636D6F">
        <w:rPr>
          <w:rFonts w:ascii="Times New Roman" w:hAnsi="Times New Roman" w:cs="Times New Roman"/>
          <w:sz w:val="28"/>
          <w:szCs w:val="28"/>
        </w:rPr>
        <w:t>Бангеманна</w:t>
      </w:r>
      <w:proofErr w:type="spellEnd"/>
      <w:r w:rsidR="009156FF" w:rsidRPr="00636D6F">
        <w:rPr>
          <w:rFonts w:ascii="Times New Roman" w:hAnsi="Times New Roman" w:cs="Times New Roman"/>
          <w:sz w:val="28"/>
          <w:szCs w:val="28"/>
        </w:rPr>
        <w:t>, одного из наиболее уважаемых в Европе экспертов по информационному обществу; информационные магистрали</w:t>
      </w:r>
      <w:r w:rsidR="007273F9" w:rsidRPr="00636D6F">
        <w:rPr>
          <w:rFonts w:ascii="Times New Roman" w:hAnsi="Times New Roman" w:cs="Times New Roman"/>
          <w:sz w:val="28"/>
          <w:szCs w:val="28"/>
        </w:rPr>
        <w:t xml:space="preserve"> </w:t>
      </w:r>
      <w:r w:rsidR="00832B0A" w:rsidRPr="00636D6F">
        <w:rPr>
          <w:rFonts w:ascii="Times New Roman" w:hAnsi="Times New Roman" w:cs="Times New Roman"/>
          <w:sz w:val="28"/>
          <w:szCs w:val="28"/>
        </w:rPr>
        <w:t>–</w:t>
      </w:r>
      <w:r w:rsidR="009156FF" w:rsidRPr="00636D6F">
        <w:rPr>
          <w:rFonts w:ascii="Times New Roman" w:hAnsi="Times New Roman" w:cs="Times New Roman"/>
          <w:sz w:val="28"/>
          <w:szCs w:val="28"/>
        </w:rPr>
        <w:t xml:space="preserve"> в канадских, британских и американских публикациях.</w:t>
      </w:r>
      <w:r w:rsidR="00121A54" w:rsidRPr="00636D6F">
        <w:rPr>
          <w:rFonts w:ascii="Times New Roman" w:hAnsi="Times New Roman" w:cs="Times New Roman"/>
          <w:sz w:val="28"/>
          <w:szCs w:val="28"/>
        </w:rPr>
        <w:br/>
      </w:r>
      <w:r w:rsidR="00053B25" w:rsidRPr="00636D6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35BDB" w:rsidRPr="00636D6F">
        <w:rPr>
          <w:rFonts w:ascii="Times New Roman" w:hAnsi="Times New Roman" w:cs="Times New Roman"/>
          <w:sz w:val="28"/>
          <w:szCs w:val="28"/>
        </w:rPr>
        <w:t>Таким образом, в</w:t>
      </w:r>
      <w:r w:rsidR="009156FF" w:rsidRPr="00636D6F">
        <w:rPr>
          <w:rFonts w:ascii="Times New Roman" w:hAnsi="Times New Roman" w:cs="Times New Roman"/>
          <w:sz w:val="28"/>
          <w:szCs w:val="28"/>
        </w:rPr>
        <w:t xml:space="preserve"> конце XX в. термины информационное общество и информатизация прочно заняли свое место, причём не только в лексиконе специалистов в области информации, но и в лексиконе политических деятелей, экономистов, преподавателей и ученых. В большинстве случаев это понятие ассоциировалось с развитием информационных технологий и средств телекоммуникации, позволяющих на платформе гражданского общества (или, по крайней мере, декларированных его принципов) осуществить новый эволюционный скачок и достойно войти в следующий,</w:t>
      </w:r>
      <w:r w:rsidR="00121A54" w:rsidRPr="00636D6F">
        <w:rPr>
          <w:rFonts w:ascii="Times New Roman" w:hAnsi="Times New Roman" w:cs="Times New Roman"/>
          <w:sz w:val="28"/>
          <w:szCs w:val="28"/>
        </w:rPr>
        <w:br/>
      </w:r>
      <w:r w:rsidR="009156FF" w:rsidRPr="00636D6F">
        <w:rPr>
          <w:rFonts w:ascii="Times New Roman" w:hAnsi="Times New Roman" w:cs="Times New Roman"/>
          <w:sz w:val="28"/>
          <w:szCs w:val="28"/>
        </w:rPr>
        <w:t>21</w:t>
      </w:r>
      <w:r w:rsidR="00832B0A" w:rsidRPr="00636D6F">
        <w:rPr>
          <w:rFonts w:ascii="Times New Roman" w:hAnsi="Times New Roman" w:cs="Times New Roman"/>
          <w:sz w:val="28"/>
          <w:szCs w:val="28"/>
        </w:rPr>
        <w:t>–</w:t>
      </w:r>
      <w:r w:rsidR="009156FF" w:rsidRPr="00636D6F">
        <w:rPr>
          <w:rFonts w:ascii="Times New Roman" w:hAnsi="Times New Roman" w:cs="Times New Roman"/>
          <w:sz w:val="28"/>
          <w:szCs w:val="28"/>
        </w:rPr>
        <w:t>й век уже в качестве информационного общества или его начального этапа.</w:t>
      </w:r>
    </w:p>
    <w:p w:rsidR="00636D6F" w:rsidRDefault="00241F4E" w:rsidP="00636D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D0401" w:rsidRPr="00614395">
        <w:rPr>
          <w:rFonts w:ascii="Times New Roman" w:hAnsi="Times New Roman" w:cs="Times New Roman"/>
          <w:sz w:val="28"/>
          <w:szCs w:val="28"/>
        </w:rPr>
        <w:t>1.2 Современный этап инновационного процесса</w:t>
      </w:r>
    </w:p>
    <w:p w:rsidR="005777A1" w:rsidRPr="00660F7B" w:rsidRDefault="00053B25" w:rsidP="00636D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DD0401" w:rsidRPr="00660F7B">
        <w:rPr>
          <w:rFonts w:ascii="Times New Roman" w:hAnsi="Times New Roman" w:cs="Times New Roman"/>
          <w:sz w:val="28"/>
          <w:szCs w:val="28"/>
        </w:rPr>
        <w:t>Под инновационным процессом понимается последовательная цепь событий, в ходе которых инновация вызревает от исследований и разработок новой технической идеи до практического внедрения, созданного на ее основе новшества. Поэтому необходима целостная система управления инновациями.</w:t>
      </w:r>
      <w:r w:rsidR="00121A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73F9">
        <w:rPr>
          <w:rFonts w:ascii="Times New Roman" w:hAnsi="Times New Roman" w:cs="Times New Roman"/>
          <w:sz w:val="28"/>
          <w:szCs w:val="28"/>
        </w:rPr>
        <w:t xml:space="preserve">      </w:t>
      </w:r>
      <w:r w:rsidR="00DD0401" w:rsidRPr="00660F7B">
        <w:rPr>
          <w:rFonts w:ascii="Times New Roman" w:hAnsi="Times New Roman" w:cs="Times New Roman"/>
          <w:sz w:val="28"/>
          <w:szCs w:val="28"/>
        </w:rPr>
        <w:t xml:space="preserve">Для того чтобы лучше понять суть инновационного процесса и его отличие от обычной текущей деятельности, можно воспользоваться </w:t>
      </w:r>
      <w:r w:rsidR="008D786F">
        <w:rPr>
          <w:rFonts w:ascii="Times New Roman" w:hAnsi="Times New Roman" w:cs="Times New Roman"/>
          <w:sz w:val="28"/>
          <w:szCs w:val="28"/>
        </w:rPr>
        <w:t>таблицей 1.</w:t>
      </w:r>
    </w:p>
    <w:p w:rsidR="00320B54" w:rsidRPr="009F6B2A" w:rsidRDefault="002B4A65" w:rsidP="00E678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966F27" wp14:editId="6832F0D9">
            <wp:extent cx="5939790" cy="397129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97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B75" w:rsidRDefault="00241F4E" w:rsidP="00731B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731B75" w:rsidSect="00E26F59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67BD" w:rsidRPr="00660F7B">
        <w:rPr>
          <w:rFonts w:ascii="Times New Roman" w:hAnsi="Times New Roman" w:cs="Times New Roman"/>
          <w:sz w:val="28"/>
          <w:szCs w:val="28"/>
        </w:rPr>
        <w:t>Инновационный процес</w:t>
      </w:r>
      <w:r w:rsidR="004A67BD">
        <w:rPr>
          <w:rFonts w:ascii="Times New Roman" w:hAnsi="Times New Roman" w:cs="Times New Roman"/>
          <w:sz w:val="28"/>
          <w:szCs w:val="28"/>
        </w:rPr>
        <w:t>с состоит из нескольких этапов (Рисунок 1):</w:t>
      </w:r>
      <w:r w:rsidR="007273F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A67BD">
        <w:rPr>
          <w:rFonts w:ascii="Times New Roman" w:hAnsi="Times New Roman" w:cs="Times New Roman"/>
          <w:i/>
          <w:sz w:val="28"/>
          <w:szCs w:val="28"/>
        </w:rPr>
        <w:br/>
      </w:r>
      <w:r w:rsidR="00DD0401" w:rsidRPr="00320B54">
        <w:rPr>
          <w:rFonts w:ascii="Times New Roman" w:hAnsi="Times New Roman" w:cs="Times New Roman"/>
          <w:i/>
          <w:sz w:val="28"/>
          <w:szCs w:val="28"/>
        </w:rPr>
        <w:t>Фундаментальные исследования</w:t>
      </w:r>
      <w:r w:rsidR="00DD0401" w:rsidRPr="00660F7B">
        <w:rPr>
          <w:rFonts w:ascii="Times New Roman" w:hAnsi="Times New Roman" w:cs="Times New Roman"/>
          <w:sz w:val="28"/>
          <w:szCs w:val="28"/>
        </w:rPr>
        <w:t xml:space="preserve">, сбор и систематизация информации по соответствующей проблеме о потребностях и тенденциях развития. Целью этого этапа является осознание потребности и возможности изменений, познание явлений окружающего мира и открытие новых закономерностей его развития, генерирование перспективных идей, их отбор и разработка, определение возможности реализации. </w:t>
      </w:r>
      <w:proofErr w:type="gramStart"/>
      <w:r w:rsidR="00DD0401" w:rsidRPr="00660F7B">
        <w:rPr>
          <w:rFonts w:ascii="Times New Roman" w:hAnsi="Times New Roman" w:cs="Times New Roman"/>
          <w:sz w:val="28"/>
          <w:szCs w:val="28"/>
        </w:rPr>
        <w:t>Он делит</w:t>
      </w:r>
      <w:r w:rsidR="009A0B0D">
        <w:rPr>
          <w:rFonts w:ascii="Times New Roman" w:hAnsi="Times New Roman" w:cs="Times New Roman"/>
          <w:sz w:val="28"/>
          <w:szCs w:val="28"/>
        </w:rPr>
        <w:t>ся на теоретический и поисковый:</w:t>
      </w:r>
      <w:r w:rsidR="00DD0401" w:rsidRPr="00660F7B">
        <w:rPr>
          <w:rFonts w:ascii="Times New Roman" w:hAnsi="Times New Roman" w:cs="Times New Roman"/>
          <w:sz w:val="28"/>
          <w:szCs w:val="28"/>
        </w:rPr>
        <w:t xml:space="preserve"> в результате первого формируются новые науч</w:t>
      </w:r>
      <w:r w:rsidR="009A0B0D">
        <w:rPr>
          <w:rFonts w:ascii="Times New Roman" w:hAnsi="Times New Roman" w:cs="Times New Roman"/>
          <w:sz w:val="28"/>
          <w:szCs w:val="28"/>
        </w:rPr>
        <w:t xml:space="preserve">ные подходы к </w:t>
      </w:r>
      <w:r w:rsidR="009A0B0D">
        <w:rPr>
          <w:rFonts w:ascii="Times New Roman" w:hAnsi="Times New Roman" w:cs="Times New Roman"/>
          <w:sz w:val="28"/>
          <w:szCs w:val="28"/>
        </w:rPr>
        <w:lastRenderedPageBreak/>
        <w:t xml:space="preserve">проблеме, </w:t>
      </w:r>
      <w:r w:rsidR="00DD0401" w:rsidRPr="00660F7B">
        <w:rPr>
          <w:rFonts w:ascii="Times New Roman" w:hAnsi="Times New Roman" w:cs="Times New Roman"/>
          <w:sz w:val="28"/>
          <w:szCs w:val="28"/>
        </w:rPr>
        <w:t xml:space="preserve">в результате второго </w:t>
      </w:r>
      <w:r w:rsidR="00832B0A" w:rsidRPr="00660F7B">
        <w:rPr>
          <w:rFonts w:ascii="Times New Roman" w:hAnsi="Times New Roman" w:cs="Times New Roman"/>
          <w:sz w:val="28"/>
          <w:szCs w:val="28"/>
        </w:rPr>
        <w:t>–</w:t>
      </w:r>
      <w:r w:rsidR="00DD0401" w:rsidRPr="00660F7B">
        <w:rPr>
          <w:rFonts w:ascii="Times New Roman" w:hAnsi="Times New Roman" w:cs="Times New Roman"/>
          <w:sz w:val="28"/>
          <w:szCs w:val="28"/>
        </w:rPr>
        <w:t xml:space="preserve"> новые принципы создания изделий и технологий.</w:t>
      </w:r>
      <w:proofErr w:type="gramEnd"/>
      <w:r w:rsidR="00121A54">
        <w:rPr>
          <w:rFonts w:ascii="Times New Roman" w:hAnsi="Times New Roman" w:cs="Times New Roman"/>
          <w:sz w:val="28"/>
          <w:szCs w:val="28"/>
        </w:rPr>
        <w:br/>
      </w:r>
      <w:r w:rsidR="00452AC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054EB231" wp14:editId="3716B0DB">
            <wp:extent cx="5939790" cy="394970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73F9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9F6B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6B2A">
        <w:rPr>
          <w:rFonts w:ascii="Times New Roman" w:hAnsi="Times New Roman" w:cs="Times New Roman"/>
          <w:i/>
          <w:sz w:val="28"/>
          <w:szCs w:val="28"/>
        </w:rPr>
        <w:br/>
        <w:t xml:space="preserve">          </w:t>
      </w:r>
      <w:r w:rsidR="00DD0401" w:rsidRPr="00320B54">
        <w:rPr>
          <w:rFonts w:ascii="Times New Roman" w:hAnsi="Times New Roman" w:cs="Times New Roman"/>
          <w:i/>
          <w:sz w:val="28"/>
          <w:szCs w:val="28"/>
        </w:rPr>
        <w:t>Прикладные исследования</w:t>
      </w:r>
      <w:r w:rsidR="00DD0401" w:rsidRPr="00660F7B">
        <w:rPr>
          <w:rFonts w:ascii="Times New Roman" w:hAnsi="Times New Roman" w:cs="Times New Roman"/>
          <w:sz w:val="28"/>
          <w:szCs w:val="28"/>
        </w:rPr>
        <w:t xml:space="preserve">, направленные на определение способов </w:t>
      </w:r>
      <w:r w:rsidR="009F6B2A">
        <w:rPr>
          <w:rFonts w:ascii="Times New Roman" w:hAnsi="Times New Roman" w:cs="Times New Roman"/>
          <w:sz w:val="28"/>
          <w:szCs w:val="28"/>
        </w:rPr>
        <w:br/>
      </w:r>
      <w:r w:rsidR="00DD0401" w:rsidRPr="00660F7B">
        <w:rPr>
          <w:rFonts w:ascii="Times New Roman" w:hAnsi="Times New Roman" w:cs="Times New Roman"/>
          <w:sz w:val="28"/>
          <w:szCs w:val="28"/>
        </w:rPr>
        <w:t>применения результатов предыдущего этапа и их уточнение. Они могут быть теоретическими и экспериментальными, связанными с созданием моделей. Здесь происходит разработка лабораторных технологий и методов испытаний, изготовление и испытание макетов и образцов новых изделий, нестандартного оборудования. Затем производятся специальные расчеты для</w:t>
      </w:r>
      <w:r w:rsidR="00556B84">
        <w:rPr>
          <w:rFonts w:ascii="Times New Roman" w:hAnsi="Times New Roman" w:cs="Times New Roman"/>
          <w:sz w:val="28"/>
          <w:szCs w:val="28"/>
        </w:rPr>
        <w:t xml:space="preserve"> </w:t>
      </w:r>
      <w:r w:rsidR="00DD0401" w:rsidRPr="00660F7B">
        <w:rPr>
          <w:rFonts w:ascii="Times New Roman" w:hAnsi="Times New Roman" w:cs="Times New Roman"/>
          <w:sz w:val="28"/>
          <w:szCs w:val="28"/>
        </w:rPr>
        <w:t xml:space="preserve">оценки и последующей корректировки исследований, второй отсев неперспективных идей. Конечным результатом этого этапа </w:t>
      </w:r>
      <w:proofErr w:type="spellStart"/>
      <w:r w:rsidR="00DD0401" w:rsidRPr="00660F7B">
        <w:rPr>
          <w:rFonts w:ascii="Times New Roman" w:hAnsi="Times New Roman" w:cs="Times New Roman"/>
          <w:sz w:val="28"/>
          <w:szCs w:val="28"/>
        </w:rPr>
        <w:t>явл</w:t>
      </w:r>
      <w:proofErr w:type="gramStart"/>
      <w:r w:rsidR="00DD0401" w:rsidRPr="00660F7B"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D0401" w:rsidRPr="00660F7B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="00DD0401" w:rsidRPr="00660F7B">
        <w:rPr>
          <w:rFonts w:ascii="Times New Roman" w:hAnsi="Times New Roman" w:cs="Times New Roman"/>
          <w:sz w:val="28"/>
          <w:szCs w:val="28"/>
        </w:rPr>
        <w:t xml:space="preserve"> техническое задание, рекомендация, образец.</w:t>
      </w:r>
      <w:r w:rsidR="00121A54">
        <w:rPr>
          <w:rFonts w:ascii="Times New Roman" w:hAnsi="Times New Roman" w:cs="Times New Roman"/>
          <w:sz w:val="28"/>
          <w:szCs w:val="28"/>
        </w:rPr>
        <w:br/>
      </w:r>
      <w:r w:rsidR="007273F9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121A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0401" w:rsidRPr="00320B54">
        <w:rPr>
          <w:rFonts w:ascii="Times New Roman" w:hAnsi="Times New Roman" w:cs="Times New Roman"/>
          <w:i/>
          <w:sz w:val="28"/>
          <w:szCs w:val="28"/>
        </w:rPr>
        <w:t>Опытно</w:t>
      </w:r>
      <w:r w:rsidR="00035BDB" w:rsidRPr="00320B54">
        <w:rPr>
          <w:rFonts w:ascii="Times New Roman" w:hAnsi="Times New Roman" w:cs="Times New Roman"/>
          <w:i/>
          <w:sz w:val="28"/>
          <w:szCs w:val="28"/>
        </w:rPr>
        <w:t>-</w:t>
      </w:r>
      <w:r w:rsidR="00DD0401" w:rsidRPr="00320B54">
        <w:rPr>
          <w:rFonts w:ascii="Times New Roman" w:hAnsi="Times New Roman" w:cs="Times New Roman"/>
          <w:i/>
          <w:sz w:val="28"/>
          <w:szCs w:val="28"/>
        </w:rPr>
        <w:t>конструкторские разработки</w:t>
      </w:r>
      <w:r w:rsidR="00DD0401" w:rsidRPr="00660F7B">
        <w:rPr>
          <w:rFonts w:ascii="Times New Roman" w:hAnsi="Times New Roman" w:cs="Times New Roman"/>
          <w:sz w:val="28"/>
          <w:szCs w:val="28"/>
        </w:rPr>
        <w:t xml:space="preserve"> направлены на создание новых образцов, прошедших испытание и пригодных для </w:t>
      </w:r>
      <w:r w:rsidR="00320A88">
        <w:rPr>
          <w:rFonts w:ascii="Times New Roman" w:hAnsi="Times New Roman" w:cs="Times New Roman"/>
          <w:sz w:val="28"/>
          <w:szCs w:val="28"/>
        </w:rPr>
        <w:br/>
      </w:r>
      <w:r w:rsidR="00DD0401" w:rsidRPr="00660F7B">
        <w:rPr>
          <w:rFonts w:ascii="Times New Roman" w:hAnsi="Times New Roman" w:cs="Times New Roman"/>
          <w:sz w:val="28"/>
          <w:szCs w:val="28"/>
        </w:rPr>
        <w:t>производственного и коммерческого использования.</w:t>
      </w:r>
      <w:r w:rsidR="00121A5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31B75" w:rsidRDefault="00731B75" w:rsidP="00731B75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731B75" w:rsidSect="00E26F59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Стадии </w:t>
      </w:r>
      <w:r w:rsidR="00614395" w:rsidRPr="009A0B0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опытно</w:t>
      </w:r>
      <w:r w:rsidR="00614395" w:rsidRPr="009A0B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9A0B0D" w:rsidRPr="009A0B0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конструкторских работ</w:t>
      </w:r>
      <w:r w:rsidR="00DD0401" w:rsidRPr="00660F7B">
        <w:rPr>
          <w:rFonts w:ascii="Times New Roman" w:hAnsi="Times New Roman" w:cs="Times New Roman"/>
          <w:sz w:val="28"/>
          <w:szCs w:val="28"/>
        </w:rPr>
        <w:t>:</w:t>
      </w:r>
      <w:r w:rsidR="00121A54">
        <w:rPr>
          <w:rFonts w:ascii="Times New Roman" w:hAnsi="Times New Roman" w:cs="Times New Roman"/>
          <w:sz w:val="28"/>
          <w:szCs w:val="28"/>
        </w:rPr>
        <w:br/>
      </w:r>
    </w:p>
    <w:p w:rsidR="00094BFE" w:rsidRDefault="00121A54" w:rsidP="00731B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proofErr w:type="gramStart"/>
      <w:r w:rsidR="009A0B0D">
        <w:rPr>
          <w:rFonts w:ascii="Times New Roman" w:hAnsi="Times New Roman" w:cs="Times New Roman"/>
          <w:sz w:val="28"/>
          <w:szCs w:val="28"/>
        </w:rPr>
        <w:t>–</w:t>
      </w:r>
      <w:r w:rsidR="00DD0401" w:rsidRPr="00660F7B">
        <w:rPr>
          <w:rFonts w:ascii="Times New Roman" w:hAnsi="Times New Roman" w:cs="Times New Roman"/>
          <w:sz w:val="28"/>
          <w:szCs w:val="28"/>
        </w:rPr>
        <w:t xml:space="preserve"> разработка заказчиком технического задания, определяющего основные требования к изделию, </w:t>
      </w:r>
      <w:r w:rsidR="00832B0A" w:rsidRPr="00660F7B">
        <w:rPr>
          <w:rFonts w:ascii="Times New Roman" w:hAnsi="Times New Roman" w:cs="Times New Roman"/>
          <w:sz w:val="28"/>
          <w:szCs w:val="28"/>
        </w:rPr>
        <w:t>–</w:t>
      </w:r>
      <w:r w:rsidR="00DD0401" w:rsidRPr="00660F7B">
        <w:rPr>
          <w:rFonts w:ascii="Times New Roman" w:hAnsi="Times New Roman" w:cs="Times New Roman"/>
          <w:sz w:val="28"/>
          <w:szCs w:val="28"/>
        </w:rPr>
        <w:t xml:space="preserve"> принципы работы, конструктивные особенности, габариты, вес, КПД, цену;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="009A0B0D">
        <w:rPr>
          <w:rFonts w:ascii="Times New Roman" w:hAnsi="Times New Roman" w:cs="Times New Roman"/>
          <w:sz w:val="28"/>
          <w:szCs w:val="28"/>
        </w:rPr>
        <w:t>–</w:t>
      </w:r>
      <w:r w:rsidR="00DD0401" w:rsidRPr="00660F7B">
        <w:rPr>
          <w:rFonts w:ascii="Times New Roman" w:hAnsi="Times New Roman" w:cs="Times New Roman"/>
          <w:sz w:val="28"/>
          <w:szCs w:val="28"/>
        </w:rPr>
        <w:t xml:space="preserve"> формулировка предложений, содержащих техническое и технико</w:t>
      </w:r>
      <w:r w:rsidR="00832B0A" w:rsidRPr="00660F7B">
        <w:rPr>
          <w:rFonts w:ascii="Times New Roman" w:hAnsi="Times New Roman" w:cs="Times New Roman"/>
          <w:sz w:val="28"/>
          <w:szCs w:val="28"/>
        </w:rPr>
        <w:t>–</w:t>
      </w:r>
      <w:r w:rsidR="00DD0401" w:rsidRPr="00660F7B">
        <w:rPr>
          <w:rFonts w:ascii="Times New Roman" w:hAnsi="Times New Roman" w:cs="Times New Roman"/>
          <w:sz w:val="28"/>
          <w:szCs w:val="28"/>
        </w:rPr>
        <w:t>экономическое обоснование целесообразности создания изделия;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="009A0B0D">
        <w:rPr>
          <w:rFonts w:ascii="Times New Roman" w:hAnsi="Times New Roman" w:cs="Times New Roman"/>
          <w:sz w:val="28"/>
          <w:szCs w:val="28"/>
        </w:rPr>
        <w:t xml:space="preserve">– </w:t>
      </w:r>
      <w:r w:rsidR="00DD0401" w:rsidRPr="00660F7B">
        <w:rPr>
          <w:rFonts w:ascii="Times New Roman" w:hAnsi="Times New Roman" w:cs="Times New Roman"/>
          <w:sz w:val="28"/>
          <w:szCs w:val="28"/>
        </w:rPr>
        <w:t>изготовление эскизного проекта, с</w:t>
      </w:r>
      <w:r>
        <w:rPr>
          <w:rFonts w:ascii="Times New Roman" w:hAnsi="Times New Roman" w:cs="Times New Roman"/>
          <w:sz w:val="28"/>
          <w:szCs w:val="28"/>
        </w:rPr>
        <w:t xml:space="preserve">одержащего чертежи общего вида, </w:t>
      </w:r>
      <w:r w:rsidR="00DD0401" w:rsidRPr="00660F7B">
        <w:rPr>
          <w:rFonts w:ascii="Times New Roman" w:hAnsi="Times New Roman" w:cs="Times New Roman"/>
          <w:sz w:val="28"/>
          <w:szCs w:val="28"/>
        </w:rPr>
        <w:t xml:space="preserve">принципиальные схемы, расчет основных эксплуатационных показателей, который позволяет решать вопросы о </w:t>
      </w:r>
      <w:r w:rsidR="00F5662F">
        <w:rPr>
          <w:rFonts w:ascii="Times New Roman" w:hAnsi="Times New Roman" w:cs="Times New Roman"/>
          <w:sz w:val="28"/>
          <w:szCs w:val="28"/>
        </w:rPr>
        <w:br/>
      </w:r>
      <w:r w:rsidR="00DD0401" w:rsidRPr="00660F7B">
        <w:rPr>
          <w:rFonts w:ascii="Times New Roman" w:hAnsi="Times New Roman" w:cs="Times New Roman"/>
          <w:sz w:val="28"/>
          <w:szCs w:val="28"/>
        </w:rPr>
        <w:t>целесообразности дальнейшей работы над изделием;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9A0B0D">
        <w:rPr>
          <w:rFonts w:ascii="Times New Roman" w:hAnsi="Times New Roman" w:cs="Times New Roman"/>
          <w:sz w:val="28"/>
          <w:szCs w:val="28"/>
        </w:rPr>
        <w:t>–</w:t>
      </w:r>
      <w:r w:rsidR="00DD0401" w:rsidRPr="00660F7B">
        <w:rPr>
          <w:rFonts w:ascii="Times New Roman" w:hAnsi="Times New Roman" w:cs="Times New Roman"/>
          <w:sz w:val="28"/>
          <w:szCs w:val="28"/>
        </w:rPr>
        <w:t xml:space="preserve"> подготовка на основе эскизного проекта общего вида конструкции в целом и всех узлов, наиболее сложных деталей, пояснительной записки с технико</w:t>
      </w:r>
      <w:r w:rsidR="00241F4E">
        <w:rPr>
          <w:rFonts w:ascii="Times New Roman" w:hAnsi="Times New Roman" w:cs="Times New Roman"/>
          <w:sz w:val="28"/>
          <w:szCs w:val="28"/>
        </w:rPr>
        <w:t>-</w:t>
      </w:r>
      <w:r w:rsidR="00DD0401" w:rsidRPr="00660F7B">
        <w:rPr>
          <w:rFonts w:ascii="Times New Roman" w:hAnsi="Times New Roman" w:cs="Times New Roman"/>
          <w:sz w:val="28"/>
          <w:szCs w:val="28"/>
        </w:rPr>
        <w:t>экономическим обоснованием, расчет эксплуатационных издержек;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9A0B0D">
        <w:rPr>
          <w:rFonts w:ascii="Times New Roman" w:hAnsi="Times New Roman" w:cs="Times New Roman"/>
          <w:sz w:val="28"/>
          <w:szCs w:val="28"/>
        </w:rPr>
        <w:t>–</w:t>
      </w:r>
      <w:r w:rsidR="00DD0401" w:rsidRPr="00660F7B">
        <w:rPr>
          <w:rFonts w:ascii="Times New Roman" w:hAnsi="Times New Roman" w:cs="Times New Roman"/>
          <w:sz w:val="28"/>
          <w:szCs w:val="28"/>
        </w:rPr>
        <w:t xml:space="preserve"> создание рабочего проекта, содержащего полное описание конструкции объекта и включающего всю документацию, необходимую </w:t>
      </w:r>
      <w:r w:rsidR="00241F4E">
        <w:rPr>
          <w:rFonts w:ascii="Times New Roman" w:hAnsi="Times New Roman" w:cs="Times New Roman"/>
          <w:sz w:val="28"/>
          <w:szCs w:val="28"/>
        </w:rPr>
        <w:br/>
      </w:r>
      <w:r w:rsidR="00DD0401" w:rsidRPr="00660F7B">
        <w:rPr>
          <w:rFonts w:ascii="Times New Roman" w:hAnsi="Times New Roman" w:cs="Times New Roman"/>
          <w:sz w:val="28"/>
          <w:szCs w:val="28"/>
        </w:rPr>
        <w:t>для его изготовления, монтажа и эксплуатации;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9A0B0D">
        <w:rPr>
          <w:rFonts w:ascii="Times New Roman" w:hAnsi="Times New Roman" w:cs="Times New Roman"/>
          <w:sz w:val="28"/>
          <w:szCs w:val="28"/>
        </w:rPr>
        <w:t>–</w:t>
      </w:r>
      <w:r w:rsidR="00DD0401" w:rsidRPr="00660F7B">
        <w:rPr>
          <w:rFonts w:ascii="Times New Roman" w:hAnsi="Times New Roman" w:cs="Times New Roman"/>
          <w:sz w:val="28"/>
          <w:szCs w:val="28"/>
        </w:rPr>
        <w:t xml:space="preserve"> изготовление, испытание, доводка опытного образца. </w:t>
      </w:r>
      <w:r w:rsidR="001E6250">
        <w:rPr>
          <w:rFonts w:ascii="Times New Roman" w:hAnsi="Times New Roman" w:cs="Times New Roman"/>
          <w:sz w:val="28"/>
          <w:szCs w:val="28"/>
        </w:rPr>
        <w:br/>
      </w:r>
      <w:r w:rsidR="007273F9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DD0401" w:rsidRPr="00320B54">
        <w:rPr>
          <w:rFonts w:ascii="Times New Roman" w:hAnsi="Times New Roman" w:cs="Times New Roman"/>
          <w:i/>
          <w:sz w:val="28"/>
          <w:szCs w:val="28"/>
        </w:rPr>
        <w:t>Освоение производства нового изделия</w:t>
      </w:r>
      <w:r w:rsidR="00DD0401" w:rsidRPr="00660F7B">
        <w:rPr>
          <w:rFonts w:ascii="Times New Roman" w:hAnsi="Times New Roman" w:cs="Times New Roman"/>
          <w:sz w:val="28"/>
          <w:szCs w:val="28"/>
        </w:rPr>
        <w:t>. Этот этап предполагает оценку рыночных перспектив, финансовых возможностей, соответствия стандартам, обеспеченности патентной защиты, еще один отсев неперспективных вариантов, разработку и проектирование технологических и органи</w:t>
      </w:r>
      <w:r w:rsidR="00035BDB">
        <w:rPr>
          <w:rFonts w:ascii="Times New Roman" w:hAnsi="Times New Roman" w:cs="Times New Roman"/>
          <w:sz w:val="28"/>
          <w:szCs w:val="28"/>
        </w:rPr>
        <w:t xml:space="preserve">зационных процессов, подготовку </w:t>
      </w:r>
      <w:r w:rsidR="00DD0401" w:rsidRPr="00660F7B">
        <w:rPr>
          <w:rFonts w:ascii="Times New Roman" w:hAnsi="Times New Roman" w:cs="Times New Roman"/>
          <w:sz w:val="28"/>
          <w:szCs w:val="28"/>
        </w:rPr>
        <w:t>производственных мощностей, сбытовой сети, и наконец, освоение выпуска новой техники, ее массовый выпуск и сбыт, содействие в монтаже, вводе в эксплуатацию, распространение нововведения, тиражирование и многократное повторение на других объектах. Одновременно с производством</w:t>
      </w:r>
      <w:r w:rsidR="00452AC4">
        <w:rPr>
          <w:rFonts w:ascii="Times New Roman" w:hAnsi="Times New Roman" w:cs="Times New Roman"/>
          <w:sz w:val="28"/>
          <w:szCs w:val="28"/>
        </w:rPr>
        <w:t xml:space="preserve"> </w:t>
      </w:r>
      <w:r w:rsidR="00452AC4">
        <w:rPr>
          <w:rFonts w:ascii="Times New Roman" w:hAnsi="Times New Roman" w:cs="Times New Roman"/>
          <w:sz w:val="28"/>
          <w:szCs w:val="28"/>
        </w:rPr>
        <w:br/>
        <w:t>инновационный проце</w:t>
      </w:r>
      <w:proofErr w:type="gramStart"/>
      <w:r w:rsidR="00452AC4">
        <w:rPr>
          <w:rFonts w:ascii="Times New Roman" w:hAnsi="Times New Roman" w:cs="Times New Roman"/>
          <w:sz w:val="28"/>
          <w:szCs w:val="28"/>
        </w:rPr>
        <w:t>сс вкл</w:t>
      </w:r>
      <w:proofErr w:type="gramEnd"/>
      <w:r w:rsidR="00452AC4">
        <w:rPr>
          <w:rFonts w:ascii="Times New Roman" w:hAnsi="Times New Roman" w:cs="Times New Roman"/>
          <w:sz w:val="28"/>
          <w:szCs w:val="28"/>
        </w:rPr>
        <w:t>ючает потребление</w:t>
      </w:r>
      <w:r w:rsidR="00717FE8">
        <w:rPr>
          <w:rFonts w:ascii="Times New Roman" w:hAnsi="Times New Roman" w:cs="Times New Roman"/>
          <w:sz w:val="28"/>
          <w:szCs w:val="28"/>
        </w:rPr>
        <w:br/>
      </w:r>
      <w:r w:rsidR="007273F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0401" w:rsidRPr="00660F7B">
        <w:rPr>
          <w:rFonts w:ascii="Times New Roman" w:hAnsi="Times New Roman" w:cs="Times New Roman"/>
          <w:sz w:val="28"/>
          <w:szCs w:val="28"/>
        </w:rPr>
        <w:t xml:space="preserve">Основу инновационного процесса составляет инновационная деятельность, связанная с трансформацией идей, результатов научных исследований и разработок в новый или усовершенствованный продукт, внедряемый на рынок или в производство. Она предполагает осуществления </w:t>
      </w:r>
      <w:r w:rsidR="00DD0401" w:rsidRPr="00660F7B">
        <w:rPr>
          <w:rFonts w:ascii="Times New Roman" w:hAnsi="Times New Roman" w:cs="Times New Roman"/>
          <w:sz w:val="28"/>
          <w:szCs w:val="28"/>
        </w:rPr>
        <w:lastRenderedPageBreak/>
        <w:t xml:space="preserve">целого комплекса научных, технологических, организационных, финансовых, коммерческих мероприятий, направленных </w:t>
      </w:r>
      <w:r w:rsidR="009F6B2A">
        <w:rPr>
          <w:rFonts w:ascii="Times New Roman" w:hAnsi="Times New Roman" w:cs="Times New Roman"/>
          <w:sz w:val="28"/>
          <w:szCs w:val="28"/>
        </w:rPr>
        <w:br/>
      </w:r>
      <w:r w:rsidR="00DD0401" w:rsidRPr="00660F7B">
        <w:rPr>
          <w:rFonts w:ascii="Times New Roman" w:hAnsi="Times New Roman" w:cs="Times New Roman"/>
          <w:sz w:val="28"/>
          <w:szCs w:val="28"/>
        </w:rPr>
        <w:t>на созданий и внедрение новшества.</w:t>
      </w:r>
      <w:r>
        <w:rPr>
          <w:rFonts w:ascii="Times New Roman" w:hAnsi="Times New Roman" w:cs="Times New Roman"/>
          <w:sz w:val="28"/>
          <w:szCs w:val="28"/>
        </w:rPr>
        <w:br/>
      </w:r>
      <w:r w:rsidR="007273F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D0401" w:rsidRPr="00660F7B">
        <w:rPr>
          <w:rFonts w:ascii="Times New Roman" w:hAnsi="Times New Roman" w:cs="Times New Roman"/>
          <w:sz w:val="28"/>
          <w:szCs w:val="28"/>
        </w:rPr>
        <w:t>Выделяют следующие виды инновационной деятельности</w:t>
      </w:r>
      <w:r w:rsidR="007A5BD3">
        <w:rPr>
          <w:rFonts w:ascii="Times New Roman" w:hAnsi="Times New Roman" w:cs="Times New Roman"/>
          <w:sz w:val="28"/>
          <w:szCs w:val="28"/>
        </w:rPr>
        <w:t xml:space="preserve"> (</w:t>
      </w:r>
      <w:r w:rsidR="00717FE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исунок</w:t>
      </w:r>
      <w:r w:rsidR="007A5BD3">
        <w:rPr>
          <w:rFonts w:ascii="Times New Roman" w:hAnsi="Times New Roman" w:cs="Times New Roman"/>
          <w:sz w:val="28"/>
          <w:szCs w:val="28"/>
        </w:rPr>
        <w:t xml:space="preserve"> 2)</w:t>
      </w:r>
      <w:r w:rsidR="00DD0401" w:rsidRPr="00660F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4BFE" w:rsidRDefault="00452AC4" w:rsidP="00E678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798" cy="335326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798" cy="335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2B7" w:rsidRDefault="00DD0401" w:rsidP="00636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CB62B7" w:rsidSect="00E26F59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660F7B">
        <w:rPr>
          <w:rFonts w:ascii="Times New Roman" w:hAnsi="Times New Roman" w:cs="Times New Roman"/>
          <w:sz w:val="28"/>
          <w:szCs w:val="28"/>
        </w:rPr>
        <w:t xml:space="preserve"> </w:t>
      </w:r>
      <w:r w:rsidR="007273F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60F7B">
        <w:rPr>
          <w:rFonts w:ascii="Times New Roman" w:hAnsi="Times New Roman" w:cs="Times New Roman"/>
          <w:sz w:val="28"/>
          <w:szCs w:val="28"/>
        </w:rPr>
        <w:t>Результатом инновационной деятельности на этапах фундаментальных, поисковых, прикладных исследований и разработок является интеллектуальный продукт, становящийся объектом интеллектуальной собственности и товаром.</w:t>
      </w:r>
      <w:r w:rsidR="00241F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0F7B">
        <w:rPr>
          <w:rFonts w:ascii="Times New Roman" w:hAnsi="Times New Roman" w:cs="Times New Roman"/>
          <w:sz w:val="28"/>
          <w:szCs w:val="28"/>
        </w:rPr>
        <w:t xml:space="preserve">На этапе фундаментальных исследований это </w:t>
      </w:r>
      <w:r w:rsidR="00832B0A" w:rsidRPr="00660F7B">
        <w:rPr>
          <w:rFonts w:ascii="Times New Roman" w:hAnsi="Times New Roman" w:cs="Times New Roman"/>
          <w:sz w:val="28"/>
          <w:szCs w:val="28"/>
        </w:rPr>
        <w:t>–</w:t>
      </w:r>
      <w:r w:rsidRPr="00660F7B">
        <w:rPr>
          <w:rFonts w:ascii="Times New Roman" w:hAnsi="Times New Roman" w:cs="Times New Roman"/>
          <w:sz w:val="28"/>
          <w:szCs w:val="28"/>
        </w:rPr>
        <w:t xml:space="preserve"> научные знания, теории и открытия; на этапе прикладных исследований </w:t>
      </w:r>
      <w:r w:rsidR="00832B0A" w:rsidRPr="00660F7B">
        <w:rPr>
          <w:rFonts w:ascii="Times New Roman" w:hAnsi="Times New Roman" w:cs="Times New Roman"/>
          <w:sz w:val="28"/>
          <w:szCs w:val="28"/>
        </w:rPr>
        <w:t>–</w:t>
      </w:r>
      <w:r w:rsidRPr="00660F7B">
        <w:rPr>
          <w:rFonts w:ascii="Times New Roman" w:hAnsi="Times New Roman" w:cs="Times New Roman"/>
          <w:sz w:val="28"/>
          <w:szCs w:val="28"/>
        </w:rPr>
        <w:t xml:space="preserve"> результаты НИР; на этапах проектных, конструкторских, технологических работ </w:t>
      </w:r>
      <w:r w:rsidR="00832B0A" w:rsidRPr="00660F7B">
        <w:rPr>
          <w:rFonts w:ascii="Times New Roman" w:hAnsi="Times New Roman" w:cs="Times New Roman"/>
          <w:sz w:val="28"/>
          <w:szCs w:val="28"/>
        </w:rPr>
        <w:t>–</w:t>
      </w:r>
      <w:r w:rsidRPr="00660F7B">
        <w:rPr>
          <w:rFonts w:ascii="Times New Roman" w:hAnsi="Times New Roman" w:cs="Times New Roman"/>
          <w:sz w:val="28"/>
          <w:szCs w:val="28"/>
        </w:rPr>
        <w:t xml:space="preserve"> научно</w:t>
      </w:r>
      <w:r w:rsidR="00035BDB">
        <w:rPr>
          <w:rFonts w:ascii="Times New Roman" w:hAnsi="Times New Roman" w:cs="Times New Roman"/>
          <w:sz w:val="28"/>
          <w:szCs w:val="28"/>
        </w:rPr>
        <w:t xml:space="preserve">-технические проекты в области </w:t>
      </w:r>
      <w:r w:rsidRPr="00660F7B">
        <w:rPr>
          <w:rFonts w:ascii="Times New Roman" w:hAnsi="Times New Roman" w:cs="Times New Roman"/>
          <w:sz w:val="28"/>
          <w:szCs w:val="28"/>
        </w:rPr>
        <w:t xml:space="preserve">создания наукоемких, инжиниринговых систем с кадровым сопровождением; </w:t>
      </w:r>
      <w:r w:rsidR="00241F4E">
        <w:rPr>
          <w:rFonts w:ascii="Times New Roman" w:hAnsi="Times New Roman" w:cs="Times New Roman"/>
          <w:sz w:val="28"/>
          <w:szCs w:val="28"/>
        </w:rPr>
        <w:br/>
      </w:r>
      <w:r w:rsidRPr="00660F7B">
        <w:rPr>
          <w:rFonts w:ascii="Times New Roman" w:hAnsi="Times New Roman" w:cs="Times New Roman"/>
          <w:sz w:val="28"/>
          <w:szCs w:val="28"/>
        </w:rPr>
        <w:t xml:space="preserve">опытные образцы и установочные партии новой </w:t>
      </w:r>
      <w:r w:rsidR="00241F4E">
        <w:rPr>
          <w:rFonts w:ascii="Times New Roman" w:hAnsi="Times New Roman" w:cs="Times New Roman"/>
          <w:sz w:val="28"/>
          <w:szCs w:val="28"/>
        </w:rPr>
        <w:br/>
      </w:r>
      <w:r w:rsidRPr="00660F7B">
        <w:rPr>
          <w:rFonts w:ascii="Times New Roman" w:hAnsi="Times New Roman" w:cs="Times New Roman"/>
          <w:sz w:val="28"/>
          <w:szCs w:val="28"/>
        </w:rPr>
        <w:t>техники и новых материало</w:t>
      </w:r>
      <w:r w:rsidR="00241F4E">
        <w:rPr>
          <w:rFonts w:ascii="Times New Roman" w:hAnsi="Times New Roman" w:cs="Times New Roman"/>
          <w:sz w:val="28"/>
          <w:szCs w:val="28"/>
        </w:rPr>
        <w:t xml:space="preserve">в, </w:t>
      </w:r>
      <w:r w:rsidR="00636D6F">
        <w:rPr>
          <w:rFonts w:ascii="Times New Roman" w:hAnsi="Times New Roman" w:cs="Times New Roman"/>
          <w:sz w:val="28"/>
          <w:szCs w:val="28"/>
        </w:rPr>
        <w:t xml:space="preserve"> </w:t>
      </w:r>
      <w:r w:rsidR="00636D6F" w:rsidRPr="00636D6F">
        <w:rPr>
          <w:rFonts w:ascii="Times New Roman" w:hAnsi="Times New Roman" w:cs="Times New Roman"/>
          <w:sz w:val="28"/>
          <w:szCs w:val="28"/>
        </w:rPr>
        <w:t>техники и новых материалов, изготовленные по результатам вып</w:t>
      </w:r>
      <w:r w:rsidR="00636D6F">
        <w:rPr>
          <w:rFonts w:ascii="Times New Roman" w:hAnsi="Times New Roman" w:cs="Times New Roman"/>
          <w:sz w:val="28"/>
          <w:szCs w:val="28"/>
        </w:rPr>
        <w:t>олненных НИОКР.</w:t>
      </w:r>
      <w:proofErr w:type="gramEnd"/>
      <w:r w:rsidR="00636D6F">
        <w:rPr>
          <w:rFonts w:ascii="Times New Roman" w:hAnsi="Times New Roman" w:cs="Times New Roman"/>
          <w:sz w:val="28"/>
          <w:szCs w:val="28"/>
        </w:rPr>
        <w:t xml:space="preserve"> </w:t>
      </w:r>
      <w:r w:rsidR="00636D6F">
        <w:rPr>
          <w:rFonts w:ascii="Times New Roman" w:hAnsi="Times New Roman" w:cs="Times New Roman"/>
          <w:sz w:val="28"/>
          <w:szCs w:val="28"/>
        </w:rPr>
        <w:br/>
      </w:r>
      <w:r w:rsidR="00636D6F" w:rsidRPr="00636D6F">
        <w:rPr>
          <w:rFonts w:ascii="Times New Roman" w:hAnsi="Times New Roman" w:cs="Times New Roman"/>
          <w:sz w:val="28"/>
          <w:szCs w:val="28"/>
        </w:rPr>
        <w:t>Результатом инновационной деятельности можно считать также:</w:t>
      </w:r>
      <w:r w:rsidR="00D03D19">
        <w:rPr>
          <w:rFonts w:ascii="Times New Roman" w:hAnsi="Times New Roman" w:cs="Times New Roman"/>
          <w:sz w:val="28"/>
          <w:szCs w:val="28"/>
        </w:rPr>
        <w:br/>
      </w:r>
      <w:r w:rsidR="00636D6F">
        <w:rPr>
          <w:rFonts w:ascii="Times New Roman" w:hAnsi="Times New Roman" w:cs="Times New Roman"/>
          <w:sz w:val="28"/>
          <w:szCs w:val="28"/>
        </w:rPr>
        <w:t xml:space="preserve">         </w:t>
      </w:r>
      <w:r w:rsidR="00D03D19">
        <w:rPr>
          <w:rFonts w:ascii="Times New Roman" w:hAnsi="Times New Roman" w:cs="Times New Roman"/>
          <w:sz w:val="28"/>
          <w:szCs w:val="28"/>
        </w:rPr>
        <w:t xml:space="preserve"> </w:t>
      </w:r>
      <w:r w:rsidR="00636D6F">
        <w:rPr>
          <w:rFonts w:ascii="Times New Roman" w:hAnsi="Times New Roman" w:cs="Times New Roman"/>
          <w:sz w:val="28"/>
          <w:szCs w:val="28"/>
        </w:rPr>
        <w:t xml:space="preserve"> –</w:t>
      </w:r>
      <w:r w:rsidR="00636D6F" w:rsidRPr="00636D6F">
        <w:rPr>
          <w:rFonts w:ascii="Times New Roman" w:hAnsi="Times New Roman" w:cs="Times New Roman"/>
          <w:sz w:val="28"/>
          <w:szCs w:val="28"/>
        </w:rPr>
        <w:t xml:space="preserve"> мелкосерийную и малотоннажную продукцию, изготовленную на </w:t>
      </w:r>
      <w:r w:rsidRPr="00660F7B">
        <w:rPr>
          <w:rFonts w:ascii="Times New Roman" w:hAnsi="Times New Roman" w:cs="Times New Roman"/>
          <w:sz w:val="28"/>
          <w:szCs w:val="28"/>
        </w:rPr>
        <w:t>экспериментальной базе ВУЗов и НИИ;</w:t>
      </w:r>
      <w:r w:rsidR="00D03D19">
        <w:rPr>
          <w:rFonts w:ascii="Times New Roman" w:hAnsi="Times New Roman" w:cs="Times New Roman"/>
          <w:sz w:val="28"/>
          <w:szCs w:val="28"/>
        </w:rPr>
        <w:br/>
      </w:r>
      <w:r w:rsidR="00717FE8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9A0B0D">
        <w:rPr>
          <w:rFonts w:ascii="Times New Roman" w:hAnsi="Times New Roman" w:cs="Times New Roman"/>
          <w:sz w:val="28"/>
          <w:szCs w:val="28"/>
        </w:rPr>
        <w:t>–</w:t>
      </w:r>
      <w:r w:rsidRPr="00660F7B">
        <w:rPr>
          <w:rFonts w:ascii="Times New Roman" w:hAnsi="Times New Roman" w:cs="Times New Roman"/>
          <w:sz w:val="28"/>
          <w:szCs w:val="28"/>
        </w:rPr>
        <w:t xml:space="preserve"> научно</w:t>
      </w:r>
      <w:r w:rsidR="00832B0A" w:rsidRPr="00660F7B">
        <w:rPr>
          <w:rFonts w:ascii="Times New Roman" w:hAnsi="Times New Roman" w:cs="Times New Roman"/>
          <w:sz w:val="28"/>
          <w:szCs w:val="28"/>
        </w:rPr>
        <w:t>–</w:t>
      </w:r>
      <w:r w:rsidRPr="00660F7B">
        <w:rPr>
          <w:rFonts w:ascii="Times New Roman" w:hAnsi="Times New Roman" w:cs="Times New Roman"/>
          <w:sz w:val="28"/>
          <w:szCs w:val="28"/>
        </w:rPr>
        <w:t>производственные услуги с использованием уникальной аппаратуры;</w:t>
      </w:r>
      <w:r w:rsidR="00717FE8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="009A0B0D">
        <w:rPr>
          <w:rFonts w:ascii="Times New Roman" w:hAnsi="Times New Roman" w:cs="Times New Roman"/>
          <w:sz w:val="28"/>
          <w:szCs w:val="28"/>
        </w:rPr>
        <w:t>–</w:t>
      </w:r>
      <w:r w:rsidRPr="00660F7B">
        <w:rPr>
          <w:rFonts w:ascii="Times New Roman" w:hAnsi="Times New Roman" w:cs="Times New Roman"/>
          <w:sz w:val="28"/>
          <w:szCs w:val="28"/>
        </w:rPr>
        <w:t xml:space="preserve"> услуги в области информатики, информационного, метрологического, патентно</w:t>
      </w:r>
      <w:r w:rsidR="00832B0A" w:rsidRPr="00660F7B">
        <w:rPr>
          <w:rFonts w:ascii="Times New Roman" w:hAnsi="Times New Roman" w:cs="Times New Roman"/>
          <w:sz w:val="28"/>
          <w:szCs w:val="28"/>
        </w:rPr>
        <w:t>–</w:t>
      </w:r>
      <w:r w:rsidRPr="00660F7B">
        <w:rPr>
          <w:rFonts w:ascii="Times New Roman" w:hAnsi="Times New Roman" w:cs="Times New Roman"/>
          <w:sz w:val="28"/>
          <w:szCs w:val="28"/>
        </w:rPr>
        <w:t>лицензионного обеспечения НИОКР и производства;</w:t>
      </w:r>
      <w:r w:rsidR="00717FE8">
        <w:rPr>
          <w:rFonts w:ascii="Times New Roman" w:hAnsi="Times New Roman" w:cs="Times New Roman"/>
          <w:sz w:val="28"/>
          <w:szCs w:val="28"/>
        </w:rPr>
        <w:t xml:space="preserve">         </w:t>
      </w:r>
      <w:r w:rsidR="00717FE8">
        <w:rPr>
          <w:rFonts w:ascii="Times New Roman" w:hAnsi="Times New Roman" w:cs="Times New Roman"/>
          <w:sz w:val="28"/>
          <w:szCs w:val="28"/>
        </w:rPr>
        <w:br/>
      </w:r>
      <w:r w:rsidR="00D03D19">
        <w:rPr>
          <w:rFonts w:ascii="Times New Roman" w:hAnsi="Times New Roman" w:cs="Times New Roman"/>
          <w:sz w:val="28"/>
          <w:szCs w:val="28"/>
        </w:rPr>
        <w:t xml:space="preserve">           –</w:t>
      </w:r>
      <w:r w:rsidR="00D03D19" w:rsidRPr="00D03D19">
        <w:rPr>
          <w:rFonts w:ascii="Times New Roman" w:hAnsi="Times New Roman" w:cs="Times New Roman"/>
          <w:sz w:val="28"/>
          <w:szCs w:val="28"/>
        </w:rPr>
        <w:t xml:space="preserve"> хорошее знание и эффективное использование рыночных возможностей.</w:t>
      </w:r>
      <w:r w:rsidR="00D03D19">
        <w:rPr>
          <w:rFonts w:ascii="Times New Roman" w:hAnsi="Times New Roman" w:cs="Times New Roman"/>
          <w:sz w:val="28"/>
          <w:szCs w:val="28"/>
        </w:rPr>
        <w:br/>
        <w:t xml:space="preserve">          Таким образом, инновационный процесс охватывает цикл от разработки идеи до ее реализации на коммерческой основе.</w:t>
      </w:r>
    </w:p>
    <w:p w:rsidR="00717FE8" w:rsidRDefault="00636D6F" w:rsidP="00E67891">
      <w:pPr>
        <w:pStyle w:val="a3"/>
        <w:shd w:val="clear" w:color="auto" w:fill="FFFFFF"/>
        <w:spacing w:before="0" w:beforeAutospacing="0" w:after="285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</w:t>
      </w:r>
      <w:r w:rsidR="00DD0401" w:rsidRPr="009A0B0D">
        <w:rPr>
          <w:color w:val="000000"/>
          <w:sz w:val="28"/>
          <w:szCs w:val="28"/>
        </w:rPr>
        <w:t>1.3 Информационное производство и информационный сектор</w:t>
      </w:r>
    </w:p>
    <w:p w:rsidR="00E67891" w:rsidRDefault="007273F9" w:rsidP="00E67891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color w:val="000000"/>
          <w:sz w:val="28"/>
          <w:szCs w:val="28"/>
        </w:rPr>
        <w:sectPr w:rsidR="00E67891" w:rsidSect="00E26F59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 xml:space="preserve">          </w:t>
      </w:r>
      <w:r w:rsidR="00DD0401" w:rsidRPr="00660F7B">
        <w:rPr>
          <w:color w:val="000000"/>
          <w:sz w:val="28"/>
          <w:szCs w:val="28"/>
        </w:rPr>
        <w:t>Информационное производство</w:t>
      </w:r>
      <w:r w:rsidR="009A0B0D">
        <w:rPr>
          <w:color w:val="000000"/>
          <w:sz w:val="28"/>
          <w:szCs w:val="28"/>
        </w:rPr>
        <w:t xml:space="preserve"> –</w:t>
      </w:r>
      <w:r w:rsidR="00DD0401" w:rsidRPr="00660F7B">
        <w:rPr>
          <w:color w:val="000000"/>
          <w:sz w:val="28"/>
          <w:szCs w:val="28"/>
        </w:rPr>
        <w:t xml:space="preserve"> это научный труд, собирает, анализирует, перерабатывает и представляет полученную информацию в соответствующее время и в удобной для них форме. Однако также следует отнести функцию превращения научных знаний в научную информацию.</w:t>
      </w:r>
      <w:r w:rsidR="00E6789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</w:t>
      </w:r>
      <w:r w:rsidR="00DD0401" w:rsidRPr="00660F7B">
        <w:rPr>
          <w:color w:val="000000"/>
          <w:sz w:val="28"/>
          <w:szCs w:val="28"/>
        </w:rPr>
        <w:t>В информационном производстве используются технические средства, которые способствуют повышению эффективности и улучшению качества информационных услуг. К ним относятся технические средства сбора, хранения и передачи научно</w:t>
      </w:r>
      <w:r w:rsidR="00035BDB">
        <w:rPr>
          <w:color w:val="000000"/>
          <w:sz w:val="28"/>
          <w:szCs w:val="28"/>
        </w:rPr>
        <w:t>-</w:t>
      </w:r>
      <w:r w:rsidR="00DD0401" w:rsidRPr="00660F7B">
        <w:rPr>
          <w:color w:val="000000"/>
          <w:sz w:val="28"/>
          <w:szCs w:val="28"/>
        </w:rPr>
        <w:t>технической</w:t>
      </w:r>
      <w:r w:rsidR="00E67891">
        <w:rPr>
          <w:color w:val="000000"/>
          <w:sz w:val="28"/>
          <w:szCs w:val="28"/>
        </w:rPr>
        <w:t xml:space="preserve"> информации и так далее.</w:t>
      </w:r>
      <w:r w:rsidR="00E67891">
        <w:rPr>
          <w:color w:val="000000"/>
          <w:sz w:val="28"/>
          <w:szCs w:val="28"/>
        </w:rPr>
        <w:br/>
      </w:r>
    </w:p>
    <w:p w:rsidR="00E67891" w:rsidRPr="00D03D19" w:rsidRDefault="007273F9" w:rsidP="00E67891">
      <w:pPr>
        <w:pStyle w:val="a3"/>
        <w:shd w:val="clear" w:color="auto" w:fill="FFFFFF"/>
        <w:spacing w:before="0" w:beforeAutospacing="0" w:after="285" w:afterAutospacing="0" w:line="360" w:lineRule="auto"/>
        <w:rPr>
          <w:color w:val="000000"/>
          <w:sz w:val="28"/>
          <w:szCs w:val="28"/>
        </w:rPr>
        <w:sectPr w:rsidR="00E67891" w:rsidRPr="00D03D19" w:rsidSect="00E26F59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lastRenderedPageBreak/>
        <w:t xml:space="preserve">          </w:t>
      </w:r>
      <w:r w:rsidR="00E67891">
        <w:rPr>
          <w:color w:val="000000"/>
          <w:sz w:val="28"/>
          <w:szCs w:val="28"/>
        </w:rPr>
        <w:t xml:space="preserve"> </w:t>
      </w:r>
      <w:r w:rsidR="00DD0401" w:rsidRPr="00660F7B">
        <w:rPr>
          <w:color w:val="000000"/>
          <w:sz w:val="28"/>
          <w:szCs w:val="28"/>
        </w:rPr>
        <w:t>Информационные работники подразделяются на следующие четыре группы:</w:t>
      </w:r>
      <w:r w:rsidR="00E67891">
        <w:rPr>
          <w:color w:val="000000"/>
          <w:sz w:val="28"/>
          <w:szCs w:val="28"/>
        </w:rPr>
        <w:br/>
        <w:t xml:space="preserve">           </w:t>
      </w:r>
      <w:r w:rsidR="00035BDB">
        <w:rPr>
          <w:color w:val="000000"/>
          <w:sz w:val="28"/>
          <w:szCs w:val="28"/>
        </w:rPr>
        <w:t>–</w:t>
      </w:r>
      <w:r w:rsidR="00DD0401" w:rsidRPr="00660F7B">
        <w:rPr>
          <w:color w:val="000000"/>
          <w:sz w:val="28"/>
          <w:szCs w:val="28"/>
        </w:rPr>
        <w:t xml:space="preserve"> те, кто производят информацию </w:t>
      </w:r>
      <w:r w:rsidR="00832B0A" w:rsidRPr="00660F7B">
        <w:rPr>
          <w:color w:val="000000"/>
          <w:sz w:val="28"/>
          <w:szCs w:val="28"/>
        </w:rPr>
        <w:t>–</w:t>
      </w:r>
      <w:r w:rsidR="00DD0401" w:rsidRPr="00660F7B">
        <w:rPr>
          <w:color w:val="000000"/>
          <w:sz w:val="28"/>
          <w:szCs w:val="28"/>
        </w:rPr>
        <w:t xml:space="preserve"> создают новую или преобразуют старую в более удобную форму;</w:t>
      </w:r>
      <w:r w:rsidR="00E67891">
        <w:rPr>
          <w:color w:val="000000"/>
          <w:sz w:val="28"/>
          <w:szCs w:val="28"/>
        </w:rPr>
        <w:br/>
        <w:t xml:space="preserve">           </w:t>
      </w:r>
      <w:r w:rsidR="00035BDB">
        <w:rPr>
          <w:color w:val="000000"/>
          <w:sz w:val="28"/>
          <w:szCs w:val="28"/>
        </w:rPr>
        <w:t>–</w:t>
      </w:r>
      <w:r w:rsidR="00DD0401" w:rsidRPr="00660F7B">
        <w:rPr>
          <w:color w:val="000000"/>
          <w:sz w:val="28"/>
          <w:szCs w:val="28"/>
        </w:rPr>
        <w:t xml:space="preserve"> </w:t>
      </w:r>
      <w:r w:rsidR="00D03D19">
        <w:rPr>
          <w:color w:val="000000"/>
          <w:sz w:val="28"/>
          <w:szCs w:val="28"/>
        </w:rPr>
        <w:t>те, кто обрабатывают информацию</w:t>
      </w:r>
      <w:r w:rsidR="00D03D19" w:rsidRPr="00D03D19">
        <w:rPr>
          <w:color w:val="000000"/>
          <w:sz w:val="28"/>
          <w:szCs w:val="28"/>
        </w:rPr>
        <w:t>;</w:t>
      </w:r>
      <w:r w:rsidR="00D03D19">
        <w:rPr>
          <w:color w:val="000000"/>
          <w:sz w:val="28"/>
          <w:szCs w:val="28"/>
        </w:rPr>
        <w:br/>
      </w:r>
      <w:r w:rsidR="00E67891">
        <w:rPr>
          <w:color w:val="000000"/>
          <w:sz w:val="28"/>
          <w:szCs w:val="28"/>
        </w:rPr>
        <w:t xml:space="preserve">           </w:t>
      </w:r>
      <w:r w:rsidR="00035BDB">
        <w:rPr>
          <w:color w:val="000000"/>
          <w:sz w:val="28"/>
          <w:szCs w:val="28"/>
        </w:rPr>
        <w:t>–</w:t>
      </w:r>
      <w:r w:rsidR="00DD0401" w:rsidRPr="00660F7B">
        <w:rPr>
          <w:color w:val="000000"/>
          <w:sz w:val="28"/>
          <w:szCs w:val="28"/>
        </w:rPr>
        <w:t xml:space="preserve"> </w:t>
      </w:r>
      <w:r w:rsidR="00D03D19">
        <w:rPr>
          <w:color w:val="000000"/>
          <w:sz w:val="28"/>
          <w:szCs w:val="28"/>
        </w:rPr>
        <w:t>те, кто распределяют информацию</w:t>
      </w:r>
      <w:r w:rsidR="00D03D19" w:rsidRPr="00D03D19">
        <w:rPr>
          <w:color w:val="000000"/>
          <w:sz w:val="28"/>
          <w:szCs w:val="28"/>
        </w:rPr>
        <w:t>;</w:t>
      </w:r>
      <w:r w:rsidR="00D03D19">
        <w:rPr>
          <w:color w:val="000000"/>
          <w:sz w:val="28"/>
          <w:szCs w:val="28"/>
        </w:rPr>
        <w:br/>
        <w:t xml:space="preserve">           – </w:t>
      </w:r>
      <w:r w:rsidR="00D03D19" w:rsidRPr="00D03D19">
        <w:rPr>
          <w:color w:val="000000"/>
          <w:sz w:val="28"/>
          <w:szCs w:val="28"/>
        </w:rPr>
        <w:t>информационная инфраструктура</w:t>
      </w:r>
      <w:r w:rsidR="00D03D19">
        <w:rPr>
          <w:color w:val="000000"/>
          <w:sz w:val="28"/>
          <w:szCs w:val="28"/>
        </w:rPr>
        <w:t>.</w:t>
      </w:r>
      <w:r w:rsidR="00E67891">
        <w:rPr>
          <w:color w:val="000000"/>
          <w:sz w:val="28"/>
          <w:szCs w:val="28"/>
        </w:rPr>
        <w:br/>
      </w:r>
    </w:p>
    <w:p w:rsidR="00DE614B" w:rsidRDefault="00D03D19" w:rsidP="00DE614B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color w:val="000000"/>
          <w:sz w:val="28"/>
          <w:szCs w:val="28"/>
        </w:rPr>
        <w:sectPr w:rsidR="00DE614B" w:rsidSect="00E26F59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lastRenderedPageBreak/>
        <w:t xml:space="preserve">           </w:t>
      </w:r>
      <w:r w:rsidRPr="00D03D19">
        <w:rPr>
          <w:color w:val="000000"/>
          <w:sz w:val="28"/>
          <w:szCs w:val="28"/>
        </w:rPr>
        <w:t>Распределители и распространители информации передают и предоставляют информацию потребителям. Например, работники, которые специализируются на передаче информации c использованием тех или иных видов информации и связи</w:t>
      </w:r>
      <w:r>
        <w:rPr>
          <w:color w:val="000000"/>
          <w:sz w:val="28"/>
          <w:szCs w:val="28"/>
        </w:rPr>
        <w:t xml:space="preserve">. </w:t>
      </w:r>
      <w:r w:rsidR="00DD0401" w:rsidRPr="00660F7B">
        <w:rPr>
          <w:color w:val="000000"/>
          <w:sz w:val="28"/>
          <w:szCs w:val="28"/>
        </w:rPr>
        <w:t xml:space="preserve">Потребители информации </w:t>
      </w:r>
      <w:r w:rsidR="00DE614B">
        <w:rPr>
          <w:color w:val="000000"/>
          <w:sz w:val="28"/>
          <w:szCs w:val="28"/>
        </w:rPr>
        <w:br/>
      </w:r>
      <w:r w:rsidR="00DD0401" w:rsidRPr="00660F7B">
        <w:rPr>
          <w:color w:val="000000"/>
          <w:sz w:val="28"/>
          <w:szCs w:val="28"/>
        </w:rPr>
        <w:lastRenderedPageBreak/>
        <w:t>получают информацию и реагируют на нее.</w:t>
      </w:r>
      <w:r w:rsidR="00E67891">
        <w:rPr>
          <w:color w:val="000000"/>
          <w:sz w:val="28"/>
          <w:szCs w:val="28"/>
        </w:rPr>
        <w:br/>
      </w:r>
      <w:r w:rsidR="007273F9">
        <w:rPr>
          <w:color w:val="000000"/>
          <w:sz w:val="28"/>
          <w:szCs w:val="28"/>
        </w:rPr>
        <w:t xml:space="preserve">           </w:t>
      </w:r>
      <w:r w:rsidR="00DD0401" w:rsidRPr="00660F7B">
        <w:rPr>
          <w:color w:val="000000"/>
          <w:sz w:val="28"/>
          <w:szCs w:val="28"/>
        </w:rPr>
        <w:t xml:space="preserve">Разные виды информационной деятельности образуют разные виды </w:t>
      </w:r>
      <w:r w:rsidR="007273F9">
        <w:rPr>
          <w:color w:val="000000"/>
          <w:sz w:val="28"/>
          <w:szCs w:val="28"/>
        </w:rPr>
        <w:t xml:space="preserve">   </w:t>
      </w:r>
      <w:r w:rsidR="00DD0401" w:rsidRPr="00660F7B">
        <w:rPr>
          <w:color w:val="000000"/>
          <w:sz w:val="28"/>
          <w:szCs w:val="28"/>
        </w:rPr>
        <w:t xml:space="preserve">информационного производства, которые переплетаются как сферы деятельности внутри информационных и «неинформационных» </w:t>
      </w:r>
      <w:r w:rsidR="00DE614B">
        <w:rPr>
          <w:color w:val="000000"/>
          <w:sz w:val="28"/>
          <w:szCs w:val="28"/>
        </w:rPr>
        <w:br/>
      </w:r>
    </w:p>
    <w:p w:rsidR="00DE614B" w:rsidRDefault="00D03D19" w:rsidP="00D03D19">
      <w:pPr>
        <w:pStyle w:val="a3"/>
        <w:shd w:val="clear" w:color="auto" w:fill="FFFFFF"/>
        <w:spacing w:after="285" w:line="360" w:lineRule="auto"/>
        <w:jc w:val="both"/>
        <w:rPr>
          <w:color w:val="000000"/>
          <w:sz w:val="28"/>
          <w:szCs w:val="28"/>
        </w:rPr>
        <w:sectPr w:rsidR="00DE614B" w:rsidSect="00E26F59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D03D19">
        <w:rPr>
          <w:color w:val="000000"/>
          <w:sz w:val="28"/>
          <w:szCs w:val="28"/>
        </w:rPr>
        <w:lastRenderedPageBreak/>
        <w:t>«неинформационных</w:t>
      </w:r>
      <w:r>
        <w:rPr>
          <w:color w:val="000000"/>
          <w:sz w:val="28"/>
          <w:szCs w:val="28"/>
        </w:rPr>
        <w:t xml:space="preserve">» отраслей народного хозяйства. </w:t>
      </w:r>
      <w:r>
        <w:rPr>
          <w:color w:val="000000"/>
          <w:sz w:val="28"/>
          <w:szCs w:val="28"/>
        </w:rPr>
        <w:br/>
        <w:t xml:space="preserve">           </w:t>
      </w:r>
      <w:r w:rsidRPr="00D03D19">
        <w:rPr>
          <w:color w:val="000000"/>
          <w:sz w:val="28"/>
          <w:szCs w:val="28"/>
        </w:rPr>
        <w:t>В отраслевой структуре информационного сектора выд</w:t>
      </w:r>
      <w:r>
        <w:rPr>
          <w:color w:val="000000"/>
          <w:sz w:val="28"/>
          <w:szCs w:val="28"/>
        </w:rPr>
        <w:t xml:space="preserve">еляется совокупность отраслей, </w:t>
      </w:r>
      <w:r w:rsidR="00DD0401" w:rsidRPr="00660F7B">
        <w:rPr>
          <w:color w:val="000000"/>
          <w:sz w:val="28"/>
          <w:szCs w:val="28"/>
        </w:rPr>
        <w:t xml:space="preserve"> в которой преобладающими являются отрасли информационного производства.</w:t>
      </w:r>
      <w:r>
        <w:rPr>
          <w:color w:val="000000"/>
          <w:sz w:val="28"/>
          <w:szCs w:val="28"/>
        </w:rPr>
        <w:t xml:space="preserve"> </w:t>
      </w:r>
      <w:r w:rsidR="00DD0401" w:rsidRPr="00660F7B">
        <w:rPr>
          <w:color w:val="000000"/>
          <w:sz w:val="28"/>
          <w:szCs w:val="28"/>
        </w:rPr>
        <w:t xml:space="preserve"> Причем в информационном производстве в зависимости от отношения тех или иных видов информационной деятельности к производству информации,  </w:t>
      </w:r>
      <w:r w:rsidR="00DE614B">
        <w:rPr>
          <w:color w:val="000000"/>
          <w:sz w:val="28"/>
          <w:szCs w:val="28"/>
        </w:rPr>
        <w:br/>
      </w:r>
    </w:p>
    <w:p w:rsidR="001353C7" w:rsidRDefault="006A68C1" w:rsidP="001353C7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выделяют </w:t>
      </w:r>
      <w:r w:rsidR="00D03D19">
        <w:rPr>
          <w:color w:val="000000"/>
          <w:sz w:val="28"/>
          <w:szCs w:val="28"/>
        </w:rPr>
        <w:t>разные информационны</w:t>
      </w:r>
      <w:r>
        <w:rPr>
          <w:color w:val="000000"/>
          <w:sz w:val="28"/>
          <w:szCs w:val="28"/>
        </w:rPr>
        <w:t>е отрасли</w:t>
      </w:r>
      <w:r w:rsidR="007F5088">
        <w:rPr>
          <w:color w:val="000000"/>
          <w:sz w:val="28"/>
          <w:szCs w:val="28"/>
        </w:rPr>
        <w:t>:</w:t>
      </w:r>
      <w:r w:rsidR="00DE614B">
        <w:rPr>
          <w:color w:val="000000"/>
          <w:sz w:val="28"/>
          <w:szCs w:val="28"/>
        </w:rPr>
        <w:br/>
      </w:r>
      <w:r w:rsidR="00E67891">
        <w:rPr>
          <w:color w:val="000000"/>
          <w:sz w:val="28"/>
          <w:szCs w:val="28"/>
        </w:rPr>
        <w:t xml:space="preserve">          1)</w:t>
      </w:r>
      <w:r w:rsidR="00094BFE">
        <w:rPr>
          <w:color w:val="000000"/>
          <w:sz w:val="28"/>
          <w:szCs w:val="28"/>
        </w:rPr>
        <w:t xml:space="preserve"> </w:t>
      </w:r>
      <w:r w:rsidR="00DD0401" w:rsidRPr="00660F7B">
        <w:rPr>
          <w:color w:val="000000"/>
          <w:sz w:val="28"/>
          <w:szCs w:val="28"/>
        </w:rPr>
        <w:t>производ</w:t>
      </w:r>
      <w:r w:rsidR="00E67891">
        <w:rPr>
          <w:color w:val="000000"/>
          <w:sz w:val="28"/>
          <w:szCs w:val="28"/>
        </w:rPr>
        <w:t>ство информации как новых знаний</w:t>
      </w:r>
      <w:r w:rsidR="00DD0401" w:rsidRPr="00660F7B">
        <w:rPr>
          <w:color w:val="000000"/>
          <w:sz w:val="28"/>
          <w:szCs w:val="28"/>
        </w:rPr>
        <w:t xml:space="preserve"> </w:t>
      </w:r>
      <w:r w:rsidR="00832B0A" w:rsidRPr="00660F7B">
        <w:rPr>
          <w:color w:val="000000"/>
          <w:sz w:val="28"/>
          <w:szCs w:val="28"/>
        </w:rPr>
        <w:t>–</w:t>
      </w:r>
      <w:r w:rsidR="00DD0401" w:rsidRPr="00660F7B">
        <w:rPr>
          <w:color w:val="000000"/>
          <w:sz w:val="28"/>
          <w:szCs w:val="28"/>
        </w:rPr>
        <w:t xml:space="preserve"> политика, искусство, наука. Все эти виды информационной деятельности представляют собой различные формы отражения действительности и общественного сознания.</w:t>
      </w:r>
      <w:r w:rsidR="00E67891">
        <w:rPr>
          <w:color w:val="000000"/>
          <w:sz w:val="28"/>
          <w:szCs w:val="28"/>
        </w:rPr>
        <w:br/>
        <w:t xml:space="preserve">          2)</w:t>
      </w:r>
      <w:r w:rsidR="00094BFE">
        <w:rPr>
          <w:color w:val="000000"/>
          <w:sz w:val="28"/>
          <w:szCs w:val="28"/>
        </w:rPr>
        <w:t xml:space="preserve"> </w:t>
      </w:r>
      <w:r w:rsidR="00DD0401" w:rsidRPr="00660F7B">
        <w:rPr>
          <w:color w:val="000000"/>
          <w:sz w:val="28"/>
          <w:szCs w:val="28"/>
        </w:rPr>
        <w:t xml:space="preserve">преобразование информации в удобную для потребителя форме </w:t>
      </w:r>
      <w:r w:rsidR="00832B0A" w:rsidRPr="00660F7B">
        <w:rPr>
          <w:color w:val="000000"/>
          <w:sz w:val="28"/>
          <w:szCs w:val="28"/>
        </w:rPr>
        <w:t>–</w:t>
      </w:r>
      <w:r w:rsidR="00DD0401" w:rsidRPr="00660F7B">
        <w:rPr>
          <w:color w:val="000000"/>
          <w:sz w:val="28"/>
          <w:szCs w:val="28"/>
        </w:rPr>
        <w:t xml:space="preserve"> издательство и полиграфия, радио</w:t>
      </w:r>
      <w:r w:rsidR="00832B0A" w:rsidRPr="00660F7B">
        <w:rPr>
          <w:color w:val="000000"/>
          <w:sz w:val="28"/>
          <w:szCs w:val="28"/>
        </w:rPr>
        <w:t>–</w:t>
      </w:r>
      <w:r w:rsidR="00DD0401" w:rsidRPr="00660F7B">
        <w:rPr>
          <w:color w:val="000000"/>
          <w:sz w:val="28"/>
          <w:szCs w:val="28"/>
        </w:rPr>
        <w:t>, теле</w:t>
      </w:r>
      <w:r w:rsidR="00832B0A" w:rsidRPr="00660F7B">
        <w:rPr>
          <w:color w:val="000000"/>
          <w:sz w:val="28"/>
          <w:szCs w:val="28"/>
        </w:rPr>
        <w:t>–</w:t>
      </w:r>
      <w:r w:rsidR="00DD0401" w:rsidRPr="00660F7B">
        <w:rPr>
          <w:color w:val="000000"/>
          <w:sz w:val="28"/>
          <w:szCs w:val="28"/>
        </w:rPr>
        <w:t>, кин</w:t>
      </w:r>
      <w:proofErr w:type="gramStart"/>
      <w:r w:rsidR="00DD0401" w:rsidRPr="00660F7B">
        <w:rPr>
          <w:color w:val="000000"/>
          <w:sz w:val="28"/>
          <w:szCs w:val="28"/>
        </w:rPr>
        <w:t>о</w:t>
      </w:r>
      <w:r w:rsidR="00832B0A" w:rsidRPr="00660F7B">
        <w:rPr>
          <w:color w:val="000000"/>
          <w:sz w:val="28"/>
          <w:szCs w:val="28"/>
        </w:rPr>
        <w:t>–</w:t>
      </w:r>
      <w:proofErr w:type="gramEnd"/>
      <w:r w:rsidR="00DD0401" w:rsidRPr="00660F7B">
        <w:rPr>
          <w:color w:val="000000"/>
          <w:sz w:val="28"/>
          <w:szCs w:val="28"/>
        </w:rPr>
        <w:t xml:space="preserve"> и </w:t>
      </w:r>
      <w:proofErr w:type="spellStart"/>
      <w:r w:rsidR="00DD0401" w:rsidRPr="00660F7B">
        <w:rPr>
          <w:color w:val="000000"/>
          <w:sz w:val="28"/>
          <w:szCs w:val="28"/>
        </w:rPr>
        <w:t>фо</w:t>
      </w:r>
      <w:r w:rsidR="00094BFE">
        <w:rPr>
          <w:color w:val="000000"/>
          <w:sz w:val="28"/>
          <w:szCs w:val="28"/>
        </w:rPr>
        <w:t>топроизводство</w:t>
      </w:r>
      <w:proofErr w:type="spellEnd"/>
      <w:r w:rsidR="00094BFE">
        <w:rPr>
          <w:color w:val="000000"/>
          <w:sz w:val="28"/>
          <w:szCs w:val="28"/>
        </w:rPr>
        <w:t>, проектирование</w:t>
      </w:r>
      <w:r w:rsidR="00DD0401" w:rsidRPr="00660F7B">
        <w:rPr>
          <w:color w:val="000000"/>
          <w:sz w:val="28"/>
          <w:szCs w:val="28"/>
        </w:rPr>
        <w:t xml:space="preserve">. С участием этих отраслей производство </w:t>
      </w:r>
      <w:r w:rsidR="00296C47">
        <w:rPr>
          <w:color w:val="000000"/>
          <w:sz w:val="28"/>
          <w:szCs w:val="28"/>
        </w:rPr>
        <w:br/>
      </w:r>
      <w:r w:rsidR="00DD0401" w:rsidRPr="00660F7B">
        <w:rPr>
          <w:color w:val="000000"/>
          <w:sz w:val="28"/>
          <w:szCs w:val="28"/>
        </w:rPr>
        <w:t>информации получает определенное завершение.</w:t>
      </w:r>
      <w:r w:rsidR="00E67891">
        <w:rPr>
          <w:color w:val="000000"/>
          <w:sz w:val="28"/>
          <w:szCs w:val="28"/>
        </w:rPr>
        <w:br/>
        <w:t xml:space="preserve">          3)</w:t>
      </w:r>
      <w:r w:rsidR="00DD0401" w:rsidRPr="00660F7B">
        <w:rPr>
          <w:color w:val="000000"/>
          <w:sz w:val="28"/>
          <w:szCs w:val="28"/>
        </w:rPr>
        <w:t xml:space="preserve"> накопление и хранение информации </w:t>
      </w:r>
      <w:r w:rsidR="00832B0A" w:rsidRPr="00660F7B">
        <w:rPr>
          <w:color w:val="000000"/>
          <w:sz w:val="28"/>
          <w:szCs w:val="28"/>
        </w:rPr>
        <w:t>–</w:t>
      </w:r>
      <w:r w:rsidR="00DD0401" w:rsidRPr="00660F7B">
        <w:rPr>
          <w:color w:val="000000"/>
          <w:sz w:val="28"/>
          <w:szCs w:val="28"/>
        </w:rPr>
        <w:t xml:space="preserve"> архивы и библиотеки, создание и ведение различных информационных фондов и т. п. С участием этих фондов производство информации тоже получает определенное завершение, так называемая «продукция на складе». Эту «продукцию со склада» доводят до потребителя информационные отрасли, которые входят в состав отраслей распределени</w:t>
      </w:r>
      <w:r w:rsidR="007273F9">
        <w:rPr>
          <w:color w:val="000000"/>
          <w:sz w:val="28"/>
          <w:szCs w:val="28"/>
        </w:rPr>
        <w:t>я и распространения информации.</w:t>
      </w:r>
      <w:r w:rsidR="00E67891">
        <w:rPr>
          <w:color w:val="000000"/>
          <w:sz w:val="28"/>
          <w:szCs w:val="28"/>
        </w:rPr>
        <w:br/>
      </w:r>
      <w:r w:rsidR="007273F9">
        <w:rPr>
          <w:color w:val="000000"/>
          <w:sz w:val="28"/>
          <w:szCs w:val="28"/>
        </w:rPr>
        <w:t xml:space="preserve">           </w:t>
      </w:r>
      <w:r w:rsidR="00DD0401" w:rsidRPr="00660F7B">
        <w:rPr>
          <w:color w:val="000000"/>
          <w:sz w:val="28"/>
          <w:szCs w:val="28"/>
        </w:rPr>
        <w:t>Вспомогательные отрасли включают в себя сферы деятельности и виды производств по обслуживанию информационных отраслей первичного и вторичного информационного сектора. Это, в основном, отрасли, которые обслуживают информационную технику, технологии и системы, а также их компоненты.</w:t>
      </w:r>
      <w:r w:rsidR="00DE614B">
        <w:rPr>
          <w:color w:val="000000"/>
          <w:sz w:val="28"/>
          <w:szCs w:val="28"/>
        </w:rPr>
        <w:br/>
      </w:r>
      <w:r w:rsidR="007273F9">
        <w:rPr>
          <w:color w:val="000000"/>
          <w:sz w:val="28"/>
          <w:szCs w:val="28"/>
        </w:rPr>
        <w:t xml:space="preserve">          </w:t>
      </w:r>
      <w:r w:rsidR="00DD0401" w:rsidRPr="00660F7B">
        <w:rPr>
          <w:color w:val="000000"/>
          <w:sz w:val="28"/>
          <w:szCs w:val="28"/>
        </w:rPr>
        <w:t xml:space="preserve">Таким образом, информационное производство </w:t>
      </w:r>
      <w:r w:rsidR="00832B0A" w:rsidRPr="00660F7B">
        <w:rPr>
          <w:color w:val="000000"/>
          <w:sz w:val="28"/>
          <w:szCs w:val="28"/>
        </w:rPr>
        <w:t>–</w:t>
      </w:r>
      <w:r w:rsidR="00DD0401" w:rsidRPr="00660F7B">
        <w:rPr>
          <w:color w:val="000000"/>
          <w:sz w:val="28"/>
          <w:szCs w:val="28"/>
        </w:rPr>
        <w:t xml:space="preserve"> это процесс </w:t>
      </w:r>
      <w:r w:rsidR="00DD0401" w:rsidRPr="00660F7B">
        <w:rPr>
          <w:color w:val="000000"/>
          <w:sz w:val="28"/>
          <w:szCs w:val="28"/>
        </w:rPr>
        <w:lastRenderedPageBreak/>
        <w:t>преобразования информационных ресурсов в товары и услуги, которые служат удовлетворением потребностей человека. Каждый процесс производства информационных товаров и благ характеризуется определенным набором факторов и уст</w:t>
      </w:r>
      <w:r w:rsidR="0054770D">
        <w:rPr>
          <w:color w:val="000000"/>
          <w:sz w:val="28"/>
          <w:szCs w:val="28"/>
        </w:rPr>
        <w:t>ойчивым соотношением между ними,</w:t>
      </w:r>
      <w:r w:rsidR="00DD0401" w:rsidRPr="00660F7B">
        <w:rPr>
          <w:color w:val="000000"/>
          <w:sz w:val="28"/>
          <w:szCs w:val="28"/>
        </w:rPr>
        <w:t xml:space="preserve"> </w:t>
      </w:r>
      <w:r w:rsidR="0054770D">
        <w:rPr>
          <w:color w:val="000000"/>
          <w:sz w:val="28"/>
          <w:szCs w:val="28"/>
        </w:rPr>
        <w:t>ч</w:t>
      </w:r>
      <w:r w:rsidR="00DD0401" w:rsidRPr="00660F7B">
        <w:rPr>
          <w:color w:val="000000"/>
          <w:sz w:val="28"/>
          <w:szCs w:val="28"/>
        </w:rPr>
        <w:t>то выражается в форме используемой технологии как определенной устойчивой комбинации факторов информационного производства. Информ</w:t>
      </w:r>
      <w:r w:rsidR="0054770D">
        <w:rPr>
          <w:color w:val="000000"/>
          <w:sz w:val="28"/>
          <w:szCs w:val="28"/>
        </w:rPr>
        <w:t>ация становится основой сре</w:t>
      </w:r>
      <w:proofErr w:type="gramStart"/>
      <w:r w:rsidR="0054770D">
        <w:rPr>
          <w:color w:val="000000"/>
          <w:sz w:val="28"/>
          <w:szCs w:val="28"/>
        </w:rPr>
        <w:t xml:space="preserve">дств </w:t>
      </w:r>
      <w:r w:rsidR="00DD0401" w:rsidRPr="00660F7B">
        <w:rPr>
          <w:color w:val="000000"/>
          <w:sz w:val="28"/>
          <w:szCs w:val="28"/>
        </w:rPr>
        <w:t>пр</w:t>
      </w:r>
      <w:proofErr w:type="gramEnd"/>
      <w:r w:rsidR="00DD0401" w:rsidRPr="00660F7B">
        <w:rPr>
          <w:color w:val="000000"/>
          <w:sz w:val="28"/>
          <w:szCs w:val="28"/>
        </w:rPr>
        <w:t xml:space="preserve">оизводства, которая контролирует его этапы и компоненты, и все больше занимает место предметов труда. Важная черта информационного производства </w:t>
      </w:r>
      <w:r w:rsidR="00832B0A" w:rsidRPr="00660F7B">
        <w:rPr>
          <w:color w:val="000000"/>
          <w:sz w:val="28"/>
          <w:szCs w:val="28"/>
        </w:rPr>
        <w:t>–</w:t>
      </w:r>
      <w:r w:rsidR="00DD0401" w:rsidRPr="00660F7B">
        <w:rPr>
          <w:color w:val="000000"/>
          <w:sz w:val="28"/>
          <w:szCs w:val="28"/>
        </w:rPr>
        <w:t xml:space="preserve"> неделимость информации </w:t>
      </w:r>
      <w:r w:rsidR="00F86245">
        <w:rPr>
          <w:color w:val="000000"/>
          <w:sz w:val="28"/>
          <w:szCs w:val="28"/>
        </w:rPr>
        <w:t>как предмета и средства труда. В и</w:t>
      </w:r>
      <w:r w:rsidR="00DD0401" w:rsidRPr="00660F7B">
        <w:rPr>
          <w:color w:val="000000"/>
          <w:sz w:val="28"/>
          <w:szCs w:val="28"/>
        </w:rPr>
        <w:t>нформационной деятельности информация выступает как орудие обработки и передача новых знаний.</w:t>
      </w:r>
      <w:r w:rsidR="00E67891">
        <w:rPr>
          <w:color w:val="000000"/>
          <w:sz w:val="28"/>
          <w:szCs w:val="28"/>
        </w:rPr>
        <w:br/>
      </w:r>
      <w:r w:rsidR="00F86245">
        <w:rPr>
          <w:color w:val="000000"/>
          <w:sz w:val="28"/>
          <w:szCs w:val="28"/>
        </w:rPr>
        <w:t xml:space="preserve">           В первой главе были рассмотрены</w:t>
      </w:r>
      <w:r w:rsidR="00902D4A">
        <w:rPr>
          <w:color w:val="000000"/>
          <w:sz w:val="28"/>
          <w:szCs w:val="28"/>
        </w:rPr>
        <w:t xml:space="preserve"> вопросы, связанные с изучением</w:t>
      </w:r>
      <w:r w:rsidR="00F86245">
        <w:rPr>
          <w:color w:val="000000"/>
          <w:sz w:val="28"/>
          <w:szCs w:val="28"/>
        </w:rPr>
        <w:t xml:space="preserve"> </w:t>
      </w:r>
      <w:r w:rsidR="00902D4A">
        <w:rPr>
          <w:color w:val="000000"/>
          <w:sz w:val="28"/>
          <w:szCs w:val="28"/>
        </w:rPr>
        <w:t xml:space="preserve">сущности </w:t>
      </w:r>
      <w:r w:rsidR="00F86245">
        <w:rPr>
          <w:color w:val="000000"/>
          <w:sz w:val="28"/>
          <w:szCs w:val="28"/>
        </w:rPr>
        <w:t>информационного общества,</w:t>
      </w:r>
      <w:r w:rsidR="00902D4A">
        <w:rPr>
          <w:color w:val="000000"/>
          <w:sz w:val="28"/>
          <w:szCs w:val="28"/>
        </w:rPr>
        <w:t xml:space="preserve"> </w:t>
      </w:r>
      <w:r w:rsidR="00F86245">
        <w:rPr>
          <w:color w:val="000000"/>
          <w:sz w:val="28"/>
          <w:szCs w:val="28"/>
        </w:rPr>
        <w:t>исследованы этапы информационного процесса, а также рассмотрен</w:t>
      </w:r>
      <w:r w:rsidR="00902D4A">
        <w:rPr>
          <w:color w:val="000000"/>
          <w:sz w:val="28"/>
          <w:szCs w:val="28"/>
        </w:rPr>
        <w:t>ы основы информационного</w:t>
      </w:r>
      <w:r w:rsidR="00F86245">
        <w:rPr>
          <w:color w:val="000000"/>
          <w:sz w:val="28"/>
          <w:szCs w:val="28"/>
        </w:rPr>
        <w:t xml:space="preserve"> </w:t>
      </w:r>
      <w:r w:rsidR="00902D4A">
        <w:rPr>
          <w:color w:val="000000"/>
          <w:sz w:val="28"/>
          <w:szCs w:val="28"/>
        </w:rPr>
        <w:t>производства и информационного сектора</w:t>
      </w:r>
    </w:p>
    <w:p w:rsidR="00021310" w:rsidRDefault="006A68C1" w:rsidP="006A68C1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sz w:val="28"/>
          <w:szCs w:val="28"/>
        </w:rPr>
      </w:pPr>
      <w:r w:rsidRPr="006A68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021310" w:rsidRDefault="00021310" w:rsidP="006A68C1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sz w:val="28"/>
          <w:szCs w:val="28"/>
        </w:rPr>
      </w:pPr>
    </w:p>
    <w:p w:rsidR="00021310" w:rsidRDefault="00021310" w:rsidP="006A68C1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sz w:val="28"/>
          <w:szCs w:val="28"/>
        </w:rPr>
      </w:pPr>
    </w:p>
    <w:p w:rsidR="00021310" w:rsidRDefault="00021310" w:rsidP="006A68C1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sz w:val="28"/>
          <w:szCs w:val="28"/>
        </w:rPr>
      </w:pPr>
    </w:p>
    <w:p w:rsidR="00021310" w:rsidRDefault="00021310" w:rsidP="006A68C1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sz w:val="28"/>
          <w:szCs w:val="28"/>
        </w:rPr>
      </w:pPr>
    </w:p>
    <w:p w:rsidR="00021310" w:rsidRDefault="00021310" w:rsidP="006A68C1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sz w:val="28"/>
          <w:szCs w:val="28"/>
        </w:rPr>
      </w:pPr>
    </w:p>
    <w:p w:rsidR="00021310" w:rsidRDefault="00021310" w:rsidP="006A68C1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sz w:val="28"/>
          <w:szCs w:val="28"/>
        </w:rPr>
      </w:pPr>
    </w:p>
    <w:p w:rsidR="00021310" w:rsidRDefault="00021310" w:rsidP="006A68C1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sz w:val="28"/>
          <w:szCs w:val="28"/>
        </w:rPr>
      </w:pPr>
    </w:p>
    <w:p w:rsidR="006A68C1" w:rsidRDefault="00021310" w:rsidP="006A68C1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6A68C1">
        <w:rPr>
          <w:sz w:val="28"/>
          <w:szCs w:val="28"/>
        </w:rPr>
        <w:t xml:space="preserve"> 2 </w:t>
      </w:r>
      <w:r w:rsidR="00DD0401" w:rsidRPr="00660F7B">
        <w:rPr>
          <w:sz w:val="28"/>
          <w:szCs w:val="28"/>
        </w:rPr>
        <w:t>Реализация концепции информационного общества в условиях Российской экономики</w:t>
      </w:r>
    </w:p>
    <w:p w:rsidR="006A68C1" w:rsidRDefault="006A68C1" w:rsidP="006A68C1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 Концепция информационного общества в РФ</w:t>
      </w:r>
    </w:p>
    <w:p w:rsidR="008809EE" w:rsidRDefault="006A68C1" w:rsidP="008809EE">
      <w:pPr>
        <w:pStyle w:val="a3"/>
        <w:shd w:val="clear" w:color="auto" w:fill="FFFFFF"/>
        <w:spacing w:after="28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6A68C1">
        <w:rPr>
          <w:sz w:val="28"/>
          <w:szCs w:val="28"/>
        </w:rPr>
        <w:t>9 мая 2017 года президент РФ Владимир Путин утвердил новую стратегию развития информационного общества в стране, рассчитанную на период 2017-2030 гг.</w:t>
      </w:r>
      <w:r w:rsidR="008809EE">
        <w:rPr>
          <w:sz w:val="28"/>
          <w:szCs w:val="28"/>
        </w:rPr>
        <w:t xml:space="preserve"> </w:t>
      </w:r>
      <w:r w:rsidR="008809EE" w:rsidRPr="008809EE">
        <w:rPr>
          <w:sz w:val="28"/>
          <w:szCs w:val="28"/>
        </w:rPr>
        <w:t>В стратегии описываются основные принципы, цели и направления развития информационной и коммуникационной инфраструктуры РФ, формирования новой технологической основы для развития экономики и социальной сферы, обеспечения национальных интересов в области цифровой экономики, защиты инфраструкт</w:t>
      </w:r>
      <w:r w:rsidR="008809EE">
        <w:rPr>
          <w:sz w:val="28"/>
          <w:szCs w:val="28"/>
        </w:rPr>
        <w:t>уры и данных.</w:t>
      </w:r>
      <w:proofErr w:type="gramEnd"/>
      <w:r w:rsidR="008809EE">
        <w:rPr>
          <w:sz w:val="28"/>
          <w:szCs w:val="28"/>
        </w:rPr>
        <w:t xml:space="preserve">  </w:t>
      </w:r>
      <w:r w:rsidR="008809EE">
        <w:rPr>
          <w:sz w:val="28"/>
          <w:szCs w:val="28"/>
        </w:rPr>
        <w:br/>
        <w:t xml:space="preserve">          </w:t>
      </w:r>
      <w:r w:rsidR="008809EE" w:rsidRPr="008809EE">
        <w:rPr>
          <w:sz w:val="28"/>
          <w:szCs w:val="28"/>
        </w:rPr>
        <w:t>Согласно стратегии, приоритетом при использовании информационных и коммуникационных технологий считаются «традиционные российские духовно-нравственные ценности» и соблюдение основанных на них «норм поведения».</w:t>
      </w:r>
      <w:r w:rsidR="008809EE">
        <w:rPr>
          <w:sz w:val="28"/>
          <w:szCs w:val="28"/>
        </w:rPr>
        <w:br/>
        <w:t xml:space="preserve">          </w:t>
      </w:r>
      <w:r w:rsidR="008809EE" w:rsidRPr="008809EE">
        <w:rPr>
          <w:sz w:val="28"/>
          <w:szCs w:val="28"/>
        </w:rPr>
        <w:t>Стратегия предполагает формирование информационного пространства, основанного на знаниях и учитывающего потребности граждан и общества в получении «качественных и достоверных сведений». Одной из мер для формирования такого пространства разработчики стратегии видят проведение мероприятий «в области духовно-нра</w:t>
      </w:r>
      <w:r w:rsidR="008809EE">
        <w:rPr>
          <w:sz w:val="28"/>
          <w:szCs w:val="28"/>
        </w:rPr>
        <w:t>вственного воспитания граждан».</w:t>
      </w:r>
      <w:r w:rsidR="008809EE">
        <w:rPr>
          <w:sz w:val="28"/>
          <w:szCs w:val="28"/>
        </w:rPr>
        <w:br/>
        <w:t xml:space="preserve">          </w:t>
      </w:r>
      <w:r w:rsidR="008809EE" w:rsidRPr="008809EE">
        <w:rPr>
          <w:sz w:val="28"/>
          <w:szCs w:val="28"/>
        </w:rPr>
        <w:t xml:space="preserve">Существенное значение в стратегии отводится </w:t>
      </w:r>
      <w:proofErr w:type="spellStart"/>
      <w:r w:rsidR="008809EE" w:rsidRPr="008809EE">
        <w:rPr>
          <w:sz w:val="28"/>
          <w:szCs w:val="28"/>
        </w:rPr>
        <w:t>импортозамещению</w:t>
      </w:r>
      <w:proofErr w:type="spellEnd"/>
      <w:r w:rsidR="008809EE" w:rsidRPr="008809EE">
        <w:rPr>
          <w:sz w:val="28"/>
          <w:szCs w:val="28"/>
        </w:rPr>
        <w:t xml:space="preserve"> ИКТ, созданию и применению российских технологий. Для устойчивого функционирования информационной инфраструктуры РФ необходимо заменить импортное оборудование, программное обеспечение и электронную компонентную базу российскими аналогами, обеспечить технологическую</w:t>
      </w:r>
      <w:r w:rsidR="008809EE">
        <w:rPr>
          <w:sz w:val="28"/>
          <w:szCs w:val="28"/>
        </w:rPr>
        <w:br/>
      </w:r>
      <w:r w:rsidR="008809EE" w:rsidRPr="008809EE">
        <w:rPr>
          <w:sz w:val="28"/>
          <w:szCs w:val="28"/>
        </w:rPr>
        <w:t xml:space="preserve">и производственную независимость и информационную </w:t>
      </w:r>
      <w:r w:rsidR="008809EE">
        <w:rPr>
          <w:sz w:val="28"/>
          <w:szCs w:val="28"/>
        </w:rPr>
        <w:br/>
      </w:r>
      <w:r w:rsidR="008809EE" w:rsidRPr="008809EE">
        <w:rPr>
          <w:sz w:val="28"/>
          <w:szCs w:val="28"/>
        </w:rPr>
        <w:t xml:space="preserve">безопасность, говорится в </w:t>
      </w:r>
      <w:r w:rsidR="008809EE">
        <w:rPr>
          <w:sz w:val="28"/>
          <w:szCs w:val="28"/>
        </w:rPr>
        <w:t>стратегии.</w:t>
      </w:r>
      <w:r w:rsidR="008809EE">
        <w:rPr>
          <w:sz w:val="28"/>
          <w:szCs w:val="28"/>
        </w:rPr>
        <w:br/>
        <w:t xml:space="preserve">         </w:t>
      </w:r>
      <w:r w:rsidR="008809EE" w:rsidRPr="008809EE">
        <w:rPr>
          <w:sz w:val="28"/>
          <w:szCs w:val="28"/>
        </w:rPr>
        <w:t xml:space="preserve">Для предоставления безопасных и технологически независимых </w:t>
      </w:r>
      <w:r w:rsidR="008809EE" w:rsidRPr="008809EE">
        <w:rPr>
          <w:sz w:val="28"/>
          <w:szCs w:val="28"/>
        </w:rPr>
        <w:lastRenderedPageBreak/>
        <w:t xml:space="preserve">программного обеспечения и сервисов стратегия предполагает создание российского общесистемного и прикладного ПО, </w:t>
      </w:r>
      <w:r w:rsidR="008809EE">
        <w:rPr>
          <w:sz w:val="28"/>
          <w:szCs w:val="28"/>
        </w:rPr>
        <w:br/>
      </w:r>
      <w:r w:rsidR="008809EE" w:rsidRPr="008809EE">
        <w:rPr>
          <w:sz w:val="28"/>
          <w:szCs w:val="28"/>
        </w:rPr>
        <w:t>телеком-оборудования и пользовательских устрой</w:t>
      </w:r>
      <w:proofErr w:type="gramStart"/>
      <w:r w:rsidR="008809EE" w:rsidRPr="008809EE">
        <w:rPr>
          <w:sz w:val="28"/>
          <w:szCs w:val="28"/>
        </w:rPr>
        <w:t>ств дл</w:t>
      </w:r>
      <w:proofErr w:type="gramEnd"/>
      <w:r w:rsidR="008809EE" w:rsidRPr="008809EE">
        <w:rPr>
          <w:sz w:val="28"/>
          <w:szCs w:val="28"/>
        </w:rPr>
        <w:t xml:space="preserve">я </w:t>
      </w:r>
      <w:r w:rsidR="008809EE">
        <w:rPr>
          <w:sz w:val="28"/>
          <w:szCs w:val="28"/>
        </w:rPr>
        <w:br/>
      </w:r>
      <w:r w:rsidR="008809EE" w:rsidRPr="008809EE">
        <w:rPr>
          <w:sz w:val="28"/>
          <w:szCs w:val="28"/>
        </w:rPr>
        <w:t>широкого использования граж</w:t>
      </w:r>
      <w:r w:rsidR="008809EE">
        <w:rPr>
          <w:sz w:val="28"/>
          <w:szCs w:val="28"/>
        </w:rPr>
        <w:t>данами, бизнесом и госорганами.</w:t>
      </w:r>
      <w:r w:rsidR="008809EE">
        <w:rPr>
          <w:sz w:val="28"/>
          <w:szCs w:val="28"/>
        </w:rPr>
        <w:br/>
        <w:t xml:space="preserve">          </w:t>
      </w:r>
      <w:r w:rsidR="008809EE" w:rsidRPr="008809EE">
        <w:rPr>
          <w:sz w:val="28"/>
          <w:szCs w:val="28"/>
        </w:rPr>
        <w:t xml:space="preserve">В соответствии со стратегий необходимо обеспечить использование российских ИКТ в госорганах, компаниях с </w:t>
      </w:r>
      <w:proofErr w:type="spellStart"/>
      <w:r w:rsidR="008809EE" w:rsidRPr="008809EE">
        <w:rPr>
          <w:sz w:val="28"/>
          <w:szCs w:val="28"/>
        </w:rPr>
        <w:t>госучастием</w:t>
      </w:r>
      <w:proofErr w:type="spellEnd"/>
      <w:r w:rsidR="008809EE" w:rsidRPr="008809EE">
        <w:rPr>
          <w:sz w:val="28"/>
          <w:szCs w:val="28"/>
        </w:rPr>
        <w:t xml:space="preserve"> и органах местного самоуправления. Также предполагается использование российских </w:t>
      </w:r>
      <w:proofErr w:type="spellStart"/>
      <w:r w:rsidR="008809EE" w:rsidRPr="008809EE">
        <w:rPr>
          <w:sz w:val="28"/>
          <w:szCs w:val="28"/>
        </w:rPr>
        <w:t>криптоалгоритмов</w:t>
      </w:r>
      <w:proofErr w:type="spellEnd"/>
      <w:r w:rsidR="008809EE" w:rsidRPr="008809EE">
        <w:rPr>
          <w:sz w:val="28"/>
          <w:szCs w:val="28"/>
        </w:rPr>
        <w:t xml:space="preserve"> и средств шифрования при электронном взаимодействии госорганов между собой, а также с граждан</w:t>
      </w:r>
      <w:r w:rsidR="008809EE">
        <w:rPr>
          <w:sz w:val="28"/>
          <w:szCs w:val="28"/>
        </w:rPr>
        <w:t>ами и различными организациями.</w:t>
      </w:r>
      <w:r w:rsidR="008809EE">
        <w:rPr>
          <w:sz w:val="28"/>
          <w:szCs w:val="28"/>
        </w:rPr>
        <w:br/>
        <w:t xml:space="preserve">          </w:t>
      </w:r>
      <w:r w:rsidR="008809EE" w:rsidRPr="008809EE">
        <w:rPr>
          <w:sz w:val="28"/>
          <w:szCs w:val="28"/>
        </w:rPr>
        <w:t>Комплексная защита информационной инфраструктуры РФ должна быть обеспечена, в том числе, с использованием государственной системы</w:t>
      </w:r>
      <w:r w:rsidR="00023399">
        <w:rPr>
          <w:sz w:val="28"/>
          <w:szCs w:val="28"/>
        </w:rPr>
        <w:t xml:space="preserve"> </w:t>
      </w:r>
      <w:r w:rsidR="008809EE" w:rsidRPr="008809EE">
        <w:rPr>
          <w:sz w:val="28"/>
          <w:szCs w:val="28"/>
        </w:rPr>
        <w:t>обнаружения, предупреждения и ликвидации последствий компьютерных атак.</w:t>
      </w:r>
    </w:p>
    <w:p w:rsidR="008809EE" w:rsidRDefault="00A0354D" w:rsidP="008809EE">
      <w:pPr>
        <w:pStyle w:val="a3"/>
        <w:shd w:val="clear" w:color="auto" w:fill="FFFFFF"/>
        <w:spacing w:after="28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 Россия на пути к информационному обществу: проблемы и перспективы</w:t>
      </w:r>
    </w:p>
    <w:p w:rsidR="00A0354D" w:rsidRDefault="00A0354D" w:rsidP="00A0354D">
      <w:pPr>
        <w:pStyle w:val="a3"/>
        <w:shd w:val="clear" w:color="auto" w:fill="FFFFFF"/>
        <w:spacing w:after="28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0354D">
        <w:rPr>
          <w:sz w:val="28"/>
          <w:szCs w:val="28"/>
        </w:rPr>
        <w:t>Россия сегодня является частью мирового сообщества в большей степени, чем когда-либо в прошлом - страна связана с остальным миром множеством информационно-телекоммуникационных каналов: кабельных, спутниковых, сотовой связи, традиционных телефонных и т.п. Несмотря на многие проблемы и факторы, тормозящие движение России к информационному обществу, развитие информационно-коммуникационных технологий (ИКТ) в стране идет быстрыми темпами.</w:t>
      </w:r>
      <w:r>
        <w:rPr>
          <w:sz w:val="28"/>
          <w:szCs w:val="28"/>
        </w:rPr>
        <w:br/>
        <w:t xml:space="preserve">           </w:t>
      </w:r>
      <w:r w:rsidRPr="00A0354D">
        <w:rPr>
          <w:sz w:val="28"/>
          <w:szCs w:val="28"/>
        </w:rPr>
        <w:t xml:space="preserve">Но российскому обществу необходимо осознать, что новые технологии несут с собой не только одни позитивы, что они таят в себе и реальную угрозу информационной инфраструктуре страны и, как следствие, ее национальной безопасности. В этой связи необходимо предпринимать и соответствующие меры по защите информационной инфраструктуры и информационного пространства государства, исходя, прежде всего из того </w:t>
      </w:r>
      <w:r w:rsidRPr="00A0354D">
        <w:rPr>
          <w:sz w:val="28"/>
          <w:szCs w:val="28"/>
        </w:rPr>
        <w:lastRenderedPageBreak/>
        <w:t>факта, что при любом уровне развития информационных технологий конечной целью информационного воздействия остается человек. Вследствие этого особую актуальность приобретают проблемы правового характера, решение которых должно определить соотношение между открытостью информационного пространства и информационной безопасностью государства, свободой слова и свободой лжи, защитой информационных систем и защитой сознания от деструктивного воздействия.</w:t>
      </w:r>
      <w:r>
        <w:rPr>
          <w:sz w:val="28"/>
          <w:szCs w:val="28"/>
        </w:rPr>
        <w:br/>
        <w:t xml:space="preserve">       </w:t>
      </w:r>
      <w:r w:rsidRPr="00A0354D">
        <w:rPr>
          <w:sz w:val="28"/>
          <w:szCs w:val="28"/>
        </w:rPr>
        <w:t>Непонимание рисков, связанных с использованием ИКТ является для России серьезной проблемой. Утвердившийся в сознании многих людей стереотип, в котором безопасность рассматривается как некая надстроечная составляющая над базовым процессом информатизации, чреват созданием общества тотального риска без к</w:t>
      </w:r>
      <w:r>
        <w:rPr>
          <w:sz w:val="28"/>
          <w:szCs w:val="28"/>
        </w:rPr>
        <w:t>аких-либо гарантий безопасности.</w:t>
      </w:r>
      <w:r>
        <w:rPr>
          <w:sz w:val="28"/>
          <w:szCs w:val="28"/>
        </w:rPr>
        <w:br/>
        <w:t xml:space="preserve">          </w:t>
      </w:r>
      <w:r w:rsidRPr="00A0354D">
        <w:rPr>
          <w:sz w:val="28"/>
          <w:szCs w:val="28"/>
        </w:rPr>
        <w:t>В нашей стране работы по решению проблемы информационной безопасности ведутся довольно своеобразно: основные усилия научной общественности сосредоточены на решении технико-технологических аспектов, которые правильнее было бы трактовать как защиту информации от искажения, уничтожения, утечки и т.п. Да и эти работы проводятся различными ведомствами, как правило, без общей координации и должного контроля со стороны государства. В результате тратятся большие средства при низкой эффективности проводимых мероприятий (ча</w:t>
      </w:r>
      <w:r>
        <w:rPr>
          <w:sz w:val="28"/>
          <w:szCs w:val="28"/>
        </w:rPr>
        <w:t>ще – при полном ее отсутствии).</w:t>
      </w:r>
      <w:r>
        <w:rPr>
          <w:sz w:val="28"/>
          <w:szCs w:val="28"/>
        </w:rPr>
        <w:br/>
        <w:t xml:space="preserve">          </w:t>
      </w:r>
      <w:r w:rsidRPr="00A0354D">
        <w:rPr>
          <w:sz w:val="28"/>
          <w:szCs w:val="28"/>
        </w:rPr>
        <w:t xml:space="preserve">Но гораздо важнее тот факт, что в России широко используются возможности информационных технологий по воздействию на общественное сознание. Активно проводятся информационные атаки, вызванные противостоянием и противопоставлением олигархов, в результате чего на страницах современных российских СМИ появился и стал привычным термин "информационная война". Следует еще раз заметить, что этот термин трактуется в основном как "слив компромата", чему в немалой степени способствует и появление нового средства массовой телекоммуникации -- компьютерной сети Интернет, которая идеально подходит не только для </w:t>
      </w:r>
      <w:r w:rsidRPr="00A0354D">
        <w:rPr>
          <w:sz w:val="28"/>
          <w:szCs w:val="28"/>
        </w:rPr>
        <w:lastRenderedPageBreak/>
        <w:t xml:space="preserve">неконтролируемого распространения компрометирующих материалов, но и для </w:t>
      </w:r>
      <w:r>
        <w:rPr>
          <w:sz w:val="28"/>
          <w:szCs w:val="28"/>
        </w:rPr>
        <w:t>«</w:t>
      </w:r>
      <w:proofErr w:type="spellStart"/>
      <w:proofErr w:type="gramStart"/>
      <w:r w:rsidRPr="00A0354D">
        <w:rPr>
          <w:sz w:val="28"/>
          <w:szCs w:val="28"/>
        </w:rPr>
        <w:t>вброса</w:t>
      </w:r>
      <w:proofErr w:type="spellEnd"/>
      <w:r>
        <w:rPr>
          <w:sz w:val="28"/>
          <w:szCs w:val="28"/>
        </w:rPr>
        <w:t>»</w:t>
      </w:r>
      <w:r w:rsidRPr="00A0354D">
        <w:rPr>
          <w:sz w:val="28"/>
          <w:szCs w:val="28"/>
        </w:rPr>
        <w:t xml:space="preserve"> в</w:t>
      </w:r>
      <w:proofErr w:type="gramEnd"/>
      <w:r w:rsidRPr="00A0354D">
        <w:rPr>
          <w:sz w:val="28"/>
          <w:szCs w:val="28"/>
        </w:rPr>
        <w:t xml:space="preserve"> общество "нужной" информации, которую печатные </w:t>
      </w:r>
      <w:r w:rsidR="008C13A3">
        <w:rPr>
          <w:sz w:val="28"/>
          <w:szCs w:val="28"/>
        </w:rPr>
        <w:br/>
      </w:r>
      <w:r w:rsidRPr="00A0354D">
        <w:rPr>
          <w:sz w:val="28"/>
          <w:szCs w:val="28"/>
        </w:rPr>
        <w:t>и электронные СМИ смогут затем тиражировать.</w:t>
      </w:r>
      <w:r w:rsidR="008C13A3">
        <w:rPr>
          <w:sz w:val="28"/>
          <w:szCs w:val="28"/>
        </w:rPr>
        <w:br/>
        <w:t xml:space="preserve">           </w:t>
      </w:r>
      <w:r w:rsidR="008C13A3" w:rsidRPr="008C13A3">
        <w:rPr>
          <w:sz w:val="28"/>
          <w:szCs w:val="28"/>
        </w:rPr>
        <w:t xml:space="preserve">Это далеко не полный перечень проблем и угроз, поджидающих Россию на пути построения информационного общества, но именно они наиболее существенны на данном отрезке времени. </w:t>
      </w:r>
      <w:r w:rsidR="00F113D3">
        <w:rPr>
          <w:sz w:val="28"/>
          <w:szCs w:val="28"/>
        </w:rPr>
        <w:t>Таким образом, п</w:t>
      </w:r>
      <w:r w:rsidR="008C13A3" w:rsidRPr="008C13A3">
        <w:rPr>
          <w:sz w:val="28"/>
          <w:szCs w:val="28"/>
        </w:rPr>
        <w:t>реодоление этих угроз позволит российскому обществу решить (снять) многие серьезные проблемы. Это непростая задача и решаться она должна исключительно системно и комплексно, во взаимодействии представителей различных отраслей науки: философов, психологов, юристов, педагогов, социологов, экономистов. Во всех перечисленных областях уже есть определенные наработки по данной проблеме и самая важная задача - интегрировать их в единое целое, создать завершенную концепцию с выходом на ее практическую реализацию.</w:t>
      </w:r>
    </w:p>
    <w:p w:rsidR="00F113D3" w:rsidRDefault="00F113D3" w:rsidP="00A0354D">
      <w:pPr>
        <w:pStyle w:val="a3"/>
        <w:shd w:val="clear" w:color="auto" w:fill="FFFFFF"/>
        <w:spacing w:after="28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2.3 </w:t>
      </w:r>
      <w:r w:rsidRPr="00F113D3">
        <w:rPr>
          <w:sz w:val="28"/>
          <w:szCs w:val="28"/>
        </w:rPr>
        <w:t>Современный этап развития рыночной экономики</w:t>
      </w:r>
    </w:p>
    <w:p w:rsidR="00F113D3" w:rsidRDefault="00F113D3" w:rsidP="00F113D3">
      <w:pPr>
        <w:pStyle w:val="a3"/>
        <w:shd w:val="clear" w:color="auto" w:fill="FFFFFF"/>
        <w:spacing w:after="28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113D3">
        <w:rPr>
          <w:sz w:val="28"/>
          <w:szCs w:val="28"/>
        </w:rPr>
        <w:t xml:space="preserve">2017 год оказался для российской экономики годом неожиданностей: приятных и не очень. Уже к середине 2017 года экономика отыграла 60% от кризисного падения, которое длилось с начала 2015 года до середины 2016 года и составило 3,2%. Рост ВВП на 1,5% оказался выше большинства прогнозов начала 2017 года, в том числе прогноза Внешэкономбанка (0,8%). Неожиданно высоким оказался рост инвестиций, добыча газа поставила новые рекорды, также все рекорды в очередной раз побил урожай зерна. Несмотря на падение доходов, можно заметить сильный прирост производства и продаж легковых автомобилей, туризма и пассажирских авиаперевозок. Даже в условиях быстрого укрепления рубля продолжился уверенный рост физических поставок </w:t>
      </w:r>
      <w:proofErr w:type="spellStart"/>
      <w:r w:rsidRPr="00F113D3">
        <w:rPr>
          <w:sz w:val="28"/>
          <w:szCs w:val="28"/>
        </w:rPr>
        <w:t>несырьевого</w:t>
      </w:r>
      <w:proofErr w:type="spellEnd"/>
      <w:r w:rsidRPr="00F113D3">
        <w:rPr>
          <w:sz w:val="28"/>
          <w:szCs w:val="28"/>
        </w:rPr>
        <w:t xml:space="preserve"> экспорта. Несмотря на антироссийские санкции, увели</w:t>
      </w:r>
      <w:r>
        <w:rPr>
          <w:sz w:val="28"/>
          <w:szCs w:val="28"/>
        </w:rPr>
        <w:t>чились иностранные инвестиции в бумаги РФ.</w:t>
      </w:r>
      <w:r>
        <w:rPr>
          <w:sz w:val="28"/>
          <w:szCs w:val="28"/>
        </w:rPr>
        <w:br/>
      </w:r>
      <w:r w:rsidRPr="00F113D3">
        <w:rPr>
          <w:sz w:val="28"/>
          <w:szCs w:val="28"/>
        </w:rPr>
        <w:t xml:space="preserve"> </w:t>
      </w:r>
      <w:bookmarkStart w:id="0" w:name="_GoBack"/>
      <w:bookmarkEnd w:id="0"/>
      <w:r w:rsidRPr="00F113D3">
        <w:rPr>
          <w:sz w:val="28"/>
          <w:szCs w:val="28"/>
        </w:rPr>
        <w:t xml:space="preserve">         Можно сказать, что российская экономика продемонстрировала </w:t>
      </w:r>
      <w:r w:rsidRPr="00F113D3">
        <w:rPr>
          <w:sz w:val="28"/>
          <w:szCs w:val="28"/>
        </w:rPr>
        <w:lastRenderedPageBreak/>
        <w:t xml:space="preserve">высокую устойчивость, несмотря на </w:t>
      </w:r>
      <w:proofErr w:type="spellStart"/>
      <w:r w:rsidRPr="00F113D3">
        <w:rPr>
          <w:sz w:val="28"/>
          <w:szCs w:val="28"/>
        </w:rPr>
        <w:t>санкционное</w:t>
      </w:r>
      <w:proofErr w:type="spellEnd"/>
      <w:r w:rsidRPr="00F113D3">
        <w:rPr>
          <w:sz w:val="28"/>
          <w:szCs w:val="28"/>
        </w:rPr>
        <w:t xml:space="preserve"> давление, продолжающееся сокращение бюджетных расходов и чрезмерно высокие реальные процентные ставки. Бюджетное </w:t>
      </w:r>
      <w:proofErr w:type="gramStart"/>
      <w:r w:rsidRPr="00F113D3">
        <w:rPr>
          <w:sz w:val="28"/>
          <w:szCs w:val="28"/>
        </w:rPr>
        <w:t>правило</w:t>
      </w:r>
      <w:proofErr w:type="gramEnd"/>
      <w:r w:rsidRPr="00F113D3">
        <w:rPr>
          <w:sz w:val="28"/>
          <w:szCs w:val="28"/>
        </w:rPr>
        <w:t xml:space="preserve"> и сверхжесткая денежная политика тормозили экономическое оживление. Вместе с тем, драйверами роста стали повышение нефтяных цен (на 27% к среднему уровню 2016 года), рост экспорта и запасов. Высокий рост продемонстрировал потребительский спрос, несмотря на слабую динамику розничной </w:t>
      </w:r>
      <w:proofErr w:type="gramStart"/>
      <w:r w:rsidRPr="00F113D3">
        <w:rPr>
          <w:sz w:val="28"/>
          <w:szCs w:val="28"/>
        </w:rPr>
        <w:t>торг</w:t>
      </w:r>
      <w:r>
        <w:rPr>
          <w:sz w:val="28"/>
          <w:szCs w:val="28"/>
        </w:rPr>
        <w:t>овли</w:t>
      </w:r>
      <w:proofErr w:type="gramEnd"/>
      <w:r>
        <w:rPr>
          <w:sz w:val="28"/>
          <w:szCs w:val="28"/>
        </w:rPr>
        <w:t xml:space="preserve"> и платных услуг населению.</w:t>
      </w:r>
      <w:r>
        <w:rPr>
          <w:sz w:val="28"/>
          <w:szCs w:val="28"/>
        </w:rPr>
        <w:br/>
      </w:r>
      <w:r w:rsidRPr="00F113D3">
        <w:rPr>
          <w:sz w:val="28"/>
          <w:szCs w:val="28"/>
        </w:rPr>
        <w:t xml:space="preserve">          Благоприятным для экономики в 2017 году стало соглашение об ограничении добычи нефти ОПЕК+. Это позволило повысить цены на </w:t>
      </w:r>
      <w:r>
        <w:rPr>
          <w:sz w:val="28"/>
          <w:szCs w:val="28"/>
        </w:rPr>
        <w:br/>
      </w:r>
      <w:r w:rsidRPr="00F113D3">
        <w:rPr>
          <w:sz w:val="28"/>
          <w:szCs w:val="28"/>
        </w:rPr>
        <w:t>нефть и обеспечить дополнительный прирост экономики.</w:t>
      </w:r>
      <w:r>
        <w:rPr>
          <w:sz w:val="28"/>
          <w:szCs w:val="28"/>
        </w:rPr>
        <w:br/>
      </w:r>
      <w:r w:rsidRPr="00F113D3">
        <w:rPr>
          <w:sz w:val="28"/>
          <w:szCs w:val="28"/>
        </w:rPr>
        <w:t xml:space="preserve">           Однако экономическое оживление остается неустойчивым. В третьем и четвертом кварталах 2017 года наблюдалась пауза роста или временная стагнация. Значительно «просела» промышленность, что во многом было связано с резким снижением государственного инвестиционного спроса, а также сокращением </w:t>
      </w:r>
      <w:proofErr w:type="spellStart"/>
      <w:r w:rsidRPr="00F113D3">
        <w:rPr>
          <w:sz w:val="28"/>
          <w:szCs w:val="28"/>
        </w:rPr>
        <w:t>гособоронзаказа</w:t>
      </w:r>
      <w:proofErr w:type="spellEnd"/>
      <w:r w:rsidRPr="00F113D3">
        <w:rPr>
          <w:sz w:val="28"/>
          <w:szCs w:val="28"/>
        </w:rPr>
        <w:t xml:space="preserve">. В наибольшей степени пострадали машиностроение и металлургия.  Кроме того, начала сокращаться добыча газа после рекордных закачек в подземные хранилища, сделанных в середине года. Это привело к существенному спаду оборота трубопроводного транспорта и стало одним из факторов снижения </w:t>
      </w:r>
      <w:r>
        <w:rPr>
          <w:sz w:val="28"/>
          <w:szCs w:val="28"/>
        </w:rPr>
        <w:br/>
      </w:r>
      <w:r w:rsidRPr="00F113D3">
        <w:rPr>
          <w:sz w:val="28"/>
          <w:szCs w:val="28"/>
        </w:rPr>
        <w:t>объемов оптовой торговли во второй половине года.</w:t>
      </w:r>
      <w:r>
        <w:rPr>
          <w:sz w:val="28"/>
          <w:szCs w:val="28"/>
        </w:rPr>
        <w:br/>
      </w:r>
      <w:r w:rsidRPr="00F113D3">
        <w:rPr>
          <w:sz w:val="28"/>
          <w:szCs w:val="28"/>
        </w:rPr>
        <w:t xml:space="preserve">           Таким образом, во второй главе было представлено описание и подведенные итоги развития рыночной экономики в РФ на 2017 год,</w:t>
      </w:r>
      <w:r>
        <w:rPr>
          <w:sz w:val="28"/>
          <w:szCs w:val="28"/>
        </w:rPr>
        <w:t xml:space="preserve"> показана</w:t>
      </w:r>
      <w:r w:rsidRPr="00F113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концепция информационного общества в РФ и рассмотрены проблемы и перспективы информационного общества в России. </w:t>
      </w:r>
    </w:p>
    <w:p w:rsidR="006A68C1" w:rsidRPr="006A68C1" w:rsidRDefault="006A68C1" w:rsidP="006A68C1">
      <w:pPr>
        <w:pStyle w:val="a3"/>
        <w:shd w:val="clear" w:color="auto" w:fill="FFFFFF"/>
        <w:spacing w:before="0" w:beforeAutospacing="0" w:after="285" w:afterAutospacing="0" w:line="360" w:lineRule="auto"/>
        <w:ind w:left="450"/>
        <w:jc w:val="both"/>
        <w:rPr>
          <w:sz w:val="28"/>
          <w:szCs w:val="28"/>
        </w:rPr>
      </w:pPr>
    </w:p>
    <w:p w:rsidR="006A68C1" w:rsidRDefault="006A68C1" w:rsidP="00296C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2B5" w:rsidRPr="00A0354D" w:rsidRDefault="00FF52B5" w:rsidP="00A035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FF52B5" w:rsidRPr="00A0354D" w:rsidSect="00E26F59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C13A3" w:rsidRDefault="008C13A3" w:rsidP="00F113D3">
      <w:pPr>
        <w:pStyle w:val="a3"/>
        <w:shd w:val="clear" w:color="auto" w:fill="FFFFFF"/>
        <w:tabs>
          <w:tab w:val="left" w:pos="3840"/>
          <w:tab w:val="center" w:pos="4677"/>
        </w:tabs>
        <w:spacing w:line="360" w:lineRule="auto"/>
        <w:rPr>
          <w:color w:val="000000"/>
          <w:sz w:val="32"/>
          <w:szCs w:val="32"/>
        </w:rPr>
      </w:pPr>
    </w:p>
    <w:p w:rsidR="00FF52B5" w:rsidRDefault="00556B84" w:rsidP="004D61C1">
      <w:pPr>
        <w:pStyle w:val="a3"/>
        <w:shd w:val="clear" w:color="auto" w:fill="FFFFFF"/>
        <w:tabs>
          <w:tab w:val="left" w:pos="3840"/>
          <w:tab w:val="center" w:pos="4677"/>
        </w:tabs>
        <w:spacing w:line="360" w:lineRule="auto"/>
        <w:jc w:val="center"/>
        <w:rPr>
          <w:color w:val="000000"/>
          <w:sz w:val="32"/>
          <w:szCs w:val="32"/>
        </w:rPr>
      </w:pPr>
      <w:r w:rsidRPr="00556B84">
        <w:rPr>
          <w:color w:val="000000"/>
          <w:sz w:val="32"/>
          <w:szCs w:val="32"/>
        </w:rPr>
        <w:lastRenderedPageBreak/>
        <w:t>ЗАКЛЮЧЕНИЕ</w:t>
      </w:r>
      <w:r w:rsidR="00FF52B5">
        <w:rPr>
          <w:color w:val="000000"/>
          <w:sz w:val="32"/>
          <w:szCs w:val="32"/>
        </w:rPr>
        <w:br/>
      </w:r>
    </w:p>
    <w:p w:rsidR="00FF52B5" w:rsidRPr="00FF52B5" w:rsidRDefault="00FF52B5" w:rsidP="00FF52B5">
      <w:pPr>
        <w:pStyle w:val="a3"/>
        <w:shd w:val="clear" w:color="auto" w:fill="FFFFFF"/>
        <w:tabs>
          <w:tab w:val="left" w:pos="3840"/>
          <w:tab w:val="center" w:pos="4677"/>
        </w:tabs>
        <w:spacing w:line="360" w:lineRule="auto"/>
        <w:jc w:val="center"/>
        <w:rPr>
          <w:color w:val="000000"/>
          <w:sz w:val="32"/>
          <w:szCs w:val="32"/>
        </w:rPr>
        <w:sectPr w:rsidR="00FF52B5" w:rsidRPr="00FF52B5" w:rsidSect="00E26F59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37DFF" w:rsidRPr="00FF52B5" w:rsidRDefault="00FF52B5" w:rsidP="004D61C1">
      <w:pPr>
        <w:pStyle w:val="a3"/>
        <w:shd w:val="clear" w:color="auto" w:fill="FFFFFF"/>
        <w:tabs>
          <w:tab w:val="left" w:pos="3840"/>
          <w:tab w:val="center" w:pos="4677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По итогам написания курсовой работы, можно сделать следующие выводы:   </w:t>
      </w:r>
      <w:r>
        <w:rPr>
          <w:color w:val="000000"/>
          <w:sz w:val="28"/>
          <w:szCs w:val="28"/>
        </w:rPr>
        <w:br/>
        <w:t xml:space="preserve">        </w:t>
      </w:r>
      <w:r w:rsidRPr="00FF52B5">
        <w:rPr>
          <w:color w:val="000000"/>
          <w:sz w:val="28"/>
          <w:szCs w:val="28"/>
        </w:rPr>
        <w:t>Информационное общество</w:t>
      </w:r>
      <w:r w:rsidR="009F6B2A">
        <w:rPr>
          <w:color w:val="000000"/>
          <w:sz w:val="28"/>
          <w:szCs w:val="28"/>
        </w:rPr>
        <w:t xml:space="preserve"> –</w:t>
      </w:r>
      <w:r w:rsidRPr="00FF52B5">
        <w:rPr>
          <w:color w:val="000000"/>
          <w:sz w:val="28"/>
          <w:szCs w:val="28"/>
        </w:rPr>
        <w:t xml:space="preserve"> концепция постиндустриального общества; новая историческая фаза развития цивилизации, в которой главными продуктами производства являются информация и знания.</w:t>
      </w:r>
      <w:r>
        <w:rPr>
          <w:color w:val="000000"/>
          <w:sz w:val="28"/>
          <w:szCs w:val="28"/>
        </w:rPr>
        <w:br/>
        <w:t xml:space="preserve">           </w:t>
      </w:r>
      <w:r w:rsidRPr="00FF52B5">
        <w:rPr>
          <w:color w:val="000000"/>
          <w:sz w:val="28"/>
          <w:szCs w:val="28"/>
        </w:rPr>
        <w:t xml:space="preserve">Постиндустриальное общество, в свою очередь, представляет собой общество, в котором сфера услуг имеет приоритетное развитие и превалирует над объемом промышленного производства </w:t>
      </w:r>
      <w:r>
        <w:rPr>
          <w:color w:val="000000"/>
          <w:sz w:val="28"/>
          <w:szCs w:val="28"/>
        </w:rPr>
        <w:br/>
      </w:r>
      <w:r w:rsidRPr="00FF52B5">
        <w:rPr>
          <w:color w:val="000000"/>
          <w:sz w:val="28"/>
          <w:szCs w:val="28"/>
        </w:rPr>
        <w:t>и производства сельскохозяйственной продукции.</w:t>
      </w:r>
      <w:r w:rsidR="009F6B2A">
        <w:rPr>
          <w:color w:val="000000"/>
          <w:sz w:val="28"/>
          <w:szCs w:val="28"/>
        </w:rPr>
        <w:br/>
        <w:t xml:space="preserve">          </w:t>
      </w:r>
      <w:r w:rsidR="009F6B2A" w:rsidRPr="009F6B2A">
        <w:rPr>
          <w:color w:val="000000"/>
          <w:sz w:val="28"/>
          <w:szCs w:val="28"/>
        </w:rPr>
        <w:t>Под инновационным процессом понимается деятельность, пронизывающая научно-технические, производственные, маркетинговые и сбытовые процессы при изготовлении новой продукции и услуг и нацеленная на удовлетворение конкретных общественных потребностей</w:t>
      </w:r>
      <w:r w:rsidR="009F6B2A">
        <w:rPr>
          <w:color w:val="000000"/>
          <w:sz w:val="28"/>
          <w:szCs w:val="28"/>
        </w:rPr>
        <w:t>.</w:t>
      </w:r>
      <w:r w:rsidR="009F6B2A">
        <w:rPr>
          <w:color w:val="000000"/>
          <w:sz w:val="28"/>
          <w:szCs w:val="28"/>
        </w:rPr>
        <w:br/>
      </w:r>
      <w:r w:rsidR="003B77FE">
        <w:rPr>
          <w:color w:val="000000"/>
          <w:sz w:val="28"/>
          <w:szCs w:val="28"/>
        </w:rPr>
        <w:t xml:space="preserve">          П</w:t>
      </w:r>
      <w:r w:rsidR="003B77FE" w:rsidRPr="003B77FE">
        <w:rPr>
          <w:color w:val="000000"/>
          <w:sz w:val="28"/>
          <w:szCs w:val="28"/>
        </w:rPr>
        <w:t xml:space="preserve">остиндустриальная научно-информационная фаза развития современного сообщества опирается на развитие, в свою очередь, интеллектуального информационного производства, которое определяет научно-технический и материально-технический прогресс и базируется на интеллектуальных информационных технологиях и системах, осуществляющих технологические процессы над </w:t>
      </w:r>
      <w:r w:rsidR="003B77FE">
        <w:rPr>
          <w:color w:val="000000"/>
          <w:sz w:val="28"/>
          <w:szCs w:val="28"/>
        </w:rPr>
        <w:t>«</w:t>
      </w:r>
      <w:proofErr w:type="spellStart"/>
      <w:r w:rsidR="003B77FE" w:rsidRPr="003B77FE">
        <w:rPr>
          <w:color w:val="000000"/>
          <w:sz w:val="28"/>
          <w:szCs w:val="28"/>
        </w:rPr>
        <w:t>инфоматерией</w:t>
      </w:r>
      <w:proofErr w:type="spellEnd"/>
      <w:r w:rsidR="003B77FE">
        <w:rPr>
          <w:color w:val="000000"/>
          <w:sz w:val="28"/>
          <w:szCs w:val="28"/>
        </w:rPr>
        <w:t>»</w:t>
      </w:r>
      <w:r w:rsidR="003B77FE" w:rsidRPr="003B77FE">
        <w:rPr>
          <w:color w:val="000000"/>
          <w:sz w:val="28"/>
          <w:szCs w:val="28"/>
        </w:rPr>
        <w:t>.</w:t>
      </w:r>
      <w:r w:rsidR="00F113D3">
        <w:rPr>
          <w:color w:val="000000"/>
          <w:sz w:val="28"/>
          <w:szCs w:val="28"/>
        </w:rPr>
        <w:br/>
        <w:t xml:space="preserve">           </w:t>
      </w:r>
      <w:r w:rsidR="00987FBE">
        <w:rPr>
          <w:color w:val="000000"/>
          <w:sz w:val="28"/>
          <w:szCs w:val="28"/>
        </w:rPr>
        <w:t>Перечисленные во второй главе проблемы и угрозы,</w:t>
      </w:r>
      <w:r w:rsidR="00987FBE" w:rsidRPr="00987FBE">
        <w:rPr>
          <w:color w:val="000000"/>
          <w:sz w:val="28"/>
          <w:szCs w:val="28"/>
        </w:rPr>
        <w:t xml:space="preserve"> наиболее существенны на дан</w:t>
      </w:r>
      <w:r w:rsidR="00987FBE">
        <w:rPr>
          <w:color w:val="000000"/>
          <w:sz w:val="28"/>
          <w:szCs w:val="28"/>
        </w:rPr>
        <w:t>ном отрезке времени. П</w:t>
      </w:r>
      <w:r w:rsidR="00987FBE" w:rsidRPr="00987FBE">
        <w:rPr>
          <w:color w:val="000000"/>
          <w:sz w:val="28"/>
          <w:szCs w:val="28"/>
        </w:rPr>
        <w:t>реодоление этих угроз позволит российскому обществу решить (снять) многие серьезные проблемы. Это непростая задача и решаться она должна исключительно системно и комплексно, во взаимодействии представителей различных отраслей науки: философов, психологов, юристов, педагогов, социологов, экономистов.</w:t>
      </w:r>
      <w:r w:rsidR="00987FBE">
        <w:rPr>
          <w:color w:val="000000"/>
          <w:sz w:val="28"/>
          <w:szCs w:val="28"/>
        </w:rPr>
        <w:br/>
        <w:t xml:space="preserve">           </w:t>
      </w:r>
      <w:r w:rsidR="00987FBE" w:rsidRPr="00987FBE">
        <w:rPr>
          <w:color w:val="000000"/>
          <w:sz w:val="28"/>
          <w:szCs w:val="28"/>
        </w:rPr>
        <w:t xml:space="preserve">В курсовой работе я изучила теоретические аспекты информационного общества, </w:t>
      </w:r>
      <w:r w:rsidR="00987FBE">
        <w:rPr>
          <w:color w:val="000000"/>
          <w:sz w:val="28"/>
          <w:szCs w:val="28"/>
        </w:rPr>
        <w:t xml:space="preserve">рассмотрела концепцию и проблемы развития информационного </w:t>
      </w:r>
      <w:r w:rsidR="00987FBE">
        <w:rPr>
          <w:color w:val="000000"/>
          <w:sz w:val="28"/>
          <w:szCs w:val="28"/>
        </w:rPr>
        <w:lastRenderedPageBreak/>
        <w:t>общества в России</w:t>
      </w:r>
      <w:r w:rsidR="00987FBE" w:rsidRPr="00987FBE">
        <w:rPr>
          <w:color w:val="000000"/>
          <w:sz w:val="28"/>
          <w:szCs w:val="28"/>
        </w:rPr>
        <w:t>, а так</w:t>
      </w:r>
      <w:r w:rsidR="00987FBE">
        <w:rPr>
          <w:color w:val="000000"/>
          <w:sz w:val="28"/>
          <w:szCs w:val="28"/>
        </w:rPr>
        <w:t xml:space="preserve">же рассмотрела современный этап </w:t>
      </w:r>
      <w:r w:rsidR="00987FBE" w:rsidRPr="00987FBE">
        <w:rPr>
          <w:color w:val="000000"/>
          <w:sz w:val="28"/>
          <w:szCs w:val="28"/>
        </w:rPr>
        <w:t>рыночной экономики.</w:t>
      </w:r>
      <w:r w:rsidR="003B77FE">
        <w:rPr>
          <w:color w:val="000000"/>
          <w:sz w:val="28"/>
          <w:szCs w:val="28"/>
        </w:rPr>
        <w:br/>
      </w:r>
      <w:r w:rsidR="00B978E8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br/>
      </w:r>
    </w:p>
    <w:p w:rsidR="003A4801" w:rsidRPr="00660F7B" w:rsidRDefault="003A4801" w:rsidP="009D39FB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210225" w:rsidRPr="00660F7B" w:rsidRDefault="00210225" w:rsidP="009D39FB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3A4801" w:rsidRPr="00660F7B" w:rsidRDefault="003A4801" w:rsidP="003A4801">
      <w:pPr>
        <w:pStyle w:val="a3"/>
        <w:shd w:val="clear" w:color="auto" w:fill="FFFFFF"/>
        <w:spacing w:after="285"/>
        <w:rPr>
          <w:color w:val="000000"/>
          <w:sz w:val="28"/>
          <w:szCs w:val="28"/>
        </w:rPr>
      </w:pPr>
    </w:p>
    <w:p w:rsidR="00045D6F" w:rsidRDefault="00045D6F" w:rsidP="003A4801">
      <w:pPr>
        <w:pStyle w:val="a3"/>
        <w:shd w:val="clear" w:color="auto" w:fill="FFFFFF"/>
        <w:spacing w:after="285"/>
        <w:rPr>
          <w:color w:val="000000"/>
          <w:sz w:val="36"/>
          <w:szCs w:val="36"/>
        </w:rPr>
      </w:pPr>
    </w:p>
    <w:p w:rsidR="00045D6F" w:rsidRDefault="00045D6F" w:rsidP="003A4801">
      <w:pPr>
        <w:pStyle w:val="a3"/>
        <w:shd w:val="clear" w:color="auto" w:fill="FFFFFF"/>
        <w:spacing w:after="285"/>
        <w:rPr>
          <w:color w:val="000000"/>
          <w:sz w:val="36"/>
          <w:szCs w:val="36"/>
        </w:rPr>
      </w:pPr>
    </w:p>
    <w:p w:rsidR="00045D6F" w:rsidRDefault="00045D6F" w:rsidP="003A4801">
      <w:pPr>
        <w:pStyle w:val="a3"/>
        <w:shd w:val="clear" w:color="auto" w:fill="FFFFFF"/>
        <w:spacing w:after="285"/>
        <w:rPr>
          <w:color w:val="000000"/>
          <w:sz w:val="36"/>
          <w:szCs w:val="36"/>
        </w:rPr>
      </w:pPr>
    </w:p>
    <w:p w:rsidR="004E7722" w:rsidRPr="003A4801" w:rsidRDefault="004E7722" w:rsidP="003A4801">
      <w:pPr>
        <w:pStyle w:val="a3"/>
        <w:shd w:val="clear" w:color="auto" w:fill="FFFFFF"/>
        <w:spacing w:after="285"/>
        <w:rPr>
          <w:color w:val="000000"/>
        </w:rPr>
      </w:pPr>
    </w:p>
    <w:p w:rsidR="003A4801" w:rsidRDefault="003A4801" w:rsidP="003A4801">
      <w:pPr>
        <w:pStyle w:val="a3"/>
        <w:shd w:val="clear" w:color="auto" w:fill="FFFFFF"/>
        <w:spacing w:before="0" w:beforeAutospacing="0" w:after="285" w:afterAutospacing="0"/>
        <w:rPr>
          <w:color w:val="000000"/>
        </w:rPr>
      </w:pPr>
    </w:p>
    <w:p w:rsidR="003A4801" w:rsidRPr="003A4801" w:rsidRDefault="003A4801" w:rsidP="003A4801">
      <w:pPr>
        <w:pStyle w:val="a3"/>
        <w:shd w:val="clear" w:color="auto" w:fill="FFFFFF"/>
        <w:spacing w:before="0" w:beforeAutospacing="0" w:after="285" w:afterAutospacing="0"/>
        <w:rPr>
          <w:color w:val="000000"/>
        </w:rPr>
      </w:pPr>
    </w:p>
    <w:p w:rsidR="00DD0401" w:rsidRPr="00DD0401" w:rsidRDefault="00DD0401" w:rsidP="003A4801">
      <w:pPr>
        <w:pStyle w:val="a3"/>
        <w:shd w:val="clear" w:color="auto" w:fill="FFFFFF"/>
        <w:spacing w:before="0" w:beforeAutospacing="0" w:after="285" w:afterAutospacing="0"/>
        <w:rPr>
          <w:color w:val="000000"/>
        </w:rPr>
      </w:pPr>
    </w:p>
    <w:p w:rsidR="00DD0401" w:rsidRPr="00DD0401" w:rsidRDefault="00DD0401" w:rsidP="003A4801">
      <w:pPr>
        <w:rPr>
          <w:rFonts w:ascii="Times New Roman" w:hAnsi="Times New Roman" w:cs="Times New Roman"/>
          <w:sz w:val="24"/>
          <w:szCs w:val="24"/>
        </w:rPr>
      </w:pPr>
    </w:p>
    <w:p w:rsidR="005777A1" w:rsidRPr="00DD0401" w:rsidRDefault="005777A1" w:rsidP="003A4801">
      <w:pPr>
        <w:rPr>
          <w:rFonts w:ascii="Times New Roman" w:hAnsi="Times New Roman" w:cs="Times New Roman"/>
          <w:sz w:val="24"/>
          <w:szCs w:val="24"/>
        </w:rPr>
      </w:pPr>
    </w:p>
    <w:p w:rsidR="004348CF" w:rsidRDefault="004348CF" w:rsidP="004D61C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7FBE" w:rsidRDefault="00987FBE" w:rsidP="004D61C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7FBE" w:rsidRDefault="00987FBE" w:rsidP="004D61C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7FBE" w:rsidRDefault="00987FBE" w:rsidP="004D61C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7FBE" w:rsidRDefault="00987FBE" w:rsidP="004D61C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7FBE" w:rsidRDefault="00987FBE" w:rsidP="004D61C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7FBE" w:rsidRDefault="00987FBE" w:rsidP="004D61C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7FBE" w:rsidRDefault="00987FBE" w:rsidP="004D61C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61C1" w:rsidRDefault="004D61C1" w:rsidP="004D61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СПИСОК ИСПОЛЬЗОВАННОЙ ЛИТЕРАТУРЫ</w:t>
      </w:r>
    </w:p>
    <w:p w:rsidR="004D61C1" w:rsidRPr="00BA785A" w:rsidRDefault="00271D62" w:rsidP="0064099E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4D61C1" w:rsidRPr="00BA785A" w:rsidSect="00E26F59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32"/>
          <w:szCs w:val="32"/>
        </w:rPr>
        <w:br/>
      </w:r>
      <w:r w:rsidR="00987FB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1  </w:t>
      </w:r>
      <w:proofErr w:type="spellStart"/>
      <w:r w:rsidR="00A828EF" w:rsidRPr="00271D62">
        <w:rPr>
          <w:rFonts w:ascii="Times New Roman" w:hAnsi="Times New Roman" w:cs="Times New Roman"/>
          <w:sz w:val="28"/>
          <w:szCs w:val="28"/>
        </w:rPr>
        <w:t>Гухман</w:t>
      </w:r>
      <w:proofErr w:type="spellEnd"/>
      <w:r w:rsidR="00987FBE">
        <w:rPr>
          <w:rFonts w:ascii="Times New Roman" w:hAnsi="Times New Roman" w:cs="Times New Roman"/>
          <w:sz w:val="28"/>
          <w:szCs w:val="28"/>
        </w:rPr>
        <w:t xml:space="preserve">, В. Б. Информационное общество / В. Б. </w:t>
      </w:r>
      <w:proofErr w:type="spellStart"/>
      <w:r w:rsidR="00987FBE">
        <w:rPr>
          <w:rFonts w:ascii="Times New Roman" w:hAnsi="Times New Roman" w:cs="Times New Roman"/>
          <w:sz w:val="28"/>
          <w:szCs w:val="28"/>
        </w:rPr>
        <w:t>Гухман</w:t>
      </w:r>
      <w:proofErr w:type="spellEnd"/>
      <w:r w:rsidR="00987FBE">
        <w:rPr>
          <w:rFonts w:ascii="Times New Roman" w:hAnsi="Times New Roman" w:cs="Times New Roman"/>
          <w:sz w:val="28"/>
          <w:szCs w:val="28"/>
        </w:rPr>
        <w:t>.</w:t>
      </w:r>
      <w:r w:rsidR="00A828EF" w:rsidRPr="00271D62">
        <w:rPr>
          <w:rFonts w:ascii="Times New Roman" w:hAnsi="Times New Roman" w:cs="Times New Roman"/>
          <w:sz w:val="28"/>
          <w:szCs w:val="28"/>
        </w:rPr>
        <w:t xml:space="preserve"> – М.: Национальный Открытый Университет "ИНТУИТ", </w:t>
      </w:r>
      <w:r w:rsidR="00BA785A" w:rsidRPr="00271D62">
        <w:rPr>
          <w:rFonts w:ascii="Times New Roman" w:hAnsi="Times New Roman" w:cs="Times New Roman"/>
          <w:sz w:val="28"/>
          <w:szCs w:val="28"/>
        </w:rPr>
        <w:t xml:space="preserve"> </w:t>
      </w:r>
      <w:r w:rsidR="00A828EF" w:rsidRPr="00271D62">
        <w:rPr>
          <w:rFonts w:ascii="Times New Roman" w:hAnsi="Times New Roman" w:cs="Times New Roman"/>
          <w:sz w:val="28"/>
          <w:szCs w:val="28"/>
        </w:rPr>
        <w:t>2016</w:t>
      </w:r>
      <w:r w:rsidR="00C141A5">
        <w:rPr>
          <w:rFonts w:ascii="Times New Roman" w:hAnsi="Times New Roman" w:cs="Times New Roman"/>
          <w:sz w:val="28"/>
          <w:szCs w:val="28"/>
        </w:rPr>
        <w:t>.</w:t>
      </w:r>
      <w:r w:rsidR="00BA785A" w:rsidRPr="00271D62">
        <w:rPr>
          <w:rFonts w:ascii="Times New Roman" w:hAnsi="Times New Roman" w:cs="Times New Roman"/>
          <w:sz w:val="28"/>
          <w:szCs w:val="28"/>
        </w:rPr>
        <w:br/>
      </w:r>
      <w:r w:rsidR="00987FB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A785A" w:rsidRPr="00271D62">
        <w:rPr>
          <w:rFonts w:ascii="Times New Roman" w:hAnsi="Times New Roman" w:cs="Times New Roman"/>
          <w:sz w:val="28"/>
          <w:szCs w:val="28"/>
        </w:rPr>
        <w:t xml:space="preserve">2 </w:t>
      </w:r>
      <w:r w:rsidRPr="00271D62">
        <w:rPr>
          <w:rFonts w:ascii="Times New Roman" w:hAnsi="Times New Roman" w:cs="Times New Roman"/>
          <w:sz w:val="28"/>
          <w:szCs w:val="28"/>
        </w:rPr>
        <w:t xml:space="preserve"> </w:t>
      </w:r>
      <w:r w:rsidR="00BA785A" w:rsidRPr="00271D62">
        <w:rPr>
          <w:rFonts w:ascii="Times New Roman" w:hAnsi="Times New Roman" w:cs="Times New Roman"/>
          <w:sz w:val="28"/>
          <w:szCs w:val="28"/>
        </w:rPr>
        <w:t>Лазаревич</w:t>
      </w:r>
      <w:r w:rsidR="00987FBE">
        <w:rPr>
          <w:rFonts w:ascii="Times New Roman" w:hAnsi="Times New Roman" w:cs="Times New Roman"/>
          <w:sz w:val="28"/>
          <w:szCs w:val="28"/>
        </w:rPr>
        <w:t>,</w:t>
      </w:r>
      <w:r w:rsidR="00BA785A" w:rsidRPr="00271D62">
        <w:rPr>
          <w:rFonts w:ascii="Times New Roman" w:hAnsi="Times New Roman" w:cs="Times New Roman"/>
          <w:sz w:val="28"/>
          <w:szCs w:val="28"/>
        </w:rPr>
        <w:t xml:space="preserve"> А.</w:t>
      </w:r>
      <w:r w:rsidR="00987FBE">
        <w:rPr>
          <w:rFonts w:ascii="Times New Roman" w:hAnsi="Times New Roman" w:cs="Times New Roman"/>
          <w:sz w:val="28"/>
          <w:szCs w:val="28"/>
        </w:rPr>
        <w:t xml:space="preserve"> </w:t>
      </w:r>
      <w:r w:rsidR="00BA785A" w:rsidRPr="00271D62">
        <w:rPr>
          <w:rFonts w:ascii="Times New Roman" w:hAnsi="Times New Roman" w:cs="Times New Roman"/>
          <w:sz w:val="28"/>
          <w:szCs w:val="28"/>
        </w:rPr>
        <w:t xml:space="preserve">А. Становление информационного общества: </w:t>
      </w:r>
      <w:proofErr w:type="spellStart"/>
      <w:r w:rsidR="00BA785A" w:rsidRPr="00271D62">
        <w:rPr>
          <w:rFonts w:ascii="Times New Roman" w:hAnsi="Times New Roman" w:cs="Times New Roman"/>
          <w:sz w:val="28"/>
          <w:szCs w:val="28"/>
        </w:rPr>
        <w:t>коммуникационно</w:t>
      </w:r>
      <w:proofErr w:type="spellEnd"/>
      <w:r w:rsidR="00BA785A" w:rsidRPr="00271D62">
        <w:rPr>
          <w:rFonts w:ascii="Times New Roman" w:hAnsi="Times New Roman" w:cs="Times New Roman"/>
          <w:sz w:val="28"/>
          <w:szCs w:val="28"/>
        </w:rPr>
        <w:t>-эпистемологические и культурно-цивилизационные основания</w:t>
      </w:r>
      <w:r w:rsidR="00987FBE">
        <w:rPr>
          <w:rFonts w:ascii="Times New Roman" w:hAnsi="Times New Roman" w:cs="Times New Roman"/>
          <w:sz w:val="28"/>
          <w:szCs w:val="28"/>
        </w:rPr>
        <w:t xml:space="preserve"> / А. А. Лазаревич</w:t>
      </w:r>
      <w:r w:rsidR="00BA785A" w:rsidRPr="00271D62">
        <w:rPr>
          <w:rFonts w:ascii="Times New Roman" w:hAnsi="Times New Roman" w:cs="Times New Roman"/>
          <w:sz w:val="28"/>
          <w:szCs w:val="28"/>
        </w:rPr>
        <w:t>.</w:t>
      </w:r>
      <w:r w:rsidR="00987FBE">
        <w:rPr>
          <w:rFonts w:ascii="Times New Roman" w:hAnsi="Times New Roman" w:cs="Times New Roman"/>
          <w:sz w:val="28"/>
          <w:szCs w:val="28"/>
        </w:rPr>
        <w:t xml:space="preserve"> </w:t>
      </w:r>
      <w:r w:rsidR="00BA785A" w:rsidRPr="00271D62">
        <w:rPr>
          <w:rFonts w:ascii="Times New Roman" w:hAnsi="Times New Roman" w:cs="Times New Roman"/>
          <w:sz w:val="28"/>
          <w:szCs w:val="28"/>
        </w:rPr>
        <w:t>– М.:  Издательский дом "Белорусская наука",  2015</w:t>
      </w:r>
      <w:r w:rsidR="00C141A5">
        <w:rPr>
          <w:rFonts w:ascii="Times New Roman" w:hAnsi="Times New Roman" w:cs="Times New Roman"/>
          <w:sz w:val="28"/>
          <w:szCs w:val="28"/>
        </w:rPr>
        <w:t>.</w:t>
      </w:r>
      <w:r w:rsidR="00BA785A" w:rsidRPr="00271D62">
        <w:rPr>
          <w:rFonts w:ascii="Times New Roman" w:hAnsi="Times New Roman" w:cs="Times New Roman"/>
          <w:sz w:val="28"/>
          <w:szCs w:val="28"/>
        </w:rPr>
        <w:br/>
      </w:r>
      <w:r w:rsidR="00987FB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A785A" w:rsidRPr="00271D62">
        <w:rPr>
          <w:rFonts w:ascii="Times New Roman" w:hAnsi="Times New Roman" w:cs="Times New Roman"/>
          <w:sz w:val="28"/>
          <w:szCs w:val="28"/>
        </w:rPr>
        <w:t xml:space="preserve">3 </w:t>
      </w:r>
      <w:r w:rsidRPr="0027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45E" w:rsidRPr="00271D62">
        <w:rPr>
          <w:rFonts w:ascii="Times New Roman" w:hAnsi="Times New Roman" w:cs="Times New Roman"/>
          <w:sz w:val="28"/>
          <w:szCs w:val="28"/>
        </w:rPr>
        <w:t>Дарков</w:t>
      </w:r>
      <w:proofErr w:type="spellEnd"/>
      <w:r w:rsidR="006A745E" w:rsidRPr="00271D62">
        <w:rPr>
          <w:rFonts w:ascii="Times New Roman" w:hAnsi="Times New Roman" w:cs="Times New Roman"/>
          <w:sz w:val="28"/>
          <w:szCs w:val="28"/>
        </w:rPr>
        <w:t>, А.</w:t>
      </w:r>
      <w:r w:rsidR="00987FBE">
        <w:rPr>
          <w:rFonts w:ascii="Times New Roman" w:hAnsi="Times New Roman" w:cs="Times New Roman"/>
          <w:sz w:val="28"/>
          <w:szCs w:val="28"/>
        </w:rPr>
        <w:t xml:space="preserve"> </w:t>
      </w:r>
      <w:r w:rsidR="006A745E" w:rsidRPr="00271D62">
        <w:rPr>
          <w:rFonts w:ascii="Times New Roman" w:hAnsi="Times New Roman" w:cs="Times New Roman"/>
          <w:sz w:val="28"/>
          <w:szCs w:val="28"/>
        </w:rPr>
        <w:t xml:space="preserve">В. Информационные технологии: теоретические основы: Учебное пособие / А.В. </w:t>
      </w:r>
      <w:proofErr w:type="spellStart"/>
      <w:r w:rsidR="006A745E" w:rsidRPr="00271D62">
        <w:rPr>
          <w:rFonts w:ascii="Times New Roman" w:hAnsi="Times New Roman" w:cs="Times New Roman"/>
          <w:sz w:val="28"/>
          <w:szCs w:val="28"/>
        </w:rPr>
        <w:t>Дарков</w:t>
      </w:r>
      <w:proofErr w:type="spellEnd"/>
      <w:r w:rsidR="006A745E" w:rsidRPr="00271D62">
        <w:rPr>
          <w:rFonts w:ascii="Times New Roman" w:hAnsi="Times New Roman" w:cs="Times New Roman"/>
          <w:sz w:val="28"/>
          <w:szCs w:val="28"/>
        </w:rPr>
        <w:t xml:space="preserve">, Н.Н. Шапошников. – М.: Лань, 2016. </w:t>
      </w:r>
      <w:r w:rsidR="006A745E" w:rsidRPr="00271D62">
        <w:rPr>
          <w:rFonts w:ascii="Times New Roman" w:hAnsi="Times New Roman" w:cs="Times New Roman"/>
          <w:sz w:val="28"/>
          <w:szCs w:val="28"/>
        </w:rPr>
        <w:br/>
      </w:r>
      <w:r w:rsidR="00987FB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A745E" w:rsidRPr="00271D62">
        <w:rPr>
          <w:rFonts w:ascii="Times New Roman" w:hAnsi="Times New Roman" w:cs="Times New Roman"/>
          <w:sz w:val="28"/>
          <w:szCs w:val="28"/>
        </w:rPr>
        <w:t xml:space="preserve">4 </w:t>
      </w:r>
      <w:r w:rsidRPr="00271D62">
        <w:rPr>
          <w:rFonts w:ascii="Times New Roman" w:hAnsi="Times New Roman" w:cs="Times New Roman"/>
          <w:sz w:val="28"/>
          <w:szCs w:val="28"/>
        </w:rPr>
        <w:t xml:space="preserve"> </w:t>
      </w:r>
      <w:r w:rsidR="006A745E" w:rsidRPr="00271D62">
        <w:rPr>
          <w:rFonts w:ascii="Times New Roman" w:hAnsi="Times New Roman" w:cs="Times New Roman"/>
          <w:sz w:val="28"/>
          <w:szCs w:val="28"/>
        </w:rPr>
        <w:t>Максимов, Н.</w:t>
      </w:r>
      <w:r w:rsidR="00987FBE">
        <w:rPr>
          <w:rFonts w:ascii="Times New Roman" w:hAnsi="Times New Roman" w:cs="Times New Roman"/>
          <w:sz w:val="28"/>
          <w:szCs w:val="28"/>
        </w:rPr>
        <w:t xml:space="preserve"> </w:t>
      </w:r>
      <w:r w:rsidR="006A745E" w:rsidRPr="00271D62">
        <w:rPr>
          <w:rFonts w:ascii="Times New Roman" w:hAnsi="Times New Roman" w:cs="Times New Roman"/>
          <w:sz w:val="28"/>
          <w:szCs w:val="28"/>
        </w:rPr>
        <w:t>В. Современные информационные технологии: Учебное пособие / Н.</w:t>
      </w:r>
      <w:r w:rsidR="00C141A5">
        <w:rPr>
          <w:rFonts w:ascii="Times New Roman" w:hAnsi="Times New Roman" w:cs="Times New Roman"/>
          <w:sz w:val="28"/>
          <w:szCs w:val="28"/>
        </w:rPr>
        <w:t xml:space="preserve"> В. Максимов, Т</w:t>
      </w:r>
      <w:r w:rsidR="006A745E" w:rsidRPr="00271D62">
        <w:rPr>
          <w:rFonts w:ascii="Times New Roman" w:hAnsi="Times New Roman" w:cs="Times New Roman"/>
          <w:sz w:val="28"/>
          <w:szCs w:val="28"/>
        </w:rPr>
        <w:t>.</w:t>
      </w:r>
      <w:r w:rsidR="00C141A5">
        <w:rPr>
          <w:rFonts w:ascii="Times New Roman" w:hAnsi="Times New Roman" w:cs="Times New Roman"/>
          <w:sz w:val="28"/>
          <w:szCs w:val="28"/>
        </w:rPr>
        <w:t xml:space="preserve"> </w:t>
      </w:r>
      <w:r w:rsidR="006A745E" w:rsidRPr="00271D62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6A745E" w:rsidRPr="00271D62">
        <w:rPr>
          <w:rFonts w:ascii="Times New Roman" w:hAnsi="Times New Roman" w:cs="Times New Roman"/>
          <w:sz w:val="28"/>
          <w:szCs w:val="28"/>
        </w:rPr>
        <w:t>Партыка</w:t>
      </w:r>
      <w:proofErr w:type="spellEnd"/>
      <w:r w:rsidR="006A745E" w:rsidRPr="00271D62">
        <w:rPr>
          <w:rFonts w:ascii="Times New Roman" w:hAnsi="Times New Roman" w:cs="Times New Roman"/>
          <w:sz w:val="28"/>
          <w:szCs w:val="28"/>
        </w:rPr>
        <w:t>, И.</w:t>
      </w:r>
      <w:r w:rsidR="00C141A5">
        <w:rPr>
          <w:rFonts w:ascii="Times New Roman" w:hAnsi="Times New Roman" w:cs="Times New Roman"/>
          <w:sz w:val="28"/>
          <w:szCs w:val="28"/>
        </w:rPr>
        <w:t xml:space="preserve"> </w:t>
      </w:r>
      <w:r w:rsidR="006A745E" w:rsidRPr="00271D62">
        <w:rPr>
          <w:rFonts w:ascii="Times New Roman" w:hAnsi="Times New Roman" w:cs="Times New Roman"/>
          <w:sz w:val="28"/>
          <w:szCs w:val="28"/>
        </w:rPr>
        <w:t xml:space="preserve">И. Попов. </w:t>
      </w:r>
      <w:r w:rsidR="00B63E9C" w:rsidRPr="00271D62">
        <w:rPr>
          <w:rFonts w:ascii="Times New Roman" w:hAnsi="Times New Roman" w:cs="Times New Roman"/>
          <w:sz w:val="28"/>
          <w:szCs w:val="28"/>
        </w:rPr>
        <w:t>–</w:t>
      </w:r>
      <w:r w:rsidR="00C141A5">
        <w:rPr>
          <w:rFonts w:ascii="Times New Roman" w:hAnsi="Times New Roman" w:cs="Times New Roman"/>
          <w:sz w:val="28"/>
          <w:szCs w:val="28"/>
        </w:rPr>
        <w:t xml:space="preserve"> М.: Форум, 2013. </w:t>
      </w:r>
      <w:r w:rsidR="00B63E9C" w:rsidRPr="00271D62">
        <w:rPr>
          <w:rFonts w:ascii="Times New Roman" w:hAnsi="Times New Roman" w:cs="Times New Roman"/>
          <w:sz w:val="28"/>
          <w:szCs w:val="28"/>
        </w:rPr>
        <w:br/>
      </w:r>
      <w:r w:rsidR="00987FB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63E9C" w:rsidRPr="00271D62">
        <w:rPr>
          <w:rFonts w:ascii="Times New Roman" w:hAnsi="Times New Roman" w:cs="Times New Roman"/>
          <w:sz w:val="28"/>
          <w:szCs w:val="28"/>
        </w:rPr>
        <w:t xml:space="preserve">5 </w:t>
      </w:r>
      <w:r w:rsidR="00C141A5">
        <w:rPr>
          <w:rFonts w:ascii="Times New Roman" w:hAnsi="Times New Roman" w:cs="Times New Roman"/>
          <w:sz w:val="28"/>
          <w:szCs w:val="28"/>
        </w:rPr>
        <w:t xml:space="preserve"> Ермолова, О. В.</w:t>
      </w:r>
      <w:r w:rsidRPr="00271D62">
        <w:rPr>
          <w:rFonts w:ascii="Times New Roman" w:hAnsi="Times New Roman" w:cs="Times New Roman"/>
          <w:sz w:val="28"/>
          <w:szCs w:val="28"/>
        </w:rPr>
        <w:t xml:space="preserve"> </w:t>
      </w:r>
      <w:r w:rsidR="00B63E9C" w:rsidRPr="00271D62">
        <w:rPr>
          <w:rFonts w:ascii="Times New Roman" w:hAnsi="Times New Roman" w:cs="Times New Roman"/>
          <w:sz w:val="28"/>
          <w:szCs w:val="28"/>
        </w:rPr>
        <w:t>Влияние асимметрии информации на развитие продовольственного рынка: интерн</w:t>
      </w:r>
      <w:r w:rsidR="00C141A5">
        <w:rPr>
          <w:rFonts w:ascii="Times New Roman" w:hAnsi="Times New Roman" w:cs="Times New Roman"/>
          <w:sz w:val="28"/>
          <w:szCs w:val="28"/>
        </w:rPr>
        <w:t>ет-журнал  [Электронный ресурс] / О. В. Ермолова, В. В. Кирсанов.</w:t>
      </w:r>
      <w:r w:rsidR="00B63E9C" w:rsidRPr="00271D62">
        <w:rPr>
          <w:rFonts w:ascii="Times New Roman" w:hAnsi="Times New Roman" w:cs="Times New Roman"/>
          <w:sz w:val="28"/>
          <w:szCs w:val="28"/>
        </w:rPr>
        <w:t xml:space="preserve"> – Режим доступа: https://cyberleninka.ru/article/n/vliyanie-asimmetrii-informatsii-na-razvitie-prodovolstvennogo-rynka. – </w:t>
      </w:r>
      <w:smartTag w:uri="urn:schemas-microsoft-com:office:smarttags" w:element="date">
        <w:smartTagPr>
          <w:attr w:name="ls" w:val="trans"/>
          <w:attr w:name="Month" w:val="05"/>
          <w:attr w:name="Day" w:val="27"/>
          <w:attr w:name="Year" w:val="2018"/>
        </w:smartTagPr>
        <w:r w:rsidR="00B63E9C" w:rsidRPr="00271D62">
          <w:rPr>
            <w:rFonts w:ascii="Times New Roman" w:hAnsi="Times New Roman" w:cs="Times New Roman"/>
            <w:sz w:val="28"/>
            <w:szCs w:val="28"/>
          </w:rPr>
          <w:t>27.05.2018</w:t>
        </w:r>
      </w:smartTag>
      <w:r w:rsidR="00B63E9C" w:rsidRPr="00271D62">
        <w:rPr>
          <w:rFonts w:ascii="Times New Roman" w:hAnsi="Times New Roman" w:cs="Times New Roman"/>
          <w:sz w:val="28"/>
          <w:szCs w:val="28"/>
        </w:rPr>
        <w:br/>
      </w:r>
      <w:r w:rsidR="00987FB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63E9C" w:rsidRPr="00271D62">
        <w:rPr>
          <w:rFonts w:ascii="Times New Roman" w:hAnsi="Times New Roman" w:cs="Times New Roman"/>
          <w:sz w:val="28"/>
          <w:szCs w:val="28"/>
        </w:rPr>
        <w:t xml:space="preserve">6 </w:t>
      </w:r>
      <w:r w:rsidRPr="00271D62">
        <w:rPr>
          <w:rFonts w:ascii="Times New Roman" w:hAnsi="Times New Roman" w:cs="Times New Roman"/>
          <w:sz w:val="28"/>
          <w:szCs w:val="28"/>
        </w:rPr>
        <w:t xml:space="preserve"> </w:t>
      </w:r>
      <w:r w:rsidR="00B63E9C" w:rsidRPr="00271D62">
        <w:rPr>
          <w:rFonts w:ascii="Times New Roman" w:hAnsi="Times New Roman" w:cs="Times New Roman"/>
          <w:sz w:val="28"/>
          <w:szCs w:val="28"/>
        </w:rPr>
        <w:t xml:space="preserve">Информация как товар: экономический журнал Высшей школы экономики [Электронный ресурс]. – Режим доступа: https://cyberleninka.ru/article/n/informatsiya-kak-tovar-1. – </w:t>
      </w:r>
      <w:smartTag w:uri="urn:schemas-microsoft-com:office:smarttags" w:element="date">
        <w:smartTagPr>
          <w:attr w:name="ls" w:val="trans"/>
          <w:attr w:name="Month" w:val="05"/>
          <w:attr w:name="Day" w:val="15"/>
          <w:attr w:name="Year" w:val="2018"/>
        </w:smartTagPr>
        <w:r w:rsidR="00B63E9C" w:rsidRPr="00271D62">
          <w:rPr>
            <w:rFonts w:ascii="Times New Roman" w:hAnsi="Times New Roman" w:cs="Times New Roman"/>
            <w:sz w:val="28"/>
            <w:szCs w:val="28"/>
          </w:rPr>
          <w:t>15.05.2018</w:t>
        </w:r>
      </w:smartTag>
      <w:r w:rsidR="00B63E9C" w:rsidRPr="00271D62">
        <w:rPr>
          <w:rFonts w:ascii="Times New Roman" w:hAnsi="Times New Roman" w:cs="Times New Roman"/>
          <w:sz w:val="28"/>
          <w:szCs w:val="28"/>
        </w:rPr>
        <w:br/>
      </w:r>
      <w:r w:rsidR="00987FB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63E9C" w:rsidRPr="00271D62">
        <w:rPr>
          <w:rFonts w:ascii="Times New Roman" w:hAnsi="Times New Roman" w:cs="Times New Roman"/>
          <w:sz w:val="28"/>
          <w:szCs w:val="28"/>
        </w:rPr>
        <w:t xml:space="preserve">7 </w:t>
      </w:r>
      <w:r w:rsidRPr="00271D62">
        <w:rPr>
          <w:rFonts w:ascii="Times New Roman" w:hAnsi="Times New Roman" w:cs="Times New Roman"/>
          <w:sz w:val="28"/>
          <w:szCs w:val="28"/>
        </w:rPr>
        <w:t xml:space="preserve"> </w:t>
      </w:r>
      <w:r w:rsidR="00B63E9C" w:rsidRPr="00271D62">
        <w:rPr>
          <w:rFonts w:ascii="Times New Roman" w:hAnsi="Times New Roman" w:cs="Times New Roman"/>
          <w:sz w:val="28"/>
          <w:szCs w:val="28"/>
        </w:rPr>
        <w:t xml:space="preserve">Гаврилов, М.В. Информатика и информационные технологии: Учебник для бакалавров / М.В. Гаврилов, В.А. Климов; Рецензент Л.В. Кальянов, Н.М. </w:t>
      </w:r>
      <w:proofErr w:type="spellStart"/>
      <w:r w:rsidR="00B63E9C" w:rsidRPr="00271D62">
        <w:rPr>
          <w:rFonts w:ascii="Times New Roman" w:hAnsi="Times New Roman" w:cs="Times New Roman"/>
          <w:sz w:val="28"/>
          <w:szCs w:val="28"/>
        </w:rPr>
        <w:t>Рыскин</w:t>
      </w:r>
      <w:proofErr w:type="spellEnd"/>
      <w:r w:rsidR="00B63E9C" w:rsidRPr="00271D62">
        <w:rPr>
          <w:rFonts w:ascii="Times New Roman" w:hAnsi="Times New Roman" w:cs="Times New Roman"/>
          <w:sz w:val="28"/>
          <w:szCs w:val="28"/>
        </w:rPr>
        <w:t xml:space="preserve">. </w:t>
      </w:r>
      <w:r w:rsidR="00C141A5">
        <w:rPr>
          <w:rFonts w:ascii="Times New Roman" w:hAnsi="Times New Roman" w:cs="Times New Roman"/>
          <w:sz w:val="28"/>
          <w:szCs w:val="28"/>
        </w:rPr>
        <w:t>–</w:t>
      </w:r>
      <w:r w:rsidR="00B63E9C" w:rsidRPr="00271D62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="00B63E9C" w:rsidRPr="00271D6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B63E9C" w:rsidRPr="00271D62">
        <w:rPr>
          <w:rFonts w:ascii="Times New Roman" w:hAnsi="Times New Roman" w:cs="Times New Roman"/>
          <w:sz w:val="28"/>
          <w:szCs w:val="28"/>
        </w:rPr>
        <w:t>, 2013. - 378 c.</w:t>
      </w:r>
      <w:r w:rsidR="00B63E9C" w:rsidRPr="00271D62">
        <w:rPr>
          <w:rFonts w:ascii="Times New Roman" w:hAnsi="Times New Roman" w:cs="Times New Roman"/>
          <w:sz w:val="28"/>
          <w:szCs w:val="28"/>
        </w:rPr>
        <w:br/>
      </w:r>
      <w:r w:rsidR="00987FB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3FA3">
        <w:rPr>
          <w:rFonts w:ascii="Times New Roman" w:hAnsi="Times New Roman" w:cs="Times New Roman"/>
          <w:sz w:val="28"/>
          <w:szCs w:val="28"/>
        </w:rPr>
        <w:t xml:space="preserve"> </w:t>
      </w:r>
      <w:r w:rsidR="00B63E9C" w:rsidRPr="00271D62">
        <w:rPr>
          <w:rFonts w:ascii="Times New Roman" w:hAnsi="Times New Roman" w:cs="Times New Roman"/>
          <w:sz w:val="28"/>
          <w:szCs w:val="28"/>
        </w:rPr>
        <w:t xml:space="preserve">8 </w:t>
      </w:r>
      <w:r w:rsidRPr="00271D62">
        <w:rPr>
          <w:rFonts w:ascii="Times New Roman" w:hAnsi="Times New Roman" w:cs="Times New Roman"/>
          <w:sz w:val="28"/>
          <w:szCs w:val="28"/>
        </w:rPr>
        <w:t xml:space="preserve"> Щёлокова</w:t>
      </w:r>
      <w:r w:rsidR="00C141A5">
        <w:rPr>
          <w:rFonts w:ascii="Times New Roman" w:hAnsi="Times New Roman" w:cs="Times New Roman"/>
          <w:sz w:val="28"/>
          <w:szCs w:val="28"/>
        </w:rPr>
        <w:t>,</w:t>
      </w:r>
      <w:r w:rsidRPr="00271D62">
        <w:rPr>
          <w:rFonts w:ascii="Times New Roman" w:hAnsi="Times New Roman" w:cs="Times New Roman"/>
          <w:sz w:val="28"/>
          <w:szCs w:val="28"/>
        </w:rPr>
        <w:t xml:space="preserve"> С. Д. Информатизация общества</w:t>
      </w:r>
      <w:r w:rsidR="00C141A5">
        <w:rPr>
          <w:rFonts w:ascii="Times New Roman" w:hAnsi="Times New Roman" w:cs="Times New Roman"/>
          <w:sz w:val="28"/>
          <w:szCs w:val="28"/>
        </w:rPr>
        <w:t xml:space="preserve"> </w:t>
      </w:r>
      <w:r w:rsidRPr="00271D62">
        <w:rPr>
          <w:rFonts w:ascii="Times New Roman" w:hAnsi="Times New Roman" w:cs="Times New Roman"/>
          <w:sz w:val="28"/>
          <w:szCs w:val="28"/>
        </w:rPr>
        <w:t>// Научно-методический электронный журнал «Концепт». [Электронный ресурс]</w:t>
      </w:r>
      <w:r w:rsidR="00C141A5" w:rsidRPr="00C141A5">
        <w:t xml:space="preserve"> </w:t>
      </w:r>
      <w:r w:rsidR="00C141A5" w:rsidRPr="00C141A5">
        <w:rPr>
          <w:rFonts w:ascii="Times New Roman" w:hAnsi="Times New Roman" w:cs="Times New Roman"/>
          <w:sz w:val="28"/>
          <w:szCs w:val="28"/>
        </w:rPr>
        <w:t>/ С. Д. Щёлкова</w:t>
      </w:r>
      <w:r w:rsidRPr="00271D62">
        <w:rPr>
          <w:rFonts w:ascii="Times New Roman" w:hAnsi="Times New Roman" w:cs="Times New Roman"/>
          <w:sz w:val="28"/>
          <w:szCs w:val="28"/>
        </w:rPr>
        <w:t xml:space="preserve">. – Режим доступа: http://e-koncept.ru/2016/46045.htm. – </w:t>
      </w:r>
      <w:smartTag w:uri="urn:schemas-microsoft-com:office:smarttags" w:element="date">
        <w:smartTagPr>
          <w:attr w:name="ls" w:val="trans"/>
          <w:attr w:name="Month" w:val="05"/>
          <w:attr w:name="Day" w:val="11"/>
          <w:attr w:name="Year" w:val="2018"/>
        </w:smartTagPr>
        <w:r w:rsidRPr="00271D62">
          <w:rPr>
            <w:rFonts w:ascii="Times New Roman" w:hAnsi="Times New Roman" w:cs="Times New Roman"/>
            <w:sz w:val="28"/>
            <w:szCs w:val="28"/>
          </w:rPr>
          <w:t>11.05.2018</w:t>
        </w:r>
      </w:smartTag>
      <w:r w:rsidR="0064099E">
        <w:rPr>
          <w:rFonts w:ascii="Times New Roman" w:hAnsi="Times New Roman" w:cs="Times New Roman"/>
          <w:sz w:val="28"/>
          <w:szCs w:val="28"/>
        </w:rPr>
        <w:br/>
      </w:r>
      <w:r w:rsidR="00987FB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3FA3">
        <w:rPr>
          <w:rFonts w:ascii="Times New Roman" w:hAnsi="Times New Roman" w:cs="Times New Roman"/>
          <w:sz w:val="28"/>
          <w:szCs w:val="28"/>
        </w:rPr>
        <w:t xml:space="preserve"> </w:t>
      </w:r>
      <w:r w:rsidR="0064099E">
        <w:rPr>
          <w:rFonts w:ascii="Times New Roman" w:hAnsi="Times New Roman" w:cs="Times New Roman"/>
          <w:sz w:val="28"/>
          <w:szCs w:val="28"/>
        </w:rPr>
        <w:t xml:space="preserve">9  </w:t>
      </w:r>
      <w:r w:rsidRPr="00271D62">
        <w:rPr>
          <w:rFonts w:ascii="Times New Roman" w:hAnsi="Times New Roman" w:cs="Times New Roman"/>
          <w:sz w:val="28"/>
          <w:szCs w:val="28"/>
        </w:rPr>
        <w:t>Швецов</w:t>
      </w:r>
      <w:r w:rsidR="0064099E">
        <w:rPr>
          <w:rFonts w:ascii="Times New Roman" w:hAnsi="Times New Roman" w:cs="Times New Roman"/>
          <w:sz w:val="28"/>
          <w:szCs w:val="28"/>
        </w:rPr>
        <w:t>, А.Н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4099E">
        <w:rPr>
          <w:rFonts w:ascii="Times New Roman" w:hAnsi="Times New Roman" w:cs="Times New Roman"/>
          <w:sz w:val="28"/>
          <w:szCs w:val="28"/>
        </w:rPr>
        <w:t xml:space="preserve"> Информационное общество</w:t>
      </w:r>
      <w:r w:rsidRPr="00271D62">
        <w:rPr>
          <w:rFonts w:ascii="Times New Roman" w:hAnsi="Times New Roman" w:cs="Times New Roman"/>
          <w:sz w:val="28"/>
          <w:szCs w:val="28"/>
        </w:rPr>
        <w:t>. Теория и практик</w:t>
      </w:r>
      <w:r w:rsidR="00C141A5">
        <w:rPr>
          <w:rFonts w:ascii="Times New Roman" w:hAnsi="Times New Roman" w:cs="Times New Roman"/>
          <w:sz w:val="28"/>
          <w:szCs w:val="28"/>
        </w:rPr>
        <w:t>а становления в мире и в России / А. Н. Швецов.</w:t>
      </w:r>
      <w:r w:rsidR="0064099E">
        <w:rPr>
          <w:rFonts w:ascii="Times New Roman" w:hAnsi="Times New Roman" w:cs="Times New Roman"/>
          <w:sz w:val="28"/>
          <w:szCs w:val="28"/>
        </w:rPr>
        <w:t xml:space="preserve"> – М.:</w:t>
      </w:r>
      <w:r w:rsidRPr="00271D62">
        <w:rPr>
          <w:rFonts w:ascii="Times New Roman" w:hAnsi="Times New Roman" w:cs="Times New Roman"/>
          <w:sz w:val="28"/>
          <w:szCs w:val="28"/>
        </w:rPr>
        <w:t xml:space="preserve"> Санкт-Петербург, </w:t>
      </w:r>
      <w:proofErr w:type="spellStart"/>
      <w:r w:rsidRPr="00271D62">
        <w:rPr>
          <w:rFonts w:ascii="Times New Roman" w:hAnsi="Times New Roman" w:cs="Times New Roman"/>
          <w:sz w:val="28"/>
          <w:szCs w:val="28"/>
        </w:rPr>
        <w:lastRenderedPageBreak/>
        <w:t>Красанд</w:t>
      </w:r>
      <w:proofErr w:type="spellEnd"/>
      <w:r w:rsidRPr="00271D62">
        <w:rPr>
          <w:rFonts w:ascii="Times New Roman" w:hAnsi="Times New Roman" w:cs="Times New Roman"/>
          <w:sz w:val="28"/>
          <w:szCs w:val="28"/>
        </w:rPr>
        <w:t xml:space="preserve">, </w:t>
      </w:r>
      <w:r w:rsidR="0064099E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271D62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271D62">
        <w:rPr>
          <w:rFonts w:ascii="Times New Roman" w:hAnsi="Times New Roman" w:cs="Times New Roman"/>
          <w:sz w:val="28"/>
          <w:szCs w:val="28"/>
        </w:rPr>
        <w:t>.- 280 с</w:t>
      </w:r>
      <w:r w:rsidR="0064099E">
        <w:rPr>
          <w:rFonts w:ascii="Times New Roman" w:hAnsi="Times New Roman" w:cs="Times New Roman"/>
          <w:sz w:val="28"/>
          <w:szCs w:val="28"/>
        </w:rPr>
        <w:t>.</w:t>
      </w:r>
      <w:r w:rsidR="0064099E">
        <w:rPr>
          <w:rFonts w:ascii="Times New Roman" w:hAnsi="Times New Roman" w:cs="Times New Roman"/>
          <w:sz w:val="28"/>
          <w:szCs w:val="28"/>
        </w:rPr>
        <w:br/>
      </w:r>
      <w:r w:rsidR="00987FB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3FA3">
        <w:rPr>
          <w:rFonts w:ascii="Times New Roman" w:hAnsi="Times New Roman" w:cs="Times New Roman"/>
          <w:sz w:val="28"/>
          <w:szCs w:val="28"/>
        </w:rPr>
        <w:t xml:space="preserve"> </w:t>
      </w:r>
      <w:r w:rsidR="0064099E">
        <w:rPr>
          <w:rFonts w:ascii="Times New Roman" w:hAnsi="Times New Roman" w:cs="Times New Roman"/>
          <w:sz w:val="28"/>
          <w:szCs w:val="28"/>
        </w:rPr>
        <w:t xml:space="preserve">10  </w:t>
      </w:r>
      <w:proofErr w:type="spellStart"/>
      <w:r w:rsidR="0064099E" w:rsidRPr="0064099E">
        <w:rPr>
          <w:rFonts w:ascii="Times New Roman" w:hAnsi="Times New Roman" w:cs="Times New Roman"/>
          <w:sz w:val="28"/>
          <w:szCs w:val="28"/>
        </w:rPr>
        <w:t>Чжан</w:t>
      </w:r>
      <w:proofErr w:type="spellEnd"/>
      <w:r w:rsidR="00C141A5">
        <w:rPr>
          <w:rFonts w:ascii="Times New Roman" w:hAnsi="Times New Roman" w:cs="Times New Roman"/>
          <w:sz w:val="28"/>
          <w:szCs w:val="28"/>
        </w:rPr>
        <w:t>,</w:t>
      </w:r>
      <w:r w:rsidR="0064099E" w:rsidRPr="0064099E">
        <w:rPr>
          <w:rFonts w:ascii="Times New Roman" w:hAnsi="Times New Roman" w:cs="Times New Roman"/>
          <w:sz w:val="28"/>
          <w:szCs w:val="28"/>
        </w:rPr>
        <w:t xml:space="preserve"> С. Современное развитие российской экономики: проблемы и</w:t>
      </w:r>
      <w:r w:rsidR="0064099E">
        <w:rPr>
          <w:rFonts w:ascii="Times New Roman" w:hAnsi="Times New Roman" w:cs="Times New Roman"/>
          <w:sz w:val="28"/>
          <w:szCs w:val="28"/>
        </w:rPr>
        <w:t xml:space="preserve"> </w:t>
      </w:r>
      <w:r w:rsidR="0064099E" w:rsidRPr="0064099E">
        <w:rPr>
          <w:rFonts w:ascii="Times New Roman" w:hAnsi="Times New Roman" w:cs="Times New Roman"/>
          <w:sz w:val="28"/>
          <w:szCs w:val="28"/>
        </w:rPr>
        <w:t>перспективы</w:t>
      </w:r>
      <w:r w:rsidR="00C141A5">
        <w:rPr>
          <w:rFonts w:ascii="Times New Roman" w:hAnsi="Times New Roman" w:cs="Times New Roman"/>
          <w:sz w:val="28"/>
          <w:szCs w:val="28"/>
        </w:rPr>
        <w:t xml:space="preserve"> </w:t>
      </w:r>
      <w:r w:rsidR="0064099E" w:rsidRPr="0064099E">
        <w:rPr>
          <w:rFonts w:ascii="Times New Roman" w:hAnsi="Times New Roman" w:cs="Times New Roman"/>
          <w:sz w:val="28"/>
          <w:szCs w:val="28"/>
        </w:rPr>
        <w:t>// Молодой ученый. [</w:t>
      </w:r>
      <w:r w:rsidR="0064099E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64099E" w:rsidRPr="0064099E">
        <w:rPr>
          <w:rFonts w:ascii="Times New Roman" w:hAnsi="Times New Roman" w:cs="Times New Roman"/>
          <w:sz w:val="28"/>
          <w:szCs w:val="28"/>
        </w:rPr>
        <w:t>]</w:t>
      </w:r>
      <w:r w:rsidR="00C141A5">
        <w:rPr>
          <w:rFonts w:ascii="Times New Roman" w:hAnsi="Times New Roman" w:cs="Times New Roman"/>
          <w:sz w:val="28"/>
          <w:szCs w:val="28"/>
        </w:rPr>
        <w:t xml:space="preserve"> / С. </w:t>
      </w:r>
      <w:proofErr w:type="spellStart"/>
      <w:r w:rsidR="00C141A5">
        <w:rPr>
          <w:rFonts w:ascii="Times New Roman" w:hAnsi="Times New Roman" w:cs="Times New Roman"/>
          <w:sz w:val="28"/>
          <w:szCs w:val="28"/>
        </w:rPr>
        <w:t>Чжан</w:t>
      </w:r>
      <w:proofErr w:type="spellEnd"/>
      <w:r w:rsidR="0064099E"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r w:rsidR="0064099E" w:rsidRPr="0064099E">
        <w:rPr>
          <w:rFonts w:ascii="Times New Roman" w:hAnsi="Times New Roman" w:cs="Times New Roman"/>
          <w:sz w:val="28"/>
          <w:szCs w:val="28"/>
        </w:rPr>
        <w:t>https://moluch.ru/archive/155/43735/</w:t>
      </w:r>
      <w:r w:rsidR="0064099E">
        <w:rPr>
          <w:rFonts w:ascii="Times New Roman" w:hAnsi="Times New Roman" w:cs="Times New Roman"/>
          <w:sz w:val="28"/>
          <w:szCs w:val="28"/>
        </w:rPr>
        <w:t xml:space="preserve">. – </w:t>
      </w:r>
      <w:smartTag w:uri="urn:schemas-microsoft-com:office:smarttags" w:element="date">
        <w:smartTagPr>
          <w:attr w:name="ls" w:val="trans"/>
          <w:attr w:name="Month" w:val="05"/>
          <w:attr w:name="Day" w:val="18"/>
          <w:attr w:name="Year" w:val="2018"/>
        </w:smartTagPr>
        <w:r w:rsidR="0064099E">
          <w:rPr>
            <w:rFonts w:ascii="Times New Roman" w:hAnsi="Times New Roman" w:cs="Times New Roman"/>
            <w:sz w:val="28"/>
            <w:szCs w:val="28"/>
          </w:rPr>
          <w:t>18.05.2018</w:t>
        </w:r>
      </w:smartTag>
      <w:r w:rsidR="0064099E">
        <w:rPr>
          <w:rFonts w:ascii="Times New Roman" w:hAnsi="Times New Roman" w:cs="Times New Roman"/>
          <w:sz w:val="28"/>
          <w:szCs w:val="28"/>
        </w:rPr>
        <w:t xml:space="preserve"> </w:t>
      </w:r>
      <w:r w:rsidR="0064099E">
        <w:rPr>
          <w:rFonts w:ascii="Times New Roman" w:hAnsi="Times New Roman" w:cs="Times New Roman"/>
          <w:sz w:val="28"/>
          <w:szCs w:val="28"/>
        </w:rPr>
        <w:br/>
      </w:r>
      <w:r w:rsidR="00987FBE">
        <w:rPr>
          <w:rFonts w:ascii="Times New Roman" w:hAnsi="Times New Roman" w:cs="Times New Roman"/>
          <w:sz w:val="28"/>
          <w:szCs w:val="28"/>
        </w:rPr>
        <w:t xml:space="preserve">        </w:t>
      </w:r>
      <w:r w:rsidR="006A5B91">
        <w:rPr>
          <w:rFonts w:ascii="Times New Roman" w:hAnsi="Times New Roman" w:cs="Times New Roman"/>
          <w:sz w:val="28"/>
          <w:szCs w:val="28"/>
        </w:rPr>
        <w:t xml:space="preserve">  </w:t>
      </w:r>
      <w:r w:rsidR="00693FA3">
        <w:rPr>
          <w:rFonts w:ascii="Times New Roman" w:hAnsi="Times New Roman" w:cs="Times New Roman"/>
          <w:sz w:val="28"/>
          <w:szCs w:val="28"/>
        </w:rPr>
        <w:t xml:space="preserve"> </w:t>
      </w:r>
      <w:r w:rsidR="0064099E" w:rsidRPr="0064099E">
        <w:rPr>
          <w:rFonts w:ascii="Times New Roman" w:hAnsi="Times New Roman" w:cs="Times New Roman"/>
          <w:sz w:val="28"/>
          <w:szCs w:val="28"/>
        </w:rPr>
        <w:t xml:space="preserve">11  </w:t>
      </w:r>
      <w:proofErr w:type="spellStart"/>
      <w:r w:rsidR="0064099E" w:rsidRPr="0064099E">
        <w:rPr>
          <w:rFonts w:ascii="Times New Roman" w:hAnsi="Times New Roman" w:cs="Times New Roman"/>
          <w:sz w:val="28"/>
          <w:szCs w:val="28"/>
        </w:rPr>
        <w:t>Ясенев</w:t>
      </w:r>
      <w:proofErr w:type="spellEnd"/>
      <w:r w:rsidR="0064099E" w:rsidRPr="0064099E">
        <w:rPr>
          <w:rFonts w:ascii="Times New Roman" w:hAnsi="Times New Roman" w:cs="Times New Roman"/>
          <w:sz w:val="28"/>
          <w:szCs w:val="28"/>
        </w:rPr>
        <w:t xml:space="preserve">, В.Н. Информационные системы и технологии в экономике: Учебное пособие / В.Н. </w:t>
      </w:r>
      <w:proofErr w:type="spellStart"/>
      <w:r w:rsidR="0064099E" w:rsidRPr="0064099E">
        <w:rPr>
          <w:rFonts w:ascii="Times New Roman" w:hAnsi="Times New Roman" w:cs="Times New Roman"/>
          <w:sz w:val="28"/>
          <w:szCs w:val="28"/>
        </w:rPr>
        <w:t>Ясенев</w:t>
      </w:r>
      <w:proofErr w:type="spellEnd"/>
      <w:r w:rsidR="0064099E" w:rsidRPr="0064099E">
        <w:rPr>
          <w:rFonts w:ascii="Times New Roman" w:hAnsi="Times New Roman" w:cs="Times New Roman"/>
          <w:sz w:val="28"/>
          <w:szCs w:val="28"/>
        </w:rPr>
        <w:t xml:space="preserve">. </w:t>
      </w:r>
      <w:r w:rsidR="0064099E">
        <w:rPr>
          <w:rFonts w:ascii="Times New Roman" w:hAnsi="Times New Roman" w:cs="Times New Roman"/>
          <w:sz w:val="28"/>
          <w:szCs w:val="28"/>
        </w:rPr>
        <w:t>–</w:t>
      </w:r>
      <w:r w:rsidR="0064099E" w:rsidRPr="0064099E">
        <w:rPr>
          <w:rFonts w:ascii="Times New Roman" w:hAnsi="Times New Roman" w:cs="Times New Roman"/>
          <w:sz w:val="28"/>
          <w:szCs w:val="28"/>
        </w:rPr>
        <w:t xml:space="preserve"> М.: ЮНИТИ, 2014. - 560 c.</w:t>
      </w:r>
      <w:r w:rsidR="004D61C1">
        <w:rPr>
          <w:rFonts w:ascii="Times New Roman" w:hAnsi="Times New Roman" w:cs="Times New Roman"/>
          <w:sz w:val="32"/>
          <w:szCs w:val="32"/>
        </w:rPr>
        <w:br/>
      </w:r>
    </w:p>
    <w:p w:rsidR="004D61C1" w:rsidRPr="004D61C1" w:rsidRDefault="004D61C1" w:rsidP="004D61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br/>
      </w:r>
    </w:p>
    <w:p w:rsidR="005777A1" w:rsidRDefault="005777A1" w:rsidP="003A4801"/>
    <w:p w:rsidR="005777A1" w:rsidRDefault="005777A1" w:rsidP="003A4801"/>
    <w:p w:rsidR="005777A1" w:rsidRDefault="005777A1" w:rsidP="003A4801"/>
    <w:p w:rsidR="005777A1" w:rsidRDefault="005777A1" w:rsidP="003A4801"/>
    <w:p w:rsidR="005777A1" w:rsidRDefault="005777A1" w:rsidP="003A4801"/>
    <w:p w:rsidR="000B2B57" w:rsidRDefault="000B2B57" w:rsidP="00E67D6A">
      <w:pPr>
        <w:jc w:val="center"/>
        <w:rPr>
          <w:rFonts w:ascii="Times New Roman" w:hAnsi="Times New Roman" w:cs="Times New Roman"/>
        </w:rPr>
      </w:pPr>
    </w:p>
    <w:p w:rsidR="000B2B57" w:rsidRPr="000B2B57" w:rsidRDefault="000B2B57" w:rsidP="000B2B57">
      <w:pPr>
        <w:rPr>
          <w:rFonts w:ascii="Times New Roman" w:hAnsi="Times New Roman" w:cs="Times New Roman"/>
        </w:rPr>
      </w:pPr>
    </w:p>
    <w:p w:rsidR="000B2B57" w:rsidRPr="000B2B57" w:rsidRDefault="000B2B57" w:rsidP="000B2B57">
      <w:pPr>
        <w:rPr>
          <w:rFonts w:ascii="Times New Roman" w:hAnsi="Times New Roman" w:cs="Times New Roman"/>
        </w:rPr>
      </w:pPr>
    </w:p>
    <w:p w:rsidR="000B2B57" w:rsidRPr="000B2B57" w:rsidRDefault="000B2B57" w:rsidP="000B2B57">
      <w:pPr>
        <w:rPr>
          <w:rFonts w:ascii="Times New Roman" w:hAnsi="Times New Roman" w:cs="Times New Roman"/>
        </w:rPr>
      </w:pPr>
    </w:p>
    <w:p w:rsidR="000B2B57" w:rsidRPr="000B2B57" w:rsidRDefault="000B2B57" w:rsidP="000B2B57">
      <w:pPr>
        <w:rPr>
          <w:rFonts w:ascii="Times New Roman" w:hAnsi="Times New Roman" w:cs="Times New Roman"/>
        </w:rPr>
      </w:pPr>
    </w:p>
    <w:p w:rsidR="000B2B57" w:rsidRPr="000B2B57" w:rsidRDefault="000B2B57" w:rsidP="000B2B57">
      <w:pPr>
        <w:rPr>
          <w:rFonts w:ascii="Times New Roman" w:hAnsi="Times New Roman" w:cs="Times New Roman"/>
        </w:rPr>
      </w:pPr>
    </w:p>
    <w:p w:rsidR="000B2B57" w:rsidRPr="000B2B57" w:rsidRDefault="000B2B57" w:rsidP="000B2B57">
      <w:pPr>
        <w:rPr>
          <w:rFonts w:ascii="Times New Roman" w:hAnsi="Times New Roman" w:cs="Times New Roman"/>
        </w:rPr>
      </w:pPr>
    </w:p>
    <w:p w:rsidR="000B2B57" w:rsidRPr="000B2B57" w:rsidRDefault="000B2B57" w:rsidP="000B2B57">
      <w:pPr>
        <w:rPr>
          <w:rFonts w:ascii="Times New Roman" w:hAnsi="Times New Roman" w:cs="Times New Roman"/>
        </w:rPr>
      </w:pPr>
    </w:p>
    <w:p w:rsidR="000B2B57" w:rsidRPr="000B2B57" w:rsidRDefault="000B2B57" w:rsidP="000B2B57">
      <w:pPr>
        <w:rPr>
          <w:rFonts w:ascii="Times New Roman" w:hAnsi="Times New Roman" w:cs="Times New Roman"/>
        </w:rPr>
      </w:pPr>
    </w:p>
    <w:p w:rsidR="000B2B57" w:rsidRPr="000B2B57" w:rsidRDefault="000B2B57" w:rsidP="000B2B57">
      <w:pPr>
        <w:rPr>
          <w:rFonts w:ascii="Times New Roman" w:hAnsi="Times New Roman" w:cs="Times New Roman"/>
        </w:rPr>
      </w:pPr>
    </w:p>
    <w:p w:rsidR="000B2B57" w:rsidRPr="000B2B57" w:rsidRDefault="000B2B57" w:rsidP="000B2B57">
      <w:pPr>
        <w:rPr>
          <w:rFonts w:ascii="Times New Roman" w:hAnsi="Times New Roman" w:cs="Times New Roman"/>
        </w:rPr>
      </w:pPr>
    </w:p>
    <w:p w:rsidR="000B2B57" w:rsidRDefault="000B2B57" w:rsidP="000B2B57">
      <w:pPr>
        <w:rPr>
          <w:rFonts w:ascii="Times New Roman" w:hAnsi="Times New Roman" w:cs="Times New Roman"/>
        </w:rPr>
      </w:pPr>
    </w:p>
    <w:p w:rsidR="000B2B57" w:rsidRDefault="000B2B57" w:rsidP="000B2B57">
      <w:pPr>
        <w:rPr>
          <w:rFonts w:ascii="Times New Roman" w:hAnsi="Times New Roman" w:cs="Times New Roman"/>
        </w:rPr>
      </w:pPr>
    </w:p>
    <w:p w:rsidR="005777A1" w:rsidRDefault="005777A1" w:rsidP="000B2B57">
      <w:pPr>
        <w:rPr>
          <w:rFonts w:ascii="Times New Roman" w:hAnsi="Times New Roman" w:cs="Times New Roman"/>
        </w:rPr>
      </w:pPr>
    </w:p>
    <w:p w:rsidR="000B2B57" w:rsidRDefault="000B2B57" w:rsidP="000B2B57">
      <w:pPr>
        <w:rPr>
          <w:rFonts w:ascii="Times New Roman" w:hAnsi="Times New Roman" w:cs="Times New Roman"/>
        </w:rPr>
      </w:pPr>
    </w:p>
    <w:p w:rsidR="000B2B57" w:rsidRDefault="000B2B57" w:rsidP="000B2B57">
      <w:pPr>
        <w:rPr>
          <w:rFonts w:ascii="Times New Roman" w:hAnsi="Times New Roman" w:cs="Times New Roman"/>
        </w:rPr>
      </w:pPr>
    </w:p>
    <w:p w:rsidR="000B2B57" w:rsidRDefault="000B2B57" w:rsidP="000B2B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-1741170" y="3550920"/>
            <wp:positionH relativeFrom="margin">
              <wp:align>center</wp:align>
            </wp:positionH>
            <wp:positionV relativeFrom="margin">
              <wp:align>center</wp:align>
            </wp:positionV>
            <wp:extent cx="9031605" cy="3377565"/>
            <wp:effectExtent l="7620" t="0" r="5715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031605" cy="337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B57" w:rsidRPr="000B2B57" w:rsidRDefault="000B2B57" w:rsidP="000B2B57">
      <w:pPr>
        <w:rPr>
          <w:rFonts w:ascii="Times New Roman" w:hAnsi="Times New Roman" w:cs="Times New Roman"/>
        </w:rPr>
      </w:pPr>
    </w:p>
    <w:sectPr w:rsidR="000B2B57" w:rsidRPr="000B2B57" w:rsidSect="00E26F59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199" w:rsidRDefault="00680199" w:rsidP="00532F71">
      <w:pPr>
        <w:spacing w:after="0" w:line="240" w:lineRule="auto"/>
      </w:pPr>
      <w:r>
        <w:separator/>
      </w:r>
    </w:p>
  </w:endnote>
  <w:endnote w:type="continuationSeparator" w:id="0">
    <w:p w:rsidR="00680199" w:rsidRDefault="00680199" w:rsidP="0053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8662497"/>
      <w:docPartObj>
        <w:docPartGallery w:val="Page Numbers (Bottom of Page)"/>
        <w:docPartUnique/>
      </w:docPartObj>
    </w:sdtPr>
    <w:sdtEndPr/>
    <w:sdtContent>
      <w:p w:rsidR="00271D62" w:rsidRDefault="00271D6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DBF">
          <w:rPr>
            <w:noProof/>
          </w:rPr>
          <w:t>21</w:t>
        </w:r>
        <w:r>
          <w:fldChar w:fldCharType="end"/>
        </w:r>
      </w:p>
    </w:sdtContent>
  </w:sdt>
  <w:p w:rsidR="00271D62" w:rsidRDefault="00271D6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199" w:rsidRDefault="00680199" w:rsidP="00532F71">
      <w:pPr>
        <w:spacing w:after="0" w:line="240" w:lineRule="auto"/>
      </w:pPr>
      <w:r>
        <w:separator/>
      </w:r>
    </w:p>
  </w:footnote>
  <w:footnote w:type="continuationSeparator" w:id="0">
    <w:p w:rsidR="00680199" w:rsidRDefault="00680199" w:rsidP="00532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555C"/>
    <w:multiLevelType w:val="multilevel"/>
    <w:tmpl w:val="F664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7A02EB"/>
    <w:multiLevelType w:val="multilevel"/>
    <w:tmpl w:val="5A84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9C2DC4"/>
    <w:multiLevelType w:val="hybridMultilevel"/>
    <w:tmpl w:val="0BC856C4"/>
    <w:lvl w:ilvl="0" w:tplc="10B8C8C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2A40AA1"/>
    <w:multiLevelType w:val="hybridMultilevel"/>
    <w:tmpl w:val="EF12426E"/>
    <w:lvl w:ilvl="0" w:tplc="7E5C17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449C0"/>
    <w:multiLevelType w:val="multilevel"/>
    <w:tmpl w:val="27ECD0F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5">
    <w:nsid w:val="757852E2"/>
    <w:multiLevelType w:val="hybridMultilevel"/>
    <w:tmpl w:val="EAA43616"/>
    <w:lvl w:ilvl="0" w:tplc="10B8C8C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88"/>
    <w:rsid w:val="00020D32"/>
    <w:rsid w:val="00021310"/>
    <w:rsid w:val="00023399"/>
    <w:rsid w:val="00035BDB"/>
    <w:rsid w:val="00045D6F"/>
    <w:rsid w:val="00053B25"/>
    <w:rsid w:val="0005616D"/>
    <w:rsid w:val="0007200B"/>
    <w:rsid w:val="00094BFE"/>
    <w:rsid w:val="000B2B57"/>
    <w:rsid w:val="0011510A"/>
    <w:rsid w:val="00121A54"/>
    <w:rsid w:val="001353C7"/>
    <w:rsid w:val="00143F36"/>
    <w:rsid w:val="0015645F"/>
    <w:rsid w:val="001A3F46"/>
    <w:rsid w:val="001C6C49"/>
    <w:rsid w:val="001E6250"/>
    <w:rsid w:val="00207D72"/>
    <w:rsid w:val="00210225"/>
    <w:rsid w:val="00226732"/>
    <w:rsid w:val="00231B9F"/>
    <w:rsid w:val="00237DFF"/>
    <w:rsid w:val="00241F4E"/>
    <w:rsid w:val="00243903"/>
    <w:rsid w:val="00271D62"/>
    <w:rsid w:val="00296C47"/>
    <w:rsid w:val="002B4A65"/>
    <w:rsid w:val="002C303B"/>
    <w:rsid w:val="002C3D51"/>
    <w:rsid w:val="002E3033"/>
    <w:rsid w:val="002E6621"/>
    <w:rsid w:val="003019AB"/>
    <w:rsid w:val="00317DBF"/>
    <w:rsid w:val="00320A88"/>
    <w:rsid w:val="00320B54"/>
    <w:rsid w:val="00341761"/>
    <w:rsid w:val="00356162"/>
    <w:rsid w:val="00360487"/>
    <w:rsid w:val="00363F70"/>
    <w:rsid w:val="00386754"/>
    <w:rsid w:val="003A4801"/>
    <w:rsid w:val="003B73F7"/>
    <w:rsid w:val="003B77FE"/>
    <w:rsid w:val="004348CF"/>
    <w:rsid w:val="00452AC4"/>
    <w:rsid w:val="00456BB0"/>
    <w:rsid w:val="00481F70"/>
    <w:rsid w:val="00482D07"/>
    <w:rsid w:val="004A67BD"/>
    <w:rsid w:val="004D61C1"/>
    <w:rsid w:val="004E7722"/>
    <w:rsid w:val="004F6CDB"/>
    <w:rsid w:val="004F7603"/>
    <w:rsid w:val="00532F71"/>
    <w:rsid w:val="00547438"/>
    <w:rsid w:val="0054770D"/>
    <w:rsid w:val="00556B84"/>
    <w:rsid w:val="00564A9E"/>
    <w:rsid w:val="00575C3B"/>
    <w:rsid w:val="005777A1"/>
    <w:rsid w:val="005B39E1"/>
    <w:rsid w:val="005D3AC5"/>
    <w:rsid w:val="00614395"/>
    <w:rsid w:val="00636D6F"/>
    <w:rsid w:val="0064099E"/>
    <w:rsid w:val="00660F7B"/>
    <w:rsid w:val="00680199"/>
    <w:rsid w:val="00693FA3"/>
    <w:rsid w:val="006A5B91"/>
    <w:rsid w:val="006A68C1"/>
    <w:rsid w:val="006A745E"/>
    <w:rsid w:val="006B2EDD"/>
    <w:rsid w:val="006F0EC8"/>
    <w:rsid w:val="0070232B"/>
    <w:rsid w:val="00717FE8"/>
    <w:rsid w:val="007273F9"/>
    <w:rsid w:val="00731B75"/>
    <w:rsid w:val="00747551"/>
    <w:rsid w:val="00753053"/>
    <w:rsid w:val="00771FF3"/>
    <w:rsid w:val="00792363"/>
    <w:rsid w:val="007948A8"/>
    <w:rsid w:val="007A5BD3"/>
    <w:rsid w:val="007E60CC"/>
    <w:rsid w:val="007F5088"/>
    <w:rsid w:val="00806EFE"/>
    <w:rsid w:val="00832B0A"/>
    <w:rsid w:val="00841885"/>
    <w:rsid w:val="008809EE"/>
    <w:rsid w:val="008A47B2"/>
    <w:rsid w:val="008C13A3"/>
    <w:rsid w:val="008D786F"/>
    <w:rsid w:val="008F7429"/>
    <w:rsid w:val="00902D4A"/>
    <w:rsid w:val="009156FF"/>
    <w:rsid w:val="00915C07"/>
    <w:rsid w:val="00942270"/>
    <w:rsid w:val="009574F2"/>
    <w:rsid w:val="00987FBE"/>
    <w:rsid w:val="009A0B0D"/>
    <w:rsid w:val="009C7C42"/>
    <w:rsid w:val="009D39FB"/>
    <w:rsid w:val="009F5590"/>
    <w:rsid w:val="009F6B2A"/>
    <w:rsid w:val="00A0354D"/>
    <w:rsid w:val="00A174A4"/>
    <w:rsid w:val="00A828EF"/>
    <w:rsid w:val="00AB6F3A"/>
    <w:rsid w:val="00AD45AB"/>
    <w:rsid w:val="00B30872"/>
    <w:rsid w:val="00B63E9C"/>
    <w:rsid w:val="00B76373"/>
    <w:rsid w:val="00B8562C"/>
    <w:rsid w:val="00B978E8"/>
    <w:rsid w:val="00BA785A"/>
    <w:rsid w:val="00BC5371"/>
    <w:rsid w:val="00BE5285"/>
    <w:rsid w:val="00C141A5"/>
    <w:rsid w:val="00C23A88"/>
    <w:rsid w:val="00CA2DB2"/>
    <w:rsid w:val="00CB62B7"/>
    <w:rsid w:val="00D03D19"/>
    <w:rsid w:val="00DD0401"/>
    <w:rsid w:val="00DE614B"/>
    <w:rsid w:val="00E26F59"/>
    <w:rsid w:val="00E328E8"/>
    <w:rsid w:val="00E67891"/>
    <w:rsid w:val="00E67D6A"/>
    <w:rsid w:val="00EA14F5"/>
    <w:rsid w:val="00EA6A40"/>
    <w:rsid w:val="00ED65B4"/>
    <w:rsid w:val="00EE6DF9"/>
    <w:rsid w:val="00F10903"/>
    <w:rsid w:val="00F113D3"/>
    <w:rsid w:val="00F218A8"/>
    <w:rsid w:val="00F5662F"/>
    <w:rsid w:val="00F86245"/>
    <w:rsid w:val="00FE1602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40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31B9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32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2F71"/>
  </w:style>
  <w:style w:type="paragraph" w:styleId="a9">
    <w:name w:val="footer"/>
    <w:basedOn w:val="a"/>
    <w:link w:val="aa"/>
    <w:uiPriority w:val="99"/>
    <w:unhideWhenUsed/>
    <w:rsid w:val="00532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2F71"/>
  </w:style>
  <w:style w:type="paragraph" w:styleId="ab">
    <w:name w:val="No Spacing"/>
    <w:uiPriority w:val="1"/>
    <w:qFormat/>
    <w:rsid w:val="00143F36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32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40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31B9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32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2F71"/>
  </w:style>
  <w:style w:type="paragraph" w:styleId="a9">
    <w:name w:val="footer"/>
    <w:basedOn w:val="a"/>
    <w:link w:val="aa"/>
    <w:uiPriority w:val="99"/>
    <w:unhideWhenUsed/>
    <w:rsid w:val="00532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2F71"/>
  </w:style>
  <w:style w:type="paragraph" w:styleId="ab">
    <w:name w:val="No Spacing"/>
    <w:uiPriority w:val="1"/>
    <w:qFormat/>
    <w:rsid w:val="00143F36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32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1161">
                              <w:marLeft w:val="0"/>
                              <w:marRight w:val="0"/>
                              <w:marTop w:val="40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2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61219">
                              <w:marLeft w:val="0"/>
                              <w:marRight w:val="0"/>
                              <w:marTop w:val="40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7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6292">
                              <w:marLeft w:val="0"/>
                              <w:marRight w:val="0"/>
                              <w:marTop w:val="40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1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8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1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862">
                              <w:marLeft w:val="0"/>
                              <w:marRight w:val="0"/>
                              <w:marTop w:val="40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5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3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3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14519">
                              <w:marLeft w:val="0"/>
                              <w:marRight w:val="0"/>
                              <w:marTop w:val="40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4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A0398-4AFE-46BA-A539-198CDED0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25</Pages>
  <Words>4887</Words>
  <Characters>27860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40</cp:revision>
  <dcterms:created xsi:type="dcterms:W3CDTF">2018-06-07T02:37:00Z</dcterms:created>
  <dcterms:modified xsi:type="dcterms:W3CDTF">2018-06-15T07:32:00Z</dcterms:modified>
</cp:coreProperties>
</file>