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C9A" w:rsidRDefault="005D5C9A">
      <w:pPr>
        <w:rPr>
          <w:rFonts w:ascii="Times New Roman" w:eastAsia="Calibri" w:hAnsi="Times New Roman" w:cs="Times New Roman"/>
          <w:b/>
          <w:sz w:val="28"/>
          <w:szCs w:val="28"/>
          <w:lang w:eastAsia="en-US"/>
        </w:rPr>
      </w:pPr>
      <w:r>
        <w:rPr>
          <w:rFonts w:ascii="Times New Roman" w:eastAsia="Calibri"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-396875</wp:posOffset>
            </wp:positionH>
            <wp:positionV relativeFrom="paragraph">
              <wp:posOffset>3175</wp:posOffset>
            </wp:positionV>
            <wp:extent cx="6109335" cy="9016365"/>
            <wp:effectExtent l="0" t="0" r="571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_20190604_090844.jpg"/>
                    <pic:cNvPicPr/>
                  </pic:nvPicPr>
                  <pic:blipFill rotWithShape="1">
                    <a:blip r:embed="rId8" cstate="print">
                      <a:extLst>
                        <a:ext uri="{28A0092B-C50C-407E-A947-70E740481C1C}">
                          <a14:useLocalDpi xmlns:a14="http://schemas.microsoft.com/office/drawing/2010/main" val="0"/>
                        </a:ext>
                      </a:extLst>
                    </a:blip>
                    <a:srcRect t="5243" b="17105"/>
                    <a:stretch/>
                  </pic:blipFill>
                  <pic:spPr bwMode="auto">
                    <a:xfrm>
                      <a:off x="0" y="0"/>
                      <a:ext cx="6109335" cy="9016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sz w:val="28"/>
          <w:szCs w:val="28"/>
          <w:lang w:eastAsia="en-US"/>
        </w:rPr>
        <w:br w:type="page"/>
      </w:r>
      <w:bookmarkStart w:id="0" w:name="_GoBack"/>
      <w:bookmarkEnd w:id="0"/>
    </w:p>
    <w:p w:rsidR="00F4407B" w:rsidRPr="00F4407B" w:rsidRDefault="00F4407B" w:rsidP="00F4407B">
      <w:pPr>
        <w:spacing w:line="360" w:lineRule="auto"/>
        <w:jc w:val="center"/>
        <w:rPr>
          <w:rFonts w:ascii="Times New Roman" w:eastAsia="Calibri" w:hAnsi="Times New Roman" w:cs="Times New Roman"/>
          <w:b/>
          <w:sz w:val="28"/>
          <w:szCs w:val="28"/>
          <w:lang w:eastAsia="en-US"/>
        </w:rPr>
      </w:pPr>
      <w:r w:rsidRPr="00F4407B">
        <w:rPr>
          <w:rFonts w:ascii="Times New Roman" w:eastAsia="Calibri" w:hAnsi="Times New Roman" w:cs="Times New Roman"/>
          <w:b/>
          <w:sz w:val="28"/>
          <w:szCs w:val="28"/>
          <w:lang w:eastAsia="en-US"/>
        </w:rPr>
        <w:lastRenderedPageBreak/>
        <w:t>СОДЕРЖАНИЕ</w:t>
      </w:r>
    </w:p>
    <w:p w:rsidR="00F4407B" w:rsidRPr="00F4407B" w:rsidRDefault="00F4407B" w:rsidP="00F4407B">
      <w:pPr>
        <w:spacing w:after="0" w:line="360" w:lineRule="auto"/>
        <w:jc w:val="center"/>
        <w:rPr>
          <w:rFonts w:ascii="Times New Roman" w:eastAsia="Calibri" w:hAnsi="Times New Roman" w:cs="Times New Roman"/>
          <w:b/>
          <w:sz w:val="28"/>
          <w:szCs w:val="28"/>
          <w:lang w:eastAsia="en-US"/>
        </w:rPr>
      </w:pPr>
    </w:p>
    <w:sdt>
      <w:sdtPr>
        <w:rPr>
          <w:rFonts w:ascii="Calibri" w:eastAsia="Calibri" w:hAnsi="Calibri" w:cs="Times New Roman"/>
          <w:lang w:eastAsia="en-US"/>
        </w:rPr>
        <w:id w:val="118009576"/>
        <w:docPartObj>
          <w:docPartGallery w:val="Table of Contents"/>
          <w:docPartUnique/>
        </w:docPartObj>
      </w:sdtPr>
      <w:sdtEndPr>
        <w:rPr>
          <w:rFonts w:ascii="Times New Roman" w:hAnsi="Times New Roman"/>
        </w:rPr>
      </w:sdtEndPr>
      <w:sdtContent>
        <w:p w:rsidR="00F4407B" w:rsidRPr="00F4407B" w:rsidRDefault="00F4407B" w:rsidP="00F4407B">
          <w:pPr>
            <w:shd w:val="clear" w:color="auto" w:fill="FFFFFF"/>
            <w:spacing w:after="0" w:line="360" w:lineRule="auto"/>
            <w:jc w:val="both"/>
            <w:rPr>
              <w:rFonts w:ascii="Times New Roman" w:eastAsia="Calibri" w:hAnsi="Times New Roman" w:cs="Times New Roman"/>
              <w:color w:val="000000"/>
              <w:sz w:val="28"/>
              <w:szCs w:val="28"/>
              <w:lang w:eastAsia="en-US"/>
            </w:rPr>
          </w:pPr>
          <w:r w:rsidRPr="00F4407B">
            <w:rPr>
              <w:rFonts w:ascii="Times New Roman" w:eastAsia="Calibri" w:hAnsi="Times New Roman" w:cs="Times New Roman"/>
              <w:color w:val="000000"/>
              <w:sz w:val="28"/>
              <w:szCs w:val="28"/>
              <w:lang w:eastAsia="en-US"/>
            </w:rPr>
            <w:t>Введение</w:t>
          </w:r>
          <w:r w:rsidRPr="00F4407B">
            <w:rPr>
              <w:rFonts w:ascii="Times New Roman" w:eastAsia="Calibri" w:hAnsi="Times New Roman" w:cs="Times New Roman"/>
              <w:color w:val="000000"/>
              <w:sz w:val="28"/>
              <w:szCs w:val="28"/>
              <w:lang w:eastAsia="en-US"/>
            </w:rPr>
            <w:ptab w:relativeTo="margin" w:alignment="right" w:leader="dot"/>
          </w:r>
          <w:r w:rsidRPr="00F4407B">
            <w:rPr>
              <w:rFonts w:ascii="Times New Roman" w:eastAsia="Calibri" w:hAnsi="Times New Roman" w:cs="Times New Roman"/>
              <w:color w:val="000000"/>
              <w:sz w:val="28"/>
              <w:szCs w:val="28"/>
              <w:lang w:eastAsia="en-US"/>
            </w:rPr>
            <w:t>3</w:t>
          </w:r>
        </w:p>
        <w:p w:rsidR="00F4407B" w:rsidRPr="00F4407B" w:rsidRDefault="00F4407B" w:rsidP="00F4407B">
          <w:pPr>
            <w:shd w:val="clear" w:color="auto" w:fill="FFFFFF"/>
            <w:spacing w:after="0" w:line="360" w:lineRule="auto"/>
            <w:jc w:val="both"/>
            <w:rPr>
              <w:rFonts w:ascii="Times New Roman" w:eastAsia="Calibri" w:hAnsi="Times New Roman" w:cs="Times New Roman"/>
              <w:color w:val="000000"/>
              <w:sz w:val="28"/>
              <w:szCs w:val="28"/>
              <w:lang w:eastAsia="en-US"/>
            </w:rPr>
          </w:pPr>
          <w:r w:rsidRPr="00F4407B">
            <w:rPr>
              <w:rFonts w:ascii="Times New Roman" w:eastAsia="Calibri" w:hAnsi="Times New Roman" w:cs="Times New Roman"/>
              <w:color w:val="000000"/>
              <w:sz w:val="28"/>
              <w:szCs w:val="28"/>
              <w:lang w:eastAsia="en-US"/>
            </w:rPr>
            <w:t>1 </w:t>
          </w:r>
          <w:r w:rsidR="00C17D2E">
            <w:rPr>
              <w:rFonts w:ascii="Times New Roman" w:eastAsia="Calibri" w:hAnsi="Times New Roman" w:cs="Times New Roman"/>
              <w:color w:val="000000"/>
              <w:sz w:val="28"/>
              <w:szCs w:val="28"/>
              <w:lang w:eastAsia="en-US"/>
            </w:rPr>
            <w:t>Теоретические аспекты исследования отношений собственности</w:t>
          </w:r>
          <w:r w:rsidRPr="00F4407B">
            <w:rPr>
              <w:rFonts w:ascii="Times New Roman" w:eastAsia="Calibri" w:hAnsi="Times New Roman" w:cs="Times New Roman"/>
              <w:color w:val="000000"/>
              <w:sz w:val="28"/>
              <w:szCs w:val="28"/>
              <w:lang w:eastAsia="en-US"/>
            </w:rPr>
            <w:ptab w:relativeTo="margin" w:alignment="right" w:leader="dot"/>
          </w:r>
          <w:r w:rsidR="00A920A7">
            <w:rPr>
              <w:rFonts w:ascii="Times New Roman" w:eastAsia="Calibri" w:hAnsi="Times New Roman" w:cs="Times New Roman"/>
              <w:color w:val="000000"/>
              <w:sz w:val="28"/>
              <w:szCs w:val="28"/>
              <w:lang w:eastAsia="en-US"/>
            </w:rPr>
            <w:t>5</w:t>
          </w:r>
        </w:p>
        <w:p w:rsidR="00F4407B" w:rsidRPr="00F4407B" w:rsidRDefault="00F4407B" w:rsidP="00F4407B">
          <w:pPr>
            <w:shd w:val="clear" w:color="auto" w:fill="FFFFFF"/>
            <w:spacing w:after="0" w:line="360" w:lineRule="auto"/>
            <w:ind w:left="227"/>
            <w:jc w:val="both"/>
            <w:rPr>
              <w:rFonts w:ascii="Times New Roman" w:eastAsia="Calibri" w:hAnsi="Times New Roman" w:cs="Times New Roman"/>
              <w:color w:val="000000"/>
              <w:sz w:val="28"/>
              <w:szCs w:val="28"/>
              <w:lang w:eastAsia="en-US"/>
            </w:rPr>
          </w:pPr>
          <w:r w:rsidRPr="00F4407B">
            <w:rPr>
              <w:rFonts w:ascii="Times New Roman" w:eastAsia="Calibri" w:hAnsi="Times New Roman" w:cs="Times New Roman"/>
              <w:color w:val="000000"/>
              <w:sz w:val="28"/>
              <w:szCs w:val="28"/>
              <w:lang w:eastAsia="en-US"/>
            </w:rPr>
            <w:t xml:space="preserve">1.1 Понятие и сущность </w:t>
          </w:r>
          <w:r w:rsidR="00161CD6">
            <w:rPr>
              <w:rFonts w:ascii="Times New Roman" w:eastAsia="Calibri" w:hAnsi="Times New Roman" w:cs="Times New Roman"/>
              <w:color w:val="000000"/>
              <w:sz w:val="28"/>
              <w:szCs w:val="28"/>
              <w:lang w:eastAsia="en-US"/>
            </w:rPr>
            <w:t>собственности</w:t>
          </w:r>
          <w:r w:rsidRPr="00F4407B">
            <w:rPr>
              <w:rFonts w:ascii="Times New Roman" w:eastAsia="Calibri" w:hAnsi="Times New Roman" w:cs="Times New Roman"/>
              <w:color w:val="000000"/>
              <w:sz w:val="28"/>
              <w:szCs w:val="28"/>
              <w:lang w:eastAsia="en-US"/>
            </w:rPr>
            <w:ptab w:relativeTo="margin" w:alignment="right" w:leader="dot"/>
          </w:r>
          <w:r w:rsidR="00A920A7">
            <w:rPr>
              <w:rFonts w:ascii="Times New Roman" w:eastAsia="Calibri" w:hAnsi="Times New Roman" w:cs="Times New Roman"/>
              <w:color w:val="000000"/>
              <w:sz w:val="28"/>
              <w:szCs w:val="28"/>
              <w:lang w:eastAsia="en-US"/>
            </w:rPr>
            <w:t>5</w:t>
          </w:r>
        </w:p>
        <w:p w:rsidR="00F4407B" w:rsidRPr="00F4407B" w:rsidRDefault="00F4407B" w:rsidP="00F4407B">
          <w:pPr>
            <w:shd w:val="clear" w:color="auto" w:fill="FFFFFF"/>
            <w:spacing w:after="0" w:line="360" w:lineRule="auto"/>
            <w:ind w:left="227"/>
            <w:jc w:val="both"/>
            <w:rPr>
              <w:rFonts w:ascii="Times New Roman" w:eastAsia="Calibri" w:hAnsi="Times New Roman" w:cs="Times New Roman"/>
              <w:color w:val="000000"/>
              <w:sz w:val="28"/>
              <w:szCs w:val="28"/>
              <w:lang w:eastAsia="en-US"/>
            </w:rPr>
          </w:pPr>
          <w:r w:rsidRPr="00F4407B">
            <w:rPr>
              <w:rFonts w:ascii="Times New Roman" w:eastAsia="Calibri" w:hAnsi="Times New Roman" w:cs="Times New Roman"/>
              <w:color w:val="000000"/>
              <w:sz w:val="28"/>
              <w:szCs w:val="28"/>
              <w:lang w:eastAsia="en-US"/>
            </w:rPr>
            <w:t>1.2 </w:t>
          </w:r>
          <w:r w:rsidR="00161CD6">
            <w:rPr>
              <w:rFonts w:ascii="Times New Roman" w:eastAsia="Calibri" w:hAnsi="Times New Roman" w:cs="Times New Roman"/>
              <w:color w:val="000000"/>
              <w:sz w:val="28"/>
              <w:szCs w:val="28"/>
              <w:lang w:eastAsia="en-US"/>
            </w:rPr>
            <w:t>Кла</w:t>
          </w:r>
          <w:r w:rsidR="00E55880">
            <w:rPr>
              <w:rFonts w:ascii="Times New Roman" w:eastAsia="Calibri" w:hAnsi="Times New Roman" w:cs="Times New Roman"/>
              <w:color w:val="000000"/>
              <w:sz w:val="28"/>
              <w:szCs w:val="28"/>
              <w:lang w:eastAsia="en-US"/>
            </w:rPr>
            <w:t>ссификация форм собственности</w:t>
          </w:r>
          <w:r w:rsidRPr="00F4407B">
            <w:rPr>
              <w:rFonts w:ascii="Times New Roman" w:eastAsia="Calibri" w:hAnsi="Times New Roman" w:cs="Times New Roman"/>
              <w:color w:val="000000"/>
              <w:sz w:val="28"/>
              <w:szCs w:val="28"/>
              <w:lang w:eastAsia="en-US"/>
            </w:rPr>
            <w:ptab w:relativeTo="margin" w:alignment="right" w:leader="dot"/>
          </w:r>
          <w:r w:rsidR="00A920A7">
            <w:rPr>
              <w:rFonts w:ascii="Times New Roman" w:eastAsia="Calibri" w:hAnsi="Times New Roman" w:cs="Times New Roman"/>
              <w:color w:val="000000"/>
              <w:sz w:val="28"/>
              <w:szCs w:val="28"/>
              <w:lang w:eastAsia="en-US"/>
            </w:rPr>
            <w:t>8</w:t>
          </w:r>
        </w:p>
        <w:p w:rsidR="00F4407B" w:rsidRPr="00F4407B" w:rsidRDefault="00F4407B" w:rsidP="00F4407B">
          <w:pPr>
            <w:shd w:val="clear" w:color="auto" w:fill="FFFFFF"/>
            <w:spacing w:after="0" w:line="360" w:lineRule="auto"/>
            <w:jc w:val="both"/>
            <w:rPr>
              <w:rFonts w:ascii="Times New Roman" w:eastAsia="Calibri" w:hAnsi="Times New Roman" w:cs="Times New Roman"/>
              <w:color w:val="000000"/>
              <w:sz w:val="28"/>
              <w:szCs w:val="28"/>
              <w:lang w:eastAsia="en-US"/>
            </w:rPr>
          </w:pPr>
          <w:r w:rsidRPr="00F4407B">
            <w:rPr>
              <w:rFonts w:ascii="Times New Roman" w:eastAsia="Calibri" w:hAnsi="Times New Roman" w:cs="Times New Roman"/>
              <w:color w:val="000000"/>
              <w:sz w:val="28"/>
              <w:szCs w:val="28"/>
              <w:lang w:eastAsia="en-US"/>
            </w:rPr>
            <w:t>2 </w:t>
          </w:r>
          <w:r w:rsidR="00D5651D">
            <w:rPr>
              <w:rFonts w:ascii="Times New Roman" w:eastAsia="Calibri" w:hAnsi="Times New Roman" w:cs="Times New Roman"/>
              <w:sz w:val="28"/>
              <w:szCs w:val="28"/>
              <w:lang w:eastAsia="en-US"/>
            </w:rPr>
            <w:t xml:space="preserve">Анализ отношений собственности </w:t>
          </w:r>
          <w:r w:rsidR="007220D2">
            <w:rPr>
              <w:rFonts w:ascii="Times New Roman" w:eastAsia="Calibri" w:hAnsi="Times New Roman" w:cs="Times New Roman"/>
              <w:sz w:val="28"/>
              <w:szCs w:val="28"/>
              <w:lang w:eastAsia="en-US"/>
            </w:rPr>
            <w:t xml:space="preserve">в экономике </w:t>
          </w:r>
          <w:r w:rsidR="001A32DB">
            <w:rPr>
              <w:rFonts w:ascii="Times New Roman" w:eastAsia="Calibri" w:hAnsi="Times New Roman" w:cs="Times New Roman"/>
              <w:color w:val="000000"/>
              <w:sz w:val="28"/>
              <w:szCs w:val="28"/>
              <w:lang w:eastAsia="en-US"/>
            </w:rPr>
            <w:t>РФ</w:t>
          </w:r>
          <w:r w:rsidRPr="00F4407B">
            <w:rPr>
              <w:rFonts w:ascii="Times New Roman" w:eastAsia="Calibri" w:hAnsi="Times New Roman" w:cs="Times New Roman"/>
              <w:color w:val="000000"/>
              <w:sz w:val="28"/>
              <w:szCs w:val="28"/>
              <w:lang w:eastAsia="en-US"/>
            </w:rPr>
            <w:ptab w:relativeTo="margin" w:alignment="right" w:leader="dot"/>
          </w:r>
          <w:r w:rsidR="00A920A7">
            <w:rPr>
              <w:rFonts w:ascii="Times New Roman" w:eastAsia="Calibri" w:hAnsi="Times New Roman" w:cs="Times New Roman"/>
              <w:color w:val="000000"/>
              <w:sz w:val="28"/>
              <w:szCs w:val="28"/>
              <w:lang w:eastAsia="en-US"/>
            </w:rPr>
            <w:t>13</w:t>
          </w:r>
        </w:p>
        <w:p w:rsidR="00E55880" w:rsidRDefault="00F4407B" w:rsidP="00E55880">
          <w:pPr>
            <w:shd w:val="clear" w:color="auto" w:fill="FFFFFF"/>
            <w:spacing w:after="0" w:line="360" w:lineRule="auto"/>
            <w:ind w:left="227"/>
            <w:jc w:val="both"/>
            <w:rPr>
              <w:rFonts w:ascii="Times New Roman" w:eastAsia="Calibri" w:hAnsi="Times New Roman" w:cs="Times New Roman"/>
              <w:color w:val="000000"/>
              <w:sz w:val="28"/>
              <w:szCs w:val="28"/>
              <w:lang w:eastAsia="en-US"/>
            </w:rPr>
          </w:pPr>
          <w:r w:rsidRPr="00F4407B">
            <w:rPr>
              <w:rFonts w:ascii="Times New Roman" w:eastAsia="Calibri" w:hAnsi="Times New Roman" w:cs="Times New Roman"/>
              <w:color w:val="000000"/>
              <w:sz w:val="28"/>
              <w:szCs w:val="28"/>
              <w:lang w:eastAsia="en-US"/>
            </w:rPr>
            <w:t>2.1 </w:t>
          </w:r>
          <w:r w:rsidR="007220D2">
            <w:rPr>
              <w:rFonts w:ascii="Times New Roman" w:eastAsia="Calibri" w:hAnsi="Times New Roman" w:cs="Times New Roman"/>
              <w:color w:val="000000"/>
              <w:sz w:val="28"/>
              <w:szCs w:val="28"/>
              <w:lang w:eastAsia="en-US"/>
            </w:rPr>
            <w:t>Проблемы развития отношений собственности</w:t>
          </w:r>
          <w:r w:rsidR="00A96DC0">
            <w:rPr>
              <w:rFonts w:ascii="Times New Roman" w:eastAsia="Calibri" w:hAnsi="Times New Roman" w:cs="Times New Roman"/>
              <w:color w:val="000000"/>
              <w:sz w:val="28"/>
              <w:szCs w:val="28"/>
              <w:lang w:eastAsia="en-US"/>
            </w:rPr>
            <w:t xml:space="preserve"> в </w:t>
          </w:r>
          <w:r w:rsidR="001A32DB">
            <w:rPr>
              <w:rFonts w:ascii="Times New Roman" w:eastAsia="Calibri" w:hAnsi="Times New Roman" w:cs="Times New Roman"/>
              <w:color w:val="000000"/>
              <w:sz w:val="28"/>
              <w:szCs w:val="28"/>
              <w:lang w:eastAsia="en-US"/>
            </w:rPr>
            <w:t>России</w:t>
          </w:r>
          <w:r w:rsidR="00E55880">
            <w:rPr>
              <w:rFonts w:ascii="Times New Roman" w:eastAsia="Calibri" w:hAnsi="Times New Roman" w:cs="Times New Roman"/>
              <w:color w:val="000000"/>
              <w:sz w:val="28"/>
              <w:szCs w:val="28"/>
              <w:lang w:eastAsia="en-US"/>
            </w:rPr>
            <w:t xml:space="preserve">: </w:t>
          </w:r>
        </w:p>
        <w:p w:rsidR="00F4407B" w:rsidRPr="00F4407B" w:rsidRDefault="00E55880" w:rsidP="00E55880">
          <w:pPr>
            <w:shd w:val="clear" w:color="auto" w:fill="FFFFFF"/>
            <w:spacing w:after="0" w:line="360" w:lineRule="auto"/>
            <w:ind w:left="22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ретроспективный </w:t>
          </w:r>
          <w:r w:rsidR="000C2A52">
            <w:rPr>
              <w:rFonts w:ascii="Times New Roman" w:eastAsia="Calibri" w:hAnsi="Times New Roman" w:cs="Times New Roman"/>
              <w:color w:val="000000"/>
              <w:sz w:val="28"/>
              <w:szCs w:val="28"/>
              <w:lang w:eastAsia="en-US"/>
            </w:rPr>
            <w:t>ан</w:t>
          </w:r>
          <w:r>
            <w:rPr>
              <w:rFonts w:ascii="Times New Roman" w:eastAsia="Calibri" w:hAnsi="Times New Roman" w:cs="Times New Roman"/>
              <w:color w:val="000000"/>
              <w:sz w:val="28"/>
              <w:szCs w:val="28"/>
              <w:lang w:eastAsia="en-US"/>
            </w:rPr>
            <w:t>ализ</w:t>
          </w:r>
          <w:r w:rsidR="00F4407B" w:rsidRPr="00F4407B">
            <w:rPr>
              <w:rFonts w:ascii="Times New Roman" w:eastAsia="Calibri" w:hAnsi="Times New Roman" w:cs="Times New Roman"/>
              <w:color w:val="000000"/>
              <w:sz w:val="28"/>
              <w:szCs w:val="28"/>
              <w:lang w:eastAsia="en-US"/>
            </w:rPr>
            <w:ptab w:relativeTo="margin" w:alignment="right" w:leader="dot"/>
          </w:r>
          <w:r w:rsidR="00A920A7">
            <w:rPr>
              <w:rFonts w:ascii="Times New Roman" w:eastAsia="Calibri" w:hAnsi="Times New Roman" w:cs="Times New Roman"/>
              <w:color w:val="000000"/>
              <w:sz w:val="28"/>
              <w:szCs w:val="28"/>
              <w:lang w:eastAsia="en-US"/>
            </w:rPr>
            <w:t>13</w:t>
          </w:r>
        </w:p>
        <w:p w:rsidR="00E55880" w:rsidRDefault="00F4407B" w:rsidP="002B659B">
          <w:pPr>
            <w:shd w:val="clear" w:color="auto" w:fill="FFFFFF"/>
            <w:spacing w:after="0" w:line="360" w:lineRule="auto"/>
            <w:ind w:left="227"/>
            <w:rPr>
              <w:rFonts w:ascii="Times New Roman" w:eastAsia="Calibri" w:hAnsi="Times New Roman" w:cs="Times New Roman"/>
              <w:sz w:val="28"/>
              <w:szCs w:val="28"/>
              <w:lang w:eastAsia="en-US"/>
            </w:rPr>
          </w:pPr>
          <w:r w:rsidRPr="00F4407B">
            <w:rPr>
              <w:rFonts w:ascii="Times New Roman" w:eastAsia="Calibri" w:hAnsi="Times New Roman" w:cs="Times New Roman"/>
              <w:color w:val="000000"/>
              <w:sz w:val="28"/>
              <w:szCs w:val="28"/>
              <w:lang w:eastAsia="en-US"/>
            </w:rPr>
            <w:t>2.2 </w:t>
          </w:r>
          <w:r w:rsidR="002B659B">
            <w:rPr>
              <w:rFonts w:ascii="Times New Roman" w:eastAsia="Calibri" w:hAnsi="Times New Roman" w:cs="Times New Roman"/>
              <w:sz w:val="28"/>
              <w:szCs w:val="28"/>
              <w:lang w:eastAsia="en-US"/>
            </w:rPr>
            <w:t>Перспективы совершенствования</w:t>
          </w:r>
          <w:r w:rsidR="00B61D38">
            <w:rPr>
              <w:rFonts w:ascii="Times New Roman" w:eastAsia="Calibri" w:hAnsi="Times New Roman" w:cs="Times New Roman"/>
              <w:sz w:val="28"/>
              <w:szCs w:val="28"/>
              <w:lang w:eastAsia="en-US"/>
            </w:rPr>
            <w:t xml:space="preserve"> отношений собственности в </w:t>
          </w:r>
        </w:p>
        <w:p w:rsidR="00F4407B" w:rsidRPr="00F4407B" w:rsidRDefault="00E55880" w:rsidP="002B659B">
          <w:pPr>
            <w:shd w:val="clear" w:color="auto" w:fill="FFFFFF"/>
            <w:spacing w:after="0" w:line="360" w:lineRule="auto"/>
            <w:ind w:left="227"/>
            <w:rPr>
              <w:rFonts w:ascii="Times New Roman" w:eastAsia="Calibri" w:hAnsi="Times New Roman" w:cs="Times New Roman"/>
              <w:sz w:val="28"/>
              <w:szCs w:val="28"/>
              <w:lang w:eastAsia="en-US"/>
            </w:rPr>
          </w:pPr>
          <w:r>
            <w:rPr>
              <w:rFonts w:ascii="Times New Roman" w:eastAsia="Calibri" w:hAnsi="Times New Roman" w:cs="Times New Roman"/>
              <w:color w:val="000000"/>
              <w:sz w:val="28"/>
              <w:szCs w:val="28"/>
              <w:lang w:eastAsia="en-US"/>
            </w:rPr>
            <w:t xml:space="preserve">      </w:t>
          </w:r>
          <w:r w:rsidR="00B61D38">
            <w:rPr>
              <w:rFonts w:ascii="Times New Roman" w:eastAsia="Calibri" w:hAnsi="Times New Roman" w:cs="Times New Roman"/>
              <w:sz w:val="28"/>
              <w:szCs w:val="28"/>
              <w:lang w:eastAsia="en-US"/>
            </w:rPr>
            <w:t>отечественной экономике</w:t>
          </w:r>
          <w:r w:rsidR="00F4407B" w:rsidRPr="00F4407B">
            <w:rPr>
              <w:rFonts w:ascii="Times New Roman" w:eastAsia="Times New Roman" w:hAnsi="Times New Roman" w:cs="Times New Roman"/>
              <w:sz w:val="28"/>
              <w:szCs w:val="28"/>
            </w:rPr>
            <w:ptab w:relativeTo="margin" w:alignment="right" w:leader="dot"/>
          </w:r>
          <w:r w:rsidR="00CF34DA">
            <w:rPr>
              <w:rFonts w:ascii="Times New Roman" w:eastAsia="Times New Roman" w:hAnsi="Times New Roman" w:cs="Times New Roman"/>
              <w:sz w:val="28"/>
              <w:szCs w:val="28"/>
            </w:rPr>
            <w:t>16</w:t>
          </w:r>
        </w:p>
        <w:p w:rsidR="00F4407B" w:rsidRPr="00F4407B" w:rsidRDefault="00F4407B" w:rsidP="00F4407B">
          <w:pPr>
            <w:shd w:val="clear" w:color="auto" w:fill="FFFFFF"/>
            <w:spacing w:after="0" w:line="360" w:lineRule="auto"/>
            <w:jc w:val="both"/>
            <w:rPr>
              <w:rFonts w:ascii="Times New Roman" w:eastAsia="Calibri" w:hAnsi="Times New Roman" w:cs="Times New Roman"/>
              <w:color w:val="000000"/>
              <w:sz w:val="28"/>
              <w:szCs w:val="28"/>
              <w:lang w:eastAsia="en-US"/>
            </w:rPr>
          </w:pPr>
          <w:r w:rsidRPr="00F4407B">
            <w:rPr>
              <w:rFonts w:ascii="Times New Roman" w:eastAsia="Calibri" w:hAnsi="Times New Roman" w:cs="Times New Roman"/>
              <w:color w:val="000000"/>
              <w:sz w:val="28"/>
              <w:szCs w:val="28"/>
              <w:lang w:eastAsia="en-US"/>
            </w:rPr>
            <w:t>Заключение</w:t>
          </w:r>
          <w:r w:rsidRPr="00F4407B">
            <w:rPr>
              <w:rFonts w:ascii="Times New Roman" w:eastAsia="Times New Roman" w:hAnsi="Times New Roman" w:cs="Times New Roman"/>
              <w:sz w:val="28"/>
              <w:szCs w:val="28"/>
            </w:rPr>
            <w:ptab w:relativeTo="margin" w:alignment="right" w:leader="dot"/>
          </w:r>
          <w:r w:rsidR="00B732F3">
            <w:rPr>
              <w:rFonts w:ascii="Times New Roman" w:eastAsia="Times New Roman" w:hAnsi="Times New Roman" w:cs="Times New Roman"/>
              <w:sz w:val="28"/>
              <w:szCs w:val="28"/>
            </w:rPr>
            <w:t>22</w:t>
          </w:r>
        </w:p>
        <w:p w:rsidR="00F4407B" w:rsidRPr="00F4407B" w:rsidRDefault="00F4407B" w:rsidP="00F4407B">
          <w:pPr>
            <w:spacing w:after="200" w:line="276" w:lineRule="auto"/>
            <w:rPr>
              <w:rFonts w:ascii="Times New Roman" w:eastAsia="Calibri" w:hAnsi="Times New Roman" w:cs="Times New Roman"/>
              <w:lang w:eastAsia="en-US"/>
            </w:rPr>
          </w:pPr>
          <w:r w:rsidRPr="00F4407B">
            <w:rPr>
              <w:rFonts w:ascii="Times New Roman" w:eastAsia="Calibri" w:hAnsi="Times New Roman" w:cs="Times New Roman"/>
              <w:color w:val="000000"/>
              <w:sz w:val="28"/>
              <w:szCs w:val="28"/>
              <w:lang w:eastAsia="en-US"/>
            </w:rPr>
            <w:t>Список использованных источников</w:t>
          </w:r>
          <w:r w:rsidRPr="00F4407B">
            <w:rPr>
              <w:rFonts w:ascii="Times New Roman" w:eastAsia="Calibri" w:hAnsi="Times New Roman" w:cs="Times New Roman"/>
              <w:sz w:val="28"/>
              <w:szCs w:val="28"/>
              <w:lang w:eastAsia="en-US"/>
            </w:rPr>
            <w:ptab w:relativeTo="margin" w:alignment="right" w:leader="dot"/>
          </w:r>
          <w:r w:rsidR="00BC6F44">
            <w:rPr>
              <w:rFonts w:ascii="Times New Roman" w:eastAsia="Calibri" w:hAnsi="Times New Roman" w:cs="Times New Roman"/>
              <w:sz w:val="28"/>
              <w:szCs w:val="28"/>
              <w:lang w:eastAsia="en-US"/>
            </w:rPr>
            <w:t>24</w:t>
          </w:r>
        </w:p>
      </w:sdtContent>
    </w:sdt>
    <w:p w:rsidR="00C26067" w:rsidRDefault="006D3DA6" w:rsidP="00A920A7">
      <w:pPr>
        <w:spacing w:after="0" w:line="360" w:lineRule="auto"/>
        <w:ind w:firstLine="709"/>
        <w:jc w:val="center"/>
        <w:rPr>
          <w:rFonts w:ascii="Times New Roman" w:hAnsi="Times New Roman" w:cs="Times New Roman"/>
          <w:b/>
          <w:sz w:val="28"/>
          <w:szCs w:val="28"/>
        </w:rPr>
      </w:pPr>
      <w:r>
        <w:rPr>
          <w:rFonts w:ascii="Times New Roman" w:eastAsia="Calibri" w:hAnsi="Times New Roman" w:cs="Times New Roman"/>
          <w:bCs/>
          <w:sz w:val="28"/>
          <w:szCs w:val="28"/>
          <w:lang w:eastAsia="en-US"/>
        </w:rPr>
        <w:br w:type="page"/>
      </w:r>
      <w:r w:rsidR="00C26067" w:rsidRPr="000465B1">
        <w:rPr>
          <w:rFonts w:ascii="Times New Roman" w:hAnsi="Times New Roman" w:cs="Times New Roman"/>
          <w:b/>
          <w:sz w:val="28"/>
          <w:szCs w:val="28"/>
        </w:rPr>
        <w:lastRenderedPageBreak/>
        <w:t>ВВЕДЕНИЕ</w:t>
      </w:r>
    </w:p>
    <w:p w:rsidR="00C26067" w:rsidRDefault="00C26067" w:rsidP="003E62A6">
      <w:pPr>
        <w:spacing w:after="0" w:line="360" w:lineRule="auto"/>
        <w:ind w:firstLine="709"/>
        <w:jc w:val="both"/>
        <w:rPr>
          <w:rFonts w:ascii="Times New Roman" w:hAnsi="Times New Roman" w:cs="Times New Roman"/>
          <w:b/>
          <w:sz w:val="28"/>
          <w:szCs w:val="28"/>
        </w:rPr>
      </w:pPr>
    </w:p>
    <w:p w:rsidR="00C26067" w:rsidRDefault="00C26067" w:rsidP="003E62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курсовая работа посвящена собственности, отношениям собственности, ее </w:t>
      </w:r>
      <w:r w:rsidR="00E73B39">
        <w:rPr>
          <w:rFonts w:ascii="Times New Roman" w:hAnsi="Times New Roman" w:cs="Times New Roman"/>
          <w:sz w:val="28"/>
          <w:szCs w:val="28"/>
        </w:rPr>
        <w:t xml:space="preserve">формам, содержанию. </w:t>
      </w:r>
      <w:r w:rsidR="00E73B39" w:rsidRPr="00E73B39">
        <w:rPr>
          <w:rFonts w:ascii="Times New Roman" w:hAnsi="Times New Roman" w:cs="Times New Roman"/>
          <w:sz w:val="28"/>
          <w:szCs w:val="28"/>
        </w:rPr>
        <w:t>В современной экономике РФ наибольшее число предприятий находится в частной собственности. В то же время преобладающая доля промышленной продукции производится на предприятиях с полным и частичным участием государства.</w:t>
      </w:r>
    </w:p>
    <w:p w:rsidR="00E73B39" w:rsidRDefault="00E73B39" w:rsidP="003E62A6">
      <w:pPr>
        <w:spacing w:after="0" w:line="360" w:lineRule="auto"/>
        <w:ind w:firstLine="709"/>
        <w:jc w:val="both"/>
        <w:rPr>
          <w:rFonts w:ascii="Times New Roman" w:eastAsia="Times New Roman" w:hAnsi="Times New Roman" w:cs="Times New Roman"/>
          <w:color w:val="000000"/>
          <w:sz w:val="28"/>
          <w:szCs w:val="28"/>
        </w:rPr>
      </w:pPr>
      <w:r w:rsidRPr="00E73B39">
        <w:rPr>
          <w:rFonts w:ascii="Times New Roman" w:hAnsi="Times New Roman" w:cs="Times New Roman"/>
          <w:i/>
          <w:sz w:val="28"/>
          <w:szCs w:val="28"/>
        </w:rPr>
        <w:t>Актуальность</w:t>
      </w:r>
      <w:r>
        <w:rPr>
          <w:rFonts w:ascii="Times New Roman" w:hAnsi="Times New Roman" w:cs="Times New Roman"/>
          <w:i/>
          <w:sz w:val="28"/>
          <w:szCs w:val="28"/>
        </w:rPr>
        <w:t xml:space="preserve"> </w:t>
      </w:r>
      <w:r w:rsidRPr="00E73B39">
        <w:rPr>
          <w:rFonts w:ascii="Times New Roman" w:eastAsia="Times New Roman" w:hAnsi="Times New Roman" w:cs="Times New Roman"/>
          <w:color w:val="000000"/>
          <w:sz w:val="28"/>
          <w:szCs w:val="28"/>
        </w:rPr>
        <w:t>темы обусловлена тем, что</w:t>
      </w:r>
      <w:r>
        <w:rPr>
          <w:rFonts w:ascii="Times New Roman" w:eastAsia="Times New Roman" w:hAnsi="Times New Roman" w:cs="Times New Roman"/>
          <w:color w:val="000000"/>
          <w:sz w:val="28"/>
          <w:szCs w:val="28"/>
        </w:rPr>
        <w:t xml:space="preserve"> о</w:t>
      </w:r>
      <w:r w:rsidRPr="00E73B39">
        <w:rPr>
          <w:rFonts w:ascii="Times New Roman" w:eastAsia="Times New Roman" w:hAnsi="Times New Roman" w:cs="Times New Roman"/>
          <w:color w:val="000000"/>
          <w:sz w:val="28"/>
          <w:szCs w:val="28"/>
        </w:rPr>
        <w:t>бщепризнанно, что вопрос собственно</w:t>
      </w:r>
      <w:r w:rsidR="004F2419">
        <w:rPr>
          <w:rFonts w:ascii="Times New Roman" w:eastAsia="Times New Roman" w:hAnsi="Times New Roman" w:cs="Times New Roman"/>
          <w:color w:val="000000"/>
          <w:sz w:val="28"/>
          <w:szCs w:val="28"/>
        </w:rPr>
        <w:t xml:space="preserve">сти </w:t>
      </w:r>
      <w:r w:rsidR="004F2419">
        <w:rPr>
          <w:rFonts w:ascii="Times New Roman" w:hAnsi="Times New Roman" w:cs="Times New Roman"/>
          <w:sz w:val="28"/>
          <w:szCs w:val="28"/>
        </w:rPr>
        <w:t>‒</w:t>
      </w:r>
      <w:r w:rsidRPr="00E73B39">
        <w:rPr>
          <w:rFonts w:ascii="Times New Roman" w:eastAsia="Times New Roman" w:hAnsi="Times New Roman" w:cs="Times New Roman"/>
          <w:color w:val="000000"/>
          <w:sz w:val="28"/>
          <w:szCs w:val="28"/>
        </w:rPr>
        <w:t xml:space="preserve"> это, пожалуй, один из самых главных вопросов, определяющих генерацию, существование и пути развития человеческого общества. От того, как и кем, он поставлен, решается и регулируется в данный момент времени, в том числе и в данный исторический промежуток времени, зависит устойчивость, благополучие, а зачастую и само существование любого общества как, впрочем, и каждого отдельного члена данного общества.</w:t>
      </w:r>
    </w:p>
    <w:p w:rsidR="00E73B39" w:rsidRDefault="00E73B39" w:rsidP="003E62A6">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i/>
          <w:color w:val="000000"/>
          <w:sz w:val="28"/>
          <w:szCs w:val="28"/>
        </w:rPr>
        <w:t xml:space="preserve">Целью </w:t>
      </w:r>
      <w:r w:rsidRPr="006B03CC">
        <w:rPr>
          <w:rFonts w:ascii="Times New Roman" w:hAnsi="Times New Roman" w:cs="Times New Roman"/>
          <w:sz w:val="28"/>
          <w:szCs w:val="28"/>
        </w:rPr>
        <w:t xml:space="preserve">курсовой работы является анализ </w:t>
      </w:r>
      <w:r>
        <w:rPr>
          <w:rFonts w:ascii="Times New Roman" w:hAnsi="Times New Roman" w:cs="Times New Roman"/>
          <w:sz w:val="28"/>
          <w:szCs w:val="28"/>
        </w:rPr>
        <w:t xml:space="preserve">отношений собственности </w:t>
      </w:r>
      <w:r w:rsidRPr="006B03CC">
        <w:rPr>
          <w:rFonts w:ascii="Times New Roman" w:hAnsi="Times New Roman" w:cs="Times New Roman"/>
          <w:sz w:val="28"/>
          <w:szCs w:val="28"/>
        </w:rPr>
        <w:t>в России, а также выявление проблем и путей их решения.</w:t>
      </w:r>
    </w:p>
    <w:p w:rsidR="00E73B39" w:rsidRDefault="00E73B39" w:rsidP="003E62A6">
      <w:pPr>
        <w:spacing w:after="0" w:line="360" w:lineRule="auto"/>
        <w:ind w:firstLine="709"/>
        <w:jc w:val="both"/>
        <w:rPr>
          <w:rFonts w:ascii="Times New Roman" w:eastAsia="Times New Roman" w:hAnsi="Times New Roman" w:cs="Times New Roman"/>
          <w:color w:val="000000" w:themeColor="text1"/>
          <w:sz w:val="28"/>
          <w:szCs w:val="28"/>
        </w:rPr>
      </w:pPr>
      <w:r w:rsidRPr="00292BD8">
        <w:rPr>
          <w:rFonts w:ascii="Times New Roman" w:eastAsia="Times New Roman" w:hAnsi="Times New Roman" w:cs="Times New Roman"/>
          <w:color w:val="000000" w:themeColor="text1"/>
          <w:sz w:val="28"/>
          <w:szCs w:val="28"/>
        </w:rPr>
        <w:t xml:space="preserve">Для достижения указанной цели необходимо выполнить следующие </w:t>
      </w:r>
      <w:r w:rsidRPr="000465B1">
        <w:rPr>
          <w:rFonts w:ascii="Times New Roman" w:eastAsia="Times New Roman" w:hAnsi="Times New Roman" w:cs="Times New Roman"/>
          <w:i/>
          <w:color w:val="000000" w:themeColor="text1"/>
          <w:sz w:val="28"/>
          <w:szCs w:val="28"/>
        </w:rPr>
        <w:t>задачи:</w:t>
      </w:r>
    </w:p>
    <w:p w:rsidR="00A93043" w:rsidRDefault="004F2419" w:rsidP="003E62A6">
      <w:pPr>
        <w:pStyle w:val="a3"/>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 </w:t>
      </w:r>
      <w:r w:rsidR="00A93043" w:rsidRPr="00A93043">
        <w:rPr>
          <w:rFonts w:ascii="Times New Roman" w:eastAsia="Times New Roman" w:hAnsi="Times New Roman" w:cs="Times New Roman"/>
          <w:color w:val="000000" w:themeColor="text1"/>
          <w:sz w:val="28"/>
          <w:szCs w:val="28"/>
        </w:rPr>
        <w:t>рассмотреть понятие и сущность собственности,</w:t>
      </w:r>
    </w:p>
    <w:p w:rsidR="00A93043" w:rsidRPr="00A93043" w:rsidRDefault="004F2419" w:rsidP="003E62A6">
      <w:pPr>
        <w:pStyle w:val="a3"/>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w:t>
      </w:r>
      <w:r w:rsidR="00E951CE">
        <w:rPr>
          <w:rFonts w:ascii="Times New Roman" w:hAnsi="Times New Roman" w:cs="Times New Roman"/>
          <w:sz w:val="28"/>
          <w:szCs w:val="28"/>
        </w:rPr>
        <w:t xml:space="preserve"> </w:t>
      </w:r>
      <w:r w:rsidR="00D0087D">
        <w:rPr>
          <w:rFonts w:ascii="Times New Roman" w:eastAsia="Times New Roman" w:hAnsi="Times New Roman" w:cs="Times New Roman"/>
          <w:color w:val="000000" w:themeColor="text1"/>
          <w:sz w:val="28"/>
          <w:szCs w:val="28"/>
        </w:rPr>
        <w:t>определить</w:t>
      </w:r>
      <w:r w:rsidR="00A93043" w:rsidRPr="00A93043">
        <w:rPr>
          <w:rFonts w:ascii="Times New Roman" w:eastAsia="Times New Roman" w:hAnsi="Times New Roman" w:cs="Times New Roman"/>
          <w:color w:val="000000" w:themeColor="text1"/>
          <w:sz w:val="28"/>
          <w:szCs w:val="28"/>
        </w:rPr>
        <w:t xml:space="preserve"> классификацию форм собственности,</w:t>
      </w:r>
    </w:p>
    <w:p w:rsidR="00A93043" w:rsidRDefault="000225CA" w:rsidP="003E62A6">
      <w:pPr>
        <w:pStyle w:val="a3"/>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исследовать</w:t>
      </w:r>
      <w:r w:rsidR="00A93043" w:rsidRPr="00A93043">
        <w:rPr>
          <w:rFonts w:ascii="Times New Roman" w:eastAsia="Times New Roman" w:hAnsi="Times New Roman" w:cs="Times New Roman"/>
          <w:color w:val="000000" w:themeColor="text1"/>
          <w:sz w:val="28"/>
          <w:szCs w:val="28"/>
        </w:rPr>
        <w:t xml:space="preserve"> проблемы развития отношений собственности в России,</w:t>
      </w:r>
    </w:p>
    <w:p w:rsidR="00E73B39" w:rsidRDefault="000225CA" w:rsidP="003E62A6">
      <w:pPr>
        <w:pStyle w:val="a3"/>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оценить</w:t>
      </w:r>
      <w:r w:rsidR="00A93043" w:rsidRPr="00A93043">
        <w:rPr>
          <w:rFonts w:ascii="Times New Roman" w:eastAsia="Times New Roman" w:hAnsi="Times New Roman" w:cs="Times New Roman"/>
          <w:color w:val="000000" w:themeColor="text1"/>
          <w:sz w:val="28"/>
          <w:szCs w:val="28"/>
        </w:rPr>
        <w:t xml:space="preserve"> перспективы совершенствования отношений собственности в отечественной экономике.</w:t>
      </w:r>
    </w:p>
    <w:p w:rsidR="00D0087D" w:rsidRPr="00D0087D" w:rsidRDefault="00D0087D" w:rsidP="003E62A6">
      <w:pPr>
        <w:pStyle w:val="a3"/>
        <w:spacing w:after="0" w:line="360" w:lineRule="auto"/>
        <w:ind w:left="0" w:firstLine="709"/>
        <w:jc w:val="both"/>
        <w:rPr>
          <w:rFonts w:ascii="Times New Roman" w:eastAsia="Times New Roman" w:hAnsi="Times New Roman" w:cs="Times New Roman"/>
          <w:color w:val="000000" w:themeColor="text1"/>
          <w:sz w:val="28"/>
          <w:szCs w:val="28"/>
        </w:rPr>
      </w:pPr>
      <w:r w:rsidRPr="00D0087D">
        <w:rPr>
          <w:rFonts w:ascii="Times New Roman" w:eastAsia="Times New Roman" w:hAnsi="Times New Roman" w:cs="Times New Roman"/>
          <w:i/>
          <w:color w:val="000000" w:themeColor="text1"/>
          <w:sz w:val="28"/>
          <w:szCs w:val="28"/>
        </w:rPr>
        <w:t>Объектом</w:t>
      </w:r>
      <w:r w:rsidRPr="00D0087D">
        <w:rPr>
          <w:rFonts w:ascii="Times New Roman" w:eastAsia="Times New Roman" w:hAnsi="Times New Roman" w:cs="Times New Roman"/>
          <w:color w:val="000000" w:themeColor="text1"/>
          <w:sz w:val="28"/>
          <w:szCs w:val="28"/>
        </w:rPr>
        <w:t xml:space="preserve"> исследования являются общественные отношения, которые существуют в области применения норм о праве собственности и иных вещных прав.</w:t>
      </w:r>
    </w:p>
    <w:p w:rsidR="000225CA" w:rsidRDefault="000225CA" w:rsidP="003E62A6">
      <w:pPr>
        <w:spacing w:after="0" w:line="360" w:lineRule="auto"/>
        <w:ind w:firstLine="709"/>
        <w:jc w:val="both"/>
        <w:rPr>
          <w:rFonts w:ascii="Times New Roman" w:hAnsi="Times New Roman" w:cs="Times New Roman"/>
          <w:sz w:val="28"/>
          <w:szCs w:val="28"/>
        </w:rPr>
      </w:pPr>
      <w:r w:rsidRPr="000465B1">
        <w:rPr>
          <w:rFonts w:ascii="Times New Roman" w:hAnsi="Times New Roman" w:cs="Times New Roman"/>
          <w:i/>
          <w:sz w:val="28"/>
          <w:szCs w:val="28"/>
        </w:rPr>
        <w:t>Предмет исследования</w:t>
      </w:r>
      <w:r>
        <w:rPr>
          <w:rFonts w:ascii="Times New Roman" w:hAnsi="Times New Roman" w:cs="Times New Roman"/>
          <w:sz w:val="28"/>
          <w:szCs w:val="28"/>
        </w:rPr>
        <w:t xml:space="preserve"> ‒</w:t>
      </w:r>
      <w:r w:rsidRPr="00252C4A">
        <w:rPr>
          <w:rFonts w:ascii="Times New Roman" w:hAnsi="Times New Roman" w:cs="Times New Roman"/>
          <w:sz w:val="28"/>
          <w:szCs w:val="28"/>
        </w:rPr>
        <w:t xml:space="preserve"> </w:t>
      </w:r>
      <w:r>
        <w:rPr>
          <w:rFonts w:ascii="Times New Roman" w:hAnsi="Times New Roman" w:cs="Times New Roman"/>
          <w:sz w:val="28"/>
          <w:szCs w:val="28"/>
        </w:rPr>
        <w:t>совокупность социально-экономических отношений, включающих в себя гражданское законодательство о праве собственности и иных вещных правах</w:t>
      </w:r>
      <w:r w:rsidR="00462625">
        <w:rPr>
          <w:rFonts w:ascii="Times New Roman" w:hAnsi="Times New Roman" w:cs="Times New Roman"/>
          <w:sz w:val="28"/>
          <w:szCs w:val="28"/>
        </w:rPr>
        <w:t>.</w:t>
      </w:r>
    </w:p>
    <w:p w:rsidR="00D0087D" w:rsidRPr="00D0087D" w:rsidRDefault="00D0087D" w:rsidP="003E62A6">
      <w:pPr>
        <w:pStyle w:val="a3"/>
        <w:spacing w:after="0" w:line="360" w:lineRule="auto"/>
        <w:ind w:left="0" w:firstLine="709"/>
        <w:jc w:val="both"/>
        <w:rPr>
          <w:rFonts w:ascii="Times New Roman" w:eastAsia="Times New Roman" w:hAnsi="Times New Roman" w:cs="Times New Roman"/>
          <w:color w:val="000000" w:themeColor="text1"/>
          <w:sz w:val="28"/>
          <w:szCs w:val="28"/>
        </w:rPr>
      </w:pPr>
    </w:p>
    <w:p w:rsidR="00A93043" w:rsidRPr="00252C4A" w:rsidRDefault="00A93043" w:rsidP="003E62A6">
      <w:pPr>
        <w:spacing w:after="0" w:line="360" w:lineRule="auto"/>
        <w:ind w:firstLine="709"/>
        <w:jc w:val="both"/>
        <w:rPr>
          <w:rFonts w:ascii="Times New Roman" w:hAnsi="Times New Roman" w:cs="Times New Roman"/>
          <w:sz w:val="28"/>
          <w:szCs w:val="28"/>
        </w:rPr>
      </w:pPr>
      <w:r w:rsidRPr="00252C4A">
        <w:rPr>
          <w:rFonts w:ascii="Times New Roman" w:hAnsi="Times New Roman" w:cs="Times New Roman"/>
          <w:sz w:val="28"/>
          <w:szCs w:val="28"/>
        </w:rPr>
        <w:lastRenderedPageBreak/>
        <w:t xml:space="preserve">Для решения поставленных задач были использованы следующие </w:t>
      </w:r>
      <w:r w:rsidRPr="000465B1">
        <w:rPr>
          <w:rFonts w:ascii="Times New Roman" w:hAnsi="Times New Roman" w:cs="Times New Roman"/>
          <w:i/>
          <w:sz w:val="28"/>
          <w:szCs w:val="28"/>
        </w:rPr>
        <w:t>методы:</w:t>
      </w:r>
      <w:r w:rsidRPr="00252C4A">
        <w:rPr>
          <w:rFonts w:ascii="Times New Roman" w:hAnsi="Times New Roman" w:cs="Times New Roman"/>
          <w:sz w:val="28"/>
          <w:szCs w:val="28"/>
        </w:rPr>
        <w:t xml:space="preserve"> системный и сравнительный анализ, синтез, анализ статистических данных, дедукция.</w:t>
      </w:r>
    </w:p>
    <w:p w:rsidR="00A93043" w:rsidRPr="00252C4A" w:rsidRDefault="00A93043" w:rsidP="003E62A6">
      <w:pPr>
        <w:spacing w:after="0" w:line="360" w:lineRule="auto"/>
        <w:ind w:firstLine="709"/>
        <w:jc w:val="both"/>
        <w:rPr>
          <w:rFonts w:ascii="Times New Roman" w:hAnsi="Times New Roman" w:cs="Times New Roman"/>
          <w:sz w:val="28"/>
          <w:szCs w:val="28"/>
        </w:rPr>
      </w:pPr>
      <w:r w:rsidRPr="00252C4A">
        <w:rPr>
          <w:rFonts w:ascii="Times New Roman" w:hAnsi="Times New Roman" w:cs="Times New Roman"/>
          <w:sz w:val="28"/>
          <w:szCs w:val="28"/>
        </w:rPr>
        <w:t xml:space="preserve">В качестве </w:t>
      </w:r>
      <w:r w:rsidRPr="000465B1">
        <w:rPr>
          <w:rFonts w:ascii="Times New Roman" w:hAnsi="Times New Roman" w:cs="Times New Roman"/>
          <w:i/>
          <w:sz w:val="28"/>
          <w:szCs w:val="28"/>
        </w:rPr>
        <w:t>информационной базы</w:t>
      </w:r>
      <w:r w:rsidRPr="00252C4A">
        <w:rPr>
          <w:rFonts w:ascii="Times New Roman" w:hAnsi="Times New Roman" w:cs="Times New Roman"/>
          <w:sz w:val="28"/>
          <w:szCs w:val="28"/>
        </w:rPr>
        <w:t xml:space="preserve"> исследования были использованы публикации, учебники, учебные пособия, нормативно</w:t>
      </w:r>
      <w:r w:rsidR="00822199">
        <w:rPr>
          <w:rFonts w:ascii="Times New Roman" w:hAnsi="Times New Roman" w:cs="Times New Roman"/>
          <w:sz w:val="28"/>
          <w:szCs w:val="28"/>
        </w:rPr>
        <w:t>‒</w:t>
      </w:r>
      <w:r w:rsidRPr="00252C4A">
        <w:rPr>
          <w:rFonts w:ascii="Times New Roman" w:hAnsi="Times New Roman" w:cs="Times New Roman"/>
          <w:sz w:val="28"/>
          <w:szCs w:val="28"/>
        </w:rPr>
        <w:t>правовые акты, кодексы, монографии.</w:t>
      </w:r>
    </w:p>
    <w:p w:rsidR="00A93043" w:rsidRPr="006B03CC" w:rsidRDefault="00A93043" w:rsidP="003E62A6">
      <w:pPr>
        <w:spacing w:after="0" w:line="360" w:lineRule="auto"/>
        <w:ind w:firstLine="709"/>
        <w:jc w:val="both"/>
        <w:rPr>
          <w:rFonts w:ascii="Times New Roman" w:hAnsi="Times New Roman" w:cs="Times New Roman"/>
          <w:sz w:val="28"/>
          <w:szCs w:val="28"/>
        </w:rPr>
        <w:sectPr w:rsidR="00A93043" w:rsidRPr="006B03CC" w:rsidSect="000225CA">
          <w:footerReference w:type="default" r:id="rId9"/>
          <w:pgSz w:w="11906" w:h="16838"/>
          <w:pgMar w:top="1134" w:right="851" w:bottom="1134" w:left="1701" w:header="709" w:footer="709" w:gutter="0"/>
          <w:cols w:space="708"/>
          <w:docGrid w:linePitch="360"/>
        </w:sectPr>
      </w:pPr>
      <w:r w:rsidRPr="00252C4A">
        <w:rPr>
          <w:rFonts w:ascii="Times New Roman" w:hAnsi="Times New Roman" w:cs="Times New Roman"/>
          <w:sz w:val="28"/>
          <w:szCs w:val="28"/>
        </w:rPr>
        <w:t>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два параграфа.</w:t>
      </w:r>
      <w:r>
        <w:rPr>
          <w:rFonts w:ascii="Times New Roman" w:hAnsi="Times New Roman" w:cs="Times New Roman"/>
          <w:sz w:val="28"/>
          <w:szCs w:val="28"/>
        </w:rPr>
        <w:t xml:space="preserve"> В ней раскрываются теоретические аспекты</w:t>
      </w:r>
      <w:r w:rsidR="0038685D" w:rsidRPr="0038685D">
        <w:rPr>
          <w:rFonts w:ascii="Times New Roman" w:eastAsia="Calibri" w:hAnsi="Times New Roman" w:cs="Times New Roman"/>
          <w:color w:val="000000"/>
          <w:sz w:val="28"/>
          <w:szCs w:val="28"/>
          <w:lang w:eastAsia="en-US"/>
        </w:rPr>
        <w:t xml:space="preserve"> </w:t>
      </w:r>
      <w:r w:rsidR="0038685D">
        <w:rPr>
          <w:rFonts w:ascii="Times New Roman" w:eastAsia="Calibri" w:hAnsi="Times New Roman" w:cs="Times New Roman"/>
          <w:color w:val="000000"/>
          <w:sz w:val="28"/>
          <w:szCs w:val="28"/>
          <w:lang w:eastAsia="en-US"/>
        </w:rPr>
        <w:t>отношений собственности</w:t>
      </w:r>
      <w:r w:rsidR="0038685D">
        <w:rPr>
          <w:rFonts w:ascii="Times New Roman" w:hAnsi="Times New Roman" w:cs="Times New Roman"/>
          <w:sz w:val="28"/>
          <w:szCs w:val="28"/>
        </w:rPr>
        <w:t>.</w:t>
      </w:r>
      <w:r>
        <w:rPr>
          <w:rFonts w:ascii="Times New Roman" w:hAnsi="Times New Roman" w:cs="Times New Roman"/>
          <w:sz w:val="28"/>
          <w:szCs w:val="28"/>
        </w:rPr>
        <w:t xml:space="preserve"> Вторая глава содержит два параграфа. Она содержит в себе</w:t>
      </w:r>
      <w:r w:rsidR="0038685D" w:rsidRPr="0038685D">
        <w:t xml:space="preserve"> </w:t>
      </w:r>
      <w:r w:rsidR="0038685D">
        <w:rPr>
          <w:rFonts w:ascii="Times New Roman" w:hAnsi="Times New Roman" w:cs="Times New Roman"/>
          <w:sz w:val="28"/>
          <w:szCs w:val="28"/>
        </w:rPr>
        <w:t>п</w:t>
      </w:r>
      <w:r w:rsidR="0038685D" w:rsidRPr="0038685D">
        <w:rPr>
          <w:rFonts w:ascii="Times New Roman" w:hAnsi="Times New Roman" w:cs="Times New Roman"/>
          <w:sz w:val="28"/>
          <w:szCs w:val="28"/>
        </w:rPr>
        <w:t>роблемы развития отн</w:t>
      </w:r>
      <w:r w:rsidR="0038685D">
        <w:rPr>
          <w:rFonts w:ascii="Times New Roman" w:hAnsi="Times New Roman" w:cs="Times New Roman"/>
          <w:sz w:val="28"/>
          <w:szCs w:val="28"/>
        </w:rPr>
        <w:t>ошений собственности в России, его анализ и п</w:t>
      </w:r>
      <w:r w:rsidR="0038685D" w:rsidRPr="0038685D">
        <w:rPr>
          <w:rFonts w:ascii="Times New Roman" w:hAnsi="Times New Roman" w:cs="Times New Roman"/>
          <w:sz w:val="28"/>
          <w:szCs w:val="28"/>
        </w:rPr>
        <w:t>ерспективы совершенствов</w:t>
      </w:r>
      <w:r w:rsidR="0038685D">
        <w:rPr>
          <w:rFonts w:ascii="Times New Roman" w:hAnsi="Times New Roman" w:cs="Times New Roman"/>
          <w:sz w:val="28"/>
          <w:szCs w:val="28"/>
        </w:rPr>
        <w:t>ания отношений собственности в о</w:t>
      </w:r>
      <w:r w:rsidR="0038685D" w:rsidRPr="0038685D">
        <w:rPr>
          <w:rFonts w:ascii="Times New Roman" w:hAnsi="Times New Roman" w:cs="Times New Roman"/>
          <w:sz w:val="28"/>
          <w:szCs w:val="28"/>
        </w:rPr>
        <w:t>течественной экономике</w:t>
      </w:r>
      <w:r>
        <w:rPr>
          <w:rFonts w:ascii="Times New Roman" w:hAnsi="Times New Roman" w:cs="Times New Roman"/>
          <w:sz w:val="28"/>
          <w:szCs w:val="28"/>
        </w:rPr>
        <w:t>. В заключении подведены итог</w:t>
      </w:r>
      <w:r w:rsidR="00A920A7">
        <w:rPr>
          <w:rFonts w:ascii="Times New Roman" w:hAnsi="Times New Roman" w:cs="Times New Roman"/>
          <w:sz w:val="28"/>
          <w:szCs w:val="28"/>
        </w:rPr>
        <w:t>и и сделаны выводы исследования.</w:t>
      </w:r>
    </w:p>
    <w:p w:rsidR="00CB494D" w:rsidRPr="001F7DAA" w:rsidRDefault="00196C6A" w:rsidP="00754E2B">
      <w:pPr>
        <w:pStyle w:val="a3"/>
        <w:numPr>
          <w:ilvl w:val="0"/>
          <w:numId w:val="2"/>
        </w:numPr>
        <w:tabs>
          <w:tab w:val="left" w:pos="851"/>
          <w:tab w:val="left" w:pos="1134"/>
        </w:tabs>
        <w:spacing w:after="0" w:line="360" w:lineRule="auto"/>
        <w:ind w:left="0" w:firstLine="851"/>
        <w:jc w:val="both"/>
        <w:rPr>
          <w:rFonts w:ascii="Times New Roman" w:hAnsi="Times New Roman" w:cs="Times New Roman"/>
          <w:b/>
          <w:sz w:val="28"/>
          <w:szCs w:val="28"/>
        </w:rPr>
      </w:pPr>
      <w:r w:rsidRPr="001F7DAA">
        <w:rPr>
          <w:rFonts w:ascii="Times New Roman" w:hAnsi="Times New Roman" w:cs="Times New Roman"/>
          <w:b/>
          <w:sz w:val="32"/>
          <w:szCs w:val="28"/>
        </w:rPr>
        <w:lastRenderedPageBreak/>
        <w:t xml:space="preserve"> </w:t>
      </w:r>
      <w:bookmarkStart w:id="1" w:name="_Toc319675526"/>
      <w:r w:rsidRPr="001F7DAA">
        <w:rPr>
          <w:rFonts w:ascii="Times New Roman" w:hAnsi="Times New Roman" w:cs="Times New Roman"/>
          <w:b/>
          <w:sz w:val="28"/>
          <w:szCs w:val="28"/>
        </w:rPr>
        <w:t xml:space="preserve">Теоретические </w:t>
      </w:r>
      <w:r w:rsidR="00F71FCB" w:rsidRPr="001F7DAA">
        <w:rPr>
          <w:rFonts w:ascii="Times New Roman" w:hAnsi="Times New Roman" w:cs="Times New Roman"/>
          <w:b/>
          <w:sz w:val="28"/>
          <w:szCs w:val="28"/>
        </w:rPr>
        <w:t xml:space="preserve">аспекты исследования отношений </w:t>
      </w:r>
      <w:r w:rsidR="00754E2B" w:rsidRPr="001F7DAA">
        <w:rPr>
          <w:rFonts w:ascii="Times New Roman" w:hAnsi="Times New Roman" w:cs="Times New Roman"/>
          <w:b/>
          <w:sz w:val="28"/>
          <w:szCs w:val="28"/>
        </w:rPr>
        <w:t>собственности</w:t>
      </w:r>
    </w:p>
    <w:p w:rsidR="00CB494D" w:rsidRPr="001F7DAA" w:rsidRDefault="00CB494D" w:rsidP="00754E2B">
      <w:pPr>
        <w:pStyle w:val="a3"/>
        <w:spacing w:after="0" w:line="360" w:lineRule="auto"/>
        <w:ind w:left="0" w:firstLine="851"/>
        <w:jc w:val="both"/>
        <w:rPr>
          <w:rFonts w:ascii="Times New Roman" w:hAnsi="Times New Roman" w:cs="Times New Roman"/>
          <w:b/>
          <w:sz w:val="28"/>
          <w:szCs w:val="28"/>
        </w:rPr>
      </w:pPr>
    </w:p>
    <w:p w:rsidR="00CB494D" w:rsidRPr="001F7DAA" w:rsidRDefault="00CB494D" w:rsidP="00754E2B">
      <w:pPr>
        <w:pStyle w:val="a3"/>
        <w:numPr>
          <w:ilvl w:val="1"/>
          <w:numId w:val="2"/>
        </w:numPr>
        <w:shd w:val="clear" w:color="auto" w:fill="FFFFFF"/>
        <w:spacing w:after="0" w:line="360" w:lineRule="auto"/>
        <w:ind w:left="0" w:firstLine="851"/>
        <w:jc w:val="both"/>
        <w:rPr>
          <w:rFonts w:ascii="Times New Roman" w:eastAsia="Times New Roman" w:hAnsi="Times New Roman" w:cs="Times New Roman"/>
          <w:b/>
          <w:bCs/>
          <w:color w:val="000000"/>
          <w:sz w:val="28"/>
          <w:szCs w:val="28"/>
        </w:rPr>
      </w:pPr>
      <w:r w:rsidRPr="001F7DAA">
        <w:rPr>
          <w:rFonts w:ascii="Times New Roman" w:eastAsia="Times New Roman" w:hAnsi="Times New Roman" w:cs="Times New Roman"/>
          <w:b/>
          <w:bCs/>
          <w:color w:val="000000"/>
          <w:sz w:val="28"/>
          <w:szCs w:val="28"/>
        </w:rPr>
        <w:t xml:space="preserve">Понятие и сущность </w:t>
      </w:r>
      <w:bookmarkEnd w:id="1"/>
      <w:r w:rsidR="00754E2B" w:rsidRPr="001F7DAA">
        <w:rPr>
          <w:rFonts w:ascii="Times New Roman" w:eastAsia="Times New Roman" w:hAnsi="Times New Roman" w:cs="Times New Roman"/>
          <w:b/>
          <w:bCs/>
          <w:color w:val="000000"/>
          <w:sz w:val="28"/>
          <w:szCs w:val="28"/>
        </w:rPr>
        <w:t>собственности</w:t>
      </w:r>
    </w:p>
    <w:p w:rsidR="00CB494D" w:rsidRDefault="00CB494D" w:rsidP="00754E2B">
      <w:pPr>
        <w:spacing w:after="0" w:line="360" w:lineRule="auto"/>
        <w:ind w:firstLine="851"/>
        <w:jc w:val="both"/>
        <w:rPr>
          <w:rFonts w:ascii="Times New Roman" w:eastAsia="Calibri" w:hAnsi="Times New Roman" w:cs="Times New Roman"/>
          <w:color w:val="000000"/>
          <w:sz w:val="28"/>
          <w:szCs w:val="28"/>
          <w:lang w:eastAsia="en-US"/>
        </w:rPr>
      </w:pPr>
    </w:p>
    <w:p w:rsidR="00603AB9" w:rsidRDefault="003217B0" w:rsidP="00754E2B">
      <w:pPr>
        <w:spacing w:after="0" w:line="360" w:lineRule="auto"/>
        <w:ind w:firstLine="851"/>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Собственность</w:t>
      </w:r>
      <w:r w:rsidR="004F2419">
        <w:rPr>
          <w:rFonts w:ascii="Times New Roman" w:eastAsia="Calibri" w:hAnsi="Times New Roman" w:cs="Times New Roman"/>
          <w:color w:val="000000"/>
          <w:sz w:val="28"/>
          <w:szCs w:val="28"/>
          <w:lang w:eastAsia="en-US"/>
        </w:rPr>
        <w:t xml:space="preserve"> </w:t>
      </w:r>
      <w:r w:rsidR="004F2419">
        <w:rPr>
          <w:rFonts w:ascii="Times New Roman" w:hAnsi="Times New Roman" w:cs="Times New Roman"/>
          <w:sz w:val="28"/>
          <w:szCs w:val="28"/>
        </w:rPr>
        <w:t>‒</w:t>
      </w:r>
      <w:r>
        <w:rPr>
          <w:rFonts w:ascii="Times New Roman" w:eastAsia="Calibri" w:hAnsi="Times New Roman" w:cs="Times New Roman"/>
          <w:color w:val="000000"/>
          <w:sz w:val="28"/>
          <w:szCs w:val="28"/>
          <w:lang w:eastAsia="en-US"/>
        </w:rPr>
        <w:t xml:space="preserve"> это </w:t>
      </w:r>
      <w:r w:rsidR="00CB494D">
        <w:rPr>
          <w:rFonts w:ascii="Times New Roman" w:eastAsia="Calibri" w:hAnsi="Times New Roman" w:cs="Times New Roman"/>
          <w:color w:val="000000"/>
          <w:sz w:val="28"/>
          <w:szCs w:val="28"/>
          <w:lang w:eastAsia="en-US"/>
        </w:rPr>
        <w:t>общественное явление, и довольно сложное, ег</w:t>
      </w:r>
      <w:r w:rsidR="008C7A92">
        <w:rPr>
          <w:rFonts w:ascii="Times New Roman" w:eastAsia="Calibri" w:hAnsi="Times New Roman" w:cs="Times New Roman"/>
          <w:color w:val="000000"/>
          <w:sz w:val="28"/>
          <w:szCs w:val="28"/>
          <w:lang w:eastAsia="en-US"/>
        </w:rPr>
        <w:t xml:space="preserve">о изучают науки с разных сторон </w:t>
      </w:r>
      <w:r w:rsidR="004F2419">
        <w:rPr>
          <w:rFonts w:ascii="Times New Roman" w:hAnsi="Times New Roman" w:cs="Times New Roman"/>
          <w:sz w:val="28"/>
          <w:szCs w:val="28"/>
        </w:rPr>
        <w:t>‒</w:t>
      </w:r>
      <w:r w:rsidR="00CB494D">
        <w:rPr>
          <w:rFonts w:ascii="Times New Roman" w:eastAsia="Calibri" w:hAnsi="Times New Roman" w:cs="Times New Roman"/>
          <w:color w:val="000000"/>
          <w:sz w:val="28"/>
          <w:szCs w:val="28"/>
          <w:lang w:eastAsia="en-US"/>
        </w:rPr>
        <w:t xml:space="preserve"> как экономическую и как правовую </w:t>
      </w:r>
      <w:r w:rsidR="00754E2B">
        <w:rPr>
          <w:rFonts w:ascii="Times New Roman" w:eastAsia="Calibri" w:hAnsi="Times New Roman" w:cs="Times New Roman"/>
          <w:color w:val="000000"/>
          <w:sz w:val="28"/>
          <w:szCs w:val="28"/>
          <w:lang w:eastAsia="en-US"/>
        </w:rPr>
        <w:t>категорию (в</w:t>
      </w:r>
      <w:r w:rsidR="00CB494D">
        <w:rPr>
          <w:rFonts w:ascii="Times New Roman" w:eastAsia="Calibri" w:hAnsi="Times New Roman" w:cs="Times New Roman"/>
          <w:color w:val="000000"/>
          <w:sz w:val="28"/>
          <w:szCs w:val="28"/>
          <w:lang w:eastAsia="en-US"/>
        </w:rPr>
        <w:t xml:space="preserve"> экономическом и юридическом смысле).</w:t>
      </w:r>
    </w:p>
    <w:p w:rsidR="00CB494D" w:rsidRDefault="00CB494D" w:rsidP="00754E2B">
      <w:pPr>
        <w:spacing w:after="0" w:line="360" w:lineRule="auto"/>
        <w:ind w:firstLine="851"/>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В </w:t>
      </w:r>
      <w:r w:rsidR="00754E2B">
        <w:rPr>
          <w:rFonts w:ascii="Times New Roman" w:eastAsia="Calibri" w:hAnsi="Times New Roman" w:cs="Times New Roman"/>
          <w:color w:val="000000"/>
          <w:sz w:val="28"/>
          <w:szCs w:val="28"/>
          <w:lang w:eastAsia="en-US"/>
        </w:rPr>
        <w:t>экономическом</w:t>
      </w:r>
      <w:r>
        <w:rPr>
          <w:rFonts w:ascii="Times New Roman" w:eastAsia="Calibri" w:hAnsi="Times New Roman" w:cs="Times New Roman"/>
          <w:color w:val="000000"/>
          <w:sz w:val="28"/>
          <w:szCs w:val="28"/>
          <w:lang w:eastAsia="en-US"/>
        </w:rPr>
        <w:t xml:space="preserve"> </w:t>
      </w:r>
      <w:r w:rsidR="001177EE">
        <w:rPr>
          <w:rFonts w:ascii="Times New Roman" w:eastAsia="Calibri" w:hAnsi="Times New Roman" w:cs="Times New Roman"/>
          <w:color w:val="000000"/>
          <w:sz w:val="28"/>
          <w:szCs w:val="28"/>
          <w:lang w:eastAsia="en-US"/>
        </w:rPr>
        <w:t>смысле</w:t>
      </w:r>
      <w:r w:rsidR="001470C6">
        <w:rPr>
          <w:rFonts w:ascii="Times New Roman" w:eastAsia="Calibri" w:hAnsi="Times New Roman" w:cs="Times New Roman"/>
          <w:color w:val="000000"/>
          <w:sz w:val="28"/>
          <w:szCs w:val="28"/>
          <w:lang w:eastAsia="en-US"/>
        </w:rPr>
        <w:t>: собственность предст</w:t>
      </w:r>
      <w:r w:rsidR="00F71FCB">
        <w:rPr>
          <w:rFonts w:ascii="Times New Roman" w:eastAsia="Calibri" w:hAnsi="Times New Roman" w:cs="Times New Roman"/>
          <w:color w:val="000000"/>
          <w:sz w:val="28"/>
          <w:szCs w:val="28"/>
          <w:lang w:eastAsia="en-US"/>
        </w:rPr>
        <w:t>авляет собой исторически сложив</w:t>
      </w:r>
      <w:r w:rsidR="001470C6">
        <w:rPr>
          <w:rFonts w:ascii="Times New Roman" w:eastAsia="Calibri" w:hAnsi="Times New Roman" w:cs="Times New Roman"/>
          <w:color w:val="000000"/>
          <w:sz w:val="28"/>
          <w:szCs w:val="28"/>
          <w:lang w:eastAsia="en-US"/>
        </w:rPr>
        <w:t xml:space="preserve">шийся способ присвоения материальных и духовных ценностей субъекту. </w:t>
      </w:r>
      <w:r w:rsidR="00763081">
        <w:rPr>
          <w:rFonts w:ascii="Times New Roman" w:eastAsia="Calibri" w:hAnsi="Times New Roman" w:cs="Times New Roman"/>
          <w:color w:val="000000"/>
          <w:sz w:val="28"/>
          <w:szCs w:val="28"/>
          <w:lang w:eastAsia="en-US"/>
        </w:rPr>
        <w:t xml:space="preserve">Это отношения по поводу средств производства и материальных благ, </w:t>
      </w:r>
      <w:r w:rsidR="00754E2B">
        <w:rPr>
          <w:rFonts w:ascii="Times New Roman" w:eastAsia="Calibri" w:hAnsi="Times New Roman" w:cs="Times New Roman"/>
          <w:color w:val="000000"/>
          <w:sz w:val="28"/>
          <w:szCs w:val="28"/>
          <w:lang w:eastAsia="en-US"/>
        </w:rPr>
        <w:t>создаваемых</w:t>
      </w:r>
      <w:r w:rsidR="00763081">
        <w:rPr>
          <w:rFonts w:ascii="Times New Roman" w:eastAsia="Calibri" w:hAnsi="Times New Roman" w:cs="Times New Roman"/>
          <w:color w:val="000000"/>
          <w:sz w:val="28"/>
          <w:szCs w:val="28"/>
          <w:lang w:eastAsia="en-US"/>
        </w:rPr>
        <w:t xml:space="preserve"> с их помощью. </w:t>
      </w:r>
    </w:p>
    <w:p w:rsidR="005462D1" w:rsidRPr="000225CA" w:rsidRDefault="001470C6" w:rsidP="00754E2B">
      <w:pPr>
        <w:spacing w:after="0" w:line="360" w:lineRule="auto"/>
        <w:ind w:firstLine="851"/>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 юридическом смысле: собственность</w:t>
      </w:r>
      <w:r w:rsidR="008C7A92">
        <w:rPr>
          <w:rFonts w:ascii="Times New Roman" w:eastAsia="Calibri" w:hAnsi="Times New Roman" w:cs="Times New Roman"/>
          <w:color w:val="000000"/>
          <w:sz w:val="28"/>
          <w:szCs w:val="28"/>
          <w:lang w:eastAsia="en-US"/>
        </w:rPr>
        <w:t xml:space="preserve"> </w:t>
      </w:r>
      <w:r w:rsidR="004F2419">
        <w:rPr>
          <w:rFonts w:ascii="Times New Roman" w:hAnsi="Times New Roman" w:cs="Times New Roman"/>
          <w:sz w:val="28"/>
          <w:szCs w:val="28"/>
        </w:rPr>
        <w:t>‒</w:t>
      </w:r>
      <w:r>
        <w:rPr>
          <w:rFonts w:ascii="Times New Roman" w:eastAsia="Calibri" w:hAnsi="Times New Roman" w:cs="Times New Roman"/>
          <w:color w:val="000000"/>
          <w:sz w:val="28"/>
          <w:szCs w:val="28"/>
          <w:lang w:eastAsia="en-US"/>
        </w:rPr>
        <w:t xml:space="preserve"> наиболее полный комплекс прав, которыми обладает субъект права по отношению к своему имуществу.</w:t>
      </w:r>
      <w:r w:rsidR="005462D1">
        <w:rPr>
          <w:rFonts w:ascii="Times New Roman" w:eastAsia="Calibri" w:hAnsi="Times New Roman" w:cs="Times New Roman"/>
          <w:color w:val="000000"/>
          <w:sz w:val="28"/>
          <w:szCs w:val="28"/>
          <w:lang w:eastAsia="en-US"/>
        </w:rPr>
        <w:t xml:space="preserve"> Юридическая точка зрения выража</w:t>
      </w:r>
      <w:r w:rsidR="00763081">
        <w:rPr>
          <w:rFonts w:ascii="Times New Roman" w:eastAsia="Calibri" w:hAnsi="Times New Roman" w:cs="Times New Roman"/>
          <w:color w:val="000000"/>
          <w:sz w:val="28"/>
          <w:szCs w:val="28"/>
          <w:lang w:eastAsia="en-US"/>
        </w:rPr>
        <w:t>ет субъективное толкование отношений прис</w:t>
      </w:r>
      <w:r w:rsidR="00462625">
        <w:rPr>
          <w:rFonts w:ascii="Times New Roman" w:eastAsia="Calibri" w:hAnsi="Times New Roman" w:cs="Times New Roman"/>
          <w:color w:val="000000"/>
          <w:sz w:val="28"/>
          <w:szCs w:val="28"/>
          <w:lang w:eastAsia="en-US"/>
        </w:rPr>
        <w:t xml:space="preserve">воения, сложившихся объективно </w:t>
      </w:r>
      <w:r w:rsidR="001275BF" w:rsidRPr="001275BF">
        <w:rPr>
          <w:rFonts w:ascii="Times New Roman" w:eastAsia="Calibri" w:hAnsi="Times New Roman" w:cs="Times New Roman"/>
          <w:color w:val="000000"/>
          <w:sz w:val="28"/>
          <w:szCs w:val="28"/>
          <w:lang w:eastAsia="en-US"/>
        </w:rPr>
        <w:t>[</w:t>
      </w:r>
      <w:r w:rsidR="001275BF" w:rsidRPr="000225CA">
        <w:rPr>
          <w:rFonts w:ascii="Times New Roman" w:eastAsia="Calibri" w:hAnsi="Times New Roman" w:cs="Times New Roman"/>
          <w:color w:val="000000"/>
          <w:sz w:val="28"/>
          <w:szCs w:val="28"/>
          <w:lang w:eastAsia="en-US"/>
        </w:rPr>
        <w:t>1]</w:t>
      </w:r>
      <w:r w:rsidR="00462625">
        <w:rPr>
          <w:rFonts w:ascii="Times New Roman" w:eastAsia="Calibri" w:hAnsi="Times New Roman" w:cs="Times New Roman"/>
          <w:color w:val="000000"/>
          <w:sz w:val="28"/>
          <w:szCs w:val="28"/>
          <w:lang w:eastAsia="en-US"/>
        </w:rPr>
        <w:t>.</w:t>
      </w:r>
    </w:p>
    <w:p w:rsidR="005462D1" w:rsidRDefault="005462D1" w:rsidP="00754E2B">
      <w:pPr>
        <w:spacing w:after="0" w:line="360" w:lineRule="auto"/>
        <w:ind w:firstLine="851"/>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Проблема собственности является одной из самых острых в общественной жизни и наиболее обсуждаемых в экономической сфере.</w:t>
      </w:r>
    </w:p>
    <w:p w:rsidR="00C95DAA" w:rsidRDefault="00D21751" w:rsidP="00754E2B">
      <w:pPr>
        <w:spacing w:after="0" w:line="360" w:lineRule="auto"/>
        <w:ind w:firstLine="851"/>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w:t>
      </w:r>
      <w:r w:rsidR="001470C6">
        <w:rPr>
          <w:rFonts w:ascii="Times New Roman" w:eastAsia="Calibri" w:hAnsi="Times New Roman" w:cs="Times New Roman"/>
          <w:color w:val="000000"/>
          <w:sz w:val="28"/>
          <w:szCs w:val="28"/>
          <w:lang w:eastAsia="en-US"/>
        </w:rPr>
        <w:t xml:space="preserve">ущность собственности заключается в </w:t>
      </w:r>
      <w:r w:rsidR="00C7307D">
        <w:rPr>
          <w:rFonts w:ascii="Times New Roman" w:eastAsia="Calibri" w:hAnsi="Times New Roman" w:cs="Times New Roman"/>
          <w:color w:val="000000"/>
          <w:sz w:val="28"/>
          <w:szCs w:val="28"/>
          <w:lang w:eastAsia="en-US"/>
        </w:rPr>
        <w:t>отношениях между субъектом и объектом, то есть между собственником и его собственностью</w:t>
      </w:r>
      <w:r w:rsidR="00754E2B">
        <w:rPr>
          <w:rFonts w:ascii="Times New Roman" w:eastAsia="Calibri" w:hAnsi="Times New Roman" w:cs="Times New Roman"/>
          <w:color w:val="000000"/>
          <w:sz w:val="28"/>
          <w:szCs w:val="28"/>
          <w:lang w:eastAsia="en-US"/>
        </w:rPr>
        <w:t xml:space="preserve"> </w:t>
      </w:r>
      <w:r w:rsidR="00196C6A">
        <w:rPr>
          <w:rFonts w:ascii="Times New Roman" w:eastAsia="Calibri" w:hAnsi="Times New Roman" w:cs="Times New Roman"/>
          <w:color w:val="000000"/>
          <w:sz w:val="28"/>
          <w:szCs w:val="28"/>
          <w:lang w:eastAsia="en-US"/>
        </w:rPr>
        <w:t>(как правило это имущество)</w:t>
      </w:r>
      <w:r w:rsidR="00C7307D">
        <w:rPr>
          <w:rFonts w:ascii="Times New Roman" w:eastAsia="Calibri" w:hAnsi="Times New Roman" w:cs="Times New Roman"/>
          <w:color w:val="000000"/>
          <w:sz w:val="28"/>
          <w:szCs w:val="28"/>
          <w:lang w:eastAsia="en-US"/>
        </w:rPr>
        <w:t xml:space="preserve">. Это проще называют </w:t>
      </w:r>
      <w:r w:rsidR="00196C6A">
        <w:rPr>
          <w:rFonts w:ascii="Times New Roman" w:eastAsia="Calibri" w:hAnsi="Times New Roman" w:cs="Times New Roman"/>
          <w:color w:val="000000"/>
          <w:sz w:val="28"/>
          <w:szCs w:val="28"/>
          <w:lang w:eastAsia="en-US"/>
        </w:rPr>
        <w:t xml:space="preserve">отношениями собственности. Они </w:t>
      </w:r>
      <w:r w:rsidR="004120C0">
        <w:rPr>
          <w:rFonts w:ascii="Times New Roman" w:eastAsia="Calibri" w:hAnsi="Times New Roman" w:cs="Times New Roman"/>
          <w:color w:val="000000"/>
          <w:sz w:val="28"/>
          <w:szCs w:val="28"/>
          <w:lang w:eastAsia="en-US"/>
        </w:rPr>
        <w:t xml:space="preserve">играют значимую роль как во всей жизни общества, </w:t>
      </w:r>
      <w:r w:rsidR="00196C6A">
        <w:rPr>
          <w:rFonts w:ascii="Times New Roman" w:eastAsia="Calibri" w:hAnsi="Times New Roman" w:cs="Times New Roman"/>
          <w:color w:val="000000"/>
          <w:sz w:val="28"/>
          <w:szCs w:val="28"/>
          <w:lang w:eastAsia="en-US"/>
        </w:rPr>
        <w:t xml:space="preserve">так </w:t>
      </w:r>
      <w:r w:rsidR="004120C0">
        <w:rPr>
          <w:rFonts w:ascii="Times New Roman" w:eastAsia="Calibri" w:hAnsi="Times New Roman" w:cs="Times New Roman"/>
          <w:color w:val="000000"/>
          <w:sz w:val="28"/>
          <w:szCs w:val="28"/>
          <w:lang w:eastAsia="en-US"/>
        </w:rPr>
        <w:t xml:space="preserve">и в хозяйственных связях. </w:t>
      </w:r>
      <w:r w:rsidR="00196C6A">
        <w:rPr>
          <w:rFonts w:ascii="Times New Roman" w:eastAsia="Calibri" w:hAnsi="Times New Roman" w:cs="Times New Roman"/>
          <w:color w:val="000000"/>
          <w:sz w:val="28"/>
          <w:szCs w:val="28"/>
          <w:lang w:eastAsia="en-US"/>
        </w:rPr>
        <w:t>На их основе формируются экономические интересы, и от их</w:t>
      </w:r>
      <w:r w:rsidR="00754E2B">
        <w:rPr>
          <w:rFonts w:ascii="Times New Roman" w:eastAsia="Calibri" w:hAnsi="Times New Roman" w:cs="Times New Roman"/>
          <w:color w:val="000000"/>
          <w:sz w:val="28"/>
          <w:szCs w:val="28"/>
          <w:lang w:eastAsia="en-US"/>
        </w:rPr>
        <w:t xml:space="preserve"> </w:t>
      </w:r>
      <w:r w:rsidR="00196C6A">
        <w:rPr>
          <w:rFonts w:ascii="Times New Roman" w:eastAsia="Calibri" w:hAnsi="Times New Roman" w:cs="Times New Roman"/>
          <w:color w:val="000000"/>
          <w:sz w:val="28"/>
          <w:szCs w:val="28"/>
          <w:lang w:eastAsia="en-US"/>
        </w:rPr>
        <w:t>(экономических интересов) разнообразия зависит степень о</w:t>
      </w:r>
      <w:r w:rsidR="004120C0">
        <w:rPr>
          <w:rFonts w:ascii="Times New Roman" w:eastAsia="Calibri" w:hAnsi="Times New Roman" w:cs="Times New Roman"/>
          <w:color w:val="000000"/>
          <w:sz w:val="28"/>
          <w:szCs w:val="28"/>
          <w:lang w:eastAsia="en-US"/>
        </w:rPr>
        <w:t>б</w:t>
      </w:r>
      <w:r w:rsidR="00196C6A">
        <w:rPr>
          <w:rFonts w:ascii="Times New Roman" w:eastAsia="Calibri" w:hAnsi="Times New Roman" w:cs="Times New Roman"/>
          <w:color w:val="000000"/>
          <w:sz w:val="28"/>
          <w:szCs w:val="28"/>
          <w:lang w:eastAsia="en-US"/>
        </w:rPr>
        <w:t>щественного развития.</w:t>
      </w:r>
      <w:r w:rsidR="004120C0">
        <w:rPr>
          <w:rFonts w:ascii="Times New Roman" w:eastAsia="Calibri" w:hAnsi="Times New Roman" w:cs="Times New Roman"/>
          <w:color w:val="000000"/>
          <w:sz w:val="28"/>
          <w:szCs w:val="28"/>
          <w:lang w:eastAsia="en-US"/>
        </w:rPr>
        <w:t xml:space="preserve"> Но в любом случае собственность занимает заметное место в хозяйственной жизни</w:t>
      </w:r>
      <w:r w:rsidR="00F658C0">
        <w:rPr>
          <w:rFonts w:ascii="Times New Roman" w:eastAsia="Calibri" w:hAnsi="Times New Roman" w:cs="Times New Roman"/>
          <w:color w:val="000000"/>
          <w:sz w:val="28"/>
          <w:szCs w:val="28"/>
          <w:lang w:eastAsia="en-US"/>
        </w:rPr>
        <w:t xml:space="preserve">, так как она является несущей конструкцией, а </w:t>
      </w:r>
      <w:r w:rsidR="00754E2B">
        <w:rPr>
          <w:rFonts w:ascii="Times New Roman" w:eastAsia="Calibri" w:hAnsi="Times New Roman" w:cs="Times New Roman"/>
          <w:color w:val="000000"/>
          <w:sz w:val="28"/>
          <w:szCs w:val="28"/>
          <w:lang w:eastAsia="en-US"/>
        </w:rPr>
        <w:t>также</w:t>
      </w:r>
      <w:r w:rsidR="00F658C0">
        <w:rPr>
          <w:rFonts w:ascii="Times New Roman" w:eastAsia="Calibri" w:hAnsi="Times New Roman" w:cs="Times New Roman"/>
          <w:color w:val="000000"/>
          <w:sz w:val="28"/>
          <w:szCs w:val="28"/>
          <w:lang w:eastAsia="en-US"/>
        </w:rPr>
        <w:t xml:space="preserve"> опорой для любой экономической системы. Хозяйственные процессы вращаются вокруг собственности, неизбежно отталкива</w:t>
      </w:r>
      <w:r w:rsidR="00C95DAA">
        <w:rPr>
          <w:rFonts w:ascii="Times New Roman" w:eastAsia="Calibri" w:hAnsi="Times New Roman" w:cs="Times New Roman"/>
          <w:color w:val="000000"/>
          <w:sz w:val="28"/>
          <w:szCs w:val="28"/>
          <w:lang w:eastAsia="en-US"/>
        </w:rPr>
        <w:t xml:space="preserve">ясь от отношений собственности. </w:t>
      </w:r>
    </w:p>
    <w:p w:rsidR="001470C6" w:rsidRPr="000225CA" w:rsidRDefault="00C95DAA" w:rsidP="00754E2B">
      <w:pPr>
        <w:spacing w:after="0" w:line="360" w:lineRule="auto"/>
        <w:ind w:firstLine="851"/>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Отношения собственности, как уже говорилось </w:t>
      </w:r>
      <w:r w:rsidR="00822199">
        <w:rPr>
          <w:rFonts w:ascii="Times New Roman" w:eastAsia="Calibri" w:hAnsi="Times New Roman" w:cs="Times New Roman"/>
          <w:color w:val="000000"/>
          <w:sz w:val="28"/>
          <w:szCs w:val="28"/>
          <w:lang w:eastAsia="en-US"/>
        </w:rPr>
        <w:t>выше, ‒</w:t>
      </w:r>
      <w:r w:rsidR="004F2419">
        <w:rPr>
          <w:rFonts w:ascii="Times New Roman" w:eastAsia="Calibri" w:hAnsi="Times New Roman" w:cs="Times New Roman"/>
          <w:color w:val="000000"/>
          <w:sz w:val="28"/>
          <w:szCs w:val="28"/>
          <w:lang w:eastAsia="en-US"/>
        </w:rPr>
        <w:t xml:space="preserve"> это, проще говоря, объективно</w:t>
      </w:r>
      <w:r w:rsidR="00D0087D">
        <w:rPr>
          <w:rFonts w:ascii="Times New Roman" w:eastAsia="Times New Roman" w:hAnsi="Times New Roman" w:cs="Times New Roman"/>
          <w:color w:val="000000"/>
          <w:sz w:val="28"/>
          <w:szCs w:val="28"/>
        </w:rPr>
        <w:t>-</w:t>
      </w:r>
      <w:r>
        <w:rPr>
          <w:rFonts w:ascii="Times New Roman" w:eastAsia="Calibri" w:hAnsi="Times New Roman" w:cs="Times New Roman"/>
          <w:color w:val="000000"/>
          <w:sz w:val="28"/>
          <w:szCs w:val="28"/>
          <w:lang w:eastAsia="en-US"/>
        </w:rPr>
        <w:t xml:space="preserve">субъективные отношения. Объектом собственности </w:t>
      </w:r>
      <w:r w:rsidR="00DD60EF">
        <w:rPr>
          <w:rFonts w:ascii="Times New Roman" w:eastAsia="Calibri" w:hAnsi="Times New Roman" w:cs="Times New Roman"/>
          <w:color w:val="000000"/>
          <w:sz w:val="28"/>
          <w:szCs w:val="28"/>
          <w:lang w:eastAsia="en-US"/>
        </w:rPr>
        <w:t xml:space="preserve">могут </w:t>
      </w:r>
      <w:r w:rsidR="00DD60EF">
        <w:rPr>
          <w:rFonts w:ascii="Times New Roman" w:eastAsia="Calibri" w:hAnsi="Times New Roman" w:cs="Times New Roman"/>
          <w:color w:val="000000"/>
          <w:sz w:val="28"/>
          <w:szCs w:val="28"/>
          <w:lang w:eastAsia="en-US"/>
        </w:rPr>
        <w:lastRenderedPageBreak/>
        <w:t>быть</w:t>
      </w:r>
      <w:r>
        <w:rPr>
          <w:rFonts w:ascii="Times New Roman" w:eastAsia="Calibri" w:hAnsi="Times New Roman" w:cs="Times New Roman"/>
          <w:color w:val="000000"/>
          <w:sz w:val="28"/>
          <w:szCs w:val="28"/>
          <w:lang w:eastAsia="en-US"/>
        </w:rPr>
        <w:t xml:space="preserve"> средства п</w:t>
      </w:r>
      <w:r w:rsidR="00CC6521">
        <w:rPr>
          <w:rFonts w:ascii="Times New Roman" w:eastAsia="Calibri" w:hAnsi="Times New Roman" w:cs="Times New Roman"/>
          <w:color w:val="000000"/>
          <w:sz w:val="28"/>
          <w:szCs w:val="28"/>
          <w:lang w:eastAsia="en-US"/>
        </w:rPr>
        <w:t>р</w:t>
      </w:r>
      <w:r>
        <w:rPr>
          <w:rFonts w:ascii="Times New Roman" w:eastAsia="Calibri" w:hAnsi="Times New Roman" w:cs="Times New Roman"/>
          <w:color w:val="000000"/>
          <w:sz w:val="28"/>
          <w:szCs w:val="28"/>
          <w:lang w:eastAsia="en-US"/>
        </w:rPr>
        <w:t xml:space="preserve">оизводства, рабочая </w:t>
      </w:r>
      <w:r w:rsidR="00754E2B">
        <w:rPr>
          <w:rFonts w:ascii="Times New Roman" w:eastAsia="Calibri" w:hAnsi="Times New Roman" w:cs="Times New Roman"/>
          <w:color w:val="000000"/>
          <w:sz w:val="28"/>
          <w:szCs w:val="28"/>
          <w:lang w:eastAsia="en-US"/>
        </w:rPr>
        <w:t>сила (</w:t>
      </w:r>
      <w:r>
        <w:rPr>
          <w:rFonts w:ascii="Times New Roman" w:eastAsia="Calibri" w:hAnsi="Times New Roman" w:cs="Times New Roman"/>
          <w:color w:val="000000"/>
          <w:sz w:val="28"/>
          <w:szCs w:val="28"/>
          <w:lang w:eastAsia="en-US"/>
        </w:rPr>
        <w:t xml:space="preserve">то есть материальные условия </w:t>
      </w:r>
      <w:r w:rsidR="00CC6521">
        <w:rPr>
          <w:rFonts w:ascii="Times New Roman" w:eastAsia="Calibri" w:hAnsi="Times New Roman" w:cs="Times New Roman"/>
          <w:color w:val="000000"/>
          <w:sz w:val="28"/>
          <w:szCs w:val="28"/>
          <w:lang w:eastAsia="en-US"/>
        </w:rPr>
        <w:t xml:space="preserve">человеческой жизни и производства), так же это материальные блага и </w:t>
      </w:r>
      <w:r w:rsidR="00754E2B">
        <w:rPr>
          <w:rFonts w:ascii="Times New Roman" w:eastAsia="Calibri" w:hAnsi="Times New Roman" w:cs="Times New Roman"/>
          <w:color w:val="000000"/>
          <w:sz w:val="28"/>
          <w:szCs w:val="28"/>
          <w:lang w:eastAsia="en-US"/>
        </w:rPr>
        <w:t>услуги (</w:t>
      </w:r>
      <w:r w:rsidR="00CC6521">
        <w:rPr>
          <w:rFonts w:ascii="Times New Roman" w:eastAsia="Calibri" w:hAnsi="Times New Roman" w:cs="Times New Roman"/>
          <w:color w:val="000000"/>
          <w:sz w:val="28"/>
          <w:szCs w:val="28"/>
          <w:lang w:eastAsia="en-US"/>
        </w:rPr>
        <w:t>результаты производства). Субъект</w:t>
      </w:r>
      <w:r w:rsidR="00DD60EF">
        <w:rPr>
          <w:rFonts w:ascii="Times New Roman" w:eastAsia="Calibri" w:hAnsi="Times New Roman" w:cs="Times New Roman"/>
          <w:color w:val="000000"/>
          <w:sz w:val="28"/>
          <w:szCs w:val="28"/>
          <w:lang w:eastAsia="en-US"/>
        </w:rPr>
        <w:t>ами выступают граждане и юридические лица, помимо этого</w:t>
      </w:r>
      <w:r w:rsidR="00E951CE">
        <w:rPr>
          <w:rFonts w:ascii="Times New Roman" w:eastAsia="Calibri" w:hAnsi="Times New Roman" w:cs="Times New Roman"/>
          <w:color w:val="000000"/>
          <w:sz w:val="28"/>
          <w:szCs w:val="28"/>
          <w:lang w:eastAsia="en-US"/>
        </w:rPr>
        <w:t xml:space="preserve"> </w:t>
      </w:r>
      <w:r w:rsidR="00822199">
        <w:rPr>
          <w:rFonts w:ascii="Times New Roman" w:eastAsia="Calibri" w:hAnsi="Times New Roman" w:cs="Times New Roman"/>
          <w:color w:val="000000"/>
          <w:sz w:val="28"/>
          <w:szCs w:val="28"/>
          <w:lang w:eastAsia="en-US"/>
        </w:rPr>
        <w:t>‒</w:t>
      </w:r>
      <w:r w:rsidR="00DD60EF">
        <w:rPr>
          <w:rFonts w:ascii="Times New Roman" w:eastAsia="Calibri" w:hAnsi="Times New Roman" w:cs="Times New Roman"/>
          <w:color w:val="000000"/>
          <w:sz w:val="28"/>
          <w:szCs w:val="28"/>
          <w:lang w:eastAsia="en-US"/>
        </w:rPr>
        <w:t xml:space="preserve"> муниципаль</w:t>
      </w:r>
      <w:r w:rsidR="00937D47">
        <w:rPr>
          <w:rFonts w:ascii="Times New Roman" w:eastAsia="Calibri" w:hAnsi="Times New Roman" w:cs="Times New Roman"/>
          <w:color w:val="000000"/>
          <w:sz w:val="28"/>
          <w:szCs w:val="28"/>
          <w:lang w:eastAsia="en-US"/>
        </w:rPr>
        <w:t xml:space="preserve">ные образования, субъекты РФ, Российская Федерация </w:t>
      </w:r>
      <w:r w:rsidR="001275BF" w:rsidRPr="000225CA">
        <w:rPr>
          <w:rFonts w:ascii="Times New Roman" w:eastAsia="Calibri" w:hAnsi="Times New Roman" w:cs="Times New Roman"/>
          <w:color w:val="000000"/>
          <w:sz w:val="28"/>
          <w:szCs w:val="28"/>
          <w:lang w:eastAsia="en-US"/>
        </w:rPr>
        <w:t>[2]</w:t>
      </w:r>
      <w:r w:rsidR="00462625">
        <w:rPr>
          <w:rFonts w:ascii="Times New Roman" w:eastAsia="Calibri" w:hAnsi="Times New Roman" w:cs="Times New Roman"/>
          <w:color w:val="000000"/>
          <w:sz w:val="28"/>
          <w:szCs w:val="28"/>
          <w:lang w:eastAsia="en-US"/>
        </w:rPr>
        <w:t>.</w:t>
      </w:r>
    </w:p>
    <w:p w:rsidR="00620BD1" w:rsidRDefault="00F658C0" w:rsidP="00754E2B">
      <w:pPr>
        <w:spacing w:after="0" w:line="360" w:lineRule="auto"/>
        <w:ind w:firstLine="851"/>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Говоря в общем, собственность</w:t>
      </w:r>
      <w:r w:rsidR="008C7A92">
        <w:rPr>
          <w:rFonts w:ascii="Times New Roman" w:eastAsia="Calibri" w:hAnsi="Times New Roman" w:cs="Times New Roman"/>
          <w:color w:val="000000"/>
          <w:sz w:val="28"/>
          <w:szCs w:val="28"/>
          <w:lang w:eastAsia="en-US"/>
        </w:rPr>
        <w:t xml:space="preserve"> </w:t>
      </w:r>
      <w:r w:rsidR="004F2419">
        <w:rPr>
          <w:rFonts w:ascii="Times New Roman" w:hAnsi="Times New Roman" w:cs="Times New Roman"/>
          <w:sz w:val="28"/>
          <w:szCs w:val="28"/>
        </w:rPr>
        <w:t>‒</w:t>
      </w:r>
      <w:r w:rsidR="004F2419">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 xml:space="preserve">это имущественные отношения. </w:t>
      </w:r>
    </w:p>
    <w:p w:rsidR="00F658C0" w:rsidRDefault="00620BD1" w:rsidP="00A920A7">
      <w:pPr>
        <w:spacing w:after="0" w:line="360" w:lineRule="auto"/>
        <w:ind w:firstLine="851"/>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Содержание права собственности составляют правомочия</w:t>
      </w:r>
      <w:r w:rsidR="00C23095">
        <w:rPr>
          <w:rFonts w:ascii="Times New Roman" w:eastAsia="Calibri" w:hAnsi="Times New Roman" w:cs="Times New Roman"/>
          <w:color w:val="000000"/>
          <w:sz w:val="28"/>
          <w:szCs w:val="28"/>
          <w:lang w:eastAsia="en-US"/>
        </w:rPr>
        <w:t xml:space="preserve">, которыми обладает </w:t>
      </w:r>
      <w:r w:rsidR="00754E2B">
        <w:rPr>
          <w:rFonts w:ascii="Times New Roman" w:eastAsia="Calibri" w:hAnsi="Times New Roman" w:cs="Times New Roman"/>
          <w:color w:val="000000"/>
          <w:sz w:val="28"/>
          <w:szCs w:val="28"/>
          <w:lang w:eastAsia="en-US"/>
        </w:rPr>
        <w:t>собственник</w:t>
      </w:r>
      <w:r w:rsidR="00C23095">
        <w:rPr>
          <w:rFonts w:ascii="Times New Roman" w:eastAsia="Calibri" w:hAnsi="Times New Roman" w:cs="Times New Roman"/>
          <w:color w:val="000000"/>
          <w:sz w:val="28"/>
          <w:szCs w:val="28"/>
          <w:lang w:eastAsia="en-US"/>
        </w:rPr>
        <w:t>. Как правило, право собственности сводится к основным трем правополномочиям (</w:t>
      </w:r>
      <w:r>
        <w:rPr>
          <w:rFonts w:ascii="Times New Roman" w:eastAsia="Calibri" w:hAnsi="Times New Roman" w:cs="Times New Roman"/>
          <w:color w:val="000000"/>
          <w:sz w:val="28"/>
          <w:szCs w:val="28"/>
          <w:lang w:eastAsia="en-US"/>
        </w:rPr>
        <w:t>табл.1).</w:t>
      </w:r>
    </w:p>
    <w:p w:rsidR="00462625" w:rsidRPr="00620BD1" w:rsidRDefault="00462625" w:rsidP="00A920A7">
      <w:pPr>
        <w:spacing w:after="0" w:line="360" w:lineRule="auto"/>
        <w:ind w:firstLine="851"/>
        <w:jc w:val="both"/>
        <w:rPr>
          <w:rFonts w:ascii="Times New Roman" w:eastAsia="Calibri" w:hAnsi="Times New Roman" w:cs="Times New Roman"/>
          <w:color w:val="000000"/>
          <w:sz w:val="28"/>
          <w:szCs w:val="28"/>
          <w:lang w:eastAsia="en-US"/>
        </w:rPr>
      </w:pPr>
    </w:p>
    <w:p w:rsidR="005A54E2" w:rsidRDefault="00E951CE" w:rsidP="00462625">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Таблица 1 </w:t>
      </w:r>
      <w:r w:rsidR="004F2419">
        <w:rPr>
          <w:rFonts w:ascii="Times New Roman" w:hAnsi="Times New Roman" w:cs="Times New Roman"/>
          <w:sz w:val="28"/>
          <w:szCs w:val="28"/>
        </w:rPr>
        <w:t>‒</w:t>
      </w:r>
      <w:r>
        <w:rPr>
          <w:rFonts w:ascii="Times New Roman" w:hAnsi="Times New Roman" w:cs="Times New Roman"/>
          <w:sz w:val="28"/>
          <w:szCs w:val="28"/>
        </w:rPr>
        <w:t xml:space="preserve"> </w:t>
      </w:r>
      <w:r w:rsidR="005A54E2" w:rsidRPr="00E111BD">
        <w:rPr>
          <w:rFonts w:ascii="Times New Roman" w:eastAsia="Times New Roman" w:hAnsi="Times New Roman"/>
          <w:sz w:val="28"/>
          <w:szCs w:val="28"/>
        </w:rPr>
        <w:t>Единство экономиче</w:t>
      </w:r>
      <w:r w:rsidR="00462625">
        <w:rPr>
          <w:rFonts w:ascii="Times New Roman" w:eastAsia="Times New Roman" w:hAnsi="Times New Roman"/>
          <w:sz w:val="28"/>
          <w:szCs w:val="28"/>
        </w:rPr>
        <w:t xml:space="preserve">ского и юридического содержания </w:t>
      </w:r>
      <w:r w:rsidR="00462625" w:rsidRPr="00462625">
        <w:rPr>
          <w:rFonts w:ascii="Times New Roman" w:eastAsia="Times New Roman" w:hAnsi="Times New Roman"/>
          <w:color w:val="FFFFFF" w:themeColor="background1"/>
          <w:sz w:val="28"/>
          <w:szCs w:val="28"/>
        </w:rPr>
        <w:t>аолипп</w:t>
      </w:r>
      <w:r w:rsidR="00462625">
        <w:rPr>
          <w:rFonts w:ascii="Times New Roman" w:eastAsia="Times New Roman" w:hAnsi="Times New Roman"/>
          <w:sz w:val="28"/>
          <w:szCs w:val="28"/>
        </w:rPr>
        <w:t xml:space="preserve"> </w:t>
      </w:r>
      <w:r w:rsidR="005A54E2" w:rsidRPr="00E111BD">
        <w:rPr>
          <w:rFonts w:ascii="Times New Roman" w:eastAsia="Times New Roman" w:hAnsi="Times New Roman"/>
          <w:sz w:val="28"/>
          <w:szCs w:val="28"/>
        </w:rPr>
        <w:t xml:space="preserve">собственности </w:t>
      </w:r>
      <w:r w:rsidR="00754E2B" w:rsidRPr="00E111BD">
        <w:rPr>
          <w:rFonts w:ascii="Times New Roman" w:eastAsia="Times New Roman" w:hAnsi="Times New Roman"/>
          <w:sz w:val="28"/>
          <w:szCs w:val="28"/>
        </w:rPr>
        <w:t>[9</w:t>
      </w:r>
      <w:r w:rsidR="005A54E2" w:rsidRPr="00E111BD">
        <w:rPr>
          <w:rFonts w:ascii="Times New Roman" w:eastAsia="Times New Roman" w:hAnsi="Times New Roman"/>
          <w:sz w:val="28"/>
          <w:szCs w:val="28"/>
        </w:rPr>
        <w:t>]</w:t>
      </w:r>
    </w:p>
    <w:p w:rsidR="00631854" w:rsidRPr="00E111BD" w:rsidRDefault="00631854" w:rsidP="00462625">
      <w:pPr>
        <w:spacing w:after="0" w:line="360" w:lineRule="auto"/>
        <w:jc w:val="both"/>
        <w:rPr>
          <w:rFonts w:ascii="Times New Roman" w:eastAsia="Times New Roman" w:hAnsi="Times New Roman"/>
          <w:sz w:val="28"/>
          <w:szCs w:val="28"/>
        </w:rPr>
      </w:pPr>
    </w:p>
    <w:tbl>
      <w:tblPr>
        <w:tblStyle w:val="a7"/>
        <w:tblW w:w="0" w:type="auto"/>
        <w:tblLook w:val="04A0" w:firstRow="1" w:lastRow="0" w:firstColumn="1" w:lastColumn="0" w:noHBand="0" w:noVBand="1"/>
      </w:tblPr>
      <w:tblGrid>
        <w:gridCol w:w="4672"/>
        <w:gridCol w:w="4673"/>
      </w:tblGrid>
      <w:tr w:rsidR="005A54E2" w:rsidRPr="00E111BD" w:rsidTr="00E072D8">
        <w:tc>
          <w:tcPr>
            <w:tcW w:w="4785" w:type="dxa"/>
          </w:tcPr>
          <w:p w:rsidR="005A54E2" w:rsidRDefault="005A54E2" w:rsidP="00462625">
            <w:pPr>
              <w:spacing w:line="360" w:lineRule="auto"/>
              <w:rPr>
                <w:rFonts w:ascii="Times New Roman" w:eastAsia="Times New Roman" w:hAnsi="Times New Roman" w:cs="Calibri"/>
                <w:sz w:val="28"/>
                <w:szCs w:val="28"/>
              </w:rPr>
            </w:pPr>
          </w:p>
          <w:p w:rsidR="005A54E2" w:rsidRPr="00E111BD" w:rsidRDefault="005A54E2" w:rsidP="00462625">
            <w:pPr>
              <w:spacing w:line="360" w:lineRule="auto"/>
              <w:rPr>
                <w:rFonts w:ascii="Times New Roman" w:eastAsia="Times New Roman" w:hAnsi="Times New Roman" w:cs="Calibri"/>
                <w:sz w:val="28"/>
                <w:szCs w:val="28"/>
              </w:rPr>
            </w:pPr>
            <w:r w:rsidRPr="00E111BD">
              <w:rPr>
                <w:rFonts w:ascii="Times New Roman" w:eastAsia="Times New Roman" w:hAnsi="Times New Roman" w:cs="Calibri"/>
                <w:sz w:val="28"/>
                <w:szCs w:val="28"/>
              </w:rPr>
              <w:t>Экономическое содержание</w:t>
            </w:r>
          </w:p>
        </w:tc>
        <w:tc>
          <w:tcPr>
            <w:tcW w:w="4785" w:type="dxa"/>
          </w:tcPr>
          <w:p w:rsidR="005A54E2" w:rsidRPr="00E111BD" w:rsidRDefault="005A54E2" w:rsidP="00462625">
            <w:pPr>
              <w:spacing w:line="360" w:lineRule="auto"/>
              <w:rPr>
                <w:rFonts w:ascii="Times New Roman" w:eastAsia="Times New Roman" w:hAnsi="Times New Roman" w:cs="Calibri"/>
                <w:sz w:val="28"/>
                <w:szCs w:val="28"/>
              </w:rPr>
            </w:pPr>
            <w:r w:rsidRPr="00E111BD">
              <w:rPr>
                <w:rFonts w:ascii="Times New Roman" w:eastAsia="Times New Roman" w:hAnsi="Times New Roman" w:cs="Calibri"/>
                <w:sz w:val="28"/>
                <w:szCs w:val="28"/>
              </w:rPr>
              <w:t>Эффективное использование имущества с целью получения прибыли, экономического эффекта</w:t>
            </w:r>
          </w:p>
        </w:tc>
      </w:tr>
      <w:tr w:rsidR="005A54E2" w:rsidRPr="00E111BD" w:rsidTr="00E072D8">
        <w:tc>
          <w:tcPr>
            <w:tcW w:w="4785" w:type="dxa"/>
            <w:vMerge w:val="restart"/>
          </w:tcPr>
          <w:p w:rsidR="005A54E2" w:rsidRPr="00E111BD" w:rsidRDefault="005A54E2" w:rsidP="00462625">
            <w:pPr>
              <w:spacing w:line="360" w:lineRule="auto"/>
              <w:rPr>
                <w:rFonts w:ascii="Times New Roman" w:eastAsia="Times New Roman" w:hAnsi="Times New Roman" w:cs="Calibri"/>
                <w:sz w:val="28"/>
                <w:szCs w:val="28"/>
              </w:rPr>
            </w:pPr>
          </w:p>
          <w:p w:rsidR="005A54E2" w:rsidRPr="00E111BD" w:rsidRDefault="005A54E2" w:rsidP="00462625">
            <w:pPr>
              <w:spacing w:line="360" w:lineRule="auto"/>
              <w:rPr>
                <w:rFonts w:ascii="Times New Roman" w:eastAsia="Times New Roman" w:hAnsi="Times New Roman" w:cs="Calibri"/>
                <w:sz w:val="28"/>
                <w:szCs w:val="28"/>
                <w:lang w:val="en-GB"/>
              </w:rPr>
            </w:pPr>
            <w:r w:rsidRPr="00E111BD">
              <w:rPr>
                <w:rFonts w:ascii="Times New Roman" w:eastAsia="Times New Roman" w:hAnsi="Times New Roman" w:cs="Calibri"/>
                <w:sz w:val="28"/>
                <w:szCs w:val="28"/>
              </w:rPr>
              <w:t>Юридическое содержание</w:t>
            </w:r>
          </w:p>
        </w:tc>
        <w:tc>
          <w:tcPr>
            <w:tcW w:w="4785" w:type="dxa"/>
          </w:tcPr>
          <w:p w:rsidR="005A54E2" w:rsidRPr="00E111BD" w:rsidRDefault="005A54E2" w:rsidP="00462625">
            <w:pPr>
              <w:spacing w:line="360" w:lineRule="auto"/>
              <w:rPr>
                <w:rFonts w:ascii="Times New Roman" w:eastAsia="Times New Roman" w:hAnsi="Times New Roman" w:cs="Calibri"/>
                <w:sz w:val="28"/>
                <w:szCs w:val="28"/>
              </w:rPr>
            </w:pPr>
            <w:r w:rsidRPr="00E111BD">
              <w:rPr>
                <w:rFonts w:ascii="Times New Roman" w:eastAsia="Times New Roman" w:hAnsi="Times New Roman" w:cs="Calibri"/>
                <w:sz w:val="28"/>
                <w:szCs w:val="28"/>
              </w:rPr>
              <w:t>Право владения</w:t>
            </w:r>
          </w:p>
        </w:tc>
      </w:tr>
      <w:tr w:rsidR="005A54E2" w:rsidRPr="00E111BD" w:rsidTr="00E072D8">
        <w:tc>
          <w:tcPr>
            <w:tcW w:w="4785" w:type="dxa"/>
            <w:vMerge/>
          </w:tcPr>
          <w:p w:rsidR="005A54E2" w:rsidRPr="00E111BD" w:rsidRDefault="005A54E2" w:rsidP="00462625">
            <w:pPr>
              <w:spacing w:line="360" w:lineRule="auto"/>
              <w:rPr>
                <w:rFonts w:ascii="Times New Roman" w:eastAsia="Times New Roman" w:hAnsi="Times New Roman" w:cs="Calibri"/>
                <w:sz w:val="28"/>
                <w:szCs w:val="28"/>
              </w:rPr>
            </w:pPr>
          </w:p>
        </w:tc>
        <w:tc>
          <w:tcPr>
            <w:tcW w:w="4785" w:type="dxa"/>
          </w:tcPr>
          <w:p w:rsidR="005A54E2" w:rsidRPr="00E111BD" w:rsidRDefault="005A54E2" w:rsidP="00462625">
            <w:pPr>
              <w:spacing w:line="360" w:lineRule="auto"/>
              <w:rPr>
                <w:rFonts w:ascii="Times New Roman" w:eastAsia="Times New Roman" w:hAnsi="Times New Roman" w:cs="Calibri"/>
                <w:sz w:val="28"/>
                <w:szCs w:val="28"/>
              </w:rPr>
            </w:pPr>
            <w:r w:rsidRPr="00E111BD">
              <w:rPr>
                <w:rFonts w:ascii="Times New Roman" w:eastAsia="Times New Roman" w:hAnsi="Times New Roman" w:cs="Calibri"/>
                <w:sz w:val="28"/>
                <w:szCs w:val="28"/>
              </w:rPr>
              <w:t>Право пользования</w:t>
            </w:r>
          </w:p>
        </w:tc>
      </w:tr>
      <w:tr w:rsidR="005A54E2" w:rsidRPr="00E111BD" w:rsidTr="00E072D8">
        <w:tc>
          <w:tcPr>
            <w:tcW w:w="4785" w:type="dxa"/>
            <w:vMerge/>
          </w:tcPr>
          <w:p w:rsidR="005A54E2" w:rsidRPr="00E111BD" w:rsidRDefault="005A54E2" w:rsidP="00462625">
            <w:pPr>
              <w:spacing w:line="360" w:lineRule="auto"/>
              <w:rPr>
                <w:rFonts w:ascii="Times New Roman" w:eastAsia="Times New Roman" w:hAnsi="Times New Roman" w:cs="Calibri"/>
                <w:sz w:val="28"/>
                <w:szCs w:val="28"/>
              </w:rPr>
            </w:pPr>
          </w:p>
        </w:tc>
        <w:tc>
          <w:tcPr>
            <w:tcW w:w="4785" w:type="dxa"/>
          </w:tcPr>
          <w:p w:rsidR="005A54E2" w:rsidRPr="00E111BD" w:rsidRDefault="005A54E2" w:rsidP="00462625">
            <w:pPr>
              <w:spacing w:line="360" w:lineRule="auto"/>
              <w:rPr>
                <w:rFonts w:ascii="Times New Roman" w:eastAsia="Times New Roman" w:hAnsi="Times New Roman" w:cs="Calibri"/>
                <w:sz w:val="28"/>
                <w:szCs w:val="28"/>
              </w:rPr>
            </w:pPr>
            <w:r w:rsidRPr="00E111BD">
              <w:rPr>
                <w:rFonts w:ascii="Times New Roman" w:eastAsia="Times New Roman" w:hAnsi="Times New Roman" w:cs="Calibri"/>
                <w:sz w:val="28"/>
                <w:szCs w:val="28"/>
              </w:rPr>
              <w:t>Право распоряжения</w:t>
            </w:r>
          </w:p>
        </w:tc>
      </w:tr>
    </w:tbl>
    <w:p w:rsidR="00620BD1" w:rsidRDefault="00620BD1" w:rsidP="00462625">
      <w:pPr>
        <w:pStyle w:val="a3"/>
        <w:spacing w:after="0" w:line="360" w:lineRule="auto"/>
        <w:ind w:left="0"/>
        <w:rPr>
          <w:rFonts w:ascii="Times New Roman" w:eastAsia="Calibri" w:hAnsi="Times New Roman" w:cs="Times New Roman"/>
          <w:color w:val="000000"/>
          <w:sz w:val="28"/>
          <w:szCs w:val="28"/>
          <w:lang w:eastAsia="en-US"/>
        </w:rPr>
      </w:pPr>
    </w:p>
    <w:p w:rsidR="00D21751" w:rsidRDefault="00D21751" w:rsidP="004C2F6B">
      <w:pPr>
        <w:pStyle w:val="a3"/>
        <w:spacing w:after="0" w:line="360" w:lineRule="auto"/>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Рассмотрим их поподробнее.</w:t>
      </w:r>
    </w:p>
    <w:p w:rsidR="00D21751" w:rsidRPr="001275BF" w:rsidRDefault="00075BEE" w:rsidP="004C2F6B">
      <w:pPr>
        <w:pStyle w:val="a3"/>
        <w:spacing w:after="0" w:line="360" w:lineRule="auto"/>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Правомочие владения представляет собой </w:t>
      </w:r>
      <w:r w:rsidR="002A532C">
        <w:rPr>
          <w:rFonts w:ascii="Times New Roman" w:eastAsia="Calibri" w:hAnsi="Times New Roman" w:cs="Times New Roman"/>
          <w:color w:val="000000"/>
          <w:sz w:val="28"/>
          <w:szCs w:val="28"/>
          <w:lang w:eastAsia="en-US"/>
        </w:rPr>
        <w:t xml:space="preserve">фактическое обладание вещью, </w:t>
      </w:r>
      <w:r>
        <w:rPr>
          <w:rFonts w:ascii="Times New Roman" w:eastAsia="Calibri" w:hAnsi="Times New Roman" w:cs="Times New Roman"/>
          <w:color w:val="000000"/>
          <w:sz w:val="28"/>
          <w:szCs w:val="28"/>
          <w:lang w:eastAsia="en-US"/>
        </w:rPr>
        <w:t xml:space="preserve">юридически обеспеченную возможность извлечения из </w:t>
      </w:r>
      <w:r w:rsidR="00E9346A">
        <w:rPr>
          <w:rFonts w:ascii="Times New Roman" w:eastAsia="Calibri" w:hAnsi="Times New Roman" w:cs="Times New Roman"/>
          <w:color w:val="000000"/>
          <w:sz w:val="28"/>
          <w:szCs w:val="28"/>
          <w:lang w:eastAsia="en-US"/>
        </w:rPr>
        <w:t>вещи полезных свойств</w:t>
      </w:r>
      <w:r w:rsidR="002A532C">
        <w:rPr>
          <w:rFonts w:ascii="Times New Roman" w:eastAsia="Calibri" w:hAnsi="Times New Roman" w:cs="Times New Roman"/>
          <w:color w:val="000000"/>
          <w:sz w:val="28"/>
          <w:szCs w:val="28"/>
          <w:lang w:eastAsia="en-US"/>
        </w:rPr>
        <w:t>. И</w:t>
      </w:r>
      <w:r w:rsidR="001B308B">
        <w:rPr>
          <w:rFonts w:ascii="Times New Roman" w:eastAsia="Calibri" w:hAnsi="Times New Roman" w:cs="Times New Roman"/>
          <w:color w:val="000000"/>
          <w:sz w:val="28"/>
          <w:szCs w:val="28"/>
          <w:lang w:eastAsia="en-US"/>
        </w:rPr>
        <w:t xml:space="preserve"> вовсе не</w:t>
      </w:r>
      <w:r w:rsidR="002A532C">
        <w:rPr>
          <w:rFonts w:ascii="Times New Roman" w:eastAsia="Calibri" w:hAnsi="Times New Roman" w:cs="Times New Roman"/>
          <w:color w:val="000000"/>
          <w:sz w:val="28"/>
          <w:szCs w:val="28"/>
          <w:lang w:eastAsia="en-US"/>
        </w:rPr>
        <w:t xml:space="preserve"> обязательно, чтобы объект собственности</w:t>
      </w:r>
      <w:r w:rsidR="001B308B">
        <w:rPr>
          <w:rFonts w:ascii="Times New Roman" w:eastAsia="Calibri" w:hAnsi="Times New Roman" w:cs="Times New Roman"/>
          <w:color w:val="000000"/>
          <w:sz w:val="28"/>
          <w:szCs w:val="28"/>
          <w:lang w:eastAsia="en-US"/>
        </w:rPr>
        <w:t xml:space="preserve"> </w:t>
      </w:r>
      <w:r w:rsidR="002A532C">
        <w:rPr>
          <w:rFonts w:ascii="Times New Roman" w:eastAsia="Calibri" w:hAnsi="Times New Roman" w:cs="Times New Roman"/>
          <w:color w:val="000000"/>
          <w:sz w:val="28"/>
          <w:szCs w:val="28"/>
          <w:lang w:eastAsia="en-US"/>
        </w:rPr>
        <w:t>постоянно находился</w:t>
      </w:r>
      <w:r w:rsidR="001B308B">
        <w:rPr>
          <w:rFonts w:ascii="Times New Roman" w:eastAsia="Calibri" w:hAnsi="Times New Roman" w:cs="Times New Roman"/>
          <w:color w:val="000000"/>
          <w:sz w:val="28"/>
          <w:szCs w:val="28"/>
          <w:lang w:eastAsia="en-US"/>
        </w:rPr>
        <w:t xml:space="preserve"> рядом с собственником. Примером </w:t>
      </w:r>
      <w:r w:rsidR="003E2152">
        <w:rPr>
          <w:rFonts w:ascii="Times New Roman" w:eastAsia="Calibri" w:hAnsi="Times New Roman" w:cs="Times New Roman"/>
          <w:color w:val="000000"/>
          <w:sz w:val="28"/>
          <w:szCs w:val="28"/>
          <w:lang w:eastAsia="en-US"/>
        </w:rPr>
        <w:t>могут</w:t>
      </w:r>
      <w:r w:rsidR="001B308B">
        <w:rPr>
          <w:rFonts w:ascii="Times New Roman" w:eastAsia="Calibri" w:hAnsi="Times New Roman" w:cs="Times New Roman"/>
          <w:color w:val="000000"/>
          <w:sz w:val="28"/>
          <w:szCs w:val="28"/>
          <w:lang w:eastAsia="en-US"/>
        </w:rPr>
        <w:t xml:space="preserve"> послужить </w:t>
      </w:r>
      <w:r w:rsidR="003E2152">
        <w:rPr>
          <w:rFonts w:ascii="Times New Roman" w:eastAsia="Calibri" w:hAnsi="Times New Roman" w:cs="Times New Roman"/>
          <w:color w:val="000000"/>
          <w:sz w:val="28"/>
          <w:szCs w:val="28"/>
          <w:lang w:eastAsia="en-US"/>
        </w:rPr>
        <w:t>вещи, находящиеся в доме</w:t>
      </w:r>
      <w:r w:rsidR="002A532C">
        <w:rPr>
          <w:rFonts w:ascii="Times New Roman" w:eastAsia="Calibri" w:hAnsi="Times New Roman" w:cs="Times New Roman"/>
          <w:color w:val="000000"/>
          <w:sz w:val="28"/>
          <w:szCs w:val="28"/>
          <w:lang w:eastAsia="en-US"/>
        </w:rPr>
        <w:t xml:space="preserve"> владельца</w:t>
      </w:r>
      <w:r w:rsidR="003E2152">
        <w:rPr>
          <w:rFonts w:ascii="Times New Roman" w:eastAsia="Calibri" w:hAnsi="Times New Roman" w:cs="Times New Roman"/>
          <w:color w:val="000000"/>
          <w:sz w:val="28"/>
          <w:szCs w:val="28"/>
          <w:lang w:eastAsia="en-US"/>
        </w:rPr>
        <w:t>,</w:t>
      </w:r>
      <w:r w:rsidR="00732065">
        <w:rPr>
          <w:rFonts w:ascii="Times New Roman" w:eastAsia="Calibri" w:hAnsi="Times New Roman" w:cs="Times New Roman"/>
          <w:color w:val="000000"/>
          <w:sz w:val="28"/>
          <w:szCs w:val="28"/>
          <w:lang w:eastAsia="en-US"/>
        </w:rPr>
        <w:t xml:space="preserve"> во время его отсутствия в нем: телевизор, диван, велосипед и т.п.</w:t>
      </w:r>
      <w:r w:rsidR="001275BF" w:rsidRPr="001275BF">
        <w:rPr>
          <w:rFonts w:ascii="Times New Roman" w:eastAsia="Calibri" w:hAnsi="Times New Roman" w:cs="Times New Roman"/>
          <w:color w:val="000000"/>
          <w:sz w:val="28"/>
          <w:szCs w:val="28"/>
          <w:lang w:eastAsia="en-US"/>
        </w:rPr>
        <w:t xml:space="preserve"> </w:t>
      </w:r>
    </w:p>
    <w:p w:rsidR="00732065" w:rsidRDefault="00A5689E" w:rsidP="004C2F6B">
      <w:pPr>
        <w:pStyle w:val="a3"/>
        <w:spacing w:after="0" w:line="360" w:lineRule="auto"/>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Правомочие пользования</w:t>
      </w:r>
      <w:r w:rsidR="004F2419">
        <w:rPr>
          <w:rFonts w:ascii="Times New Roman" w:eastAsia="Calibri" w:hAnsi="Times New Roman" w:cs="Times New Roman"/>
          <w:color w:val="000000"/>
          <w:sz w:val="28"/>
          <w:szCs w:val="28"/>
          <w:lang w:eastAsia="en-US"/>
        </w:rPr>
        <w:t xml:space="preserve"> </w:t>
      </w:r>
      <w:r w:rsidR="004F2419">
        <w:rPr>
          <w:rFonts w:ascii="Times New Roman" w:hAnsi="Times New Roman" w:cs="Times New Roman"/>
          <w:sz w:val="28"/>
          <w:szCs w:val="28"/>
        </w:rPr>
        <w:t>‒</w:t>
      </w:r>
      <w:r>
        <w:rPr>
          <w:rFonts w:ascii="Times New Roman" w:eastAsia="Calibri" w:hAnsi="Times New Roman" w:cs="Times New Roman"/>
          <w:color w:val="000000"/>
          <w:sz w:val="28"/>
          <w:szCs w:val="28"/>
          <w:lang w:eastAsia="en-US"/>
        </w:rPr>
        <w:t xml:space="preserve"> </w:t>
      </w:r>
      <w:r w:rsidR="000D1792">
        <w:rPr>
          <w:rFonts w:ascii="Times New Roman" w:eastAsia="Calibri" w:hAnsi="Times New Roman" w:cs="Times New Roman"/>
          <w:color w:val="000000"/>
          <w:sz w:val="28"/>
          <w:szCs w:val="28"/>
          <w:lang w:eastAsia="en-US"/>
        </w:rPr>
        <w:t xml:space="preserve">возможность извлекать из вещи </w:t>
      </w:r>
      <w:r w:rsidR="00A20AFD">
        <w:rPr>
          <w:rFonts w:ascii="Times New Roman" w:eastAsia="Calibri" w:hAnsi="Times New Roman" w:cs="Times New Roman"/>
          <w:color w:val="000000"/>
          <w:sz w:val="28"/>
          <w:szCs w:val="28"/>
          <w:lang w:eastAsia="en-US"/>
        </w:rPr>
        <w:t>пользу, в течении процесса ее личного либо производительного потребления.</w:t>
      </w:r>
      <w:r w:rsidR="004160C2">
        <w:rPr>
          <w:rFonts w:ascii="Times New Roman" w:eastAsia="Calibri" w:hAnsi="Times New Roman" w:cs="Times New Roman"/>
          <w:color w:val="000000"/>
          <w:sz w:val="28"/>
          <w:szCs w:val="28"/>
          <w:lang w:eastAsia="en-US"/>
        </w:rPr>
        <w:t xml:space="preserve"> Эта </w:t>
      </w:r>
      <w:r w:rsidR="00732065">
        <w:rPr>
          <w:rFonts w:ascii="Times New Roman" w:eastAsia="Calibri" w:hAnsi="Times New Roman" w:cs="Times New Roman"/>
          <w:color w:val="000000"/>
          <w:sz w:val="28"/>
          <w:szCs w:val="28"/>
          <w:lang w:eastAsia="en-US"/>
        </w:rPr>
        <w:t xml:space="preserve">возможность </w:t>
      </w:r>
      <w:r w:rsidR="00754E2B">
        <w:rPr>
          <w:rFonts w:ascii="Times New Roman" w:eastAsia="Calibri" w:hAnsi="Times New Roman" w:cs="Times New Roman"/>
          <w:color w:val="000000"/>
          <w:sz w:val="28"/>
          <w:szCs w:val="28"/>
          <w:lang w:eastAsia="en-US"/>
        </w:rPr>
        <w:t>обеспечена</w:t>
      </w:r>
      <w:r w:rsidR="00732065">
        <w:rPr>
          <w:rFonts w:ascii="Times New Roman" w:eastAsia="Calibri" w:hAnsi="Times New Roman" w:cs="Times New Roman"/>
          <w:color w:val="000000"/>
          <w:sz w:val="28"/>
          <w:szCs w:val="28"/>
          <w:lang w:eastAsia="en-US"/>
        </w:rPr>
        <w:t xml:space="preserve"> законом</w:t>
      </w:r>
      <w:r w:rsidR="004160C2">
        <w:rPr>
          <w:rFonts w:ascii="Times New Roman" w:eastAsia="Calibri" w:hAnsi="Times New Roman" w:cs="Times New Roman"/>
          <w:color w:val="000000"/>
          <w:sz w:val="28"/>
          <w:szCs w:val="28"/>
          <w:lang w:eastAsia="en-US"/>
        </w:rPr>
        <w:t>.</w:t>
      </w:r>
    </w:p>
    <w:p w:rsidR="004160C2" w:rsidRDefault="004160C2" w:rsidP="004C2F6B">
      <w:pPr>
        <w:pStyle w:val="a3"/>
        <w:spacing w:after="0" w:line="360" w:lineRule="auto"/>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 xml:space="preserve">Правомочие пользования тесно связано с правомочием владения, так как чаще всего пользоваться вещью можно только фактически являясь ее </w:t>
      </w:r>
      <w:r w:rsidR="00754E2B">
        <w:rPr>
          <w:rFonts w:ascii="Times New Roman" w:eastAsia="Calibri" w:hAnsi="Times New Roman" w:cs="Times New Roman"/>
          <w:color w:val="000000"/>
          <w:sz w:val="28"/>
          <w:szCs w:val="28"/>
          <w:lang w:eastAsia="en-US"/>
        </w:rPr>
        <w:t>собственником</w:t>
      </w:r>
      <w:r>
        <w:rPr>
          <w:rFonts w:ascii="Times New Roman" w:eastAsia="Calibri" w:hAnsi="Times New Roman" w:cs="Times New Roman"/>
          <w:color w:val="000000"/>
          <w:sz w:val="28"/>
          <w:szCs w:val="28"/>
          <w:lang w:eastAsia="en-US"/>
        </w:rPr>
        <w:t>, то есть владеть ею.</w:t>
      </w:r>
      <w:r w:rsidR="00732065">
        <w:rPr>
          <w:rFonts w:ascii="Times New Roman" w:eastAsia="Calibri" w:hAnsi="Times New Roman" w:cs="Times New Roman"/>
          <w:color w:val="000000"/>
          <w:sz w:val="28"/>
          <w:szCs w:val="28"/>
          <w:lang w:eastAsia="en-US"/>
        </w:rPr>
        <w:t xml:space="preserve"> В некоторых случаях есть возможность пользоваться чем</w:t>
      </w:r>
      <w:r w:rsidR="00E951CE">
        <w:rPr>
          <w:rFonts w:ascii="Times New Roman" w:eastAsia="Times New Roman" w:hAnsi="Times New Roman" w:cs="Times New Roman"/>
          <w:color w:val="000000"/>
          <w:sz w:val="28"/>
          <w:szCs w:val="28"/>
        </w:rPr>
        <w:t>-</w:t>
      </w:r>
      <w:r w:rsidR="00732065">
        <w:rPr>
          <w:rFonts w:ascii="Times New Roman" w:eastAsia="Calibri" w:hAnsi="Times New Roman" w:cs="Times New Roman"/>
          <w:color w:val="000000"/>
          <w:sz w:val="28"/>
          <w:szCs w:val="28"/>
          <w:lang w:eastAsia="en-US"/>
        </w:rPr>
        <w:t>либо, не являясь собственником. Примером может послужить аренда автомобиля на определенное время.</w:t>
      </w:r>
      <w:r w:rsidR="001C6937">
        <w:rPr>
          <w:rFonts w:ascii="Times New Roman" w:eastAsia="Calibri" w:hAnsi="Times New Roman" w:cs="Times New Roman"/>
          <w:color w:val="000000"/>
          <w:sz w:val="28"/>
          <w:szCs w:val="28"/>
          <w:lang w:eastAsia="en-US"/>
        </w:rPr>
        <w:t xml:space="preserve"> Пользователь не является распорядителем и владельцем.</w:t>
      </w:r>
    </w:p>
    <w:p w:rsidR="00732065" w:rsidRDefault="00732065" w:rsidP="004C2F6B">
      <w:pPr>
        <w:pStyle w:val="a3"/>
        <w:spacing w:after="0" w:line="360" w:lineRule="auto"/>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Правомочие </w:t>
      </w:r>
      <w:r w:rsidR="00F45E34">
        <w:rPr>
          <w:rFonts w:ascii="Times New Roman" w:eastAsia="Calibri" w:hAnsi="Times New Roman" w:cs="Times New Roman"/>
          <w:color w:val="000000"/>
          <w:sz w:val="28"/>
          <w:szCs w:val="28"/>
          <w:lang w:eastAsia="en-US"/>
        </w:rPr>
        <w:t xml:space="preserve">распоряжения подразумевает под собой возможность </w:t>
      </w:r>
      <w:r w:rsidR="001C6937">
        <w:rPr>
          <w:rFonts w:ascii="Times New Roman" w:eastAsia="Calibri" w:hAnsi="Times New Roman" w:cs="Times New Roman"/>
          <w:color w:val="000000"/>
          <w:sz w:val="28"/>
          <w:szCs w:val="28"/>
          <w:lang w:eastAsia="en-US"/>
        </w:rPr>
        <w:t xml:space="preserve">определить </w:t>
      </w:r>
      <w:r w:rsidR="00754E2B">
        <w:rPr>
          <w:rFonts w:ascii="Times New Roman" w:eastAsia="Calibri" w:hAnsi="Times New Roman" w:cs="Times New Roman"/>
          <w:color w:val="000000"/>
          <w:sz w:val="28"/>
          <w:szCs w:val="28"/>
          <w:lang w:eastAsia="en-US"/>
        </w:rPr>
        <w:t>юридическую</w:t>
      </w:r>
      <w:r w:rsidR="001C6937">
        <w:rPr>
          <w:rFonts w:ascii="Times New Roman" w:eastAsia="Calibri" w:hAnsi="Times New Roman" w:cs="Times New Roman"/>
          <w:color w:val="000000"/>
          <w:sz w:val="28"/>
          <w:szCs w:val="28"/>
          <w:lang w:eastAsia="en-US"/>
        </w:rPr>
        <w:t xml:space="preserve"> судьбу вещи, </w:t>
      </w:r>
      <w:r w:rsidR="00F45E34">
        <w:rPr>
          <w:rFonts w:ascii="Times New Roman" w:eastAsia="Calibri" w:hAnsi="Times New Roman" w:cs="Times New Roman"/>
          <w:color w:val="000000"/>
          <w:sz w:val="28"/>
          <w:szCs w:val="28"/>
          <w:lang w:eastAsia="en-US"/>
        </w:rPr>
        <w:t xml:space="preserve">изменить </w:t>
      </w:r>
      <w:r w:rsidR="00754E2B">
        <w:rPr>
          <w:rFonts w:ascii="Times New Roman" w:eastAsia="Calibri" w:hAnsi="Times New Roman" w:cs="Times New Roman"/>
          <w:color w:val="000000"/>
          <w:sz w:val="28"/>
          <w:szCs w:val="28"/>
          <w:lang w:eastAsia="en-US"/>
        </w:rPr>
        <w:t>принадлежность</w:t>
      </w:r>
      <w:r w:rsidR="00F45E34">
        <w:rPr>
          <w:rFonts w:ascii="Times New Roman" w:eastAsia="Calibri" w:hAnsi="Times New Roman" w:cs="Times New Roman"/>
          <w:color w:val="000000"/>
          <w:sz w:val="28"/>
          <w:szCs w:val="28"/>
          <w:lang w:eastAsia="en-US"/>
        </w:rPr>
        <w:t xml:space="preserve"> имущества</w:t>
      </w:r>
      <w:r w:rsidR="00763081">
        <w:rPr>
          <w:rFonts w:ascii="Times New Roman" w:eastAsia="Calibri" w:hAnsi="Times New Roman" w:cs="Times New Roman"/>
          <w:color w:val="000000"/>
          <w:sz w:val="28"/>
          <w:szCs w:val="28"/>
          <w:lang w:eastAsia="en-US"/>
        </w:rPr>
        <w:t>, его состояния или же назначения</w:t>
      </w:r>
      <w:r w:rsidR="001C6937">
        <w:rPr>
          <w:rFonts w:ascii="Times New Roman" w:eastAsia="Calibri" w:hAnsi="Times New Roman" w:cs="Times New Roman"/>
          <w:color w:val="000000"/>
          <w:sz w:val="28"/>
          <w:szCs w:val="28"/>
          <w:lang w:eastAsia="en-US"/>
        </w:rPr>
        <w:t xml:space="preserve">. Право распоряжаться вещью дает </w:t>
      </w:r>
      <w:r w:rsidR="001C6937" w:rsidRPr="00E111BD">
        <w:rPr>
          <w:rFonts w:ascii="Times New Roman" w:eastAsia="Calibri" w:hAnsi="Times New Roman" w:cs="Times New Roman"/>
          <w:color w:val="000000"/>
          <w:sz w:val="28"/>
          <w:szCs w:val="28"/>
          <w:lang w:eastAsia="en-US"/>
        </w:rPr>
        <w:t>возможность владельцу дарить её, продава</w:t>
      </w:r>
      <w:r w:rsidR="00763081" w:rsidRPr="00E111BD">
        <w:rPr>
          <w:rFonts w:ascii="Times New Roman" w:eastAsia="Calibri" w:hAnsi="Times New Roman" w:cs="Times New Roman"/>
          <w:color w:val="000000"/>
          <w:sz w:val="28"/>
          <w:szCs w:val="28"/>
          <w:lang w:eastAsia="en-US"/>
        </w:rPr>
        <w:t>ть, отдавать в залог, ликвидировать</w:t>
      </w:r>
      <w:r w:rsidR="001C6937" w:rsidRPr="00E111BD">
        <w:rPr>
          <w:rFonts w:ascii="Times New Roman" w:eastAsia="Calibri" w:hAnsi="Times New Roman" w:cs="Times New Roman"/>
          <w:color w:val="000000"/>
          <w:sz w:val="28"/>
          <w:szCs w:val="28"/>
          <w:lang w:eastAsia="en-US"/>
        </w:rPr>
        <w:t xml:space="preserve"> и так далее. </w:t>
      </w:r>
    </w:p>
    <w:p w:rsidR="007E0AFB" w:rsidRDefault="007E0AFB" w:rsidP="004C2F6B">
      <w:pPr>
        <w:pStyle w:val="a3"/>
        <w:spacing w:after="0" w:line="360" w:lineRule="auto"/>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Собственник может передавать свое имущество в доверительное управление, но это не влечет за собой перехода права собственности к доверительному </w:t>
      </w:r>
      <w:r w:rsidR="00754E2B">
        <w:rPr>
          <w:rFonts w:ascii="Times New Roman" w:eastAsia="Calibri" w:hAnsi="Times New Roman" w:cs="Times New Roman"/>
          <w:color w:val="000000"/>
          <w:sz w:val="28"/>
          <w:szCs w:val="28"/>
          <w:lang w:eastAsia="en-US"/>
        </w:rPr>
        <w:t>управляющему</w:t>
      </w:r>
      <w:r>
        <w:rPr>
          <w:rFonts w:ascii="Times New Roman" w:eastAsia="Calibri" w:hAnsi="Times New Roman" w:cs="Times New Roman"/>
          <w:color w:val="000000"/>
          <w:sz w:val="28"/>
          <w:szCs w:val="28"/>
          <w:lang w:eastAsia="en-US"/>
        </w:rPr>
        <w:t xml:space="preserve">, он лишь обязан осуществлять управление данным имуществом в интересах собственника. </w:t>
      </w:r>
    </w:p>
    <w:p w:rsidR="007E0AFB" w:rsidRDefault="007E0AFB" w:rsidP="004C2F6B">
      <w:pPr>
        <w:pStyle w:val="a3"/>
        <w:spacing w:after="0" w:line="360" w:lineRule="auto"/>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Отношения собственности особо подчеркивают вещевые права лиц, не являющихся собственниками. К </w:t>
      </w:r>
      <w:r w:rsidR="00C83B7F">
        <w:rPr>
          <w:rFonts w:ascii="Times New Roman" w:eastAsia="Calibri" w:hAnsi="Times New Roman" w:cs="Times New Roman"/>
          <w:color w:val="000000"/>
          <w:sz w:val="28"/>
          <w:szCs w:val="28"/>
          <w:lang w:eastAsia="en-US"/>
        </w:rPr>
        <w:t xml:space="preserve">таким правам </w:t>
      </w:r>
      <w:r>
        <w:rPr>
          <w:rFonts w:ascii="Times New Roman" w:eastAsia="Calibri" w:hAnsi="Times New Roman" w:cs="Times New Roman"/>
          <w:color w:val="000000"/>
          <w:sz w:val="28"/>
          <w:szCs w:val="28"/>
          <w:lang w:eastAsia="en-US"/>
        </w:rPr>
        <w:t>относят:</w:t>
      </w:r>
    </w:p>
    <w:p w:rsidR="007E0AFB" w:rsidRDefault="00822199" w:rsidP="004C2F6B">
      <w:pPr>
        <w:pStyle w:val="a3"/>
        <w:spacing w:after="0" w:line="360" w:lineRule="auto"/>
        <w:ind w:left="0" w:firstLine="709"/>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w:t>
      </w:r>
      <w:r w:rsidR="00E951CE">
        <w:rPr>
          <w:rFonts w:ascii="Times New Roman" w:hAnsi="Times New Roman" w:cs="Times New Roman"/>
          <w:sz w:val="28"/>
          <w:szCs w:val="28"/>
        </w:rPr>
        <w:t xml:space="preserve"> </w:t>
      </w:r>
      <w:r w:rsidR="00F30293">
        <w:rPr>
          <w:rFonts w:ascii="Times New Roman" w:eastAsia="Calibri" w:hAnsi="Times New Roman" w:cs="Times New Roman"/>
          <w:color w:val="000000"/>
          <w:sz w:val="28"/>
          <w:szCs w:val="28"/>
          <w:lang w:eastAsia="en-US"/>
        </w:rPr>
        <w:t>п</w:t>
      </w:r>
      <w:r w:rsidR="007E0AFB">
        <w:rPr>
          <w:rFonts w:ascii="Times New Roman" w:eastAsia="Calibri" w:hAnsi="Times New Roman" w:cs="Times New Roman"/>
          <w:color w:val="000000"/>
          <w:sz w:val="28"/>
          <w:szCs w:val="28"/>
          <w:lang w:eastAsia="en-US"/>
        </w:rPr>
        <w:t xml:space="preserve">раво </w:t>
      </w:r>
      <w:r w:rsidR="00754E2B">
        <w:rPr>
          <w:rFonts w:ascii="Times New Roman" w:eastAsia="Calibri" w:hAnsi="Times New Roman" w:cs="Times New Roman"/>
          <w:color w:val="000000"/>
          <w:sz w:val="28"/>
          <w:szCs w:val="28"/>
          <w:lang w:eastAsia="en-US"/>
        </w:rPr>
        <w:t>пожизненного</w:t>
      </w:r>
      <w:r w:rsidR="007E0AFB">
        <w:rPr>
          <w:rFonts w:ascii="Times New Roman" w:eastAsia="Calibri" w:hAnsi="Times New Roman" w:cs="Times New Roman"/>
          <w:color w:val="000000"/>
          <w:sz w:val="28"/>
          <w:szCs w:val="28"/>
          <w:lang w:eastAsia="en-US"/>
        </w:rPr>
        <w:t xml:space="preserve"> наследуем</w:t>
      </w:r>
      <w:r w:rsidR="00E951CE">
        <w:rPr>
          <w:rFonts w:ascii="Times New Roman" w:eastAsia="Calibri" w:hAnsi="Times New Roman" w:cs="Times New Roman"/>
          <w:color w:val="000000"/>
          <w:sz w:val="28"/>
          <w:szCs w:val="28"/>
          <w:lang w:eastAsia="en-US"/>
        </w:rPr>
        <w:t>ого владения земельным участком,</w:t>
      </w:r>
    </w:p>
    <w:p w:rsidR="007E0AFB" w:rsidRPr="00C83B7F" w:rsidRDefault="00822199" w:rsidP="004C2F6B">
      <w:pPr>
        <w:pStyle w:val="a3"/>
        <w:spacing w:after="0" w:line="360" w:lineRule="auto"/>
        <w:ind w:left="0" w:firstLine="709"/>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w:t>
      </w:r>
      <w:r w:rsidR="00E951CE">
        <w:rPr>
          <w:rFonts w:ascii="Times New Roman" w:hAnsi="Times New Roman" w:cs="Times New Roman"/>
          <w:sz w:val="28"/>
          <w:szCs w:val="28"/>
        </w:rPr>
        <w:t xml:space="preserve"> </w:t>
      </w:r>
      <w:r w:rsidR="00F30293">
        <w:rPr>
          <w:rFonts w:ascii="Times New Roman" w:eastAsia="Calibri" w:hAnsi="Times New Roman" w:cs="Times New Roman"/>
          <w:color w:val="000000"/>
          <w:sz w:val="28"/>
          <w:szCs w:val="28"/>
          <w:lang w:eastAsia="en-US"/>
        </w:rPr>
        <w:t>п</w:t>
      </w:r>
      <w:r w:rsidR="00C83B7F">
        <w:rPr>
          <w:rFonts w:ascii="Times New Roman" w:eastAsia="Calibri" w:hAnsi="Times New Roman" w:cs="Times New Roman"/>
          <w:color w:val="000000"/>
          <w:sz w:val="28"/>
          <w:szCs w:val="28"/>
          <w:lang w:eastAsia="en-US"/>
        </w:rPr>
        <w:t xml:space="preserve">раво постоянного бессрочного пользования земельным </w:t>
      </w:r>
      <w:r w:rsidR="00E951CE">
        <w:rPr>
          <w:rFonts w:ascii="Times New Roman" w:eastAsia="Calibri" w:hAnsi="Times New Roman" w:cs="Times New Roman"/>
          <w:color w:val="000000"/>
          <w:sz w:val="28"/>
          <w:szCs w:val="28"/>
          <w:lang w:eastAsia="en-US"/>
        </w:rPr>
        <w:t>участком,</w:t>
      </w:r>
    </w:p>
    <w:p w:rsidR="00C83B7F" w:rsidRDefault="00822199" w:rsidP="004C2F6B">
      <w:pPr>
        <w:pStyle w:val="a3"/>
        <w:spacing w:after="0" w:line="360" w:lineRule="auto"/>
        <w:ind w:left="0" w:firstLine="709"/>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w:t>
      </w:r>
      <w:r w:rsidR="00E951CE">
        <w:rPr>
          <w:rFonts w:ascii="Times New Roman" w:hAnsi="Times New Roman" w:cs="Times New Roman"/>
          <w:sz w:val="28"/>
          <w:szCs w:val="28"/>
        </w:rPr>
        <w:t xml:space="preserve"> </w:t>
      </w:r>
      <w:r w:rsidR="00F30293">
        <w:rPr>
          <w:rFonts w:ascii="Times New Roman" w:eastAsia="Calibri" w:hAnsi="Times New Roman" w:cs="Times New Roman"/>
          <w:color w:val="000000"/>
          <w:sz w:val="28"/>
          <w:szCs w:val="28"/>
          <w:lang w:eastAsia="en-US"/>
        </w:rPr>
        <w:t>п</w:t>
      </w:r>
      <w:r w:rsidR="00C83B7F">
        <w:rPr>
          <w:rFonts w:ascii="Times New Roman" w:eastAsia="Calibri" w:hAnsi="Times New Roman" w:cs="Times New Roman"/>
          <w:color w:val="000000"/>
          <w:sz w:val="28"/>
          <w:szCs w:val="28"/>
          <w:lang w:eastAsia="en-US"/>
        </w:rPr>
        <w:t>раво хоз</w:t>
      </w:r>
      <w:r w:rsidR="00E951CE">
        <w:rPr>
          <w:rFonts w:ascii="Times New Roman" w:eastAsia="Calibri" w:hAnsi="Times New Roman" w:cs="Times New Roman"/>
          <w:color w:val="000000"/>
          <w:sz w:val="28"/>
          <w:szCs w:val="28"/>
          <w:lang w:eastAsia="en-US"/>
        </w:rPr>
        <w:t>яйственного владения имуществом,</w:t>
      </w:r>
    </w:p>
    <w:p w:rsidR="00C83B7F" w:rsidRDefault="00822199" w:rsidP="004C2F6B">
      <w:pPr>
        <w:pStyle w:val="a3"/>
        <w:spacing w:after="0" w:line="360" w:lineRule="auto"/>
        <w:ind w:left="0" w:firstLine="709"/>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w:t>
      </w:r>
      <w:r w:rsidR="00E951CE">
        <w:rPr>
          <w:rFonts w:ascii="Times New Roman" w:hAnsi="Times New Roman" w:cs="Times New Roman"/>
          <w:sz w:val="28"/>
          <w:szCs w:val="28"/>
        </w:rPr>
        <w:t xml:space="preserve"> </w:t>
      </w:r>
      <w:r w:rsidR="00F30293">
        <w:rPr>
          <w:rFonts w:ascii="Times New Roman" w:eastAsia="Calibri" w:hAnsi="Times New Roman" w:cs="Times New Roman"/>
          <w:color w:val="000000"/>
          <w:sz w:val="28"/>
          <w:szCs w:val="28"/>
          <w:lang w:eastAsia="en-US"/>
        </w:rPr>
        <w:t>п</w:t>
      </w:r>
      <w:r w:rsidR="00C83B7F">
        <w:rPr>
          <w:rFonts w:ascii="Times New Roman" w:eastAsia="Calibri" w:hAnsi="Times New Roman" w:cs="Times New Roman"/>
          <w:color w:val="000000"/>
          <w:sz w:val="28"/>
          <w:szCs w:val="28"/>
          <w:lang w:eastAsia="en-US"/>
        </w:rPr>
        <w:t>раво оп</w:t>
      </w:r>
      <w:r w:rsidR="00E951CE">
        <w:rPr>
          <w:rFonts w:ascii="Times New Roman" w:eastAsia="Calibri" w:hAnsi="Times New Roman" w:cs="Times New Roman"/>
          <w:color w:val="000000"/>
          <w:sz w:val="28"/>
          <w:szCs w:val="28"/>
          <w:lang w:eastAsia="en-US"/>
        </w:rPr>
        <w:t>еративного управления имуществом,</w:t>
      </w:r>
    </w:p>
    <w:p w:rsidR="00C83B7F" w:rsidRPr="00C83B7F" w:rsidRDefault="00822199" w:rsidP="004C2F6B">
      <w:pPr>
        <w:pStyle w:val="a3"/>
        <w:spacing w:after="0" w:line="360" w:lineRule="auto"/>
        <w:ind w:left="0" w:firstLine="709"/>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w:t>
      </w:r>
      <w:r w:rsidR="00E951CE">
        <w:rPr>
          <w:rFonts w:ascii="Times New Roman" w:hAnsi="Times New Roman" w:cs="Times New Roman"/>
          <w:sz w:val="28"/>
          <w:szCs w:val="28"/>
        </w:rPr>
        <w:t xml:space="preserve"> </w:t>
      </w:r>
      <w:r w:rsidR="00F30293">
        <w:rPr>
          <w:rFonts w:ascii="Times New Roman" w:eastAsia="Calibri" w:hAnsi="Times New Roman" w:cs="Times New Roman"/>
          <w:color w:val="000000"/>
          <w:sz w:val="28"/>
          <w:szCs w:val="28"/>
          <w:lang w:eastAsia="en-US"/>
        </w:rPr>
        <w:t>с</w:t>
      </w:r>
      <w:r w:rsidR="00C83B7F">
        <w:rPr>
          <w:rFonts w:ascii="Times New Roman" w:eastAsia="Calibri" w:hAnsi="Times New Roman" w:cs="Times New Roman"/>
          <w:color w:val="000000"/>
          <w:sz w:val="28"/>
          <w:szCs w:val="28"/>
          <w:lang w:eastAsia="en-US"/>
        </w:rPr>
        <w:t>ервитут (установленное законом или договором подчиненное право пользования в отношении земельного участка или же находящегося на нем строения по отношению к другому участку или строению</w:t>
      </w:r>
      <w:r w:rsidR="000B6B85">
        <w:rPr>
          <w:rFonts w:ascii="Times New Roman" w:eastAsia="Calibri" w:hAnsi="Times New Roman" w:cs="Times New Roman"/>
          <w:color w:val="000000"/>
          <w:sz w:val="28"/>
          <w:szCs w:val="28"/>
          <w:lang w:eastAsia="en-US"/>
        </w:rPr>
        <w:t>).</w:t>
      </w:r>
    </w:p>
    <w:p w:rsidR="009A2128" w:rsidRDefault="009A2128" w:rsidP="004C2F6B">
      <w:pPr>
        <w:pStyle w:val="a3"/>
        <w:spacing w:after="0" w:line="360" w:lineRule="auto"/>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Но для полного представления содержания права собственности, рассмотрим из чего оно полностью состоит.</w:t>
      </w:r>
    </w:p>
    <w:p w:rsidR="00C23095" w:rsidRPr="00754E2B" w:rsidRDefault="00C23095" w:rsidP="00B00C03">
      <w:pPr>
        <w:pStyle w:val="a3"/>
        <w:spacing w:after="0" w:line="360" w:lineRule="auto"/>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Вообще, образно, </w:t>
      </w:r>
      <w:r w:rsidR="00C12DC1">
        <w:rPr>
          <w:rFonts w:ascii="Times New Roman" w:eastAsia="Calibri" w:hAnsi="Times New Roman" w:cs="Times New Roman"/>
          <w:color w:val="000000"/>
          <w:sz w:val="28"/>
          <w:szCs w:val="28"/>
          <w:lang w:eastAsia="en-US"/>
        </w:rPr>
        <w:t>весь набор прав называют «пучком прав»</w:t>
      </w:r>
      <w:r>
        <w:rPr>
          <w:rFonts w:ascii="Times New Roman" w:eastAsia="Calibri" w:hAnsi="Times New Roman" w:cs="Times New Roman"/>
          <w:color w:val="000000"/>
          <w:sz w:val="28"/>
          <w:szCs w:val="28"/>
          <w:lang w:eastAsia="en-US"/>
        </w:rPr>
        <w:t xml:space="preserve">, а отдельное </w:t>
      </w:r>
      <w:r w:rsidR="004F2419">
        <w:rPr>
          <w:rFonts w:ascii="Times New Roman" w:eastAsia="Calibri" w:hAnsi="Times New Roman" w:cs="Times New Roman"/>
          <w:color w:val="000000"/>
          <w:sz w:val="28"/>
          <w:szCs w:val="28"/>
          <w:lang w:eastAsia="en-US"/>
        </w:rPr>
        <w:t xml:space="preserve">право </w:t>
      </w:r>
      <w:r w:rsidR="004F2419">
        <w:rPr>
          <w:rFonts w:ascii="Times New Roman" w:hAnsi="Times New Roman" w:cs="Times New Roman"/>
          <w:sz w:val="28"/>
          <w:szCs w:val="28"/>
        </w:rPr>
        <w:t>‒</w:t>
      </w:r>
      <w:r w:rsidR="00C12DC1">
        <w:rPr>
          <w:rFonts w:ascii="Times New Roman" w:eastAsia="Calibri" w:hAnsi="Times New Roman" w:cs="Times New Roman"/>
          <w:color w:val="000000"/>
          <w:sz w:val="28"/>
          <w:szCs w:val="28"/>
          <w:lang w:eastAsia="en-US"/>
        </w:rPr>
        <w:t xml:space="preserve"> «веткой». Весь этот «пучок» в общем количестве вк</w:t>
      </w:r>
      <w:r>
        <w:rPr>
          <w:rFonts w:ascii="Times New Roman" w:eastAsia="Calibri" w:hAnsi="Times New Roman" w:cs="Times New Roman"/>
          <w:color w:val="000000"/>
          <w:sz w:val="28"/>
          <w:szCs w:val="28"/>
          <w:lang w:eastAsia="en-US"/>
        </w:rPr>
        <w:t>лючает в себя одиннадцать прав (</w:t>
      </w:r>
      <w:r w:rsidR="00754E2B">
        <w:rPr>
          <w:rFonts w:ascii="Times New Roman" w:eastAsia="Calibri" w:hAnsi="Times New Roman" w:cs="Times New Roman"/>
          <w:color w:val="000000"/>
          <w:sz w:val="28"/>
          <w:szCs w:val="28"/>
          <w:lang w:eastAsia="en-US"/>
        </w:rPr>
        <w:t>п</w:t>
      </w:r>
      <w:r w:rsidR="00754E2B" w:rsidRPr="00754E2B">
        <w:rPr>
          <w:rFonts w:ascii="Times New Roman" w:eastAsia="Calibri" w:hAnsi="Times New Roman" w:cs="Times New Roman"/>
          <w:color w:val="000000"/>
          <w:sz w:val="28"/>
          <w:szCs w:val="28"/>
          <w:lang w:eastAsia="en-US"/>
        </w:rPr>
        <w:t>раво собственности</w:t>
      </w:r>
      <w:r w:rsidR="00754E2B">
        <w:rPr>
          <w:rFonts w:ascii="Times New Roman" w:eastAsia="Calibri" w:hAnsi="Times New Roman" w:cs="Times New Roman"/>
          <w:color w:val="000000"/>
          <w:sz w:val="28"/>
          <w:szCs w:val="28"/>
          <w:lang w:eastAsia="en-US"/>
        </w:rPr>
        <w:t>, п</w:t>
      </w:r>
      <w:r w:rsidR="00754E2B" w:rsidRPr="00754E2B">
        <w:rPr>
          <w:rFonts w:ascii="Times New Roman" w:eastAsia="Calibri" w:hAnsi="Times New Roman" w:cs="Times New Roman"/>
          <w:color w:val="000000"/>
          <w:sz w:val="28"/>
          <w:szCs w:val="28"/>
          <w:lang w:eastAsia="en-US"/>
        </w:rPr>
        <w:t>раво владения</w:t>
      </w:r>
      <w:r w:rsidR="00754E2B">
        <w:rPr>
          <w:rFonts w:ascii="Times New Roman" w:eastAsia="Calibri" w:hAnsi="Times New Roman" w:cs="Times New Roman"/>
          <w:color w:val="000000"/>
          <w:sz w:val="28"/>
          <w:szCs w:val="28"/>
          <w:lang w:eastAsia="en-US"/>
        </w:rPr>
        <w:t>, п</w:t>
      </w:r>
      <w:r w:rsidR="00754E2B" w:rsidRPr="00754E2B">
        <w:rPr>
          <w:rFonts w:ascii="Times New Roman" w:eastAsia="Calibri" w:hAnsi="Times New Roman" w:cs="Times New Roman"/>
          <w:color w:val="000000"/>
          <w:sz w:val="28"/>
          <w:szCs w:val="28"/>
          <w:lang w:eastAsia="en-US"/>
        </w:rPr>
        <w:t>раво использования</w:t>
      </w:r>
      <w:r w:rsidR="00754E2B">
        <w:rPr>
          <w:rFonts w:ascii="Times New Roman" w:eastAsia="Calibri" w:hAnsi="Times New Roman" w:cs="Times New Roman"/>
          <w:color w:val="000000"/>
          <w:sz w:val="28"/>
          <w:szCs w:val="28"/>
          <w:lang w:eastAsia="en-US"/>
        </w:rPr>
        <w:t>, п</w:t>
      </w:r>
      <w:r w:rsidR="00754E2B" w:rsidRPr="00754E2B">
        <w:rPr>
          <w:rFonts w:ascii="Times New Roman" w:eastAsia="Calibri" w:hAnsi="Times New Roman" w:cs="Times New Roman"/>
          <w:color w:val="000000"/>
          <w:sz w:val="28"/>
          <w:szCs w:val="28"/>
          <w:lang w:eastAsia="en-US"/>
        </w:rPr>
        <w:t>раво управления</w:t>
      </w:r>
      <w:r w:rsidR="00754E2B">
        <w:rPr>
          <w:rFonts w:ascii="Times New Roman" w:eastAsia="Calibri" w:hAnsi="Times New Roman" w:cs="Times New Roman"/>
          <w:color w:val="000000"/>
          <w:sz w:val="28"/>
          <w:szCs w:val="28"/>
          <w:lang w:eastAsia="en-US"/>
        </w:rPr>
        <w:t>, п</w:t>
      </w:r>
      <w:r w:rsidR="00754E2B" w:rsidRPr="00754E2B">
        <w:rPr>
          <w:rFonts w:ascii="Times New Roman" w:eastAsia="Calibri" w:hAnsi="Times New Roman" w:cs="Times New Roman"/>
          <w:color w:val="000000"/>
          <w:sz w:val="28"/>
          <w:szCs w:val="28"/>
          <w:lang w:eastAsia="en-US"/>
        </w:rPr>
        <w:t>раво на доход</w:t>
      </w:r>
      <w:r w:rsidR="00754E2B">
        <w:rPr>
          <w:rFonts w:ascii="Times New Roman" w:eastAsia="Calibri" w:hAnsi="Times New Roman" w:cs="Times New Roman"/>
          <w:color w:val="000000"/>
          <w:sz w:val="28"/>
          <w:szCs w:val="28"/>
          <w:lang w:eastAsia="en-US"/>
        </w:rPr>
        <w:t>, п</w:t>
      </w:r>
      <w:r w:rsidR="00754E2B" w:rsidRPr="00754E2B">
        <w:rPr>
          <w:rFonts w:ascii="Times New Roman" w:eastAsia="Calibri" w:hAnsi="Times New Roman" w:cs="Times New Roman"/>
          <w:color w:val="000000"/>
          <w:sz w:val="28"/>
          <w:szCs w:val="28"/>
          <w:lang w:eastAsia="en-US"/>
        </w:rPr>
        <w:t>раво суверена</w:t>
      </w:r>
      <w:r w:rsidR="00754E2B">
        <w:rPr>
          <w:rFonts w:ascii="Times New Roman" w:eastAsia="Calibri" w:hAnsi="Times New Roman" w:cs="Times New Roman"/>
          <w:color w:val="000000"/>
          <w:sz w:val="28"/>
          <w:szCs w:val="28"/>
          <w:lang w:eastAsia="en-US"/>
        </w:rPr>
        <w:t>, п</w:t>
      </w:r>
      <w:r w:rsidR="00754E2B" w:rsidRPr="00754E2B">
        <w:rPr>
          <w:rFonts w:ascii="Times New Roman" w:eastAsia="Calibri" w:hAnsi="Times New Roman" w:cs="Times New Roman"/>
          <w:color w:val="000000"/>
          <w:sz w:val="28"/>
          <w:szCs w:val="28"/>
          <w:lang w:eastAsia="en-US"/>
        </w:rPr>
        <w:t>раво на безопасность</w:t>
      </w:r>
      <w:r w:rsidR="00754E2B">
        <w:rPr>
          <w:rFonts w:ascii="Times New Roman" w:eastAsia="Calibri" w:hAnsi="Times New Roman" w:cs="Times New Roman"/>
          <w:color w:val="000000"/>
          <w:sz w:val="28"/>
          <w:szCs w:val="28"/>
          <w:lang w:eastAsia="en-US"/>
        </w:rPr>
        <w:t>, п</w:t>
      </w:r>
      <w:r w:rsidR="00754E2B" w:rsidRPr="00754E2B">
        <w:rPr>
          <w:rFonts w:ascii="Times New Roman" w:eastAsia="Calibri" w:hAnsi="Times New Roman" w:cs="Times New Roman"/>
          <w:color w:val="000000"/>
          <w:sz w:val="28"/>
          <w:szCs w:val="28"/>
          <w:lang w:eastAsia="en-US"/>
        </w:rPr>
        <w:t>раво на передачу благ в наследство</w:t>
      </w:r>
      <w:r w:rsidR="00754E2B">
        <w:rPr>
          <w:rFonts w:ascii="Times New Roman" w:eastAsia="Calibri" w:hAnsi="Times New Roman" w:cs="Times New Roman"/>
          <w:color w:val="000000"/>
          <w:sz w:val="28"/>
          <w:szCs w:val="28"/>
          <w:lang w:eastAsia="en-US"/>
        </w:rPr>
        <w:t>, п</w:t>
      </w:r>
      <w:r w:rsidR="00754E2B" w:rsidRPr="00754E2B">
        <w:rPr>
          <w:rFonts w:ascii="Times New Roman" w:eastAsia="Calibri" w:hAnsi="Times New Roman" w:cs="Times New Roman"/>
          <w:color w:val="000000"/>
          <w:sz w:val="28"/>
          <w:szCs w:val="28"/>
          <w:lang w:eastAsia="en-US"/>
        </w:rPr>
        <w:t>раво на бессрочность обладания благом</w:t>
      </w:r>
      <w:r w:rsidR="00754E2B">
        <w:rPr>
          <w:rFonts w:ascii="Times New Roman" w:eastAsia="Calibri" w:hAnsi="Times New Roman" w:cs="Times New Roman"/>
          <w:color w:val="000000"/>
          <w:sz w:val="28"/>
          <w:szCs w:val="28"/>
          <w:lang w:eastAsia="en-US"/>
        </w:rPr>
        <w:t xml:space="preserve">, </w:t>
      </w:r>
      <w:r w:rsidR="00754E2B">
        <w:rPr>
          <w:rFonts w:ascii="Times New Roman" w:eastAsia="Calibri" w:hAnsi="Times New Roman" w:cs="Times New Roman"/>
          <w:color w:val="000000"/>
          <w:sz w:val="28"/>
          <w:szCs w:val="28"/>
          <w:lang w:eastAsia="en-US"/>
        </w:rPr>
        <w:lastRenderedPageBreak/>
        <w:t>п</w:t>
      </w:r>
      <w:r w:rsidR="00754E2B" w:rsidRPr="00754E2B">
        <w:rPr>
          <w:rFonts w:ascii="Times New Roman" w:eastAsia="Calibri" w:hAnsi="Times New Roman" w:cs="Times New Roman"/>
          <w:color w:val="000000"/>
          <w:sz w:val="28"/>
          <w:szCs w:val="28"/>
          <w:lang w:eastAsia="en-US"/>
        </w:rPr>
        <w:t>раво на экологическое регулирование собственности</w:t>
      </w:r>
      <w:r w:rsidR="00754E2B">
        <w:rPr>
          <w:rFonts w:ascii="Times New Roman" w:eastAsia="Calibri" w:hAnsi="Times New Roman" w:cs="Times New Roman"/>
          <w:color w:val="000000"/>
          <w:sz w:val="28"/>
          <w:szCs w:val="28"/>
          <w:lang w:eastAsia="en-US"/>
        </w:rPr>
        <w:t>, п</w:t>
      </w:r>
      <w:r w:rsidR="00754E2B" w:rsidRPr="00754E2B">
        <w:rPr>
          <w:rFonts w:ascii="Times New Roman" w:eastAsia="Calibri" w:hAnsi="Times New Roman" w:cs="Times New Roman"/>
          <w:color w:val="000000"/>
          <w:sz w:val="28"/>
          <w:szCs w:val="28"/>
          <w:lang w:eastAsia="en-US"/>
        </w:rPr>
        <w:t>раво на ответственность в виде взыскания</w:t>
      </w:r>
      <w:r w:rsidR="00754E2B">
        <w:rPr>
          <w:rFonts w:ascii="Times New Roman" w:eastAsia="Calibri" w:hAnsi="Times New Roman" w:cs="Times New Roman"/>
          <w:color w:val="000000"/>
          <w:sz w:val="28"/>
          <w:szCs w:val="28"/>
          <w:lang w:eastAsia="en-US"/>
        </w:rPr>
        <w:t>,</w:t>
      </w:r>
      <w:r w:rsidR="00754E2B" w:rsidRPr="00754E2B">
        <w:rPr>
          <w:rFonts w:ascii="Times New Roman" w:eastAsia="Calibri" w:hAnsi="Times New Roman" w:cs="Times New Roman"/>
          <w:color w:val="000000"/>
          <w:sz w:val="28"/>
          <w:szCs w:val="28"/>
          <w:lang w:eastAsia="en-US"/>
        </w:rPr>
        <w:t xml:space="preserve"> </w:t>
      </w:r>
      <w:r w:rsidR="00754E2B">
        <w:rPr>
          <w:rFonts w:ascii="Times New Roman" w:eastAsia="Calibri" w:hAnsi="Times New Roman" w:cs="Times New Roman"/>
          <w:color w:val="000000"/>
          <w:sz w:val="28"/>
          <w:szCs w:val="28"/>
          <w:lang w:eastAsia="en-US"/>
        </w:rPr>
        <w:t>п</w:t>
      </w:r>
      <w:r w:rsidR="00754E2B" w:rsidRPr="00754E2B">
        <w:rPr>
          <w:rFonts w:ascii="Times New Roman" w:eastAsia="Calibri" w:hAnsi="Times New Roman" w:cs="Times New Roman"/>
          <w:color w:val="000000"/>
          <w:sz w:val="28"/>
          <w:szCs w:val="28"/>
          <w:lang w:eastAsia="en-US"/>
        </w:rPr>
        <w:t>раво на остаточный характер</w:t>
      </w:r>
      <w:r>
        <w:rPr>
          <w:rFonts w:ascii="Times New Roman" w:eastAsia="Calibri" w:hAnsi="Times New Roman" w:cs="Times New Roman"/>
          <w:color w:val="000000"/>
          <w:sz w:val="28"/>
          <w:szCs w:val="28"/>
          <w:lang w:eastAsia="en-US"/>
        </w:rPr>
        <w:t>)</w:t>
      </w:r>
      <w:r w:rsidR="009A2128">
        <w:rPr>
          <w:rFonts w:ascii="Times New Roman" w:eastAsia="Calibri" w:hAnsi="Times New Roman" w:cs="Times New Roman"/>
          <w:color w:val="000000"/>
          <w:sz w:val="28"/>
          <w:szCs w:val="28"/>
          <w:lang w:eastAsia="en-US"/>
        </w:rPr>
        <w:t xml:space="preserve">. Фиксация прав собственности предопределяет поведение экономических агентов, одни из них </w:t>
      </w:r>
      <w:r w:rsidR="007E0AFB">
        <w:rPr>
          <w:rFonts w:ascii="Times New Roman" w:eastAsia="Calibri" w:hAnsi="Times New Roman" w:cs="Times New Roman"/>
          <w:color w:val="000000"/>
          <w:sz w:val="28"/>
          <w:szCs w:val="28"/>
          <w:lang w:eastAsia="en-US"/>
        </w:rPr>
        <w:t>и</w:t>
      </w:r>
      <w:r w:rsidR="009A2128">
        <w:rPr>
          <w:rFonts w:ascii="Times New Roman" w:eastAsia="Calibri" w:hAnsi="Times New Roman" w:cs="Times New Roman"/>
          <w:color w:val="000000"/>
          <w:sz w:val="28"/>
          <w:szCs w:val="28"/>
          <w:lang w:eastAsia="en-US"/>
        </w:rPr>
        <w:t>ме</w:t>
      </w:r>
      <w:r w:rsidR="007E0AFB">
        <w:rPr>
          <w:rFonts w:ascii="Times New Roman" w:eastAsia="Calibri" w:hAnsi="Times New Roman" w:cs="Times New Roman"/>
          <w:color w:val="000000"/>
          <w:sz w:val="28"/>
          <w:szCs w:val="28"/>
          <w:lang w:eastAsia="en-US"/>
        </w:rPr>
        <w:t>ю</w:t>
      </w:r>
      <w:r w:rsidR="009A2128">
        <w:rPr>
          <w:rFonts w:ascii="Times New Roman" w:eastAsia="Calibri" w:hAnsi="Times New Roman" w:cs="Times New Roman"/>
          <w:color w:val="000000"/>
          <w:sz w:val="28"/>
          <w:szCs w:val="28"/>
          <w:lang w:eastAsia="en-US"/>
        </w:rPr>
        <w:t>т больше</w:t>
      </w:r>
      <w:r w:rsidR="004F2419">
        <w:rPr>
          <w:rFonts w:ascii="Times New Roman" w:eastAsia="Calibri" w:hAnsi="Times New Roman" w:cs="Times New Roman"/>
          <w:color w:val="000000"/>
          <w:sz w:val="28"/>
          <w:szCs w:val="28"/>
          <w:lang w:eastAsia="en-US"/>
        </w:rPr>
        <w:t xml:space="preserve"> прав, чем остальные, а другие </w:t>
      </w:r>
      <w:r w:rsidR="004F2419">
        <w:rPr>
          <w:rFonts w:ascii="Times New Roman" w:hAnsi="Times New Roman" w:cs="Times New Roman"/>
          <w:sz w:val="28"/>
          <w:szCs w:val="28"/>
        </w:rPr>
        <w:t>‒</w:t>
      </w:r>
      <w:r w:rsidR="009A2128">
        <w:rPr>
          <w:rFonts w:ascii="Times New Roman" w:eastAsia="Calibri" w:hAnsi="Times New Roman" w:cs="Times New Roman"/>
          <w:color w:val="000000"/>
          <w:sz w:val="28"/>
          <w:szCs w:val="28"/>
          <w:lang w:eastAsia="en-US"/>
        </w:rPr>
        <w:t xml:space="preserve"> меньше.</w:t>
      </w:r>
      <w:r w:rsidR="007E0AFB">
        <w:rPr>
          <w:rFonts w:ascii="Times New Roman" w:eastAsia="Calibri" w:hAnsi="Times New Roman" w:cs="Times New Roman"/>
          <w:color w:val="000000"/>
          <w:sz w:val="28"/>
          <w:szCs w:val="28"/>
          <w:lang w:eastAsia="en-US"/>
        </w:rPr>
        <w:t xml:space="preserve"> Ко всему этому существует несовпадение прав. В таких случаях, бывают ситуации, в которых лучше </w:t>
      </w:r>
      <w:r w:rsidR="00754E2B">
        <w:rPr>
          <w:rFonts w:ascii="Times New Roman" w:eastAsia="Calibri" w:hAnsi="Times New Roman" w:cs="Times New Roman"/>
          <w:color w:val="000000"/>
          <w:sz w:val="28"/>
          <w:szCs w:val="28"/>
          <w:lang w:eastAsia="en-US"/>
        </w:rPr>
        <w:t>всего</w:t>
      </w:r>
      <w:r w:rsidR="007E0AFB">
        <w:rPr>
          <w:rFonts w:ascii="Times New Roman" w:eastAsia="Calibri" w:hAnsi="Times New Roman" w:cs="Times New Roman"/>
          <w:color w:val="000000"/>
          <w:sz w:val="28"/>
          <w:szCs w:val="28"/>
          <w:lang w:eastAsia="en-US"/>
        </w:rPr>
        <w:t xml:space="preserve"> решается вопрос на основе частных соглашений между собственниками. Права собственности исключают свободный доступ к благам. Каждый раз необходимо найти согласованное решение.  </w:t>
      </w:r>
    </w:p>
    <w:p w:rsidR="002E1395" w:rsidRDefault="002E1395" w:rsidP="00B00C03">
      <w:pPr>
        <w:pStyle w:val="a3"/>
        <w:spacing w:after="0" w:line="360" w:lineRule="auto"/>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Право человека на собственность</w:t>
      </w:r>
      <w:r w:rsidR="008C7A92">
        <w:rPr>
          <w:rFonts w:ascii="Times New Roman" w:eastAsia="Calibri" w:hAnsi="Times New Roman" w:cs="Times New Roman"/>
          <w:color w:val="000000"/>
          <w:sz w:val="28"/>
          <w:szCs w:val="28"/>
          <w:lang w:eastAsia="en-US"/>
        </w:rPr>
        <w:t xml:space="preserve"> </w:t>
      </w:r>
      <w:r w:rsidR="004F2419">
        <w:rPr>
          <w:rFonts w:ascii="Times New Roman" w:hAnsi="Times New Roman" w:cs="Times New Roman"/>
          <w:sz w:val="28"/>
          <w:szCs w:val="28"/>
        </w:rPr>
        <w:t>‒</w:t>
      </w:r>
      <w:r w:rsidR="00754E2B">
        <w:rPr>
          <w:rFonts w:ascii="Times New Roman" w:eastAsia="Calibri" w:hAnsi="Times New Roman" w:cs="Times New Roman"/>
          <w:color w:val="000000"/>
          <w:sz w:val="28"/>
          <w:szCs w:val="28"/>
          <w:lang w:eastAsia="en-US"/>
        </w:rPr>
        <w:t xml:space="preserve"> одно из самых важных прав, определяющих смысл человеческого существования. </w:t>
      </w:r>
    </w:p>
    <w:p w:rsidR="00B00C03" w:rsidRPr="00B00C03" w:rsidRDefault="00B00C03" w:rsidP="00B00C03">
      <w:pPr>
        <w:pStyle w:val="a3"/>
        <w:spacing w:after="0" w:line="360" w:lineRule="auto"/>
        <w:ind w:left="0" w:firstLine="709"/>
        <w:jc w:val="both"/>
        <w:rPr>
          <w:rFonts w:ascii="Times New Roman" w:eastAsia="Calibri" w:hAnsi="Times New Roman" w:cs="Times New Roman"/>
          <w:color w:val="000000"/>
          <w:sz w:val="28"/>
          <w:szCs w:val="28"/>
          <w:lang w:eastAsia="en-US"/>
        </w:rPr>
      </w:pPr>
      <w:r w:rsidRPr="00B00C03">
        <w:rPr>
          <w:rFonts w:ascii="Times New Roman" w:eastAsia="Calibri" w:hAnsi="Times New Roman" w:cs="Times New Roman"/>
          <w:color w:val="000000"/>
          <w:sz w:val="28"/>
          <w:szCs w:val="28"/>
          <w:lang w:eastAsia="en-US"/>
        </w:rPr>
        <w:t>«Собственность порождает уверенность в непосредственной причастности человека к вещам и событиям и тем самым привязывает его к ним прочными нитями, побуждает постоянно действовать ради сохранения и рационального использования предметов и</w:t>
      </w:r>
      <w:r>
        <w:rPr>
          <w:rFonts w:ascii="Times New Roman" w:eastAsia="Calibri" w:hAnsi="Times New Roman" w:cs="Times New Roman"/>
          <w:color w:val="000000"/>
          <w:sz w:val="28"/>
          <w:szCs w:val="28"/>
          <w:lang w:eastAsia="en-US"/>
        </w:rPr>
        <w:t xml:space="preserve"> объектов окружающего мира» [5].</w:t>
      </w:r>
    </w:p>
    <w:p w:rsidR="00B00C03" w:rsidRDefault="00B00C03" w:rsidP="00B00C03">
      <w:pPr>
        <w:pStyle w:val="a3"/>
        <w:spacing w:after="0" w:line="360" w:lineRule="auto"/>
        <w:ind w:left="0" w:firstLine="709"/>
        <w:jc w:val="both"/>
        <w:rPr>
          <w:rFonts w:ascii="Times New Roman" w:eastAsia="Calibri" w:hAnsi="Times New Roman" w:cs="Times New Roman"/>
          <w:color w:val="000000"/>
          <w:sz w:val="28"/>
          <w:szCs w:val="28"/>
          <w:lang w:eastAsia="en-US"/>
        </w:rPr>
      </w:pPr>
      <w:r w:rsidRPr="00B00C03">
        <w:rPr>
          <w:rFonts w:ascii="Times New Roman" w:eastAsia="Calibri" w:hAnsi="Times New Roman" w:cs="Times New Roman"/>
          <w:color w:val="000000"/>
          <w:sz w:val="28"/>
          <w:szCs w:val="28"/>
          <w:lang w:eastAsia="en-US"/>
        </w:rPr>
        <w:t>Таким образом, собственность, как экономическая категория, определяется как отношение индивидов либо сообщества индивидов к принадлежащей им вещи, как к своей, которая выражается во владении, пользовании и распоряжении ею, а также в устранении воздействия всех иных субъектов в ту сферу хозяйственного господства, на которую распространяется власть собственника, то есть как общественное отношение по поводу владения распоряжение и распоряжение вещью.</w:t>
      </w:r>
    </w:p>
    <w:p w:rsidR="00C83B7F" w:rsidRDefault="00C83B7F" w:rsidP="00B00C03">
      <w:pPr>
        <w:pStyle w:val="a3"/>
        <w:spacing w:after="0" w:line="360" w:lineRule="auto"/>
        <w:ind w:left="0" w:firstLine="709"/>
        <w:jc w:val="both"/>
        <w:rPr>
          <w:rFonts w:ascii="Times New Roman" w:eastAsia="Calibri" w:hAnsi="Times New Roman" w:cs="Times New Roman"/>
          <w:color w:val="000000"/>
          <w:sz w:val="28"/>
          <w:szCs w:val="28"/>
          <w:lang w:eastAsia="en-US"/>
        </w:rPr>
      </w:pPr>
    </w:p>
    <w:p w:rsidR="00C83B7F" w:rsidRPr="00C466B2" w:rsidRDefault="001F7DAA" w:rsidP="00B00C03">
      <w:pPr>
        <w:pStyle w:val="a3"/>
        <w:numPr>
          <w:ilvl w:val="1"/>
          <w:numId w:val="2"/>
        </w:numPr>
        <w:spacing w:after="0" w:line="360" w:lineRule="auto"/>
        <w:ind w:left="0" w:firstLine="709"/>
        <w:jc w:val="both"/>
        <w:rPr>
          <w:rFonts w:ascii="Times New Roman" w:eastAsia="Calibri" w:hAnsi="Times New Roman" w:cs="Times New Roman"/>
          <w:b/>
          <w:color w:val="000000"/>
          <w:sz w:val="28"/>
          <w:szCs w:val="28"/>
          <w:lang w:eastAsia="en-US"/>
        </w:rPr>
      </w:pPr>
      <w:r w:rsidRPr="00C466B2">
        <w:rPr>
          <w:rFonts w:ascii="Times New Roman" w:eastAsia="Calibri" w:hAnsi="Times New Roman" w:cs="Times New Roman"/>
          <w:b/>
          <w:color w:val="000000"/>
          <w:sz w:val="28"/>
          <w:szCs w:val="28"/>
          <w:lang w:eastAsia="en-US"/>
        </w:rPr>
        <w:t>Классификация форм собственности</w:t>
      </w:r>
    </w:p>
    <w:p w:rsidR="001F7DAA" w:rsidRPr="00C466B2" w:rsidRDefault="001F7DAA" w:rsidP="00B00C03">
      <w:pPr>
        <w:spacing w:after="0" w:line="360" w:lineRule="auto"/>
        <w:ind w:firstLine="709"/>
        <w:jc w:val="both"/>
        <w:rPr>
          <w:rFonts w:ascii="Times New Roman" w:eastAsia="Calibri" w:hAnsi="Times New Roman" w:cs="Times New Roman"/>
          <w:b/>
          <w:color w:val="000000"/>
          <w:sz w:val="28"/>
          <w:szCs w:val="28"/>
          <w:lang w:eastAsia="en-US"/>
        </w:rPr>
      </w:pPr>
    </w:p>
    <w:p w:rsidR="004C0A98" w:rsidRPr="00C466B2" w:rsidRDefault="004C0A98" w:rsidP="00B00C03">
      <w:pPr>
        <w:spacing w:after="0" w:line="360" w:lineRule="auto"/>
        <w:ind w:firstLine="709"/>
        <w:jc w:val="both"/>
        <w:rPr>
          <w:rFonts w:ascii="Times New Roman" w:eastAsia="Calibri" w:hAnsi="Times New Roman" w:cs="Times New Roman"/>
          <w:color w:val="000000"/>
          <w:sz w:val="28"/>
          <w:szCs w:val="28"/>
          <w:lang w:eastAsia="en-US"/>
        </w:rPr>
      </w:pPr>
      <w:r w:rsidRPr="00C466B2">
        <w:rPr>
          <w:rFonts w:ascii="Times New Roman" w:eastAsia="Calibri" w:hAnsi="Times New Roman" w:cs="Times New Roman"/>
          <w:color w:val="000000"/>
          <w:sz w:val="28"/>
          <w:szCs w:val="28"/>
          <w:lang w:eastAsia="en-US"/>
        </w:rPr>
        <w:t>По мере развития общества совершенствовались отношения собственности, принимая самые разнообразные типы и формы.</w:t>
      </w:r>
    </w:p>
    <w:p w:rsidR="00F35778" w:rsidRDefault="004C0A98" w:rsidP="00B00C03">
      <w:pPr>
        <w:spacing w:after="0" w:line="360" w:lineRule="auto"/>
        <w:ind w:firstLine="709"/>
        <w:jc w:val="both"/>
        <w:rPr>
          <w:rFonts w:ascii="Times New Roman" w:eastAsia="Calibri" w:hAnsi="Times New Roman" w:cs="Times New Roman"/>
          <w:color w:val="000000"/>
          <w:sz w:val="28"/>
          <w:szCs w:val="28"/>
          <w:lang w:eastAsia="en-US"/>
        </w:rPr>
      </w:pPr>
      <w:r w:rsidRPr="00C466B2">
        <w:rPr>
          <w:rFonts w:ascii="Times New Roman" w:eastAsia="Calibri" w:hAnsi="Times New Roman" w:cs="Times New Roman"/>
          <w:color w:val="000000"/>
          <w:sz w:val="28"/>
          <w:szCs w:val="28"/>
          <w:lang w:eastAsia="en-US"/>
        </w:rPr>
        <w:t>Под типом собственности понимается качественно особый этап в развитии</w:t>
      </w:r>
      <w:r w:rsidR="00F30293">
        <w:rPr>
          <w:rFonts w:ascii="Times New Roman" w:eastAsia="Calibri" w:hAnsi="Times New Roman" w:cs="Times New Roman"/>
          <w:color w:val="000000"/>
          <w:sz w:val="28"/>
          <w:szCs w:val="28"/>
          <w:lang w:eastAsia="en-US"/>
        </w:rPr>
        <w:t xml:space="preserve"> собственности, а под ее формой</w:t>
      </w:r>
      <w:r w:rsidR="004F2419">
        <w:rPr>
          <w:rFonts w:ascii="Times New Roman" w:eastAsia="Calibri" w:hAnsi="Times New Roman" w:cs="Times New Roman"/>
          <w:color w:val="000000"/>
          <w:sz w:val="28"/>
          <w:szCs w:val="28"/>
          <w:lang w:eastAsia="en-US"/>
        </w:rPr>
        <w:t xml:space="preserve"> </w:t>
      </w:r>
      <w:r w:rsidR="004F2419">
        <w:rPr>
          <w:rFonts w:ascii="Times New Roman" w:hAnsi="Times New Roman" w:cs="Times New Roman"/>
          <w:sz w:val="28"/>
          <w:szCs w:val="28"/>
        </w:rPr>
        <w:t>‒</w:t>
      </w:r>
      <w:r w:rsidRPr="00C466B2">
        <w:rPr>
          <w:rFonts w:ascii="Times New Roman" w:eastAsia="Calibri" w:hAnsi="Times New Roman" w:cs="Times New Roman"/>
          <w:color w:val="000000"/>
          <w:sz w:val="28"/>
          <w:szCs w:val="28"/>
          <w:lang w:eastAsia="en-US"/>
        </w:rPr>
        <w:t xml:space="preserve"> специфический характер принадлежности материальных факторов и результатов общественного производства его основным субъектам</w:t>
      </w:r>
      <w:r w:rsidR="00C466B2">
        <w:rPr>
          <w:rFonts w:ascii="Times New Roman" w:eastAsia="Calibri" w:hAnsi="Times New Roman" w:cs="Times New Roman"/>
          <w:color w:val="000000"/>
          <w:sz w:val="28"/>
          <w:szCs w:val="28"/>
          <w:lang w:eastAsia="en-US"/>
        </w:rPr>
        <w:t>.</w:t>
      </w:r>
      <w:r w:rsidR="009A0DE6">
        <w:rPr>
          <w:rFonts w:ascii="Times New Roman" w:eastAsia="Calibri" w:hAnsi="Times New Roman" w:cs="Times New Roman"/>
          <w:color w:val="000000"/>
          <w:sz w:val="28"/>
          <w:szCs w:val="28"/>
          <w:lang w:eastAsia="en-US"/>
        </w:rPr>
        <w:t xml:space="preserve"> </w:t>
      </w:r>
    </w:p>
    <w:p w:rsidR="00A920A7" w:rsidRDefault="009A0DE6" w:rsidP="00BF0A24">
      <w:pPr>
        <w:spacing w:after="0" w:line="360" w:lineRule="auto"/>
        <w:ind w:firstLine="709"/>
        <w:jc w:val="both"/>
        <w:rPr>
          <w:rFonts w:ascii="Times New Roman" w:eastAsia="Calibri" w:hAnsi="Times New Roman" w:cs="Times New Roman"/>
          <w:color w:val="000000"/>
          <w:sz w:val="28"/>
          <w:szCs w:val="28"/>
          <w:lang w:eastAsia="en-US"/>
        </w:rPr>
      </w:pPr>
      <w:r w:rsidRPr="009A0DE6">
        <w:rPr>
          <w:rFonts w:ascii="Times New Roman" w:eastAsia="Calibri" w:hAnsi="Times New Roman" w:cs="Times New Roman"/>
          <w:color w:val="000000"/>
          <w:sz w:val="28"/>
          <w:szCs w:val="28"/>
          <w:lang w:eastAsia="en-US"/>
        </w:rPr>
        <w:lastRenderedPageBreak/>
        <w:t>Тип и форма собственности находятся в непосредственной зависимо</w:t>
      </w:r>
      <w:r w:rsidR="004F2419">
        <w:rPr>
          <w:rFonts w:ascii="Times New Roman" w:eastAsia="Calibri" w:hAnsi="Times New Roman" w:cs="Times New Roman"/>
          <w:color w:val="000000"/>
          <w:sz w:val="28"/>
          <w:szCs w:val="28"/>
          <w:lang w:eastAsia="en-US"/>
        </w:rPr>
        <w:t>сти, предопределяются конкретно</w:t>
      </w:r>
      <w:r w:rsidR="00E951CE">
        <w:rPr>
          <w:rFonts w:ascii="Times New Roman" w:eastAsia="Times New Roman" w:hAnsi="Times New Roman" w:cs="Times New Roman"/>
          <w:color w:val="000000"/>
          <w:sz w:val="28"/>
          <w:szCs w:val="28"/>
        </w:rPr>
        <w:t>-</w:t>
      </w:r>
      <w:r w:rsidRPr="009A0DE6">
        <w:rPr>
          <w:rFonts w:ascii="Times New Roman" w:eastAsia="Calibri" w:hAnsi="Times New Roman" w:cs="Times New Roman"/>
          <w:color w:val="000000"/>
          <w:sz w:val="28"/>
          <w:szCs w:val="28"/>
          <w:lang w:eastAsia="en-US"/>
        </w:rPr>
        <w:t xml:space="preserve">историческими условиями общественной жизни. При этом тип собственности обусловлен существованием определенной </w:t>
      </w:r>
      <w:r>
        <w:rPr>
          <w:rFonts w:ascii="Times New Roman" w:eastAsia="Calibri" w:hAnsi="Times New Roman" w:cs="Times New Roman"/>
          <w:color w:val="000000"/>
          <w:sz w:val="28"/>
          <w:szCs w:val="28"/>
          <w:lang w:eastAsia="en-US"/>
        </w:rPr>
        <w:t>социально</w:t>
      </w:r>
      <w:r w:rsidR="00E951CE">
        <w:rPr>
          <w:rFonts w:ascii="Times New Roman" w:eastAsia="Times New Roman" w:hAnsi="Times New Roman" w:cs="Times New Roman"/>
          <w:color w:val="000000"/>
          <w:sz w:val="28"/>
          <w:szCs w:val="28"/>
        </w:rPr>
        <w:t>-</w:t>
      </w:r>
      <w:r w:rsidR="00E951CE">
        <w:rPr>
          <w:rFonts w:ascii="Times New Roman" w:eastAsia="Calibri" w:hAnsi="Times New Roman" w:cs="Times New Roman"/>
          <w:color w:val="000000"/>
          <w:sz w:val="28"/>
          <w:szCs w:val="28"/>
          <w:lang w:eastAsia="en-US"/>
        </w:rPr>
        <w:t>э</w:t>
      </w:r>
      <w:r>
        <w:rPr>
          <w:rFonts w:ascii="Times New Roman" w:eastAsia="Calibri" w:hAnsi="Times New Roman" w:cs="Times New Roman"/>
          <w:color w:val="000000"/>
          <w:sz w:val="28"/>
          <w:szCs w:val="28"/>
          <w:lang w:eastAsia="en-US"/>
        </w:rPr>
        <w:t xml:space="preserve">кономической системы. </w:t>
      </w:r>
      <w:r w:rsidRPr="009A0DE6">
        <w:rPr>
          <w:rFonts w:ascii="Times New Roman" w:eastAsia="Calibri" w:hAnsi="Times New Roman" w:cs="Times New Roman"/>
          <w:color w:val="000000"/>
          <w:sz w:val="28"/>
          <w:szCs w:val="28"/>
          <w:lang w:eastAsia="en-US"/>
        </w:rPr>
        <w:t>Традиционно такая классификация типов собственности называется формационной, хотя и не совпадает с ней полностью. Типам собственности соответствую</w:t>
      </w:r>
      <w:r w:rsidR="00F2116A">
        <w:rPr>
          <w:rFonts w:ascii="Times New Roman" w:eastAsia="Calibri" w:hAnsi="Times New Roman" w:cs="Times New Roman"/>
          <w:color w:val="000000"/>
          <w:sz w:val="28"/>
          <w:szCs w:val="28"/>
          <w:lang w:eastAsia="en-US"/>
        </w:rPr>
        <w:t>т различные формы собственности (табл.</w:t>
      </w:r>
      <w:r w:rsidR="00462625">
        <w:rPr>
          <w:rFonts w:ascii="Times New Roman" w:eastAsia="Calibri" w:hAnsi="Times New Roman" w:cs="Times New Roman"/>
          <w:color w:val="000000"/>
          <w:sz w:val="28"/>
          <w:szCs w:val="28"/>
          <w:lang w:eastAsia="en-US"/>
        </w:rPr>
        <w:t xml:space="preserve"> </w:t>
      </w:r>
      <w:r w:rsidR="00B00C03">
        <w:rPr>
          <w:rFonts w:ascii="Times New Roman" w:eastAsia="Calibri" w:hAnsi="Times New Roman" w:cs="Times New Roman"/>
          <w:color w:val="000000"/>
          <w:sz w:val="28"/>
          <w:szCs w:val="28"/>
          <w:lang w:eastAsia="en-US"/>
        </w:rPr>
        <w:t>2).</w:t>
      </w:r>
    </w:p>
    <w:p w:rsidR="00B00C03" w:rsidRPr="004F2419" w:rsidRDefault="00B00C03" w:rsidP="00BF0A24">
      <w:pPr>
        <w:spacing w:after="0" w:line="360" w:lineRule="auto"/>
        <w:ind w:firstLine="709"/>
        <w:jc w:val="both"/>
        <w:rPr>
          <w:rFonts w:ascii="Times New Roman" w:eastAsia="Calibri" w:hAnsi="Times New Roman" w:cs="Times New Roman"/>
          <w:color w:val="000000"/>
          <w:sz w:val="28"/>
          <w:szCs w:val="28"/>
          <w:lang w:eastAsia="en-US"/>
        </w:rPr>
      </w:pPr>
    </w:p>
    <w:p w:rsidR="00F2116A" w:rsidRPr="00053C84" w:rsidRDefault="004F2419" w:rsidP="00BF0A24">
      <w:pPr>
        <w:spacing w:after="0" w:line="36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Таблица 2</w:t>
      </w:r>
      <w:r w:rsidR="00E951CE">
        <w:rPr>
          <w:rFonts w:ascii="Times New Roman" w:eastAsia="Calibri" w:hAnsi="Times New Roman" w:cs="Times New Roman"/>
          <w:color w:val="000000"/>
          <w:sz w:val="28"/>
          <w:szCs w:val="28"/>
          <w:lang w:eastAsia="en-US"/>
        </w:rPr>
        <w:t xml:space="preserve"> </w:t>
      </w:r>
      <w:r>
        <w:rPr>
          <w:rFonts w:ascii="Times New Roman" w:hAnsi="Times New Roman" w:cs="Times New Roman"/>
          <w:sz w:val="28"/>
          <w:szCs w:val="28"/>
        </w:rPr>
        <w:t>‒</w:t>
      </w:r>
      <w:r w:rsidR="00F2116A">
        <w:rPr>
          <w:rFonts w:ascii="Times New Roman" w:eastAsia="Calibri" w:hAnsi="Times New Roman" w:cs="Times New Roman"/>
          <w:color w:val="000000"/>
          <w:sz w:val="28"/>
          <w:szCs w:val="28"/>
          <w:lang w:eastAsia="en-US"/>
        </w:rPr>
        <w:t xml:space="preserve"> </w:t>
      </w:r>
      <w:r w:rsidR="00F2116A" w:rsidRPr="00F2116A">
        <w:rPr>
          <w:rFonts w:ascii="Times New Roman" w:eastAsia="Calibri" w:hAnsi="Times New Roman" w:cs="Times New Roman"/>
          <w:color w:val="000000"/>
          <w:sz w:val="28"/>
          <w:szCs w:val="28"/>
          <w:lang w:eastAsia="en-US"/>
        </w:rPr>
        <w:t>Типы и формы собственности</w:t>
      </w:r>
      <w:r w:rsidR="00053C84">
        <w:rPr>
          <w:rFonts w:ascii="Times New Roman" w:eastAsia="Calibri" w:hAnsi="Times New Roman" w:cs="Times New Roman"/>
          <w:color w:val="000000"/>
          <w:sz w:val="28"/>
          <w:szCs w:val="28"/>
          <w:lang w:eastAsia="en-US"/>
        </w:rPr>
        <w:t xml:space="preserve"> [</w:t>
      </w:r>
      <w:r w:rsidR="00053C84" w:rsidRPr="00053C84">
        <w:rPr>
          <w:rFonts w:ascii="Times New Roman" w:eastAsia="Calibri" w:hAnsi="Times New Roman" w:cs="Times New Roman"/>
          <w:color w:val="000000"/>
          <w:sz w:val="28"/>
          <w:szCs w:val="28"/>
          <w:lang w:eastAsia="en-US"/>
        </w:rPr>
        <w:t>12</w:t>
      </w:r>
      <w:r w:rsidR="00053C84">
        <w:rPr>
          <w:rFonts w:ascii="Times New Roman" w:eastAsia="Calibri" w:hAnsi="Times New Roman" w:cs="Times New Roman"/>
          <w:color w:val="000000"/>
          <w:sz w:val="28"/>
          <w:szCs w:val="28"/>
          <w:lang w:eastAsia="en-US"/>
        </w:rPr>
        <w:t>]</w:t>
      </w:r>
    </w:p>
    <w:p w:rsidR="00F2116A" w:rsidRPr="00F2116A" w:rsidRDefault="00F2116A" w:rsidP="00BF0A24">
      <w:pPr>
        <w:spacing w:after="0" w:line="360" w:lineRule="auto"/>
        <w:ind w:firstLine="709"/>
        <w:jc w:val="both"/>
        <w:rPr>
          <w:rFonts w:ascii="Arial" w:eastAsia="Times New Roman" w:hAnsi="Arial" w:cs="Arial"/>
          <w:color w:val="000000"/>
          <w:sz w:val="30"/>
          <w:szCs w:val="30"/>
        </w:rPr>
      </w:pPr>
    </w:p>
    <w:tbl>
      <w:tblPr>
        <w:tblW w:w="8595" w:type="dxa"/>
        <w:tblInd w:w="-8"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878"/>
        <w:gridCol w:w="4717"/>
      </w:tblGrid>
      <w:tr w:rsidR="00F2116A" w:rsidRPr="00F2116A" w:rsidTr="00B00C03">
        <w:tc>
          <w:tcPr>
            <w:tcW w:w="3878" w:type="dxa"/>
            <w:tcBorders>
              <w:top w:val="single" w:sz="6" w:space="0" w:color="000000"/>
              <w:left w:val="single" w:sz="6" w:space="0" w:color="000000"/>
              <w:bottom w:val="single" w:sz="6" w:space="0" w:color="000000"/>
              <w:right w:val="single" w:sz="6" w:space="0" w:color="000000"/>
            </w:tcBorders>
            <w:hideMark/>
          </w:tcPr>
          <w:p w:rsidR="00F2116A" w:rsidRPr="00F2116A" w:rsidRDefault="00F2116A" w:rsidP="00B00C03">
            <w:pPr>
              <w:spacing w:after="0" w:line="240" w:lineRule="auto"/>
              <w:jc w:val="both"/>
              <w:rPr>
                <w:rFonts w:ascii="Times New Roman" w:eastAsia="Times New Roman" w:hAnsi="Times New Roman" w:cs="Times New Roman"/>
                <w:sz w:val="28"/>
                <w:szCs w:val="28"/>
              </w:rPr>
            </w:pPr>
            <w:r w:rsidRPr="00F2116A">
              <w:rPr>
                <w:rFonts w:ascii="Times New Roman" w:eastAsia="Times New Roman" w:hAnsi="Times New Roman" w:cs="Times New Roman"/>
                <w:sz w:val="28"/>
                <w:szCs w:val="28"/>
              </w:rPr>
              <w:t>Типы собственности</w:t>
            </w:r>
          </w:p>
        </w:tc>
        <w:tc>
          <w:tcPr>
            <w:tcW w:w="4717" w:type="dxa"/>
            <w:tcBorders>
              <w:top w:val="single" w:sz="6" w:space="0" w:color="000000"/>
              <w:left w:val="single" w:sz="6" w:space="0" w:color="000000"/>
              <w:bottom w:val="single" w:sz="6" w:space="0" w:color="000000"/>
              <w:right w:val="single" w:sz="6" w:space="0" w:color="000000"/>
            </w:tcBorders>
            <w:hideMark/>
          </w:tcPr>
          <w:p w:rsidR="00F2116A" w:rsidRPr="00F2116A" w:rsidRDefault="00F2116A" w:rsidP="00B00C03">
            <w:pPr>
              <w:spacing w:after="0" w:line="240" w:lineRule="auto"/>
              <w:jc w:val="both"/>
              <w:rPr>
                <w:rFonts w:ascii="Times New Roman" w:eastAsia="Times New Roman" w:hAnsi="Times New Roman" w:cs="Times New Roman"/>
                <w:sz w:val="28"/>
                <w:szCs w:val="28"/>
              </w:rPr>
            </w:pPr>
            <w:r w:rsidRPr="00F2116A">
              <w:rPr>
                <w:rFonts w:ascii="Times New Roman" w:eastAsia="Times New Roman" w:hAnsi="Times New Roman" w:cs="Times New Roman"/>
                <w:sz w:val="28"/>
                <w:szCs w:val="28"/>
              </w:rPr>
              <w:t>Формы собственности</w:t>
            </w:r>
          </w:p>
        </w:tc>
      </w:tr>
      <w:tr w:rsidR="00F2116A" w:rsidRPr="00F2116A" w:rsidTr="00B00C03">
        <w:tc>
          <w:tcPr>
            <w:tcW w:w="3878" w:type="dxa"/>
            <w:tcBorders>
              <w:top w:val="single" w:sz="6" w:space="0" w:color="000000"/>
              <w:left w:val="single" w:sz="6" w:space="0" w:color="000000"/>
              <w:bottom w:val="single" w:sz="6" w:space="0" w:color="000000"/>
              <w:right w:val="single" w:sz="6" w:space="0" w:color="000000"/>
            </w:tcBorders>
            <w:hideMark/>
          </w:tcPr>
          <w:p w:rsidR="00F2116A" w:rsidRPr="00B00C03" w:rsidRDefault="00B00C03" w:rsidP="00B00C03">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Calibri" w:hAnsi="Times New Roman" w:cs="Times New Roman"/>
                <w:color w:val="000000"/>
                <w:sz w:val="28"/>
                <w:szCs w:val="28"/>
                <w:lang w:eastAsia="en-US"/>
              </w:rPr>
              <w:t xml:space="preserve"> </w:t>
            </w:r>
            <w:r w:rsidR="00E951CE" w:rsidRPr="00B00C03">
              <w:rPr>
                <w:rFonts w:ascii="Times New Roman" w:eastAsia="Times New Roman" w:hAnsi="Times New Roman" w:cs="Times New Roman"/>
                <w:sz w:val="28"/>
                <w:szCs w:val="28"/>
              </w:rPr>
              <w:t>п</w:t>
            </w:r>
            <w:r w:rsidR="00F2116A" w:rsidRPr="00B00C03">
              <w:rPr>
                <w:rFonts w:ascii="Times New Roman" w:eastAsia="Times New Roman" w:hAnsi="Times New Roman" w:cs="Times New Roman"/>
                <w:sz w:val="28"/>
                <w:szCs w:val="28"/>
              </w:rPr>
              <w:t>ервобытнообщинная</w:t>
            </w:r>
          </w:p>
          <w:p w:rsidR="00F2116A" w:rsidRPr="00B00C03" w:rsidRDefault="00B00C03" w:rsidP="00B00C03">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sidRPr="00C466B2">
              <w:rPr>
                <w:rFonts w:ascii="Times New Roman" w:eastAsia="Calibri" w:hAnsi="Times New Roman" w:cs="Times New Roman"/>
                <w:color w:val="000000"/>
                <w:sz w:val="28"/>
                <w:szCs w:val="28"/>
                <w:lang w:eastAsia="en-US"/>
              </w:rPr>
              <w:t xml:space="preserve"> </w:t>
            </w:r>
            <w:r w:rsidR="00E951CE" w:rsidRPr="00B00C03">
              <w:rPr>
                <w:rFonts w:ascii="Times New Roman" w:eastAsia="Times New Roman" w:hAnsi="Times New Roman" w:cs="Times New Roman"/>
                <w:sz w:val="28"/>
                <w:szCs w:val="28"/>
              </w:rPr>
              <w:t>р</w:t>
            </w:r>
            <w:r w:rsidR="00F2116A" w:rsidRPr="00B00C03">
              <w:rPr>
                <w:rFonts w:ascii="Times New Roman" w:eastAsia="Times New Roman" w:hAnsi="Times New Roman" w:cs="Times New Roman"/>
                <w:sz w:val="28"/>
                <w:szCs w:val="28"/>
              </w:rPr>
              <w:t>абовладельческая</w:t>
            </w:r>
          </w:p>
          <w:p w:rsidR="00F2116A" w:rsidRPr="004F2419" w:rsidRDefault="00F2116A" w:rsidP="00B00C03">
            <w:pPr>
              <w:pStyle w:val="a3"/>
              <w:spacing w:after="0" w:line="240" w:lineRule="auto"/>
              <w:ind w:left="0"/>
              <w:jc w:val="both"/>
              <w:rPr>
                <w:rFonts w:ascii="Times New Roman" w:eastAsia="Times New Roman" w:hAnsi="Times New Roman" w:cs="Times New Roman"/>
                <w:sz w:val="28"/>
                <w:szCs w:val="28"/>
              </w:rPr>
            </w:pPr>
            <w:r w:rsidRPr="004F2419">
              <w:rPr>
                <w:rFonts w:ascii="Times New Roman" w:eastAsia="Times New Roman" w:hAnsi="Times New Roman" w:cs="Times New Roman"/>
                <w:sz w:val="28"/>
                <w:szCs w:val="28"/>
              </w:rPr>
              <w:t>(азиатская, античная)</w:t>
            </w:r>
          </w:p>
          <w:p w:rsidR="00F2116A" w:rsidRPr="00B00C03" w:rsidRDefault="00B00C03" w:rsidP="00B00C03">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sidRPr="00C466B2">
              <w:rPr>
                <w:rFonts w:ascii="Times New Roman" w:eastAsia="Calibri" w:hAnsi="Times New Roman" w:cs="Times New Roman"/>
                <w:color w:val="000000"/>
                <w:sz w:val="28"/>
                <w:szCs w:val="28"/>
                <w:lang w:eastAsia="en-US"/>
              </w:rPr>
              <w:t xml:space="preserve"> </w:t>
            </w:r>
            <w:r w:rsidR="00E951CE" w:rsidRPr="00B00C03">
              <w:rPr>
                <w:rFonts w:ascii="Times New Roman" w:eastAsia="Times New Roman" w:hAnsi="Times New Roman" w:cs="Times New Roman"/>
                <w:sz w:val="28"/>
                <w:szCs w:val="28"/>
              </w:rPr>
              <w:t>ф</w:t>
            </w:r>
            <w:r w:rsidR="00F2116A" w:rsidRPr="00B00C03">
              <w:rPr>
                <w:rFonts w:ascii="Times New Roman" w:eastAsia="Times New Roman" w:hAnsi="Times New Roman" w:cs="Times New Roman"/>
                <w:sz w:val="28"/>
                <w:szCs w:val="28"/>
              </w:rPr>
              <w:t>еодальная</w:t>
            </w:r>
          </w:p>
          <w:p w:rsidR="00F2116A" w:rsidRPr="00B00C03" w:rsidRDefault="00B00C03" w:rsidP="00B00C03">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sidRPr="00C466B2">
              <w:rPr>
                <w:rFonts w:ascii="Times New Roman" w:eastAsia="Calibri" w:hAnsi="Times New Roman" w:cs="Times New Roman"/>
                <w:color w:val="000000"/>
                <w:sz w:val="28"/>
                <w:szCs w:val="28"/>
                <w:lang w:eastAsia="en-US"/>
              </w:rPr>
              <w:t xml:space="preserve"> </w:t>
            </w:r>
            <w:r w:rsidR="00E951CE" w:rsidRPr="00B00C03">
              <w:rPr>
                <w:rFonts w:ascii="Times New Roman" w:eastAsia="Times New Roman" w:hAnsi="Times New Roman" w:cs="Times New Roman"/>
                <w:sz w:val="28"/>
                <w:szCs w:val="28"/>
              </w:rPr>
              <w:t>к</w:t>
            </w:r>
            <w:r w:rsidR="00F2116A" w:rsidRPr="00B00C03">
              <w:rPr>
                <w:rFonts w:ascii="Times New Roman" w:eastAsia="Times New Roman" w:hAnsi="Times New Roman" w:cs="Times New Roman"/>
                <w:sz w:val="28"/>
                <w:szCs w:val="28"/>
              </w:rPr>
              <w:t>апиталистическая</w:t>
            </w:r>
          </w:p>
          <w:p w:rsidR="00F2116A" w:rsidRPr="00B00C03" w:rsidRDefault="00B00C03" w:rsidP="00B00C03">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sidRPr="00C466B2">
              <w:rPr>
                <w:rFonts w:ascii="Times New Roman" w:eastAsia="Calibri" w:hAnsi="Times New Roman" w:cs="Times New Roman"/>
                <w:color w:val="000000"/>
                <w:sz w:val="28"/>
                <w:szCs w:val="28"/>
                <w:lang w:eastAsia="en-US"/>
              </w:rPr>
              <w:t xml:space="preserve"> </w:t>
            </w:r>
            <w:r w:rsidR="00E951CE" w:rsidRPr="00B00C03">
              <w:rPr>
                <w:rFonts w:ascii="Times New Roman" w:eastAsia="Times New Roman" w:hAnsi="Times New Roman" w:cs="Times New Roman"/>
                <w:sz w:val="28"/>
                <w:szCs w:val="28"/>
              </w:rPr>
              <w:t>с</w:t>
            </w:r>
            <w:r w:rsidR="00F2116A" w:rsidRPr="00B00C03">
              <w:rPr>
                <w:rFonts w:ascii="Times New Roman" w:eastAsia="Times New Roman" w:hAnsi="Times New Roman" w:cs="Times New Roman"/>
                <w:sz w:val="28"/>
                <w:szCs w:val="28"/>
              </w:rPr>
              <w:t>оциалистическая</w:t>
            </w:r>
          </w:p>
        </w:tc>
        <w:tc>
          <w:tcPr>
            <w:tcW w:w="4717" w:type="dxa"/>
            <w:tcBorders>
              <w:top w:val="single" w:sz="6" w:space="0" w:color="000000"/>
              <w:left w:val="single" w:sz="6" w:space="0" w:color="000000"/>
              <w:bottom w:val="single" w:sz="6" w:space="0" w:color="000000"/>
              <w:right w:val="single" w:sz="6" w:space="0" w:color="000000"/>
            </w:tcBorders>
            <w:vAlign w:val="center"/>
            <w:hideMark/>
          </w:tcPr>
          <w:p w:rsidR="00F2116A" w:rsidRPr="00B00C03" w:rsidRDefault="00B00C03" w:rsidP="00B00C03">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sidRPr="00C466B2">
              <w:rPr>
                <w:rFonts w:ascii="Times New Roman" w:eastAsia="Calibri" w:hAnsi="Times New Roman" w:cs="Times New Roman"/>
                <w:color w:val="000000"/>
                <w:sz w:val="28"/>
                <w:szCs w:val="28"/>
                <w:lang w:eastAsia="en-US"/>
              </w:rPr>
              <w:t xml:space="preserve"> </w:t>
            </w:r>
            <w:r w:rsidR="00E951CE" w:rsidRPr="00B00C03">
              <w:rPr>
                <w:rFonts w:ascii="Times New Roman" w:eastAsia="Times New Roman" w:hAnsi="Times New Roman" w:cs="Times New Roman"/>
                <w:sz w:val="28"/>
                <w:szCs w:val="28"/>
              </w:rPr>
              <w:t>ч</w:t>
            </w:r>
            <w:r w:rsidR="00F2116A" w:rsidRPr="00B00C03">
              <w:rPr>
                <w:rFonts w:ascii="Times New Roman" w:eastAsia="Times New Roman" w:hAnsi="Times New Roman" w:cs="Times New Roman"/>
                <w:sz w:val="28"/>
                <w:szCs w:val="28"/>
              </w:rPr>
              <w:t>астная индивидуальная</w:t>
            </w:r>
          </w:p>
          <w:p w:rsidR="00F2116A" w:rsidRPr="00B00C03" w:rsidRDefault="00B00C03" w:rsidP="00B00C03">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sidRPr="00C466B2">
              <w:rPr>
                <w:rFonts w:ascii="Times New Roman" w:eastAsia="Calibri" w:hAnsi="Times New Roman" w:cs="Times New Roman"/>
                <w:color w:val="000000"/>
                <w:sz w:val="28"/>
                <w:szCs w:val="28"/>
                <w:lang w:eastAsia="en-US"/>
              </w:rPr>
              <w:t xml:space="preserve"> </w:t>
            </w:r>
            <w:r w:rsidR="00E951CE" w:rsidRPr="00B00C03">
              <w:rPr>
                <w:rFonts w:ascii="Times New Roman" w:eastAsia="Times New Roman" w:hAnsi="Times New Roman" w:cs="Times New Roman"/>
                <w:sz w:val="28"/>
                <w:szCs w:val="28"/>
              </w:rPr>
              <w:t>к</w:t>
            </w:r>
            <w:r w:rsidR="00F2116A" w:rsidRPr="00B00C03">
              <w:rPr>
                <w:rFonts w:ascii="Times New Roman" w:eastAsia="Times New Roman" w:hAnsi="Times New Roman" w:cs="Times New Roman"/>
                <w:sz w:val="28"/>
                <w:szCs w:val="28"/>
              </w:rPr>
              <w:t>оллективная</w:t>
            </w:r>
          </w:p>
          <w:p w:rsidR="00F2116A" w:rsidRPr="00B00C03" w:rsidRDefault="00B00C03" w:rsidP="00B00C03">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sidRPr="00C466B2">
              <w:rPr>
                <w:rFonts w:ascii="Times New Roman" w:eastAsia="Calibri" w:hAnsi="Times New Roman" w:cs="Times New Roman"/>
                <w:color w:val="000000"/>
                <w:sz w:val="28"/>
                <w:szCs w:val="28"/>
                <w:lang w:eastAsia="en-US"/>
              </w:rPr>
              <w:t xml:space="preserve"> </w:t>
            </w:r>
            <w:r w:rsidR="00E951CE" w:rsidRPr="00B00C03">
              <w:rPr>
                <w:rFonts w:ascii="Times New Roman" w:eastAsia="Times New Roman" w:hAnsi="Times New Roman" w:cs="Times New Roman"/>
                <w:sz w:val="28"/>
                <w:szCs w:val="28"/>
              </w:rPr>
              <w:t>г</w:t>
            </w:r>
            <w:r w:rsidR="00F2116A" w:rsidRPr="00B00C03">
              <w:rPr>
                <w:rFonts w:ascii="Times New Roman" w:eastAsia="Times New Roman" w:hAnsi="Times New Roman" w:cs="Times New Roman"/>
                <w:sz w:val="28"/>
                <w:szCs w:val="28"/>
              </w:rPr>
              <w:t>осударственная</w:t>
            </w:r>
          </w:p>
        </w:tc>
      </w:tr>
    </w:tbl>
    <w:p w:rsidR="00F2116A" w:rsidRDefault="00F2116A" w:rsidP="00B00C03">
      <w:pPr>
        <w:spacing w:after="0" w:line="360" w:lineRule="auto"/>
        <w:ind w:firstLine="709"/>
        <w:jc w:val="both"/>
        <w:rPr>
          <w:rFonts w:ascii="Times New Roman" w:eastAsia="Calibri" w:hAnsi="Times New Roman" w:cs="Times New Roman"/>
          <w:color w:val="000000"/>
          <w:sz w:val="28"/>
          <w:szCs w:val="28"/>
          <w:lang w:eastAsia="en-US"/>
        </w:rPr>
      </w:pPr>
    </w:p>
    <w:p w:rsidR="00620BD1" w:rsidRDefault="00E45BAD" w:rsidP="00B00C03">
      <w:pPr>
        <w:spacing w:after="0" w:line="360" w:lineRule="auto"/>
        <w:ind w:firstLine="709"/>
        <w:jc w:val="both"/>
        <w:rPr>
          <w:rFonts w:ascii="Times New Roman" w:eastAsia="Calibri" w:hAnsi="Times New Roman" w:cs="Times New Roman"/>
          <w:color w:val="000000"/>
          <w:sz w:val="28"/>
          <w:szCs w:val="28"/>
          <w:lang w:eastAsia="en-US"/>
        </w:rPr>
      </w:pPr>
      <w:r w:rsidRPr="00E45BAD">
        <w:rPr>
          <w:rFonts w:ascii="Times New Roman" w:eastAsia="Calibri" w:hAnsi="Times New Roman" w:cs="Times New Roman"/>
          <w:color w:val="000000"/>
          <w:sz w:val="28"/>
          <w:szCs w:val="28"/>
          <w:lang w:eastAsia="en-US"/>
        </w:rPr>
        <w:t xml:space="preserve">Каждая форма собственности существует в нескольких видах в зависимости от характера субъектов </w:t>
      </w:r>
      <w:r w:rsidR="00B00C03">
        <w:rPr>
          <w:rFonts w:ascii="Times New Roman" w:eastAsia="Calibri" w:hAnsi="Times New Roman" w:cs="Times New Roman"/>
          <w:color w:val="000000"/>
          <w:sz w:val="28"/>
          <w:szCs w:val="28"/>
          <w:lang w:eastAsia="en-US"/>
        </w:rPr>
        <w:t>собственности.</w:t>
      </w:r>
    </w:p>
    <w:p w:rsidR="004F2419" w:rsidRPr="00F2116A" w:rsidRDefault="00174B58" w:rsidP="00B00C03">
      <w:pPr>
        <w:spacing w:after="0" w:line="360" w:lineRule="auto"/>
        <w:ind w:firstLine="709"/>
        <w:jc w:val="both"/>
        <w:rPr>
          <w:rFonts w:ascii="Times New Roman" w:eastAsia="Calibri" w:hAnsi="Times New Roman" w:cs="Times New Roman"/>
          <w:color w:val="000000"/>
          <w:sz w:val="28"/>
          <w:szCs w:val="28"/>
          <w:lang w:eastAsia="en-US"/>
        </w:rPr>
      </w:pPr>
      <w:r w:rsidRPr="00F2116A">
        <w:rPr>
          <w:rFonts w:ascii="Times New Roman" w:eastAsia="Calibri" w:hAnsi="Times New Roman" w:cs="Times New Roman"/>
          <w:color w:val="000000"/>
          <w:sz w:val="28"/>
          <w:szCs w:val="28"/>
          <w:lang w:eastAsia="en-US"/>
        </w:rPr>
        <w:t>Частная собственность имеет место там, где средства и результаты производства принадлежат отдельным лицам. Коллективная (групповая) собственность выражает коллективное единство труда и собственности, т. е. такое их состояние, при котором каждый член коллектива является собственником средств производства и производимой продукции. Общественная собственность представляет совместное достояние, принадлежность тех или иных объектов всему обществу. Эта форма собственности выступает, как правило, в форме государственной собственности. В условиях рыночной экономики, где господствующей является частная собственность, государственная собственност</w:t>
      </w:r>
      <w:r w:rsidR="00BF0A24">
        <w:rPr>
          <w:rFonts w:ascii="Times New Roman" w:eastAsia="Calibri" w:hAnsi="Times New Roman" w:cs="Times New Roman"/>
          <w:color w:val="000000"/>
          <w:sz w:val="28"/>
          <w:szCs w:val="28"/>
          <w:lang w:eastAsia="en-US"/>
        </w:rPr>
        <w:t>ь может возникать в результате:</w:t>
      </w:r>
    </w:p>
    <w:p w:rsidR="004F2419" w:rsidRPr="004F2419" w:rsidRDefault="004F2419"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lastRenderedPageBreak/>
        <w:t>‒</w:t>
      </w:r>
      <w:r w:rsidR="00E951CE">
        <w:rPr>
          <w:rFonts w:ascii="Times New Roman" w:hAnsi="Times New Roman" w:cs="Times New Roman"/>
          <w:sz w:val="28"/>
          <w:szCs w:val="28"/>
        </w:rPr>
        <w:t xml:space="preserve"> </w:t>
      </w:r>
      <w:r w:rsidR="00174B58" w:rsidRPr="008C7A92">
        <w:rPr>
          <w:rFonts w:ascii="Times New Roman" w:eastAsia="Calibri" w:hAnsi="Times New Roman" w:cs="Times New Roman"/>
          <w:color w:val="000000"/>
          <w:sz w:val="28"/>
          <w:szCs w:val="28"/>
          <w:lang w:eastAsia="en-US"/>
        </w:rPr>
        <w:t xml:space="preserve">национализации (переход имущества из частной </w:t>
      </w:r>
      <w:r w:rsidR="00534757" w:rsidRPr="008C7A92">
        <w:rPr>
          <w:rFonts w:ascii="Times New Roman" w:eastAsia="Calibri" w:hAnsi="Times New Roman" w:cs="Times New Roman"/>
          <w:color w:val="000000"/>
          <w:sz w:val="28"/>
          <w:szCs w:val="28"/>
          <w:lang w:eastAsia="en-US"/>
        </w:rPr>
        <w:t>собственности в государственную</w:t>
      </w:r>
      <w:r w:rsidR="00174B58" w:rsidRPr="008C7A92">
        <w:rPr>
          <w:rFonts w:ascii="Times New Roman" w:eastAsia="Calibri" w:hAnsi="Times New Roman" w:cs="Times New Roman"/>
          <w:color w:val="000000"/>
          <w:sz w:val="28"/>
          <w:szCs w:val="28"/>
          <w:lang w:eastAsia="en-US"/>
        </w:rPr>
        <w:t>, осуществляемо</w:t>
      </w:r>
      <w:r w:rsidR="00E951CE">
        <w:rPr>
          <w:rFonts w:ascii="Times New Roman" w:eastAsia="Calibri" w:hAnsi="Times New Roman" w:cs="Times New Roman"/>
          <w:color w:val="000000"/>
          <w:sz w:val="28"/>
          <w:szCs w:val="28"/>
          <w:lang w:eastAsia="en-US"/>
        </w:rPr>
        <w:t>й, как правило, методом выкупа),</w:t>
      </w:r>
    </w:p>
    <w:p w:rsidR="00174B58" w:rsidRPr="008C7A92" w:rsidRDefault="004F2419"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w:t>
      </w:r>
      <w:r w:rsidR="00E951CE">
        <w:rPr>
          <w:rFonts w:ascii="Times New Roman" w:hAnsi="Times New Roman" w:cs="Times New Roman"/>
          <w:sz w:val="28"/>
          <w:szCs w:val="28"/>
        </w:rPr>
        <w:t xml:space="preserve"> </w:t>
      </w:r>
      <w:r w:rsidR="00174B58" w:rsidRPr="008C7A92">
        <w:rPr>
          <w:rFonts w:ascii="Times New Roman" w:eastAsia="Calibri" w:hAnsi="Times New Roman" w:cs="Times New Roman"/>
          <w:color w:val="000000"/>
          <w:sz w:val="28"/>
          <w:szCs w:val="28"/>
          <w:lang w:eastAsia="en-US"/>
        </w:rPr>
        <w:t>строительства новых объектов за счет с</w:t>
      </w:r>
      <w:r w:rsidR="00E951CE">
        <w:rPr>
          <w:rFonts w:ascii="Times New Roman" w:eastAsia="Calibri" w:hAnsi="Times New Roman" w:cs="Times New Roman"/>
          <w:color w:val="000000"/>
          <w:sz w:val="28"/>
          <w:szCs w:val="28"/>
          <w:lang w:eastAsia="en-US"/>
        </w:rPr>
        <w:t>редств государственного бюджета,</w:t>
      </w:r>
    </w:p>
    <w:p w:rsidR="00174B58" w:rsidRPr="008C7A92" w:rsidRDefault="004F2419"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 xml:space="preserve">‒ </w:t>
      </w:r>
      <w:r w:rsidR="00174B58" w:rsidRPr="008C7A92">
        <w:rPr>
          <w:rFonts w:ascii="Times New Roman" w:eastAsia="Calibri" w:hAnsi="Times New Roman" w:cs="Times New Roman"/>
          <w:color w:val="000000"/>
          <w:sz w:val="28"/>
          <w:szCs w:val="28"/>
          <w:lang w:eastAsia="en-US"/>
        </w:rPr>
        <w:t>покупки государством контрольного пакета акций частных компаний.</w:t>
      </w:r>
    </w:p>
    <w:p w:rsidR="00804BF1" w:rsidRPr="00804BF1" w:rsidRDefault="004F2419" w:rsidP="004C2F6B">
      <w:pPr>
        <w:spacing w:after="0"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Индивидуальная собственность </w:t>
      </w:r>
      <w:r>
        <w:rPr>
          <w:rFonts w:ascii="Times New Roman" w:hAnsi="Times New Roman" w:cs="Times New Roman"/>
          <w:sz w:val="28"/>
          <w:szCs w:val="28"/>
        </w:rPr>
        <w:t>‒</w:t>
      </w:r>
      <w:r w:rsidR="00F30293">
        <w:rPr>
          <w:rFonts w:ascii="Times New Roman" w:eastAsia="Calibri" w:hAnsi="Times New Roman" w:cs="Times New Roman"/>
          <w:color w:val="000000"/>
          <w:sz w:val="28"/>
          <w:szCs w:val="28"/>
          <w:lang w:eastAsia="en-US"/>
        </w:rPr>
        <w:t xml:space="preserve"> </w:t>
      </w:r>
      <w:r w:rsidR="00804BF1" w:rsidRPr="00804BF1">
        <w:rPr>
          <w:rFonts w:ascii="Times New Roman" w:eastAsia="Calibri" w:hAnsi="Times New Roman" w:cs="Times New Roman"/>
          <w:color w:val="000000"/>
          <w:sz w:val="28"/>
          <w:szCs w:val="28"/>
          <w:lang w:eastAsia="en-US"/>
        </w:rPr>
        <w:t>собственность, в пределах которой субъект собственности определен как физическое лицо, индивид, обладающий правом (в рамках законодательства) распоряжения принадлежащим ему объектом собственности</w:t>
      </w:r>
      <w:r w:rsidR="00804BF1">
        <w:rPr>
          <w:rFonts w:ascii="Times New Roman" w:eastAsia="Calibri" w:hAnsi="Times New Roman" w:cs="Times New Roman"/>
          <w:color w:val="000000"/>
          <w:sz w:val="28"/>
          <w:szCs w:val="28"/>
          <w:lang w:eastAsia="en-US"/>
        </w:rPr>
        <w:t xml:space="preserve"> или долей объекта.</w:t>
      </w:r>
    </w:p>
    <w:p w:rsidR="00804BF1" w:rsidRPr="00804BF1" w:rsidRDefault="00F30293" w:rsidP="004C2F6B">
      <w:pPr>
        <w:spacing w:after="0"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Частная собственность</w:t>
      </w:r>
      <w:r w:rsidR="004F2419">
        <w:rPr>
          <w:rFonts w:ascii="Times New Roman" w:eastAsia="Calibri" w:hAnsi="Times New Roman" w:cs="Times New Roman"/>
          <w:color w:val="000000"/>
          <w:sz w:val="28"/>
          <w:szCs w:val="28"/>
          <w:lang w:eastAsia="en-US"/>
        </w:rPr>
        <w:t xml:space="preserve"> </w:t>
      </w:r>
      <w:r w:rsidR="004F2419">
        <w:rPr>
          <w:rFonts w:ascii="Times New Roman" w:hAnsi="Times New Roman" w:cs="Times New Roman"/>
          <w:sz w:val="28"/>
          <w:szCs w:val="28"/>
        </w:rPr>
        <w:t>‒</w:t>
      </w:r>
      <w:r w:rsidR="00804BF1" w:rsidRPr="00804BF1">
        <w:rPr>
          <w:rFonts w:ascii="Times New Roman" w:eastAsia="Calibri" w:hAnsi="Times New Roman" w:cs="Times New Roman"/>
          <w:color w:val="000000"/>
          <w:sz w:val="28"/>
          <w:szCs w:val="28"/>
          <w:lang w:eastAsia="en-US"/>
        </w:rPr>
        <w:t xml:space="preserve"> это объекты индивидуальной собственности, предоставляемые в пользование и потребление за определенную плату другим лицам, т. е. выс</w:t>
      </w:r>
      <w:r w:rsidR="00804BF1">
        <w:rPr>
          <w:rFonts w:ascii="Times New Roman" w:eastAsia="Calibri" w:hAnsi="Times New Roman" w:cs="Times New Roman"/>
          <w:color w:val="000000"/>
          <w:sz w:val="28"/>
          <w:szCs w:val="28"/>
          <w:lang w:eastAsia="en-US"/>
        </w:rPr>
        <w:t>тупающие как товар или капитал.</w:t>
      </w:r>
    </w:p>
    <w:p w:rsidR="00804BF1" w:rsidRPr="00804BF1" w:rsidRDefault="00804BF1" w:rsidP="004C2F6B">
      <w:pPr>
        <w:spacing w:after="0" w:line="360" w:lineRule="auto"/>
        <w:ind w:firstLine="709"/>
        <w:jc w:val="both"/>
        <w:rPr>
          <w:rFonts w:ascii="Times New Roman" w:eastAsia="Calibri" w:hAnsi="Times New Roman" w:cs="Times New Roman"/>
          <w:color w:val="000000"/>
          <w:sz w:val="28"/>
          <w:szCs w:val="28"/>
          <w:lang w:eastAsia="en-US"/>
        </w:rPr>
      </w:pPr>
      <w:r w:rsidRPr="00804BF1">
        <w:rPr>
          <w:rFonts w:ascii="Times New Roman" w:eastAsia="Calibri" w:hAnsi="Times New Roman" w:cs="Times New Roman"/>
          <w:color w:val="000000"/>
          <w:sz w:val="28"/>
          <w:szCs w:val="28"/>
          <w:lang w:eastAsia="en-US"/>
        </w:rPr>
        <w:t xml:space="preserve">Личная собственность не может выступать как товар, предоставляемый за отдельную плату, </w:t>
      </w:r>
      <w:r>
        <w:rPr>
          <w:rFonts w:ascii="Times New Roman" w:eastAsia="Calibri" w:hAnsi="Times New Roman" w:cs="Times New Roman"/>
          <w:color w:val="000000"/>
          <w:sz w:val="28"/>
          <w:szCs w:val="28"/>
          <w:lang w:eastAsia="en-US"/>
        </w:rPr>
        <w:t>и не служит источником доходов.</w:t>
      </w:r>
    </w:p>
    <w:p w:rsidR="00804BF1" w:rsidRPr="00804BF1" w:rsidRDefault="00804BF1" w:rsidP="004C2F6B">
      <w:pPr>
        <w:spacing w:after="0" w:line="360" w:lineRule="auto"/>
        <w:ind w:firstLine="709"/>
        <w:jc w:val="both"/>
        <w:rPr>
          <w:rFonts w:ascii="Times New Roman" w:eastAsia="Calibri" w:hAnsi="Times New Roman" w:cs="Times New Roman"/>
          <w:color w:val="000000"/>
          <w:sz w:val="28"/>
          <w:szCs w:val="28"/>
          <w:lang w:eastAsia="en-US"/>
        </w:rPr>
      </w:pPr>
      <w:r w:rsidRPr="00804BF1">
        <w:rPr>
          <w:rFonts w:ascii="Times New Roman" w:eastAsia="Calibri" w:hAnsi="Times New Roman" w:cs="Times New Roman"/>
          <w:color w:val="000000"/>
          <w:sz w:val="28"/>
          <w:szCs w:val="28"/>
          <w:lang w:eastAsia="en-US"/>
        </w:rPr>
        <w:t>Друг</w:t>
      </w:r>
      <w:r w:rsidR="008C7A92">
        <w:rPr>
          <w:rFonts w:ascii="Times New Roman" w:eastAsia="Calibri" w:hAnsi="Times New Roman" w:cs="Times New Roman"/>
          <w:color w:val="000000"/>
          <w:sz w:val="28"/>
          <w:szCs w:val="28"/>
          <w:lang w:eastAsia="en-US"/>
        </w:rPr>
        <w:t>а</w:t>
      </w:r>
      <w:r w:rsidR="004F2419">
        <w:rPr>
          <w:rFonts w:ascii="Times New Roman" w:eastAsia="Calibri" w:hAnsi="Times New Roman" w:cs="Times New Roman"/>
          <w:color w:val="000000"/>
          <w:sz w:val="28"/>
          <w:szCs w:val="28"/>
          <w:lang w:eastAsia="en-US"/>
        </w:rPr>
        <w:t xml:space="preserve">я основная форма собственности </w:t>
      </w:r>
      <w:r w:rsidR="004F2419">
        <w:rPr>
          <w:rFonts w:ascii="Times New Roman" w:hAnsi="Times New Roman" w:cs="Times New Roman"/>
          <w:sz w:val="28"/>
          <w:szCs w:val="28"/>
        </w:rPr>
        <w:t>‒</w:t>
      </w:r>
      <w:r w:rsidRPr="00804BF1">
        <w:rPr>
          <w:rFonts w:ascii="Times New Roman" w:eastAsia="Calibri" w:hAnsi="Times New Roman" w:cs="Times New Roman"/>
          <w:color w:val="000000"/>
          <w:sz w:val="28"/>
          <w:szCs w:val="28"/>
          <w:lang w:eastAsia="en-US"/>
        </w:rPr>
        <w:t xml:space="preserve"> групповая, представлена совокупность групп собственников (хозяйственное общество, предприятие, компания, государственный орган, общественная организация).</w:t>
      </w:r>
    </w:p>
    <w:p w:rsidR="00174B58" w:rsidRDefault="00804BF1" w:rsidP="004C2F6B">
      <w:pPr>
        <w:spacing w:after="0" w:line="360" w:lineRule="auto"/>
        <w:ind w:firstLine="709"/>
        <w:jc w:val="both"/>
        <w:rPr>
          <w:rFonts w:ascii="Times New Roman" w:eastAsia="Calibri" w:hAnsi="Times New Roman" w:cs="Times New Roman"/>
          <w:color w:val="000000"/>
          <w:sz w:val="28"/>
          <w:szCs w:val="28"/>
          <w:lang w:eastAsia="en-US"/>
        </w:rPr>
      </w:pPr>
      <w:r w:rsidRPr="00804BF1">
        <w:rPr>
          <w:rFonts w:ascii="Times New Roman" w:eastAsia="Calibri" w:hAnsi="Times New Roman" w:cs="Times New Roman"/>
          <w:color w:val="000000"/>
          <w:sz w:val="28"/>
          <w:szCs w:val="28"/>
          <w:lang w:eastAsia="en-US"/>
        </w:rPr>
        <w:t>В пределах общей собственности могут быть определены доли каждого собственника. Такая общая собственность называется долевой собственностью. Если такие доли в общей собственности не определены, имущество находится в совместной собственности. Гражданским законодательством РФ установлена презумпция общей долевой собственности. Это означает, что при отсутствии в законе специальных положений о характере вещного права сособственников на имущество, их общая собственность считается долевой. Случаи установления общей совместной собственности должны быть специально предусмотрены законом, как это сделано, например, в отношении имущества супругов или крестьянского (фермерского) имущества.</w:t>
      </w:r>
    </w:p>
    <w:p w:rsidR="00172504" w:rsidRDefault="00804BF1" w:rsidP="004C2F6B">
      <w:pPr>
        <w:spacing w:after="0"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Кроме всего этого, хочется так же рассмотреть основания </w:t>
      </w:r>
      <w:r w:rsidRPr="00804BF1">
        <w:rPr>
          <w:rFonts w:ascii="Times New Roman" w:eastAsia="Calibri" w:hAnsi="Times New Roman" w:cs="Times New Roman"/>
          <w:color w:val="000000"/>
          <w:sz w:val="28"/>
          <w:szCs w:val="28"/>
          <w:lang w:eastAsia="en-US"/>
        </w:rPr>
        <w:t>приобретения и прекращ</w:t>
      </w:r>
      <w:r>
        <w:rPr>
          <w:rFonts w:ascii="Times New Roman" w:eastAsia="Calibri" w:hAnsi="Times New Roman" w:cs="Times New Roman"/>
          <w:color w:val="000000"/>
          <w:sz w:val="28"/>
          <w:szCs w:val="28"/>
          <w:lang w:eastAsia="en-US"/>
        </w:rPr>
        <w:t>ени</w:t>
      </w:r>
      <w:r w:rsidR="00172504">
        <w:rPr>
          <w:rFonts w:ascii="Times New Roman" w:eastAsia="Calibri" w:hAnsi="Times New Roman" w:cs="Times New Roman"/>
          <w:color w:val="000000"/>
          <w:sz w:val="28"/>
          <w:szCs w:val="28"/>
          <w:lang w:eastAsia="en-US"/>
        </w:rPr>
        <w:t xml:space="preserve">я права собственности. </w:t>
      </w:r>
    </w:p>
    <w:p w:rsidR="00172504" w:rsidRPr="00172504" w:rsidRDefault="00172504"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sidRPr="00172504">
        <w:rPr>
          <w:rFonts w:ascii="Times New Roman" w:eastAsia="Calibri" w:hAnsi="Times New Roman" w:cs="Times New Roman"/>
          <w:color w:val="000000"/>
          <w:sz w:val="28"/>
          <w:szCs w:val="28"/>
          <w:lang w:eastAsia="en-US"/>
        </w:rPr>
        <w:lastRenderedPageBreak/>
        <w:t>Титулы собственности могут</w:t>
      </w:r>
      <w:r w:rsidR="00FD51F6">
        <w:rPr>
          <w:rFonts w:ascii="Times New Roman" w:eastAsia="Calibri" w:hAnsi="Times New Roman" w:cs="Times New Roman"/>
          <w:color w:val="000000"/>
          <w:sz w:val="28"/>
          <w:szCs w:val="28"/>
          <w:lang w:eastAsia="en-US"/>
        </w:rPr>
        <w:t xml:space="preserve"> приобретаться различными спосо</w:t>
      </w:r>
      <w:r w:rsidRPr="00172504">
        <w:rPr>
          <w:rFonts w:ascii="Times New Roman" w:eastAsia="Calibri" w:hAnsi="Times New Roman" w:cs="Times New Roman"/>
          <w:color w:val="000000"/>
          <w:sz w:val="28"/>
          <w:szCs w:val="28"/>
          <w:lang w:eastAsia="en-US"/>
        </w:rPr>
        <w:t>бами, которые традиционн</w:t>
      </w:r>
      <w:r>
        <w:rPr>
          <w:rFonts w:ascii="Times New Roman" w:eastAsia="Calibri" w:hAnsi="Times New Roman" w:cs="Times New Roman"/>
          <w:color w:val="000000"/>
          <w:sz w:val="28"/>
          <w:szCs w:val="28"/>
          <w:lang w:eastAsia="en-US"/>
        </w:rPr>
        <w:t xml:space="preserve">о </w:t>
      </w:r>
      <w:r w:rsidR="00BF0A24">
        <w:rPr>
          <w:rFonts w:ascii="Times New Roman" w:eastAsia="Calibri" w:hAnsi="Times New Roman" w:cs="Times New Roman"/>
          <w:color w:val="000000"/>
          <w:sz w:val="28"/>
          <w:szCs w:val="28"/>
          <w:lang w:eastAsia="en-US"/>
        </w:rPr>
        <w:t>подразделяются на две группы:</w:t>
      </w:r>
    </w:p>
    <w:p w:rsidR="00172504" w:rsidRPr="00172504" w:rsidRDefault="00822199"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w:t>
      </w:r>
      <w:r w:rsidR="00E951CE">
        <w:rPr>
          <w:rFonts w:ascii="Times New Roman" w:hAnsi="Times New Roman" w:cs="Times New Roman"/>
          <w:sz w:val="28"/>
          <w:szCs w:val="28"/>
        </w:rPr>
        <w:t xml:space="preserve"> </w:t>
      </w:r>
      <w:r w:rsidR="008F09BD">
        <w:rPr>
          <w:rFonts w:ascii="Times New Roman" w:eastAsia="Calibri" w:hAnsi="Times New Roman" w:cs="Times New Roman"/>
          <w:color w:val="000000"/>
          <w:sz w:val="28"/>
          <w:szCs w:val="28"/>
          <w:lang w:eastAsia="en-US"/>
        </w:rPr>
        <w:t>первона</w:t>
      </w:r>
      <w:r w:rsidR="00172504" w:rsidRPr="00172504">
        <w:rPr>
          <w:rFonts w:ascii="Times New Roman" w:eastAsia="Calibri" w:hAnsi="Times New Roman" w:cs="Times New Roman"/>
          <w:color w:val="000000"/>
          <w:sz w:val="28"/>
          <w:szCs w:val="28"/>
          <w:lang w:eastAsia="en-US"/>
        </w:rPr>
        <w:t>чальные, т.е. не зависящие от прав предшествующего собственника на данную вещь (включая и случаи, ког</w:t>
      </w:r>
      <w:r w:rsidR="00FD51F6">
        <w:rPr>
          <w:rFonts w:ascii="Times New Roman" w:eastAsia="Calibri" w:hAnsi="Times New Roman" w:cs="Times New Roman"/>
          <w:color w:val="000000"/>
          <w:sz w:val="28"/>
          <w:szCs w:val="28"/>
          <w:lang w:eastAsia="en-US"/>
        </w:rPr>
        <w:t>да такого собственника ранее во</w:t>
      </w:r>
      <w:r w:rsidR="00172504" w:rsidRPr="00172504">
        <w:rPr>
          <w:rFonts w:ascii="Times New Roman" w:eastAsia="Calibri" w:hAnsi="Times New Roman" w:cs="Times New Roman"/>
          <w:color w:val="000000"/>
          <w:sz w:val="28"/>
          <w:szCs w:val="28"/>
          <w:lang w:eastAsia="en-US"/>
        </w:rPr>
        <w:t>обще не и</w:t>
      </w:r>
      <w:r w:rsidR="00E951CE">
        <w:rPr>
          <w:rFonts w:ascii="Times New Roman" w:eastAsia="Calibri" w:hAnsi="Times New Roman" w:cs="Times New Roman"/>
          <w:color w:val="000000"/>
          <w:sz w:val="28"/>
          <w:szCs w:val="28"/>
          <w:lang w:eastAsia="en-US"/>
        </w:rPr>
        <w:t>мелось),</w:t>
      </w:r>
    </w:p>
    <w:p w:rsidR="00172504" w:rsidRPr="00172504" w:rsidRDefault="00822199"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 xml:space="preserve">‒ </w:t>
      </w:r>
      <w:r w:rsidR="00172504" w:rsidRPr="00172504">
        <w:rPr>
          <w:rFonts w:ascii="Times New Roman" w:eastAsia="Calibri" w:hAnsi="Times New Roman" w:cs="Times New Roman"/>
          <w:color w:val="000000"/>
          <w:sz w:val="28"/>
          <w:szCs w:val="28"/>
          <w:lang w:eastAsia="en-US"/>
        </w:rPr>
        <w:t>производные, при которых право собственности на вещь переходит к собственнику от его предшес</w:t>
      </w:r>
      <w:r w:rsidR="008F09BD">
        <w:rPr>
          <w:rFonts w:ascii="Times New Roman" w:eastAsia="Calibri" w:hAnsi="Times New Roman" w:cs="Times New Roman"/>
          <w:color w:val="000000"/>
          <w:sz w:val="28"/>
          <w:szCs w:val="28"/>
          <w:lang w:eastAsia="en-US"/>
        </w:rPr>
        <w:t>твенника (по сделке или в поряд</w:t>
      </w:r>
      <w:r w:rsidR="00172504" w:rsidRPr="00172504">
        <w:rPr>
          <w:rFonts w:ascii="Times New Roman" w:eastAsia="Calibri" w:hAnsi="Times New Roman" w:cs="Times New Roman"/>
          <w:color w:val="000000"/>
          <w:sz w:val="28"/>
          <w:szCs w:val="28"/>
          <w:lang w:eastAsia="en-US"/>
        </w:rPr>
        <w:t>ке правопреемства).</w:t>
      </w:r>
    </w:p>
    <w:p w:rsidR="008F09BD" w:rsidRDefault="00172504"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sidRPr="00172504">
        <w:rPr>
          <w:rFonts w:ascii="Times New Roman" w:eastAsia="Calibri" w:hAnsi="Times New Roman" w:cs="Times New Roman"/>
          <w:color w:val="000000"/>
          <w:sz w:val="28"/>
          <w:szCs w:val="28"/>
          <w:lang w:eastAsia="en-US"/>
        </w:rPr>
        <w:t>Первоначальные способы пр</w:t>
      </w:r>
      <w:r w:rsidR="00E951CE">
        <w:rPr>
          <w:rFonts w:ascii="Times New Roman" w:eastAsia="Calibri" w:hAnsi="Times New Roman" w:cs="Times New Roman"/>
          <w:color w:val="000000"/>
          <w:sz w:val="28"/>
          <w:szCs w:val="28"/>
          <w:lang w:eastAsia="en-US"/>
        </w:rPr>
        <w:t>иобретения права собственности.</w:t>
      </w:r>
    </w:p>
    <w:p w:rsidR="00172504" w:rsidRPr="008F09BD" w:rsidRDefault="00E951CE" w:rsidP="004C2F6B">
      <w:pPr>
        <w:spacing w:after="0"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1 </w:t>
      </w:r>
      <w:r w:rsidR="00BF0A24">
        <w:rPr>
          <w:rFonts w:ascii="Times New Roman" w:eastAsia="Calibri" w:hAnsi="Times New Roman" w:cs="Times New Roman"/>
          <w:color w:val="000000"/>
          <w:sz w:val="28"/>
          <w:szCs w:val="28"/>
          <w:lang w:eastAsia="en-US"/>
        </w:rPr>
        <w:t>Н</w:t>
      </w:r>
      <w:r w:rsidR="00172504" w:rsidRPr="008F09BD">
        <w:rPr>
          <w:rFonts w:ascii="Times New Roman" w:eastAsia="Calibri" w:hAnsi="Times New Roman" w:cs="Times New Roman"/>
          <w:color w:val="000000"/>
          <w:sz w:val="28"/>
          <w:szCs w:val="28"/>
          <w:lang w:eastAsia="en-US"/>
        </w:rPr>
        <w:t>а вещь, ранее не существовавшую:</w:t>
      </w:r>
    </w:p>
    <w:p w:rsidR="00172504" w:rsidRPr="00172504" w:rsidRDefault="00822199"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 xml:space="preserve">‒ </w:t>
      </w:r>
      <w:r w:rsidR="00D07C8D">
        <w:rPr>
          <w:rFonts w:ascii="Times New Roman" w:eastAsia="Calibri" w:hAnsi="Times New Roman" w:cs="Times New Roman"/>
          <w:color w:val="000000"/>
          <w:sz w:val="28"/>
          <w:szCs w:val="28"/>
          <w:lang w:eastAsia="en-US"/>
        </w:rPr>
        <w:t xml:space="preserve">создание </w:t>
      </w:r>
      <w:r w:rsidR="00172504" w:rsidRPr="00172504">
        <w:rPr>
          <w:rFonts w:ascii="Times New Roman" w:eastAsia="Calibri" w:hAnsi="Times New Roman" w:cs="Times New Roman"/>
          <w:color w:val="000000"/>
          <w:sz w:val="28"/>
          <w:szCs w:val="28"/>
          <w:lang w:eastAsia="en-US"/>
        </w:rPr>
        <w:t>новой вещи, на которую ранее не было и не могло быть установлено ничьего права собственности (ст. 219</w:t>
      </w:r>
      <w:r w:rsidR="00E951CE">
        <w:rPr>
          <w:rFonts w:ascii="Times New Roman" w:eastAsia="Times New Roman" w:hAnsi="Times New Roman" w:cs="Times New Roman"/>
          <w:color w:val="000000"/>
          <w:sz w:val="28"/>
          <w:szCs w:val="28"/>
        </w:rPr>
        <w:t>-</w:t>
      </w:r>
      <w:r w:rsidR="00E951CE">
        <w:rPr>
          <w:rFonts w:ascii="Times New Roman" w:eastAsia="Calibri" w:hAnsi="Times New Roman" w:cs="Times New Roman"/>
          <w:color w:val="000000"/>
          <w:sz w:val="28"/>
          <w:szCs w:val="28"/>
          <w:lang w:eastAsia="en-US"/>
        </w:rPr>
        <w:t>220 ГК РФ),</w:t>
      </w:r>
    </w:p>
    <w:p w:rsidR="00172504" w:rsidRPr="00172504" w:rsidRDefault="00822199"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 xml:space="preserve">‒ </w:t>
      </w:r>
      <w:r w:rsidR="00172504" w:rsidRPr="00172504">
        <w:rPr>
          <w:rFonts w:ascii="Times New Roman" w:eastAsia="Calibri" w:hAnsi="Times New Roman" w:cs="Times New Roman"/>
          <w:color w:val="000000"/>
          <w:sz w:val="28"/>
          <w:szCs w:val="28"/>
          <w:lang w:eastAsia="en-US"/>
        </w:rPr>
        <w:t xml:space="preserve">переработка и сбор или добыча </w:t>
      </w:r>
      <w:r w:rsidR="009D48D9">
        <w:rPr>
          <w:rFonts w:ascii="Times New Roman" w:eastAsia="Calibri" w:hAnsi="Times New Roman" w:cs="Times New Roman"/>
          <w:color w:val="000000"/>
          <w:sz w:val="28"/>
          <w:szCs w:val="28"/>
          <w:lang w:eastAsia="en-US"/>
        </w:rPr>
        <w:t>общедоступных для этих целей ве</w:t>
      </w:r>
      <w:r w:rsidR="00E951CE">
        <w:rPr>
          <w:rFonts w:ascii="Times New Roman" w:eastAsia="Calibri" w:hAnsi="Times New Roman" w:cs="Times New Roman"/>
          <w:color w:val="000000"/>
          <w:sz w:val="28"/>
          <w:szCs w:val="28"/>
          <w:lang w:eastAsia="en-US"/>
        </w:rPr>
        <w:t>щей (ст. 221 ГК РФ),</w:t>
      </w:r>
    </w:p>
    <w:p w:rsidR="00172504" w:rsidRPr="00172504" w:rsidRDefault="00822199"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 xml:space="preserve">‒ </w:t>
      </w:r>
      <w:r w:rsidR="00172504" w:rsidRPr="00172504">
        <w:rPr>
          <w:rFonts w:ascii="Times New Roman" w:eastAsia="Calibri" w:hAnsi="Times New Roman" w:cs="Times New Roman"/>
          <w:color w:val="000000"/>
          <w:sz w:val="28"/>
          <w:szCs w:val="28"/>
          <w:lang w:eastAsia="en-US"/>
        </w:rPr>
        <w:t xml:space="preserve">при определенных </w:t>
      </w:r>
      <w:r w:rsidR="00F30293">
        <w:rPr>
          <w:rFonts w:ascii="Times New Roman" w:eastAsia="Calibri" w:hAnsi="Times New Roman" w:cs="Times New Roman"/>
          <w:color w:val="000000"/>
          <w:sz w:val="28"/>
          <w:szCs w:val="28"/>
          <w:lang w:eastAsia="en-US"/>
        </w:rPr>
        <w:t>условиях</w:t>
      </w:r>
      <w:r w:rsidR="00D55FA3">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w:t>
      </w:r>
      <w:r w:rsidR="00F30293">
        <w:rPr>
          <w:rFonts w:ascii="Times New Roman" w:eastAsia="Calibri" w:hAnsi="Times New Roman" w:cs="Times New Roman"/>
          <w:color w:val="000000"/>
          <w:sz w:val="28"/>
          <w:szCs w:val="28"/>
          <w:lang w:eastAsia="en-US"/>
        </w:rPr>
        <w:t xml:space="preserve"> </w:t>
      </w:r>
      <w:r w:rsidR="00172504" w:rsidRPr="00172504">
        <w:rPr>
          <w:rFonts w:ascii="Times New Roman" w:eastAsia="Calibri" w:hAnsi="Times New Roman" w:cs="Times New Roman"/>
          <w:color w:val="000000"/>
          <w:sz w:val="28"/>
          <w:szCs w:val="28"/>
          <w:lang w:eastAsia="en-US"/>
        </w:rPr>
        <w:t xml:space="preserve">самовольная </w:t>
      </w:r>
      <w:r w:rsidR="00E951CE">
        <w:rPr>
          <w:rFonts w:ascii="Times New Roman" w:eastAsia="Calibri" w:hAnsi="Times New Roman" w:cs="Times New Roman"/>
          <w:color w:val="000000"/>
          <w:sz w:val="28"/>
          <w:szCs w:val="28"/>
          <w:lang w:eastAsia="en-US"/>
        </w:rPr>
        <w:t>постройка (ст. 222 ГК РФ).</w:t>
      </w:r>
    </w:p>
    <w:p w:rsidR="00172504" w:rsidRPr="00172504" w:rsidRDefault="00E951CE"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2</w:t>
      </w:r>
      <w:r w:rsidR="008F09BD">
        <w:rPr>
          <w:rFonts w:ascii="Times New Roman" w:eastAsia="Calibri" w:hAnsi="Times New Roman" w:cs="Times New Roman"/>
          <w:color w:val="000000"/>
          <w:sz w:val="28"/>
          <w:szCs w:val="28"/>
          <w:lang w:eastAsia="en-US"/>
        </w:rPr>
        <w:t xml:space="preserve"> </w:t>
      </w:r>
      <w:r w:rsidR="00BF0A24">
        <w:rPr>
          <w:rFonts w:ascii="Times New Roman" w:eastAsia="Calibri" w:hAnsi="Times New Roman" w:cs="Times New Roman"/>
          <w:color w:val="000000"/>
          <w:sz w:val="28"/>
          <w:szCs w:val="28"/>
          <w:lang w:eastAsia="en-US"/>
        </w:rPr>
        <w:t>П</w:t>
      </w:r>
      <w:r w:rsidR="00172504" w:rsidRPr="00172504">
        <w:rPr>
          <w:rFonts w:ascii="Times New Roman" w:eastAsia="Calibri" w:hAnsi="Times New Roman" w:cs="Times New Roman"/>
          <w:color w:val="000000"/>
          <w:sz w:val="28"/>
          <w:szCs w:val="28"/>
          <w:lang w:eastAsia="en-US"/>
        </w:rPr>
        <w:t>риобретение права собственности на бесхозяйное имущество, в том числе на имущество, от которого собственник отказался или на которое утратил право:</w:t>
      </w:r>
    </w:p>
    <w:p w:rsidR="00172504" w:rsidRPr="00172504" w:rsidRDefault="00822199"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 xml:space="preserve">‒ </w:t>
      </w:r>
      <w:r w:rsidR="00172504" w:rsidRPr="00172504">
        <w:rPr>
          <w:rFonts w:ascii="Times New Roman" w:eastAsia="Calibri" w:hAnsi="Times New Roman" w:cs="Times New Roman"/>
          <w:color w:val="000000"/>
          <w:sz w:val="28"/>
          <w:szCs w:val="28"/>
          <w:lang w:eastAsia="en-US"/>
        </w:rPr>
        <w:t>бесхозяйн</w:t>
      </w:r>
      <w:r w:rsidR="00D55FA3">
        <w:rPr>
          <w:rFonts w:ascii="Times New Roman" w:eastAsia="Calibri" w:hAnsi="Times New Roman" w:cs="Times New Roman"/>
          <w:color w:val="000000"/>
          <w:sz w:val="28"/>
          <w:szCs w:val="28"/>
          <w:lang w:eastAsia="en-US"/>
        </w:rPr>
        <w:t>ые недвижимые вещи (ст. 225 ГК),</w:t>
      </w:r>
    </w:p>
    <w:p w:rsidR="00172504" w:rsidRPr="00172504" w:rsidRDefault="00822199"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 xml:space="preserve">‒ </w:t>
      </w:r>
      <w:r w:rsidR="00172504" w:rsidRPr="00172504">
        <w:rPr>
          <w:rFonts w:ascii="Times New Roman" w:eastAsia="Calibri" w:hAnsi="Times New Roman" w:cs="Times New Roman"/>
          <w:color w:val="000000"/>
          <w:sz w:val="28"/>
          <w:szCs w:val="28"/>
          <w:lang w:eastAsia="en-US"/>
        </w:rPr>
        <w:t>движимые вещи, от которых собст</w:t>
      </w:r>
      <w:r w:rsidR="00D55FA3">
        <w:rPr>
          <w:rFonts w:ascii="Times New Roman" w:eastAsia="Calibri" w:hAnsi="Times New Roman" w:cs="Times New Roman"/>
          <w:color w:val="000000"/>
          <w:sz w:val="28"/>
          <w:szCs w:val="28"/>
          <w:lang w:eastAsia="en-US"/>
        </w:rPr>
        <w:t>венник отказался (ст. 226 ГК),</w:t>
      </w:r>
    </w:p>
    <w:p w:rsidR="00172504" w:rsidRPr="00172504" w:rsidRDefault="00822199"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 xml:space="preserve">‒ </w:t>
      </w:r>
      <w:r w:rsidR="00172504" w:rsidRPr="00172504">
        <w:rPr>
          <w:rFonts w:ascii="Times New Roman" w:eastAsia="Calibri" w:hAnsi="Times New Roman" w:cs="Times New Roman"/>
          <w:color w:val="000000"/>
          <w:sz w:val="28"/>
          <w:szCs w:val="28"/>
          <w:lang w:eastAsia="en-US"/>
        </w:rPr>
        <w:t>находка (ст. 227</w:t>
      </w:r>
      <w:r w:rsidR="00E951CE">
        <w:rPr>
          <w:rFonts w:ascii="Times New Roman" w:eastAsia="Times New Roman" w:hAnsi="Times New Roman" w:cs="Times New Roman"/>
          <w:color w:val="000000"/>
          <w:sz w:val="28"/>
          <w:szCs w:val="28"/>
        </w:rPr>
        <w:t>-</w:t>
      </w:r>
      <w:r w:rsidR="00D55FA3">
        <w:rPr>
          <w:rFonts w:ascii="Times New Roman" w:eastAsia="Calibri" w:hAnsi="Times New Roman" w:cs="Times New Roman"/>
          <w:color w:val="000000"/>
          <w:sz w:val="28"/>
          <w:szCs w:val="28"/>
          <w:lang w:eastAsia="en-US"/>
        </w:rPr>
        <w:t>229 ГК),</w:t>
      </w:r>
    </w:p>
    <w:p w:rsidR="00172504" w:rsidRPr="00172504" w:rsidRDefault="00822199"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 xml:space="preserve">‒ </w:t>
      </w:r>
      <w:r w:rsidR="00172504" w:rsidRPr="00172504">
        <w:rPr>
          <w:rFonts w:ascii="Times New Roman" w:eastAsia="Calibri" w:hAnsi="Times New Roman" w:cs="Times New Roman"/>
          <w:color w:val="000000"/>
          <w:sz w:val="28"/>
          <w:szCs w:val="28"/>
          <w:lang w:eastAsia="en-US"/>
        </w:rPr>
        <w:t>безнадзорные животные (ст. 230</w:t>
      </w:r>
      <w:r w:rsidR="00E951CE">
        <w:rPr>
          <w:rFonts w:ascii="Times New Roman" w:eastAsia="Times New Roman" w:hAnsi="Times New Roman" w:cs="Times New Roman"/>
          <w:color w:val="000000"/>
          <w:sz w:val="28"/>
          <w:szCs w:val="28"/>
        </w:rPr>
        <w:t>-</w:t>
      </w:r>
      <w:r w:rsidR="00D55FA3">
        <w:rPr>
          <w:rFonts w:ascii="Times New Roman" w:eastAsia="Calibri" w:hAnsi="Times New Roman" w:cs="Times New Roman"/>
          <w:color w:val="000000"/>
          <w:sz w:val="28"/>
          <w:szCs w:val="28"/>
          <w:lang w:eastAsia="en-US"/>
        </w:rPr>
        <w:t>232 ГК),</w:t>
      </w:r>
    </w:p>
    <w:p w:rsidR="00172504" w:rsidRPr="00172504" w:rsidRDefault="00822199"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w:t>
      </w:r>
      <w:r w:rsidR="00D55FA3">
        <w:rPr>
          <w:rFonts w:ascii="Times New Roman" w:hAnsi="Times New Roman" w:cs="Times New Roman"/>
          <w:sz w:val="28"/>
          <w:szCs w:val="28"/>
        </w:rPr>
        <w:t xml:space="preserve"> </w:t>
      </w:r>
      <w:r w:rsidR="00172504" w:rsidRPr="00172504">
        <w:rPr>
          <w:rFonts w:ascii="Times New Roman" w:eastAsia="Calibri" w:hAnsi="Times New Roman" w:cs="Times New Roman"/>
          <w:color w:val="000000"/>
          <w:sz w:val="28"/>
          <w:szCs w:val="28"/>
          <w:lang w:eastAsia="en-US"/>
        </w:rPr>
        <w:t>клад (ст. 233 ГК).</w:t>
      </w:r>
    </w:p>
    <w:p w:rsidR="00172504" w:rsidRPr="00172504" w:rsidRDefault="00E951CE"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3</w:t>
      </w:r>
      <w:r w:rsidR="008F09BD">
        <w:rPr>
          <w:rFonts w:ascii="Times New Roman" w:eastAsia="Calibri" w:hAnsi="Times New Roman" w:cs="Times New Roman"/>
          <w:color w:val="000000"/>
          <w:sz w:val="28"/>
          <w:szCs w:val="28"/>
          <w:lang w:eastAsia="en-US"/>
        </w:rPr>
        <w:t xml:space="preserve"> </w:t>
      </w:r>
      <w:r w:rsidR="00BF0A24">
        <w:rPr>
          <w:rFonts w:ascii="Times New Roman" w:eastAsia="Calibri" w:hAnsi="Times New Roman" w:cs="Times New Roman"/>
          <w:color w:val="000000"/>
          <w:sz w:val="28"/>
          <w:szCs w:val="28"/>
          <w:lang w:eastAsia="en-US"/>
        </w:rPr>
        <w:t>П</w:t>
      </w:r>
      <w:r w:rsidR="00172504" w:rsidRPr="00172504">
        <w:rPr>
          <w:rFonts w:ascii="Times New Roman" w:eastAsia="Calibri" w:hAnsi="Times New Roman" w:cs="Times New Roman"/>
          <w:color w:val="000000"/>
          <w:sz w:val="28"/>
          <w:szCs w:val="28"/>
          <w:lang w:eastAsia="en-US"/>
        </w:rPr>
        <w:t>риобретение права собственности добросовестным приобретателем недвижимой вещи:</w:t>
      </w:r>
    </w:p>
    <w:p w:rsidR="00172504" w:rsidRPr="00172504" w:rsidRDefault="00822199"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 xml:space="preserve">‒ </w:t>
      </w:r>
      <w:r w:rsidR="00172504" w:rsidRPr="00172504">
        <w:rPr>
          <w:rFonts w:ascii="Times New Roman" w:eastAsia="Calibri" w:hAnsi="Times New Roman" w:cs="Times New Roman"/>
          <w:color w:val="000000"/>
          <w:sz w:val="28"/>
          <w:szCs w:val="28"/>
          <w:lang w:eastAsia="en-US"/>
        </w:rPr>
        <w:t>в силу приобретат</w:t>
      </w:r>
      <w:r w:rsidR="00D55FA3">
        <w:rPr>
          <w:rFonts w:ascii="Times New Roman" w:eastAsia="Calibri" w:hAnsi="Times New Roman" w:cs="Times New Roman"/>
          <w:color w:val="000000"/>
          <w:sz w:val="28"/>
          <w:szCs w:val="28"/>
          <w:lang w:eastAsia="en-US"/>
        </w:rPr>
        <w:t>ельной давности (ст. 234 ГК РФ),</w:t>
      </w:r>
    </w:p>
    <w:p w:rsidR="00172504" w:rsidRPr="00172504" w:rsidRDefault="00822199"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 xml:space="preserve">‒ </w:t>
      </w:r>
      <w:r w:rsidR="00172504" w:rsidRPr="00172504">
        <w:rPr>
          <w:rFonts w:ascii="Times New Roman" w:eastAsia="Calibri" w:hAnsi="Times New Roman" w:cs="Times New Roman"/>
          <w:color w:val="000000"/>
          <w:sz w:val="28"/>
          <w:szCs w:val="28"/>
          <w:lang w:eastAsia="en-US"/>
        </w:rPr>
        <w:t xml:space="preserve">от ее неуправомоченного отчуждателя при отказе собственнику в удовлетворении иска о </w:t>
      </w:r>
      <w:r w:rsidR="00D55FA3">
        <w:rPr>
          <w:rFonts w:ascii="Times New Roman" w:eastAsia="Calibri" w:hAnsi="Times New Roman" w:cs="Times New Roman"/>
          <w:color w:val="000000"/>
          <w:sz w:val="28"/>
          <w:szCs w:val="28"/>
          <w:lang w:eastAsia="en-US"/>
        </w:rPr>
        <w:t>ее истребовании (ст. 223 ГК РФ).</w:t>
      </w:r>
    </w:p>
    <w:p w:rsidR="00172504" w:rsidRPr="00172504" w:rsidRDefault="00E951CE"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4</w:t>
      </w:r>
      <w:r w:rsidR="008F09BD">
        <w:rPr>
          <w:rFonts w:ascii="Times New Roman" w:eastAsia="Calibri" w:hAnsi="Times New Roman" w:cs="Times New Roman"/>
          <w:color w:val="000000"/>
          <w:sz w:val="28"/>
          <w:szCs w:val="28"/>
          <w:lang w:eastAsia="en-US"/>
        </w:rPr>
        <w:t xml:space="preserve"> </w:t>
      </w:r>
      <w:r w:rsidR="00BF0A24">
        <w:rPr>
          <w:rFonts w:ascii="Times New Roman" w:eastAsia="Calibri" w:hAnsi="Times New Roman" w:cs="Times New Roman"/>
          <w:color w:val="000000"/>
          <w:sz w:val="28"/>
          <w:szCs w:val="28"/>
          <w:lang w:eastAsia="en-US"/>
        </w:rPr>
        <w:t>С</w:t>
      </w:r>
      <w:r w:rsidR="00172504" w:rsidRPr="00172504">
        <w:rPr>
          <w:rFonts w:ascii="Times New Roman" w:eastAsia="Calibri" w:hAnsi="Times New Roman" w:cs="Times New Roman"/>
          <w:color w:val="000000"/>
          <w:sz w:val="28"/>
          <w:szCs w:val="28"/>
          <w:lang w:eastAsia="en-US"/>
        </w:rPr>
        <w:t>пециальные способы возникнов</w:t>
      </w:r>
      <w:r w:rsidR="009D48D9">
        <w:rPr>
          <w:rFonts w:ascii="Times New Roman" w:eastAsia="Calibri" w:hAnsi="Times New Roman" w:cs="Times New Roman"/>
          <w:color w:val="000000"/>
          <w:sz w:val="28"/>
          <w:szCs w:val="28"/>
          <w:lang w:eastAsia="en-US"/>
        </w:rPr>
        <w:t>ения права собственности, допус</w:t>
      </w:r>
      <w:r w:rsidR="00172504" w:rsidRPr="00172504">
        <w:rPr>
          <w:rFonts w:ascii="Times New Roman" w:eastAsia="Calibri" w:hAnsi="Times New Roman" w:cs="Times New Roman"/>
          <w:color w:val="000000"/>
          <w:sz w:val="28"/>
          <w:szCs w:val="28"/>
          <w:lang w:eastAsia="en-US"/>
        </w:rPr>
        <w:t>каемые законом лишь для опре</w:t>
      </w:r>
      <w:r w:rsidR="00FD51F6">
        <w:rPr>
          <w:rFonts w:ascii="Times New Roman" w:eastAsia="Calibri" w:hAnsi="Times New Roman" w:cs="Times New Roman"/>
          <w:color w:val="000000"/>
          <w:sz w:val="28"/>
          <w:szCs w:val="28"/>
          <w:lang w:eastAsia="en-US"/>
        </w:rPr>
        <w:t>деленных субъектов (кроме прива</w:t>
      </w:r>
      <w:r w:rsidR="00172504" w:rsidRPr="00172504">
        <w:rPr>
          <w:rFonts w:ascii="Times New Roman" w:eastAsia="Calibri" w:hAnsi="Times New Roman" w:cs="Times New Roman"/>
          <w:color w:val="000000"/>
          <w:sz w:val="28"/>
          <w:szCs w:val="28"/>
          <w:lang w:eastAsia="en-US"/>
        </w:rPr>
        <w:t>тизации).</w:t>
      </w:r>
    </w:p>
    <w:p w:rsidR="00172504" w:rsidRPr="00172504" w:rsidRDefault="00172504"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sidRPr="00172504">
        <w:rPr>
          <w:rFonts w:ascii="Times New Roman" w:eastAsia="Calibri" w:hAnsi="Times New Roman" w:cs="Times New Roman"/>
          <w:color w:val="000000"/>
          <w:sz w:val="28"/>
          <w:szCs w:val="28"/>
          <w:lang w:eastAsia="en-US"/>
        </w:rPr>
        <w:lastRenderedPageBreak/>
        <w:t>Производные способы п</w:t>
      </w:r>
      <w:r w:rsidR="00BF0A24">
        <w:rPr>
          <w:rFonts w:ascii="Times New Roman" w:eastAsia="Calibri" w:hAnsi="Times New Roman" w:cs="Times New Roman"/>
          <w:color w:val="000000"/>
          <w:sz w:val="28"/>
          <w:szCs w:val="28"/>
          <w:lang w:eastAsia="en-US"/>
        </w:rPr>
        <w:t>риобретения права собственности:</w:t>
      </w:r>
    </w:p>
    <w:p w:rsidR="00172504" w:rsidRPr="00172504" w:rsidRDefault="00E951CE"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а)</w:t>
      </w:r>
      <w:r w:rsidR="008F09BD">
        <w:rPr>
          <w:rFonts w:ascii="Times New Roman" w:eastAsia="Calibri" w:hAnsi="Times New Roman" w:cs="Times New Roman"/>
          <w:color w:val="000000"/>
          <w:sz w:val="28"/>
          <w:szCs w:val="28"/>
          <w:lang w:eastAsia="en-US"/>
        </w:rPr>
        <w:t xml:space="preserve"> </w:t>
      </w:r>
      <w:r w:rsidR="00172504" w:rsidRPr="00172504">
        <w:rPr>
          <w:rFonts w:ascii="Times New Roman" w:eastAsia="Calibri" w:hAnsi="Times New Roman" w:cs="Times New Roman"/>
          <w:color w:val="000000"/>
          <w:sz w:val="28"/>
          <w:szCs w:val="28"/>
          <w:lang w:eastAsia="en-US"/>
        </w:rPr>
        <w:t>на основании договора или</w:t>
      </w:r>
      <w:r>
        <w:rPr>
          <w:rFonts w:ascii="Times New Roman" w:eastAsia="Calibri" w:hAnsi="Times New Roman" w:cs="Times New Roman"/>
          <w:color w:val="000000"/>
          <w:sz w:val="28"/>
          <w:szCs w:val="28"/>
          <w:lang w:eastAsia="en-US"/>
        </w:rPr>
        <w:t xml:space="preserve"> иной сделки об отчуждении вещи,</w:t>
      </w:r>
    </w:p>
    <w:p w:rsidR="008F09BD" w:rsidRPr="00FD51F6" w:rsidRDefault="00E951CE"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б</w:t>
      </w:r>
      <w:r w:rsidR="008F09BD">
        <w:rPr>
          <w:rFonts w:ascii="Times New Roman" w:eastAsia="Calibri" w:hAnsi="Times New Roman" w:cs="Times New Roman"/>
          <w:color w:val="000000"/>
          <w:sz w:val="28"/>
          <w:szCs w:val="28"/>
          <w:lang w:eastAsia="en-US"/>
        </w:rPr>
        <w:t xml:space="preserve">) </w:t>
      </w:r>
      <w:r w:rsidR="00D07C8D">
        <w:rPr>
          <w:rFonts w:ascii="Times New Roman" w:eastAsia="Calibri" w:hAnsi="Times New Roman" w:cs="Times New Roman"/>
          <w:color w:val="000000"/>
          <w:sz w:val="28"/>
          <w:szCs w:val="28"/>
          <w:lang w:eastAsia="en-US"/>
        </w:rPr>
        <w:t>в порядке правопреемства.</w:t>
      </w:r>
    </w:p>
    <w:p w:rsidR="008F09BD" w:rsidRPr="008F09BD" w:rsidRDefault="008F09BD" w:rsidP="004C2F6B">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sidRPr="008F09BD">
        <w:rPr>
          <w:rFonts w:ascii="Times New Roman" w:eastAsia="Calibri" w:hAnsi="Times New Roman" w:cs="Times New Roman"/>
          <w:color w:val="000000"/>
          <w:sz w:val="28"/>
          <w:szCs w:val="28"/>
          <w:lang w:eastAsia="en-US"/>
        </w:rPr>
        <w:t>Основания прекращения права собственности</w:t>
      </w:r>
      <w:r w:rsidR="00E951CE">
        <w:rPr>
          <w:rFonts w:ascii="Times New Roman" w:eastAsia="Calibri" w:hAnsi="Times New Roman" w:cs="Times New Roman"/>
          <w:color w:val="000000"/>
          <w:sz w:val="28"/>
          <w:szCs w:val="28"/>
          <w:lang w:eastAsia="en-US"/>
        </w:rPr>
        <w:t>.</w:t>
      </w:r>
    </w:p>
    <w:p w:rsidR="008F09BD" w:rsidRPr="00FD51F6" w:rsidRDefault="008F09BD" w:rsidP="003E62A6">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sidRPr="008F09BD">
        <w:rPr>
          <w:rFonts w:ascii="Times New Roman" w:eastAsia="Calibri" w:hAnsi="Times New Roman" w:cs="Times New Roman"/>
          <w:color w:val="000000"/>
          <w:sz w:val="28"/>
          <w:szCs w:val="28"/>
          <w:lang w:eastAsia="en-US"/>
        </w:rPr>
        <w:t>Право собственности является не только наиболее широким по содержанию, но и наиболее устойчивым вещным правом, составляя основную юридическую предпосылку и результат нормального имущественного оборота. Поэтому зако</w:t>
      </w:r>
      <w:r w:rsidR="00FD51F6">
        <w:rPr>
          <w:rFonts w:ascii="Times New Roman" w:eastAsia="Calibri" w:hAnsi="Times New Roman" w:cs="Times New Roman"/>
          <w:color w:val="000000"/>
          <w:sz w:val="28"/>
          <w:szCs w:val="28"/>
          <w:lang w:eastAsia="en-US"/>
        </w:rPr>
        <w:t>н специально регулирует не толь</w:t>
      </w:r>
      <w:r w:rsidRPr="008F09BD">
        <w:rPr>
          <w:rFonts w:ascii="Times New Roman" w:eastAsia="Calibri" w:hAnsi="Times New Roman" w:cs="Times New Roman"/>
          <w:color w:val="000000"/>
          <w:sz w:val="28"/>
          <w:szCs w:val="28"/>
          <w:lang w:eastAsia="en-US"/>
        </w:rPr>
        <w:t>ко основания приобретения права собственности, но и основания его прекращения (правопрекраща</w:t>
      </w:r>
      <w:r w:rsidR="00FD51F6">
        <w:rPr>
          <w:rFonts w:ascii="Times New Roman" w:eastAsia="Calibri" w:hAnsi="Times New Roman" w:cs="Times New Roman"/>
          <w:color w:val="000000"/>
          <w:sz w:val="28"/>
          <w:szCs w:val="28"/>
          <w:lang w:eastAsia="en-US"/>
        </w:rPr>
        <w:t>ющие юридические факты). Эти по</w:t>
      </w:r>
      <w:r w:rsidRPr="008F09BD">
        <w:rPr>
          <w:rFonts w:ascii="Times New Roman" w:eastAsia="Calibri" w:hAnsi="Times New Roman" w:cs="Times New Roman"/>
          <w:color w:val="000000"/>
          <w:sz w:val="28"/>
          <w:szCs w:val="28"/>
          <w:lang w:eastAsia="en-US"/>
        </w:rPr>
        <w:t>следние подлежат особо тщательной регламентации, с тем чтоб</w:t>
      </w:r>
      <w:r w:rsidR="00FD51F6">
        <w:rPr>
          <w:rFonts w:ascii="Times New Roman" w:eastAsia="Calibri" w:hAnsi="Times New Roman" w:cs="Times New Roman"/>
          <w:color w:val="000000"/>
          <w:sz w:val="28"/>
          <w:szCs w:val="28"/>
          <w:lang w:eastAsia="en-US"/>
        </w:rPr>
        <w:t>ы со</w:t>
      </w:r>
      <w:r w:rsidRPr="008F09BD">
        <w:rPr>
          <w:rFonts w:ascii="Times New Roman" w:eastAsia="Calibri" w:hAnsi="Times New Roman" w:cs="Times New Roman"/>
          <w:color w:val="000000"/>
          <w:sz w:val="28"/>
          <w:szCs w:val="28"/>
          <w:lang w:eastAsia="en-US"/>
        </w:rPr>
        <w:t xml:space="preserve">хранить и поддержать «прочность» </w:t>
      </w:r>
      <w:r w:rsidR="00FD51F6">
        <w:rPr>
          <w:rFonts w:ascii="Times New Roman" w:eastAsia="Calibri" w:hAnsi="Times New Roman" w:cs="Times New Roman"/>
          <w:color w:val="000000"/>
          <w:sz w:val="28"/>
          <w:szCs w:val="28"/>
          <w:lang w:eastAsia="en-US"/>
        </w:rPr>
        <w:t>права собственности в соответст</w:t>
      </w:r>
      <w:r w:rsidRPr="008F09BD">
        <w:rPr>
          <w:rFonts w:ascii="Times New Roman" w:eastAsia="Calibri" w:hAnsi="Times New Roman" w:cs="Times New Roman"/>
          <w:color w:val="000000"/>
          <w:sz w:val="28"/>
          <w:szCs w:val="28"/>
          <w:lang w:eastAsia="en-US"/>
        </w:rPr>
        <w:t xml:space="preserve">вии с провозглашенным в п. 1 ст. 1 </w:t>
      </w:r>
      <w:r w:rsidR="00FD51F6">
        <w:rPr>
          <w:rFonts w:ascii="Times New Roman" w:eastAsia="Calibri" w:hAnsi="Times New Roman" w:cs="Times New Roman"/>
          <w:color w:val="000000"/>
          <w:sz w:val="28"/>
          <w:szCs w:val="28"/>
          <w:lang w:eastAsia="en-US"/>
        </w:rPr>
        <w:t>ГК РФ принципом неприкосновенности собственности.</w:t>
      </w:r>
    </w:p>
    <w:p w:rsidR="008F09BD" w:rsidRPr="00FD51F6" w:rsidRDefault="008F09BD" w:rsidP="00631854">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sidRPr="008F09BD">
        <w:rPr>
          <w:rFonts w:ascii="Times New Roman" w:eastAsia="Calibri" w:hAnsi="Times New Roman" w:cs="Times New Roman"/>
          <w:color w:val="000000"/>
          <w:sz w:val="28"/>
          <w:szCs w:val="28"/>
          <w:lang w:eastAsia="en-US"/>
        </w:rPr>
        <w:t>Ст. 235 ГК РФ устанавливает следующие основания п</w:t>
      </w:r>
      <w:r w:rsidR="00BF0A24">
        <w:rPr>
          <w:rFonts w:ascii="Times New Roman" w:eastAsia="Calibri" w:hAnsi="Times New Roman" w:cs="Times New Roman"/>
          <w:color w:val="000000"/>
          <w:sz w:val="28"/>
          <w:szCs w:val="28"/>
          <w:lang w:eastAsia="en-US"/>
        </w:rPr>
        <w:t>рекращения права собственности:</w:t>
      </w:r>
    </w:p>
    <w:p w:rsidR="008F09BD" w:rsidRPr="008F09BD" w:rsidRDefault="00D55FA3" w:rsidP="00631854">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w:t>
      </w:r>
      <w:r w:rsidR="00BF0A24">
        <w:rPr>
          <w:rFonts w:ascii="Times New Roman" w:eastAsia="Calibri" w:hAnsi="Times New Roman" w:cs="Times New Roman"/>
          <w:color w:val="000000"/>
          <w:sz w:val="28"/>
          <w:szCs w:val="28"/>
          <w:lang w:eastAsia="en-US"/>
        </w:rPr>
        <w:t>)</w:t>
      </w:r>
      <w:r w:rsidR="00FD51F6">
        <w:rPr>
          <w:rFonts w:ascii="Times New Roman" w:eastAsia="Calibri" w:hAnsi="Times New Roman" w:cs="Times New Roman"/>
          <w:color w:val="000000"/>
          <w:sz w:val="28"/>
          <w:szCs w:val="28"/>
          <w:lang w:eastAsia="en-US"/>
        </w:rPr>
        <w:t xml:space="preserve"> </w:t>
      </w:r>
      <w:r w:rsidR="008F09BD" w:rsidRPr="008F09BD">
        <w:rPr>
          <w:rFonts w:ascii="Times New Roman" w:eastAsia="Calibri" w:hAnsi="Times New Roman" w:cs="Times New Roman"/>
          <w:color w:val="000000"/>
          <w:sz w:val="28"/>
          <w:szCs w:val="28"/>
          <w:lang w:eastAsia="en-US"/>
        </w:rPr>
        <w:t>отчуждение собственнико</w:t>
      </w:r>
      <w:r>
        <w:rPr>
          <w:rFonts w:ascii="Times New Roman" w:eastAsia="Calibri" w:hAnsi="Times New Roman" w:cs="Times New Roman"/>
          <w:color w:val="000000"/>
          <w:sz w:val="28"/>
          <w:szCs w:val="28"/>
          <w:lang w:eastAsia="en-US"/>
        </w:rPr>
        <w:t>м своего имущества другим лицам,</w:t>
      </w:r>
    </w:p>
    <w:p w:rsidR="008F09BD" w:rsidRPr="008F09BD" w:rsidRDefault="00D55FA3" w:rsidP="00631854">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2</w:t>
      </w:r>
      <w:r w:rsidR="00BF0A24">
        <w:rPr>
          <w:rFonts w:ascii="Times New Roman" w:eastAsia="Calibri" w:hAnsi="Times New Roman" w:cs="Times New Roman"/>
          <w:color w:val="000000"/>
          <w:sz w:val="28"/>
          <w:szCs w:val="28"/>
          <w:lang w:eastAsia="en-US"/>
        </w:rPr>
        <w:t xml:space="preserve">) </w:t>
      </w:r>
      <w:r w:rsidR="008F09BD" w:rsidRPr="008F09BD">
        <w:rPr>
          <w:rFonts w:ascii="Times New Roman" w:eastAsia="Calibri" w:hAnsi="Times New Roman" w:cs="Times New Roman"/>
          <w:color w:val="000000"/>
          <w:sz w:val="28"/>
          <w:szCs w:val="28"/>
          <w:lang w:eastAsia="en-US"/>
        </w:rPr>
        <w:t>отказ собс</w:t>
      </w:r>
      <w:r>
        <w:rPr>
          <w:rFonts w:ascii="Times New Roman" w:eastAsia="Calibri" w:hAnsi="Times New Roman" w:cs="Times New Roman"/>
          <w:color w:val="000000"/>
          <w:sz w:val="28"/>
          <w:szCs w:val="28"/>
          <w:lang w:eastAsia="en-US"/>
        </w:rPr>
        <w:t>твенника от права собственности,</w:t>
      </w:r>
    </w:p>
    <w:p w:rsidR="008F09BD" w:rsidRPr="008F09BD" w:rsidRDefault="00D55FA3" w:rsidP="00631854">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3</w:t>
      </w:r>
      <w:r w:rsidR="00BF0A24">
        <w:rPr>
          <w:rFonts w:ascii="Times New Roman" w:eastAsia="Calibri" w:hAnsi="Times New Roman" w:cs="Times New Roman"/>
          <w:color w:val="000000"/>
          <w:sz w:val="28"/>
          <w:szCs w:val="28"/>
          <w:lang w:eastAsia="en-US"/>
        </w:rPr>
        <w:t>)</w:t>
      </w:r>
      <w:r w:rsidR="00FD51F6">
        <w:rPr>
          <w:rFonts w:ascii="Times New Roman" w:eastAsia="Calibri" w:hAnsi="Times New Roman" w:cs="Times New Roman"/>
          <w:color w:val="000000"/>
          <w:sz w:val="28"/>
          <w:szCs w:val="28"/>
          <w:lang w:eastAsia="en-US"/>
        </w:rPr>
        <w:t xml:space="preserve"> </w:t>
      </w:r>
      <w:r w:rsidR="00BF0A24">
        <w:rPr>
          <w:rFonts w:ascii="Times New Roman" w:eastAsia="Calibri" w:hAnsi="Times New Roman" w:cs="Times New Roman"/>
          <w:color w:val="000000"/>
          <w:sz w:val="28"/>
          <w:szCs w:val="28"/>
          <w:lang w:eastAsia="en-US"/>
        </w:rPr>
        <w:t>г</w:t>
      </w:r>
      <w:r>
        <w:rPr>
          <w:rFonts w:ascii="Times New Roman" w:eastAsia="Calibri" w:hAnsi="Times New Roman" w:cs="Times New Roman"/>
          <w:color w:val="000000"/>
          <w:sz w:val="28"/>
          <w:szCs w:val="28"/>
          <w:lang w:eastAsia="en-US"/>
        </w:rPr>
        <w:t>ибель или уничтожение имущества,</w:t>
      </w:r>
    </w:p>
    <w:p w:rsidR="00764BDD" w:rsidRDefault="00D55FA3" w:rsidP="00631854">
      <w:pPr>
        <w:pStyle w:val="a3"/>
        <w:spacing w:after="0" w:line="360" w:lineRule="auto"/>
        <w:ind w:left="0" w:firstLine="709"/>
        <w:contextualSpacing w:val="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4</w:t>
      </w:r>
      <w:r w:rsidR="00BF0A24">
        <w:rPr>
          <w:rFonts w:ascii="Times New Roman" w:eastAsia="Calibri" w:hAnsi="Times New Roman" w:cs="Times New Roman"/>
          <w:color w:val="000000"/>
          <w:sz w:val="28"/>
          <w:szCs w:val="28"/>
          <w:lang w:eastAsia="en-US"/>
        </w:rPr>
        <w:t>)</w:t>
      </w:r>
      <w:r w:rsidR="00FD51F6">
        <w:rPr>
          <w:rFonts w:ascii="Times New Roman" w:eastAsia="Calibri" w:hAnsi="Times New Roman" w:cs="Times New Roman"/>
          <w:color w:val="000000"/>
          <w:sz w:val="28"/>
          <w:szCs w:val="28"/>
          <w:lang w:eastAsia="en-US"/>
        </w:rPr>
        <w:t xml:space="preserve"> </w:t>
      </w:r>
      <w:r w:rsidR="008F09BD" w:rsidRPr="008F09BD">
        <w:rPr>
          <w:rFonts w:ascii="Times New Roman" w:eastAsia="Calibri" w:hAnsi="Times New Roman" w:cs="Times New Roman"/>
          <w:color w:val="000000"/>
          <w:sz w:val="28"/>
          <w:szCs w:val="28"/>
          <w:lang w:eastAsia="en-US"/>
        </w:rPr>
        <w:t>утрата права собственности на имущество в иных с</w:t>
      </w:r>
      <w:r w:rsidR="00FD51F6">
        <w:rPr>
          <w:rFonts w:ascii="Times New Roman" w:eastAsia="Calibri" w:hAnsi="Times New Roman" w:cs="Times New Roman"/>
          <w:color w:val="000000"/>
          <w:sz w:val="28"/>
          <w:szCs w:val="28"/>
          <w:lang w:eastAsia="en-US"/>
        </w:rPr>
        <w:t xml:space="preserve">лучаях, предусмотренных законом. </w:t>
      </w:r>
    </w:p>
    <w:p w:rsidR="00631854" w:rsidRDefault="00631854" w:rsidP="00631854">
      <w:pPr>
        <w:pStyle w:val="a3"/>
        <w:spacing w:after="0" w:line="360" w:lineRule="auto"/>
        <w:ind w:left="0" w:firstLine="709"/>
        <w:jc w:val="both"/>
        <w:rPr>
          <w:rFonts w:ascii="Times New Roman" w:eastAsia="Calibri" w:hAnsi="Times New Roman" w:cs="Times New Roman"/>
          <w:color w:val="000000"/>
          <w:sz w:val="28"/>
          <w:szCs w:val="28"/>
          <w:lang w:eastAsia="en-US"/>
        </w:rPr>
      </w:pPr>
      <w:r w:rsidRPr="00631854">
        <w:rPr>
          <w:rFonts w:ascii="Times New Roman" w:eastAsia="Calibri" w:hAnsi="Times New Roman" w:cs="Times New Roman"/>
          <w:color w:val="000000"/>
          <w:sz w:val="28"/>
          <w:szCs w:val="28"/>
          <w:lang w:eastAsia="en-US"/>
        </w:rPr>
        <w:t>Итак, собственность в Российской Федерации подразделяется на частную, государственную и муниципальную. В свою очередь, в составе частной собственности различается собственность граждан и юри</w:t>
      </w:r>
      <w:r>
        <w:rPr>
          <w:rFonts w:ascii="Times New Roman" w:eastAsia="Calibri" w:hAnsi="Times New Roman" w:cs="Times New Roman"/>
          <w:color w:val="000000"/>
          <w:sz w:val="28"/>
          <w:szCs w:val="28"/>
          <w:lang w:eastAsia="en-US"/>
        </w:rPr>
        <w:t xml:space="preserve">дических лиц, государственной </w:t>
      </w:r>
      <w:r>
        <w:rPr>
          <w:rFonts w:ascii="Times New Roman" w:hAnsi="Times New Roman" w:cs="Times New Roman"/>
          <w:sz w:val="28"/>
          <w:szCs w:val="28"/>
        </w:rPr>
        <w:t xml:space="preserve">‒ </w:t>
      </w:r>
      <w:r w:rsidRPr="00631854">
        <w:rPr>
          <w:rFonts w:ascii="Times New Roman" w:eastAsia="Calibri" w:hAnsi="Times New Roman" w:cs="Times New Roman"/>
          <w:color w:val="000000"/>
          <w:sz w:val="28"/>
          <w:szCs w:val="28"/>
          <w:lang w:eastAsia="en-US"/>
        </w:rPr>
        <w:t>федеральная собственность и собственность субъе</w:t>
      </w:r>
      <w:r>
        <w:rPr>
          <w:rFonts w:ascii="Times New Roman" w:eastAsia="Calibri" w:hAnsi="Times New Roman" w:cs="Times New Roman"/>
          <w:color w:val="000000"/>
          <w:sz w:val="28"/>
          <w:szCs w:val="28"/>
          <w:lang w:eastAsia="en-US"/>
        </w:rPr>
        <w:t xml:space="preserve">ктов федерации, муниципальной </w:t>
      </w:r>
      <w:r>
        <w:rPr>
          <w:rFonts w:ascii="Times New Roman" w:hAnsi="Times New Roman" w:cs="Times New Roman"/>
          <w:sz w:val="28"/>
          <w:szCs w:val="28"/>
        </w:rPr>
        <w:t xml:space="preserve">‒ </w:t>
      </w:r>
      <w:r w:rsidRPr="00631854">
        <w:rPr>
          <w:rFonts w:ascii="Times New Roman" w:eastAsia="Calibri" w:hAnsi="Times New Roman" w:cs="Times New Roman"/>
          <w:color w:val="000000"/>
          <w:sz w:val="28"/>
          <w:szCs w:val="28"/>
          <w:lang w:eastAsia="en-US"/>
        </w:rPr>
        <w:t>собственность городских и сельских поселений и собственность других муниципальных образований.</w:t>
      </w:r>
    </w:p>
    <w:p w:rsidR="00631854" w:rsidRDefault="00631854" w:rsidP="00631854">
      <w:pPr>
        <w:pStyle w:val="a3"/>
        <w:spacing w:after="0" w:line="360" w:lineRule="auto"/>
        <w:ind w:left="0" w:firstLine="709"/>
        <w:jc w:val="both"/>
        <w:rPr>
          <w:rFonts w:ascii="Times New Roman" w:eastAsia="Calibri" w:hAnsi="Times New Roman" w:cs="Times New Roman"/>
          <w:color w:val="000000"/>
          <w:sz w:val="28"/>
          <w:szCs w:val="28"/>
          <w:lang w:eastAsia="en-US"/>
        </w:rPr>
      </w:pPr>
      <w:r w:rsidRPr="00631854">
        <w:rPr>
          <w:rFonts w:ascii="Times New Roman" w:eastAsia="Calibri" w:hAnsi="Times New Roman" w:cs="Times New Roman"/>
          <w:color w:val="000000"/>
          <w:sz w:val="28"/>
          <w:szCs w:val="28"/>
          <w:lang w:eastAsia="en-US"/>
        </w:rPr>
        <w:t>Классификатор форм собственности предусматривает наличие в нашей стране различных форм собственности, включая иностранную и смешанную собственность с совместным российским и иностранным участием.</w:t>
      </w:r>
    </w:p>
    <w:p w:rsidR="00D07C8D" w:rsidRPr="00D07C8D" w:rsidRDefault="00D07C8D" w:rsidP="003E62A6">
      <w:pPr>
        <w:pStyle w:val="a3"/>
        <w:spacing w:after="0" w:line="360" w:lineRule="auto"/>
        <w:ind w:left="0" w:firstLine="709"/>
        <w:jc w:val="both"/>
        <w:rPr>
          <w:rFonts w:ascii="Times New Roman" w:eastAsia="Calibri" w:hAnsi="Times New Roman" w:cs="Times New Roman"/>
          <w:b/>
          <w:bCs/>
          <w:sz w:val="28"/>
          <w:szCs w:val="28"/>
          <w:lang w:eastAsia="en-US"/>
        </w:rPr>
      </w:pPr>
      <w:r w:rsidRPr="00D07C8D">
        <w:rPr>
          <w:rFonts w:ascii="Times New Roman" w:eastAsia="Calibri" w:hAnsi="Times New Roman" w:cs="Times New Roman"/>
          <w:b/>
          <w:bCs/>
          <w:sz w:val="28"/>
          <w:szCs w:val="28"/>
          <w:lang w:eastAsia="en-US"/>
        </w:rPr>
        <w:lastRenderedPageBreak/>
        <w:t>2 Анализ отношений собственности в экономике РФ</w:t>
      </w:r>
      <w:r w:rsidRPr="00D07C8D">
        <w:rPr>
          <w:rFonts w:ascii="Times New Roman" w:eastAsia="Calibri" w:hAnsi="Times New Roman" w:cs="Times New Roman"/>
          <w:b/>
          <w:bCs/>
          <w:sz w:val="28"/>
          <w:szCs w:val="28"/>
          <w:lang w:eastAsia="en-US"/>
        </w:rPr>
        <w:ptab w:relativeTo="margin" w:alignment="left" w:leader="none"/>
      </w:r>
    </w:p>
    <w:p w:rsidR="00D07C8D" w:rsidRDefault="00D07C8D" w:rsidP="003E62A6">
      <w:pPr>
        <w:pStyle w:val="a3"/>
        <w:spacing w:after="0" w:line="360" w:lineRule="auto"/>
        <w:ind w:left="0" w:firstLine="709"/>
        <w:contextualSpacing w:val="0"/>
        <w:jc w:val="both"/>
        <w:rPr>
          <w:rFonts w:ascii="Times New Roman" w:eastAsia="Calibri" w:hAnsi="Times New Roman" w:cs="Times New Roman"/>
          <w:b/>
          <w:bCs/>
          <w:sz w:val="28"/>
          <w:szCs w:val="28"/>
          <w:lang w:eastAsia="en-US"/>
        </w:rPr>
      </w:pPr>
      <w:r w:rsidRPr="00D07C8D">
        <w:rPr>
          <w:rFonts w:ascii="Times New Roman" w:eastAsia="Calibri" w:hAnsi="Times New Roman" w:cs="Times New Roman"/>
          <w:b/>
          <w:bCs/>
          <w:sz w:val="28"/>
          <w:szCs w:val="28"/>
          <w:lang w:eastAsia="en-US"/>
        </w:rPr>
        <w:t>2.1 Проблемы развития отношений собственности в России:</w:t>
      </w:r>
      <w:r w:rsidR="00BF0A24">
        <w:rPr>
          <w:rFonts w:ascii="Times New Roman" w:eastAsia="Calibri" w:hAnsi="Times New Roman" w:cs="Times New Roman"/>
          <w:b/>
          <w:bCs/>
          <w:sz w:val="28"/>
          <w:szCs w:val="28"/>
          <w:lang w:eastAsia="en-US"/>
        </w:rPr>
        <w:t xml:space="preserve">             </w:t>
      </w:r>
      <w:r w:rsidRPr="00D07C8D">
        <w:rPr>
          <w:rFonts w:ascii="Times New Roman" w:eastAsia="Calibri" w:hAnsi="Times New Roman" w:cs="Times New Roman"/>
          <w:b/>
          <w:bCs/>
          <w:sz w:val="28"/>
          <w:szCs w:val="28"/>
          <w:lang w:eastAsia="en-US"/>
        </w:rPr>
        <w:t xml:space="preserve"> </w:t>
      </w:r>
      <w:r w:rsidR="00BF0A24">
        <w:rPr>
          <w:rFonts w:ascii="Times New Roman" w:eastAsia="Calibri" w:hAnsi="Times New Roman" w:cs="Times New Roman"/>
          <w:b/>
          <w:bCs/>
          <w:sz w:val="28"/>
          <w:szCs w:val="28"/>
          <w:lang w:eastAsia="en-US"/>
        </w:rPr>
        <w:t>р</w:t>
      </w:r>
      <w:r w:rsidRPr="00D07C8D">
        <w:rPr>
          <w:rFonts w:ascii="Times New Roman" w:eastAsia="Calibri" w:hAnsi="Times New Roman" w:cs="Times New Roman"/>
          <w:b/>
          <w:bCs/>
          <w:sz w:val="28"/>
          <w:szCs w:val="28"/>
          <w:lang w:eastAsia="en-US"/>
        </w:rPr>
        <w:t>етроспективный анализ</w:t>
      </w:r>
    </w:p>
    <w:p w:rsidR="00F20F68" w:rsidRDefault="00F20F68" w:rsidP="003E62A6">
      <w:pPr>
        <w:pStyle w:val="a3"/>
        <w:spacing w:after="0" w:line="360" w:lineRule="auto"/>
        <w:ind w:left="0" w:firstLine="709"/>
        <w:contextualSpacing w:val="0"/>
        <w:jc w:val="both"/>
        <w:rPr>
          <w:rFonts w:ascii="Times New Roman" w:eastAsia="Calibri" w:hAnsi="Times New Roman" w:cs="Times New Roman"/>
          <w:b/>
          <w:bCs/>
          <w:sz w:val="28"/>
          <w:szCs w:val="28"/>
          <w:lang w:eastAsia="en-US"/>
        </w:rPr>
      </w:pPr>
    </w:p>
    <w:p w:rsidR="00F20F68" w:rsidRPr="00F20F68" w:rsidRDefault="00F20F68" w:rsidP="003E62A6">
      <w:pPr>
        <w:pStyle w:val="a3"/>
        <w:spacing w:after="0" w:line="360" w:lineRule="auto"/>
        <w:ind w:left="0" w:firstLine="709"/>
        <w:contextualSpacing w:val="0"/>
        <w:jc w:val="both"/>
        <w:rPr>
          <w:rFonts w:ascii="Times New Roman" w:eastAsia="Calibri" w:hAnsi="Times New Roman" w:cs="Times New Roman"/>
          <w:bCs/>
          <w:sz w:val="28"/>
          <w:szCs w:val="28"/>
          <w:lang w:eastAsia="en-US"/>
        </w:rPr>
      </w:pPr>
      <w:r w:rsidRPr="00F20F68">
        <w:rPr>
          <w:rFonts w:ascii="Times New Roman" w:eastAsia="Calibri" w:hAnsi="Times New Roman" w:cs="Times New Roman"/>
          <w:bCs/>
          <w:sz w:val="28"/>
          <w:szCs w:val="28"/>
          <w:lang w:eastAsia="en-US"/>
        </w:rPr>
        <w:t>Проблема собственности стала ключевой не только в отношениях между бизнесом и властью, но и для развития страны в целом после приватизации 1990</w:t>
      </w:r>
      <w:r w:rsidR="00D55FA3">
        <w:rPr>
          <w:rFonts w:ascii="Times New Roman" w:eastAsia="Times New Roman" w:hAnsi="Times New Roman" w:cs="Times New Roman"/>
          <w:color w:val="000000"/>
          <w:sz w:val="28"/>
          <w:szCs w:val="28"/>
        </w:rPr>
        <w:t>-</w:t>
      </w:r>
      <w:r w:rsidRPr="00F20F68">
        <w:rPr>
          <w:rFonts w:ascii="Times New Roman" w:eastAsia="Calibri" w:hAnsi="Times New Roman" w:cs="Times New Roman"/>
          <w:bCs/>
          <w:sz w:val="28"/>
          <w:szCs w:val="28"/>
          <w:lang w:eastAsia="en-US"/>
        </w:rPr>
        <w:t>х. Власть могла попытаться смикшировать возникшие проблемы и дать собственности постепенно развиваться. Но она пошла по другому пути, и тема собственности была акцентирована в значительной степени искусственно.</w:t>
      </w:r>
    </w:p>
    <w:p w:rsidR="00F20F68" w:rsidRPr="00F20F68" w:rsidRDefault="00F20F68" w:rsidP="003E62A6">
      <w:pPr>
        <w:pStyle w:val="a3"/>
        <w:spacing w:after="0" w:line="360" w:lineRule="auto"/>
        <w:ind w:left="0" w:firstLine="709"/>
        <w:contextualSpacing w:val="0"/>
        <w:jc w:val="both"/>
        <w:rPr>
          <w:rFonts w:ascii="Times New Roman" w:eastAsia="Calibri" w:hAnsi="Times New Roman" w:cs="Times New Roman"/>
          <w:bCs/>
          <w:sz w:val="28"/>
          <w:szCs w:val="28"/>
          <w:lang w:eastAsia="en-US"/>
        </w:rPr>
      </w:pPr>
      <w:r w:rsidRPr="00F20F68">
        <w:rPr>
          <w:rFonts w:ascii="Times New Roman" w:eastAsia="Calibri" w:hAnsi="Times New Roman" w:cs="Times New Roman"/>
          <w:bCs/>
          <w:sz w:val="28"/>
          <w:szCs w:val="28"/>
          <w:lang w:eastAsia="en-US"/>
        </w:rPr>
        <w:t>Проблема собственности принципиально важна. И успехи, и основные трудности, с которыми сталкивается наша экономика, связаны с существующей системой отношений собственности.</w:t>
      </w:r>
    </w:p>
    <w:p w:rsidR="00F20F68" w:rsidRPr="00F20F68" w:rsidRDefault="00F20F68" w:rsidP="003E62A6">
      <w:pPr>
        <w:pStyle w:val="a3"/>
        <w:spacing w:after="0" w:line="360" w:lineRule="auto"/>
        <w:ind w:left="0" w:firstLine="709"/>
        <w:contextualSpacing w:val="0"/>
        <w:jc w:val="both"/>
        <w:rPr>
          <w:rFonts w:ascii="Times New Roman" w:eastAsia="Calibri" w:hAnsi="Times New Roman" w:cs="Times New Roman"/>
          <w:bCs/>
          <w:sz w:val="28"/>
          <w:szCs w:val="28"/>
          <w:lang w:eastAsia="en-US"/>
        </w:rPr>
      </w:pPr>
      <w:r w:rsidRPr="00F20F68">
        <w:rPr>
          <w:rFonts w:ascii="Times New Roman" w:eastAsia="Calibri" w:hAnsi="Times New Roman" w:cs="Times New Roman"/>
          <w:bCs/>
          <w:sz w:val="28"/>
          <w:szCs w:val="28"/>
          <w:lang w:eastAsia="en-US"/>
        </w:rPr>
        <w:t>Современный неоинституциализм позволяет смотреть на собственность как на сложную систему прав. Но этим сложности не исчерпываются. Во</w:t>
      </w:r>
      <w:r w:rsidR="00D55FA3">
        <w:rPr>
          <w:rFonts w:ascii="Times New Roman" w:eastAsia="Times New Roman" w:hAnsi="Times New Roman" w:cs="Times New Roman"/>
          <w:color w:val="000000"/>
          <w:sz w:val="28"/>
          <w:szCs w:val="28"/>
        </w:rPr>
        <w:t>-</w:t>
      </w:r>
      <w:r w:rsidRPr="00F20F68">
        <w:rPr>
          <w:rFonts w:ascii="Times New Roman" w:eastAsia="Calibri" w:hAnsi="Times New Roman" w:cs="Times New Roman"/>
          <w:bCs/>
          <w:sz w:val="28"/>
          <w:szCs w:val="28"/>
          <w:lang w:eastAsia="en-US"/>
        </w:rPr>
        <w:t>первых, частная собственность может быть очень разной. Существовала и продолжает существовать частная собственность феодального типа, основанная на личной зависимости. Существует система частной буржуазной собственности, которую мы привыкли считать классической. Есть очень сложные современные системы собственности, основанные на различном сочетании прав разных акторов. Какие</w:t>
      </w:r>
      <w:r w:rsidR="00D55FA3">
        <w:rPr>
          <w:rFonts w:ascii="Times New Roman" w:eastAsia="Times New Roman" w:hAnsi="Times New Roman" w:cs="Times New Roman"/>
          <w:color w:val="000000"/>
          <w:sz w:val="28"/>
          <w:szCs w:val="28"/>
        </w:rPr>
        <w:t>-</w:t>
      </w:r>
      <w:r w:rsidRPr="00F20F68">
        <w:rPr>
          <w:rFonts w:ascii="Times New Roman" w:eastAsia="Calibri" w:hAnsi="Times New Roman" w:cs="Times New Roman"/>
          <w:bCs/>
          <w:sz w:val="28"/>
          <w:szCs w:val="28"/>
          <w:lang w:eastAsia="en-US"/>
        </w:rPr>
        <w:t>то права всегда есть у государства, какие</w:t>
      </w:r>
      <w:r w:rsidR="00D55FA3">
        <w:rPr>
          <w:rFonts w:ascii="Times New Roman" w:eastAsia="Times New Roman" w:hAnsi="Times New Roman" w:cs="Times New Roman"/>
          <w:color w:val="000000"/>
          <w:sz w:val="28"/>
          <w:szCs w:val="28"/>
        </w:rPr>
        <w:t>-</w:t>
      </w:r>
      <w:r w:rsidRPr="00F20F68">
        <w:rPr>
          <w:rFonts w:ascii="Times New Roman" w:eastAsia="Calibri" w:hAnsi="Times New Roman" w:cs="Times New Roman"/>
          <w:bCs/>
          <w:sz w:val="28"/>
          <w:szCs w:val="28"/>
          <w:lang w:eastAsia="en-US"/>
        </w:rPr>
        <w:t>то есть у работника. Особые права есть у менеджеров разного уровня. Есть система отношений собственности советского типа, которую трудно назвать общественной. Во многом она была частной собственностью номенклатуры, хотя кое</w:t>
      </w:r>
      <w:r w:rsidR="00D55FA3">
        <w:rPr>
          <w:rFonts w:ascii="Times New Roman" w:eastAsia="Times New Roman" w:hAnsi="Times New Roman" w:cs="Times New Roman"/>
          <w:color w:val="000000"/>
          <w:sz w:val="28"/>
          <w:szCs w:val="28"/>
        </w:rPr>
        <w:t>-</w:t>
      </w:r>
      <w:r w:rsidRPr="00F20F68">
        <w:rPr>
          <w:rFonts w:ascii="Times New Roman" w:eastAsia="Calibri" w:hAnsi="Times New Roman" w:cs="Times New Roman"/>
          <w:bCs/>
          <w:sz w:val="28"/>
          <w:szCs w:val="28"/>
          <w:lang w:eastAsia="en-US"/>
        </w:rPr>
        <w:t>что доставалось и гражданам.</w:t>
      </w:r>
    </w:p>
    <w:p w:rsidR="00F20F68" w:rsidRDefault="00F20F68" w:rsidP="004C2F6B">
      <w:pPr>
        <w:pStyle w:val="a3"/>
        <w:spacing w:after="0" w:line="360" w:lineRule="auto"/>
        <w:ind w:left="0" w:firstLine="709"/>
        <w:contextualSpacing w:val="0"/>
        <w:jc w:val="both"/>
        <w:rPr>
          <w:rFonts w:ascii="Times New Roman" w:eastAsia="Calibri" w:hAnsi="Times New Roman" w:cs="Times New Roman"/>
          <w:bCs/>
          <w:sz w:val="28"/>
          <w:szCs w:val="28"/>
          <w:lang w:eastAsia="en-US"/>
        </w:rPr>
      </w:pPr>
      <w:r w:rsidRPr="00F20F68">
        <w:rPr>
          <w:rFonts w:ascii="Times New Roman" w:eastAsia="Calibri" w:hAnsi="Times New Roman" w:cs="Times New Roman"/>
          <w:bCs/>
          <w:sz w:val="28"/>
          <w:szCs w:val="28"/>
          <w:lang w:eastAsia="en-US"/>
        </w:rPr>
        <w:t>Во</w:t>
      </w:r>
      <w:r w:rsidR="00D55FA3">
        <w:rPr>
          <w:rFonts w:ascii="Times New Roman" w:eastAsia="Times New Roman" w:hAnsi="Times New Roman" w:cs="Times New Roman"/>
          <w:color w:val="000000"/>
          <w:sz w:val="28"/>
          <w:szCs w:val="28"/>
        </w:rPr>
        <w:t>-</w:t>
      </w:r>
      <w:r w:rsidRPr="00F20F68">
        <w:rPr>
          <w:rFonts w:ascii="Times New Roman" w:eastAsia="Calibri" w:hAnsi="Times New Roman" w:cs="Times New Roman"/>
          <w:bCs/>
          <w:sz w:val="28"/>
          <w:szCs w:val="28"/>
          <w:lang w:eastAsia="en-US"/>
        </w:rPr>
        <w:t xml:space="preserve">вторых, следует различать собственность реальную (в том числе, теневую) и то, как она зафиксирована в законодательстве. У нас сложилась система, где реальными собственниками оказался узкий слой представителей государственной номенклатуры разного уровня вкупе с узким слоем так называемых олигархов. Образовалась система, в которой формальные социальные </w:t>
      </w:r>
      <w:r w:rsidRPr="00F20F68">
        <w:rPr>
          <w:rFonts w:ascii="Times New Roman" w:eastAsia="Calibri" w:hAnsi="Times New Roman" w:cs="Times New Roman"/>
          <w:bCs/>
          <w:sz w:val="28"/>
          <w:szCs w:val="28"/>
          <w:lang w:eastAsia="en-US"/>
        </w:rPr>
        <w:lastRenderedPageBreak/>
        <w:t>структуры не совпадают с реальными правами собственности, когда никто не знает, хозяином чего он является. В этой системе огромную роль играют старые, добуржуазные методы частного присвоения, основанные на насилии.</w:t>
      </w:r>
    </w:p>
    <w:p w:rsidR="00F20F68" w:rsidRDefault="00F20F68" w:rsidP="004C2F6B">
      <w:pPr>
        <w:pStyle w:val="a3"/>
        <w:spacing w:after="0" w:line="360" w:lineRule="auto"/>
        <w:ind w:left="0" w:firstLine="709"/>
        <w:contextualSpacing w:val="0"/>
        <w:jc w:val="both"/>
        <w:rPr>
          <w:rFonts w:ascii="Times New Roman" w:eastAsia="Calibri" w:hAnsi="Times New Roman" w:cs="Times New Roman"/>
          <w:bCs/>
          <w:sz w:val="28"/>
          <w:szCs w:val="28"/>
          <w:lang w:eastAsia="en-US"/>
        </w:rPr>
      </w:pPr>
      <w:r w:rsidRPr="00F20F68">
        <w:rPr>
          <w:rFonts w:ascii="Times New Roman" w:eastAsia="Calibri" w:hAnsi="Times New Roman" w:cs="Times New Roman"/>
          <w:bCs/>
          <w:sz w:val="28"/>
          <w:szCs w:val="28"/>
          <w:lang w:eastAsia="en-US"/>
        </w:rPr>
        <w:t>Существующая си</w:t>
      </w:r>
      <w:r w:rsidR="00F30293">
        <w:rPr>
          <w:rFonts w:ascii="Times New Roman" w:eastAsia="Calibri" w:hAnsi="Times New Roman" w:cs="Times New Roman"/>
          <w:bCs/>
          <w:sz w:val="28"/>
          <w:szCs w:val="28"/>
          <w:lang w:eastAsia="en-US"/>
        </w:rPr>
        <w:t>стема отношений собственности</w:t>
      </w:r>
      <w:r w:rsidR="00822199">
        <w:rPr>
          <w:rFonts w:ascii="Times New Roman" w:eastAsia="Calibri" w:hAnsi="Times New Roman" w:cs="Times New Roman"/>
          <w:bCs/>
          <w:sz w:val="28"/>
          <w:szCs w:val="28"/>
          <w:lang w:eastAsia="en-US"/>
        </w:rPr>
        <w:t xml:space="preserve"> ‒</w:t>
      </w:r>
      <w:r w:rsidR="00F30293">
        <w:rPr>
          <w:rFonts w:ascii="Times New Roman" w:eastAsia="Calibri" w:hAnsi="Times New Roman" w:cs="Times New Roman"/>
          <w:bCs/>
          <w:sz w:val="28"/>
          <w:szCs w:val="28"/>
          <w:lang w:eastAsia="en-US"/>
        </w:rPr>
        <w:t xml:space="preserve"> </w:t>
      </w:r>
      <w:r w:rsidRPr="00F20F68">
        <w:rPr>
          <w:rFonts w:ascii="Times New Roman" w:eastAsia="Calibri" w:hAnsi="Times New Roman" w:cs="Times New Roman"/>
          <w:bCs/>
          <w:sz w:val="28"/>
          <w:szCs w:val="28"/>
          <w:lang w:eastAsia="en-US"/>
        </w:rPr>
        <w:t>причина того, что в России крайне занижена цена рабочей силы. Сравнивая зарплату в России и США, производительность труда в России и США, обнаруживаем, что рабочая сила в России до чрезвычайности недооценена. И в этой связи нельзя не сделать вывод о том, что та система отношений собственности, которая сложилась, обеспечивает возможность высоких доходов получателям аренды за счет высокой нормы прибыли, тем, кто кормится на 30</w:t>
      </w:r>
      <w:r w:rsidR="00D55FA3">
        <w:rPr>
          <w:rFonts w:ascii="Times New Roman" w:eastAsia="Times New Roman" w:hAnsi="Times New Roman" w:cs="Times New Roman"/>
          <w:color w:val="000000"/>
          <w:sz w:val="28"/>
          <w:szCs w:val="28"/>
        </w:rPr>
        <w:t>-</w:t>
      </w:r>
      <w:r w:rsidRPr="00F20F68">
        <w:rPr>
          <w:rFonts w:ascii="Times New Roman" w:eastAsia="Calibri" w:hAnsi="Times New Roman" w:cs="Times New Roman"/>
          <w:bCs/>
          <w:sz w:val="28"/>
          <w:szCs w:val="28"/>
          <w:lang w:eastAsia="en-US"/>
        </w:rPr>
        <w:t>процентной норме. Это собственники корпораций и высшие менеджеры. Остальные члены общества существенно проигрывают в данной системе отношений собственности, находясь в очень тяжелом экономическом и социальном положении, не соответствующем реальной производительности труда в современной России.</w:t>
      </w:r>
    </w:p>
    <w:p w:rsidR="004A48B7" w:rsidRDefault="004A48B7" w:rsidP="004C2F6B">
      <w:pPr>
        <w:pStyle w:val="a3"/>
        <w:spacing w:after="0" w:line="360" w:lineRule="auto"/>
        <w:ind w:left="0" w:firstLine="709"/>
        <w:contextualSpacing w:val="0"/>
        <w:jc w:val="both"/>
        <w:rPr>
          <w:rFonts w:ascii="Times New Roman" w:eastAsia="Calibri" w:hAnsi="Times New Roman" w:cs="Times New Roman"/>
          <w:bCs/>
          <w:sz w:val="28"/>
          <w:szCs w:val="28"/>
          <w:lang w:eastAsia="en-US"/>
        </w:rPr>
      </w:pPr>
      <w:r w:rsidRPr="004A48B7">
        <w:rPr>
          <w:rFonts w:ascii="Times New Roman" w:eastAsia="Calibri" w:hAnsi="Times New Roman" w:cs="Times New Roman"/>
          <w:bCs/>
          <w:sz w:val="28"/>
          <w:szCs w:val="28"/>
          <w:lang w:eastAsia="en-US"/>
        </w:rPr>
        <w:t>Конституция, принятая 12 декабря 1993 года, своего рода триумфальный успех института частной собственности. Отныне право частной собственности охраняется законом. Каждый вправе иметь имущество в собственности, владеть, пользоваться, распоряжаться им как единолично, так и совместно с другими лицами. Никто не может быть лишен своего имущ</w:t>
      </w:r>
      <w:r>
        <w:rPr>
          <w:rFonts w:ascii="Times New Roman" w:eastAsia="Calibri" w:hAnsi="Times New Roman" w:cs="Times New Roman"/>
          <w:bCs/>
          <w:sz w:val="28"/>
          <w:szCs w:val="28"/>
          <w:lang w:eastAsia="en-US"/>
        </w:rPr>
        <w:t>ества иначе как по решению суда.</w:t>
      </w:r>
    </w:p>
    <w:p w:rsidR="00ED6A34" w:rsidRPr="00ED6A34" w:rsidRDefault="00ED6A34" w:rsidP="004C2F6B">
      <w:pPr>
        <w:pStyle w:val="a3"/>
        <w:spacing w:after="0" w:line="360" w:lineRule="auto"/>
        <w:ind w:left="0" w:firstLine="709"/>
        <w:contextualSpacing w:val="0"/>
        <w:jc w:val="both"/>
        <w:rPr>
          <w:rFonts w:ascii="Times New Roman" w:eastAsia="Calibri" w:hAnsi="Times New Roman" w:cs="Times New Roman"/>
          <w:bCs/>
          <w:sz w:val="28"/>
          <w:szCs w:val="28"/>
          <w:lang w:eastAsia="en-US"/>
        </w:rPr>
      </w:pPr>
      <w:r w:rsidRPr="00ED6A34">
        <w:rPr>
          <w:rFonts w:ascii="Times New Roman" w:eastAsia="Calibri" w:hAnsi="Times New Roman" w:cs="Times New Roman"/>
          <w:bCs/>
          <w:sz w:val="28"/>
          <w:szCs w:val="28"/>
          <w:lang w:eastAsia="en-US"/>
        </w:rPr>
        <w:t xml:space="preserve">В современной экономике России можно выделить следующие </w:t>
      </w:r>
      <w:r w:rsidR="00D55FA3">
        <w:rPr>
          <w:rFonts w:ascii="Times New Roman" w:eastAsia="Calibri" w:hAnsi="Times New Roman" w:cs="Times New Roman"/>
          <w:bCs/>
          <w:sz w:val="28"/>
          <w:szCs w:val="28"/>
          <w:lang w:eastAsia="en-US"/>
        </w:rPr>
        <w:t>основные проблемы собственности.</w:t>
      </w:r>
    </w:p>
    <w:p w:rsidR="009F05C2" w:rsidRDefault="00ED6A34" w:rsidP="004C2F6B">
      <w:pPr>
        <w:pStyle w:val="a3"/>
        <w:spacing w:after="0" w:line="360" w:lineRule="auto"/>
        <w:ind w:left="0" w:firstLine="709"/>
        <w:contextualSpacing w:val="0"/>
        <w:jc w:val="both"/>
        <w:rPr>
          <w:rFonts w:ascii="Times New Roman" w:eastAsia="Calibri" w:hAnsi="Times New Roman" w:cs="Times New Roman"/>
          <w:bCs/>
          <w:sz w:val="28"/>
          <w:szCs w:val="28"/>
          <w:lang w:eastAsia="en-US"/>
        </w:rPr>
      </w:pPr>
      <w:r w:rsidRPr="00ED6A34">
        <w:rPr>
          <w:rFonts w:ascii="Times New Roman" w:eastAsia="Calibri" w:hAnsi="Times New Roman" w:cs="Times New Roman"/>
          <w:bCs/>
          <w:sz w:val="28"/>
          <w:szCs w:val="28"/>
          <w:lang w:eastAsia="en-US"/>
        </w:rPr>
        <w:t>Во</w:t>
      </w:r>
      <w:r w:rsidR="00D55FA3">
        <w:rPr>
          <w:rFonts w:ascii="Times New Roman" w:eastAsia="Times New Roman" w:hAnsi="Times New Roman" w:cs="Times New Roman"/>
          <w:color w:val="000000"/>
          <w:sz w:val="28"/>
          <w:szCs w:val="28"/>
        </w:rPr>
        <w:t>-</w:t>
      </w:r>
      <w:r w:rsidRPr="00ED6A34">
        <w:rPr>
          <w:rFonts w:ascii="Times New Roman" w:eastAsia="Calibri" w:hAnsi="Times New Roman" w:cs="Times New Roman"/>
          <w:bCs/>
          <w:sz w:val="28"/>
          <w:szCs w:val="28"/>
          <w:lang w:eastAsia="en-US"/>
        </w:rPr>
        <w:t xml:space="preserve">первых, в основе жизни человечества лежит </w:t>
      </w:r>
      <w:r w:rsidR="00DC3A1D" w:rsidRPr="00ED6A34">
        <w:rPr>
          <w:rFonts w:ascii="Times New Roman" w:eastAsia="Calibri" w:hAnsi="Times New Roman" w:cs="Times New Roman"/>
          <w:bCs/>
          <w:sz w:val="28"/>
          <w:szCs w:val="28"/>
          <w:lang w:eastAsia="en-US"/>
        </w:rPr>
        <w:t>борьба</w:t>
      </w:r>
      <w:r w:rsidRPr="00ED6A34">
        <w:rPr>
          <w:rFonts w:ascii="Times New Roman" w:eastAsia="Calibri" w:hAnsi="Times New Roman" w:cs="Times New Roman"/>
          <w:bCs/>
          <w:sz w:val="28"/>
          <w:szCs w:val="28"/>
          <w:lang w:eastAsia="en-US"/>
        </w:rPr>
        <w:t xml:space="preserve"> за собственность, борьба за приоритет обладания наибольшими излишками </w:t>
      </w:r>
      <w:r w:rsidR="00DC3A1D" w:rsidRPr="00ED6A34">
        <w:rPr>
          <w:rFonts w:ascii="Times New Roman" w:eastAsia="Calibri" w:hAnsi="Times New Roman" w:cs="Times New Roman"/>
          <w:bCs/>
          <w:sz w:val="28"/>
          <w:szCs w:val="28"/>
          <w:lang w:eastAsia="en-US"/>
        </w:rPr>
        <w:t>продукции</w:t>
      </w:r>
      <w:r w:rsidRPr="00ED6A34">
        <w:rPr>
          <w:rFonts w:ascii="Times New Roman" w:eastAsia="Calibri" w:hAnsi="Times New Roman" w:cs="Times New Roman"/>
          <w:bCs/>
          <w:sz w:val="28"/>
          <w:szCs w:val="28"/>
          <w:lang w:eastAsia="en-US"/>
        </w:rPr>
        <w:t xml:space="preserve"> для выгодной торговли и </w:t>
      </w:r>
      <w:r w:rsidR="00DC3A1D" w:rsidRPr="00ED6A34">
        <w:rPr>
          <w:rFonts w:ascii="Times New Roman" w:eastAsia="Calibri" w:hAnsi="Times New Roman" w:cs="Times New Roman"/>
          <w:bCs/>
          <w:sz w:val="28"/>
          <w:szCs w:val="28"/>
          <w:lang w:eastAsia="en-US"/>
        </w:rPr>
        <w:t>экономической</w:t>
      </w:r>
      <w:r w:rsidR="009F05C2">
        <w:rPr>
          <w:rFonts w:ascii="Times New Roman" w:eastAsia="Calibri" w:hAnsi="Times New Roman" w:cs="Times New Roman"/>
          <w:bCs/>
          <w:sz w:val="28"/>
          <w:szCs w:val="28"/>
          <w:lang w:eastAsia="en-US"/>
        </w:rPr>
        <w:t xml:space="preserve"> экспансии.</w:t>
      </w:r>
    </w:p>
    <w:p w:rsidR="004C2F6B" w:rsidRDefault="00ED6A34" w:rsidP="004C2F6B">
      <w:pPr>
        <w:pStyle w:val="a3"/>
        <w:spacing w:after="0" w:line="360" w:lineRule="auto"/>
        <w:ind w:left="0" w:firstLine="709"/>
        <w:contextualSpacing w:val="0"/>
        <w:jc w:val="both"/>
        <w:rPr>
          <w:rFonts w:ascii="Times New Roman" w:eastAsia="Calibri" w:hAnsi="Times New Roman" w:cs="Times New Roman"/>
          <w:bCs/>
          <w:sz w:val="28"/>
          <w:szCs w:val="28"/>
          <w:lang w:eastAsia="en-US"/>
        </w:rPr>
      </w:pPr>
      <w:r w:rsidRPr="00ED6A34">
        <w:rPr>
          <w:rFonts w:ascii="Times New Roman" w:eastAsia="Calibri" w:hAnsi="Times New Roman" w:cs="Times New Roman"/>
          <w:bCs/>
          <w:sz w:val="28"/>
          <w:szCs w:val="28"/>
          <w:lang w:eastAsia="en-US"/>
        </w:rPr>
        <w:t>Во</w:t>
      </w:r>
      <w:r w:rsidR="00D55FA3">
        <w:rPr>
          <w:rFonts w:ascii="Times New Roman" w:eastAsia="Times New Roman" w:hAnsi="Times New Roman" w:cs="Times New Roman"/>
          <w:color w:val="000000"/>
          <w:sz w:val="28"/>
          <w:szCs w:val="28"/>
        </w:rPr>
        <w:t>-</w:t>
      </w:r>
      <w:r w:rsidRPr="00ED6A34">
        <w:rPr>
          <w:rFonts w:ascii="Times New Roman" w:eastAsia="Calibri" w:hAnsi="Times New Roman" w:cs="Times New Roman"/>
          <w:bCs/>
          <w:sz w:val="28"/>
          <w:szCs w:val="28"/>
          <w:lang w:eastAsia="en-US"/>
        </w:rPr>
        <w:t>вторых, власть над людьми превращается в сoбственность. Именно так и произошло в России в начале 90</w:t>
      </w:r>
      <w:r w:rsidR="00D55FA3">
        <w:rPr>
          <w:rFonts w:ascii="Times New Roman" w:eastAsia="Times New Roman" w:hAnsi="Times New Roman" w:cs="Times New Roman"/>
          <w:color w:val="000000"/>
          <w:sz w:val="28"/>
          <w:szCs w:val="28"/>
        </w:rPr>
        <w:t>-</w:t>
      </w:r>
      <w:r w:rsidRPr="00ED6A34">
        <w:rPr>
          <w:rFonts w:ascii="Times New Roman" w:eastAsia="Calibri" w:hAnsi="Times New Roman" w:cs="Times New Roman"/>
          <w:bCs/>
          <w:sz w:val="28"/>
          <w:szCs w:val="28"/>
          <w:lang w:eastAsia="en-US"/>
        </w:rPr>
        <w:t xml:space="preserve">х годов, сначала была приватизирована власть и </w:t>
      </w:r>
      <w:r w:rsidR="00DC3A1D" w:rsidRPr="00ED6A34">
        <w:rPr>
          <w:rFonts w:ascii="Times New Roman" w:eastAsia="Calibri" w:hAnsi="Times New Roman" w:cs="Times New Roman"/>
          <w:bCs/>
          <w:sz w:val="28"/>
          <w:szCs w:val="28"/>
          <w:lang w:eastAsia="en-US"/>
        </w:rPr>
        <w:t>только</w:t>
      </w:r>
      <w:r w:rsidRPr="00ED6A34">
        <w:rPr>
          <w:rFonts w:ascii="Times New Roman" w:eastAsia="Calibri" w:hAnsi="Times New Roman" w:cs="Times New Roman"/>
          <w:bCs/>
          <w:sz w:val="28"/>
          <w:szCs w:val="28"/>
          <w:lang w:eastAsia="en-US"/>
        </w:rPr>
        <w:t xml:space="preserve"> затем власть открыла «законную» </w:t>
      </w:r>
      <w:r w:rsidR="00DC3A1D" w:rsidRPr="00ED6A34">
        <w:rPr>
          <w:rFonts w:ascii="Times New Roman" w:eastAsia="Calibri" w:hAnsi="Times New Roman" w:cs="Times New Roman"/>
          <w:bCs/>
          <w:sz w:val="28"/>
          <w:szCs w:val="28"/>
          <w:lang w:eastAsia="en-US"/>
        </w:rPr>
        <w:t>дорогу</w:t>
      </w:r>
      <w:r w:rsidRPr="00ED6A34">
        <w:rPr>
          <w:rFonts w:ascii="Times New Roman" w:eastAsia="Calibri" w:hAnsi="Times New Roman" w:cs="Times New Roman"/>
          <w:bCs/>
          <w:sz w:val="28"/>
          <w:szCs w:val="28"/>
          <w:lang w:eastAsia="en-US"/>
        </w:rPr>
        <w:t xml:space="preserve"> «приватизации» собственности.</w:t>
      </w:r>
    </w:p>
    <w:p w:rsidR="00ED6A34" w:rsidRPr="00ED6A34" w:rsidRDefault="00ED6A34" w:rsidP="004C2F6B">
      <w:pPr>
        <w:pStyle w:val="a3"/>
        <w:spacing w:after="0" w:line="360" w:lineRule="auto"/>
        <w:ind w:left="0" w:firstLine="709"/>
        <w:contextualSpacing w:val="0"/>
        <w:jc w:val="both"/>
        <w:rPr>
          <w:rFonts w:ascii="Times New Roman" w:eastAsia="Calibri" w:hAnsi="Times New Roman" w:cs="Times New Roman"/>
          <w:bCs/>
          <w:sz w:val="28"/>
          <w:szCs w:val="28"/>
          <w:lang w:eastAsia="en-US"/>
        </w:rPr>
      </w:pPr>
      <w:r w:rsidRPr="00ED6A34">
        <w:rPr>
          <w:rFonts w:ascii="Times New Roman" w:eastAsia="Calibri" w:hAnsi="Times New Roman" w:cs="Times New Roman"/>
          <w:bCs/>
          <w:sz w:val="28"/>
          <w:szCs w:val="28"/>
          <w:lang w:eastAsia="en-US"/>
        </w:rPr>
        <w:lastRenderedPageBreak/>
        <w:t>В</w:t>
      </w:r>
      <w:r w:rsidR="00D55FA3">
        <w:rPr>
          <w:rFonts w:ascii="Times New Roman" w:eastAsia="Times New Roman" w:hAnsi="Times New Roman" w:cs="Times New Roman"/>
          <w:color w:val="000000"/>
          <w:sz w:val="28"/>
          <w:szCs w:val="28"/>
        </w:rPr>
        <w:t>-</w:t>
      </w:r>
      <w:r w:rsidRPr="00ED6A34">
        <w:rPr>
          <w:rFonts w:ascii="Times New Roman" w:eastAsia="Calibri" w:hAnsi="Times New Roman" w:cs="Times New Roman"/>
          <w:bCs/>
          <w:sz w:val="28"/>
          <w:szCs w:val="28"/>
          <w:lang w:eastAsia="en-US"/>
        </w:rPr>
        <w:t xml:space="preserve">третьих, </w:t>
      </w:r>
      <w:r w:rsidR="001275BF" w:rsidRPr="00ED6A34">
        <w:rPr>
          <w:rFonts w:ascii="Times New Roman" w:eastAsia="Calibri" w:hAnsi="Times New Roman" w:cs="Times New Roman"/>
          <w:bCs/>
          <w:sz w:val="28"/>
          <w:szCs w:val="28"/>
          <w:lang w:eastAsia="en-US"/>
        </w:rPr>
        <w:t>сегодня</w:t>
      </w:r>
      <w:r w:rsidRPr="00ED6A34">
        <w:rPr>
          <w:rFonts w:ascii="Times New Roman" w:eastAsia="Calibri" w:hAnsi="Times New Roman" w:cs="Times New Roman"/>
          <w:bCs/>
          <w:sz w:val="28"/>
          <w:szCs w:val="28"/>
          <w:lang w:eastAsia="en-US"/>
        </w:rPr>
        <w:t xml:space="preserve"> в России госс</w:t>
      </w:r>
      <w:r w:rsidR="009F05C2">
        <w:rPr>
          <w:rFonts w:ascii="Times New Roman" w:eastAsia="Calibri" w:hAnsi="Times New Roman" w:cs="Times New Roman"/>
          <w:bCs/>
          <w:sz w:val="28"/>
          <w:szCs w:val="28"/>
          <w:lang w:eastAsia="en-US"/>
        </w:rPr>
        <w:t>обственность составляет около 40</w:t>
      </w:r>
      <w:r w:rsidRPr="00ED6A34">
        <w:rPr>
          <w:rFonts w:ascii="Times New Roman" w:eastAsia="Calibri" w:hAnsi="Times New Roman" w:cs="Times New Roman"/>
          <w:bCs/>
          <w:sz w:val="28"/>
          <w:szCs w:val="28"/>
          <w:lang w:eastAsia="en-US"/>
        </w:rPr>
        <w:t>% всего имущества страны, а общественно</w:t>
      </w:r>
      <w:r w:rsidR="00D55FA3" w:rsidRPr="00D55FA3">
        <w:rPr>
          <w:rFonts w:ascii="Times New Roman" w:eastAsia="Times New Roman" w:hAnsi="Times New Roman" w:cs="Times New Roman"/>
          <w:color w:val="000000"/>
          <w:sz w:val="28"/>
          <w:szCs w:val="28"/>
        </w:rPr>
        <w:t>-</w:t>
      </w:r>
      <w:r w:rsidR="00D55FA3" w:rsidRPr="00ED6A34">
        <w:rPr>
          <w:rFonts w:ascii="Times New Roman" w:eastAsia="Calibri" w:hAnsi="Times New Roman" w:cs="Times New Roman"/>
          <w:bCs/>
          <w:sz w:val="28"/>
          <w:szCs w:val="28"/>
          <w:lang w:eastAsia="en-US"/>
        </w:rPr>
        <w:t>экономическую</w:t>
      </w:r>
      <w:r w:rsidRPr="00ED6A34">
        <w:rPr>
          <w:rFonts w:ascii="Times New Roman" w:eastAsia="Calibri" w:hAnsi="Times New Roman" w:cs="Times New Roman"/>
          <w:bCs/>
          <w:sz w:val="28"/>
          <w:szCs w:val="28"/>
          <w:lang w:eastAsia="en-US"/>
        </w:rPr>
        <w:t xml:space="preserve"> формацию в РФ можно классифицировать как </w:t>
      </w:r>
      <w:r w:rsidR="00D55FA3" w:rsidRPr="00ED6A34">
        <w:rPr>
          <w:rFonts w:ascii="Times New Roman" w:eastAsia="Calibri" w:hAnsi="Times New Roman" w:cs="Times New Roman"/>
          <w:bCs/>
          <w:sz w:val="28"/>
          <w:szCs w:val="28"/>
          <w:lang w:eastAsia="en-US"/>
        </w:rPr>
        <w:t>государственно</w:t>
      </w:r>
      <w:r w:rsidR="00D55FA3">
        <w:rPr>
          <w:rFonts w:ascii="Times New Roman" w:eastAsia="Times New Roman" w:hAnsi="Times New Roman" w:cs="Times New Roman"/>
          <w:color w:val="000000"/>
          <w:sz w:val="28"/>
          <w:szCs w:val="28"/>
        </w:rPr>
        <w:t>-</w:t>
      </w:r>
      <w:r w:rsidRPr="00ED6A34">
        <w:rPr>
          <w:rFonts w:ascii="Times New Roman" w:eastAsia="Calibri" w:hAnsi="Times New Roman" w:cs="Times New Roman"/>
          <w:bCs/>
          <w:sz w:val="28"/>
          <w:szCs w:val="28"/>
          <w:lang w:eastAsia="en-US"/>
        </w:rPr>
        <w:t xml:space="preserve">частный монополистический капитализм. Следовательно, трудящиеся находятся объективно под двойным гнетом </w:t>
      </w:r>
      <w:r w:rsidR="00134D8E">
        <w:rPr>
          <w:rFonts w:ascii="Times New Roman" w:eastAsia="Calibri" w:hAnsi="Times New Roman" w:cs="Times New Roman"/>
          <w:bCs/>
          <w:sz w:val="28"/>
          <w:szCs w:val="28"/>
          <w:lang w:eastAsia="en-US"/>
        </w:rPr>
        <w:t>‒</w:t>
      </w:r>
      <w:r w:rsidRPr="00ED6A34">
        <w:rPr>
          <w:rFonts w:ascii="Times New Roman" w:eastAsia="Calibri" w:hAnsi="Times New Roman" w:cs="Times New Roman"/>
          <w:bCs/>
          <w:sz w:val="28"/>
          <w:szCs w:val="28"/>
          <w:lang w:eastAsia="en-US"/>
        </w:rPr>
        <w:t xml:space="preserve"> власти и капитала. Капитал реализует эксплуатацию, а власть обеспечивает ее легитимизацию и oхрану законов.</w:t>
      </w:r>
    </w:p>
    <w:p w:rsidR="00290904" w:rsidRDefault="00ED6A34" w:rsidP="004C2F6B">
      <w:pPr>
        <w:pStyle w:val="a3"/>
        <w:spacing w:after="0" w:line="360" w:lineRule="auto"/>
        <w:ind w:left="0" w:firstLine="709"/>
        <w:contextualSpacing w:val="0"/>
        <w:jc w:val="both"/>
        <w:rPr>
          <w:rFonts w:ascii="Times New Roman" w:eastAsia="Calibri" w:hAnsi="Times New Roman" w:cs="Times New Roman"/>
          <w:bCs/>
          <w:sz w:val="28"/>
          <w:szCs w:val="28"/>
          <w:lang w:eastAsia="en-US"/>
        </w:rPr>
      </w:pPr>
      <w:r w:rsidRPr="00ED6A34">
        <w:rPr>
          <w:rFonts w:ascii="Times New Roman" w:eastAsia="Calibri" w:hAnsi="Times New Roman" w:cs="Times New Roman"/>
          <w:bCs/>
          <w:sz w:val="28"/>
          <w:szCs w:val="28"/>
          <w:lang w:eastAsia="en-US"/>
        </w:rPr>
        <w:t>В</w:t>
      </w:r>
      <w:r w:rsidR="00D55FA3">
        <w:rPr>
          <w:rFonts w:ascii="Times New Roman" w:eastAsia="Times New Roman" w:hAnsi="Times New Roman" w:cs="Times New Roman"/>
          <w:color w:val="000000"/>
          <w:sz w:val="28"/>
          <w:szCs w:val="28"/>
        </w:rPr>
        <w:t>-</w:t>
      </w:r>
      <w:r w:rsidRPr="00ED6A34">
        <w:rPr>
          <w:rFonts w:ascii="Times New Roman" w:eastAsia="Calibri" w:hAnsi="Times New Roman" w:cs="Times New Roman"/>
          <w:bCs/>
          <w:sz w:val="28"/>
          <w:szCs w:val="28"/>
          <w:lang w:eastAsia="en-US"/>
        </w:rPr>
        <w:t>четвертых, бизнес теряет стимул к рациoнальному испoльзованию ресурсов, так как его при</w:t>
      </w:r>
      <w:r w:rsidR="00290904">
        <w:rPr>
          <w:rFonts w:ascii="Times New Roman" w:eastAsia="Calibri" w:hAnsi="Times New Roman" w:cs="Times New Roman"/>
          <w:bCs/>
          <w:sz w:val="28"/>
          <w:szCs w:val="28"/>
          <w:lang w:eastAsia="en-US"/>
        </w:rPr>
        <w:t xml:space="preserve">были гарантируются государством, </w:t>
      </w:r>
      <w:r w:rsidRPr="00ED6A34">
        <w:rPr>
          <w:rFonts w:ascii="Times New Roman" w:eastAsia="Calibri" w:hAnsi="Times New Roman" w:cs="Times New Roman"/>
          <w:bCs/>
          <w:sz w:val="28"/>
          <w:szCs w:val="28"/>
          <w:lang w:eastAsia="en-US"/>
        </w:rPr>
        <w:t>но ведь финансовая oтветственность и частное принятие риска, вообще, есть единственный аргумент в пользу легитимнoсти прибыли как таковой. Таким образом, искажается сама су</w:t>
      </w:r>
      <w:r w:rsidR="00290904">
        <w:rPr>
          <w:rFonts w:ascii="Times New Roman" w:eastAsia="Calibri" w:hAnsi="Times New Roman" w:cs="Times New Roman"/>
          <w:bCs/>
          <w:sz w:val="28"/>
          <w:szCs w:val="28"/>
          <w:lang w:eastAsia="en-US"/>
        </w:rPr>
        <w:t>ть капиталистической экономики.</w:t>
      </w:r>
    </w:p>
    <w:p w:rsidR="00ED6A34" w:rsidRPr="00ED6A34" w:rsidRDefault="00ED6A34" w:rsidP="004C2F6B">
      <w:pPr>
        <w:pStyle w:val="a3"/>
        <w:spacing w:after="0" w:line="360" w:lineRule="auto"/>
        <w:ind w:left="0" w:firstLine="709"/>
        <w:contextualSpacing w:val="0"/>
        <w:jc w:val="both"/>
        <w:rPr>
          <w:rFonts w:ascii="Times New Roman" w:eastAsia="Calibri" w:hAnsi="Times New Roman" w:cs="Times New Roman"/>
          <w:bCs/>
          <w:sz w:val="28"/>
          <w:szCs w:val="28"/>
          <w:lang w:eastAsia="en-US"/>
        </w:rPr>
      </w:pPr>
      <w:r w:rsidRPr="00ED6A34">
        <w:rPr>
          <w:rFonts w:ascii="Times New Roman" w:eastAsia="Calibri" w:hAnsi="Times New Roman" w:cs="Times New Roman"/>
          <w:bCs/>
          <w:sz w:val="28"/>
          <w:szCs w:val="28"/>
          <w:lang w:eastAsia="en-US"/>
        </w:rPr>
        <w:t>В</w:t>
      </w:r>
      <w:r w:rsidR="00D55FA3">
        <w:rPr>
          <w:rFonts w:ascii="Times New Roman" w:eastAsia="Times New Roman" w:hAnsi="Times New Roman" w:cs="Times New Roman"/>
          <w:color w:val="000000"/>
          <w:sz w:val="28"/>
          <w:szCs w:val="28"/>
        </w:rPr>
        <w:t>-</w:t>
      </w:r>
      <w:r w:rsidRPr="00ED6A34">
        <w:rPr>
          <w:rFonts w:ascii="Times New Roman" w:eastAsia="Calibri" w:hAnsi="Times New Roman" w:cs="Times New Roman"/>
          <w:bCs/>
          <w:sz w:val="28"/>
          <w:szCs w:val="28"/>
          <w:lang w:eastAsia="en-US"/>
        </w:rPr>
        <w:t xml:space="preserve">пятых, </w:t>
      </w:r>
      <w:r w:rsidR="00D55FA3" w:rsidRPr="00ED6A34">
        <w:rPr>
          <w:rFonts w:ascii="Times New Roman" w:eastAsia="Calibri" w:hAnsi="Times New Roman" w:cs="Times New Roman"/>
          <w:bCs/>
          <w:sz w:val="28"/>
          <w:szCs w:val="28"/>
          <w:lang w:eastAsia="en-US"/>
        </w:rPr>
        <w:t>возникает</w:t>
      </w:r>
      <w:r w:rsidRPr="00ED6A34">
        <w:rPr>
          <w:rFonts w:ascii="Times New Roman" w:eastAsia="Calibri" w:hAnsi="Times New Roman" w:cs="Times New Roman"/>
          <w:bCs/>
          <w:sz w:val="28"/>
          <w:szCs w:val="28"/>
          <w:lang w:eastAsia="en-US"/>
        </w:rPr>
        <w:t xml:space="preserve"> неопределенность экономического эффекта с точки зрения баланса народного хозяйства в целом. Взять, например, истoрию со строительством Богучанской ГЭС. Пока чтo не представлены ответы на очевидные вопросы: каков ожидаемый эконо</w:t>
      </w:r>
      <w:r w:rsidR="00D55FA3">
        <w:rPr>
          <w:rFonts w:ascii="Times New Roman" w:eastAsia="Calibri" w:hAnsi="Times New Roman" w:cs="Times New Roman"/>
          <w:bCs/>
          <w:sz w:val="28"/>
          <w:szCs w:val="28"/>
          <w:lang w:eastAsia="en-US"/>
        </w:rPr>
        <w:t>мический эффект для государства, к</w:t>
      </w:r>
      <w:r w:rsidRPr="00ED6A34">
        <w:rPr>
          <w:rFonts w:ascii="Times New Roman" w:eastAsia="Calibri" w:hAnsi="Times New Roman" w:cs="Times New Roman"/>
          <w:bCs/>
          <w:sz w:val="28"/>
          <w:szCs w:val="28"/>
          <w:lang w:eastAsia="en-US"/>
        </w:rPr>
        <w:t>ак он соотносится с реальными сегoдняшними затратами, учитывая истoчники, а также возможности альтерна</w:t>
      </w:r>
      <w:r w:rsidR="00D55FA3">
        <w:rPr>
          <w:rFonts w:ascii="Times New Roman" w:eastAsia="Calibri" w:hAnsi="Times New Roman" w:cs="Times New Roman"/>
          <w:bCs/>
          <w:sz w:val="28"/>
          <w:szCs w:val="28"/>
          <w:lang w:eastAsia="en-US"/>
        </w:rPr>
        <w:t>тивного вложения средств и т.д.</w:t>
      </w:r>
      <w:r w:rsidRPr="00ED6A34">
        <w:rPr>
          <w:rFonts w:ascii="Times New Roman" w:eastAsia="Calibri" w:hAnsi="Times New Roman" w:cs="Times New Roman"/>
          <w:bCs/>
          <w:sz w:val="28"/>
          <w:szCs w:val="28"/>
          <w:lang w:eastAsia="en-US"/>
        </w:rPr>
        <w:t xml:space="preserve"> Именно в проектах такoго рода, в частности, «проедаются» средства от экспорта энергoресурсов.</w:t>
      </w:r>
    </w:p>
    <w:p w:rsidR="00ED6A34" w:rsidRPr="00ED6A34" w:rsidRDefault="00ED6A34" w:rsidP="004C2F6B">
      <w:pPr>
        <w:pStyle w:val="a3"/>
        <w:spacing w:after="0" w:line="360" w:lineRule="auto"/>
        <w:ind w:left="0" w:firstLine="709"/>
        <w:contextualSpacing w:val="0"/>
        <w:jc w:val="both"/>
        <w:rPr>
          <w:rFonts w:ascii="Times New Roman" w:eastAsia="Calibri" w:hAnsi="Times New Roman" w:cs="Times New Roman"/>
          <w:bCs/>
          <w:sz w:val="28"/>
          <w:szCs w:val="28"/>
          <w:lang w:eastAsia="en-US"/>
        </w:rPr>
      </w:pPr>
      <w:r w:rsidRPr="00ED6A34">
        <w:rPr>
          <w:rFonts w:ascii="Times New Roman" w:eastAsia="Calibri" w:hAnsi="Times New Roman" w:cs="Times New Roman"/>
          <w:bCs/>
          <w:sz w:val="28"/>
          <w:szCs w:val="28"/>
          <w:lang w:eastAsia="en-US"/>
        </w:rPr>
        <w:t>В</w:t>
      </w:r>
      <w:r w:rsidR="00D55FA3">
        <w:rPr>
          <w:rFonts w:ascii="Times New Roman" w:eastAsia="Times New Roman" w:hAnsi="Times New Roman" w:cs="Times New Roman"/>
          <w:color w:val="000000"/>
          <w:sz w:val="28"/>
          <w:szCs w:val="28"/>
        </w:rPr>
        <w:t>-</w:t>
      </w:r>
      <w:r w:rsidRPr="00ED6A34">
        <w:rPr>
          <w:rFonts w:ascii="Times New Roman" w:eastAsia="Calibri" w:hAnsi="Times New Roman" w:cs="Times New Roman"/>
          <w:bCs/>
          <w:sz w:val="28"/>
          <w:szCs w:val="28"/>
          <w:lang w:eastAsia="en-US"/>
        </w:rPr>
        <w:t xml:space="preserve">шестых, </w:t>
      </w:r>
      <w:r w:rsidR="00D55FA3" w:rsidRPr="00ED6A34">
        <w:rPr>
          <w:rFonts w:ascii="Times New Roman" w:eastAsia="Calibri" w:hAnsi="Times New Roman" w:cs="Times New Roman"/>
          <w:bCs/>
          <w:sz w:val="28"/>
          <w:szCs w:val="28"/>
          <w:lang w:eastAsia="en-US"/>
        </w:rPr>
        <w:t>проблема</w:t>
      </w:r>
      <w:r w:rsidR="00D55FA3">
        <w:rPr>
          <w:rFonts w:ascii="Times New Roman" w:eastAsia="Calibri" w:hAnsi="Times New Roman" w:cs="Times New Roman"/>
          <w:bCs/>
          <w:sz w:val="28"/>
          <w:szCs w:val="28"/>
          <w:lang w:eastAsia="en-US"/>
        </w:rPr>
        <w:t xml:space="preserve"> сверхконцентрации:</w:t>
      </w:r>
      <w:r w:rsidRPr="00ED6A34">
        <w:rPr>
          <w:rFonts w:ascii="Times New Roman" w:eastAsia="Calibri" w:hAnsi="Times New Roman" w:cs="Times New Roman"/>
          <w:bCs/>
          <w:sz w:val="28"/>
          <w:szCs w:val="28"/>
          <w:lang w:eastAsia="en-US"/>
        </w:rPr>
        <w:t xml:space="preserve"> происходит формирование «суперкорпораций», влияние которых на экономику превышает все допустимые пределы. Например, Газпром, можно ли было представить когда</w:t>
      </w:r>
      <w:r w:rsidR="00D55FA3">
        <w:rPr>
          <w:rFonts w:ascii="Times New Roman" w:eastAsia="Times New Roman" w:hAnsi="Times New Roman" w:cs="Times New Roman"/>
          <w:color w:val="000000"/>
          <w:sz w:val="28"/>
          <w:szCs w:val="28"/>
        </w:rPr>
        <w:t>-</w:t>
      </w:r>
      <w:r w:rsidRPr="00ED6A34">
        <w:rPr>
          <w:rFonts w:ascii="Times New Roman" w:eastAsia="Calibri" w:hAnsi="Times New Roman" w:cs="Times New Roman"/>
          <w:bCs/>
          <w:sz w:val="28"/>
          <w:szCs w:val="28"/>
          <w:lang w:eastAsia="en-US"/>
        </w:rPr>
        <w:t>либо, чтобы благосостояние всей страны в такой степени зависело от одного предприят</w:t>
      </w:r>
      <w:r w:rsidR="00D55FA3">
        <w:rPr>
          <w:rFonts w:ascii="Times New Roman" w:eastAsia="Calibri" w:hAnsi="Times New Roman" w:cs="Times New Roman"/>
          <w:bCs/>
          <w:sz w:val="28"/>
          <w:szCs w:val="28"/>
          <w:lang w:eastAsia="en-US"/>
        </w:rPr>
        <w:t>ия, пусть даже и очень крупного.</w:t>
      </w:r>
      <w:r w:rsidRPr="00ED6A34">
        <w:rPr>
          <w:rFonts w:ascii="Times New Roman" w:eastAsia="Calibri" w:hAnsi="Times New Roman" w:cs="Times New Roman"/>
          <w:bCs/>
          <w:sz w:val="28"/>
          <w:szCs w:val="28"/>
          <w:lang w:eastAsia="en-US"/>
        </w:rPr>
        <w:t xml:space="preserve"> В настоящее время компания контролирует огромное количество ресурсов, причем, не только связанных с основной деятельностью, но и, например, является крупнейшим землевладельцем. А ведь, не меньше трети компании, а то и больше принадлежит иностранным акционерам.</w:t>
      </w:r>
    </w:p>
    <w:p w:rsidR="00ED6A34" w:rsidRPr="00ED6A34" w:rsidRDefault="00ED6A34" w:rsidP="004C2F6B">
      <w:pPr>
        <w:pStyle w:val="a3"/>
        <w:spacing w:after="0" w:line="360" w:lineRule="auto"/>
        <w:ind w:left="0" w:firstLine="709"/>
        <w:contextualSpacing w:val="0"/>
        <w:jc w:val="both"/>
        <w:rPr>
          <w:rFonts w:ascii="Times New Roman" w:eastAsia="Calibri" w:hAnsi="Times New Roman" w:cs="Times New Roman"/>
          <w:bCs/>
          <w:sz w:val="28"/>
          <w:szCs w:val="28"/>
          <w:lang w:eastAsia="en-US"/>
        </w:rPr>
      </w:pPr>
      <w:r w:rsidRPr="00ED6A34">
        <w:rPr>
          <w:rFonts w:ascii="Times New Roman" w:eastAsia="Calibri" w:hAnsi="Times New Roman" w:cs="Times New Roman"/>
          <w:bCs/>
          <w:sz w:val="28"/>
          <w:szCs w:val="28"/>
          <w:lang w:eastAsia="en-US"/>
        </w:rPr>
        <w:lastRenderedPageBreak/>
        <w:t>В</w:t>
      </w:r>
      <w:r w:rsidR="00D55FA3">
        <w:rPr>
          <w:rFonts w:ascii="Times New Roman" w:eastAsia="Times New Roman" w:hAnsi="Times New Roman" w:cs="Times New Roman"/>
          <w:color w:val="000000"/>
          <w:sz w:val="28"/>
          <w:szCs w:val="28"/>
        </w:rPr>
        <w:t>-</w:t>
      </w:r>
      <w:r w:rsidRPr="00ED6A34">
        <w:rPr>
          <w:rFonts w:ascii="Times New Roman" w:eastAsia="Calibri" w:hAnsi="Times New Roman" w:cs="Times New Roman"/>
          <w:bCs/>
          <w:sz w:val="28"/>
          <w:szCs w:val="28"/>
          <w:lang w:eastAsia="en-US"/>
        </w:rPr>
        <w:t>седьмых, рост государственной собственности и роли государства в очень выгодной для частного бизнеса инфраструктурной сфере влечет за собой перераспределение средств в сферу борьбы за государственные заказы и лицензии, на почве чего в экономике распространяется такое явление как «кумовство», влекущее за собой сращивание бизнеса с государственной властью. Кроме того, в отличие от частного предпринимателя, чиновник заинтересован в высоко затратных производствах.</w:t>
      </w:r>
    </w:p>
    <w:p w:rsidR="00ED6A34" w:rsidRDefault="00ED6A34" w:rsidP="004C2F6B">
      <w:pPr>
        <w:pStyle w:val="a3"/>
        <w:spacing w:after="0" w:line="360" w:lineRule="auto"/>
        <w:ind w:left="0" w:firstLine="709"/>
        <w:contextualSpacing w:val="0"/>
        <w:jc w:val="both"/>
        <w:rPr>
          <w:rFonts w:ascii="Times New Roman" w:eastAsia="Calibri" w:hAnsi="Times New Roman" w:cs="Times New Roman"/>
          <w:bCs/>
          <w:sz w:val="28"/>
          <w:szCs w:val="28"/>
          <w:lang w:eastAsia="en-US"/>
        </w:rPr>
      </w:pPr>
      <w:r w:rsidRPr="00ED6A34">
        <w:rPr>
          <w:rFonts w:ascii="Times New Roman" w:eastAsia="Calibri" w:hAnsi="Times New Roman" w:cs="Times New Roman"/>
          <w:bCs/>
          <w:sz w:val="28"/>
          <w:szCs w:val="28"/>
          <w:lang w:eastAsia="en-US"/>
        </w:rPr>
        <w:t>Таким образом, в условиях рынoчных отношений хозяйственной системой региона или страны необходимо управлять, используя отношения собственности и, следовательно, эконoмические интересы собственников. Этот вывод имеет большое значение для улучшения гoсударственного управления хозяйством страны в условиях реального многообразия форм собственности.</w:t>
      </w:r>
    </w:p>
    <w:p w:rsidR="009F05C2" w:rsidRDefault="009F05C2" w:rsidP="004C2F6B">
      <w:pPr>
        <w:pStyle w:val="a3"/>
        <w:spacing w:after="0" w:line="360" w:lineRule="auto"/>
        <w:ind w:left="0" w:firstLine="709"/>
        <w:contextualSpacing w:val="0"/>
        <w:jc w:val="both"/>
        <w:rPr>
          <w:rFonts w:ascii="Times New Roman" w:eastAsia="Calibri" w:hAnsi="Times New Roman" w:cs="Times New Roman"/>
          <w:bCs/>
          <w:sz w:val="28"/>
          <w:szCs w:val="28"/>
          <w:lang w:eastAsia="en-US"/>
        </w:rPr>
      </w:pPr>
      <w:r w:rsidRPr="00ED6A34">
        <w:rPr>
          <w:rFonts w:ascii="Times New Roman" w:eastAsia="Calibri" w:hAnsi="Times New Roman" w:cs="Times New Roman"/>
          <w:bCs/>
          <w:sz w:val="28"/>
          <w:szCs w:val="28"/>
          <w:lang w:eastAsia="en-US"/>
        </w:rPr>
        <w:t xml:space="preserve">Все сегодняшние прoблемы </w:t>
      </w:r>
      <w:r w:rsidR="00134D8E">
        <w:rPr>
          <w:rFonts w:ascii="Times New Roman" w:eastAsia="Calibri" w:hAnsi="Times New Roman" w:cs="Times New Roman"/>
          <w:bCs/>
          <w:sz w:val="28"/>
          <w:szCs w:val="28"/>
          <w:lang w:eastAsia="en-US"/>
        </w:rPr>
        <w:t>‒</w:t>
      </w:r>
      <w:r w:rsidRPr="00ED6A34">
        <w:rPr>
          <w:rFonts w:ascii="Times New Roman" w:eastAsia="Calibri" w:hAnsi="Times New Roman" w:cs="Times New Roman"/>
          <w:bCs/>
          <w:sz w:val="28"/>
          <w:szCs w:val="28"/>
          <w:lang w:eastAsia="en-US"/>
        </w:rPr>
        <w:t xml:space="preserve"> экономические, политические, социальные таковы, какими их фoрмирует идеология частной собственности </w:t>
      </w:r>
      <w:r w:rsidR="00134D8E">
        <w:rPr>
          <w:rFonts w:ascii="Times New Roman" w:eastAsia="Calibri" w:hAnsi="Times New Roman" w:cs="Times New Roman"/>
          <w:bCs/>
          <w:sz w:val="28"/>
          <w:szCs w:val="28"/>
          <w:lang w:eastAsia="en-US"/>
        </w:rPr>
        <w:t>‒</w:t>
      </w:r>
      <w:r w:rsidRPr="00ED6A34">
        <w:rPr>
          <w:rFonts w:ascii="Times New Roman" w:eastAsia="Calibri" w:hAnsi="Times New Roman" w:cs="Times New Roman"/>
          <w:bCs/>
          <w:sz w:val="28"/>
          <w:szCs w:val="28"/>
          <w:lang w:eastAsia="en-US"/>
        </w:rPr>
        <w:t xml:space="preserve"> капитализм. И иначе быть не может никак. Хотим мы уничтoжить коррупцию </w:t>
      </w:r>
      <w:r w:rsidR="00134D8E">
        <w:rPr>
          <w:rFonts w:ascii="Times New Roman" w:eastAsia="Calibri" w:hAnsi="Times New Roman" w:cs="Times New Roman"/>
          <w:bCs/>
          <w:sz w:val="28"/>
          <w:szCs w:val="28"/>
          <w:lang w:eastAsia="en-US"/>
        </w:rPr>
        <w:t>‒</w:t>
      </w:r>
      <w:r w:rsidRPr="00ED6A34">
        <w:rPr>
          <w:rFonts w:ascii="Times New Roman" w:eastAsia="Calibri" w:hAnsi="Times New Roman" w:cs="Times New Roman"/>
          <w:bCs/>
          <w:sz w:val="28"/>
          <w:szCs w:val="28"/>
          <w:lang w:eastAsia="en-US"/>
        </w:rPr>
        <w:t xml:space="preserve"> мы должны ограничить или совсем лишить чиновничества права принятия любых решений и передать егo народным, общественным институтам. Хотим мы реформировать экономику, мы должны обеспечить стратегическое гoсударственное планирование развития, хотя бы в виде предпочтительных приоритетов с экономической поддержкой.</w:t>
      </w:r>
    </w:p>
    <w:p w:rsidR="00290904" w:rsidRPr="00134D8E" w:rsidRDefault="00290904" w:rsidP="004C2F6B">
      <w:pPr>
        <w:pStyle w:val="a3"/>
        <w:spacing w:after="0" w:line="360" w:lineRule="auto"/>
        <w:ind w:left="0" w:firstLine="709"/>
        <w:contextualSpacing w:val="0"/>
        <w:jc w:val="both"/>
        <w:rPr>
          <w:rFonts w:ascii="Times New Roman" w:eastAsia="Calibri" w:hAnsi="Times New Roman" w:cs="Times New Roman"/>
          <w:b/>
          <w:bCs/>
          <w:sz w:val="28"/>
          <w:szCs w:val="28"/>
          <w:lang w:eastAsia="en-US"/>
        </w:rPr>
      </w:pPr>
    </w:p>
    <w:p w:rsidR="00290904" w:rsidRDefault="00290904" w:rsidP="00BF0A24">
      <w:pPr>
        <w:shd w:val="clear" w:color="auto" w:fill="FFFFFF"/>
        <w:spacing w:after="0" w:line="360" w:lineRule="auto"/>
        <w:ind w:firstLine="709"/>
        <w:jc w:val="both"/>
        <w:rPr>
          <w:rFonts w:ascii="Times New Roman" w:eastAsia="Calibri" w:hAnsi="Times New Roman" w:cs="Times New Roman"/>
          <w:b/>
          <w:sz w:val="28"/>
          <w:szCs w:val="28"/>
          <w:lang w:eastAsia="en-US"/>
        </w:rPr>
      </w:pPr>
      <w:r w:rsidRPr="00134D8E">
        <w:rPr>
          <w:rFonts w:ascii="Times New Roman" w:eastAsia="Calibri" w:hAnsi="Times New Roman" w:cs="Times New Roman"/>
          <w:b/>
          <w:color w:val="000000"/>
          <w:sz w:val="28"/>
          <w:szCs w:val="28"/>
          <w:lang w:eastAsia="en-US"/>
        </w:rPr>
        <w:t>2.2 </w:t>
      </w:r>
      <w:r w:rsidRPr="00134D8E">
        <w:rPr>
          <w:rFonts w:ascii="Times New Roman" w:eastAsia="Calibri" w:hAnsi="Times New Roman" w:cs="Times New Roman"/>
          <w:b/>
          <w:sz w:val="28"/>
          <w:szCs w:val="28"/>
          <w:lang w:eastAsia="en-US"/>
        </w:rPr>
        <w:t>Перспективы совершенство</w:t>
      </w:r>
      <w:r w:rsidR="00BF0A24">
        <w:rPr>
          <w:rFonts w:ascii="Times New Roman" w:eastAsia="Calibri" w:hAnsi="Times New Roman" w:cs="Times New Roman"/>
          <w:b/>
          <w:sz w:val="28"/>
          <w:szCs w:val="28"/>
          <w:lang w:eastAsia="en-US"/>
        </w:rPr>
        <w:t xml:space="preserve">вания отношений собственности в </w:t>
      </w:r>
      <w:r w:rsidRPr="00134D8E">
        <w:rPr>
          <w:rFonts w:ascii="Times New Roman" w:eastAsia="Calibri" w:hAnsi="Times New Roman" w:cs="Times New Roman"/>
          <w:b/>
          <w:sz w:val="28"/>
          <w:szCs w:val="28"/>
          <w:lang w:eastAsia="en-US"/>
        </w:rPr>
        <w:t>отечественной экономике</w:t>
      </w:r>
    </w:p>
    <w:p w:rsidR="00010D3C" w:rsidRDefault="00010D3C" w:rsidP="004C2F6B">
      <w:pPr>
        <w:pStyle w:val="a3"/>
        <w:spacing w:after="0" w:line="360" w:lineRule="auto"/>
        <w:ind w:left="0" w:firstLine="709"/>
        <w:contextualSpacing w:val="0"/>
        <w:jc w:val="both"/>
        <w:rPr>
          <w:rFonts w:ascii="Times New Roman" w:eastAsia="Calibri" w:hAnsi="Times New Roman" w:cs="Times New Roman"/>
          <w:b/>
          <w:sz w:val="28"/>
          <w:szCs w:val="28"/>
          <w:lang w:eastAsia="en-US"/>
        </w:rPr>
      </w:pPr>
    </w:p>
    <w:p w:rsidR="004C2F6B" w:rsidRDefault="00010D3C" w:rsidP="004C2F6B">
      <w:pPr>
        <w:pStyle w:val="a3"/>
        <w:spacing w:after="0" w:line="360" w:lineRule="auto"/>
        <w:ind w:left="0" w:firstLine="709"/>
        <w:contextualSpacing w:val="0"/>
        <w:jc w:val="both"/>
        <w:rPr>
          <w:rFonts w:ascii="Times New Roman" w:eastAsia="Calibri" w:hAnsi="Times New Roman" w:cs="Times New Roman"/>
          <w:sz w:val="28"/>
          <w:szCs w:val="28"/>
          <w:lang w:eastAsia="en-US"/>
        </w:rPr>
      </w:pPr>
      <w:r w:rsidRPr="00010D3C">
        <w:rPr>
          <w:rFonts w:ascii="Times New Roman" w:eastAsia="Calibri" w:hAnsi="Times New Roman" w:cs="Times New Roman"/>
          <w:sz w:val="28"/>
          <w:szCs w:val="28"/>
          <w:lang w:eastAsia="en-US"/>
        </w:rPr>
        <w:t>Любое государство структурирует отношения собственности, исходя из соображений экономической эффективности, об удельном весе каждой из форм собственности. При этом основными подходами к решению вопросов о приоритете тех или иных форм собственности становятся социальные, национальные, идеологические и иные неэкономические факторы.</w:t>
      </w:r>
    </w:p>
    <w:p w:rsidR="00010D3C" w:rsidRPr="00010D3C" w:rsidRDefault="00010D3C" w:rsidP="004C2F6B">
      <w:pPr>
        <w:pStyle w:val="a3"/>
        <w:spacing w:after="0" w:line="360" w:lineRule="auto"/>
        <w:ind w:left="0" w:firstLine="709"/>
        <w:contextualSpacing w:val="0"/>
        <w:jc w:val="both"/>
        <w:rPr>
          <w:rFonts w:ascii="Times New Roman" w:eastAsia="Calibri" w:hAnsi="Times New Roman" w:cs="Times New Roman"/>
          <w:sz w:val="28"/>
          <w:szCs w:val="28"/>
          <w:lang w:eastAsia="en-US"/>
        </w:rPr>
      </w:pPr>
      <w:r w:rsidRPr="00010D3C">
        <w:rPr>
          <w:rFonts w:ascii="Times New Roman" w:eastAsia="Calibri" w:hAnsi="Times New Roman" w:cs="Times New Roman"/>
          <w:sz w:val="28"/>
          <w:szCs w:val="28"/>
          <w:lang w:eastAsia="en-US"/>
        </w:rPr>
        <w:lastRenderedPageBreak/>
        <w:t>Что касается собственности, то для развития отношений собственности в нашей стране эт</w:t>
      </w:r>
      <w:r>
        <w:rPr>
          <w:rFonts w:ascii="Times New Roman" w:eastAsia="Calibri" w:hAnsi="Times New Roman" w:cs="Times New Roman"/>
          <w:sz w:val="28"/>
          <w:szCs w:val="28"/>
          <w:lang w:eastAsia="en-US"/>
        </w:rPr>
        <w:t xml:space="preserve">а форма имеет большое значение. </w:t>
      </w:r>
      <w:r w:rsidRPr="00010D3C">
        <w:rPr>
          <w:rFonts w:ascii="Times New Roman" w:eastAsia="Calibri" w:hAnsi="Times New Roman" w:cs="Times New Roman"/>
          <w:sz w:val="28"/>
          <w:szCs w:val="28"/>
          <w:lang w:eastAsia="en-US"/>
        </w:rPr>
        <w:t>Идеальная модель собственности базируется, по мнению исследователей, данной проблемы на двух тенденциях.</w:t>
      </w:r>
    </w:p>
    <w:p w:rsidR="00010D3C" w:rsidRPr="00010D3C" w:rsidRDefault="00010D3C" w:rsidP="004C2F6B">
      <w:pPr>
        <w:pStyle w:val="a3"/>
        <w:spacing w:after="0" w:line="360" w:lineRule="auto"/>
        <w:ind w:left="0" w:firstLine="709"/>
        <w:contextualSpacing w:val="0"/>
        <w:jc w:val="both"/>
        <w:rPr>
          <w:rFonts w:ascii="Times New Roman" w:eastAsia="Calibri" w:hAnsi="Times New Roman" w:cs="Times New Roman"/>
          <w:sz w:val="28"/>
          <w:szCs w:val="28"/>
          <w:lang w:eastAsia="en-US"/>
        </w:rPr>
      </w:pPr>
      <w:r w:rsidRPr="00010D3C">
        <w:rPr>
          <w:rFonts w:ascii="Times New Roman" w:eastAsia="Calibri" w:hAnsi="Times New Roman" w:cs="Times New Roman"/>
          <w:sz w:val="28"/>
          <w:szCs w:val="28"/>
          <w:lang w:eastAsia="en-US"/>
        </w:rPr>
        <w:t xml:space="preserve">Первая связана с тем, что мелкая частная собственность обеспечивает достаточно высокий уровень эффективности в сфере услуг, где не требуются крупные индустриальные системы. Вторая, по сути, обратная тенденция связана с тем, что с мелкими частными предприятиями весьма успешно конкурируют мелкими кооперативными, а в индустриальном производстве коллективные или государственные предприятия в целом могут работать не </w:t>
      </w:r>
      <w:r>
        <w:rPr>
          <w:rFonts w:ascii="Times New Roman" w:eastAsia="Calibri" w:hAnsi="Times New Roman" w:cs="Times New Roman"/>
          <w:sz w:val="28"/>
          <w:szCs w:val="28"/>
          <w:lang w:eastAsia="en-US"/>
        </w:rPr>
        <w:t>хуже, чем частные.</w:t>
      </w:r>
    </w:p>
    <w:p w:rsidR="00010D3C" w:rsidRPr="00B732F3" w:rsidRDefault="00010D3C" w:rsidP="004C2F6B">
      <w:pPr>
        <w:pStyle w:val="a3"/>
        <w:spacing w:after="0" w:line="360" w:lineRule="auto"/>
        <w:ind w:left="0" w:firstLine="709"/>
        <w:contextualSpacing w:val="0"/>
        <w:jc w:val="both"/>
        <w:rPr>
          <w:rFonts w:ascii="Times New Roman" w:eastAsia="Calibri" w:hAnsi="Times New Roman" w:cs="Times New Roman"/>
          <w:sz w:val="28"/>
          <w:szCs w:val="28"/>
          <w:lang w:eastAsia="en-US"/>
        </w:rPr>
      </w:pPr>
      <w:r w:rsidRPr="00010D3C">
        <w:rPr>
          <w:rFonts w:ascii="Times New Roman" w:eastAsia="Calibri" w:hAnsi="Times New Roman" w:cs="Times New Roman"/>
          <w:sz w:val="28"/>
          <w:szCs w:val="28"/>
          <w:lang w:eastAsia="en-US"/>
        </w:rPr>
        <w:t>Таким образом, в современной экономике России наиболее значимым оказывается вопрос о реальном содержании тех или иных форм собственности, о том, как и среди кого распределены права собственности и как, в сущности, работник взаимодействует со средствами производства: на основе отчуждения или единства. Для отечественной экономики, где права собственности слабо развиты, а сами формы собственности неустойчивы, эти вопросы приобретают особую значимость. Укрепление форм частной собственности может существенно изменить в лучшую сторону нынешнюю экономически и социально неэффективную модель. Главная задача частной собственности вытекает из необходимости противостоять номенклатурному и корпоративному подавлению индивидуальной инициативы и предприимчивости. Достичь этого в реальных условиях отечественной экономики, где экономическая и политическая власть принадлежит номенклатурно</w:t>
      </w:r>
      <w:r w:rsidR="00D55FA3">
        <w:rPr>
          <w:rFonts w:ascii="Times New Roman" w:eastAsia="Times New Roman" w:hAnsi="Times New Roman" w:cs="Times New Roman"/>
          <w:color w:val="000000"/>
          <w:sz w:val="28"/>
          <w:szCs w:val="28"/>
        </w:rPr>
        <w:t>-</w:t>
      </w:r>
      <w:r w:rsidRPr="00010D3C">
        <w:rPr>
          <w:rFonts w:ascii="Times New Roman" w:eastAsia="Calibri" w:hAnsi="Times New Roman" w:cs="Times New Roman"/>
          <w:sz w:val="28"/>
          <w:szCs w:val="28"/>
          <w:lang w:eastAsia="en-US"/>
        </w:rPr>
        <w:t xml:space="preserve">корпоративным структурам, можно лишь на основе добровольного объединения частных собственников в ассоциации, </w:t>
      </w:r>
      <w:r w:rsidRPr="00B732F3">
        <w:rPr>
          <w:rFonts w:ascii="Times New Roman" w:eastAsia="Calibri" w:hAnsi="Times New Roman" w:cs="Times New Roman"/>
          <w:sz w:val="28"/>
          <w:szCs w:val="28"/>
          <w:lang w:eastAsia="en-US"/>
        </w:rPr>
        <w:t>защищающие их права и свободы.</w:t>
      </w:r>
    </w:p>
    <w:p w:rsidR="00010D3C" w:rsidRPr="00010D3C" w:rsidRDefault="00010D3C" w:rsidP="004C2F6B">
      <w:pPr>
        <w:pStyle w:val="a3"/>
        <w:spacing w:after="0" w:line="360" w:lineRule="auto"/>
        <w:ind w:left="0" w:firstLine="709"/>
        <w:contextualSpacing w:val="0"/>
        <w:jc w:val="both"/>
        <w:rPr>
          <w:rFonts w:ascii="Times New Roman" w:eastAsia="Calibri" w:hAnsi="Times New Roman" w:cs="Times New Roman"/>
          <w:sz w:val="28"/>
          <w:szCs w:val="28"/>
          <w:lang w:eastAsia="en-US"/>
        </w:rPr>
      </w:pPr>
      <w:r w:rsidRPr="00B732F3">
        <w:rPr>
          <w:rFonts w:ascii="Times New Roman" w:eastAsia="Calibri" w:hAnsi="Times New Roman" w:cs="Times New Roman"/>
          <w:sz w:val="28"/>
          <w:szCs w:val="28"/>
          <w:lang w:eastAsia="en-US"/>
        </w:rPr>
        <w:t>Реальная экономическая свобода мелкого частного собственника в условиях крупного обобществленного</w:t>
      </w:r>
      <w:r w:rsidRPr="00010D3C">
        <w:rPr>
          <w:rFonts w:ascii="Times New Roman" w:eastAsia="Calibri" w:hAnsi="Times New Roman" w:cs="Times New Roman"/>
          <w:sz w:val="28"/>
          <w:szCs w:val="28"/>
          <w:lang w:eastAsia="en-US"/>
        </w:rPr>
        <w:t xml:space="preserve"> хозяйства возникает тогда, когда эти собственники начинают постепенно объединять свои экономико</w:t>
      </w:r>
      <w:r w:rsidR="00D55FA3">
        <w:rPr>
          <w:rFonts w:ascii="Times New Roman" w:eastAsia="Times New Roman" w:hAnsi="Times New Roman" w:cs="Times New Roman"/>
          <w:color w:val="000000"/>
          <w:sz w:val="28"/>
          <w:szCs w:val="28"/>
        </w:rPr>
        <w:t>-</w:t>
      </w:r>
      <w:r w:rsidRPr="00010D3C">
        <w:rPr>
          <w:rFonts w:ascii="Times New Roman" w:eastAsia="Calibri" w:hAnsi="Times New Roman" w:cs="Times New Roman"/>
          <w:sz w:val="28"/>
          <w:szCs w:val="28"/>
          <w:lang w:eastAsia="en-US"/>
        </w:rPr>
        <w:t xml:space="preserve">хозяйственные </w:t>
      </w:r>
      <w:r w:rsidRPr="00010D3C">
        <w:rPr>
          <w:rFonts w:ascii="Times New Roman" w:eastAsia="Calibri" w:hAnsi="Times New Roman" w:cs="Times New Roman"/>
          <w:sz w:val="28"/>
          <w:szCs w:val="28"/>
          <w:lang w:eastAsia="en-US"/>
        </w:rPr>
        <w:lastRenderedPageBreak/>
        <w:t>функции и осуществлять их совместно с тем, чтобы сделать их наиболее эффективными. Этот путь, к сожалению, сталкивается с большими трудностями в нест</w:t>
      </w:r>
      <w:r w:rsidR="00B732F3">
        <w:rPr>
          <w:rFonts w:ascii="Times New Roman" w:eastAsia="Calibri" w:hAnsi="Times New Roman" w:cs="Times New Roman"/>
          <w:sz w:val="28"/>
          <w:szCs w:val="28"/>
          <w:lang w:eastAsia="en-US"/>
        </w:rPr>
        <w:t>абильной экономике.</w:t>
      </w:r>
    </w:p>
    <w:p w:rsidR="00010D3C" w:rsidRPr="00010D3C" w:rsidRDefault="00010D3C" w:rsidP="004C2F6B">
      <w:pPr>
        <w:pStyle w:val="a3"/>
        <w:spacing w:after="0" w:line="360" w:lineRule="auto"/>
        <w:ind w:left="0" w:firstLine="709"/>
        <w:contextualSpacing w:val="0"/>
        <w:jc w:val="both"/>
        <w:rPr>
          <w:rFonts w:ascii="Times New Roman" w:eastAsia="Calibri" w:hAnsi="Times New Roman" w:cs="Times New Roman"/>
          <w:sz w:val="28"/>
          <w:szCs w:val="28"/>
          <w:lang w:eastAsia="en-US"/>
        </w:rPr>
      </w:pPr>
      <w:r w:rsidRPr="00010D3C">
        <w:rPr>
          <w:rFonts w:ascii="Times New Roman" w:eastAsia="Calibri" w:hAnsi="Times New Roman" w:cs="Times New Roman"/>
          <w:sz w:val="28"/>
          <w:szCs w:val="28"/>
          <w:lang w:eastAsia="en-US"/>
        </w:rPr>
        <w:t xml:space="preserve">Объединение мелкой частной собственности у нас пока гораздо менее распространено, нежели в развитых странах и более того, перспективы его развития далеко не так радужны, прежде всего в силу господства того типа хозяйственной организации, когда в условиях возникающего рынка происходит отчуждение собственности от работника, а хозяйственная власть принадлежит корпорациям и бюрократии. Тем не менее, тенденция объединения мелких частных собственников на основе их поддержки обществом и государством </w:t>
      </w:r>
      <w:r w:rsidR="00053C84">
        <w:rPr>
          <w:rFonts w:ascii="Times New Roman" w:eastAsia="Calibri" w:hAnsi="Times New Roman" w:cs="Times New Roman"/>
          <w:sz w:val="28"/>
          <w:szCs w:val="28"/>
          <w:lang w:eastAsia="en-US"/>
        </w:rPr>
        <w:t>‒</w:t>
      </w:r>
      <w:r w:rsidRPr="00010D3C">
        <w:rPr>
          <w:rFonts w:ascii="Times New Roman" w:eastAsia="Calibri" w:hAnsi="Times New Roman" w:cs="Times New Roman"/>
          <w:sz w:val="28"/>
          <w:szCs w:val="28"/>
          <w:lang w:eastAsia="en-US"/>
        </w:rPr>
        <w:t xml:space="preserve"> перспективное направление эволюции частной собственности в становлении рыночной экономики России.</w:t>
      </w:r>
    </w:p>
    <w:p w:rsidR="00010D3C" w:rsidRPr="00010D3C" w:rsidRDefault="00010D3C" w:rsidP="004C2F6B">
      <w:pPr>
        <w:pStyle w:val="a3"/>
        <w:spacing w:after="0" w:line="360" w:lineRule="auto"/>
        <w:ind w:left="0" w:firstLine="709"/>
        <w:contextualSpacing w:val="0"/>
        <w:jc w:val="both"/>
        <w:rPr>
          <w:rFonts w:ascii="Times New Roman" w:eastAsia="Calibri" w:hAnsi="Times New Roman" w:cs="Times New Roman"/>
          <w:sz w:val="28"/>
          <w:szCs w:val="28"/>
          <w:lang w:eastAsia="en-US"/>
        </w:rPr>
      </w:pPr>
      <w:r w:rsidRPr="00010D3C">
        <w:rPr>
          <w:rFonts w:ascii="Times New Roman" w:eastAsia="Calibri" w:hAnsi="Times New Roman" w:cs="Times New Roman"/>
          <w:sz w:val="28"/>
          <w:szCs w:val="28"/>
          <w:lang w:eastAsia="en-US"/>
        </w:rPr>
        <w:t>Проведенные исследования показывают, что уже сейчас частный сектор по многим позициям сравнительно более эффективен, чем государственный.</w:t>
      </w:r>
    </w:p>
    <w:p w:rsidR="00010D3C" w:rsidRPr="00010D3C" w:rsidRDefault="00010D3C" w:rsidP="004C2F6B">
      <w:pPr>
        <w:pStyle w:val="a3"/>
        <w:spacing w:after="0" w:line="360" w:lineRule="auto"/>
        <w:ind w:left="0" w:firstLine="709"/>
        <w:contextualSpacing w:val="0"/>
        <w:jc w:val="both"/>
        <w:rPr>
          <w:rFonts w:ascii="Times New Roman" w:eastAsia="Calibri" w:hAnsi="Times New Roman" w:cs="Times New Roman"/>
          <w:sz w:val="28"/>
          <w:szCs w:val="28"/>
          <w:lang w:eastAsia="en-US"/>
        </w:rPr>
      </w:pPr>
      <w:r w:rsidRPr="00010D3C">
        <w:rPr>
          <w:rFonts w:ascii="Times New Roman" w:eastAsia="Calibri" w:hAnsi="Times New Roman" w:cs="Times New Roman"/>
          <w:sz w:val="28"/>
          <w:szCs w:val="28"/>
          <w:lang w:eastAsia="en-US"/>
        </w:rPr>
        <w:t>Наряду с уже указанными мерами для развития форм частной собственности было бы полезно развитие механизмов общественного контроля за функцион</w:t>
      </w:r>
      <w:r w:rsidR="004C2F6B">
        <w:rPr>
          <w:rFonts w:ascii="Times New Roman" w:eastAsia="Calibri" w:hAnsi="Times New Roman" w:cs="Times New Roman"/>
          <w:sz w:val="28"/>
          <w:szCs w:val="28"/>
          <w:lang w:eastAsia="en-US"/>
        </w:rPr>
        <w:t>ированием частной собственности,</w:t>
      </w:r>
      <w:r w:rsidRPr="00010D3C">
        <w:rPr>
          <w:rFonts w:ascii="Times New Roman" w:eastAsia="Calibri" w:hAnsi="Times New Roman" w:cs="Times New Roman"/>
          <w:sz w:val="28"/>
          <w:szCs w:val="28"/>
          <w:lang w:eastAsia="en-US"/>
        </w:rPr>
        <w:t xml:space="preserve"> введение различных форм ответственности частных собственников за использование принадлежащего им общественного богатства. Это придаст адекватные демократические формы, формы общественно</w:t>
      </w:r>
      <w:r w:rsidR="00D55FA3">
        <w:rPr>
          <w:rFonts w:ascii="Times New Roman" w:eastAsia="Times New Roman" w:hAnsi="Times New Roman" w:cs="Times New Roman"/>
          <w:color w:val="000000"/>
          <w:sz w:val="28"/>
          <w:szCs w:val="28"/>
        </w:rPr>
        <w:t>-</w:t>
      </w:r>
      <w:r w:rsidRPr="00010D3C">
        <w:rPr>
          <w:rFonts w:ascii="Times New Roman" w:eastAsia="Calibri" w:hAnsi="Times New Roman" w:cs="Times New Roman"/>
          <w:sz w:val="28"/>
          <w:szCs w:val="28"/>
          <w:lang w:eastAsia="en-US"/>
        </w:rPr>
        <w:t>государственного контроля и регулирования процессов развития и функционирования час</w:t>
      </w:r>
      <w:r w:rsidR="00B732F3">
        <w:rPr>
          <w:rFonts w:ascii="Times New Roman" w:eastAsia="Calibri" w:hAnsi="Times New Roman" w:cs="Times New Roman"/>
          <w:sz w:val="28"/>
          <w:szCs w:val="28"/>
          <w:lang w:eastAsia="en-US"/>
        </w:rPr>
        <w:t>тной собственности.</w:t>
      </w:r>
    </w:p>
    <w:p w:rsidR="00010D3C" w:rsidRPr="00010D3C" w:rsidRDefault="00010D3C" w:rsidP="004C2F6B">
      <w:pPr>
        <w:pStyle w:val="a3"/>
        <w:spacing w:after="0" w:line="360" w:lineRule="auto"/>
        <w:ind w:left="0" w:firstLine="709"/>
        <w:contextualSpacing w:val="0"/>
        <w:jc w:val="both"/>
        <w:rPr>
          <w:rFonts w:ascii="Times New Roman" w:eastAsia="Calibri" w:hAnsi="Times New Roman" w:cs="Times New Roman"/>
          <w:sz w:val="28"/>
          <w:szCs w:val="28"/>
          <w:lang w:eastAsia="en-US"/>
        </w:rPr>
      </w:pPr>
      <w:r w:rsidRPr="00010D3C">
        <w:rPr>
          <w:rFonts w:ascii="Times New Roman" w:eastAsia="Calibri" w:hAnsi="Times New Roman" w:cs="Times New Roman"/>
          <w:sz w:val="28"/>
          <w:szCs w:val="28"/>
          <w:lang w:eastAsia="en-US"/>
        </w:rPr>
        <w:t xml:space="preserve">Для России, пребывающей в кризисе, наиболее вероятной станет структура форм собственности с доминированием «крупной» частной собственности и зависимой от крупных корпораций. Такая ориентация для нашей экономики означает, что любое лицо может фактически оказаться реальным частным собственником, если ему принадлежат существенные возможности по осуществлению </w:t>
      </w:r>
      <w:proofErr w:type="spellStart"/>
      <w:r w:rsidRPr="00010D3C">
        <w:rPr>
          <w:rFonts w:ascii="Times New Roman" w:eastAsia="Calibri" w:hAnsi="Times New Roman" w:cs="Times New Roman"/>
          <w:sz w:val="28"/>
          <w:szCs w:val="28"/>
          <w:lang w:eastAsia="en-US"/>
        </w:rPr>
        <w:t>мафиозно</w:t>
      </w:r>
      <w:proofErr w:type="spellEnd"/>
      <w:r w:rsidR="00D55FA3">
        <w:rPr>
          <w:rFonts w:ascii="Times New Roman" w:eastAsia="Times New Roman" w:hAnsi="Times New Roman" w:cs="Times New Roman"/>
          <w:color w:val="000000"/>
          <w:sz w:val="28"/>
          <w:szCs w:val="28"/>
        </w:rPr>
        <w:t>-</w:t>
      </w:r>
      <w:r w:rsidRPr="00010D3C">
        <w:rPr>
          <w:rFonts w:ascii="Times New Roman" w:eastAsia="Calibri" w:hAnsi="Times New Roman" w:cs="Times New Roman"/>
          <w:sz w:val="28"/>
          <w:szCs w:val="28"/>
          <w:lang w:eastAsia="en-US"/>
        </w:rPr>
        <w:t xml:space="preserve">неформального контроля. Напротив, частный собственник, формально полностью сосредоточивший в своих руках все права </w:t>
      </w:r>
      <w:r w:rsidRPr="00010D3C">
        <w:rPr>
          <w:rFonts w:ascii="Times New Roman" w:eastAsia="Calibri" w:hAnsi="Times New Roman" w:cs="Times New Roman"/>
          <w:sz w:val="28"/>
          <w:szCs w:val="28"/>
          <w:lang w:eastAsia="en-US"/>
        </w:rPr>
        <w:lastRenderedPageBreak/>
        <w:t>собственности в условиях мафиозной или бюрократической организации экономики может фактически полностью зависеть от этих структур и не иметь возможности распоряжения средствами производства.</w:t>
      </w:r>
    </w:p>
    <w:p w:rsidR="00010D3C" w:rsidRPr="00010D3C" w:rsidRDefault="00010D3C" w:rsidP="004C2F6B">
      <w:pPr>
        <w:pStyle w:val="a3"/>
        <w:spacing w:after="0" w:line="360" w:lineRule="auto"/>
        <w:ind w:left="0" w:firstLine="709"/>
        <w:contextualSpacing w:val="0"/>
        <w:jc w:val="both"/>
        <w:rPr>
          <w:rFonts w:ascii="Times New Roman" w:eastAsia="Calibri" w:hAnsi="Times New Roman" w:cs="Times New Roman"/>
          <w:sz w:val="28"/>
          <w:szCs w:val="28"/>
          <w:lang w:eastAsia="en-US"/>
        </w:rPr>
      </w:pPr>
      <w:r w:rsidRPr="00010D3C">
        <w:rPr>
          <w:rFonts w:ascii="Times New Roman" w:eastAsia="Calibri" w:hAnsi="Times New Roman" w:cs="Times New Roman"/>
          <w:sz w:val="28"/>
          <w:szCs w:val="28"/>
          <w:lang w:eastAsia="en-US"/>
        </w:rPr>
        <w:t>В процессе формирования рыночных отношений доля государственной собственности постепенно сокращается, зато развиваются различные формы индивидуальной и коллективной собственности: индивидуальные предприятия, товарищества с полной и с ограниченной ответственностью, акционерные общества открытого и закрытого типов, кооперативы, ассоциации и др.</w:t>
      </w:r>
    </w:p>
    <w:p w:rsidR="00010D3C" w:rsidRPr="00010D3C" w:rsidRDefault="00010D3C" w:rsidP="004C2F6B">
      <w:pPr>
        <w:pStyle w:val="a3"/>
        <w:spacing w:after="0" w:line="360" w:lineRule="auto"/>
        <w:ind w:left="0" w:firstLine="709"/>
        <w:contextualSpacing w:val="0"/>
        <w:jc w:val="both"/>
        <w:rPr>
          <w:rFonts w:ascii="Times New Roman" w:eastAsia="Calibri" w:hAnsi="Times New Roman" w:cs="Times New Roman"/>
          <w:sz w:val="28"/>
          <w:szCs w:val="28"/>
          <w:lang w:eastAsia="en-US"/>
        </w:rPr>
      </w:pPr>
      <w:r w:rsidRPr="00010D3C">
        <w:rPr>
          <w:rFonts w:ascii="Times New Roman" w:eastAsia="Calibri" w:hAnsi="Times New Roman" w:cs="Times New Roman"/>
          <w:sz w:val="28"/>
          <w:szCs w:val="28"/>
          <w:lang w:eastAsia="en-US"/>
        </w:rPr>
        <w:t>Раз рынок предполагает свободу производственной и коммерческой деятельности, конкуренцию между производителями, значит должно быть преодолено господство какой</w:t>
      </w:r>
      <w:r w:rsidR="00D55FA3">
        <w:rPr>
          <w:rFonts w:ascii="Times New Roman" w:eastAsia="Times New Roman" w:hAnsi="Times New Roman" w:cs="Times New Roman"/>
          <w:color w:val="000000"/>
          <w:sz w:val="28"/>
          <w:szCs w:val="28"/>
        </w:rPr>
        <w:t>-</w:t>
      </w:r>
      <w:r w:rsidRPr="00010D3C">
        <w:rPr>
          <w:rFonts w:ascii="Times New Roman" w:eastAsia="Calibri" w:hAnsi="Times New Roman" w:cs="Times New Roman"/>
          <w:sz w:val="28"/>
          <w:szCs w:val="28"/>
          <w:lang w:eastAsia="en-US"/>
        </w:rPr>
        <w:t>то одной формы собственности. Оно должно быть заменено взаимно дополняющими друг друга различными формами собственности, каждая из которых оказалась бы наиболее приспособленной к конкретной сфере экономики, к каждому специфическому ви</w:t>
      </w:r>
      <w:r w:rsidR="00B732F3">
        <w:rPr>
          <w:rFonts w:ascii="Times New Roman" w:eastAsia="Calibri" w:hAnsi="Times New Roman" w:cs="Times New Roman"/>
          <w:sz w:val="28"/>
          <w:szCs w:val="28"/>
          <w:lang w:eastAsia="en-US"/>
        </w:rPr>
        <w:t>ду экономической деятельности.</w:t>
      </w:r>
    </w:p>
    <w:p w:rsidR="00010D3C" w:rsidRPr="00010D3C" w:rsidRDefault="00010D3C" w:rsidP="004C2F6B">
      <w:pPr>
        <w:pStyle w:val="a3"/>
        <w:spacing w:after="0" w:line="360" w:lineRule="auto"/>
        <w:ind w:left="0" w:firstLine="709"/>
        <w:contextualSpacing w:val="0"/>
        <w:jc w:val="both"/>
        <w:rPr>
          <w:rFonts w:ascii="Times New Roman" w:eastAsia="Calibri" w:hAnsi="Times New Roman" w:cs="Times New Roman"/>
          <w:sz w:val="28"/>
          <w:szCs w:val="28"/>
          <w:lang w:eastAsia="en-US"/>
        </w:rPr>
      </w:pPr>
      <w:r w:rsidRPr="00010D3C">
        <w:rPr>
          <w:rFonts w:ascii="Times New Roman" w:eastAsia="Calibri" w:hAnsi="Times New Roman" w:cs="Times New Roman"/>
          <w:sz w:val="28"/>
          <w:szCs w:val="28"/>
          <w:lang w:eastAsia="en-US"/>
        </w:rPr>
        <w:t xml:space="preserve">Различные формы собственности, функционирующие в общей системе экономических отношений, не могут быть изолированными друг от друга. Преодолевая свою специфику, они неизбежно переплетаются. На основе этого переплетения могут возникать смешанные формы собственности. Объективная основа этого переплетения </w:t>
      </w:r>
      <w:r w:rsidR="00053C84">
        <w:rPr>
          <w:rFonts w:ascii="Times New Roman" w:eastAsia="Calibri" w:hAnsi="Times New Roman" w:cs="Times New Roman"/>
          <w:sz w:val="28"/>
          <w:szCs w:val="28"/>
          <w:lang w:eastAsia="en-US"/>
        </w:rPr>
        <w:t>‒</w:t>
      </w:r>
      <w:r w:rsidRPr="00010D3C">
        <w:rPr>
          <w:rFonts w:ascii="Times New Roman" w:eastAsia="Calibri" w:hAnsi="Times New Roman" w:cs="Times New Roman"/>
          <w:sz w:val="28"/>
          <w:szCs w:val="28"/>
          <w:lang w:eastAsia="en-US"/>
        </w:rPr>
        <w:t xml:space="preserve"> взаимное дополнение и использование тех специфических возможностей, которые заложены в каждой из конкретных форм хозяйствования. Так, в российских АО сейчас сливается собственность отдельных граждан, коллективов и государства. Создание и развитие АО является главным путем разгосударствления собственности переходом к частной форме собственности.</w:t>
      </w:r>
    </w:p>
    <w:p w:rsidR="00010D3C" w:rsidRPr="00010D3C" w:rsidRDefault="00010D3C" w:rsidP="004C2F6B">
      <w:pPr>
        <w:pStyle w:val="a3"/>
        <w:spacing w:after="0" w:line="360" w:lineRule="auto"/>
        <w:ind w:left="0" w:firstLine="709"/>
        <w:contextualSpacing w:val="0"/>
        <w:jc w:val="both"/>
        <w:rPr>
          <w:rFonts w:ascii="Times New Roman" w:eastAsia="Calibri" w:hAnsi="Times New Roman" w:cs="Times New Roman"/>
          <w:sz w:val="28"/>
          <w:szCs w:val="28"/>
          <w:lang w:eastAsia="en-US"/>
        </w:rPr>
      </w:pPr>
      <w:r w:rsidRPr="00010D3C">
        <w:rPr>
          <w:rFonts w:ascii="Times New Roman" w:eastAsia="Calibri" w:hAnsi="Times New Roman" w:cs="Times New Roman"/>
          <w:sz w:val="28"/>
          <w:szCs w:val="28"/>
          <w:lang w:eastAsia="en-US"/>
        </w:rPr>
        <w:t>Фермерские хозяйства во многих случаях не теряют производственных и экономических связей с колхозами и совхозами, у которых он «унаследовали» землю и определенную часть средств производства.</w:t>
      </w:r>
      <w:r w:rsidR="00B732F3">
        <w:rPr>
          <w:rFonts w:ascii="Times New Roman" w:eastAsia="Calibri" w:hAnsi="Times New Roman" w:cs="Times New Roman"/>
          <w:sz w:val="28"/>
          <w:szCs w:val="28"/>
          <w:lang w:eastAsia="en-US"/>
        </w:rPr>
        <w:t xml:space="preserve"> </w:t>
      </w:r>
      <w:r w:rsidRPr="00010D3C">
        <w:rPr>
          <w:rFonts w:ascii="Times New Roman" w:eastAsia="Calibri" w:hAnsi="Times New Roman" w:cs="Times New Roman"/>
          <w:sz w:val="28"/>
          <w:szCs w:val="28"/>
          <w:lang w:eastAsia="en-US"/>
        </w:rPr>
        <w:t xml:space="preserve">В настоящее время в нашей стране полным ходом идет переход на «рельсы» рыночной экономики, вырабатываются специфические для нас черты. В каждом государстве </w:t>
      </w:r>
      <w:r w:rsidRPr="00010D3C">
        <w:rPr>
          <w:rFonts w:ascii="Times New Roman" w:eastAsia="Calibri" w:hAnsi="Times New Roman" w:cs="Times New Roman"/>
          <w:sz w:val="28"/>
          <w:szCs w:val="28"/>
          <w:lang w:eastAsia="en-US"/>
        </w:rPr>
        <w:lastRenderedPageBreak/>
        <w:t>экономические отношения собственности вообще и собственности граждан в частности приобретают соответствующее правовое регулирование, которое осуществляется преимущественно нормами гражданского права.</w:t>
      </w:r>
    </w:p>
    <w:p w:rsidR="00010D3C" w:rsidRPr="00010D3C" w:rsidRDefault="00010D3C" w:rsidP="004C2F6B">
      <w:pPr>
        <w:pStyle w:val="a3"/>
        <w:spacing w:after="0" w:line="360" w:lineRule="auto"/>
        <w:ind w:left="0" w:firstLine="709"/>
        <w:contextualSpacing w:val="0"/>
        <w:jc w:val="both"/>
        <w:rPr>
          <w:rFonts w:ascii="Times New Roman" w:eastAsia="Calibri" w:hAnsi="Times New Roman" w:cs="Times New Roman"/>
          <w:sz w:val="28"/>
          <w:szCs w:val="28"/>
          <w:lang w:eastAsia="en-US"/>
        </w:rPr>
      </w:pPr>
      <w:r w:rsidRPr="00010D3C">
        <w:rPr>
          <w:rFonts w:ascii="Times New Roman" w:eastAsia="Calibri" w:hAnsi="Times New Roman" w:cs="Times New Roman"/>
          <w:sz w:val="28"/>
          <w:szCs w:val="28"/>
          <w:lang w:eastAsia="en-US"/>
        </w:rPr>
        <w:t>В частной собственности граждан могут быть любые объекты лично</w:t>
      </w:r>
      <w:r w:rsidR="00053C84">
        <w:rPr>
          <w:rFonts w:ascii="Times New Roman" w:eastAsia="Calibri" w:hAnsi="Times New Roman" w:cs="Times New Roman"/>
          <w:sz w:val="28"/>
          <w:szCs w:val="28"/>
          <w:lang w:eastAsia="en-US"/>
        </w:rPr>
        <w:t>‒</w:t>
      </w:r>
      <w:r w:rsidRPr="00010D3C">
        <w:rPr>
          <w:rFonts w:ascii="Times New Roman" w:eastAsia="Calibri" w:hAnsi="Times New Roman" w:cs="Times New Roman"/>
          <w:sz w:val="28"/>
          <w:szCs w:val="28"/>
          <w:lang w:eastAsia="en-US"/>
        </w:rPr>
        <w:t>потребительского и производственного назначения, результаты интеллектуальной работы, если другое не предусмотрено законом. Рыночная экономика объективно требует развития мелкого производства, которое может осуществляться в форме частного предпринимательства, индивидуальной трудовой деятельности и др.</w:t>
      </w:r>
    </w:p>
    <w:p w:rsidR="00010D3C" w:rsidRPr="00010D3C" w:rsidRDefault="00010D3C" w:rsidP="004C2F6B">
      <w:pPr>
        <w:pStyle w:val="a3"/>
        <w:spacing w:after="0" w:line="360" w:lineRule="auto"/>
        <w:ind w:left="0" w:firstLine="709"/>
        <w:contextualSpacing w:val="0"/>
        <w:jc w:val="both"/>
        <w:rPr>
          <w:rFonts w:ascii="Times New Roman" w:eastAsia="Calibri" w:hAnsi="Times New Roman" w:cs="Times New Roman"/>
          <w:sz w:val="28"/>
          <w:szCs w:val="28"/>
          <w:lang w:eastAsia="en-US"/>
        </w:rPr>
      </w:pPr>
      <w:r w:rsidRPr="00010D3C">
        <w:rPr>
          <w:rFonts w:ascii="Times New Roman" w:eastAsia="Calibri" w:hAnsi="Times New Roman" w:cs="Times New Roman"/>
          <w:sz w:val="28"/>
          <w:szCs w:val="28"/>
          <w:lang w:eastAsia="en-US"/>
        </w:rPr>
        <w:t>Как показывают социально</w:t>
      </w:r>
      <w:r w:rsidR="00D55FA3">
        <w:rPr>
          <w:rFonts w:ascii="Times New Roman" w:eastAsia="Times New Roman" w:hAnsi="Times New Roman" w:cs="Times New Roman"/>
          <w:color w:val="000000"/>
          <w:sz w:val="28"/>
          <w:szCs w:val="28"/>
        </w:rPr>
        <w:t>-</w:t>
      </w:r>
      <w:r w:rsidRPr="00010D3C">
        <w:rPr>
          <w:rFonts w:ascii="Times New Roman" w:eastAsia="Calibri" w:hAnsi="Times New Roman" w:cs="Times New Roman"/>
          <w:sz w:val="28"/>
          <w:szCs w:val="28"/>
          <w:lang w:eastAsia="en-US"/>
        </w:rPr>
        <w:t>экономические исследования, основными причинами, которые сдерживают рост предпринимательской деятельности, тормозят эффективную работу частных предприятий, являются нестабильность государственной, социально</w:t>
      </w:r>
      <w:r w:rsidR="00D55FA3">
        <w:rPr>
          <w:rFonts w:ascii="Times New Roman" w:eastAsia="Times New Roman" w:hAnsi="Times New Roman" w:cs="Times New Roman"/>
          <w:color w:val="000000"/>
          <w:sz w:val="28"/>
          <w:szCs w:val="28"/>
        </w:rPr>
        <w:t>-</w:t>
      </w:r>
      <w:r w:rsidRPr="00010D3C">
        <w:rPr>
          <w:rFonts w:ascii="Times New Roman" w:eastAsia="Calibri" w:hAnsi="Times New Roman" w:cs="Times New Roman"/>
          <w:sz w:val="28"/>
          <w:szCs w:val="28"/>
          <w:lang w:eastAsia="en-US"/>
        </w:rPr>
        <w:t>экономической и налоговой политики, отсутствие развитой инфраструктуры предпринимательства, рэкет, негативное общественное мнение о частн</w:t>
      </w:r>
      <w:r w:rsidR="00B732F3">
        <w:rPr>
          <w:rFonts w:ascii="Times New Roman" w:eastAsia="Calibri" w:hAnsi="Times New Roman" w:cs="Times New Roman"/>
          <w:sz w:val="28"/>
          <w:szCs w:val="28"/>
          <w:lang w:eastAsia="en-US"/>
        </w:rPr>
        <w:t>ом бизнесе и др.</w:t>
      </w:r>
    </w:p>
    <w:p w:rsidR="00010D3C" w:rsidRPr="00010D3C" w:rsidRDefault="00010D3C" w:rsidP="004C2F6B">
      <w:pPr>
        <w:pStyle w:val="a3"/>
        <w:spacing w:after="0" w:line="360" w:lineRule="auto"/>
        <w:ind w:left="0" w:firstLine="709"/>
        <w:contextualSpacing w:val="0"/>
        <w:jc w:val="both"/>
        <w:rPr>
          <w:rFonts w:ascii="Times New Roman" w:eastAsia="Calibri" w:hAnsi="Times New Roman" w:cs="Times New Roman"/>
          <w:sz w:val="28"/>
          <w:szCs w:val="28"/>
          <w:lang w:eastAsia="en-US"/>
        </w:rPr>
      </w:pPr>
      <w:r w:rsidRPr="00010D3C">
        <w:rPr>
          <w:rFonts w:ascii="Times New Roman" w:eastAsia="Calibri" w:hAnsi="Times New Roman" w:cs="Times New Roman"/>
          <w:sz w:val="28"/>
          <w:szCs w:val="28"/>
          <w:lang w:eastAsia="en-US"/>
        </w:rPr>
        <w:t>Исходя из этого, можно предвидеть, что в ближайшие годы развитие процессов разгосударствления и приватизации собственности в промышленности России будет происходить в направлении повышения роли и части коллективной собственности за счет резкого увеличения хозяйственных товариществ и обществ.</w:t>
      </w:r>
    </w:p>
    <w:p w:rsidR="004C2F6B" w:rsidRDefault="00010D3C" w:rsidP="004C2F6B">
      <w:pPr>
        <w:pStyle w:val="a3"/>
        <w:spacing w:after="0" w:line="360" w:lineRule="auto"/>
        <w:ind w:left="0" w:firstLine="709"/>
        <w:contextualSpacing w:val="0"/>
        <w:jc w:val="both"/>
        <w:rPr>
          <w:rFonts w:ascii="Times New Roman" w:eastAsia="Calibri" w:hAnsi="Times New Roman" w:cs="Times New Roman"/>
          <w:sz w:val="28"/>
          <w:szCs w:val="28"/>
          <w:lang w:eastAsia="en-US"/>
        </w:rPr>
      </w:pPr>
      <w:r w:rsidRPr="00010D3C">
        <w:rPr>
          <w:rFonts w:ascii="Times New Roman" w:eastAsia="Calibri" w:hAnsi="Times New Roman" w:cs="Times New Roman"/>
          <w:sz w:val="28"/>
          <w:szCs w:val="28"/>
          <w:lang w:eastAsia="en-US"/>
        </w:rPr>
        <w:t>Таким образом, в условиях рыночных отношений хозяйственной системой региона или страны необходимо управлять, используя отношения собственности и, следовательно, экономические интересы собственников. Основными причинами, которые тормозят работу частных предприятий, являются нестабильность государственной, социально</w:t>
      </w:r>
      <w:r w:rsidR="00D55FA3">
        <w:rPr>
          <w:rFonts w:ascii="Times New Roman" w:eastAsia="Times New Roman" w:hAnsi="Times New Roman" w:cs="Times New Roman"/>
          <w:color w:val="000000"/>
          <w:sz w:val="28"/>
          <w:szCs w:val="28"/>
        </w:rPr>
        <w:t>-</w:t>
      </w:r>
      <w:r w:rsidRPr="00010D3C">
        <w:rPr>
          <w:rFonts w:ascii="Times New Roman" w:eastAsia="Calibri" w:hAnsi="Times New Roman" w:cs="Times New Roman"/>
          <w:sz w:val="28"/>
          <w:szCs w:val="28"/>
          <w:lang w:eastAsia="en-US"/>
        </w:rPr>
        <w:t>экономической и налоговой политики. Поэтому можно предположить, что в России развитие собственности будет происходить за счет увеличения товариществ и обществ.</w:t>
      </w:r>
    </w:p>
    <w:p w:rsidR="00BF0A24" w:rsidRDefault="00BF0A24" w:rsidP="003E62A6">
      <w:pPr>
        <w:spacing w:after="0" w:line="360" w:lineRule="auto"/>
        <w:jc w:val="both"/>
        <w:rPr>
          <w:rFonts w:ascii="Times New Roman" w:eastAsia="Calibri" w:hAnsi="Times New Roman" w:cs="Times New Roman"/>
          <w:b/>
          <w:bCs/>
          <w:sz w:val="28"/>
          <w:szCs w:val="28"/>
          <w:lang w:eastAsia="en-US"/>
        </w:rPr>
      </w:pPr>
    </w:p>
    <w:p w:rsidR="003E62A6" w:rsidRPr="003E62A6" w:rsidRDefault="003E62A6" w:rsidP="003E62A6">
      <w:pPr>
        <w:spacing w:after="0" w:line="360" w:lineRule="auto"/>
        <w:jc w:val="both"/>
        <w:rPr>
          <w:rFonts w:ascii="Times New Roman" w:eastAsia="Calibri" w:hAnsi="Times New Roman" w:cs="Times New Roman"/>
          <w:b/>
          <w:bCs/>
          <w:sz w:val="28"/>
          <w:szCs w:val="28"/>
          <w:lang w:eastAsia="en-US"/>
        </w:rPr>
      </w:pPr>
    </w:p>
    <w:p w:rsidR="009D13A3" w:rsidRDefault="009D13A3" w:rsidP="00B732F3">
      <w:pPr>
        <w:pStyle w:val="a3"/>
        <w:spacing w:after="0" w:line="360" w:lineRule="auto"/>
        <w:ind w:left="0" w:firstLine="709"/>
        <w:jc w:val="both"/>
        <w:rPr>
          <w:rFonts w:ascii="Times New Roman" w:eastAsia="Calibri" w:hAnsi="Times New Roman" w:cs="Times New Roman"/>
          <w:b/>
          <w:bCs/>
          <w:sz w:val="28"/>
          <w:szCs w:val="28"/>
          <w:lang w:eastAsia="en-US"/>
        </w:rPr>
      </w:pPr>
    </w:p>
    <w:p w:rsidR="00B732F3" w:rsidRDefault="00B732F3" w:rsidP="009D13A3">
      <w:pPr>
        <w:pStyle w:val="a3"/>
        <w:spacing w:after="0" w:line="360" w:lineRule="auto"/>
        <w:ind w:left="0"/>
        <w:jc w:val="center"/>
        <w:rPr>
          <w:rFonts w:ascii="Times New Roman" w:hAnsi="Times New Roman" w:cs="Times New Roman"/>
          <w:b/>
          <w:sz w:val="28"/>
          <w:szCs w:val="28"/>
        </w:rPr>
      </w:pPr>
      <w:r w:rsidRPr="000465B1">
        <w:rPr>
          <w:rFonts w:ascii="Times New Roman" w:hAnsi="Times New Roman" w:cs="Times New Roman"/>
          <w:b/>
          <w:sz w:val="28"/>
          <w:szCs w:val="28"/>
        </w:rPr>
        <w:lastRenderedPageBreak/>
        <w:t>ЗАКЛЮЧЕНИЕ</w:t>
      </w:r>
    </w:p>
    <w:p w:rsidR="009D13A3" w:rsidRPr="000465B1" w:rsidRDefault="009D13A3" w:rsidP="009D13A3">
      <w:pPr>
        <w:pStyle w:val="a3"/>
        <w:spacing w:after="0" w:line="360" w:lineRule="auto"/>
        <w:ind w:left="0" w:firstLine="709"/>
        <w:jc w:val="both"/>
        <w:rPr>
          <w:rFonts w:ascii="Times New Roman" w:hAnsi="Times New Roman" w:cs="Times New Roman"/>
          <w:b/>
          <w:sz w:val="28"/>
          <w:szCs w:val="28"/>
        </w:rPr>
      </w:pPr>
    </w:p>
    <w:p w:rsidR="009D13A3" w:rsidRDefault="009D13A3" w:rsidP="004C2F6B">
      <w:pPr>
        <w:spacing w:after="0"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Собственность </w:t>
      </w:r>
      <w:r>
        <w:rPr>
          <w:rFonts w:ascii="Times New Roman" w:hAnsi="Times New Roman" w:cs="Times New Roman"/>
          <w:sz w:val="28"/>
          <w:szCs w:val="28"/>
        </w:rPr>
        <w:t>‒</w:t>
      </w:r>
      <w:r>
        <w:rPr>
          <w:rFonts w:ascii="Times New Roman" w:eastAsia="Calibri" w:hAnsi="Times New Roman" w:cs="Times New Roman"/>
          <w:color w:val="000000"/>
          <w:sz w:val="28"/>
          <w:szCs w:val="28"/>
          <w:lang w:eastAsia="en-US"/>
        </w:rPr>
        <w:t xml:space="preserve"> это общественное явление, и довольно сложное, его изучают науки с разных сторон </w:t>
      </w:r>
      <w:r>
        <w:rPr>
          <w:rFonts w:ascii="Times New Roman" w:hAnsi="Times New Roman" w:cs="Times New Roman"/>
          <w:sz w:val="28"/>
          <w:szCs w:val="28"/>
        </w:rPr>
        <w:t>‒</w:t>
      </w:r>
      <w:r>
        <w:rPr>
          <w:rFonts w:ascii="Times New Roman" w:eastAsia="Calibri" w:hAnsi="Times New Roman" w:cs="Times New Roman"/>
          <w:color w:val="000000"/>
          <w:sz w:val="28"/>
          <w:szCs w:val="28"/>
          <w:lang w:eastAsia="en-US"/>
        </w:rPr>
        <w:t xml:space="preserve"> как экономическую и как правовую категорию (в экономическом и юридическом смысле).</w:t>
      </w:r>
    </w:p>
    <w:p w:rsidR="009D13A3" w:rsidRDefault="009D13A3" w:rsidP="004C2F6B">
      <w:pPr>
        <w:spacing w:after="0"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В экономическом смысле: собственность представляет собой исторически сложившийся способ присвоения материальных и духовных ценностей субъекту. Это отношения по поводу средств производства и материальных благ, создаваемых с их помощью. </w:t>
      </w:r>
    </w:p>
    <w:p w:rsidR="009D13A3" w:rsidRDefault="009D13A3" w:rsidP="004C2F6B">
      <w:pPr>
        <w:spacing w:after="0"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В юридическом смысле: собственность </w:t>
      </w:r>
      <w:r>
        <w:rPr>
          <w:rFonts w:ascii="Times New Roman" w:hAnsi="Times New Roman" w:cs="Times New Roman"/>
          <w:sz w:val="28"/>
          <w:szCs w:val="28"/>
        </w:rPr>
        <w:t>‒</w:t>
      </w:r>
      <w:r>
        <w:rPr>
          <w:rFonts w:ascii="Times New Roman" w:eastAsia="Calibri" w:hAnsi="Times New Roman" w:cs="Times New Roman"/>
          <w:color w:val="000000"/>
          <w:sz w:val="28"/>
          <w:szCs w:val="28"/>
          <w:lang w:eastAsia="en-US"/>
        </w:rPr>
        <w:t xml:space="preserve"> наиболее полный комплекс прав, которыми обладает субъект права по отношению к своему имуществу. Юридическая точка зрения выражает субъективное толкование отношений присвоения, сложившихся объективно. </w:t>
      </w:r>
    </w:p>
    <w:p w:rsidR="009D13A3" w:rsidRPr="009D13A3" w:rsidRDefault="009D13A3" w:rsidP="004C2F6B">
      <w:pPr>
        <w:spacing w:after="0" w:line="360" w:lineRule="auto"/>
        <w:ind w:firstLine="709"/>
        <w:jc w:val="both"/>
        <w:rPr>
          <w:rFonts w:ascii="Times New Roman" w:eastAsia="Calibri" w:hAnsi="Times New Roman" w:cs="Times New Roman"/>
          <w:color w:val="000000"/>
          <w:sz w:val="28"/>
          <w:szCs w:val="28"/>
          <w:lang w:eastAsia="en-US"/>
        </w:rPr>
      </w:pPr>
      <w:r w:rsidRPr="009D13A3">
        <w:rPr>
          <w:rFonts w:ascii="Times New Roman" w:eastAsia="Calibri" w:hAnsi="Times New Roman" w:cs="Times New Roman"/>
          <w:color w:val="000000"/>
          <w:sz w:val="28"/>
          <w:szCs w:val="28"/>
          <w:lang w:eastAsia="en-US"/>
        </w:rPr>
        <w:t>Обычно выделяют три свойства</w:t>
      </w:r>
      <w:r w:rsidR="0026558D">
        <w:rPr>
          <w:rFonts w:ascii="Times New Roman" w:eastAsia="Calibri" w:hAnsi="Times New Roman" w:cs="Times New Roman"/>
          <w:color w:val="000000"/>
          <w:sz w:val="28"/>
          <w:szCs w:val="28"/>
          <w:lang w:eastAsia="en-US"/>
        </w:rPr>
        <w:t xml:space="preserve"> эффективных прав собственности.</w:t>
      </w:r>
    </w:p>
    <w:p w:rsidR="009D13A3" w:rsidRPr="009D13A3" w:rsidRDefault="0026558D" w:rsidP="004C2F6B">
      <w:pPr>
        <w:spacing w:after="0"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w:t>
      </w:r>
      <w:r w:rsidR="00BF0A24">
        <w:rPr>
          <w:rFonts w:ascii="Times New Roman" w:eastAsia="Calibri" w:hAnsi="Times New Roman" w:cs="Times New Roman"/>
          <w:color w:val="000000"/>
          <w:sz w:val="28"/>
          <w:szCs w:val="28"/>
          <w:lang w:eastAsia="en-US"/>
        </w:rPr>
        <w:t xml:space="preserve"> Ч</w:t>
      </w:r>
      <w:r w:rsidR="009D13A3" w:rsidRPr="009D13A3">
        <w:rPr>
          <w:rFonts w:ascii="Times New Roman" w:eastAsia="Calibri" w:hAnsi="Times New Roman" w:cs="Times New Roman"/>
          <w:color w:val="000000"/>
          <w:sz w:val="28"/>
          <w:szCs w:val="28"/>
          <w:lang w:eastAsia="en-US"/>
        </w:rPr>
        <w:t>еткость, однозначность</w:t>
      </w:r>
      <w:r>
        <w:rPr>
          <w:rFonts w:ascii="Times New Roman" w:eastAsia="Calibri" w:hAnsi="Times New Roman" w:cs="Times New Roman"/>
          <w:color w:val="000000"/>
          <w:sz w:val="28"/>
          <w:szCs w:val="28"/>
          <w:lang w:eastAsia="en-US"/>
        </w:rPr>
        <w:t>. В</w:t>
      </w:r>
      <w:r w:rsidR="009D13A3" w:rsidRPr="009D13A3">
        <w:rPr>
          <w:rFonts w:ascii="Times New Roman" w:eastAsia="Calibri" w:hAnsi="Times New Roman" w:cs="Times New Roman"/>
          <w:color w:val="000000"/>
          <w:sz w:val="28"/>
          <w:szCs w:val="28"/>
          <w:lang w:eastAsia="en-US"/>
        </w:rPr>
        <w:t>о</w:t>
      </w:r>
      <w:r>
        <w:rPr>
          <w:rFonts w:ascii="Times New Roman" w:eastAsia="Times New Roman" w:hAnsi="Times New Roman" w:cs="Times New Roman"/>
          <w:color w:val="000000"/>
          <w:sz w:val="28"/>
          <w:szCs w:val="28"/>
        </w:rPr>
        <w:t>-</w:t>
      </w:r>
      <w:r w:rsidR="009D13A3" w:rsidRPr="009D13A3">
        <w:rPr>
          <w:rFonts w:ascii="Times New Roman" w:eastAsia="Calibri" w:hAnsi="Times New Roman" w:cs="Times New Roman"/>
          <w:color w:val="000000"/>
          <w:sz w:val="28"/>
          <w:szCs w:val="28"/>
          <w:lang w:eastAsia="en-US"/>
        </w:rPr>
        <w:t xml:space="preserve">первых – ясность, или транспарентность для участников права собственности. Участники отношений собственности должны осознавать свои права. Пример – собственность жильцов на подъезд жилого дома (всем было бы приятнее жить в чистом и охраняемом подъезде, но жильцы не осознают свою собственность на эту территорию и поэтому не благоустраивают ее). </w:t>
      </w:r>
    </w:p>
    <w:p w:rsidR="009D13A3" w:rsidRPr="009D13A3" w:rsidRDefault="009D13A3" w:rsidP="004C2F6B">
      <w:pPr>
        <w:spacing w:after="0" w:line="360" w:lineRule="auto"/>
        <w:ind w:firstLine="709"/>
        <w:jc w:val="both"/>
        <w:rPr>
          <w:rFonts w:ascii="Times New Roman" w:eastAsia="Calibri" w:hAnsi="Times New Roman" w:cs="Times New Roman"/>
          <w:color w:val="000000"/>
          <w:sz w:val="28"/>
          <w:szCs w:val="28"/>
          <w:lang w:eastAsia="en-US"/>
        </w:rPr>
      </w:pPr>
      <w:r w:rsidRPr="009D13A3">
        <w:rPr>
          <w:rFonts w:ascii="Times New Roman" w:eastAsia="Calibri" w:hAnsi="Times New Roman" w:cs="Times New Roman"/>
          <w:color w:val="000000"/>
          <w:sz w:val="28"/>
          <w:szCs w:val="28"/>
          <w:lang w:eastAsia="en-US"/>
        </w:rPr>
        <w:t>Во</w:t>
      </w:r>
      <w:r w:rsidR="0026558D">
        <w:rPr>
          <w:rFonts w:ascii="Times New Roman" w:eastAsia="Times New Roman" w:hAnsi="Times New Roman" w:cs="Times New Roman"/>
          <w:color w:val="000000"/>
          <w:sz w:val="28"/>
          <w:szCs w:val="28"/>
        </w:rPr>
        <w:t>-</w:t>
      </w:r>
      <w:r w:rsidRPr="009D13A3">
        <w:rPr>
          <w:rFonts w:ascii="Times New Roman" w:eastAsia="Calibri" w:hAnsi="Times New Roman" w:cs="Times New Roman"/>
          <w:color w:val="000000"/>
          <w:sz w:val="28"/>
          <w:szCs w:val="28"/>
          <w:lang w:eastAsia="en-US"/>
        </w:rPr>
        <w:t>вторых – спецификация прав собственности п</w:t>
      </w:r>
      <w:r>
        <w:rPr>
          <w:rFonts w:ascii="Times New Roman" w:eastAsia="Calibri" w:hAnsi="Times New Roman" w:cs="Times New Roman"/>
          <w:color w:val="000000"/>
          <w:sz w:val="28"/>
          <w:szCs w:val="28"/>
          <w:lang w:eastAsia="en-US"/>
        </w:rPr>
        <w:t>о отношению к свойствам объекта;</w:t>
      </w:r>
    </w:p>
    <w:p w:rsidR="009D13A3" w:rsidRPr="009D13A3" w:rsidRDefault="0026558D" w:rsidP="004C2F6B">
      <w:pPr>
        <w:spacing w:after="0"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2</w:t>
      </w:r>
      <w:r w:rsidR="00BF0A24">
        <w:rPr>
          <w:rFonts w:ascii="Times New Roman" w:eastAsia="Calibri" w:hAnsi="Times New Roman" w:cs="Times New Roman"/>
          <w:color w:val="000000"/>
          <w:sz w:val="28"/>
          <w:szCs w:val="28"/>
          <w:lang w:eastAsia="en-US"/>
        </w:rPr>
        <w:t xml:space="preserve"> П</w:t>
      </w:r>
      <w:r w:rsidR="009D13A3">
        <w:rPr>
          <w:rFonts w:ascii="Times New Roman" w:eastAsia="Calibri" w:hAnsi="Times New Roman" w:cs="Times New Roman"/>
          <w:color w:val="000000"/>
          <w:sz w:val="28"/>
          <w:szCs w:val="28"/>
          <w:lang w:eastAsia="en-US"/>
        </w:rPr>
        <w:t>риводимость в действие (р</w:t>
      </w:r>
      <w:r w:rsidR="009D13A3" w:rsidRPr="009D13A3">
        <w:rPr>
          <w:rFonts w:ascii="Times New Roman" w:eastAsia="Calibri" w:hAnsi="Times New Roman" w:cs="Times New Roman"/>
          <w:color w:val="000000"/>
          <w:sz w:val="28"/>
          <w:szCs w:val="28"/>
          <w:lang w:eastAsia="en-US"/>
        </w:rPr>
        <w:t>еализуемость)</w:t>
      </w:r>
      <w:r>
        <w:rPr>
          <w:rFonts w:ascii="Times New Roman" w:eastAsia="Calibri" w:hAnsi="Times New Roman" w:cs="Times New Roman"/>
          <w:color w:val="000000"/>
          <w:sz w:val="28"/>
          <w:szCs w:val="28"/>
          <w:lang w:eastAsia="en-US"/>
        </w:rPr>
        <w:t xml:space="preserve">: </w:t>
      </w:r>
      <w:r w:rsidR="009D13A3">
        <w:rPr>
          <w:rFonts w:ascii="Times New Roman" w:eastAsia="Calibri" w:hAnsi="Times New Roman" w:cs="Times New Roman"/>
          <w:color w:val="000000"/>
          <w:sz w:val="28"/>
          <w:szCs w:val="28"/>
          <w:lang w:eastAsia="en-US"/>
        </w:rPr>
        <w:t>а)</w:t>
      </w:r>
      <w:r w:rsidR="009D13A3" w:rsidRPr="009D13A3">
        <w:rPr>
          <w:rFonts w:ascii="Times New Roman" w:eastAsia="Calibri" w:hAnsi="Times New Roman" w:cs="Times New Roman"/>
          <w:color w:val="000000"/>
          <w:sz w:val="28"/>
          <w:szCs w:val="28"/>
          <w:lang w:eastAsia="en-US"/>
        </w:rPr>
        <w:t xml:space="preserve"> государственная </w:t>
      </w:r>
      <w:r w:rsidR="009D13A3">
        <w:rPr>
          <w:rFonts w:ascii="Times New Roman" w:eastAsia="Calibri" w:hAnsi="Times New Roman" w:cs="Times New Roman"/>
          <w:color w:val="000000"/>
          <w:sz w:val="28"/>
          <w:szCs w:val="28"/>
          <w:lang w:eastAsia="en-US"/>
        </w:rPr>
        <w:t>система (закон и средства</w:t>
      </w:r>
      <w:r w:rsidR="009D13A3" w:rsidRPr="009D13A3">
        <w:rPr>
          <w:rFonts w:ascii="Times New Roman" w:eastAsia="Calibri" w:hAnsi="Times New Roman" w:cs="Times New Roman"/>
          <w:color w:val="000000"/>
          <w:sz w:val="28"/>
          <w:szCs w:val="28"/>
          <w:lang w:eastAsia="en-US"/>
        </w:rPr>
        <w:t xml:space="preserve"> принуждения)</w:t>
      </w:r>
      <w:r>
        <w:rPr>
          <w:rFonts w:ascii="Times New Roman" w:eastAsia="Calibri" w:hAnsi="Times New Roman" w:cs="Times New Roman"/>
          <w:color w:val="000000"/>
          <w:sz w:val="28"/>
          <w:szCs w:val="28"/>
          <w:lang w:eastAsia="en-US"/>
        </w:rPr>
        <w:t>,</w:t>
      </w:r>
      <w:r w:rsidR="009D13A3">
        <w:rPr>
          <w:rFonts w:ascii="Times New Roman" w:eastAsia="Calibri" w:hAnsi="Times New Roman" w:cs="Times New Roman"/>
          <w:color w:val="000000"/>
          <w:sz w:val="28"/>
          <w:szCs w:val="28"/>
          <w:lang w:eastAsia="en-US"/>
        </w:rPr>
        <w:t xml:space="preserve"> б) </w:t>
      </w:r>
      <w:r w:rsidR="009D13A3" w:rsidRPr="009D13A3">
        <w:rPr>
          <w:rFonts w:ascii="Times New Roman" w:eastAsia="Calibri" w:hAnsi="Times New Roman" w:cs="Times New Roman"/>
          <w:color w:val="000000"/>
          <w:sz w:val="28"/>
          <w:szCs w:val="28"/>
          <w:lang w:eastAsia="en-US"/>
        </w:rPr>
        <w:t>обычай</w:t>
      </w:r>
      <w:r>
        <w:rPr>
          <w:rFonts w:ascii="Times New Roman" w:eastAsia="Calibri" w:hAnsi="Times New Roman" w:cs="Times New Roman"/>
          <w:color w:val="000000"/>
          <w:sz w:val="28"/>
          <w:szCs w:val="28"/>
          <w:lang w:eastAsia="en-US"/>
        </w:rPr>
        <w:t>,</w:t>
      </w:r>
      <w:r w:rsidR="009D13A3">
        <w:rPr>
          <w:rFonts w:ascii="Times New Roman" w:eastAsia="Calibri" w:hAnsi="Times New Roman" w:cs="Times New Roman"/>
          <w:color w:val="000000"/>
          <w:sz w:val="28"/>
          <w:szCs w:val="28"/>
          <w:lang w:eastAsia="en-US"/>
        </w:rPr>
        <w:t xml:space="preserve"> в)</w:t>
      </w:r>
      <w:r w:rsidR="009D13A3" w:rsidRPr="009D13A3">
        <w:rPr>
          <w:rFonts w:ascii="Times New Roman" w:eastAsia="Calibri" w:hAnsi="Times New Roman" w:cs="Times New Roman"/>
          <w:color w:val="000000"/>
          <w:sz w:val="28"/>
          <w:szCs w:val="28"/>
          <w:lang w:eastAsia="en-US"/>
        </w:rPr>
        <w:t xml:space="preserve"> мафия</w:t>
      </w:r>
      <w:r>
        <w:rPr>
          <w:rFonts w:ascii="Times New Roman" w:eastAsia="Calibri" w:hAnsi="Times New Roman" w:cs="Times New Roman"/>
          <w:color w:val="000000"/>
          <w:sz w:val="28"/>
          <w:szCs w:val="28"/>
          <w:lang w:eastAsia="en-US"/>
        </w:rPr>
        <w:t>,</w:t>
      </w:r>
      <w:r w:rsidR="009D13A3">
        <w:rPr>
          <w:rFonts w:ascii="Times New Roman" w:eastAsia="Calibri" w:hAnsi="Times New Roman" w:cs="Times New Roman"/>
          <w:color w:val="000000"/>
          <w:sz w:val="28"/>
          <w:szCs w:val="28"/>
          <w:lang w:eastAsia="en-US"/>
        </w:rPr>
        <w:t xml:space="preserve"> г)</w:t>
      </w:r>
      <w:r w:rsidR="009D13A3" w:rsidRPr="009D13A3">
        <w:rPr>
          <w:rFonts w:ascii="Times New Roman" w:eastAsia="Calibri" w:hAnsi="Times New Roman" w:cs="Times New Roman"/>
          <w:color w:val="000000"/>
          <w:sz w:val="28"/>
          <w:szCs w:val="28"/>
          <w:lang w:eastAsia="en-US"/>
        </w:rPr>
        <w:t xml:space="preserve"> собственная сила</w:t>
      </w:r>
      <w:r w:rsidR="009D13A3">
        <w:rPr>
          <w:rFonts w:ascii="Times New Roman" w:eastAsia="Calibri" w:hAnsi="Times New Roman" w:cs="Times New Roman"/>
          <w:color w:val="000000"/>
          <w:sz w:val="28"/>
          <w:szCs w:val="28"/>
          <w:lang w:eastAsia="en-US"/>
        </w:rPr>
        <w:t>;</w:t>
      </w:r>
    </w:p>
    <w:p w:rsidR="009D13A3" w:rsidRDefault="0026558D" w:rsidP="004C2F6B">
      <w:pPr>
        <w:spacing w:after="0"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3 </w:t>
      </w:r>
      <w:r w:rsidR="00BF0A24">
        <w:rPr>
          <w:rFonts w:ascii="Times New Roman" w:eastAsia="Calibri" w:hAnsi="Times New Roman" w:cs="Times New Roman"/>
          <w:color w:val="000000"/>
          <w:sz w:val="28"/>
          <w:szCs w:val="28"/>
          <w:lang w:eastAsia="en-US"/>
        </w:rPr>
        <w:t>О</w:t>
      </w:r>
      <w:r w:rsidR="009D13A3">
        <w:rPr>
          <w:rFonts w:ascii="Times New Roman" w:eastAsia="Calibri" w:hAnsi="Times New Roman" w:cs="Times New Roman"/>
          <w:color w:val="000000"/>
          <w:sz w:val="28"/>
          <w:szCs w:val="28"/>
          <w:lang w:eastAsia="en-US"/>
        </w:rPr>
        <w:t>бмениваемость: а)</w:t>
      </w:r>
      <w:r w:rsidR="009D13A3" w:rsidRPr="009D13A3">
        <w:rPr>
          <w:rFonts w:ascii="Times New Roman" w:eastAsia="Calibri" w:hAnsi="Times New Roman" w:cs="Times New Roman"/>
          <w:color w:val="000000"/>
          <w:sz w:val="28"/>
          <w:szCs w:val="28"/>
          <w:lang w:eastAsia="en-US"/>
        </w:rPr>
        <w:t xml:space="preserve"> перераспределение путем насилия или дарения (в неразвитых обществах)</w:t>
      </w:r>
      <w:r>
        <w:rPr>
          <w:rFonts w:ascii="Times New Roman" w:eastAsia="Calibri" w:hAnsi="Times New Roman" w:cs="Times New Roman"/>
          <w:color w:val="000000"/>
          <w:sz w:val="28"/>
          <w:szCs w:val="28"/>
          <w:lang w:eastAsia="en-US"/>
        </w:rPr>
        <w:t>,</w:t>
      </w:r>
      <w:r w:rsidR="009D13A3">
        <w:rPr>
          <w:rFonts w:ascii="Times New Roman" w:eastAsia="Calibri" w:hAnsi="Times New Roman" w:cs="Times New Roman"/>
          <w:color w:val="000000"/>
          <w:sz w:val="28"/>
          <w:szCs w:val="28"/>
          <w:lang w:eastAsia="en-US"/>
        </w:rPr>
        <w:t xml:space="preserve"> б) </w:t>
      </w:r>
      <w:r w:rsidR="009D13A3" w:rsidRPr="009D13A3">
        <w:rPr>
          <w:rFonts w:ascii="Times New Roman" w:eastAsia="Calibri" w:hAnsi="Times New Roman" w:cs="Times New Roman"/>
          <w:color w:val="000000"/>
          <w:sz w:val="28"/>
          <w:szCs w:val="28"/>
          <w:lang w:eastAsia="en-US"/>
        </w:rPr>
        <w:t>административное перераспределение (бюрократические и корпоративные общества)</w:t>
      </w:r>
      <w:r>
        <w:rPr>
          <w:rFonts w:ascii="Times New Roman" w:eastAsia="Calibri" w:hAnsi="Times New Roman" w:cs="Times New Roman"/>
          <w:color w:val="000000"/>
          <w:sz w:val="28"/>
          <w:szCs w:val="28"/>
          <w:lang w:eastAsia="en-US"/>
        </w:rPr>
        <w:t>,</w:t>
      </w:r>
      <w:r w:rsidR="009D13A3">
        <w:rPr>
          <w:rFonts w:ascii="Times New Roman" w:eastAsia="Calibri" w:hAnsi="Times New Roman" w:cs="Times New Roman"/>
          <w:color w:val="000000"/>
          <w:sz w:val="28"/>
          <w:szCs w:val="28"/>
          <w:lang w:eastAsia="en-US"/>
        </w:rPr>
        <w:t xml:space="preserve"> в)</w:t>
      </w:r>
      <w:r w:rsidR="009D13A3" w:rsidRPr="009D13A3">
        <w:rPr>
          <w:rFonts w:ascii="Times New Roman" w:eastAsia="Calibri" w:hAnsi="Times New Roman" w:cs="Times New Roman"/>
          <w:color w:val="000000"/>
          <w:sz w:val="28"/>
          <w:szCs w:val="28"/>
          <w:lang w:eastAsia="en-US"/>
        </w:rPr>
        <w:t xml:space="preserve"> рынок прав собственности</w:t>
      </w:r>
      <w:r w:rsidR="009D13A3">
        <w:rPr>
          <w:rFonts w:ascii="Times New Roman" w:eastAsia="Calibri" w:hAnsi="Times New Roman" w:cs="Times New Roman"/>
          <w:color w:val="000000"/>
          <w:sz w:val="28"/>
          <w:szCs w:val="28"/>
          <w:lang w:eastAsia="en-US"/>
        </w:rPr>
        <w:t>.</w:t>
      </w:r>
    </w:p>
    <w:p w:rsidR="009D13A3" w:rsidRDefault="009D13A3" w:rsidP="004C2F6B">
      <w:pPr>
        <w:pStyle w:val="a3"/>
        <w:spacing w:after="0" w:line="360" w:lineRule="auto"/>
        <w:ind w:left="0"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В </w:t>
      </w:r>
      <w:r w:rsidRPr="00ED6A34">
        <w:rPr>
          <w:rFonts w:ascii="Times New Roman" w:eastAsia="Calibri" w:hAnsi="Times New Roman" w:cs="Times New Roman"/>
          <w:bCs/>
          <w:sz w:val="28"/>
          <w:szCs w:val="28"/>
          <w:lang w:eastAsia="en-US"/>
        </w:rPr>
        <w:t xml:space="preserve">условиях рынoчных отношений хозяйственной системой региона или страны необходимо управлять, используя отношения собственности и, следовательно, эконoмические интересы собственников. Этот вывод имеет большое </w:t>
      </w:r>
      <w:r w:rsidRPr="00ED6A34">
        <w:rPr>
          <w:rFonts w:ascii="Times New Roman" w:eastAsia="Calibri" w:hAnsi="Times New Roman" w:cs="Times New Roman"/>
          <w:bCs/>
          <w:sz w:val="28"/>
          <w:szCs w:val="28"/>
          <w:lang w:eastAsia="en-US"/>
        </w:rPr>
        <w:lastRenderedPageBreak/>
        <w:t>значение для улучшения гoсударственного управления хозяйством страны в условиях реального многообразия форм собственности.</w:t>
      </w:r>
    </w:p>
    <w:p w:rsidR="009D13A3" w:rsidRDefault="009D13A3" w:rsidP="004C2F6B">
      <w:pPr>
        <w:pStyle w:val="a3"/>
        <w:spacing w:after="0" w:line="360" w:lineRule="auto"/>
        <w:ind w:left="0" w:firstLine="709"/>
        <w:jc w:val="both"/>
        <w:rPr>
          <w:rFonts w:ascii="Times New Roman" w:eastAsia="Calibri" w:hAnsi="Times New Roman" w:cs="Times New Roman"/>
          <w:bCs/>
          <w:sz w:val="28"/>
          <w:szCs w:val="28"/>
          <w:lang w:eastAsia="en-US"/>
        </w:rPr>
      </w:pPr>
      <w:r w:rsidRPr="00ED6A34">
        <w:rPr>
          <w:rFonts w:ascii="Times New Roman" w:eastAsia="Calibri" w:hAnsi="Times New Roman" w:cs="Times New Roman"/>
          <w:bCs/>
          <w:sz w:val="28"/>
          <w:szCs w:val="28"/>
          <w:lang w:eastAsia="en-US"/>
        </w:rPr>
        <w:t xml:space="preserve">Все сегодняшние прoблемы </w:t>
      </w:r>
      <w:r>
        <w:rPr>
          <w:rFonts w:ascii="Times New Roman" w:eastAsia="Calibri" w:hAnsi="Times New Roman" w:cs="Times New Roman"/>
          <w:bCs/>
          <w:sz w:val="28"/>
          <w:szCs w:val="28"/>
          <w:lang w:eastAsia="en-US"/>
        </w:rPr>
        <w:t>‒</w:t>
      </w:r>
      <w:r w:rsidRPr="00ED6A34">
        <w:rPr>
          <w:rFonts w:ascii="Times New Roman" w:eastAsia="Calibri" w:hAnsi="Times New Roman" w:cs="Times New Roman"/>
          <w:bCs/>
          <w:sz w:val="28"/>
          <w:szCs w:val="28"/>
          <w:lang w:eastAsia="en-US"/>
        </w:rPr>
        <w:t xml:space="preserve"> экономические, политические, социальные таковы, какими их фoрмирует идеология частной собственности </w:t>
      </w:r>
      <w:r>
        <w:rPr>
          <w:rFonts w:ascii="Times New Roman" w:eastAsia="Calibri" w:hAnsi="Times New Roman" w:cs="Times New Roman"/>
          <w:bCs/>
          <w:sz w:val="28"/>
          <w:szCs w:val="28"/>
          <w:lang w:eastAsia="en-US"/>
        </w:rPr>
        <w:t>‒</w:t>
      </w:r>
      <w:r w:rsidRPr="00ED6A34">
        <w:rPr>
          <w:rFonts w:ascii="Times New Roman" w:eastAsia="Calibri" w:hAnsi="Times New Roman" w:cs="Times New Roman"/>
          <w:bCs/>
          <w:sz w:val="28"/>
          <w:szCs w:val="28"/>
          <w:lang w:eastAsia="en-US"/>
        </w:rPr>
        <w:t xml:space="preserve"> капитализм. И иначе быть не может никак. Хотим мы уничтoжить коррупцию </w:t>
      </w:r>
      <w:r>
        <w:rPr>
          <w:rFonts w:ascii="Times New Roman" w:eastAsia="Calibri" w:hAnsi="Times New Roman" w:cs="Times New Roman"/>
          <w:bCs/>
          <w:sz w:val="28"/>
          <w:szCs w:val="28"/>
          <w:lang w:eastAsia="en-US"/>
        </w:rPr>
        <w:t>‒</w:t>
      </w:r>
      <w:r w:rsidRPr="00ED6A34">
        <w:rPr>
          <w:rFonts w:ascii="Times New Roman" w:eastAsia="Calibri" w:hAnsi="Times New Roman" w:cs="Times New Roman"/>
          <w:bCs/>
          <w:sz w:val="28"/>
          <w:szCs w:val="28"/>
          <w:lang w:eastAsia="en-US"/>
        </w:rPr>
        <w:t xml:space="preserve"> мы должны ограничить или совсем лишить чиновничества права принятия любых решений и передать егo народным, общественным институтам. Хотим мы реформировать экономику, мы должны обеспечить стратегическое гoсударственное планирование развития, хотя бы в виде предпочтительных приоритетов с экономической поддержкой.</w:t>
      </w:r>
    </w:p>
    <w:p w:rsidR="009D13A3" w:rsidRPr="009D13A3" w:rsidRDefault="009D13A3" w:rsidP="004C2F6B">
      <w:pPr>
        <w:spacing w:after="0" w:line="360" w:lineRule="auto"/>
        <w:ind w:firstLine="709"/>
        <w:jc w:val="both"/>
        <w:rPr>
          <w:rFonts w:ascii="Times New Roman" w:eastAsia="Calibri" w:hAnsi="Times New Roman" w:cs="Times New Roman"/>
          <w:color w:val="000000"/>
          <w:sz w:val="28"/>
          <w:szCs w:val="28"/>
          <w:lang w:eastAsia="en-US"/>
        </w:rPr>
      </w:pPr>
    </w:p>
    <w:p w:rsidR="009D13A3" w:rsidRDefault="009D13A3" w:rsidP="004C2F6B">
      <w:pPr>
        <w:spacing w:after="0" w:line="360" w:lineRule="auto"/>
        <w:ind w:firstLine="709"/>
        <w:jc w:val="both"/>
        <w:rPr>
          <w:rFonts w:ascii="Times New Roman" w:eastAsia="Calibri" w:hAnsi="Times New Roman" w:cs="Times New Roman"/>
          <w:color w:val="000000"/>
          <w:sz w:val="28"/>
          <w:szCs w:val="28"/>
          <w:lang w:eastAsia="en-US"/>
        </w:rPr>
      </w:pPr>
    </w:p>
    <w:p w:rsidR="00B732F3" w:rsidRPr="00B732F3" w:rsidRDefault="00B732F3" w:rsidP="004C2F6B">
      <w:pPr>
        <w:pStyle w:val="a3"/>
        <w:spacing w:after="0" w:line="360" w:lineRule="auto"/>
        <w:ind w:left="0" w:firstLine="709"/>
        <w:jc w:val="both"/>
        <w:rPr>
          <w:rFonts w:ascii="Times New Roman" w:eastAsia="Calibri" w:hAnsi="Times New Roman" w:cs="Times New Roman"/>
          <w:b/>
          <w:bCs/>
          <w:sz w:val="28"/>
          <w:szCs w:val="28"/>
          <w:lang w:eastAsia="en-US"/>
        </w:rPr>
      </w:pPr>
    </w:p>
    <w:p w:rsidR="00ED6A34" w:rsidRDefault="00ED6A34" w:rsidP="004C2F6B">
      <w:pPr>
        <w:pStyle w:val="a3"/>
        <w:spacing w:after="0" w:line="360" w:lineRule="auto"/>
        <w:ind w:left="0" w:firstLine="709"/>
        <w:jc w:val="both"/>
        <w:rPr>
          <w:rFonts w:ascii="Times New Roman" w:eastAsia="Calibri" w:hAnsi="Times New Roman" w:cs="Times New Roman"/>
          <w:bCs/>
          <w:sz w:val="28"/>
          <w:szCs w:val="28"/>
          <w:lang w:eastAsia="en-US"/>
        </w:rPr>
      </w:pPr>
    </w:p>
    <w:p w:rsidR="00822199" w:rsidRDefault="00822199" w:rsidP="004A48B7">
      <w:pPr>
        <w:pStyle w:val="a3"/>
        <w:spacing w:after="0" w:line="360" w:lineRule="auto"/>
        <w:ind w:left="0" w:firstLine="709"/>
        <w:jc w:val="both"/>
        <w:rPr>
          <w:rFonts w:ascii="Times New Roman" w:eastAsia="Calibri" w:hAnsi="Times New Roman" w:cs="Times New Roman"/>
          <w:bCs/>
          <w:sz w:val="28"/>
          <w:szCs w:val="28"/>
          <w:lang w:eastAsia="en-US"/>
        </w:rPr>
      </w:pPr>
    </w:p>
    <w:p w:rsidR="0023621D" w:rsidRPr="004A48B7" w:rsidRDefault="0023621D" w:rsidP="004A48B7">
      <w:pPr>
        <w:pStyle w:val="a3"/>
        <w:spacing w:after="0" w:line="360" w:lineRule="auto"/>
        <w:ind w:left="0" w:firstLine="709"/>
        <w:jc w:val="both"/>
        <w:rPr>
          <w:rFonts w:ascii="Times New Roman" w:eastAsia="Calibri" w:hAnsi="Times New Roman" w:cs="Times New Roman"/>
          <w:bCs/>
          <w:sz w:val="28"/>
          <w:szCs w:val="28"/>
          <w:lang w:eastAsia="en-US"/>
        </w:rPr>
      </w:pPr>
    </w:p>
    <w:p w:rsidR="004A48B7" w:rsidRPr="00F20F68" w:rsidRDefault="004A48B7" w:rsidP="00F20F68">
      <w:pPr>
        <w:pStyle w:val="a3"/>
        <w:spacing w:after="0" w:line="360" w:lineRule="auto"/>
        <w:ind w:left="0" w:firstLine="709"/>
        <w:jc w:val="both"/>
        <w:rPr>
          <w:rFonts w:ascii="Times New Roman" w:eastAsia="Calibri" w:hAnsi="Times New Roman" w:cs="Times New Roman"/>
          <w:bCs/>
          <w:sz w:val="28"/>
          <w:szCs w:val="28"/>
          <w:lang w:eastAsia="en-US"/>
        </w:rPr>
      </w:pPr>
    </w:p>
    <w:p w:rsidR="00B1617E" w:rsidRDefault="00B1617E" w:rsidP="00F20F68">
      <w:pPr>
        <w:pStyle w:val="a3"/>
        <w:spacing w:after="0" w:line="360" w:lineRule="auto"/>
        <w:ind w:left="0" w:firstLine="709"/>
        <w:jc w:val="both"/>
        <w:rPr>
          <w:rFonts w:ascii="Times New Roman" w:eastAsia="Calibri" w:hAnsi="Times New Roman" w:cs="Times New Roman"/>
          <w:bCs/>
          <w:sz w:val="28"/>
          <w:szCs w:val="28"/>
          <w:lang w:eastAsia="en-US"/>
        </w:rPr>
      </w:pPr>
    </w:p>
    <w:p w:rsidR="009D13A3" w:rsidRDefault="009D13A3" w:rsidP="00F20F68">
      <w:pPr>
        <w:pStyle w:val="a3"/>
        <w:spacing w:after="0" w:line="360" w:lineRule="auto"/>
        <w:ind w:left="0" w:firstLine="709"/>
        <w:jc w:val="both"/>
        <w:rPr>
          <w:rFonts w:ascii="Times New Roman" w:eastAsia="Calibri" w:hAnsi="Times New Roman" w:cs="Times New Roman"/>
          <w:bCs/>
          <w:sz w:val="28"/>
          <w:szCs w:val="28"/>
          <w:lang w:eastAsia="en-US"/>
        </w:rPr>
      </w:pPr>
    </w:p>
    <w:p w:rsidR="009D13A3" w:rsidRDefault="009D13A3" w:rsidP="00F20F68">
      <w:pPr>
        <w:pStyle w:val="a3"/>
        <w:spacing w:after="0" w:line="360" w:lineRule="auto"/>
        <w:ind w:left="0" w:firstLine="709"/>
        <w:jc w:val="both"/>
        <w:rPr>
          <w:rFonts w:ascii="Times New Roman" w:eastAsia="Calibri" w:hAnsi="Times New Roman" w:cs="Times New Roman"/>
          <w:bCs/>
          <w:sz w:val="28"/>
          <w:szCs w:val="28"/>
          <w:lang w:eastAsia="en-US"/>
        </w:rPr>
      </w:pPr>
    </w:p>
    <w:p w:rsidR="009D13A3" w:rsidRDefault="009D13A3" w:rsidP="00F20F68">
      <w:pPr>
        <w:pStyle w:val="a3"/>
        <w:spacing w:after="0" w:line="360" w:lineRule="auto"/>
        <w:ind w:left="0" w:firstLine="709"/>
        <w:jc w:val="both"/>
        <w:rPr>
          <w:rFonts w:ascii="Times New Roman" w:eastAsia="Calibri" w:hAnsi="Times New Roman" w:cs="Times New Roman"/>
          <w:bCs/>
          <w:sz w:val="28"/>
          <w:szCs w:val="28"/>
          <w:lang w:eastAsia="en-US"/>
        </w:rPr>
      </w:pPr>
    </w:p>
    <w:p w:rsidR="009D13A3" w:rsidRDefault="009D13A3" w:rsidP="00F20F68">
      <w:pPr>
        <w:pStyle w:val="a3"/>
        <w:spacing w:after="0" w:line="360" w:lineRule="auto"/>
        <w:ind w:left="0" w:firstLine="709"/>
        <w:jc w:val="both"/>
        <w:rPr>
          <w:rFonts w:ascii="Times New Roman" w:eastAsia="Calibri" w:hAnsi="Times New Roman" w:cs="Times New Roman"/>
          <w:bCs/>
          <w:sz w:val="28"/>
          <w:szCs w:val="28"/>
          <w:lang w:eastAsia="en-US"/>
        </w:rPr>
      </w:pPr>
    </w:p>
    <w:p w:rsidR="009D13A3" w:rsidRDefault="009D13A3" w:rsidP="00F20F68">
      <w:pPr>
        <w:pStyle w:val="a3"/>
        <w:spacing w:after="0" w:line="360" w:lineRule="auto"/>
        <w:ind w:left="0" w:firstLine="709"/>
        <w:jc w:val="both"/>
        <w:rPr>
          <w:rFonts w:ascii="Times New Roman" w:eastAsia="Calibri" w:hAnsi="Times New Roman" w:cs="Times New Roman"/>
          <w:bCs/>
          <w:sz w:val="28"/>
          <w:szCs w:val="28"/>
          <w:lang w:eastAsia="en-US"/>
        </w:rPr>
      </w:pPr>
    </w:p>
    <w:p w:rsidR="009D13A3" w:rsidRDefault="009D13A3" w:rsidP="00F20F68">
      <w:pPr>
        <w:pStyle w:val="a3"/>
        <w:spacing w:after="0" w:line="360" w:lineRule="auto"/>
        <w:ind w:left="0" w:firstLine="709"/>
        <w:jc w:val="both"/>
        <w:rPr>
          <w:rFonts w:ascii="Times New Roman" w:eastAsia="Calibri" w:hAnsi="Times New Roman" w:cs="Times New Roman"/>
          <w:bCs/>
          <w:sz w:val="28"/>
          <w:szCs w:val="28"/>
          <w:lang w:eastAsia="en-US"/>
        </w:rPr>
      </w:pPr>
    </w:p>
    <w:p w:rsidR="009D13A3" w:rsidRDefault="009D13A3" w:rsidP="00F20F68">
      <w:pPr>
        <w:pStyle w:val="a3"/>
        <w:spacing w:after="0" w:line="360" w:lineRule="auto"/>
        <w:ind w:left="0" w:firstLine="709"/>
        <w:jc w:val="both"/>
        <w:rPr>
          <w:rFonts w:ascii="Times New Roman" w:eastAsia="Calibri" w:hAnsi="Times New Roman" w:cs="Times New Roman"/>
          <w:bCs/>
          <w:sz w:val="28"/>
          <w:szCs w:val="28"/>
          <w:lang w:eastAsia="en-US"/>
        </w:rPr>
      </w:pPr>
    </w:p>
    <w:p w:rsidR="009D13A3" w:rsidRDefault="009D13A3" w:rsidP="00F20F68">
      <w:pPr>
        <w:pStyle w:val="a3"/>
        <w:spacing w:after="0" w:line="360" w:lineRule="auto"/>
        <w:ind w:left="0" w:firstLine="709"/>
        <w:jc w:val="both"/>
        <w:rPr>
          <w:rFonts w:ascii="Times New Roman" w:eastAsia="Calibri" w:hAnsi="Times New Roman" w:cs="Times New Roman"/>
          <w:bCs/>
          <w:sz w:val="28"/>
          <w:szCs w:val="28"/>
          <w:lang w:eastAsia="en-US"/>
        </w:rPr>
      </w:pPr>
    </w:p>
    <w:p w:rsidR="009D13A3" w:rsidRDefault="009D13A3" w:rsidP="00F20F68">
      <w:pPr>
        <w:pStyle w:val="a3"/>
        <w:spacing w:after="0" w:line="360" w:lineRule="auto"/>
        <w:ind w:left="0" w:firstLine="709"/>
        <w:jc w:val="both"/>
        <w:rPr>
          <w:rFonts w:ascii="Times New Roman" w:eastAsia="Calibri" w:hAnsi="Times New Roman" w:cs="Times New Roman"/>
          <w:bCs/>
          <w:sz w:val="28"/>
          <w:szCs w:val="28"/>
          <w:lang w:eastAsia="en-US"/>
        </w:rPr>
      </w:pPr>
    </w:p>
    <w:p w:rsidR="009D13A3" w:rsidRDefault="009D13A3" w:rsidP="00F20F68">
      <w:pPr>
        <w:pStyle w:val="a3"/>
        <w:spacing w:after="0" w:line="360" w:lineRule="auto"/>
        <w:ind w:left="0" w:firstLine="709"/>
        <w:jc w:val="both"/>
        <w:rPr>
          <w:rFonts w:ascii="Times New Roman" w:eastAsia="Calibri" w:hAnsi="Times New Roman" w:cs="Times New Roman"/>
          <w:bCs/>
          <w:sz w:val="28"/>
          <w:szCs w:val="28"/>
          <w:lang w:eastAsia="en-US"/>
        </w:rPr>
      </w:pPr>
    </w:p>
    <w:p w:rsidR="009D13A3" w:rsidRDefault="009D13A3" w:rsidP="00F20F68">
      <w:pPr>
        <w:pStyle w:val="a3"/>
        <w:spacing w:after="0" w:line="360" w:lineRule="auto"/>
        <w:ind w:left="0" w:firstLine="709"/>
        <w:jc w:val="both"/>
        <w:rPr>
          <w:rFonts w:ascii="Times New Roman" w:eastAsia="Calibri" w:hAnsi="Times New Roman" w:cs="Times New Roman"/>
          <w:bCs/>
          <w:sz w:val="28"/>
          <w:szCs w:val="28"/>
          <w:lang w:eastAsia="en-US"/>
        </w:rPr>
      </w:pPr>
    </w:p>
    <w:p w:rsidR="004C2F6B" w:rsidRDefault="004C2F6B" w:rsidP="00F20F68">
      <w:pPr>
        <w:pStyle w:val="a3"/>
        <w:spacing w:after="0" w:line="360" w:lineRule="auto"/>
        <w:ind w:left="0" w:firstLine="709"/>
        <w:jc w:val="both"/>
        <w:rPr>
          <w:rFonts w:ascii="Times New Roman" w:eastAsia="Calibri" w:hAnsi="Times New Roman" w:cs="Times New Roman"/>
          <w:bCs/>
          <w:sz w:val="28"/>
          <w:szCs w:val="28"/>
          <w:lang w:eastAsia="en-US"/>
        </w:rPr>
      </w:pPr>
    </w:p>
    <w:p w:rsidR="009D13A3" w:rsidRDefault="009D13A3" w:rsidP="009D13A3">
      <w:pPr>
        <w:spacing w:after="0" w:line="360" w:lineRule="auto"/>
        <w:jc w:val="center"/>
        <w:rPr>
          <w:rFonts w:ascii="Times New Roman" w:hAnsi="Times New Roman" w:cs="Times New Roman"/>
          <w:b/>
          <w:sz w:val="28"/>
          <w:szCs w:val="28"/>
        </w:rPr>
      </w:pPr>
      <w:r w:rsidRPr="00176133">
        <w:rPr>
          <w:rFonts w:ascii="Times New Roman" w:hAnsi="Times New Roman" w:cs="Times New Roman"/>
          <w:b/>
          <w:sz w:val="28"/>
          <w:szCs w:val="28"/>
        </w:rPr>
        <w:lastRenderedPageBreak/>
        <w:t>СПИСОК ИСПОЛЬЗОВАННЫХ ИСТОЧНИКОВ</w:t>
      </w:r>
    </w:p>
    <w:p w:rsidR="00BC6F44" w:rsidRDefault="00BC6F44" w:rsidP="009D13A3">
      <w:pPr>
        <w:spacing w:after="0" w:line="360" w:lineRule="auto"/>
        <w:jc w:val="center"/>
        <w:rPr>
          <w:rFonts w:ascii="Times New Roman" w:hAnsi="Times New Roman" w:cs="Times New Roman"/>
          <w:b/>
          <w:sz w:val="28"/>
          <w:szCs w:val="28"/>
        </w:rPr>
      </w:pPr>
    </w:p>
    <w:p w:rsidR="009D13A3" w:rsidRPr="00E072D8" w:rsidRDefault="00053C84" w:rsidP="00E072D8">
      <w:pPr>
        <w:pStyle w:val="a3"/>
        <w:spacing w:after="0" w:line="360" w:lineRule="auto"/>
        <w:ind w:left="0" w:firstLine="709"/>
        <w:jc w:val="both"/>
        <w:rPr>
          <w:rFonts w:ascii="Times New Roman" w:eastAsia="Calibri" w:hAnsi="Times New Roman" w:cs="Times New Roman"/>
          <w:bCs/>
          <w:sz w:val="28"/>
          <w:szCs w:val="28"/>
          <w:lang w:eastAsia="en-US"/>
        </w:rPr>
      </w:pPr>
      <w:r w:rsidRPr="00E072D8">
        <w:rPr>
          <w:rFonts w:ascii="Times New Roman" w:eastAsia="Calibri" w:hAnsi="Times New Roman" w:cs="Times New Roman"/>
          <w:bCs/>
          <w:sz w:val="28"/>
          <w:szCs w:val="28"/>
          <w:lang w:eastAsia="en-US"/>
        </w:rPr>
        <w:t>1 Гражданское право. Часть 1. Учебник под ред</w:t>
      </w:r>
      <w:r w:rsidR="00BF0A24">
        <w:rPr>
          <w:rFonts w:ascii="Times New Roman" w:eastAsia="Calibri" w:hAnsi="Times New Roman" w:cs="Times New Roman"/>
          <w:bCs/>
          <w:sz w:val="28"/>
          <w:szCs w:val="28"/>
          <w:lang w:eastAsia="en-US"/>
        </w:rPr>
        <w:t xml:space="preserve">. Ю.К. Толстого, А.П. Сергеева. </w:t>
      </w:r>
      <w:r w:rsidR="00BF0A24" w:rsidRPr="00E072D8">
        <w:rPr>
          <w:rFonts w:ascii="Times New Roman" w:eastAsia="Calibri" w:hAnsi="Times New Roman" w:cs="Times New Roman"/>
          <w:bCs/>
          <w:sz w:val="28"/>
          <w:szCs w:val="28"/>
          <w:lang w:eastAsia="en-US"/>
        </w:rPr>
        <w:t xml:space="preserve">‒ </w:t>
      </w:r>
      <w:r w:rsidR="00BF0A24">
        <w:rPr>
          <w:rFonts w:ascii="Times New Roman" w:eastAsia="Calibri" w:hAnsi="Times New Roman" w:cs="Times New Roman"/>
          <w:bCs/>
          <w:sz w:val="28"/>
          <w:szCs w:val="28"/>
          <w:lang w:eastAsia="en-US"/>
        </w:rPr>
        <w:t xml:space="preserve">М.: ПРОСПЕКТ, </w:t>
      </w:r>
      <w:r w:rsidR="00FE66D9">
        <w:rPr>
          <w:rFonts w:ascii="Times New Roman" w:eastAsia="Calibri" w:hAnsi="Times New Roman" w:cs="Times New Roman"/>
          <w:bCs/>
          <w:sz w:val="28"/>
          <w:szCs w:val="28"/>
          <w:lang w:eastAsia="en-US"/>
        </w:rPr>
        <w:t>2009.</w:t>
      </w:r>
      <w:r w:rsidRPr="00E072D8">
        <w:rPr>
          <w:rFonts w:ascii="Times New Roman" w:eastAsia="Calibri" w:hAnsi="Times New Roman" w:cs="Times New Roman"/>
          <w:bCs/>
          <w:sz w:val="28"/>
          <w:szCs w:val="28"/>
          <w:lang w:eastAsia="en-US"/>
        </w:rPr>
        <w:t xml:space="preserve"> ‒ 295 с.</w:t>
      </w:r>
    </w:p>
    <w:p w:rsidR="00053C84" w:rsidRPr="00E072D8" w:rsidRDefault="00053C84" w:rsidP="00E072D8">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r w:rsidRPr="00E072D8">
        <w:rPr>
          <w:rFonts w:ascii="Times New Roman" w:eastAsia="Calibri" w:hAnsi="Times New Roman" w:cs="Times New Roman"/>
          <w:bCs/>
          <w:sz w:val="28"/>
          <w:szCs w:val="28"/>
          <w:lang w:eastAsia="en-US"/>
        </w:rPr>
        <w:t>2 Зайцев</w:t>
      </w:r>
      <w:r w:rsidR="00FE66D9">
        <w:rPr>
          <w:rFonts w:ascii="Times New Roman" w:eastAsia="Calibri" w:hAnsi="Times New Roman" w:cs="Times New Roman"/>
          <w:bCs/>
          <w:sz w:val="28"/>
          <w:szCs w:val="28"/>
          <w:lang w:eastAsia="en-US"/>
        </w:rPr>
        <w:t xml:space="preserve"> </w:t>
      </w:r>
      <w:r w:rsidR="00FE66D9" w:rsidRPr="00E072D8">
        <w:rPr>
          <w:rFonts w:ascii="Times New Roman" w:eastAsia="Calibri" w:hAnsi="Times New Roman" w:cs="Times New Roman"/>
          <w:bCs/>
          <w:sz w:val="28"/>
          <w:szCs w:val="28"/>
          <w:lang w:eastAsia="en-US"/>
        </w:rPr>
        <w:t>В.А.</w:t>
      </w:r>
      <w:r w:rsidRPr="00E072D8">
        <w:rPr>
          <w:rFonts w:ascii="Times New Roman" w:eastAsia="Calibri" w:hAnsi="Times New Roman" w:cs="Times New Roman"/>
          <w:bCs/>
          <w:sz w:val="28"/>
          <w:szCs w:val="28"/>
          <w:lang w:eastAsia="en-US"/>
        </w:rPr>
        <w:t>, Иванов</w:t>
      </w:r>
      <w:r w:rsidR="00FE66D9" w:rsidRPr="00FE66D9">
        <w:rPr>
          <w:rFonts w:ascii="Times New Roman" w:eastAsia="Calibri" w:hAnsi="Times New Roman" w:cs="Times New Roman"/>
          <w:bCs/>
          <w:sz w:val="28"/>
          <w:szCs w:val="28"/>
          <w:lang w:eastAsia="en-US"/>
        </w:rPr>
        <w:t xml:space="preserve"> </w:t>
      </w:r>
      <w:r w:rsidR="00FE66D9" w:rsidRPr="00E072D8">
        <w:rPr>
          <w:rFonts w:ascii="Times New Roman" w:eastAsia="Calibri" w:hAnsi="Times New Roman" w:cs="Times New Roman"/>
          <w:bCs/>
          <w:sz w:val="28"/>
          <w:szCs w:val="28"/>
          <w:lang w:eastAsia="en-US"/>
        </w:rPr>
        <w:t>В.И.</w:t>
      </w:r>
      <w:r w:rsidRPr="00E072D8">
        <w:rPr>
          <w:rFonts w:ascii="Times New Roman" w:eastAsia="Calibri" w:hAnsi="Times New Roman" w:cs="Times New Roman"/>
          <w:bCs/>
          <w:sz w:val="28"/>
          <w:szCs w:val="28"/>
          <w:lang w:eastAsia="en-US"/>
        </w:rPr>
        <w:t>, Устинов</w:t>
      </w:r>
      <w:r w:rsidR="00FE66D9" w:rsidRPr="00FE66D9">
        <w:rPr>
          <w:rFonts w:ascii="Times New Roman" w:eastAsia="Calibri" w:hAnsi="Times New Roman" w:cs="Times New Roman"/>
          <w:bCs/>
          <w:sz w:val="28"/>
          <w:szCs w:val="28"/>
          <w:lang w:eastAsia="en-US"/>
        </w:rPr>
        <w:t xml:space="preserve"> </w:t>
      </w:r>
      <w:r w:rsidR="00FE66D9" w:rsidRPr="00E072D8">
        <w:rPr>
          <w:rFonts w:ascii="Times New Roman" w:eastAsia="Calibri" w:hAnsi="Times New Roman" w:cs="Times New Roman"/>
          <w:bCs/>
          <w:sz w:val="28"/>
          <w:szCs w:val="28"/>
          <w:lang w:eastAsia="en-US"/>
        </w:rPr>
        <w:t>И.Ю</w:t>
      </w:r>
      <w:r w:rsidRPr="00E072D8">
        <w:rPr>
          <w:rFonts w:ascii="Times New Roman" w:eastAsia="Calibri" w:hAnsi="Times New Roman" w:cs="Times New Roman"/>
          <w:bCs/>
          <w:sz w:val="28"/>
          <w:szCs w:val="28"/>
          <w:lang w:eastAsia="en-US"/>
        </w:rPr>
        <w:t xml:space="preserve">. Правоведение: уголовное, </w:t>
      </w:r>
      <w:r w:rsidRPr="00E072D8">
        <w:rPr>
          <w:rFonts w:ascii="Times New Roman" w:eastAsia="Calibri" w:hAnsi="Times New Roman" w:cs="Times New Roman"/>
          <w:bCs/>
          <w:color w:val="000000" w:themeColor="text1"/>
          <w:sz w:val="28"/>
          <w:szCs w:val="28"/>
          <w:lang w:eastAsia="en-US"/>
        </w:rPr>
        <w:t>гражданское и междуна</w:t>
      </w:r>
      <w:r w:rsidR="00BF0A24">
        <w:rPr>
          <w:rFonts w:ascii="Times New Roman" w:eastAsia="Calibri" w:hAnsi="Times New Roman" w:cs="Times New Roman"/>
          <w:bCs/>
          <w:color w:val="000000" w:themeColor="text1"/>
          <w:sz w:val="28"/>
          <w:szCs w:val="28"/>
          <w:lang w:eastAsia="en-US"/>
        </w:rPr>
        <w:t xml:space="preserve">родное право. Учебное пособие. </w:t>
      </w:r>
      <w:r w:rsidR="00BF0A24" w:rsidRPr="00E072D8">
        <w:rPr>
          <w:rFonts w:ascii="Times New Roman" w:eastAsia="Calibri" w:hAnsi="Times New Roman" w:cs="Times New Roman"/>
          <w:bCs/>
          <w:sz w:val="28"/>
          <w:szCs w:val="28"/>
          <w:lang w:eastAsia="en-US"/>
        </w:rPr>
        <w:t xml:space="preserve">‒ </w:t>
      </w:r>
      <w:r w:rsidRPr="00E072D8">
        <w:rPr>
          <w:rFonts w:ascii="Times New Roman" w:eastAsia="Calibri" w:hAnsi="Times New Roman" w:cs="Times New Roman"/>
          <w:bCs/>
          <w:color w:val="000000" w:themeColor="text1"/>
          <w:sz w:val="28"/>
          <w:szCs w:val="28"/>
          <w:lang w:eastAsia="en-US"/>
        </w:rPr>
        <w:t>Воронеж: ВАИУ,</w:t>
      </w:r>
      <w:r w:rsidR="00181C03">
        <w:rPr>
          <w:rFonts w:ascii="Times New Roman" w:eastAsia="Calibri" w:hAnsi="Times New Roman" w:cs="Times New Roman"/>
          <w:bCs/>
          <w:color w:val="000000" w:themeColor="text1"/>
          <w:sz w:val="28"/>
          <w:szCs w:val="28"/>
          <w:lang w:eastAsia="en-US"/>
        </w:rPr>
        <w:t xml:space="preserve"> </w:t>
      </w:r>
      <w:r w:rsidRPr="00E072D8">
        <w:rPr>
          <w:rFonts w:ascii="Times New Roman" w:eastAsia="Calibri" w:hAnsi="Times New Roman" w:cs="Times New Roman"/>
          <w:bCs/>
          <w:color w:val="000000" w:themeColor="text1"/>
          <w:sz w:val="28"/>
          <w:szCs w:val="28"/>
          <w:lang w:eastAsia="en-US"/>
        </w:rPr>
        <w:t>2009. ‒ 295 с.</w:t>
      </w:r>
    </w:p>
    <w:p w:rsidR="00053C84" w:rsidRPr="00E072D8" w:rsidRDefault="00053C84" w:rsidP="00E072D8">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r w:rsidRPr="00E072D8">
        <w:rPr>
          <w:rFonts w:ascii="Times New Roman" w:eastAsia="Calibri" w:hAnsi="Times New Roman" w:cs="Times New Roman"/>
          <w:bCs/>
          <w:color w:val="000000" w:themeColor="text1"/>
          <w:sz w:val="28"/>
          <w:szCs w:val="28"/>
          <w:lang w:eastAsia="en-US"/>
        </w:rPr>
        <w:t xml:space="preserve">3 Безбах В.В., Пучнихин В.К. Основы Российского гражданского </w:t>
      </w:r>
      <w:r w:rsidR="00FE66D9">
        <w:rPr>
          <w:rFonts w:ascii="Times New Roman" w:eastAsia="Calibri" w:hAnsi="Times New Roman" w:cs="Times New Roman"/>
          <w:bCs/>
          <w:color w:val="000000" w:themeColor="text1"/>
          <w:sz w:val="28"/>
          <w:szCs w:val="28"/>
          <w:lang w:eastAsia="en-US"/>
        </w:rPr>
        <w:t xml:space="preserve">     </w:t>
      </w:r>
      <w:r w:rsidRPr="00E072D8">
        <w:rPr>
          <w:rFonts w:ascii="Times New Roman" w:eastAsia="Calibri" w:hAnsi="Times New Roman" w:cs="Times New Roman"/>
          <w:bCs/>
          <w:color w:val="000000" w:themeColor="text1"/>
          <w:sz w:val="28"/>
          <w:szCs w:val="28"/>
          <w:lang w:eastAsia="en-US"/>
        </w:rPr>
        <w:t>права</w:t>
      </w:r>
      <w:r w:rsidR="00BF0A24">
        <w:rPr>
          <w:rFonts w:ascii="Times New Roman" w:eastAsia="Calibri" w:hAnsi="Times New Roman" w:cs="Times New Roman"/>
          <w:bCs/>
          <w:color w:val="000000" w:themeColor="text1"/>
          <w:sz w:val="28"/>
          <w:szCs w:val="28"/>
          <w:lang w:eastAsia="en-US"/>
        </w:rPr>
        <w:t xml:space="preserve">. </w:t>
      </w:r>
      <w:r w:rsidR="00BF0A24" w:rsidRPr="00E072D8">
        <w:rPr>
          <w:rFonts w:ascii="Times New Roman" w:eastAsia="Calibri" w:hAnsi="Times New Roman" w:cs="Times New Roman"/>
          <w:bCs/>
          <w:sz w:val="28"/>
          <w:szCs w:val="28"/>
          <w:lang w:eastAsia="en-US"/>
        </w:rPr>
        <w:t xml:space="preserve">‒ </w:t>
      </w:r>
      <w:r w:rsidR="00BF0A24">
        <w:rPr>
          <w:rFonts w:ascii="Times New Roman" w:eastAsia="Calibri" w:hAnsi="Times New Roman" w:cs="Times New Roman"/>
          <w:bCs/>
          <w:color w:val="000000" w:themeColor="text1"/>
          <w:sz w:val="28"/>
          <w:szCs w:val="28"/>
          <w:lang w:eastAsia="en-US"/>
        </w:rPr>
        <w:t xml:space="preserve">М.: ТЕИС, </w:t>
      </w:r>
      <w:r w:rsidRPr="00E072D8">
        <w:rPr>
          <w:rFonts w:ascii="Times New Roman" w:eastAsia="Calibri" w:hAnsi="Times New Roman" w:cs="Times New Roman"/>
          <w:bCs/>
          <w:color w:val="000000" w:themeColor="text1"/>
          <w:sz w:val="28"/>
          <w:szCs w:val="28"/>
          <w:lang w:eastAsia="en-US"/>
        </w:rPr>
        <w:t>1995. – 94 с.</w:t>
      </w:r>
    </w:p>
    <w:p w:rsidR="00053C84" w:rsidRDefault="00053C84" w:rsidP="00E072D8">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r w:rsidRPr="00E072D8">
        <w:rPr>
          <w:rFonts w:ascii="Times New Roman" w:eastAsia="Calibri" w:hAnsi="Times New Roman" w:cs="Times New Roman"/>
          <w:bCs/>
          <w:color w:val="000000" w:themeColor="text1"/>
          <w:sz w:val="28"/>
          <w:szCs w:val="28"/>
          <w:lang w:eastAsia="en-US"/>
        </w:rPr>
        <w:t>4 Маттеи У., Суханов Е.А. Основные</w:t>
      </w:r>
      <w:r w:rsidR="00FE66D9">
        <w:rPr>
          <w:rFonts w:ascii="Times New Roman" w:eastAsia="Calibri" w:hAnsi="Times New Roman" w:cs="Times New Roman"/>
          <w:bCs/>
          <w:color w:val="000000" w:themeColor="text1"/>
          <w:sz w:val="28"/>
          <w:szCs w:val="28"/>
          <w:lang w:eastAsia="en-US"/>
        </w:rPr>
        <w:t xml:space="preserve"> п</w:t>
      </w:r>
      <w:r w:rsidR="00BF0A24">
        <w:rPr>
          <w:rFonts w:ascii="Times New Roman" w:eastAsia="Calibri" w:hAnsi="Times New Roman" w:cs="Times New Roman"/>
          <w:bCs/>
          <w:color w:val="000000" w:themeColor="text1"/>
          <w:sz w:val="28"/>
          <w:szCs w:val="28"/>
          <w:lang w:eastAsia="en-US"/>
        </w:rPr>
        <w:t xml:space="preserve">оложения права собственности. М.: ПРОСПЕКТ, </w:t>
      </w:r>
      <w:r w:rsidR="00FE66D9">
        <w:rPr>
          <w:rFonts w:ascii="Times New Roman" w:eastAsia="Calibri" w:hAnsi="Times New Roman" w:cs="Times New Roman"/>
          <w:bCs/>
          <w:color w:val="000000" w:themeColor="text1"/>
          <w:sz w:val="28"/>
          <w:szCs w:val="28"/>
          <w:lang w:eastAsia="en-US"/>
        </w:rPr>
        <w:t>2015.</w:t>
      </w:r>
      <w:r w:rsidR="00FE66D9" w:rsidRPr="00FE66D9">
        <w:rPr>
          <w:rFonts w:ascii="Times New Roman" w:eastAsia="Calibri" w:hAnsi="Times New Roman" w:cs="Times New Roman"/>
          <w:bCs/>
          <w:color w:val="000000" w:themeColor="text1"/>
          <w:sz w:val="28"/>
          <w:szCs w:val="28"/>
          <w:lang w:eastAsia="en-US"/>
        </w:rPr>
        <w:t xml:space="preserve"> </w:t>
      </w:r>
      <w:r w:rsidR="00FE66D9" w:rsidRPr="00E072D8">
        <w:rPr>
          <w:rFonts w:ascii="Times New Roman" w:eastAsia="Calibri" w:hAnsi="Times New Roman" w:cs="Times New Roman"/>
          <w:bCs/>
          <w:color w:val="000000" w:themeColor="text1"/>
          <w:sz w:val="28"/>
          <w:szCs w:val="28"/>
          <w:lang w:eastAsia="en-US"/>
        </w:rPr>
        <w:t xml:space="preserve">– </w:t>
      </w:r>
      <w:r w:rsidR="00FE66D9">
        <w:rPr>
          <w:rFonts w:ascii="Times New Roman" w:eastAsia="Calibri" w:hAnsi="Times New Roman" w:cs="Times New Roman"/>
          <w:bCs/>
          <w:color w:val="000000" w:themeColor="text1"/>
          <w:sz w:val="28"/>
          <w:szCs w:val="28"/>
          <w:lang w:eastAsia="en-US"/>
        </w:rPr>
        <w:t xml:space="preserve"> </w:t>
      </w:r>
      <w:r w:rsidRPr="00E072D8">
        <w:rPr>
          <w:rFonts w:ascii="Times New Roman" w:eastAsia="Calibri" w:hAnsi="Times New Roman" w:cs="Times New Roman"/>
          <w:bCs/>
          <w:color w:val="000000" w:themeColor="text1"/>
          <w:sz w:val="28"/>
          <w:szCs w:val="28"/>
          <w:lang w:eastAsia="en-US"/>
        </w:rPr>
        <w:t>с.311</w:t>
      </w:r>
      <w:r w:rsidR="00FE66D9">
        <w:rPr>
          <w:rFonts w:ascii="Times New Roman" w:eastAsia="Times New Roman" w:hAnsi="Times New Roman" w:cs="Times New Roman"/>
          <w:color w:val="000000"/>
          <w:sz w:val="28"/>
          <w:szCs w:val="28"/>
        </w:rPr>
        <w:t>-</w:t>
      </w:r>
      <w:r w:rsidRPr="00E072D8">
        <w:rPr>
          <w:rFonts w:ascii="Times New Roman" w:eastAsia="Calibri" w:hAnsi="Times New Roman" w:cs="Times New Roman"/>
          <w:bCs/>
          <w:color w:val="000000" w:themeColor="text1"/>
          <w:sz w:val="28"/>
          <w:szCs w:val="28"/>
          <w:lang w:eastAsia="en-US"/>
        </w:rPr>
        <w:t>312.</w:t>
      </w:r>
    </w:p>
    <w:p w:rsidR="00053C84" w:rsidRPr="00B00C03" w:rsidRDefault="00B00C03" w:rsidP="00B00C03">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r>
        <w:rPr>
          <w:rFonts w:ascii="Times New Roman" w:eastAsia="Calibri" w:hAnsi="Times New Roman" w:cs="Times New Roman"/>
          <w:bCs/>
          <w:color w:val="000000" w:themeColor="text1"/>
          <w:sz w:val="28"/>
          <w:szCs w:val="28"/>
          <w:lang w:eastAsia="en-US"/>
        </w:rPr>
        <w:t xml:space="preserve">5 </w:t>
      </w:r>
      <w:r w:rsidRPr="00B00C03">
        <w:rPr>
          <w:rFonts w:ascii="Times New Roman" w:eastAsia="Calibri" w:hAnsi="Times New Roman" w:cs="Times New Roman"/>
          <w:bCs/>
          <w:color w:val="000000" w:themeColor="text1"/>
          <w:sz w:val="28"/>
          <w:szCs w:val="28"/>
          <w:lang w:eastAsia="en-US"/>
        </w:rPr>
        <w:t>Курс экономики: Уч</w:t>
      </w:r>
      <w:r w:rsidR="00BF0A24">
        <w:rPr>
          <w:rFonts w:ascii="Times New Roman" w:eastAsia="Calibri" w:hAnsi="Times New Roman" w:cs="Times New Roman"/>
          <w:bCs/>
          <w:color w:val="000000" w:themeColor="text1"/>
          <w:sz w:val="28"/>
          <w:szCs w:val="28"/>
          <w:lang w:eastAsia="en-US"/>
        </w:rPr>
        <w:t xml:space="preserve">ебник — 3-е изд., доп. Под ред. Б. А. Райзберга. </w:t>
      </w:r>
      <w:r w:rsidR="00BF0A24" w:rsidRPr="00E072D8">
        <w:rPr>
          <w:rFonts w:ascii="Times New Roman" w:eastAsia="Calibri" w:hAnsi="Times New Roman" w:cs="Times New Roman"/>
          <w:bCs/>
          <w:sz w:val="28"/>
          <w:szCs w:val="28"/>
          <w:lang w:eastAsia="en-US"/>
        </w:rPr>
        <w:t xml:space="preserve">‒ </w:t>
      </w:r>
      <w:r w:rsidRPr="00B00C03">
        <w:rPr>
          <w:rFonts w:ascii="Times New Roman" w:eastAsia="Calibri" w:hAnsi="Times New Roman" w:cs="Times New Roman"/>
          <w:bCs/>
          <w:color w:val="000000" w:themeColor="text1"/>
          <w:sz w:val="28"/>
          <w:szCs w:val="28"/>
          <w:lang w:eastAsia="en-US"/>
        </w:rPr>
        <w:t>М.: ИНФРА-М,</w:t>
      </w:r>
      <w:r w:rsidR="00BF0A24">
        <w:rPr>
          <w:rFonts w:ascii="Times New Roman" w:eastAsia="Calibri" w:hAnsi="Times New Roman" w:cs="Times New Roman"/>
          <w:bCs/>
          <w:color w:val="000000" w:themeColor="text1"/>
          <w:sz w:val="28"/>
          <w:szCs w:val="28"/>
          <w:lang w:eastAsia="en-US"/>
        </w:rPr>
        <w:t xml:space="preserve"> 2001.</w:t>
      </w:r>
      <w:r w:rsidR="00BF0A24" w:rsidRPr="00BF0A24">
        <w:rPr>
          <w:rFonts w:ascii="Times New Roman" w:eastAsia="Calibri" w:hAnsi="Times New Roman" w:cs="Times New Roman"/>
          <w:bCs/>
          <w:sz w:val="28"/>
          <w:szCs w:val="28"/>
          <w:lang w:eastAsia="en-US"/>
        </w:rPr>
        <w:t xml:space="preserve"> </w:t>
      </w:r>
      <w:r w:rsidR="00BF0A24" w:rsidRPr="00E072D8">
        <w:rPr>
          <w:rFonts w:ascii="Times New Roman" w:eastAsia="Calibri" w:hAnsi="Times New Roman" w:cs="Times New Roman"/>
          <w:bCs/>
          <w:sz w:val="28"/>
          <w:szCs w:val="28"/>
          <w:lang w:eastAsia="en-US"/>
        </w:rPr>
        <w:t xml:space="preserve">‒ </w:t>
      </w:r>
      <w:r w:rsidR="00BF0A24">
        <w:rPr>
          <w:rFonts w:ascii="Times New Roman" w:eastAsia="Calibri" w:hAnsi="Times New Roman" w:cs="Times New Roman"/>
          <w:bCs/>
          <w:color w:val="000000" w:themeColor="text1"/>
          <w:sz w:val="28"/>
          <w:szCs w:val="28"/>
          <w:lang w:eastAsia="en-US"/>
        </w:rPr>
        <w:t xml:space="preserve">97 </w:t>
      </w:r>
      <w:r w:rsidR="00BF0A24" w:rsidRPr="00B00C03">
        <w:rPr>
          <w:rFonts w:ascii="Times New Roman" w:eastAsia="Calibri" w:hAnsi="Times New Roman" w:cs="Times New Roman"/>
          <w:bCs/>
          <w:color w:val="000000" w:themeColor="text1"/>
          <w:sz w:val="28"/>
          <w:szCs w:val="28"/>
          <w:lang w:eastAsia="en-US"/>
        </w:rPr>
        <w:t>с.</w:t>
      </w:r>
    </w:p>
    <w:p w:rsidR="005A0C9E" w:rsidRPr="00E072D8" w:rsidRDefault="005A0C9E" w:rsidP="00E072D8">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r w:rsidRPr="00E072D8">
        <w:rPr>
          <w:rFonts w:ascii="Times New Roman" w:eastAsia="Calibri" w:hAnsi="Times New Roman" w:cs="Times New Roman"/>
          <w:bCs/>
          <w:color w:val="000000" w:themeColor="text1"/>
          <w:sz w:val="28"/>
          <w:szCs w:val="28"/>
          <w:lang w:eastAsia="en-US"/>
        </w:rPr>
        <w:t xml:space="preserve">6 Собственность. Сущность собственности в национальной экономике ‒ </w:t>
      </w:r>
      <w:r w:rsidRPr="00E072D8">
        <w:rPr>
          <w:rFonts w:ascii="Times New Roman" w:eastAsia="Calibri" w:hAnsi="Times New Roman" w:cs="Times New Roman"/>
          <w:bCs/>
          <w:color w:val="000000" w:themeColor="text1"/>
          <w:sz w:val="28"/>
          <w:szCs w:val="28"/>
          <w:lang w:val="en-US" w:eastAsia="en-US"/>
        </w:rPr>
        <w:t>URL</w:t>
      </w:r>
      <w:r w:rsidRPr="00E072D8">
        <w:rPr>
          <w:rFonts w:ascii="Times New Roman" w:eastAsia="Calibri" w:hAnsi="Times New Roman" w:cs="Times New Roman"/>
          <w:bCs/>
          <w:color w:val="000000" w:themeColor="text1"/>
          <w:sz w:val="28"/>
          <w:szCs w:val="28"/>
          <w:lang w:eastAsia="en-US"/>
        </w:rPr>
        <w:t>: http://www.grandars.ru/college/pravovedenie/sobstvennost.html</w:t>
      </w:r>
    </w:p>
    <w:p w:rsidR="005A0C9E" w:rsidRPr="00E072D8" w:rsidRDefault="005A0C9E" w:rsidP="00E072D8">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r w:rsidRPr="00E072D8">
        <w:rPr>
          <w:rFonts w:ascii="Times New Roman" w:eastAsia="Calibri" w:hAnsi="Times New Roman" w:cs="Times New Roman"/>
          <w:bCs/>
          <w:color w:val="000000" w:themeColor="text1"/>
          <w:sz w:val="28"/>
          <w:szCs w:val="28"/>
          <w:lang w:eastAsia="en-US"/>
        </w:rPr>
        <w:t>7 Зедгенизова И.И</w:t>
      </w:r>
      <w:r w:rsidR="00BF0A24">
        <w:rPr>
          <w:rFonts w:ascii="Times New Roman" w:eastAsia="Calibri" w:hAnsi="Times New Roman" w:cs="Times New Roman"/>
          <w:bCs/>
          <w:color w:val="000000" w:themeColor="text1"/>
          <w:sz w:val="28"/>
          <w:szCs w:val="28"/>
          <w:lang w:eastAsia="en-US"/>
        </w:rPr>
        <w:t xml:space="preserve">. Экономика: конспект лекций. </w:t>
      </w:r>
      <w:r w:rsidR="00BF0A24" w:rsidRPr="00E072D8">
        <w:rPr>
          <w:rFonts w:ascii="Times New Roman" w:eastAsia="Calibri" w:hAnsi="Times New Roman" w:cs="Times New Roman"/>
          <w:bCs/>
          <w:sz w:val="28"/>
          <w:szCs w:val="28"/>
          <w:lang w:eastAsia="en-US"/>
        </w:rPr>
        <w:t xml:space="preserve">‒ </w:t>
      </w:r>
      <w:r w:rsidRPr="00E072D8">
        <w:rPr>
          <w:rFonts w:ascii="Times New Roman" w:eastAsia="Calibri" w:hAnsi="Times New Roman" w:cs="Times New Roman"/>
          <w:bCs/>
          <w:color w:val="000000" w:themeColor="text1"/>
          <w:sz w:val="28"/>
          <w:szCs w:val="28"/>
          <w:lang w:eastAsia="en-US"/>
        </w:rPr>
        <w:t>Иркутск: ИИМТ,</w:t>
      </w:r>
      <w:r w:rsidR="00BF0A24">
        <w:rPr>
          <w:rFonts w:ascii="Times New Roman" w:eastAsia="Calibri" w:hAnsi="Times New Roman" w:cs="Times New Roman"/>
          <w:bCs/>
          <w:color w:val="000000" w:themeColor="text1"/>
          <w:sz w:val="28"/>
          <w:szCs w:val="28"/>
          <w:lang w:eastAsia="en-US"/>
        </w:rPr>
        <w:t xml:space="preserve"> </w:t>
      </w:r>
      <w:r w:rsidRPr="00E072D8">
        <w:rPr>
          <w:rFonts w:ascii="Times New Roman" w:eastAsia="Calibri" w:hAnsi="Times New Roman" w:cs="Times New Roman"/>
          <w:bCs/>
          <w:color w:val="000000" w:themeColor="text1"/>
          <w:sz w:val="28"/>
          <w:szCs w:val="28"/>
          <w:lang w:eastAsia="en-US"/>
        </w:rPr>
        <w:t>2010. – 170 с.</w:t>
      </w:r>
    </w:p>
    <w:p w:rsidR="005A0C9E" w:rsidRPr="00E072D8" w:rsidRDefault="005A0C9E" w:rsidP="00E072D8">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r w:rsidRPr="00E072D8">
        <w:rPr>
          <w:rFonts w:ascii="Times New Roman" w:eastAsia="Calibri" w:hAnsi="Times New Roman" w:cs="Times New Roman"/>
          <w:bCs/>
          <w:color w:val="000000" w:themeColor="text1"/>
          <w:sz w:val="28"/>
          <w:szCs w:val="28"/>
          <w:lang w:eastAsia="en-US"/>
        </w:rPr>
        <w:t>8 Гражданский Кодекс Российской Федерации. Статья 212. Субъекты права собственности</w:t>
      </w:r>
      <w:r w:rsidR="00FE66D9">
        <w:rPr>
          <w:rFonts w:ascii="Times New Roman" w:eastAsia="Calibri" w:hAnsi="Times New Roman" w:cs="Times New Roman"/>
          <w:bCs/>
          <w:color w:val="000000" w:themeColor="text1"/>
          <w:sz w:val="28"/>
          <w:szCs w:val="28"/>
          <w:lang w:eastAsia="en-US"/>
        </w:rPr>
        <w:t>.</w:t>
      </w:r>
    </w:p>
    <w:p w:rsidR="005A0C9E" w:rsidRPr="00E072D8" w:rsidRDefault="005A0C9E" w:rsidP="00E072D8">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r w:rsidRPr="00E072D8">
        <w:rPr>
          <w:rFonts w:ascii="Times New Roman" w:eastAsia="Calibri" w:hAnsi="Times New Roman" w:cs="Times New Roman"/>
          <w:bCs/>
          <w:color w:val="000000" w:themeColor="text1"/>
          <w:sz w:val="28"/>
          <w:szCs w:val="28"/>
          <w:lang w:eastAsia="en-US"/>
        </w:rPr>
        <w:t xml:space="preserve">9 Артамонов В. С., </w:t>
      </w:r>
      <w:r w:rsidR="00FE66D9">
        <w:rPr>
          <w:rFonts w:ascii="Times New Roman" w:eastAsia="Calibri" w:hAnsi="Times New Roman" w:cs="Times New Roman"/>
          <w:bCs/>
          <w:color w:val="000000" w:themeColor="text1"/>
          <w:sz w:val="28"/>
          <w:szCs w:val="28"/>
          <w:lang w:eastAsia="en-US"/>
        </w:rPr>
        <w:t>Попов А. И., Иванов С. А. и др.</w:t>
      </w:r>
      <w:r w:rsidRPr="00E072D8">
        <w:rPr>
          <w:rFonts w:ascii="Times New Roman" w:eastAsia="Calibri" w:hAnsi="Times New Roman" w:cs="Times New Roman"/>
          <w:bCs/>
          <w:color w:val="000000" w:themeColor="text1"/>
          <w:sz w:val="28"/>
          <w:szCs w:val="28"/>
          <w:lang w:eastAsia="en-US"/>
        </w:rPr>
        <w:t xml:space="preserve"> Экономическая теория: Учебник для вуз</w:t>
      </w:r>
      <w:r w:rsidR="00BF0A24">
        <w:rPr>
          <w:rFonts w:ascii="Times New Roman" w:eastAsia="Calibri" w:hAnsi="Times New Roman" w:cs="Times New Roman"/>
          <w:bCs/>
          <w:color w:val="000000" w:themeColor="text1"/>
          <w:sz w:val="28"/>
          <w:szCs w:val="28"/>
          <w:lang w:eastAsia="en-US"/>
        </w:rPr>
        <w:t xml:space="preserve">ов. </w:t>
      </w:r>
      <w:r w:rsidR="00BF0A24" w:rsidRPr="00E072D8">
        <w:rPr>
          <w:rFonts w:ascii="Times New Roman" w:eastAsia="Calibri" w:hAnsi="Times New Roman" w:cs="Times New Roman"/>
          <w:bCs/>
          <w:sz w:val="28"/>
          <w:szCs w:val="28"/>
          <w:lang w:eastAsia="en-US"/>
        </w:rPr>
        <w:t xml:space="preserve">‒ </w:t>
      </w:r>
      <w:r w:rsidR="00BF0A24">
        <w:rPr>
          <w:rFonts w:ascii="Times New Roman" w:eastAsia="Calibri" w:hAnsi="Times New Roman" w:cs="Times New Roman"/>
          <w:bCs/>
          <w:color w:val="000000" w:themeColor="text1"/>
          <w:sz w:val="28"/>
          <w:szCs w:val="28"/>
          <w:lang w:eastAsia="en-US"/>
        </w:rPr>
        <w:t xml:space="preserve">СПб, </w:t>
      </w:r>
      <w:r w:rsidR="00E072D8" w:rsidRPr="00E072D8">
        <w:rPr>
          <w:rFonts w:ascii="Times New Roman" w:eastAsia="Calibri" w:hAnsi="Times New Roman" w:cs="Times New Roman"/>
          <w:bCs/>
          <w:color w:val="000000" w:themeColor="text1"/>
          <w:sz w:val="28"/>
          <w:szCs w:val="28"/>
          <w:lang w:eastAsia="en-US"/>
        </w:rPr>
        <w:t xml:space="preserve">2010. ‒ </w:t>
      </w:r>
      <w:r w:rsidRPr="00E072D8">
        <w:rPr>
          <w:rFonts w:ascii="Times New Roman" w:eastAsia="Calibri" w:hAnsi="Times New Roman" w:cs="Times New Roman"/>
          <w:bCs/>
          <w:color w:val="000000" w:themeColor="text1"/>
          <w:sz w:val="28"/>
          <w:szCs w:val="28"/>
          <w:lang w:eastAsia="en-US"/>
        </w:rPr>
        <w:t>528 с.</w:t>
      </w:r>
    </w:p>
    <w:p w:rsidR="005A0C9E" w:rsidRPr="00E072D8" w:rsidRDefault="005A0C9E" w:rsidP="00E072D8">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r w:rsidRPr="00E072D8">
        <w:rPr>
          <w:rFonts w:ascii="Times New Roman" w:eastAsia="Calibri" w:hAnsi="Times New Roman" w:cs="Times New Roman"/>
          <w:bCs/>
          <w:color w:val="000000" w:themeColor="text1"/>
          <w:sz w:val="28"/>
          <w:szCs w:val="28"/>
          <w:lang w:eastAsia="en-US"/>
        </w:rPr>
        <w:t xml:space="preserve">10 </w:t>
      </w:r>
      <w:r w:rsidR="00E072D8" w:rsidRPr="00E072D8">
        <w:rPr>
          <w:rFonts w:ascii="Times New Roman" w:eastAsia="Calibri" w:hAnsi="Times New Roman" w:cs="Times New Roman"/>
          <w:bCs/>
          <w:color w:val="000000" w:themeColor="text1"/>
          <w:sz w:val="28"/>
          <w:szCs w:val="28"/>
          <w:lang w:eastAsia="en-US"/>
        </w:rPr>
        <w:t xml:space="preserve">Сидоров В. </w:t>
      </w:r>
      <w:r w:rsidR="00BF0A24">
        <w:rPr>
          <w:rFonts w:ascii="Times New Roman" w:eastAsia="Calibri" w:hAnsi="Times New Roman" w:cs="Times New Roman"/>
          <w:bCs/>
          <w:color w:val="000000" w:themeColor="text1"/>
          <w:sz w:val="28"/>
          <w:szCs w:val="28"/>
          <w:lang w:eastAsia="en-US"/>
        </w:rPr>
        <w:t xml:space="preserve">А. Общая экономическая теория. </w:t>
      </w:r>
      <w:r w:rsidR="00BF0A24" w:rsidRPr="00E072D8">
        <w:rPr>
          <w:rFonts w:ascii="Times New Roman" w:eastAsia="Calibri" w:hAnsi="Times New Roman" w:cs="Times New Roman"/>
          <w:bCs/>
          <w:sz w:val="28"/>
          <w:szCs w:val="28"/>
          <w:lang w:eastAsia="en-US"/>
        </w:rPr>
        <w:t xml:space="preserve">‒ </w:t>
      </w:r>
      <w:r w:rsidR="00E072D8" w:rsidRPr="00E072D8">
        <w:rPr>
          <w:rFonts w:ascii="Times New Roman" w:eastAsia="Calibri" w:hAnsi="Times New Roman" w:cs="Times New Roman"/>
          <w:bCs/>
          <w:color w:val="000000" w:themeColor="text1"/>
          <w:sz w:val="28"/>
          <w:szCs w:val="28"/>
          <w:lang w:eastAsia="en-US"/>
        </w:rPr>
        <w:t>Кубанск</w:t>
      </w:r>
      <w:r w:rsidR="00BF0A24">
        <w:rPr>
          <w:rFonts w:ascii="Times New Roman" w:eastAsia="Calibri" w:hAnsi="Times New Roman" w:cs="Times New Roman"/>
          <w:bCs/>
          <w:color w:val="000000" w:themeColor="text1"/>
          <w:sz w:val="28"/>
          <w:szCs w:val="28"/>
          <w:lang w:eastAsia="en-US"/>
        </w:rPr>
        <w:t xml:space="preserve">ий государственный университет, </w:t>
      </w:r>
      <w:r w:rsidR="001275BF">
        <w:rPr>
          <w:rFonts w:ascii="Times New Roman" w:eastAsia="Calibri" w:hAnsi="Times New Roman" w:cs="Times New Roman"/>
          <w:bCs/>
          <w:color w:val="000000" w:themeColor="text1"/>
          <w:sz w:val="28"/>
          <w:szCs w:val="28"/>
          <w:lang w:eastAsia="en-US"/>
        </w:rPr>
        <w:t>2014. ‒ c. 128-130</w:t>
      </w:r>
    </w:p>
    <w:p w:rsidR="00E072D8" w:rsidRPr="002242B9" w:rsidRDefault="00E072D8" w:rsidP="00E072D8">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r w:rsidRPr="00E072D8">
        <w:rPr>
          <w:rFonts w:ascii="Times New Roman" w:eastAsia="Calibri" w:hAnsi="Times New Roman" w:cs="Times New Roman"/>
          <w:bCs/>
          <w:color w:val="000000" w:themeColor="text1"/>
          <w:sz w:val="28"/>
          <w:szCs w:val="28"/>
          <w:lang w:eastAsia="en-US"/>
        </w:rPr>
        <w:t xml:space="preserve">11 Типы, формы и виды собственности. </w:t>
      </w:r>
      <w:r w:rsidRPr="002242B9">
        <w:rPr>
          <w:rFonts w:ascii="Times New Roman" w:eastAsia="Calibri" w:hAnsi="Times New Roman" w:cs="Times New Roman"/>
          <w:bCs/>
          <w:color w:val="000000" w:themeColor="text1"/>
          <w:sz w:val="28"/>
          <w:szCs w:val="28"/>
          <w:lang w:eastAsia="en-US"/>
        </w:rPr>
        <w:t xml:space="preserve">‒ </w:t>
      </w:r>
      <w:proofErr w:type="gramStart"/>
      <w:r w:rsidRPr="00E072D8">
        <w:rPr>
          <w:rFonts w:ascii="Times New Roman" w:eastAsia="Calibri" w:hAnsi="Times New Roman" w:cs="Times New Roman"/>
          <w:bCs/>
          <w:color w:val="000000" w:themeColor="text1"/>
          <w:sz w:val="28"/>
          <w:szCs w:val="28"/>
          <w:lang w:val="en-US" w:eastAsia="en-US"/>
        </w:rPr>
        <w:t>URL</w:t>
      </w:r>
      <w:r w:rsidRPr="002242B9">
        <w:rPr>
          <w:rFonts w:ascii="Times New Roman" w:eastAsia="Calibri" w:hAnsi="Times New Roman" w:cs="Times New Roman"/>
          <w:bCs/>
          <w:color w:val="000000" w:themeColor="text1"/>
          <w:sz w:val="28"/>
          <w:szCs w:val="28"/>
          <w:lang w:eastAsia="en-US"/>
        </w:rPr>
        <w:t xml:space="preserve">:  </w:t>
      </w:r>
      <w:hyperlink r:id="rId10" w:history="1">
        <w:r w:rsidRPr="00E072D8">
          <w:rPr>
            <w:rStyle w:val="ac"/>
            <w:rFonts w:ascii="Times New Roman" w:eastAsia="Calibri" w:hAnsi="Times New Roman" w:cs="Times New Roman"/>
            <w:bCs/>
            <w:color w:val="000000" w:themeColor="text1"/>
            <w:sz w:val="28"/>
            <w:szCs w:val="28"/>
            <w:u w:val="none"/>
            <w:lang w:val="en-US" w:eastAsia="en-US"/>
          </w:rPr>
          <w:t>https</w:t>
        </w:r>
        <w:r w:rsidRPr="002242B9">
          <w:rPr>
            <w:rStyle w:val="ac"/>
            <w:rFonts w:ascii="Times New Roman" w:eastAsia="Calibri" w:hAnsi="Times New Roman" w:cs="Times New Roman"/>
            <w:bCs/>
            <w:color w:val="000000" w:themeColor="text1"/>
            <w:sz w:val="28"/>
            <w:szCs w:val="28"/>
            <w:u w:val="none"/>
            <w:lang w:eastAsia="en-US"/>
          </w:rPr>
          <w:t>://</w:t>
        </w:r>
        <w:proofErr w:type="spellStart"/>
        <w:r w:rsidRPr="00E072D8">
          <w:rPr>
            <w:rStyle w:val="ac"/>
            <w:rFonts w:ascii="Times New Roman" w:eastAsia="Calibri" w:hAnsi="Times New Roman" w:cs="Times New Roman"/>
            <w:bCs/>
            <w:color w:val="000000" w:themeColor="text1"/>
            <w:sz w:val="28"/>
            <w:szCs w:val="28"/>
            <w:u w:val="none"/>
            <w:lang w:val="en-US" w:eastAsia="en-US"/>
          </w:rPr>
          <w:t>studfiles</w:t>
        </w:r>
        <w:proofErr w:type="spellEnd"/>
        <w:r w:rsidRPr="002242B9">
          <w:rPr>
            <w:rStyle w:val="ac"/>
            <w:rFonts w:ascii="Times New Roman" w:eastAsia="Calibri" w:hAnsi="Times New Roman" w:cs="Times New Roman"/>
            <w:bCs/>
            <w:color w:val="000000" w:themeColor="text1"/>
            <w:sz w:val="28"/>
            <w:szCs w:val="28"/>
            <w:u w:val="none"/>
            <w:lang w:eastAsia="en-US"/>
          </w:rPr>
          <w:t>.</w:t>
        </w:r>
        <w:r w:rsidRPr="00E072D8">
          <w:rPr>
            <w:rStyle w:val="ac"/>
            <w:rFonts w:ascii="Times New Roman" w:eastAsia="Calibri" w:hAnsi="Times New Roman" w:cs="Times New Roman"/>
            <w:bCs/>
            <w:color w:val="000000" w:themeColor="text1"/>
            <w:sz w:val="28"/>
            <w:szCs w:val="28"/>
            <w:u w:val="none"/>
            <w:lang w:val="en-US" w:eastAsia="en-US"/>
          </w:rPr>
          <w:t>net</w:t>
        </w:r>
        <w:r w:rsidRPr="002242B9">
          <w:rPr>
            <w:rStyle w:val="ac"/>
            <w:rFonts w:ascii="Times New Roman" w:eastAsia="Calibri" w:hAnsi="Times New Roman" w:cs="Times New Roman"/>
            <w:bCs/>
            <w:color w:val="000000" w:themeColor="text1"/>
            <w:sz w:val="28"/>
            <w:szCs w:val="28"/>
            <w:u w:val="none"/>
            <w:lang w:eastAsia="en-US"/>
          </w:rPr>
          <w:t>/</w:t>
        </w:r>
        <w:r w:rsidRPr="00E072D8">
          <w:rPr>
            <w:rStyle w:val="ac"/>
            <w:rFonts w:ascii="Times New Roman" w:eastAsia="Calibri" w:hAnsi="Times New Roman" w:cs="Times New Roman"/>
            <w:bCs/>
            <w:color w:val="000000" w:themeColor="text1"/>
            <w:sz w:val="28"/>
            <w:szCs w:val="28"/>
            <w:u w:val="none"/>
            <w:lang w:val="en-US" w:eastAsia="en-US"/>
          </w:rPr>
          <w:t>preview</w:t>
        </w:r>
        <w:r w:rsidRPr="002242B9">
          <w:rPr>
            <w:rStyle w:val="ac"/>
            <w:rFonts w:ascii="Times New Roman" w:eastAsia="Calibri" w:hAnsi="Times New Roman" w:cs="Times New Roman"/>
            <w:bCs/>
            <w:color w:val="000000" w:themeColor="text1"/>
            <w:sz w:val="28"/>
            <w:szCs w:val="28"/>
            <w:u w:val="none"/>
            <w:lang w:eastAsia="en-US"/>
          </w:rPr>
          <w:t>/5152510/</w:t>
        </w:r>
        <w:r w:rsidRPr="00E072D8">
          <w:rPr>
            <w:rStyle w:val="ac"/>
            <w:rFonts w:ascii="Times New Roman" w:eastAsia="Calibri" w:hAnsi="Times New Roman" w:cs="Times New Roman"/>
            <w:bCs/>
            <w:color w:val="000000" w:themeColor="text1"/>
            <w:sz w:val="28"/>
            <w:szCs w:val="28"/>
            <w:u w:val="none"/>
            <w:lang w:val="en-US" w:eastAsia="en-US"/>
          </w:rPr>
          <w:t>page</w:t>
        </w:r>
        <w:r w:rsidRPr="002242B9">
          <w:rPr>
            <w:rStyle w:val="ac"/>
            <w:rFonts w:ascii="Times New Roman" w:eastAsia="Calibri" w:hAnsi="Times New Roman" w:cs="Times New Roman"/>
            <w:bCs/>
            <w:color w:val="000000" w:themeColor="text1"/>
            <w:sz w:val="28"/>
            <w:szCs w:val="28"/>
            <w:u w:val="none"/>
            <w:lang w:eastAsia="en-US"/>
          </w:rPr>
          <w:t>:3</w:t>
        </w:r>
        <w:proofErr w:type="gramEnd"/>
      </w:hyperlink>
      <w:r w:rsidR="002242B9" w:rsidRPr="002242B9">
        <w:rPr>
          <w:rStyle w:val="ac"/>
          <w:rFonts w:ascii="Times New Roman" w:eastAsia="Calibri" w:hAnsi="Times New Roman" w:cs="Times New Roman"/>
          <w:bCs/>
          <w:color w:val="000000" w:themeColor="text1"/>
          <w:sz w:val="28"/>
          <w:szCs w:val="28"/>
          <w:u w:val="none"/>
          <w:lang w:eastAsia="en-US"/>
        </w:rPr>
        <w:t xml:space="preserve"> </w:t>
      </w:r>
      <w:r w:rsidR="002242B9">
        <w:rPr>
          <w:rStyle w:val="ac"/>
          <w:rFonts w:ascii="Times New Roman" w:eastAsia="Calibri" w:hAnsi="Times New Roman" w:cs="Times New Roman"/>
          <w:bCs/>
          <w:color w:val="000000" w:themeColor="text1"/>
          <w:sz w:val="28"/>
          <w:szCs w:val="28"/>
          <w:u w:val="none"/>
          <w:lang w:eastAsia="en-US"/>
        </w:rPr>
        <w:t>(дата обращения 25.04.2019).</w:t>
      </w:r>
    </w:p>
    <w:p w:rsidR="00E072D8" w:rsidRPr="002242B9" w:rsidRDefault="00E072D8" w:rsidP="00E072D8">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r w:rsidRPr="00E072D8">
        <w:rPr>
          <w:rFonts w:ascii="Times New Roman" w:eastAsia="Calibri" w:hAnsi="Times New Roman" w:cs="Times New Roman"/>
          <w:bCs/>
          <w:color w:val="000000" w:themeColor="text1"/>
          <w:sz w:val="28"/>
          <w:szCs w:val="28"/>
          <w:lang w:eastAsia="en-US"/>
        </w:rPr>
        <w:t xml:space="preserve">12 Основания приобретения и прекращения собственности. </w:t>
      </w:r>
      <w:r w:rsidRPr="002242B9">
        <w:rPr>
          <w:rFonts w:ascii="Times New Roman" w:eastAsia="Calibri" w:hAnsi="Times New Roman" w:cs="Times New Roman"/>
          <w:bCs/>
          <w:color w:val="000000" w:themeColor="text1"/>
          <w:sz w:val="28"/>
          <w:szCs w:val="28"/>
          <w:lang w:eastAsia="en-US"/>
        </w:rPr>
        <w:t xml:space="preserve">‒ </w:t>
      </w:r>
      <w:proofErr w:type="gramStart"/>
      <w:r w:rsidRPr="00E072D8">
        <w:rPr>
          <w:rFonts w:ascii="Times New Roman" w:eastAsia="Calibri" w:hAnsi="Times New Roman" w:cs="Times New Roman"/>
          <w:bCs/>
          <w:color w:val="000000" w:themeColor="text1"/>
          <w:sz w:val="28"/>
          <w:szCs w:val="28"/>
          <w:lang w:val="en-US" w:eastAsia="en-US"/>
        </w:rPr>
        <w:t>URL</w:t>
      </w:r>
      <w:r w:rsidRPr="002242B9">
        <w:rPr>
          <w:rFonts w:ascii="Times New Roman" w:eastAsia="Calibri" w:hAnsi="Times New Roman" w:cs="Times New Roman"/>
          <w:bCs/>
          <w:color w:val="000000" w:themeColor="text1"/>
          <w:sz w:val="28"/>
          <w:szCs w:val="28"/>
          <w:lang w:eastAsia="en-US"/>
        </w:rPr>
        <w:t xml:space="preserve">:  </w:t>
      </w:r>
      <w:hyperlink r:id="rId11" w:history="1">
        <w:r w:rsidRPr="00E072D8">
          <w:rPr>
            <w:rStyle w:val="ac"/>
            <w:rFonts w:ascii="Times New Roman" w:eastAsia="Calibri" w:hAnsi="Times New Roman" w:cs="Times New Roman"/>
            <w:bCs/>
            <w:color w:val="000000" w:themeColor="text1"/>
            <w:sz w:val="28"/>
            <w:szCs w:val="28"/>
            <w:u w:val="none"/>
            <w:lang w:val="en-US" w:eastAsia="en-US"/>
          </w:rPr>
          <w:t>https</w:t>
        </w:r>
        <w:r w:rsidRPr="002242B9">
          <w:rPr>
            <w:rStyle w:val="ac"/>
            <w:rFonts w:ascii="Times New Roman" w:eastAsia="Calibri" w:hAnsi="Times New Roman" w:cs="Times New Roman"/>
            <w:bCs/>
            <w:color w:val="000000" w:themeColor="text1"/>
            <w:sz w:val="28"/>
            <w:szCs w:val="28"/>
            <w:u w:val="none"/>
            <w:lang w:eastAsia="en-US"/>
          </w:rPr>
          <w:t>://</w:t>
        </w:r>
        <w:proofErr w:type="spellStart"/>
        <w:r w:rsidRPr="00E072D8">
          <w:rPr>
            <w:rStyle w:val="ac"/>
            <w:rFonts w:ascii="Times New Roman" w:eastAsia="Calibri" w:hAnsi="Times New Roman" w:cs="Times New Roman"/>
            <w:bCs/>
            <w:color w:val="000000" w:themeColor="text1"/>
            <w:sz w:val="28"/>
            <w:szCs w:val="28"/>
            <w:u w:val="none"/>
            <w:lang w:val="en-US" w:eastAsia="en-US"/>
          </w:rPr>
          <w:t>jurkom</w:t>
        </w:r>
        <w:proofErr w:type="spellEnd"/>
        <w:r w:rsidRPr="002242B9">
          <w:rPr>
            <w:rStyle w:val="ac"/>
            <w:rFonts w:ascii="Times New Roman" w:eastAsia="Calibri" w:hAnsi="Times New Roman" w:cs="Times New Roman"/>
            <w:bCs/>
            <w:color w:val="000000" w:themeColor="text1"/>
            <w:sz w:val="28"/>
            <w:szCs w:val="28"/>
            <w:u w:val="none"/>
            <w:lang w:eastAsia="en-US"/>
          </w:rPr>
          <w:t>74.</w:t>
        </w:r>
        <w:proofErr w:type="spellStart"/>
        <w:r w:rsidRPr="00E072D8">
          <w:rPr>
            <w:rStyle w:val="ac"/>
            <w:rFonts w:ascii="Times New Roman" w:eastAsia="Calibri" w:hAnsi="Times New Roman" w:cs="Times New Roman"/>
            <w:bCs/>
            <w:color w:val="000000" w:themeColor="text1"/>
            <w:sz w:val="28"/>
            <w:szCs w:val="28"/>
            <w:u w:val="none"/>
            <w:lang w:val="en-US" w:eastAsia="en-US"/>
          </w:rPr>
          <w:t>ru</w:t>
        </w:r>
        <w:proofErr w:type="spellEnd"/>
        <w:r w:rsidRPr="002242B9">
          <w:rPr>
            <w:rStyle w:val="ac"/>
            <w:rFonts w:ascii="Times New Roman" w:eastAsia="Calibri" w:hAnsi="Times New Roman" w:cs="Times New Roman"/>
            <w:bCs/>
            <w:color w:val="000000" w:themeColor="text1"/>
            <w:sz w:val="28"/>
            <w:szCs w:val="28"/>
            <w:u w:val="none"/>
            <w:lang w:eastAsia="en-US"/>
          </w:rPr>
          <w:t>/</w:t>
        </w:r>
        <w:proofErr w:type="spellStart"/>
        <w:r w:rsidRPr="00E072D8">
          <w:rPr>
            <w:rStyle w:val="ac"/>
            <w:rFonts w:ascii="Times New Roman" w:eastAsia="Calibri" w:hAnsi="Times New Roman" w:cs="Times New Roman"/>
            <w:bCs/>
            <w:color w:val="000000" w:themeColor="text1"/>
            <w:sz w:val="28"/>
            <w:szCs w:val="28"/>
            <w:u w:val="none"/>
            <w:lang w:val="en-US" w:eastAsia="en-US"/>
          </w:rPr>
          <w:t>ucheba</w:t>
        </w:r>
        <w:proofErr w:type="spellEnd"/>
        <w:r w:rsidRPr="002242B9">
          <w:rPr>
            <w:rStyle w:val="ac"/>
            <w:rFonts w:ascii="Times New Roman" w:eastAsia="Calibri" w:hAnsi="Times New Roman" w:cs="Times New Roman"/>
            <w:bCs/>
            <w:color w:val="000000" w:themeColor="text1"/>
            <w:sz w:val="28"/>
            <w:szCs w:val="28"/>
            <w:u w:val="none"/>
            <w:lang w:eastAsia="en-US"/>
          </w:rPr>
          <w:t>/</w:t>
        </w:r>
        <w:proofErr w:type="spellStart"/>
        <w:r w:rsidRPr="00E072D8">
          <w:rPr>
            <w:rStyle w:val="ac"/>
            <w:rFonts w:ascii="Times New Roman" w:eastAsia="Calibri" w:hAnsi="Times New Roman" w:cs="Times New Roman"/>
            <w:bCs/>
            <w:color w:val="000000" w:themeColor="text1"/>
            <w:sz w:val="28"/>
            <w:szCs w:val="28"/>
            <w:u w:val="none"/>
            <w:lang w:val="en-US" w:eastAsia="en-US"/>
          </w:rPr>
          <w:t>osnovaniya</w:t>
        </w:r>
        <w:proofErr w:type="spellEnd"/>
        <w:proofErr w:type="gramEnd"/>
        <w:r w:rsidR="009F2B97" w:rsidRPr="002242B9">
          <w:rPr>
            <w:rStyle w:val="ac"/>
            <w:rFonts w:ascii="Times New Roman" w:eastAsia="Calibri" w:hAnsi="Times New Roman" w:cs="Times New Roman"/>
            <w:bCs/>
            <w:color w:val="000000" w:themeColor="text1"/>
            <w:sz w:val="28"/>
            <w:szCs w:val="28"/>
            <w:u w:val="none"/>
            <w:lang w:eastAsia="en-US"/>
          </w:rPr>
          <w:t>‒</w:t>
        </w:r>
        <w:proofErr w:type="spellStart"/>
        <w:r w:rsidRPr="00E072D8">
          <w:rPr>
            <w:rStyle w:val="ac"/>
            <w:rFonts w:ascii="Times New Roman" w:eastAsia="Calibri" w:hAnsi="Times New Roman" w:cs="Times New Roman"/>
            <w:bCs/>
            <w:color w:val="000000" w:themeColor="text1"/>
            <w:sz w:val="28"/>
            <w:szCs w:val="28"/>
            <w:u w:val="none"/>
            <w:lang w:val="en-US" w:eastAsia="en-US"/>
          </w:rPr>
          <w:t>priobreteniya</w:t>
        </w:r>
        <w:proofErr w:type="spellEnd"/>
        <w:r w:rsidR="009F2B97" w:rsidRPr="002242B9">
          <w:rPr>
            <w:rStyle w:val="ac"/>
            <w:rFonts w:ascii="Times New Roman" w:eastAsia="Calibri" w:hAnsi="Times New Roman" w:cs="Times New Roman"/>
            <w:bCs/>
            <w:color w:val="000000" w:themeColor="text1"/>
            <w:sz w:val="28"/>
            <w:szCs w:val="28"/>
            <w:u w:val="none"/>
            <w:lang w:eastAsia="en-US"/>
          </w:rPr>
          <w:t>‒</w:t>
        </w:r>
        <w:proofErr w:type="spellStart"/>
        <w:r w:rsidRPr="00E072D8">
          <w:rPr>
            <w:rStyle w:val="ac"/>
            <w:rFonts w:ascii="Times New Roman" w:eastAsia="Calibri" w:hAnsi="Times New Roman" w:cs="Times New Roman"/>
            <w:bCs/>
            <w:color w:val="000000" w:themeColor="text1"/>
            <w:sz w:val="28"/>
            <w:szCs w:val="28"/>
            <w:u w:val="none"/>
            <w:lang w:val="en-US" w:eastAsia="en-US"/>
          </w:rPr>
          <w:t>i</w:t>
        </w:r>
        <w:proofErr w:type="spellEnd"/>
        <w:r w:rsidR="009F2B97" w:rsidRPr="002242B9">
          <w:rPr>
            <w:rStyle w:val="ac"/>
            <w:rFonts w:ascii="Times New Roman" w:eastAsia="Calibri" w:hAnsi="Times New Roman" w:cs="Times New Roman"/>
            <w:bCs/>
            <w:color w:val="000000" w:themeColor="text1"/>
            <w:sz w:val="28"/>
            <w:szCs w:val="28"/>
            <w:u w:val="none"/>
            <w:lang w:eastAsia="en-US"/>
          </w:rPr>
          <w:t>‒</w:t>
        </w:r>
        <w:proofErr w:type="spellStart"/>
        <w:r w:rsidRPr="00E072D8">
          <w:rPr>
            <w:rStyle w:val="ac"/>
            <w:rFonts w:ascii="Times New Roman" w:eastAsia="Calibri" w:hAnsi="Times New Roman" w:cs="Times New Roman"/>
            <w:bCs/>
            <w:color w:val="000000" w:themeColor="text1"/>
            <w:sz w:val="28"/>
            <w:szCs w:val="28"/>
            <w:u w:val="none"/>
            <w:lang w:val="en-US" w:eastAsia="en-US"/>
          </w:rPr>
          <w:t>prekrascheniya</w:t>
        </w:r>
        <w:proofErr w:type="spellEnd"/>
        <w:r w:rsidR="009F2B97" w:rsidRPr="002242B9">
          <w:rPr>
            <w:rStyle w:val="ac"/>
            <w:rFonts w:ascii="Times New Roman" w:eastAsia="Calibri" w:hAnsi="Times New Roman" w:cs="Times New Roman"/>
            <w:bCs/>
            <w:color w:val="000000" w:themeColor="text1"/>
            <w:sz w:val="28"/>
            <w:szCs w:val="28"/>
            <w:u w:val="none"/>
            <w:lang w:eastAsia="en-US"/>
          </w:rPr>
          <w:t>‒</w:t>
        </w:r>
        <w:proofErr w:type="spellStart"/>
        <w:r w:rsidRPr="00E072D8">
          <w:rPr>
            <w:rStyle w:val="ac"/>
            <w:rFonts w:ascii="Times New Roman" w:eastAsia="Calibri" w:hAnsi="Times New Roman" w:cs="Times New Roman"/>
            <w:bCs/>
            <w:color w:val="000000" w:themeColor="text1"/>
            <w:sz w:val="28"/>
            <w:szCs w:val="28"/>
            <w:u w:val="none"/>
            <w:lang w:val="en-US" w:eastAsia="en-US"/>
          </w:rPr>
          <w:t>prava</w:t>
        </w:r>
        <w:proofErr w:type="spellEnd"/>
        <w:r w:rsidR="009F2B97" w:rsidRPr="002242B9">
          <w:rPr>
            <w:rStyle w:val="ac"/>
            <w:rFonts w:ascii="Times New Roman" w:eastAsia="Calibri" w:hAnsi="Times New Roman" w:cs="Times New Roman"/>
            <w:bCs/>
            <w:color w:val="000000" w:themeColor="text1"/>
            <w:sz w:val="28"/>
            <w:szCs w:val="28"/>
            <w:u w:val="none"/>
            <w:lang w:eastAsia="en-US"/>
          </w:rPr>
          <w:t>‒</w:t>
        </w:r>
        <w:proofErr w:type="spellStart"/>
        <w:r w:rsidRPr="00E072D8">
          <w:rPr>
            <w:rStyle w:val="ac"/>
            <w:rFonts w:ascii="Times New Roman" w:eastAsia="Calibri" w:hAnsi="Times New Roman" w:cs="Times New Roman"/>
            <w:bCs/>
            <w:color w:val="000000" w:themeColor="text1"/>
            <w:sz w:val="28"/>
            <w:szCs w:val="28"/>
            <w:u w:val="none"/>
            <w:lang w:val="en-US" w:eastAsia="en-US"/>
          </w:rPr>
          <w:t>sobstvennosti</w:t>
        </w:r>
        <w:proofErr w:type="spellEnd"/>
      </w:hyperlink>
      <w:r w:rsidR="002242B9">
        <w:rPr>
          <w:rStyle w:val="ac"/>
          <w:rFonts w:ascii="Times New Roman" w:eastAsia="Calibri" w:hAnsi="Times New Roman" w:cs="Times New Roman"/>
          <w:bCs/>
          <w:color w:val="000000" w:themeColor="text1"/>
          <w:sz w:val="28"/>
          <w:szCs w:val="28"/>
          <w:u w:val="none"/>
          <w:lang w:eastAsia="en-US"/>
        </w:rPr>
        <w:t xml:space="preserve"> (дата обращения 25.04.2019).</w:t>
      </w:r>
    </w:p>
    <w:p w:rsidR="00E072D8" w:rsidRPr="002242B9" w:rsidRDefault="00E072D8" w:rsidP="00E072D8">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r w:rsidRPr="00E072D8">
        <w:rPr>
          <w:rFonts w:ascii="Times New Roman" w:eastAsia="Calibri" w:hAnsi="Times New Roman" w:cs="Times New Roman"/>
          <w:bCs/>
          <w:color w:val="000000" w:themeColor="text1"/>
          <w:sz w:val="28"/>
          <w:szCs w:val="28"/>
          <w:lang w:eastAsia="en-US"/>
        </w:rPr>
        <w:lastRenderedPageBreak/>
        <w:t xml:space="preserve">13 Перспективы развития частной собственности в России. </w:t>
      </w:r>
      <w:r w:rsidRPr="002242B9">
        <w:rPr>
          <w:rFonts w:ascii="Times New Roman" w:eastAsia="Calibri" w:hAnsi="Times New Roman" w:cs="Times New Roman"/>
          <w:bCs/>
          <w:color w:val="000000" w:themeColor="text1"/>
          <w:sz w:val="28"/>
          <w:szCs w:val="28"/>
          <w:lang w:eastAsia="en-US"/>
        </w:rPr>
        <w:t xml:space="preserve">‒ </w:t>
      </w:r>
      <w:proofErr w:type="gramStart"/>
      <w:r w:rsidRPr="00E072D8">
        <w:rPr>
          <w:rFonts w:ascii="Times New Roman" w:eastAsia="Calibri" w:hAnsi="Times New Roman" w:cs="Times New Roman"/>
          <w:bCs/>
          <w:color w:val="000000" w:themeColor="text1"/>
          <w:sz w:val="28"/>
          <w:szCs w:val="28"/>
          <w:lang w:val="en-US" w:eastAsia="en-US"/>
        </w:rPr>
        <w:t>URL</w:t>
      </w:r>
      <w:r w:rsidRPr="002242B9">
        <w:rPr>
          <w:rFonts w:ascii="Times New Roman" w:eastAsia="Calibri" w:hAnsi="Times New Roman" w:cs="Times New Roman"/>
          <w:bCs/>
          <w:color w:val="000000" w:themeColor="text1"/>
          <w:sz w:val="28"/>
          <w:szCs w:val="28"/>
          <w:lang w:eastAsia="en-US"/>
        </w:rPr>
        <w:t xml:space="preserve">:   </w:t>
      </w:r>
      <w:proofErr w:type="gramEnd"/>
      <w:r w:rsidR="002242B9">
        <w:rPr>
          <w:rStyle w:val="ac"/>
          <w:rFonts w:ascii="Times New Roman" w:eastAsia="Calibri" w:hAnsi="Times New Roman" w:cs="Times New Roman"/>
          <w:bCs/>
          <w:color w:val="000000" w:themeColor="text1"/>
          <w:sz w:val="28"/>
          <w:szCs w:val="28"/>
          <w:u w:val="none"/>
          <w:lang w:val="en-US" w:eastAsia="en-US"/>
        </w:rPr>
        <w:fldChar w:fldCharType="begin"/>
      </w:r>
      <w:r w:rsidR="002242B9" w:rsidRPr="002242B9">
        <w:rPr>
          <w:rStyle w:val="ac"/>
          <w:rFonts w:ascii="Times New Roman" w:eastAsia="Calibri" w:hAnsi="Times New Roman" w:cs="Times New Roman"/>
          <w:bCs/>
          <w:color w:val="000000" w:themeColor="text1"/>
          <w:sz w:val="28"/>
          <w:szCs w:val="28"/>
          <w:u w:val="none"/>
          <w:lang w:eastAsia="en-US"/>
        </w:rPr>
        <w:instrText xml:space="preserve"> </w:instrText>
      </w:r>
      <w:r w:rsidR="002242B9">
        <w:rPr>
          <w:rStyle w:val="ac"/>
          <w:rFonts w:ascii="Times New Roman" w:eastAsia="Calibri" w:hAnsi="Times New Roman" w:cs="Times New Roman"/>
          <w:bCs/>
          <w:color w:val="000000" w:themeColor="text1"/>
          <w:sz w:val="28"/>
          <w:szCs w:val="28"/>
          <w:u w:val="none"/>
          <w:lang w:val="en-US" w:eastAsia="en-US"/>
        </w:rPr>
        <w:instrText>HYPERLINK</w:instrText>
      </w:r>
      <w:r w:rsidR="002242B9" w:rsidRPr="002242B9">
        <w:rPr>
          <w:rStyle w:val="ac"/>
          <w:rFonts w:ascii="Times New Roman" w:eastAsia="Calibri" w:hAnsi="Times New Roman" w:cs="Times New Roman"/>
          <w:bCs/>
          <w:color w:val="000000" w:themeColor="text1"/>
          <w:sz w:val="28"/>
          <w:szCs w:val="28"/>
          <w:u w:val="none"/>
          <w:lang w:eastAsia="en-US"/>
        </w:rPr>
        <w:instrText xml:space="preserve"> "</w:instrText>
      </w:r>
      <w:r w:rsidR="002242B9">
        <w:rPr>
          <w:rStyle w:val="ac"/>
          <w:rFonts w:ascii="Times New Roman" w:eastAsia="Calibri" w:hAnsi="Times New Roman" w:cs="Times New Roman"/>
          <w:bCs/>
          <w:color w:val="000000" w:themeColor="text1"/>
          <w:sz w:val="28"/>
          <w:szCs w:val="28"/>
          <w:u w:val="none"/>
          <w:lang w:val="en-US" w:eastAsia="en-US"/>
        </w:rPr>
        <w:instrText>https</w:instrText>
      </w:r>
      <w:r w:rsidR="002242B9" w:rsidRPr="002242B9">
        <w:rPr>
          <w:rStyle w:val="ac"/>
          <w:rFonts w:ascii="Times New Roman" w:eastAsia="Calibri" w:hAnsi="Times New Roman" w:cs="Times New Roman"/>
          <w:bCs/>
          <w:color w:val="000000" w:themeColor="text1"/>
          <w:sz w:val="28"/>
          <w:szCs w:val="28"/>
          <w:u w:val="none"/>
          <w:lang w:eastAsia="en-US"/>
        </w:rPr>
        <w:instrText>://</w:instrText>
      </w:r>
      <w:r w:rsidR="002242B9">
        <w:rPr>
          <w:rStyle w:val="ac"/>
          <w:rFonts w:ascii="Times New Roman" w:eastAsia="Calibri" w:hAnsi="Times New Roman" w:cs="Times New Roman"/>
          <w:bCs/>
          <w:color w:val="000000" w:themeColor="text1"/>
          <w:sz w:val="28"/>
          <w:szCs w:val="28"/>
          <w:u w:val="none"/>
          <w:lang w:val="en-US" w:eastAsia="en-US"/>
        </w:rPr>
        <w:instrText>studwood</w:instrText>
      </w:r>
      <w:r w:rsidR="002242B9" w:rsidRPr="002242B9">
        <w:rPr>
          <w:rStyle w:val="ac"/>
          <w:rFonts w:ascii="Times New Roman" w:eastAsia="Calibri" w:hAnsi="Times New Roman" w:cs="Times New Roman"/>
          <w:bCs/>
          <w:color w:val="000000" w:themeColor="text1"/>
          <w:sz w:val="28"/>
          <w:szCs w:val="28"/>
          <w:u w:val="none"/>
          <w:lang w:eastAsia="en-US"/>
        </w:rPr>
        <w:instrText>.</w:instrText>
      </w:r>
      <w:r w:rsidR="002242B9">
        <w:rPr>
          <w:rStyle w:val="ac"/>
          <w:rFonts w:ascii="Times New Roman" w:eastAsia="Calibri" w:hAnsi="Times New Roman" w:cs="Times New Roman"/>
          <w:bCs/>
          <w:color w:val="000000" w:themeColor="text1"/>
          <w:sz w:val="28"/>
          <w:szCs w:val="28"/>
          <w:u w:val="none"/>
          <w:lang w:val="en-US" w:eastAsia="en-US"/>
        </w:rPr>
        <w:instrText>ru</w:instrText>
      </w:r>
      <w:r w:rsidR="002242B9" w:rsidRPr="002242B9">
        <w:rPr>
          <w:rStyle w:val="ac"/>
          <w:rFonts w:ascii="Times New Roman" w:eastAsia="Calibri" w:hAnsi="Times New Roman" w:cs="Times New Roman"/>
          <w:bCs/>
          <w:color w:val="000000" w:themeColor="text1"/>
          <w:sz w:val="28"/>
          <w:szCs w:val="28"/>
          <w:u w:val="none"/>
          <w:lang w:eastAsia="en-US"/>
        </w:rPr>
        <w:instrText>/1963770/</w:instrText>
      </w:r>
      <w:r w:rsidR="002242B9">
        <w:rPr>
          <w:rStyle w:val="ac"/>
          <w:rFonts w:ascii="Times New Roman" w:eastAsia="Calibri" w:hAnsi="Times New Roman" w:cs="Times New Roman"/>
          <w:bCs/>
          <w:color w:val="000000" w:themeColor="text1"/>
          <w:sz w:val="28"/>
          <w:szCs w:val="28"/>
          <w:u w:val="none"/>
          <w:lang w:val="en-US" w:eastAsia="en-US"/>
        </w:rPr>
        <w:instrText>ekonomika</w:instrText>
      </w:r>
      <w:r w:rsidR="002242B9" w:rsidRPr="002242B9">
        <w:rPr>
          <w:rStyle w:val="ac"/>
          <w:rFonts w:ascii="Times New Roman" w:eastAsia="Calibri" w:hAnsi="Times New Roman" w:cs="Times New Roman"/>
          <w:bCs/>
          <w:color w:val="000000" w:themeColor="text1"/>
          <w:sz w:val="28"/>
          <w:szCs w:val="28"/>
          <w:u w:val="none"/>
          <w:lang w:eastAsia="en-US"/>
        </w:rPr>
        <w:instrText>/</w:instrText>
      </w:r>
      <w:r w:rsidR="002242B9">
        <w:rPr>
          <w:rStyle w:val="ac"/>
          <w:rFonts w:ascii="Times New Roman" w:eastAsia="Calibri" w:hAnsi="Times New Roman" w:cs="Times New Roman"/>
          <w:bCs/>
          <w:color w:val="000000" w:themeColor="text1"/>
          <w:sz w:val="28"/>
          <w:szCs w:val="28"/>
          <w:u w:val="none"/>
          <w:lang w:val="en-US" w:eastAsia="en-US"/>
        </w:rPr>
        <w:instrText>perspektivy</w:instrText>
      </w:r>
      <w:r w:rsidR="002242B9" w:rsidRPr="002242B9">
        <w:rPr>
          <w:rStyle w:val="ac"/>
          <w:rFonts w:ascii="Times New Roman" w:eastAsia="Calibri" w:hAnsi="Times New Roman" w:cs="Times New Roman"/>
          <w:bCs/>
          <w:color w:val="000000" w:themeColor="text1"/>
          <w:sz w:val="28"/>
          <w:szCs w:val="28"/>
          <w:u w:val="none"/>
          <w:lang w:eastAsia="en-US"/>
        </w:rPr>
        <w:instrText>_</w:instrText>
      </w:r>
      <w:r w:rsidR="002242B9">
        <w:rPr>
          <w:rStyle w:val="ac"/>
          <w:rFonts w:ascii="Times New Roman" w:eastAsia="Calibri" w:hAnsi="Times New Roman" w:cs="Times New Roman"/>
          <w:bCs/>
          <w:color w:val="000000" w:themeColor="text1"/>
          <w:sz w:val="28"/>
          <w:szCs w:val="28"/>
          <w:u w:val="none"/>
          <w:lang w:val="en-US" w:eastAsia="en-US"/>
        </w:rPr>
        <w:instrText>razvitiya</w:instrText>
      </w:r>
      <w:r w:rsidR="002242B9" w:rsidRPr="002242B9">
        <w:rPr>
          <w:rStyle w:val="ac"/>
          <w:rFonts w:ascii="Times New Roman" w:eastAsia="Calibri" w:hAnsi="Times New Roman" w:cs="Times New Roman"/>
          <w:bCs/>
          <w:color w:val="000000" w:themeColor="text1"/>
          <w:sz w:val="28"/>
          <w:szCs w:val="28"/>
          <w:u w:val="none"/>
          <w:lang w:eastAsia="en-US"/>
        </w:rPr>
        <w:instrText>_</w:instrText>
      </w:r>
      <w:r w:rsidR="002242B9">
        <w:rPr>
          <w:rStyle w:val="ac"/>
          <w:rFonts w:ascii="Times New Roman" w:eastAsia="Calibri" w:hAnsi="Times New Roman" w:cs="Times New Roman"/>
          <w:bCs/>
          <w:color w:val="000000" w:themeColor="text1"/>
          <w:sz w:val="28"/>
          <w:szCs w:val="28"/>
          <w:u w:val="none"/>
          <w:lang w:val="en-US" w:eastAsia="en-US"/>
        </w:rPr>
        <w:instrText>chastnoy</w:instrText>
      </w:r>
      <w:r w:rsidR="002242B9" w:rsidRPr="002242B9">
        <w:rPr>
          <w:rStyle w:val="ac"/>
          <w:rFonts w:ascii="Times New Roman" w:eastAsia="Calibri" w:hAnsi="Times New Roman" w:cs="Times New Roman"/>
          <w:bCs/>
          <w:color w:val="000000" w:themeColor="text1"/>
          <w:sz w:val="28"/>
          <w:szCs w:val="28"/>
          <w:u w:val="none"/>
          <w:lang w:eastAsia="en-US"/>
        </w:rPr>
        <w:instrText>_</w:instrText>
      </w:r>
      <w:r w:rsidR="002242B9">
        <w:rPr>
          <w:rStyle w:val="ac"/>
          <w:rFonts w:ascii="Times New Roman" w:eastAsia="Calibri" w:hAnsi="Times New Roman" w:cs="Times New Roman"/>
          <w:bCs/>
          <w:color w:val="000000" w:themeColor="text1"/>
          <w:sz w:val="28"/>
          <w:szCs w:val="28"/>
          <w:u w:val="none"/>
          <w:lang w:val="en-US" w:eastAsia="en-US"/>
        </w:rPr>
        <w:instrText>sobstvennosti</w:instrText>
      </w:r>
      <w:r w:rsidR="002242B9" w:rsidRPr="002242B9">
        <w:rPr>
          <w:rStyle w:val="ac"/>
          <w:rFonts w:ascii="Times New Roman" w:eastAsia="Calibri" w:hAnsi="Times New Roman" w:cs="Times New Roman"/>
          <w:bCs/>
          <w:color w:val="000000" w:themeColor="text1"/>
          <w:sz w:val="28"/>
          <w:szCs w:val="28"/>
          <w:u w:val="none"/>
          <w:lang w:eastAsia="en-US"/>
        </w:rPr>
        <w:instrText>_</w:instrText>
      </w:r>
      <w:r w:rsidR="002242B9">
        <w:rPr>
          <w:rStyle w:val="ac"/>
          <w:rFonts w:ascii="Times New Roman" w:eastAsia="Calibri" w:hAnsi="Times New Roman" w:cs="Times New Roman"/>
          <w:bCs/>
          <w:color w:val="000000" w:themeColor="text1"/>
          <w:sz w:val="28"/>
          <w:szCs w:val="28"/>
          <w:u w:val="none"/>
          <w:lang w:val="en-US" w:eastAsia="en-US"/>
        </w:rPr>
        <w:instrText>rossii</w:instrText>
      </w:r>
      <w:r w:rsidR="002242B9" w:rsidRPr="002242B9">
        <w:rPr>
          <w:rStyle w:val="ac"/>
          <w:rFonts w:ascii="Times New Roman" w:eastAsia="Calibri" w:hAnsi="Times New Roman" w:cs="Times New Roman"/>
          <w:bCs/>
          <w:color w:val="000000" w:themeColor="text1"/>
          <w:sz w:val="28"/>
          <w:szCs w:val="28"/>
          <w:u w:val="none"/>
          <w:lang w:eastAsia="en-US"/>
        </w:rPr>
        <w:instrText xml:space="preserve">" </w:instrText>
      </w:r>
      <w:r w:rsidR="002242B9">
        <w:rPr>
          <w:rStyle w:val="ac"/>
          <w:rFonts w:ascii="Times New Roman" w:eastAsia="Calibri" w:hAnsi="Times New Roman" w:cs="Times New Roman"/>
          <w:bCs/>
          <w:color w:val="000000" w:themeColor="text1"/>
          <w:sz w:val="28"/>
          <w:szCs w:val="28"/>
          <w:u w:val="none"/>
          <w:lang w:val="en-US" w:eastAsia="en-US"/>
        </w:rPr>
        <w:fldChar w:fldCharType="separate"/>
      </w:r>
      <w:r w:rsidRPr="00E072D8">
        <w:rPr>
          <w:rStyle w:val="ac"/>
          <w:rFonts w:ascii="Times New Roman" w:eastAsia="Calibri" w:hAnsi="Times New Roman" w:cs="Times New Roman"/>
          <w:bCs/>
          <w:color w:val="000000" w:themeColor="text1"/>
          <w:sz w:val="28"/>
          <w:szCs w:val="28"/>
          <w:u w:val="none"/>
          <w:lang w:val="en-US" w:eastAsia="en-US"/>
        </w:rPr>
        <w:t>https</w:t>
      </w:r>
      <w:r w:rsidRPr="002242B9">
        <w:rPr>
          <w:rStyle w:val="ac"/>
          <w:rFonts w:ascii="Times New Roman" w:eastAsia="Calibri" w:hAnsi="Times New Roman" w:cs="Times New Roman"/>
          <w:bCs/>
          <w:color w:val="000000" w:themeColor="text1"/>
          <w:sz w:val="28"/>
          <w:szCs w:val="28"/>
          <w:u w:val="none"/>
          <w:lang w:eastAsia="en-US"/>
        </w:rPr>
        <w:t>://</w:t>
      </w:r>
      <w:proofErr w:type="spellStart"/>
      <w:r w:rsidRPr="00E072D8">
        <w:rPr>
          <w:rStyle w:val="ac"/>
          <w:rFonts w:ascii="Times New Roman" w:eastAsia="Calibri" w:hAnsi="Times New Roman" w:cs="Times New Roman"/>
          <w:bCs/>
          <w:color w:val="000000" w:themeColor="text1"/>
          <w:sz w:val="28"/>
          <w:szCs w:val="28"/>
          <w:u w:val="none"/>
          <w:lang w:val="en-US" w:eastAsia="en-US"/>
        </w:rPr>
        <w:t>studwood</w:t>
      </w:r>
      <w:proofErr w:type="spellEnd"/>
      <w:r w:rsidRPr="002242B9">
        <w:rPr>
          <w:rStyle w:val="ac"/>
          <w:rFonts w:ascii="Times New Roman" w:eastAsia="Calibri" w:hAnsi="Times New Roman" w:cs="Times New Roman"/>
          <w:bCs/>
          <w:color w:val="000000" w:themeColor="text1"/>
          <w:sz w:val="28"/>
          <w:szCs w:val="28"/>
          <w:u w:val="none"/>
          <w:lang w:eastAsia="en-US"/>
        </w:rPr>
        <w:t>.</w:t>
      </w:r>
      <w:proofErr w:type="spellStart"/>
      <w:r w:rsidRPr="00E072D8">
        <w:rPr>
          <w:rStyle w:val="ac"/>
          <w:rFonts w:ascii="Times New Roman" w:eastAsia="Calibri" w:hAnsi="Times New Roman" w:cs="Times New Roman"/>
          <w:bCs/>
          <w:color w:val="000000" w:themeColor="text1"/>
          <w:sz w:val="28"/>
          <w:szCs w:val="28"/>
          <w:u w:val="none"/>
          <w:lang w:val="en-US" w:eastAsia="en-US"/>
        </w:rPr>
        <w:t>ru</w:t>
      </w:r>
      <w:proofErr w:type="spellEnd"/>
      <w:r w:rsidRPr="002242B9">
        <w:rPr>
          <w:rStyle w:val="ac"/>
          <w:rFonts w:ascii="Times New Roman" w:eastAsia="Calibri" w:hAnsi="Times New Roman" w:cs="Times New Roman"/>
          <w:bCs/>
          <w:color w:val="000000" w:themeColor="text1"/>
          <w:sz w:val="28"/>
          <w:szCs w:val="28"/>
          <w:u w:val="none"/>
          <w:lang w:eastAsia="en-US"/>
        </w:rPr>
        <w:t>/1963770/</w:t>
      </w:r>
      <w:proofErr w:type="spellStart"/>
      <w:r w:rsidRPr="00E072D8">
        <w:rPr>
          <w:rStyle w:val="ac"/>
          <w:rFonts w:ascii="Times New Roman" w:eastAsia="Calibri" w:hAnsi="Times New Roman" w:cs="Times New Roman"/>
          <w:bCs/>
          <w:color w:val="000000" w:themeColor="text1"/>
          <w:sz w:val="28"/>
          <w:szCs w:val="28"/>
          <w:u w:val="none"/>
          <w:lang w:val="en-US" w:eastAsia="en-US"/>
        </w:rPr>
        <w:t>ekonomika</w:t>
      </w:r>
      <w:proofErr w:type="spellEnd"/>
      <w:r w:rsidRPr="002242B9">
        <w:rPr>
          <w:rStyle w:val="ac"/>
          <w:rFonts w:ascii="Times New Roman" w:eastAsia="Calibri" w:hAnsi="Times New Roman" w:cs="Times New Roman"/>
          <w:bCs/>
          <w:color w:val="000000" w:themeColor="text1"/>
          <w:sz w:val="28"/>
          <w:szCs w:val="28"/>
          <w:u w:val="none"/>
          <w:lang w:eastAsia="en-US"/>
        </w:rPr>
        <w:t>/</w:t>
      </w:r>
      <w:proofErr w:type="spellStart"/>
      <w:r w:rsidRPr="00E072D8">
        <w:rPr>
          <w:rStyle w:val="ac"/>
          <w:rFonts w:ascii="Times New Roman" w:eastAsia="Calibri" w:hAnsi="Times New Roman" w:cs="Times New Roman"/>
          <w:bCs/>
          <w:color w:val="000000" w:themeColor="text1"/>
          <w:sz w:val="28"/>
          <w:szCs w:val="28"/>
          <w:u w:val="none"/>
          <w:lang w:val="en-US" w:eastAsia="en-US"/>
        </w:rPr>
        <w:t>perspektivy</w:t>
      </w:r>
      <w:proofErr w:type="spellEnd"/>
      <w:r w:rsidRPr="002242B9">
        <w:rPr>
          <w:rStyle w:val="ac"/>
          <w:rFonts w:ascii="Times New Roman" w:eastAsia="Calibri" w:hAnsi="Times New Roman" w:cs="Times New Roman"/>
          <w:bCs/>
          <w:color w:val="000000" w:themeColor="text1"/>
          <w:sz w:val="28"/>
          <w:szCs w:val="28"/>
          <w:u w:val="none"/>
          <w:lang w:eastAsia="en-US"/>
        </w:rPr>
        <w:t>_</w:t>
      </w:r>
      <w:proofErr w:type="spellStart"/>
      <w:r w:rsidRPr="00E072D8">
        <w:rPr>
          <w:rStyle w:val="ac"/>
          <w:rFonts w:ascii="Times New Roman" w:eastAsia="Calibri" w:hAnsi="Times New Roman" w:cs="Times New Roman"/>
          <w:bCs/>
          <w:color w:val="000000" w:themeColor="text1"/>
          <w:sz w:val="28"/>
          <w:szCs w:val="28"/>
          <w:u w:val="none"/>
          <w:lang w:val="en-US" w:eastAsia="en-US"/>
        </w:rPr>
        <w:t>razvitiya</w:t>
      </w:r>
      <w:proofErr w:type="spellEnd"/>
      <w:r w:rsidRPr="002242B9">
        <w:rPr>
          <w:rStyle w:val="ac"/>
          <w:rFonts w:ascii="Times New Roman" w:eastAsia="Calibri" w:hAnsi="Times New Roman" w:cs="Times New Roman"/>
          <w:bCs/>
          <w:color w:val="000000" w:themeColor="text1"/>
          <w:sz w:val="28"/>
          <w:szCs w:val="28"/>
          <w:u w:val="none"/>
          <w:lang w:eastAsia="en-US"/>
        </w:rPr>
        <w:t>_</w:t>
      </w:r>
      <w:proofErr w:type="spellStart"/>
      <w:r w:rsidRPr="00E072D8">
        <w:rPr>
          <w:rStyle w:val="ac"/>
          <w:rFonts w:ascii="Times New Roman" w:eastAsia="Calibri" w:hAnsi="Times New Roman" w:cs="Times New Roman"/>
          <w:bCs/>
          <w:color w:val="000000" w:themeColor="text1"/>
          <w:sz w:val="28"/>
          <w:szCs w:val="28"/>
          <w:u w:val="none"/>
          <w:lang w:val="en-US" w:eastAsia="en-US"/>
        </w:rPr>
        <w:t>chastnoy</w:t>
      </w:r>
      <w:proofErr w:type="spellEnd"/>
      <w:r w:rsidRPr="002242B9">
        <w:rPr>
          <w:rStyle w:val="ac"/>
          <w:rFonts w:ascii="Times New Roman" w:eastAsia="Calibri" w:hAnsi="Times New Roman" w:cs="Times New Roman"/>
          <w:bCs/>
          <w:color w:val="000000" w:themeColor="text1"/>
          <w:sz w:val="28"/>
          <w:szCs w:val="28"/>
          <w:u w:val="none"/>
          <w:lang w:eastAsia="en-US"/>
        </w:rPr>
        <w:t>_</w:t>
      </w:r>
      <w:proofErr w:type="spellStart"/>
      <w:r w:rsidRPr="00E072D8">
        <w:rPr>
          <w:rStyle w:val="ac"/>
          <w:rFonts w:ascii="Times New Roman" w:eastAsia="Calibri" w:hAnsi="Times New Roman" w:cs="Times New Roman"/>
          <w:bCs/>
          <w:color w:val="000000" w:themeColor="text1"/>
          <w:sz w:val="28"/>
          <w:szCs w:val="28"/>
          <w:u w:val="none"/>
          <w:lang w:val="en-US" w:eastAsia="en-US"/>
        </w:rPr>
        <w:t>sobstvennosti</w:t>
      </w:r>
      <w:proofErr w:type="spellEnd"/>
      <w:r w:rsidRPr="002242B9">
        <w:rPr>
          <w:rStyle w:val="ac"/>
          <w:rFonts w:ascii="Times New Roman" w:eastAsia="Calibri" w:hAnsi="Times New Roman" w:cs="Times New Roman"/>
          <w:bCs/>
          <w:color w:val="000000" w:themeColor="text1"/>
          <w:sz w:val="28"/>
          <w:szCs w:val="28"/>
          <w:u w:val="none"/>
          <w:lang w:eastAsia="en-US"/>
        </w:rPr>
        <w:t>_</w:t>
      </w:r>
      <w:proofErr w:type="spellStart"/>
      <w:r w:rsidRPr="00E072D8">
        <w:rPr>
          <w:rStyle w:val="ac"/>
          <w:rFonts w:ascii="Times New Roman" w:eastAsia="Calibri" w:hAnsi="Times New Roman" w:cs="Times New Roman"/>
          <w:bCs/>
          <w:color w:val="000000" w:themeColor="text1"/>
          <w:sz w:val="28"/>
          <w:szCs w:val="28"/>
          <w:u w:val="none"/>
          <w:lang w:val="en-US" w:eastAsia="en-US"/>
        </w:rPr>
        <w:t>rossii</w:t>
      </w:r>
      <w:proofErr w:type="spellEnd"/>
      <w:r w:rsidR="002242B9">
        <w:rPr>
          <w:rStyle w:val="ac"/>
          <w:rFonts w:ascii="Times New Roman" w:eastAsia="Calibri" w:hAnsi="Times New Roman" w:cs="Times New Roman"/>
          <w:bCs/>
          <w:color w:val="000000" w:themeColor="text1"/>
          <w:sz w:val="28"/>
          <w:szCs w:val="28"/>
          <w:u w:val="none"/>
          <w:lang w:val="en-US" w:eastAsia="en-US"/>
        </w:rPr>
        <w:fldChar w:fldCharType="end"/>
      </w:r>
      <w:r w:rsidR="002242B9">
        <w:rPr>
          <w:rStyle w:val="ac"/>
          <w:rFonts w:ascii="Times New Roman" w:eastAsia="Calibri" w:hAnsi="Times New Roman" w:cs="Times New Roman"/>
          <w:bCs/>
          <w:color w:val="000000" w:themeColor="text1"/>
          <w:sz w:val="28"/>
          <w:szCs w:val="28"/>
          <w:u w:val="none"/>
          <w:lang w:eastAsia="en-US"/>
        </w:rPr>
        <w:t xml:space="preserve"> (дата обращения 03.05.2019).</w:t>
      </w:r>
    </w:p>
    <w:p w:rsidR="00E072D8" w:rsidRPr="002242B9" w:rsidRDefault="00E072D8" w:rsidP="00E072D8">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r w:rsidRPr="00E072D8">
        <w:rPr>
          <w:rFonts w:ascii="Times New Roman" w:eastAsia="Calibri" w:hAnsi="Times New Roman" w:cs="Times New Roman"/>
          <w:bCs/>
          <w:color w:val="000000" w:themeColor="text1"/>
          <w:sz w:val="28"/>
          <w:szCs w:val="28"/>
          <w:lang w:eastAsia="en-US"/>
        </w:rPr>
        <w:t>14 Перспективы развития собственности в России.</w:t>
      </w:r>
      <w:r w:rsidRPr="00E072D8">
        <w:rPr>
          <w:color w:val="000000" w:themeColor="text1"/>
        </w:rPr>
        <w:t xml:space="preserve"> </w:t>
      </w:r>
      <w:r w:rsidRPr="002242B9">
        <w:rPr>
          <w:rFonts w:ascii="Times New Roman" w:eastAsia="Calibri" w:hAnsi="Times New Roman" w:cs="Times New Roman"/>
          <w:bCs/>
          <w:color w:val="000000" w:themeColor="text1"/>
          <w:sz w:val="28"/>
          <w:szCs w:val="28"/>
          <w:lang w:eastAsia="en-US"/>
        </w:rPr>
        <w:t xml:space="preserve">‒ </w:t>
      </w:r>
      <w:r w:rsidRPr="00E072D8">
        <w:rPr>
          <w:rFonts w:ascii="Times New Roman" w:eastAsia="Calibri" w:hAnsi="Times New Roman" w:cs="Times New Roman"/>
          <w:bCs/>
          <w:color w:val="000000" w:themeColor="text1"/>
          <w:sz w:val="28"/>
          <w:szCs w:val="28"/>
          <w:lang w:val="en-US" w:eastAsia="en-US"/>
        </w:rPr>
        <w:t>URL</w:t>
      </w:r>
      <w:r w:rsidRPr="002242B9">
        <w:rPr>
          <w:rFonts w:ascii="Times New Roman" w:eastAsia="Calibri" w:hAnsi="Times New Roman" w:cs="Times New Roman"/>
          <w:bCs/>
          <w:color w:val="000000" w:themeColor="text1"/>
          <w:sz w:val="28"/>
          <w:szCs w:val="28"/>
          <w:lang w:eastAsia="en-US"/>
        </w:rPr>
        <w:t xml:space="preserve">: </w:t>
      </w:r>
      <w:hyperlink r:id="rId12" w:history="1">
        <w:r w:rsidRPr="00E072D8">
          <w:rPr>
            <w:rStyle w:val="ac"/>
            <w:rFonts w:ascii="Times New Roman" w:eastAsia="Calibri" w:hAnsi="Times New Roman" w:cs="Times New Roman"/>
            <w:bCs/>
            <w:color w:val="000000" w:themeColor="text1"/>
            <w:sz w:val="28"/>
            <w:szCs w:val="28"/>
            <w:u w:val="none"/>
            <w:lang w:val="en-US" w:eastAsia="en-US"/>
          </w:rPr>
          <w:t>https</w:t>
        </w:r>
        <w:r w:rsidRPr="002242B9">
          <w:rPr>
            <w:rStyle w:val="ac"/>
            <w:rFonts w:ascii="Times New Roman" w:eastAsia="Calibri" w:hAnsi="Times New Roman" w:cs="Times New Roman"/>
            <w:bCs/>
            <w:color w:val="000000" w:themeColor="text1"/>
            <w:sz w:val="28"/>
            <w:szCs w:val="28"/>
            <w:u w:val="none"/>
            <w:lang w:eastAsia="en-US"/>
          </w:rPr>
          <w:t>://</w:t>
        </w:r>
        <w:r w:rsidRPr="00E072D8">
          <w:rPr>
            <w:rStyle w:val="ac"/>
            <w:rFonts w:ascii="Times New Roman" w:eastAsia="Calibri" w:hAnsi="Times New Roman" w:cs="Times New Roman"/>
            <w:bCs/>
            <w:color w:val="000000" w:themeColor="text1"/>
            <w:sz w:val="28"/>
            <w:szCs w:val="28"/>
            <w:u w:val="none"/>
            <w:lang w:val="en-US" w:eastAsia="en-US"/>
          </w:rPr>
          <w:t>studbooks</w:t>
        </w:r>
        <w:r w:rsidRPr="002242B9">
          <w:rPr>
            <w:rStyle w:val="ac"/>
            <w:rFonts w:ascii="Times New Roman" w:eastAsia="Calibri" w:hAnsi="Times New Roman" w:cs="Times New Roman"/>
            <w:bCs/>
            <w:color w:val="000000" w:themeColor="text1"/>
            <w:sz w:val="28"/>
            <w:szCs w:val="28"/>
            <w:u w:val="none"/>
            <w:lang w:eastAsia="en-US"/>
          </w:rPr>
          <w:t>.</w:t>
        </w:r>
        <w:r w:rsidRPr="00E072D8">
          <w:rPr>
            <w:rStyle w:val="ac"/>
            <w:rFonts w:ascii="Times New Roman" w:eastAsia="Calibri" w:hAnsi="Times New Roman" w:cs="Times New Roman"/>
            <w:bCs/>
            <w:color w:val="000000" w:themeColor="text1"/>
            <w:sz w:val="28"/>
            <w:szCs w:val="28"/>
            <w:u w:val="none"/>
            <w:lang w:val="en-US" w:eastAsia="en-US"/>
          </w:rPr>
          <w:t>net</w:t>
        </w:r>
        <w:r w:rsidRPr="002242B9">
          <w:rPr>
            <w:rStyle w:val="ac"/>
            <w:rFonts w:ascii="Times New Roman" w:eastAsia="Calibri" w:hAnsi="Times New Roman" w:cs="Times New Roman"/>
            <w:bCs/>
            <w:color w:val="000000" w:themeColor="text1"/>
            <w:sz w:val="28"/>
            <w:szCs w:val="28"/>
            <w:u w:val="none"/>
            <w:lang w:eastAsia="en-US"/>
          </w:rPr>
          <w:t>/1846313/</w:t>
        </w:r>
        <w:proofErr w:type="spellStart"/>
        <w:r w:rsidRPr="00E072D8">
          <w:rPr>
            <w:rStyle w:val="ac"/>
            <w:rFonts w:ascii="Times New Roman" w:eastAsia="Calibri" w:hAnsi="Times New Roman" w:cs="Times New Roman"/>
            <w:bCs/>
            <w:color w:val="000000" w:themeColor="text1"/>
            <w:sz w:val="28"/>
            <w:szCs w:val="28"/>
            <w:u w:val="none"/>
            <w:lang w:val="en-US" w:eastAsia="en-US"/>
          </w:rPr>
          <w:t>ekonomika</w:t>
        </w:r>
        <w:proofErr w:type="spellEnd"/>
        <w:r w:rsidRPr="002242B9">
          <w:rPr>
            <w:rStyle w:val="ac"/>
            <w:rFonts w:ascii="Times New Roman" w:eastAsia="Calibri" w:hAnsi="Times New Roman" w:cs="Times New Roman"/>
            <w:bCs/>
            <w:color w:val="000000" w:themeColor="text1"/>
            <w:sz w:val="28"/>
            <w:szCs w:val="28"/>
            <w:u w:val="none"/>
            <w:lang w:eastAsia="en-US"/>
          </w:rPr>
          <w:t>/</w:t>
        </w:r>
        <w:proofErr w:type="spellStart"/>
        <w:r w:rsidRPr="00E072D8">
          <w:rPr>
            <w:rStyle w:val="ac"/>
            <w:rFonts w:ascii="Times New Roman" w:eastAsia="Calibri" w:hAnsi="Times New Roman" w:cs="Times New Roman"/>
            <w:bCs/>
            <w:color w:val="000000" w:themeColor="text1"/>
            <w:sz w:val="28"/>
            <w:szCs w:val="28"/>
            <w:u w:val="none"/>
            <w:lang w:val="en-US" w:eastAsia="en-US"/>
          </w:rPr>
          <w:t>perspektivy</w:t>
        </w:r>
        <w:proofErr w:type="spellEnd"/>
        <w:r w:rsidRPr="002242B9">
          <w:rPr>
            <w:rStyle w:val="ac"/>
            <w:rFonts w:ascii="Times New Roman" w:eastAsia="Calibri" w:hAnsi="Times New Roman" w:cs="Times New Roman"/>
            <w:bCs/>
            <w:color w:val="000000" w:themeColor="text1"/>
            <w:sz w:val="28"/>
            <w:szCs w:val="28"/>
            <w:u w:val="none"/>
            <w:lang w:eastAsia="en-US"/>
          </w:rPr>
          <w:t>_</w:t>
        </w:r>
        <w:proofErr w:type="spellStart"/>
        <w:r w:rsidRPr="00E072D8">
          <w:rPr>
            <w:rStyle w:val="ac"/>
            <w:rFonts w:ascii="Times New Roman" w:eastAsia="Calibri" w:hAnsi="Times New Roman" w:cs="Times New Roman"/>
            <w:bCs/>
            <w:color w:val="000000" w:themeColor="text1"/>
            <w:sz w:val="28"/>
            <w:szCs w:val="28"/>
            <w:u w:val="none"/>
            <w:lang w:val="en-US" w:eastAsia="en-US"/>
          </w:rPr>
          <w:t>razvitiya</w:t>
        </w:r>
        <w:proofErr w:type="spellEnd"/>
        <w:r w:rsidRPr="002242B9">
          <w:rPr>
            <w:rStyle w:val="ac"/>
            <w:rFonts w:ascii="Times New Roman" w:eastAsia="Calibri" w:hAnsi="Times New Roman" w:cs="Times New Roman"/>
            <w:bCs/>
            <w:color w:val="000000" w:themeColor="text1"/>
            <w:sz w:val="28"/>
            <w:szCs w:val="28"/>
            <w:u w:val="none"/>
            <w:lang w:eastAsia="en-US"/>
          </w:rPr>
          <w:t>_</w:t>
        </w:r>
        <w:proofErr w:type="spellStart"/>
        <w:r w:rsidRPr="00E072D8">
          <w:rPr>
            <w:rStyle w:val="ac"/>
            <w:rFonts w:ascii="Times New Roman" w:eastAsia="Calibri" w:hAnsi="Times New Roman" w:cs="Times New Roman"/>
            <w:bCs/>
            <w:color w:val="000000" w:themeColor="text1"/>
            <w:sz w:val="28"/>
            <w:szCs w:val="28"/>
            <w:u w:val="none"/>
            <w:lang w:val="en-US" w:eastAsia="en-US"/>
          </w:rPr>
          <w:t>sobstvennosti</w:t>
        </w:r>
        <w:proofErr w:type="spellEnd"/>
        <w:r w:rsidRPr="002242B9">
          <w:rPr>
            <w:rStyle w:val="ac"/>
            <w:rFonts w:ascii="Times New Roman" w:eastAsia="Calibri" w:hAnsi="Times New Roman" w:cs="Times New Roman"/>
            <w:bCs/>
            <w:color w:val="000000" w:themeColor="text1"/>
            <w:sz w:val="28"/>
            <w:szCs w:val="28"/>
            <w:u w:val="none"/>
            <w:lang w:eastAsia="en-US"/>
          </w:rPr>
          <w:t>_</w:t>
        </w:r>
        <w:proofErr w:type="spellStart"/>
        <w:r w:rsidRPr="00E072D8">
          <w:rPr>
            <w:rStyle w:val="ac"/>
            <w:rFonts w:ascii="Times New Roman" w:eastAsia="Calibri" w:hAnsi="Times New Roman" w:cs="Times New Roman"/>
            <w:bCs/>
            <w:color w:val="000000" w:themeColor="text1"/>
            <w:sz w:val="28"/>
            <w:szCs w:val="28"/>
            <w:u w:val="none"/>
            <w:lang w:val="en-US" w:eastAsia="en-US"/>
          </w:rPr>
          <w:t>rossii</w:t>
        </w:r>
        <w:proofErr w:type="spellEnd"/>
      </w:hyperlink>
      <w:r w:rsidR="002242B9">
        <w:rPr>
          <w:rStyle w:val="ac"/>
          <w:rFonts w:ascii="Times New Roman" w:eastAsia="Calibri" w:hAnsi="Times New Roman" w:cs="Times New Roman"/>
          <w:bCs/>
          <w:color w:val="000000" w:themeColor="text1"/>
          <w:sz w:val="28"/>
          <w:szCs w:val="28"/>
          <w:u w:val="none"/>
          <w:lang w:eastAsia="en-US"/>
        </w:rPr>
        <w:t xml:space="preserve"> (дата обращения 23.05.2019).</w:t>
      </w:r>
    </w:p>
    <w:p w:rsidR="00E072D8" w:rsidRPr="00E072D8" w:rsidRDefault="00E072D8" w:rsidP="00E072D8">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r w:rsidRPr="00E072D8">
        <w:rPr>
          <w:rFonts w:ascii="Times New Roman" w:eastAsia="Calibri" w:hAnsi="Times New Roman" w:cs="Times New Roman"/>
          <w:bCs/>
          <w:color w:val="000000" w:themeColor="text1"/>
          <w:sz w:val="28"/>
          <w:szCs w:val="28"/>
          <w:lang w:eastAsia="en-US"/>
        </w:rPr>
        <w:t xml:space="preserve">15 Львов Д.С., Поршнев А.Г., Дементьев В.Е. </w:t>
      </w:r>
      <w:r w:rsidR="00937BE7" w:rsidRPr="00937BE7">
        <w:rPr>
          <w:rFonts w:ascii="Times New Roman" w:eastAsia="Calibri" w:hAnsi="Times New Roman" w:cs="Times New Roman"/>
          <w:bCs/>
          <w:color w:val="000000" w:themeColor="text1"/>
          <w:sz w:val="28"/>
          <w:szCs w:val="28"/>
          <w:lang w:eastAsia="en-US"/>
        </w:rPr>
        <w:t>//</w:t>
      </w:r>
      <w:r w:rsidRPr="00E072D8">
        <w:rPr>
          <w:rFonts w:ascii="Times New Roman" w:eastAsia="Calibri" w:hAnsi="Times New Roman" w:cs="Times New Roman"/>
          <w:bCs/>
          <w:color w:val="000000" w:themeColor="text1"/>
          <w:sz w:val="28"/>
          <w:szCs w:val="28"/>
          <w:lang w:eastAsia="en-US"/>
        </w:rPr>
        <w:t>Стратегия совершенствования отношений собственности в российской экономике.</w:t>
      </w:r>
      <w:r w:rsidR="00937BE7" w:rsidRPr="00937BE7">
        <w:rPr>
          <w:rFonts w:ascii="Times New Roman" w:eastAsia="Calibri" w:hAnsi="Times New Roman" w:cs="Times New Roman"/>
          <w:bCs/>
          <w:color w:val="000000" w:themeColor="text1"/>
          <w:sz w:val="28"/>
          <w:szCs w:val="28"/>
          <w:lang w:eastAsia="en-US"/>
        </w:rPr>
        <w:t xml:space="preserve"> </w:t>
      </w:r>
      <w:r w:rsidR="00937BE7" w:rsidRPr="002242B9">
        <w:rPr>
          <w:rFonts w:ascii="Times New Roman" w:eastAsia="Calibri" w:hAnsi="Times New Roman" w:cs="Times New Roman"/>
          <w:bCs/>
          <w:color w:val="000000" w:themeColor="text1"/>
          <w:sz w:val="28"/>
          <w:szCs w:val="28"/>
          <w:lang w:eastAsia="en-US"/>
        </w:rPr>
        <w:t>‒</w:t>
      </w:r>
      <w:r w:rsidR="00937BE7">
        <w:rPr>
          <w:rFonts w:ascii="Times New Roman" w:eastAsia="Calibri" w:hAnsi="Times New Roman" w:cs="Times New Roman"/>
          <w:bCs/>
          <w:color w:val="000000" w:themeColor="text1"/>
          <w:sz w:val="28"/>
          <w:szCs w:val="28"/>
          <w:lang w:eastAsia="en-US"/>
        </w:rPr>
        <w:t xml:space="preserve"> </w:t>
      </w:r>
      <w:r w:rsidRPr="00E072D8">
        <w:rPr>
          <w:rFonts w:ascii="Times New Roman" w:eastAsia="Calibri" w:hAnsi="Times New Roman" w:cs="Times New Roman"/>
          <w:bCs/>
          <w:color w:val="000000" w:themeColor="text1"/>
          <w:sz w:val="28"/>
          <w:szCs w:val="28"/>
          <w:lang w:eastAsia="en-US"/>
        </w:rPr>
        <w:t>2002.</w:t>
      </w:r>
      <w:r w:rsidR="00937BE7" w:rsidRPr="00937BE7">
        <w:rPr>
          <w:rFonts w:ascii="Times New Roman" w:eastAsia="Calibri" w:hAnsi="Times New Roman" w:cs="Times New Roman"/>
          <w:bCs/>
          <w:color w:val="000000" w:themeColor="text1"/>
          <w:sz w:val="28"/>
          <w:szCs w:val="28"/>
          <w:lang w:eastAsia="en-US"/>
        </w:rPr>
        <w:t xml:space="preserve"> </w:t>
      </w:r>
    </w:p>
    <w:p w:rsidR="00E072D8" w:rsidRDefault="00E072D8" w:rsidP="00E072D8">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r w:rsidRPr="00E072D8">
        <w:rPr>
          <w:rFonts w:ascii="Times New Roman" w:eastAsia="Calibri" w:hAnsi="Times New Roman" w:cs="Times New Roman"/>
          <w:bCs/>
          <w:color w:val="000000" w:themeColor="text1"/>
          <w:sz w:val="28"/>
          <w:szCs w:val="28"/>
          <w:lang w:eastAsia="en-US"/>
        </w:rPr>
        <w:t xml:space="preserve">16 Эффективная система прав собственности т её свойства. </w:t>
      </w:r>
      <w:r w:rsidRPr="00D0087D">
        <w:rPr>
          <w:rFonts w:ascii="Times New Roman" w:eastAsia="Calibri" w:hAnsi="Times New Roman" w:cs="Times New Roman"/>
          <w:bCs/>
          <w:color w:val="000000" w:themeColor="text1"/>
          <w:sz w:val="28"/>
          <w:szCs w:val="28"/>
          <w:lang w:eastAsia="en-US"/>
        </w:rPr>
        <w:t xml:space="preserve">‒ </w:t>
      </w:r>
      <w:r w:rsidRPr="00E072D8">
        <w:rPr>
          <w:rFonts w:ascii="Times New Roman" w:eastAsia="Calibri" w:hAnsi="Times New Roman" w:cs="Times New Roman"/>
          <w:bCs/>
          <w:color w:val="000000" w:themeColor="text1"/>
          <w:sz w:val="28"/>
          <w:szCs w:val="28"/>
          <w:lang w:val="en-US" w:eastAsia="en-US"/>
        </w:rPr>
        <w:t>URL</w:t>
      </w:r>
      <w:r w:rsidRPr="00D0087D">
        <w:rPr>
          <w:rFonts w:ascii="Times New Roman" w:eastAsia="Calibri" w:hAnsi="Times New Roman" w:cs="Times New Roman"/>
          <w:bCs/>
          <w:color w:val="000000" w:themeColor="text1"/>
          <w:sz w:val="28"/>
          <w:szCs w:val="28"/>
          <w:lang w:eastAsia="en-US"/>
        </w:rPr>
        <w:t xml:space="preserve">: </w:t>
      </w:r>
      <w:r w:rsidRPr="00E072D8">
        <w:rPr>
          <w:rFonts w:ascii="Times New Roman" w:eastAsia="Calibri" w:hAnsi="Times New Roman" w:cs="Times New Roman"/>
          <w:bCs/>
          <w:color w:val="000000" w:themeColor="text1"/>
          <w:sz w:val="28"/>
          <w:szCs w:val="28"/>
          <w:lang w:val="en-US" w:eastAsia="en-US"/>
        </w:rPr>
        <w:t>https</w:t>
      </w:r>
      <w:r w:rsidRPr="00D0087D">
        <w:rPr>
          <w:rFonts w:ascii="Times New Roman" w:eastAsia="Calibri" w:hAnsi="Times New Roman" w:cs="Times New Roman"/>
          <w:bCs/>
          <w:color w:val="000000" w:themeColor="text1"/>
          <w:sz w:val="28"/>
          <w:szCs w:val="28"/>
          <w:lang w:eastAsia="en-US"/>
        </w:rPr>
        <w:t>://</w:t>
      </w:r>
      <w:proofErr w:type="spellStart"/>
      <w:r w:rsidRPr="00E072D8">
        <w:rPr>
          <w:rFonts w:ascii="Times New Roman" w:eastAsia="Calibri" w:hAnsi="Times New Roman" w:cs="Times New Roman"/>
          <w:bCs/>
          <w:color w:val="000000" w:themeColor="text1"/>
          <w:sz w:val="28"/>
          <w:szCs w:val="28"/>
          <w:lang w:val="en-US" w:eastAsia="en-US"/>
        </w:rPr>
        <w:t>studopedia</w:t>
      </w:r>
      <w:proofErr w:type="spellEnd"/>
      <w:r w:rsidRPr="00D0087D">
        <w:rPr>
          <w:rFonts w:ascii="Times New Roman" w:eastAsia="Calibri" w:hAnsi="Times New Roman" w:cs="Times New Roman"/>
          <w:bCs/>
          <w:color w:val="000000" w:themeColor="text1"/>
          <w:sz w:val="28"/>
          <w:szCs w:val="28"/>
          <w:lang w:eastAsia="en-US"/>
        </w:rPr>
        <w:t>.</w:t>
      </w:r>
      <w:proofErr w:type="spellStart"/>
      <w:r w:rsidRPr="00E072D8">
        <w:rPr>
          <w:rFonts w:ascii="Times New Roman" w:eastAsia="Calibri" w:hAnsi="Times New Roman" w:cs="Times New Roman"/>
          <w:bCs/>
          <w:color w:val="000000" w:themeColor="text1"/>
          <w:sz w:val="28"/>
          <w:szCs w:val="28"/>
          <w:lang w:val="en-US" w:eastAsia="en-US"/>
        </w:rPr>
        <w:t>ru</w:t>
      </w:r>
      <w:proofErr w:type="spellEnd"/>
      <w:r w:rsidRPr="00D0087D">
        <w:rPr>
          <w:rFonts w:ascii="Times New Roman" w:eastAsia="Calibri" w:hAnsi="Times New Roman" w:cs="Times New Roman"/>
          <w:bCs/>
          <w:color w:val="000000" w:themeColor="text1"/>
          <w:sz w:val="28"/>
          <w:szCs w:val="28"/>
          <w:lang w:eastAsia="en-US"/>
        </w:rPr>
        <w:t>/9_99550_</w:t>
      </w:r>
      <w:proofErr w:type="spellStart"/>
      <w:r w:rsidRPr="00E072D8">
        <w:rPr>
          <w:rFonts w:ascii="Times New Roman" w:eastAsia="Calibri" w:hAnsi="Times New Roman" w:cs="Times New Roman"/>
          <w:bCs/>
          <w:color w:val="000000" w:themeColor="text1"/>
          <w:sz w:val="28"/>
          <w:szCs w:val="28"/>
          <w:lang w:val="en-US" w:eastAsia="en-US"/>
        </w:rPr>
        <w:t>effektivnaya</w:t>
      </w:r>
      <w:proofErr w:type="spellEnd"/>
      <w:r w:rsidR="009F2B97" w:rsidRPr="00D0087D">
        <w:rPr>
          <w:rFonts w:ascii="Times New Roman" w:eastAsia="Calibri" w:hAnsi="Times New Roman" w:cs="Times New Roman"/>
          <w:bCs/>
          <w:color w:val="000000" w:themeColor="text1"/>
          <w:sz w:val="28"/>
          <w:szCs w:val="28"/>
          <w:lang w:eastAsia="en-US"/>
        </w:rPr>
        <w:t>‒</w:t>
      </w:r>
      <w:proofErr w:type="spellStart"/>
      <w:r w:rsidRPr="00E072D8">
        <w:rPr>
          <w:rFonts w:ascii="Times New Roman" w:eastAsia="Calibri" w:hAnsi="Times New Roman" w:cs="Times New Roman"/>
          <w:bCs/>
          <w:color w:val="000000" w:themeColor="text1"/>
          <w:sz w:val="28"/>
          <w:szCs w:val="28"/>
          <w:lang w:val="en-US" w:eastAsia="en-US"/>
        </w:rPr>
        <w:t>sistema</w:t>
      </w:r>
      <w:proofErr w:type="spellEnd"/>
      <w:r w:rsidR="009F2B97" w:rsidRPr="00D0087D">
        <w:rPr>
          <w:rFonts w:ascii="Times New Roman" w:eastAsia="Calibri" w:hAnsi="Times New Roman" w:cs="Times New Roman"/>
          <w:bCs/>
          <w:color w:val="000000" w:themeColor="text1"/>
          <w:sz w:val="28"/>
          <w:szCs w:val="28"/>
          <w:lang w:eastAsia="en-US"/>
        </w:rPr>
        <w:t>‒</w:t>
      </w:r>
      <w:proofErr w:type="spellStart"/>
      <w:r w:rsidRPr="00E072D8">
        <w:rPr>
          <w:rFonts w:ascii="Times New Roman" w:eastAsia="Calibri" w:hAnsi="Times New Roman" w:cs="Times New Roman"/>
          <w:bCs/>
          <w:color w:val="000000" w:themeColor="text1"/>
          <w:sz w:val="28"/>
          <w:szCs w:val="28"/>
          <w:lang w:val="en-US" w:eastAsia="en-US"/>
        </w:rPr>
        <w:t>prav</w:t>
      </w:r>
      <w:proofErr w:type="spellEnd"/>
      <w:r w:rsidR="009F2B97" w:rsidRPr="00D0087D">
        <w:rPr>
          <w:rFonts w:ascii="Times New Roman" w:eastAsia="Calibri" w:hAnsi="Times New Roman" w:cs="Times New Roman"/>
          <w:bCs/>
          <w:color w:val="000000" w:themeColor="text1"/>
          <w:sz w:val="28"/>
          <w:szCs w:val="28"/>
          <w:lang w:eastAsia="en-US"/>
        </w:rPr>
        <w:t>‒</w:t>
      </w:r>
      <w:proofErr w:type="spellStart"/>
      <w:r w:rsidRPr="00E072D8">
        <w:rPr>
          <w:rFonts w:ascii="Times New Roman" w:eastAsia="Calibri" w:hAnsi="Times New Roman" w:cs="Times New Roman"/>
          <w:bCs/>
          <w:color w:val="000000" w:themeColor="text1"/>
          <w:sz w:val="28"/>
          <w:szCs w:val="28"/>
          <w:lang w:val="en-US" w:eastAsia="en-US"/>
        </w:rPr>
        <w:t>sobstvennosti</w:t>
      </w:r>
      <w:proofErr w:type="spellEnd"/>
      <w:r w:rsidR="009F2B97" w:rsidRPr="00D0087D">
        <w:rPr>
          <w:rFonts w:ascii="Times New Roman" w:eastAsia="Calibri" w:hAnsi="Times New Roman" w:cs="Times New Roman"/>
          <w:bCs/>
          <w:color w:val="000000" w:themeColor="text1"/>
          <w:sz w:val="28"/>
          <w:szCs w:val="28"/>
          <w:lang w:eastAsia="en-US"/>
        </w:rPr>
        <w:t>‒</w:t>
      </w:r>
      <w:proofErr w:type="spellStart"/>
      <w:r w:rsidRPr="00E072D8">
        <w:rPr>
          <w:rFonts w:ascii="Times New Roman" w:eastAsia="Calibri" w:hAnsi="Times New Roman" w:cs="Times New Roman"/>
          <w:bCs/>
          <w:color w:val="000000" w:themeColor="text1"/>
          <w:sz w:val="28"/>
          <w:szCs w:val="28"/>
          <w:lang w:val="en-US" w:eastAsia="en-US"/>
        </w:rPr>
        <w:t>i</w:t>
      </w:r>
      <w:proofErr w:type="spellEnd"/>
      <w:r w:rsidR="009F2B97" w:rsidRPr="00D0087D">
        <w:rPr>
          <w:rFonts w:ascii="Times New Roman" w:eastAsia="Calibri" w:hAnsi="Times New Roman" w:cs="Times New Roman"/>
          <w:bCs/>
          <w:color w:val="000000" w:themeColor="text1"/>
          <w:sz w:val="28"/>
          <w:szCs w:val="28"/>
          <w:lang w:eastAsia="en-US"/>
        </w:rPr>
        <w:t>‒</w:t>
      </w:r>
      <w:proofErr w:type="spellStart"/>
      <w:r w:rsidRPr="00E072D8">
        <w:rPr>
          <w:rFonts w:ascii="Times New Roman" w:eastAsia="Calibri" w:hAnsi="Times New Roman" w:cs="Times New Roman"/>
          <w:bCs/>
          <w:color w:val="000000" w:themeColor="text1"/>
          <w:sz w:val="28"/>
          <w:szCs w:val="28"/>
          <w:lang w:val="en-US" w:eastAsia="en-US"/>
        </w:rPr>
        <w:t>ee</w:t>
      </w:r>
      <w:proofErr w:type="spellEnd"/>
      <w:r w:rsidR="009F2B97" w:rsidRPr="00D0087D">
        <w:rPr>
          <w:rFonts w:ascii="Times New Roman" w:eastAsia="Calibri" w:hAnsi="Times New Roman" w:cs="Times New Roman"/>
          <w:bCs/>
          <w:color w:val="000000" w:themeColor="text1"/>
          <w:sz w:val="28"/>
          <w:szCs w:val="28"/>
          <w:lang w:eastAsia="en-US"/>
        </w:rPr>
        <w:t>‒</w:t>
      </w:r>
      <w:proofErr w:type="spellStart"/>
      <w:r w:rsidRPr="00E072D8">
        <w:rPr>
          <w:rFonts w:ascii="Times New Roman" w:eastAsia="Calibri" w:hAnsi="Times New Roman" w:cs="Times New Roman"/>
          <w:bCs/>
          <w:color w:val="000000" w:themeColor="text1"/>
          <w:sz w:val="28"/>
          <w:szCs w:val="28"/>
          <w:lang w:val="en-US" w:eastAsia="en-US"/>
        </w:rPr>
        <w:t>svoystva</w:t>
      </w:r>
      <w:proofErr w:type="spellEnd"/>
      <w:r w:rsidRPr="00D0087D">
        <w:rPr>
          <w:rFonts w:ascii="Times New Roman" w:eastAsia="Calibri" w:hAnsi="Times New Roman" w:cs="Times New Roman"/>
          <w:bCs/>
          <w:color w:val="000000" w:themeColor="text1"/>
          <w:sz w:val="28"/>
          <w:szCs w:val="28"/>
          <w:lang w:eastAsia="en-US"/>
        </w:rPr>
        <w:t>.</w:t>
      </w:r>
      <w:r w:rsidRPr="00E072D8">
        <w:rPr>
          <w:rFonts w:ascii="Times New Roman" w:eastAsia="Calibri" w:hAnsi="Times New Roman" w:cs="Times New Roman"/>
          <w:bCs/>
          <w:color w:val="000000" w:themeColor="text1"/>
          <w:sz w:val="28"/>
          <w:szCs w:val="28"/>
          <w:lang w:val="en-US" w:eastAsia="en-US"/>
        </w:rPr>
        <w:t>html</w:t>
      </w:r>
      <w:r w:rsidR="002242B9">
        <w:rPr>
          <w:rFonts w:ascii="Times New Roman" w:eastAsia="Calibri" w:hAnsi="Times New Roman" w:cs="Times New Roman"/>
          <w:bCs/>
          <w:color w:val="000000" w:themeColor="text1"/>
          <w:sz w:val="28"/>
          <w:szCs w:val="28"/>
          <w:lang w:eastAsia="en-US"/>
        </w:rPr>
        <w:t xml:space="preserve"> (дата обращения 23.05.2019). </w:t>
      </w:r>
    </w:p>
    <w:p w:rsidR="002242B9" w:rsidRDefault="002242B9" w:rsidP="00E072D8">
      <w:pPr>
        <w:pStyle w:val="a3"/>
        <w:spacing w:after="0" w:line="360" w:lineRule="auto"/>
        <w:ind w:left="0" w:firstLine="709"/>
        <w:jc w:val="both"/>
      </w:pPr>
      <w:r>
        <w:rPr>
          <w:rFonts w:ascii="Times New Roman" w:eastAsia="Calibri" w:hAnsi="Times New Roman" w:cs="Times New Roman"/>
          <w:bCs/>
          <w:color w:val="000000" w:themeColor="text1"/>
          <w:sz w:val="28"/>
          <w:szCs w:val="28"/>
          <w:lang w:eastAsia="en-US"/>
        </w:rPr>
        <w:t xml:space="preserve">17 </w:t>
      </w:r>
      <w:proofErr w:type="spellStart"/>
      <w:r w:rsidRPr="002242B9">
        <w:rPr>
          <w:rFonts w:ascii="Times New Roman" w:eastAsia="Calibri" w:hAnsi="Times New Roman" w:cs="Times New Roman"/>
          <w:bCs/>
          <w:color w:val="000000" w:themeColor="text1"/>
          <w:sz w:val="28"/>
          <w:szCs w:val="28"/>
          <w:lang w:eastAsia="en-US"/>
        </w:rPr>
        <w:t>Скловский</w:t>
      </w:r>
      <w:proofErr w:type="spellEnd"/>
      <w:r w:rsidRPr="002242B9">
        <w:rPr>
          <w:rFonts w:ascii="Times New Roman" w:eastAsia="Calibri" w:hAnsi="Times New Roman" w:cs="Times New Roman"/>
          <w:bCs/>
          <w:color w:val="000000" w:themeColor="text1"/>
          <w:sz w:val="28"/>
          <w:szCs w:val="28"/>
          <w:lang w:eastAsia="en-US"/>
        </w:rPr>
        <w:t xml:space="preserve"> К.И. Со</w:t>
      </w:r>
      <w:r w:rsidR="00937BE7">
        <w:rPr>
          <w:rFonts w:ascii="Times New Roman" w:eastAsia="Calibri" w:hAnsi="Times New Roman" w:cs="Times New Roman"/>
          <w:bCs/>
          <w:color w:val="000000" w:themeColor="text1"/>
          <w:sz w:val="28"/>
          <w:szCs w:val="28"/>
          <w:lang w:eastAsia="en-US"/>
        </w:rPr>
        <w:t xml:space="preserve">бственность в гражданском праве, </w:t>
      </w:r>
      <w:r w:rsidR="00937BE7" w:rsidRPr="00D0087D">
        <w:rPr>
          <w:rFonts w:ascii="Times New Roman" w:eastAsia="Calibri" w:hAnsi="Times New Roman" w:cs="Times New Roman"/>
          <w:bCs/>
          <w:color w:val="000000" w:themeColor="text1"/>
          <w:sz w:val="28"/>
          <w:szCs w:val="28"/>
          <w:lang w:eastAsia="en-US"/>
        </w:rPr>
        <w:t>‒</w:t>
      </w:r>
      <w:r w:rsidR="00937BE7">
        <w:rPr>
          <w:rFonts w:ascii="Times New Roman" w:eastAsia="Calibri" w:hAnsi="Times New Roman" w:cs="Times New Roman"/>
          <w:bCs/>
          <w:color w:val="000000" w:themeColor="text1"/>
          <w:sz w:val="28"/>
          <w:szCs w:val="28"/>
          <w:lang w:eastAsia="en-US"/>
        </w:rPr>
        <w:t xml:space="preserve"> М.: Дело, </w:t>
      </w:r>
      <w:r w:rsidRPr="002242B9">
        <w:rPr>
          <w:rFonts w:ascii="Times New Roman" w:eastAsia="Calibri" w:hAnsi="Times New Roman" w:cs="Times New Roman"/>
          <w:bCs/>
          <w:color w:val="000000" w:themeColor="text1"/>
          <w:sz w:val="28"/>
          <w:szCs w:val="28"/>
          <w:lang w:eastAsia="en-US"/>
        </w:rPr>
        <w:t>2007.</w:t>
      </w:r>
      <w:r w:rsidRPr="002242B9">
        <w:t xml:space="preserve"> </w:t>
      </w:r>
    </w:p>
    <w:p w:rsidR="002242B9" w:rsidRDefault="002242B9" w:rsidP="002242B9">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r>
        <w:rPr>
          <w:rFonts w:ascii="Times New Roman" w:eastAsia="Calibri" w:hAnsi="Times New Roman" w:cs="Times New Roman"/>
          <w:bCs/>
          <w:color w:val="000000" w:themeColor="text1"/>
          <w:sz w:val="28"/>
          <w:szCs w:val="28"/>
          <w:lang w:eastAsia="en-US"/>
        </w:rPr>
        <w:t xml:space="preserve">18 </w:t>
      </w:r>
      <w:r w:rsidR="00D87559" w:rsidRPr="00D87559">
        <w:rPr>
          <w:rFonts w:ascii="Times New Roman" w:eastAsia="Calibri" w:hAnsi="Times New Roman" w:cs="Times New Roman"/>
          <w:bCs/>
          <w:color w:val="000000" w:themeColor="text1"/>
          <w:sz w:val="28"/>
          <w:szCs w:val="28"/>
          <w:lang w:eastAsia="en-US"/>
        </w:rPr>
        <w:t>Собственность в гражданском праве: учебно-пра</w:t>
      </w:r>
      <w:r w:rsidR="00D87559">
        <w:rPr>
          <w:rFonts w:ascii="Times New Roman" w:eastAsia="Calibri" w:hAnsi="Times New Roman" w:cs="Times New Roman"/>
          <w:bCs/>
          <w:color w:val="000000" w:themeColor="text1"/>
          <w:sz w:val="28"/>
          <w:szCs w:val="28"/>
          <w:lang w:eastAsia="en-US"/>
        </w:rPr>
        <w:t xml:space="preserve">ктическое пособие – </w:t>
      </w:r>
      <w:r w:rsidR="00937BE7">
        <w:rPr>
          <w:rFonts w:ascii="Times New Roman" w:eastAsia="Calibri" w:hAnsi="Times New Roman" w:cs="Times New Roman"/>
          <w:bCs/>
          <w:color w:val="000000" w:themeColor="text1"/>
          <w:sz w:val="28"/>
          <w:szCs w:val="28"/>
          <w:lang w:eastAsia="en-US"/>
        </w:rPr>
        <w:t>2е издание,</w:t>
      </w:r>
      <w:r w:rsidR="00937BE7" w:rsidRPr="00937BE7">
        <w:rPr>
          <w:rFonts w:ascii="Times New Roman" w:eastAsia="Calibri" w:hAnsi="Times New Roman" w:cs="Times New Roman"/>
          <w:bCs/>
          <w:color w:val="000000" w:themeColor="text1"/>
          <w:sz w:val="28"/>
          <w:szCs w:val="28"/>
          <w:lang w:eastAsia="en-US"/>
        </w:rPr>
        <w:t xml:space="preserve"> </w:t>
      </w:r>
      <w:r w:rsidR="00937BE7" w:rsidRPr="00D0087D">
        <w:rPr>
          <w:rFonts w:ascii="Times New Roman" w:eastAsia="Calibri" w:hAnsi="Times New Roman" w:cs="Times New Roman"/>
          <w:bCs/>
          <w:color w:val="000000" w:themeColor="text1"/>
          <w:sz w:val="28"/>
          <w:szCs w:val="28"/>
          <w:lang w:eastAsia="en-US"/>
        </w:rPr>
        <w:t>‒</w:t>
      </w:r>
      <w:r w:rsidR="00937BE7">
        <w:rPr>
          <w:rFonts w:ascii="Times New Roman" w:eastAsia="Calibri" w:hAnsi="Times New Roman" w:cs="Times New Roman"/>
          <w:bCs/>
          <w:color w:val="000000" w:themeColor="text1"/>
          <w:sz w:val="28"/>
          <w:szCs w:val="28"/>
          <w:lang w:eastAsia="en-US"/>
        </w:rPr>
        <w:t xml:space="preserve"> </w:t>
      </w:r>
      <w:proofErr w:type="spellStart"/>
      <w:proofErr w:type="gramStart"/>
      <w:r w:rsidR="00D87559" w:rsidRPr="00D87559">
        <w:rPr>
          <w:rFonts w:ascii="Times New Roman" w:eastAsia="Calibri" w:hAnsi="Times New Roman" w:cs="Times New Roman"/>
          <w:bCs/>
          <w:color w:val="000000" w:themeColor="text1"/>
          <w:sz w:val="28"/>
          <w:szCs w:val="28"/>
          <w:lang w:eastAsia="en-US"/>
        </w:rPr>
        <w:t>М.:Дело</w:t>
      </w:r>
      <w:proofErr w:type="spellEnd"/>
      <w:proofErr w:type="gramEnd"/>
      <w:r w:rsidR="00D87559" w:rsidRPr="00D87559">
        <w:rPr>
          <w:rFonts w:ascii="Times New Roman" w:eastAsia="Calibri" w:hAnsi="Times New Roman" w:cs="Times New Roman"/>
          <w:bCs/>
          <w:color w:val="000000" w:themeColor="text1"/>
          <w:sz w:val="28"/>
          <w:szCs w:val="28"/>
          <w:lang w:eastAsia="en-US"/>
        </w:rPr>
        <w:t>,</w:t>
      </w:r>
      <w:r w:rsidR="00937BE7" w:rsidRPr="00937BE7">
        <w:rPr>
          <w:rFonts w:ascii="Times New Roman" w:eastAsia="Calibri" w:hAnsi="Times New Roman" w:cs="Times New Roman"/>
          <w:bCs/>
          <w:color w:val="000000" w:themeColor="text1"/>
          <w:sz w:val="28"/>
          <w:szCs w:val="28"/>
          <w:lang w:eastAsia="en-US"/>
        </w:rPr>
        <w:t xml:space="preserve"> </w:t>
      </w:r>
      <w:r w:rsidR="00937BE7" w:rsidRPr="00D0087D">
        <w:rPr>
          <w:rFonts w:ascii="Times New Roman" w:eastAsia="Calibri" w:hAnsi="Times New Roman" w:cs="Times New Roman"/>
          <w:bCs/>
          <w:color w:val="000000" w:themeColor="text1"/>
          <w:sz w:val="28"/>
          <w:szCs w:val="28"/>
          <w:lang w:eastAsia="en-US"/>
        </w:rPr>
        <w:t>‒</w:t>
      </w:r>
      <w:r w:rsidR="00937BE7">
        <w:rPr>
          <w:rFonts w:ascii="Times New Roman" w:eastAsia="Calibri" w:hAnsi="Times New Roman" w:cs="Times New Roman"/>
          <w:bCs/>
          <w:color w:val="000000" w:themeColor="text1"/>
          <w:sz w:val="28"/>
          <w:szCs w:val="28"/>
          <w:lang w:eastAsia="en-US"/>
        </w:rPr>
        <w:t xml:space="preserve"> 2014.</w:t>
      </w:r>
      <w:r w:rsidR="00937BE7" w:rsidRPr="00937BE7">
        <w:rPr>
          <w:rFonts w:ascii="Times New Roman" w:eastAsia="Calibri" w:hAnsi="Times New Roman" w:cs="Times New Roman"/>
          <w:bCs/>
          <w:color w:val="000000" w:themeColor="text1"/>
          <w:sz w:val="28"/>
          <w:szCs w:val="28"/>
          <w:lang w:eastAsia="en-US"/>
        </w:rPr>
        <w:t xml:space="preserve"> </w:t>
      </w:r>
      <w:r w:rsidR="00937BE7" w:rsidRPr="00D0087D">
        <w:rPr>
          <w:rFonts w:ascii="Times New Roman" w:eastAsia="Calibri" w:hAnsi="Times New Roman" w:cs="Times New Roman"/>
          <w:bCs/>
          <w:color w:val="000000" w:themeColor="text1"/>
          <w:sz w:val="28"/>
          <w:szCs w:val="28"/>
          <w:lang w:eastAsia="en-US"/>
        </w:rPr>
        <w:t>‒</w:t>
      </w:r>
      <w:r w:rsidR="00D87559" w:rsidRPr="00D87559">
        <w:rPr>
          <w:rFonts w:ascii="Times New Roman" w:eastAsia="Calibri" w:hAnsi="Times New Roman" w:cs="Times New Roman"/>
          <w:bCs/>
          <w:color w:val="000000" w:themeColor="text1"/>
          <w:sz w:val="28"/>
          <w:szCs w:val="28"/>
          <w:lang w:eastAsia="en-US"/>
        </w:rPr>
        <w:t xml:space="preserve"> </w:t>
      </w:r>
      <w:r w:rsidR="00937BE7">
        <w:rPr>
          <w:rFonts w:ascii="Times New Roman" w:eastAsia="Calibri" w:hAnsi="Times New Roman" w:cs="Times New Roman"/>
          <w:bCs/>
          <w:color w:val="000000" w:themeColor="text1"/>
          <w:sz w:val="28"/>
          <w:szCs w:val="28"/>
          <w:lang w:eastAsia="en-US"/>
        </w:rPr>
        <w:t xml:space="preserve">96 </w:t>
      </w:r>
      <w:r w:rsidR="00937BE7" w:rsidRPr="00D87559">
        <w:rPr>
          <w:rFonts w:ascii="Times New Roman" w:eastAsia="Calibri" w:hAnsi="Times New Roman" w:cs="Times New Roman"/>
          <w:bCs/>
          <w:color w:val="000000" w:themeColor="text1"/>
          <w:sz w:val="28"/>
          <w:szCs w:val="28"/>
          <w:lang w:eastAsia="en-US"/>
        </w:rPr>
        <w:t>с.</w:t>
      </w:r>
    </w:p>
    <w:p w:rsidR="00D87559" w:rsidRDefault="00D87559" w:rsidP="002242B9">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r>
        <w:rPr>
          <w:rFonts w:ascii="Times New Roman" w:eastAsia="Calibri" w:hAnsi="Times New Roman" w:cs="Times New Roman"/>
          <w:bCs/>
          <w:color w:val="000000" w:themeColor="text1"/>
          <w:sz w:val="28"/>
          <w:szCs w:val="28"/>
          <w:lang w:eastAsia="en-US"/>
        </w:rPr>
        <w:t xml:space="preserve">19 </w:t>
      </w:r>
      <w:r w:rsidRPr="00D87559">
        <w:rPr>
          <w:rFonts w:ascii="Times New Roman" w:eastAsia="Calibri" w:hAnsi="Times New Roman" w:cs="Times New Roman"/>
          <w:bCs/>
          <w:color w:val="000000" w:themeColor="text1"/>
          <w:sz w:val="28"/>
          <w:szCs w:val="28"/>
          <w:lang w:eastAsia="en-US"/>
        </w:rPr>
        <w:t>Лермонтов Ю.М. Право собственности и другие вещные права- применение на практике // Все для б</w:t>
      </w:r>
      <w:r w:rsidR="00937BE7">
        <w:rPr>
          <w:rFonts w:ascii="Times New Roman" w:eastAsia="Calibri" w:hAnsi="Times New Roman" w:cs="Times New Roman"/>
          <w:bCs/>
          <w:color w:val="000000" w:themeColor="text1"/>
          <w:sz w:val="28"/>
          <w:szCs w:val="28"/>
          <w:lang w:eastAsia="en-US"/>
        </w:rPr>
        <w:t xml:space="preserve">ухгалтера. – 2008. </w:t>
      </w:r>
      <w:r w:rsidR="00937BE7" w:rsidRPr="00D0087D">
        <w:rPr>
          <w:rFonts w:ascii="Times New Roman" w:eastAsia="Calibri" w:hAnsi="Times New Roman" w:cs="Times New Roman"/>
          <w:bCs/>
          <w:color w:val="000000" w:themeColor="text1"/>
          <w:sz w:val="28"/>
          <w:szCs w:val="28"/>
          <w:lang w:eastAsia="en-US"/>
        </w:rPr>
        <w:t>‒</w:t>
      </w:r>
      <w:r w:rsidR="00937BE7">
        <w:rPr>
          <w:rFonts w:ascii="Times New Roman" w:eastAsia="Calibri" w:hAnsi="Times New Roman" w:cs="Times New Roman"/>
          <w:bCs/>
          <w:color w:val="000000" w:themeColor="text1"/>
          <w:sz w:val="28"/>
          <w:szCs w:val="28"/>
          <w:lang w:eastAsia="en-US"/>
        </w:rPr>
        <w:t xml:space="preserve"> № 6.</w:t>
      </w:r>
    </w:p>
    <w:p w:rsidR="00B00C03" w:rsidRPr="00937BE7" w:rsidRDefault="00B00C03" w:rsidP="002242B9">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r>
        <w:rPr>
          <w:rFonts w:ascii="Times New Roman" w:eastAsia="Calibri" w:hAnsi="Times New Roman" w:cs="Times New Roman"/>
          <w:bCs/>
          <w:color w:val="000000" w:themeColor="text1"/>
          <w:sz w:val="28"/>
          <w:szCs w:val="28"/>
          <w:lang w:eastAsia="en-US"/>
        </w:rPr>
        <w:t xml:space="preserve">20 </w:t>
      </w:r>
      <w:r w:rsidRPr="00B00C03">
        <w:rPr>
          <w:rFonts w:ascii="Times New Roman" w:eastAsia="Calibri" w:hAnsi="Times New Roman" w:cs="Times New Roman"/>
          <w:bCs/>
          <w:color w:val="000000" w:themeColor="text1"/>
          <w:sz w:val="28"/>
          <w:szCs w:val="28"/>
          <w:lang w:eastAsia="en-US"/>
        </w:rPr>
        <w:t xml:space="preserve">Собственность. </w:t>
      </w:r>
      <w:r w:rsidRPr="00937BE7">
        <w:rPr>
          <w:rFonts w:ascii="Times New Roman" w:eastAsia="Calibri" w:hAnsi="Times New Roman" w:cs="Times New Roman"/>
          <w:bCs/>
          <w:color w:val="000000" w:themeColor="text1"/>
          <w:sz w:val="28"/>
          <w:szCs w:val="28"/>
          <w:lang w:eastAsia="en-US"/>
        </w:rPr>
        <w:t xml:space="preserve">‒ </w:t>
      </w:r>
      <w:r w:rsidRPr="00937BE7">
        <w:rPr>
          <w:rFonts w:ascii="Times New Roman" w:eastAsia="Calibri" w:hAnsi="Times New Roman" w:cs="Times New Roman"/>
          <w:bCs/>
          <w:color w:val="000000" w:themeColor="text1"/>
          <w:sz w:val="28"/>
          <w:szCs w:val="28"/>
          <w:lang w:val="en-US" w:eastAsia="en-US"/>
        </w:rPr>
        <w:t>URL</w:t>
      </w:r>
      <w:r w:rsidRPr="00937BE7">
        <w:rPr>
          <w:rFonts w:ascii="Times New Roman" w:eastAsia="Calibri" w:hAnsi="Times New Roman" w:cs="Times New Roman"/>
          <w:bCs/>
          <w:color w:val="000000" w:themeColor="text1"/>
          <w:sz w:val="28"/>
          <w:szCs w:val="28"/>
          <w:lang w:eastAsia="en-US"/>
        </w:rPr>
        <w:t xml:space="preserve">: </w:t>
      </w:r>
      <w:hyperlink r:id="rId13" w:history="1">
        <w:r w:rsidR="00937BE7" w:rsidRPr="00937BE7">
          <w:rPr>
            <w:rStyle w:val="ac"/>
            <w:rFonts w:ascii="Times New Roman" w:eastAsia="Calibri" w:hAnsi="Times New Roman" w:cs="Times New Roman"/>
            <w:bCs/>
            <w:color w:val="000000" w:themeColor="text1"/>
            <w:sz w:val="28"/>
            <w:szCs w:val="28"/>
            <w:u w:val="none"/>
            <w:lang w:val="en-US" w:eastAsia="en-US"/>
          </w:rPr>
          <w:t>https</w:t>
        </w:r>
        <w:r w:rsidR="00937BE7" w:rsidRPr="00937BE7">
          <w:rPr>
            <w:rStyle w:val="ac"/>
            <w:rFonts w:ascii="Times New Roman" w:eastAsia="Calibri" w:hAnsi="Times New Roman" w:cs="Times New Roman"/>
            <w:bCs/>
            <w:color w:val="000000" w:themeColor="text1"/>
            <w:sz w:val="28"/>
            <w:szCs w:val="28"/>
            <w:u w:val="none"/>
            <w:lang w:eastAsia="en-US"/>
          </w:rPr>
          <w:t>://</w:t>
        </w:r>
        <w:proofErr w:type="spellStart"/>
        <w:r w:rsidR="00937BE7" w:rsidRPr="00937BE7">
          <w:rPr>
            <w:rStyle w:val="ac"/>
            <w:rFonts w:ascii="Times New Roman" w:eastAsia="Calibri" w:hAnsi="Times New Roman" w:cs="Times New Roman"/>
            <w:bCs/>
            <w:color w:val="000000" w:themeColor="text1"/>
            <w:sz w:val="28"/>
            <w:szCs w:val="28"/>
            <w:u w:val="none"/>
            <w:lang w:val="en-US" w:eastAsia="en-US"/>
          </w:rPr>
          <w:t>ru</w:t>
        </w:r>
        <w:proofErr w:type="spellEnd"/>
        <w:r w:rsidR="00937BE7" w:rsidRPr="00937BE7">
          <w:rPr>
            <w:rStyle w:val="ac"/>
            <w:rFonts w:ascii="Times New Roman" w:eastAsia="Calibri" w:hAnsi="Times New Roman" w:cs="Times New Roman"/>
            <w:bCs/>
            <w:color w:val="000000" w:themeColor="text1"/>
            <w:sz w:val="28"/>
            <w:szCs w:val="28"/>
            <w:u w:val="none"/>
            <w:lang w:eastAsia="en-US"/>
          </w:rPr>
          <w:t>.</w:t>
        </w:r>
        <w:r w:rsidR="00937BE7" w:rsidRPr="00937BE7">
          <w:rPr>
            <w:rStyle w:val="ac"/>
            <w:rFonts w:ascii="Times New Roman" w:eastAsia="Calibri" w:hAnsi="Times New Roman" w:cs="Times New Roman"/>
            <w:bCs/>
            <w:color w:val="000000" w:themeColor="text1"/>
            <w:sz w:val="28"/>
            <w:szCs w:val="28"/>
            <w:u w:val="none"/>
            <w:lang w:val="en-US" w:eastAsia="en-US"/>
          </w:rPr>
          <w:t>m</w:t>
        </w:r>
        <w:r w:rsidR="00937BE7" w:rsidRPr="00937BE7">
          <w:rPr>
            <w:rStyle w:val="ac"/>
            <w:rFonts w:ascii="Times New Roman" w:eastAsia="Calibri" w:hAnsi="Times New Roman" w:cs="Times New Roman"/>
            <w:bCs/>
            <w:color w:val="000000" w:themeColor="text1"/>
            <w:sz w:val="28"/>
            <w:szCs w:val="28"/>
            <w:u w:val="none"/>
            <w:lang w:eastAsia="en-US"/>
          </w:rPr>
          <w:t>.</w:t>
        </w:r>
        <w:proofErr w:type="spellStart"/>
        <w:r w:rsidR="00937BE7" w:rsidRPr="00937BE7">
          <w:rPr>
            <w:rStyle w:val="ac"/>
            <w:rFonts w:ascii="Times New Roman" w:eastAsia="Calibri" w:hAnsi="Times New Roman" w:cs="Times New Roman"/>
            <w:bCs/>
            <w:color w:val="000000" w:themeColor="text1"/>
            <w:sz w:val="28"/>
            <w:szCs w:val="28"/>
            <w:u w:val="none"/>
            <w:lang w:val="en-US" w:eastAsia="en-US"/>
          </w:rPr>
          <w:t>wikipedia</w:t>
        </w:r>
        <w:proofErr w:type="spellEnd"/>
        <w:r w:rsidR="00937BE7" w:rsidRPr="00937BE7">
          <w:rPr>
            <w:rStyle w:val="ac"/>
            <w:rFonts w:ascii="Times New Roman" w:eastAsia="Calibri" w:hAnsi="Times New Roman" w:cs="Times New Roman"/>
            <w:bCs/>
            <w:color w:val="000000" w:themeColor="text1"/>
            <w:sz w:val="28"/>
            <w:szCs w:val="28"/>
            <w:u w:val="none"/>
            <w:lang w:eastAsia="en-US"/>
          </w:rPr>
          <w:t>.</w:t>
        </w:r>
        <w:r w:rsidR="00937BE7" w:rsidRPr="00937BE7">
          <w:rPr>
            <w:rStyle w:val="ac"/>
            <w:rFonts w:ascii="Times New Roman" w:eastAsia="Calibri" w:hAnsi="Times New Roman" w:cs="Times New Roman"/>
            <w:bCs/>
            <w:color w:val="000000" w:themeColor="text1"/>
            <w:sz w:val="28"/>
            <w:szCs w:val="28"/>
            <w:u w:val="none"/>
            <w:lang w:val="en-US" w:eastAsia="en-US"/>
          </w:rPr>
          <w:t>org</w:t>
        </w:r>
        <w:r w:rsidR="00937BE7" w:rsidRPr="00937BE7">
          <w:rPr>
            <w:rStyle w:val="ac"/>
            <w:rFonts w:ascii="Times New Roman" w:eastAsia="Calibri" w:hAnsi="Times New Roman" w:cs="Times New Roman"/>
            <w:bCs/>
            <w:color w:val="000000" w:themeColor="text1"/>
            <w:sz w:val="28"/>
            <w:szCs w:val="28"/>
            <w:u w:val="none"/>
            <w:lang w:eastAsia="en-US"/>
          </w:rPr>
          <w:t>/</w:t>
        </w:r>
        <w:r w:rsidR="00937BE7" w:rsidRPr="00937BE7">
          <w:rPr>
            <w:rStyle w:val="ac"/>
            <w:rFonts w:ascii="Times New Roman" w:eastAsia="Calibri" w:hAnsi="Times New Roman" w:cs="Times New Roman"/>
            <w:bCs/>
            <w:color w:val="000000" w:themeColor="text1"/>
            <w:sz w:val="28"/>
            <w:szCs w:val="28"/>
            <w:u w:val="none"/>
            <w:lang w:val="en-US" w:eastAsia="en-US"/>
          </w:rPr>
          <w:t>wiki</w:t>
        </w:r>
        <w:r w:rsidR="00937BE7" w:rsidRPr="00937BE7">
          <w:rPr>
            <w:rStyle w:val="ac"/>
            <w:rFonts w:ascii="Times New Roman" w:eastAsia="Calibri" w:hAnsi="Times New Roman" w:cs="Times New Roman"/>
            <w:bCs/>
            <w:color w:val="000000" w:themeColor="text1"/>
            <w:sz w:val="28"/>
            <w:szCs w:val="28"/>
            <w:u w:val="none"/>
            <w:lang w:eastAsia="en-US"/>
          </w:rPr>
          <w:t>/Собственность</w:t>
        </w:r>
      </w:hyperlink>
      <w:r w:rsidR="00937BE7" w:rsidRPr="00937BE7">
        <w:rPr>
          <w:rFonts w:ascii="Times New Roman" w:eastAsia="Calibri" w:hAnsi="Times New Roman" w:cs="Times New Roman"/>
          <w:bCs/>
          <w:color w:val="000000" w:themeColor="text1"/>
          <w:sz w:val="28"/>
          <w:szCs w:val="28"/>
          <w:lang w:eastAsia="en-US"/>
        </w:rPr>
        <w:t xml:space="preserve"> (дата обращения 25.04.2019).</w:t>
      </w:r>
    </w:p>
    <w:p w:rsidR="00D87559" w:rsidRPr="00937BE7" w:rsidRDefault="00D87559" w:rsidP="002242B9">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p>
    <w:p w:rsidR="00E072D8" w:rsidRPr="00937BE7" w:rsidRDefault="00E072D8" w:rsidP="00E072D8">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p>
    <w:p w:rsidR="00E072D8" w:rsidRPr="00937BE7" w:rsidRDefault="00E072D8" w:rsidP="00E072D8">
      <w:pPr>
        <w:pStyle w:val="a3"/>
        <w:spacing w:after="0" w:line="360" w:lineRule="auto"/>
        <w:ind w:left="0" w:firstLine="709"/>
        <w:jc w:val="both"/>
        <w:rPr>
          <w:rFonts w:ascii="Times New Roman" w:eastAsia="Calibri" w:hAnsi="Times New Roman" w:cs="Times New Roman"/>
          <w:bCs/>
          <w:color w:val="000000" w:themeColor="text1"/>
          <w:sz w:val="28"/>
          <w:szCs w:val="28"/>
          <w:lang w:eastAsia="en-US"/>
        </w:rPr>
      </w:pPr>
    </w:p>
    <w:sectPr w:rsidR="00E072D8" w:rsidRPr="00937BE7" w:rsidSect="00025CC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870" w:rsidRDefault="006A1870" w:rsidP="00E62C8B">
      <w:pPr>
        <w:spacing w:after="0" w:line="240" w:lineRule="auto"/>
      </w:pPr>
      <w:r>
        <w:separator/>
      </w:r>
    </w:p>
  </w:endnote>
  <w:endnote w:type="continuationSeparator" w:id="0">
    <w:p w:rsidR="006A1870" w:rsidRDefault="006A1870" w:rsidP="00E6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556307"/>
      <w:docPartObj>
        <w:docPartGallery w:val="Page Numbers (Bottom of Page)"/>
        <w:docPartUnique/>
      </w:docPartObj>
    </w:sdtPr>
    <w:sdtEndPr/>
    <w:sdtContent>
      <w:p w:rsidR="001275BF" w:rsidRDefault="001275BF">
        <w:pPr>
          <w:pStyle w:val="aa"/>
          <w:jc w:val="center"/>
        </w:pPr>
        <w:r>
          <w:fldChar w:fldCharType="begin"/>
        </w:r>
        <w:r>
          <w:instrText>PAGE   \* MERGEFORMAT</w:instrText>
        </w:r>
        <w:r>
          <w:fldChar w:fldCharType="separate"/>
        </w:r>
        <w:r w:rsidR="005D5C9A">
          <w:rPr>
            <w:noProof/>
          </w:rPr>
          <w:t>1</w:t>
        </w:r>
        <w:r>
          <w:fldChar w:fldCharType="end"/>
        </w:r>
      </w:p>
    </w:sdtContent>
  </w:sdt>
  <w:p w:rsidR="002242B9" w:rsidRDefault="002242B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B9" w:rsidRDefault="002242B9" w:rsidP="00E62C8B">
    <w:pPr>
      <w:pStyle w:val="aa"/>
      <w:tabs>
        <w:tab w:val="left" w:pos="6987"/>
      </w:tabs>
    </w:pPr>
    <w:r>
      <w:tab/>
    </w:r>
    <w:sdt>
      <w:sdtPr>
        <w:id w:val="1395235494"/>
        <w:docPartObj>
          <w:docPartGallery w:val="Page Numbers (Bottom of Page)"/>
          <w:docPartUnique/>
        </w:docPartObj>
      </w:sdtPr>
      <w:sdtEndPr/>
      <w:sdtContent>
        <w:r>
          <w:fldChar w:fldCharType="begin"/>
        </w:r>
        <w:r>
          <w:instrText>PAGE   \* MERGEFORMAT</w:instrText>
        </w:r>
        <w:r>
          <w:fldChar w:fldCharType="separate"/>
        </w:r>
        <w:r w:rsidR="005D5C9A">
          <w:rPr>
            <w:noProof/>
          </w:rPr>
          <w:t>5</w:t>
        </w:r>
        <w:r>
          <w:fldChar w:fldCharType="end"/>
        </w:r>
      </w:sdtContent>
    </w:sdt>
    <w:r>
      <w:tab/>
    </w:r>
  </w:p>
  <w:p w:rsidR="002242B9" w:rsidRDefault="002242B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870" w:rsidRDefault="006A1870" w:rsidP="00E62C8B">
      <w:pPr>
        <w:spacing w:after="0" w:line="240" w:lineRule="auto"/>
      </w:pPr>
      <w:r>
        <w:separator/>
      </w:r>
    </w:p>
  </w:footnote>
  <w:footnote w:type="continuationSeparator" w:id="0">
    <w:p w:rsidR="006A1870" w:rsidRDefault="006A1870" w:rsidP="00E62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11C8"/>
    <w:multiLevelType w:val="hybridMultilevel"/>
    <w:tmpl w:val="BC6E6ABA"/>
    <w:lvl w:ilvl="0" w:tplc="48D4826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076F4DD6"/>
    <w:multiLevelType w:val="hybridMultilevel"/>
    <w:tmpl w:val="99165E48"/>
    <w:lvl w:ilvl="0" w:tplc="4386D6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0809D7"/>
    <w:multiLevelType w:val="hybridMultilevel"/>
    <w:tmpl w:val="424A6062"/>
    <w:lvl w:ilvl="0" w:tplc="4386D6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CF46146"/>
    <w:multiLevelType w:val="multilevel"/>
    <w:tmpl w:val="FB4887D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64B4419"/>
    <w:multiLevelType w:val="hybridMultilevel"/>
    <w:tmpl w:val="A468A310"/>
    <w:lvl w:ilvl="0" w:tplc="4386D6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83514E3"/>
    <w:multiLevelType w:val="hybridMultilevel"/>
    <w:tmpl w:val="F9828806"/>
    <w:lvl w:ilvl="0" w:tplc="4386D6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4E571D"/>
    <w:multiLevelType w:val="hybridMultilevel"/>
    <w:tmpl w:val="96D84830"/>
    <w:lvl w:ilvl="0" w:tplc="080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E7D14EC"/>
    <w:multiLevelType w:val="hybridMultilevel"/>
    <w:tmpl w:val="65ACD04C"/>
    <w:lvl w:ilvl="0" w:tplc="0F16402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42A14C4B"/>
    <w:multiLevelType w:val="hybridMultilevel"/>
    <w:tmpl w:val="361AEEFA"/>
    <w:lvl w:ilvl="0" w:tplc="CD1E9A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0228A8"/>
    <w:multiLevelType w:val="hybridMultilevel"/>
    <w:tmpl w:val="C3A4E002"/>
    <w:lvl w:ilvl="0" w:tplc="080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2BB21C2"/>
    <w:multiLevelType w:val="multilevel"/>
    <w:tmpl w:val="B0E855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13207D"/>
    <w:multiLevelType w:val="hybridMultilevel"/>
    <w:tmpl w:val="36B2D466"/>
    <w:lvl w:ilvl="0" w:tplc="4386D6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8FD4E19"/>
    <w:multiLevelType w:val="hybridMultilevel"/>
    <w:tmpl w:val="A650C3D8"/>
    <w:lvl w:ilvl="0" w:tplc="4386D6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DDB0E45"/>
    <w:multiLevelType w:val="hybridMultilevel"/>
    <w:tmpl w:val="D67CFA8A"/>
    <w:lvl w:ilvl="0" w:tplc="4386D6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D05132"/>
    <w:multiLevelType w:val="hybridMultilevel"/>
    <w:tmpl w:val="6D221866"/>
    <w:lvl w:ilvl="0" w:tplc="4386D6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
  </w:num>
  <w:num w:numId="3">
    <w:abstractNumId w:val="6"/>
  </w:num>
  <w:num w:numId="4">
    <w:abstractNumId w:val="8"/>
  </w:num>
  <w:num w:numId="5">
    <w:abstractNumId w:val="9"/>
  </w:num>
  <w:num w:numId="6">
    <w:abstractNumId w:val="7"/>
  </w:num>
  <w:num w:numId="7">
    <w:abstractNumId w:val="0"/>
  </w:num>
  <w:num w:numId="8">
    <w:abstractNumId w:val="5"/>
  </w:num>
  <w:num w:numId="9">
    <w:abstractNumId w:val="11"/>
  </w:num>
  <w:num w:numId="10">
    <w:abstractNumId w:val="4"/>
  </w:num>
  <w:num w:numId="11">
    <w:abstractNumId w:val="14"/>
  </w:num>
  <w:num w:numId="12">
    <w:abstractNumId w:val="1"/>
  </w:num>
  <w:num w:numId="13">
    <w:abstractNumId w:val="1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7B"/>
    <w:rsid w:val="00010D3C"/>
    <w:rsid w:val="00017E29"/>
    <w:rsid w:val="000225CA"/>
    <w:rsid w:val="00025CC3"/>
    <w:rsid w:val="00032F38"/>
    <w:rsid w:val="00037AA6"/>
    <w:rsid w:val="00053C84"/>
    <w:rsid w:val="00075BEE"/>
    <w:rsid w:val="000B6B85"/>
    <w:rsid w:val="000C2A52"/>
    <w:rsid w:val="000D0584"/>
    <w:rsid w:val="000D1792"/>
    <w:rsid w:val="00111F37"/>
    <w:rsid w:val="001177EE"/>
    <w:rsid w:val="001275BF"/>
    <w:rsid w:val="00134D8E"/>
    <w:rsid w:val="001470C6"/>
    <w:rsid w:val="00157659"/>
    <w:rsid w:val="00161CD6"/>
    <w:rsid w:val="00172504"/>
    <w:rsid w:val="00174B58"/>
    <w:rsid w:val="00181C03"/>
    <w:rsid w:val="00193D66"/>
    <w:rsid w:val="00196C6A"/>
    <w:rsid w:val="001A32DB"/>
    <w:rsid w:val="001B308B"/>
    <w:rsid w:val="001C6937"/>
    <w:rsid w:val="001F4AE8"/>
    <w:rsid w:val="001F6582"/>
    <w:rsid w:val="001F7DAA"/>
    <w:rsid w:val="002242B9"/>
    <w:rsid w:val="0023621D"/>
    <w:rsid w:val="0026558D"/>
    <w:rsid w:val="00284604"/>
    <w:rsid w:val="00290904"/>
    <w:rsid w:val="002A532C"/>
    <w:rsid w:val="002B659B"/>
    <w:rsid w:val="002E1395"/>
    <w:rsid w:val="002F68DA"/>
    <w:rsid w:val="00300F81"/>
    <w:rsid w:val="00304739"/>
    <w:rsid w:val="003217B0"/>
    <w:rsid w:val="00353BBE"/>
    <w:rsid w:val="0038685D"/>
    <w:rsid w:val="003E2152"/>
    <w:rsid w:val="003E62A6"/>
    <w:rsid w:val="0041047C"/>
    <w:rsid w:val="004105F6"/>
    <w:rsid w:val="004120C0"/>
    <w:rsid w:val="004160C2"/>
    <w:rsid w:val="00462625"/>
    <w:rsid w:val="00473C3B"/>
    <w:rsid w:val="004A48B7"/>
    <w:rsid w:val="004C0A98"/>
    <w:rsid w:val="004C2F6B"/>
    <w:rsid w:val="004C5357"/>
    <w:rsid w:val="004F2419"/>
    <w:rsid w:val="00501F35"/>
    <w:rsid w:val="00534757"/>
    <w:rsid w:val="005462D1"/>
    <w:rsid w:val="005642E5"/>
    <w:rsid w:val="005A0C9E"/>
    <w:rsid w:val="005A54E2"/>
    <w:rsid w:val="005C4D87"/>
    <w:rsid w:val="005D5C9A"/>
    <w:rsid w:val="005D7072"/>
    <w:rsid w:val="005D7898"/>
    <w:rsid w:val="00603AB9"/>
    <w:rsid w:val="00620BD1"/>
    <w:rsid w:val="00631854"/>
    <w:rsid w:val="00643D9D"/>
    <w:rsid w:val="00684309"/>
    <w:rsid w:val="006A1870"/>
    <w:rsid w:val="006A29EB"/>
    <w:rsid w:val="006D3DA6"/>
    <w:rsid w:val="00711768"/>
    <w:rsid w:val="007220D2"/>
    <w:rsid w:val="00732065"/>
    <w:rsid w:val="00754E2B"/>
    <w:rsid w:val="00763081"/>
    <w:rsid w:val="00764BDD"/>
    <w:rsid w:val="007E0AFB"/>
    <w:rsid w:val="00804BF1"/>
    <w:rsid w:val="00822199"/>
    <w:rsid w:val="008441E7"/>
    <w:rsid w:val="00874F5F"/>
    <w:rsid w:val="00882182"/>
    <w:rsid w:val="008C7A92"/>
    <w:rsid w:val="008F09BD"/>
    <w:rsid w:val="00937BE7"/>
    <w:rsid w:val="00937D47"/>
    <w:rsid w:val="0097003D"/>
    <w:rsid w:val="009A0DE6"/>
    <w:rsid w:val="009A2128"/>
    <w:rsid w:val="009A79B9"/>
    <w:rsid w:val="009D13A3"/>
    <w:rsid w:val="009D48D9"/>
    <w:rsid w:val="009F05C2"/>
    <w:rsid w:val="009F1B1C"/>
    <w:rsid w:val="009F2B97"/>
    <w:rsid w:val="00A20AFD"/>
    <w:rsid w:val="00A27647"/>
    <w:rsid w:val="00A52B69"/>
    <w:rsid w:val="00A5689E"/>
    <w:rsid w:val="00A72655"/>
    <w:rsid w:val="00A920A7"/>
    <w:rsid w:val="00A93043"/>
    <w:rsid w:val="00A96DC0"/>
    <w:rsid w:val="00AA1328"/>
    <w:rsid w:val="00AC071A"/>
    <w:rsid w:val="00B00C03"/>
    <w:rsid w:val="00B1617E"/>
    <w:rsid w:val="00B36BFC"/>
    <w:rsid w:val="00B51CA6"/>
    <w:rsid w:val="00B61D38"/>
    <w:rsid w:val="00B732F3"/>
    <w:rsid w:val="00BA0D50"/>
    <w:rsid w:val="00BC6F44"/>
    <w:rsid w:val="00BF0A24"/>
    <w:rsid w:val="00C12DC1"/>
    <w:rsid w:val="00C17D2E"/>
    <w:rsid w:val="00C23095"/>
    <w:rsid w:val="00C26067"/>
    <w:rsid w:val="00C466B2"/>
    <w:rsid w:val="00C50CAE"/>
    <w:rsid w:val="00C7307D"/>
    <w:rsid w:val="00C83B7F"/>
    <w:rsid w:val="00C95DAA"/>
    <w:rsid w:val="00CB27CB"/>
    <w:rsid w:val="00CB494D"/>
    <w:rsid w:val="00CC4C07"/>
    <w:rsid w:val="00CC6521"/>
    <w:rsid w:val="00CD576F"/>
    <w:rsid w:val="00CE086F"/>
    <w:rsid w:val="00CF34DA"/>
    <w:rsid w:val="00D0087D"/>
    <w:rsid w:val="00D07C8D"/>
    <w:rsid w:val="00D21751"/>
    <w:rsid w:val="00D55FA3"/>
    <w:rsid w:val="00D5651D"/>
    <w:rsid w:val="00D87559"/>
    <w:rsid w:val="00D96B5A"/>
    <w:rsid w:val="00DA146E"/>
    <w:rsid w:val="00DC3A1D"/>
    <w:rsid w:val="00DD60EF"/>
    <w:rsid w:val="00DD78D2"/>
    <w:rsid w:val="00E072D8"/>
    <w:rsid w:val="00E111BD"/>
    <w:rsid w:val="00E45BAD"/>
    <w:rsid w:val="00E55880"/>
    <w:rsid w:val="00E62C8B"/>
    <w:rsid w:val="00E73B39"/>
    <w:rsid w:val="00E9346A"/>
    <w:rsid w:val="00E951CE"/>
    <w:rsid w:val="00ED6A34"/>
    <w:rsid w:val="00EF125D"/>
    <w:rsid w:val="00EF48E9"/>
    <w:rsid w:val="00F15B40"/>
    <w:rsid w:val="00F20F68"/>
    <w:rsid w:val="00F2116A"/>
    <w:rsid w:val="00F30293"/>
    <w:rsid w:val="00F35778"/>
    <w:rsid w:val="00F4407B"/>
    <w:rsid w:val="00F45E34"/>
    <w:rsid w:val="00F658C0"/>
    <w:rsid w:val="00F71FCB"/>
    <w:rsid w:val="00FD51F6"/>
    <w:rsid w:val="00FE6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152F2-CBBA-43E6-BD68-3A594BC2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C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DA6"/>
    <w:pPr>
      <w:ind w:left="720"/>
      <w:contextualSpacing/>
    </w:pPr>
  </w:style>
  <w:style w:type="character" w:customStyle="1" w:styleId="w">
    <w:name w:val="w"/>
    <w:basedOn w:val="a0"/>
    <w:rsid w:val="00A27647"/>
  </w:style>
  <w:style w:type="paragraph" w:styleId="a4">
    <w:name w:val="Balloon Text"/>
    <w:basedOn w:val="a"/>
    <w:link w:val="a5"/>
    <w:uiPriority w:val="99"/>
    <w:semiHidden/>
    <w:unhideWhenUsed/>
    <w:rsid w:val="004C53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5357"/>
    <w:rPr>
      <w:rFonts w:ascii="Tahoma" w:hAnsi="Tahoma" w:cs="Tahoma"/>
      <w:sz w:val="16"/>
      <w:szCs w:val="16"/>
    </w:rPr>
  </w:style>
  <w:style w:type="paragraph" w:styleId="a6">
    <w:name w:val="Revision"/>
    <w:hidden/>
    <w:uiPriority w:val="99"/>
    <w:semiHidden/>
    <w:rsid w:val="00075BEE"/>
    <w:pPr>
      <w:spacing w:after="0" w:line="240" w:lineRule="auto"/>
    </w:pPr>
  </w:style>
  <w:style w:type="table" w:styleId="a7">
    <w:name w:val="Table Grid"/>
    <w:basedOn w:val="a1"/>
    <w:uiPriority w:val="39"/>
    <w:rsid w:val="00410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62C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2C8B"/>
  </w:style>
  <w:style w:type="paragraph" w:styleId="aa">
    <w:name w:val="footer"/>
    <w:basedOn w:val="a"/>
    <w:link w:val="ab"/>
    <w:uiPriority w:val="99"/>
    <w:unhideWhenUsed/>
    <w:rsid w:val="00E62C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2C8B"/>
  </w:style>
  <w:style w:type="character" w:styleId="ac">
    <w:name w:val="Hyperlink"/>
    <w:basedOn w:val="a0"/>
    <w:uiPriority w:val="99"/>
    <w:unhideWhenUsed/>
    <w:rsid w:val="005A0C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67543">
      <w:bodyDiv w:val="1"/>
      <w:marLeft w:val="0"/>
      <w:marRight w:val="0"/>
      <w:marTop w:val="0"/>
      <w:marBottom w:val="0"/>
      <w:divBdr>
        <w:top w:val="none" w:sz="0" w:space="0" w:color="auto"/>
        <w:left w:val="none" w:sz="0" w:space="0" w:color="auto"/>
        <w:bottom w:val="none" w:sz="0" w:space="0" w:color="auto"/>
        <w:right w:val="none" w:sz="0" w:space="0" w:color="auto"/>
      </w:divBdr>
    </w:div>
    <w:div w:id="1068576376">
      <w:bodyDiv w:val="1"/>
      <w:marLeft w:val="0"/>
      <w:marRight w:val="0"/>
      <w:marTop w:val="0"/>
      <w:marBottom w:val="0"/>
      <w:divBdr>
        <w:top w:val="none" w:sz="0" w:space="0" w:color="auto"/>
        <w:left w:val="none" w:sz="0" w:space="0" w:color="auto"/>
        <w:bottom w:val="none" w:sz="0" w:space="0" w:color="auto"/>
        <w:right w:val="none" w:sz="0" w:space="0" w:color="auto"/>
      </w:divBdr>
    </w:div>
    <w:div w:id="1099524173">
      <w:bodyDiv w:val="1"/>
      <w:marLeft w:val="0"/>
      <w:marRight w:val="0"/>
      <w:marTop w:val="0"/>
      <w:marBottom w:val="0"/>
      <w:divBdr>
        <w:top w:val="none" w:sz="0" w:space="0" w:color="auto"/>
        <w:left w:val="none" w:sz="0" w:space="0" w:color="auto"/>
        <w:bottom w:val="none" w:sz="0" w:space="0" w:color="auto"/>
        <w:right w:val="none" w:sz="0" w:space="0" w:color="auto"/>
      </w:divBdr>
    </w:div>
    <w:div w:id="1114521084">
      <w:bodyDiv w:val="1"/>
      <w:marLeft w:val="0"/>
      <w:marRight w:val="0"/>
      <w:marTop w:val="0"/>
      <w:marBottom w:val="0"/>
      <w:divBdr>
        <w:top w:val="none" w:sz="0" w:space="0" w:color="auto"/>
        <w:left w:val="none" w:sz="0" w:space="0" w:color="auto"/>
        <w:bottom w:val="none" w:sz="0" w:space="0" w:color="auto"/>
        <w:right w:val="none" w:sz="0" w:space="0" w:color="auto"/>
      </w:divBdr>
    </w:div>
    <w:div w:id="1149057452">
      <w:bodyDiv w:val="1"/>
      <w:marLeft w:val="0"/>
      <w:marRight w:val="0"/>
      <w:marTop w:val="0"/>
      <w:marBottom w:val="0"/>
      <w:divBdr>
        <w:top w:val="none" w:sz="0" w:space="0" w:color="auto"/>
        <w:left w:val="none" w:sz="0" w:space="0" w:color="auto"/>
        <w:bottom w:val="none" w:sz="0" w:space="0" w:color="auto"/>
        <w:right w:val="none" w:sz="0" w:space="0" w:color="auto"/>
      </w:divBdr>
    </w:div>
    <w:div w:id="1492677568">
      <w:bodyDiv w:val="1"/>
      <w:marLeft w:val="0"/>
      <w:marRight w:val="0"/>
      <w:marTop w:val="0"/>
      <w:marBottom w:val="0"/>
      <w:divBdr>
        <w:top w:val="none" w:sz="0" w:space="0" w:color="auto"/>
        <w:left w:val="none" w:sz="0" w:space="0" w:color="auto"/>
        <w:bottom w:val="none" w:sz="0" w:space="0" w:color="auto"/>
        <w:right w:val="none" w:sz="0" w:space="0" w:color="auto"/>
      </w:divBdr>
      <w:divsChild>
        <w:div w:id="1741518542">
          <w:marLeft w:val="0"/>
          <w:marRight w:val="0"/>
          <w:marTop w:val="0"/>
          <w:marBottom w:val="0"/>
          <w:divBdr>
            <w:top w:val="none" w:sz="0" w:space="0" w:color="auto"/>
            <w:left w:val="none" w:sz="0" w:space="0" w:color="auto"/>
            <w:bottom w:val="none" w:sz="0" w:space="0" w:color="auto"/>
            <w:right w:val="none" w:sz="0" w:space="0" w:color="auto"/>
          </w:divBdr>
        </w:div>
      </w:divsChild>
    </w:div>
    <w:div w:id="1822692253">
      <w:bodyDiv w:val="1"/>
      <w:marLeft w:val="0"/>
      <w:marRight w:val="0"/>
      <w:marTop w:val="0"/>
      <w:marBottom w:val="0"/>
      <w:divBdr>
        <w:top w:val="none" w:sz="0" w:space="0" w:color="auto"/>
        <w:left w:val="none" w:sz="0" w:space="0" w:color="auto"/>
        <w:bottom w:val="none" w:sz="0" w:space="0" w:color="auto"/>
        <w:right w:val="none" w:sz="0" w:space="0" w:color="auto"/>
      </w:divBdr>
    </w:div>
    <w:div w:id="1870218635">
      <w:bodyDiv w:val="1"/>
      <w:marLeft w:val="0"/>
      <w:marRight w:val="0"/>
      <w:marTop w:val="0"/>
      <w:marBottom w:val="0"/>
      <w:divBdr>
        <w:top w:val="none" w:sz="0" w:space="0" w:color="auto"/>
        <w:left w:val="none" w:sz="0" w:space="0" w:color="auto"/>
        <w:bottom w:val="none" w:sz="0" w:space="0" w:color="auto"/>
        <w:right w:val="none" w:sz="0" w:space="0" w:color="auto"/>
      </w:divBdr>
    </w:div>
    <w:div w:id="2044673348">
      <w:bodyDiv w:val="1"/>
      <w:marLeft w:val="0"/>
      <w:marRight w:val="0"/>
      <w:marTop w:val="0"/>
      <w:marBottom w:val="0"/>
      <w:divBdr>
        <w:top w:val="none" w:sz="0" w:space="0" w:color="auto"/>
        <w:left w:val="none" w:sz="0" w:space="0" w:color="auto"/>
        <w:bottom w:val="none" w:sz="0" w:space="0" w:color="auto"/>
        <w:right w:val="none" w:sz="0" w:space="0" w:color="auto"/>
      </w:divBdr>
    </w:div>
    <w:div w:id="214284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m.wikipedia.org/wiki/&#1057;&#1086;&#1073;&#1089;&#1090;&#1074;&#1077;&#1085;&#1085;&#1086;&#1089;&#1090;&#11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books.net/1846313/ekonomika/perspektivy_razvitiya_sobstvennosti_rossi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kom74.ru/ucheba/osnovaniya-priobreteniya-i-prekrascheniya-prava-sobstvennost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udfiles.net/preview/5152510/page: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C5141-C17E-44A8-9BC4-3DE8FBBB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24</Pages>
  <Words>5378</Words>
  <Characters>30657</Characters>
  <Application>Microsoft Office Word</Application>
  <DocSecurity>0</DocSecurity>
  <Lines>255</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bertulytegreta17@gmail.com</dc:creator>
  <cp:keywords/>
  <dc:description/>
  <cp:lastModifiedBy>user</cp:lastModifiedBy>
  <cp:revision>10</cp:revision>
  <cp:lastPrinted>2019-06-03T17:49:00Z</cp:lastPrinted>
  <dcterms:created xsi:type="dcterms:W3CDTF">2019-05-30T16:42:00Z</dcterms:created>
  <dcterms:modified xsi:type="dcterms:W3CDTF">2019-06-06T18:43:00Z</dcterms:modified>
</cp:coreProperties>
</file>