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D8955" w14:textId="69830A0A" w:rsidR="00AB2A8B" w:rsidRPr="007A1E09" w:rsidRDefault="00AD29FC" w:rsidP="00002435">
      <w:pPr>
        <w:pStyle w:val="af4"/>
        <w:autoSpaceDE w:val="0"/>
        <w:autoSpaceDN w:val="0"/>
        <w:spacing w:line="240" w:lineRule="auto"/>
        <w:rPr>
          <w:rFonts w:ascii="Times New Roman" w:hAnsi="Times New Roman" w:cs="Times New Roman"/>
          <w:bCs w:val="0"/>
          <w:sz w:val="28"/>
          <w:szCs w:val="28"/>
        </w:rPr>
      </w:pPr>
      <w:bookmarkStart w:id="0" w:name="_Hlk45741495"/>
      <w:r>
        <w:rPr>
          <w:rFonts w:ascii="Times New Roman" w:hAnsi="Times New Roman" w:cs="Times New Roman"/>
          <w:bCs w:val="0"/>
          <w:sz w:val="28"/>
          <w:szCs w:val="28"/>
        </w:rPr>
        <w:t>Министерство науки и высшего о</w:t>
      </w:r>
      <w:r w:rsidR="006F3BCA">
        <w:rPr>
          <w:rFonts w:ascii="Times New Roman" w:hAnsi="Times New Roman" w:cs="Times New Roman"/>
          <w:bCs w:val="0"/>
          <w:sz w:val="28"/>
          <w:szCs w:val="28"/>
        </w:rPr>
        <w:t>бразования</w:t>
      </w:r>
      <w:r w:rsidR="00F367A0">
        <w:rPr>
          <w:rFonts w:ascii="Times New Roman" w:hAnsi="Times New Roman" w:cs="Times New Roman"/>
          <w:bCs w:val="0"/>
          <w:sz w:val="28"/>
          <w:szCs w:val="28"/>
        </w:rPr>
        <w:t xml:space="preserve"> Российской Федерации </w:t>
      </w:r>
    </w:p>
    <w:p w14:paraId="442A83E1" w14:textId="77777777" w:rsidR="00AB2A8B" w:rsidRPr="0024099D" w:rsidRDefault="00AB2A8B" w:rsidP="00AB2A8B">
      <w:pPr>
        <w:tabs>
          <w:tab w:val="left" w:pos="6096"/>
        </w:tabs>
        <w:spacing w:after="60" w:line="240" w:lineRule="auto"/>
        <w:jc w:val="center"/>
        <w:outlineLvl w:val="0"/>
        <w:rPr>
          <w:rFonts w:ascii="Times New Roman" w:hAnsi="Times New Roman"/>
          <w:b/>
          <w:sz w:val="28"/>
          <w:szCs w:val="28"/>
        </w:rPr>
      </w:pPr>
      <w:bookmarkStart w:id="1" w:name="_Toc536215652"/>
      <w:bookmarkStart w:id="2" w:name="_Toc536215768"/>
      <w:bookmarkStart w:id="3" w:name="_Toc536215848"/>
      <w:bookmarkStart w:id="4" w:name="_Toc536474543"/>
      <w:bookmarkStart w:id="5" w:name="_Toc536617578"/>
      <w:bookmarkStart w:id="6" w:name="_Toc536618538"/>
      <w:bookmarkStart w:id="7" w:name="_Toc536618699"/>
      <w:r>
        <w:rPr>
          <w:rFonts w:ascii="Times New Roman" w:hAnsi="Times New Roman"/>
          <w:b/>
          <w:sz w:val="28"/>
          <w:szCs w:val="28"/>
        </w:rPr>
        <w:t>ф</w:t>
      </w:r>
      <w:r w:rsidRPr="0024099D">
        <w:rPr>
          <w:rFonts w:ascii="Times New Roman" w:hAnsi="Times New Roman"/>
          <w:b/>
          <w:sz w:val="28"/>
          <w:szCs w:val="28"/>
        </w:rPr>
        <w:t>едеральное государственное бюджетное образовательное учреждение высшего образования</w:t>
      </w:r>
      <w:bookmarkEnd w:id="1"/>
      <w:bookmarkEnd w:id="2"/>
      <w:bookmarkEnd w:id="3"/>
      <w:bookmarkEnd w:id="4"/>
      <w:bookmarkEnd w:id="5"/>
      <w:bookmarkEnd w:id="6"/>
      <w:bookmarkEnd w:id="7"/>
    </w:p>
    <w:p w14:paraId="2E122E46" w14:textId="77777777" w:rsidR="00AB2A8B" w:rsidRPr="0024099D" w:rsidRDefault="00AB2A8B" w:rsidP="00AB2A8B">
      <w:pPr>
        <w:spacing w:after="0" w:line="240" w:lineRule="auto"/>
        <w:jc w:val="center"/>
        <w:rPr>
          <w:rFonts w:ascii="Times New Roman" w:hAnsi="Times New Roman"/>
          <w:b/>
          <w:sz w:val="28"/>
          <w:szCs w:val="28"/>
        </w:rPr>
      </w:pPr>
      <w:r w:rsidRPr="0024099D">
        <w:rPr>
          <w:rFonts w:ascii="Times New Roman" w:hAnsi="Times New Roman"/>
          <w:b/>
          <w:sz w:val="28"/>
          <w:szCs w:val="28"/>
        </w:rPr>
        <w:t>«Кубанский государственный университет»</w:t>
      </w:r>
    </w:p>
    <w:p w14:paraId="0A85FD9D" w14:textId="77777777" w:rsidR="00AB2A8B" w:rsidRPr="0024099D" w:rsidRDefault="00AB2A8B" w:rsidP="00AB2A8B">
      <w:pPr>
        <w:spacing w:after="0" w:line="240" w:lineRule="auto"/>
        <w:jc w:val="center"/>
        <w:rPr>
          <w:rFonts w:ascii="Times New Roman" w:hAnsi="Times New Roman"/>
          <w:b/>
          <w:sz w:val="28"/>
          <w:szCs w:val="28"/>
        </w:rPr>
      </w:pPr>
    </w:p>
    <w:p w14:paraId="515F1CC4" w14:textId="77777777" w:rsidR="00AB2A8B" w:rsidRPr="0024099D" w:rsidRDefault="00AB2A8B" w:rsidP="00AB2A8B">
      <w:pPr>
        <w:spacing w:after="0" w:line="240" w:lineRule="auto"/>
        <w:jc w:val="center"/>
        <w:rPr>
          <w:rFonts w:ascii="Times New Roman" w:hAnsi="Times New Roman"/>
          <w:b/>
          <w:sz w:val="28"/>
          <w:szCs w:val="28"/>
        </w:rPr>
      </w:pPr>
      <w:r w:rsidRPr="0024099D">
        <w:rPr>
          <w:rFonts w:ascii="Times New Roman" w:hAnsi="Times New Roman"/>
          <w:b/>
          <w:sz w:val="28"/>
          <w:szCs w:val="28"/>
        </w:rPr>
        <w:t>Экономический факультет</w:t>
      </w:r>
    </w:p>
    <w:p w14:paraId="48DF75E7" w14:textId="77777777" w:rsidR="00AB2A8B" w:rsidRPr="0024099D" w:rsidRDefault="00AB2A8B" w:rsidP="00AB2A8B">
      <w:pPr>
        <w:spacing w:after="0" w:line="240" w:lineRule="auto"/>
        <w:jc w:val="center"/>
        <w:rPr>
          <w:rFonts w:ascii="Times New Roman" w:hAnsi="Times New Roman"/>
          <w:b/>
          <w:sz w:val="28"/>
          <w:szCs w:val="28"/>
        </w:rPr>
      </w:pPr>
      <w:r w:rsidRPr="0024099D">
        <w:rPr>
          <w:rFonts w:ascii="Times New Roman" w:hAnsi="Times New Roman"/>
          <w:b/>
          <w:sz w:val="28"/>
          <w:szCs w:val="28"/>
        </w:rPr>
        <w:t xml:space="preserve">Кафедра </w:t>
      </w:r>
      <w:r>
        <w:rPr>
          <w:rFonts w:ascii="Times New Roman" w:hAnsi="Times New Roman"/>
          <w:b/>
          <w:sz w:val="28"/>
          <w:szCs w:val="28"/>
        </w:rPr>
        <w:t>теоретической экономики</w:t>
      </w:r>
    </w:p>
    <w:p w14:paraId="3FBAEB92" w14:textId="77777777" w:rsidR="00AB2A8B" w:rsidRPr="0024099D" w:rsidRDefault="00AB2A8B" w:rsidP="00AB2A8B">
      <w:pPr>
        <w:widowControl w:val="0"/>
        <w:autoSpaceDE w:val="0"/>
        <w:autoSpaceDN w:val="0"/>
        <w:adjustRightInd w:val="0"/>
        <w:ind w:firstLine="400"/>
        <w:jc w:val="center"/>
        <w:rPr>
          <w:rFonts w:ascii="Times New Roman" w:hAnsi="Times New Roman"/>
          <w:b/>
          <w:bCs/>
          <w:sz w:val="28"/>
          <w:szCs w:val="28"/>
        </w:rPr>
      </w:pPr>
    </w:p>
    <w:p w14:paraId="00EC12EA" w14:textId="77777777" w:rsidR="00AB2A8B" w:rsidRPr="0024099D" w:rsidRDefault="00AB2A8B" w:rsidP="00AB2A8B">
      <w:pPr>
        <w:widowControl w:val="0"/>
        <w:autoSpaceDE w:val="0"/>
        <w:autoSpaceDN w:val="0"/>
        <w:adjustRightInd w:val="0"/>
        <w:ind w:firstLine="400"/>
        <w:jc w:val="center"/>
        <w:rPr>
          <w:rFonts w:ascii="Times New Roman" w:hAnsi="Times New Roman"/>
          <w:b/>
          <w:bCs/>
          <w:sz w:val="28"/>
          <w:szCs w:val="28"/>
        </w:rPr>
      </w:pPr>
    </w:p>
    <w:p w14:paraId="7B9E4A6F" w14:textId="77777777" w:rsidR="00AB2A8B" w:rsidRPr="0024099D" w:rsidRDefault="00AB2A8B" w:rsidP="00AB2A8B">
      <w:pPr>
        <w:widowControl w:val="0"/>
        <w:autoSpaceDE w:val="0"/>
        <w:autoSpaceDN w:val="0"/>
        <w:adjustRightInd w:val="0"/>
        <w:ind w:firstLine="400"/>
        <w:jc w:val="center"/>
        <w:rPr>
          <w:rFonts w:ascii="Times New Roman" w:hAnsi="Times New Roman"/>
          <w:b/>
          <w:bCs/>
          <w:sz w:val="28"/>
          <w:szCs w:val="28"/>
        </w:rPr>
      </w:pPr>
    </w:p>
    <w:p w14:paraId="029A83B5" w14:textId="77777777" w:rsidR="00AB2A8B" w:rsidRPr="0024099D" w:rsidRDefault="00AB2A8B" w:rsidP="00AB2A8B">
      <w:pPr>
        <w:keepNext/>
        <w:jc w:val="center"/>
        <w:outlineLvl w:val="2"/>
        <w:rPr>
          <w:rFonts w:ascii="Times New Roman" w:hAnsi="Times New Roman"/>
          <w:b/>
          <w:sz w:val="28"/>
          <w:szCs w:val="28"/>
        </w:rPr>
      </w:pPr>
      <w:bookmarkStart w:id="8" w:name="_Toc536215653"/>
      <w:bookmarkStart w:id="9" w:name="_Toc536215769"/>
      <w:bookmarkStart w:id="10" w:name="_Toc536215849"/>
      <w:bookmarkStart w:id="11" w:name="_Toc536474544"/>
      <w:bookmarkStart w:id="12" w:name="_Toc536617579"/>
      <w:bookmarkStart w:id="13" w:name="_Toc536618539"/>
      <w:bookmarkStart w:id="14" w:name="_Toc536618700"/>
      <w:r w:rsidRPr="0024099D">
        <w:rPr>
          <w:rFonts w:ascii="Times New Roman" w:hAnsi="Times New Roman"/>
          <w:b/>
          <w:sz w:val="28"/>
          <w:szCs w:val="28"/>
        </w:rPr>
        <w:t>О Т Ч Е Т</w:t>
      </w:r>
      <w:bookmarkEnd w:id="8"/>
      <w:bookmarkEnd w:id="9"/>
      <w:bookmarkEnd w:id="10"/>
      <w:bookmarkEnd w:id="11"/>
      <w:bookmarkEnd w:id="12"/>
      <w:bookmarkEnd w:id="13"/>
      <w:bookmarkEnd w:id="14"/>
    </w:p>
    <w:p w14:paraId="7CBB6DAC" w14:textId="77777777" w:rsidR="00AB2A8B" w:rsidRPr="00E81C0D" w:rsidRDefault="00AB2A8B" w:rsidP="00AB2A8B">
      <w:pPr>
        <w:tabs>
          <w:tab w:val="left" w:pos="6096"/>
        </w:tabs>
        <w:spacing w:after="60" w:line="240" w:lineRule="auto"/>
        <w:jc w:val="center"/>
        <w:outlineLvl w:val="0"/>
        <w:rPr>
          <w:rFonts w:ascii="Times New Roman" w:hAnsi="Times New Roman"/>
          <w:b/>
          <w:bCs/>
          <w:sz w:val="28"/>
          <w:szCs w:val="28"/>
        </w:rPr>
      </w:pPr>
      <w:bookmarkStart w:id="15" w:name="_Toc536215654"/>
      <w:bookmarkStart w:id="16" w:name="_Toc536215770"/>
      <w:bookmarkStart w:id="17" w:name="_Toc536215850"/>
      <w:bookmarkStart w:id="18" w:name="_Toc536474545"/>
      <w:bookmarkStart w:id="19" w:name="_Toc536617580"/>
      <w:bookmarkStart w:id="20" w:name="_Toc536618540"/>
      <w:bookmarkStart w:id="21" w:name="_Toc536618701"/>
      <w:r w:rsidRPr="00E81C0D">
        <w:rPr>
          <w:rFonts w:ascii="Times New Roman" w:hAnsi="Times New Roman"/>
          <w:b/>
          <w:sz w:val="28"/>
          <w:szCs w:val="28"/>
        </w:rPr>
        <w:t>О ПРОХОЖДЕНИИ</w:t>
      </w:r>
      <w:bookmarkEnd w:id="15"/>
      <w:bookmarkEnd w:id="16"/>
      <w:bookmarkEnd w:id="17"/>
      <w:bookmarkEnd w:id="18"/>
      <w:bookmarkEnd w:id="19"/>
      <w:bookmarkEnd w:id="20"/>
      <w:bookmarkEnd w:id="21"/>
    </w:p>
    <w:p w14:paraId="3D6B6529" w14:textId="77777777" w:rsidR="00AB2A8B" w:rsidRPr="00BF1402" w:rsidRDefault="00AB2A8B" w:rsidP="00AB2A8B">
      <w:pPr>
        <w:spacing w:after="0" w:line="228" w:lineRule="auto"/>
        <w:ind w:firstLine="567"/>
        <w:jc w:val="center"/>
        <w:rPr>
          <w:rFonts w:ascii="Times New Roman" w:hAnsi="Times New Roman"/>
          <w:b/>
          <w:bCs/>
          <w:sz w:val="28"/>
          <w:szCs w:val="28"/>
        </w:rPr>
      </w:pPr>
      <w:r w:rsidRPr="00BF1402">
        <w:rPr>
          <w:rFonts w:ascii="Times New Roman" w:hAnsi="Times New Roman" w:cs="Times New Roman"/>
          <w:b/>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5C14A23F" w14:textId="77777777" w:rsidR="00AB2A8B" w:rsidRPr="00E81C0D" w:rsidRDefault="00AB2A8B" w:rsidP="00AB2A8B">
      <w:pPr>
        <w:tabs>
          <w:tab w:val="left" w:pos="6096"/>
        </w:tabs>
        <w:spacing w:after="60" w:line="240" w:lineRule="auto"/>
        <w:jc w:val="center"/>
        <w:outlineLvl w:val="0"/>
        <w:rPr>
          <w:rFonts w:ascii="Times New Roman" w:hAnsi="Times New Roman"/>
          <w:b/>
          <w:bCs/>
          <w:caps/>
          <w:sz w:val="28"/>
          <w:szCs w:val="28"/>
        </w:rPr>
      </w:pPr>
    </w:p>
    <w:p w14:paraId="1EA12840" w14:textId="77777777" w:rsidR="00AB2A8B" w:rsidRPr="0024099D" w:rsidRDefault="00AB2A8B" w:rsidP="00AB2A8B">
      <w:pPr>
        <w:tabs>
          <w:tab w:val="left" w:pos="6096"/>
        </w:tabs>
        <w:spacing w:after="60" w:line="240" w:lineRule="auto"/>
        <w:jc w:val="center"/>
        <w:outlineLvl w:val="0"/>
        <w:rPr>
          <w:rFonts w:ascii="Times New Roman" w:hAnsi="Times New Roman"/>
          <w:b/>
          <w:sz w:val="28"/>
          <w:szCs w:val="28"/>
        </w:rPr>
      </w:pPr>
    </w:p>
    <w:p w14:paraId="2791DF2A" w14:textId="77777777" w:rsidR="00AB2A8B" w:rsidRPr="0024099D" w:rsidRDefault="00AB2A8B" w:rsidP="00AB2A8B">
      <w:pPr>
        <w:widowControl w:val="0"/>
        <w:ind w:firstLine="400"/>
        <w:jc w:val="center"/>
        <w:rPr>
          <w:rFonts w:ascii="Times New Roman" w:hAnsi="Times New Roman"/>
          <w:b/>
          <w:sz w:val="28"/>
          <w:szCs w:val="28"/>
        </w:rPr>
      </w:pPr>
    </w:p>
    <w:tbl>
      <w:tblPr>
        <w:tblW w:w="0" w:type="auto"/>
        <w:tblInd w:w="283" w:type="dxa"/>
        <w:tblLook w:val="00A0" w:firstRow="1" w:lastRow="0" w:firstColumn="1" w:lastColumn="0" w:noHBand="0" w:noVBand="0"/>
      </w:tblPr>
      <w:tblGrid>
        <w:gridCol w:w="4207"/>
        <w:gridCol w:w="4865"/>
      </w:tblGrid>
      <w:tr w:rsidR="00AB2A8B" w:rsidRPr="0024099D" w14:paraId="7D44E83C" w14:textId="77777777" w:rsidTr="000B1B72">
        <w:tc>
          <w:tcPr>
            <w:tcW w:w="4787" w:type="dxa"/>
          </w:tcPr>
          <w:p w14:paraId="222B25C7" w14:textId="6783189F" w:rsidR="00AB2A8B" w:rsidRDefault="00AB2A8B" w:rsidP="000B1B72">
            <w:pPr>
              <w:tabs>
                <w:tab w:val="left" w:pos="7020"/>
              </w:tabs>
              <w:spacing w:after="0" w:line="240" w:lineRule="auto"/>
              <w:ind w:left="1"/>
              <w:rPr>
                <w:rFonts w:ascii="Times New Roman" w:hAnsi="Times New Roman"/>
                <w:sz w:val="28"/>
                <w:szCs w:val="28"/>
                <w:u w:val="single"/>
              </w:rPr>
            </w:pPr>
            <w:r w:rsidRPr="0024099D">
              <w:rPr>
                <w:rFonts w:ascii="Times New Roman" w:hAnsi="Times New Roman"/>
                <w:sz w:val="28"/>
                <w:szCs w:val="28"/>
              </w:rPr>
              <w:t xml:space="preserve">Отчет принят с оценкой </w:t>
            </w:r>
            <w:r w:rsidR="002E2CC1">
              <w:rPr>
                <w:rFonts w:ascii="Times New Roman" w:hAnsi="Times New Roman"/>
                <w:sz w:val="28"/>
                <w:szCs w:val="28"/>
              </w:rPr>
              <w:t xml:space="preserve">           </w:t>
            </w:r>
          </w:p>
          <w:p w14:paraId="2B5483A6" w14:textId="644B42C1" w:rsidR="00F054B2" w:rsidRPr="00F054B2" w:rsidRDefault="00F054B2" w:rsidP="000B1B72">
            <w:pPr>
              <w:tabs>
                <w:tab w:val="left" w:pos="7020"/>
              </w:tabs>
              <w:spacing w:after="0" w:line="240" w:lineRule="auto"/>
              <w:ind w:left="1"/>
              <w:rPr>
                <w:rFonts w:ascii="Times New Roman" w:hAnsi="Times New Roman"/>
                <w:sz w:val="28"/>
                <w:szCs w:val="28"/>
              </w:rPr>
            </w:pPr>
            <w:r w:rsidRPr="00F054B2">
              <w:rPr>
                <w:rFonts w:ascii="Times New Roman" w:hAnsi="Times New Roman"/>
                <w:sz w:val="28"/>
                <w:szCs w:val="28"/>
              </w:rPr>
              <w:t>____________________</w:t>
            </w:r>
          </w:p>
          <w:p w14:paraId="6C54FCC3" w14:textId="77777777" w:rsidR="00AB2A8B" w:rsidRPr="002E2CC1" w:rsidRDefault="00AB2A8B" w:rsidP="000B1B72">
            <w:pPr>
              <w:tabs>
                <w:tab w:val="left" w:pos="7020"/>
              </w:tabs>
              <w:spacing w:after="0" w:line="240" w:lineRule="auto"/>
              <w:ind w:left="1"/>
              <w:rPr>
                <w:rFonts w:ascii="Times New Roman" w:hAnsi="Times New Roman"/>
                <w:sz w:val="28"/>
                <w:szCs w:val="28"/>
              </w:rPr>
            </w:pPr>
          </w:p>
          <w:p w14:paraId="1371AAE5" w14:textId="77777777" w:rsidR="00AB2A8B" w:rsidRPr="0024099D" w:rsidRDefault="00AB2A8B" w:rsidP="000B1B72">
            <w:pPr>
              <w:tabs>
                <w:tab w:val="left" w:pos="7020"/>
              </w:tabs>
              <w:spacing w:after="0" w:line="240" w:lineRule="auto"/>
              <w:ind w:left="1"/>
              <w:rPr>
                <w:rFonts w:ascii="Times New Roman" w:hAnsi="Times New Roman"/>
                <w:sz w:val="28"/>
                <w:szCs w:val="28"/>
              </w:rPr>
            </w:pPr>
            <w:r w:rsidRPr="0024099D">
              <w:rPr>
                <w:rFonts w:ascii="Times New Roman" w:hAnsi="Times New Roman"/>
                <w:sz w:val="28"/>
                <w:szCs w:val="28"/>
              </w:rPr>
              <w:t xml:space="preserve">Руководитель практики от </w:t>
            </w:r>
          </w:p>
          <w:p w14:paraId="0AB5D5F5" w14:textId="77777777" w:rsidR="00AB2A8B" w:rsidRPr="0024099D" w:rsidRDefault="00AB2A8B" w:rsidP="000B1B72">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ФГБОУ ВО «</w:t>
            </w:r>
            <w:proofErr w:type="spellStart"/>
            <w:r w:rsidRPr="0024099D">
              <w:rPr>
                <w:rFonts w:ascii="Times New Roman" w:hAnsi="Times New Roman"/>
                <w:sz w:val="28"/>
                <w:szCs w:val="28"/>
              </w:rPr>
              <w:t>КубГУ</w:t>
            </w:r>
            <w:proofErr w:type="spellEnd"/>
            <w:r w:rsidRPr="0024099D">
              <w:rPr>
                <w:rFonts w:ascii="Times New Roman" w:hAnsi="Times New Roman"/>
                <w:sz w:val="28"/>
                <w:szCs w:val="28"/>
              </w:rPr>
              <w:t>»</w:t>
            </w:r>
          </w:p>
          <w:p w14:paraId="7CDDC568" w14:textId="77777777" w:rsidR="00AB2A8B" w:rsidRPr="0024099D" w:rsidRDefault="00AB2A8B" w:rsidP="000B1B72">
            <w:pPr>
              <w:tabs>
                <w:tab w:val="left" w:pos="7020"/>
              </w:tabs>
              <w:spacing w:before="120" w:after="0" w:line="240" w:lineRule="auto"/>
              <w:rPr>
                <w:rFonts w:ascii="Times New Roman" w:hAnsi="Times New Roman"/>
                <w:sz w:val="28"/>
                <w:szCs w:val="28"/>
              </w:rPr>
            </w:pPr>
          </w:p>
          <w:p w14:paraId="62EB29D4" w14:textId="6A5A4E84" w:rsidR="00AB2A8B" w:rsidRPr="00FB5FCE" w:rsidRDefault="00FB5FCE" w:rsidP="000B1B72">
            <w:pPr>
              <w:autoSpaceDE w:val="0"/>
              <w:autoSpaceDN w:val="0"/>
              <w:adjustRightInd w:val="0"/>
              <w:spacing w:after="0" w:line="240" w:lineRule="auto"/>
              <w:rPr>
                <w:rFonts w:ascii="Times New Roman" w:hAnsi="Times New Roman"/>
                <w:color w:val="000000"/>
                <w:sz w:val="28"/>
                <w:szCs w:val="28"/>
                <w:u w:val="single"/>
              </w:rPr>
            </w:pPr>
            <w:r w:rsidRPr="00FB5FCE">
              <w:rPr>
                <w:rFonts w:ascii="Times New Roman" w:hAnsi="Times New Roman"/>
                <w:color w:val="000000"/>
                <w:sz w:val="28"/>
                <w:szCs w:val="28"/>
                <w:u w:val="single"/>
              </w:rPr>
              <w:t>Кузнецова Елена Леонидовна</w:t>
            </w:r>
          </w:p>
          <w:p w14:paraId="72B09E60" w14:textId="77777777"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(Ф.И.О.)</w:t>
            </w:r>
          </w:p>
          <w:p w14:paraId="7CB8CC72" w14:textId="77777777" w:rsidR="00AB2A8B" w:rsidRPr="0024099D" w:rsidRDefault="00AB2A8B" w:rsidP="000B1B72">
            <w:pPr>
              <w:autoSpaceDE w:val="0"/>
              <w:autoSpaceDN w:val="0"/>
              <w:adjustRightInd w:val="0"/>
              <w:spacing w:before="160" w:after="0" w:line="240" w:lineRule="auto"/>
              <w:rPr>
                <w:rFonts w:ascii="Times New Roman" w:hAnsi="Times New Roman"/>
                <w:color w:val="000000"/>
                <w:sz w:val="28"/>
                <w:szCs w:val="28"/>
              </w:rPr>
            </w:pPr>
            <w:r w:rsidRPr="0024099D">
              <w:rPr>
                <w:rFonts w:ascii="Times New Roman" w:hAnsi="Times New Roman"/>
                <w:color w:val="000000"/>
                <w:sz w:val="28"/>
                <w:szCs w:val="28"/>
              </w:rPr>
              <w:t>_________________________</w:t>
            </w:r>
            <w:r>
              <w:rPr>
                <w:rFonts w:ascii="Times New Roman" w:hAnsi="Times New Roman"/>
                <w:color w:val="000000"/>
                <w:sz w:val="28"/>
                <w:szCs w:val="28"/>
              </w:rPr>
              <w:t>___</w:t>
            </w:r>
          </w:p>
          <w:p w14:paraId="5888301E" w14:textId="77777777" w:rsidR="00AB2A8B" w:rsidRPr="0024099D" w:rsidRDefault="00AB2A8B" w:rsidP="000B1B72">
            <w:pPr>
              <w:tabs>
                <w:tab w:val="left" w:pos="7020"/>
              </w:tabs>
              <w:spacing w:after="0" w:line="240" w:lineRule="auto"/>
              <w:ind w:left="283"/>
              <w:rPr>
                <w:rFonts w:ascii="Times New Roman" w:hAnsi="Times New Roman"/>
                <w:color w:val="000000"/>
                <w:sz w:val="28"/>
                <w:szCs w:val="28"/>
              </w:rPr>
            </w:pPr>
            <w:r>
              <w:rPr>
                <w:rFonts w:ascii="Times New Roman" w:hAnsi="Times New Roman"/>
                <w:color w:val="000000"/>
                <w:sz w:val="28"/>
                <w:szCs w:val="28"/>
              </w:rPr>
              <w:t xml:space="preserve">               </w:t>
            </w:r>
            <w:r w:rsidRPr="0024099D">
              <w:rPr>
                <w:rFonts w:ascii="Times New Roman" w:hAnsi="Times New Roman"/>
                <w:color w:val="000000"/>
                <w:sz w:val="28"/>
                <w:szCs w:val="28"/>
              </w:rPr>
              <w:t>(Подпись)</w:t>
            </w:r>
          </w:p>
          <w:p w14:paraId="7BAACEBA" w14:textId="77777777" w:rsidR="00AB2A8B" w:rsidRPr="0024099D" w:rsidRDefault="00AB2A8B" w:rsidP="000B1B72">
            <w:pPr>
              <w:tabs>
                <w:tab w:val="left" w:pos="7020"/>
              </w:tabs>
              <w:spacing w:after="0" w:line="240" w:lineRule="auto"/>
              <w:ind w:left="283"/>
              <w:rPr>
                <w:rFonts w:ascii="Times New Roman" w:hAnsi="Times New Roman"/>
                <w:color w:val="000000"/>
                <w:sz w:val="28"/>
                <w:szCs w:val="28"/>
              </w:rPr>
            </w:pPr>
          </w:p>
          <w:p w14:paraId="62C9C1FC" w14:textId="77777777" w:rsidR="00AB2A8B" w:rsidRPr="0024099D" w:rsidRDefault="00AB2A8B" w:rsidP="000B1B72">
            <w:pPr>
              <w:tabs>
                <w:tab w:val="left" w:pos="7020"/>
              </w:tabs>
              <w:spacing w:after="0" w:line="240" w:lineRule="auto"/>
              <w:rPr>
                <w:rFonts w:ascii="Times New Roman" w:hAnsi="Times New Roman"/>
                <w:color w:val="000000"/>
                <w:sz w:val="28"/>
                <w:szCs w:val="28"/>
              </w:rPr>
            </w:pPr>
          </w:p>
          <w:p w14:paraId="7123C9AB" w14:textId="77777777" w:rsidR="00AB2A8B" w:rsidRPr="0024099D" w:rsidRDefault="00AB2A8B" w:rsidP="000B1B72">
            <w:pPr>
              <w:autoSpaceDE w:val="0"/>
              <w:autoSpaceDN w:val="0"/>
              <w:adjustRightInd w:val="0"/>
              <w:spacing w:after="0" w:line="240" w:lineRule="auto"/>
              <w:rPr>
                <w:rFonts w:ascii="Times New Roman" w:hAnsi="Times New Roman"/>
                <w:color w:val="000000"/>
                <w:sz w:val="28"/>
                <w:szCs w:val="28"/>
              </w:rPr>
            </w:pPr>
          </w:p>
          <w:p w14:paraId="04FC9F42" w14:textId="77777777" w:rsidR="00AB2A8B" w:rsidRPr="0024099D" w:rsidRDefault="00AB2A8B" w:rsidP="000B1B72">
            <w:pPr>
              <w:tabs>
                <w:tab w:val="left" w:pos="7020"/>
              </w:tabs>
              <w:spacing w:after="0" w:line="240" w:lineRule="auto"/>
              <w:ind w:left="283"/>
              <w:rPr>
                <w:rFonts w:ascii="Times New Roman" w:hAnsi="Times New Roman"/>
                <w:color w:val="000000"/>
                <w:sz w:val="28"/>
                <w:szCs w:val="28"/>
              </w:rPr>
            </w:pPr>
            <w:r w:rsidRPr="0024099D">
              <w:rPr>
                <w:rFonts w:ascii="Times New Roman" w:hAnsi="Times New Roman"/>
                <w:color w:val="000000"/>
                <w:sz w:val="28"/>
                <w:szCs w:val="28"/>
              </w:rPr>
              <w:t xml:space="preserve">                     </w:t>
            </w:r>
          </w:p>
        </w:tc>
        <w:tc>
          <w:tcPr>
            <w:tcW w:w="5103" w:type="dxa"/>
          </w:tcPr>
          <w:p w14:paraId="6A765D72" w14:textId="77777777" w:rsidR="00AB2A8B" w:rsidRPr="0024099D" w:rsidRDefault="00AB2A8B" w:rsidP="000B1B72">
            <w:pPr>
              <w:autoSpaceDE w:val="0"/>
              <w:autoSpaceDN w:val="0"/>
              <w:adjustRightInd w:val="0"/>
              <w:spacing w:after="0" w:line="240" w:lineRule="auto"/>
              <w:rPr>
                <w:rFonts w:ascii="Times New Roman" w:hAnsi="Times New Roman"/>
                <w:color w:val="000000" w:themeColor="text1"/>
                <w:sz w:val="28"/>
                <w:szCs w:val="28"/>
              </w:rPr>
            </w:pPr>
            <w:r w:rsidRPr="3C32C040">
              <w:rPr>
                <w:rFonts w:ascii="Times New Roman" w:hAnsi="Times New Roman"/>
                <w:color w:val="000000" w:themeColor="text1"/>
                <w:sz w:val="28"/>
                <w:szCs w:val="28"/>
              </w:rPr>
              <w:t xml:space="preserve">Выполнил:  студент 2 курса </w:t>
            </w:r>
          </w:p>
          <w:p w14:paraId="59EBE0A3" w14:textId="77777777" w:rsidR="00AB2A8B" w:rsidRPr="0024099D" w:rsidRDefault="00AB2A8B" w:rsidP="000B1B72">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14:paraId="4915C194" w14:textId="77777777" w:rsidR="00AB2A8B" w:rsidRPr="0024099D" w:rsidRDefault="00AB2A8B" w:rsidP="000B1B72">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24099D">
              <w:rPr>
                <w:rFonts w:ascii="Times New Roman" w:hAnsi="Times New Roman"/>
                <w:color w:val="000000"/>
                <w:sz w:val="28"/>
                <w:szCs w:val="28"/>
              </w:rPr>
              <w:t xml:space="preserve">Направление подготовки </w:t>
            </w:r>
          </w:p>
          <w:p w14:paraId="62B027FA" w14:textId="77777777" w:rsidR="00AB2A8B" w:rsidRPr="00566E79" w:rsidRDefault="00AB2A8B" w:rsidP="000B1B72">
            <w:pPr>
              <w:pBdr>
                <w:bottom w:val="single" w:sz="12" w:space="1" w:color="auto"/>
              </w:pBdr>
              <w:autoSpaceDE w:val="0"/>
              <w:autoSpaceDN w:val="0"/>
              <w:adjustRightInd w:val="0"/>
              <w:spacing w:after="0" w:line="240" w:lineRule="auto"/>
              <w:ind w:right="-144"/>
              <w:rPr>
                <w:rFonts w:ascii="Times New Roman" w:eastAsiaTheme="minorEastAsia" w:hAnsi="Times New Roman"/>
                <w:color w:val="000000"/>
                <w:sz w:val="28"/>
                <w:szCs w:val="28"/>
                <w:lang w:eastAsia="zh-CN"/>
              </w:rPr>
            </w:pPr>
            <w:r>
              <w:rPr>
                <w:rFonts w:ascii="Times New Roman" w:hAnsi="Times New Roman"/>
                <w:color w:val="000000"/>
                <w:sz w:val="28"/>
                <w:szCs w:val="28"/>
              </w:rPr>
              <w:t xml:space="preserve">         38.03.05 «Бизнес-информатика»</w:t>
            </w:r>
          </w:p>
          <w:p w14:paraId="1AFA7A2A" w14:textId="77777777" w:rsidR="00AB2A8B" w:rsidRDefault="00AB2A8B" w:rsidP="000B1B72">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 xml:space="preserve">(шифр и название направления </w:t>
            </w:r>
          </w:p>
          <w:p w14:paraId="162D56A8" w14:textId="77777777" w:rsidR="00AB2A8B" w:rsidRPr="0024099D" w:rsidRDefault="00AB2A8B" w:rsidP="000B1B72">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подготовки)</w:t>
            </w:r>
          </w:p>
          <w:p w14:paraId="646223C0" w14:textId="77777777"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p>
          <w:p w14:paraId="240269D9" w14:textId="77777777"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 xml:space="preserve">Направленность </w:t>
            </w:r>
            <w:r>
              <w:rPr>
                <w:rFonts w:ascii="Times New Roman" w:hAnsi="Times New Roman"/>
                <w:color w:val="000000"/>
                <w:sz w:val="28"/>
                <w:szCs w:val="28"/>
              </w:rPr>
              <w:t>(профиль)</w:t>
            </w:r>
          </w:p>
          <w:p w14:paraId="0BA36F4B" w14:textId="77777777"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Электронный бизнес</w:t>
            </w:r>
          </w:p>
          <w:p w14:paraId="17F15256" w14:textId="77777777"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(название п</w:t>
            </w:r>
            <w:r>
              <w:rPr>
                <w:rFonts w:ascii="Times New Roman" w:hAnsi="Times New Roman"/>
                <w:color w:val="000000"/>
                <w:sz w:val="28"/>
                <w:szCs w:val="28"/>
              </w:rPr>
              <w:t>рофиля</w:t>
            </w:r>
            <w:r w:rsidRPr="0024099D">
              <w:rPr>
                <w:rFonts w:ascii="Times New Roman" w:hAnsi="Times New Roman"/>
                <w:color w:val="000000"/>
                <w:sz w:val="28"/>
                <w:szCs w:val="28"/>
              </w:rPr>
              <w:t>)</w:t>
            </w:r>
          </w:p>
          <w:p w14:paraId="1FF068AA" w14:textId="77777777" w:rsidR="00AB2A8B" w:rsidRPr="0024099D" w:rsidRDefault="00AB2A8B" w:rsidP="000B1B72">
            <w:pPr>
              <w:autoSpaceDE w:val="0"/>
              <w:autoSpaceDN w:val="0"/>
              <w:adjustRightInd w:val="0"/>
              <w:spacing w:after="0" w:line="240" w:lineRule="auto"/>
              <w:rPr>
                <w:rFonts w:ascii="Times New Roman" w:hAnsi="Times New Roman"/>
                <w:color w:val="000000"/>
                <w:sz w:val="28"/>
                <w:szCs w:val="28"/>
              </w:rPr>
            </w:pPr>
          </w:p>
          <w:p w14:paraId="64EBF6CE" w14:textId="35CDF6E5" w:rsidR="00AB2A8B" w:rsidRPr="00F6135E" w:rsidRDefault="00AB2A8B" w:rsidP="000B1B72">
            <w:pPr>
              <w:pBdr>
                <w:bottom w:val="single" w:sz="12" w:space="1" w:color="auto"/>
              </w:pBdr>
              <w:autoSpaceDE w:val="0"/>
              <w:autoSpaceDN w:val="0"/>
              <w:adjustRightInd w:val="0"/>
              <w:spacing w:after="0" w:line="240" w:lineRule="auto"/>
              <w:rPr>
                <w:rFonts w:ascii="Times New Roman" w:hAnsi="Times New Roman"/>
                <w:color w:val="000000" w:themeColor="text1"/>
                <w:sz w:val="28"/>
                <w:szCs w:val="28"/>
              </w:rPr>
            </w:pPr>
            <w:r w:rsidRPr="3C32C040">
              <w:rPr>
                <w:rFonts w:ascii="Times New Roman" w:hAnsi="Times New Roman"/>
                <w:color w:val="000000" w:themeColor="text1"/>
                <w:sz w:val="28"/>
                <w:szCs w:val="28"/>
              </w:rPr>
              <w:t xml:space="preserve">    </w:t>
            </w:r>
            <w:r w:rsidR="00E6790D">
              <w:rPr>
                <w:rFonts w:ascii="Times New Roman" w:hAnsi="Times New Roman"/>
                <w:color w:val="000000" w:themeColor="text1"/>
                <w:sz w:val="28"/>
                <w:szCs w:val="28"/>
              </w:rPr>
              <w:t>Хачатрян Арсен Варданович</w:t>
            </w:r>
          </w:p>
          <w:p w14:paraId="4B682DC1" w14:textId="77777777" w:rsidR="00AB2A8B" w:rsidRPr="00566E79" w:rsidRDefault="00AB2A8B" w:rsidP="000B1B72">
            <w:pPr>
              <w:autoSpaceDE w:val="0"/>
              <w:autoSpaceDN w:val="0"/>
              <w:adjustRightInd w:val="0"/>
              <w:spacing w:after="0" w:line="240" w:lineRule="auto"/>
              <w:rPr>
                <w:rFonts w:ascii="Times New Roman" w:hAnsi="Times New Roman"/>
                <w:color w:val="000000"/>
                <w:sz w:val="28"/>
                <w:szCs w:val="28"/>
                <w:u w:val="single"/>
              </w:rPr>
            </w:pPr>
          </w:p>
          <w:p w14:paraId="76B014AF" w14:textId="77777777"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(Ф.И.О.)</w:t>
            </w:r>
          </w:p>
          <w:p w14:paraId="5C167A07" w14:textId="77777777" w:rsidR="00AB2A8B" w:rsidRPr="0024099D" w:rsidRDefault="00AB2A8B" w:rsidP="000B1B72">
            <w:pPr>
              <w:tabs>
                <w:tab w:val="left" w:pos="7020"/>
              </w:tabs>
              <w:spacing w:after="0" w:line="240" w:lineRule="auto"/>
              <w:ind w:left="1"/>
              <w:rPr>
                <w:rFonts w:ascii="Times New Roman" w:hAnsi="Times New Roman"/>
                <w:color w:val="000000"/>
                <w:sz w:val="28"/>
                <w:szCs w:val="28"/>
              </w:rPr>
            </w:pPr>
          </w:p>
          <w:p w14:paraId="65545381" w14:textId="234375FC" w:rsidR="00AB2A8B" w:rsidRPr="0024099D" w:rsidRDefault="002E2CC1" w:rsidP="000B1B72">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__________</w:t>
            </w:r>
            <w:r w:rsidR="00AB2A8B" w:rsidRPr="0024099D">
              <w:rPr>
                <w:rFonts w:ascii="Times New Roman" w:hAnsi="Times New Roman"/>
                <w:color w:val="000000"/>
                <w:sz w:val="28"/>
                <w:szCs w:val="28"/>
              </w:rPr>
              <w:t>_______________________</w:t>
            </w:r>
          </w:p>
          <w:p w14:paraId="6F146A74" w14:textId="77777777" w:rsidR="00AB2A8B" w:rsidRPr="0024099D" w:rsidRDefault="00AB2A8B" w:rsidP="000B1B72">
            <w:pPr>
              <w:tabs>
                <w:tab w:val="left" w:pos="7020"/>
              </w:tabs>
              <w:spacing w:after="0" w:line="240" w:lineRule="auto"/>
              <w:ind w:left="283"/>
              <w:rPr>
                <w:rFonts w:ascii="Times New Roman" w:hAnsi="Times New Roman"/>
                <w:sz w:val="28"/>
                <w:szCs w:val="28"/>
              </w:rPr>
            </w:pPr>
            <w:r w:rsidRPr="0024099D">
              <w:rPr>
                <w:rFonts w:ascii="Times New Roman" w:hAnsi="Times New Roman"/>
                <w:color w:val="000000"/>
                <w:sz w:val="28"/>
                <w:szCs w:val="28"/>
              </w:rPr>
              <w:t xml:space="preserve">                      (Подпись)</w:t>
            </w:r>
          </w:p>
        </w:tc>
      </w:tr>
    </w:tbl>
    <w:p w14:paraId="364CE2F2" w14:textId="3EAB28EB" w:rsidR="00F054B2" w:rsidRDefault="00AB2A8B" w:rsidP="00AB2A8B">
      <w:pPr>
        <w:widowControl w:val="0"/>
        <w:spacing w:after="0"/>
        <w:rPr>
          <w:rFonts w:ascii="Times New Roman" w:hAnsi="Times New Roman"/>
          <w:sz w:val="28"/>
          <w:szCs w:val="28"/>
        </w:rPr>
      </w:pPr>
      <w:r w:rsidRPr="0024099D">
        <w:rPr>
          <w:rFonts w:ascii="Times New Roman" w:hAnsi="Times New Roman"/>
          <w:sz w:val="28"/>
          <w:szCs w:val="28"/>
        </w:rPr>
        <w:t xml:space="preserve"> </w:t>
      </w:r>
    </w:p>
    <w:p w14:paraId="474D9264" w14:textId="77777777" w:rsidR="00F054B2" w:rsidRDefault="00F054B2" w:rsidP="00AB2A8B">
      <w:pPr>
        <w:widowControl w:val="0"/>
        <w:spacing w:after="0"/>
        <w:rPr>
          <w:rFonts w:ascii="Times New Roman" w:hAnsi="Times New Roman"/>
          <w:sz w:val="28"/>
          <w:szCs w:val="28"/>
        </w:rPr>
      </w:pPr>
    </w:p>
    <w:p w14:paraId="093C05A1" w14:textId="05F5EA10" w:rsidR="00AB2A8B" w:rsidRPr="00F054B2" w:rsidRDefault="005425C3" w:rsidP="00F054B2">
      <w:pPr>
        <w:spacing w:line="240" w:lineRule="auto"/>
        <w:jc w:val="center"/>
        <w:rPr>
          <w:rFonts w:ascii="Times New Roman" w:hAnsi="Times New Roman"/>
          <w:spacing w:val="4"/>
          <w:sz w:val="28"/>
          <w:szCs w:val="28"/>
        </w:rPr>
      </w:pPr>
      <w:r>
        <w:rPr>
          <w:noProof/>
        </w:rPr>
        <mc:AlternateContent>
          <mc:Choice Requires="wps">
            <w:drawing>
              <wp:anchor distT="0" distB="0" distL="114300" distR="114300" simplePos="0" relativeHeight="251660288" behindDoc="0" locked="0" layoutInCell="1" allowOverlap="1" wp14:anchorId="3CEF3EE8" wp14:editId="51EE777C">
                <wp:simplePos x="0" y="0"/>
                <wp:positionH relativeFrom="column">
                  <wp:posOffset>5486400</wp:posOffset>
                </wp:positionH>
                <wp:positionV relativeFrom="paragraph">
                  <wp:posOffset>167640</wp:posOffset>
                </wp:positionV>
                <wp:extent cx="914400" cy="914400"/>
                <wp:effectExtent l="0" t="0" r="0" b="0"/>
                <wp:wrapNone/>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9962" id="Прямоугольник 4" o:spid="_x0000_s1026" style="position:absolute;margin-left:6in;margin-top:13.2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" stroked="f"/>
            </w:pict>
          </mc:Fallback>
        </mc:AlternateContent>
      </w:r>
      <w:r w:rsidR="00AB2A8B">
        <w:rPr>
          <w:rFonts w:ascii="Times New Roman" w:hAnsi="Times New Roman"/>
          <w:noProof/>
          <w:sz w:val="28"/>
          <w:szCs w:val="28"/>
        </w:rPr>
        <w:t>Краснодар 20</w:t>
      </w:r>
      <w:r w:rsidR="0077328D">
        <w:rPr>
          <w:rFonts w:ascii="Times New Roman" w:hAnsi="Times New Roman"/>
          <w:noProof/>
          <w:sz w:val="28"/>
          <w:szCs w:val="28"/>
        </w:rPr>
        <w:t>20</w:t>
      </w:r>
      <w:bookmarkEnd w:id="0"/>
    </w:p>
    <w:p w14:paraId="5EB09BD2" w14:textId="77777777" w:rsidR="00AB2A8B" w:rsidRPr="001819B4" w:rsidRDefault="00AB2A8B" w:rsidP="00AB2A8B">
      <w:pPr>
        <w:spacing w:line="240" w:lineRule="auto"/>
        <w:jc w:val="center"/>
        <w:rPr>
          <w:rFonts w:ascii="Times New Roman" w:hAnsi="Times New Roman" w:cs="Times New Roman"/>
          <w:b/>
          <w:sz w:val="28"/>
          <w:szCs w:val="28"/>
        </w:rPr>
      </w:pPr>
      <w:bookmarkStart w:id="22" w:name="_Hlk45741540"/>
      <w:r w:rsidRPr="001819B4">
        <w:rPr>
          <w:rFonts w:ascii="Times New Roman" w:hAnsi="Times New Roman" w:cs="Times New Roman"/>
          <w:b/>
          <w:sz w:val="28"/>
          <w:szCs w:val="28"/>
        </w:rPr>
        <w:lastRenderedPageBreak/>
        <w:t>СОДЕРЖАНИЕ</w:t>
      </w:r>
    </w:p>
    <w:sdt>
      <w:sdtPr>
        <w:rPr>
          <w:b/>
          <w:bCs/>
        </w:rPr>
        <w:id w:val="1805351856"/>
      </w:sdtPr>
      <w:sdtEndPr>
        <w:rPr>
          <w:b w:val="0"/>
          <w:bCs w:val="0"/>
        </w:rPr>
      </w:sdtEndPr>
      <w:sdtContent>
        <w:bookmarkEnd w:id="22" w:displacedByCustomXml="next"/>
        <w:sdt>
          <w:sdtPr>
            <w:rPr>
              <w:b/>
              <w:bCs/>
            </w:rPr>
            <w:id w:val="-1078126556"/>
          </w:sdtPr>
          <w:sdtEndPr>
            <w:rPr>
              <w:b w:val="0"/>
              <w:bCs w:val="0"/>
            </w:rPr>
          </w:sdtEndPr>
          <w:sdtContent>
            <w:p w14:paraId="3856B92E" w14:textId="77777777" w:rsidR="00DB7F58" w:rsidRPr="00D74512" w:rsidRDefault="00FC5777">
              <w:pPr>
                <w:pStyle w:val="12"/>
                <w:tabs>
                  <w:tab w:val="right" w:leader="dot" w:pos="9345"/>
                </w:tabs>
                <w:rPr>
                  <w:rFonts w:ascii="Times New Roman" w:eastAsiaTheme="minorEastAsia" w:hAnsi="Times New Roman" w:cs="Times New Roman"/>
                  <w:noProof/>
                  <w:sz w:val="28"/>
                </w:rPr>
              </w:pPr>
              <w:r>
                <w:fldChar w:fldCharType="begin"/>
              </w:r>
              <w:r w:rsidR="00AB2A8B">
                <w:instrText xml:space="preserve"> TOC \o "1-3" \h \z \u </w:instrText>
              </w:r>
              <w:r>
                <w:fldChar w:fldCharType="separate"/>
              </w:r>
              <w:hyperlink w:anchor="_Toc536618702" w:history="1"/>
              <w:hyperlink w:anchor="_Toc536618703" w:history="1">
                <w:r w:rsidR="00DB7F58" w:rsidRPr="00D74512">
                  <w:rPr>
                    <w:rStyle w:val="af7"/>
                    <w:rFonts w:ascii="Times New Roman" w:hAnsi="Times New Roman" w:cs="Times New Roman"/>
                    <w:noProof/>
                    <w:sz w:val="28"/>
                  </w:rPr>
                  <w:t>Постановка задачи</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_Toc536618703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15</w:t>
                </w:r>
                <w:r w:rsidR="00DB7F58" w:rsidRPr="00D74512">
                  <w:rPr>
                    <w:rFonts w:ascii="Times New Roman" w:hAnsi="Times New Roman" w:cs="Times New Roman"/>
                    <w:noProof/>
                    <w:webHidden/>
                    <w:sz w:val="28"/>
                  </w:rPr>
                  <w:fldChar w:fldCharType="end"/>
                </w:r>
              </w:hyperlink>
            </w:p>
            <w:p w14:paraId="720AF725" w14:textId="77777777" w:rsidR="00DB7F58" w:rsidRPr="00D74512" w:rsidRDefault="00003CBD">
              <w:pPr>
                <w:pStyle w:val="12"/>
                <w:tabs>
                  <w:tab w:val="right" w:leader="dot" w:pos="9345"/>
                </w:tabs>
                <w:rPr>
                  <w:rFonts w:ascii="Times New Roman" w:eastAsiaTheme="minorEastAsia" w:hAnsi="Times New Roman" w:cs="Times New Roman"/>
                  <w:noProof/>
                  <w:sz w:val="28"/>
                </w:rPr>
              </w:pPr>
              <w:hyperlink w:anchor="_Toc536618704" w:history="1">
                <w:r w:rsidR="00DB7F58" w:rsidRPr="00D74512">
                  <w:rPr>
                    <w:rStyle w:val="af7"/>
                    <w:rFonts w:ascii="Times New Roman" w:hAnsi="Times New Roman" w:cs="Times New Roman"/>
                    <w:noProof/>
                    <w:sz w:val="28"/>
                  </w:rPr>
                  <w:t>Общие сведения ФГБОУ ВО «КубГУ»</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_Toc536618704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16</w:t>
                </w:r>
                <w:r w:rsidR="00DB7F58" w:rsidRPr="00D74512">
                  <w:rPr>
                    <w:rFonts w:ascii="Times New Roman" w:hAnsi="Times New Roman" w:cs="Times New Roman"/>
                    <w:noProof/>
                    <w:webHidden/>
                    <w:sz w:val="28"/>
                  </w:rPr>
                  <w:fldChar w:fldCharType="end"/>
                </w:r>
              </w:hyperlink>
            </w:p>
            <w:p w14:paraId="29B833B0" w14:textId="157C9C51" w:rsidR="00DB7F58" w:rsidRPr="00D74512" w:rsidRDefault="00003CBD">
              <w:pPr>
                <w:pStyle w:val="12"/>
                <w:tabs>
                  <w:tab w:val="right" w:leader="dot" w:pos="9345"/>
                </w:tabs>
                <w:rPr>
                  <w:rFonts w:ascii="Times New Roman" w:eastAsiaTheme="minorEastAsia" w:hAnsi="Times New Roman" w:cs="Times New Roman"/>
                  <w:noProof/>
                  <w:sz w:val="28"/>
                </w:rPr>
              </w:pPr>
              <w:hyperlink w:anchor="_Toc536618705" w:history="1">
                <w:r w:rsidR="00DB7F58" w:rsidRPr="00D74512">
                  <w:rPr>
                    <w:rStyle w:val="af7"/>
                    <w:rFonts w:ascii="Times New Roman" w:hAnsi="Times New Roman" w:cs="Times New Roman"/>
                    <w:noProof/>
                    <w:sz w:val="28"/>
                  </w:rPr>
                  <w:t>Организационная структура университета</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_Toc536618705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1</w:t>
                </w:r>
                <w:r w:rsidR="00A511A4">
                  <w:rPr>
                    <w:rFonts w:ascii="Times New Roman" w:hAnsi="Times New Roman" w:cs="Times New Roman"/>
                    <w:noProof/>
                    <w:webHidden/>
                    <w:sz w:val="28"/>
                  </w:rPr>
                  <w:t>8</w:t>
                </w:r>
                <w:r w:rsidR="00DB7F58" w:rsidRPr="00D74512">
                  <w:rPr>
                    <w:rFonts w:ascii="Times New Roman" w:hAnsi="Times New Roman" w:cs="Times New Roman"/>
                    <w:noProof/>
                    <w:webHidden/>
                    <w:sz w:val="28"/>
                  </w:rPr>
                  <w:fldChar w:fldCharType="end"/>
                </w:r>
              </w:hyperlink>
            </w:p>
            <w:p w14:paraId="1AA3BA7C" w14:textId="011254B0" w:rsidR="00DB7F58" w:rsidRPr="00D74512" w:rsidRDefault="00003CBD">
              <w:pPr>
                <w:pStyle w:val="12"/>
                <w:tabs>
                  <w:tab w:val="right" w:leader="dot" w:pos="9345"/>
                </w:tabs>
                <w:rPr>
                  <w:rFonts w:ascii="Times New Roman" w:eastAsiaTheme="minorEastAsia" w:hAnsi="Times New Roman" w:cs="Times New Roman"/>
                  <w:noProof/>
                  <w:sz w:val="28"/>
                </w:rPr>
              </w:pPr>
              <w:hyperlink w:anchor="_Toc536618706" w:history="1">
                <w:r w:rsidR="00DB7F58" w:rsidRPr="00D74512">
                  <w:rPr>
                    <w:rStyle w:val="af7"/>
                    <w:rFonts w:ascii="Times New Roman" w:hAnsi="Times New Roman" w:cs="Times New Roman"/>
                    <w:noProof/>
                    <w:sz w:val="28"/>
                  </w:rPr>
                  <w:t>Техническое обеспечение и документооборот кафедры теоретической экономики</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_Toc536618706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2</w:t>
                </w:r>
                <w:r w:rsidR="00A511A4">
                  <w:rPr>
                    <w:rFonts w:ascii="Times New Roman" w:hAnsi="Times New Roman" w:cs="Times New Roman"/>
                    <w:noProof/>
                    <w:webHidden/>
                    <w:sz w:val="28"/>
                  </w:rPr>
                  <w:t>1</w:t>
                </w:r>
                <w:r w:rsidR="00DB7F58" w:rsidRPr="00D74512">
                  <w:rPr>
                    <w:rFonts w:ascii="Times New Roman" w:hAnsi="Times New Roman" w:cs="Times New Roman"/>
                    <w:noProof/>
                    <w:webHidden/>
                    <w:sz w:val="28"/>
                  </w:rPr>
                  <w:fldChar w:fldCharType="end"/>
                </w:r>
              </w:hyperlink>
            </w:p>
            <w:p w14:paraId="1635EED5" w14:textId="7106CCEC" w:rsidR="00DB7F58" w:rsidRPr="00D74512" w:rsidRDefault="00003CBD">
              <w:pPr>
                <w:pStyle w:val="12"/>
                <w:tabs>
                  <w:tab w:val="right" w:leader="dot" w:pos="9345"/>
                </w:tabs>
                <w:rPr>
                  <w:rFonts w:ascii="Times New Roman" w:eastAsiaTheme="minorEastAsia" w:hAnsi="Times New Roman" w:cs="Times New Roman"/>
                  <w:noProof/>
                  <w:sz w:val="28"/>
                </w:rPr>
              </w:pPr>
              <w:hyperlink w:anchor="_Toc536618707" w:history="1">
                <w:r w:rsidR="00A511A4" w:rsidRPr="00A511A4">
                  <w:rPr>
                    <w:rStyle w:val="10"/>
                    <w:rFonts w:ascii="Times New Roman" w:eastAsia="Times New Roman" w:hAnsi="Times New Roman"/>
                    <w:b w:val="0"/>
                    <w:sz w:val="28"/>
                    <w:szCs w:val="28"/>
                  </w:rPr>
                  <w:t>Интернет-центр ФГБОУ ВО «КубГУ»</w:t>
                </w:r>
                <w:r w:rsidR="00DB7F58" w:rsidRPr="00D74512">
                  <w:rPr>
                    <w:rStyle w:val="af7"/>
                    <w:rFonts w:ascii="Times New Roman" w:hAnsi="Times New Roman" w:cs="Times New Roman"/>
                    <w:noProof/>
                    <w:sz w:val="28"/>
                  </w:rPr>
                  <w:t>.</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_Toc536618707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2</w:t>
                </w:r>
                <w:r w:rsidR="00A511A4">
                  <w:rPr>
                    <w:rFonts w:ascii="Times New Roman" w:hAnsi="Times New Roman" w:cs="Times New Roman"/>
                    <w:noProof/>
                    <w:webHidden/>
                    <w:sz w:val="28"/>
                  </w:rPr>
                  <w:t>8</w:t>
                </w:r>
                <w:r w:rsidR="00DB7F58" w:rsidRPr="00D74512">
                  <w:rPr>
                    <w:rFonts w:ascii="Times New Roman" w:hAnsi="Times New Roman" w:cs="Times New Roman"/>
                    <w:noProof/>
                    <w:webHidden/>
                    <w:sz w:val="28"/>
                  </w:rPr>
                  <w:fldChar w:fldCharType="end"/>
                </w:r>
              </w:hyperlink>
            </w:p>
            <w:p w14:paraId="6CF62674" w14:textId="21463524" w:rsidR="00DB7F58" w:rsidRPr="00D74512" w:rsidRDefault="00003CBD">
              <w:pPr>
                <w:pStyle w:val="12"/>
                <w:tabs>
                  <w:tab w:val="right" w:leader="dot" w:pos="9345"/>
                </w:tabs>
                <w:rPr>
                  <w:rFonts w:ascii="Times New Roman" w:eastAsiaTheme="minorEastAsia" w:hAnsi="Times New Roman" w:cs="Times New Roman"/>
                  <w:noProof/>
                  <w:sz w:val="28"/>
                </w:rPr>
              </w:pPr>
              <w:hyperlink w:anchor="_Toc536618709" w:history="1">
                <w:r w:rsidR="00DB7F58" w:rsidRPr="00D74512">
                  <w:rPr>
                    <w:rStyle w:val="af7"/>
                    <w:rFonts w:ascii="Times New Roman" w:hAnsi="Times New Roman" w:cs="Times New Roman"/>
                    <w:noProof/>
                    <w:sz w:val="28"/>
                  </w:rPr>
                  <w:t>Результаты работы</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_Toc536618709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3</w:t>
                </w:r>
                <w:r w:rsidR="00A511A4">
                  <w:rPr>
                    <w:rFonts w:ascii="Times New Roman" w:hAnsi="Times New Roman" w:cs="Times New Roman"/>
                    <w:noProof/>
                    <w:webHidden/>
                    <w:sz w:val="28"/>
                  </w:rPr>
                  <w:t>2</w:t>
                </w:r>
                <w:r w:rsidR="00DB7F58" w:rsidRPr="00D74512">
                  <w:rPr>
                    <w:rFonts w:ascii="Times New Roman" w:hAnsi="Times New Roman" w:cs="Times New Roman"/>
                    <w:noProof/>
                    <w:webHidden/>
                    <w:sz w:val="28"/>
                  </w:rPr>
                  <w:fldChar w:fldCharType="end"/>
                </w:r>
              </w:hyperlink>
            </w:p>
            <w:p w14:paraId="3DB8A6BA" w14:textId="6FE0FE31" w:rsidR="00BF0F8D" w:rsidRDefault="00003CBD" w:rsidP="00BF0F8D">
              <w:pPr>
                <w:pStyle w:val="12"/>
                <w:tabs>
                  <w:tab w:val="right" w:leader="dot" w:pos="9345"/>
                </w:tabs>
                <w:rPr>
                  <w:rFonts w:ascii="Times New Roman" w:hAnsi="Times New Roman" w:cs="Times New Roman"/>
                  <w:noProof/>
                  <w:sz w:val="28"/>
                </w:rPr>
              </w:pPr>
              <w:hyperlink w:anchor="_Toc536618710" w:history="1">
                <w:r w:rsidR="00DB7F58" w:rsidRPr="00D74512">
                  <w:rPr>
                    <w:rStyle w:val="af7"/>
                    <w:rFonts w:ascii="Times New Roman" w:hAnsi="Times New Roman" w:cs="Times New Roman"/>
                    <w:noProof/>
                    <w:sz w:val="28"/>
                  </w:rPr>
                  <w:t>Приложение 1.</w:t>
                </w:r>
              </w:hyperlink>
              <w:hyperlink w:anchor="_Toc536618711" w:history="1">
                <w:r w:rsidR="00DB7F58" w:rsidRPr="00D74512">
                  <w:rPr>
                    <w:rStyle w:val="af7"/>
                    <w:rFonts w:ascii="Times New Roman" w:hAnsi="Times New Roman" w:cs="Times New Roman"/>
                    <w:noProof/>
                    <w:sz w:val="28"/>
                  </w:rPr>
                  <w:t>Справка об учебно-методическом обеспечении основной профессиональной образовательной программы высшего образования по направлению 38.03.05 «Бизнес-информатика» профиль «Электронный бизнес» (программа академического бакалавриата), 20</w:t>
                </w:r>
                <w:r w:rsidR="0077328D">
                  <w:rPr>
                    <w:rStyle w:val="af7"/>
                    <w:rFonts w:ascii="Times New Roman" w:hAnsi="Times New Roman" w:cs="Times New Roman"/>
                    <w:noProof/>
                    <w:sz w:val="28"/>
                  </w:rPr>
                  <w:t>20</w:t>
                </w:r>
                <w:r w:rsidR="00DB7F58" w:rsidRPr="00D74512">
                  <w:rPr>
                    <w:rStyle w:val="af7"/>
                    <w:rFonts w:ascii="Times New Roman" w:hAnsi="Times New Roman" w:cs="Times New Roman"/>
                    <w:noProof/>
                    <w:sz w:val="28"/>
                  </w:rPr>
                  <w:t xml:space="preserve"> г. набора, очная форма</w:t>
                </w:r>
                <w:r w:rsidR="00DB7F58" w:rsidRPr="00D74512">
                  <w:rPr>
                    <w:rFonts w:ascii="Times New Roman" w:hAnsi="Times New Roman" w:cs="Times New Roman"/>
                    <w:noProof/>
                    <w:webHidden/>
                    <w:sz w:val="28"/>
                  </w:rPr>
                  <w:tab/>
                </w:r>
                <w:r w:rsidR="00DB7F58" w:rsidRPr="00D74512">
                  <w:rPr>
                    <w:rFonts w:ascii="Times New Roman" w:hAnsi="Times New Roman" w:cs="Times New Roman"/>
                    <w:noProof/>
                    <w:webHidden/>
                    <w:sz w:val="28"/>
                  </w:rPr>
                  <w:fldChar w:fldCharType="begin"/>
                </w:r>
                <w:r w:rsidR="00DB7F58" w:rsidRPr="00D74512">
                  <w:rPr>
                    <w:rFonts w:ascii="Times New Roman" w:hAnsi="Times New Roman" w:cs="Times New Roman"/>
                    <w:noProof/>
                    <w:webHidden/>
                    <w:sz w:val="28"/>
                  </w:rPr>
                  <w:instrText xml:space="preserve"> PAGEREF _Toc536618711 \h </w:instrText>
                </w:r>
                <w:r w:rsidR="00DB7F58" w:rsidRPr="00D74512">
                  <w:rPr>
                    <w:rFonts w:ascii="Times New Roman" w:hAnsi="Times New Roman" w:cs="Times New Roman"/>
                    <w:noProof/>
                    <w:webHidden/>
                    <w:sz w:val="28"/>
                  </w:rPr>
                </w:r>
                <w:r w:rsidR="00DB7F58" w:rsidRPr="00D74512">
                  <w:rPr>
                    <w:rFonts w:ascii="Times New Roman" w:hAnsi="Times New Roman" w:cs="Times New Roman"/>
                    <w:noProof/>
                    <w:webHidden/>
                    <w:sz w:val="28"/>
                  </w:rPr>
                  <w:fldChar w:fldCharType="separate"/>
                </w:r>
                <w:r w:rsidR="00DB7F58" w:rsidRPr="00D74512">
                  <w:rPr>
                    <w:rFonts w:ascii="Times New Roman" w:hAnsi="Times New Roman" w:cs="Times New Roman"/>
                    <w:noProof/>
                    <w:webHidden/>
                    <w:sz w:val="28"/>
                  </w:rPr>
                  <w:t>3</w:t>
                </w:r>
                <w:r w:rsidR="00A511A4">
                  <w:rPr>
                    <w:rFonts w:ascii="Times New Roman" w:hAnsi="Times New Roman" w:cs="Times New Roman"/>
                    <w:noProof/>
                    <w:webHidden/>
                    <w:sz w:val="28"/>
                  </w:rPr>
                  <w:t>3</w:t>
                </w:r>
                <w:r w:rsidR="00DB7F58" w:rsidRPr="00D74512">
                  <w:rPr>
                    <w:rFonts w:ascii="Times New Roman" w:hAnsi="Times New Roman" w:cs="Times New Roman"/>
                    <w:noProof/>
                    <w:webHidden/>
                    <w:sz w:val="28"/>
                  </w:rPr>
                  <w:fldChar w:fldCharType="end"/>
                </w:r>
              </w:hyperlink>
            </w:p>
            <w:p w14:paraId="23FC4915" w14:textId="74E2AF3D" w:rsidR="00BF0F8D" w:rsidRPr="00BF0F8D" w:rsidRDefault="00003CBD" w:rsidP="00BF0F8D">
              <w:pPr>
                <w:pStyle w:val="12"/>
                <w:tabs>
                  <w:tab w:val="right" w:leader="dot" w:pos="9345"/>
                </w:tabs>
                <w:rPr>
                  <w:rFonts w:ascii="Times New Roman" w:hAnsi="Times New Roman" w:cs="Times New Roman"/>
                  <w:noProof/>
                  <w:sz w:val="28"/>
                </w:rPr>
              </w:pPr>
              <w:hyperlink w:anchor="_Toc536618710" w:history="1">
                <w:r w:rsidR="00BF0F8D" w:rsidRPr="00D74512">
                  <w:rPr>
                    <w:rStyle w:val="af7"/>
                    <w:rFonts w:ascii="Times New Roman" w:hAnsi="Times New Roman" w:cs="Times New Roman"/>
                    <w:noProof/>
                    <w:sz w:val="28"/>
                  </w:rPr>
                  <w:t xml:space="preserve">Приложение </w:t>
                </w:r>
                <w:r w:rsidR="00BF0F8D">
                  <w:rPr>
                    <w:rStyle w:val="af7"/>
                    <w:rFonts w:ascii="Times New Roman" w:hAnsi="Times New Roman" w:cs="Times New Roman"/>
                    <w:noProof/>
                    <w:sz w:val="28"/>
                  </w:rPr>
                  <w:t>2</w:t>
                </w:r>
                <w:r w:rsidR="00BF0F8D" w:rsidRPr="00D74512">
                  <w:rPr>
                    <w:rStyle w:val="af7"/>
                    <w:rFonts w:ascii="Times New Roman" w:hAnsi="Times New Roman" w:cs="Times New Roman"/>
                    <w:noProof/>
                    <w:sz w:val="28"/>
                  </w:rPr>
                  <w:t>.</w:t>
                </w:r>
              </w:hyperlink>
              <w:hyperlink w:anchor="_Toc536618711" w:history="1">
                <w:r w:rsidR="00BF0F8D" w:rsidRPr="00BF0F8D">
                  <w:rPr>
                    <w:rStyle w:val="10"/>
                    <w:rFonts w:ascii="Times New Roman" w:eastAsia="Times New Roman" w:hAnsi="Times New Roman"/>
                    <w:b w:val="0"/>
                    <w:bCs w:val="0"/>
                    <w:sz w:val="28"/>
                    <w:szCs w:val="28"/>
                  </w:rPr>
                  <w:t>«Положение о центре интернет Кубанского государственного университета»</w:t>
                </w:r>
                <w:r w:rsidR="00BF0F8D" w:rsidRPr="00D74512">
                  <w:rPr>
                    <w:rFonts w:ascii="Times New Roman" w:hAnsi="Times New Roman" w:cs="Times New Roman"/>
                    <w:noProof/>
                    <w:webHidden/>
                    <w:sz w:val="28"/>
                  </w:rPr>
                  <w:tab/>
                </w:r>
                <w:r w:rsidR="00BF0F8D">
                  <w:rPr>
                    <w:rFonts w:ascii="Times New Roman" w:hAnsi="Times New Roman" w:cs="Times New Roman"/>
                    <w:noProof/>
                    <w:webHidden/>
                    <w:sz w:val="28"/>
                  </w:rPr>
                  <w:t>46</w:t>
                </w:r>
              </w:hyperlink>
            </w:p>
            <w:p w14:paraId="5D97CF65" w14:textId="77777777" w:rsidR="00BF0F8D" w:rsidRPr="00BF0F8D" w:rsidRDefault="00BF0F8D" w:rsidP="00BF0F8D"/>
            <w:p w14:paraId="7D7BD2EF" w14:textId="77777777" w:rsidR="00BF0F8D" w:rsidRPr="00BF0F8D" w:rsidRDefault="00BF0F8D" w:rsidP="00BF0F8D">
              <w:pPr>
                <w:rPr>
                  <w:rFonts w:eastAsiaTheme="minorEastAsia"/>
                </w:rPr>
              </w:pPr>
            </w:p>
            <w:p w14:paraId="153B9D2C" w14:textId="77777777" w:rsidR="00AB2A8B" w:rsidRDefault="00FC5777" w:rsidP="00AB2A8B">
              <w:r>
                <w:rPr>
                  <w:b/>
                  <w:bCs/>
                </w:rPr>
                <w:fldChar w:fldCharType="end"/>
              </w:r>
            </w:p>
          </w:sdtContent>
        </w:sdt>
        <w:p w14:paraId="2B095E94" w14:textId="77777777" w:rsidR="00AB2A8B" w:rsidRPr="007B75BF" w:rsidRDefault="00003CBD" w:rsidP="00AB2A8B">
          <w:pPr>
            <w:spacing w:line="360" w:lineRule="auto"/>
            <w:jc w:val="both"/>
            <w:rPr>
              <w:lang w:eastAsia="en-US"/>
            </w:rPr>
          </w:pPr>
        </w:p>
      </w:sdtContent>
    </w:sdt>
    <w:p w14:paraId="217E1315" w14:textId="77777777" w:rsidR="00AB2A8B" w:rsidRDefault="00AB2A8B" w:rsidP="00AB2A8B">
      <w:pPr>
        <w:pStyle w:val="af3"/>
      </w:pPr>
    </w:p>
    <w:p w14:paraId="120121F3" w14:textId="3769B27E" w:rsidR="00BF0F8D" w:rsidRPr="00BF0F8D" w:rsidRDefault="00AB2A8B" w:rsidP="00BF0F8D">
      <w:pPr>
        <w:spacing w:after="160" w:line="360" w:lineRule="auto"/>
        <w:jc w:val="both"/>
        <w:rPr>
          <w:rStyle w:val="10"/>
          <w:rFonts w:ascii="Times New Roman" w:eastAsia="Times New Roman" w:hAnsi="Times New Roman"/>
          <w:b w:val="0"/>
          <w:bCs w:val="0"/>
          <w:sz w:val="28"/>
          <w:szCs w:val="28"/>
        </w:rPr>
      </w:pPr>
      <w:r>
        <w:br/>
      </w:r>
    </w:p>
    <w:p w14:paraId="7CAED2C2" w14:textId="77777777" w:rsidR="00AB2A8B" w:rsidRPr="00AC6DEB" w:rsidRDefault="00AB2A8B" w:rsidP="00AB2A8B">
      <w:pPr>
        <w:spacing w:line="360" w:lineRule="auto"/>
        <w:jc w:val="center"/>
        <w:rPr>
          <w:rStyle w:val="aff6"/>
          <w:rFonts w:ascii="Times New Roman" w:hAnsi="Times New Roman" w:cs="Times New Roman"/>
          <w:sz w:val="28"/>
          <w:szCs w:val="28"/>
        </w:rPr>
      </w:pPr>
    </w:p>
    <w:p w14:paraId="59D85D47" w14:textId="77777777" w:rsidR="00AB2A8B" w:rsidRDefault="00AB2A8B" w:rsidP="00B97E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5C7F4FEC" w14:textId="77777777" w:rsidR="00AB2A8B" w:rsidRPr="00167D95" w:rsidRDefault="00AB2A8B" w:rsidP="00B97EFB">
      <w:pPr>
        <w:pStyle w:val="1"/>
        <w:spacing w:before="0" w:after="240" w:line="360" w:lineRule="auto"/>
        <w:ind w:firstLine="709"/>
        <w:jc w:val="center"/>
        <w:rPr>
          <w:rFonts w:ascii="Times New Roman" w:hAnsi="Times New Roman"/>
          <w:sz w:val="28"/>
          <w:szCs w:val="28"/>
        </w:rPr>
      </w:pPr>
      <w:bookmarkStart w:id="23" w:name="_Toc536215655"/>
      <w:bookmarkStart w:id="24" w:name="_Toc536215771"/>
      <w:bookmarkStart w:id="25" w:name="_Toc536215851"/>
      <w:bookmarkStart w:id="26" w:name="_Toc536617581"/>
      <w:bookmarkStart w:id="27" w:name="_Toc536618541"/>
      <w:bookmarkStart w:id="28" w:name="_Toc536618702"/>
      <w:r w:rsidRPr="00167D95">
        <w:rPr>
          <w:rStyle w:val="10"/>
          <w:rFonts w:ascii="Times New Roman" w:eastAsia="Times New Roman" w:hAnsi="Times New Roman"/>
        </w:rPr>
        <w:lastRenderedPageBreak/>
        <w:t>ВВЕДЕНИЕ</w:t>
      </w:r>
      <w:bookmarkEnd w:id="23"/>
      <w:bookmarkEnd w:id="24"/>
      <w:bookmarkEnd w:id="25"/>
      <w:bookmarkEnd w:id="26"/>
      <w:bookmarkEnd w:id="27"/>
      <w:bookmarkEnd w:id="28"/>
    </w:p>
    <w:p w14:paraId="556907E3" w14:textId="2FC09C07" w:rsidR="005F158C" w:rsidRPr="005F158C" w:rsidRDefault="005F158C" w:rsidP="00757EB8">
      <w:pPr>
        <w:spacing w:after="0" w:line="360" w:lineRule="auto"/>
        <w:ind w:firstLine="708"/>
        <w:jc w:val="both"/>
        <w:rPr>
          <w:rFonts w:ascii="Times New Roman" w:hAnsi="Times New Roman" w:cs="Times New Roman"/>
          <w:spacing w:val="4"/>
          <w:sz w:val="28"/>
          <w:szCs w:val="28"/>
        </w:rPr>
      </w:pPr>
      <w:r>
        <w:rPr>
          <w:rFonts w:ascii="Times New Roman" w:hAnsi="Times New Roman" w:cs="Times New Roman"/>
          <w:sz w:val="28"/>
          <w:szCs w:val="28"/>
        </w:rPr>
        <w:t>1.</w:t>
      </w:r>
      <w:r w:rsidR="008A093C">
        <w:rPr>
          <w:rFonts w:ascii="Times New Roman" w:hAnsi="Times New Roman" w:cs="Times New Roman"/>
          <w:sz w:val="28"/>
          <w:szCs w:val="28"/>
        </w:rPr>
        <w:t xml:space="preserve"> </w:t>
      </w:r>
      <w:r w:rsidRPr="005F158C">
        <w:rPr>
          <w:rFonts w:ascii="Times New Roman" w:hAnsi="Times New Roman" w:cs="Times New Roman"/>
          <w:sz w:val="28"/>
          <w:szCs w:val="28"/>
        </w:rPr>
        <w:t xml:space="preserve">Бизнес-информатика – это современное направление образования, научно-исследовательской и практической деятельности, в центре которого информационные процессы и связанные с ними явления в их социально-экономическом бизнес-контексте. Сегодня главный фокус деятельности </w:t>
      </w:r>
      <w:proofErr w:type="spellStart"/>
      <w:r w:rsidRPr="005F158C">
        <w:rPr>
          <w:rFonts w:ascii="Times New Roman" w:hAnsi="Times New Roman" w:cs="Times New Roman"/>
          <w:sz w:val="28"/>
          <w:szCs w:val="28"/>
        </w:rPr>
        <w:t>бизнес-информатиков</w:t>
      </w:r>
      <w:proofErr w:type="spellEnd"/>
      <w:r w:rsidRPr="005F158C">
        <w:rPr>
          <w:rFonts w:ascii="Times New Roman" w:hAnsi="Times New Roman" w:cs="Times New Roman"/>
          <w:sz w:val="28"/>
          <w:szCs w:val="28"/>
        </w:rPr>
        <w:t xml:space="preserve"> – цифровая трансформация бизнеса и реализация концепции цифровой экономики. Практика по направлению «Бизнес-информатика», проводится с целью закрепления теоретических знаний по работе с информационными технологиями.</w:t>
      </w:r>
    </w:p>
    <w:p w14:paraId="5E31F835" w14:textId="1E90B01A" w:rsidR="00635DF2" w:rsidRPr="00576188" w:rsidRDefault="005F158C" w:rsidP="00757EB8">
      <w:pPr>
        <w:spacing w:after="0" w:line="36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008A093C">
        <w:rPr>
          <w:rFonts w:ascii="Times New Roman" w:hAnsi="Times New Roman" w:cs="Times New Roman"/>
          <w:spacing w:val="4"/>
          <w:sz w:val="28"/>
          <w:szCs w:val="28"/>
        </w:rPr>
        <w:t xml:space="preserve"> </w:t>
      </w:r>
      <w:r w:rsidR="00635DF2" w:rsidRPr="00576188">
        <w:rPr>
          <w:rFonts w:ascii="Times New Roman" w:hAnsi="Times New Roman" w:cs="Times New Roman"/>
          <w:spacing w:val="4"/>
          <w:sz w:val="28"/>
          <w:szCs w:val="28"/>
        </w:rPr>
        <w:t xml:space="preserve">Интернет центр (ИЦ) </w:t>
      </w:r>
      <w:proofErr w:type="spellStart"/>
      <w:r w:rsidR="00635DF2" w:rsidRPr="00576188">
        <w:rPr>
          <w:rFonts w:ascii="Times New Roman" w:hAnsi="Times New Roman" w:cs="Times New Roman"/>
          <w:spacing w:val="4"/>
          <w:sz w:val="28"/>
          <w:szCs w:val="28"/>
        </w:rPr>
        <w:t>КубГУ</w:t>
      </w:r>
      <w:proofErr w:type="spellEnd"/>
      <w:r w:rsidR="00635DF2" w:rsidRPr="00576188">
        <w:rPr>
          <w:rFonts w:ascii="Times New Roman" w:hAnsi="Times New Roman" w:cs="Times New Roman"/>
          <w:spacing w:val="4"/>
          <w:sz w:val="28"/>
          <w:szCs w:val="28"/>
        </w:rPr>
        <w:t xml:space="preserve"> – многофункциональный центр, предоставляющий доступ в интернет и доступ к </w:t>
      </w:r>
      <w:r w:rsidR="00635DF2" w:rsidRPr="00576188">
        <w:rPr>
          <w:rFonts w:ascii="Times New Roman" w:hAnsi="Times New Roman" w:cs="Times New Roman"/>
          <w:sz w:val="28"/>
          <w:szCs w:val="28"/>
        </w:rPr>
        <w:t xml:space="preserve">научно-образовательной сети </w:t>
      </w:r>
      <w:proofErr w:type="spellStart"/>
      <w:r w:rsidR="00635DF2" w:rsidRPr="00576188">
        <w:rPr>
          <w:rFonts w:ascii="Times New Roman" w:hAnsi="Times New Roman" w:cs="Times New Roman"/>
          <w:sz w:val="28"/>
          <w:szCs w:val="28"/>
        </w:rPr>
        <w:t>KUBANnet</w:t>
      </w:r>
      <w:proofErr w:type="spellEnd"/>
      <w:r w:rsidR="00635DF2" w:rsidRPr="00576188">
        <w:rPr>
          <w:rFonts w:ascii="Times New Roman" w:hAnsi="Times New Roman" w:cs="Times New Roman"/>
          <w:spacing w:val="4"/>
          <w:sz w:val="28"/>
          <w:szCs w:val="28"/>
        </w:rPr>
        <w:t xml:space="preserve"> всем участникам процесса обучения (студентам, преподавателям, организационным структурам и т.д.)</w:t>
      </w:r>
    </w:p>
    <w:p w14:paraId="3E0BF7A0" w14:textId="6AE2D443" w:rsidR="00635DF2" w:rsidRPr="00576188" w:rsidRDefault="00635DF2" w:rsidP="00757EB8">
      <w:pPr>
        <w:pStyle w:val="afa"/>
        <w:shd w:val="clear" w:color="auto" w:fill="FFFFFF"/>
        <w:spacing w:before="0" w:beforeAutospacing="0" w:after="0" w:afterAutospacing="0" w:line="360" w:lineRule="auto"/>
        <w:ind w:firstLine="708"/>
        <w:jc w:val="both"/>
        <w:textAlignment w:val="baseline"/>
        <w:rPr>
          <w:sz w:val="28"/>
          <w:szCs w:val="28"/>
        </w:rPr>
      </w:pPr>
      <w:r w:rsidRPr="00576188">
        <w:rPr>
          <w:sz w:val="28"/>
          <w:szCs w:val="28"/>
        </w:rPr>
        <w:t>Главными задачами Центра сегодня являются:</w:t>
      </w:r>
    </w:p>
    <w:p w14:paraId="6C277DF4" w14:textId="0F3E7A34" w:rsidR="00635DF2" w:rsidRPr="00576188" w:rsidRDefault="008A093C" w:rsidP="00757EB8">
      <w:pPr>
        <w:shd w:val="clear" w:color="auto" w:fill="FFFFFF"/>
        <w:spacing w:after="0" w:line="360" w:lineRule="auto"/>
        <w:ind w:firstLine="708"/>
        <w:jc w:val="both"/>
        <w:textAlignment w:val="baseline"/>
        <w:rPr>
          <w:rFonts w:ascii="Times New Roman" w:hAnsi="Times New Roman" w:cs="Times New Roman"/>
          <w:sz w:val="28"/>
          <w:szCs w:val="28"/>
        </w:rPr>
      </w:pPr>
      <w:r>
        <w:rPr>
          <w:rFonts w:ascii="Arial" w:hAnsi="Arial" w:cs="Arial"/>
          <w:color w:val="333333"/>
          <w:sz w:val="21"/>
          <w:szCs w:val="21"/>
          <w:shd w:val="clear" w:color="auto" w:fill="FFFFFF"/>
        </w:rPr>
        <w:t xml:space="preserve">— </w:t>
      </w:r>
      <w:r w:rsidR="00635DF2" w:rsidRPr="00576188">
        <w:rPr>
          <w:rFonts w:ascii="Times New Roman" w:hAnsi="Times New Roman" w:cs="Times New Roman"/>
          <w:sz w:val="28"/>
          <w:szCs w:val="28"/>
        </w:rPr>
        <w:t>Создание и развитие единой информационно-образовательной среды университета;</w:t>
      </w:r>
    </w:p>
    <w:p w14:paraId="4217E8C2" w14:textId="45819D8A" w:rsidR="00635DF2" w:rsidRPr="00576188" w:rsidRDefault="008A093C" w:rsidP="00757EB8">
      <w:pPr>
        <w:shd w:val="clear" w:color="auto" w:fill="FFFFFF"/>
        <w:spacing w:after="0" w:line="360" w:lineRule="auto"/>
        <w:ind w:firstLine="708"/>
        <w:jc w:val="both"/>
        <w:textAlignment w:val="baseline"/>
        <w:rPr>
          <w:rFonts w:ascii="Times New Roman" w:hAnsi="Times New Roman" w:cs="Times New Roman"/>
          <w:sz w:val="28"/>
          <w:szCs w:val="28"/>
        </w:rPr>
      </w:pPr>
      <w:r>
        <w:rPr>
          <w:rFonts w:ascii="Arial" w:hAnsi="Arial" w:cs="Arial"/>
          <w:color w:val="333333"/>
          <w:sz w:val="21"/>
          <w:szCs w:val="21"/>
          <w:shd w:val="clear" w:color="auto" w:fill="FFFFFF"/>
        </w:rPr>
        <w:t xml:space="preserve">— </w:t>
      </w:r>
      <w:r w:rsidR="00635DF2" w:rsidRPr="00576188">
        <w:rPr>
          <w:rFonts w:ascii="Times New Roman" w:hAnsi="Times New Roman" w:cs="Times New Roman"/>
          <w:sz w:val="28"/>
          <w:szCs w:val="28"/>
        </w:rPr>
        <w:t xml:space="preserve">Развитие телекоммуникационной и вычислительной инфраструктуры университетской сети и региональной научно-образовательной сети </w:t>
      </w:r>
      <w:proofErr w:type="spellStart"/>
      <w:r w:rsidR="00635DF2" w:rsidRPr="00576188">
        <w:rPr>
          <w:rFonts w:ascii="Times New Roman" w:hAnsi="Times New Roman" w:cs="Times New Roman"/>
          <w:sz w:val="28"/>
          <w:szCs w:val="28"/>
        </w:rPr>
        <w:t>KUBANnet</w:t>
      </w:r>
      <w:proofErr w:type="spellEnd"/>
      <w:r w:rsidR="00635DF2" w:rsidRPr="00576188">
        <w:rPr>
          <w:rFonts w:ascii="Times New Roman" w:hAnsi="Times New Roman" w:cs="Times New Roman"/>
          <w:sz w:val="28"/>
          <w:szCs w:val="28"/>
        </w:rPr>
        <w:t>;</w:t>
      </w:r>
    </w:p>
    <w:p w14:paraId="2A4942B4" w14:textId="198FEF11" w:rsidR="00635DF2" w:rsidRPr="00576188" w:rsidRDefault="008A093C" w:rsidP="00757EB8">
      <w:pPr>
        <w:shd w:val="clear" w:color="auto" w:fill="FFFFFF"/>
        <w:spacing w:after="0" w:line="360" w:lineRule="auto"/>
        <w:ind w:firstLine="708"/>
        <w:jc w:val="both"/>
        <w:textAlignment w:val="baseline"/>
        <w:rPr>
          <w:rFonts w:ascii="Times New Roman" w:hAnsi="Times New Roman" w:cs="Times New Roman"/>
          <w:sz w:val="28"/>
          <w:szCs w:val="28"/>
        </w:rPr>
      </w:pPr>
      <w:r>
        <w:rPr>
          <w:rFonts w:ascii="Arial" w:hAnsi="Arial" w:cs="Arial"/>
          <w:color w:val="333333"/>
          <w:sz w:val="21"/>
          <w:szCs w:val="21"/>
          <w:shd w:val="clear" w:color="auto" w:fill="FFFFFF"/>
        </w:rPr>
        <w:t xml:space="preserve">— </w:t>
      </w:r>
      <w:r w:rsidR="00635DF2" w:rsidRPr="00576188">
        <w:rPr>
          <w:rFonts w:ascii="Times New Roman" w:hAnsi="Times New Roman" w:cs="Times New Roman"/>
          <w:sz w:val="28"/>
          <w:szCs w:val="28"/>
        </w:rPr>
        <w:t>Внедрение современных информационно-коммуникационных технологий в образовательную и научную деятельность университета.</w:t>
      </w:r>
    </w:p>
    <w:p w14:paraId="5790C044" w14:textId="4465142E" w:rsidR="00635DF2" w:rsidRDefault="00635DF2" w:rsidP="00757EB8">
      <w:pPr>
        <w:pStyle w:val="afa"/>
        <w:shd w:val="clear" w:color="auto" w:fill="FFFFFF"/>
        <w:spacing w:before="0" w:beforeAutospacing="0" w:after="0" w:afterAutospacing="0" w:line="360" w:lineRule="auto"/>
        <w:ind w:firstLine="708"/>
        <w:jc w:val="both"/>
        <w:textAlignment w:val="baseline"/>
        <w:rPr>
          <w:sz w:val="28"/>
          <w:szCs w:val="28"/>
        </w:rPr>
      </w:pPr>
      <w:r w:rsidRPr="00576188">
        <w:rPr>
          <w:sz w:val="28"/>
          <w:szCs w:val="28"/>
        </w:rPr>
        <w:t xml:space="preserve">Сотрудники Центра выполняют администрирование всех информационных и телекоммуникационных систем вуза, систем </w:t>
      </w:r>
      <w:proofErr w:type="spellStart"/>
      <w:r w:rsidRPr="00576188">
        <w:rPr>
          <w:sz w:val="28"/>
          <w:szCs w:val="28"/>
        </w:rPr>
        <w:t>видеоконференцсвязи</w:t>
      </w:r>
      <w:proofErr w:type="spellEnd"/>
      <w:r w:rsidRPr="00576188">
        <w:rPr>
          <w:sz w:val="28"/>
          <w:szCs w:val="28"/>
        </w:rPr>
        <w:t>, ведут монтаж локальных вычислительных сетей и обеспечивают техническую поддержку пользователей компьютерной техники. Для удобства пользователей реализована </w:t>
      </w:r>
      <w:hyperlink r:id="rId8" w:tgtFrame="_blank" w:history="1">
        <w:r w:rsidRPr="00576188">
          <w:rPr>
            <w:rStyle w:val="af7"/>
            <w:rFonts w:eastAsiaTheme="majorEastAsia"/>
            <w:color w:val="auto"/>
            <w:sz w:val="28"/>
            <w:szCs w:val="28"/>
            <w:u w:val="none"/>
            <w:bdr w:val="none" w:sz="0" w:space="0" w:color="auto" w:frame="1"/>
          </w:rPr>
          <w:t>система подачи заявок</w:t>
        </w:r>
      </w:hyperlink>
      <w:r w:rsidRPr="00576188">
        <w:rPr>
          <w:sz w:val="28"/>
          <w:szCs w:val="28"/>
        </w:rPr>
        <w:t> на техническую поддержку пользователей.</w:t>
      </w:r>
    </w:p>
    <w:p w14:paraId="37BF2249" w14:textId="62C79AF6" w:rsidR="00635DF2" w:rsidRDefault="005F158C" w:rsidP="00757EB8">
      <w:pPr>
        <w:spacing w:after="0" w:line="360" w:lineRule="auto"/>
        <w:ind w:firstLine="708"/>
        <w:jc w:val="both"/>
        <w:rPr>
          <w:rFonts w:ascii="Times New Roman" w:hAnsi="Times New Roman" w:cs="Times New Roman"/>
          <w:sz w:val="28"/>
          <w:szCs w:val="28"/>
        </w:rPr>
      </w:pPr>
      <w:r w:rsidRPr="008A093C">
        <w:rPr>
          <w:rFonts w:ascii="Times New Roman" w:hAnsi="Times New Roman" w:cs="Times New Roman"/>
          <w:bCs/>
          <w:sz w:val="28"/>
          <w:szCs w:val="28"/>
        </w:rPr>
        <w:lastRenderedPageBreak/>
        <w:t>3</w:t>
      </w:r>
      <w:r w:rsidR="008A093C" w:rsidRPr="008A093C">
        <w:rPr>
          <w:rFonts w:ascii="Times New Roman" w:hAnsi="Times New Roman" w:cs="Times New Roman"/>
          <w:bCs/>
          <w:sz w:val="28"/>
          <w:szCs w:val="28"/>
        </w:rPr>
        <w:t xml:space="preserve">. </w:t>
      </w:r>
      <w:r w:rsidR="00AB2A8B" w:rsidRPr="008A093C">
        <w:rPr>
          <w:rFonts w:ascii="Times New Roman" w:hAnsi="Times New Roman" w:cs="Times New Roman"/>
          <w:bCs/>
          <w:sz w:val="28"/>
          <w:szCs w:val="28"/>
        </w:rPr>
        <w:t>Задачи учебной практики</w:t>
      </w:r>
      <w:r w:rsidR="00AB2A8B" w:rsidRPr="7CA897A8">
        <w:rPr>
          <w:rFonts w:ascii="Times New Roman" w:hAnsi="Times New Roman" w:cs="Times New Roman"/>
          <w:b/>
          <w:bCs/>
          <w:sz w:val="28"/>
          <w:szCs w:val="28"/>
        </w:rPr>
        <w:t xml:space="preserve"> </w:t>
      </w:r>
      <w:r w:rsidR="00AB2A8B" w:rsidRPr="7CA897A8">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8A093C">
        <w:rPr>
          <w:rFonts w:ascii="Arial" w:hAnsi="Arial" w:cs="Arial"/>
          <w:color w:val="333333"/>
          <w:sz w:val="21"/>
          <w:szCs w:val="21"/>
          <w:shd w:val="clear" w:color="auto" w:fill="FFFFFF"/>
        </w:rPr>
        <w:t xml:space="preserve">— </w:t>
      </w:r>
      <w:r w:rsidR="00AB2A8B" w:rsidRPr="7CA897A8">
        <w:rPr>
          <w:rFonts w:ascii="Times New Roman" w:hAnsi="Times New Roman" w:cs="Times New Roman"/>
          <w:sz w:val="28"/>
          <w:szCs w:val="28"/>
        </w:rPr>
        <w:t>знакомство с организацией, являющейся базой практики;</w:t>
      </w:r>
      <w:r w:rsidR="008A093C">
        <w:rPr>
          <w:rFonts w:ascii="Times New Roman" w:hAnsi="Times New Roman" w:cs="Times New Roman"/>
          <w:sz w:val="28"/>
          <w:szCs w:val="28"/>
        </w:rPr>
        <w:tab/>
      </w:r>
      <w:r w:rsidR="008A093C">
        <w:rPr>
          <w:rFonts w:ascii="Times New Roman" w:hAnsi="Times New Roman" w:cs="Times New Roman"/>
          <w:sz w:val="28"/>
          <w:szCs w:val="28"/>
        </w:rPr>
        <w:tab/>
      </w:r>
      <w:r w:rsidR="008A093C">
        <w:rPr>
          <w:rFonts w:ascii="Times New Roman" w:hAnsi="Times New Roman" w:cs="Times New Roman"/>
          <w:sz w:val="28"/>
          <w:szCs w:val="28"/>
        </w:rPr>
        <w:tab/>
      </w:r>
      <w:r w:rsidR="008A093C">
        <w:rPr>
          <w:rFonts w:ascii="Arial" w:hAnsi="Arial" w:cs="Arial"/>
          <w:color w:val="333333"/>
          <w:sz w:val="21"/>
          <w:szCs w:val="21"/>
          <w:shd w:val="clear" w:color="auto" w:fill="FFFFFF"/>
        </w:rPr>
        <w:t xml:space="preserve">— </w:t>
      </w:r>
      <w:r w:rsidR="00AB2A8B" w:rsidRPr="7CA897A8">
        <w:rPr>
          <w:rFonts w:ascii="Times New Roman" w:hAnsi="Times New Roman" w:cs="Times New Roman"/>
          <w:sz w:val="28"/>
          <w:szCs w:val="28"/>
        </w:rPr>
        <w:t xml:space="preserve">изучение и анализ состояния </w:t>
      </w:r>
      <w:r w:rsidR="00635DF2">
        <w:rPr>
          <w:rFonts w:ascii="Times New Roman" w:hAnsi="Times New Roman" w:cs="Times New Roman"/>
          <w:sz w:val="28"/>
          <w:szCs w:val="28"/>
        </w:rPr>
        <w:t xml:space="preserve">технической базы ИЦ </w:t>
      </w:r>
      <w:proofErr w:type="spellStart"/>
      <w:r w:rsidR="00635DF2">
        <w:rPr>
          <w:rFonts w:ascii="Times New Roman" w:hAnsi="Times New Roman" w:cs="Times New Roman"/>
          <w:sz w:val="28"/>
          <w:szCs w:val="28"/>
        </w:rPr>
        <w:t>КубГУ</w:t>
      </w:r>
      <w:proofErr w:type="spellEnd"/>
      <w:r w:rsidR="000B1B72">
        <w:rPr>
          <w:rFonts w:ascii="Times New Roman" w:hAnsi="Times New Roman" w:cs="Times New Roman"/>
          <w:sz w:val="28"/>
          <w:szCs w:val="28"/>
        </w:rPr>
        <w:t>;</w:t>
      </w:r>
      <w:r w:rsidR="00EC3684">
        <w:rPr>
          <w:rFonts w:ascii="Times New Roman" w:hAnsi="Times New Roman" w:cs="Times New Roman"/>
          <w:sz w:val="28"/>
          <w:szCs w:val="28"/>
        </w:rPr>
        <w:tab/>
      </w:r>
      <w:r w:rsidR="00EC3684">
        <w:rPr>
          <w:rFonts w:ascii="Times New Roman" w:hAnsi="Times New Roman" w:cs="Times New Roman"/>
          <w:sz w:val="28"/>
          <w:szCs w:val="28"/>
        </w:rPr>
        <w:tab/>
      </w:r>
      <w:r w:rsidR="000B1B72">
        <w:rPr>
          <w:rFonts w:ascii="Times New Roman" w:hAnsi="Times New Roman" w:cs="Times New Roman"/>
          <w:sz w:val="28"/>
          <w:szCs w:val="28"/>
        </w:rPr>
        <w:tab/>
      </w:r>
      <w:r w:rsidR="008A093C">
        <w:rPr>
          <w:rFonts w:ascii="Arial" w:hAnsi="Arial" w:cs="Arial"/>
          <w:color w:val="333333"/>
          <w:sz w:val="21"/>
          <w:szCs w:val="21"/>
          <w:shd w:val="clear" w:color="auto" w:fill="FFFFFF"/>
        </w:rPr>
        <w:t>—</w:t>
      </w:r>
      <w:r w:rsidR="00AB2A8B">
        <w:rPr>
          <w:rFonts w:ascii="Times New Roman" w:hAnsi="Times New Roman" w:cs="Times New Roman"/>
          <w:sz w:val="28"/>
          <w:szCs w:val="28"/>
        </w:rPr>
        <w:t xml:space="preserve"> обзор деятельности </w:t>
      </w:r>
      <w:r w:rsidR="00635DF2">
        <w:rPr>
          <w:rFonts w:ascii="Times New Roman" w:hAnsi="Times New Roman" w:cs="Times New Roman"/>
          <w:sz w:val="28"/>
          <w:szCs w:val="28"/>
        </w:rPr>
        <w:t>ИЦ</w:t>
      </w:r>
      <w:r w:rsidR="00AB2A8B">
        <w:rPr>
          <w:rFonts w:ascii="Times New Roman" w:hAnsi="Times New Roman" w:cs="Times New Roman"/>
          <w:sz w:val="28"/>
          <w:szCs w:val="28"/>
        </w:rPr>
        <w:t xml:space="preserve"> </w:t>
      </w:r>
      <w:proofErr w:type="spellStart"/>
      <w:r w:rsidR="00AB2A8B">
        <w:rPr>
          <w:rFonts w:ascii="Times New Roman" w:hAnsi="Times New Roman" w:cs="Times New Roman"/>
          <w:sz w:val="28"/>
          <w:szCs w:val="28"/>
        </w:rPr>
        <w:t>КубГУ</w:t>
      </w:r>
      <w:proofErr w:type="spellEnd"/>
      <w:r w:rsidR="00AB2A8B">
        <w:rPr>
          <w:rFonts w:ascii="Times New Roman" w:hAnsi="Times New Roman" w:cs="Times New Roman"/>
          <w:sz w:val="28"/>
          <w:szCs w:val="28"/>
        </w:rPr>
        <w:t>;</w:t>
      </w:r>
      <w:r w:rsidR="00AB2A8B" w:rsidRPr="7CA897A8">
        <w:rPr>
          <w:rFonts w:ascii="Times New Roman" w:hAnsi="Times New Roman" w:cs="Times New Roman"/>
          <w:sz w:val="28"/>
          <w:szCs w:val="28"/>
        </w:rPr>
        <w:t xml:space="preserve"> </w:t>
      </w:r>
      <w:r w:rsidR="00AB2A8B">
        <w:rPr>
          <w:rFonts w:ascii="Times New Roman" w:hAnsi="Times New Roman" w:cs="Times New Roman"/>
          <w:sz w:val="28"/>
          <w:szCs w:val="28"/>
        </w:rPr>
        <w:tab/>
      </w:r>
      <w:r w:rsidR="00AB2A8B">
        <w:rPr>
          <w:rFonts w:ascii="Times New Roman" w:hAnsi="Times New Roman" w:cs="Times New Roman"/>
          <w:sz w:val="28"/>
          <w:szCs w:val="28"/>
        </w:rPr>
        <w:tab/>
      </w:r>
      <w:r w:rsidR="00AB2A8B">
        <w:rPr>
          <w:rFonts w:ascii="Times New Roman" w:hAnsi="Times New Roman" w:cs="Times New Roman"/>
          <w:sz w:val="28"/>
          <w:szCs w:val="28"/>
        </w:rPr>
        <w:tab/>
      </w:r>
      <w:r w:rsidR="00AB2A8B">
        <w:rPr>
          <w:rFonts w:ascii="Times New Roman" w:hAnsi="Times New Roman" w:cs="Times New Roman"/>
          <w:sz w:val="28"/>
          <w:szCs w:val="28"/>
        </w:rPr>
        <w:tab/>
      </w:r>
      <w:r w:rsidR="00AB2A8B" w:rsidRPr="00492FED">
        <w:rPr>
          <w:rFonts w:ascii="Times New Roman" w:hAnsi="Times New Roman" w:cs="Times New Roman"/>
          <w:sz w:val="28"/>
          <w:szCs w:val="28"/>
        </w:rPr>
        <w:tab/>
      </w:r>
    </w:p>
    <w:p w14:paraId="3FC59FE1" w14:textId="789DB21D" w:rsidR="00635DF2" w:rsidRDefault="008A093C" w:rsidP="00757EB8">
      <w:pPr>
        <w:spacing w:after="0" w:line="360" w:lineRule="auto"/>
        <w:ind w:firstLine="708"/>
        <w:jc w:val="both"/>
        <w:rPr>
          <w:rFonts w:ascii="Times New Roman" w:hAnsi="Times New Roman" w:cs="Times New Roman"/>
          <w:sz w:val="28"/>
          <w:szCs w:val="28"/>
        </w:rPr>
      </w:pPr>
      <w:r>
        <w:rPr>
          <w:rFonts w:ascii="Arial" w:hAnsi="Arial" w:cs="Arial"/>
          <w:color w:val="333333"/>
          <w:sz w:val="21"/>
          <w:szCs w:val="21"/>
          <w:shd w:val="clear" w:color="auto" w:fill="FFFFFF"/>
        </w:rPr>
        <w:t xml:space="preserve">— </w:t>
      </w:r>
      <w:r w:rsidR="00AB2A8B" w:rsidRPr="00492FED">
        <w:rPr>
          <w:rFonts w:ascii="Times New Roman" w:hAnsi="Times New Roman" w:cs="Times New Roman"/>
          <w:sz w:val="28"/>
          <w:szCs w:val="28"/>
        </w:rPr>
        <w:t>умение вести библиографический поиск научной информации с привлечением современных информационных технологий;</w:t>
      </w:r>
      <w:r w:rsidR="00EC3684">
        <w:rPr>
          <w:rFonts w:ascii="Times New Roman" w:hAnsi="Times New Roman" w:cs="Times New Roman"/>
          <w:sz w:val="28"/>
          <w:szCs w:val="28"/>
        </w:rPr>
        <w:tab/>
      </w:r>
      <w:r w:rsidR="00AB2A8B" w:rsidRPr="00492FED">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Pr>
          <w:rFonts w:ascii="Arial" w:hAnsi="Arial" w:cs="Arial"/>
          <w:color w:val="333333"/>
          <w:sz w:val="21"/>
          <w:szCs w:val="21"/>
          <w:shd w:val="clear" w:color="auto" w:fill="FFFFFF"/>
        </w:rPr>
        <w:t xml:space="preserve">— </w:t>
      </w:r>
      <w:r w:rsidR="00AB2A8B" w:rsidRPr="7CA897A8">
        <w:rPr>
          <w:rFonts w:ascii="Times New Roman" w:hAnsi="Times New Roman" w:cs="Times New Roman"/>
          <w:sz w:val="28"/>
          <w:szCs w:val="28"/>
        </w:rPr>
        <w:t>практическое использование полученных знаний по дисциплинам направления «Бизнес-информатика»;</w:t>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EC3684">
        <w:rPr>
          <w:rFonts w:ascii="Times New Roman" w:hAnsi="Times New Roman" w:cs="Times New Roman"/>
          <w:sz w:val="28"/>
          <w:szCs w:val="28"/>
        </w:rPr>
        <w:tab/>
      </w:r>
      <w:r w:rsidR="000B1B72">
        <w:rPr>
          <w:rFonts w:ascii="Times New Roman" w:hAnsi="Times New Roman" w:cs="Times New Roman"/>
          <w:sz w:val="28"/>
          <w:szCs w:val="28"/>
        </w:rPr>
        <w:tab/>
      </w:r>
    </w:p>
    <w:p w14:paraId="7C5505E7" w14:textId="226E9F50" w:rsidR="00AB2A8B" w:rsidRDefault="00AB2A8B" w:rsidP="00757E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исследо</w:t>
      </w:r>
      <w:r w:rsidR="000B1B72">
        <w:rPr>
          <w:rFonts w:ascii="Times New Roman" w:hAnsi="Times New Roman" w:cs="Times New Roman"/>
          <w:sz w:val="28"/>
          <w:szCs w:val="28"/>
        </w:rPr>
        <w:t>вания является ФГБОУ ВО «</w:t>
      </w:r>
      <w:proofErr w:type="spellStart"/>
      <w:r w:rsidR="000B1B72">
        <w:rPr>
          <w:rFonts w:ascii="Times New Roman" w:hAnsi="Times New Roman" w:cs="Times New Roman"/>
          <w:sz w:val="28"/>
          <w:szCs w:val="28"/>
        </w:rPr>
        <w:t>КубГУ</w:t>
      </w:r>
      <w:proofErr w:type="spellEnd"/>
      <w:r w:rsidR="000B1B72">
        <w:rPr>
          <w:rFonts w:ascii="Times New Roman" w:hAnsi="Times New Roman" w:cs="Times New Roman"/>
          <w:sz w:val="28"/>
          <w:szCs w:val="28"/>
        </w:rPr>
        <w:t>»</w:t>
      </w:r>
      <w:r>
        <w:rPr>
          <w:rFonts w:ascii="Times New Roman" w:hAnsi="Times New Roman" w:cs="Times New Roman"/>
          <w:sz w:val="28"/>
          <w:szCs w:val="28"/>
        </w:rPr>
        <w:t>.</w:t>
      </w:r>
      <w:r w:rsidR="00EC3684">
        <w:rPr>
          <w:rFonts w:ascii="Times New Roman" w:hAnsi="Times New Roman" w:cs="Times New Roman"/>
          <w:sz w:val="28"/>
          <w:szCs w:val="28"/>
        </w:rPr>
        <w:t xml:space="preserve"> </w:t>
      </w:r>
      <w:r>
        <w:rPr>
          <w:rFonts w:ascii="Times New Roman" w:hAnsi="Times New Roman" w:cs="Times New Roman"/>
          <w:sz w:val="28"/>
          <w:szCs w:val="28"/>
        </w:rPr>
        <w:t>Предметом исследования стал</w:t>
      </w:r>
      <w:r w:rsidR="005F158C">
        <w:rPr>
          <w:rFonts w:ascii="Times New Roman" w:hAnsi="Times New Roman" w:cs="Times New Roman"/>
          <w:sz w:val="28"/>
          <w:szCs w:val="28"/>
        </w:rPr>
        <w:t xml:space="preserve"> </w:t>
      </w:r>
      <w:r w:rsidR="005F158C" w:rsidRPr="00576188">
        <w:rPr>
          <w:rFonts w:ascii="Times New Roman" w:hAnsi="Times New Roman" w:cs="Times New Roman"/>
          <w:spacing w:val="4"/>
          <w:sz w:val="28"/>
          <w:szCs w:val="28"/>
        </w:rPr>
        <w:t>многофункциональный центр</w:t>
      </w:r>
      <w:r w:rsidR="005F158C">
        <w:rPr>
          <w:rFonts w:ascii="Times New Roman" w:hAnsi="Times New Roman" w:cs="Times New Roman"/>
          <w:spacing w:val="4"/>
          <w:sz w:val="28"/>
          <w:szCs w:val="28"/>
        </w:rPr>
        <w:t xml:space="preserve"> ИЦ </w:t>
      </w:r>
      <w:proofErr w:type="spellStart"/>
      <w:r w:rsidR="005F158C">
        <w:rPr>
          <w:rFonts w:ascii="Times New Roman" w:hAnsi="Times New Roman" w:cs="Times New Roman"/>
          <w:spacing w:val="4"/>
          <w:sz w:val="28"/>
          <w:szCs w:val="28"/>
        </w:rPr>
        <w:t>КубГУ</w:t>
      </w:r>
      <w:proofErr w:type="spellEnd"/>
      <w:r>
        <w:rPr>
          <w:rFonts w:ascii="Times New Roman" w:hAnsi="Times New Roman" w:cs="Times New Roman"/>
          <w:sz w:val="28"/>
          <w:szCs w:val="28"/>
        </w:rPr>
        <w:t>.</w:t>
      </w:r>
    </w:p>
    <w:p w14:paraId="64D078B6" w14:textId="77777777" w:rsidR="00AB2A8B" w:rsidRDefault="00AB2A8B" w:rsidP="00AB2A8B">
      <w:pPr>
        <w:spacing w:after="160" w:line="360" w:lineRule="auto"/>
        <w:ind w:left="708" w:firstLine="709"/>
        <w:jc w:val="both"/>
      </w:pPr>
      <w:r>
        <w:br w:type="page"/>
      </w:r>
    </w:p>
    <w:p w14:paraId="2CB3B975" w14:textId="77777777" w:rsidR="00AB2A8B" w:rsidRDefault="00AB2A8B" w:rsidP="00AB2A8B">
      <w:pPr>
        <w:spacing w:before="240" w:after="60" w:line="240" w:lineRule="auto"/>
        <w:rPr>
          <w:rFonts w:eastAsia="Calibri"/>
        </w:rPr>
      </w:pPr>
    </w:p>
    <w:p w14:paraId="05DE8118" w14:textId="77777777" w:rsidR="00AB2A8B" w:rsidRDefault="00AB2A8B" w:rsidP="00AB2A8B">
      <w:pPr>
        <w:spacing w:before="240" w:after="60" w:line="240" w:lineRule="auto"/>
        <w:jc w:val="center"/>
        <w:rPr>
          <w:rFonts w:ascii="Times New Roman" w:hAnsi="Times New Roman" w:cs="Times New Roman"/>
          <w:sz w:val="28"/>
          <w:szCs w:val="28"/>
        </w:rPr>
      </w:pPr>
      <w:r w:rsidRPr="7CA897A8">
        <w:rPr>
          <w:rFonts w:eastAsia="Calibri"/>
        </w:rPr>
        <w:t xml:space="preserve"> </w:t>
      </w:r>
      <w:r w:rsidRPr="7CA897A8">
        <w:rPr>
          <w:rFonts w:ascii="Times New Roman" w:hAnsi="Times New Roman" w:cs="Times New Roman"/>
          <w:b/>
          <w:bCs/>
          <w:sz w:val="28"/>
          <w:szCs w:val="28"/>
        </w:rPr>
        <w:t xml:space="preserve">ПЛАНИРУЕМЫЕ РЕЗУЛЬТАТЫ ПРАКТИКИ </w:t>
      </w:r>
    </w:p>
    <w:tbl>
      <w:tblPr>
        <w:tblStyle w:val="afd"/>
        <w:tblW w:w="0" w:type="auto"/>
        <w:tblLayout w:type="fixed"/>
        <w:tblLook w:val="04A0" w:firstRow="1" w:lastRow="0" w:firstColumn="1" w:lastColumn="0" w:noHBand="0" w:noVBand="1"/>
      </w:tblPr>
      <w:tblGrid>
        <w:gridCol w:w="1101"/>
        <w:gridCol w:w="5135"/>
        <w:gridCol w:w="3118"/>
      </w:tblGrid>
      <w:tr w:rsidR="00AB2A8B" w14:paraId="20586907" w14:textId="77777777" w:rsidTr="000B1B72">
        <w:tc>
          <w:tcPr>
            <w:tcW w:w="1101" w:type="dxa"/>
          </w:tcPr>
          <w:p w14:paraId="440B230D"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Код компетенции</w:t>
            </w:r>
          </w:p>
        </w:tc>
        <w:tc>
          <w:tcPr>
            <w:tcW w:w="5135" w:type="dxa"/>
          </w:tcPr>
          <w:p w14:paraId="7A4C7F70"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Содержание компетенции</w:t>
            </w:r>
          </w:p>
        </w:tc>
        <w:tc>
          <w:tcPr>
            <w:tcW w:w="3118" w:type="dxa"/>
          </w:tcPr>
          <w:p w14:paraId="63C1E418"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Планируемые результаты</w:t>
            </w:r>
          </w:p>
        </w:tc>
      </w:tr>
      <w:tr w:rsidR="00AB2A8B" w14:paraId="578BF869" w14:textId="77777777" w:rsidTr="000B1B72">
        <w:tc>
          <w:tcPr>
            <w:tcW w:w="1101" w:type="dxa"/>
          </w:tcPr>
          <w:p w14:paraId="7AC1F221"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ОК-5</w:t>
            </w:r>
          </w:p>
        </w:tc>
        <w:tc>
          <w:tcPr>
            <w:tcW w:w="5135" w:type="dxa"/>
          </w:tcPr>
          <w:p w14:paraId="7D72CBDA"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118" w:type="dxa"/>
          </w:tcPr>
          <w:p w14:paraId="380371BE"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w:t>
            </w:r>
          </w:p>
          <w:p w14:paraId="772F5020"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w:t>
            </w:r>
            <w:r w:rsidRPr="7CA897A8">
              <w:rPr>
                <w:rFonts w:ascii="Times New Roman" w:hAnsi="Times New Roman" w:cs="Times New Roman"/>
                <w:b/>
                <w:bCs/>
                <w:sz w:val="24"/>
                <w:szCs w:val="24"/>
              </w:rPr>
              <w:t xml:space="preserve"> </w:t>
            </w:r>
          </w:p>
          <w:p w14:paraId="6D21CE1D" w14:textId="77777777" w:rsidR="00AB2A8B" w:rsidRDefault="00AB2A8B" w:rsidP="000B1B72">
            <w:pPr>
              <w:spacing w:after="120"/>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7CA897A8">
              <w:rPr>
                <w:rFonts w:ascii="Times New Roman" w:hAnsi="Times New Roman" w:cs="Times New Roman"/>
                <w:b/>
                <w:bCs/>
                <w:sz w:val="24"/>
                <w:szCs w:val="24"/>
              </w:rPr>
              <w:t xml:space="preserve">     </w:t>
            </w:r>
          </w:p>
          <w:p w14:paraId="44ED1D5B" w14:textId="77777777" w:rsidR="00AB2A8B" w:rsidRDefault="00AB2A8B" w:rsidP="000B1B72">
            <w:pPr>
              <w:jc w:val="both"/>
              <w:rPr>
                <w:rFonts w:ascii="Times New Roman" w:hAnsi="Times New Roman" w:cs="Times New Roman"/>
                <w:sz w:val="24"/>
                <w:szCs w:val="24"/>
              </w:rPr>
            </w:pPr>
          </w:p>
        </w:tc>
      </w:tr>
      <w:tr w:rsidR="00AB2A8B" w14:paraId="40390D1D" w14:textId="77777777" w:rsidTr="000B1B72">
        <w:tc>
          <w:tcPr>
            <w:tcW w:w="1101" w:type="dxa"/>
          </w:tcPr>
          <w:p w14:paraId="2FC5B182"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ОК-6</w:t>
            </w:r>
          </w:p>
        </w:tc>
        <w:tc>
          <w:tcPr>
            <w:tcW w:w="5135" w:type="dxa"/>
          </w:tcPr>
          <w:p w14:paraId="4E378824"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в коллективе, толерантно воспринимая социальные, этнические, конфессиональные и культурные различия</w:t>
            </w:r>
          </w:p>
        </w:tc>
        <w:tc>
          <w:tcPr>
            <w:tcW w:w="3118" w:type="dxa"/>
          </w:tcPr>
          <w:p w14:paraId="436EA498"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 xml:space="preserve"> </w:t>
            </w:r>
          </w:p>
          <w:p w14:paraId="06AD3B0E"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p w14:paraId="3EBF47C7"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p>
          <w:p w14:paraId="4B315FE7"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 xml:space="preserve"> 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                   </w:t>
            </w:r>
          </w:p>
        </w:tc>
      </w:tr>
      <w:tr w:rsidR="00AB2A8B" w14:paraId="5F5C78E9" w14:textId="77777777" w:rsidTr="000B1B72">
        <w:tc>
          <w:tcPr>
            <w:tcW w:w="1101" w:type="dxa"/>
          </w:tcPr>
          <w:p w14:paraId="67B8F676"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lastRenderedPageBreak/>
              <w:t>ОПК-3</w:t>
            </w:r>
          </w:p>
        </w:tc>
        <w:tc>
          <w:tcPr>
            <w:tcW w:w="5135" w:type="dxa"/>
          </w:tcPr>
          <w:p w14:paraId="3DD40068"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14:paraId="09207312" w14:textId="77777777" w:rsidR="00AB2A8B" w:rsidRDefault="00AB2A8B" w:rsidP="000B1B72">
            <w:pPr>
              <w:jc w:val="both"/>
              <w:rPr>
                <w:rFonts w:ascii="Times New Roman" w:hAnsi="Times New Roman" w:cs="Times New Roman"/>
                <w:sz w:val="24"/>
                <w:szCs w:val="24"/>
              </w:rPr>
            </w:pPr>
          </w:p>
          <w:p w14:paraId="3CEB327C" w14:textId="77777777" w:rsidR="00AB2A8B" w:rsidRDefault="00AB2A8B" w:rsidP="000B1B72">
            <w:pPr>
              <w:rPr>
                <w:rFonts w:ascii="Times New Roman" w:hAnsi="Times New Roman" w:cs="Times New Roman"/>
                <w:sz w:val="24"/>
                <w:szCs w:val="24"/>
              </w:rPr>
            </w:pPr>
          </w:p>
          <w:p w14:paraId="25FC9AB0" w14:textId="77777777" w:rsidR="00AB2A8B" w:rsidRDefault="00AB2A8B" w:rsidP="000B1B72">
            <w:pPr>
              <w:rPr>
                <w:rFonts w:ascii="Times New Roman" w:hAnsi="Times New Roman" w:cs="Times New Roman"/>
                <w:sz w:val="24"/>
                <w:szCs w:val="24"/>
              </w:rPr>
            </w:pPr>
          </w:p>
          <w:p w14:paraId="66C70B08" w14:textId="77777777" w:rsidR="00AB2A8B" w:rsidRDefault="00AB2A8B" w:rsidP="000B1B72">
            <w:pPr>
              <w:jc w:val="both"/>
              <w:rPr>
                <w:rFonts w:ascii="Times New Roman" w:hAnsi="Times New Roman" w:cs="Times New Roman"/>
                <w:sz w:val="24"/>
                <w:szCs w:val="24"/>
              </w:rPr>
            </w:pPr>
          </w:p>
        </w:tc>
        <w:tc>
          <w:tcPr>
            <w:tcW w:w="3118" w:type="dxa"/>
          </w:tcPr>
          <w:p w14:paraId="7CFF1B7A" w14:textId="77777777" w:rsidR="00AB2A8B" w:rsidRDefault="00AB2A8B" w:rsidP="000B1B72">
            <w:pPr>
              <w:rPr>
                <w:rFonts w:ascii="Times New Roman" w:hAnsi="Times New Roman" w:cs="Times New Roman"/>
                <w:sz w:val="24"/>
                <w:szCs w:val="24"/>
              </w:rPr>
            </w:pPr>
            <w:r w:rsidRPr="7CA897A8">
              <w:rPr>
                <w:rFonts w:eastAsia="Calibri"/>
                <w:b/>
                <w:bCs/>
                <w:sz w:val="24"/>
                <w:szCs w:val="24"/>
              </w:rPr>
              <w:t xml:space="preserve"> </w:t>
            </w:r>
            <w:r w:rsidRPr="7CA897A8">
              <w:rPr>
                <w:rFonts w:eastAsia="Calibri"/>
                <w:sz w:val="24"/>
                <w:szCs w:val="24"/>
              </w:rPr>
              <w:t xml:space="preserve">  </w:t>
            </w:r>
            <w:r w:rsidRPr="7CA897A8">
              <w:rPr>
                <w:rFonts w:ascii="Times New Roman" w:hAnsi="Times New Roman" w:cs="Times New Roman"/>
                <w:b/>
                <w:bCs/>
                <w:sz w:val="24"/>
                <w:szCs w:val="24"/>
              </w:rPr>
              <w:t>уметь:</w:t>
            </w:r>
          </w:p>
          <w:p w14:paraId="61CE14E6" w14:textId="77777777" w:rsidR="00AB2A8B" w:rsidRDefault="00AB2A8B" w:rsidP="000B1B72">
            <w:pPr>
              <w:spacing w:after="120"/>
              <w:jc w:val="both"/>
              <w:rPr>
                <w:rFonts w:ascii="Times New Roman" w:hAnsi="Times New Roman" w:cs="Times New Roman"/>
                <w:sz w:val="24"/>
                <w:szCs w:val="24"/>
              </w:rPr>
            </w:pPr>
            <w:r w:rsidRPr="7CA897A8">
              <w:rPr>
                <w:rFonts w:ascii="Times New Roman" w:hAnsi="Times New Roman" w:cs="Times New Roman"/>
                <w:sz w:val="24"/>
                <w:szCs w:val="24"/>
              </w:rPr>
              <w:t xml:space="preserve">классифицировать информационные ресурсы;             организовывать сбор, накопление, хранение и использование информационных ресурсов в интересах своей производственной деятельности;          работать с компьютером как средством управления         информацией.                                                                                                                        </w:t>
            </w: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навыками анализа и обобщения информации, постановки цели и выбора путей её достижения; навыками работы с информацией</w:t>
            </w:r>
            <w:r w:rsidRPr="7CA897A8">
              <w:rPr>
                <w:rFonts w:ascii="Times New Roman" w:hAnsi="Times New Roman" w:cs="Times New Roman"/>
                <w:b/>
                <w:bCs/>
                <w:sz w:val="24"/>
                <w:szCs w:val="24"/>
              </w:rPr>
              <w:t xml:space="preserve">  </w:t>
            </w:r>
            <w:r w:rsidRPr="7CA897A8">
              <w:rPr>
                <w:rFonts w:ascii="Times New Roman" w:hAnsi="Times New Roman" w:cs="Times New Roman"/>
                <w:sz w:val="24"/>
                <w:szCs w:val="24"/>
              </w:rPr>
              <w:t xml:space="preserve">из различных источников, в том числе в глобальных компьютерных сетях </w:t>
            </w:r>
          </w:p>
          <w:p w14:paraId="3A04A5E1" w14:textId="77777777" w:rsidR="00AB2A8B" w:rsidRDefault="00AB2A8B" w:rsidP="000B1B72">
            <w:pPr>
              <w:rPr>
                <w:rFonts w:ascii="Times New Roman" w:hAnsi="Times New Roman" w:cs="Times New Roman"/>
                <w:sz w:val="24"/>
                <w:szCs w:val="24"/>
              </w:rPr>
            </w:pPr>
          </w:p>
        </w:tc>
      </w:tr>
      <w:tr w:rsidR="00AB2A8B" w14:paraId="0009F796" w14:textId="77777777" w:rsidTr="000B1B72">
        <w:tc>
          <w:tcPr>
            <w:tcW w:w="1101" w:type="dxa"/>
          </w:tcPr>
          <w:p w14:paraId="79976A1E"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ПК-19</w:t>
            </w:r>
          </w:p>
          <w:p w14:paraId="40CEFB2F" w14:textId="77777777" w:rsidR="00AB2A8B" w:rsidRDefault="00AB2A8B" w:rsidP="000B1B72">
            <w:pPr>
              <w:jc w:val="both"/>
              <w:rPr>
                <w:rFonts w:ascii="Times New Roman" w:hAnsi="Times New Roman" w:cs="Times New Roman"/>
                <w:sz w:val="24"/>
                <w:szCs w:val="24"/>
              </w:rPr>
            </w:pPr>
          </w:p>
        </w:tc>
        <w:tc>
          <w:tcPr>
            <w:tcW w:w="5135" w:type="dxa"/>
          </w:tcPr>
          <w:p w14:paraId="5F86FE55"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умение готовить научно-технические отчеты, презентации, научные публикации по результатам выполненных исследований</w:t>
            </w:r>
          </w:p>
        </w:tc>
        <w:tc>
          <w:tcPr>
            <w:tcW w:w="3118" w:type="dxa"/>
          </w:tcPr>
          <w:p w14:paraId="58D7EEED"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14:paraId="6EF5D116"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готовить научно-технические отчеты, презентации, научные публикации по результатам выполненных исследований</w:t>
            </w:r>
          </w:p>
          <w:p w14:paraId="676334C6"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b/>
                <w:bCs/>
                <w:sz w:val="24"/>
                <w:szCs w:val="24"/>
              </w:rPr>
              <w:t>владеть:</w:t>
            </w:r>
          </w:p>
          <w:p w14:paraId="63EC6C77"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приемами написания научно--технических отчетов и подготовки, презентаций, научных публикаций по результатам выполненных исследований</w:t>
            </w:r>
          </w:p>
        </w:tc>
      </w:tr>
    </w:tbl>
    <w:p w14:paraId="196BED9E" w14:textId="77777777" w:rsidR="00AB2A8B" w:rsidRDefault="00AB2A8B" w:rsidP="00AB2A8B">
      <w:pPr>
        <w:spacing w:line="240" w:lineRule="auto"/>
        <w:rPr>
          <w:rFonts w:ascii="Times New Roman" w:hAnsi="Times New Roman" w:cs="Times New Roman"/>
          <w:sz w:val="28"/>
          <w:szCs w:val="28"/>
        </w:rPr>
      </w:pPr>
    </w:p>
    <w:p w14:paraId="5C877BBF" w14:textId="33F4C98B" w:rsidR="00AB2A8B" w:rsidRDefault="00142F52" w:rsidP="00AB2A8B">
      <w:pPr>
        <w:spacing w:line="240" w:lineRule="auto"/>
        <w:rPr>
          <w:rFonts w:ascii="Times New Roman" w:hAnsi="Times New Roman" w:cs="Times New Roman"/>
          <w:sz w:val="28"/>
          <w:szCs w:val="28"/>
        </w:rPr>
      </w:pPr>
      <w:r>
        <w:rPr>
          <w:rFonts w:ascii="Times New Roman" w:hAnsi="Times New Roman" w:cs="Times New Roman"/>
          <w:sz w:val="28"/>
          <w:szCs w:val="28"/>
        </w:rPr>
        <w:t>Хачатрян Арсен Варданович</w:t>
      </w:r>
      <w:r w:rsidR="00AB2A8B" w:rsidRPr="7CA897A8">
        <w:rPr>
          <w:rFonts w:ascii="Times New Roman" w:hAnsi="Times New Roman" w:cs="Times New Roman"/>
          <w:sz w:val="28"/>
          <w:szCs w:val="28"/>
        </w:rPr>
        <w:t>_________________________ дата</w:t>
      </w:r>
      <w:r w:rsidR="001030BF">
        <w:rPr>
          <w:rFonts w:ascii="Times New Roman" w:hAnsi="Times New Roman" w:cs="Times New Roman"/>
          <w:sz w:val="28"/>
          <w:szCs w:val="28"/>
        </w:rPr>
        <w:t xml:space="preserve"> </w:t>
      </w:r>
      <w:r w:rsidR="001030BF" w:rsidRPr="001030BF">
        <w:rPr>
          <w:rFonts w:ascii="Times New Roman" w:hAnsi="Times New Roman" w:cs="Times New Roman"/>
          <w:color w:val="000000"/>
          <w:sz w:val="28"/>
          <w:szCs w:val="28"/>
          <w:u w:val="single"/>
        </w:rPr>
        <w:t>06.07.2020</w:t>
      </w:r>
    </w:p>
    <w:p w14:paraId="54A34278" w14:textId="77777777"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________________</w:t>
      </w:r>
    </w:p>
    <w:p w14:paraId="1639D56E" w14:textId="659F6D4C" w:rsidR="00AB2A8B" w:rsidRDefault="001030BF" w:rsidP="00AB2A8B">
      <w:pPr>
        <w:spacing w:line="240" w:lineRule="auto"/>
        <w:rPr>
          <w:rFonts w:ascii="Times New Roman" w:hAnsi="Times New Roman" w:cs="Times New Roman"/>
          <w:sz w:val="28"/>
          <w:szCs w:val="28"/>
        </w:rPr>
      </w:pPr>
      <w:r>
        <w:rPr>
          <w:rFonts w:ascii="Times New Roman" w:hAnsi="Times New Roman" w:cs="Times New Roman"/>
          <w:sz w:val="28"/>
          <w:szCs w:val="28"/>
        </w:rPr>
        <w:t>д</w:t>
      </w:r>
      <w:r w:rsidR="00AB2A8B" w:rsidRPr="7CA897A8">
        <w:rPr>
          <w:rFonts w:ascii="Times New Roman" w:hAnsi="Times New Roman" w:cs="Times New Roman"/>
          <w:sz w:val="28"/>
          <w:szCs w:val="28"/>
        </w:rPr>
        <w:t>ата</w:t>
      </w:r>
      <w:r>
        <w:rPr>
          <w:rFonts w:ascii="Times New Roman" w:hAnsi="Times New Roman" w:cs="Times New Roman"/>
          <w:sz w:val="28"/>
          <w:szCs w:val="28"/>
        </w:rPr>
        <w:t xml:space="preserve"> </w:t>
      </w:r>
      <w:r w:rsidRPr="001030BF">
        <w:rPr>
          <w:rFonts w:ascii="Times New Roman" w:hAnsi="Times New Roman" w:cs="Times New Roman"/>
          <w:color w:val="000000"/>
          <w:sz w:val="28"/>
          <w:szCs w:val="28"/>
          <w:u w:val="single"/>
        </w:rPr>
        <w:t>06.07.2020</w:t>
      </w:r>
    </w:p>
    <w:p w14:paraId="43BD9CA6" w14:textId="77777777" w:rsidR="00AB2A8B" w:rsidRDefault="00AB2A8B" w:rsidP="00AB2A8B">
      <w:pPr>
        <w:spacing w:after="60" w:line="240" w:lineRule="auto"/>
        <w:rPr>
          <w:rFonts w:ascii="Times New Roman" w:hAnsi="Times New Roman" w:cs="Times New Roman"/>
          <w:sz w:val="28"/>
          <w:szCs w:val="28"/>
        </w:rPr>
      </w:pPr>
    </w:p>
    <w:p w14:paraId="5C2F7547" w14:textId="77777777" w:rsidR="00AB2A8B" w:rsidRDefault="00AB2A8B" w:rsidP="00AB2A8B">
      <w:pPr>
        <w:spacing w:after="60" w:line="240" w:lineRule="auto"/>
        <w:jc w:val="center"/>
        <w:rPr>
          <w:rFonts w:ascii="Times New Roman" w:hAnsi="Times New Roman" w:cs="Times New Roman"/>
          <w:b/>
          <w:bCs/>
          <w:sz w:val="28"/>
          <w:szCs w:val="28"/>
        </w:rPr>
      </w:pPr>
      <w:r w:rsidRPr="7CA897A8">
        <w:rPr>
          <w:rFonts w:ascii="Times New Roman" w:hAnsi="Times New Roman" w:cs="Times New Roman"/>
          <w:b/>
          <w:bCs/>
          <w:sz w:val="28"/>
          <w:szCs w:val="28"/>
        </w:rPr>
        <w:t xml:space="preserve"> </w:t>
      </w:r>
    </w:p>
    <w:p w14:paraId="23B310FE" w14:textId="77777777" w:rsidR="00AB2A8B" w:rsidRDefault="00AB2A8B" w:rsidP="00AB2A8B">
      <w:pPr>
        <w:spacing w:after="60" w:line="240" w:lineRule="auto"/>
        <w:jc w:val="center"/>
        <w:rPr>
          <w:rFonts w:ascii="Times New Roman" w:hAnsi="Times New Roman" w:cs="Times New Roman"/>
          <w:b/>
          <w:bCs/>
          <w:sz w:val="28"/>
          <w:szCs w:val="28"/>
        </w:rPr>
      </w:pPr>
    </w:p>
    <w:p w14:paraId="279F9ED7" w14:textId="77777777" w:rsidR="00AB2A8B" w:rsidRDefault="00AB2A8B" w:rsidP="00AB2A8B">
      <w:pPr>
        <w:spacing w:after="60" w:line="240" w:lineRule="auto"/>
        <w:jc w:val="center"/>
        <w:rPr>
          <w:rFonts w:ascii="Times New Roman" w:hAnsi="Times New Roman" w:cs="Times New Roman"/>
          <w:b/>
          <w:bCs/>
          <w:sz w:val="28"/>
          <w:szCs w:val="28"/>
        </w:rPr>
      </w:pPr>
    </w:p>
    <w:p w14:paraId="319D6B48" w14:textId="77777777" w:rsidR="00AB2A8B" w:rsidRDefault="00AB2A8B" w:rsidP="00AB2A8B">
      <w:pPr>
        <w:spacing w:after="60" w:line="240" w:lineRule="auto"/>
        <w:jc w:val="center"/>
        <w:rPr>
          <w:rFonts w:ascii="Times New Roman" w:hAnsi="Times New Roman" w:cs="Times New Roman"/>
          <w:b/>
          <w:bCs/>
          <w:sz w:val="28"/>
          <w:szCs w:val="28"/>
        </w:rPr>
      </w:pPr>
    </w:p>
    <w:p w14:paraId="7F298670" w14:textId="77777777" w:rsidR="00AB2A8B" w:rsidRDefault="00AB2A8B" w:rsidP="000B1B72">
      <w:pPr>
        <w:spacing w:after="60" w:line="240" w:lineRule="auto"/>
        <w:rPr>
          <w:rFonts w:ascii="Times New Roman" w:hAnsi="Times New Roman" w:cs="Times New Roman"/>
          <w:b/>
          <w:bCs/>
          <w:sz w:val="28"/>
          <w:szCs w:val="28"/>
        </w:rPr>
      </w:pPr>
    </w:p>
    <w:p w14:paraId="77177C5B" w14:textId="77777777" w:rsidR="00AB2A8B" w:rsidRDefault="00AB2A8B" w:rsidP="00AB2A8B">
      <w:pPr>
        <w:spacing w:after="60" w:line="240" w:lineRule="auto"/>
        <w:jc w:val="center"/>
        <w:rPr>
          <w:rFonts w:ascii="Times New Roman" w:hAnsi="Times New Roman" w:cs="Times New Roman"/>
          <w:b/>
          <w:bCs/>
          <w:sz w:val="28"/>
          <w:szCs w:val="28"/>
        </w:rPr>
      </w:pPr>
    </w:p>
    <w:p w14:paraId="5B0AB10F" w14:textId="77777777" w:rsidR="00EC3684" w:rsidRDefault="00EC3684" w:rsidP="00AB2A8B">
      <w:pPr>
        <w:spacing w:after="60" w:line="240" w:lineRule="auto"/>
        <w:jc w:val="center"/>
        <w:rPr>
          <w:rFonts w:ascii="Times New Roman" w:hAnsi="Times New Roman" w:cs="Times New Roman"/>
          <w:b/>
          <w:bCs/>
          <w:sz w:val="28"/>
          <w:szCs w:val="28"/>
        </w:rPr>
      </w:pPr>
    </w:p>
    <w:p w14:paraId="44376BFC" w14:textId="77777777" w:rsidR="00EC3684" w:rsidRDefault="00EC3684" w:rsidP="00AB2A8B">
      <w:pPr>
        <w:spacing w:after="60" w:line="240" w:lineRule="auto"/>
        <w:jc w:val="center"/>
        <w:rPr>
          <w:rFonts w:ascii="Times New Roman" w:hAnsi="Times New Roman" w:cs="Times New Roman"/>
          <w:b/>
          <w:bCs/>
          <w:sz w:val="28"/>
          <w:szCs w:val="28"/>
        </w:rPr>
      </w:pPr>
    </w:p>
    <w:p w14:paraId="1D366CBA" w14:textId="77777777" w:rsidR="00EC3684" w:rsidRDefault="00EC3684" w:rsidP="00AB2A8B">
      <w:pPr>
        <w:spacing w:after="60" w:line="240" w:lineRule="auto"/>
        <w:jc w:val="center"/>
        <w:rPr>
          <w:rFonts w:ascii="Times New Roman" w:hAnsi="Times New Roman" w:cs="Times New Roman"/>
          <w:b/>
          <w:bCs/>
          <w:sz w:val="28"/>
          <w:szCs w:val="28"/>
        </w:rPr>
      </w:pPr>
    </w:p>
    <w:p w14:paraId="4BF5EEAA"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ИНДИВИДУАЛЬНОЕ ЗАДАНИЕ РУКОВОДИТЕЛЯ ПРАКТИКИ</w:t>
      </w:r>
    </w:p>
    <w:p w14:paraId="34D1DA75" w14:textId="77777777" w:rsidR="00AB2A8B" w:rsidRDefault="00AB2A8B" w:rsidP="00AB2A8B">
      <w:pPr>
        <w:spacing w:line="240" w:lineRule="auto"/>
        <w:rPr>
          <w:rFonts w:ascii="Times New Roman" w:hAnsi="Times New Roman" w:cs="Times New Roman"/>
          <w:sz w:val="28"/>
          <w:szCs w:val="28"/>
        </w:rPr>
      </w:pPr>
    </w:p>
    <w:p w14:paraId="71B68727" w14:textId="76205CA4" w:rsidR="00AB2A8B" w:rsidRDefault="00AB2A8B" w:rsidP="00AB2A8B">
      <w:pPr>
        <w:pStyle w:val="a3"/>
        <w:spacing w:line="360" w:lineRule="auto"/>
        <w:ind w:left="0" w:firstLine="708"/>
        <w:rPr>
          <w:rFonts w:ascii="Times New Roman" w:hAnsi="Times New Roman"/>
          <w:sz w:val="28"/>
          <w:szCs w:val="28"/>
        </w:rPr>
      </w:pPr>
      <w:r w:rsidRPr="7CA897A8">
        <w:rPr>
          <w:rFonts w:ascii="Times New Roman" w:eastAsia="Times New Roman" w:hAnsi="Times New Roman"/>
          <w:sz w:val="28"/>
          <w:szCs w:val="28"/>
        </w:rPr>
        <w:t xml:space="preserve">1. </w:t>
      </w:r>
      <w:r>
        <w:rPr>
          <w:rFonts w:ascii="Times New Roman" w:eastAsia="Times New Roman" w:hAnsi="Times New Roman"/>
          <w:sz w:val="28"/>
          <w:szCs w:val="28"/>
        </w:rPr>
        <w:t>Рассмотреть</w:t>
      </w:r>
      <w:r w:rsidRPr="7CA897A8">
        <w:rPr>
          <w:rFonts w:ascii="Times New Roman" w:eastAsia="Times New Roman" w:hAnsi="Times New Roman"/>
          <w:sz w:val="28"/>
          <w:szCs w:val="28"/>
        </w:rPr>
        <w:t xml:space="preserve"> </w:t>
      </w:r>
      <w:r>
        <w:rPr>
          <w:rFonts w:ascii="Times New Roman" w:hAnsi="Times New Roman"/>
          <w:sz w:val="28"/>
          <w:szCs w:val="28"/>
        </w:rPr>
        <w:t>нормативные документы</w:t>
      </w:r>
      <w:r w:rsidRPr="00D71E11">
        <w:rPr>
          <w:rFonts w:ascii="Times New Roman" w:hAnsi="Times New Roman"/>
          <w:sz w:val="28"/>
          <w:szCs w:val="28"/>
        </w:rPr>
        <w:t xml:space="preserve">, регламентирующих деятельность </w:t>
      </w:r>
      <w:r>
        <w:rPr>
          <w:rFonts w:ascii="Times New Roman" w:hAnsi="Times New Roman"/>
          <w:sz w:val="28"/>
          <w:szCs w:val="28"/>
        </w:rPr>
        <w:t>ФГБОУ</w:t>
      </w:r>
      <w:r w:rsidRPr="00D71E11">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КубГУ</w:t>
      </w:r>
      <w:proofErr w:type="spellEnd"/>
      <w:r>
        <w:rPr>
          <w:rFonts w:ascii="Times New Roman" w:hAnsi="Times New Roman"/>
          <w:sz w:val="28"/>
          <w:szCs w:val="28"/>
        </w:rPr>
        <w:t>».</w:t>
      </w:r>
      <w:r w:rsidRPr="00D71E11">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r w:rsidR="000B1B72">
        <w:rPr>
          <w:rFonts w:ascii="Times New Roman" w:hAnsi="Times New Roman"/>
          <w:sz w:val="28"/>
          <w:szCs w:val="28"/>
        </w:rPr>
        <w:tab/>
      </w:r>
    </w:p>
    <w:p w14:paraId="026BDC68" w14:textId="52C96F79" w:rsidR="00AB2A8B" w:rsidRDefault="005F158C" w:rsidP="00AB2A8B">
      <w:pPr>
        <w:pStyle w:val="a3"/>
        <w:spacing w:line="360" w:lineRule="auto"/>
        <w:ind w:left="0" w:firstLine="708"/>
        <w:rPr>
          <w:rFonts w:ascii="Times New Roman" w:hAnsi="Times New Roman"/>
          <w:sz w:val="28"/>
          <w:szCs w:val="28"/>
        </w:rPr>
      </w:pPr>
      <w:r>
        <w:rPr>
          <w:rFonts w:ascii="Times New Roman" w:hAnsi="Times New Roman"/>
          <w:sz w:val="28"/>
          <w:szCs w:val="28"/>
        </w:rPr>
        <w:t>2</w:t>
      </w:r>
      <w:r w:rsidR="00AB2A8B">
        <w:rPr>
          <w:rFonts w:ascii="Times New Roman" w:hAnsi="Times New Roman"/>
          <w:sz w:val="28"/>
          <w:szCs w:val="28"/>
        </w:rPr>
        <w:t>. Про</w:t>
      </w:r>
      <w:r w:rsidR="00AB2A8B" w:rsidRPr="7CA897A8">
        <w:rPr>
          <w:rFonts w:ascii="Times New Roman" w:hAnsi="Times New Roman"/>
          <w:sz w:val="28"/>
          <w:szCs w:val="28"/>
        </w:rPr>
        <w:t>анализ</w:t>
      </w:r>
      <w:r w:rsidR="00AB2A8B">
        <w:rPr>
          <w:rFonts w:ascii="Times New Roman" w:hAnsi="Times New Roman"/>
          <w:sz w:val="28"/>
          <w:szCs w:val="28"/>
        </w:rPr>
        <w:t>ировать</w:t>
      </w:r>
      <w:r w:rsidR="00AB2A8B" w:rsidRPr="7CA897A8">
        <w:rPr>
          <w:rFonts w:ascii="Times New Roman" w:hAnsi="Times New Roman"/>
          <w:sz w:val="28"/>
          <w:szCs w:val="28"/>
        </w:rPr>
        <w:t xml:space="preserve"> состояния технической базы</w:t>
      </w:r>
      <w:r w:rsidR="00AB2A8B">
        <w:rPr>
          <w:rFonts w:ascii="Times New Roman" w:hAnsi="Times New Roman"/>
          <w:sz w:val="28"/>
          <w:szCs w:val="28"/>
        </w:rPr>
        <w:t xml:space="preserve"> кафедры теоретической экономики,  знакомство с </w:t>
      </w:r>
      <w:proofErr w:type="spellStart"/>
      <w:r w:rsidR="00AB2A8B">
        <w:rPr>
          <w:rFonts w:ascii="Times New Roman" w:hAnsi="Times New Roman"/>
          <w:sz w:val="28"/>
          <w:szCs w:val="28"/>
        </w:rPr>
        <w:t>документооборотом</w:t>
      </w:r>
      <w:proofErr w:type="spellEnd"/>
      <w:r w:rsidR="00AB2A8B">
        <w:rPr>
          <w:rFonts w:ascii="Times New Roman" w:hAnsi="Times New Roman"/>
          <w:sz w:val="28"/>
          <w:szCs w:val="28"/>
        </w:rPr>
        <w:t>.</w:t>
      </w:r>
      <w:r w:rsidR="00AB2A8B">
        <w:rPr>
          <w:rFonts w:ascii="Times New Roman" w:hAnsi="Times New Roman"/>
          <w:sz w:val="28"/>
          <w:szCs w:val="28"/>
        </w:rPr>
        <w:tab/>
      </w:r>
    </w:p>
    <w:p w14:paraId="7EF3315B" w14:textId="1625E128"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sidR="005F158C">
        <w:rPr>
          <w:rFonts w:ascii="Times New Roman" w:hAnsi="Times New Roman"/>
          <w:sz w:val="28"/>
          <w:szCs w:val="28"/>
        </w:rPr>
        <w:t>3</w:t>
      </w:r>
      <w:r>
        <w:rPr>
          <w:rFonts w:ascii="Times New Roman" w:hAnsi="Times New Roman"/>
          <w:sz w:val="28"/>
          <w:szCs w:val="28"/>
        </w:rPr>
        <w:t xml:space="preserve">.Провести обзор деятельности </w:t>
      </w:r>
      <w:r w:rsidR="0077328D">
        <w:rPr>
          <w:rFonts w:ascii="Times New Roman" w:hAnsi="Times New Roman"/>
          <w:sz w:val="28"/>
          <w:szCs w:val="28"/>
        </w:rPr>
        <w:t>интернет-центра</w:t>
      </w:r>
      <w:r>
        <w:rPr>
          <w:rFonts w:ascii="Times New Roman" w:hAnsi="Times New Roman"/>
          <w:sz w:val="28"/>
          <w:szCs w:val="28"/>
        </w:rPr>
        <w:t xml:space="preserve"> </w:t>
      </w:r>
      <w:proofErr w:type="spellStart"/>
      <w:r>
        <w:rPr>
          <w:rFonts w:ascii="Times New Roman" w:hAnsi="Times New Roman"/>
          <w:sz w:val="28"/>
          <w:szCs w:val="28"/>
        </w:rPr>
        <w:t>КубГУ</w:t>
      </w:r>
      <w:proofErr w:type="spellEnd"/>
      <w:r>
        <w:rPr>
          <w:rFonts w:ascii="Times New Roman" w:hAnsi="Times New Roman"/>
          <w:sz w:val="28"/>
          <w:szCs w:val="28"/>
        </w:rPr>
        <w:t>.</w:t>
      </w:r>
    </w:p>
    <w:p w14:paraId="52B97D60" w14:textId="71C24A06"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sidR="005F158C">
        <w:rPr>
          <w:rFonts w:ascii="Times New Roman" w:hAnsi="Times New Roman"/>
          <w:sz w:val="28"/>
          <w:szCs w:val="28"/>
        </w:rPr>
        <w:t>4</w:t>
      </w:r>
      <w:r>
        <w:rPr>
          <w:rFonts w:ascii="Times New Roman" w:hAnsi="Times New Roman"/>
          <w:sz w:val="28"/>
          <w:szCs w:val="28"/>
        </w:rPr>
        <w:t>.</w:t>
      </w:r>
      <w:r w:rsidRPr="001566CD">
        <w:rPr>
          <w:rFonts w:ascii="Times New Roman" w:hAnsi="Times New Roman"/>
          <w:sz w:val="28"/>
          <w:szCs w:val="28"/>
        </w:rPr>
        <w:t xml:space="preserve">Составить план работы с электронным ресурсом </w:t>
      </w:r>
      <w:r w:rsidR="0077328D">
        <w:rPr>
          <w:rFonts w:ascii="Times New Roman" w:hAnsi="Times New Roman"/>
          <w:sz w:val="28"/>
          <w:szCs w:val="28"/>
        </w:rPr>
        <w:t>интернет-центра</w:t>
      </w:r>
      <w:r w:rsidRPr="001566CD">
        <w:rPr>
          <w:rFonts w:ascii="Times New Roman" w:hAnsi="Times New Roman"/>
          <w:sz w:val="28"/>
          <w:szCs w:val="28"/>
        </w:rPr>
        <w:t xml:space="preserve"> для </w:t>
      </w:r>
      <w:r w:rsidR="0077328D">
        <w:rPr>
          <w:rFonts w:ascii="Times New Roman" w:hAnsi="Times New Roman"/>
          <w:sz w:val="28"/>
          <w:szCs w:val="28"/>
        </w:rPr>
        <w:t xml:space="preserve">оптимизации прохождения процесса обучения </w:t>
      </w:r>
      <w:r w:rsidRPr="001566C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10BAC75" w14:textId="76B3D258" w:rsidR="00AB2A8B" w:rsidRPr="0070426F"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sidR="005F158C">
        <w:rPr>
          <w:rFonts w:ascii="Times New Roman" w:eastAsia="Times New Roman" w:hAnsi="Times New Roman"/>
          <w:sz w:val="28"/>
          <w:szCs w:val="28"/>
        </w:rPr>
        <w:t>5</w:t>
      </w:r>
      <w:r w:rsidRPr="7CA897A8">
        <w:rPr>
          <w:rFonts w:ascii="Times New Roman" w:eastAsia="Times New Roman" w:hAnsi="Times New Roman"/>
          <w:sz w:val="28"/>
          <w:szCs w:val="28"/>
        </w:rPr>
        <w:t>. Подготовить отчет о прохождении учебной практики</w:t>
      </w:r>
    </w:p>
    <w:p w14:paraId="27E3E384" w14:textId="77777777"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p>
    <w:p w14:paraId="6C9BFEB7" w14:textId="77777777" w:rsidR="00AB2A8B" w:rsidRDefault="00AB2A8B" w:rsidP="00AB2A8B">
      <w:pPr>
        <w:pStyle w:val="a3"/>
        <w:spacing w:line="360" w:lineRule="auto"/>
        <w:ind w:left="0"/>
        <w:rPr>
          <w:rFonts w:ascii="Times New Roman" w:hAnsi="Times New Roman"/>
          <w:sz w:val="28"/>
          <w:szCs w:val="28"/>
        </w:rPr>
      </w:pPr>
    </w:p>
    <w:p w14:paraId="3787A26D" w14:textId="77777777" w:rsidR="00AB2A8B" w:rsidRPr="0066498E"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696EF175" w14:textId="39359E8F" w:rsidR="00AB2A8B" w:rsidRDefault="00351505" w:rsidP="00AB2A8B">
      <w:pPr>
        <w:spacing w:line="240" w:lineRule="auto"/>
        <w:jc w:val="both"/>
        <w:rPr>
          <w:rFonts w:ascii="Times New Roman" w:hAnsi="Times New Roman" w:cs="Times New Roman"/>
          <w:sz w:val="28"/>
          <w:szCs w:val="28"/>
        </w:rPr>
      </w:pPr>
      <w:r>
        <w:rPr>
          <w:rFonts w:ascii="Times New Roman" w:hAnsi="Times New Roman" w:cs="Times New Roman"/>
          <w:sz w:val="28"/>
          <w:szCs w:val="28"/>
        </w:rPr>
        <w:t>Хачатрян Арсен Вардано</w:t>
      </w:r>
      <w:r w:rsidR="00A82681">
        <w:rPr>
          <w:rFonts w:ascii="Times New Roman" w:hAnsi="Times New Roman" w:cs="Times New Roman"/>
          <w:sz w:val="28"/>
          <w:szCs w:val="28"/>
        </w:rPr>
        <w:t>вич</w:t>
      </w:r>
      <w:r w:rsidR="00AB2A8B" w:rsidRPr="7CA897A8">
        <w:rPr>
          <w:rFonts w:ascii="Times New Roman" w:hAnsi="Times New Roman" w:cs="Times New Roman"/>
          <w:sz w:val="28"/>
          <w:szCs w:val="28"/>
        </w:rPr>
        <w:t xml:space="preserve">  __________________  дата</w:t>
      </w:r>
      <w:r w:rsidR="001030BF">
        <w:rPr>
          <w:rFonts w:ascii="Times New Roman" w:hAnsi="Times New Roman" w:cs="Times New Roman"/>
          <w:sz w:val="28"/>
          <w:szCs w:val="28"/>
        </w:rPr>
        <w:t xml:space="preserve"> </w:t>
      </w:r>
      <w:r w:rsidR="001030BF" w:rsidRPr="001030BF">
        <w:rPr>
          <w:rFonts w:ascii="Times New Roman" w:hAnsi="Times New Roman" w:cs="Times New Roman"/>
          <w:color w:val="000000"/>
          <w:sz w:val="28"/>
          <w:szCs w:val="28"/>
          <w:u w:val="single"/>
        </w:rPr>
        <w:t>06.07.2020</w:t>
      </w:r>
    </w:p>
    <w:p w14:paraId="603208BE" w14:textId="77777777"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w:t>
      </w:r>
    </w:p>
    <w:p w14:paraId="7A8648CC" w14:textId="0162AE2A"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____________________________________________дата</w:t>
      </w:r>
      <w:r w:rsidR="001030BF">
        <w:rPr>
          <w:rFonts w:ascii="Times New Roman" w:hAnsi="Times New Roman" w:cs="Times New Roman"/>
          <w:sz w:val="28"/>
          <w:szCs w:val="28"/>
        </w:rPr>
        <w:t xml:space="preserve"> </w:t>
      </w:r>
      <w:r w:rsidR="001030BF" w:rsidRPr="001030BF">
        <w:rPr>
          <w:rFonts w:ascii="Times New Roman" w:hAnsi="Times New Roman" w:cs="Times New Roman"/>
          <w:color w:val="000000"/>
          <w:sz w:val="28"/>
          <w:szCs w:val="28"/>
          <w:u w:val="single"/>
        </w:rPr>
        <w:t>06.07.2020</w:t>
      </w:r>
    </w:p>
    <w:p w14:paraId="0CA3A9E8" w14:textId="77777777" w:rsidR="00AB2A8B" w:rsidRDefault="00AB2A8B" w:rsidP="00AB2A8B">
      <w:pPr>
        <w:spacing w:line="240" w:lineRule="auto"/>
        <w:rPr>
          <w:rFonts w:ascii="Times New Roman" w:hAnsi="Times New Roman" w:cs="Times New Roman"/>
          <w:sz w:val="28"/>
          <w:szCs w:val="28"/>
        </w:rPr>
      </w:pPr>
    </w:p>
    <w:p w14:paraId="7DB9DD0E" w14:textId="77777777" w:rsidR="00AB2A8B" w:rsidRDefault="00AB2A8B" w:rsidP="00AB2A8B">
      <w:pPr>
        <w:spacing w:line="240" w:lineRule="auto"/>
        <w:rPr>
          <w:rFonts w:ascii="Times New Roman" w:hAnsi="Times New Roman" w:cs="Times New Roman"/>
          <w:sz w:val="28"/>
          <w:szCs w:val="28"/>
        </w:rPr>
      </w:pPr>
    </w:p>
    <w:p w14:paraId="5E624FA1" w14:textId="77777777" w:rsidR="00AB2A8B" w:rsidRDefault="00AB2A8B" w:rsidP="00AB2A8B">
      <w:pPr>
        <w:spacing w:line="240" w:lineRule="auto"/>
        <w:rPr>
          <w:rFonts w:ascii="Times New Roman" w:hAnsi="Times New Roman" w:cs="Times New Roman"/>
          <w:sz w:val="28"/>
          <w:szCs w:val="28"/>
        </w:rPr>
      </w:pPr>
    </w:p>
    <w:p w14:paraId="7C95C2E7" w14:textId="77777777" w:rsidR="00AB2A8B" w:rsidRDefault="00AB2A8B" w:rsidP="00AB2A8B">
      <w:pPr>
        <w:spacing w:line="240" w:lineRule="auto"/>
        <w:rPr>
          <w:rFonts w:ascii="Times New Roman" w:hAnsi="Times New Roman" w:cs="Times New Roman"/>
          <w:sz w:val="28"/>
          <w:szCs w:val="28"/>
        </w:rPr>
      </w:pPr>
    </w:p>
    <w:p w14:paraId="18631BF2" w14:textId="77777777" w:rsidR="00AB2A8B" w:rsidRDefault="00AB2A8B" w:rsidP="00AB2A8B">
      <w:pPr>
        <w:spacing w:line="240" w:lineRule="auto"/>
        <w:rPr>
          <w:rFonts w:ascii="Times New Roman" w:hAnsi="Times New Roman" w:cs="Times New Roman"/>
          <w:sz w:val="28"/>
          <w:szCs w:val="28"/>
        </w:rPr>
      </w:pPr>
    </w:p>
    <w:p w14:paraId="2D33C87D" w14:textId="77777777" w:rsidR="00AB2A8B" w:rsidRDefault="00AB2A8B" w:rsidP="00AB2A8B">
      <w:pPr>
        <w:spacing w:line="240" w:lineRule="auto"/>
        <w:jc w:val="center"/>
        <w:rPr>
          <w:rFonts w:ascii="Times New Roman" w:hAnsi="Times New Roman" w:cs="Times New Roman"/>
          <w:sz w:val="28"/>
          <w:szCs w:val="28"/>
        </w:rPr>
      </w:pPr>
      <w:r>
        <w:br w:type="page"/>
      </w:r>
    </w:p>
    <w:p w14:paraId="369F3861"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lastRenderedPageBreak/>
        <w:t>РАБОЧИЙ ГРАФИК (ПЛАН) ПРОВЕДЕНИЯ ПРАКТИКИ</w:t>
      </w:r>
    </w:p>
    <w:p w14:paraId="1542BA55"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i/>
          <w:iCs/>
          <w:sz w:val="28"/>
          <w:szCs w:val="28"/>
        </w:rPr>
        <w:t>График (план) составляется в соответствии с индивидуальным заданием</w:t>
      </w:r>
    </w:p>
    <w:tbl>
      <w:tblPr>
        <w:tblStyle w:val="afd"/>
        <w:tblW w:w="0" w:type="auto"/>
        <w:tblLayout w:type="fixed"/>
        <w:tblLook w:val="04A0" w:firstRow="1" w:lastRow="0" w:firstColumn="1" w:lastColumn="0" w:noHBand="0" w:noVBand="1"/>
      </w:tblPr>
      <w:tblGrid>
        <w:gridCol w:w="2518"/>
        <w:gridCol w:w="6838"/>
      </w:tblGrid>
      <w:tr w:rsidR="00AB2A8B" w14:paraId="632360F6" w14:textId="77777777" w:rsidTr="000B1B72">
        <w:tc>
          <w:tcPr>
            <w:tcW w:w="2518" w:type="dxa"/>
          </w:tcPr>
          <w:p w14:paraId="3BF3013B" w14:textId="77777777"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Сроки</w:t>
            </w:r>
          </w:p>
        </w:tc>
        <w:tc>
          <w:tcPr>
            <w:tcW w:w="6838" w:type="dxa"/>
          </w:tcPr>
          <w:p w14:paraId="748310AB" w14:textId="77777777"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Содержание работ</w:t>
            </w:r>
          </w:p>
        </w:tc>
      </w:tr>
      <w:tr w:rsidR="00AB2A8B" w14:paraId="2678DF70" w14:textId="77777777" w:rsidTr="000B1B72">
        <w:tc>
          <w:tcPr>
            <w:tcW w:w="2518" w:type="dxa"/>
          </w:tcPr>
          <w:p w14:paraId="5F4BAC7C" w14:textId="29F4D878"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06.07.20</w:t>
            </w:r>
            <w:r w:rsidR="0077328D">
              <w:rPr>
                <w:rFonts w:ascii="Times New Roman" w:hAnsi="Times New Roman" w:cs="Times New Roman"/>
                <w:sz w:val="28"/>
                <w:szCs w:val="28"/>
              </w:rPr>
              <w:t>20</w:t>
            </w:r>
          </w:p>
        </w:tc>
        <w:tc>
          <w:tcPr>
            <w:tcW w:w="6838" w:type="dxa"/>
          </w:tcPr>
          <w:p w14:paraId="7524F932" w14:textId="77777777" w:rsidR="00AB2A8B" w:rsidRDefault="00AB2A8B" w:rsidP="000B1B72">
            <w:pPr>
              <w:spacing w:after="60"/>
              <w:rPr>
                <w:rFonts w:ascii="Times New Roman" w:hAnsi="Times New Roman" w:cs="Times New Roman"/>
                <w:sz w:val="28"/>
                <w:szCs w:val="28"/>
              </w:rPr>
            </w:pPr>
            <w:r w:rsidRPr="7CA897A8">
              <w:rPr>
                <w:rFonts w:ascii="Times New Roman" w:hAnsi="Times New Roman" w:cs="Times New Roman"/>
                <w:sz w:val="28"/>
                <w:szCs w:val="28"/>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Оформление документов на практику.</w:t>
            </w:r>
          </w:p>
        </w:tc>
      </w:tr>
      <w:tr w:rsidR="00AB2A8B" w14:paraId="14208065" w14:textId="77777777" w:rsidTr="000B1B72">
        <w:tc>
          <w:tcPr>
            <w:tcW w:w="2518" w:type="dxa"/>
          </w:tcPr>
          <w:p w14:paraId="0620914D" w14:textId="7FFA1A57"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07.07.20</w:t>
            </w:r>
            <w:r w:rsidR="0077328D">
              <w:rPr>
                <w:rFonts w:ascii="Times New Roman" w:hAnsi="Times New Roman" w:cs="Times New Roman"/>
                <w:sz w:val="28"/>
                <w:szCs w:val="28"/>
              </w:rPr>
              <w:t>20</w:t>
            </w:r>
          </w:p>
        </w:tc>
        <w:tc>
          <w:tcPr>
            <w:tcW w:w="6838" w:type="dxa"/>
          </w:tcPr>
          <w:p w14:paraId="2A72E0A2" w14:textId="77777777" w:rsidR="00AB2A8B" w:rsidRDefault="00AB2A8B" w:rsidP="000B1B72">
            <w:pPr>
              <w:spacing w:after="60"/>
              <w:jc w:val="both"/>
              <w:rPr>
                <w:rFonts w:ascii="Times New Roman" w:hAnsi="Times New Roman" w:cs="Times New Roman"/>
                <w:sz w:val="28"/>
                <w:szCs w:val="28"/>
              </w:rPr>
            </w:pPr>
            <w:r>
              <w:rPr>
                <w:rFonts w:ascii="Times New Roman" w:hAnsi="Times New Roman" w:cs="Times New Roman"/>
                <w:sz w:val="28"/>
                <w:szCs w:val="28"/>
              </w:rPr>
              <w:t>Рассмотреть</w:t>
            </w:r>
            <w:r w:rsidRPr="7CA897A8">
              <w:rPr>
                <w:rFonts w:ascii="Times New Roman" w:hAnsi="Times New Roman" w:cs="Times New Roman"/>
                <w:sz w:val="28"/>
                <w:szCs w:val="28"/>
              </w:rPr>
              <w:t xml:space="preserve"> </w:t>
            </w:r>
            <w:r>
              <w:rPr>
                <w:rFonts w:ascii="Times New Roman" w:hAnsi="Times New Roman" w:cs="Times New Roman"/>
                <w:sz w:val="28"/>
                <w:szCs w:val="28"/>
              </w:rPr>
              <w:t>нормативные документы</w:t>
            </w:r>
            <w:r w:rsidRPr="00D71E11">
              <w:rPr>
                <w:rFonts w:ascii="Times New Roman" w:hAnsi="Times New Roman" w:cs="Times New Roman"/>
                <w:sz w:val="28"/>
                <w:szCs w:val="28"/>
              </w:rPr>
              <w:t xml:space="preserve">, регламентирующих деятельность </w:t>
            </w:r>
            <w:r>
              <w:rPr>
                <w:rFonts w:ascii="Times New Roman" w:hAnsi="Times New Roman" w:cs="Times New Roman"/>
                <w:sz w:val="28"/>
                <w:szCs w:val="28"/>
              </w:rPr>
              <w:t>ФГБОУ</w:t>
            </w:r>
            <w:r w:rsidR="000B1B7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r w:rsidRPr="00D71E11">
              <w:rPr>
                <w:rFonts w:ascii="Times New Roman" w:hAnsi="Times New Roman" w:cs="Times New Roman"/>
                <w:sz w:val="28"/>
                <w:szCs w:val="28"/>
              </w:rPr>
              <w:tab/>
            </w:r>
          </w:p>
        </w:tc>
      </w:tr>
      <w:tr w:rsidR="00AB2A8B" w14:paraId="700BC63E" w14:textId="77777777" w:rsidTr="000B1B72">
        <w:tc>
          <w:tcPr>
            <w:tcW w:w="2518" w:type="dxa"/>
          </w:tcPr>
          <w:p w14:paraId="3DEA587E" w14:textId="3517E751"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09.07.20</w:t>
            </w:r>
            <w:r w:rsidR="0077328D">
              <w:rPr>
                <w:rFonts w:ascii="Times New Roman" w:hAnsi="Times New Roman" w:cs="Times New Roman"/>
                <w:sz w:val="28"/>
                <w:szCs w:val="28"/>
              </w:rPr>
              <w:t>20</w:t>
            </w:r>
          </w:p>
        </w:tc>
        <w:tc>
          <w:tcPr>
            <w:tcW w:w="6838" w:type="dxa"/>
          </w:tcPr>
          <w:p w14:paraId="62519D48" w14:textId="77777777" w:rsidR="00AB2A8B" w:rsidRDefault="00AB2A8B" w:rsidP="000B1B72">
            <w:pPr>
              <w:spacing w:after="60"/>
              <w:jc w:val="both"/>
              <w:rPr>
                <w:rFonts w:ascii="Times New Roman" w:hAnsi="Times New Roman" w:cs="Times New Roman"/>
                <w:sz w:val="28"/>
                <w:szCs w:val="28"/>
              </w:rPr>
            </w:pPr>
            <w:r>
              <w:rPr>
                <w:rFonts w:ascii="Times New Roman" w:hAnsi="Times New Roman" w:cs="Times New Roman"/>
                <w:sz w:val="28"/>
                <w:szCs w:val="28"/>
              </w:rPr>
              <w:t>Знакомство с структурными подразделениями ФГБОУ ВО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r>
      <w:tr w:rsidR="00AB2A8B" w14:paraId="073448CA" w14:textId="77777777" w:rsidTr="000B1B72">
        <w:tc>
          <w:tcPr>
            <w:tcW w:w="2518" w:type="dxa"/>
          </w:tcPr>
          <w:p w14:paraId="0EC138BB" w14:textId="7E47B2FF"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10.07.20</w:t>
            </w:r>
            <w:r w:rsidR="0077328D">
              <w:rPr>
                <w:rFonts w:ascii="Times New Roman" w:hAnsi="Times New Roman" w:cs="Times New Roman"/>
                <w:sz w:val="28"/>
                <w:szCs w:val="28"/>
              </w:rPr>
              <w:t>20</w:t>
            </w:r>
            <w:r w:rsidRPr="7CA897A8">
              <w:rPr>
                <w:rFonts w:ascii="Times New Roman" w:hAnsi="Times New Roman" w:cs="Times New Roman"/>
                <w:sz w:val="28"/>
                <w:szCs w:val="28"/>
              </w:rPr>
              <w:t>-13.07.20</w:t>
            </w:r>
            <w:r w:rsidR="0077328D">
              <w:rPr>
                <w:rFonts w:ascii="Times New Roman" w:hAnsi="Times New Roman" w:cs="Times New Roman"/>
                <w:sz w:val="28"/>
                <w:szCs w:val="28"/>
              </w:rPr>
              <w:t>20</w:t>
            </w:r>
          </w:p>
        </w:tc>
        <w:tc>
          <w:tcPr>
            <w:tcW w:w="6838" w:type="dxa"/>
          </w:tcPr>
          <w:p w14:paraId="25AA0952" w14:textId="11EF11A3" w:rsidR="00AB2A8B" w:rsidRDefault="00AB2A8B" w:rsidP="000B1B72">
            <w:pPr>
              <w:spacing w:after="60"/>
              <w:jc w:val="both"/>
              <w:rPr>
                <w:rFonts w:ascii="Times New Roman" w:hAnsi="Times New Roman" w:cs="Times New Roman"/>
                <w:sz w:val="28"/>
                <w:szCs w:val="28"/>
              </w:rPr>
            </w:pPr>
            <w:r w:rsidRPr="001566CD">
              <w:rPr>
                <w:rFonts w:ascii="Times New Roman" w:hAnsi="Times New Roman"/>
                <w:sz w:val="28"/>
                <w:szCs w:val="28"/>
              </w:rPr>
              <w:t>Составить план работы с</w:t>
            </w:r>
            <w:r w:rsidR="0077328D" w:rsidRPr="001566CD">
              <w:rPr>
                <w:rFonts w:ascii="Times New Roman" w:hAnsi="Times New Roman"/>
                <w:sz w:val="28"/>
                <w:szCs w:val="28"/>
              </w:rPr>
              <w:t xml:space="preserve"> электронным ресурсом </w:t>
            </w:r>
            <w:r w:rsidR="0077328D">
              <w:rPr>
                <w:rFonts w:ascii="Times New Roman" w:hAnsi="Times New Roman"/>
                <w:sz w:val="28"/>
                <w:szCs w:val="28"/>
              </w:rPr>
              <w:t>интернет-центра</w:t>
            </w:r>
            <w:r w:rsidR="0077328D" w:rsidRPr="001566CD">
              <w:rPr>
                <w:rFonts w:ascii="Times New Roman" w:hAnsi="Times New Roman"/>
                <w:sz w:val="28"/>
                <w:szCs w:val="28"/>
              </w:rPr>
              <w:t xml:space="preserve"> для </w:t>
            </w:r>
            <w:r w:rsidR="0077328D">
              <w:rPr>
                <w:rFonts w:ascii="Times New Roman" w:hAnsi="Times New Roman"/>
                <w:sz w:val="28"/>
                <w:szCs w:val="28"/>
              </w:rPr>
              <w:t>оптимизации прохождения процесса обучения</w:t>
            </w:r>
            <w:r w:rsidRPr="001566CD">
              <w:rPr>
                <w:rFonts w:ascii="Times New Roman" w:hAnsi="Times New Roman"/>
                <w:sz w:val="28"/>
                <w:szCs w:val="28"/>
              </w:rPr>
              <w:t xml:space="preserve">. </w:t>
            </w:r>
            <w:r>
              <w:rPr>
                <w:rFonts w:ascii="Times New Roman" w:hAnsi="Times New Roman" w:cs="Times New Roman"/>
                <w:sz w:val="28"/>
                <w:szCs w:val="28"/>
              </w:rPr>
              <w:tab/>
            </w:r>
          </w:p>
        </w:tc>
      </w:tr>
      <w:tr w:rsidR="00AB2A8B" w14:paraId="3AF2E892" w14:textId="77777777" w:rsidTr="000B1B72">
        <w:tc>
          <w:tcPr>
            <w:tcW w:w="2518" w:type="dxa"/>
          </w:tcPr>
          <w:p w14:paraId="7BD9111F" w14:textId="7BCEA400"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14.07.20</w:t>
            </w:r>
            <w:r w:rsidR="0077328D">
              <w:rPr>
                <w:rFonts w:ascii="Times New Roman" w:hAnsi="Times New Roman" w:cs="Times New Roman"/>
                <w:sz w:val="28"/>
                <w:szCs w:val="28"/>
              </w:rPr>
              <w:t>20</w:t>
            </w:r>
            <w:r w:rsidRPr="7CA897A8">
              <w:rPr>
                <w:rFonts w:ascii="Times New Roman" w:hAnsi="Times New Roman" w:cs="Times New Roman"/>
                <w:sz w:val="28"/>
                <w:szCs w:val="28"/>
              </w:rPr>
              <w:t>-17.07.20</w:t>
            </w:r>
            <w:r w:rsidR="0077328D">
              <w:rPr>
                <w:rFonts w:ascii="Times New Roman" w:hAnsi="Times New Roman" w:cs="Times New Roman"/>
                <w:sz w:val="28"/>
                <w:szCs w:val="28"/>
              </w:rPr>
              <w:t>20</w:t>
            </w:r>
          </w:p>
        </w:tc>
        <w:tc>
          <w:tcPr>
            <w:tcW w:w="6838" w:type="dxa"/>
          </w:tcPr>
          <w:p w14:paraId="5172C4C0" w14:textId="77777777" w:rsidR="00AB2A8B" w:rsidRDefault="00AB2A8B" w:rsidP="000B1B72">
            <w:pPr>
              <w:spacing w:after="60"/>
              <w:jc w:val="both"/>
              <w:rPr>
                <w:rFonts w:ascii="Times New Roman" w:hAnsi="Times New Roman" w:cs="Times New Roman"/>
                <w:sz w:val="28"/>
                <w:szCs w:val="28"/>
              </w:rPr>
            </w:pPr>
            <w:r w:rsidRPr="7CA897A8">
              <w:rPr>
                <w:rFonts w:ascii="Times New Roman" w:hAnsi="Times New Roman" w:cs="Times New Roman"/>
                <w:sz w:val="28"/>
                <w:szCs w:val="28"/>
              </w:rPr>
              <w:t xml:space="preserve">Ознакомление с методами и средствами современных информационных технологий, используемых </w:t>
            </w:r>
            <w:r>
              <w:rPr>
                <w:rFonts w:ascii="Times New Roman" w:hAnsi="Times New Roman" w:cs="Times New Roman"/>
                <w:sz w:val="28"/>
                <w:szCs w:val="28"/>
              </w:rPr>
              <w:t>в образовательном учреждении.</w:t>
            </w:r>
          </w:p>
        </w:tc>
      </w:tr>
      <w:tr w:rsidR="00AB2A8B" w14:paraId="47260E53" w14:textId="77777777" w:rsidTr="000B1B72">
        <w:tc>
          <w:tcPr>
            <w:tcW w:w="2518" w:type="dxa"/>
          </w:tcPr>
          <w:p w14:paraId="13D0F552" w14:textId="6D676B75" w:rsidR="00AB2A8B" w:rsidRDefault="0069324D" w:rsidP="000B1B72">
            <w:pPr>
              <w:spacing w:after="60"/>
              <w:jc w:val="center"/>
              <w:rPr>
                <w:rFonts w:ascii="Times New Roman" w:hAnsi="Times New Roman" w:cs="Times New Roman"/>
                <w:sz w:val="28"/>
                <w:szCs w:val="28"/>
              </w:rPr>
            </w:pPr>
            <w:r>
              <w:rPr>
                <w:rFonts w:ascii="Times New Roman" w:hAnsi="Times New Roman" w:cs="Times New Roman"/>
                <w:sz w:val="28"/>
                <w:szCs w:val="28"/>
              </w:rPr>
              <w:t>20</w:t>
            </w:r>
            <w:r w:rsidR="00AB2A8B" w:rsidRPr="7CA897A8">
              <w:rPr>
                <w:rFonts w:ascii="Times New Roman" w:hAnsi="Times New Roman" w:cs="Times New Roman"/>
                <w:sz w:val="28"/>
                <w:szCs w:val="28"/>
              </w:rPr>
              <w:t>.07.20</w:t>
            </w:r>
            <w:r w:rsidR="0077328D">
              <w:rPr>
                <w:rFonts w:ascii="Times New Roman" w:hAnsi="Times New Roman" w:cs="Times New Roman"/>
                <w:sz w:val="28"/>
                <w:szCs w:val="28"/>
              </w:rPr>
              <w:t>20</w:t>
            </w:r>
          </w:p>
        </w:tc>
        <w:tc>
          <w:tcPr>
            <w:tcW w:w="6838" w:type="dxa"/>
          </w:tcPr>
          <w:p w14:paraId="525FFAD1" w14:textId="77777777" w:rsidR="00AB2A8B" w:rsidRDefault="00AB2A8B" w:rsidP="000B1B72">
            <w:pPr>
              <w:spacing w:after="60"/>
              <w:jc w:val="both"/>
              <w:rPr>
                <w:rFonts w:ascii="Times New Roman" w:hAnsi="Times New Roman" w:cs="Times New Roman"/>
                <w:sz w:val="28"/>
                <w:szCs w:val="28"/>
              </w:rPr>
            </w:pPr>
            <w:r w:rsidRPr="7CA897A8">
              <w:rPr>
                <w:rFonts w:ascii="Times New Roman" w:hAnsi="Times New Roman" w:cs="Times New Roman"/>
                <w:sz w:val="28"/>
                <w:szCs w:val="28"/>
              </w:rPr>
              <w:t>Подписание отчёта и дневника по учебной практике. Завершение отчёта по практике</w:t>
            </w:r>
          </w:p>
        </w:tc>
      </w:tr>
    </w:tbl>
    <w:p w14:paraId="1A005D4C" w14:textId="77777777" w:rsidR="00AB2A8B" w:rsidRDefault="00AB2A8B" w:rsidP="00AB2A8B">
      <w:pPr>
        <w:spacing w:line="240" w:lineRule="auto"/>
        <w:jc w:val="both"/>
        <w:rPr>
          <w:rFonts w:ascii="Times New Roman" w:hAnsi="Times New Roman" w:cs="Times New Roman"/>
          <w:sz w:val="28"/>
          <w:szCs w:val="28"/>
        </w:rPr>
      </w:pPr>
    </w:p>
    <w:p w14:paraId="1B07E99B" w14:textId="21C9EB3D"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Подпись студента_________________________ дата</w:t>
      </w:r>
      <w:r w:rsidR="001030BF">
        <w:rPr>
          <w:rFonts w:ascii="Times New Roman" w:hAnsi="Times New Roman" w:cs="Times New Roman"/>
          <w:sz w:val="28"/>
          <w:szCs w:val="28"/>
        </w:rPr>
        <w:t xml:space="preserve"> </w:t>
      </w:r>
      <w:r w:rsidR="001030BF">
        <w:rPr>
          <w:rFonts w:ascii="Times New Roman" w:hAnsi="Times New Roman" w:cs="Times New Roman"/>
          <w:color w:val="000000"/>
          <w:sz w:val="28"/>
          <w:szCs w:val="28"/>
          <w:u w:val="single"/>
        </w:rPr>
        <w:t>20</w:t>
      </w:r>
      <w:r w:rsidR="001030BF" w:rsidRPr="001030BF">
        <w:rPr>
          <w:rFonts w:ascii="Times New Roman" w:hAnsi="Times New Roman" w:cs="Times New Roman"/>
          <w:color w:val="000000"/>
          <w:sz w:val="28"/>
          <w:szCs w:val="28"/>
          <w:u w:val="single"/>
        </w:rPr>
        <w:t>.07.2020</w:t>
      </w:r>
    </w:p>
    <w:p w14:paraId="3AA2EE31" w14:textId="77777777" w:rsidR="001030BF" w:rsidRDefault="00AB2A8B" w:rsidP="001030BF">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________________</w:t>
      </w:r>
    </w:p>
    <w:p w14:paraId="32CC4443" w14:textId="54D6A84A" w:rsidR="00AB2A8B" w:rsidRDefault="001030BF" w:rsidP="001030BF">
      <w:pPr>
        <w:spacing w:before="120" w:line="240" w:lineRule="auto"/>
        <w:rPr>
          <w:rFonts w:ascii="Times New Roman" w:hAnsi="Times New Roman" w:cs="Times New Roman"/>
          <w:sz w:val="28"/>
          <w:szCs w:val="28"/>
        </w:rPr>
      </w:pPr>
      <w:r>
        <w:rPr>
          <w:rFonts w:ascii="Times New Roman" w:hAnsi="Times New Roman" w:cs="Times New Roman"/>
          <w:sz w:val="28"/>
          <w:szCs w:val="28"/>
        </w:rPr>
        <w:t>д</w:t>
      </w:r>
      <w:r w:rsidR="00AB2A8B" w:rsidRPr="7CA897A8">
        <w:rPr>
          <w:rFonts w:ascii="Times New Roman" w:hAnsi="Times New Roman" w:cs="Times New Roman"/>
          <w:sz w:val="28"/>
          <w:szCs w:val="28"/>
        </w:rPr>
        <w:t>ата</w:t>
      </w:r>
      <w:r>
        <w:rPr>
          <w:rFonts w:ascii="Times New Roman" w:hAnsi="Times New Roman" w:cs="Times New Roman"/>
          <w:sz w:val="28"/>
          <w:szCs w:val="28"/>
        </w:rPr>
        <w:t xml:space="preserve"> </w:t>
      </w:r>
      <w:r>
        <w:rPr>
          <w:rFonts w:ascii="Times New Roman" w:hAnsi="Times New Roman" w:cs="Times New Roman"/>
          <w:color w:val="000000"/>
          <w:sz w:val="28"/>
          <w:szCs w:val="28"/>
          <w:u w:val="single"/>
        </w:rPr>
        <w:t>20</w:t>
      </w:r>
      <w:r w:rsidRPr="001030BF">
        <w:rPr>
          <w:rFonts w:ascii="Times New Roman" w:hAnsi="Times New Roman" w:cs="Times New Roman"/>
          <w:color w:val="000000"/>
          <w:sz w:val="28"/>
          <w:szCs w:val="28"/>
          <w:u w:val="single"/>
        </w:rPr>
        <w:t>.07.2020</w:t>
      </w:r>
      <w:r>
        <w:rPr>
          <w:rFonts w:ascii="Times New Roman" w:hAnsi="Times New Roman" w:cs="Times New Roman"/>
          <w:color w:val="000000"/>
          <w:sz w:val="28"/>
          <w:szCs w:val="28"/>
          <w:u w:val="single"/>
        </w:rPr>
        <w:t xml:space="preserve"> </w:t>
      </w:r>
    </w:p>
    <w:p w14:paraId="616395C8" w14:textId="77777777"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профильной организации _____________</w:t>
      </w:r>
    </w:p>
    <w:p w14:paraId="4475F285" w14:textId="45425CD3" w:rsidR="00AB2A8B" w:rsidRDefault="001030BF" w:rsidP="00AB2A8B">
      <w:pPr>
        <w:spacing w:line="240" w:lineRule="auto"/>
        <w:rPr>
          <w:rFonts w:ascii="Times New Roman" w:hAnsi="Times New Roman" w:cs="Times New Roman"/>
          <w:sz w:val="28"/>
          <w:szCs w:val="28"/>
        </w:rPr>
      </w:pPr>
      <w:r>
        <w:rPr>
          <w:rFonts w:ascii="Times New Roman" w:hAnsi="Times New Roman" w:cs="Times New Roman"/>
          <w:sz w:val="28"/>
          <w:szCs w:val="28"/>
        </w:rPr>
        <w:t>д</w:t>
      </w:r>
      <w:r w:rsidR="00AB2A8B" w:rsidRPr="7CA897A8">
        <w:rPr>
          <w:rFonts w:ascii="Times New Roman" w:hAnsi="Times New Roman" w:cs="Times New Roman"/>
          <w:sz w:val="28"/>
          <w:szCs w:val="28"/>
        </w:rPr>
        <w:t>ата</w:t>
      </w:r>
      <w:r>
        <w:rPr>
          <w:rFonts w:ascii="Times New Roman" w:hAnsi="Times New Roman" w:cs="Times New Roman"/>
          <w:sz w:val="28"/>
          <w:szCs w:val="28"/>
        </w:rPr>
        <w:t xml:space="preserve"> </w:t>
      </w:r>
      <w:r>
        <w:rPr>
          <w:rFonts w:ascii="Times New Roman" w:hAnsi="Times New Roman" w:cs="Times New Roman"/>
          <w:color w:val="000000"/>
          <w:sz w:val="28"/>
          <w:szCs w:val="28"/>
          <w:u w:val="single"/>
        </w:rPr>
        <w:t>20</w:t>
      </w:r>
      <w:r w:rsidRPr="001030BF">
        <w:rPr>
          <w:rFonts w:ascii="Times New Roman" w:hAnsi="Times New Roman" w:cs="Times New Roman"/>
          <w:color w:val="000000"/>
          <w:sz w:val="28"/>
          <w:szCs w:val="28"/>
          <w:u w:val="single"/>
        </w:rPr>
        <w:t>.07.2020</w:t>
      </w:r>
    </w:p>
    <w:p w14:paraId="7BE5C27D" w14:textId="77777777" w:rsidR="00AB2A8B" w:rsidRDefault="00AB2A8B" w:rsidP="00AB2A8B">
      <w:pPr>
        <w:spacing w:line="240" w:lineRule="auto"/>
        <w:rPr>
          <w:rFonts w:ascii="Times New Roman" w:hAnsi="Times New Roman" w:cs="Times New Roman"/>
          <w:sz w:val="28"/>
          <w:szCs w:val="28"/>
        </w:rPr>
      </w:pPr>
    </w:p>
    <w:p w14:paraId="38631E03" w14:textId="77777777" w:rsidR="00AB2A8B" w:rsidRDefault="00AB2A8B" w:rsidP="00AB2A8B">
      <w:pPr>
        <w:spacing w:line="228" w:lineRule="auto"/>
        <w:rPr>
          <w:rFonts w:ascii="Times New Roman" w:hAnsi="Times New Roman" w:cs="Times New Roman"/>
          <w:sz w:val="28"/>
          <w:szCs w:val="28"/>
        </w:rPr>
      </w:pPr>
    </w:p>
    <w:p w14:paraId="4D832272" w14:textId="77777777" w:rsidR="00470F9B" w:rsidRDefault="00470F9B" w:rsidP="00AB2A8B">
      <w:pPr>
        <w:spacing w:line="228" w:lineRule="auto"/>
        <w:rPr>
          <w:rFonts w:ascii="Times New Roman" w:hAnsi="Times New Roman" w:cs="Times New Roman"/>
          <w:sz w:val="28"/>
          <w:szCs w:val="28"/>
        </w:rPr>
      </w:pPr>
    </w:p>
    <w:p w14:paraId="3ACD4296" w14:textId="77777777" w:rsidR="00470F9B" w:rsidRDefault="00470F9B" w:rsidP="00AB2A8B">
      <w:pPr>
        <w:spacing w:line="228" w:lineRule="auto"/>
        <w:rPr>
          <w:rFonts w:ascii="Times New Roman" w:hAnsi="Times New Roman" w:cs="Times New Roman"/>
          <w:sz w:val="28"/>
          <w:szCs w:val="28"/>
        </w:rPr>
      </w:pPr>
    </w:p>
    <w:p w14:paraId="6F803FCB" w14:textId="77777777" w:rsidR="00470F9B" w:rsidRDefault="00470F9B" w:rsidP="00AB2A8B">
      <w:pPr>
        <w:spacing w:line="228" w:lineRule="auto"/>
        <w:rPr>
          <w:rFonts w:ascii="Times New Roman" w:hAnsi="Times New Roman" w:cs="Times New Roman"/>
          <w:sz w:val="28"/>
          <w:szCs w:val="28"/>
        </w:rPr>
      </w:pPr>
    </w:p>
    <w:p w14:paraId="261C3DA4" w14:textId="77777777" w:rsidR="00470F9B" w:rsidRDefault="00470F9B" w:rsidP="00AB2A8B">
      <w:pPr>
        <w:spacing w:line="228" w:lineRule="auto"/>
        <w:rPr>
          <w:rFonts w:ascii="Times New Roman" w:hAnsi="Times New Roman" w:cs="Times New Roman"/>
          <w:sz w:val="28"/>
          <w:szCs w:val="28"/>
        </w:rPr>
      </w:pPr>
    </w:p>
    <w:p w14:paraId="24758FD3" w14:textId="77777777" w:rsidR="00EC3684" w:rsidRDefault="00EC3684" w:rsidP="00AB2A8B">
      <w:pPr>
        <w:spacing w:line="240" w:lineRule="auto"/>
        <w:jc w:val="center"/>
        <w:rPr>
          <w:rFonts w:ascii="Times New Roman" w:hAnsi="Times New Roman" w:cs="Times New Roman"/>
          <w:b/>
          <w:bCs/>
          <w:sz w:val="24"/>
          <w:szCs w:val="24"/>
        </w:rPr>
      </w:pPr>
    </w:p>
    <w:p w14:paraId="4D1B63EC" w14:textId="77777777" w:rsidR="00AB2A8B" w:rsidRDefault="00AB2A8B" w:rsidP="00666A87">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2ED53F82" w14:textId="5493D4F2"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(ФИО, возраст)</w:t>
      </w:r>
      <w:r>
        <w:rPr>
          <w:rFonts w:ascii="Times New Roman" w:hAnsi="Times New Roman" w:cs="Times New Roman"/>
          <w:sz w:val="24"/>
          <w:szCs w:val="24"/>
        </w:rPr>
        <w:t>____</w:t>
      </w:r>
      <w:r w:rsidR="00E6790D">
        <w:rPr>
          <w:rFonts w:ascii="Times New Roman" w:hAnsi="Times New Roman" w:cs="Times New Roman"/>
          <w:sz w:val="24"/>
          <w:szCs w:val="24"/>
          <w:u w:val="single"/>
        </w:rPr>
        <w:t xml:space="preserve">Хачатрян Арсен Варданович </w:t>
      </w:r>
      <w:r w:rsidR="001030BF">
        <w:rPr>
          <w:rFonts w:ascii="Times New Roman" w:hAnsi="Times New Roman" w:cs="Times New Roman"/>
          <w:sz w:val="24"/>
          <w:szCs w:val="24"/>
          <w:u w:val="single"/>
        </w:rPr>
        <w:t>,</w:t>
      </w:r>
      <w:r w:rsidR="00F6135E">
        <w:rPr>
          <w:rFonts w:ascii="Times New Roman" w:hAnsi="Times New Roman" w:cs="Times New Roman"/>
          <w:sz w:val="24"/>
          <w:szCs w:val="24"/>
          <w:u w:val="single"/>
        </w:rPr>
        <w:t xml:space="preserve"> </w:t>
      </w:r>
      <w:r w:rsidR="00E6790D">
        <w:rPr>
          <w:rFonts w:ascii="Times New Roman" w:hAnsi="Times New Roman" w:cs="Times New Roman"/>
          <w:sz w:val="24"/>
          <w:szCs w:val="24"/>
          <w:u w:val="single"/>
        </w:rPr>
        <w:t>20</w:t>
      </w:r>
      <w:r w:rsidR="001030BF">
        <w:rPr>
          <w:rFonts w:ascii="Times New Roman" w:hAnsi="Times New Roman" w:cs="Times New Roman"/>
          <w:sz w:val="24"/>
          <w:szCs w:val="24"/>
          <w:u w:val="single"/>
        </w:rPr>
        <w:t xml:space="preserve"> лет.</w:t>
      </w:r>
      <w:r>
        <w:rPr>
          <w:rFonts w:ascii="Times New Roman" w:hAnsi="Times New Roman" w:cs="Times New Roman"/>
          <w:sz w:val="24"/>
          <w:szCs w:val="24"/>
        </w:rPr>
        <w:t>____________</w:t>
      </w:r>
      <w:r w:rsidR="001030BF">
        <w:rPr>
          <w:rFonts w:ascii="Times New Roman" w:hAnsi="Times New Roman" w:cs="Times New Roman"/>
          <w:sz w:val="24"/>
          <w:szCs w:val="24"/>
        </w:rPr>
        <w:t>__</w:t>
      </w:r>
      <w:r>
        <w:rPr>
          <w:rFonts w:ascii="Times New Roman" w:hAnsi="Times New Roman" w:cs="Times New Roman"/>
          <w:sz w:val="24"/>
          <w:szCs w:val="24"/>
        </w:rPr>
        <w:t>___________</w:t>
      </w:r>
    </w:p>
    <w:p w14:paraId="45F231D9" w14:textId="316DCB40"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(на какую должность назначается)</w:t>
      </w:r>
      <w:proofErr w:type="spellStart"/>
      <w:r>
        <w:rPr>
          <w:rFonts w:ascii="Times New Roman" w:hAnsi="Times New Roman" w:cs="Times New Roman"/>
          <w:sz w:val="24"/>
          <w:szCs w:val="24"/>
        </w:rPr>
        <w:t>__________</w:t>
      </w:r>
      <w:r w:rsidR="001030BF" w:rsidRPr="001030BF">
        <w:rPr>
          <w:rFonts w:ascii="Times New Roman" w:hAnsi="Times New Roman" w:cs="Times New Roman"/>
          <w:sz w:val="24"/>
          <w:szCs w:val="24"/>
          <w:u w:val="single"/>
        </w:rPr>
        <w:t>практикант</w:t>
      </w:r>
      <w:proofErr w:type="spellEnd"/>
      <w:r w:rsidR="001030BF">
        <w:rPr>
          <w:rFonts w:ascii="Times New Roman" w:hAnsi="Times New Roman" w:cs="Times New Roman"/>
          <w:sz w:val="24"/>
          <w:szCs w:val="24"/>
        </w:rPr>
        <w:t>_____</w:t>
      </w:r>
      <w:r>
        <w:rPr>
          <w:rFonts w:ascii="Times New Roman" w:hAnsi="Times New Roman" w:cs="Times New Roman"/>
          <w:sz w:val="24"/>
          <w:szCs w:val="24"/>
        </w:rPr>
        <w:t>_______________________</w:t>
      </w:r>
    </w:p>
    <w:p w14:paraId="776F2094" w14:textId="77777777"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1. Инструктаж по требованиям охраны труда</w:t>
      </w:r>
    </w:p>
    <w:p w14:paraId="7D41CA4B" w14:textId="2118E56E"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proofErr w:type="spellStart"/>
      <w:r>
        <w:rPr>
          <w:rFonts w:ascii="Times New Roman" w:hAnsi="Times New Roman" w:cs="Times New Roman"/>
          <w:sz w:val="24"/>
          <w:szCs w:val="24"/>
        </w:rPr>
        <w:t>________</w:t>
      </w:r>
      <w:r w:rsidR="001030BF" w:rsidRPr="001030BF">
        <w:rPr>
          <w:rFonts w:ascii="Times New Roman" w:hAnsi="Times New Roman" w:cs="Times New Roman"/>
          <w:sz w:val="24"/>
          <w:szCs w:val="24"/>
          <w:u w:val="single"/>
        </w:rPr>
        <w:t>руководитель</w:t>
      </w:r>
      <w:proofErr w:type="spellEnd"/>
      <w:r w:rsidR="001030BF" w:rsidRPr="001030BF">
        <w:rPr>
          <w:rFonts w:ascii="Times New Roman" w:hAnsi="Times New Roman" w:cs="Times New Roman"/>
          <w:sz w:val="24"/>
          <w:szCs w:val="24"/>
          <w:u w:val="single"/>
        </w:rPr>
        <w:t xml:space="preserve"> практики, Кузнецова Елена Леонидовна</w:t>
      </w:r>
      <w:r w:rsidR="001030BF">
        <w:rPr>
          <w:rFonts w:ascii="Times New Roman" w:hAnsi="Times New Roman" w:cs="Times New Roman"/>
          <w:sz w:val="24"/>
          <w:szCs w:val="24"/>
        </w:rPr>
        <w:t>___</w:t>
      </w:r>
      <w:r>
        <w:rPr>
          <w:rFonts w:ascii="Times New Roman" w:hAnsi="Times New Roman" w:cs="Times New Roman"/>
          <w:sz w:val="24"/>
          <w:szCs w:val="24"/>
        </w:rPr>
        <w:t>___________</w:t>
      </w:r>
    </w:p>
    <w:p w14:paraId="5FFA9B40" w14:textId="77777777"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14:paraId="08E63B15" w14:textId="77777777" w:rsidTr="000B1B72">
        <w:tc>
          <w:tcPr>
            <w:tcW w:w="4678" w:type="dxa"/>
          </w:tcPr>
          <w:p w14:paraId="2C22D7C5"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требованиям охраны труда получен и усвоен</w:t>
            </w:r>
          </w:p>
          <w:p w14:paraId="4FBC5B29" w14:textId="2D1BD406" w:rsidR="00AB2A8B" w:rsidRDefault="001030BF" w:rsidP="00315CC0">
            <w:pPr>
              <w:spacing w:line="240" w:lineRule="auto"/>
              <w:rPr>
                <w:rFonts w:ascii="Times New Roman" w:hAnsi="Times New Roman" w:cs="Times New Roman"/>
                <w:sz w:val="24"/>
                <w:szCs w:val="24"/>
              </w:rPr>
            </w:pPr>
            <w:r>
              <w:rPr>
                <w:rFonts w:ascii="Times New Roman" w:hAnsi="Times New Roman" w:cs="Times New Roman"/>
                <w:sz w:val="24"/>
                <w:szCs w:val="24"/>
              </w:rPr>
              <w:t>«</w:t>
            </w:r>
            <w:r w:rsidRPr="001030BF">
              <w:rPr>
                <w:rFonts w:ascii="Times New Roman" w:hAnsi="Times New Roman" w:cs="Times New Roman"/>
                <w:sz w:val="24"/>
                <w:szCs w:val="24"/>
              </w:rPr>
              <w:t>06</w:t>
            </w:r>
            <w:r w:rsidR="00AB2A8B" w:rsidRPr="7CA897A8">
              <w:rPr>
                <w:rFonts w:ascii="Times New Roman" w:hAnsi="Times New Roman" w:cs="Times New Roman"/>
                <w:sz w:val="24"/>
                <w:szCs w:val="24"/>
              </w:rPr>
              <w:t>» _</w:t>
            </w:r>
            <w:r w:rsidR="00315CC0">
              <w:rPr>
                <w:rFonts w:ascii="Times New Roman" w:hAnsi="Times New Roman" w:cs="Times New Roman"/>
                <w:sz w:val="24"/>
                <w:szCs w:val="24"/>
              </w:rPr>
              <w:t>___</w:t>
            </w:r>
            <w:r w:rsidRPr="001030BF">
              <w:rPr>
                <w:rFonts w:ascii="Times New Roman" w:hAnsi="Times New Roman" w:cs="Times New Roman"/>
                <w:sz w:val="24"/>
                <w:szCs w:val="24"/>
                <w:u w:val="single"/>
              </w:rPr>
              <w:t>июля</w:t>
            </w:r>
            <w:r w:rsidR="00AB2A8B" w:rsidRPr="7CA897A8">
              <w:rPr>
                <w:rFonts w:ascii="Times New Roman" w:hAnsi="Times New Roman" w:cs="Times New Roman"/>
                <w:sz w:val="24"/>
                <w:szCs w:val="24"/>
              </w:rPr>
              <w:t>___ 20</w:t>
            </w:r>
            <w:r>
              <w:rPr>
                <w:rFonts w:ascii="Times New Roman" w:hAnsi="Times New Roman" w:cs="Times New Roman"/>
                <w:sz w:val="24"/>
                <w:szCs w:val="24"/>
              </w:rPr>
              <w:t xml:space="preserve">20 </w:t>
            </w:r>
            <w:r w:rsidR="00AB2A8B" w:rsidRPr="7CA897A8">
              <w:rPr>
                <w:rFonts w:ascii="Times New Roman" w:hAnsi="Times New Roman" w:cs="Times New Roman"/>
                <w:sz w:val="24"/>
                <w:szCs w:val="24"/>
              </w:rPr>
              <w:t>г.</w:t>
            </w:r>
          </w:p>
        </w:tc>
        <w:tc>
          <w:tcPr>
            <w:tcW w:w="4678" w:type="dxa"/>
          </w:tcPr>
          <w:p w14:paraId="08020F63"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требованиям охраны труда проведен и усвоен</w:t>
            </w:r>
          </w:p>
          <w:p w14:paraId="5214F41F" w14:textId="6C8023D3" w:rsidR="00AB2A8B" w:rsidRDefault="00AB2A8B" w:rsidP="001030BF">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001030BF"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001030BF"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sidR="001030BF">
              <w:rPr>
                <w:rFonts w:ascii="Times New Roman" w:hAnsi="Times New Roman" w:cs="Times New Roman"/>
                <w:sz w:val="24"/>
                <w:szCs w:val="24"/>
              </w:rPr>
              <w:t xml:space="preserve">20 </w:t>
            </w:r>
            <w:r w:rsidRPr="7CA897A8">
              <w:rPr>
                <w:rFonts w:ascii="Times New Roman" w:hAnsi="Times New Roman" w:cs="Times New Roman"/>
                <w:sz w:val="24"/>
                <w:szCs w:val="24"/>
              </w:rPr>
              <w:t>г.</w:t>
            </w:r>
          </w:p>
        </w:tc>
      </w:tr>
      <w:tr w:rsidR="00AB2A8B" w14:paraId="13EA7BFF" w14:textId="77777777" w:rsidTr="000B1B72">
        <w:tc>
          <w:tcPr>
            <w:tcW w:w="4678" w:type="dxa"/>
          </w:tcPr>
          <w:p w14:paraId="037544BD" w14:textId="77777777" w:rsidR="00AB2A8B" w:rsidRDefault="00AB2A8B" w:rsidP="000B1B72">
            <w:pPr>
              <w:spacing w:line="240" w:lineRule="auto"/>
              <w:rPr>
                <w:rFonts w:ascii="Times New Roman" w:hAnsi="Times New Roman" w:cs="Times New Roman"/>
                <w:sz w:val="24"/>
                <w:szCs w:val="24"/>
              </w:rPr>
            </w:pPr>
          </w:p>
        </w:tc>
        <w:tc>
          <w:tcPr>
            <w:tcW w:w="4678" w:type="dxa"/>
          </w:tcPr>
          <w:p w14:paraId="44DAAB4D" w14:textId="77777777" w:rsidR="00AB2A8B" w:rsidRDefault="00AB2A8B" w:rsidP="000B1B72">
            <w:pPr>
              <w:spacing w:line="240" w:lineRule="auto"/>
              <w:rPr>
                <w:rFonts w:ascii="Times New Roman" w:hAnsi="Times New Roman" w:cs="Times New Roman"/>
                <w:sz w:val="24"/>
                <w:szCs w:val="24"/>
              </w:rPr>
            </w:pPr>
          </w:p>
        </w:tc>
      </w:tr>
      <w:tr w:rsidR="00AB2A8B" w14:paraId="5543C736" w14:textId="77777777" w:rsidTr="000B1B72">
        <w:tc>
          <w:tcPr>
            <w:tcW w:w="4678" w:type="dxa"/>
          </w:tcPr>
          <w:p w14:paraId="25A3A301"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14:paraId="11B12E24"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14:paraId="243E3BEF" w14:textId="77777777" w:rsidR="00AB2A8B" w:rsidRDefault="00AB2A8B" w:rsidP="00AB2A8B">
      <w:pPr>
        <w:spacing w:line="240" w:lineRule="auto"/>
        <w:rPr>
          <w:rFonts w:ascii="Times New Roman" w:hAnsi="Times New Roman" w:cs="Times New Roman"/>
          <w:sz w:val="24"/>
          <w:szCs w:val="24"/>
        </w:rPr>
      </w:pPr>
    </w:p>
    <w:p w14:paraId="028E0716" w14:textId="77777777"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2. Инструктаж по технике безопасности</w:t>
      </w:r>
    </w:p>
    <w:p w14:paraId="1DB28081" w14:textId="529289B2"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______</w:t>
      </w:r>
      <w:r w:rsidR="001030BF" w:rsidRPr="001030BF">
        <w:rPr>
          <w:rFonts w:ascii="Times New Roman" w:hAnsi="Times New Roman" w:cs="Times New Roman"/>
          <w:sz w:val="24"/>
          <w:szCs w:val="24"/>
          <w:u w:val="single"/>
        </w:rPr>
        <w:t xml:space="preserve"> руководитель практики, Кузнецова Елена Леонидовна</w:t>
      </w:r>
      <w:r>
        <w:rPr>
          <w:rFonts w:ascii="Times New Roman" w:hAnsi="Times New Roman" w:cs="Times New Roman"/>
          <w:sz w:val="24"/>
          <w:szCs w:val="24"/>
        </w:rPr>
        <w:t>____________</w:t>
      </w:r>
    </w:p>
    <w:p w14:paraId="63F8A077" w14:textId="77777777"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14:paraId="34395F93" w14:textId="77777777" w:rsidTr="000B1B72">
        <w:tc>
          <w:tcPr>
            <w:tcW w:w="4678" w:type="dxa"/>
          </w:tcPr>
          <w:p w14:paraId="5430F0A3"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технике безопасности получен и усвоен</w:t>
            </w:r>
          </w:p>
          <w:p w14:paraId="748C7D45" w14:textId="07367614"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c>
          <w:tcPr>
            <w:tcW w:w="4678" w:type="dxa"/>
          </w:tcPr>
          <w:p w14:paraId="4CAEBB06"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технике безопасности труда проведен и усвоен</w:t>
            </w:r>
          </w:p>
          <w:p w14:paraId="6649B1DD" w14:textId="2F46100A"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r>
      <w:tr w:rsidR="00AB2A8B" w14:paraId="1EE72CCE" w14:textId="77777777" w:rsidTr="000B1B72">
        <w:tc>
          <w:tcPr>
            <w:tcW w:w="4678" w:type="dxa"/>
          </w:tcPr>
          <w:p w14:paraId="181460A6" w14:textId="77777777" w:rsidR="00AB2A8B" w:rsidRDefault="00AB2A8B" w:rsidP="000B1B72">
            <w:pPr>
              <w:spacing w:line="240" w:lineRule="auto"/>
              <w:rPr>
                <w:rFonts w:ascii="Times New Roman" w:hAnsi="Times New Roman" w:cs="Times New Roman"/>
                <w:sz w:val="24"/>
                <w:szCs w:val="24"/>
              </w:rPr>
            </w:pPr>
          </w:p>
        </w:tc>
        <w:tc>
          <w:tcPr>
            <w:tcW w:w="4678" w:type="dxa"/>
          </w:tcPr>
          <w:p w14:paraId="60CC7667" w14:textId="77777777" w:rsidR="00AB2A8B" w:rsidRDefault="00AB2A8B" w:rsidP="000B1B72">
            <w:pPr>
              <w:spacing w:line="240" w:lineRule="auto"/>
              <w:rPr>
                <w:rFonts w:ascii="Times New Roman" w:hAnsi="Times New Roman" w:cs="Times New Roman"/>
                <w:sz w:val="24"/>
                <w:szCs w:val="24"/>
              </w:rPr>
            </w:pPr>
          </w:p>
        </w:tc>
      </w:tr>
      <w:tr w:rsidR="00AB2A8B" w14:paraId="6ED1BEE4" w14:textId="77777777" w:rsidTr="000B1B72">
        <w:tc>
          <w:tcPr>
            <w:tcW w:w="4678" w:type="dxa"/>
          </w:tcPr>
          <w:p w14:paraId="25AE9715"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14:paraId="35E6B59B"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14:paraId="7F952AE2" w14:textId="77777777" w:rsidR="00AB2A8B" w:rsidRDefault="00AB2A8B" w:rsidP="00AB2A8B">
      <w:pPr>
        <w:spacing w:line="240" w:lineRule="auto"/>
        <w:rPr>
          <w:rFonts w:ascii="Times New Roman" w:hAnsi="Times New Roman" w:cs="Times New Roman"/>
          <w:sz w:val="24"/>
          <w:szCs w:val="24"/>
        </w:rPr>
      </w:pPr>
    </w:p>
    <w:p w14:paraId="189B1C43" w14:textId="77777777"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3. Инструктаж по пожарной безопасности</w:t>
      </w:r>
    </w:p>
    <w:p w14:paraId="1197E912" w14:textId="50417C08"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________</w:t>
      </w:r>
      <w:r w:rsidR="00315CC0" w:rsidRPr="00315CC0">
        <w:rPr>
          <w:rFonts w:ascii="Times New Roman" w:hAnsi="Times New Roman" w:cs="Times New Roman"/>
          <w:sz w:val="24"/>
          <w:szCs w:val="24"/>
          <w:u w:val="single"/>
        </w:rPr>
        <w:t xml:space="preserve"> </w:t>
      </w:r>
      <w:r w:rsidR="00315CC0" w:rsidRPr="001030BF">
        <w:rPr>
          <w:rFonts w:ascii="Times New Roman" w:hAnsi="Times New Roman" w:cs="Times New Roman"/>
          <w:sz w:val="24"/>
          <w:szCs w:val="24"/>
          <w:u w:val="single"/>
        </w:rPr>
        <w:t>руководитель практики, Кузнецова Елена Леонидовна</w:t>
      </w:r>
      <w:r>
        <w:rPr>
          <w:rFonts w:ascii="Times New Roman" w:hAnsi="Times New Roman" w:cs="Times New Roman"/>
          <w:sz w:val="24"/>
          <w:szCs w:val="24"/>
        </w:rPr>
        <w:t>____________</w:t>
      </w:r>
    </w:p>
    <w:p w14:paraId="0BD509E5" w14:textId="77777777"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14:paraId="08682C1D" w14:textId="77777777" w:rsidTr="000B1B72">
        <w:tc>
          <w:tcPr>
            <w:tcW w:w="4678" w:type="dxa"/>
          </w:tcPr>
          <w:p w14:paraId="06E94C12"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пожарной безопасности получен и усвоен</w:t>
            </w:r>
          </w:p>
          <w:p w14:paraId="3F17F2A8" w14:textId="214DDE98"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c>
          <w:tcPr>
            <w:tcW w:w="4678" w:type="dxa"/>
          </w:tcPr>
          <w:p w14:paraId="14C4DFA4"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пожарной безопасности проведен и усвоен</w:t>
            </w:r>
          </w:p>
          <w:p w14:paraId="5FC44A6D" w14:textId="04CAA951"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r>
      <w:tr w:rsidR="00AB2A8B" w14:paraId="03449AFA" w14:textId="77777777" w:rsidTr="000B1B72">
        <w:tc>
          <w:tcPr>
            <w:tcW w:w="4678" w:type="dxa"/>
          </w:tcPr>
          <w:p w14:paraId="1F711952" w14:textId="77777777" w:rsidR="00AB2A8B" w:rsidRDefault="00AB2A8B" w:rsidP="000B1B72">
            <w:pPr>
              <w:spacing w:line="240" w:lineRule="auto"/>
              <w:rPr>
                <w:rFonts w:ascii="Times New Roman" w:hAnsi="Times New Roman" w:cs="Times New Roman"/>
                <w:sz w:val="24"/>
                <w:szCs w:val="24"/>
              </w:rPr>
            </w:pPr>
          </w:p>
        </w:tc>
        <w:tc>
          <w:tcPr>
            <w:tcW w:w="4678" w:type="dxa"/>
          </w:tcPr>
          <w:p w14:paraId="50E52EE3" w14:textId="77777777" w:rsidR="00AB2A8B" w:rsidRDefault="00AB2A8B" w:rsidP="000B1B72">
            <w:pPr>
              <w:spacing w:line="240" w:lineRule="auto"/>
              <w:rPr>
                <w:rFonts w:ascii="Times New Roman" w:hAnsi="Times New Roman" w:cs="Times New Roman"/>
                <w:sz w:val="24"/>
                <w:szCs w:val="24"/>
              </w:rPr>
            </w:pPr>
          </w:p>
        </w:tc>
      </w:tr>
      <w:tr w:rsidR="00AB2A8B" w14:paraId="04330A40" w14:textId="77777777" w:rsidTr="000B1B72">
        <w:tc>
          <w:tcPr>
            <w:tcW w:w="4678" w:type="dxa"/>
          </w:tcPr>
          <w:p w14:paraId="79FA1A7F"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14:paraId="0AD76464"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14:paraId="351CFC63" w14:textId="77777777" w:rsidR="00AB2A8B" w:rsidRDefault="00AB2A8B" w:rsidP="00AB2A8B">
      <w:pPr>
        <w:spacing w:line="240" w:lineRule="auto"/>
        <w:rPr>
          <w:rFonts w:ascii="Times New Roman" w:hAnsi="Times New Roman" w:cs="Times New Roman"/>
          <w:sz w:val="24"/>
          <w:szCs w:val="24"/>
        </w:rPr>
      </w:pPr>
    </w:p>
    <w:p w14:paraId="340B3237" w14:textId="77777777"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lastRenderedPageBreak/>
        <w:t>4. Инструктаж по правилам внутреннего трудового распорядка</w:t>
      </w:r>
    </w:p>
    <w:p w14:paraId="2C923010" w14:textId="42CEE690"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proofErr w:type="spellStart"/>
      <w:r>
        <w:rPr>
          <w:rFonts w:ascii="Times New Roman" w:hAnsi="Times New Roman" w:cs="Times New Roman"/>
          <w:sz w:val="24"/>
          <w:szCs w:val="24"/>
        </w:rPr>
        <w:t>__________</w:t>
      </w:r>
      <w:r w:rsidR="00315CC0">
        <w:rPr>
          <w:rFonts w:ascii="Times New Roman" w:hAnsi="Times New Roman" w:cs="Times New Roman"/>
          <w:sz w:val="24"/>
          <w:szCs w:val="24"/>
        </w:rPr>
        <w:t>р</w:t>
      </w:r>
      <w:r w:rsidR="00315CC0" w:rsidRPr="001030BF">
        <w:rPr>
          <w:rFonts w:ascii="Times New Roman" w:hAnsi="Times New Roman" w:cs="Times New Roman"/>
          <w:sz w:val="24"/>
          <w:szCs w:val="24"/>
          <w:u w:val="single"/>
        </w:rPr>
        <w:t>уководитель</w:t>
      </w:r>
      <w:proofErr w:type="spellEnd"/>
      <w:r w:rsidR="00315CC0" w:rsidRPr="001030BF">
        <w:rPr>
          <w:rFonts w:ascii="Times New Roman" w:hAnsi="Times New Roman" w:cs="Times New Roman"/>
          <w:sz w:val="24"/>
          <w:szCs w:val="24"/>
          <w:u w:val="single"/>
        </w:rPr>
        <w:t xml:space="preserve"> практики, Кузнецова Елена Леонидовна</w:t>
      </w:r>
      <w:r w:rsidR="00315CC0">
        <w:rPr>
          <w:rFonts w:ascii="Times New Roman" w:hAnsi="Times New Roman" w:cs="Times New Roman"/>
          <w:sz w:val="24"/>
          <w:szCs w:val="24"/>
        </w:rPr>
        <w:t>_______</w:t>
      </w:r>
      <w:r>
        <w:rPr>
          <w:rFonts w:ascii="Times New Roman" w:hAnsi="Times New Roman" w:cs="Times New Roman"/>
          <w:sz w:val="24"/>
          <w:szCs w:val="24"/>
        </w:rPr>
        <w:t>______</w:t>
      </w:r>
    </w:p>
    <w:p w14:paraId="7F4AA59C" w14:textId="77777777"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p w14:paraId="6DC03CAB" w14:textId="77777777" w:rsidR="00AB2A8B" w:rsidRDefault="00AB2A8B" w:rsidP="00AB2A8B">
      <w:pPr>
        <w:spacing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78"/>
        <w:gridCol w:w="4678"/>
      </w:tblGrid>
      <w:tr w:rsidR="00AB2A8B" w14:paraId="387AB762" w14:textId="77777777" w:rsidTr="000B1B72">
        <w:tc>
          <w:tcPr>
            <w:tcW w:w="4678" w:type="dxa"/>
          </w:tcPr>
          <w:p w14:paraId="02E454A6"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правилам внутреннего трудового распорядка получен и усвоен</w:t>
            </w:r>
          </w:p>
          <w:p w14:paraId="0C9026C5" w14:textId="79521914"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c>
          <w:tcPr>
            <w:tcW w:w="4678" w:type="dxa"/>
          </w:tcPr>
          <w:p w14:paraId="112C0B78" w14:textId="77777777"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правилам внутреннего трудового распорядка проведен и усвоен</w:t>
            </w:r>
          </w:p>
          <w:p w14:paraId="61C0B208" w14:textId="52E4463C" w:rsidR="00AB2A8B" w:rsidRDefault="00315CC0"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tc>
      </w:tr>
      <w:tr w:rsidR="00AB2A8B" w14:paraId="07AA7A1D" w14:textId="77777777" w:rsidTr="000B1B72">
        <w:tc>
          <w:tcPr>
            <w:tcW w:w="4678" w:type="dxa"/>
          </w:tcPr>
          <w:p w14:paraId="56D9FDEC" w14:textId="77777777" w:rsidR="00AB2A8B" w:rsidRDefault="00AB2A8B" w:rsidP="000B1B72">
            <w:pPr>
              <w:spacing w:line="240" w:lineRule="auto"/>
              <w:rPr>
                <w:rFonts w:ascii="Times New Roman" w:hAnsi="Times New Roman" w:cs="Times New Roman"/>
                <w:sz w:val="24"/>
                <w:szCs w:val="24"/>
              </w:rPr>
            </w:pPr>
          </w:p>
        </w:tc>
        <w:tc>
          <w:tcPr>
            <w:tcW w:w="4678" w:type="dxa"/>
          </w:tcPr>
          <w:p w14:paraId="03EF1FFA" w14:textId="77777777" w:rsidR="00AB2A8B" w:rsidRDefault="00AB2A8B" w:rsidP="000B1B72">
            <w:pPr>
              <w:spacing w:line="240" w:lineRule="auto"/>
              <w:rPr>
                <w:rFonts w:ascii="Times New Roman" w:hAnsi="Times New Roman" w:cs="Times New Roman"/>
                <w:sz w:val="24"/>
                <w:szCs w:val="24"/>
              </w:rPr>
            </w:pPr>
          </w:p>
        </w:tc>
      </w:tr>
      <w:tr w:rsidR="00AB2A8B" w14:paraId="7B8250C1" w14:textId="77777777" w:rsidTr="000B1B72">
        <w:tc>
          <w:tcPr>
            <w:tcW w:w="4678" w:type="dxa"/>
          </w:tcPr>
          <w:p w14:paraId="321B582B"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14:paraId="5E1234D9" w14:textId="77777777"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14:paraId="5160F9D8" w14:textId="77777777" w:rsidR="00AB2A8B" w:rsidRDefault="00AB2A8B" w:rsidP="00AB2A8B">
      <w:pPr>
        <w:spacing w:line="240" w:lineRule="auto"/>
        <w:rPr>
          <w:rFonts w:ascii="Times New Roman" w:hAnsi="Times New Roman" w:cs="Times New Roman"/>
          <w:sz w:val="24"/>
          <w:szCs w:val="24"/>
        </w:rPr>
      </w:pPr>
    </w:p>
    <w:p w14:paraId="105DA585" w14:textId="77777777"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5. Разрешение на допуск к работе</w:t>
      </w:r>
    </w:p>
    <w:p w14:paraId="73A38ED1" w14:textId="612D1389"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Разрешено допустить к работе </w:t>
      </w:r>
      <w:r>
        <w:rPr>
          <w:rFonts w:ascii="Times New Roman" w:hAnsi="Times New Roman" w:cs="Times New Roman"/>
          <w:sz w:val="24"/>
          <w:szCs w:val="24"/>
        </w:rPr>
        <w:t>___</w:t>
      </w:r>
      <w:r w:rsidR="00315CC0" w:rsidRPr="00315CC0">
        <w:rPr>
          <w:rFonts w:ascii="Times New Roman" w:hAnsi="Times New Roman" w:cs="Times New Roman"/>
          <w:sz w:val="24"/>
          <w:szCs w:val="24"/>
          <w:u w:val="single"/>
        </w:rPr>
        <w:t xml:space="preserve"> </w:t>
      </w:r>
      <w:r w:rsidR="00E6790D">
        <w:rPr>
          <w:rFonts w:ascii="Times New Roman" w:hAnsi="Times New Roman" w:cs="Times New Roman"/>
          <w:sz w:val="24"/>
          <w:szCs w:val="24"/>
          <w:u w:val="single"/>
        </w:rPr>
        <w:t>Хачатрян Арсен Варданович</w:t>
      </w:r>
      <w:r w:rsidR="00F6135E">
        <w:rPr>
          <w:rFonts w:ascii="Times New Roman" w:hAnsi="Times New Roman" w:cs="Times New Roman"/>
          <w:sz w:val="24"/>
          <w:szCs w:val="24"/>
          <w:u w:val="single"/>
        </w:rPr>
        <w:t xml:space="preserve"> </w:t>
      </w:r>
      <w:r>
        <w:rPr>
          <w:rFonts w:ascii="Times New Roman" w:hAnsi="Times New Roman" w:cs="Times New Roman"/>
          <w:sz w:val="24"/>
          <w:szCs w:val="24"/>
        </w:rPr>
        <w:t>____________</w:t>
      </w:r>
    </w:p>
    <w:p w14:paraId="64AAEE45" w14:textId="77777777"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(ФИО лица, получившего допуск к работе)</w:t>
      </w:r>
    </w:p>
    <w:p w14:paraId="0C83C122" w14:textId="4D1BED85"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в качестве </w:t>
      </w:r>
      <w:r>
        <w:rPr>
          <w:rFonts w:ascii="Times New Roman" w:hAnsi="Times New Roman" w:cs="Times New Roman"/>
          <w:sz w:val="24"/>
          <w:szCs w:val="24"/>
        </w:rPr>
        <w:t>_____________</w:t>
      </w:r>
      <w:r w:rsidR="00315CC0" w:rsidRPr="00315CC0">
        <w:rPr>
          <w:rFonts w:ascii="Times New Roman" w:hAnsi="Times New Roman" w:cs="Times New Roman"/>
          <w:sz w:val="24"/>
          <w:szCs w:val="24"/>
          <w:u w:val="single"/>
        </w:rPr>
        <w:t>практиканта</w:t>
      </w:r>
      <w:r>
        <w:rPr>
          <w:rFonts w:ascii="Times New Roman" w:hAnsi="Times New Roman" w:cs="Times New Roman"/>
          <w:sz w:val="24"/>
          <w:szCs w:val="24"/>
        </w:rPr>
        <w:t>__________________________________________</w:t>
      </w:r>
    </w:p>
    <w:p w14:paraId="3594F6B1" w14:textId="77777777" w:rsidR="00AB2A8B" w:rsidRDefault="00AB2A8B" w:rsidP="00315CC0">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(должность)</w:t>
      </w:r>
    </w:p>
    <w:p w14:paraId="62B26519" w14:textId="29C8AA18" w:rsidR="00AB2A8B" w:rsidRDefault="00315CC0"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w:t>
      </w:r>
      <w:r w:rsidRPr="001030BF">
        <w:rPr>
          <w:rFonts w:ascii="Times New Roman" w:hAnsi="Times New Roman" w:cs="Times New Roman"/>
          <w:sz w:val="24"/>
          <w:szCs w:val="24"/>
        </w:rPr>
        <w:t>06</w:t>
      </w:r>
      <w:r w:rsidRPr="7CA897A8">
        <w:rPr>
          <w:rFonts w:ascii="Times New Roman" w:hAnsi="Times New Roman" w:cs="Times New Roman"/>
          <w:sz w:val="24"/>
          <w:szCs w:val="24"/>
        </w:rPr>
        <w:t>» ____</w:t>
      </w:r>
      <w:r w:rsidRPr="001030BF">
        <w:rPr>
          <w:rFonts w:ascii="Times New Roman" w:hAnsi="Times New Roman" w:cs="Times New Roman"/>
          <w:sz w:val="24"/>
          <w:szCs w:val="24"/>
          <w:u w:val="single"/>
        </w:rPr>
        <w:t>июля</w:t>
      </w:r>
      <w:r w:rsidRPr="7CA897A8">
        <w:rPr>
          <w:rFonts w:ascii="Times New Roman" w:hAnsi="Times New Roman" w:cs="Times New Roman"/>
          <w:sz w:val="24"/>
          <w:szCs w:val="24"/>
        </w:rPr>
        <w:t>____ 20</w:t>
      </w:r>
      <w:r>
        <w:rPr>
          <w:rFonts w:ascii="Times New Roman" w:hAnsi="Times New Roman" w:cs="Times New Roman"/>
          <w:sz w:val="24"/>
          <w:szCs w:val="24"/>
        </w:rPr>
        <w:t xml:space="preserve">20 </w:t>
      </w:r>
      <w:r w:rsidRPr="7CA897A8">
        <w:rPr>
          <w:rFonts w:ascii="Times New Roman" w:hAnsi="Times New Roman" w:cs="Times New Roman"/>
          <w:sz w:val="24"/>
          <w:szCs w:val="24"/>
        </w:rPr>
        <w:t>г.</w:t>
      </w:r>
    </w:p>
    <w:p w14:paraId="70DD5D40" w14:textId="77777777" w:rsidR="00AB2A8B" w:rsidRDefault="00AB2A8B" w:rsidP="00AB2A8B">
      <w:pPr>
        <w:spacing w:line="240" w:lineRule="auto"/>
        <w:rPr>
          <w:rFonts w:ascii="Times New Roman" w:hAnsi="Times New Roman" w:cs="Times New Roman"/>
          <w:sz w:val="24"/>
          <w:szCs w:val="24"/>
        </w:rPr>
      </w:pPr>
    </w:p>
    <w:p w14:paraId="26E1341F" w14:textId="6C3DEF48" w:rsidR="00315CC0"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(подпись)</w:t>
      </w:r>
      <w:r>
        <w:rPr>
          <w:rFonts w:ascii="Times New Roman" w:hAnsi="Times New Roman" w:cs="Times New Roman"/>
          <w:sz w:val="24"/>
          <w:szCs w:val="24"/>
        </w:rPr>
        <w:t xml:space="preserve">     _____________________</w:t>
      </w:r>
      <w:r w:rsidRPr="7CA897A8">
        <w:rPr>
          <w:rFonts w:ascii="Times New Roman" w:hAnsi="Times New Roman" w:cs="Times New Roman"/>
          <w:sz w:val="24"/>
          <w:szCs w:val="24"/>
        </w:rPr>
        <w:t>(должность)</w:t>
      </w:r>
      <w:proofErr w:type="spellStart"/>
      <w:r>
        <w:rPr>
          <w:rFonts w:ascii="Times New Roman" w:hAnsi="Times New Roman" w:cs="Times New Roman"/>
          <w:sz w:val="24"/>
          <w:szCs w:val="24"/>
        </w:rPr>
        <w:t>______</w:t>
      </w:r>
      <w:r w:rsidR="00315CC0" w:rsidRPr="00315CC0">
        <w:rPr>
          <w:rFonts w:ascii="Times New Roman" w:hAnsi="Times New Roman" w:cs="Times New Roman"/>
          <w:sz w:val="24"/>
          <w:szCs w:val="24"/>
          <w:u w:val="single"/>
        </w:rPr>
        <w:t>руководитель</w:t>
      </w:r>
      <w:proofErr w:type="spellEnd"/>
      <w:r w:rsidR="00315CC0" w:rsidRPr="00315CC0">
        <w:rPr>
          <w:rFonts w:ascii="Times New Roman" w:hAnsi="Times New Roman" w:cs="Times New Roman"/>
          <w:sz w:val="24"/>
          <w:szCs w:val="24"/>
          <w:u w:val="single"/>
        </w:rPr>
        <w:t xml:space="preserve"> практики</w:t>
      </w:r>
      <w:r>
        <w:rPr>
          <w:rFonts w:ascii="Times New Roman" w:hAnsi="Times New Roman" w:cs="Times New Roman"/>
          <w:sz w:val="24"/>
          <w:szCs w:val="24"/>
        </w:rPr>
        <w:t>________</w:t>
      </w:r>
    </w:p>
    <w:p w14:paraId="774F5309" w14:textId="2298DC2D"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(ФИО)</w:t>
      </w:r>
      <w:r w:rsidR="00315CC0">
        <w:rPr>
          <w:rFonts w:ascii="Times New Roman" w:hAnsi="Times New Roman" w:cs="Times New Roman"/>
          <w:sz w:val="24"/>
          <w:szCs w:val="24"/>
        </w:rPr>
        <w:t>__________</w:t>
      </w:r>
      <w:r w:rsidR="00315CC0" w:rsidRPr="00315CC0">
        <w:rPr>
          <w:rFonts w:ascii="Times New Roman" w:hAnsi="Times New Roman" w:cs="Times New Roman"/>
          <w:sz w:val="24"/>
          <w:szCs w:val="24"/>
          <w:u w:val="single"/>
        </w:rPr>
        <w:t xml:space="preserve"> </w:t>
      </w:r>
      <w:r w:rsidR="00315CC0" w:rsidRPr="001030BF">
        <w:rPr>
          <w:rFonts w:ascii="Times New Roman" w:hAnsi="Times New Roman" w:cs="Times New Roman"/>
          <w:sz w:val="24"/>
          <w:szCs w:val="24"/>
          <w:u w:val="single"/>
        </w:rPr>
        <w:t>Кузнецова Елена Леонидовна</w:t>
      </w:r>
      <w:r w:rsidR="00315CC0">
        <w:rPr>
          <w:rFonts w:ascii="Times New Roman" w:hAnsi="Times New Roman" w:cs="Times New Roman"/>
          <w:sz w:val="24"/>
          <w:szCs w:val="24"/>
          <w:u w:val="single"/>
        </w:rPr>
        <w:t>_______</w:t>
      </w:r>
    </w:p>
    <w:p w14:paraId="39318AF6" w14:textId="77777777" w:rsidR="00AB2A8B" w:rsidRDefault="00AB2A8B" w:rsidP="00AB2A8B">
      <w:pPr>
        <w:spacing w:line="240" w:lineRule="auto"/>
        <w:rPr>
          <w:rFonts w:ascii="Times New Roman" w:hAnsi="Times New Roman" w:cs="Times New Roman"/>
          <w:sz w:val="28"/>
          <w:szCs w:val="28"/>
        </w:rPr>
      </w:pPr>
    </w:p>
    <w:p w14:paraId="3CACE199" w14:textId="77777777" w:rsidR="00AB2A8B" w:rsidRDefault="00AB2A8B" w:rsidP="00AB2A8B">
      <w:pPr>
        <w:spacing w:line="240" w:lineRule="auto"/>
        <w:rPr>
          <w:rFonts w:ascii="Times New Roman" w:hAnsi="Times New Roman" w:cs="Times New Roman"/>
          <w:sz w:val="28"/>
          <w:szCs w:val="28"/>
        </w:rPr>
      </w:pPr>
    </w:p>
    <w:p w14:paraId="4F578971" w14:textId="77777777" w:rsidR="00AB2A8B" w:rsidRDefault="00AB2A8B" w:rsidP="00AB2A8B">
      <w:pPr>
        <w:spacing w:line="240" w:lineRule="auto"/>
        <w:rPr>
          <w:rFonts w:ascii="Times New Roman" w:hAnsi="Times New Roman" w:cs="Times New Roman"/>
          <w:sz w:val="28"/>
          <w:szCs w:val="28"/>
        </w:rPr>
      </w:pPr>
    </w:p>
    <w:p w14:paraId="6C408C3D" w14:textId="77777777" w:rsidR="00AB2A8B" w:rsidRDefault="00AB2A8B" w:rsidP="00AB2A8B">
      <w:pPr>
        <w:spacing w:line="240" w:lineRule="auto"/>
        <w:rPr>
          <w:rFonts w:ascii="Times New Roman" w:hAnsi="Times New Roman" w:cs="Times New Roman"/>
          <w:sz w:val="28"/>
          <w:szCs w:val="28"/>
        </w:rPr>
      </w:pPr>
    </w:p>
    <w:p w14:paraId="0350F859" w14:textId="77777777" w:rsidR="00AB2A8B" w:rsidRDefault="00AB2A8B" w:rsidP="00AB2A8B">
      <w:pPr>
        <w:spacing w:line="240" w:lineRule="auto"/>
        <w:rPr>
          <w:rFonts w:ascii="Times New Roman" w:hAnsi="Times New Roman" w:cs="Times New Roman"/>
          <w:sz w:val="28"/>
          <w:szCs w:val="28"/>
        </w:rPr>
      </w:pPr>
    </w:p>
    <w:p w14:paraId="54542F4B" w14:textId="77777777" w:rsidR="00AB2A8B" w:rsidRDefault="00AB2A8B" w:rsidP="00AB2A8B">
      <w:pPr>
        <w:spacing w:line="240" w:lineRule="auto"/>
        <w:rPr>
          <w:rFonts w:ascii="Times New Roman" w:hAnsi="Times New Roman" w:cs="Times New Roman"/>
          <w:sz w:val="28"/>
          <w:szCs w:val="28"/>
        </w:rPr>
      </w:pPr>
    </w:p>
    <w:p w14:paraId="3CA73C98" w14:textId="77777777" w:rsidR="00AB2A8B" w:rsidRDefault="00AB2A8B" w:rsidP="00AB2A8B">
      <w:pPr>
        <w:spacing w:line="240" w:lineRule="auto"/>
        <w:rPr>
          <w:rFonts w:ascii="Times New Roman" w:hAnsi="Times New Roman" w:cs="Times New Roman"/>
          <w:sz w:val="28"/>
          <w:szCs w:val="28"/>
        </w:rPr>
      </w:pPr>
    </w:p>
    <w:p w14:paraId="76CC76B8" w14:textId="77777777" w:rsidR="00470F9B" w:rsidRDefault="00470F9B" w:rsidP="00DB6C33">
      <w:pPr>
        <w:spacing w:after="60" w:line="240" w:lineRule="auto"/>
        <w:rPr>
          <w:rFonts w:ascii="Times New Roman" w:hAnsi="Times New Roman" w:cs="Times New Roman"/>
          <w:b/>
          <w:bCs/>
          <w:sz w:val="28"/>
          <w:szCs w:val="28"/>
        </w:rPr>
      </w:pPr>
    </w:p>
    <w:p w14:paraId="1CF37971" w14:textId="77777777" w:rsidR="00666A87" w:rsidRDefault="00666A87" w:rsidP="00AB2A8B">
      <w:pPr>
        <w:spacing w:after="60" w:line="240" w:lineRule="auto"/>
        <w:jc w:val="center"/>
        <w:rPr>
          <w:rFonts w:ascii="Times New Roman" w:hAnsi="Times New Roman" w:cs="Times New Roman"/>
          <w:b/>
          <w:bCs/>
          <w:sz w:val="28"/>
          <w:szCs w:val="28"/>
        </w:rPr>
      </w:pPr>
    </w:p>
    <w:p w14:paraId="43869C9F" w14:textId="77777777" w:rsidR="00666A87" w:rsidRDefault="00666A87" w:rsidP="00AB2A8B">
      <w:pPr>
        <w:spacing w:after="60" w:line="240" w:lineRule="auto"/>
        <w:jc w:val="center"/>
        <w:rPr>
          <w:rFonts w:ascii="Times New Roman" w:hAnsi="Times New Roman" w:cs="Times New Roman"/>
          <w:b/>
          <w:bCs/>
          <w:sz w:val="28"/>
          <w:szCs w:val="28"/>
        </w:rPr>
      </w:pPr>
    </w:p>
    <w:p w14:paraId="1E335EEC" w14:textId="77777777" w:rsidR="00666A87" w:rsidRDefault="00666A87" w:rsidP="00AB2A8B">
      <w:pPr>
        <w:spacing w:after="60" w:line="240" w:lineRule="auto"/>
        <w:jc w:val="center"/>
        <w:rPr>
          <w:rFonts w:ascii="Times New Roman" w:hAnsi="Times New Roman" w:cs="Times New Roman"/>
          <w:b/>
          <w:bCs/>
          <w:sz w:val="28"/>
          <w:szCs w:val="28"/>
        </w:rPr>
      </w:pPr>
    </w:p>
    <w:p w14:paraId="12321876" w14:textId="77777777" w:rsidR="00315CC0" w:rsidRDefault="00315CC0" w:rsidP="00AB2A8B">
      <w:pPr>
        <w:spacing w:after="60" w:line="240" w:lineRule="auto"/>
        <w:jc w:val="center"/>
        <w:rPr>
          <w:rFonts w:ascii="Times New Roman" w:hAnsi="Times New Roman" w:cs="Times New Roman"/>
          <w:b/>
          <w:bCs/>
          <w:sz w:val="28"/>
          <w:szCs w:val="28"/>
        </w:rPr>
      </w:pPr>
    </w:p>
    <w:p w14:paraId="33CD5170"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ДНЕВНИК ПРОХОЖДЕНИЯ УЧЕБНОЙ ПРАКТИКИ</w:t>
      </w:r>
    </w:p>
    <w:p w14:paraId="66B9F706" w14:textId="58BCE1CA" w:rsidR="00AB2A8B" w:rsidRDefault="00AB2A8B" w:rsidP="00AB2A8B">
      <w:pPr>
        <w:spacing w:after="120" w:line="240" w:lineRule="auto"/>
        <w:rPr>
          <w:rFonts w:ascii="Times New Roman" w:hAnsi="Times New Roman" w:cs="Times New Roman"/>
          <w:sz w:val="28"/>
          <w:szCs w:val="28"/>
        </w:rPr>
      </w:pPr>
      <w:r w:rsidRPr="7CA897A8">
        <w:rPr>
          <w:rFonts w:ascii="Times New Roman" w:hAnsi="Times New Roman" w:cs="Times New Roman"/>
          <w:sz w:val="28"/>
          <w:szCs w:val="28"/>
        </w:rPr>
        <w:t xml:space="preserve">Место прохождения практики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ФГБОУ ВО </w:t>
      </w:r>
      <w:r w:rsidR="00C854D8">
        <w:rPr>
          <w:rFonts w:ascii="Times New Roman" w:hAnsi="Times New Roman" w:cs="Times New Roman"/>
          <w:sz w:val="28"/>
          <w:szCs w:val="28"/>
          <w:u w:val="single"/>
        </w:rPr>
        <w:t>«</w:t>
      </w:r>
      <w:proofErr w:type="spellStart"/>
      <w:r>
        <w:rPr>
          <w:rFonts w:ascii="Times New Roman" w:hAnsi="Times New Roman" w:cs="Times New Roman"/>
          <w:sz w:val="28"/>
          <w:szCs w:val="28"/>
          <w:u w:val="single"/>
        </w:rPr>
        <w:t>КубГ</w:t>
      </w:r>
      <w:r w:rsidR="00C854D8">
        <w:rPr>
          <w:rFonts w:ascii="Times New Roman" w:hAnsi="Times New Roman" w:cs="Times New Roman"/>
          <w:sz w:val="28"/>
          <w:szCs w:val="28"/>
          <w:u w:val="single"/>
        </w:rPr>
        <w:t>У</w:t>
      </w:r>
      <w:proofErr w:type="spellEnd"/>
      <w:r w:rsidR="00C854D8">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7468A02" w14:textId="6DF3E0AD" w:rsidR="00AB2A8B" w:rsidRDefault="00AB2A8B" w:rsidP="00AB2A8B">
      <w:pPr>
        <w:spacing w:after="120"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Сроки практики: с </w:t>
      </w:r>
      <w:r w:rsidRPr="00315CC0">
        <w:rPr>
          <w:rFonts w:ascii="Times New Roman" w:hAnsi="Times New Roman" w:cs="Times New Roman"/>
          <w:sz w:val="28"/>
          <w:szCs w:val="28"/>
          <w:u w:val="single"/>
        </w:rPr>
        <w:t xml:space="preserve"> </w:t>
      </w:r>
      <w:r w:rsidR="00315CC0">
        <w:rPr>
          <w:rFonts w:ascii="Times New Roman" w:hAnsi="Times New Roman" w:cs="Times New Roman"/>
          <w:sz w:val="28"/>
          <w:szCs w:val="28"/>
          <w:u w:val="single"/>
        </w:rPr>
        <w:t>__</w:t>
      </w:r>
      <w:r w:rsidR="00315CC0" w:rsidRPr="00315CC0">
        <w:rPr>
          <w:rFonts w:ascii="Times New Roman" w:hAnsi="Times New Roman" w:cs="Times New Roman"/>
          <w:sz w:val="28"/>
          <w:szCs w:val="28"/>
          <w:u w:val="single"/>
        </w:rPr>
        <w:t>«06» июля</w:t>
      </w:r>
      <w:r w:rsidRPr="00315CC0">
        <w:rPr>
          <w:rFonts w:ascii="Times New Roman" w:hAnsi="Times New Roman" w:cs="Times New Roman"/>
          <w:sz w:val="28"/>
          <w:szCs w:val="28"/>
          <w:u w:val="single"/>
        </w:rPr>
        <w:t xml:space="preserve">        </w:t>
      </w:r>
      <w:r w:rsidRPr="7CA897A8">
        <w:rPr>
          <w:rFonts w:ascii="Times New Roman" w:hAnsi="Times New Roman" w:cs="Times New Roman"/>
          <w:sz w:val="28"/>
          <w:szCs w:val="28"/>
        </w:rPr>
        <w:t xml:space="preserve">по </w:t>
      </w:r>
      <w:r w:rsidRPr="7CA897A8">
        <w:rPr>
          <w:rFonts w:ascii="Times New Roman" w:hAnsi="Times New Roman" w:cs="Times New Roman"/>
          <w:sz w:val="28"/>
          <w:szCs w:val="28"/>
          <w:u w:val="single"/>
        </w:rPr>
        <w:t xml:space="preserve">    </w:t>
      </w:r>
      <w:r w:rsidR="00315CC0" w:rsidRPr="00315CC0">
        <w:rPr>
          <w:rFonts w:ascii="Times New Roman" w:hAnsi="Times New Roman" w:cs="Times New Roman"/>
          <w:sz w:val="28"/>
          <w:szCs w:val="28"/>
          <w:u w:val="single"/>
        </w:rPr>
        <w:t>«</w:t>
      </w:r>
      <w:r w:rsidR="00315CC0">
        <w:rPr>
          <w:rFonts w:ascii="Times New Roman" w:hAnsi="Times New Roman" w:cs="Times New Roman"/>
          <w:sz w:val="28"/>
          <w:szCs w:val="28"/>
          <w:u w:val="single"/>
        </w:rPr>
        <w:t>20</w:t>
      </w:r>
      <w:r w:rsidR="00315CC0" w:rsidRPr="00315CC0">
        <w:rPr>
          <w:rFonts w:ascii="Times New Roman" w:hAnsi="Times New Roman" w:cs="Times New Roman"/>
          <w:sz w:val="28"/>
          <w:szCs w:val="28"/>
          <w:u w:val="single"/>
        </w:rPr>
        <w:t xml:space="preserve">» июля          </w:t>
      </w:r>
      <w:r w:rsidRPr="7CA897A8">
        <w:rPr>
          <w:rFonts w:ascii="Times New Roman" w:hAnsi="Times New Roman" w:cs="Times New Roman"/>
          <w:sz w:val="28"/>
          <w:szCs w:val="28"/>
          <w:u w:val="single"/>
        </w:rPr>
        <w:t xml:space="preserve">     </w:t>
      </w:r>
      <w:r w:rsidRPr="7CA897A8">
        <w:rPr>
          <w:rFonts w:ascii="Times New Roman" w:hAnsi="Times New Roman" w:cs="Times New Roman"/>
          <w:sz w:val="28"/>
          <w:szCs w:val="28"/>
        </w:rPr>
        <w:t>20</w:t>
      </w:r>
      <w:r w:rsidR="00315CC0" w:rsidRPr="00315CC0">
        <w:rPr>
          <w:rFonts w:ascii="Times New Roman" w:hAnsi="Times New Roman" w:cs="Times New Roman"/>
          <w:sz w:val="28"/>
          <w:szCs w:val="28"/>
        </w:rPr>
        <w:t xml:space="preserve">20 </w:t>
      </w:r>
      <w:r w:rsidRPr="7CA897A8">
        <w:rPr>
          <w:rFonts w:ascii="Times New Roman" w:hAnsi="Times New Roman" w:cs="Times New Roman"/>
          <w:sz w:val="28"/>
          <w:szCs w:val="28"/>
        </w:rPr>
        <w:t>г.</w:t>
      </w:r>
    </w:p>
    <w:p w14:paraId="382926A0" w14:textId="77777777" w:rsidR="00AB2A8B" w:rsidRDefault="00AB2A8B" w:rsidP="00AB2A8B">
      <w:pPr>
        <w:spacing w:line="240" w:lineRule="auto"/>
        <w:rPr>
          <w:rFonts w:ascii="Times New Roman" w:hAnsi="Times New Roman" w:cs="Times New Roman"/>
        </w:rPr>
      </w:pPr>
    </w:p>
    <w:p w14:paraId="1DBB8EEF" w14:textId="77777777" w:rsidR="00AB2A8B" w:rsidRPr="00FC7AA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i/>
          <w:iCs/>
          <w:sz w:val="28"/>
          <w:szCs w:val="28"/>
        </w:rPr>
        <w:t>Дневник оформляется  в соответствии с индивидуальным заданием</w:t>
      </w:r>
    </w:p>
    <w:tbl>
      <w:tblPr>
        <w:tblStyle w:val="afd"/>
        <w:tblW w:w="0" w:type="auto"/>
        <w:tblLayout w:type="fixed"/>
        <w:tblLook w:val="0000" w:firstRow="0" w:lastRow="0" w:firstColumn="0" w:lastColumn="0" w:noHBand="0" w:noVBand="0"/>
      </w:tblPr>
      <w:tblGrid>
        <w:gridCol w:w="1242"/>
        <w:gridCol w:w="3436"/>
        <w:gridCol w:w="2801"/>
        <w:gridCol w:w="1877"/>
      </w:tblGrid>
      <w:tr w:rsidR="00AB2A8B" w14:paraId="2673A82E" w14:textId="77777777" w:rsidTr="00470F9B">
        <w:tc>
          <w:tcPr>
            <w:tcW w:w="1242" w:type="dxa"/>
          </w:tcPr>
          <w:p w14:paraId="3F673340" w14:textId="77777777" w:rsidR="00AB2A8B" w:rsidRDefault="00AB2A8B" w:rsidP="000B1B72">
            <w:pPr>
              <w:jc w:val="center"/>
              <w:rPr>
                <w:rFonts w:ascii="Times New Roman" w:hAnsi="Times New Roman" w:cs="Times New Roman"/>
                <w:sz w:val="28"/>
                <w:szCs w:val="28"/>
              </w:rPr>
            </w:pPr>
            <w:r w:rsidRPr="7CA897A8">
              <w:rPr>
                <w:rFonts w:ascii="Times New Roman" w:hAnsi="Times New Roman" w:cs="Times New Roman"/>
                <w:sz w:val="28"/>
                <w:szCs w:val="28"/>
              </w:rPr>
              <w:t>Дата</w:t>
            </w:r>
          </w:p>
        </w:tc>
        <w:tc>
          <w:tcPr>
            <w:tcW w:w="3436" w:type="dxa"/>
          </w:tcPr>
          <w:p w14:paraId="75260293" w14:textId="77777777" w:rsidR="00AB2A8B" w:rsidRDefault="00AB2A8B" w:rsidP="000B1B72">
            <w:pPr>
              <w:ind w:left="-108" w:right="-108"/>
              <w:jc w:val="center"/>
              <w:rPr>
                <w:rFonts w:ascii="Times New Roman" w:hAnsi="Times New Roman" w:cs="Times New Roman"/>
                <w:sz w:val="28"/>
                <w:szCs w:val="28"/>
              </w:rPr>
            </w:pPr>
            <w:r w:rsidRPr="7CA897A8">
              <w:rPr>
                <w:rFonts w:ascii="Times New Roman" w:hAnsi="Times New Roman" w:cs="Times New Roman"/>
                <w:sz w:val="28"/>
                <w:szCs w:val="28"/>
              </w:rPr>
              <w:t>Содержание проведенной работы</w:t>
            </w:r>
          </w:p>
        </w:tc>
        <w:tc>
          <w:tcPr>
            <w:tcW w:w="2801" w:type="dxa"/>
          </w:tcPr>
          <w:p w14:paraId="4E3DC9EC" w14:textId="77777777" w:rsidR="00AB2A8B" w:rsidRDefault="00AB2A8B" w:rsidP="000B1B72">
            <w:pPr>
              <w:jc w:val="center"/>
              <w:rPr>
                <w:rFonts w:ascii="Times New Roman" w:hAnsi="Times New Roman" w:cs="Times New Roman"/>
                <w:sz w:val="28"/>
                <w:szCs w:val="28"/>
              </w:rPr>
            </w:pPr>
            <w:r w:rsidRPr="7CA897A8">
              <w:rPr>
                <w:rFonts w:ascii="Times New Roman" w:hAnsi="Times New Roman" w:cs="Times New Roman"/>
                <w:sz w:val="28"/>
                <w:szCs w:val="28"/>
              </w:rPr>
              <w:t>Результат работы</w:t>
            </w:r>
          </w:p>
        </w:tc>
        <w:tc>
          <w:tcPr>
            <w:tcW w:w="1877" w:type="dxa"/>
          </w:tcPr>
          <w:p w14:paraId="33783AC7" w14:textId="77777777" w:rsidR="00AB2A8B" w:rsidRDefault="00AB2A8B" w:rsidP="000B1B72">
            <w:pPr>
              <w:ind w:left="-108" w:right="-108"/>
              <w:jc w:val="center"/>
              <w:rPr>
                <w:rFonts w:ascii="Times New Roman" w:hAnsi="Times New Roman" w:cs="Times New Roman"/>
                <w:sz w:val="28"/>
                <w:szCs w:val="28"/>
              </w:rPr>
            </w:pPr>
            <w:r w:rsidRPr="7CA897A8">
              <w:rPr>
                <w:rFonts w:ascii="Times New Roman" w:hAnsi="Times New Roman" w:cs="Times New Roman"/>
                <w:sz w:val="28"/>
                <w:szCs w:val="28"/>
              </w:rPr>
              <w:t>Оценки, замечания и предложения по работе</w:t>
            </w:r>
          </w:p>
        </w:tc>
      </w:tr>
      <w:tr w:rsidR="00AB2A8B" w14:paraId="79EE33D9" w14:textId="77777777" w:rsidTr="00470F9B">
        <w:tc>
          <w:tcPr>
            <w:tcW w:w="1242" w:type="dxa"/>
          </w:tcPr>
          <w:p w14:paraId="3E07B5EB" w14:textId="77777777"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06.07.</w:t>
            </w:r>
          </w:p>
          <w:p w14:paraId="48DABD9B" w14:textId="6A1076CB" w:rsidR="00AB2A8B"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p>
          <w:p w14:paraId="0AA8B6DB" w14:textId="77777777" w:rsidR="00AB2A8B" w:rsidRDefault="00AB2A8B" w:rsidP="00470F9B">
            <w:pPr>
              <w:spacing w:after="60"/>
              <w:jc w:val="both"/>
              <w:rPr>
                <w:rFonts w:ascii="Times New Roman" w:hAnsi="Times New Roman" w:cs="Times New Roman"/>
                <w:sz w:val="28"/>
                <w:szCs w:val="28"/>
              </w:rPr>
            </w:pPr>
          </w:p>
        </w:tc>
        <w:tc>
          <w:tcPr>
            <w:tcW w:w="3436" w:type="dxa"/>
          </w:tcPr>
          <w:p w14:paraId="057BB758" w14:textId="77777777"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76355EE4" w14:textId="77777777"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Оформление документов на практику.</w:t>
            </w:r>
          </w:p>
        </w:tc>
        <w:tc>
          <w:tcPr>
            <w:tcW w:w="2801" w:type="dxa"/>
          </w:tcPr>
          <w:p w14:paraId="78864C4F"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 xml:space="preserve">Прошел </w:t>
            </w:r>
            <w:r w:rsidRPr="7CA897A8">
              <w:rPr>
                <w:rFonts w:ascii="Times New Roman" w:hAnsi="Times New Roman" w:cs="Times New Roman"/>
                <w:sz w:val="28"/>
                <w:szCs w:val="28"/>
              </w:rPr>
              <w:t>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532A59BA"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Оформил</w:t>
            </w:r>
            <w:r w:rsidRPr="7CA897A8">
              <w:rPr>
                <w:rFonts w:ascii="Times New Roman" w:hAnsi="Times New Roman" w:cs="Times New Roman"/>
                <w:sz w:val="28"/>
                <w:szCs w:val="28"/>
              </w:rPr>
              <w:t xml:space="preserve"> документы на практику. </w:t>
            </w:r>
          </w:p>
        </w:tc>
        <w:tc>
          <w:tcPr>
            <w:tcW w:w="1877" w:type="dxa"/>
          </w:tcPr>
          <w:p w14:paraId="1AC1051F" w14:textId="77777777" w:rsidR="00AB2A8B" w:rsidRDefault="00AB2A8B" w:rsidP="00470F9B">
            <w:pPr>
              <w:jc w:val="both"/>
              <w:rPr>
                <w:rFonts w:ascii="Times New Roman" w:hAnsi="Times New Roman" w:cs="Times New Roman"/>
                <w:sz w:val="28"/>
                <w:szCs w:val="28"/>
              </w:rPr>
            </w:pPr>
          </w:p>
        </w:tc>
      </w:tr>
      <w:tr w:rsidR="00AB2A8B" w14:paraId="5A85606F" w14:textId="77777777" w:rsidTr="00470F9B">
        <w:tc>
          <w:tcPr>
            <w:tcW w:w="1242" w:type="dxa"/>
          </w:tcPr>
          <w:p w14:paraId="424817E0" w14:textId="77777777"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07.07.</w:t>
            </w:r>
          </w:p>
          <w:p w14:paraId="62C8B295" w14:textId="521418C6" w:rsidR="004569F4"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p>
          <w:p w14:paraId="4877DF89" w14:textId="77777777" w:rsidR="00AB2A8B" w:rsidRDefault="00AB2A8B" w:rsidP="00470F9B">
            <w:pPr>
              <w:spacing w:after="60"/>
              <w:jc w:val="both"/>
              <w:rPr>
                <w:rFonts w:ascii="Times New Roman" w:hAnsi="Times New Roman" w:cs="Times New Roman"/>
                <w:sz w:val="28"/>
                <w:szCs w:val="28"/>
              </w:rPr>
            </w:pPr>
          </w:p>
        </w:tc>
        <w:tc>
          <w:tcPr>
            <w:tcW w:w="3436" w:type="dxa"/>
          </w:tcPr>
          <w:p w14:paraId="39C769B4" w14:textId="77777777" w:rsidR="00AB2A8B" w:rsidRDefault="00AB2A8B" w:rsidP="00470F9B">
            <w:pPr>
              <w:spacing w:after="60"/>
              <w:jc w:val="both"/>
              <w:rPr>
                <w:rFonts w:ascii="Times New Roman" w:hAnsi="Times New Roman" w:cs="Times New Roman"/>
                <w:sz w:val="28"/>
                <w:szCs w:val="28"/>
              </w:rPr>
            </w:pPr>
            <w:r>
              <w:rPr>
                <w:rFonts w:ascii="Times New Roman" w:hAnsi="Times New Roman" w:cs="Times New Roman"/>
                <w:sz w:val="28"/>
                <w:szCs w:val="28"/>
              </w:rPr>
              <w:t>Знакомство со структурными подразделениями ФГБОУ ВО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c>
          <w:tcPr>
            <w:tcW w:w="2801" w:type="dxa"/>
          </w:tcPr>
          <w:p w14:paraId="322EFD8D"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Ознакомился</w:t>
            </w:r>
            <w:r w:rsidRPr="7CA897A8">
              <w:rPr>
                <w:rFonts w:ascii="Times New Roman" w:hAnsi="Times New Roman" w:cs="Times New Roman"/>
                <w:sz w:val="28"/>
                <w:szCs w:val="28"/>
              </w:rPr>
              <w:t xml:space="preserve"> с </w:t>
            </w:r>
            <w:r>
              <w:rPr>
                <w:rFonts w:ascii="Times New Roman" w:hAnsi="Times New Roman" w:cs="Times New Roman"/>
                <w:sz w:val="28"/>
                <w:szCs w:val="28"/>
              </w:rPr>
              <w:t>образовательной организацией</w:t>
            </w:r>
            <w:r w:rsidRPr="7CA897A8">
              <w:rPr>
                <w:rFonts w:ascii="Times New Roman" w:hAnsi="Times New Roman" w:cs="Times New Roman"/>
                <w:sz w:val="28"/>
                <w:szCs w:val="28"/>
              </w:rPr>
              <w:t xml:space="preserve"> и курсом её деятельности.</w:t>
            </w:r>
          </w:p>
        </w:tc>
        <w:tc>
          <w:tcPr>
            <w:tcW w:w="1877" w:type="dxa"/>
          </w:tcPr>
          <w:p w14:paraId="4FC1D7EC" w14:textId="77777777" w:rsidR="00AB2A8B" w:rsidRDefault="00AB2A8B" w:rsidP="00470F9B">
            <w:pPr>
              <w:jc w:val="both"/>
              <w:rPr>
                <w:rFonts w:ascii="Times New Roman" w:hAnsi="Times New Roman" w:cs="Times New Roman"/>
                <w:sz w:val="28"/>
                <w:szCs w:val="28"/>
              </w:rPr>
            </w:pPr>
          </w:p>
        </w:tc>
      </w:tr>
      <w:tr w:rsidR="00AB2A8B" w14:paraId="3CA043AC" w14:textId="77777777" w:rsidTr="00470F9B">
        <w:tc>
          <w:tcPr>
            <w:tcW w:w="1242" w:type="dxa"/>
          </w:tcPr>
          <w:p w14:paraId="49D16B26" w14:textId="77777777"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09.07.</w:t>
            </w:r>
          </w:p>
          <w:p w14:paraId="02086F12" w14:textId="5606FA96" w:rsidR="004569F4"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p>
          <w:p w14:paraId="1899A5FC" w14:textId="77777777" w:rsidR="00AB2A8B" w:rsidRDefault="00AB2A8B" w:rsidP="00470F9B">
            <w:pPr>
              <w:spacing w:after="60"/>
              <w:jc w:val="both"/>
              <w:rPr>
                <w:rFonts w:ascii="Times New Roman" w:hAnsi="Times New Roman" w:cs="Times New Roman"/>
                <w:sz w:val="28"/>
                <w:szCs w:val="28"/>
              </w:rPr>
            </w:pPr>
          </w:p>
        </w:tc>
        <w:tc>
          <w:tcPr>
            <w:tcW w:w="3436" w:type="dxa"/>
          </w:tcPr>
          <w:p w14:paraId="598180FA" w14:textId="7894EB74" w:rsidR="00AB2A8B" w:rsidRDefault="00AB2A8B" w:rsidP="00470F9B">
            <w:pPr>
              <w:spacing w:after="60"/>
              <w:jc w:val="both"/>
              <w:rPr>
                <w:rFonts w:ascii="Times New Roman" w:hAnsi="Times New Roman" w:cs="Times New Roman"/>
                <w:sz w:val="28"/>
                <w:szCs w:val="28"/>
              </w:rPr>
            </w:pPr>
            <w:r>
              <w:rPr>
                <w:rFonts w:ascii="Times New Roman" w:hAnsi="Times New Roman" w:cs="Times New Roman"/>
                <w:sz w:val="28"/>
                <w:szCs w:val="28"/>
              </w:rPr>
              <w:t>Рассмотрение</w:t>
            </w:r>
            <w:r w:rsidRPr="00D71E11">
              <w:rPr>
                <w:rFonts w:ascii="Times New Roman" w:hAnsi="Times New Roman" w:cs="Times New Roman"/>
                <w:sz w:val="28"/>
                <w:szCs w:val="28"/>
              </w:rPr>
              <w:t xml:space="preserve"> нормативных документов, регламентирующих деятельность</w:t>
            </w:r>
            <w:r w:rsidR="005F158C">
              <w:rPr>
                <w:rFonts w:ascii="Times New Roman" w:hAnsi="Times New Roman" w:cs="Times New Roman"/>
                <w:sz w:val="28"/>
                <w:szCs w:val="28"/>
              </w:rPr>
              <w:t xml:space="preserve"> </w:t>
            </w:r>
            <w:r>
              <w:rPr>
                <w:rFonts w:ascii="Times New Roman" w:hAnsi="Times New Roman" w:cs="Times New Roman"/>
                <w:sz w:val="28"/>
                <w:szCs w:val="28"/>
              </w:rPr>
              <w:t>ФГБОУ</w:t>
            </w:r>
            <w:r w:rsidRPr="00D71E11">
              <w:rPr>
                <w:rFonts w:ascii="Times New Roman" w:hAnsi="Times New Roman" w:cs="Times New Roman"/>
                <w:sz w:val="28"/>
                <w:szCs w:val="28"/>
              </w:rPr>
              <w:t xml:space="preserve"> </w:t>
            </w:r>
            <w:r w:rsidRPr="00D71E11">
              <w:rPr>
                <w:rFonts w:ascii="Times New Roman" w:hAnsi="Times New Roman" w:cs="Times New Roman"/>
                <w:sz w:val="28"/>
                <w:szCs w:val="28"/>
              </w:rPr>
              <w:tab/>
            </w:r>
            <w:r>
              <w:rPr>
                <w:rFonts w:ascii="Times New Roman" w:hAnsi="Times New Roman" w:cs="Times New Roman"/>
                <w:sz w:val="28"/>
                <w:szCs w:val="28"/>
              </w:rPr>
              <w:t>«</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r w:rsidRPr="00D71E11">
              <w:rPr>
                <w:rFonts w:ascii="Times New Roman" w:hAnsi="Times New Roman" w:cs="Times New Roman"/>
                <w:sz w:val="28"/>
                <w:szCs w:val="28"/>
              </w:rPr>
              <w:tab/>
            </w:r>
          </w:p>
        </w:tc>
        <w:tc>
          <w:tcPr>
            <w:tcW w:w="2801" w:type="dxa"/>
          </w:tcPr>
          <w:p w14:paraId="583DCBCA"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Ознакомил</w:t>
            </w:r>
            <w:r w:rsidRPr="7CA897A8">
              <w:rPr>
                <w:rFonts w:ascii="Times New Roman" w:hAnsi="Times New Roman" w:cs="Times New Roman"/>
                <w:sz w:val="28"/>
                <w:szCs w:val="28"/>
              </w:rPr>
              <w:t>с</w:t>
            </w:r>
            <w:r>
              <w:rPr>
                <w:rFonts w:ascii="Times New Roman" w:hAnsi="Times New Roman" w:cs="Times New Roman"/>
                <w:sz w:val="28"/>
                <w:szCs w:val="28"/>
              </w:rPr>
              <w:t xml:space="preserve">я с </w:t>
            </w:r>
            <w:r w:rsidRPr="00D71E11">
              <w:rPr>
                <w:rFonts w:ascii="Times New Roman" w:hAnsi="Times New Roman" w:cs="Times New Roman"/>
                <w:sz w:val="28"/>
                <w:szCs w:val="28"/>
              </w:rPr>
              <w:t>норма</w:t>
            </w:r>
            <w:r>
              <w:rPr>
                <w:rFonts w:ascii="Times New Roman" w:hAnsi="Times New Roman" w:cs="Times New Roman"/>
                <w:sz w:val="28"/>
                <w:szCs w:val="28"/>
              </w:rPr>
              <w:t>тивной</w:t>
            </w:r>
            <w:r w:rsidRPr="00D71E11">
              <w:rPr>
                <w:rFonts w:ascii="Times New Roman" w:hAnsi="Times New Roman" w:cs="Times New Roman"/>
                <w:sz w:val="28"/>
                <w:szCs w:val="28"/>
              </w:rPr>
              <w:t xml:space="preserve"> докумен</w:t>
            </w:r>
            <w:r>
              <w:rPr>
                <w:rFonts w:ascii="Times New Roman" w:hAnsi="Times New Roman" w:cs="Times New Roman"/>
                <w:sz w:val="28"/>
                <w:szCs w:val="28"/>
              </w:rPr>
              <w:t>тацией</w:t>
            </w:r>
            <w:r w:rsidRPr="00D71E11">
              <w:rPr>
                <w:rFonts w:ascii="Times New Roman" w:hAnsi="Times New Roman" w:cs="Times New Roman"/>
                <w:sz w:val="28"/>
                <w:szCs w:val="28"/>
              </w:rPr>
              <w:t xml:space="preserve">, регламентирующих деятельность </w:t>
            </w:r>
            <w:r>
              <w:rPr>
                <w:rFonts w:ascii="Times New Roman" w:hAnsi="Times New Roman" w:cs="Times New Roman"/>
                <w:sz w:val="28"/>
                <w:szCs w:val="28"/>
              </w:rPr>
              <w:t>ФГБОУ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r w:rsidRPr="00D71E11">
              <w:rPr>
                <w:rFonts w:ascii="Times New Roman" w:hAnsi="Times New Roman" w:cs="Times New Roman"/>
                <w:sz w:val="28"/>
                <w:szCs w:val="28"/>
              </w:rPr>
              <w:tab/>
            </w:r>
          </w:p>
        </w:tc>
        <w:tc>
          <w:tcPr>
            <w:tcW w:w="1877" w:type="dxa"/>
          </w:tcPr>
          <w:p w14:paraId="55BFDD79" w14:textId="77777777" w:rsidR="00AB2A8B" w:rsidRDefault="00AB2A8B" w:rsidP="00470F9B">
            <w:pPr>
              <w:jc w:val="both"/>
              <w:rPr>
                <w:rFonts w:ascii="Times New Roman" w:hAnsi="Times New Roman" w:cs="Times New Roman"/>
                <w:sz w:val="28"/>
                <w:szCs w:val="28"/>
              </w:rPr>
            </w:pPr>
          </w:p>
        </w:tc>
      </w:tr>
      <w:tr w:rsidR="00AB2A8B" w14:paraId="01A75309" w14:textId="77777777" w:rsidTr="00470F9B">
        <w:tc>
          <w:tcPr>
            <w:tcW w:w="1242" w:type="dxa"/>
          </w:tcPr>
          <w:p w14:paraId="6B50F9B8" w14:textId="77777777" w:rsidR="004569F4"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10.07.</w:t>
            </w:r>
            <w:r>
              <w:rPr>
                <w:rFonts w:ascii="Times New Roman" w:hAnsi="Times New Roman" w:cs="Times New Roman"/>
                <w:sz w:val="28"/>
                <w:szCs w:val="28"/>
              </w:rPr>
              <w:t>-</w:t>
            </w:r>
            <w:r w:rsidRPr="7CA897A8">
              <w:rPr>
                <w:rFonts w:ascii="Times New Roman" w:hAnsi="Times New Roman" w:cs="Times New Roman"/>
                <w:sz w:val="28"/>
                <w:szCs w:val="28"/>
              </w:rPr>
              <w:t xml:space="preserve"> 13</w:t>
            </w:r>
            <w:r w:rsidR="00697F5D">
              <w:rPr>
                <w:rFonts w:ascii="Times New Roman" w:hAnsi="Times New Roman" w:cs="Times New Roman"/>
                <w:sz w:val="28"/>
                <w:szCs w:val="28"/>
              </w:rPr>
              <w:t>.07.</w:t>
            </w:r>
          </w:p>
          <w:p w14:paraId="1C88F8B0" w14:textId="57025C2A" w:rsidR="00697F5D"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p>
          <w:p w14:paraId="4DB940B1" w14:textId="77777777" w:rsidR="00AB2A8B" w:rsidRDefault="00AB2A8B" w:rsidP="00470F9B">
            <w:pPr>
              <w:spacing w:after="60"/>
              <w:jc w:val="both"/>
              <w:rPr>
                <w:rFonts w:ascii="Times New Roman" w:hAnsi="Times New Roman" w:cs="Times New Roman"/>
                <w:sz w:val="28"/>
                <w:szCs w:val="28"/>
              </w:rPr>
            </w:pPr>
          </w:p>
        </w:tc>
        <w:tc>
          <w:tcPr>
            <w:tcW w:w="3436" w:type="dxa"/>
          </w:tcPr>
          <w:p w14:paraId="56F3AE73" w14:textId="77777777" w:rsidR="00AB2A8B" w:rsidRDefault="00AB2A8B" w:rsidP="00470F9B">
            <w:pPr>
              <w:spacing w:after="60"/>
              <w:jc w:val="both"/>
              <w:rPr>
                <w:rFonts w:ascii="Times New Roman" w:hAnsi="Times New Roman" w:cs="Times New Roman"/>
                <w:sz w:val="28"/>
                <w:szCs w:val="28"/>
              </w:rPr>
            </w:pPr>
            <w:r>
              <w:rPr>
                <w:rFonts w:ascii="Times New Roman" w:hAnsi="Times New Roman" w:cs="Times New Roman"/>
                <w:sz w:val="28"/>
                <w:szCs w:val="28"/>
              </w:rPr>
              <w:t>Знакомство с структурными подразделениями ФГБОУ ВО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c>
          <w:tcPr>
            <w:tcW w:w="2801" w:type="dxa"/>
          </w:tcPr>
          <w:p w14:paraId="5D785E0C"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Ознакомился</w:t>
            </w:r>
            <w:r w:rsidRPr="7CA897A8">
              <w:rPr>
                <w:rFonts w:ascii="Times New Roman" w:hAnsi="Times New Roman" w:cs="Times New Roman"/>
                <w:sz w:val="28"/>
                <w:szCs w:val="28"/>
              </w:rPr>
              <w:t xml:space="preserve"> с методами и средствами современных информацио</w:t>
            </w:r>
            <w:r>
              <w:rPr>
                <w:rFonts w:ascii="Times New Roman" w:hAnsi="Times New Roman" w:cs="Times New Roman"/>
                <w:sz w:val="28"/>
                <w:szCs w:val="28"/>
              </w:rPr>
              <w:t xml:space="preserve">нных </w:t>
            </w:r>
            <w:r>
              <w:rPr>
                <w:rFonts w:ascii="Times New Roman" w:hAnsi="Times New Roman" w:cs="Times New Roman"/>
                <w:sz w:val="28"/>
                <w:szCs w:val="28"/>
              </w:rPr>
              <w:lastRenderedPageBreak/>
              <w:t xml:space="preserve">технологий, используемых   в </w:t>
            </w:r>
            <w:r w:rsidRPr="7CA897A8">
              <w:rPr>
                <w:rFonts w:ascii="Times New Roman" w:hAnsi="Times New Roman" w:cs="Times New Roman"/>
                <w:sz w:val="28"/>
                <w:szCs w:val="28"/>
              </w:rPr>
              <w:t>организации</w:t>
            </w:r>
          </w:p>
        </w:tc>
        <w:tc>
          <w:tcPr>
            <w:tcW w:w="1877" w:type="dxa"/>
          </w:tcPr>
          <w:p w14:paraId="6DBCDE41" w14:textId="77777777" w:rsidR="00AB2A8B" w:rsidRDefault="00AB2A8B" w:rsidP="00470F9B">
            <w:pPr>
              <w:jc w:val="both"/>
              <w:rPr>
                <w:rFonts w:ascii="Times New Roman" w:hAnsi="Times New Roman" w:cs="Times New Roman"/>
                <w:sz w:val="28"/>
                <w:szCs w:val="28"/>
              </w:rPr>
            </w:pPr>
          </w:p>
        </w:tc>
      </w:tr>
      <w:tr w:rsidR="00AB2A8B" w14:paraId="1D9A06E7" w14:textId="77777777" w:rsidTr="00470F9B">
        <w:tc>
          <w:tcPr>
            <w:tcW w:w="1242" w:type="dxa"/>
          </w:tcPr>
          <w:p w14:paraId="0B2937A5" w14:textId="77777777" w:rsidR="004569F4" w:rsidRDefault="004569F4" w:rsidP="00470F9B">
            <w:pPr>
              <w:spacing w:after="60"/>
              <w:jc w:val="both"/>
              <w:rPr>
                <w:rFonts w:ascii="Times New Roman" w:hAnsi="Times New Roman" w:cs="Times New Roman"/>
                <w:sz w:val="28"/>
                <w:szCs w:val="28"/>
              </w:rPr>
            </w:pPr>
            <w:r>
              <w:rPr>
                <w:rFonts w:ascii="Times New Roman" w:hAnsi="Times New Roman" w:cs="Times New Roman"/>
                <w:sz w:val="28"/>
                <w:szCs w:val="28"/>
              </w:rPr>
              <w:t>14.07 –</w:t>
            </w:r>
          </w:p>
          <w:p w14:paraId="47487156" w14:textId="77777777" w:rsidR="004569F4"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17.07.</w:t>
            </w:r>
          </w:p>
          <w:p w14:paraId="4130BEA8" w14:textId="264001AA" w:rsidR="00697F5D"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r>
              <w:rPr>
                <w:rFonts w:ascii="Times New Roman" w:hAnsi="Times New Roman" w:cs="Times New Roman"/>
                <w:sz w:val="28"/>
                <w:szCs w:val="28"/>
              </w:rPr>
              <w:t>.</w:t>
            </w:r>
          </w:p>
          <w:p w14:paraId="060EFD10" w14:textId="77777777" w:rsidR="00AB2A8B" w:rsidRDefault="00AB2A8B" w:rsidP="00470F9B">
            <w:pPr>
              <w:spacing w:after="60"/>
              <w:jc w:val="both"/>
              <w:rPr>
                <w:rFonts w:ascii="Times New Roman" w:hAnsi="Times New Roman" w:cs="Times New Roman"/>
                <w:sz w:val="28"/>
                <w:szCs w:val="28"/>
              </w:rPr>
            </w:pPr>
          </w:p>
        </w:tc>
        <w:tc>
          <w:tcPr>
            <w:tcW w:w="3436" w:type="dxa"/>
          </w:tcPr>
          <w:p w14:paraId="080F13FA" w14:textId="0724DF24" w:rsidR="00AB2A8B" w:rsidRDefault="00AB2A8B" w:rsidP="00470F9B">
            <w:pPr>
              <w:spacing w:after="60"/>
              <w:jc w:val="both"/>
              <w:rPr>
                <w:rFonts w:ascii="Times New Roman" w:hAnsi="Times New Roman" w:cs="Times New Roman"/>
                <w:sz w:val="28"/>
                <w:szCs w:val="28"/>
              </w:rPr>
            </w:pPr>
            <w:r w:rsidRPr="00D71E11">
              <w:rPr>
                <w:rFonts w:ascii="Times New Roman" w:hAnsi="Times New Roman" w:cs="Times New Roman"/>
                <w:sz w:val="28"/>
                <w:szCs w:val="28"/>
              </w:rPr>
              <w:t xml:space="preserve">приобретение опыта </w:t>
            </w:r>
            <w:r>
              <w:rPr>
                <w:rFonts w:ascii="Times New Roman" w:hAnsi="Times New Roman" w:cs="Times New Roman"/>
                <w:sz w:val="28"/>
                <w:szCs w:val="28"/>
              </w:rPr>
              <w:t>работы с научной информацией</w:t>
            </w:r>
            <w:r w:rsidRPr="00D71E11">
              <w:rPr>
                <w:rFonts w:ascii="Times New Roman" w:hAnsi="Times New Roman" w:cs="Times New Roman"/>
                <w:sz w:val="28"/>
                <w:szCs w:val="28"/>
              </w:rPr>
              <w:t xml:space="preserve">, характеризующих деятельность </w:t>
            </w:r>
            <w:r w:rsidR="005F158C">
              <w:rPr>
                <w:rFonts w:ascii="Times New Roman" w:hAnsi="Times New Roman" w:cs="Times New Roman"/>
                <w:sz w:val="28"/>
                <w:szCs w:val="28"/>
              </w:rPr>
              <w:t>ИЦ</w:t>
            </w:r>
            <w:r w:rsidRPr="00D71E11">
              <w:rPr>
                <w:rFonts w:ascii="Times New Roman" w:hAnsi="Times New Roman" w:cs="Times New Roman"/>
                <w:sz w:val="28"/>
                <w:szCs w:val="28"/>
              </w:rPr>
              <w:tab/>
            </w:r>
            <w:r w:rsidR="00697F5D">
              <w:rPr>
                <w:rFonts w:ascii="Times New Roman" w:hAnsi="Times New Roman" w:cs="Times New Roman"/>
                <w:sz w:val="28"/>
                <w:szCs w:val="28"/>
              </w:rPr>
              <w:t>«</w:t>
            </w:r>
            <w:proofErr w:type="spellStart"/>
            <w:r w:rsidR="00697F5D">
              <w:rPr>
                <w:rFonts w:ascii="Times New Roman" w:hAnsi="Times New Roman" w:cs="Times New Roman"/>
                <w:sz w:val="28"/>
                <w:szCs w:val="28"/>
              </w:rPr>
              <w:t>КубГУ</w:t>
            </w:r>
            <w:proofErr w:type="spellEnd"/>
            <w:r w:rsidR="00697F5D">
              <w:rPr>
                <w:rFonts w:ascii="Times New Roman" w:hAnsi="Times New Roman" w:cs="Times New Roman"/>
                <w:sz w:val="28"/>
                <w:szCs w:val="28"/>
              </w:rPr>
              <w:t>».</w:t>
            </w:r>
            <w:r>
              <w:rPr>
                <w:rFonts w:ascii="Times New Roman" w:hAnsi="Times New Roman" w:cs="Times New Roman"/>
                <w:sz w:val="28"/>
                <w:szCs w:val="28"/>
              </w:rPr>
              <w:tab/>
            </w:r>
          </w:p>
        </w:tc>
        <w:tc>
          <w:tcPr>
            <w:tcW w:w="2801" w:type="dxa"/>
          </w:tcPr>
          <w:p w14:paraId="457E0409" w14:textId="77777777"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Приобрел</w:t>
            </w:r>
            <w:r w:rsidRPr="7CA897A8">
              <w:rPr>
                <w:rFonts w:ascii="Times New Roman" w:hAnsi="Times New Roman" w:cs="Times New Roman"/>
                <w:sz w:val="28"/>
                <w:szCs w:val="28"/>
              </w:rPr>
              <w:t xml:space="preserve"> навыки работы с информационными </w:t>
            </w:r>
            <w:r>
              <w:rPr>
                <w:rFonts w:ascii="Times New Roman" w:hAnsi="Times New Roman" w:cs="Times New Roman"/>
                <w:sz w:val="28"/>
                <w:szCs w:val="28"/>
              </w:rPr>
              <w:t xml:space="preserve">ресурсами </w:t>
            </w:r>
          </w:p>
        </w:tc>
        <w:tc>
          <w:tcPr>
            <w:tcW w:w="1877" w:type="dxa"/>
          </w:tcPr>
          <w:p w14:paraId="0E6D992D" w14:textId="77777777" w:rsidR="00AB2A8B" w:rsidRDefault="00AB2A8B" w:rsidP="00470F9B">
            <w:pPr>
              <w:jc w:val="both"/>
              <w:rPr>
                <w:rFonts w:ascii="Times New Roman" w:hAnsi="Times New Roman" w:cs="Times New Roman"/>
                <w:sz w:val="28"/>
                <w:szCs w:val="28"/>
              </w:rPr>
            </w:pPr>
          </w:p>
        </w:tc>
      </w:tr>
      <w:tr w:rsidR="00AB2A8B" w14:paraId="5289D6D7" w14:textId="77777777" w:rsidTr="00470F9B">
        <w:tc>
          <w:tcPr>
            <w:tcW w:w="1242" w:type="dxa"/>
          </w:tcPr>
          <w:p w14:paraId="39077E32" w14:textId="115F6AFD" w:rsidR="004569F4" w:rsidRDefault="0069324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697F5D">
              <w:rPr>
                <w:rFonts w:ascii="Times New Roman" w:hAnsi="Times New Roman" w:cs="Times New Roman"/>
                <w:sz w:val="28"/>
                <w:szCs w:val="28"/>
              </w:rPr>
              <w:t>.07.</w:t>
            </w:r>
          </w:p>
          <w:p w14:paraId="6F81196E" w14:textId="0BF29CB6" w:rsidR="00697F5D"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C854D8">
              <w:rPr>
                <w:rFonts w:ascii="Times New Roman" w:hAnsi="Times New Roman" w:cs="Times New Roman"/>
                <w:sz w:val="28"/>
                <w:szCs w:val="28"/>
              </w:rPr>
              <w:t>20</w:t>
            </w:r>
          </w:p>
          <w:p w14:paraId="46B985ED" w14:textId="77777777" w:rsidR="00AB2A8B" w:rsidRDefault="00AB2A8B" w:rsidP="00470F9B">
            <w:pPr>
              <w:spacing w:after="60"/>
              <w:jc w:val="both"/>
              <w:rPr>
                <w:rFonts w:ascii="Times New Roman" w:hAnsi="Times New Roman" w:cs="Times New Roman"/>
                <w:sz w:val="28"/>
                <w:szCs w:val="28"/>
              </w:rPr>
            </w:pPr>
          </w:p>
        </w:tc>
        <w:tc>
          <w:tcPr>
            <w:tcW w:w="3436" w:type="dxa"/>
          </w:tcPr>
          <w:p w14:paraId="56539D67" w14:textId="77777777"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Подписание отчёта и дневника по учебной практике. Завершение отчёта по практике</w:t>
            </w:r>
            <w:r w:rsidR="00697F5D">
              <w:rPr>
                <w:rFonts w:ascii="Times New Roman" w:hAnsi="Times New Roman" w:cs="Times New Roman"/>
                <w:sz w:val="28"/>
                <w:szCs w:val="28"/>
              </w:rPr>
              <w:t>.</w:t>
            </w:r>
          </w:p>
        </w:tc>
        <w:tc>
          <w:tcPr>
            <w:tcW w:w="2801" w:type="dxa"/>
          </w:tcPr>
          <w:p w14:paraId="60CA5D1F" w14:textId="77777777" w:rsidR="00AB2A8B" w:rsidRDefault="00AB2A8B" w:rsidP="00470F9B">
            <w:pPr>
              <w:jc w:val="both"/>
              <w:rPr>
                <w:rFonts w:ascii="Times New Roman" w:hAnsi="Times New Roman" w:cs="Times New Roman"/>
                <w:sz w:val="28"/>
                <w:szCs w:val="28"/>
              </w:rPr>
            </w:pPr>
            <w:r w:rsidRPr="7CA897A8">
              <w:rPr>
                <w:rFonts w:ascii="Times New Roman" w:hAnsi="Times New Roman" w:cs="Times New Roman"/>
                <w:sz w:val="28"/>
                <w:szCs w:val="28"/>
              </w:rPr>
              <w:t>Составлен отчет по практике</w:t>
            </w:r>
          </w:p>
        </w:tc>
        <w:tc>
          <w:tcPr>
            <w:tcW w:w="1877" w:type="dxa"/>
          </w:tcPr>
          <w:p w14:paraId="4E634CE5" w14:textId="77777777" w:rsidR="00AB2A8B" w:rsidRDefault="00AB2A8B" w:rsidP="00470F9B">
            <w:pPr>
              <w:jc w:val="both"/>
              <w:rPr>
                <w:rFonts w:ascii="Times New Roman" w:hAnsi="Times New Roman" w:cs="Times New Roman"/>
                <w:sz w:val="28"/>
                <w:szCs w:val="28"/>
              </w:rPr>
            </w:pPr>
          </w:p>
        </w:tc>
      </w:tr>
    </w:tbl>
    <w:p w14:paraId="0D03D44B" w14:textId="77777777" w:rsidR="00AB2A8B" w:rsidRDefault="00AB2A8B" w:rsidP="00470F9B">
      <w:pPr>
        <w:spacing w:line="240" w:lineRule="auto"/>
        <w:jc w:val="both"/>
        <w:rPr>
          <w:rFonts w:ascii="Times New Roman" w:hAnsi="Times New Roman" w:cs="Times New Roman"/>
          <w:sz w:val="28"/>
          <w:szCs w:val="28"/>
        </w:rPr>
      </w:pPr>
    </w:p>
    <w:p w14:paraId="66F40115" w14:textId="6E6C1440" w:rsidR="00AB2A8B" w:rsidRDefault="00742FB2" w:rsidP="00AB2A8B">
      <w:pPr>
        <w:spacing w:line="240" w:lineRule="auto"/>
        <w:rPr>
          <w:rFonts w:ascii="Times New Roman" w:hAnsi="Times New Roman" w:cs="Times New Roman"/>
          <w:sz w:val="28"/>
          <w:szCs w:val="28"/>
        </w:rPr>
      </w:pPr>
      <w:r>
        <w:rPr>
          <w:rFonts w:ascii="Times New Roman" w:hAnsi="Times New Roman" w:cs="Times New Roman"/>
          <w:sz w:val="28"/>
          <w:szCs w:val="28"/>
        </w:rPr>
        <w:t>Студент__</w:t>
      </w:r>
      <w:r w:rsidR="00E6790D">
        <w:rPr>
          <w:rFonts w:ascii="Times New Roman" w:hAnsi="Times New Roman" w:cs="Times New Roman"/>
          <w:sz w:val="28"/>
          <w:szCs w:val="28"/>
          <w:u w:val="single"/>
        </w:rPr>
        <w:t>Хачатрян Арсен Варданович</w:t>
      </w:r>
      <w:r w:rsidR="00F6135E" w:rsidRPr="00F6135E">
        <w:rPr>
          <w:rFonts w:ascii="Times New Roman" w:hAnsi="Times New Roman" w:cs="Times New Roman"/>
          <w:sz w:val="28"/>
          <w:szCs w:val="28"/>
          <w:u w:val="single"/>
        </w:rPr>
        <w:t xml:space="preserve">                              </w:t>
      </w:r>
      <w:r w:rsidRPr="00742FB2">
        <w:rPr>
          <w:rFonts w:ascii="Times New Roman" w:hAnsi="Times New Roman" w:cs="Times New Roman"/>
          <w:sz w:val="28"/>
          <w:szCs w:val="28"/>
          <w:u w:val="single"/>
        </w:rPr>
        <w:t>20.07.2020</w:t>
      </w:r>
      <w:r w:rsidR="00AB2A8B" w:rsidRPr="7CA897A8">
        <w:rPr>
          <w:rFonts w:ascii="Times New Roman" w:hAnsi="Times New Roman" w:cs="Times New Roman"/>
          <w:sz w:val="28"/>
          <w:szCs w:val="28"/>
        </w:rPr>
        <w:t>__</w:t>
      </w:r>
      <w:r>
        <w:rPr>
          <w:rFonts w:ascii="Times New Roman" w:hAnsi="Times New Roman" w:cs="Times New Roman"/>
          <w:sz w:val="28"/>
          <w:szCs w:val="28"/>
        </w:rPr>
        <w:t>__</w:t>
      </w:r>
    </w:p>
    <w:p w14:paraId="39DA798A" w14:textId="77777777"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 xml:space="preserve">                                ФИО                                          (подпись, дата)</w:t>
      </w:r>
    </w:p>
    <w:p w14:paraId="0D758717" w14:textId="77777777"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Руководитель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xml:space="preserve">» </w:t>
      </w:r>
    </w:p>
    <w:p w14:paraId="70CC3CAB" w14:textId="6B20824E" w:rsidR="00AB2A8B" w:rsidRDefault="00AB2A8B" w:rsidP="00AB2A8B">
      <w:pPr>
        <w:spacing w:before="120" w:line="240" w:lineRule="auto"/>
        <w:rPr>
          <w:rFonts w:ascii="Times New Roman" w:hAnsi="Times New Roman" w:cs="Times New Roman"/>
          <w:sz w:val="28"/>
          <w:szCs w:val="28"/>
        </w:rPr>
      </w:pPr>
      <w:r>
        <w:rPr>
          <w:rFonts w:ascii="Times New Roman" w:hAnsi="Times New Roman" w:cs="Times New Roman"/>
          <w:sz w:val="28"/>
          <w:szCs w:val="28"/>
        </w:rPr>
        <w:t>_</w:t>
      </w:r>
      <w:r w:rsidRPr="7CA897A8">
        <w:rPr>
          <w:rFonts w:ascii="Times New Roman" w:hAnsi="Times New Roman" w:cs="Times New Roman"/>
          <w:sz w:val="28"/>
          <w:szCs w:val="28"/>
        </w:rPr>
        <w:t>_______</w:t>
      </w:r>
      <w:r w:rsidR="00742FB2" w:rsidRPr="00742FB2">
        <w:rPr>
          <w:rFonts w:ascii="Times New Roman" w:hAnsi="Times New Roman" w:cs="Times New Roman"/>
          <w:sz w:val="24"/>
          <w:szCs w:val="24"/>
          <w:u w:val="single"/>
        </w:rPr>
        <w:t xml:space="preserve"> </w:t>
      </w:r>
      <w:r w:rsidR="00742FB2" w:rsidRPr="00742FB2">
        <w:rPr>
          <w:rFonts w:ascii="Times New Roman" w:hAnsi="Times New Roman" w:cs="Times New Roman"/>
          <w:sz w:val="28"/>
          <w:szCs w:val="28"/>
          <w:u w:val="single"/>
        </w:rPr>
        <w:t>Кузнецова Елена Леонидовна</w:t>
      </w:r>
      <w:r w:rsidRPr="7CA897A8">
        <w:rPr>
          <w:rFonts w:ascii="Times New Roman" w:hAnsi="Times New Roman" w:cs="Times New Roman"/>
          <w:sz w:val="28"/>
          <w:szCs w:val="28"/>
        </w:rPr>
        <w:t>_____________</w:t>
      </w:r>
      <w:r w:rsidR="00742FB2">
        <w:rPr>
          <w:rFonts w:ascii="Times New Roman" w:hAnsi="Times New Roman" w:cs="Times New Roman"/>
          <w:sz w:val="28"/>
          <w:szCs w:val="28"/>
        </w:rPr>
        <w:t>_</w:t>
      </w:r>
      <w:r w:rsidRPr="7CA897A8">
        <w:rPr>
          <w:rFonts w:ascii="Times New Roman" w:hAnsi="Times New Roman" w:cs="Times New Roman"/>
          <w:sz w:val="28"/>
          <w:szCs w:val="28"/>
        </w:rPr>
        <w:t>_</w:t>
      </w:r>
      <w:r w:rsidR="00742FB2" w:rsidRPr="00742FB2">
        <w:rPr>
          <w:rFonts w:ascii="Times New Roman" w:hAnsi="Times New Roman" w:cs="Times New Roman"/>
          <w:sz w:val="28"/>
          <w:szCs w:val="28"/>
          <w:u w:val="single"/>
        </w:rPr>
        <w:t>20.07.2020</w:t>
      </w:r>
      <w:r w:rsidRPr="7CA897A8">
        <w:rPr>
          <w:rFonts w:ascii="Times New Roman" w:hAnsi="Times New Roman" w:cs="Times New Roman"/>
          <w:sz w:val="28"/>
          <w:szCs w:val="28"/>
        </w:rPr>
        <w:t>_</w:t>
      </w:r>
      <w:r w:rsidR="00742FB2">
        <w:rPr>
          <w:rFonts w:ascii="Times New Roman" w:hAnsi="Times New Roman" w:cs="Times New Roman"/>
          <w:sz w:val="28"/>
          <w:szCs w:val="28"/>
        </w:rPr>
        <w:t>___</w:t>
      </w:r>
    </w:p>
    <w:p w14:paraId="6640589E" w14:textId="40745403"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 xml:space="preserve">                       ФИО           </w:t>
      </w:r>
      <w:r w:rsidR="00742FB2">
        <w:rPr>
          <w:rFonts w:ascii="Times New Roman" w:hAnsi="Times New Roman" w:cs="Times New Roman"/>
          <w:sz w:val="28"/>
          <w:szCs w:val="28"/>
        </w:rPr>
        <w:t xml:space="preserve">                                              </w:t>
      </w:r>
      <w:r w:rsidRPr="7CA897A8">
        <w:rPr>
          <w:rFonts w:ascii="Times New Roman" w:hAnsi="Times New Roman" w:cs="Times New Roman"/>
          <w:sz w:val="28"/>
          <w:szCs w:val="28"/>
        </w:rPr>
        <w:t xml:space="preserve"> (подпись, дата)</w:t>
      </w:r>
    </w:p>
    <w:p w14:paraId="4D947FD6" w14:textId="77777777" w:rsidR="00AB2A8B" w:rsidRDefault="00AB2A8B" w:rsidP="00AB2A8B">
      <w:pPr>
        <w:spacing w:line="240" w:lineRule="auto"/>
        <w:jc w:val="center"/>
        <w:rPr>
          <w:rFonts w:ascii="Times New Roman" w:hAnsi="Times New Roman" w:cs="Times New Roman"/>
          <w:sz w:val="28"/>
          <w:szCs w:val="28"/>
        </w:rPr>
      </w:pPr>
    </w:p>
    <w:p w14:paraId="54F917CC" w14:textId="77777777" w:rsidR="00AB2A8B" w:rsidRDefault="00AB2A8B" w:rsidP="00AB2A8B">
      <w:pPr>
        <w:spacing w:line="360" w:lineRule="auto"/>
        <w:jc w:val="center"/>
        <w:rPr>
          <w:rFonts w:eastAsia="Calibri"/>
          <w:sz w:val="28"/>
          <w:szCs w:val="28"/>
        </w:rPr>
      </w:pPr>
    </w:p>
    <w:p w14:paraId="7312CBE4" w14:textId="77777777" w:rsidR="00AB2A8B" w:rsidRDefault="00AB2A8B" w:rsidP="00AB2A8B">
      <w:pPr>
        <w:spacing w:line="360" w:lineRule="auto"/>
        <w:jc w:val="center"/>
        <w:rPr>
          <w:rFonts w:eastAsia="Calibri"/>
          <w:sz w:val="28"/>
          <w:szCs w:val="28"/>
        </w:rPr>
      </w:pPr>
      <w:r w:rsidRPr="7CA897A8">
        <w:rPr>
          <w:rFonts w:eastAsia="Calibri"/>
          <w:b/>
          <w:bCs/>
          <w:i/>
          <w:iCs/>
          <w:sz w:val="28"/>
          <w:szCs w:val="28"/>
        </w:rPr>
        <w:t xml:space="preserve"> </w:t>
      </w:r>
    </w:p>
    <w:p w14:paraId="3324E16A" w14:textId="77777777" w:rsidR="00AB2A8B" w:rsidRDefault="00AB2A8B" w:rsidP="00AB2A8B">
      <w:pPr>
        <w:spacing w:line="360" w:lineRule="auto"/>
        <w:jc w:val="center"/>
        <w:rPr>
          <w:rFonts w:eastAsia="Calibri"/>
          <w:sz w:val="28"/>
          <w:szCs w:val="28"/>
        </w:rPr>
      </w:pPr>
    </w:p>
    <w:p w14:paraId="28E87574" w14:textId="77777777" w:rsidR="00AB2A8B" w:rsidRDefault="00AB2A8B" w:rsidP="00AB2A8B">
      <w:pPr>
        <w:spacing w:line="360" w:lineRule="auto"/>
        <w:jc w:val="center"/>
        <w:rPr>
          <w:rFonts w:eastAsia="Calibri"/>
          <w:sz w:val="28"/>
          <w:szCs w:val="28"/>
        </w:rPr>
      </w:pPr>
    </w:p>
    <w:p w14:paraId="78EEA3BA" w14:textId="77777777" w:rsidR="00AB2A8B" w:rsidRDefault="00AB2A8B" w:rsidP="00AB2A8B">
      <w:pPr>
        <w:spacing w:line="360" w:lineRule="auto"/>
        <w:jc w:val="center"/>
        <w:rPr>
          <w:rFonts w:eastAsia="Calibri"/>
          <w:sz w:val="28"/>
          <w:szCs w:val="28"/>
        </w:rPr>
      </w:pPr>
    </w:p>
    <w:p w14:paraId="760C066F" w14:textId="77777777" w:rsidR="00AB2A8B" w:rsidRDefault="00AB2A8B" w:rsidP="00AB2A8B">
      <w:pPr>
        <w:spacing w:line="360" w:lineRule="auto"/>
        <w:jc w:val="center"/>
        <w:rPr>
          <w:rFonts w:eastAsia="Calibri"/>
          <w:sz w:val="28"/>
          <w:szCs w:val="28"/>
        </w:rPr>
      </w:pPr>
    </w:p>
    <w:p w14:paraId="465FD7DF" w14:textId="77777777" w:rsidR="00AB2A8B" w:rsidRDefault="00AB2A8B" w:rsidP="00AB2A8B">
      <w:pPr>
        <w:spacing w:line="360" w:lineRule="auto"/>
        <w:jc w:val="center"/>
        <w:rPr>
          <w:rFonts w:eastAsia="Calibri"/>
          <w:sz w:val="28"/>
          <w:szCs w:val="28"/>
        </w:rPr>
      </w:pPr>
    </w:p>
    <w:p w14:paraId="65E9501D" w14:textId="77777777" w:rsidR="00AB2A8B" w:rsidRDefault="00AB2A8B" w:rsidP="00AB2A8B">
      <w:pPr>
        <w:spacing w:line="360" w:lineRule="auto"/>
        <w:jc w:val="center"/>
        <w:rPr>
          <w:rFonts w:eastAsia="Calibri"/>
          <w:sz w:val="28"/>
          <w:szCs w:val="28"/>
        </w:rPr>
      </w:pPr>
    </w:p>
    <w:p w14:paraId="42B35B07" w14:textId="77777777" w:rsidR="00275F28" w:rsidRDefault="00275F28" w:rsidP="00DB6C33">
      <w:pPr>
        <w:spacing w:before="240" w:after="60" w:line="240" w:lineRule="auto"/>
        <w:rPr>
          <w:rFonts w:eastAsia="Calibri"/>
          <w:sz w:val="28"/>
          <w:szCs w:val="28"/>
        </w:rPr>
      </w:pPr>
    </w:p>
    <w:p w14:paraId="75B7E3FF" w14:textId="77777777" w:rsidR="00DB6C33" w:rsidRDefault="00DB6C33" w:rsidP="00DB6C33">
      <w:pPr>
        <w:spacing w:before="240" w:after="60" w:line="240" w:lineRule="auto"/>
        <w:rPr>
          <w:rFonts w:ascii="Times New Roman" w:hAnsi="Times New Roman" w:cs="Times New Roman"/>
          <w:b/>
          <w:bCs/>
          <w:sz w:val="28"/>
          <w:szCs w:val="28"/>
        </w:rPr>
      </w:pPr>
    </w:p>
    <w:p w14:paraId="2AB2A047" w14:textId="77777777" w:rsidR="00F0740F" w:rsidRDefault="00F0740F" w:rsidP="00AB2A8B">
      <w:pPr>
        <w:spacing w:before="240" w:after="60" w:line="240" w:lineRule="auto"/>
        <w:jc w:val="center"/>
        <w:rPr>
          <w:rFonts w:ascii="Times New Roman" w:hAnsi="Times New Roman" w:cs="Times New Roman"/>
          <w:b/>
          <w:bCs/>
          <w:sz w:val="28"/>
          <w:szCs w:val="28"/>
        </w:rPr>
      </w:pPr>
    </w:p>
    <w:p w14:paraId="21BB9A56" w14:textId="77777777" w:rsidR="00F0740F" w:rsidRDefault="00F0740F" w:rsidP="00AB2A8B">
      <w:pPr>
        <w:spacing w:before="240" w:after="60" w:line="240" w:lineRule="auto"/>
        <w:jc w:val="center"/>
        <w:rPr>
          <w:rFonts w:ascii="Times New Roman" w:hAnsi="Times New Roman" w:cs="Times New Roman"/>
          <w:b/>
          <w:bCs/>
          <w:sz w:val="28"/>
          <w:szCs w:val="28"/>
        </w:rPr>
      </w:pPr>
    </w:p>
    <w:p w14:paraId="351CA737" w14:textId="77777777" w:rsidR="00F0740F" w:rsidRDefault="00F0740F" w:rsidP="00AB2A8B">
      <w:pPr>
        <w:spacing w:before="240" w:after="60" w:line="240" w:lineRule="auto"/>
        <w:jc w:val="center"/>
        <w:rPr>
          <w:rFonts w:ascii="Times New Roman" w:hAnsi="Times New Roman" w:cs="Times New Roman"/>
          <w:b/>
          <w:bCs/>
          <w:sz w:val="28"/>
          <w:szCs w:val="28"/>
        </w:rPr>
      </w:pPr>
    </w:p>
    <w:p w14:paraId="2747B7E2" w14:textId="77777777" w:rsidR="00AB2A8B" w:rsidRDefault="00AB2A8B" w:rsidP="00AB2A8B">
      <w:pPr>
        <w:spacing w:before="240"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ОТЗЫВ</w:t>
      </w:r>
    </w:p>
    <w:p w14:paraId="056616D9"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 xml:space="preserve">РУКОВОДИТЕЛЯ УЧЕБНОЙ ПРАКТИКИ </w:t>
      </w:r>
    </w:p>
    <w:p w14:paraId="388729B8" w14:textId="77777777"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от ФГБОУ ВО «</w:t>
      </w:r>
      <w:proofErr w:type="spellStart"/>
      <w:r w:rsidRPr="7CA897A8">
        <w:rPr>
          <w:rFonts w:ascii="Times New Roman" w:hAnsi="Times New Roman" w:cs="Times New Roman"/>
          <w:b/>
          <w:bCs/>
          <w:sz w:val="28"/>
          <w:szCs w:val="28"/>
        </w:rPr>
        <w:t>КубГУ</w:t>
      </w:r>
      <w:proofErr w:type="spellEnd"/>
      <w:r w:rsidRPr="7CA897A8">
        <w:rPr>
          <w:rFonts w:ascii="Times New Roman" w:hAnsi="Times New Roman" w:cs="Times New Roman"/>
          <w:b/>
          <w:bCs/>
          <w:sz w:val="28"/>
          <w:szCs w:val="28"/>
        </w:rPr>
        <w:t>»</w:t>
      </w:r>
    </w:p>
    <w:p w14:paraId="34585C19" w14:textId="77777777"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о работе студента в период прохождения учебной практики</w:t>
      </w:r>
    </w:p>
    <w:p w14:paraId="3CD20645" w14:textId="2A5F03BB"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__</w:t>
      </w:r>
      <w:r>
        <w:rPr>
          <w:rFonts w:ascii="Times New Roman" w:hAnsi="Times New Roman" w:cs="Times New Roman"/>
          <w:sz w:val="28"/>
          <w:szCs w:val="28"/>
        </w:rPr>
        <w:t>________________</w:t>
      </w:r>
      <w:r w:rsidR="00742FB2" w:rsidRPr="00742FB2">
        <w:rPr>
          <w:rFonts w:ascii="Times New Roman" w:hAnsi="Times New Roman" w:cs="Times New Roman"/>
          <w:sz w:val="24"/>
          <w:szCs w:val="24"/>
          <w:u w:val="single"/>
        </w:rPr>
        <w:t xml:space="preserve"> </w:t>
      </w:r>
      <w:proofErr w:type="spellStart"/>
      <w:r w:rsidR="00E6790D">
        <w:rPr>
          <w:rFonts w:ascii="Times New Roman" w:hAnsi="Times New Roman" w:cs="Times New Roman"/>
          <w:sz w:val="28"/>
          <w:szCs w:val="24"/>
          <w:u w:val="single"/>
        </w:rPr>
        <w:t>Хачатряна</w:t>
      </w:r>
      <w:proofErr w:type="spellEnd"/>
      <w:r w:rsidR="00E6790D">
        <w:rPr>
          <w:rFonts w:ascii="Times New Roman" w:hAnsi="Times New Roman" w:cs="Times New Roman"/>
          <w:sz w:val="28"/>
          <w:szCs w:val="24"/>
          <w:u w:val="single"/>
        </w:rPr>
        <w:t xml:space="preserve"> Арсена </w:t>
      </w:r>
      <w:proofErr w:type="spellStart"/>
      <w:r w:rsidR="00E6790D">
        <w:rPr>
          <w:rFonts w:ascii="Times New Roman" w:hAnsi="Times New Roman" w:cs="Times New Roman"/>
          <w:sz w:val="28"/>
          <w:szCs w:val="24"/>
          <w:u w:val="single"/>
        </w:rPr>
        <w:t>Вардановича</w:t>
      </w:r>
      <w:proofErr w:type="spellEnd"/>
      <w:r w:rsidR="00F6135E">
        <w:rPr>
          <w:rFonts w:ascii="Times New Roman" w:hAnsi="Times New Roman" w:cs="Times New Roman"/>
          <w:sz w:val="28"/>
          <w:szCs w:val="24"/>
          <w:u w:val="single"/>
        </w:rPr>
        <w:t xml:space="preserve">   </w:t>
      </w:r>
      <w:r w:rsidRPr="7CA897A8">
        <w:rPr>
          <w:rFonts w:ascii="Times New Roman" w:hAnsi="Times New Roman" w:cs="Times New Roman"/>
          <w:sz w:val="28"/>
          <w:szCs w:val="28"/>
        </w:rPr>
        <w:t>_</w:t>
      </w:r>
      <w:r w:rsidR="00742FB2">
        <w:rPr>
          <w:rFonts w:ascii="Times New Roman" w:hAnsi="Times New Roman" w:cs="Times New Roman"/>
          <w:sz w:val="28"/>
          <w:szCs w:val="28"/>
        </w:rPr>
        <w:t>____</w:t>
      </w:r>
      <w:r>
        <w:rPr>
          <w:rFonts w:ascii="Times New Roman" w:hAnsi="Times New Roman" w:cs="Times New Roman"/>
          <w:sz w:val="28"/>
          <w:szCs w:val="28"/>
        </w:rPr>
        <w:t>___________</w:t>
      </w:r>
      <w:r w:rsidRPr="7CA897A8">
        <w:rPr>
          <w:rFonts w:ascii="Times New Roman" w:hAnsi="Times New Roman" w:cs="Times New Roman"/>
          <w:sz w:val="28"/>
          <w:szCs w:val="28"/>
        </w:rPr>
        <w:t xml:space="preserve"> </w:t>
      </w:r>
    </w:p>
    <w:p w14:paraId="60476114" w14:textId="77777777"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(Ф.И.О.)</w:t>
      </w:r>
    </w:p>
    <w:p w14:paraId="2D641834" w14:textId="0315832F"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 xml:space="preserve">Проходил(а) практику в период с </w:t>
      </w:r>
      <w:r w:rsidR="00742FB2">
        <w:rPr>
          <w:rFonts w:ascii="Times New Roman" w:hAnsi="Times New Roman" w:cs="Times New Roman"/>
          <w:sz w:val="28"/>
          <w:szCs w:val="28"/>
        </w:rPr>
        <w:t>__</w:t>
      </w:r>
      <w:r w:rsidRPr="7CA897A8">
        <w:rPr>
          <w:rFonts w:ascii="Times New Roman" w:hAnsi="Times New Roman" w:cs="Times New Roman"/>
          <w:sz w:val="28"/>
          <w:szCs w:val="28"/>
        </w:rPr>
        <w:t>_</w:t>
      </w:r>
      <w:r w:rsidR="00742FB2" w:rsidRPr="00742FB2">
        <w:rPr>
          <w:rFonts w:ascii="Times New Roman" w:hAnsi="Times New Roman" w:cs="Times New Roman"/>
          <w:sz w:val="28"/>
          <w:szCs w:val="28"/>
          <w:u w:val="single"/>
        </w:rPr>
        <w:t>06 июля</w:t>
      </w:r>
      <w:r w:rsidRPr="7CA897A8">
        <w:rPr>
          <w:rFonts w:ascii="Times New Roman" w:hAnsi="Times New Roman" w:cs="Times New Roman"/>
          <w:sz w:val="28"/>
          <w:szCs w:val="28"/>
        </w:rPr>
        <w:t>_</w:t>
      </w:r>
      <w:r w:rsidR="00742FB2">
        <w:rPr>
          <w:rFonts w:ascii="Times New Roman" w:hAnsi="Times New Roman" w:cs="Times New Roman"/>
          <w:sz w:val="28"/>
          <w:szCs w:val="28"/>
        </w:rPr>
        <w:t>_</w:t>
      </w:r>
      <w:r w:rsidRPr="7CA897A8">
        <w:rPr>
          <w:rFonts w:ascii="Times New Roman" w:hAnsi="Times New Roman" w:cs="Times New Roman"/>
          <w:sz w:val="28"/>
          <w:szCs w:val="28"/>
        </w:rPr>
        <w:t>__по __</w:t>
      </w:r>
      <w:r w:rsidR="00742FB2" w:rsidRPr="00742FB2">
        <w:rPr>
          <w:rFonts w:ascii="Times New Roman" w:hAnsi="Times New Roman" w:cs="Times New Roman"/>
          <w:sz w:val="28"/>
          <w:szCs w:val="28"/>
          <w:u w:val="single"/>
        </w:rPr>
        <w:t>20 июля</w:t>
      </w:r>
      <w:r w:rsidRPr="7CA897A8">
        <w:rPr>
          <w:rFonts w:ascii="Times New Roman" w:hAnsi="Times New Roman" w:cs="Times New Roman"/>
          <w:sz w:val="28"/>
          <w:szCs w:val="28"/>
        </w:rPr>
        <w:t>___20</w:t>
      </w:r>
      <w:r w:rsidR="00742FB2">
        <w:rPr>
          <w:rFonts w:ascii="Times New Roman" w:hAnsi="Times New Roman" w:cs="Times New Roman"/>
          <w:sz w:val="28"/>
          <w:szCs w:val="28"/>
        </w:rPr>
        <w:t xml:space="preserve">20 </w:t>
      </w:r>
      <w:r w:rsidRPr="7CA897A8">
        <w:rPr>
          <w:rFonts w:ascii="Times New Roman" w:hAnsi="Times New Roman" w:cs="Times New Roman"/>
          <w:sz w:val="28"/>
          <w:szCs w:val="28"/>
        </w:rPr>
        <w:t>г.</w:t>
      </w:r>
    </w:p>
    <w:p w14:paraId="740157DB" w14:textId="2F476A07" w:rsidR="00AB2A8B" w:rsidRDefault="00AB2A8B" w:rsidP="00AB2A8B">
      <w:pPr>
        <w:spacing w:line="240" w:lineRule="auto"/>
        <w:jc w:val="both"/>
        <w:rPr>
          <w:rFonts w:ascii="Times New Roman" w:hAnsi="Times New Roman" w:cs="Times New Roman"/>
          <w:sz w:val="28"/>
          <w:szCs w:val="28"/>
        </w:rPr>
      </w:pPr>
      <w:proofErr w:type="spellStart"/>
      <w:r w:rsidRPr="7CA897A8">
        <w:rPr>
          <w:rFonts w:ascii="Times New Roman" w:hAnsi="Times New Roman" w:cs="Times New Roman"/>
          <w:sz w:val="28"/>
          <w:szCs w:val="28"/>
        </w:rPr>
        <w:t>в_________________</w:t>
      </w:r>
      <w:r w:rsidR="00742FB2" w:rsidRPr="00742FB2">
        <w:rPr>
          <w:rFonts w:ascii="Times New Roman" w:hAnsi="Times New Roman" w:cs="Times New Roman"/>
          <w:color w:val="000000"/>
          <w:sz w:val="28"/>
          <w:szCs w:val="28"/>
          <w:u w:val="single"/>
        </w:rPr>
        <w:t>ФГБОУ</w:t>
      </w:r>
      <w:proofErr w:type="spellEnd"/>
      <w:r w:rsidR="00742FB2" w:rsidRPr="00742FB2">
        <w:rPr>
          <w:rFonts w:ascii="Times New Roman" w:hAnsi="Times New Roman" w:cs="Times New Roman"/>
          <w:color w:val="000000"/>
          <w:sz w:val="28"/>
          <w:szCs w:val="28"/>
          <w:u w:val="single"/>
        </w:rPr>
        <w:t xml:space="preserve"> ВО «</w:t>
      </w:r>
      <w:proofErr w:type="spellStart"/>
      <w:r w:rsidR="00742FB2" w:rsidRPr="00742FB2">
        <w:rPr>
          <w:rFonts w:ascii="Times New Roman" w:hAnsi="Times New Roman" w:cs="Times New Roman"/>
          <w:color w:val="000000"/>
          <w:sz w:val="28"/>
          <w:szCs w:val="28"/>
          <w:u w:val="single"/>
        </w:rPr>
        <w:t>КубГУ</w:t>
      </w:r>
      <w:proofErr w:type="spellEnd"/>
      <w:r w:rsidR="00742FB2" w:rsidRPr="00742FB2">
        <w:rPr>
          <w:rFonts w:ascii="Times New Roman" w:hAnsi="Times New Roman" w:cs="Times New Roman"/>
          <w:color w:val="000000"/>
          <w:sz w:val="28"/>
          <w:szCs w:val="28"/>
          <w:u w:val="single"/>
        </w:rPr>
        <w:t>»</w:t>
      </w:r>
      <w:r w:rsidRPr="7CA897A8">
        <w:rPr>
          <w:rFonts w:ascii="Times New Roman" w:hAnsi="Times New Roman" w:cs="Times New Roman"/>
          <w:sz w:val="28"/>
          <w:szCs w:val="28"/>
        </w:rPr>
        <w:t>_____________</w:t>
      </w:r>
      <w:r>
        <w:rPr>
          <w:rFonts w:ascii="Times New Roman" w:hAnsi="Times New Roman" w:cs="Times New Roman"/>
          <w:sz w:val="28"/>
          <w:szCs w:val="28"/>
        </w:rPr>
        <w:t>_______________</w:t>
      </w:r>
    </w:p>
    <w:p w14:paraId="72946C02" w14:textId="77777777" w:rsidR="00AB2A8B" w:rsidRDefault="00AB2A8B" w:rsidP="00AB2A8B">
      <w:pPr>
        <w:spacing w:line="240" w:lineRule="auto"/>
        <w:ind w:left="3540" w:firstLine="146"/>
        <w:jc w:val="both"/>
        <w:rPr>
          <w:rFonts w:ascii="Times New Roman" w:hAnsi="Times New Roman" w:cs="Times New Roman"/>
          <w:sz w:val="28"/>
          <w:szCs w:val="28"/>
        </w:rPr>
      </w:pPr>
      <w:r w:rsidRPr="7CA897A8">
        <w:rPr>
          <w:rFonts w:ascii="Times New Roman" w:hAnsi="Times New Roman" w:cs="Times New Roman"/>
          <w:sz w:val="28"/>
          <w:szCs w:val="28"/>
        </w:rPr>
        <w:t>(наименование организации)</w:t>
      </w:r>
    </w:p>
    <w:p w14:paraId="430087E1" w14:textId="6A703F0E"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в_______</w:t>
      </w:r>
      <w:r>
        <w:rPr>
          <w:rFonts w:ascii="Times New Roman" w:hAnsi="Times New Roman" w:cs="Times New Roman"/>
          <w:sz w:val="28"/>
          <w:szCs w:val="28"/>
        </w:rPr>
        <w:t>____</w:t>
      </w:r>
      <w:r w:rsidR="00465602">
        <w:rPr>
          <w:rFonts w:ascii="Times New Roman" w:hAnsi="Times New Roman" w:cs="Times New Roman"/>
          <w:color w:val="000000"/>
          <w:sz w:val="28"/>
          <w:szCs w:val="28"/>
          <w:u w:val="single"/>
        </w:rPr>
        <w:t>интернет-центр</w:t>
      </w:r>
      <w:r w:rsidRPr="7CA897A8">
        <w:rPr>
          <w:rFonts w:ascii="Times New Roman" w:hAnsi="Times New Roman" w:cs="Times New Roman"/>
          <w:sz w:val="28"/>
          <w:szCs w:val="28"/>
        </w:rPr>
        <w:t>__</w:t>
      </w:r>
      <w:r w:rsidR="00742FB2">
        <w:rPr>
          <w:rFonts w:ascii="Times New Roman" w:hAnsi="Times New Roman" w:cs="Times New Roman"/>
          <w:sz w:val="28"/>
          <w:szCs w:val="28"/>
        </w:rPr>
        <w:t>__</w:t>
      </w:r>
      <w:r>
        <w:rPr>
          <w:rFonts w:ascii="Times New Roman" w:hAnsi="Times New Roman" w:cs="Times New Roman"/>
          <w:sz w:val="28"/>
          <w:szCs w:val="28"/>
        </w:rPr>
        <w:t>_</w:t>
      </w:r>
      <w:r w:rsidR="00465602">
        <w:rPr>
          <w:rFonts w:ascii="Times New Roman" w:hAnsi="Times New Roman" w:cs="Times New Roman"/>
          <w:sz w:val="28"/>
          <w:szCs w:val="28"/>
        </w:rPr>
        <w:t>_______________________________</w:t>
      </w:r>
      <w:r>
        <w:rPr>
          <w:rFonts w:ascii="Times New Roman" w:hAnsi="Times New Roman" w:cs="Times New Roman"/>
          <w:sz w:val="28"/>
          <w:szCs w:val="28"/>
        </w:rPr>
        <w:t>_____</w:t>
      </w:r>
    </w:p>
    <w:p w14:paraId="0669A606" w14:textId="77777777"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 xml:space="preserve">                  (наименование структурного подразделения)</w:t>
      </w:r>
    </w:p>
    <w:p w14:paraId="1E12DB25" w14:textId="021806C7" w:rsidR="00AB2A8B" w:rsidRDefault="00AB2A8B" w:rsidP="00AB2A8B">
      <w:pPr>
        <w:spacing w:line="240" w:lineRule="auto"/>
        <w:rPr>
          <w:rFonts w:ascii="Times New Roman" w:hAnsi="Times New Roman" w:cs="Times New Roman"/>
          <w:sz w:val="28"/>
          <w:szCs w:val="28"/>
        </w:rPr>
      </w:pPr>
      <w:r>
        <w:rPr>
          <w:rFonts w:ascii="Times New Roman" w:hAnsi="Times New Roman" w:cs="Times New Roman"/>
          <w:sz w:val="28"/>
          <w:szCs w:val="28"/>
        </w:rPr>
        <w:t xml:space="preserve">в качестве </w:t>
      </w:r>
      <w:proofErr w:type="spellStart"/>
      <w:r w:rsidRPr="7CA897A8">
        <w:rPr>
          <w:rFonts w:ascii="Times New Roman" w:hAnsi="Times New Roman" w:cs="Times New Roman"/>
          <w:sz w:val="28"/>
          <w:szCs w:val="28"/>
        </w:rPr>
        <w:t>__________</w:t>
      </w:r>
      <w:r w:rsidR="00742FB2" w:rsidRPr="00742FB2">
        <w:rPr>
          <w:rFonts w:ascii="Times New Roman" w:hAnsi="Times New Roman" w:cs="Times New Roman"/>
          <w:sz w:val="28"/>
          <w:szCs w:val="28"/>
          <w:u w:val="single"/>
        </w:rPr>
        <w:t>практиканта</w:t>
      </w:r>
      <w:proofErr w:type="spellEnd"/>
      <w:r w:rsidRPr="7CA897A8">
        <w:rPr>
          <w:rFonts w:ascii="Times New Roman" w:hAnsi="Times New Roman" w:cs="Times New Roman"/>
          <w:sz w:val="28"/>
          <w:szCs w:val="28"/>
        </w:rPr>
        <w:t>_______</w:t>
      </w:r>
      <w:r w:rsidR="00275F28">
        <w:rPr>
          <w:rFonts w:ascii="Times New Roman" w:hAnsi="Times New Roman" w:cs="Times New Roman"/>
          <w:sz w:val="28"/>
          <w:szCs w:val="28"/>
        </w:rPr>
        <w:t>____________</w:t>
      </w:r>
      <w:r>
        <w:rPr>
          <w:rFonts w:ascii="Times New Roman" w:hAnsi="Times New Roman" w:cs="Times New Roman"/>
          <w:sz w:val="28"/>
          <w:szCs w:val="28"/>
        </w:rPr>
        <w:t>_______________</w:t>
      </w:r>
    </w:p>
    <w:p w14:paraId="546DDF4D" w14:textId="77777777" w:rsidR="00AB2A8B" w:rsidRDefault="00AB2A8B" w:rsidP="00AB2A8B">
      <w:pPr>
        <w:spacing w:line="240" w:lineRule="auto"/>
        <w:ind w:left="3540" w:firstLine="708"/>
        <w:jc w:val="both"/>
        <w:rPr>
          <w:rFonts w:ascii="Times New Roman" w:hAnsi="Times New Roman" w:cs="Times New Roman"/>
          <w:sz w:val="28"/>
          <w:szCs w:val="28"/>
        </w:rPr>
      </w:pPr>
      <w:r w:rsidRPr="7CA897A8">
        <w:rPr>
          <w:rFonts w:ascii="Times New Roman" w:hAnsi="Times New Roman" w:cs="Times New Roman"/>
          <w:sz w:val="28"/>
          <w:szCs w:val="28"/>
        </w:rPr>
        <w:t>(должность)</w:t>
      </w:r>
    </w:p>
    <w:p w14:paraId="161C640B" w14:textId="77777777"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Результаты работы состоят в следующем: </w:t>
      </w:r>
    </w:p>
    <w:tbl>
      <w:tblPr>
        <w:tblStyle w:val="afd"/>
        <w:tblW w:w="0" w:type="auto"/>
        <w:tblLayout w:type="fixed"/>
        <w:tblLook w:val="04A0" w:firstRow="1" w:lastRow="0" w:firstColumn="1" w:lastColumn="0" w:noHBand="0" w:noVBand="1"/>
      </w:tblPr>
      <w:tblGrid>
        <w:gridCol w:w="1242"/>
        <w:gridCol w:w="1985"/>
        <w:gridCol w:w="4394"/>
        <w:gridCol w:w="1735"/>
      </w:tblGrid>
      <w:tr w:rsidR="00AB2A8B" w14:paraId="3E4D888F" w14:textId="77777777" w:rsidTr="000B1B72">
        <w:tc>
          <w:tcPr>
            <w:tcW w:w="1242" w:type="dxa"/>
          </w:tcPr>
          <w:p w14:paraId="5A36B005"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Код компетенции</w:t>
            </w:r>
          </w:p>
        </w:tc>
        <w:tc>
          <w:tcPr>
            <w:tcW w:w="1985" w:type="dxa"/>
          </w:tcPr>
          <w:p w14:paraId="7F0B883A"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 xml:space="preserve">Содержание </w:t>
            </w:r>
          </w:p>
          <w:p w14:paraId="78762628"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компетенции</w:t>
            </w:r>
          </w:p>
        </w:tc>
        <w:tc>
          <w:tcPr>
            <w:tcW w:w="4394" w:type="dxa"/>
          </w:tcPr>
          <w:p w14:paraId="67A2CDEE"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Планируемые результаты</w:t>
            </w:r>
          </w:p>
        </w:tc>
        <w:tc>
          <w:tcPr>
            <w:tcW w:w="1735" w:type="dxa"/>
          </w:tcPr>
          <w:p w14:paraId="6BC317F9"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 xml:space="preserve">Отметка о </w:t>
            </w:r>
          </w:p>
          <w:p w14:paraId="367B969B"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выполнении</w:t>
            </w:r>
          </w:p>
        </w:tc>
      </w:tr>
      <w:tr w:rsidR="00AB2A8B" w14:paraId="07906E5F" w14:textId="77777777" w:rsidTr="000B1B72">
        <w:tc>
          <w:tcPr>
            <w:tcW w:w="1242" w:type="dxa"/>
          </w:tcPr>
          <w:p w14:paraId="3F7C9E08"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ОК-5</w:t>
            </w:r>
          </w:p>
        </w:tc>
        <w:tc>
          <w:tcPr>
            <w:tcW w:w="1985" w:type="dxa"/>
          </w:tcPr>
          <w:p w14:paraId="2AC768B5"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4394" w:type="dxa"/>
          </w:tcPr>
          <w:p w14:paraId="3F08AC63"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rPr>
              <w:t>уметь</w:t>
            </w:r>
            <w:r w:rsidRPr="7CA897A8">
              <w:rPr>
                <w:rFonts w:ascii="Times New Roman" w:hAnsi="Times New Roman" w:cs="Times New Roman"/>
              </w:rPr>
              <w:t xml:space="preserve">:                                                                </w:t>
            </w:r>
            <w:r w:rsidRPr="7CA897A8">
              <w:rPr>
                <w:rFonts w:ascii="Times New Roman" w:hAnsi="Times New Roman" w:cs="Times New Roman"/>
                <w:sz w:val="24"/>
                <w:szCs w:val="24"/>
              </w:rPr>
              <w:t xml:space="preserve">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                                         </w:t>
            </w:r>
            <w:r w:rsidRPr="7CA897A8">
              <w:rPr>
                <w:rFonts w:ascii="Times New Roman" w:hAnsi="Times New Roman" w:cs="Times New Roman"/>
                <w:b/>
                <w:bCs/>
                <w:sz w:val="24"/>
                <w:szCs w:val="24"/>
              </w:rPr>
              <w:t>владеть:</w:t>
            </w:r>
          </w:p>
          <w:p w14:paraId="4ACA3A7D" w14:textId="77777777" w:rsidR="00AB2A8B" w:rsidRDefault="00AB2A8B" w:rsidP="000B1B72">
            <w:pPr>
              <w:spacing w:after="120"/>
              <w:jc w:val="both"/>
              <w:rPr>
                <w:rFonts w:ascii="Times New Roman" w:hAnsi="Times New Roman" w:cs="Times New Roman"/>
                <w:sz w:val="24"/>
                <w:szCs w:val="24"/>
              </w:rPr>
            </w:pPr>
            <w:r w:rsidRPr="7CA897A8">
              <w:rPr>
                <w:rFonts w:ascii="Times New Roman" w:hAnsi="Times New Roman" w:cs="Times New Roman"/>
                <w:sz w:val="24"/>
                <w:szCs w:val="24"/>
              </w:rPr>
              <w:t>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7CA897A8">
              <w:rPr>
                <w:rFonts w:ascii="Times New Roman" w:hAnsi="Times New Roman" w:cs="Times New Roman"/>
                <w:b/>
                <w:bCs/>
                <w:sz w:val="24"/>
                <w:szCs w:val="24"/>
              </w:rPr>
              <w:t xml:space="preserve">     </w:t>
            </w:r>
          </w:p>
        </w:tc>
        <w:tc>
          <w:tcPr>
            <w:tcW w:w="1735" w:type="dxa"/>
          </w:tcPr>
          <w:p w14:paraId="4B32B629"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14:paraId="73831A2F" w14:textId="77777777" w:rsidR="00AB2A8B" w:rsidRDefault="00AB2A8B" w:rsidP="000B1B72">
            <w:pPr>
              <w:rPr>
                <w:rFonts w:eastAsia="Calibri"/>
              </w:rPr>
            </w:pPr>
          </w:p>
        </w:tc>
      </w:tr>
      <w:tr w:rsidR="00AB2A8B" w14:paraId="38C3F189" w14:textId="77777777" w:rsidTr="000B1B72">
        <w:tc>
          <w:tcPr>
            <w:tcW w:w="1242" w:type="dxa"/>
          </w:tcPr>
          <w:p w14:paraId="4AE6D833"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lastRenderedPageBreak/>
              <w:t>ОК-6</w:t>
            </w:r>
          </w:p>
        </w:tc>
        <w:tc>
          <w:tcPr>
            <w:tcW w:w="1985" w:type="dxa"/>
          </w:tcPr>
          <w:p w14:paraId="15010462"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в коллективе, толерантно воспринимая социальные, этнические, конфессиональные и культурные различия</w:t>
            </w:r>
          </w:p>
        </w:tc>
        <w:tc>
          <w:tcPr>
            <w:tcW w:w="4394" w:type="dxa"/>
          </w:tcPr>
          <w:p w14:paraId="6311CDA2"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 xml:space="preserve"> </w:t>
            </w:r>
          </w:p>
          <w:p w14:paraId="3D0ABC3C" w14:textId="77777777" w:rsidR="00AB2A8B" w:rsidRPr="00275F28" w:rsidRDefault="00AB2A8B" w:rsidP="00275F28">
            <w:pPr>
              <w:rPr>
                <w:rFonts w:ascii="Times New Roman" w:hAnsi="Times New Roman" w:cs="Times New Roman"/>
                <w:sz w:val="19"/>
                <w:szCs w:val="19"/>
              </w:rPr>
            </w:pPr>
            <w:r w:rsidRPr="7CA897A8">
              <w:rPr>
                <w:rFonts w:ascii="Times New Roman" w:hAnsi="Times New Roman" w:cs="Times New Roman"/>
                <w:sz w:val="24"/>
                <w:szCs w:val="24"/>
              </w:rPr>
              <w:t xml:space="preserve">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                                    </w:t>
            </w: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w:t>
            </w:r>
            <w:r w:rsidRPr="7CA897A8">
              <w:rPr>
                <w:rFonts w:ascii="Times New Roman" w:hAnsi="Times New Roman" w:cs="Times New Roman"/>
                <w:sz w:val="24"/>
                <w:szCs w:val="24"/>
                <w:vertAlign w:val="superscript"/>
              </w:rPr>
              <w:t xml:space="preserve">                  </w:t>
            </w:r>
          </w:p>
        </w:tc>
        <w:tc>
          <w:tcPr>
            <w:tcW w:w="1735" w:type="dxa"/>
          </w:tcPr>
          <w:p w14:paraId="5FE4115A"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14:paraId="4B7A9571" w14:textId="77777777" w:rsidR="00AB2A8B" w:rsidRDefault="00AB2A8B" w:rsidP="000B1B72">
            <w:pPr>
              <w:rPr>
                <w:rFonts w:eastAsia="Calibri"/>
              </w:rPr>
            </w:pPr>
          </w:p>
        </w:tc>
      </w:tr>
      <w:tr w:rsidR="00AB2A8B" w14:paraId="79AF5D19" w14:textId="77777777" w:rsidTr="000B1B72">
        <w:tc>
          <w:tcPr>
            <w:tcW w:w="1242" w:type="dxa"/>
          </w:tcPr>
          <w:p w14:paraId="5015D44F"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ОПК-3</w:t>
            </w:r>
          </w:p>
        </w:tc>
        <w:tc>
          <w:tcPr>
            <w:tcW w:w="1985" w:type="dxa"/>
          </w:tcPr>
          <w:p w14:paraId="707EB5BC"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14:paraId="480EE1BC" w14:textId="77777777" w:rsidR="00AB2A8B" w:rsidRDefault="00AB2A8B" w:rsidP="000B1B72">
            <w:pPr>
              <w:rPr>
                <w:rFonts w:ascii="Times New Roman" w:hAnsi="Times New Roman" w:cs="Times New Roman"/>
                <w:sz w:val="24"/>
                <w:szCs w:val="24"/>
              </w:rPr>
            </w:pPr>
          </w:p>
        </w:tc>
        <w:tc>
          <w:tcPr>
            <w:tcW w:w="4394" w:type="dxa"/>
          </w:tcPr>
          <w:p w14:paraId="7DF6CD9F"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14:paraId="003B5549" w14:textId="77777777" w:rsidR="00AB2A8B" w:rsidRDefault="00AB2A8B" w:rsidP="00275F28">
            <w:pPr>
              <w:spacing w:after="120"/>
              <w:jc w:val="both"/>
              <w:rPr>
                <w:rFonts w:ascii="Times New Roman" w:hAnsi="Times New Roman" w:cs="Times New Roman"/>
                <w:sz w:val="24"/>
                <w:szCs w:val="24"/>
              </w:rPr>
            </w:pPr>
            <w:r w:rsidRPr="7CA897A8">
              <w:rPr>
                <w:rFonts w:ascii="Times New Roman" w:hAnsi="Times New Roman" w:cs="Times New Roman"/>
                <w:sz w:val="24"/>
                <w:szCs w:val="24"/>
              </w:rPr>
              <w:t xml:space="preserve">классифицировать информационные ресурсы;             организовывать сбор, накопление, хранение и использование информационных ресурсов в интересах своей производственной деятельности;          работать с компьютером как средством управления информацией                                                                                                                        </w:t>
            </w: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r>
              <w:rPr>
                <w:rFonts w:ascii="Times New Roman" w:hAnsi="Times New Roman" w:cs="Times New Roman"/>
                <w:sz w:val="24"/>
                <w:szCs w:val="24"/>
              </w:rPr>
              <w:t xml:space="preserve">          </w:t>
            </w:r>
            <w:r w:rsidRPr="7CA897A8">
              <w:rPr>
                <w:rFonts w:ascii="Times New Roman" w:hAnsi="Times New Roman" w:cs="Times New Roman"/>
                <w:sz w:val="24"/>
                <w:szCs w:val="24"/>
              </w:rPr>
              <w:t>навыками анализа и обобщения информации, постановки цели и выбора путей её достижения; навыками работы с информацией</w:t>
            </w:r>
            <w:r w:rsidRPr="7CA897A8">
              <w:rPr>
                <w:rFonts w:ascii="Times New Roman" w:hAnsi="Times New Roman" w:cs="Times New Roman"/>
                <w:b/>
                <w:bCs/>
                <w:sz w:val="24"/>
                <w:szCs w:val="24"/>
              </w:rPr>
              <w:t xml:space="preserve">  </w:t>
            </w:r>
            <w:r w:rsidRPr="7CA897A8">
              <w:rPr>
                <w:rFonts w:ascii="Times New Roman" w:hAnsi="Times New Roman" w:cs="Times New Roman"/>
                <w:sz w:val="24"/>
                <w:szCs w:val="24"/>
              </w:rPr>
              <w:t xml:space="preserve">из различных источников, в том числе в глобальных компьютерных сетях </w:t>
            </w:r>
          </w:p>
        </w:tc>
        <w:tc>
          <w:tcPr>
            <w:tcW w:w="1735" w:type="dxa"/>
          </w:tcPr>
          <w:p w14:paraId="7F438332" w14:textId="77777777" w:rsidR="00AB2A8B" w:rsidRDefault="00AB2A8B" w:rsidP="000B1B72">
            <w:pPr>
              <w:rPr>
                <w:rFonts w:ascii="Times New Roman" w:hAnsi="Times New Roman" w:cs="Times New Roman"/>
                <w:sz w:val="24"/>
                <w:szCs w:val="24"/>
              </w:rPr>
            </w:pPr>
            <w:r>
              <w:rPr>
                <w:rFonts w:ascii="Times New Roman" w:hAnsi="Times New Roman" w:cs="Times New Roman"/>
                <w:i/>
                <w:iCs/>
                <w:sz w:val="24"/>
                <w:szCs w:val="24"/>
              </w:rPr>
              <w:t xml:space="preserve">          </w:t>
            </w:r>
          </w:p>
          <w:p w14:paraId="5C0CFF6A" w14:textId="77777777" w:rsidR="00AB2A8B" w:rsidRDefault="00AB2A8B" w:rsidP="000B1B72">
            <w:pPr>
              <w:rPr>
                <w:rFonts w:eastAsia="Calibri"/>
              </w:rPr>
            </w:pPr>
          </w:p>
        </w:tc>
      </w:tr>
      <w:tr w:rsidR="00AB2A8B" w14:paraId="722DC4DE" w14:textId="77777777" w:rsidTr="000B1B72">
        <w:tc>
          <w:tcPr>
            <w:tcW w:w="1242" w:type="dxa"/>
          </w:tcPr>
          <w:p w14:paraId="57936EE2"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ПК-17</w:t>
            </w:r>
          </w:p>
        </w:tc>
        <w:tc>
          <w:tcPr>
            <w:tcW w:w="1985" w:type="dxa"/>
          </w:tcPr>
          <w:p w14:paraId="4E11B608"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использовать основные методы естественнонаучных дисциплин в профессиональной деятельности для теоретического и экспериментального исследования</w:t>
            </w:r>
          </w:p>
        </w:tc>
        <w:tc>
          <w:tcPr>
            <w:tcW w:w="4394" w:type="dxa"/>
          </w:tcPr>
          <w:p w14:paraId="18813A42"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14:paraId="30A4B84A"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sz w:val="24"/>
                <w:szCs w:val="24"/>
              </w:rPr>
              <w:t>применять в профессиональной деятельности методы естественнонаучных дисциплин для теоретического и экспериментального исследования.</w:t>
            </w:r>
          </w:p>
          <w:p w14:paraId="3A3EBF35"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
          <w:p w14:paraId="143A234E"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sz w:val="24"/>
                <w:szCs w:val="24"/>
              </w:rPr>
              <w:t xml:space="preserve">методами и приемами анализа экономических явлений и процессов с помощью стандартных теоретических и </w:t>
            </w:r>
            <w:proofErr w:type="spellStart"/>
            <w:r w:rsidRPr="7CA897A8">
              <w:rPr>
                <w:rFonts w:ascii="Times New Roman" w:hAnsi="Times New Roman" w:cs="Times New Roman"/>
                <w:sz w:val="24"/>
                <w:szCs w:val="24"/>
              </w:rPr>
              <w:t>эконометрических</w:t>
            </w:r>
            <w:proofErr w:type="spellEnd"/>
            <w:r w:rsidRPr="7CA897A8">
              <w:rPr>
                <w:rFonts w:ascii="Times New Roman" w:hAnsi="Times New Roman" w:cs="Times New Roman"/>
                <w:sz w:val="24"/>
                <w:szCs w:val="24"/>
              </w:rPr>
              <w:t xml:space="preserve"> моделей</w:t>
            </w:r>
            <w:r w:rsidRPr="7CA897A8">
              <w:rPr>
                <w:rFonts w:eastAsia="Calibri"/>
              </w:rPr>
              <w:t>.</w:t>
            </w:r>
            <w:r w:rsidRPr="7CA897A8">
              <w:rPr>
                <w:rFonts w:ascii="Times New Roman" w:hAnsi="Times New Roman" w:cs="Times New Roman"/>
                <w:sz w:val="24"/>
                <w:szCs w:val="24"/>
              </w:rPr>
              <w:t xml:space="preserve">                            </w:t>
            </w:r>
          </w:p>
        </w:tc>
        <w:tc>
          <w:tcPr>
            <w:tcW w:w="1735" w:type="dxa"/>
          </w:tcPr>
          <w:p w14:paraId="15693304"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14:paraId="7FD6E575" w14:textId="77777777" w:rsidR="00AB2A8B" w:rsidRDefault="00AB2A8B" w:rsidP="000B1B72">
            <w:pPr>
              <w:rPr>
                <w:rFonts w:ascii="Times New Roman" w:hAnsi="Times New Roman" w:cs="Times New Roman"/>
                <w:sz w:val="24"/>
                <w:szCs w:val="24"/>
              </w:rPr>
            </w:pPr>
          </w:p>
        </w:tc>
      </w:tr>
      <w:tr w:rsidR="00AB2A8B" w14:paraId="3C8093B5" w14:textId="77777777" w:rsidTr="000B1B72">
        <w:tc>
          <w:tcPr>
            <w:tcW w:w="1242" w:type="dxa"/>
          </w:tcPr>
          <w:p w14:paraId="60E67328" w14:textId="77777777"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ПК-19</w:t>
            </w:r>
          </w:p>
        </w:tc>
        <w:tc>
          <w:tcPr>
            <w:tcW w:w="1985" w:type="dxa"/>
          </w:tcPr>
          <w:p w14:paraId="03DC9EC6"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 xml:space="preserve">умение готовить научно-технические отчеты, презентации, научные публикации по результатам </w:t>
            </w:r>
            <w:r w:rsidRPr="7CA897A8">
              <w:rPr>
                <w:rFonts w:ascii="Times New Roman" w:hAnsi="Times New Roman" w:cs="Times New Roman"/>
                <w:sz w:val="24"/>
                <w:szCs w:val="24"/>
              </w:rPr>
              <w:lastRenderedPageBreak/>
              <w:t>выполненных исследований</w:t>
            </w:r>
          </w:p>
        </w:tc>
        <w:tc>
          <w:tcPr>
            <w:tcW w:w="4394" w:type="dxa"/>
          </w:tcPr>
          <w:p w14:paraId="41C3D238"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lastRenderedPageBreak/>
              <w:t>уметь:</w:t>
            </w:r>
          </w:p>
          <w:p w14:paraId="10648257"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rPr>
              <w:t>готовить научно-технические отчеты, презентации, научные публикации</w:t>
            </w:r>
            <w:r w:rsidRPr="7CA897A8">
              <w:rPr>
                <w:rFonts w:ascii="Times New Roman" w:hAnsi="Times New Roman" w:cs="Times New Roman"/>
                <w:sz w:val="24"/>
                <w:szCs w:val="24"/>
              </w:rPr>
              <w:t xml:space="preserve"> по результатам выполненных исследований.</w:t>
            </w:r>
          </w:p>
          <w:p w14:paraId="7AE90ED5" w14:textId="77777777" w:rsidR="00AB2A8B" w:rsidRDefault="00AB2A8B" w:rsidP="000B1B72">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
          <w:p w14:paraId="59EAE94E" w14:textId="77777777"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 xml:space="preserve">приемами написания научно--технических отчетов и подготовки, </w:t>
            </w:r>
            <w:r w:rsidRPr="7CA897A8">
              <w:rPr>
                <w:rFonts w:ascii="Times New Roman" w:hAnsi="Times New Roman" w:cs="Times New Roman"/>
                <w:sz w:val="24"/>
                <w:szCs w:val="24"/>
              </w:rPr>
              <w:lastRenderedPageBreak/>
              <w:t>презентаций, научных публикаций по результатам выполненных исследований</w:t>
            </w:r>
          </w:p>
        </w:tc>
        <w:tc>
          <w:tcPr>
            <w:tcW w:w="1735" w:type="dxa"/>
          </w:tcPr>
          <w:p w14:paraId="24052CC7" w14:textId="77777777"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lastRenderedPageBreak/>
              <w:t>выполнено полностью</w:t>
            </w:r>
          </w:p>
          <w:p w14:paraId="7593A728" w14:textId="77777777" w:rsidR="00AB2A8B" w:rsidRDefault="00AB2A8B" w:rsidP="000B1B72">
            <w:pPr>
              <w:jc w:val="both"/>
              <w:rPr>
                <w:rFonts w:ascii="Times New Roman" w:hAnsi="Times New Roman" w:cs="Times New Roman"/>
                <w:sz w:val="24"/>
                <w:szCs w:val="24"/>
              </w:rPr>
            </w:pPr>
          </w:p>
        </w:tc>
      </w:tr>
    </w:tbl>
    <w:p w14:paraId="2BAF4911" w14:textId="77777777" w:rsidR="00AB2A8B" w:rsidRDefault="00AB2A8B" w:rsidP="00AB2A8B">
      <w:pPr>
        <w:spacing w:line="240" w:lineRule="auto"/>
        <w:jc w:val="both"/>
        <w:rPr>
          <w:rFonts w:ascii="Times New Roman" w:hAnsi="Times New Roman" w:cs="Times New Roman"/>
          <w:sz w:val="28"/>
          <w:szCs w:val="28"/>
        </w:rPr>
      </w:pPr>
    </w:p>
    <w:p w14:paraId="7E92E17F" w14:textId="77777777"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Индивидуальное задание выполнено </w:t>
      </w:r>
      <w:r w:rsidRPr="00742FB2">
        <w:rPr>
          <w:rFonts w:ascii="Times New Roman" w:hAnsi="Times New Roman" w:cs="Times New Roman"/>
          <w:sz w:val="28"/>
          <w:szCs w:val="28"/>
          <w:u w:val="single"/>
        </w:rPr>
        <w:t>полностью</w:t>
      </w:r>
      <w:r w:rsidRPr="7CA897A8">
        <w:rPr>
          <w:rFonts w:ascii="Times New Roman" w:hAnsi="Times New Roman" w:cs="Times New Roman"/>
          <w:sz w:val="28"/>
          <w:szCs w:val="28"/>
        </w:rPr>
        <w:t xml:space="preserve">, частично, не выполнено </w:t>
      </w:r>
    </w:p>
    <w:p w14:paraId="63E1BA8C" w14:textId="47C4554C" w:rsidR="00AB2A8B" w:rsidRDefault="00AB2A8B" w:rsidP="00465602">
      <w:pPr>
        <w:spacing w:line="240" w:lineRule="auto"/>
        <w:rPr>
          <w:rFonts w:ascii="Times New Roman" w:hAnsi="Times New Roman" w:cs="Times New Roman"/>
          <w:sz w:val="20"/>
          <w:szCs w:val="20"/>
        </w:rPr>
      </w:pPr>
      <w:r w:rsidRPr="7CA897A8">
        <w:rPr>
          <w:rFonts w:ascii="Times New Roman" w:hAnsi="Times New Roman" w:cs="Times New Roman"/>
          <w:sz w:val="28"/>
          <w:szCs w:val="28"/>
        </w:rPr>
        <w:t>Студент</w:t>
      </w:r>
      <w:r w:rsidR="00E6790D">
        <w:rPr>
          <w:rFonts w:ascii="Times New Roman" w:hAnsi="Times New Roman" w:cs="Times New Roman"/>
          <w:sz w:val="28"/>
          <w:szCs w:val="28"/>
        </w:rPr>
        <w:t>_</w:t>
      </w:r>
      <w:r w:rsidR="00E6790D" w:rsidRPr="00E6790D">
        <w:rPr>
          <w:rFonts w:ascii="Times New Roman" w:hAnsi="Times New Roman" w:cs="Times New Roman"/>
          <w:sz w:val="28"/>
          <w:szCs w:val="28"/>
          <w:u w:val="single"/>
        </w:rPr>
        <w:t>Хачатрян Арсен Варданович</w:t>
      </w:r>
      <w:r w:rsidR="00F6135E">
        <w:rPr>
          <w:rFonts w:ascii="Times New Roman" w:hAnsi="Times New Roman" w:cs="Times New Roman"/>
          <w:sz w:val="28"/>
          <w:szCs w:val="28"/>
          <w:u w:val="single"/>
        </w:rPr>
        <w:t xml:space="preserve"> </w:t>
      </w:r>
      <w:r w:rsidR="00742FB2">
        <w:rPr>
          <w:rFonts w:ascii="Times New Roman" w:hAnsi="Times New Roman" w:cs="Times New Roman"/>
          <w:sz w:val="28"/>
          <w:szCs w:val="28"/>
        </w:rPr>
        <w:t xml:space="preserve">__ заслуживает оценки </w:t>
      </w:r>
      <w:r w:rsidR="00742FB2" w:rsidRPr="00742FB2">
        <w:rPr>
          <w:color w:val="000000"/>
          <w:sz w:val="27"/>
          <w:szCs w:val="27"/>
          <w:u w:val="single"/>
        </w:rPr>
        <w:t>«</w:t>
      </w:r>
      <w:r w:rsidR="00742FB2" w:rsidRPr="00742FB2">
        <w:rPr>
          <w:rFonts w:ascii="Times New Roman" w:hAnsi="Times New Roman" w:cs="Times New Roman"/>
          <w:sz w:val="28"/>
          <w:szCs w:val="28"/>
          <w:u w:val="single"/>
        </w:rPr>
        <w:t>зачтено</w:t>
      </w:r>
      <w:r w:rsidR="00742FB2" w:rsidRPr="00742FB2">
        <w:rPr>
          <w:color w:val="000000"/>
          <w:sz w:val="27"/>
          <w:szCs w:val="27"/>
          <w:u w:val="single"/>
        </w:rPr>
        <w:t xml:space="preserve"> »</w:t>
      </w:r>
      <w:r w:rsidR="00465602">
        <w:rPr>
          <w:rFonts w:ascii="Times New Roman" w:hAnsi="Times New Roman" w:cs="Times New Roman"/>
          <w:sz w:val="28"/>
          <w:szCs w:val="28"/>
        </w:rPr>
        <w:tab/>
      </w:r>
      <w:r w:rsidR="00465602">
        <w:rPr>
          <w:rFonts w:ascii="Times New Roman" w:hAnsi="Times New Roman" w:cs="Times New Roman"/>
          <w:sz w:val="28"/>
          <w:szCs w:val="28"/>
        </w:rPr>
        <w:tab/>
      </w:r>
      <w:r w:rsidR="00465602">
        <w:rPr>
          <w:rFonts w:ascii="Times New Roman" w:hAnsi="Times New Roman" w:cs="Times New Roman"/>
          <w:sz w:val="28"/>
          <w:szCs w:val="28"/>
        </w:rPr>
        <w:tab/>
      </w:r>
      <w:r w:rsidRPr="7CA897A8">
        <w:rPr>
          <w:rFonts w:ascii="Times New Roman" w:hAnsi="Times New Roman" w:cs="Times New Roman"/>
          <w:sz w:val="20"/>
          <w:szCs w:val="20"/>
        </w:rPr>
        <w:t>(Ф.И.О. студента)</w:t>
      </w:r>
    </w:p>
    <w:p w14:paraId="65BE7EF9" w14:textId="599B34BF" w:rsidR="00AB2A8B" w:rsidRDefault="00AB2A8B" w:rsidP="00AB2A8B">
      <w:pPr>
        <w:spacing w:line="240" w:lineRule="auto"/>
        <w:jc w:val="both"/>
        <w:rPr>
          <w:rFonts w:ascii="Times New Roman" w:hAnsi="Times New Roman" w:cs="Times New Roman"/>
          <w:sz w:val="28"/>
          <w:szCs w:val="28"/>
        </w:rPr>
      </w:pPr>
      <w:proofErr w:type="spellStart"/>
      <w:r w:rsidRPr="7CA897A8">
        <w:rPr>
          <w:rFonts w:ascii="Times New Roman" w:hAnsi="Times New Roman" w:cs="Times New Roman"/>
          <w:sz w:val="28"/>
          <w:szCs w:val="28"/>
        </w:rPr>
        <w:t>__________</w:t>
      </w:r>
      <w:r w:rsidR="008E3380" w:rsidRPr="008E3380">
        <w:rPr>
          <w:rFonts w:ascii="Times New Roman" w:hAnsi="Times New Roman" w:cs="Times New Roman"/>
          <w:sz w:val="28"/>
          <w:szCs w:val="28"/>
          <w:u w:val="single"/>
        </w:rPr>
        <w:t>Кузнецова</w:t>
      </w:r>
      <w:proofErr w:type="spellEnd"/>
      <w:r w:rsidR="008E3380" w:rsidRPr="008E3380">
        <w:rPr>
          <w:rFonts w:ascii="Times New Roman" w:hAnsi="Times New Roman" w:cs="Times New Roman"/>
          <w:sz w:val="28"/>
          <w:szCs w:val="28"/>
          <w:u w:val="single"/>
        </w:rPr>
        <w:t xml:space="preserve"> Елена Леонидовна</w:t>
      </w:r>
      <w:r w:rsidRPr="7CA897A8">
        <w:rPr>
          <w:rFonts w:ascii="Times New Roman" w:hAnsi="Times New Roman" w:cs="Times New Roman"/>
          <w:sz w:val="28"/>
          <w:szCs w:val="28"/>
        </w:rPr>
        <w:t>_________</w:t>
      </w:r>
      <w:r w:rsidR="008E3380">
        <w:rPr>
          <w:rFonts w:ascii="Times New Roman" w:hAnsi="Times New Roman" w:cs="Times New Roman"/>
          <w:sz w:val="28"/>
          <w:szCs w:val="28"/>
        </w:rPr>
        <w:t>___</w:t>
      </w:r>
      <w:r w:rsidRPr="7CA897A8">
        <w:rPr>
          <w:rFonts w:ascii="Times New Roman" w:hAnsi="Times New Roman" w:cs="Times New Roman"/>
          <w:sz w:val="28"/>
          <w:szCs w:val="28"/>
        </w:rPr>
        <w:t>_____________</w:t>
      </w:r>
    </w:p>
    <w:p w14:paraId="581A08CC" w14:textId="77777777" w:rsidR="00AB2A8B" w:rsidRDefault="00AB2A8B" w:rsidP="00AB2A8B">
      <w:pPr>
        <w:spacing w:line="240" w:lineRule="auto"/>
        <w:ind w:firstLine="708"/>
        <w:jc w:val="both"/>
        <w:rPr>
          <w:rFonts w:ascii="Times New Roman" w:hAnsi="Times New Roman" w:cs="Times New Roman"/>
          <w:sz w:val="20"/>
          <w:szCs w:val="20"/>
        </w:rPr>
      </w:pPr>
      <w:r w:rsidRPr="7CA897A8">
        <w:rPr>
          <w:rFonts w:ascii="Times New Roman" w:hAnsi="Times New Roman" w:cs="Times New Roman"/>
          <w:sz w:val="28"/>
          <w:szCs w:val="28"/>
        </w:rPr>
        <w:t xml:space="preserve">           </w:t>
      </w:r>
      <w:r w:rsidRPr="7CA897A8">
        <w:rPr>
          <w:rFonts w:ascii="Times New Roman" w:hAnsi="Times New Roman" w:cs="Times New Roman"/>
          <w:sz w:val="20"/>
          <w:szCs w:val="20"/>
        </w:rPr>
        <w:t xml:space="preserve">(Ф.И.О. должность руководителя практики)                      </w:t>
      </w:r>
    </w:p>
    <w:p w14:paraId="79D05AFD" w14:textId="51FC1CEC"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0"/>
          <w:szCs w:val="20"/>
        </w:rPr>
        <w:t>___________________________________________</w:t>
      </w:r>
      <w:r w:rsidRPr="00836F42">
        <w:rPr>
          <w:rFonts w:ascii="Times New Roman" w:hAnsi="Times New Roman" w:cs="Times New Roman"/>
          <w:sz w:val="28"/>
          <w:szCs w:val="28"/>
          <w:u w:val="single"/>
        </w:rPr>
        <w:t xml:space="preserve"> «</w:t>
      </w:r>
      <w:r w:rsidR="008E3380" w:rsidRPr="00836F42">
        <w:rPr>
          <w:rFonts w:ascii="Times New Roman" w:hAnsi="Times New Roman" w:cs="Times New Roman"/>
          <w:sz w:val="28"/>
          <w:szCs w:val="28"/>
          <w:u w:val="single"/>
        </w:rPr>
        <w:t>20</w:t>
      </w:r>
      <w:r w:rsidRPr="00836F42">
        <w:rPr>
          <w:rFonts w:ascii="Times New Roman" w:hAnsi="Times New Roman" w:cs="Times New Roman"/>
          <w:sz w:val="28"/>
          <w:szCs w:val="28"/>
          <w:u w:val="single"/>
        </w:rPr>
        <w:t>»</w:t>
      </w:r>
      <w:r w:rsidR="00836F42" w:rsidRPr="008E3380">
        <w:rPr>
          <w:rFonts w:ascii="Times New Roman" w:hAnsi="Times New Roman" w:cs="Times New Roman"/>
          <w:sz w:val="28"/>
          <w:szCs w:val="28"/>
          <w:u w:val="single"/>
        </w:rPr>
        <w:t xml:space="preserve"> </w:t>
      </w:r>
      <w:r w:rsidR="008E3380" w:rsidRPr="008E3380">
        <w:rPr>
          <w:rFonts w:ascii="Times New Roman" w:hAnsi="Times New Roman" w:cs="Times New Roman"/>
          <w:sz w:val="28"/>
          <w:szCs w:val="28"/>
          <w:u w:val="single"/>
        </w:rPr>
        <w:t>июля</w:t>
      </w:r>
      <w:r w:rsidRPr="7CA897A8">
        <w:rPr>
          <w:rFonts w:ascii="Times New Roman" w:hAnsi="Times New Roman" w:cs="Times New Roman"/>
          <w:sz w:val="28"/>
          <w:szCs w:val="28"/>
        </w:rPr>
        <w:t>______20</w:t>
      </w:r>
      <w:r w:rsidR="008E3380">
        <w:rPr>
          <w:rFonts w:ascii="Times New Roman" w:hAnsi="Times New Roman" w:cs="Times New Roman"/>
          <w:sz w:val="28"/>
          <w:szCs w:val="28"/>
        </w:rPr>
        <w:t>20</w:t>
      </w:r>
      <w:r w:rsidRPr="7CA897A8">
        <w:rPr>
          <w:rFonts w:ascii="Times New Roman" w:hAnsi="Times New Roman" w:cs="Times New Roman"/>
          <w:sz w:val="28"/>
          <w:szCs w:val="28"/>
        </w:rPr>
        <w:t xml:space="preserve">г. </w:t>
      </w:r>
    </w:p>
    <w:p w14:paraId="493F96CB" w14:textId="08976327" w:rsidR="00AB2A8B" w:rsidRPr="00A511A4" w:rsidRDefault="00AB2A8B" w:rsidP="00275F28">
      <w:pPr>
        <w:pStyle w:val="1"/>
        <w:spacing w:before="0" w:after="240" w:line="360" w:lineRule="auto"/>
        <w:ind w:firstLine="708"/>
        <w:rPr>
          <w:rFonts w:ascii="Times New Roman" w:eastAsia="Times New Roman" w:hAnsi="Times New Roman"/>
          <w:b w:val="0"/>
          <w:bCs w:val="0"/>
          <w:sz w:val="28"/>
          <w:szCs w:val="28"/>
        </w:rPr>
      </w:pPr>
      <w:bookmarkStart w:id="29" w:name="_Toc536618703"/>
      <w:r w:rsidRPr="00A511A4">
        <w:rPr>
          <w:rStyle w:val="10"/>
          <w:rFonts w:ascii="Times New Roman" w:eastAsia="Times New Roman" w:hAnsi="Times New Roman"/>
          <w:sz w:val="28"/>
          <w:szCs w:val="28"/>
        </w:rPr>
        <w:t>1</w:t>
      </w:r>
      <w:r w:rsidR="001A352D" w:rsidRPr="00A511A4">
        <w:rPr>
          <w:rStyle w:val="10"/>
          <w:rFonts w:ascii="Times New Roman" w:eastAsia="Times New Roman" w:hAnsi="Times New Roman"/>
          <w:sz w:val="28"/>
          <w:szCs w:val="28"/>
        </w:rPr>
        <w:t>.</w:t>
      </w:r>
      <w:r w:rsidRPr="00A511A4">
        <w:rPr>
          <w:rStyle w:val="10"/>
          <w:rFonts w:ascii="Times New Roman" w:eastAsia="Times New Roman" w:hAnsi="Times New Roman"/>
          <w:sz w:val="28"/>
          <w:szCs w:val="28"/>
        </w:rPr>
        <w:t xml:space="preserve"> Постановка задачи</w:t>
      </w:r>
      <w:bookmarkEnd w:id="29"/>
    </w:p>
    <w:p w14:paraId="2788BF64" w14:textId="0C0CF32A" w:rsidR="00AB2A8B" w:rsidRPr="00CC56CD" w:rsidRDefault="00C854D8"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задачей была поставлена</w:t>
      </w:r>
      <w:r w:rsidR="00AB2A8B" w:rsidRPr="3C32C040">
        <w:rPr>
          <w:rFonts w:ascii="Times New Roman" w:hAnsi="Times New Roman" w:cs="Times New Roman"/>
          <w:sz w:val="28"/>
          <w:szCs w:val="28"/>
        </w:rPr>
        <w:t xml:space="preserve"> подготов</w:t>
      </w:r>
      <w:r>
        <w:rPr>
          <w:rFonts w:ascii="Times New Roman" w:hAnsi="Times New Roman" w:cs="Times New Roman"/>
          <w:sz w:val="28"/>
          <w:szCs w:val="28"/>
        </w:rPr>
        <w:t>ка</w:t>
      </w:r>
      <w:r w:rsidR="00AB2A8B" w:rsidRPr="3C32C040">
        <w:rPr>
          <w:rFonts w:ascii="Times New Roman" w:hAnsi="Times New Roman" w:cs="Times New Roman"/>
          <w:sz w:val="28"/>
          <w:szCs w:val="28"/>
        </w:rPr>
        <w:t xml:space="preserve"> отчет</w:t>
      </w:r>
      <w:r>
        <w:rPr>
          <w:rFonts w:ascii="Times New Roman" w:hAnsi="Times New Roman" w:cs="Times New Roman"/>
          <w:sz w:val="28"/>
          <w:szCs w:val="28"/>
        </w:rPr>
        <w:t>а</w:t>
      </w:r>
      <w:r w:rsidR="00AB2A8B" w:rsidRPr="3C32C040">
        <w:rPr>
          <w:rFonts w:ascii="Times New Roman" w:hAnsi="Times New Roman" w:cs="Times New Roman"/>
          <w:sz w:val="28"/>
          <w:szCs w:val="28"/>
        </w:rPr>
        <w:t>, установленного образца, отражающ</w:t>
      </w:r>
      <w:r>
        <w:rPr>
          <w:rFonts w:ascii="Times New Roman" w:hAnsi="Times New Roman" w:cs="Times New Roman"/>
          <w:sz w:val="28"/>
          <w:szCs w:val="28"/>
        </w:rPr>
        <w:t>его</w:t>
      </w:r>
      <w:r w:rsidR="00AB2A8B" w:rsidRPr="3C32C040">
        <w:rPr>
          <w:rFonts w:ascii="Times New Roman" w:hAnsi="Times New Roman" w:cs="Times New Roman"/>
          <w:sz w:val="28"/>
          <w:szCs w:val="28"/>
        </w:rPr>
        <w:t xml:space="preserve"> обеспеченность студентов </w:t>
      </w:r>
      <w:r>
        <w:rPr>
          <w:rFonts w:ascii="Times New Roman" w:hAnsi="Times New Roman" w:cs="Times New Roman"/>
          <w:sz w:val="28"/>
          <w:szCs w:val="28"/>
        </w:rPr>
        <w:t xml:space="preserve">доступом к сети Интернет и </w:t>
      </w:r>
      <w:r w:rsidRPr="00576188">
        <w:rPr>
          <w:rFonts w:ascii="Times New Roman" w:hAnsi="Times New Roman" w:cs="Times New Roman"/>
          <w:sz w:val="28"/>
          <w:szCs w:val="28"/>
        </w:rPr>
        <w:t xml:space="preserve">научно-образовательной сети </w:t>
      </w:r>
      <w:proofErr w:type="spellStart"/>
      <w:r w:rsidRPr="00576188">
        <w:rPr>
          <w:rFonts w:ascii="Times New Roman" w:hAnsi="Times New Roman" w:cs="Times New Roman"/>
          <w:sz w:val="28"/>
          <w:szCs w:val="28"/>
        </w:rPr>
        <w:t>KUBANnet</w:t>
      </w:r>
      <w:proofErr w:type="spellEnd"/>
      <w:r w:rsidR="00AB2A8B" w:rsidRPr="3C32C040">
        <w:rPr>
          <w:rFonts w:ascii="Times New Roman" w:hAnsi="Times New Roman" w:cs="Times New Roman"/>
          <w:sz w:val="28"/>
          <w:szCs w:val="28"/>
        </w:rPr>
        <w:t xml:space="preserve"> </w:t>
      </w:r>
      <w:r w:rsidR="00F86913">
        <w:rPr>
          <w:rFonts w:ascii="Times New Roman" w:hAnsi="Times New Roman" w:cs="Times New Roman"/>
          <w:sz w:val="28"/>
          <w:szCs w:val="28"/>
        </w:rPr>
        <w:t xml:space="preserve">для успешного прохождения </w:t>
      </w:r>
      <w:r w:rsidR="00AB2A8B" w:rsidRPr="3C32C040">
        <w:rPr>
          <w:rFonts w:ascii="Times New Roman" w:hAnsi="Times New Roman" w:cs="Times New Roman"/>
          <w:sz w:val="28"/>
          <w:szCs w:val="28"/>
        </w:rPr>
        <w:t xml:space="preserve">дисциплин учебного плана направления подготовки 38.03.05 </w:t>
      </w:r>
      <w:r w:rsidR="00280CFD">
        <w:rPr>
          <w:rFonts w:ascii="Times New Roman" w:hAnsi="Times New Roman" w:cs="Times New Roman"/>
          <w:sz w:val="28"/>
          <w:szCs w:val="28"/>
        </w:rPr>
        <w:t xml:space="preserve">– </w:t>
      </w:r>
      <w:r w:rsidR="00AB2A8B" w:rsidRPr="3C32C040">
        <w:rPr>
          <w:rFonts w:ascii="Times New Roman" w:hAnsi="Times New Roman" w:cs="Times New Roman"/>
          <w:color w:val="242729"/>
          <w:sz w:val="28"/>
          <w:szCs w:val="28"/>
        </w:rPr>
        <w:t>«</w:t>
      </w:r>
      <w:r w:rsidR="00AB2A8B" w:rsidRPr="3C32C040">
        <w:rPr>
          <w:rFonts w:ascii="Times New Roman" w:hAnsi="Times New Roman" w:cs="Times New Roman"/>
          <w:sz w:val="28"/>
          <w:szCs w:val="28"/>
        </w:rPr>
        <w:t>Бизнес-информатика</w:t>
      </w:r>
      <w:r w:rsidR="00AB2A8B">
        <w:rPr>
          <w:rFonts w:ascii="Times New Roman" w:hAnsi="Times New Roman" w:cs="Times New Roman"/>
          <w:color w:val="242729"/>
          <w:sz w:val="28"/>
          <w:szCs w:val="28"/>
        </w:rPr>
        <w:t>»</w:t>
      </w:r>
      <w:r w:rsidR="00AB2A8B" w:rsidRPr="3C32C040">
        <w:rPr>
          <w:rFonts w:ascii="Times New Roman" w:hAnsi="Times New Roman" w:cs="Times New Roman"/>
          <w:color w:val="242729"/>
          <w:sz w:val="28"/>
          <w:szCs w:val="28"/>
        </w:rPr>
        <w:t xml:space="preserve"> </w:t>
      </w:r>
      <w:r w:rsidR="00AB2A8B" w:rsidRPr="008A093C">
        <w:rPr>
          <w:rFonts w:ascii="Times New Roman" w:hAnsi="Times New Roman" w:cs="Times New Roman"/>
          <w:color w:val="000000" w:themeColor="text1"/>
          <w:sz w:val="28"/>
          <w:szCs w:val="28"/>
        </w:rPr>
        <w:t>бакалавриат; профиль подготов</w:t>
      </w:r>
      <w:r w:rsidR="00280CFD" w:rsidRPr="008A093C">
        <w:rPr>
          <w:rFonts w:ascii="Times New Roman" w:hAnsi="Times New Roman" w:cs="Times New Roman"/>
          <w:color w:val="000000" w:themeColor="text1"/>
          <w:sz w:val="28"/>
          <w:szCs w:val="28"/>
        </w:rPr>
        <w:t>ки –</w:t>
      </w:r>
      <w:r w:rsidR="00AB2A8B" w:rsidRPr="008A093C">
        <w:rPr>
          <w:rFonts w:ascii="Times New Roman" w:hAnsi="Times New Roman" w:cs="Times New Roman"/>
          <w:color w:val="000000" w:themeColor="text1"/>
          <w:sz w:val="28"/>
          <w:szCs w:val="28"/>
        </w:rPr>
        <w:t xml:space="preserve"> Электронный бизнес. </w:t>
      </w:r>
    </w:p>
    <w:p w14:paraId="3BE306E2" w14:textId="77777777" w:rsidR="00F6135E" w:rsidRDefault="00AB2A8B" w:rsidP="00AB2A8B">
      <w:pPr>
        <w:spacing w:after="0" w:line="360" w:lineRule="auto"/>
        <w:ind w:firstLine="709"/>
        <w:jc w:val="both"/>
        <w:rPr>
          <w:rFonts w:ascii="Times New Roman" w:hAnsi="Times New Roman" w:cs="Times New Roman"/>
          <w:sz w:val="28"/>
          <w:szCs w:val="28"/>
        </w:rPr>
      </w:pPr>
      <w:r w:rsidRPr="3C32C040">
        <w:rPr>
          <w:rFonts w:ascii="Times New Roman" w:hAnsi="Times New Roman" w:cs="Times New Roman"/>
          <w:sz w:val="28"/>
          <w:szCs w:val="28"/>
        </w:rPr>
        <w:t>Для выполнения поставленной цели необходимо:</w:t>
      </w:r>
    </w:p>
    <w:p w14:paraId="1BAA18E6" w14:textId="67156C27" w:rsidR="00F86913" w:rsidRDefault="00F6135E"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6913">
        <w:rPr>
          <w:rFonts w:ascii="Times New Roman" w:hAnsi="Times New Roman" w:cs="Times New Roman"/>
          <w:sz w:val="28"/>
          <w:szCs w:val="28"/>
        </w:rPr>
        <w:t>1</w:t>
      </w:r>
      <w:r w:rsidR="00AB2A8B">
        <w:rPr>
          <w:rFonts w:ascii="Times New Roman" w:hAnsi="Times New Roman" w:cs="Times New Roman"/>
          <w:sz w:val="28"/>
          <w:szCs w:val="28"/>
        </w:rPr>
        <w:t>.</w:t>
      </w:r>
      <w:r w:rsidR="00AB2A8B" w:rsidRPr="001566CD">
        <w:rPr>
          <w:rFonts w:ascii="Times New Roman" w:hAnsi="Times New Roman"/>
          <w:sz w:val="28"/>
          <w:szCs w:val="28"/>
        </w:rPr>
        <w:t xml:space="preserve">Составить план работы с электронным ресурсом </w:t>
      </w:r>
      <w:r w:rsidR="00F86913">
        <w:rPr>
          <w:rFonts w:ascii="Times New Roman" w:hAnsi="Times New Roman"/>
          <w:sz w:val="28"/>
          <w:szCs w:val="28"/>
        </w:rPr>
        <w:t xml:space="preserve">интернет-центра </w:t>
      </w:r>
      <w:proofErr w:type="spellStart"/>
      <w:r w:rsidR="00F86913">
        <w:rPr>
          <w:rFonts w:ascii="Times New Roman" w:hAnsi="Times New Roman"/>
          <w:sz w:val="28"/>
          <w:szCs w:val="28"/>
        </w:rPr>
        <w:t>КубГУ</w:t>
      </w:r>
      <w:proofErr w:type="spellEnd"/>
      <w:r w:rsidR="00AB2A8B" w:rsidRPr="001566CD">
        <w:rPr>
          <w:rFonts w:ascii="Times New Roman" w:hAnsi="Times New Roman"/>
          <w:sz w:val="28"/>
          <w:szCs w:val="28"/>
        </w:rPr>
        <w:t xml:space="preserve"> для </w:t>
      </w:r>
      <w:r w:rsidR="00F86913">
        <w:rPr>
          <w:rFonts w:ascii="Times New Roman" w:hAnsi="Times New Roman"/>
          <w:sz w:val="28"/>
          <w:szCs w:val="28"/>
        </w:rPr>
        <w:t>выявления возможностей использования ИЦ для прохождения процесса обучения</w:t>
      </w:r>
      <w:r w:rsidR="00AB2A8B" w:rsidRPr="001566CD">
        <w:rPr>
          <w:rFonts w:ascii="Times New Roman" w:hAnsi="Times New Roman"/>
          <w:sz w:val="28"/>
          <w:szCs w:val="28"/>
        </w:rPr>
        <w:t xml:space="preserve">. </w:t>
      </w:r>
      <w:r w:rsidR="00AB2A8B">
        <w:rPr>
          <w:rFonts w:ascii="Times New Roman" w:hAnsi="Times New Roman" w:cs="Times New Roman"/>
          <w:sz w:val="28"/>
          <w:szCs w:val="28"/>
        </w:rPr>
        <w:tab/>
      </w:r>
      <w:r w:rsidR="00AB2A8B">
        <w:rPr>
          <w:rFonts w:ascii="Times New Roman" w:hAnsi="Times New Roman" w:cs="Times New Roman"/>
          <w:sz w:val="28"/>
          <w:szCs w:val="28"/>
        </w:rPr>
        <w:tab/>
      </w:r>
    </w:p>
    <w:p w14:paraId="44232A68" w14:textId="16213561" w:rsidR="00AB2A8B" w:rsidRPr="008F4195" w:rsidRDefault="008A093C"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B2A8B">
        <w:rPr>
          <w:rFonts w:ascii="Times New Roman" w:hAnsi="Times New Roman" w:cs="Times New Roman"/>
          <w:sz w:val="28"/>
          <w:szCs w:val="28"/>
        </w:rPr>
        <w:t>.</w:t>
      </w:r>
      <w:r w:rsidR="00AB2A8B" w:rsidRPr="008F4195">
        <w:rPr>
          <w:rFonts w:ascii="Times New Roman" w:hAnsi="Times New Roman"/>
          <w:sz w:val="28"/>
          <w:szCs w:val="28"/>
        </w:rPr>
        <w:t xml:space="preserve">Совместить работу с электронным ресурсом </w:t>
      </w:r>
      <w:r w:rsidR="00497FEB">
        <w:rPr>
          <w:rFonts w:ascii="Times New Roman" w:hAnsi="Times New Roman"/>
          <w:sz w:val="28"/>
          <w:szCs w:val="28"/>
        </w:rPr>
        <w:t>интернет-центра</w:t>
      </w:r>
      <w:r w:rsidR="00AB2A8B" w:rsidRPr="008F4195">
        <w:rPr>
          <w:rFonts w:ascii="Times New Roman" w:hAnsi="Times New Roman"/>
          <w:sz w:val="28"/>
          <w:szCs w:val="28"/>
        </w:rPr>
        <w:t xml:space="preserve"> с заполнением формы документа. </w:t>
      </w:r>
    </w:p>
    <w:p w14:paraId="141EB1C6" w14:textId="77777777" w:rsidR="00AB2A8B" w:rsidRDefault="00AB2A8B" w:rsidP="00AB2A8B">
      <w:pPr>
        <w:spacing w:line="360" w:lineRule="auto"/>
        <w:rPr>
          <w:b/>
        </w:rPr>
      </w:pPr>
      <w:bookmarkStart w:id="30" w:name="_Toc536215772"/>
      <w:bookmarkStart w:id="31" w:name="_Toc536215852"/>
    </w:p>
    <w:p w14:paraId="7896B22C" w14:textId="77777777" w:rsidR="00AB2A8B" w:rsidRDefault="00AB2A8B" w:rsidP="00AB2A8B">
      <w:pPr>
        <w:spacing w:line="360" w:lineRule="auto"/>
        <w:rPr>
          <w:b/>
        </w:rPr>
      </w:pPr>
    </w:p>
    <w:p w14:paraId="483E397F" w14:textId="77777777" w:rsidR="00AB2A8B" w:rsidRDefault="00AB2A8B" w:rsidP="00AB2A8B">
      <w:pPr>
        <w:spacing w:line="360" w:lineRule="auto"/>
        <w:rPr>
          <w:b/>
        </w:rPr>
      </w:pPr>
    </w:p>
    <w:p w14:paraId="16308C30" w14:textId="77777777" w:rsidR="00AB2A8B" w:rsidRDefault="00AB2A8B" w:rsidP="00AB2A8B">
      <w:pPr>
        <w:spacing w:line="360" w:lineRule="auto"/>
        <w:rPr>
          <w:b/>
        </w:rPr>
      </w:pPr>
    </w:p>
    <w:p w14:paraId="5F7ED91D" w14:textId="77777777" w:rsidR="00AB2A8B" w:rsidRDefault="00AB2A8B" w:rsidP="00AB2A8B">
      <w:pPr>
        <w:spacing w:line="360" w:lineRule="auto"/>
        <w:rPr>
          <w:b/>
        </w:rPr>
      </w:pPr>
    </w:p>
    <w:p w14:paraId="205C18E9" w14:textId="77777777" w:rsidR="00AB2A8B" w:rsidRDefault="00AB2A8B" w:rsidP="00AB2A8B">
      <w:pPr>
        <w:spacing w:line="360" w:lineRule="auto"/>
        <w:rPr>
          <w:b/>
        </w:rPr>
      </w:pPr>
    </w:p>
    <w:p w14:paraId="0834614A" w14:textId="77777777" w:rsidR="00AB2A8B" w:rsidRDefault="00AB2A8B" w:rsidP="00AB2A8B">
      <w:pPr>
        <w:spacing w:line="360" w:lineRule="auto"/>
        <w:rPr>
          <w:b/>
        </w:rPr>
      </w:pPr>
    </w:p>
    <w:p w14:paraId="5C8501AA" w14:textId="77777777" w:rsidR="00AB2A8B" w:rsidRDefault="00AB2A8B" w:rsidP="00AB2A8B">
      <w:pPr>
        <w:spacing w:line="360" w:lineRule="auto"/>
        <w:rPr>
          <w:b/>
        </w:rPr>
      </w:pPr>
    </w:p>
    <w:p w14:paraId="759DAFEB" w14:textId="77777777" w:rsidR="00AB2A8B" w:rsidRDefault="00AB2A8B" w:rsidP="00AB2A8B">
      <w:pPr>
        <w:spacing w:line="360" w:lineRule="auto"/>
        <w:rPr>
          <w:b/>
        </w:rPr>
      </w:pPr>
    </w:p>
    <w:p w14:paraId="3D72D06B" w14:textId="77777777" w:rsidR="00AB2A8B" w:rsidRDefault="00AB2A8B" w:rsidP="00AB2A8B">
      <w:pPr>
        <w:spacing w:line="360" w:lineRule="auto"/>
        <w:rPr>
          <w:b/>
        </w:rPr>
      </w:pPr>
    </w:p>
    <w:p w14:paraId="78B2710F" w14:textId="77777777" w:rsidR="00AB2A8B" w:rsidRDefault="00AB2A8B" w:rsidP="00AB2A8B">
      <w:pPr>
        <w:spacing w:line="360" w:lineRule="auto"/>
        <w:rPr>
          <w:b/>
        </w:rPr>
      </w:pPr>
    </w:p>
    <w:p w14:paraId="70A844A2" w14:textId="5DCC7AFF" w:rsidR="00AB2A8B" w:rsidRPr="00A511A4" w:rsidRDefault="00AB2A8B" w:rsidP="00AB2A8B">
      <w:pPr>
        <w:pStyle w:val="1"/>
        <w:spacing w:before="0" w:after="240" w:line="360" w:lineRule="auto"/>
        <w:ind w:left="284" w:firstLine="425"/>
        <w:rPr>
          <w:rFonts w:ascii="Times New Roman" w:hAnsi="Times New Roman"/>
          <w:b w:val="0"/>
          <w:bCs w:val="0"/>
          <w:sz w:val="28"/>
          <w:szCs w:val="28"/>
        </w:rPr>
      </w:pPr>
      <w:bookmarkStart w:id="32" w:name="_Toc536618704"/>
      <w:r w:rsidRPr="00A511A4">
        <w:rPr>
          <w:rStyle w:val="10"/>
          <w:rFonts w:ascii="Times New Roman" w:eastAsia="Times New Roman" w:hAnsi="Times New Roman"/>
          <w:sz w:val="28"/>
          <w:szCs w:val="28"/>
        </w:rPr>
        <w:t>2</w:t>
      </w:r>
      <w:r w:rsidR="001A352D" w:rsidRPr="00A511A4">
        <w:rPr>
          <w:rStyle w:val="10"/>
          <w:rFonts w:ascii="Times New Roman" w:eastAsia="Times New Roman" w:hAnsi="Times New Roman"/>
          <w:sz w:val="28"/>
          <w:szCs w:val="28"/>
        </w:rPr>
        <w:t>.</w:t>
      </w:r>
      <w:r w:rsidRPr="00A511A4">
        <w:rPr>
          <w:rStyle w:val="10"/>
          <w:rFonts w:ascii="Times New Roman" w:eastAsia="Times New Roman" w:hAnsi="Times New Roman"/>
          <w:sz w:val="28"/>
          <w:szCs w:val="28"/>
        </w:rPr>
        <w:t xml:space="preserve"> Общие сведения ФГБОУ ВО «</w:t>
      </w:r>
      <w:proofErr w:type="spellStart"/>
      <w:r w:rsidRPr="00A511A4">
        <w:rPr>
          <w:rStyle w:val="10"/>
          <w:rFonts w:ascii="Times New Roman" w:eastAsia="Times New Roman" w:hAnsi="Times New Roman"/>
          <w:sz w:val="28"/>
          <w:szCs w:val="28"/>
        </w:rPr>
        <w:t>КубГУ</w:t>
      </w:r>
      <w:proofErr w:type="spellEnd"/>
      <w:r w:rsidRPr="00A511A4">
        <w:rPr>
          <w:rStyle w:val="10"/>
          <w:rFonts w:ascii="Times New Roman" w:eastAsia="Times New Roman" w:hAnsi="Times New Roman"/>
          <w:sz w:val="28"/>
          <w:szCs w:val="28"/>
        </w:rPr>
        <w:t>»</w:t>
      </w:r>
      <w:bookmarkEnd w:id="30"/>
      <w:bookmarkEnd w:id="31"/>
      <w:bookmarkEnd w:id="32"/>
    </w:p>
    <w:p w14:paraId="52535E91" w14:textId="00974543" w:rsidR="00497FEB" w:rsidRDefault="00497FEB" w:rsidP="008A093C">
      <w:pPr>
        <w:spacing w:after="0" w:line="360" w:lineRule="auto"/>
        <w:ind w:firstLine="709"/>
        <w:jc w:val="both"/>
        <w:rPr>
          <w:rFonts w:ascii="Arial" w:hAnsi="Arial" w:cs="Arial"/>
          <w:color w:val="000000"/>
          <w:sz w:val="20"/>
          <w:szCs w:val="20"/>
          <w:shd w:val="clear" w:color="auto" w:fill="FFFFFF"/>
        </w:rPr>
      </w:pPr>
      <w:proofErr w:type="spellStart"/>
      <w:r w:rsidRPr="00497FEB">
        <w:rPr>
          <w:rFonts w:ascii="Times New Roman" w:hAnsi="Times New Roman" w:cs="Times New Roman"/>
          <w:color w:val="000000"/>
          <w:sz w:val="28"/>
          <w:szCs w:val="28"/>
          <w:shd w:val="clear" w:color="auto" w:fill="FFFFFF"/>
        </w:rPr>
        <w:t>КубГУ</w:t>
      </w:r>
      <w:proofErr w:type="spellEnd"/>
      <w:r w:rsidRPr="00497FEB">
        <w:rPr>
          <w:rFonts w:ascii="Times New Roman" w:hAnsi="Times New Roman" w:cs="Times New Roman"/>
          <w:color w:val="000000"/>
          <w:sz w:val="28"/>
          <w:szCs w:val="28"/>
          <w:shd w:val="clear" w:color="auto" w:fill="FFFFFF"/>
        </w:rPr>
        <w:t xml:space="preserve"> — это крупный комплекс образовательных учреждений, состоящий из головного вуза в г. Краснодаре и сети из 15 филиалов, охватывающей весь Краснодарский край: Армавир, Белореченск, Геленджик, Горячий ключ, Ейск, Кореновск, Кропоткин, ст. Ленинградская, Новороссийск, ст. </w:t>
      </w:r>
      <w:proofErr w:type="spellStart"/>
      <w:r w:rsidRPr="00497FEB">
        <w:rPr>
          <w:rFonts w:ascii="Times New Roman" w:hAnsi="Times New Roman" w:cs="Times New Roman"/>
          <w:color w:val="000000"/>
          <w:sz w:val="28"/>
          <w:szCs w:val="28"/>
          <w:shd w:val="clear" w:color="auto" w:fill="FFFFFF"/>
        </w:rPr>
        <w:t>Отрадненская</w:t>
      </w:r>
      <w:proofErr w:type="spellEnd"/>
      <w:r w:rsidRPr="00497FEB">
        <w:rPr>
          <w:rFonts w:ascii="Times New Roman" w:hAnsi="Times New Roman" w:cs="Times New Roman"/>
          <w:color w:val="000000"/>
          <w:sz w:val="28"/>
          <w:szCs w:val="28"/>
          <w:shd w:val="clear" w:color="auto" w:fill="FFFFFF"/>
        </w:rPr>
        <w:t xml:space="preserve">, ст. Павловская, Северская, Ставрополь, </w:t>
      </w:r>
      <w:proofErr w:type="spellStart"/>
      <w:r w:rsidRPr="00497FEB">
        <w:rPr>
          <w:rFonts w:ascii="Times New Roman" w:hAnsi="Times New Roman" w:cs="Times New Roman"/>
          <w:color w:val="000000"/>
          <w:sz w:val="28"/>
          <w:szCs w:val="28"/>
          <w:shd w:val="clear" w:color="auto" w:fill="FFFFFF"/>
        </w:rPr>
        <w:t>Тихорецк</w:t>
      </w:r>
      <w:proofErr w:type="spellEnd"/>
      <w:r w:rsidRPr="00497FEB">
        <w:rPr>
          <w:rFonts w:ascii="Times New Roman" w:hAnsi="Times New Roman" w:cs="Times New Roman"/>
          <w:color w:val="000000"/>
          <w:sz w:val="28"/>
          <w:szCs w:val="28"/>
          <w:shd w:val="clear" w:color="auto" w:fill="FFFFFF"/>
        </w:rPr>
        <w:t xml:space="preserve">, </w:t>
      </w:r>
      <w:proofErr w:type="spellStart"/>
      <w:r w:rsidRPr="00497FEB">
        <w:rPr>
          <w:rFonts w:ascii="Times New Roman" w:hAnsi="Times New Roman" w:cs="Times New Roman"/>
          <w:color w:val="000000"/>
          <w:sz w:val="28"/>
          <w:szCs w:val="28"/>
          <w:shd w:val="clear" w:color="auto" w:fill="FFFFFF"/>
        </w:rPr>
        <w:t>Усть-Лабинск</w:t>
      </w:r>
      <w:proofErr w:type="spellEnd"/>
      <w:r w:rsidRPr="00497FEB">
        <w:rPr>
          <w:rFonts w:ascii="Times New Roman" w:hAnsi="Times New Roman" w:cs="Times New Roman"/>
          <w:color w:val="000000"/>
          <w:sz w:val="28"/>
          <w:szCs w:val="28"/>
          <w:shd w:val="clear" w:color="auto" w:fill="FFFFFF"/>
        </w:rPr>
        <w:t>. В составе вуза действуют Южный научный центр Российской Академии наук и Академический экологический институт.</w:t>
      </w:r>
      <w:r w:rsidRPr="00497FEB">
        <w:rPr>
          <w:rFonts w:ascii="Times New Roman" w:hAnsi="Times New Roman" w:cs="Times New Roman"/>
          <w:color w:val="000000"/>
          <w:sz w:val="28"/>
          <w:szCs w:val="28"/>
        </w:rPr>
        <w:br/>
      </w:r>
      <w:r w:rsidRPr="00497FEB">
        <w:rPr>
          <w:rFonts w:ascii="Times New Roman" w:hAnsi="Times New Roman" w:cs="Times New Roman"/>
          <w:color w:val="000000"/>
          <w:sz w:val="28"/>
          <w:szCs w:val="28"/>
          <w:shd w:val="clear" w:color="auto" w:fill="FFFFFF"/>
        </w:rPr>
        <w:t>В университете действуют 13 диссертационных советов, в том числе 11 по защите докторских диссертаций. В аспирантуре обучается свыше 400 аспирантов и докторантов. Свидетельством высокого уровня проводимых научных изысканий стало присуждение ученым нашего университета 50 индивидуальных грантов фонда Сороса. Результаты исследований и научные концепции изложены в сотнях изданных профессорами и преподавателями университета книг, монографий, статей, учебных и методических пособий.</w:t>
      </w:r>
      <w:r w:rsidRPr="00497FEB">
        <w:rPr>
          <w:rFonts w:ascii="Times New Roman" w:hAnsi="Times New Roman" w:cs="Times New Roman"/>
          <w:color w:val="000000"/>
          <w:sz w:val="28"/>
          <w:szCs w:val="28"/>
        </w:rPr>
        <w:br/>
      </w:r>
      <w:r w:rsidRPr="00497FEB">
        <w:rPr>
          <w:rFonts w:ascii="Times New Roman" w:hAnsi="Times New Roman" w:cs="Times New Roman"/>
          <w:color w:val="000000"/>
          <w:sz w:val="28"/>
          <w:szCs w:val="28"/>
          <w:shd w:val="clear" w:color="auto" w:fill="FFFFFF"/>
        </w:rPr>
        <w:t>На 90 кафедрах студентам преподают 144 профессоров, докторов наук, 506 доцентов, кандидатов наук. Всего же со студентами занимаются свыше 1000 преподавателей. Среди них один академик Российской академии наук, 92 академика и члена-корреспондента других академий России, лауреаты премий и заслуженные деятели науки.</w:t>
      </w:r>
      <w:r w:rsidRPr="00497FEB">
        <w:rPr>
          <w:rFonts w:ascii="Times New Roman" w:hAnsi="Times New Roman" w:cs="Times New Roman"/>
          <w:color w:val="000000"/>
          <w:sz w:val="28"/>
          <w:szCs w:val="28"/>
        </w:rPr>
        <w:br/>
      </w:r>
      <w:r w:rsidR="004D3563">
        <w:rPr>
          <w:rFonts w:ascii="Times New Roman" w:hAnsi="Times New Roman" w:cs="Times New Roman"/>
          <w:color w:val="000000"/>
          <w:sz w:val="28"/>
          <w:szCs w:val="28"/>
          <w:shd w:val="clear" w:color="auto" w:fill="FFFFFF"/>
        </w:rPr>
        <w:t xml:space="preserve">    </w:t>
      </w:r>
      <w:proofErr w:type="spellStart"/>
      <w:r w:rsidRPr="00497FEB">
        <w:rPr>
          <w:rFonts w:ascii="Times New Roman" w:hAnsi="Times New Roman" w:cs="Times New Roman"/>
          <w:color w:val="000000"/>
          <w:sz w:val="28"/>
          <w:szCs w:val="28"/>
          <w:shd w:val="clear" w:color="auto" w:fill="FFFFFF"/>
        </w:rPr>
        <w:t>КубГУ</w:t>
      </w:r>
      <w:proofErr w:type="spellEnd"/>
      <w:r w:rsidRPr="00497FEB">
        <w:rPr>
          <w:rFonts w:ascii="Times New Roman" w:hAnsi="Times New Roman" w:cs="Times New Roman"/>
          <w:color w:val="000000"/>
          <w:sz w:val="28"/>
          <w:szCs w:val="28"/>
          <w:shd w:val="clear" w:color="auto" w:fill="FFFFFF"/>
        </w:rPr>
        <w:t xml:space="preserve"> — лидер в информационных и компьютерных технологиях. При содействии Института «Открытое общество» (фонд Сороса) открыт Центр Интернет, ставший центром управления региональной информационной сети образования, науки и культуры Кубани (</w:t>
      </w:r>
      <w:proofErr w:type="spellStart"/>
      <w:r w:rsidRPr="00497FEB">
        <w:rPr>
          <w:rFonts w:ascii="Times New Roman" w:hAnsi="Times New Roman" w:cs="Times New Roman"/>
          <w:color w:val="000000"/>
          <w:sz w:val="28"/>
          <w:szCs w:val="28"/>
          <w:shd w:val="clear" w:color="auto" w:fill="FFFFFF"/>
        </w:rPr>
        <w:t>KUBANnet</w:t>
      </w:r>
      <w:proofErr w:type="spellEnd"/>
      <w:r w:rsidRPr="00497FEB">
        <w:rPr>
          <w:rFonts w:ascii="Times New Roman" w:hAnsi="Times New Roman" w:cs="Times New Roman"/>
          <w:color w:val="000000"/>
          <w:sz w:val="28"/>
          <w:szCs w:val="28"/>
          <w:shd w:val="clear" w:color="auto" w:fill="FFFFFF"/>
        </w:rPr>
        <w:t xml:space="preserve">). Она объединяет </w:t>
      </w:r>
      <w:r w:rsidRPr="00497FEB">
        <w:rPr>
          <w:rFonts w:ascii="Times New Roman" w:hAnsi="Times New Roman" w:cs="Times New Roman"/>
          <w:color w:val="000000"/>
          <w:sz w:val="28"/>
          <w:szCs w:val="28"/>
          <w:shd w:val="clear" w:color="auto" w:fill="FFFFFF"/>
        </w:rPr>
        <w:lastRenderedPageBreak/>
        <w:t>высокоскоростными каналами связи основные источники информационных ресурсов в Краснодарском крае</w:t>
      </w:r>
      <w:r>
        <w:rPr>
          <w:rFonts w:ascii="Arial" w:hAnsi="Arial" w:cs="Arial"/>
          <w:color w:val="000000"/>
          <w:sz w:val="20"/>
          <w:szCs w:val="20"/>
          <w:shd w:val="clear" w:color="auto" w:fill="FFFFFF"/>
        </w:rPr>
        <w:t>.</w:t>
      </w:r>
    </w:p>
    <w:p w14:paraId="724FB84E" w14:textId="77777777" w:rsidR="004D3563" w:rsidRDefault="00497FEB" w:rsidP="008A093C">
      <w:pPr>
        <w:spacing w:after="0" w:line="360" w:lineRule="auto"/>
        <w:ind w:firstLine="709"/>
        <w:jc w:val="both"/>
        <w:rPr>
          <w:rFonts w:ascii="Times New Roman" w:hAnsi="Times New Roman" w:cs="Times New Roman"/>
          <w:sz w:val="28"/>
          <w:szCs w:val="28"/>
        </w:rPr>
      </w:pPr>
      <w:r w:rsidRPr="4ACB250A">
        <w:rPr>
          <w:rFonts w:ascii="Times New Roman" w:hAnsi="Times New Roman" w:cs="Times New Roman"/>
          <w:sz w:val="28"/>
          <w:szCs w:val="28"/>
        </w:rPr>
        <w:t xml:space="preserve"> </w:t>
      </w:r>
    </w:p>
    <w:p w14:paraId="66BAC4C4" w14:textId="4648CF91" w:rsidR="00AB2A8B" w:rsidRDefault="00AB2A8B" w:rsidP="008A093C">
      <w:pPr>
        <w:spacing w:after="0" w:line="360" w:lineRule="auto"/>
        <w:ind w:firstLine="709"/>
        <w:jc w:val="both"/>
        <w:rPr>
          <w:rFonts w:ascii="Times New Roman" w:hAnsi="Times New Roman" w:cs="Times New Roman"/>
          <w:sz w:val="28"/>
          <w:szCs w:val="28"/>
        </w:rPr>
      </w:pPr>
      <w:r w:rsidRPr="4ACB250A">
        <w:rPr>
          <w:rFonts w:ascii="Times New Roman" w:hAnsi="Times New Roman" w:cs="Times New Roman"/>
          <w:sz w:val="28"/>
          <w:szCs w:val="28"/>
        </w:rPr>
        <w:t>Учредитель</w:t>
      </w:r>
      <w:r w:rsidRPr="3C32C040">
        <w:rPr>
          <w:rFonts w:ascii="Times New Roman" w:hAnsi="Times New Roman" w:cs="Times New Roman"/>
          <w:b/>
          <w:bCs/>
          <w:sz w:val="28"/>
          <w:szCs w:val="28"/>
        </w:rPr>
        <w:t xml:space="preserve">: </w:t>
      </w:r>
      <w:r w:rsidRPr="3C32C040">
        <w:rPr>
          <w:rFonts w:ascii="Times New Roman" w:hAnsi="Times New Roman" w:cs="Times New Roman"/>
          <w:sz w:val="28"/>
          <w:szCs w:val="28"/>
        </w:rPr>
        <w:t>Министерство науки и высшего образования (</w:t>
      </w:r>
      <w:hyperlink r:id="rId9">
        <w:r w:rsidRPr="3C32C040">
          <w:rPr>
            <w:rStyle w:val="af7"/>
            <w:rFonts w:ascii="Times New Roman" w:hAnsi="Times New Roman" w:cs="Times New Roman"/>
            <w:sz w:val="28"/>
            <w:szCs w:val="28"/>
          </w:rPr>
          <w:t>http://www.minobrnauki.gov.ru/</w:t>
        </w:r>
      </w:hyperlink>
      <w:r w:rsidRPr="3C32C040">
        <w:rPr>
          <w:rFonts w:ascii="Times New Roman" w:hAnsi="Times New Roman" w:cs="Times New Roman"/>
          <w:sz w:val="28"/>
          <w:szCs w:val="28"/>
          <w:u w:val="single"/>
        </w:rPr>
        <w:t xml:space="preserve">), руководитель - </w:t>
      </w:r>
      <w:proofErr w:type="spellStart"/>
      <w:r w:rsidRPr="3C32C040">
        <w:rPr>
          <w:rFonts w:ascii="Times New Roman" w:hAnsi="Times New Roman" w:cs="Times New Roman"/>
          <w:sz w:val="28"/>
          <w:szCs w:val="28"/>
        </w:rPr>
        <w:t>Котюков</w:t>
      </w:r>
      <w:proofErr w:type="spellEnd"/>
      <w:r w:rsidRPr="3C32C040">
        <w:rPr>
          <w:rFonts w:ascii="Times New Roman" w:hAnsi="Times New Roman" w:cs="Times New Roman"/>
          <w:sz w:val="28"/>
          <w:szCs w:val="28"/>
        </w:rPr>
        <w:t xml:space="preserve"> Михаил Михайлович, адрес - г. Москва, ул. Тверская, 11, тел. +7 (495) 547-13-07, email: </w:t>
      </w:r>
      <w:hyperlink r:id="rId10">
        <w:r w:rsidRPr="3C32C040">
          <w:rPr>
            <w:rStyle w:val="af7"/>
            <w:rFonts w:ascii="Times New Roman" w:hAnsi="Times New Roman" w:cs="Times New Roman"/>
            <w:sz w:val="28"/>
            <w:szCs w:val="28"/>
          </w:rPr>
          <w:t>info@minobrnauki.gov.ru</w:t>
        </w:r>
      </w:hyperlink>
      <w:r w:rsidRPr="3C32C040">
        <w:rPr>
          <w:rFonts w:ascii="Times New Roman" w:hAnsi="Times New Roman" w:cs="Times New Roman"/>
          <w:sz w:val="28"/>
          <w:szCs w:val="28"/>
          <w:u w:val="single"/>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4ACB250A">
        <w:rPr>
          <w:rFonts w:ascii="Times New Roman" w:hAnsi="Times New Roman" w:cs="Times New Roman"/>
          <w:sz w:val="28"/>
          <w:szCs w:val="28"/>
        </w:rPr>
        <w:t>Наименование</w:t>
      </w:r>
      <w:r w:rsidRPr="3C32C040">
        <w:rPr>
          <w:rFonts w:ascii="Times New Roman" w:hAnsi="Times New Roman" w:cs="Times New Roman"/>
          <w:b/>
          <w:bCs/>
          <w:sz w:val="28"/>
          <w:szCs w:val="28"/>
        </w:rPr>
        <w:t>:</w:t>
      </w:r>
      <w:r w:rsidRPr="3C32C040">
        <w:rPr>
          <w:rFonts w:ascii="Times New Roman" w:hAnsi="Times New Roman" w:cs="Times New Roman"/>
          <w:sz w:val="28"/>
          <w:szCs w:val="28"/>
        </w:rPr>
        <w:t xml:space="preserve"> Федеральное государственное бюджетное образовательное учреждение высшего образования «Кубанский государственный университет» (ФГБОУ ВО «</w:t>
      </w:r>
      <w:proofErr w:type="spellStart"/>
      <w:r w:rsidRPr="3C32C040">
        <w:rPr>
          <w:rFonts w:ascii="Times New Roman" w:hAnsi="Times New Roman" w:cs="Times New Roman"/>
          <w:sz w:val="28"/>
          <w:szCs w:val="28"/>
        </w:rPr>
        <w:t>КубГУ</w:t>
      </w:r>
      <w:proofErr w:type="spellEnd"/>
      <w:r w:rsidRPr="3C32C04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261B8D0A" w14:textId="77777777" w:rsidR="00AB2A8B" w:rsidRDefault="00AB2A8B" w:rsidP="00D746AF">
      <w:pPr>
        <w:spacing w:after="0" w:line="360" w:lineRule="auto"/>
        <w:rPr>
          <w:rFonts w:ascii="Times New Roman" w:hAnsi="Times New Roman" w:cs="Times New Roman"/>
          <w:sz w:val="28"/>
          <w:szCs w:val="28"/>
        </w:rPr>
      </w:pPr>
      <w:r w:rsidRPr="4ACB250A">
        <w:rPr>
          <w:rFonts w:ascii="Times New Roman" w:hAnsi="Times New Roman" w:cs="Times New Roman"/>
          <w:sz w:val="28"/>
          <w:szCs w:val="28"/>
        </w:rPr>
        <w:t>Адрес</w:t>
      </w:r>
      <w:r w:rsidRPr="3C32C040">
        <w:rPr>
          <w:rFonts w:ascii="Times New Roman" w:hAnsi="Times New Roman" w:cs="Times New Roman"/>
          <w:b/>
          <w:bCs/>
          <w:sz w:val="28"/>
          <w:szCs w:val="28"/>
        </w:rPr>
        <w:t>:</w:t>
      </w:r>
      <w:r w:rsidRPr="3C32C040">
        <w:rPr>
          <w:rFonts w:ascii="Times New Roman" w:hAnsi="Times New Roman" w:cs="Times New Roman"/>
          <w:sz w:val="28"/>
          <w:szCs w:val="28"/>
        </w:rPr>
        <w:t xml:space="preserve"> 350040 г. Краснодар, ул. Ставропольская, 149</w:t>
      </w:r>
      <w:r>
        <w:br/>
      </w:r>
      <w:r w:rsidRPr="3C32C040">
        <w:rPr>
          <w:rFonts w:ascii="Times New Roman" w:hAnsi="Times New Roman" w:cs="Times New Roman"/>
          <w:sz w:val="28"/>
          <w:szCs w:val="28"/>
        </w:rPr>
        <w:t>Телефон: 8(861)219-95-02</w:t>
      </w:r>
      <w:r>
        <w:br/>
      </w:r>
      <w:r w:rsidRPr="3C32C040">
        <w:rPr>
          <w:rFonts w:ascii="Times New Roman" w:hAnsi="Times New Roman" w:cs="Times New Roman"/>
          <w:sz w:val="28"/>
          <w:szCs w:val="28"/>
        </w:rPr>
        <w:t>Факс: 8(861)219-95-17</w:t>
      </w:r>
      <w:r>
        <w:br/>
      </w:r>
      <w:r w:rsidRPr="3C32C040">
        <w:rPr>
          <w:rFonts w:ascii="Times New Roman" w:hAnsi="Times New Roman" w:cs="Times New Roman"/>
          <w:sz w:val="28"/>
          <w:szCs w:val="28"/>
        </w:rPr>
        <w:t xml:space="preserve">E-mail: </w:t>
      </w:r>
      <w:hyperlink r:id="rId11">
        <w:r w:rsidRPr="3C32C040">
          <w:rPr>
            <w:rStyle w:val="af7"/>
            <w:rFonts w:ascii="Times New Roman" w:hAnsi="Times New Roman" w:cs="Times New Roman"/>
            <w:sz w:val="28"/>
            <w:szCs w:val="28"/>
          </w:rPr>
          <w:t>rector@kubsu.ru</w:t>
        </w:r>
      </w:hyperlink>
      <w:r w:rsidR="00D746AF">
        <w:t xml:space="preserve">. </w:t>
      </w:r>
      <w:r w:rsidRPr="4ACB250A">
        <w:rPr>
          <w:rFonts w:ascii="Times New Roman" w:hAnsi="Times New Roman" w:cs="Times New Roman"/>
          <w:sz w:val="28"/>
          <w:szCs w:val="28"/>
        </w:rPr>
        <w:t xml:space="preserve">Сайт </w:t>
      </w:r>
      <w:proofErr w:type="spellStart"/>
      <w:r w:rsidRPr="4ACB250A">
        <w:rPr>
          <w:rFonts w:ascii="Times New Roman" w:hAnsi="Times New Roman" w:cs="Times New Roman"/>
          <w:sz w:val="28"/>
          <w:szCs w:val="28"/>
        </w:rPr>
        <w:t>КубГУ</w:t>
      </w:r>
      <w:proofErr w:type="spellEnd"/>
      <w:r w:rsidRPr="4ACB250A">
        <w:rPr>
          <w:rFonts w:ascii="Times New Roman" w:hAnsi="Times New Roman" w:cs="Times New Roman"/>
          <w:sz w:val="28"/>
          <w:szCs w:val="28"/>
        </w:rPr>
        <w:t xml:space="preserve">: </w:t>
      </w:r>
      <w:hyperlink r:id="rId12">
        <w:r w:rsidRPr="4ACB250A">
          <w:rPr>
            <w:rStyle w:val="af7"/>
            <w:rFonts w:ascii="Times New Roman" w:hAnsi="Times New Roman" w:cs="Times New Roman"/>
            <w:color w:val="0563C1"/>
            <w:sz w:val="28"/>
            <w:szCs w:val="28"/>
          </w:rPr>
          <w:t>https://www.kubsu.ru</w:t>
        </w:r>
      </w:hyperlink>
    </w:p>
    <w:p w14:paraId="09FE9074" w14:textId="2101D170" w:rsidR="00AB2A8B" w:rsidRPr="00A511A4" w:rsidRDefault="00AB2A8B" w:rsidP="00AB2A8B">
      <w:pPr>
        <w:pStyle w:val="1"/>
        <w:spacing w:before="0" w:after="240" w:line="360" w:lineRule="auto"/>
        <w:ind w:left="284" w:firstLine="425"/>
        <w:rPr>
          <w:rFonts w:ascii="Times New Roman" w:hAnsi="Times New Roman"/>
          <w:b w:val="0"/>
          <w:sz w:val="28"/>
          <w:szCs w:val="28"/>
        </w:rPr>
      </w:pPr>
      <w:bookmarkStart w:id="33" w:name="_Toc536215773"/>
      <w:bookmarkStart w:id="34" w:name="_Toc536215853"/>
      <w:r w:rsidRPr="4ACB250A">
        <w:rPr>
          <w:rFonts w:ascii="Times New Roman" w:hAnsi="Times New Roman"/>
          <w:sz w:val="28"/>
          <w:szCs w:val="28"/>
        </w:rPr>
        <w:br w:type="page"/>
      </w:r>
      <w:bookmarkStart w:id="35" w:name="_Toc536618705"/>
      <w:r w:rsidRPr="00A511A4">
        <w:rPr>
          <w:rStyle w:val="10"/>
          <w:rFonts w:ascii="Times New Roman" w:eastAsia="Times New Roman" w:hAnsi="Times New Roman"/>
          <w:sz w:val="28"/>
          <w:szCs w:val="28"/>
        </w:rPr>
        <w:lastRenderedPageBreak/>
        <w:t>3</w:t>
      </w:r>
      <w:r w:rsidR="001A352D" w:rsidRPr="00A511A4">
        <w:rPr>
          <w:rStyle w:val="10"/>
          <w:rFonts w:ascii="Times New Roman" w:eastAsia="Times New Roman" w:hAnsi="Times New Roman"/>
          <w:sz w:val="28"/>
          <w:szCs w:val="28"/>
        </w:rPr>
        <w:t>.</w:t>
      </w:r>
      <w:r w:rsidRPr="00A511A4">
        <w:rPr>
          <w:rStyle w:val="10"/>
          <w:rFonts w:ascii="Times New Roman" w:eastAsia="Times New Roman" w:hAnsi="Times New Roman"/>
          <w:sz w:val="28"/>
          <w:szCs w:val="28"/>
        </w:rPr>
        <w:t xml:space="preserve"> Организационная структура университета</w:t>
      </w:r>
      <w:bookmarkEnd w:id="33"/>
      <w:bookmarkEnd w:id="34"/>
      <w:bookmarkEnd w:id="35"/>
    </w:p>
    <w:p w14:paraId="05F86120"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sidRPr="0008257C">
        <w:rPr>
          <w:rFonts w:ascii="Times New Roman" w:hAnsi="Times New Roman" w:cs="Times New Roman"/>
          <w:color w:val="000000" w:themeColor="text1"/>
          <w:sz w:val="28"/>
          <w:szCs w:val="28"/>
        </w:rPr>
        <w:t>Структура развивающегося вуза должна быть жизнеспособной, гибкой и динамичной. В этой связи актуальна разработка научно обоснованной структуры управления образовательным процессом, структуры, эффективно функционирующей в условиях открытого информационно-образовательного пространства, обеспечивающей лёгкость доступа к изучаемой информации, стимулирующей генерацию новых знаний и обеспечивающей конкурентоспособность выпускников на рынке труда.</w:t>
      </w:r>
    </w:p>
    <w:p w14:paraId="24B2B7D5"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структуру </w:t>
      </w:r>
      <w:proofErr w:type="spellStart"/>
      <w:r>
        <w:rPr>
          <w:rFonts w:ascii="Times New Roman" w:hAnsi="Times New Roman" w:cs="Times New Roman"/>
          <w:color w:val="000000" w:themeColor="text1"/>
          <w:sz w:val="28"/>
          <w:szCs w:val="28"/>
        </w:rPr>
        <w:t>КубГУ</w:t>
      </w:r>
      <w:proofErr w:type="spellEnd"/>
      <w:r>
        <w:rPr>
          <w:rFonts w:ascii="Times New Roman" w:hAnsi="Times New Roman" w:cs="Times New Roman"/>
          <w:color w:val="000000" w:themeColor="text1"/>
          <w:sz w:val="28"/>
          <w:szCs w:val="28"/>
        </w:rPr>
        <w:t xml:space="preserve"> входит:</w:t>
      </w:r>
    </w:p>
    <w:p w14:paraId="77432A7C" w14:textId="77777777" w:rsidR="00AB2A8B" w:rsidRPr="00D746AF" w:rsidRDefault="00AB2A8B" w:rsidP="00D746AF">
      <w:pPr>
        <w:spacing w:line="360" w:lineRule="auto"/>
        <w:ind w:firstLine="708"/>
        <w:jc w:val="both"/>
        <w:rPr>
          <w:rFonts w:ascii="Times New Roman" w:hAnsi="Times New Roman"/>
          <w:color w:val="000000" w:themeColor="text1"/>
          <w:sz w:val="28"/>
          <w:szCs w:val="28"/>
        </w:rPr>
      </w:pPr>
      <w:r w:rsidRPr="00D746AF">
        <w:rPr>
          <w:rFonts w:ascii="Times New Roman" w:hAnsi="Times New Roman"/>
          <w:color w:val="000000" w:themeColor="text1"/>
          <w:sz w:val="28"/>
          <w:szCs w:val="28"/>
        </w:rPr>
        <w:t xml:space="preserve">Администрация: </w:t>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Pr="00D746AF">
        <w:rPr>
          <w:rFonts w:ascii="Times New Roman" w:hAnsi="Times New Roman"/>
          <w:color w:val="000000" w:themeColor="text1"/>
          <w:sz w:val="28"/>
          <w:szCs w:val="28"/>
        </w:rPr>
        <w:t xml:space="preserve">– руководство; </w:t>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Pr="00D746AF">
        <w:rPr>
          <w:rFonts w:ascii="Times New Roman" w:hAnsi="Times New Roman"/>
          <w:color w:val="000000" w:themeColor="text1"/>
          <w:sz w:val="28"/>
          <w:szCs w:val="28"/>
        </w:rPr>
        <w:t xml:space="preserve">– ученый совет; </w:t>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00D746AF">
        <w:rPr>
          <w:rFonts w:ascii="Times New Roman" w:hAnsi="Times New Roman"/>
          <w:color w:val="000000" w:themeColor="text1"/>
          <w:sz w:val="28"/>
          <w:szCs w:val="28"/>
        </w:rPr>
        <w:tab/>
      </w:r>
      <w:r w:rsidRPr="00D746AF">
        <w:rPr>
          <w:rFonts w:ascii="Times New Roman" w:hAnsi="Times New Roman"/>
          <w:color w:val="000000" w:themeColor="text1"/>
          <w:sz w:val="28"/>
          <w:szCs w:val="28"/>
        </w:rPr>
        <w:t>– попечительный совет.</w:t>
      </w:r>
    </w:p>
    <w:p w14:paraId="66C1DB85" w14:textId="77777777" w:rsidR="00AB2A8B" w:rsidRPr="00C947A1" w:rsidRDefault="00AB2A8B" w:rsidP="00C947A1">
      <w:pPr>
        <w:pStyle w:val="a3"/>
        <w:numPr>
          <w:ilvl w:val="0"/>
          <w:numId w:val="16"/>
        </w:numPr>
        <w:spacing w:line="360" w:lineRule="auto"/>
        <w:ind w:left="0" w:firstLine="709"/>
        <w:jc w:val="both"/>
        <w:rPr>
          <w:rFonts w:ascii="Times New Roman" w:hAnsi="Times New Roman"/>
          <w:color w:val="000000" w:themeColor="text1"/>
          <w:sz w:val="28"/>
          <w:szCs w:val="28"/>
        </w:rPr>
      </w:pPr>
      <w:r w:rsidRPr="001955B2">
        <w:rPr>
          <w:rFonts w:ascii="Times New Roman" w:hAnsi="Times New Roman"/>
          <w:color w:val="000000" w:themeColor="text1"/>
          <w:sz w:val="28"/>
          <w:szCs w:val="28"/>
        </w:rPr>
        <w:t>Факультеты:</w:t>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t xml:space="preserve">– </w:t>
      </w:r>
      <w:r w:rsidRPr="00C947A1">
        <w:rPr>
          <w:rFonts w:ascii="Times New Roman" w:hAnsi="Times New Roman"/>
          <w:color w:val="000000" w:themeColor="text1"/>
          <w:sz w:val="28"/>
          <w:szCs w:val="28"/>
        </w:rPr>
        <w:t>Биологический факультет;</w:t>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t xml:space="preserve">– </w:t>
      </w:r>
      <w:r w:rsidRPr="00C947A1">
        <w:rPr>
          <w:rFonts w:ascii="Times New Roman" w:hAnsi="Times New Roman"/>
          <w:color w:val="000000" w:themeColor="text1"/>
          <w:sz w:val="28"/>
          <w:szCs w:val="28"/>
        </w:rPr>
        <w:t>Факультет архитек</w:t>
      </w:r>
      <w:r w:rsidR="00C947A1">
        <w:rPr>
          <w:rFonts w:ascii="Times New Roman" w:hAnsi="Times New Roman"/>
          <w:color w:val="000000" w:themeColor="text1"/>
          <w:sz w:val="28"/>
          <w:szCs w:val="28"/>
        </w:rPr>
        <w:t>т</w:t>
      </w:r>
      <w:r w:rsidRPr="00C947A1">
        <w:rPr>
          <w:rFonts w:ascii="Times New Roman" w:hAnsi="Times New Roman"/>
          <w:color w:val="000000" w:themeColor="text1"/>
          <w:sz w:val="28"/>
          <w:szCs w:val="28"/>
        </w:rPr>
        <w:t>уры и дизайна;</w:t>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r>
      <w:r w:rsidR="00C947A1">
        <w:rPr>
          <w:rFonts w:ascii="Times New Roman" w:hAnsi="Times New Roman"/>
          <w:color w:val="000000" w:themeColor="text1"/>
          <w:sz w:val="28"/>
          <w:szCs w:val="28"/>
        </w:rPr>
        <w:tab/>
        <w:t xml:space="preserve">– </w:t>
      </w:r>
      <w:hyperlink r:id="rId13">
        <w:r w:rsidRPr="00C947A1">
          <w:rPr>
            <w:rStyle w:val="af7"/>
            <w:rFonts w:ascii="Times New Roman" w:eastAsia="Times New Roman" w:hAnsi="Times New Roman"/>
            <w:color w:val="auto"/>
            <w:sz w:val="28"/>
            <w:szCs w:val="28"/>
            <w:u w:val="none"/>
          </w:rPr>
          <w:t>Факультет журналистики</w:t>
        </w:r>
      </w:hyperlink>
      <w:r w:rsidRPr="00C947A1">
        <w:rPr>
          <w:rStyle w:val="af7"/>
          <w:rFonts w:ascii="Times New Roman" w:eastAsia="Times New Roman" w:hAnsi="Times New Roman"/>
          <w:color w:val="auto"/>
          <w:sz w:val="28"/>
          <w:szCs w:val="28"/>
          <w:u w:val="none"/>
        </w:rPr>
        <w:t>;</w:t>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hyperlink r:id="rId14">
        <w:r w:rsidRPr="00C947A1">
          <w:rPr>
            <w:rStyle w:val="af7"/>
            <w:rFonts w:ascii="Times New Roman" w:eastAsia="Times New Roman" w:hAnsi="Times New Roman"/>
            <w:color w:val="auto"/>
            <w:sz w:val="28"/>
            <w:szCs w:val="28"/>
            <w:u w:val="none"/>
          </w:rPr>
          <w:t>Факультет истории, социологии и международных отношений</w:t>
        </w:r>
      </w:hyperlink>
      <w:r w:rsidRPr="00C947A1">
        <w:rPr>
          <w:rStyle w:val="af7"/>
          <w:rFonts w:ascii="Times New Roman" w:eastAsia="Times New Roman" w:hAnsi="Times New Roman"/>
          <w:color w:val="auto"/>
          <w:sz w:val="28"/>
          <w:szCs w:val="28"/>
          <w:u w:val="none"/>
        </w:rPr>
        <w:t>;</w:t>
      </w:r>
      <w:r w:rsidR="00C947A1">
        <w:rPr>
          <w:rStyle w:val="af7"/>
          <w:rFonts w:ascii="Times New Roman" w:eastAsia="Times New Roman" w:hAnsi="Times New Roman"/>
          <w:color w:val="auto"/>
          <w:sz w:val="28"/>
          <w:szCs w:val="28"/>
          <w:u w:val="none"/>
        </w:rPr>
        <w:tab/>
      </w:r>
      <w:r w:rsidR="00C947A1">
        <w:rPr>
          <w:rStyle w:val="af7"/>
          <w:rFonts w:ascii="Times New Roman" w:eastAsia="Times New Roman" w:hAnsi="Times New Roman"/>
          <w:color w:val="auto"/>
          <w:sz w:val="28"/>
          <w:szCs w:val="28"/>
          <w:u w:val="none"/>
        </w:rPr>
        <w:tab/>
      </w:r>
      <w:hyperlink r:id="rId15">
        <w:r w:rsidRPr="00C947A1">
          <w:rPr>
            <w:rStyle w:val="af7"/>
            <w:rFonts w:ascii="Times New Roman" w:eastAsia="Times New Roman" w:hAnsi="Times New Roman"/>
            <w:color w:val="auto"/>
            <w:sz w:val="28"/>
            <w:szCs w:val="28"/>
            <w:u w:val="none"/>
          </w:rPr>
          <w:t>Факультет компьютерных технологий и прикладной математики</w:t>
        </w:r>
      </w:hyperlink>
      <w:r w:rsidRPr="00C947A1">
        <w:rPr>
          <w:rStyle w:val="af7"/>
          <w:rFonts w:ascii="Times New Roman" w:eastAsia="Times New Roman" w:hAnsi="Times New Roman"/>
          <w:color w:val="auto"/>
          <w:sz w:val="28"/>
          <w:szCs w:val="28"/>
          <w:u w:val="none"/>
        </w:rPr>
        <w:t>;</w:t>
      </w:r>
      <w:r w:rsidR="00C947A1">
        <w:rPr>
          <w:rStyle w:val="af7"/>
          <w:rFonts w:ascii="Times New Roman" w:eastAsia="Times New Roman" w:hAnsi="Times New Roman"/>
          <w:color w:val="auto"/>
          <w:sz w:val="28"/>
          <w:szCs w:val="28"/>
          <w:u w:val="none"/>
        </w:rPr>
        <w:tab/>
      </w:r>
      <w:hyperlink r:id="rId16">
        <w:r w:rsidRPr="00C947A1">
          <w:rPr>
            <w:rStyle w:val="af7"/>
            <w:rFonts w:ascii="Times New Roman" w:eastAsia="Times New Roman" w:hAnsi="Times New Roman"/>
            <w:color w:val="auto"/>
            <w:sz w:val="28"/>
            <w:szCs w:val="28"/>
            <w:u w:val="none"/>
          </w:rPr>
          <w:t>Факультет математики и компьютерных наук</w:t>
        </w:r>
      </w:hyperlink>
      <w:r w:rsidRPr="00C947A1">
        <w:rPr>
          <w:rStyle w:val="af7"/>
          <w:rFonts w:ascii="Times New Roman" w:eastAsia="Times New Roman" w:hAnsi="Times New Roman"/>
          <w:color w:val="auto"/>
          <w:sz w:val="28"/>
          <w:szCs w:val="28"/>
          <w:u w:val="none"/>
        </w:rPr>
        <w:t>;</w:t>
      </w:r>
    </w:p>
    <w:p w14:paraId="360F5C8D" w14:textId="77777777" w:rsidR="00AB2A8B" w:rsidRDefault="00003CBD" w:rsidP="00C947A1">
      <w:pPr>
        <w:pStyle w:val="a3"/>
        <w:spacing w:line="360" w:lineRule="auto"/>
        <w:ind w:left="709"/>
        <w:rPr>
          <w:color w:val="000000" w:themeColor="text1"/>
          <w:sz w:val="28"/>
          <w:szCs w:val="28"/>
        </w:rPr>
      </w:pPr>
      <w:hyperlink r:id="rId17">
        <w:r w:rsidR="00AB2A8B" w:rsidRPr="4ACB250A">
          <w:rPr>
            <w:rStyle w:val="af7"/>
            <w:rFonts w:ascii="Times New Roman" w:eastAsia="Times New Roman" w:hAnsi="Times New Roman"/>
            <w:color w:val="auto"/>
            <w:sz w:val="28"/>
            <w:szCs w:val="28"/>
            <w:u w:val="none"/>
          </w:rPr>
          <w:t xml:space="preserve">Факультет педагогики, психологии и </w:t>
        </w:r>
        <w:proofErr w:type="spellStart"/>
        <w:r w:rsidR="00AB2A8B" w:rsidRPr="4ACB250A">
          <w:rPr>
            <w:rStyle w:val="af7"/>
            <w:rFonts w:ascii="Times New Roman" w:eastAsia="Times New Roman" w:hAnsi="Times New Roman"/>
            <w:color w:val="auto"/>
            <w:sz w:val="28"/>
            <w:szCs w:val="28"/>
            <w:u w:val="none"/>
          </w:rPr>
          <w:t>коммуникативистики</w:t>
        </w:r>
        <w:proofErr w:type="spellEnd"/>
      </w:hyperlink>
      <w:r w:rsidR="00AB2A8B">
        <w:rPr>
          <w:rStyle w:val="af7"/>
          <w:rFonts w:ascii="Times New Roman" w:eastAsia="Times New Roman" w:hAnsi="Times New Roman"/>
          <w:color w:val="auto"/>
          <w:sz w:val="28"/>
          <w:szCs w:val="28"/>
          <w:u w:val="none"/>
        </w:rPr>
        <w:t>;</w:t>
      </w:r>
    </w:p>
    <w:p w14:paraId="065E61E5" w14:textId="77777777" w:rsidR="00AB2A8B" w:rsidRDefault="00003CBD" w:rsidP="00C947A1">
      <w:pPr>
        <w:pStyle w:val="a3"/>
        <w:spacing w:line="360" w:lineRule="auto"/>
        <w:ind w:left="0" w:firstLine="709"/>
        <w:rPr>
          <w:color w:val="000000" w:themeColor="text1"/>
          <w:sz w:val="28"/>
          <w:szCs w:val="28"/>
        </w:rPr>
      </w:pPr>
      <w:hyperlink r:id="rId18">
        <w:r w:rsidR="00AB2A8B" w:rsidRPr="4ACB250A">
          <w:rPr>
            <w:rStyle w:val="af7"/>
            <w:rFonts w:ascii="Times New Roman" w:eastAsia="Times New Roman" w:hAnsi="Times New Roman"/>
            <w:color w:val="auto"/>
            <w:sz w:val="28"/>
            <w:szCs w:val="28"/>
            <w:u w:val="none"/>
          </w:rPr>
          <w:t xml:space="preserve">Факультет </w:t>
        </w:r>
        <w:proofErr w:type="spellStart"/>
        <w:r w:rsidR="00AB2A8B" w:rsidRPr="4ACB250A">
          <w:rPr>
            <w:rStyle w:val="af7"/>
            <w:rFonts w:ascii="Times New Roman" w:eastAsia="Times New Roman" w:hAnsi="Times New Roman"/>
            <w:color w:val="auto"/>
            <w:sz w:val="28"/>
            <w:szCs w:val="28"/>
            <w:u w:val="none"/>
          </w:rPr>
          <w:t>романо-германской</w:t>
        </w:r>
        <w:proofErr w:type="spellEnd"/>
        <w:r w:rsidR="00AB2A8B" w:rsidRPr="4ACB250A">
          <w:rPr>
            <w:rStyle w:val="af7"/>
            <w:rFonts w:ascii="Times New Roman" w:eastAsia="Times New Roman" w:hAnsi="Times New Roman"/>
            <w:color w:val="auto"/>
            <w:sz w:val="28"/>
            <w:szCs w:val="28"/>
            <w:u w:val="none"/>
          </w:rPr>
          <w:t xml:space="preserve"> филологии</w:t>
        </w:r>
      </w:hyperlink>
      <w:r w:rsidR="00AB2A8B">
        <w:rPr>
          <w:rStyle w:val="af7"/>
          <w:rFonts w:ascii="Times New Roman" w:eastAsia="Times New Roman" w:hAnsi="Times New Roman"/>
          <w:color w:val="auto"/>
          <w:sz w:val="28"/>
          <w:szCs w:val="28"/>
          <w:u w:val="none"/>
        </w:rPr>
        <w:t>;</w:t>
      </w:r>
    </w:p>
    <w:p w14:paraId="6DDE4B68" w14:textId="77777777" w:rsidR="00AB2A8B" w:rsidRPr="00C947A1" w:rsidRDefault="00003CBD" w:rsidP="00C947A1">
      <w:pPr>
        <w:spacing w:line="360" w:lineRule="auto"/>
        <w:ind w:firstLine="708"/>
        <w:rPr>
          <w:color w:val="000000" w:themeColor="text1"/>
          <w:sz w:val="28"/>
          <w:szCs w:val="28"/>
        </w:rPr>
      </w:pPr>
      <w:hyperlink r:id="rId19">
        <w:r w:rsidR="00AB2A8B" w:rsidRPr="00C947A1">
          <w:rPr>
            <w:rStyle w:val="af7"/>
            <w:rFonts w:ascii="Times New Roman" w:hAnsi="Times New Roman"/>
            <w:color w:val="auto"/>
            <w:sz w:val="28"/>
            <w:szCs w:val="28"/>
            <w:u w:val="none"/>
          </w:rPr>
          <w:t>Факультет управления и психологии</w:t>
        </w:r>
      </w:hyperlink>
      <w:r w:rsidR="00AB2A8B" w:rsidRPr="00C947A1">
        <w:rPr>
          <w:rStyle w:val="af7"/>
          <w:rFonts w:ascii="Times New Roman" w:hAnsi="Times New Roman"/>
          <w:color w:val="auto"/>
          <w:sz w:val="28"/>
          <w:szCs w:val="28"/>
          <w:u w:val="none"/>
        </w:rPr>
        <w:t>;</w:t>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hyperlink r:id="rId20">
        <w:r w:rsidR="00AB2A8B" w:rsidRPr="00C947A1">
          <w:rPr>
            <w:rStyle w:val="af7"/>
            <w:rFonts w:ascii="Times New Roman" w:hAnsi="Times New Roman"/>
            <w:color w:val="auto"/>
            <w:sz w:val="28"/>
            <w:szCs w:val="28"/>
            <w:u w:val="none"/>
          </w:rPr>
          <w:t>Факультет химии и высоких технологий</w:t>
        </w:r>
      </w:hyperlink>
      <w:r w:rsidR="00AB2A8B" w:rsidRPr="00C947A1">
        <w:rPr>
          <w:rStyle w:val="af7"/>
          <w:rFonts w:ascii="Times New Roman" w:hAnsi="Times New Roman"/>
          <w:color w:val="auto"/>
          <w:sz w:val="28"/>
          <w:szCs w:val="28"/>
          <w:u w:val="none"/>
        </w:rPr>
        <w:t>;</w:t>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hyperlink r:id="rId21">
        <w:r w:rsidR="00AB2A8B" w:rsidRPr="00C947A1">
          <w:rPr>
            <w:rStyle w:val="af7"/>
            <w:rFonts w:ascii="Times New Roman" w:hAnsi="Times New Roman"/>
            <w:color w:val="auto"/>
            <w:sz w:val="28"/>
            <w:szCs w:val="28"/>
            <w:u w:val="none"/>
          </w:rPr>
          <w:t>Физико-технический факультет</w:t>
        </w:r>
      </w:hyperlink>
      <w:r w:rsidR="00AB2A8B" w:rsidRPr="00C947A1">
        <w:rPr>
          <w:rStyle w:val="af7"/>
          <w:rFonts w:ascii="Times New Roman" w:hAnsi="Times New Roman"/>
          <w:color w:val="auto"/>
          <w:sz w:val="28"/>
          <w:szCs w:val="28"/>
          <w:u w:val="none"/>
        </w:rPr>
        <w:t>;</w:t>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hyperlink r:id="rId22">
        <w:r w:rsidR="00AB2A8B" w:rsidRPr="00C947A1">
          <w:rPr>
            <w:rStyle w:val="af7"/>
            <w:rFonts w:ascii="Times New Roman" w:hAnsi="Times New Roman"/>
            <w:color w:val="auto"/>
            <w:sz w:val="28"/>
            <w:szCs w:val="28"/>
            <w:u w:val="none"/>
          </w:rPr>
          <w:t>Филологический факультет</w:t>
        </w:r>
      </w:hyperlink>
      <w:r w:rsidR="00AB2A8B" w:rsidRPr="00C947A1">
        <w:rPr>
          <w:rStyle w:val="af7"/>
          <w:rFonts w:ascii="Times New Roman" w:hAnsi="Times New Roman"/>
          <w:color w:val="auto"/>
          <w:sz w:val="28"/>
          <w:szCs w:val="28"/>
          <w:u w:val="none"/>
        </w:rPr>
        <w:t>;</w:t>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hyperlink r:id="rId23">
        <w:r w:rsidR="00AB2A8B" w:rsidRPr="00C947A1">
          <w:rPr>
            <w:rStyle w:val="af7"/>
            <w:rFonts w:ascii="Times New Roman" w:hAnsi="Times New Roman"/>
            <w:color w:val="auto"/>
            <w:sz w:val="28"/>
            <w:szCs w:val="28"/>
            <w:u w:val="none"/>
          </w:rPr>
          <w:t>Художественно-графический факультет</w:t>
        </w:r>
      </w:hyperlink>
      <w:r w:rsidR="00AB2A8B" w:rsidRPr="00C947A1">
        <w:rPr>
          <w:rStyle w:val="af7"/>
          <w:rFonts w:ascii="Times New Roman" w:hAnsi="Times New Roman"/>
          <w:color w:val="auto"/>
          <w:sz w:val="28"/>
          <w:szCs w:val="28"/>
          <w:u w:val="none"/>
        </w:rPr>
        <w:t>;</w:t>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r w:rsidR="00C947A1">
        <w:rPr>
          <w:color w:val="000000" w:themeColor="text1"/>
          <w:sz w:val="28"/>
          <w:szCs w:val="28"/>
        </w:rPr>
        <w:tab/>
      </w:r>
      <w:hyperlink r:id="rId24">
        <w:r w:rsidR="00AB2A8B" w:rsidRPr="00C947A1">
          <w:rPr>
            <w:rStyle w:val="af7"/>
            <w:rFonts w:ascii="Times New Roman" w:hAnsi="Times New Roman"/>
            <w:color w:val="auto"/>
            <w:sz w:val="28"/>
            <w:szCs w:val="28"/>
            <w:u w:val="none"/>
          </w:rPr>
          <w:t>Экономический факультет</w:t>
        </w:r>
      </w:hyperlink>
      <w:r w:rsidR="00AB2A8B" w:rsidRPr="00C947A1">
        <w:rPr>
          <w:rStyle w:val="af7"/>
          <w:rFonts w:ascii="Times New Roman" w:hAnsi="Times New Roman"/>
          <w:color w:val="auto"/>
          <w:sz w:val="28"/>
          <w:szCs w:val="28"/>
          <w:u w:val="none"/>
        </w:rPr>
        <w:t>;</w:t>
      </w:r>
    </w:p>
    <w:p w14:paraId="03FFBDFC" w14:textId="77777777" w:rsidR="00AB2A8B" w:rsidRPr="00C947A1" w:rsidRDefault="00003CBD" w:rsidP="00C947A1">
      <w:pPr>
        <w:spacing w:line="360" w:lineRule="auto"/>
        <w:ind w:firstLine="708"/>
        <w:rPr>
          <w:color w:val="000000" w:themeColor="text1"/>
          <w:sz w:val="28"/>
          <w:szCs w:val="28"/>
        </w:rPr>
      </w:pPr>
      <w:hyperlink r:id="rId25">
        <w:r w:rsidR="00AB2A8B" w:rsidRPr="00C947A1">
          <w:rPr>
            <w:rStyle w:val="af7"/>
            <w:rFonts w:ascii="Times New Roman" w:hAnsi="Times New Roman"/>
            <w:color w:val="auto"/>
            <w:sz w:val="28"/>
            <w:szCs w:val="28"/>
            <w:u w:val="none"/>
          </w:rPr>
          <w:t>Юридический факультет</w:t>
        </w:r>
      </w:hyperlink>
      <w:r w:rsidR="00AB2A8B" w:rsidRPr="00C947A1">
        <w:rPr>
          <w:rFonts w:ascii="Times New Roman" w:hAnsi="Times New Roman"/>
          <w:sz w:val="28"/>
          <w:szCs w:val="28"/>
        </w:rPr>
        <w:t>.</w:t>
      </w:r>
    </w:p>
    <w:p w14:paraId="052820ED" w14:textId="77777777" w:rsidR="00AB2A8B" w:rsidRPr="009532A0" w:rsidRDefault="00AB2A8B" w:rsidP="00AB2A8B">
      <w:pPr>
        <w:pStyle w:val="a3"/>
        <w:numPr>
          <w:ilvl w:val="0"/>
          <w:numId w:val="16"/>
        </w:numPr>
        <w:spacing w:line="360" w:lineRule="auto"/>
        <w:ind w:left="0" w:firstLine="774"/>
        <w:jc w:val="both"/>
        <w:rPr>
          <w:rFonts w:ascii="Times New Roman" w:hAnsi="Times New Roman"/>
          <w:color w:val="000000" w:themeColor="text1"/>
          <w:sz w:val="28"/>
          <w:szCs w:val="28"/>
        </w:rPr>
      </w:pPr>
      <w:proofErr w:type="spellStart"/>
      <w:r w:rsidRPr="009532A0">
        <w:rPr>
          <w:rFonts w:ascii="Times New Roman" w:hAnsi="Times New Roman"/>
          <w:color w:val="000000" w:themeColor="text1"/>
          <w:sz w:val="28"/>
          <w:szCs w:val="28"/>
        </w:rPr>
        <w:t>Межфакультетные</w:t>
      </w:r>
      <w:proofErr w:type="spellEnd"/>
      <w:r w:rsidRPr="009532A0">
        <w:rPr>
          <w:rFonts w:ascii="Times New Roman" w:hAnsi="Times New Roman"/>
          <w:color w:val="000000" w:themeColor="text1"/>
          <w:sz w:val="28"/>
          <w:szCs w:val="28"/>
        </w:rPr>
        <w:t xml:space="preserve"> кафедры:                                                                 </w:t>
      </w:r>
    </w:p>
    <w:p w14:paraId="6F83D64C" w14:textId="77777777" w:rsidR="00AB2A8B" w:rsidRPr="00206AEF" w:rsidRDefault="00C947A1" w:rsidP="00AB2A8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2A8B" w:rsidRPr="4ACB250A">
        <w:rPr>
          <w:rFonts w:ascii="Times New Roman" w:hAnsi="Times New Roman"/>
          <w:color w:val="000000" w:themeColor="text1"/>
          <w:sz w:val="28"/>
          <w:szCs w:val="28"/>
        </w:rPr>
        <w:t>кафедра физического воспитания</w:t>
      </w:r>
      <w:r w:rsidR="00AB2A8B">
        <w:rPr>
          <w:rFonts w:ascii="Times New Roman" w:hAnsi="Times New Roman"/>
          <w:color w:val="000000" w:themeColor="text1"/>
          <w:sz w:val="28"/>
          <w:szCs w:val="28"/>
        </w:rPr>
        <w:t>.</w:t>
      </w:r>
    </w:p>
    <w:p w14:paraId="2FC11646" w14:textId="77777777" w:rsidR="00AB2A8B" w:rsidRPr="009532A0" w:rsidRDefault="00AB2A8B" w:rsidP="00AB2A8B">
      <w:pPr>
        <w:spacing w:after="0" w:line="360" w:lineRule="auto"/>
        <w:ind w:firstLine="426"/>
      </w:pPr>
      <w:r>
        <w:t xml:space="preserve">       </w:t>
      </w:r>
      <w:r w:rsidRPr="4ACB250A">
        <w:rPr>
          <w:rFonts w:ascii="Times New Roman" w:hAnsi="Times New Roman"/>
          <w:color w:val="000000" w:themeColor="text1"/>
          <w:sz w:val="28"/>
          <w:szCs w:val="28"/>
        </w:rPr>
        <w:t>4) Институты:</w:t>
      </w:r>
    </w:p>
    <w:p w14:paraId="1D804E3A" w14:textId="77777777" w:rsidR="00AB2A8B" w:rsidRPr="00F77841" w:rsidRDefault="00AB2A8B" w:rsidP="00F77841">
      <w:pPr>
        <w:spacing w:line="360" w:lineRule="auto"/>
        <w:ind w:firstLine="709"/>
        <w:jc w:val="both"/>
        <w:rPr>
          <w:color w:val="000000" w:themeColor="text1"/>
          <w:sz w:val="28"/>
          <w:szCs w:val="28"/>
        </w:rPr>
      </w:pPr>
      <w:r w:rsidRPr="00F77841">
        <w:rPr>
          <w:rFonts w:ascii="Times New Roman" w:hAnsi="Times New Roman"/>
          <w:color w:val="000000" w:themeColor="text1"/>
          <w:sz w:val="28"/>
          <w:szCs w:val="28"/>
        </w:rPr>
        <w:t xml:space="preserve">институт среднего профессионального образования; </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институт переподготовки и повышения квалификации специалистов.</w:t>
      </w:r>
    </w:p>
    <w:p w14:paraId="5E45D5E5"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4ACB250A">
        <w:rPr>
          <w:rFonts w:ascii="Times New Roman" w:hAnsi="Times New Roman" w:cs="Times New Roman"/>
          <w:color w:val="000000" w:themeColor="text1"/>
          <w:sz w:val="28"/>
          <w:szCs w:val="28"/>
        </w:rPr>
        <w:t xml:space="preserve">5) Научный блок: </w:t>
      </w:r>
    </w:p>
    <w:p w14:paraId="382B8F54" w14:textId="77777777" w:rsidR="00AB2A8B" w:rsidRDefault="00AB2A8B" w:rsidP="00F77841">
      <w:pPr>
        <w:pStyle w:val="a3"/>
        <w:spacing w:line="360" w:lineRule="auto"/>
        <w:ind w:left="0" w:firstLine="709"/>
        <w:jc w:val="both"/>
        <w:rPr>
          <w:color w:val="000000" w:themeColor="text1"/>
          <w:sz w:val="28"/>
          <w:szCs w:val="28"/>
        </w:rPr>
      </w:pPr>
      <w:r w:rsidRPr="4ACB250A">
        <w:rPr>
          <w:rFonts w:ascii="Times New Roman" w:hAnsi="Times New Roman"/>
          <w:color w:val="000000" w:themeColor="text1"/>
          <w:sz w:val="28"/>
          <w:szCs w:val="28"/>
        </w:rPr>
        <w:t>научно-исследовательская часть</w:t>
      </w:r>
      <w:r>
        <w:rPr>
          <w:rFonts w:ascii="Times New Roman" w:hAnsi="Times New Roman"/>
          <w:color w:val="000000" w:themeColor="text1"/>
          <w:sz w:val="28"/>
          <w:szCs w:val="28"/>
        </w:rPr>
        <w:t>;</w:t>
      </w:r>
    </w:p>
    <w:p w14:paraId="7A265AE2" w14:textId="77777777" w:rsidR="00AB2A8B" w:rsidRPr="00F77841" w:rsidRDefault="00AB2A8B" w:rsidP="00F77841">
      <w:pPr>
        <w:spacing w:line="360" w:lineRule="auto"/>
        <w:ind w:firstLine="708"/>
        <w:jc w:val="both"/>
        <w:rPr>
          <w:color w:val="000000" w:themeColor="text1"/>
          <w:sz w:val="28"/>
          <w:szCs w:val="28"/>
        </w:rPr>
      </w:pPr>
      <w:r w:rsidRPr="00F77841">
        <w:rPr>
          <w:rFonts w:ascii="Times New Roman" w:hAnsi="Times New Roman"/>
          <w:color w:val="000000" w:themeColor="text1"/>
          <w:sz w:val="28"/>
          <w:szCs w:val="28"/>
        </w:rPr>
        <w:t>отдел интеллектуальной собственность;</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 xml:space="preserve">отдел управления системой менеджмента качества, </w:t>
      </w:r>
      <w:proofErr w:type="spellStart"/>
      <w:r w:rsidRPr="00F77841">
        <w:rPr>
          <w:rFonts w:ascii="Times New Roman" w:hAnsi="Times New Roman"/>
          <w:color w:val="000000" w:themeColor="text1"/>
          <w:sz w:val="28"/>
          <w:szCs w:val="28"/>
        </w:rPr>
        <w:t>стандартизции</w:t>
      </w:r>
      <w:proofErr w:type="spellEnd"/>
      <w:r w:rsidRPr="00F77841">
        <w:rPr>
          <w:rFonts w:ascii="Times New Roman" w:hAnsi="Times New Roman"/>
          <w:color w:val="000000" w:themeColor="text1"/>
          <w:sz w:val="28"/>
          <w:szCs w:val="28"/>
        </w:rPr>
        <w:t xml:space="preserve"> и </w:t>
      </w:r>
      <w:proofErr w:type="spellStart"/>
      <w:r w:rsidRPr="00F77841">
        <w:rPr>
          <w:rFonts w:ascii="Times New Roman" w:hAnsi="Times New Roman"/>
          <w:color w:val="000000" w:themeColor="text1"/>
          <w:sz w:val="28"/>
          <w:szCs w:val="28"/>
        </w:rPr>
        <w:t>нормоконтроля</w:t>
      </w:r>
      <w:proofErr w:type="spellEnd"/>
      <w:r w:rsidRPr="00F77841">
        <w:rPr>
          <w:rFonts w:ascii="Times New Roman" w:hAnsi="Times New Roman"/>
          <w:color w:val="000000" w:themeColor="text1"/>
          <w:sz w:val="28"/>
          <w:szCs w:val="28"/>
        </w:rPr>
        <w:t>;</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 xml:space="preserve">отдел аспирантуры; </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служба экспортного контроля, студенческое научное общество, технопарк.</w:t>
      </w:r>
    </w:p>
    <w:p w14:paraId="2C799A59" w14:textId="77777777" w:rsidR="00AB2A8B" w:rsidRPr="00F77841" w:rsidRDefault="00AB2A8B" w:rsidP="00F77841">
      <w:pPr>
        <w:spacing w:after="0" w:line="360" w:lineRule="auto"/>
        <w:ind w:firstLine="709"/>
        <w:jc w:val="both"/>
        <w:rPr>
          <w:rFonts w:ascii="Times New Roman" w:hAnsi="Times New Roman" w:cs="Times New Roman"/>
          <w:color w:val="000000" w:themeColor="text1"/>
          <w:sz w:val="28"/>
          <w:szCs w:val="28"/>
        </w:rPr>
      </w:pPr>
      <w:r w:rsidRPr="4ACB250A">
        <w:rPr>
          <w:rFonts w:ascii="Times New Roman" w:hAnsi="Times New Roman" w:cs="Times New Roman"/>
          <w:color w:val="000000" w:themeColor="text1"/>
          <w:sz w:val="28"/>
          <w:szCs w:val="28"/>
        </w:rPr>
        <w:t xml:space="preserve">6) Филиалы: </w:t>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Pr="00F77841">
        <w:rPr>
          <w:rFonts w:ascii="Times New Roman" w:hAnsi="Times New Roman"/>
          <w:color w:val="000000" w:themeColor="text1"/>
          <w:sz w:val="28"/>
          <w:szCs w:val="28"/>
        </w:rPr>
        <w:t xml:space="preserve">филиал в г. Армавире; </w:t>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00F77841">
        <w:rPr>
          <w:rFonts w:ascii="Times New Roman" w:hAnsi="Times New Roman" w:cs="Times New Roman"/>
          <w:color w:val="000000" w:themeColor="text1"/>
          <w:sz w:val="28"/>
          <w:szCs w:val="28"/>
        </w:rPr>
        <w:tab/>
      </w:r>
      <w:r w:rsidRPr="00F77841">
        <w:rPr>
          <w:rFonts w:ascii="Times New Roman" w:hAnsi="Times New Roman"/>
          <w:color w:val="000000" w:themeColor="text1"/>
          <w:sz w:val="28"/>
          <w:szCs w:val="28"/>
        </w:rPr>
        <w:t>филиал в г. Геленджике;</w:t>
      </w:r>
    </w:p>
    <w:p w14:paraId="502300C1" w14:textId="77777777" w:rsidR="00AB2A8B" w:rsidRDefault="00AB2A8B" w:rsidP="00F77841">
      <w:pPr>
        <w:pStyle w:val="a3"/>
        <w:spacing w:line="360" w:lineRule="auto"/>
        <w:ind w:left="709"/>
        <w:jc w:val="both"/>
        <w:rPr>
          <w:color w:val="000000" w:themeColor="text1"/>
          <w:sz w:val="28"/>
          <w:szCs w:val="28"/>
        </w:rPr>
      </w:pPr>
      <w:r w:rsidRPr="4ACB250A">
        <w:rPr>
          <w:rFonts w:ascii="Times New Roman" w:hAnsi="Times New Roman"/>
          <w:color w:val="000000" w:themeColor="text1"/>
          <w:sz w:val="28"/>
          <w:szCs w:val="28"/>
        </w:rPr>
        <w:t>филиал в г. Новороссийске</w:t>
      </w:r>
      <w:r>
        <w:rPr>
          <w:rFonts w:ascii="Times New Roman" w:hAnsi="Times New Roman"/>
          <w:color w:val="000000" w:themeColor="text1"/>
          <w:sz w:val="28"/>
          <w:szCs w:val="28"/>
        </w:rPr>
        <w:t>;</w:t>
      </w:r>
    </w:p>
    <w:p w14:paraId="69E0BD55" w14:textId="77777777" w:rsidR="00AB2A8B" w:rsidRPr="00F77841" w:rsidRDefault="00AB2A8B" w:rsidP="00F77841">
      <w:pPr>
        <w:spacing w:line="360" w:lineRule="auto"/>
        <w:ind w:firstLine="708"/>
        <w:jc w:val="both"/>
        <w:rPr>
          <w:color w:val="000000" w:themeColor="text1"/>
          <w:sz w:val="28"/>
          <w:szCs w:val="28"/>
        </w:rPr>
      </w:pPr>
      <w:r w:rsidRPr="00F77841">
        <w:rPr>
          <w:rFonts w:ascii="Times New Roman" w:hAnsi="Times New Roman"/>
          <w:color w:val="000000" w:themeColor="text1"/>
          <w:sz w:val="28"/>
          <w:szCs w:val="28"/>
        </w:rPr>
        <w:t xml:space="preserve">филиал в г. </w:t>
      </w:r>
      <w:proofErr w:type="spellStart"/>
      <w:r w:rsidRPr="00F77841">
        <w:rPr>
          <w:rFonts w:ascii="Times New Roman" w:hAnsi="Times New Roman"/>
          <w:color w:val="000000" w:themeColor="text1"/>
          <w:sz w:val="28"/>
          <w:szCs w:val="28"/>
        </w:rPr>
        <w:t>Тихорецке</w:t>
      </w:r>
      <w:proofErr w:type="spellEnd"/>
      <w:r w:rsidRPr="00F77841">
        <w:rPr>
          <w:rFonts w:ascii="Times New Roman" w:hAnsi="Times New Roman"/>
          <w:color w:val="000000" w:themeColor="text1"/>
          <w:sz w:val="28"/>
          <w:szCs w:val="28"/>
        </w:rPr>
        <w:t>;</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 xml:space="preserve">филиал в г. </w:t>
      </w:r>
      <w:proofErr w:type="spellStart"/>
      <w:r w:rsidRPr="00F77841">
        <w:rPr>
          <w:rFonts w:ascii="Times New Roman" w:hAnsi="Times New Roman"/>
          <w:color w:val="000000" w:themeColor="text1"/>
          <w:sz w:val="28"/>
          <w:szCs w:val="28"/>
        </w:rPr>
        <w:t>Славянске-на-Кубани</w:t>
      </w:r>
      <w:proofErr w:type="spellEnd"/>
      <w:r w:rsidRPr="00F77841">
        <w:rPr>
          <w:rFonts w:ascii="Times New Roman" w:hAnsi="Times New Roman"/>
          <w:color w:val="000000" w:themeColor="text1"/>
          <w:sz w:val="28"/>
          <w:szCs w:val="28"/>
        </w:rPr>
        <w:t>.</w:t>
      </w:r>
    </w:p>
    <w:p w14:paraId="6DCC622F"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sidRPr="4ACB250A">
        <w:rPr>
          <w:rFonts w:ascii="Times New Roman" w:hAnsi="Times New Roman" w:cs="Times New Roman"/>
          <w:color w:val="000000" w:themeColor="text1"/>
          <w:sz w:val="28"/>
          <w:szCs w:val="28"/>
        </w:rPr>
        <w:t xml:space="preserve">7) Управление по воспитательной работе и социальным вопросам: </w:t>
      </w:r>
    </w:p>
    <w:p w14:paraId="54DF8C06" w14:textId="77777777" w:rsidR="00AB2A8B" w:rsidRDefault="00AB2A8B" w:rsidP="00F77841">
      <w:pPr>
        <w:pStyle w:val="a3"/>
        <w:spacing w:line="360" w:lineRule="auto"/>
        <w:ind w:left="709"/>
        <w:jc w:val="both"/>
        <w:rPr>
          <w:color w:val="000000" w:themeColor="text1"/>
          <w:sz w:val="28"/>
          <w:szCs w:val="28"/>
        </w:rPr>
      </w:pPr>
      <w:r w:rsidRPr="4ACB250A">
        <w:rPr>
          <w:rFonts w:ascii="Times New Roman" w:hAnsi="Times New Roman"/>
          <w:color w:val="000000" w:themeColor="text1"/>
          <w:sz w:val="28"/>
          <w:szCs w:val="28"/>
        </w:rPr>
        <w:t>отдел по воспитательной работе и социальным вопросам</w:t>
      </w:r>
      <w:r>
        <w:rPr>
          <w:rFonts w:ascii="Times New Roman" w:hAnsi="Times New Roman"/>
          <w:color w:val="000000" w:themeColor="text1"/>
          <w:sz w:val="28"/>
          <w:szCs w:val="28"/>
        </w:rPr>
        <w:t>;</w:t>
      </w:r>
    </w:p>
    <w:p w14:paraId="1F0BB233" w14:textId="77777777" w:rsidR="00AB2A8B" w:rsidRDefault="00AB2A8B" w:rsidP="00F77841">
      <w:pPr>
        <w:pStyle w:val="a3"/>
        <w:spacing w:line="360" w:lineRule="auto"/>
        <w:ind w:left="709"/>
        <w:jc w:val="both"/>
        <w:rPr>
          <w:color w:val="000000" w:themeColor="text1"/>
          <w:sz w:val="28"/>
          <w:szCs w:val="28"/>
        </w:rPr>
      </w:pPr>
      <w:r w:rsidRPr="4ACB250A">
        <w:rPr>
          <w:rFonts w:ascii="Times New Roman" w:hAnsi="Times New Roman"/>
          <w:color w:val="000000" w:themeColor="text1"/>
          <w:sz w:val="28"/>
          <w:szCs w:val="28"/>
        </w:rPr>
        <w:t>отдел содействия трудоустройству и занятости</w:t>
      </w:r>
      <w:r>
        <w:rPr>
          <w:rFonts w:ascii="Times New Roman" w:hAnsi="Times New Roman"/>
          <w:color w:val="000000" w:themeColor="text1"/>
          <w:sz w:val="28"/>
          <w:szCs w:val="28"/>
        </w:rPr>
        <w:t>;</w:t>
      </w:r>
    </w:p>
    <w:p w14:paraId="1EC01736" w14:textId="77777777" w:rsidR="00AB2A8B" w:rsidRPr="00F77841" w:rsidRDefault="00AB2A8B" w:rsidP="00F77841">
      <w:pPr>
        <w:spacing w:line="360" w:lineRule="auto"/>
        <w:ind w:firstLine="708"/>
        <w:jc w:val="both"/>
        <w:rPr>
          <w:color w:val="000000" w:themeColor="text1"/>
          <w:sz w:val="28"/>
          <w:szCs w:val="28"/>
        </w:rPr>
      </w:pPr>
      <w:r w:rsidRPr="00F77841">
        <w:rPr>
          <w:rFonts w:ascii="Times New Roman" w:hAnsi="Times New Roman"/>
          <w:color w:val="000000" w:themeColor="text1"/>
          <w:sz w:val="28"/>
          <w:szCs w:val="28"/>
        </w:rPr>
        <w:t xml:space="preserve">волонтерский центр; </w:t>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00F77841">
        <w:rPr>
          <w:color w:val="000000" w:themeColor="text1"/>
          <w:sz w:val="28"/>
          <w:szCs w:val="28"/>
        </w:rPr>
        <w:tab/>
      </w:r>
      <w:r w:rsidRPr="00F77841">
        <w:rPr>
          <w:rFonts w:ascii="Times New Roman" w:hAnsi="Times New Roman"/>
          <w:color w:val="000000" w:themeColor="text1"/>
          <w:sz w:val="28"/>
          <w:szCs w:val="28"/>
        </w:rPr>
        <w:t>молодежный культурно-досуговый центр.</w:t>
      </w:r>
    </w:p>
    <w:p w14:paraId="4A472D70"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917AD8">
        <w:rPr>
          <w:rFonts w:ascii="Times New Roman" w:hAnsi="Times New Roman" w:cs="Times New Roman"/>
          <w:color w:val="000000" w:themeColor="text1"/>
          <w:sz w:val="28"/>
          <w:szCs w:val="28"/>
        </w:rPr>
        <w:t>Службы управления и обеспечения</w:t>
      </w:r>
      <w:r>
        <w:rPr>
          <w:rFonts w:ascii="Times New Roman" w:hAnsi="Times New Roman" w:cs="Times New Roman"/>
          <w:color w:val="000000" w:themeColor="text1"/>
          <w:sz w:val="28"/>
          <w:szCs w:val="28"/>
        </w:rPr>
        <w:t>: учебно-методическое управление, управление бухгалтерского учета и т.д</w:t>
      </w:r>
    </w:p>
    <w:p w14:paraId="27A6EBB8"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 Департаменты: д</w:t>
      </w:r>
      <w:r w:rsidRPr="00917AD8">
        <w:rPr>
          <w:rFonts w:ascii="Times New Roman" w:hAnsi="Times New Roman" w:cs="Times New Roman"/>
          <w:color w:val="000000" w:themeColor="text1"/>
          <w:sz w:val="28"/>
          <w:szCs w:val="28"/>
        </w:rPr>
        <w:t>епартамент по международным связям</w:t>
      </w:r>
      <w:r>
        <w:rPr>
          <w:rFonts w:ascii="Times New Roman" w:hAnsi="Times New Roman" w:cs="Times New Roman"/>
          <w:color w:val="000000" w:themeColor="text1"/>
          <w:sz w:val="28"/>
          <w:szCs w:val="28"/>
        </w:rPr>
        <w:t>.</w:t>
      </w:r>
    </w:p>
    <w:p w14:paraId="49ADB701" w14:textId="775E6A5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sidRPr="3C32C040">
        <w:rPr>
          <w:rFonts w:ascii="Times New Roman" w:hAnsi="Times New Roman" w:cs="Times New Roman"/>
          <w:color w:val="000000" w:themeColor="text1"/>
          <w:sz w:val="28"/>
          <w:szCs w:val="28"/>
        </w:rPr>
        <w:t>10) Научная библиотека.</w:t>
      </w:r>
    </w:p>
    <w:p w14:paraId="7C227BEB" w14:textId="53E39F46" w:rsidR="004D3563" w:rsidRDefault="004D3563"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11) Интернет-центр</w:t>
      </w:r>
    </w:p>
    <w:p w14:paraId="28526DF1" w14:textId="3BA0C066" w:rsidR="00AB2A8B" w:rsidRPr="00A511A4" w:rsidRDefault="00AB2A8B" w:rsidP="00AB2A8B">
      <w:pPr>
        <w:pStyle w:val="1"/>
        <w:spacing w:before="0" w:after="240" w:line="360" w:lineRule="auto"/>
        <w:ind w:firstLine="709"/>
        <w:rPr>
          <w:rFonts w:ascii="Times New Roman" w:hAnsi="Times New Roman"/>
          <w:b w:val="0"/>
          <w:sz w:val="28"/>
          <w:szCs w:val="28"/>
        </w:rPr>
      </w:pPr>
      <w:r w:rsidRPr="4ACB250A">
        <w:rPr>
          <w:rFonts w:ascii="Times New Roman" w:hAnsi="Times New Roman"/>
          <w:sz w:val="28"/>
          <w:szCs w:val="28"/>
        </w:rPr>
        <w:br w:type="page"/>
      </w:r>
      <w:bookmarkStart w:id="36" w:name="_Toc536618706"/>
      <w:r w:rsidRPr="00A511A4">
        <w:rPr>
          <w:rStyle w:val="10"/>
          <w:rFonts w:ascii="Times New Roman" w:eastAsia="Times New Roman" w:hAnsi="Times New Roman"/>
          <w:sz w:val="28"/>
          <w:szCs w:val="28"/>
        </w:rPr>
        <w:lastRenderedPageBreak/>
        <w:t>4</w:t>
      </w:r>
      <w:r w:rsidR="001A352D" w:rsidRPr="00A511A4">
        <w:rPr>
          <w:rStyle w:val="10"/>
          <w:rFonts w:ascii="Times New Roman" w:eastAsia="Times New Roman" w:hAnsi="Times New Roman"/>
          <w:sz w:val="28"/>
          <w:szCs w:val="28"/>
        </w:rPr>
        <w:t>.</w:t>
      </w:r>
      <w:r w:rsidRPr="00A511A4">
        <w:rPr>
          <w:rStyle w:val="10"/>
          <w:rFonts w:ascii="Times New Roman" w:eastAsia="Times New Roman" w:hAnsi="Times New Roman"/>
          <w:sz w:val="28"/>
          <w:szCs w:val="28"/>
        </w:rPr>
        <w:t xml:space="preserve"> </w:t>
      </w:r>
      <w:r w:rsidR="00923ECB" w:rsidRPr="00A511A4">
        <w:rPr>
          <w:rFonts w:ascii="Times New Roman" w:hAnsi="Times New Roman"/>
          <w:b w:val="0"/>
          <w:sz w:val="28"/>
          <w:szCs w:val="28"/>
        </w:rPr>
        <w:t>Техническое</w:t>
      </w:r>
      <w:r w:rsidRPr="00A511A4">
        <w:rPr>
          <w:rFonts w:ascii="Times New Roman" w:hAnsi="Times New Roman"/>
          <w:b w:val="0"/>
          <w:sz w:val="28"/>
          <w:szCs w:val="28"/>
        </w:rPr>
        <w:t xml:space="preserve"> обеспечение </w:t>
      </w:r>
      <w:r w:rsidR="00923ECB" w:rsidRPr="00A511A4">
        <w:rPr>
          <w:rFonts w:ascii="Times New Roman" w:hAnsi="Times New Roman"/>
          <w:b w:val="0"/>
          <w:sz w:val="28"/>
          <w:szCs w:val="28"/>
        </w:rPr>
        <w:t xml:space="preserve">и документооборот </w:t>
      </w:r>
      <w:r w:rsidRPr="00A511A4">
        <w:rPr>
          <w:rFonts w:ascii="Times New Roman" w:hAnsi="Times New Roman"/>
          <w:b w:val="0"/>
          <w:sz w:val="28"/>
          <w:szCs w:val="28"/>
        </w:rPr>
        <w:t>кафедры теоретической экономики</w:t>
      </w:r>
      <w:bookmarkEnd w:id="36"/>
      <w:r w:rsidR="00923ECB" w:rsidRPr="00A511A4">
        <w:rPr>
          <w:rStyle w:val="10"/>
          <w:rFonts w:ascii="Times New Roman" w:eastAsia="Times New Roman" w:hAnsi="Times New Roman"/>
          <w:sz w:val="28"/>
          <w:szCs w:val="28"/>
        </w:rPr>
        <w:t xml:space="preserve"> </w:t>
      </w:r>
    </w:p>
    <w:p w14:paraId="7D508273" w14:textId="77777777" w:rsidR="00AB2A8B" w:rsidRPr="00CB0797" w:rsidRDefault="00AB2A8B" w:rsidP="00CB0797">
      <w:pPr>
        <w:ind w:firstLine="709"/>
        <w:rPr>
          <w:rFonts w:ascii="Times New Roman" w:hAnsi="Times New Roman" w:cs="Times New Roman"/>
          <w:sz w:val="28"/>
          <w:szCs w:val="28"/>
        </w:rPr>
      </w:pPr>
      <w:bookmarkStart w:id="37" w:name="_Toc536215656"/>
      <w:bookmarkStart w:id="38" w:name="_Toc536215775"/>
      <w:bookmarkStart w:id="39" w:name="_Toc536215855"/>
      <w:bookmarkStart w:id="40" w:name="_Toc536474551"/>
      <w:r w:rsidRPr="00CB0797">
        <w:rPr>
          <w:rFonts w:ascii="Times New Roman" w:hAnsi="Times New Roman" w:cs="Times New Roman"/>
          <w:sz w:val="28"/>
          <w:szCs w:val="28"/>
        </w:rPr>
        <w:t xml:space="preserve">В период прохождения учебной практики мы </w:t>
      </w:r>
      <w:r w:rsidR="00923ECB" w:rsidRPr="00CB0797">
        <w:rPr>
          <w:rFonts w:ascii="Times New Roman" w:hAnsi="Times New Roman" w:cs="Times New Roman"/>
          <w:sz w:val="28"/>
          <w:szCs w:val="28"/>
        </w:rPr>
        <w:t>ознакомились с аппаратным обеспечение</w:t>
      </w:r>
      <w:r w:rsidR="00CC4467" w:rsidRPr="00CB0797">
        <w:rPr>
          <w:rFonts w:ascii="Times New Roman" w:hAnsi="Times New Roman" w:cs="Times New Roman"/>
          <w:sz w:val="28"/>
          <w:szCs w:val="28"/>
        </w:rPr>
        <w:t>м</w:t>
      </w:r>
      <w:r w:rsidR="00923ECB" w:rsidRPr="00CB0797">
        <w:rPr>
          <w:rFonts w:ascii="Times New Roman" w:hAnsi="Times New Roman" w:cs="Times New Roman"/>
          <w:sz w:val="28"/>
          <w:szCs w:val="28"/>
        </w:rPr>
        <w:t xml:space="preserve"> </w:t>
      </w:r>
      <w:r w:rsidR="00CC4467" w:rsidRPr="00CB0797">
        <w:rPr>
          <w:rFonts w:ascii="Times New Roman" w:hAnsi="Times New Roman" w:cs="Times New Roman"/>
          <w:sz w:val="28"/>
          <w:szCs w:val="28"/>
        </w:rPr>
        <w:t>места практики</w:t>
      </w:r>
      <w:r w:rsidR="00F66956" w:rsidRPr="00CB0797">
        <w:rPr>
          <w:rFonts w:ascii="Times New Roman" w:hAnsi="Times New Roman" w:cs="Times New Roman"/>
          <w:sz w:val="28"/>
          <w:szCs w:val="28"/>
        </w:rPr>
        <w:t xml:space="preserve"> и ее </w:t>
      </w:r>
      <w:proofErr w:type="spellStart"/>
      <w:r w:rsidR="00F66956" w:rsidRPr="00CB0797">
        <w:rPr>
          <w:rFonts w:ascii="Times New Roman" w:hAnsi="Times New Roman" w:cs="Times New Roman"/>
          <w:sz w:val="28"/>
          <w:szCs w:val="28"/>
        </w:rPr>
        <w:t>документооборотом</w:t>
      </w:r>
      <w:proofErr w:type="spellEnd"/>
      <w:r w:rsidR="00CC4467" w:rsidRPr="00CB0797">
        <w:rPr>
          <w:rFonts w:ascii="Times New Roman" w:hAnsi="Times New Roman" w:cs="Times New Roman"/>
          <w:sz w:val="28"/>
          <w:szCs w:val="28"/>
        </w:rPr>
        <w:t>.</w:t>
      </w:r>
    </w:p>
    <w:p w14:paraId="14A9760F" w14:textId="77777777" w:rsidR="00AB2A8B" w:rsidRPr="00CB0797" w:rsidRDefault="00AB2A8B" w:rsidP="00CB0797">
      <w:pPr>
        <w:ind w:firstLine="709"/>
        <w:rPr>
          <w:rFonts w:ascii="Times New Roman" w:hAnsi="Times New Roman" w:cs="Times New Roman"/>
          <w:sz w:val="28"/>
          <w:szCs w:val="28"/>
        </w:rPr>
      </w:pPr>
      <w:r w:rsidRPr="00CB0797">
        <w:rPr>
          <w:rFonts w:ascii="Times New Roman" w:hAnsi="Times New Roman" w:cs="Times New Roman"/>
          <w:sz w:val="28"/>
          <w:szCs w:val="28"/>
        </w:rPr>
        <w:t>Аппаратное обеспечение включает в себя все физические части компьютера, но не включает программное обеспечение, которое им управляет, и не включает информацию, имеющуюся на компьютере. Аппаратное обеспечение без программного обеспечения не выполняет тех функций, которые ждут от него на предприятии. Аппаратное и программное обеспечение неразрывно связаны друг с другом. Без программ аппаратура является просто железом, а без аппаратуры программы будут никому не нужными инструкциями для выполнения каких-либо действий.</w:t>
      </w:r>
      <w:bookmarkEnd w:id="37"/>
      <w:bookmarkEnd w:id="38"/>
      <w:bookmarkEnd w:id="39"/>
      <w:bookmarkEnd w:id="40"/>
    </w:p>
    <w:p w14:paraId="4422CFBA" w14:textId="77777777" w:rsidR="00AB2A8B" w:rsidRPr="00CB0797" w:rsidRDefault="00AB2A8B" w:rsidP="00CB0797">
      <w:pPr>
        <w:ind w:firstLine="709"/>
        <w:rPr>
          <w:rFonts w:ascii="Times New Roman" w:hAnsi="Times New Roman" w:cs="Times New Roman"/>
          <w:sz w:val="28"/>
          <w:szCs w:val="28"/>
        </w:rPr>
      </w:pPr>
      <w:bookmarkStart w:id="41" w:name="_Toc536215657"/>
      <w:bookmarkStart w:id="42" w:name="_Toc536215776"/>
      <w:bookmarkStart w:id="43" w:name="_Toc536215856"/>
      <w:bookmarkStart w:id="44" w:name="_Toc536474552"/>
      <w:r w:rsidRPr="00CB0797">
        <w:rPr>
          <w:rFonts w:ascii="Times New Roman" w:hAnsi="Times New Roman" w:cs="Times New Roman"/>
          <w:sz w:val="28"/>
          <w:szCs w:val="28"/>
        </w:rPr>
        <w:t>В таблице ниже приведены аппаратные позиции, которые находятся на кафедре теоретической экономики экономического факультета ФГБОУ ВО «</w:t>
      </w:r>
      <w:proofErr w:type="spellStart"/>
      <w:r w:rsidRPr="00CB0797">
        <w:rPr>
          <w:rFonts w:ascii="Times New Roman" w:hAnsi="Times New Roman" w:cs="Times New Roman"/>
          <w:sz w:val="28"/>
          <w:szCs w:val="28"/>
        </w:rPr>
        <w:t>КубГУ</w:t>
      </w:r>
      <w:proofErr w:type="spellEnd"/>
      <w:r w:rsidRPr="00CB0797">
        <w:rPr>
          <w:rFonts w:ascii="Times New Roman" w:hAnsi="Times New Roman" w:cs="Times New Roman"/>
          <w:sz w:val="28"/>
          <w:szCs w:val="28"/>
        </w:rPr>
        <w:t>»:</w:t>
      </w:r>
      <w:bookmarkEnd w:id="41"/>
      <w:bookmarkEnd w:id="42"/>
      <w:bookmarkEnd w:id="43"/>
      <w:bookmarkEnd w:id="44"/>
    </w:p>
    <w:tbl>
      <w:tblPr>
        <w:tblStyle w:val="afd"/>
        <w:tblW w:w="0" w:type="auto"/>
        <w:jc w:val="center"/>
        <w:tblLook w:val="04A0" w:firstRow="1" w:lastRow="0" w:firstColumn="1" w:lastColumn="0" w:noHBand="0" w:noVBand="1"/>
      </w:tblPr>
      <w:tblGrid>
        <w:gridCol w:w="991"/>
        <w:gridCol w:w="2662"/>
        <w:gridCol w:w="3289"/>
        <w:gridCol w:w="2403"/>
      </w:tblGrid>
      <w:tr w:rsidR="00AB2A8B" w:rsidRPr="00D46147" w14:paraId="2AB73DFD" w14:textId="77777777" w:rsidTr="000B1B72">
        <w:trPr>
          <w:jc w:val="center"/>
        </w:trPr>
        <w:tc>
          <w:tcPr>
            <w:tcW w:w="1065" w:type="dxa"/>
          </w:tcPr>
          <w:p w14:paraId="0687E7D8"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w:t>
            </w:r>
          </w:p>
        </w:tc>
        <w:tc>
          <w:tcPr>
            <w:tcW w:w="2763" w:type="dxa"/>
          </w:tcPr>
          <w:p w14:paraId="26D5F1B5"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Наименование</w:t>
            </w:r>
          </w:p>
        </w:tc>
        <w:tc>
          <w:tcPr>
            <w:tcW w:w="3402" w:type="dxa"/>
          </w:tcPr>
          <w:p w14:paraId="78A674FB"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Характеристика</w:t>
            </w:r>
          </w:p>
        </w:tc>
        <w:tc>
          <w:tcPr>
            <w:tcW w:w="2517" w:type="dxa"/>
          </w:tcPr>
          <w:p w14:paraId="24E2C549"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Количество</w:t>
            </w:r>
          </w:p>
        </w:tc>
      </w:tr>
      <w:tr w:rsidR="00AB2A8B" w:rsidRPr="00D46147" w14:paraId="73E84D9A" w14:textId="77777777" w:rsidTr="000B1B72">
        <w:trPr>
          <w:jc w:val="center"/>
        </w:trPr>
        <w:tc>
          <w:tcPr>
            <w:tcW w:w="1065" w:type="dxa"/>
          </w:tcPr>
          <w:p w14:paraId="52D1DCCA"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1</w:t>
            </w:r>
          </w:p>
        </w:tc>
        <w:tc>
          <w:tcPr>
            <w:tcW w:w="2763" w:type="dxa"/>
          </w:tcPr>
          <w:p w14:paraId="58100EF8" w14:textId="77777777"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Принтер</w:t>
            </w:r>
            <w:r w:rsidRPr="00B83780">
              <w:rPr>
                <w:rFonts w:ascii="Times New Roman" w:hAnsi="Times New Roman"/>
                <w:sz w:val="22"/>
                <w:szCs w:val="22"/>
                <w:lang w:val="en-US"/>
              </w:rPr>
              <w:t xml:space="preserve"> </w:t>
            </w:r>
            <w:r w:rsidRPr="00B83780">
              <w:rPr>
                <w:rFonts w:ascii="Times New Roman" w:hAnsi="Times New Roman"/>
                <w:sz w:val="22"/>
                <w:szCs w:val="22"/>
              </w:rPr>
              <w:t>МФУ</w:t>
            </w:r>
            <w:r w:rsidRPr="00B83780">
              <w:rPr>
                <w:rFonts w:ascii="Times New Roman" w:hAnsi="Times New Roman"/>
                <w:sz w:val="22"/>
                <w:szCs w:val="22"/>
                <w:lang w:val="en-US"/>
              </w:rPr>
              <w:t xml:space="preserve"> Brother MFC-1815 R</w:t>
            </w:r>
          </w:p>
        </w:tc>
        <w:tc>
          <w:tcPr>
            <w:tcW w:w="3402" w:type="dxa"/>
          </w:tcPr>
          <w:p w14:paraId="7B1B14E9"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ч/б лазерная печать,</w:t>
            </w:r>
          </w:p>
          <w:p w14:paraId="58FE2029"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до 20 стр/мин,</w:t>
            </w:r>
          </w:p>
          <w:p w14:paraId="2824A5EE"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макс. формат печати A4 (210 × 297 мм),</w:t>
            </w:r>
          </w:p>
          <w:p w14:paraId="20FE578E"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ЖК-панель,</w:t>
            </w:r>
          </w:p>
          <w:p w14:paraId="5871AFFC"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автоподача оригиналов при сканировании</w:t>
            </w:r>
          </w:p>
        </w:tc>
        <w:tc>
          <w:tcPr>
            <w:tcW w:w="2517" w:type="dxa"/>
          </w:tcPr>
          <w:p w14:paraId="1C7948BD" w14:textId="77777777"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14:paraId="6D633506" w14:textId="77777777" w:rsidTr="000B1B72">
        <w:trPr>
          <w:jc w:val="center"/>
        </w:trPr>
        <w:tc>
          <w:tcPr>
            <w:tcW w:w="1065" w:type="dxa"/>
          </w:tcPr>
          <w:p w14:paraId="31F61012"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2</w:t>
            </w:r>
          </w:p>
        </w:tc>
        <w:tc>
          <w:tcPr>
            <w:tcW w:w="2763" w:type="dxa"/>
          </w:tcPr>
          <w:p w14:paraId="47D35795"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Принтер аппарат копир.Xerox PE22</w:t>
            </w:r>
          </w:p>
        </w:tc>
        <w:tc>
          <w:tcPr>
            <w:tcW w:w="3402" w:type="dxa"/>
          </w:tcPr>
          <w:p w14:paraId="11D3CF31"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Масштабирование: да</w:t>
            </w:r>
          </w:p>
          <w:p w14:paraId="05C03909"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Глубина цвета, градаций: 8 бит</w:t>
            </w:r>
          </w:p>
          <w:p w14:paraId="3A58C485"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Двухсторонняя печать: да</w:t>
            </w:r>
          </w:p>
          <w:p w14:paraId="7A77E945"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Способ формирования изображения: лазерный</w:t>
            </w:r>
          </w:p>
          <w:p w14:paraId="653CFCCB"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Плотность бумаги: 300</w:t>
            </w:r>
          </w:p>
        </w:tc>
        <w:tc>
          <w:tcPr>
            <w:tcW w:w="2517" w:type="dxa"/>
          </w:tcPr>
          <w:p w14:paraId="6FBAD3FB" w14:textId="77777777"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14:paraId="2C8F5CB7" w14:textId="77777777" w:rsidTr="000B1B72">
        <w:trPr>
          <w:jc w:val="center"/>
        </w:trPr>
        <w:tc>
          <w:tcPr>
            <w:tcW w:w="1065" w:type="dxa"/>
          </w:tcPr>
          <w:p w14:paraId="11F6164D"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3</w:t>
            </w:r>
          </w:p>
        </w:tc>
        <w:tc>
          <w:tcPr>
            <w:tcW w:w="2763" w:type="dxa"/>
          </w:tcPr>
          <w:p w14:paraId="28C249D6" w14:textId="77777777"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Принтер</w:t>
            </w:r>
            <w:r w:rsidRPr="00B83780">
              <w:rPr>
                <w:rFonts w:ascii="Times New Roman" w:hAnsi="Times New Roman"/>
                <w:sz w:val="22"/>
                <w:szCs w:val="22"/>
                <w:lang w:val="en-US"/>
              </w:rPr>
              <w:t xml:space="preserve"> </w:t>
            </w:r>
            <w:r w:rsidRPr="00B83780">
              <w:rPr>
                <w:rFonts w:ascii="Times New Roman" w:hAnsi="Times New Roman"/>
                <w:sz w:val="22"/>
                <w:szCs w:val="22"/>
              </w:rPr>
              <w:t>МФУ</w:t>
            </w:r>
            <w:r w:rsidRPr="00B83780">
              <w:rPr>
                <w:rFonts w:ascii="Times New Roman" w:hAnsi="Times New Roman"/>
                <w:sz w:val="22"/>
                <w:szCs w:val="22"/>
                <w:lang w:val="en-US"/>
              </w:rPr>
              <w:t xml:space="preserve"> HP LJ Pro MFP </w:t>
            </w:r>
            <w:proofErr w:type="spellStart"/>
            <w:r w:rsidRPr="00B83780">
              <w:rPr>
                <w:rFonts w:ascii="Times New Roman" w:hAnsi="Times New Roman"/>
                <w:sz w:val="22"/>
                <w:szCs w:val="22"/>
                <w:lang w:val="en-US"/>
              </w:rPr>
              <w:t>M125rnw</w:t>
            </w:r>
            <w:proofErr w:type="spellEnd"/>
            <w:r w:rsidRPr="00B83780">
              <w:rPr>
                <w:rFonts w:ascii="Times New Roman" w:hAnsi="Times New Roman"/>
                <w:sz w:val="22"/>
                <w:szCs w:val="22"/>
                <w:lang w:val="en-US"/>
              </w:rPr>
              <w:t xml:space="preserve"> A4</w:t>
            </w:r>
          </w:p>
        </w:tc>
        <w:tc>
          <w:tcPr>
            <w:tcW w:w="3402" w:type="dxa"/>
          </w:tcPr>
          <w:p w14:paraId="4097639E"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МФУ (принтер, сканер, копир) для дома, небольшого офиса</w:t>
            </w:r>
          </w:p>
          <w:p w14:paraId="0AD58C2D"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ч/б лазерная печать</w:t>
            </w:r>
          </w:p>
          <w:p w14:paraId="3D6F63C7"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до 20 стр/мин</w:t>
            </w:r>
          </w:p>
          <w:p w14:paraId="7553A36E"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макс. формат печати A4 (210 × 297 мм)</w:t>
            </w:r>
          </w:p>
          <w:p w14:paraId="24B1A082" w14:textId="77777777"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ЖК</w:t>
            </w:r>
            <w:r w:rsidRPr="00B83780">
              <w:rPr>
                <w:rFonts w:ascii="Times New Roman" w:hAnsi="Times New Roman"/>
                <w:sz w:val="22"/>
                <w:szCs w:val="22"/>
                <w:lang w:val="en-US"/>
              </w:rPr>
              <w:t>-</w:t>
            </w:r>
            <w:r w:rsidRPr="00B83780">
              <w:rPr>
                <w:rFonts w:ascii="Times New Roman" w:hAnsi="Times New Roman"/>
                <w:sz w:val="22"/>
                <w:szCs w:val="22"/>
              </w:rPr>
              <w:t>панель</w:t>
            </w:r>
          </w:p>
          <w:p w14:paraId="4D676448" w14:textId="77777777"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lang w:val="en-US"/>
              </w:rPr>
              <w:t>Wi-Fi, Ethernet</w:t>
            </w:r>
            <w:r w:rsidRPr="00B83780">
              <w:rPr>
                <w:rFonts w:ascii="Times New Roman" w:hAnsi="Times New Roman"/>
                <w:sz w:val="22"/>
                <w:szCs w:val="22"/>
                <w:lang w:val="en-US"/>
              </w:rPr>
              <w:br/>
            </w:r>
          </w:p>
        </w:tc>
        <w:tc>
          <w:tcPr>
            <w:tcW w:w="2517" w:type="dxa"/>
          </w:tcPr>
          <w:p w14:paraId="127EFBD2" w14:textId="77777777"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14:paraId="322E9B63" w14:textId="77777777" w:rsidTr="000B1B72">
        <w:trPr>
          <w:jc w:val="center"/>
        </w:trPr>
        <w:tc>
          <w:tcPr>
            <w:tcW w:w="1065" w:type="dxa"/>
          </w:tcPr>
          <w:p w14:paraId="12E49F84" w14:textId="77777777"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4</w:t>
            </w:r>
          </w:p>
        </w:tc>
        <w:tc>
          <w:tcPr>
            <w:tcW w:w="2763" w:type="dxa"/>
          </w:tcPr>
          <w:p w14:paraId="67C845EB"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ПК</w:t>
            </w:r>
          </w:p>
          <w:p w14:paraId="092F46B4" w14:textId="77777777" w:rsidR="00AB2A8B" w:rsidRPr="00B83780" w:rsidRDefault="00AB2A8B" w:rsidP="000B1B72">
            <w:pPr>
              <w:jc w:val="both"/>
              <w:rPr>
                <w:rFonts w:ascii="Times New Roman" w:hAnsi="Times New Roman"/>
                <w:sz w:val="22"/>
                <w:szCs w:val="22"/>
              </w:rPr>
            </w:pPr>
          </w:p>
        </w:tc>
        <w:tc>
          <w:tcPr>
            <w:tcW w:w="3402" w:type="dxa"/>
          </w:tcPr>
          <w:p w14:paraId="75B8244E" w14:textId="77777777" w:rsidR="00AB2A8B" w:rsidRPr="00B83780" w:rsidRDefault="00AB2A8B" w:rsidP="000B1B72">
            <w:pPr>
              <w:jc w:val="both"/>
              <w:rPr>
                <w:rFonts w:ascii="Times New Roman" w:hAnsi="Times New Roman"/>
                <w:sz w:val="22"/>
                <w:szCs w:val="22"/>
              </w:rPr>
            </w:pPr>
            <w:proofErr w:type="spellStart"/>
            <w:r w:rsidRPr="00B83780">
              <w:rPr>
                <w:rFonts w:ascii="Times New Roman" w:hAnsi="Times New Roman"/>
                <w:sz w:val="22"/>
                <w:szCs w:val="22"/>
              </w:rPr>
              <w:t>Четырехъядерный</w:t>
            </w:r>
            <w:proofErr w:type="spellEnd"/>
            <w:r w:rsidRPr="00B83780">
              <w:rPr>
                <w:rFonts w:ascii="Times New Roman" w:hAnsi="Times New Roman"/>
                <w:sz w:val="22"/>
                <w:szCs w:val="22"/>
              </w:rPr>
              <w:t xml:space="preserve"> процессор Intel Pentium (в максимальной комплектации)</w:t>
            </w:r>
          </w:p>
          <w:p w14:paraId="3455B807"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Операционная система Windows 8.1 Pro</w:t>
            </w:r>
          </w:p>
          <w:p w14:paraId="5781A967"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lastRenderedPageBreak/>
              <w:t>Встроенная видеокарта: видеокарта Intel® HD</w:t>
            </w:r>
          </w:p>
          <w:p w14:paraId="244CAB7D"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Дискретная видеокарта: NV GF800A 1 ГБ</w:t>
            </w:r>
          </w:p>
          <w:p w14:paraId="2C5B906F"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Оперативная память до 8 ГБ</w:t>
            </w:r>
          </w:p>
        </w:tc>
        <w:tc>
          <w:tcPr>
            <w:tcW w:w="2517" w:type="dxa"/>
          </w:tcPr>
          <w:p w14:paraId="4FC0CABD" w14:textId="77777777"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lastRenderedPageBreak/>
              <w:t>4</w:t>
            </w:r>
          </w:p>
        </w:tc>
      </w:tr>
      <w:tr w:rsidR="00AB2A8B" w:rsidRPr="00D46147" w14:paraId="53F006D3" w14:textId="77777777" w:rsidTr="000B1B72">
        <w:trPr>
          <w:jc w:val="center"/>
        </w:trPr>
        <w:tc>
          <w:tcPr>
            <w:tcW w:w="1065" w:type="dxa"/>
          </w:tcPr>
          <w:p w14:paraId="410BFFEE" w14:textId="77777777" w:rsidR="00AB2A8B" w:rsidRPr="00ED3E89" w:rsidRDefault="00AB2A8B" w:rsidP="000B1B72">
            <w:pPr>
              <w:jc w:val="center"/>
              <w:rPr>
                <w:rFonts w:ascii="Times New Roman" w:hAnsi="Times New Roman"/>
                <w:sz w:val="28"/>
                <w:szCs w:val="28"/>
              </w:rPr>
            </w:pPr>
            <w:r>
              <w:rPr>
                <w:rFonts w:ascii="Times New Roman" w:hAnsi="Times New Roman"/>
                <w:sz w:val="28"/>
                <w:szCs w:val="28"/>
              </w:rPr>
              <w:t>5</w:t>
            </w:r>
          </w:p>
        </w:tc>
        <w:tc>
          <w:tcPr>
            <w:tcW w:w="2763" w:type="dxa"/>
          </w:tcPr>
          <w:p w14:paraId="04661492" w14:textId="77777777"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Проектор </w:t>
            </w:r>
            <w:proofErr w:type="spellStart"/>
            <w:r w:rsidRPr="00B83780">
              <w:rPr>
                <w:rFonts w:ascii="Times New Roman" w:hAnsi="Times New Roman" w:cs="Times New Roman"/>
                <w:sz w:val="22"/>
                <w:szCs w:val="22"/>
              </w:rPr>
              <w:t>Epson</w:t>
            </w:r>
            <w:proofErr w:type="spellEnd"/>
          </w:p>
        </w:tc>
        <w:tc>
          <w:tcPr>
            <w:tcW w:w="3402" w:type="dxa"/>
          </w:tcPr>
          <w:p w14:paraId="5B2FE6FA" w14:textId="77777777"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Технология: 3 x LCD</w:t>
            </w:r>
          </w:p>
          <w:p w14:paraId="57BCD8AA" w14:textId="77777777"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Тип: стационарный</w:t>
            </w:r>
          </w:p>
          <w:p w14:paraId="02D0D56B" w14:textId="77777777"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Реальное разрешение: 1280 x 800</w:t>
            </w:r>
          </w:p>
          <w:p w14:paraId="20980D50" w14:textId="77777777" w:rsidR="00AB2A8B" w:rsidRPr="00B83780" w:rsidRDefault="00AB2A8B" w:rsidP="000B1B72">
            <w:pPr>
              <w:jc w:val="both"/>
              <w:rPr>
                <w:rFonts w:ascii="Times New Roman" w:hAnsi="Times New Roman" w:cs="Times New Roman"/>
                <w:sz w:val="22"/>
                <w:szCs w:val="22"/>
              </w:rPr>
            </w:pPr>
            <w:proofErr w:type="spellStart"/>
            <w:r w:rsidRPr="00B83780">
              <w:rPr>
                <w:rFonts w:ascii="Times New Roman" w:hAnsi="Times New Roman" w:cs="Times New Roman"/>
                <w:sz w:val="22"/>
                <w:szCs w:val="22"/>
              </w:rPr>
              <w:t>Размеры:302x92x249</w:t>
            </w:r>
            <w:proofErr w:type="spellEnd"/>
            <w:r w:rsidRPr="00B83780">
              <w:rPr>
                <w:rFonts w:ascii="Times New Roman" w:hAnsi="Times New Roman" w:cs="Times New Roman"/>
                <w:sz w:val="22"/>
                <w:szCs w:val="22"/>
              </w:rPr>
              <w:t> мм</w:t>
            </w:r>
          </w:p>
          <w:p w14:paraId="04438CB0" w14:textId="77777777"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Вес: 3.1 кг</w:t>
            </w:r>
          </w:p>
          <w:p w14:paraId="2E78DF28" w14:textId="77777777" w:rsidR="00AB2A8B" w:rsidRPr="00B83780" w:rsidRDefault="00AB2A8B" w:rsidP="000B1B72">
            <w:pPr>
              <w:jc w:val="both"/>
              <w:rPr>
                <w:rFonts w:ascii="Times New Roman" w:hAnsi="Times New Roman"/>
                <w:sz w:val="22"/>
                <w:szCs w:val="22"/>
              </w:rPr>
            </w:pPr>
          </w:p>
        </w:tc>
        <w:tc>
          <w:tcPr>
            <w:tcW w:w="2517" w:type="dxa"/>
          </w:tcPr>
          <w:p w14:paraId="6E15C33E" w14:textId="77777777"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bl>
    <w:p w14:paraId="3A42BCAC" w14:textId="77777777" w:rsidR="00AB2A8B" w:rsidRDefault="00AB2A8B" w:rsidP="00AB2A8B">
      <w:pPr>
        <w:spacing w:before="360" w:after="120" w:line="360" w:lineRule="auto"/>
        <w:ind w:firstLine="709"/>
        <w:jc w:val="both"/>
        <w:rPr>
          <w:rFonts w:ascii="Times New Roman" w:hAnsi="Times New Roman"/>
          <w:sz w:val="28"/>
          <w:szCs w:val="28"/>
        </w:rPr>
      </w:pPr>
      <w:r>
        <w:rPr>
          <w:rFonts w:ascii="Times New Roman" w:hAnsi="Times New Roman"/>
          <w:sz w:val="28"/>
          <w:szCs w:val="28"/>
        </w:rPr>
        <w:t>В ходе работы на кафедре были использованы следующие программы:</w:t>
      </w:r>
    </w:p>
    <w:p w14:paraId="2D4CDB2B" w14:textId="77777777" w:rsidR="00AB2A8B" w:rsidRPr="00166160" w:rsidRDefault="00AB2A8B" w:rsidP="00AB2A8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Стандартный пакет </w:t>
      </w:r>
      <w:r>
        <w:rPr>
          <w:rFonts w:ascii="Times New Roman" w:hAnsi="Times New Roman"/>
          <w:sz w:val="28"/>
          <w:szCs w:val="28"/>
          <w:lang w:val="en-US"/>
        </w:rPr>
        <w:t>MC</w:t>
      </w:r>
      <w:r w:rsidRPr="00BC0F63">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sidRPr="00ED3E89">
        <w:rPr>
          <w:rFonts w:ascii="Times New Roman" w:hAnsi="Times New Roman"/>
          <w:sz w:val="28"/>
          <w:szCs w:val="28"/>
        </w:rPr>
        <w:t xml:space="preserve">– </w:t>
      </w:r>
      <w:r w:rsidRPr="00BC0F63">
        <w:rPr>
          <w:rFonts w:ascii="Times New Roman" w:hAnsi="Times New Roman"/>
          <w:sz w:val="28"/>
          <w:szCs w:val="28"/>
        </w:rPr>
        <w:t xml:space="preserve">офисный пакет приложений, созданных корпорацией </w:t>
      </w:r>
      <w:r w:rsidRPr="00BC0F63">
        <w:rPr>
          <w:rFonts w:ascii="Times New Roman" w:hAnsi="Times New Roman"/>
          <w:sz w:val="28"/>
          <w:szCs w:val="28"/>
          <w:lang w:val="en-US"/>
        </w:rPr>
        <w:t>Microsoft</w:t>
      </w:r>
      <w:r w:rsidRPr="00BC0F63">
        <w:rPr>
          <w:rFonts w:ascii="Times New Roman" w:hAnsi="Times New Roman"/>
          <w:sz w:val="28"/>
          <w:szCs w:val="28"/>
        </w:rPr>
        <w:t xml:space="preserve"> для операционных систем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Windows</w:t>
      </w:r>
      <w:r w:rsidRPr="00BC0F63">
        <w:rPr>
          <w:rFonts w:ascii="Times New Roman" w:hAnsi="Times New Roman"/>
          <w:sz w:val="28"/>
          <w:szCs w:val="28"/>
        </w:rPr>
        <w:t xml:space="preserve">, </w:t>
      </w:r>
      <w:r w:rsidRPr="00BC0F63">
        <w:rPr>
          <w:rFonts w:ascii="Times New Roman" w:hAnsi="Times New Roman"/>
          <w:sz w:val="28"/>
          <w:szCs w:val="28"/>
          <w:lang w:val="en-US"/>
        </w:rPr>
        <w:t>Windows</w:t>
      </w:r>
      <w:r w:rsidRPr="00BC0F63">
        <w:rPr>
          <w:rFonts w:ascii="Times New Roman" w:hAnsi="Times New Roman"/>
          <w:sz w:val="28"/>
          <w:szCs w:val="28"/>
        </w:rPr>
        <w:t xml:space="preserve"> </w:t>
      </w:r>
      <w:r w:rsidRPr="00BC0F63">
        <w:rPr>
          <w:rFonts w:ascii="Times New Roman" w:hAnsi="Times New Roman"/>
          <w:sz w:val="28"/>
          <w:szCs w:val="28"/>
          <w:lang w:val="en-US"/>
        </w:rPr>
        <w:t>Phone</w:t>
      </w:r>
      <w:r w:rsidRPr="00BC0F63">
        <w:rPr>
          <w:rFonts w:ascii="Times New Roman" w:hAnsi="Times New Roman"/>
          <w:sz w:val="28"/>
          <w:szCs w:val="28"/>
        </w:rPr>
        <w:t xml:space="preserve">, </w:t>
      </w:r>
      <w:r w:rsidRPr="00BC0F63">
        <w:rPr>
          <w:rFonts w:ascii="Times New Roman" w:hAnsi="Times New Roman"/>
          <w:sz w:val="28"/>
          <w:szCs w:val="28"/>
          <w:lang w:val="en-US"/>
        </w:rPr>
        <w:t>Android</w:t>
      </w:r>
      <w:r w:rsidRPr="00BC0F63">
        <w:rPr>
          <w:rFonts w:ascii="Times New Roman" w:hAnsi="Times New Roman"/>
          <w:sz w:val="28"/>
          <w:szCs w:val="28"/>
        </w:rPr>
        <w:t xml:space="preserve">, </w:t>
      </w:r>
      <w:r w:rsidRPr="00BC0F63">
        <w:rPr>
          <w:rFonts w:ascii="Times New Roman" w:hAnsi="Times New Roman"/>
          <w:sz w:val="28"/>
          <w:szCs w:val="28"/>
          <w:lang w:val="en-US"/>
        </w:rPr>
        <w:t>OS</w:t>
      </w:r>
      <w:r w:rsidRPr="00BC0F63">
        <w:rPr>
          <w:rFonts w:ascii="Times New Roman" w:hAnsi="Times New Roman"/>
          <w:sz w:val="28"/>
          <w:szCs w:val="28"/>
        </w:rPr>
        <w:t xml:space="preserve"> </w:t>
      </w:r>
      <w:r w:rsidRPr="00BC0F63">
        <w:rPr>
          <w:rFonts w:ascii="Times New Roman" w:hAnsi="Times New Roman"/>
          <w:sz w:val="28"/>
          <w:szCs w:val="28"/>
          <w:lang w:val="en-US"/>
        </w:rPr>
        <w:t>X</w:t>
      </w:r>
      <w:r w:rsidRPr="00BC0F63">
        <w:rPr>
          <w:rFonts w:ascii="Times New Roman" w:hAnsi="Times New Roman"/>
          <w:sz w:val="28"/>
          <w:szCs w:val="28"/>
        </w:rPr>
        <w:t xml:space="preserve">, </w:t>
      </w:r>
      <w:r w:rsidRPr="00BC0F63">
        <w:rPr>
          <w:rFonts w:ascii="Times New Roman" w:hAnsi="Times New Roman"/>
          <w:sz w:val="28"/>
          <w:szCs w:val="28"/>
          <w:lang w:val="en-US"/>
        </w:rPr>
        <w:t>iOS</w:t>
      </w:r>
      <w:r w:rsidRPr="00BC0F63">
        <w:rPr>
          <w:rFonts w:ascii="Times New Roman" w:hAnsi="Times New Roman"/>
          <w:sz w:val="28"/>
          <w:szCs w:val="28"/>
        </w:rPr>
        <w:t xml:space="preserve">. В состав этого пакета входит программное обеспечение для работы с различными типами документов: текстами, электронными таблицами, базами данных и др.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Office</w:t>
      </w:r>
      <w:r w:rsidRPr="00BC0F63">
        <w:rPr>
          <w:rFonts w:ascii="Times New Roman" w:hAnsi="Times New Roman"/>
          <w:sz w:val="28"/>
          <w:szCs w:val="28"/>
        </w:rPr>
        <w:t xml:space="preserve"> является сервером </w:t>
      </w:r>
      <w:r w:rsidRPr="00BC0F63">
        <w:rPr>
          <w:rFonts w:ascii="Times New Roman" w:hAnsi="Times New Roman"/>
          <w:sz w:val="28"/>
          <w:szCs w:val="28"/>
          <w:lang w:val="en-US"/>
        </w:rPr>
        <w:t>OLE</w:t>
      </w:r>
      <w:r w:rsidRPr="00BC0F63">
        <w:rPr>
          <w:rFonts w:ascii="Times New Roman" w:hAnsi="Times New Roman"/>
          <w:sz w:val="28"/>
          <w:szCs w:val="28"/>
        </w:rPr>
        <w:t xml:space="preserve">-объектов и его функции могут использоваться другими приложениями, а также самими приложениями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Office</w:t>
      </w:r>
      <w:r w:rsidRPr="00BC0F63">
        <w:rPr>
          <w:rFonts w:ascii="Times New Roman" w:hAnsi="Times New Roman"/>
          <w:sz w:val="28"/>
          <w:szCs w:val="28"/>
        </w:rPr>
        <w:t xml:space="preserve">. </w:t>
      </w:r>
      <w:r w:rsidRPr="00166160">
        <w:rPr>
          <w:rFonts w:ascii="Times New Roman" w:hAnsi="Times New Roman"/>
          <w:sz w:val="28"/>
          <w:szCs w:val="28"/>
        </w:rPr>
        <w:t xml:space="preserve">Поддерживает скрипты и макросы, написанные на </w:t>
      </w:r>
      <w:r w:rsidRPr="00BC0F63">
        <w:rPr>
          <w:rFonts w:ascii="Times New Roman" w:hAnsi="Times New Roman"/>
          <w:sz w:val="28"/>
          <w:szCs w:val="28"/>
          <w:lang w:val="en-US"/>
        </w:rPr>
        <w:t>VBA</w:t>
      </w:r>
      <w:r w:rsidRPr="00166160">
        <w:rPr>
          <w:rFonts w:ascii="Times New Roman" w:hAnsi="Times New Roman"/>
          <w:sz w:val="28"/>
          <w:szCs w:val="28"/>
        </w:rPr>
        <w:t>.</w:t>
      </w:r>
    </w:p>
    <w:p w14:paraId="7880BB70" w14:textId="77777777" w:rsidR="00AB2A8B" w:rsidRDefault="00AB2A8B" w:rsidP="00AB2A8B">
      <w:pPr>
        <w:spacing w:after="0" w:line="360" w:lineRule="auto"/>
        <w:ind w:firstLine="709"/>
        <w:jc w:val="both"/>
        <w:rPr>
          <w:rFonts w:ascii="Times New Roman" w:hAnsi="Times New Roman"/>
          <w:sz w:val="28"/>
          <w:szCs w:val="28"/>
        </w:rPr>
      </w:pPr>
      <w:r>
        <w:rPr>
          <w:rFonts w:ascii="Times New Roman" w:hAnsi="Times New Roman"/>
          <w:sz w:val="28"/>
          <w:szCs w:val="28"/>
        </w:rPr>
        <w:t>2) Oracle SQL Developer –</w:t>
      </w:r>
      <w:r w:rsidRPr="00BC0F63">
        <w:rPr>
          <w:rFonts w:ascii="Times New Roman" w:hAnsi="Times New Roman"/>
          <w:sz w:val="28"/>
          <w:szCs w:val="28"/>
        </w:rPr>
        <w:t xml:space="preserve"> интегрированная среда разработки на языках SQL и PL/SQL, с возможностью администрирования баз данных, ориентирована на применение в среде Oracle </w:t>
      </w:r>
      <w:proofErr w:type="spellStart"/>
      <w:r w:rsidRPr="00BC0F63">
        <w:rPr>
          <w:rFonts w:ascii="Times New Roman" w:hAnsi="Times New Roman"/>
          <w:sz w:val="28"/>
          <w:szCs w:val="28"/>
        </w:rPr>
        <w:t>Database</w:t>
      </w:r>
      <w:proofErr w:type="spellEnd"/>
      <w:r w:rsidRPr="00BC0F63">
        <w:rPr>
          <w:rFonts w:ascii="Times New Roman" w:hAnsi="Times New Roman"/>
          <w:sz w:val="28"/>
          <w:szCs w:val="28"/>
        </w:rPr>
        <w:t>.</w:t>
      </w:r>
    </w:p>
    <w:p w14:paraId="7DA3A814" w14:textId="77777777" w:rsidR="00AB2A8B" w:rsidRDefault="00AB2A8B" w:rsidP="00AB2A8B">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BC0F63">
        <w:rPr>
          <w:rFonts w:ascii="Times New Roman" w:hAnsi="Times New Roman"/>
          <w:sz w:val="28"/>
          <w:szCs w:val="28"/>
        </w:rPr>
        <w:t xml:space="preserve"> </w:t>
      </w:r>
      <w:r w:rsidRPr="00BC0F63">
        <w:rPr>
          <w:rFonts w:ascii="Times New Roman" w:hAnsi="Times New Roman"/>
          <w:sz w:val="28"/>
          <w:szCs w:val="28"/>
          <w:lang w:val="en-US"/>
        </w:rPr>
        <w:t>Oracle</w:t>
      </w:r>
      <w:r w:rsidRPr="00BC0F63">
        <w:rPr>
          <w:rFonts w:ascii="Times New Roman" w:hAnsi="Times New Roman"/>
          <w:sz w:val="28"/>
          <w:szCs w:val="28"/>
        </w:rPr>
        <w:t xml:space="preserve"> </w:t>
      </w:r>
      <w:r w:rsidRPr="00BC0F63">
        <w:rPr>
          <w:rFonts w:ascii="Times New Roman" w:hAnsi="Times New Roman"/>
          <w:sz w:val="28"/>
          <w:szCs w:val="28"/>
          <w:lang w:val="en-US"/>
        </w:rPr>
        <w:t>Database</w:t>
      </w:r>
      <w:r w:rsidRPr="00BC0F63">
        <w:rPr>
          <w:rFonts w:ascii="Times New Roman" w:hAnsi="Times New Roman"/>
          <w:sz w:val="28"/>
          <w:szCs w:val="28"/>
        </w:rPr>
        <w:t xml:space="preserve"> или </w:t>
      </w:r>
      <w:r w:rsidRPr="00BC0F63">
        <w:rPr>
          <w:rFonts w:ascii="Times New Roman" w:hAnsi="Times New Roman"/>
          <w:sz w:val="28"/>
          <w:szCs w:val="28"/>
          <w:lang w:val="en-US"/>
        </w:rPr>
        <w:t>Oracle</w:t>
      </w:r>
      <w:r w:rsidRPr="00BC0F63">
        <w:rPr>
          <w:rFonts w:ascii="Times New Roman" w:hAnsi="Times New Roman"/>
          <w:sz w:val="28"/>
          <w:szCs w:val="28"/>
        </w:rPr>
        <w:t xml:space="preserve"> </w:t>
      </w:r>
      <w:r w:rsidRPr="00BC0F63">
        <w:rPr>
          <w:rFonts w:ascii="Times New Roman" w:hAnsi="Times New Roman"/>
          <w:sz w:val="28"/>
          <w:szCs w:val="28"/>
          <w:lang w:val="en-US"/>
        </w:rPr>
        <w:t>RDBMS</w:t>
      </w:r>
      <w:r w:rsidRPr="00BC0F63">
        <w:rPr>
          <w:rFonts w:ascii="Times New Roman" w:hAnsi="Times New Roman"/>
          <w:sz w:val="28"/>
          <w:szCs w:val="28"/>
        </w:rPr>
        <w:t xml:space="preserve"> </w:t>
      </w:r>
      <w:r>
        <w:rPr>
          <w:rFonts w:ascii="Times New Roman" w:hAnsi="Times New Roman"/>
          <w:sz w:val="28"/>
          <w:szCs w:val="28"/>
        </w:rPr>
        <w:t>–</w:t>
      </w:r>
      <w:r w:rsidRPr="00BC0F63">
        <w:rPr>
          <w:rFonts w:ascii="Times New Roman" w:hAnsi="Times New Roman"/>
          <w:sz w:val="28"/>
          <w:szCs w:val="28"/>
        </w:rPr>
        <w:t xml:space="preserve"> объектно-реляционная система управления базами данных компании </w:t>
      </w:r>
      <w:r w:rsidRPr="00BC0F63">
        <w:rPr>
          <w:rFonts w:ascii="Times New Roman" w:hAnsi="Times New Roman"/>
          <w:sz w:val="28"/>
          <w:szCs w:val="28"/>
          <w:lang w:val="en-US"/>
        </w:rPr>
        <w:t>Oracle</w:t>
      </w:r>
      <w:r>
        <w:rPr>
          <w:rFonts w:ascii="Times New Roman" w:hAnsi="Times New Roman"/>
          <w:sz w:val="28"/>
          <w:szCs w:val="28"/>
        </w:rPr>
        <w:t>.</w:t>
      </w:r>
    </w:p>
    <w:p w14:paraId="0A73F2CB" w14:textId="1FC59FE9" w:rsidR="00AB2A8B" w:rsidRDefault="00AB2A8B" w:rsidP="00666A87">
      <w:pPr>
        <w:rPr>
          <w:rFonts w:ascii="Times New Roman" w:hAnsi="Times New Roman" w:cs="Times New Roman"/>
          <w:color w:val="000000" w:themeColor="text1"/>
          <w:sz w:val="28"/>
        </w:rPr>
      </w:pPr>
      <w:bookmarkStart w:id="45" w:name="_Toc536215678"/>
      <w:bookmarkStart w:id="46" w:name="_Toc536215798"/>
      <w:bookmarkStart w:id="47" w:name="_Toc536215878"/>
      <w:bookmarkStart w:id="48" w:name="_Toc536474574"/>
      <w:r w:rsidRPr="00666A87">
        <w:rPr>
          <w:rFonts w:ascii="Times New Roman" w:hAnsi="Times New Roman" w:cs="Times New Roman"/>
          <w:sz w:val="28"/>
        </w:rPr>
        <w:t xml:space="preserve">Документы, регламентирующие содержание и организацию образовательного процесса при реализации программы бакалавриата по направлению подготовки бизнес-информатика: в соответствии с п.9 статьи 2 Федерального закона от 29 декабря 2012 года «Об образовании в Российской Федерации» ФЗ-273 и ФГОС ВО бакалавриата по направлению подготовки 38.03.05. – «Бизнес-информатика», профиль «Электронный бизнес» содержание и организация образовательного процесса при реализации данной ООП регламентируется учебным планом бакалавра с учетом его профиля; рабочими программами учебных курсов, предметов, дисциплин материалами, обеспечивающими качество подготовки и воспитания обучающихся; программами учебных и производственных практик; годовым </w:t>
      </w:r>
      <w:r w:rsidRPr="00666A87">
        <w:rPr>
          <w:rFonts w:ascii="Times New Roman" w:hAnsi="Times New Roman" w:cs="Times New Roman"/>
          <w:sz w:val="28"/>
        </w:rPr>
        <w:lastRenderedPageBreak/>
        <w:t>календарным учебным графиком, а также методическими материалами, обеспечивающими реализацию соответствующих образовательных технологий.</w:t>
      </w:r>
      <w:bookmarkEnd w:id="45"/>
      <w:bookmarkEnd w:id="46"/>
      <w:bookmarkEnd w:id="47"/>
      <w:bookmarkEnd w:id="48"/>
      <w:r w:rsidR="003C2B45" w:rsidRPr="00666A87">
        <w:rPr>
          <w:rFonts w:ascii="Times New Roman" w:hAnsi="Times New Roman" w:cs="Times New Roman"/>
          <w:sz w:val="28"/>
        </w:rPr>
        <w:tab/>
      </w:r>
      <w:r w:rsidRPr="00666A87">
        <w:rPr>
          <w:rFonts w:ascii="Times New Roman" w:hAnsi="Times New Roman" w:cs="Times New Roman"/>
          <w:color w:val="000000" w:themeColor="text1"/>
          <w:sz w:val="28"/>
        </w:rPr>
        <w:t>В целях ознакомления с работой кафедры был изучен ее документооборот.</w:t>
      </w:r>
    </w:p>
    <w:p w14:paraId="7B946E14" w14:textId="77777777" w:rsidR="00F6135E" w:rsidRPr="00666A87" w:rsidRDefault="00F6135E" w:rsidP="00666A87">
      <w:pPr>
        <w:rPr>
          <w:rFonts w:ascii="Times New Roman" w:hAnsi="Times New Roman" w:cs="Times New Roman"/>
          <w:sz w:val="28"/>
        </w:rPr>
      </w:pPr>
    </w:p>
    <w:tbl>
      <w:tblPr>
        <w:tblStyle w:val="afd"/>
        <w:tblpPr w:leftFromText="180" w:rightFromText="180" w:vertAnchor="text" w:tblpXSpec="center" w:tblpY="8"/>
        <w:tblW w:w="9111" w:type="dxa"/>
        <w:tblLook w:val="04A0" w:firstRow="1" w:lastRow="0" w:firstColumn="1" w:lastColumn="0" w:noHBand="0" w:noVBand="1"/>
      </w:tblPr>
      <w:tblGrid>
        <w:gridCol w:w="970"/>
        <w:gridCol w:w="2843"/>
        <w:gridCol w:w="1278"/>
        <w:gridCol w:w="1782"/>
        <w:gridCol w:w="2238"/>
      </w:tblGrid>
      <w:tr w:rsidR="00AB2A8B" w:rsidRPr="00B743E1" w14:paraId="611119D5" w14:textId="77777777" w:rsidTr="000B1B72">
        <w:tc>
          <w:tcPr>
            <w:tcW w:w="705" w:type="dxa"/>
            <w:vAlign w:val="center"/>
          </w:tcPr>
          <w:p w14:paraId="1D35FC09"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Индекс дела</w:t>
            </w:r>
          </w:p>
        </w:tc>
        <w:tc>
          <w:tcPr>
            <w:tcW w:w="2945" w:type="dxa"/>
            <w:vAlign w:val="center"/>
          </w:tcPr>
          <w:p w14:paraId="3B12B824"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Заголовок дела</w:t>
            </w:r>
          </w:p>
        </w:tc>
        <w:tc>
          <w:tcPr>
            <w:tcW w:w="1327" w:type="dxa"/>
          </w:tcPr>
          <w:p w14:paraId="582F12DF"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Кол-во дел</w:t>
            </w:r>
          </w:p>
          <w:p w14:paraId="20F3CE07"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(томов, частей)</w:t>
            </w:r>
          </w:p>
        </w:tc>
        <w:tc>
          <w:tcPr>
            <w:tcW w:w="1855" w:type="dxa"/>
            <w:vAlign w:val="center"/>
          </w:tcPr>
          <w:p w14:paraId="4433B44A"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Срок</w:t>
            </w:r>
          </w:p>
          <w:p w14:paraId="0E985B3E"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хранения и </w:t>
            </w:r>
          </w:p>
          <w:p w14:paraId="05F123A2"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статей по</w:t>
            </w:r>
          </w:p>
          <w:p w14:paraId="0EF0A39E"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перечню</w:t>
            </w:r>
          </w:p>
        </w:tc>
        <w:tc>
          <w:tcPr>
            <w:tcW w:w="2279" w:type="dxa"/>
            <w:vAlign w:val="center"/>
          </w:tcPr>
          <w:p w14:paraId="40C1ACDB"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Примечание</w:t>
            </w:r>
          </w:p>
        </w:tc>
      </w:tr>
      <w:tr w:rsidR="00AB2A8B" w:rsidRPr="00B743E1" w14:paraId="50D4E540" w14:textId="77777777" w:rsidTr="000B1B72">
        <w:tc>
          <w:tcPr>
            <w:tcW w:w="705" w:type="dxa"/>
          </w:tcPr>
          <w:p w14:paraId="6818FD22"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1</w:t>
            </w:r>
          </w:p>
        </w:tc>
        <w:tc>
          <w:tcPr>
            <w:tcW w:w="2945" w:type="dxa"/>
          </w:tcPr>
          <w:p w14:paraId="21B3EBC0"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2</w:t>
            </w:r>
          </w:p>
        </w:tc>
        <w:tc>
          <w:tcPr>
            <w:tcW w:w="1327" w:type="dxa"/>
          </w:tcPr>
          <w:p w14:paraId="0E67FBE5"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3</w:t>
            </w:r>
          </w:p>
        </w:tc>
        <w:tc>
          <w:tcPr>
            <w:tcW w:w="1855" w:type="dxa"/>
          </w:tcPr>
          <w:p w14:paraId="46373D2F"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4</w:t>
            </w:r>
          </w:p>
        </w:tc>
        <w:tc>
          <w:tcPr>
            <w:tcW w:w="2279" w:type="dxa"/>
          </w:tcPr>
          <w:p w14:paraId="5033085E"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5</w:t>
            </w:r>
          </w:p>
        </w:tc>
      </w:tr>
      <w:tr w:rsidR="00AB2A8B" w:rsidRPr="00B743E1" w14:paraId="6C53F4D3" w14:textId="77777777" w:rsidTr="000B1B72">
        <w:tc>
          <w:tcPr>
            <w:tcW w:w="705" w:type="dxa"/>
          </w:tcPr>
          <w:p w14:paraId="126B9FB2"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-01</w:t>
            </w:r>
          </w:p>
        </w:tc>
        <w:tc>
          <w:tcPr>
            <w:tcW w:w="2945" w:type="dxa"/>
          </w:tcPr>
          <w:p w14:paraId="45DA222A"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Приказы, распоряжения ректора, проректоров, декана. Копии</w:t>
            </w:r>
          </w:p>
        </w:tc>
        <w:tc>
          <w:tcPr>
            <w:tcW w:w="1327" w:type="dxa"/>
          </w:tcPr>
          <w:p w14:paraId="5C5D8F6E" w14:textId="77777777" w:rsidR="00AB2A8B" w:rsidRPr="00B83780" w:rsidRDefault="00AB2A8B" w:rsidP="000B1B72">
            <w:pPr>
              <w:jc w:val="center"/>
              <w:rPr>
                <w:rFonts w:ascii="Times New Roman" w:hAnsi="Times New Roman" w:cs="Times New Roman"/>
                <w:color w:val="000000" w:themeColor="text1"/>
                <w:sz w:val="24"/>
                <w:szCs w:val="24"/>
              </w:rPr>
            </w:pPr>
          </w:p>
        </w:tc>
        <w:tc>
          <w:tcPr>
            <w:tcW w:w="1855" w:type="dxa"/>
          </w:tcPr>
          <w:p w14:paraId="0C545790"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ДМН</w:t>
            </w:r>
          </w:p>
          <w:p w14:paraId="1AAFF8AB"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19а, в (1)</w:t>
            </w:r>
          </w:p>
          <w:p w14:paraId="6BE38B4A"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ТП</w:t>
            </w:r>
          </w:p>
        </w:tc>
        <w:tc>
          <w:tcPr>
            <w:tcW w:w="2279" w:type="dxa"/>
          </w:tcPr>
          <w:p w14:paraId="1363878D" w14:textId="77777777" w:rsidR="00AB2A8B" w:rsidRPr="00B83780" w:rsidRDefault="00AB2A8B" w:rsidP="000B1B72">
            <w:pPr>
              <w:rPr>
                <w:rFonts w:ascii="Times New Roman" w:hAnsi="Times New Roman" w:cs="Times New Roman"/>
                <w:color w:val="000000" w:themeColor="text1"/>
                <w:sz w:val="24"/>
                <w:szCs w:val="24"/>
              </w:rPr>
            </w:pPr>
          </w:p>
        </w:tc>
      </w:tr>
      <w:tr w:rsidR="00AB2A8B" w:rsidRPr="00B743E1" w14:paraId="593F17C6" w14:textId="77777777" w:rsidTr="000B1B72">
        <w:tc>
          <w:tcPr>
            <w:tcW w:w="705" w:type="dxa"/>
          </w:tcPr>
          <w:p w14:paraId="6BE4433A"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-02</w:t>
            </w:r>
          </w:p>
        </w:tc>
        <w:tc>
          <w:tcPr>
            <w:tcW w:w="2945" w:type="dxa"/>
          </w:tcPr>
          <w:p w14:paraId="2EF3FC96"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Документы (доклады, докладные, служебные записки) представляемые руководству</w:t>
            </w:r>
          </w:p>
        </w:tc>
        <w:tc>
          <w:tcPr>
            <w:tcW w:w="1327" w:type="dxa"/>
          </w:tcPr>
          <w:p w14:paraId="612DCB59" w14:textId="77777777" w:rsidR="00AB2A8B" w:rsidRPr="00B83780" w:rsidRDefault="00AB2A8B" w:rsidP="000B1B72">
            <w:pPr>
              <w:rPr>
                <w:rFonts w:ascii="Times New Roman" w:hAnsi="Times New Roman" w:cs="Times New Roman"/>
                <w:color w:val="000000" w:themeColor="text1"/>
                <w:sz w:val="24"/>
                <w:szCs w:val="24"/>
              </w:rPr>
            </w:pPr>
          </w:p>
        </w:tc>
        <w:tc>
          <w:tcPr>
            <w:tcW w:w="1855" w:type="dxa"/>
          </w:tcPr>
          <w:p w14:paraId="34DF12C3"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5л.ЭПК</w:t>
            </w:r>
          </w:p>
          <w:p w14:paraId="6CDF9F39"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ст.87ТП</w:t>
            </w:r>
          </w:p>
        </w:tc>
        <w:tc>
          <w:tcPr>
            <w:tcW w:w="2279" w:type="dxa"/>
          </w:tcPr>
          <w:p w14:paraId="59EC4C7C"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Копии – до минования надобности</w:t>
            </w:r>
          </w:p>
        </w:tc>
      </w:tr>
      <w:tr w:rsidR="00AB2A8B" w:rsidRPr="00B743E1" w14:paraId="0BE64B59" w14:textId="77777777" w:rsidTr="000B1B72">
        <w:trPr>
          <w:cantSplit/>
          <w:trHeight w:val="1262"/>
        </w:trPr>
        <w:tc>
          <w:tcPr>
            <w:tcW w:w="705" w:type="dxa"/>
          </w:tcPr>
          <w:p w14:paraId="647FE1E4"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-03</w:t>
            </w:r>
          </w:p>
          <w:p w14:paraId="1909D54D" w14:textId="77777777" w:rsidR="00AB2A8B" w:rsidRPr="00B83780" w:rsidRDefault="00AB2A8B" w:rsidP="000B1B72">
            <w:pPr>
              <w:jc w:val="both"/>
              <w:rPr>
                <w:rFonts w:ascii="Times New Roman" w:hAnsi="Times New Roman" w:cs="Times New Roman"/>
                <w:color w:val="000000" w:themeColor="text1"/>
                <w:sz w:val="24"/>
                <w:szCs w:val="24"/>
              </w:rPr>
            </w:pPr>
          </w:p>
          <w:p w14:paraId="2948ACE9" w14:textId="77777777" w:rsidR="00AB2A8B" w:rsidRPr="00B83780" w:rsidRDefault="00AB2A8B" w:rsidP="000B1B72">
            <w:pPr>
              <w:rPr>
                <w:rFonts w:ascii="Times New Roman" w:hAnsi="Times New Roman" w:cs="Times New Roman"/>
                <w:color w:val="000000" w:themeColor="text1"/>
                <w:sz w:val="24"/>
                <w:szCs w:val="24"/>
              </w:rPr>
            </w:pPr>
          </w:p>
        </w:tc>
        <w:tc>
          <w:tcPr>
            <w:tcW w:w="2945" w:type="dxa"/>
          </w:tcPr>
          <w:p w14:paraId="641E3A7D"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Миссия ФГБОУ ВО «</w:t>
            </w:r>
            <w:proofErr w:type="spellStart"/>
            <w:r w:rsidRPr="00B83780">
              <w:rPr>
                <w:rFonts w:ascii="Times New Roman" w:hAnsi="Times New Roman" w:cs="Times New Roman"/>
                <w:color w:val="000000" w:themeColor="text1"/>
                <w:sz w:val="24"/>
                <w:szCs w:val="24"/>
              </w:rPr>
              <w:t>КубГУ</w:t>
            </w:r>
            <w:proofErr w:type="spellEnd"/>
            <w:r w:rsidRPr="00B83780">
              <w:rPr>
                <w:rFonts w:ascii="Times New Roman" w:hAnsi="Times New Roman" w:cs="Times New Roman"/>
                <w:color w:val="000000" w:themeColor="text1"/>
                <w:sz w:val="24"/>
                <w:szCs w:val="24"/>
              </w:rPr>
              <w:t>».</w:t>
            </w:r>
          </w:p>
          <w:p w14:paraId="76B6B110"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Политика ФГБОУ ВО «</w:t>
            </w:r>
            <w:proofErr w:type="spellStart"/>
            <w:r w:rsidRPr="00B83780">
              <w:rPr>
                <w:rFonts w:ascii="Times New Roman" w:hAnsi="Times New Roman" w:cs="Times New Roman"/>
                <w:color w:val="000000" w:themeColor="text1"/>
                <w:sz w:val="24"/>
                <w:szCs w:val="24"/>
              </w:rPr>
              <w:t>КубГУ</w:t>
            </w:r>
            <w:proofErr w:type="spellEnd"/>
            <w:r w:rsidRPr="00B83780">
              <w:rPr>
                <w:rFonts w:ascii="Times New Roman" w:hAnsi="Times New Roman" w:cs="Times New Roman"/>
                <w:color w:val="000000" w:themeColor="text1"/>
                <w:sz w:val="24"/>
                <w:szCs w:val="24"/>
              </w:rPr>
              <w:t>» в области качества.</w:t>
            </w:r>
          </w:p>
          <w:p w14:paraId="59B3A2FB"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Цели в области качества</w:t>
            </w:r>
          </w:p>
        </w:tc>
        <w:tc>
          <w:tcPr>
            <w:tcW w:w="1327" w:type="dxa"/>
          </w:tcPr>
          <w:p w14:paraId="5B804DE0" w14:textId="77777777" w:rsidR="00AB2A8B" w:rsidRPr="00B83780" w:rsidRDefault="00AB2A8B" w:rsidP="000B1B72">
            <w:pPr>
              <w:rPr>
                <w:rFonts w:ascii="Times New Roman" w:hAnsi="Times New Roman" w:cs="Times New Roman"/>
                <w:color w:val="000000" w:themeColor="text1"/>
                <w:sz w:val="24"/>
                <w:szCs w:val="24"/>
              </w:rPr>
            </w:pPr>
          </w:p>
        </w:tc>
        <w:tc>
          <w:tcPr>
            <w:tcW w:w="1855" w:type="dxa"/>
          </w:tcPr>
          <w:p w14:paraId="64386A48"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ДМН</w:t>
            </w:r>
          </w:p>
          <w:p w14:paraId="6352392D"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268ТП</w:t>
            </w:r>
          </w:p>
        </w:tc>
        <w:tc>
          <w:tcPr>
            <w:tcW w:w="2279" w:type="dxa"/>
          </w:tcPr>
          <w:p w14:paraId="64685833" w14:textId="77777777" w:rsidR="00AB2A8B" w:rsidRPr="00B83780" w:rsidRDefault="00AB2A8B" w:rsidP="000B1B72">
            <w:pPr>
              <w:rPr>
                <w:rFonts w:ascii="Times New Roman" w:hAnsi="Times New Roman" w:cs="Times New Roman"/>
                <w:color w:val="000000" w:themeColor="text1"/>
                <w:sz w:val="24"/>
                <w:szCs w:val="24"/>
              </w:rPr>
            </w:pPr>
            <w:proofErr w:type="spellStart"/>
            <w:r w:rsidRPr="00B83780">
              <w:rPr>
                <w:rFonts w:ascii="Times New Roman" w:hAnsi="Times New Roman" w:cs="Times New Roman"/>
                <w:color w:val="000000" w:themeColor="text1"/>
                <w:sz w:val="24"/>
                <w:szCs w:val="24"/>
              </w:rPr>
              <w:t>1-ый</w:t>
            </w:r>
            <w:proofErr w:type="spellEnd"/>
            <w:r w:rsidRPr="00B83780">
              <w:rPr>
                <w:rFonts w:ascii="Times New Roman" w:hAnsi="Times New Roman" w:cs="Times New Roman"/>
                <w:color w:val="000000" w:themeColor="text1"/>
                <w:sz w:val="24"/>
                <w:szCs w:val="24"/>
              </w:rPr>
              <w:t xml:space="preserve"> </w:t>
            </w:r>
            <w:proofErr w:type="spellStart"/>
            <w:r w:rsidRPr="00B83780">
              <w:rPr>
                <w:rFonts w:ascii="Times New Roman" w:hAnsi="Times New Roman" w:cs="Times New Roman"/>
                <w:color w:val="000000" w:themeColor="text1"/>
                <w:sz w:val="24"/>
                <w:szCs w:val="24"/>
              </w:rPr>
              <w:t>экз</w:t>
            </w:r>
            <w:proofErr w:type="spellEnd"/>
            <w:r w:rsidRPr="00B83780">
              <w:rPr>
                <w:rFonts w:ascii="Times New Roman" w:hAnsi="Times New Roman" w:cs="Times New Roman"/>
                <w:color w:val="000000" w:themeColor="text1"/>
                <w:sz w:val="24"/>
                <w:szCs w:val="24"/>
              </w:rPr>
              <w:t xml:space="preserve">. </w:t>
            </w:r>
          </w:p>
          <w:p w14:paraId="120C891A"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в </w:t>
            </w:r>
            <w:proofErr w:type="spellStart"/>
            <w:r w:rsidRPr="00B83780">
              <w:rPr>
                <w:rFonts w:ascii="Times New Roman" w:hAnsi="Times New Roman" w:cs="Times New Roman"/>
                <w:color w:val="000000" w:themeColor="text1"/>
                <w:sz w:val="24"/>
                <w:szCs w:val="24"/>
              </w:rPr>
              <w:t>ОУСМКСиН</w:t>
            </w:r>
            <w:proofErr w:type="spellEnd"/>
            <w:r w:rsidRPr="00B83780">
              <w:rPr>
                <w:rFonts w:ascii="Times New Roman" w:hAnsi="Times New Roman" w:cs="Times New Roman"/>
                <w:color w:val="000000" w:themeColor="text1"/>
                <w:sz w:val="24"/>
                <w:szCs w:val="24"/>
              </w:rPr>
              <w:t xml:space="preserve"> – постоянно;</w:t>
            </w:r>
          </w:p>
          <w:p w14:paraId="05F4657E"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2-ой – ДМН</w:t>
            </w:r>
          </w:p>
        </w:tc>
      </w:tr>
      <w:tr w:rsidR="00AB2A8B" w:rsidRPr="00B743E1" w14:paraId="1F26EF00" w14:textId="77777777" w:rsidTr="000B1B72">
        <w:trPr>
          <w:trHeight w:val="270"/>
        </w:trPr>
        <w:tc>
          <w:tcPr>
            <w:tcW w:w="705" w:type="dxa"/>
          </w:tcPr>
          <w:p w14:paraId="1CE54E21"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-04</w:t>
            </w:r>
          </w:p>
        </w:tc>
        <w:tc>
          <w:tcPr>
            <w:tcW w:w="2945" w:type="dxa"/>
          </w:tcPr>
          <w:p w14:paraId="23F315B1"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резерв</w:t>
            </w:r>
          </w:p>
        </w:tc>
        <w:tc>
          <w:tcPr>
            <w:tcW w:w="1327" w:type="dxa"/>
          </w:tcPr>
          <w:p w14:paraId="3F93E8A3" w14:textId="77777777" w:rsidR="00AB2A8B" w:rsidRPr="00B83780" w:rsidRDefault="00AB2A8B" w:rsidP="000B1B72">
            <w:pPr>
              <w:rPr>
                <w:rFonts w:ascii="Times New Roman" w:hAnsi="Times New Roman" w:cs="Times New Roman"/>
                <w:color w:val="000000" w:themeColor="text1"/>
                <w:sz w:val="24"/>
                <w:szCs w:val="24"/>
              </w:rPr>
            </w:pPr>
          </w:p>
        </w:tc>
        <w:tc>
          <w:tcPr>
            <w:tcW w:w="1855" w:type="dxa"/>
          </w:tcPr>
          <w:p w14:paraId="28509E0B" w14:textId="77777777" w:rsidR="00AB2A8B" w:rsidRPr="00B83780" w:rsidRDefault="00AB2A8B" w:rsidP="000B1B72">
            <w:pPr>
              <w:rPr>
                <w:rFonts w:ascii="Times New Roman" w:hAnsi="Times New Roman" w:cs="Times New Roman"/>
                <w:color w:val="000000" w:themeColor="text1"/>
                <w:sz w:val="24"/>
                <w:szCs w:val="24"/>
              </w:rPr>
            </w:pPr>
          </w:p>
        </w:tc>
        <w:tc>
          <w:tcPr>
            <w:tcW w:w="2279" w:type="dxa"/>
          </w:tcPr>
          <w:p w14:paraId="37CBC3E5" w14:textId="77777777" w:rsidR="00AB2A8B" w:rsidRPr="00B83780" w:rsidRDefault="00AB2A8B" w:rsidP="000B1B72">
            <w:pPr>
              <w:rPr>
                <w:rFonts w:ascii="Times New Roman" w:hAnsi="Times New Roman" w:cs="Times New Roman"/>
                <w:color w:val="000000" w:themeColor="text1"/>
                <w:sz w:val="24"/>
                <w:szCs w:val="24"/>
              </w:rPr>
            </w:pPr>
          </w:p>
        </w:tc>
      </w:tr>
      <w:tr w:rsidR="00AB2A8B" w:rsidRPr="00B743E1" w14:paraId="6FE8AAAD" w14:textId="77777777" w:rsidTr="000B1B72">
        <w:tc>
          <w:tcPr>
            <w:tcW w:w="705" w:type="dxa"/>
          </w:tcPr>
          <w:p w14:paraId="33AB9F6E"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-05</w:t>
            </w:r>
          </w:p>
        </w:tc>
        <w:tc>
          <w:tcPr>
            <w:tcW w:w="2945" w:type="dxa"/>
          </w:tcPr>
          <w:p w14:paraId="5A0FFCED"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Положение о кафедре.</w:t>
            </w:r>
          </w:p>
          <w:p w14:paraId="3266F241"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Копия</w:t>
            </w:r>
          </w:p>
        </w:tc>
        <w:tc>
          <w:tcPr>
            <w:tcW w:w="1327" w:type="dxa"/>
          </w:tcPr>
          <w:p w14:paraId="32687F81" w14:textId="77777777" w:rsidR="00AB2A8B" w:rsidRPr="00B83780" w:rsidRDefault="00AB2A8B" w:rsidP="000B1B72">
            <w:pPr>
              <w:rPr>
                <w:rFonts w:ascii="Times New Roman" w:hAnsi="Times New Roman" w:cs="Times New Roman"/>
                <w:color w:val="000000" w:themeColor="text1"/>
                <w:sz w:val="24"/>
                <w:szCs w:val="24"/>
              </w:rPr>
            </w:pPr>
          </w:p>
        </w:tc>
        <w:tc>
          <w:tcPr>
            <w:tcW w:w="1855" w:type="dxa"/>
          </w:tcPr>
          <w:p w14:paraId="6DF0542C"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ДМН </w:t>
            </w:r>
          </w:p>
          <w:p w14:paraId="37DA13CC"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56а ТП</w:t>
            </w:r>
          </w:p>
        </w:tc>
        <w:tc>
          <w:tcPr>
            <w:tcW w:w="2279" w:type="dxa"/>
          </w:tcPr>
          <w:p w14:paraId="44363DAB"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Утверждено приказом от 10.01.2012г. № 6</w:t>
            </w:r>
          </w:p>
        </w:tc>
      </w:tr>
      <w:tr w:rsidR="00AB2A8B" w:rsidRPr="00B743E1" w14:paraId="31A9C00E" w14:textId="77777777" w:rsidTr="000B1B72">
        <w:tc>
          <w:tcPr>
            <w:tcW w:w="705" w:type="dxa"/>
          </w:tcPr>
          <w:p w14:paraId="4BE89BB8" w14:textId="77777777"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-06</w:t>
            </w:r>
          </w:p>
        </w:tc>
        <w:tc>
          <w:tcPr>
            <w:tcW w:w="2945" w:type="dxa"/>
          </w:tcPr>
          <w:p w14:paraId="35AAB8D6"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Должностные инструкции сотрудников кафедры</w:t>
            </w:r>
          </w:p>
        </w:tc>
        <w:tc>
          <w:tcPr>
            <w:tcW w:w="1327" w:type="dxa"/>
          </w:tcPr>
          <w:p w14:paraId="7181BF28" w14:textId="77777777" w:rsidR="00AB2A8B" w:rsidRPr="00B83780" w:rsidRDefault="00AB2A8B" w:rsidP="000B1B72">
            <w:pPr>
              <w:rPr>
                <w:rFonts w:ascii="Times New Roman" w:hAnsi="Times New Roman" w:cs="Times New Roman"/>
                <w:color w:val="000000" w:themeColor="text1"/>
                <w:sz w:val="24"/>
                <w:szCs w:val="24"/>
              </w:rPr>
            </w:pPr>
          </w:p>
        </w:tc>
        <w:tc>
          <w:tcPr>
            <w:tcW w:w="1855" w:type="dxa"/>
          </w:tcPr>
          <w:p w14:paraId="198F646F"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Постоянно</w:t>
            </w:r>
          </w:p>
          <w:p w14:paraId="2D0CB664"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77а ТП</w:t>
            </w:r>
          </w:p>
        </w:tc>
        <w:tc>
          <w:tcPr>
            <w:tcW w:w="2279" w:type="dxa"/>
          </w:tcPr>
          <w:p w14:paraId="5BBDD96B"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(1)</w:t>
            </w:r>
          </w:p>
          <w:p w14:paraId="1D4AB577"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Индивидуальные</w:t>
            </w:r>
          </w:p>
          <w:p w14:paraId="562056AB" w14:textId="77777777"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работников -75л.</w:t>
            </w:r>
          </w:p>
        </w:tc>
      </w:tr>
      <w:tr w:rsidR="00AB2A8B" w:rsidRPr="00524234" w14:paraId="46848C2C" w14:textId="77777777" w:rsidTr="000B1B72">
        <w:tc>
          <w:tcPr>
            <w:tcW w:w="705" w:type="dxa"/>
          </w:tcPr>
          <w:p w14:paraId="58399C12"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-07</w:t>
            </w:r>
          </w:p>
        </w:tc>
        <w:tc>
          <w:tcPr>
            <w:tcW w:w="2945" w:type="dxa"/>
          </w:tcPr>
          <w:p w14:paraId="3525473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Протоколы заседаний кафедры</w:t>
            </w:r>
          </w:p>
        </w:tc>
        <w:tc>
          <w:tcPr>
            <w:tcW w:w="1327" w:type="dxa"/>
          </w:tcPr>
          <w:p w14:paraId="7229D94D" w14:textId="77777777" w:rsidR="00AB2A8B" w:rsidRPr="00B83780" w:rsidRDefault="00AB2A8B" w:rsidP="000B1B72">
            <w:pPr>
              <w:rPr>
                <w:rFonts w:ascii="Times New Roman" w:hAnsi="Times New Roman" w:cs="Times New Roman"/>
                <w:sz w:val="24"/>
                <w:szCs w:val="24"/>
              </w:rPr>
            </w:pPr>
          </w:p>
        </w:tc>
        <w:tc>
          <w:tcPr>
            <w:tcW w:w="1855" w:type="dxa"/>
          </w:tcPr>
          <w:p w14:paraId="4A82546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04EC25B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ст.18 д ТП</w:t>
            </w:r>
          </w:p>
        </w:tc>
        <w:tc>
          <w:tcPr>
            <w:tcW w:w="2279" w:type="dxa"/>
          </w:tcPr>
          <w:p w14:paraId="726FCFD1" w14:textId="77777777" w:rsidR="00AB2A8B" w:rsidRPr="00B83780" w:rsidRDefault="00AB2A8B" w:rsidP="000B1B72">
            <w:pPr>
              <w:rPr>
                <w:rFonts w:ascii="Times New Roman" w:hAnsi="Times New Roman" w:cs="Times New Roman"/>
                <w:sz w:val="24"/>
                <w:szCs w:val="24"/>
              </w:rPr>
            </w:pPr>
          </w:p>
        </w:tc>
      </w:tr>
      <w:tr w:rsidR="00AB2A8B" w:rsidRPr="00524234" w14:paraId="0B747532" w14:textId="77777777" w:rsidTr="000B1B72">
        <w:tc>
          <w:tcPr>
            <w:tcW w:w="705" w:type="dxa"/>
          </w:tcPr>
          <w:p w14:paraId="66024894"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-08</w:t>
            </w:r>
          </w:p>
        </w:tc>
        <w:tc>
          <w:tcPr>
            <w:tcW w:w="2945" w:type="dxa"/>
          </w:tcPr>
          <w:p w14:paraId="00A73262"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План работы кафедры на учебный год</w:t>
            </w:r>
          </w:p>
        </w:tc>
        <w:tc>
          <w:tcPr>
            <w:tcW w:w="1327" w:type="dxa"/>
          </w:tcPr>
          <w:p w14:paraId="29447A32" w14:textId="77777777" w:rsidR="00AB2A8B" w:rsidRPr="00B83780" w:rsidRDefault="00AB2A8B" w:rsidP="000B1B72">
            <w:pPr>
              <w:rPr>
                <w:rFonts w:ascii="Times New Roman" w:hAnsi="Times New Roman" w:cs="Times New Roman"/>
                <w:sz w:val="24"/>
                <w:szCs w:val="24"/>
              </w:rPr>
            </w:pPr>
          </w:p>
        </w:tc>
        <w:tc>
          <w:tcPr>
            <w:tcW w:w="1855" w:type="dxa"/>
          </w:tcPr>
          <w:p w14:paraId="4310AA8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716AE4A1"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ст.23-32-04 ПН</w:t>
            </w:r>
          </w:p>
        </w:tc>
        <w:tc>
          <w:tcPr>
            <w:tcW w:w="2279" w:type="dxa"/>
          </w:tcPr>
          <w:p w14:paraId="2CD1E615" w14:textId="77777777" w:rsidR="00AB2A8B" w:rsidRPr="00B83780" w:rsidRDefault="00AB2A8B" w:rsidP="000B1B72">
            <w:pPr>
              <w:rPr>
                <w:rFonts w:ascii="Times New Roman" w:hAnsi="Times New Roman" w:cs="Times New Roman"/>
                <w:sz w:val="24"/>
                <w:szCs w:val="24"/>
              </w:rPr>
            </w:pPr>
          </w:p>
        </w:tc>
      </w:tr>
      <w:tr w:rsidR="00AB2A8B" w:rsidRPr="00524234" w14:paraId="5ADA2665" w14:textId="77777777" w:rsidTr="000B1B72">
        <w:tc>
          <w:tcPr>
            <w:tcW w:w="705" w:type="dxa"/>
          </w:tcPr>
          <w:p w14:paraId="0DC0B02C"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-09</w:t>
            </w:r>
          </w:p>
        </w:tc>
        <w:tc>
          <w:tcPr>
            <w:tcW w:w="2945" w:type="dxa"/>
          </w:tcPr>
          <w:p w14:paraId="3433338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Перспективный план работы кафедры </w:t>
            </w:r>
          </w:p>
          <w:p w14:paraId="2B4C3D4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на 5 лет</w:t>
            </w:r>
          </w:p>
        </w:tc>
        <w:tc>
          <w:tcPr>
            <w:tcW w:w="1327" w:type="dxa"/>
          </w:tcPr>
          <w:p w14:paraId="26D6821D" w14:textId="77777777" w:rsidR="00AB2A8B" w:rsidRPr="00B83780" w:rsidRDefault="00AB2A8B" w:rsidP="000B1B72">
            <w:pPr>
              <w:rPr>
                <w:rFonts w:ascii="Times New Roman" w:hAnsi="Times New Roman" w:cs="Times New Roman"/>
                <w:sz w:val="24"/>
                <w:szCs w:val="24"/>
              </w:rPr>
            </w:pPr>
          </w:p>
        </w:tc>
        <w:tc>
          <w:tcPr>
            <w:tcW w:w="1855" w:type="dxa"/>
          </w:tcPr>
          <w:p w14:paraId="0E4A5F6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10л.ЭПК</w:t>
            </w:r>
          </w:p>
          <w:p w14:paraId="563B26E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ст.269ТП</w:t>
            </w:r>
          </w:p>
        </w:tc>
        <w:tc>
          <w:tcPr>
            <w:tcW w:w="2279" w:type="dxa"/>
          </w:tcPr>
          <w:p w14:paraId="3650F52A" w14:textId="77777777" w:rsidR="00AB2A8B" w:rsidRPr="00B83780" w:rsidRDefault="00AB2A8B" w:rsidP="000B1B72">
            <w:pPr>
              <w:rPr>
                <w:rFonts w:ascii="Times New Roman" w:hAnsi="Times New Roman" w:cs="Times New Roman"/>
                <w:sz w:val="24"/>
                <w:szCs w:val="24"/>
              </w:rPr>
            </w:pPr>
          </w:p>
        </w:tc>
      </w:tr>
      <w:tr w:rsidR="00AB2A8B" w:rsidRPr="00524234" w14:paraId="5FF68FAB" w14:textId="77777777" w:rsidTr="000B1B72">
        <w:tc>
          <w:tcPr>
            <w:tcW w:w="705" w:type="dxa"/>
          </w:tcPr>
          <w:p w14:paraId="7DFFDE3C"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-10</w:t>
            </w:r>
          </w:p>
        </w:tc>
        <w:tc>
          <w:tcPr>
            <w:tcW w:w="2945" w:type="dxa"/>
          </w:tcPr>
          <w:p w14:paraId="5BFD931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Годовой отчет о работе кафедры</w:t>
            </w:r>
          </w:p>
        </w:tc>
        <w:tc>
          <w:tcPr>
            <w:tcW w:w="1327" w:type="dxa"/>
          </w:tcPr>
          <w:p w14:paraId="29FFC2FA" w14:textId="77777777" w:rsidR="00AB2A8B" w:rsidRPr="00B83780" w:rsidRDefault="00AB2A8B" w:rsidP="000B1B72">
            <w:pPr>
              <w:rPr>
                <w:rFonts w:ascii="Times New Roman" w:hAnsi="Times New Roman" w:cs="Times New Roman"/>
                <w:sz w:val="24"/>
                <w:szCs w:val="24"/>
              </w:rPr>
            </w:pPr>
          </w:p>
        </w:tc>
        <w:tc>
          <w:tcPr>
            <w:tcW w:w="1855" w:type="dxa"/>
          </w:tcPr>
          <w:p w14:paraId="53E7B57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7B290BA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ст.23-32-09 ПН</w:t>
            </w:r>
          </w:p>
        </w:tc>
        <w:tc>
          <w:tcPr>
            <w:tcW w:w="2279" w:type="dxa"/>
          </w:tcPr>
          <w:p w14:paraId="70B16181" w14:textId="77777777" w:rsidR="00AB2A8B" w:rsidRPr="00B83780" w:rsidRDefault="00AB2A8B" w:rsidP="000B1B72">
            <w:pPr>
              <w:rPr>
                <w:rFonts w:ascii="Times New Roman" w:hAnsi="Times New Roman" w:cs="Times New Roman"/>
                <w:sz w:val="24"/>
                <w:szCs w:val="24"/>
              </w:rPr>
            </w:pPr>
          </w:p>
        </w:tc>
      </w:tr>
      <w:tr w:rsidR="00AB2A8B" w:rsidRPr="00524234" w14:paraId="2ADC8A6B" w14:textId="77777777" w:rsidTr="000B1B72">
        <w:tc>
          <w:tcPr>
            <w:tcW w:w="705" w:type="dxa"/>
          </w:tcPr>
          <w:p w14:paraId="10F26C10"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-11</w:t>
            </w:r>
          </w:p>
        </w:tc>
        <w:tc>
          <w:tcPr>
            <w:tcW w:w="2945" w:type="dxa"/>
          </w:tcPr>
          <w:p w14:paraId="3F286C97"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План научно-исследовательской работы кафедры</w:t>
            </w:r>
          </w:p>
        </w:tc>
        <w:tc>
          <w:tcPr>
            <w:tcW w:w="1327" w:type="dxa"/>
          </w:tcPr>
          <w:p w14:paraId="0CDAC156" w14:textId="77777777" w:rsidR="00AB2A8B" w:rsidRPr="00B83780" w:rsidRDefault="00AB2A8B" w:rsidP="000B1B72">
            <w:pPr>
              <w:rPr>
                <w:rFonts w:ascii="Times New Roman" w:hAnsi="Times New Roman" w:cs="Times New Roman"/>
                <w:sz w:val="24"/>
                <w:szCs w:val="24"/>
              </w:rPr>
            </w:pPr>
          </w:p>
        </w:tc>
        <w:tc>
          <w:tcPr>
            <w:tcW w:w="1855" w:type="dxa"/>
          </w:tcPr>
          <w:p w14:paraId="3F37C9F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5A4C251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ст.23-32-05 ПН</w:t>
            </w:r>
          </w:p>
        </w:tc>
        <w:tc>
          <w:tcPr>
            <w:tcW w:w="2279" w:type="dxa"/>
          </w:tcPr>
          <w:p w14:paraId="363859DF" w14:textId="77777777" w:rsidR="00AB2A8B" w:rsidRPr="00B83780" w:rsidRDefault="00AB2A8B" w:rsidP="000B1B72">
            <w:pPr>
              <w:rPr>
                <w:rFonts w:ascii="Times New Roman" w:hAnsi="Times New Roman" w:cs="Times New Roman"/>
                <w:sz w:val="24"/>
                <w:szCs w:val="24"/>
              </w:rPr>
            </w:pPr>
          </w:p>
        </w:tc>
      </w:tr>
      <w:tr w:rsidR="00AB2A8B" w:rsidRPr="00524234" w14:paraId="4CA08C2C" w14:textId="77777777" w:rsidTr="000B1B72">
        <w:tc>
          <w:tcPr>
            <w:tcW w:w="705" w:type="dxa"/>
          </w:tcPr>
          <w:p w14:paraId="69B6EC82"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-12</w:t>
            </w:r>
          </w:p>
        </w:tc>
        <w:tc>
          <w:tcPr>
            <w:tcW w:w="2945" w:type="dxa"/>
          </w:tcPr>
          <w:p w14:paraId="299C159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Годовой отчет </w:t>
            </w:r>
          </w:p>
          <w:p w14:paraId="63F4031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о научно-исследовательской работе кафедры</w:t>
            </w:r>
          </w:p>
        </w:tc>
        <w:tc>
          <w:tcPr>
            <w:tcW w:w="1327" w:type="dxa"/>
          </w:tcPr>
          <w:p w14:paraId="232751AA" w14:textId="77777777" w:rsidR="00AB2A8B" w:rsidRPr="00B83780" w:rsidRDefault="00AB2A8B" w:rsidP="000B1B72">
            <w:pPr>
              <w:rPr>
                <w:rFonts w:ascii="Times New Roman" w:hAnsi="Times New Roman" w:cs="Times New Roman"/>
                <w:sz w:val="24"/>
                <w:szCs w:val="24"/>
              </w:rPr>
            </w:pPr>
          </w:p>
        </w:tc>
        <w:tc>
          <w:tcPr>
            <w:tcW w:w="1855" w:type="dxa"/>
          </w:tcPr>
          <w:p w14:paraId="3674A51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33EE8EB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23-32-10 ПН</w:t>
            </w:r>
          </w:p>
        </w:tc>
        <w:tc>
          <w:tcPr>
            <w:tcW w:w="2279" w:type="dxa"/>
          </w:tcPr>
          <w:p w14:paraId="61E5EC21" w14:textId="77777777" w:rsidR="00AB2A8B" w:rsidRPr="00B83780" w:rsidRDefault="00AB2A8B" w:rsidP="000B1B72">
            <w:pPr>
              <w:rPr>
                <w:rFonts w:ascii="Times New Roman" w:hAnsi="Times New Roman" w:cs="Times New Roman"/>
                <w:sz w:val="24"/>
                <w:szCs w:val="24"/>
              </w:rPr>
            </w:pPr>
          </w:p>
        </w:tc>
      </w:tr>
      <w:tr w:rsidR="00AB2A8B" w:rsidRPr="00524234" w14:paraId="02DB6095" w14:textId="77777777" w:rsidTr="000B1B72">
        <w:trPr>
          <w:trHeight w:val="1341"/>
        </w:trPr>
        <w:tc>
          <w:tcPr>
            <w:tcW w:w="705" w:type="dxa"/>
          </w:tcPr>
          <w:p w14:paraId="462E5A30"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lastRenderedPageBreak/>
              <w:t>-13</w:t>
            </w:r>
          </w:p>
        </w:tc>
        <w:tc>
          <w:tcPr>
            <w:tcW w:w="2945" w:type="dxa"/>
          </w:tcPr>
          <w:p w14:paraId="7B46B3F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Отчет кафедры по </w:t>
            </w:r>
            <w:proofErr w:type="spellStart"/>
            <w:r w:rsidRPr="00B83780">
              <w:rPr>
                <w:rFonts w:ascii="Times New Roman" w:hAnsi="Times New Roman" w:cs="Times New Roman"/>
                <w:sz w:val="24"/>
                <w:szCs w:val="24"/>
              </w:rPr>
              <w:t>самообследованию</w:t>
            </w:r>
            <w:proofErr w:type="spellEnd"/>
          </w:p>
          <w:p w14:paraId="6273AE8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основных образовательных программ </w:t>
            </w:r>
          </w:p>
        </w:tc>
        <w:tc>
          <w:tcPr>
            <w:tcW w:w="1327" w:type="dxa"/>
          </w:tcPr>
          <w:p w14:paraId="0AFA4A55" w14:textId="77777777" w:rsidR="00AB2A8B" w:rsidRPr="00B83780" w:rsidRDefault="00AB2A8B" w:rsidP="000B1B72">
            <w:pPr>
              <w:rPr>
                <w:rFonts w:ascii="Times New Roman" w:hAnsi="Times New Roman" w:cs="Times New Roman"/>
                <w:sz w:val="24"/>
                <w:szCs w:val="24"/>
              </w:rPr>
            </w:pPr>
          </w:p>
        </w:tc>
        <w:tc>
          <w:tcPr>
            <w:tcW w:w="1855" w:type="dxa"/>
          </w:tcPr>
          <w:p w14:paraId="3F024C9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 ЭПК</w:t>
            </w:r>
          </w:p>
          <w:p w14:paraId="5640E8B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ст.34-08 ПН</w:t>
            </w:r>
          </w:p>
          <w:p w14:paraId="132B8BBF" w14:textId="77777777" w:rsidR="00AB2A8B" w:rsidRPr="00B83780" w:rsidRDefault="00AB2A8B" w:rsidP="000B1B72">
            <w:pPr>
              <w:rPr>
                <w:rFonts w:ascii="Times New Roman" w:hAnsi="Times New Roman" w:cs="Times New Roman"/>
                <w:sz w:val="24"/>
                <w:szCs w:val="24"/>
              </w:rPr>
            </w:pPr>
          </w:p>
        </w:tc>
        <w:tc>
          <w:tcPr>
            <w:tcW w:w="2279" w:type="dxa"/>
          </w:tcPr>
          <w:p w14:paraId="089CCFC5" w14:textId="77777777" w:rsidR="00AB2A8B" w:rsidRPr="00B83780" w:rsidRDefault="00AB2A8B" w:rsidP="000B1B72">
            <w:pPr>
              <w:rPr>
                <w:rFonts w:ascii="Times New Roman" w:hAnsi="Times New Roman" w:cs="Times New Roman"/>
                <w:sz w:val="24"/>
                <w:szCs w:val="24"/>
              </w:rPr>
            </w:pPr>
          </w:p>
        </w:tc>
      </w:tr>
      <w:tr w:rsidR="00AB2A8B" w14:paraId="626AAFB7" w14:textId="77777777" w:rsidTr="000B1B72">
        <w:trPr>
          <w:trHeight w:val="375"/>
        </w:trPr>
        <w:tc>
          <w:tcPr>
            <w:tcW w:w="705" w:type="dxa"/>
          </w:tcPr>
          <w:p w14:paraId="3514E775"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-14</w:t>
            </w:r>
          </w:p>
        </w:tc>
        <w:tc>
          <w:tcPr>
            <w:tcW w:w="2945" w:type="dxa"/>
          </w:tcPr>
          <w:p w14:paraId="7E00373D"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резерв</w:t>
            </w:r>
          </w:p>
        </w:tc>
        <w:tc>
          <w:tcPr>
            <w:tcW w:w="1327" w:type="dxa"/>
          </w:tcPr>
          <w:p w14:paraId="695417CB" w14:textId="77777777" w:rsidR="00AB2A8B" w:rsidRPr="00B83780" w:rsidRDefault="00AB2A8B" w:rsidP="000B1B72">
            <w:pPr>
              <w:rPr>
                <w:rFonts w:ascii="Times New Roman" w:hAnsi="Times New Roman" w:cs="Times New Roman"/>
                <w:sz w:val="24"/>
                <w:szCs w:val="24"/>
              </w:rPr>
            </w:pPr>
          </w:p>
        </w:tc>
        <w:tc>
          <w:tcPr>
            <w:tcW w:w="1855" w:type="dxa"/>
          </w:tcPr>
          <w:p w14:paraId="5A21B1AB" w14:textId="77777777" w:rsidR="00AB2A8B" w:rsidRPr="00B83780" w:rsidRDefault="00AB2A8B" w:rsidP="000B1B72">
            <w:pPr>
              <w:rPr>
                <w:rFonts w:ascii="Times New Roman" w:hAnsi="Times New Roman" w:cs="Times New Roman"/>
                <w:sz w:val="24"/>
                <w:szCs w:val="24"/>
              </w:rPr>
            </w:pPr>
          </w:p>
        </w:tc>
        <w:tc>
          <w:tcPr>
            <w:tcW w:w="2279" w:type="dxa"/>
          </w:tcPr>
          <w:p w14:paraId="59A9CEAD" w14:textId="77777777" w:rsidR="00AB2A8B" w:rsidRPr="00B83780" w:rsidRDefault="00AB2A8B" w:rsidP="000B1B72">
            <w:pPr>
              <w:rPr>
                <w:rFonts w:ascii="Times New Roman" w:hAnsi="Times New Roman" w:cs="Times New Roman"/>
                <w:sz w:val="24"/>
                <w:szCs w:val="24"/>
              </w:rPr>
            </w:pPr>
          </w:p>
        </w:tc>
      </w:tr>
      <w:tr w:rsidR="00AB2A8B" w:rsidRPr="00524234" w14:paraId="5496EA50" w14:textId="77777777" w:rsidTr="000B1B72">
        <w:trPr>
          <w:trHeight w:val="1875"/>
        </w:trPr>
        <w:tc>
          <w:tcPr>
            <w:tcW w:w="705" w:type="dxa"/>
          </w:tcPr>
          <w:p w14:paraId="31E3FCC3"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-15</w:t>
            </w:r>
          </w:p>
        </w:tc>
        <w:tc>
          <w:tcPr>
            <w:tcW w:w="2945" w:type="dxa"/>
          </w:tcPr>
          <w:p w14:paraId="1264934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График работы преподавателей. График проведения консультаций преподавателями кафедрами</w:t>
            </w:r>
          </w:p>
        </w:tc>
        <w:tc>
          <w:tcPr>
            <w:tcW w:w="1327" w:type="dxa"/>
          </w:tcPr>
          <w:p w14:paraId="37735E8B" w14:textId="77777777" w:rsidR="00AB2A8B" w:rsidRPr="00B83780" w:rsidRDefault="00AB2A8B" w:rsidP="000B1B72">
            <w:pPr>
              <w:rPr>
                <w:rFonts w:ascii="Times New Roman" w:hAnsi="Times New Roman" w:cs="Times New Roman"/>
                <w:sz w:val="24"/>
                <w:szCs w:val="24"/>
              </w:rPr>
            </w:pPr>
          </w:p>
        </w:tc>
        <w:tc>
          <w:tcPr>
            <w:tcW w:w="1855" w:type="dxa"/>
          </w:tcPr>
          <w:p w14:paraId="5FFEBA1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1 г. </w:t>
            </w:r>
          </w:p>
          <w:p w14:paraId="4A36A62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728ТП</w:t>
            </w:r>
          </w:p>
        </w:tc>
        <w:tc>
          <w:tcPr>
            <w:tcW w:w="2279" w:type="dxa"/>
          </w:tcPr>
          <w:p w14:paraId="2D91FCAB" w14:textId="77777777" w:rsidR="00AB2A8B" w:rsidRPr="00B83780" w:rsidRDefault="00AB2A8B" w:rsidP="000B1B72">
            <w:pPr>
              <w:rPr>
                <w:rFonts w:ascii="Times New Roman" w:hAnsi="Times New Roman" w:cs="Times New Roman"/>
                <w:sz w:val="24"/>
                <w:szCs w:val="24"/>
              </w:rPr>
            </w:pPr>
          </w:p>
        </w:tc>
      </w:tr>
      <w:tr w:rsidR="00AB2A8B" w:rsidRPr="00524234" w14:paraId="149253F7" w14:textId="77777777" w:rsidTr="000B1B72">
        <w:trPr>
          <w:trHeight w:val="1050"/>
        </w:trPr>
        <w:tc>
          <w:tcPr>
            <w:tcW w:w="705" w:type="dxa"/>
          </w:tcPr>
          <w:p w14:paraId="3CA7CFC3"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-16</w:t>
            </w:r>
          </w:p>
        </w:tc>
        <w:tc>
          <w:tcPr>
            <w:tcW w:w="2945" w:type="dxa"/>
          </w:tcPr>
          <w:p w14:paraId="0CDA375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Расчёт учебной нагрузки по кафедре на учебный год (объем учебных поручений кафедры)</w:t>
            </w:r>
          </w:p>
        </w:tc>
        <w:tc>
          <w:tcPr>
            <w:tcW w:w="1327" w:type="dxa"/>
          </w:tcPr>
          <w:p w14:paraId="2A8AEE96" w14:textId="77777777" w:rsidR="00AB2A8B" w:rsidRPr="00B83780" w:rsidRDefault="00AB2A8B" w:rsidP="000B1B72">
            <w:pPr>
              <w:rPr>
                <w:rFonts w:ascii="Times New Roman" w:hAnsi="Times New Roman" w:cs="Times New Roman"/>
                <w:sz w:val="24"/>
                <w:szCs w:val="24"/>
              </w:rPr>
            </w:pPr>
          </w:p>
        </w:tc>
        <w:tc>
          <w:tcPr>
            <w:tcW w:w="1855" w:type="dxa"/>
          </w:tcPr>
          <w:p w14:paraId="2EEFB76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14:paraId="3D5AB14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07-15 ПН</w:t>
            </w:r>
          </w:p>
        </w:tc>
        <w:tc>
          <w:tcPr>
            <w:tcW w:w="2279" w:type="dxa"/>
          </w:tcPr>
          <w:p w14:paraId="5B4F844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не менее </w:t>
            </w:r>
            <w:proofErr w:type="spellStart"/>
            <w:r w:rsidRPr="00B83780">
              <w:rPr>
                <w:rFonts w:ascii="Times New Roman" w:hAnsi="Times New Roman" w:cs="Times New Roman"/>
                <w:sz w:val="24"/>
                <w:szCs w:val="24"/>
              </w:rPr>
              <w:t>3лет</w:t>
            </w:r>
            <w:proofErr w:type="spellEnd"/>
          </w:p>
        </w:tc>
      </w:tr>
      <w:tr w:rsidR="00AB2A8B" w:rsidRPr="00A92F39" w14:paraId="61C50025" w14:textId="77777777" w:rsidTr="000B1B72">
        <w:trPr>
          <w:trHeight w:val="223"/>
        </w:trPr>
        <w:tc>
          <w:tcPr>
            <w:tcW w:w="705" w:type="dxa"/>
          </w:tcPr>
          <w:p w14:paraId="4CABD8BC"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w:t>
            </w:r>
          </w:p>
        </w:tc>
        <w:tc>
          <w:tcPr>
            <w:tcW w:w="2945" w:type="dxa"/>
          </w:tcPr>
          <w:p w14:paraId="77A6925D"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Образовательные программы бакалавриата, магистратуры, подготовки научно- педагогических кадров в аспирантуре (рабочие программы дисциплин (модулей), учебной практики, производственной практики, преддипломной практики и иные методические материалы) </w:t>
            </w:r>
            <w:r w:rsidRPr="00B83780">
              <w:rPr>
                <w:rFonts w:ascii="Times New Roman" w:hAnsi="Times New Roman" w:cs="Times New Roman"/>
                <w:color w:val="000000" w:themeColor="text1"/>
                <w:sz w:val="24"/>
                <w:szCs w:val="24"/>
              </w:rPr>
              <w:t>Подлинники</w:t>
            </w:r>
          </w:p>
        </w:tc>
        <w:tc>
          <w:tcPr>
            <w:tcW w:w="1327" w:type="dxa"/>
          </w:tcPr>
          <w:p w14:paraId="4C49F378" w14:textId="77777777" w:rsidR="00AB2A8B" w:rsidRPr="00B83780" w:rsidRDefault="00AB2A8B" w:rsidP="000B1B72">
            <w:pPr>
              <w:rPr>
                <w:rFonts w:ascii="Times New Roman" w:hAnsi="Times New Roman" w:cs="Times New Roman"/>
                <w:sz w:val="24"/>
                <w:szCs w:val="24"/>
              </w:rPr>
            </w:pPr>
          </w:p>
        </w:tc>
        <w:tc>
          <w:tcPr>
            <w:tcW w:w="1855" w:type="dxa"/>
          </w:tcPr>
          <w:p w14:paraId="4C0E1BD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14:paraId="544EA108" w14:textId="77777777" w:rsidR="00AB2A8B" w:rsidRPr="00B83780" w:rsidRDefault="00AB2A8B" w:rsidP="000B1B72">
            <w:pPr>
              <w:rPr>
                <w:rFonts w:ascii="Times New Roman" w:hAnsi="Times New Roman" w:cs="Times New Roman"/>
                <w:sz w:val="24"/>
                <w:szCs w:val="24"/>
                <w:highlight w:val="cyan"/>
              </w:rPr>
            </w:pPr>
            <w:r w:rsidRPr="00B83780">
              <w:rPr>
                <w:rFonts w:ascii="Times New Roman" w:hAnsi="Times New Roman" w:cs="Times New Roman"/>
                <w:sz w:val="24"/>
                <w:szCs w:val="24"/>
              </w:rPr>
              <w:t>ст. 710 б ТП</w:t>
            </w:r>
          </w:p>
        </w:tc>
        <w:tc>
          <w:tcPr>
            <w:tcW w:w="2279" w:type="dxa"/>
          </w:tcPr>
          <w:p w14:paraId="678483E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5 лет</w:t>
            </w:r>
          </w:p>
        </w:tc>
      </w:tr>
      <w:tr w:rsidR="00AB2A8B" w:rsidRPr="00524234" w14:paraId="74B78950" w14:textId="77777777" w:rsidTr="000B1B72">
        <w:tc>
          <w:tcPr>
            <w:tcW w:w="705" w:type="dxa"/>
          </w:tcPr>
          <w:p w14:paraId="5DA3735E"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-17.1</w:t>
            </w:r>
          </w:p>
        </w:tc>
        <w:tc>
          <w:tcPr>
            <w:tcW w:w="2945" w:type="dxa"/>
          </w:tcPr>
          <w:p w14:paraId="628DB48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Федеральные государственные образовательный стандарты. Копии</w:t>
            </w:r>
          </w:p>
        </w:tc>
        <w:tc>
          <w:tcPr>
            <w:tcW w:w="1327" w:type="dxa"/>
          </w:tcPr>
          <w:p w14:paraId="7152FDD9" w14:textId="77777777" w:rsidR="00AB2A8B" w:rsidRPr="00B83780" w:rsidRDefault="00AB2A8B" w:rsidP="000B1B72">
            <w:pPr>
              <w:rPr>
                <w:rFonts w:ascii="Times New Roman" w:hAnsi="Times New Roman" w:cs="Times New Roman"/>
                <w:sz w:val="24"/>
                <w:szCs w:val="24"/>
              </w:rPr>
            </w:pPr>
          </w:p>
        </w:tc>
        <w:tc>
          <w:tcPr>
            <w:tcW w:w="1855" w:type="dxa"/>
          </w:tcPr>
          <w:p w14:paraId="17E15C21"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14:paraId="3B981FD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ст.1бТП</w:t>
            </w:r>
          </w:p>
        </w:tc>
        <w:tc>
          <w:tcPr>
            <w:tcW w:w="2279" w:type="dxa"/>
          </w:tcPr>
          <w:p w14:paraId="560ABB12" w14:textId="77777777" w:rsidR="00AB2A8B" w:rsidRPr="00B83780" w:rsidRDefault="00AB2A8B" w:rsidP="000B1B72">
            <w:pPr>
              <w:rPr>
                <w:rFonts w:ascii="Times New Roman" w:hAnsi="Times New Roman" w:cs="Times New Roman"/>
                <w:sz w:val="24"/>
                <w:szCs w:val="24"/>
              </w:rPr>
            </w:pPr>
          </w:p>
        </w:tc>
      </w:tr>
      <w:tr w:rsidR="00AB2A8B" w:rsidRPr="000321E2" w14:paraId="6E2AED57" w14:textId="77777777" w:rsidTr="000B1B72">
        <w:trPr>
          <w:trHeight w:val="1380"/>
        </w:trPr>
        <w:tc>
          <w:tcPr>
            <w:tcW w:w="705" w:type="dxa"/>
          </w:tcPr>
          <w:p w14:paraId="401BB1DB"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-17.2</w:t>
            </w:r>
          </w:p>
        </w:tc>
        <w:tc>
          <w:tcPr>
            <w:tcW w:w="2945" w:type="dxa"/>
          </w:tcPr>
          <w:p w14:paraId="0182F8B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Рабочий учебный план, календарный учебный график, график учебного процесса</w:t>
            </w:r>
          </w:p>
        </w:tc>
        <w:tc>
          <w:tcPr>
            <w:tcW w:w="1327" w:type="dxa"/>
          </w:tcPr>
          <w:p w14:paraId="188BB236" w14:textId="77777777" w:rsidR="00AB2A8B" w:rsidRPr="00B83780" w:rsidRDefault="00AB2A8B" w:rsidP="000B1B72">
            <w:pPr>
              <w:rPr>
                <w:rFonts w:ascii="Times New Roman" w:hAnsi="Times New Roman" w:cs="Times New Roman"/>
                <w:sz w:val="24"/>
                <w:szCs w:val="24"/>
              </w:rPr>
            </w:pPr>
          </w:p>
        </w:tc>
        <w:tc>
          <w:tcPr>
            <w:tcW w:w="1855" w:type="dxa"/>
          </w:tcPr>
          <w:p w14:paraId="42408A8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410F11E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ст.711аТП</w:t>
            </w:r>
          </w:p>
        </w:tc>
        <w:tc>
          <w:tcPr>
            <w:tcW w:w="2279" w:type="dxa"/>
          </w:tcPr>
          <w:p w14:paraId="7A2EBD8E" w14:textId="77777777" w:rsidR="00AB2A8B" w:rsidRPr="00B83780" w:rsidRDefault="00AB2A8B" w:rsidP="000B1B72">
            <w:pPr>
              <w:rPr>
                <w:rFonts w:ascii="Times New Roman" w:hAnsi="Times New Roman" w:cs="Times New Roman"/>
                <w:strike/>
                <w:sz w:val="24"/>
                <w:szCs w:val="24"/>
              </w:rPr>
            </w:pPr>
          </w:p>
        </w:tc>
      </w:tr>
      <w:tr w:rsidR="00AB2A8B" w14:paraId="300F0BF2" w14:textId="77777777" w:rsidTr="000B1B72">
        <w:tc>
          <w:tcPr>
            <w:tcW w:w="705" w:type="dxa"/>
          </w:tcPr>
          <w:p w14:paraId="7FE00D13"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-17.3</w:t>
            </w:r>
          </w:p>
        </w:tc>
        <w:tc>
          <w:tcPr>
            <w:tcW w:w="2945" w:type="dxa"/>
          </w:tcPr>
          <w:p w14:paraId="51629673"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Документы, подтверждающие разработку образовательной программы совместно с работодателями (договоры, соглашения)</w:t>
            </w:r>
          </w:p>
        </w:tc>
        <w:tc>
          <w:tcPr>
            <w:tcW w:w="1327" w:type="dxa"/>
          </w:tcPr>
          <w:p w14:paraId="4E32A00E" w14:textId="77777777" w:rsidR="00AB2A8B" w:rsidRPr="00B83780" w:rsidRDefault="00AB2A8B" w:rsidP="000B1B72">
            <w:pPr>
              <w:rPr>
                <w:rFonts w:ascii="Times New Roman" w:hAnsi="Times New Roman" w:cs="Times New Roman"/>
                <w:sz w:val="24"/>
                <w:szCs w:val="24"/>
              </w:rPr>
            </w:pPr>
          </w:p>
        </w:tc>
        <w:tc>
          <w:tcPr>
            <w:tcW w:w="1855" w:type="dxa"/>
          </w:tcPr>
          <w:p w14:paraId="0733109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 (2) ЭПК</w:t>
            </w:r>
          </w:p>
          <w:p w14:paraId="4D10C3C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436ТП</w:t>
            </w:r>
          </w:p>
        </w:tc>
        <w:tc>
          <w:tcPr>
            <w:tcW w:w="2279" w:type="dxa"/>
          </w:tcPr>
          <w:p w14:paraId="17338F5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(2) после истечения срока действия договора</w:t>
            </w:r>
          </w:p>
        </w:tc>
      </w:tr>
      <w:tr w:rsidR="00AB2A8B" w14:paraId="340D3DDB" w14:textId="77777777" w:rsidTr="000B1B72">
        <w:tc>
          <w:tcPr>
            <w:tcW w:w="705" w:type="dxa"/>
          </w:tcPr>
          <w:p w14:paraId="4C4A08BF"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lastRenderedPageBreak/>
              <w:t>-17.4</w:t>
            </w:r>
          </w:p>
        </w:tc>
        <w:tc>
          <w:tcPr>
            <w:tcW w:w="2945" w:type="dxa"/>
          </w:tcPr>
          <w:p w14:paraId="4F3E6C51"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Договоры о создании кафедр и иных структурных подразделений на базе иных организаций, осуществляющих деятельность по профилю соответствующей образовательной программы</w:t>
            </w:r>
          </w:p>
        </w:tc>
        <w:tc>
          <w:tcPr>
            <w:tcW w:w="1327" w:type="dxa"/>
          </w:tcPr>
          <w:p w14:paraId="28CE2C9B" w14:textId="77777777" w:rsidR="00AB2A8B" w:rsidRPr="00B83780" w:rsidRDefault="00AB2A8B" w:rsidP="000B1B72">
            <w:pPr>
              <w:rPr>
                <w:rFonts w:ascii="Times New Roman" w:hAnsi="Times New Roman" w:cs="Times New Roman"/>
                <w:sz w:val="24"/>
                <w:szCs w:val="24"/>
              </w:rPr>
            </w:pPr>
          </w:p>
        </w:tc>
        <w:tc>
          <w:tcPr>
            <w:tcW w:w="1855" w:type="dxa"/>
          </w:tcPr>
          <w:p w14:paraId="0891ED3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6146CFB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ст.492ТП</w:t>
            </w:r>
          </w:p>
        </w:tc>
        <w:tc>
          <w:tcPr>
            <w:tcW w:w="2279" w:type="dxa"/>
          </w:tcPr>
          <w:p w14:paraId="749C87A8" w14:textId="77777777" w:rsidR="00AB2A8B" w:rsidRPr="00B83780" w:rsidRDefault="00AB2A8B" w:rsidP="000B1B72">
            <w:pPr>
              <w:rPr>
                <w:rFonts w:ascii="Times New Roman" w:hAnsi="Times New Roman" w:cs="Times New Roman"/>
                <w:sz w:val="24"/>
                <w:szCs w:val="24"/>
              </w:rPr>
            </w:pPr>
          </w:p>
        </w:tc>
      </w:tr>
      <w:tr w:rsidR="00AB2A8B" w14:paraId="0DD29DB0" w14:textId="77777777" w:rsidTr="000B1B72">
        <w:tc>
          <w:tcPr>
            <w:tcW w:w="705" w:type="dxa"/>
          </w:tcPr>
          <w:p w14:paraId="7B0ABDEA"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-17.5</w:t>
            </w:r>
          </w:p>
        </w:tc>
        <w:tc>
          <w:tcPr>
            <w:tcW w:w="2945" w:type="dxa"/>
          </w:tcPr>
          <w:p w14:paraId="6624C58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по независимой оценке качества подготовки обучающихся (свидетельства </w:t>
            </w:r>
          </w:p>
          <w:p w14:paraId="2BBA87EA"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о профессионально-общественной аккредитации ООП, справки, переписка)</w:t>
            </w:r>
          </w:p>
        </w:tc>
        <w:tc>
          <w:tcPr>
            <w:tcW w:w="1327" w:type="dxa"/>
          </w:tcPr>
          <w:p w14:paraId="2DFCD481" w14:textId="77777777" w:rsidR="00AB2A8B" w:rsidRPr="00B83780" w:rsidRDefault="00AB2A8B" w:rsidP="000B1B72">
            <w:pPr>
              <w:rPr>
                <w:rFonts w:ascii="Times New Roman" w:hAnsi="Times New Roman" w:cs="Times New Roman"/>
                <w:sz w:val="24"/>
                <w:szCs w:val="24"/>
              </w:rPr>
            </w:pPr>
          </w:p>
        </w:tc>
        <w:tc>
          <w:tcPr>
            <w:tcW w:w="1855" w:type="dxa"/>
          </w:tcPr>
          <w:p w14:paraId="5771310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2C73B7E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ст.105ТП</w:t>
            </w:r>
          </w:p>
        </w:tc>
        <w:tc>
          <w:tcPr>
            <w:tcW w:w="2279" w:type="dxa"/>
          </w:tcPr>
          <w:p w14:paraId="6E63269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Свидетельства–постоянно.</w:t>
            </w:r>
          </w:p>
          <w:p w14:paraId="6CCCF4A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Справки, переписка –</w:t>
            </w:r>
            <w:proofErr w:type="spellStart"/>
            <w:r w:rsidRPr="00B83780">
              <w:rPr>
                <w:rFonts w:ascii="Times New Roman" w:hAnsi="Times New Roman" w:cs="Times New Roman"/>
                <w:sz w:val="24"/>
                <w:szCs w:val="24"/>
              </w:rPr>
              <w:t>5лет</w:t>
            </w:r>
            <w:proofErr w:type="spellEnd"/>
          </w:p>
        </w:tc>
      </w:tr>
      <w:tr w:rsidR="00AB2A8B" w:rsidRPr="00524234" w14:paraId="05C0E064" w14:textId="77777777" w:rsidTr="000B1B72">
        <w:tc>
          <w:tcPr>
            <w:tcW w:w="705" w:type="dxa"/>
          </w:tcPr>
          <w:p w14:paraId="63F81585"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-17.6</w:t>
            </w:r>
          </w:p>
        </w:tc>
        <w:tc>
          <w:tcPr>
            <w:tcW w:w="2945" w:type="dxa"/>
          </w:tcPr>
          <w:p w14:paraId="3F5E6C1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Программа государственной итоговой аттестации</w:t>
            </w:r>
          </w:p>
        </w:tc>
        <w:tc>
          <w:tcPr>
            <w:tcW w:w="1327" w:type="dxa"/>
          </w:tcPr>
          <w:p w14:paraId="24651029" w14:textId="77777777" w:rsidR="00AB2A8B" w:rsidRPr="00B83780" w:rsidRDefault="00AB2A8B" w:rsidP="000B1B72">
            <w:pPr>
              <w:rPr>
                <w:rFonts w:ascii="Times New Roman" w:hAnsi="Times New Roman" w:cs="Times New Roman"/>
                <w:sz w:val="24"/>
                <w:szCs w:val="24"/>
              </w:rPr>
            </w:pPr>
          </w:p>
        </w:tc>
        <w:tc>
          <w:tcPr>
            <w:tcW w:w="1855" w:type="dxa"/>
          </w:tcPr>
          <w:p w14:paraId="5429C70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ДМН </w:t>
            </w:r>
          </w:p>
          <w:p w14:paraId="61C4C14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711 б ТП</w:t>
            </w:r>
          </w:p>
        </w:tc>
        <w:tc>
          <w:tcPr>
            <w:tcW w:w="2279" w:type="dxa"/>
          </w:tcPr>
          <w:p w14:paraId="54380FB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5 лет</w:t>
            </w:r>
          </w:p>
        </w:tc>
      </w:tr>
      <w:tr w:rsidR="00AB2A8B" w:rsidRPr="00524234" w14:paraId="6EFCBA63" w14:textId="77777777" w:rsidTr="000B1B72">
        <w:tc>
          <w:tcPr>
            <w:tcW w:w="705" w:type="dxa"/>
          </w:tcPr>
          <w:p w14:paraId="536D132D"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-17.7</w:t>
            </w:r>
          </w:p>
        </w:tc>
        <w:tc>
          <w:tcPr>
            <w:tcW w:w="2945" w:type="dxa"/>
          </w:tcPr>
          <w:p w14:paraId="1A857DB1"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Фонды оценочных средств (тесты, контрольные вопросы, экзаменационные билеты, перечни вопросов)</w:t>
            </w:r>
          </w:p>
        </w:tc>
        <w:tc>
          <w:tcPr>
            <w:tcW w:w="1327" w:type="dxa"/>
          </w:tcPr>
          <w:p w14:paraId="0E33A8B3" w14:textId="77777777" w:rsidR="00AB2A8B" w:rsidRPr="00B83780" w:rsidRDefault="00AB2A8B" w:rsidP="000B1B72">
            <w:pPr>
              <w:rPr>
                <w:rFonts w:ascii="Times New Roman" w:hAnsi="Times New Roman" w:cs="Times New Roman"/>
                <w:sz w:val="24"/>
                <w:szCs w:val="24"/>
              </w:rPr>
            </w:pPr>
          </w:p>
        </w:tc>
        <w:tc>
          <w:tcPr>
            <w:tcW w:w="1855" w:type="dxa"/>
          </w:tcPr>
          <w:p w14:paraId="6EDB93B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14:paraId="78BFF37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23-32-15 ПН</w:t>
            </w:r>
          </w:p>
        </w:tc>
        <w:tc>
          <w:tcPr>
            <w:tcW w:w="2279" w:type="dxa"/>
          </w:tcPr>
          <w:p w14:paraId="76ECA181"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Не менее </w:t>
            </w:r>
            <w:proofErr w:type="spellStart"/>
            <w:r w:rsidRPr="00B83780">
              <w:rPr>
                <w:rFonts w:ascii="Times New Roman" w:hAnsi="Times New Roman" w:cs="Times New Roman"/>
                <w:sz w:val="24"/>
                <w:szCs w:val="24"/>
              </w:rPr>
              <w:t>5лет</w:t>
            </w:r>
            <w:proofErr w:type="spellEnd"/>
          </w:p>
        </w:tc>
      </w:tr>
      <w:tr w:rsidR="00AB2A8B" w:rsidRPr="00524234" w14:paraId="1F1140FD" w14:textId="77777777" w:rsidTr="000B1B72">
        <w:tc>
          <w:tcPr>
            <w:tcW w:w="705" w:type="dxa"/>
          </w:tcPr>
          <w:p w14:paraId="708750C9"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17.8</w:t>
            </w:r>
          </w:p>
        </w:tc>
        <w:tc>
          <w:tcPr>
            <w:tcW w:w="2945" w:type="dxa"/>
          </w:tcPr>
          <w:p w14:paraId="123333B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w:t>
            </w:r>
          </w:p>
          <w:p w14:paraId="5153E7B2"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 материально-техническому обеспечению в соответствии с требованиями ФГОС ВО (перечень учебных кабинетов, лабораторий, специальных помещений и оборудования кабинетов)</w:t>
            </w:r>
          </w:p>
        </w:tc>
        <w:tc>
          <w:tcPr>
            <w:tcW w:w="1327" w:type="dxa"/>
          </w:tcPr>
          <w:p w14:paraId="1AEC66F1" w14:textId="77777777" w:rsidR="00AB2A8B" w:rsidRPr="00B83780" w:rsidRDefault="00AB2A8B" w:rsidP="000B1B72">
            <w:pPr>
              <w:rPr>
                <w:rFonts w:ascii="Times New Roman" w:hAnsi="Times New Roman" w:cs="Times New Roman"/>
                <w:sz w:val="24"/>
                <w:szCs w:val="24"/>
              </w:rPr>
            </w:pPr>
          </w:p>
        </w:tc>
        <w:tc>
          <w:tcPr>
            <w:tcW w:w="1855" w:type="dxa"/>
          </w:tcPr>
          <w:p w14:paraId="7A35E5C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14:paraId="00BC959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ст.718ТП</w:t>
            </w:r>
          </w:p>
        </w:tc>
        <w:tc>
          <w:tcPr>
            <w:tcW w:w="2279" w:type="dxa"/>
          </w:tcPr>
          <w:p w14:paraId="5DC30E8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После замены новыми – ДМН</w:t>
            </w:r>
          </w:p>
        </w:tc>
      </w:tr>
      <w:tr w:rsidR="00AB2A8B" w:rsidRPr="00524234" w14:paraId="6CD72A4D" w14:textId="77777777" w:rsidTr="000B1B72">
        <w:trPr>
          <w:trHeight w:val="3120"/>
        </w:trPr>
        <w:tc>
          <w:tcPr>
            <w:tcW w:w="705" w:type="dxa"/>
          </w:tcPr>
          <w:p w14:paraId="73F6F715"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lastRenderedPageBreak/>
              <w:t>-17.9</w:t>
            </w:r>
          </w:p>
        </w:tc>
        <w:tc>
          <w:tcPr>
            <w:tcW w:w="2945" w:type="dxa"/>
          </w:tcPr>
          <w:p w14:paraId="6471E44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Документы по учебно- методическому обеспечению (методические указания для обучающихся по выполнению ВКР, рефератов, контрольных, лабораторных, курсовых работ и СР)</w:t>
            </w:r>
          </w:p>
        </w:tc>
        <w:tc>
          <w:tcPr>
            <w:tcW w:w="1327" w:type="dxa"/>
          </w:tcPr>
          <w:p w14:paraId="004F572E" w14:textId="77777777" w:rsidR="00AB2A8B" w:rsidRPr="00B83780" w:rsidRDefault="00AB2A8B" w:rsidP="000B1B72">
            <w:pPr>
              <w:rPr>
                <w:rFonts w:ascii="Times New Roman" w:hAnsi="Times New Roman" w:cs="Times New Roman"/>
                <w:sz w:val="24"/>
                <w:szCs w:val="24"/>
              </w:rPr>
            </w:pPr>
          </w:p>
        </w:tc>
        <w:tc>
          <w:tcPr>
            <w:tcW w:w="1855" w:type="dxa"/>
          </w:tcPr>
          <w:p w14:paraId="7ED03BF3"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ДМН</w:t>
            </w:r>
            <w:r w:rsidRPr="00B83780">
              <w:rPr>
                <w:rFonts w:ascii="Times New Roman" w:hAnsi="Times New Roman" w:cs="Times New Roman"/>
                <w:color w:val="FF0000"/>
                <w:sz w:val="24"/>
                <w:szCs w:val="24"/>
              </w:rPr>
              <w:t xml:space="preserve">  </w:t>
            </w:r>
          </w:p>
          <w:p w14:paraId="1598DAF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712 б ТП</w:t>
            </w:r>
          </w:p>
        </w:tc>
        <w:tc>
          <w:tcPr>
            <w:tcW w:w="2279" w:type="dxa"/>
          </w:tcPr>
          <w:p w14:paraId="2415A13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После замены новыми – ДМН</w:t>
            </w:r>
          </w:p>
        </w:tc>
      </w:tr>
      <w:tr w:rsidR="00AB2A8B" w:rsidRPr="00524234" w14:paraId="70991B51" w14:textId="77777777" w:rsidTr="000B1B72">
        <w:trPr>
          <w:trHeight w:val="300"/>
        </w:trPr>
        <w:tc>
          <w:tcPr>
            <w:tcW w:w="705" w:type="dxa"/>
          </w:tcPr>
          <w:p w14:paraId="157EABF5"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-18</w:t>
            </w:r>
          </w:p>
        </w:tc>
        <w:tc>
          <w:tcPr>
            <w:tcW w:w="2945" w:type="dxa"/>
          </w:tcPr>
          <w:p w14:paraId="3797A3B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(планы, отчеты, копии удостоверений, свидетельства) </w:t>
            </w:r>
          </w:p>
          <w:p w14:paraId="4F70181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 повышении квалификации научно- педагогических работников кафедры </w:t>
            </w:r>
          </w:p>
        </w:tc>
        <w:tc>
          <w:tcPr>
            <w:tcW w:w="1327" w:type="dxa"/>
          </w:tcPr>
          <w:p w14:paraId="1A59132F" w14:textId="77777777" w:rsidR="00AB2A8B" w:rsidRPr="00B83780" w:rsidRDefault="00AB2A8B" w:rsidP="000B1B72">
            <w:pPr>
              <w:rPr>
                <w:rFonts w:ascii="Times New Roman" w:hAnsi="Times New Roman" w:cs="Times New Roman"/>
                <w:sz w:val="24"/>
                <w:szCs w:val="24"/>
              </w:rPr>
            </w:pPr>
          </w:p>
        </w:tc>
        <w:tc>
          <w:tcPr>
            <w:tcW w:w="1855" w:type="dxa"/>
          </w:tcPr>
          <w:p w14:paraId="6641A9F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5л. ЭПК</w:t>
            </w:r>
          </w:p>
          <w:p w14:paraId="00227C4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ст.708ТП</w:t>
            </w:r>
          </w:p>
        </w:tc>
        <w:tc>
          <w:tcPr>
            <w:tcW w:w="2279" w:type="dxa"/>
          </w:tcPr>
          <w:p w14:paraId="46060921" w14:textId="77777777" w:rsidR="00AB2A8B" w:rsidRPr="00B83780" w:rsidRDefault="00AB2A8B" w:rsidP="000B1B72">
            <w:pPr>
              <w:rPr>
                <w:rFonts w:ascii="Times New Roman" w:hAnsi="Times New Roman" w:cs="Times New Roman"/>
                <w:sz w:val="24"/>
                <w:szCs w:val="24"/>
              </w:rPr>
            </w:pPr>
          </w:p>
        </w:tc>
      </w:tr>
      <w:tr w:rsidR="00AB2A8B" w:rsidRPr="00524234" w14:paraId="18E2195A" w14:textId="77777777" w:rsidTr="000B1B72">
        <w:trPr>
          <w:trHeight w:val="1245"/>
        </w:trPr>
        <w:tc>
          <w:tcPr>
            <w:tcW w:w="705" w:type="dxa"/>
          </w:tcPr>
          <w:p w14:paraId="3CB9E2F8"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-19</w:t>
            </w:r>
          </w:p>
        </w:tc>
        <w:tc>
          <w:tcPr>
            <w:tcW w:w="2945" w:type="dxa"/>
          </w:tcPr>
          <w:p w14:paraId="4245175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Индивидуальные планы и отчеты </w:t>
            </w:r>
          </w:p>
          <w:p w14:paraId="6F9D36E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 работе ППС </w:t>
            </w:r>
          </w:p>
          <w:p w14:paraId="7D4F1A2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на учебный год</w:t>
            </w:r>
          </w:p>
        </w:tc>
        <w:tc>
          <w:tcPr>
            <w:tcW w:w="1327" w:type="dxa"/>
          </w:tcPr>
          <w:p w14:paraId="5EAAF780" w14:textId="77777777" w:rsidR="00AB2A8B" w:rsidRPr="00B83780" w:rsidRDefault="00AB2A8B" w:rsidP="000B1B72">
            <w:pPr>
              <w:rPr>
                <w:rFonts w:ascii="Times New Roman" w:hAnsi="Times New Roman" w:cs="Times New Roman"/>
                <w:sz w:val="24"/>
                <w:szCs w:val="24"/>
              </w:rPr>
            </w:pPr>
          </w:p>
        </w:tc>
        <w:tc>
          <w:tcPr>
            <w:tcW w:w="1855" w:type="dxa"/>
          </w:tcPr>
          <w:p w14:paraId="5FE5BF4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w:t>
            </w:r>
          </w:p>
          <w:p w14:paraId="0BE8794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ст.23-32-17 ПН</w:t>
            </w:r>
          </w:p>
        </w:tc>
        <w:tc>
          <w:tcPr>
            <w:tcW w:w="2279" w:type="dxa"/>
          </w:tcPr>
          <w:p w14:paraId="7080D115" w14:textId="77777777" w:rsidR="00AB2A8B" w:rsidRPr="00B83780" w:rsidRDefault="00AB2A8B" w:rsidP="000B1B72">
            <w:pPr>
              <w:rPr>
                <w:rFonts w:ascii="Times New Roman" w:hAnsi="Times New Roman" w:cs="Times New Roman"/>
                <w:sz w:val="24"/>
                <w:szCs w:val="24"/>
              </w:rPr>
            </w:pPr>
          </w:p>
        </w:tc>
      </w:tr>
      <w:tr w:rsidR="00AB2A8B" w:rsidRPr="00524234" w14:paraId="21000C23" w14:textId="77777777" w:rsidTr="000B1B72">
        <w:trPr>
          <w:trHeight w:val="350"/>
        </w:trPr>
        <w:tc>
          <w:tcPr>
            <w:tcW w:w="705" w:type="dxa"/>
          </w:tcPr>
          <w:p w14:paraId="34F35BF3"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-20</w:t>
            </w:r>
          </w:p>
        </w:tc>
        <w:tc>
          <w:tcPr>
            <w:tcW w:w="2945" w:type="dxa"/>
          </w:tcPr>
          <w:p w14:paraId="771B535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резерв</w:t>
            </w:r>
          </w:p>
        </w:tc>
        <w:tc>
          <w:tcPr>
            <w:tcW w:w="1327" w:type="dxa"/>
          </w:tcPr>
          <w:p w14:paraId="6E59172E" w14:textId="77777777" w:rsidR="00AB2A8B" w:rsidRPr="00B83780" w:rsidRDefault="00AB2A8B" w:rsidP="000B1B72">
            <w:pPr>
              <w:rPr>
                <w:rFonts w:ascii="Times New Roman" w:hAnsi="Times New Roman" w:cs="Times New Roman"/>
                <w:sz w:val="24"/>
                <w:szCs w:val="24"/>
              </w:rPr>
            </w:pPr>
          </w:p>
        </w:tc>
        <w:tc>
          <w:tcPr>
            <w:tcW w:w="1855" w:type="dxa"/>
          </w:tcPr>
          <w:p w14:paraId="6ADB332C" w14:textId="77777777" w:rsidR="00AB2A8B" w:rsidRPr="00B83780" w:rsidRDefault="00AB2A8B" w:rsidP="000B1B72">
            <w:pPr>
              <w:rPr>
                <w:rFonts w:ascii="Times New Roman" w:hAnsi="Times New Roman" w:cs="Times New Roman"/>
                <w:sz w:val="24"/>
                <w:szCs w:val="24"/>
              </w:rPr>
            </w:pPr>
          </w:p>
        </w:tc>
        <w:tc>
          <w:tcPr>
            <w:tcW w:w="2279" w:type="dxa"/>
          </w:tcPr>
          <w:p w14:paraId="76471BBD" w14:textId="77777777" w:rsidR="00AB2A8B" w:rsidRPr="00B83780" w:rsidRDefault="00AB2A8B" w:rsidP="000B1B72">
            <w:pPr>
              <w:rPr>
                <w:rFonts w:ascii="Times New Roman" w:hAnsi="Times New Roman" w:cs="Times New Roman"/>
                <w:sz w:val="24"/>
                <w:szCs w:val="24"/>
              </w:rPr>
            </w:pPr>
          </w:p>
        </w:tc>
      </w:tr>
      <w:tr w:rsidR="00AB2A8B" w:rsidRPr="00524234" w14:paraId="440F7363" w14:textId="77777777" w:rsidTr="000B1B72">
        <w:trPr>
          <w:trHeight w:val="165"/>
        </w:trPr>
        <w:tc>
          <w:tcPr>
            <w:tcW w:w="705" w:type="dxa"/>
          </w:tcPr>
          <w:p w14:paraId="19DE528A"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-21</w:t>
            </w:r>
          </w:p>
        </w:tc>
        <w:tc>
          <w:tcPr>
            <w:tcW w:w="2945" w:type="dxa"/>
          </w:tcPr>
          <w:p w14:paraId="011137F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Документы об организации всех видов практик (отчеты, дневники, характеристики, проекты приказов (копии))</w:t>
            </w:r>
          </w:p>
        </w:tc>
        <w:tc>
          <w:tcPr>
            <w:tcW w:w="1327" w:type="dxa"/>
          </w:tcPr>
          <w:p w14:paraId="0C9D1C02" w14:textId="77777777" w:rsidR="00AB2A8B" w:rsidRPr="00B83780" w:rsidRDefault="00AB2A8B" w:rsidP="000B1B72">
            <w:pPr>
              <w:rPr>
                <w:rFonts w:ascii="Times New Roman" w:hAnsi="Times New Roman" w:cs="Times New Roman"/>
                <w:sz w:val="24"/>
                <w:szCs w:val="24"/>
              </w:rPr>
            </w:pPr>
          </w:p>
        </w:tc>
        <w:tc>
          <w:tcPr>
            <w:tcW w:w="1855" w:type="dxa"/>
          </w:tcPr>
          <w:p w14:paraId="0248365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5л.</w:t>
            </w:r>
          </w:p>
          <w:p w14:paraId="2758B29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ст.730 ТП</w:t>
            </w:r>
          </w:p>
        </w:tc>
        <w:tc>
          <w:tcPr>
            <w:tcW w:w="2279" w:type="dxa"/>
          </w:tcPr>
          <w:p w14:paraId="10C8B918" w14:textId="77777777" w:rsidR="00AB2A8B" w:rsidRPr="00B83780" w:rsidRDefault="00AB2A8B" w:rsidP="000B1B72">
            <w:pPr>
              <w:rPr>
                <w:rFonts w:ascii="Times New Roman" w:hAnsi="Times New Roman" w:cs="Times New Roman"/>
                <w:sz w:val="24"/>
                <w:szCs w:val="24"/>
              </w:rPr>
            </w:pPr>
          </w:p>
          <w:p w14:paraId="7F719935" w14:textId="77777777" w:rsidR="00AB2A8B" w:rsidRPr="00B83780" w:rsidRDefault="00AB2A8B" w:rsidP="000B1B72">
            <w:pPr>
              <w:rPr>
                <w:rFonts w:ascii="Times New Roman" w:hAnsi="Times New Roman" w:cs="Times New Roman"/>
                <w:sz w:val="24"/>
                <w:szCs w:val="24"/>
              </w:rPr>
            </w:pPr>
          </w:p>
        </w:tc>
      </w:tr>
      <w:tr w:rsidR="00AB2A8B" w:rsidRPr="00524234" w14:paraId="55705E43" w14:textId="77777777" w:rsidTr="000B1B72">
        <w:trPr>
          <w:trHeight w:val="975"/>
        </w:trPr>
        <w:tc>
          <w:tcPr>
            <w:tcW w:w="705" w:type="dxa"/>
          </w:tcPr>
          <w:p w14:paraId="1FCA7934"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-22</w:t>
            </w:r>
          </w:p>
        </w:tc>
        <w:tc>
          <w:tcPr>
            <w:tcW w:w="2945" w:type="dxa"/>
          </w:tcPr>
          <w:p w14:paraId="35988A5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Выпускные квалификационные работы, отзывы </w:t>
            </w:r>
          </w:p>
          <w:p w14:paraId="3801271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и рецензии на них, </w:t>
            </w:r>
          </w:p>
          <w:p w14:paraId="1F46841D"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по результатом проверки письменных работ </w:t>
            </w:r>
          </w:p>
          <w:p w14:paraId="6F471AA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на оригинальность </w:t>
            </w:r>
          </w:p>
          <w:p w14:paraId="15D796B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 использованием системы «</w:t>
            </w:r>
            <w:proofErr w:type="spellStart"/>
            <w:r w:rsidRPr="00B83780">
              <w:rPr>
                <w:rFonts w:ascii="Times New Roman" w:hAnsi="Times New Roman" w:cs="Times New Roman"/>
                <w:sz w:val="24"/>
                <w:szCs w:val="24"/>
              </w:rPr>
              <w:t>Антиплагиат</w:t>
            </w:r>
            <w:proofErr w:type="spellEnd"/>
            <w:r w:rsidRPr="00B83780">
              <w:rPr>
                <w:rFonts w:ascii="Times New Roman" w:hAnsi="Times New Roman" w:cs="Times New Roman"/>
                <w:sz w:val="24"/>
                <w:szCs w:val="24"/>
              </w:rPr>
              <w:t xml:space="preserve">», </w:t>
            </w:r>
            <w:proofErr w:type="spellStart"/>
            <w:r w:rsidRPr="00B83780">
              <w:rPr>
                <w:rFonts w:ascii="Times New Roman" w:hAnsi="Times New Roman" w:cs="Times New Roman"/>
                <w:sz w:val="24"/>
                <w:szCs w:val="24"/>
              </w:rPr>
              <w:t>Advego</w:t>
            </w:r>
            <w:proofErr w:type="spellEnd"/>
            <w:r w:rsidRPr="00B83780">
              <w:rPr>
                <w:rFonts w:ascii="Times New Roman" w:hAnsi="Times New Roman" w:cs="Times New Roman"/>
                <w:sz w:val="24"/>
                <w:szCs w:val="24"/>
              </w:rPr>
              <w:t xml:space="preserve">, </w:t>
            </w:r>
            <w:proofErr w:type="spellStart"/>
            <w:r w:rsidRPr="00B83780">
              <w:rPr>
                <w:rFonts w:ascii="Times New Roman" w:hAnsi="Times New Roman" w:cs="Times New Roman"/>
                <w:sz w:val="24"/>
                <w:szCs w:val="24"/>
              </w:rPr>
              <w:t>Etxt</w:t>
            </w:r>
            <w:proofErr w:type="spellEnd"/>
            <w:r w:rsidRPr="00B83780">
              <w:rPr>
                <w:rFonts w:ascii="Times New Roman" w:hAnsi="Times New Roman" w:cs="Times New Roman"/>
                <w:sz w:val="24"/>
                <w:szCs w:val="24"/>
              </w:rPr>
              <w:t xml:space="preserve"> или аналога)</w:t>
            </w:r>
          </w:p>
        </w:tc>
        <w:tc>
          <w:tcPr>
            <w:tcW w:w="1327" w:type="dxa"/>
          </w:tcPr>
          <w:p w14:paraId="0ABE0775" w14:textId="77777777" w:rsidR="00AB2A8B" w:rsidRPr="00B83780" w:rsidRDefault="00AB2A8B" w:rsidP="000B1B72">
            <w:pPr>
              <w:rPr>
                <w:rFonts w:ascii="Times New Roman" w:hAnsi="Times New Roman" w:cs="Times New Roman"/>
                <w:sz w:val="24"/>
                <w:szCs w:val="24"/>
              </w:rPr>
            </w:pPr>
          </w:p>
        </w:tc>
        <w:tc>
          <w:tcPr>
            <w:tcW w:w="1855" w:type="dxa"/>
          </w:tcPr>
          <w:p w14:paraId="3730DB9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5 л.  </w:t>
            </w:r>
          </w:p>
          <w:p w14:paraId="6864D94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23-32-12 ПН</w:t>
            </w:r>
          </w:p>
        </w:tc>
        <w:tc>
          <w:tcPr>
            <w:tcW w:w="2279" w:type="dxa"/>
          </w:tcPr>
          <w:p w14:paraId="7FF0D6E0" w14:textId="77777777" w:rsidR="00AB2A8B" w:rsidRPr="00B83780" w:rsidRDefault="00AB2A8B" w:rsidP="000B1B72">
            <w:pPr>
              <w:rPr>
                <w:rFonts w:ascii="Times New Roman" w:hAnsi="Times New Roman" w:cs="Times New Roman"/>
                <w:sz w:val="24"/>
                <w:szCs w:val="24"/>
              </w:rPr>
            </w:pPr>
          </w:p>
        </w:tc>
      </w:tr>
      <w:tr w:rsidR="00AB2A8B" w:rsidRPr="00524234" w14:paraId="36495C4B" w14:textId="77777777" w:rsidTr="000B1B72">
        <w:trPr>
          <w:trHeight w:val="915"/>
        </w:trPr>
        <w:tc>
          <w:tcPr>
            <w:tcW w:w="705" w:type="dxa"/>
          </w:tcPr>
          <w:p w14:paraId="52DD192A"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-23</w:t>
            </w:r>
          </w:p>
        </w:tc>
        <w:tc>
          <w:tcPr>
            <w:tcW w:w="2945" w:type="dxa"/>
          </w:tcPr>
          <w:p w14:paraId="071B3E85" w14:textId="77777777" w:rsidR="00AB2A8B" w:rsidRPr="00B83780" w:rsidRDefault="00AB2A8B" w:rsidP="000B1B72">
            <w:pPr>
              <w:pStyle w:val="13"/>
              <w:rPr>
                <w:rFonts w:ascii="Times New Roman" w:hAnsi="Times New Roman"/>
                <w:color w:val="000000"/>
                <w:sz w:val="24"/>
                <w:szCs w:val="24"/>
              </w:rPr>
            </w:pPr>
            <w:r w:rsidRPr="00B83780">
              <w:rPr>
                <w:rFonts w:ascii="Times New Roman" w:hAnsi="Times New Roman"/>
                <w:color w:val="000000"/>
                <w:sz w:val="24"/>
                <w:szCs w:val="24"/>
              </w:rPr>
              <w:t xml:space="preserve">Заявления студентов </w:t>
            </w:r>
          </w:p>
          <w:p w14:paraId="3B3A3B20" w14:textId="77777777" w:rsidR="00AB2A8B" w:rsidRPr="00B83780" w:rsidRDefault="00AB2A8B" w:rsidP="000B1B72">
            <w:pPr>
              <w:pStyle w:val="13"/>
              <w:rPr>
                <w:rFonts w:ascii="Times New Roman" w:hAnsi="Times New Roman"/>
                <w:color w:val="7030A0"/>
                <w:sz w:val="24"/>
                <w:szCs w:val="24"/>
              </w:rPr>
            </w:pPr>
            <w:r w:rsidRPr="00B83780">
              <w:rPr>
                <w:rFonts w:ascii="Times New Roman" w:hAnsi="Times New Roman"/>
                <w:sz w:val="24"/>
                <w:szCs w:val="24"/>
              </w:rPr>
              <w:t>на</w:t>
            </w:r>
            <w:r w:rsidRPr="00B83780">
              <w:rPr>
                <w:rFonts w:ascii="Times New Roman" w:hAnsi="Times New Roman"/>
                <w:color w:val="FF0000"/>
                <w:sz w:val="24"/>
                <w:szCs w:val="24"/>
              </w:rPr>
              <w:t xml:space="preserve"> </w:t>
            </w:r>
            <w:r w:rsidRPr="00B83780">
              <w:rPr>
                <w:rFonts w:ascii="Times New Roman" w:hAnsi="Times New Roman"/>
                <w:color w:val="000000"/>
                <w:sz w:val="24"/>
                <w:szCs w:val="24"/>
              </w:rPr>
              <w:t>выбор дисциплин, профиля подготовки,</w:t>
            </w:r>
            <w:r w:rsidRPr="00B83780">
              <w:rPr>
                <w:rFonts w:ascii="Times New Roman" w:hAnsi="Times New Roman"/>
                <w:color w:val="7030A0"/>
                <w:sz w:val="24"/>
                <w:szCs w:val="24"/>
              </w:rPr>
              <w:t xml:space="preserve"> </w:t>
            </w:r>
          </w:p>
          <w:p w14:paraId="43FB070D" w14:textId="77777777" w:rsidR="00AB2A8B" w:rsidRPr="00B83780" w:rsidRDefault="00AB2A8B" w:rsidP="000B1B72">
            <w:pPr>
              <w:pStyle w:val="13"/>
              <w:rPr>
                <w:rFonts w:ascii="Times New Roman" w:hAnsi="Times New Roman"/>
                <w:color w:val="000000"/>
                <w:sz w:val="24"/>
                <w:szCs w:val="24"/>
              </w:rPr>
            </w:pPr>
            <w:r w:rsidRPr="00B83780">
              <w:rPr>
                <w:rFonts w:ascii="Times New Roman" w:hAnsi="Times New Roman"/>
                <w:sz w:val="24"/>
                <w:szCs w:val="24"/>
              </w:rPr>
              <w:t>на</w:t>
            </w:r>
            <w:r w:rsidRPr="00B83780">
              <w:rPr>
                <w:rFonts w:ascii="Times New Roman" w:hAnsi="Times New Roman"/>
                <w:color w:val="000000"/>
                <w:sz w:val="24"/>
                <w:szCs w:val="24"/>
              </w:rPr>
              <w:t xml:space="preserve"> темы курсовой </w:t>
            </w:r>
          </w:p>
          <w:p w14:paraId="104A620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olor w:val="000000"/>
                <w:sz w:val="24"/>
                <w:szCs w:val="24"/>
              </w:rPr>
              <w:t>и выпускной квалификационной  работы</w:t>
            </w:r>
          </w:p>
        </w:tc>
        <w:tc>
          <w:tcPr>
            <w:tcW w:w="1327" w:type="dxa"/>
          </w:tcPr>
          <w:p w14:paraId="10A06EE2" w14:textId="77777777" w:rsidR="00AB2A8B" w:rsidRPr="00B83780" w:rsidRDefault="00AB2A8B" w:rsidP="000B1B72">
            <w:pPr>
              <w:rPr>
                <w:rFonts w:ascii="Times New Roman" w:hAnsi="Times New Roman" w:cs="Times New Roman"/>
                <w:sz w:val="24"/>
                <w:szCs w:val="24"/>
              </w:rPr>
            </w:pPr>
          </w:p>
        </w:tc>
        <w:tc>
          <w:tcPr>
            <w:tcW w:w="1855" w:type="dxa"/>
          </w:tcPr>
          <w:p w14:paraId="75CA85A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w:t>
            </w:r>
          </w:p>
          <w:p w14:paraId="75754DC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ст.665 ТП</w:t>
            </w:r>
          </w:p>
        </w:tc>
        <w:tc>
          <w:tcPr>
            <w:tcW w:w="2279" w:type="dxa"/>
          </w:tcPr>
          <w:p w14:paraId="303682EC" w14:textId="77777777" w:rsidR="00AB2A8B" w:rsidRPr="00B83780" w:rsidRDefault="00AB2A8B" w:rsidP="000B1B72">
            <w:pPr>
              <w:rPr>
                <w:rFonts w:ascii="Times New Roman" w:hAnsi="Times New Roman" w:cs="Times New Roman"/>
                <w:sz w:val="24"/>
                <w:szCs w:val="24"/>
              </w:rPr>
            </w:pPr>
          </w:p>
        </w:tc>
      </w:tr>
      <w:tr w:rsidR="00AB2A8B" w:rsidRPr="00524234" w14:paraId="4C1B4B4A" w14:textId="77777777" w:rsidTr="000B1B72">
        <w:trPr>
          <w:trHeight w:val="358"/>
        </w:trPr>
        <w:tc>
          <w:tcPr>
            <w:tcW w:w="705" w:type="dxa"/>
          </w:tcPr>
          <w:p w14:paraId="37668ACE"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lastRenderedPageBreak/>
              <w:t>-24</w:t>
            </w:r>
          </w:p>
        </w:tc>
        <w:tc>
          <w:tcPr>
            <w:tcW w:w="2945" w:type="dxa"/>
          </w:tcPr>
          <w:p w14:paraId="73E7C757"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Контрольные, курсовые работы (проекты) обучающихся</w:t>
            </w:r>
          </w:p>
        </w:tc>
        <w:tc>
          <w:tcPr>
            <w:tcW w:w="1327" w:type="dxa"/>
          </w:tcPr>
          <w:p w14:paraId="1DD751E3" w14:textId="77777777" w:rsidR="00AB2A8B" w:rsidRPr="00B83780" w:rsidRDefault="00AB2A8B" w:rsidP="000B1B72">
            <w:pPr>
              <w:rPr>
                <w:rFonts w:ascii="Times New Roman" w:hAnsi="Times New Roman" w:cs="Times New Roman"/>
                <w:sz w:val="24"/>
                <w:szCs w:val="24"/>
              </w:rPr>
            </w:pPr>
          </w:p>
        </w:tc>
        <w:tc>
          <w:tcPr>
            <w:tcW w:w="1855" w:type="dxa"/>
          </w:tcPr>
          <w:p w14:paraId="686D3FE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1г.</w:t>
            </w:r>
          </w:p>
          <w:p w14:paraId="4239D4A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ст.716ТП</w:t>
            </w:r>
          </w:p>
        </w:tc>
        <w:tc>
          <w:tcPr>
            <w:tcW w:w="2279" w:type="dxa"/>
          </w:tcPr>
          <w:p w14:paraId="3FA063B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контрольные –1г.</w:t>
            </w:r>
          </w:p>
          <w:p w14:paraId="071F054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курсовые –3г.</w:t>
            </w:r>
          </w:p>
        </w:tc>
      </w:tr>
      <w:tr w:rsidR="00AB2A8B" w:rsidRPr="00524234" w14:paraId="35709A5E" w14:textId="77777777" w:rsidTr="000B1B72">
        <w:trPr>
          <w:trHeight w:val="1350"/>
        </w:trPr>
        <w:tc>
          <w:tcPr>
            <w:tcW w:w="705" w:type="dxa"/>
          </w:tcPr>
          <w:p w14:paraId="4E243A70"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-25</w:t>
            </w:r>
          </w:p>
        </w:tc>
        <w:tc>
          <w:tcPr>
            <w:tcW w:w="2945" w:type="dxa"/>
          </w:tcPr>
          <w:p w14:paraId="5EE2AB62"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Журнал регистрации контрольных работ </w:t>
            </w:r>
          </w:p>
          <w:p w14:paraId="38D5C07E"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и курсовых (проектов) работ</w:t>
            </w:r>
          </w:p>
        </w:tc>
        <w:tc>
          <w:tcPr>
            <w:tcW w:w="1327" w:type="dxa"/>
          </w:tcPr>
          <w:p w14:paraId="7B467F35" w14:textId="77777777" w:rsidR="00AB2A8B" w:rsidRPr="00B83780" w:rsidRDefault="00AB2A8B" w:rsidP="000B1B72">
            <w:pPr>
              <w:rPr>
                <w:rFonts w:ascii="Times New Roman" w:hAnsi="Times New Roman" w:cs="Times New Roman"/>
                <w:sz w:val="24"/>
                <w:szCs w:val="24"/>
              </w:rPr>
            </w:pPr>
          </w:p>
        </w:tc>
        <w:tc>
          <w:tcPr>
            <w:tcW w:w="1855" w:type="dxa"/>
          </w:tcPr>
          <w:p w14:paraId="5A8B018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3 г. </w:t>
            </w:r>
          </w:p>
          <w:p w14:paraId="21C55F0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724ТП</w:t>
            </w:r>
          </w:p>
        </w:tc>
        <w:tc>
          <w:tcPr>
            <w:tcW w:w="2279" w:type="dxa"/>
          </w:tcPr>
          <w:p w14:paraId="2BDC1724" w14:textId="77777777" w:rsidR="00AB2A8B" w:rsidRPr="00B83780" w:rsidRDefault="00AB2A8B" w:rsidP="000B1B72">
            <w:pPr>
              <w:rPr>
                <w:rFonts w:ascii="Times New Roman" w:hAnsi="Times New Roman" w:cs="Times New Roman"/>
                <w:sz w:val="24"/>
                <w:szCs w:val="24"/>
              </w:rPr>
            </w:pPr>
          </w:p>
        </w:tc>
      </w:tr>
      <w:tr w:rsidR="00AB2A8B" w:rsidRPr="00524234" w14:paraId="5B01550D" w14:textId="77777777" w:rsidTr="000B1B72">
        <w:trPr>
          <w:trHeight w:val="793"/>
        </w:trPr>
        <w:tc>
          <w:tcPr>
            <w:tcW w:w="705" w:type="dxa"/>
          </w:tcPr>
          <w:p w14:paraId="3BDEDD44"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-26</w:t>
            </w:r>
          </w:p>
        </w:tc>
        <w:tc>
          <w:tcPr>
            <w:tcW w:w="2945" w:type="dxa"/>
          </w:tcPr>
          <w:p w14:paraId="6FDB60BA" w14:textId="77777777"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Журнал регистрации ВКР</w:t>
            </w:r>
          </w:p>
        </w:tc>
        <w:tc>
          <w:tcPr>
            <w:tcW w:w="1327" w:type="dxa"/>
          </w:tcPr>
          <w:p w14:paraId="4E1AB668" w14:textId="77777777" w:rsidR="00AB2A8B" w:rsidRPr="00B83780" w:rsidRDefault="00AB2A8B" w:rsidP="000B1B72">
            <w:pPr>
              <w:rPr>
                <w:rFonts w:ascii="Times New Roman" w:hAnsi="Times New Roman" w:cs="Times New Roman"/>
                <w:sz w:val="24"/>
                <w:szCs w:val="24"/>
              </w:rPr>
            </w:pPr>
          </w:p>
        </w:tc>
        <w:tc>
          <w:tcPr>
            <w:tcW w:w="1855" w:type="dxa"/>
          </w:tcPr>
          <w:p w14:paraId="71D490E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10 л. ЭК</w:t>
            </w:r>
          </w:p>
        </w:tc>
        <w:tc>
          <w:tcPr>
            <w:tcW w:w="2279" w:type="dxa"/>
          </w:tcPr>
          <w:p w14:paraId="02C858BF" w14:textId="77777777" w:rsidR="00AB2A8B" w:rsidRPr="00B83780" w:rsidRDefault="00AB2A8B" w:rsidP="000B1B72">
            <w:pPr>
              <w:rPr>
                <w:rFonts w:ascii="Times New Roman" w:hAnsi="Times New Roman" w:cs="Times New Roman"/>
                <w:sz w:val="24"/>
                <w:szCs w:val="24"/>
              </w:rPr>
            </w:pPr>
          </w:p>
        </w:tc>
      </w:tr>
      <w:tr w:rsidR="00AB2A8B" w:rsidRPr="00524234" w14:paraId="2009BCA7" w14:textId="77777777" w:rsidTr="000B1B72">
        <w:tc>
          <w:tcPr>
            <w:tcW w:w="705" w:type="dxa"/>
          </w:tcPr>
          <w:p w14:paraId="5D28C05F"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-27</w:t>
            </w:r>
          </w:p>
          <w:p w14:paraId="7F68D586" w14:textId="77777777" w:rsidR="00AB2A8B" w:rsidRPr="00B83780" w:rsidRDefault="00AB2A8B" w:rsidP="000B1B72">
            <w:pPr>
              <w:jc w:val="center"/>
              <w:rPr>
                <w:rFonts w:ascii="Times New Roman" w:hAnsi="Times New Roman" w:cs="Times New Roman"/>
                <w:sz w:val="24"/>
                <w:szCs w:val="24"/>
              </w:rPr>
            </w:pPr>
          </w:p>
        </w:tc>
        <w:tc>
          <w:tcPr>
            <w:tcW w:w="2945" w:type="dxa"/>
          </w:tcPr>
          <w:p w14:paraId="73D46DC9"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Журнал регистрации инструктажа по технике безопасности</w:t>
            </w:r>
          </w:p>
        </w:tc>
        <w:tc>
          <w:tcPr>
            <w:tcW w:w="1327" w:type="dxa"/>
          </w:tcPr>
          <w:p w14:paraId="3784BED1" w14:textId="77777777" w:rsidR="00AB2A8B" w:rsidRPr="00B83780" w:rsidRDefault="00AB2A8B" w:rsidP="000B1B72">
            <w:pPr>
              <w:rPr>
                <w:rFonts w:ascii="Times New Roman" w:hAnsi="Times New Roman" w:cs="Times New Roman"/>
                <w:sz w:val="24"/>
                <w:szCs w:val="24"/>
              </w:rPr>
            </w:pPr>
          </w:p>
        </w:tc>
        <w:tc>
          <w:tcPr>
            <w:tcW w:w="1855" w:type="dxa"/>
          </w:tcPr>
          <w:p w14:paraId="7A992912"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10 л. </w:t>
            </w:r>
          </w:p>
          <w:p w14:paraId="60C98CE0"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626 б ТП</w:t>
            </w:r>
          </w:p>
        </w:tc>
        <w:tc>
          <w:tcPr>
            <w:tcW w:w="2279" w:type="dxa"/>
          </w:tcPr>
          <w:p w14:paraId="2F2E5899" w14:textId="77777777" w:rsidR="00AB2A8B" w:rsidRPr="00B83780" w:rsidRDefault="00AB2A8B" w:rsidP="000B1B72">
            <w:pPr>
              <w:rPr>
                <w:rFonts w:ascii="Times New Roman" w:hAnsi="Times New Roman" w:cs="Times New Roman"/>
                <w:sz w:val="24"/>
                <w:szCs w:val="24"/>
              </w:rPr>
            </w:pPr>
          </w:p>
        </w:tc>
      </w:tr>
      <w:tr w:rsidR="00AB2A8B" w:rsidRPr="00524234" w14:paraId="72D92987" w14:textId="77777777" w:rsidTr="000B1B72">
        <w:tc>
          <w:tcPr>
            <w:tcW w:w="705" w:type="dxa"/>
          </w:tcPr>
          <w:p w14:paraId="309708B1"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-28</w:t>
            </w:r>
          </w:p>
        </w:tc>
        <w:tc>
          <w:tcPr>
            <w:tcW w:w="2945" w:type="dxa"/>
          </w:tcPr>
          <w:p w14:paraId="2D3546B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Журнал регистрации инструктажа </w:t>
            </w:r>
          </w:p>
          <w:p w14:paraId="6FE6C13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 пожарной безопасности</w:t>
            </w:r>
          </w:p>
        </w:tc>
        <w:tc>
          <w:tcPr>
            <w:tcW w:w="1327" w:type="dxa"/>
          </w:tcPr>
          <w:p w14:paraId="028EE939" w14:textId="77777777" w:rsidR="00AB2A8B" w:rsidRPr="00B83780" w:rsidRDefault="00AB2A8B" w:rsidP="000B1B72">
            <w:pPr>
              <w:rPr>
                <w:rFonts w:ascii="Times New Roman" w:hAnsi="Times New Roman" w:cs="Times New Roman"/>
                <w:sz w:val="24"/>
                <w:szCs w:val="24"/>
              </w:rPr>
            </w:pPr>
          </w:p>
        </w:tc>
        <w:tc>
          <w:tcPr>
            <w:tcW w:w="1855" w:type="dxa"/>
          </w:tcPr>
          <w:p w14:paraId="3F95D09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3 г.</w:t>
            </w:r>
          </w:p>
          <w:p w14:paraId="717073D2"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870ТП</w:t>
            </w:r>
          </w:p>
        </w:tc>
        <w:tc>
          <w:tcPr>
            <w:tcW w:w="2279" w:type="dxa"/>
          </w:tcPr>
          <w:p w14:paraId="021821E6" w14:textId="77777777" w:rsidR="00AB2A8B" w:rsidRPr="00B83780" w:rsidRDefault="00AB2A8B" w:rsidP="000B1B72">
            <w:pPr>
              <w:rPr>
                <w:rFonts w:ascii="Times New Roman" w:hAnsi="Times New Roman" w:cs="Times New Roman"/>
                <w:sz w:val="24"/>
                <w:szCs w:val="24"/>
              </w:rPr>
            </w:pPr>
          </w:p>
        </w:tc>
      </w:tr>
      <w:tr w:rsidR="00AB2A8B" w:rsidRPr="00524234" w14:paraId="174EB81F" w14:textId="77777777" w:rsidTr="000B1B72">
        <w:trPr>
          <w:trHeight w:val="1707"/>
        </w:trPr>
        <w:tc>
          <w:tcPr>
            <w:tcW w:w="705" w:type="dxa"/>
          </w:tcPr>
          <w:p w14:paraId="101B09FF"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-29</w:t>
            </w:r>
          </w:p>
        </w:tc>
        <w:tc>
          <w:tcPr>
            <w:tcW w:w="2945" w:type="dxa"/>
          </w:tcPr>
          <w:p w14:paraId="785B400B"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Описи дел, сданных </w:t>
            </w:r>
          </w:p>
          <w:p w14:paraId="5FB4DFFA"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в архив</w:t>
            </w:r>
          </w:p>
          <w:p w14:paraId="39016EEF" w14:textId="77777777" w:rsidR="00AB2A8B" w:rsidRPr="00B83780" w:rsidRDefault="00AB2A8B" w:rsidP="000B1B72">
            <w:pPr>
              <w:rPr>
                <w:rFonts w:ascii="Times New Roman" w:hAnsi="Times New Roman" w:cs="Times New Roman"/>
                <w:sz w:val="24"/>
                <w:szCs w:val="24"/>
              </w:rPr>
            </w:pPr>
          </w:p>
        </w:tc>
        <w:tc>
          <w:tcPr>
            <w:tcW w:w="1327" w:type="dxa"/>
          </w:tcPr>
          <w:p w14:paraId="07099CFF" w14:textId="77777777" w:rsidR="00AB2A8B" w:rsidRPr="00B83780" w:rsidRDefault="00AB2A8B" w:rsidP="000B1B72">
            <w:pPr>
              <w:rPr>
                <w:rFonts w:ascii="Times New Roman" w:hAnsi="Times New Roman" w:cs="Times New Roman"/>
                <w:sz w:val="24"/>
                <w:szCs w:val="24"/>
              </w:rPr>
            </w:pPr>
          </w:p>
        </w:tc>
        <w:tc>
          <w:tcPr>
            <w:tcW w:w="1855" w:type="dxa"/>
          </w:tcPr>
          <w:p w14:paraId="16D891C5"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3 г.(1)</w:t>
            </w:r>
          </w:p>
          <w:p w14:paraId="0D5CEFB6"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248аТП</w:t>
            </w:r>
          </w:p>
        </w:tc>
        <w:tc>
          <w:tcPr>
            <w:tcW w:w="2279" w:type="dxa"/>
          </w:tcPr>
          <w:p w14:paraId="4164D4F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 описи-3г. после</w:t>
            </w:r>
          </w:p>
          <w:p w14:paraId="544BA66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утверждения </w:t>
            </w:r>
          </w:p>
          <w:p w14:paraId="753BBBF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ЭПК(ЭК)</w:t>
            </w:r>
          </w:p>
          <w:p w14:paraId="0FA7114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сводного раздела описи</w:t>
            </w:r>
          </w:p>
        </w:tc>
      </w:tr>
      <w:tr w:rsidR="00AB2A8B" w:rsidRPr="00AD771B" w14:paraId="082057EC" w14:textId="77777777" w:rsidTr="000B1B72">
        <w:trPr>
          <w:trHeight w:val="1320"/>
        </w:trPr>
        <w:tc>
          <w:tcPr>
            <w:tcW w:w="705" w:type="dxa"/>
          </w:tcPr>
          <w:p w14:paraId="41FA433F"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-30</w:t>
            </w:r>
          </w:p>
        </w:tc>
        <w:tc>
          <w:tcPr>
            <w:tcW w:w="2945" w:type="dxa"/>
          </w:tcPr>
          <w:p w14:paraId="38F2946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Акты о выделении документов и дел </w:t>
            </w:r>
          </w:p>
          <w:p w14:paraId="4D33854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к уничтожению </w:t>
            </w:r>
          </w:p>
        </w:tc>
        <w:tc>
          <w:tcPr>
            <w:tcW w:w="1327" w:type="dxa"/>
          </w:tcPr>
          <w:p w14:paraId="4C8C3960" w14:textId="77777777" w:rsidR="00AB2A8B" w:rsidRPr="00B83780" w:rsidRDefault="00AB2A8B" w:rsidP="000B1B72">
            <w:pPr>
              <w:rPr>
                <w:rFonts w:ascii="Times New Roman" w:hAnsi="Times New Roman" w:cs="Times New Roman"/>
                <w:sz w:val="24"/>
                <w:szCs w:val="24"/>
              </w:rPr>
            </w:pPr>
          </w:p>
        </w:tc>
        <w:tc>
          <w:tcPr>
            <w:tcW w:w="1855" w:type="dxa"/>
          </w:tcPr>
          <w:p w14:paraId="3A81F02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14:paraId="25E66DD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ст.246ТП</w:t>
            </w:r>
          </w:p>
        </w:tc>
        <w:tc>
          <w:tcPr>
            <w:tcW w:w="2279" w:type="dxa"/>
          </w:tcPr>
          <w:p w14:paraId="1411C0DB" w14:textId="77777777" w:rsidR="00AB2A8B" w:rsidRPr="00B83780" w:rsidRDefault="00AB2A8B" w:rsidP="000B1B72">
            <w:pPr>
              <w:rPr>
                <w:rFonts w:ascii="Times New Roman" w:hAnsi="Times New Roman" w:cs="Times New Roman"/>
                <w:sz w:val="24"/>
                <w:szCs w:val="24"/>
              </w:rPr>
            </w:pPr>
          </w:p>
        </w:tc>
      </w:tr>
      <w:tr w:rsidR="00AB2A8B" w:rsidRPr="00524234" w14:paraId="0D50F49B" w14:textId="77777777" w:rsidTr="000B1B72">
        <w:trPr>
          <w:trHeight w:val="990"/>
        </w:trPr>
        <w:tc>
          <w:tcPr>
            <w:tcW w:w="705" w:type="dxa"/>
          </w:tcPr>
          <w:p w14:paraId="5BD99B5A" w14:textId="77777777" w:rsidR="00AB2A8B" w:rsidRPr="00B83780" w:rsidRDefault="00AB2A8B" w:rsidP="000B1B72">
            <w:pPr>
              <w:jc w:val="center"/>
              <w:rPr>
                <w:rFonts w:ascii="Times New Roman" w:hAnsi="Times New Roman" w:cs="Times New Roman"/>
                <w:sz w:val="24"/>
                <w:szCs w:val="24"/>
              </w:rPr>
            </w:pPr>
            <w:r w:rsidRPr="00B83780">
              <w:rPr>
                <w:rFonts w:ascii="Times New Roman" w:hAnsi="Times New Roman" w:cs="Times New Roman"/>
                <w:sz w:val="24"/>
                <w:szCs w:val="24"/>
              </w:rPr>
              <w:t>-31</w:t>
            </w:r>
          </w:p>
          <w:p w14:paraId="4629A263" w14:textId="77777777" w:rsidR="00AB2A8B" w:rsidRPr="00B83780" w:rsidRDefault="00AB2A8B" w:rsidP="000B1B72">
            <w:pPr>
              <w:jc w:val="center"/>
              <w:rPr>
                <w:rFonts w:ascii="Times New Roman" w:hAnsi="Times New Roman" w:cs="Times New Roman"/>
                <w:sz w:val="24"/>
                <w:szCs w:val="24"/>
              </w:rPr>
            </w:pPr>
          </w:p>
          <w:p w14:paraId="46478FDF" w14:textId="77777777" w:rsidR="00AB2A8B" w:rsidRPr="00B83780" w:rsidRDefault="00AB2A8B" w:rsidP="000B1B72">
            <w:pPr>
              <w:jc w:val="center"/>
              <w:rPr>
                <w:rFonts w:ascii="Times New Roman" w:hAnsi="Times New Roman" w:cs="Times New Roman"/>
                <w:sz w:val="24"/>
                <w:szCs w:val="24"/>
              </w:rPr>
            </w:pPr>
          </w:p>
        </w:tc>
        <w:tc>
          <w:tcPr>
            <w:tcW w:w="2945" w:type="dxa"/>
          </w:tcPr>
          <w:p w14:paraId="42674B08"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Выписка из номенклатуры дел университета</w:t>
            </w:r>
          </w:p>
        </w:tc>
        <w:tc>
          <w:tcPr>
            <w:tcW w:w="1327" w:type="dxa"/>
          </w:tcPr>
          <w:p w14:paraId="0FB656C3" w14:textId="77777777" w:rsidR="00AB2A8B" w:rsidRPr="00B83780" w:rsidRDefault="00AB2A8B" w:rsidP="000B1B72">
            <w:pPr>
              <w:rPr>
                <w:rFonts w:ascii="Times New Roman" w:hAnsi="Times New Roman" w:cs="Times New Roman"/>
                <w:sz w:val="24"/>
                <w:szCs w:val="24"/>
              </w:rPr>
            </w:pPr>
          </w:p>
        </w:tc>
        <w:tc>
          <w:tcPr>
            <w:tcW w:w="1855" w:type="dxa"/>
          </w:tcPr>
          <w:p w14:paraId="612B3D0C"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ДЗН </w:t>
            </w:r>
          </w:p>
          <w:p w14:paraId="52D1D6C4"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ст.200аТП</w:t>
            </w:r>
          </w:p>
        </w:tc>
        <w:tc>
          <w:tcPr>
            <w:tcW w:w="2279" w:type="dxa"/>
          </w:tcPr>
          <w:p w14:paraId="5728FC2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ранее 3 л. после</w:t>
            </w:r>
          </w:p>
          <w:p w14:paraId="5A5DA9DF"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передачи дел в архив или уничтожения учтенных по</w:t>
            </w:r>
          </w:p>
          <w:p w14:paraId="564AC413" w14:textId="77777777"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номенклатуре дел</w:t>
            </w:r>
          </w:p>
        </w:tc>
      </w:tr>
      <w:tr w:rsidR="00AB2A8B" w:rsidRPr="00524234" w14:paraId="75816DC7" w14:textId="77777777" w:rsidTr="000B1B72">
        <w:trPr>
          <w:trHeight w:val="300"/>
        </w:trPr>
        <w:tc>
          <w:tcPr>
            <w:tcW w:w="705" w:type="dxa"/>
          </w:tcPr>
          <w:p w14:paraId="75C4A0C4" w14:textId="77777777" w:rsidR="00AB2A8B" w:rsidRDefault="00AB2A8B" w:rsidP="000B1B72">
            <w:pPr>
              <w:jc w:val="center"/>
              <w:rPr>
                <w:rFonts w:ascii="Times New Roman" w:hAnsi="Times New Roman" w:cs="Times New Roman"/>
                <w:sz w:val="28"/>
                <w:szCs w:val="28"/>
              </w:rPr>
            </w:pPr>
            <w:r>
              <w:rPr>
                <w:rFonts w:ascii="Times New Roman" w:hAnsi="Times New Roman" w:cs="Times New Roman"/>
                <w:sz w:val="28"/>
                <w:szCs w:val="28"/>
              </w:rPr>
              <w:t>-32</w:t>
            </w:r>
          </w:p>
        </w:tc>
        <w:tc>
          <w:tcPr>
            <w:tcW w:w="2945" w:type="dxa"/>
          </w:tcPr>
          <w:p w14:paraId="135883D4" w14:textId="77777777" w:rsidR="00AB2A8B" w:rsidRPr="00A736CE" w:rsidRDefault="00AB2A8B" w:rsidP="000B1B72">
            <w:pPr>
              <w:rPr>
                <w:rFonts w:ascii="Times New Roman" w:hAnsi="Times New Roman" w:cs="Times New Roman"/>
                <w:sz w:val="28"/>
                <w:szCs w:val="28"/>
              </w:rPr>
            </w:pPr>
            <w:r>
              <w:rPr>
                <w:rFonts w:ascii="Times New Roman" w:hAnsi="Times New Roman" w:cs="Times New Roman"/>
                <w:sz w:val="28"/>
                <w:szCs w:val="28"/>
              </w:rPr>
              <w:t>резерв</w:t>
            </w:r>
          </w:p>
        </w:tc>
        <w:tc>
          <w:tcPr>
            <w:tcW w:w="1327" w:type="dxa"/>
          </w:tcPr>
          <w:p w14:paraId="45C622F9" w14:textId="77777777" w:rsidR="00AB2A8B" w:rsidRPr="00524234" w:rsidRDefault="00AB2A8B" w:rsidP="000B1B72">
            <w:pPr>
              <w:rPr>
                <w:rFonts w:ascii="Times New Roman" w:hAnsi="Times New Roman" w:cs="Times New Roman"/>
                <w:sz w:val="28"/>
                <w:szCs w:val="28"/>
              </w:rPr>
            </w:pPr>
          </w:p>
        </w:tc>
        <w:tc>
          <w:tcPr>
            <w:tcW w:w="1855" w:type="dxa"/>
          </w:tcPr>
          <w:p w14:paraId="5D3884D2" w14:textId="77777777" w:rsidR="00AB2A8B" w:rsidRPr="008C093F" w:rsidRDefault="00AB2A8B" w:rsidP="000B1B72">
            <w:pPr>
              <w:jc w:val="center"/>
              <w:rPr>
                <w:rFonts w:ascii="Times New Roman" w:hAnsi="Times New Roman" w:cs="Times New Roman"/>
                <w:sz w:val="28"/>
                <w:szCs w:val="28"/>
              </w:rPr>
            </w:pPr>
          </w:p>
        </w:tc>
        <w:tc>
          <w:tcPr>
            <w:tcW w:w="2279" w:type="dxa"/>
          </w:tcPr>
          <w:p w14:paraId="5C4C4860" w14:textId="77777777" w:rsidR="00AB2A8B" w:rsidRPr="00524234" w:rsidRDefault="00AB2A8B" w:rsidP="000B1B72">
            <w:pPr>
              <w:rPr>
                <w:rFonts w:ascii="Times New Roman" w:hAnsi="Times New Roman" w:cs="Times New Roman"/>
                <w:sz w:val="28"/>
                <w:szCs w:val="28"/>
              </w:rPr>
            </w:pPr>
          </w:p>
        </w:tc>
      </w:tr>
    </w:tbl>
    <w:p w14:paraId="015D6282" w14:textId="77777777" w:rsidR="00B83780" w:rsidRDefault="00B83780" w:rsidP="00983CCA">
      <w:pPr>
        <w:pStyle w:val="1"/>
        <w:spacing w:before="0" w:after="240" w:line="360" w:lineRule="auto"/>
        <w:ind w:firstLine="708"/>
        <w:jc w:val="both"/>
        <w:rPr>
          <w:rStyle w:val="10"/>
          <w:rFonts w:ascii="Times New Roman" w:eastAsia="Times New Roman" w:hAnsi="Times New Roman"/>
        </w:rPr>
      </w:pPr>
      <w:bookmarkStart w:id="49" w:name="_Toc536215800"/>
      <w:bookmarkStart w:id="50" w:name="_Toc536215880"/>
    </w:p>
    <w:p w14:paraId="7698C866" w14:textId="77777777" w:rsidR="009D7A65" w:rsidRDefault="00AB2A8B" w:rsidP="00983CCA">
      <w:pPr>
        <w:pStyle w:val="1"/>
        <w:spacing w:before="0" w:after="240" w:line="360" w:lineRule="auto"/>
        <w:ind w:firstLine="708"/>
        <w:jc w:val="both"/>
        <w:rPr>
          <w:rStyle w:val="10"/>
          <w:rFonts w:ascii="Times New Roman" w:eastAsia="Times New Roman" w:hAnsi="Times New Roman"/>
        </w:rPr>
      </w:pPr>
      <w:r w:rsidRPr="006B5C59">
        <w:rPr>
          <w:rStyle w:val="10"/>
          <w:rFonts w:ascii="Times New Roman" w:eastAsia="Times New Roman" w:hAnsi="Times New Roman"/>
        </w:rPr>
        <w:t xml:space="preserve"> </w:t>
      </w:r>
    </w:p>
    <w:p w14:paraId="5E4CF394" w14:textId="77777777" w:rsidR="009D7A65" w:rsidRDefault="009D7A65" w:rsidP="009D7A65">
      <w:pPr>
        <w:rPr>
          <w:rStyle w:val="10"/>
          <w:rFonts w:ascii="Times New Roman" w:eastAsia="Times New Roman" w:hAnsi="Times New Roman"/>
          <w:b w:val="0"/>
          <w:bCs w:val="0"/>
          <w:lang w:eastAsia="en-US"/>
        </w:rPr>
      </w:pPr>
      <w:r>
        <w:rPr>
          <w:rStyle w:val="10"/>
          <w:rFonts w:ascii="Times New Roman" w:eastAsia="Times New Roman" w:hAnsi="Times New Roman"/>
        </w:rPr>
        <w:br w:type="page"/>
      </w:r>
    </w:p>
    <w:p w14:paraId="49296A2E" w14:textId="65885E91" w:rsidR="00AB2A8B" w:rsidRPr="008A093C" w:rsidRDefault="00902DB6" w:rsidP="00983CCA">
      <w:pPr>
        <w:pStyle w:val="1"/>
        <w:spacing w:before="0" w:after="240" w:line="360" w:lineRule="auto"/>
        <w:ind w:firstLine="708"/>
        <w:jc w:val="both"/>
        <w:rPr>
          <w:rStyle w:val="10"/>
          <w:rFonts w:ascii="Times New Roman" w:eastAsia="Times New Roman" w:hAnsi="Times New Roman"/>
          <w:sz w:val="28"/>
          <w:szCs w:val="28"/>
        </w:rPr>
      </w:pPr>
      <w:bookmarkStart w:id="51" w:name="_Toc536618707"/>
      <w:r w:rsidRPr="008A093C">
        <w:rPr>
          <w:rStyle w:val="10"/>
          <w:rFonts w:ascii="Times New Roman" w:eastAsia="Times New Roman" w:hAnsi="Times New Roman"/>
          <w:sz w:val="28"/>
          <w:szCs w:val="28"/>
        </w:rPr>
        <w:lastRenderedPageBreak/>
        <w:t>5</w:t>
      </w:r>
      <w:r w:rsidR="001A352D" w:rsidRPr="008A093C">
        <w:rPr>
          <w:rStyle w:val="10"/>
          <w:rFonts w:ascii="Times New Roman" w:eastAsia="Times New Roman" w:hAnsi="Times New Roman"/>
          <w:sz w:val="28"/>
          <w:szCs w:val="28"/>
        </w:rPr>
        <w:t>.</w:t>
      </w:r>
      <w:r w:rsidRPr="008A093C">
        <w:rPr>
          <w:rStyle w:val="10"/>
          <w:rFonts w:ascii="Times New Roman" w:eastAsia="Times New Roman" w:hAnsi="Times New Roman"/>
          <w:sz w:val="28"/>
          <w:szCs w:val="28"/>
        </w:rPr>
        <w:t xml:space="preserve"> </w:t>
      </w:r>
      <w:r w:rsidR="00547D08" w:rsidRPr="008A093C">
        <w:rPr>
          <w:rStyle w:val="10"/>
          <w:rFonts w:ascii="Times New Roman" w:eastAsia="Times New Roman" w:hAnsi="Times New Roman"/>
          <w:sz w:val="28"/>
          <w:szCs w:val="28"/>
        </w:rPr>
        <w:t>Интернет-центр</w:t>
      </w:r>
      <w:r w:rsidR="00AB2A8B" w:rsidRPr="008A093C">
        <w:rPr>
          <w:rStyle w:val="10"/>
          <w:rFonts w:ascii="Times New Roman" w:eastAsia="Times New Roman" w:hAnsi="Times New Roman"/>
          <w:sz w:val="28"/>
          <w:szCs w:val="28"/>
        </w:rPr>
        <w:t xml:space="preserve"> ФГБОУ ВО «</w:t>
      </w:r>
      <w:proofErr w:type="spellStart"/>
      <w:r w:rsidR="00AB2A8B" w:rsidRPr="008A093C">
        <w:rPr>
          <w:rStyle w:val="10"/>
          <w:rFonts w:ascii="Times New Roman" w:eastAsia="Times New Roman" w:hAnsi="Times New Roman"/>
          <w:sz w:val="28"/>
          <w:szCs w:val="28"/>
        </w:rPr>
        <w:t>КубГУ</w:t>
      </w:r>
      <w:proofErr w:type="spellEnd"/>
      <w:r w:rsidR="00AB2A8B" w:rsidRPr="008A093C">
        <w:rPr>
          <w:rStyle w:val="10"/>
          <w:rFonts w:ascii="Times New Roman" w:eastAsia="Times New Roman" w:hAnsi="Times New Roman"/>
          <w:sz w:val="28"/>
          <w:szCs w:val="28"/>
        </w:rPr>
        <w:t>»</w:t>
      </w:r>
      <w:bookmarkEnd w:id="49"/>
      <w:bookmarkEnd w:id="50"/>
      <w:r w:rsidR="00AB2A8B" w:rsidRPr="008A093C">
        <w:rPr>
          <w:rStyle w:val="10"/>
          <w:rFonts w:ascii="Times New Roman" w:eastAsia="Times New Roman" w:hAnsi="Times New Roman"/>
          <w:sz w:val="28"/>
          <w:szCs w:val="28"/>
        </w:rPr>
        <w:t>.</w:t>
      </w:r>
      <w:bookmarkEnd w:id="51"/>
    </w:p>
    <w:p w14:paraId="1F139304" w14:textId="7FFE55F8" w:rsidR="00523CD0" w:rsidRPr="008A093C" w:rsidRDefault="00B0064C" w:rsidP="008A093C">
      <w:pPr>
        <w:spacing w:after="0" w:line="360" w:lineRule="auto"/>
        <w:ind w:firstLine="708"/>
        <w:jc w:val="both"/>
        <w:rPr>
          <w:rFonts w:ascii="Times New Roman" w:hAnsi="Times New Roman" w:cs="Times New Roman"/>
          <w:sz w:val="28"/>
          <w:szCs w:val="28"/>
          <w:lang w:eastAsia="en-US"/>
        </w:rPr>
      </w:pPr>
      <w:r w:rsidRPr="008A093C">
        <w:rPr>
          <w:rFonts w:ascii="Times New Roman" w:hAnsi="Times New Roman" w:cs="Times New Roman"/>
          <w:sz w:val="28"/>
          <w:szCs w:val="28"/>
          <w:lang w:eastAsia="en-US"/>
        </w:rPr>
        <w:t xml:space="preserve">Следующий этап прохождения практики – ознакомление с </w:t>
      </w:r>
      <w:r w:rsidR="00523CD0" w:rsidRPr="008A093C">
        <w:rPr>
          <w:rFonts w:ascii="Times New Roman" w:hAnsi="Times New Roman" w:cs="Times New Roman"/>
          <w:sz w:val="28"/>
          <w:szCs w:val="28"/>
          <w:lang w:eastAsia="en-US"/>
        </w:rPr>
        <w:t xml:space="preserve">системой устройства и принципами работы Интернет-центра </w:t>
      </w:r>
      <w:proofErr w:type="spellStart"/>
      <w:r w:rsidR="00523CD0" w:rsidRPr="008A093C">
        <w:rPr>
          <w:rFonts w:ascii="Times New Roman" w:hAnsi="Times New Roman" w:cs="Times New Roman"/>
          <w:sz w:val="28"/>
          <w:szCs w:val="28"/>
          <w:lang w:eastAsia="en-US"/>
        </w:rPr>
        <w:t>КубГУ</w:t>
      </w:r>
      <w:proofErr w:type="spellEnd"/>
      <w:r w:rsidR="00983CCA" w:rsidRPr="008A093C">
        <w:rPr>
          <w:rFonts w:ascii="Times New Roman" w:hAnsi="Times New Roman" w:cs="Times New Roman"/>
          <w:sz w:val="28"/>
          <w:szCs w:val="28"/>
          <w:lang w:eastAsia="en-US"/>
        </w:rPr>
        <w:t>.</w:t>
      </w:r>
    </w:p>
    <w:p w14:paraId="3E50CB02" w14:textId="515ADF92" w:rsidR="00523CD0" w:rsidRPr="008A093C" w:rsidRDefault="00523CD0" w:rsidP="008A093C">
      <w:pPr>
        <w:spacing w:after="0" w:line="360" w:lineRule="auto"/>
        <w:ind w:firstLine="708"/>
        <w:jc w:val="both"/>
        <w:rPr>
          <w:rFonts w:ascii="Times New Roman" w:hAnsi="Times New Roman" w:cs="Times New Roman"/>
          <w:sz w:val="28"/>
          <w:szCs w:val="28"/>
          <w:lang w:eastAsia="en-US"/>
        </w:rPr>
      </w:pPr>
      <w:r w:rsidRPr="008A093C">
        <w:rPr>
          <w:rFonts w:ascii="Times New Roman" w:hAnsi="Times New Roman" w:cs="Times New Roman"/>
          <w:sz w:val="28"/>
          <w:szCs w:val="28"/>
          <w:lang w:eastAsia="en-US"/>
        </w:rPr>
        <w:t>Полное наименование - Центр Интернет Кубанского государственного университета.</w:t>
      </w:r>
    </w:p>
    <w:p w14:paraId="2ED7EDDD" w14:textId="77777777" w:rsidR="00523CD0" w:rsidRPr="008A093C" w:rsidRDefault="00523CD0" w:rsidP="008A093C">
      <w:pPr>
        <w:spacing w:after="0" w:line="360" w:lineRule="auto"/>
        <w:ind w:firstLine="708"/>
        <w:jc w:val="both"/>
        <w:rPr>
          <w:rFonts w:ascii="Times New Roman" w:hAnsi="Times New Roman" w:cs="Times New Roman"/>
          <w:sz w:val="28"/>
          <w:szCs w:val="28"/>
          <w:lang w:eastAsia="en-US"/>
        </w:rPr>
      </w:pPr>
      <w:r w:rsidRPr="008A093C">
        <w:rPr>
          <w:rFonts w:ascii="Times New Roman" w:hAnsi="Times New Roman" w:cs="Times New Roman"/>
          <w:sz w:val="28"/>
          <w:szCs w:val="28"/>
          <w:lang w:eastAsia="en-US"/>
        </w:rPr>
        <w:t xml:space="preserve">Центр является структурным межфакультетским подразделением </w:t>
      </w:r>
      <w:proofErr w:type="spellStart"/>
      <w:r w:rsidRPr="008A093C">
        <w:rPr>
          <w:rFonts w:ascii="Times New Roman" w:hAnsi="Times New Roman" w:cs="Times New Roman"/>
          <w:sz w:val="28"/>
          <w:szCs w:val="28"/>
          <w:lang w:eastAsia="en-US"/>
        </w:rPr>
        <w:t>КубГУ</w:t>
      </w:r>
      <w:proofErr w:type="spellEnd"/>
      <w:r w:rsidRPr="008A093C">
        <w:rPr>
          <w:rFonts w:ascii="Times New Roman" w:hAnsi="Times New Roman" w:cs="Times New Roman"/>
          <w:sz w:val="28"/>
          <w:szCs w:val="28"/>
          <w:lang w:eastAsia="en-US"/>
        </w:rPr>
        <w:t xml:space="preserve">, которое по доверенности ректора </w:t>
      </w:r>
      <w:proofErr w:type="spellStart"/>
      <w:r w:rsidRPr="008A093C">
        <w:rPr>
          <w:rFonts w:ascii="Times New Roman" w:hAnsi="Times New Roman" w:cs="Times New Roman"/>
          <w:sz w:val="28"/>
          <w:szCs w:val="28"/>
          <w:lang w:eastAsia="en-US"/>
        </w:rPr>
        <w:t>КубГУ</w:t>
      </w:r>
      <w:proofErr w:type="spellEnd"/>
      <w:r w:rsidRPr="008A093C">
        <w:rPr>
          <w:rFonts w:ascii="Times New Roman" w:hAnsi="Times New Roman" w:cs="Times New Roman"/>
          <w:sz w:val="28"/>
          <w:szCs w:val="28"/>
          <w:lang w:eastAsia="en-US"/>
        </w:rPr>
        <w:t xml:space="preserve"> осуществляет частичные полномочия юридического лица, имеет собственный лицевой счет в составе университета и право в установленном порядке использовать гербовую печать университета. Центр действует на основании Генерального соглашения  и Соглашения о сотрудничестве в области</w:t>
      </w:r>
    </w:p>
    <w:p w14:paraId="321A34CD" w14:textId="5A16A1CA" w:rsidR="00523CD0" w:rsidRPr="008A093C" w:rsidRDefault="00523CD0" w:rsidP="008A093C">
      <w:pPr>
        <w:pStyle w:val="PreformattedText"/>
        <w:spacing w:line="360" w:lineRule="auto"/>
        <w:ind w:firstLine="708"/>
        <w:jc w:val="both"/>
        <w:rPr>
          <w:rFonts w:ascii="Times New Roman" w:hAnsi="Times New Roman" w:cs="Times New Roman"/>
          <w:sz w:val="28"/>
          <w:szCs w:val="28"/>
          <w:lang w:val="ru-RU"/>
        </w:rPr>
      </w:pPr>
      <w:r w:rsidRPr="008A093C">
        <w:rPr>
          <w:rFonts w:ascii="Times New Roman" w:hAnsi="Times New Roman" w:cs="Times New Roman"/>
          <w:sz w:val="28"/>
          <w:szCs w:val="28"/>
          <w:lang w:val="ru-RU"/>
        </w:rPr>
        <w:t>Центр действует на основании Генерального соглашения и Соглашения о сотрудничестве в области совместного использования Центра Интернет с Институтом "Открытое общество"</w:t>
      </w:r>
    </w:p>
    <w:p w14:paraId="25C8DA20" w14:textId="3CB083C0" w:rsidR="00523CD0" w:rsidRPr="008A093C" w:rsidRDefault="00523CD0" w:rsidP="008A093C">
      <w:pPr>
        <w:pStyle w:val="PreformattedText"/>
        <w:spacing w:line="360" w:lineRule="auto"/>
        <w:ind w:firstLine="708"/>
        <w:jc w:val="both"/>
        <w:rPr>
          <w:rFonts w:ascii="Times New Roman" w:hAnsi="Times New Roman" w:cs="Times New Roman"/>
          <w:sz w:val="28"/>
          <w:szCs w:val="28"/>
          <w:lang w:val="ru-RU"/>
        </w:rPr>
      </w:pPr>
      <w:r w:rsidRPr="008A093C">
        <w:rPr>
          <w:rFonts w:ascii="Times New Roman" w:hAnsi="Times New Roman" w:cs="Times New Roman"/>
          <w:sz w:val="28"/>
          <w:szCs w:val="28"/>
          <w:lang w:val="ru-RU"/>
        </w:rPr>
        <w:t>(ИОО), Закона РФ "Об образовании", Типового положения об образовательном учреждении высшего профессионального образования (высшем учебном заведении) РФ, Устава университета и настоящего Положения.</w:t>
      </w:r>
    </w:p>
    <w:p w14:paraId="5819FAFE" w14:textId="77777777" w:rsidR="00523CD0" w:rsidRPr="008A093C" w:rsidRDefault="00523CD0" w:rsidP="008A093C">
      <w:pPr>
        <w:pStyle w:val="PreformattedText"/>
        <w:spacing w:line="360" w:lineRule="auto"/>
        <w:ind w:firstLineChars="709" w:firstLine="1985"/>
        <w:jc w:val="both"/>
        <w:rPr>
          <w:rFonts w:ascii="Times New Roman" w:hAnsi="Times New Roman" w:cs="Times New Roman"/>
          <w:sz w:val="28"/>
          <w:szCs w:val="28"/>
          <w:lang w:val="ru-RU"/>
        </w:rPr>
      </w:pPr>
    </w:p>
    <w:p w14:paraId="48922250" w14:textId="6C50EE2F" w:rsidR="00FD0BD6" w:rsidRPr="008A093C" w:rsidRDefault="00523CD0" w:rsidP="00AD07AD">
      <w:pPr>
        <w:pStyle w:val="PreformattedText"/>
        <w:spacing w:line="360" w:lineRule="auto"/>
        <w:ind w:left="139" w:firstLineChars="203" w:firstLine="568"/>
        <w:jc w:val="both"/>
        <w:rPr>
          <w:rFonts w:ascii="Times New Roman" w:hAnsi="Times New Roman" w:cs="Times New Roman"/>
          <w:sz w:val="28"/>
          <w:szCs w:val="28"/>
          <w:lang w:val="ru-RU"/>
        </w:rPr>
      </w:pPr>
      <w:r w:rsidRPr="008A093C">
        <w:rPr>
          <w:rFonts w:ascii="Times New Roman" w:hAnsi="Times New Roman" w:cs="Times New Roman"/>
          <w:sz w:val="28"/>
          <w:szCs w:val="28"/>
          <w:lang w:val="ru-RU"/>
        </w:rPr>
        <w:t>Предмето</w:t>
      </w:r>
      <w:r w:rsidR="00AD07AD">
        <w:rPr>
          <w:rFonts w:ascii="Times New Roman" w:hAnsi="Times New Roman" w:cs="Times New Roman"/>
          <w:sz w:val="28"/>
          <w:szCs w:val="28"/>
          <w:lang w:val="ru-RU"/>
        </w:rPr>
        <w:t>м деятельности Центра является:</w:t>
      </w:r>
    </w:p>
    <w:p w14:paraId="0B66B5A6" w14:textId="2AD1E915" w:rsidR="00523CD0" w:rsidRPr="00AD07AD"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sidR="00523CD0" w:rsidRPr="008A093C">
        <w:rPr>
          <w:rFonts w:ascii="Times New Roman" w:hAnsi="Times New Roman" w:cs="Times New Roman"/>
          <w:sz w:val="28"/>
          <w:szCs w:val="28"/>
          <w:lang w:val="ru-RU"/>
        </w:rPr>
        <w:t>Развитие, техническое обслуживание и администрирование:</w:t>
      </w:r>
      <w:r>
        <w:rPr>
          <w:rFonts w:ascii="Times New Roman" w:hAnsi="Times New Roman" w:cs="Times New Roman"/>
          <w:sz w:val="28"/>
          <w:szCs w:val="28"/>
          <w:lang w:val="ru-RU"/>
        </w:rPr>
        <w:t xml:space="preserve"> </w:t>
      </w:r>
      <w:r w:rsidR="00523CD0" w:rsidRPr="00AD07AD">
        <w:rPr>
          <w:rFonts w:ascii="Times New Roman" w:hAnsi="Times New Roman" w:cs="Times New Roman"/>
          <w:sz w:val="28"/>
          <w:szCs w:val="28"/>
          <w:lang w:val="ru-RU"/>
        </w:rPr>
        <w:t xml:space="preserve">единой телекоммуникационной подсистемы </w:t>
      </w:r>
      <w:proofErr w:type="spellStart"/>
      <w:r w:rsidR="00523CD0" w:rsidRPr="00AD07AD">
        <w:rPr>
          <w:rFonts w:ascii="Times New Roman" w:hAnsi="Times New Roman" w:cs="Times New Roman"/>
          <w:sz w:val="28"/>
          <w:szCs w:val="28"/>
          <w:lang w:val="ru-RU"/>
        </w:rPr>
        <w:t>КубГУ</w:t>
      </w:r>
      <w:proofErr w:type="spellEnd"/>
      <w:r w:rsidR="00523CD0" w:rsidRPr="00AD07AD">
        <w:rPr>
          <w:rFonts w:ascii="Times New Roman" w:hAnsi="Times New Roman" w:cs="Times New Roman"/>
          <w:sz w:val="28"/>
          <w:szCs w:val="28"/>
          <w:lang w:val="ru-RU"/>
        </w:rPr>
        <w:t xml:space="preserve"> с интеграцией услуг</w:t>
      </w:r>
      <w:r w:rsidR="00FD0BD6" w:rsidRPr="00AD07AD">
        <w:rPr>
          <w:rFonts w:ascii="Times New Roman" w:hAnsi="Times New Roman" w:cs="Times New Roman"/>
          <w:sz w:val="28"/>
          <w:szCs w:val="28"/>
          <w:lang w:val="ru-RU"/>
        </w:rPr>
        <w:t xml:space="preserve">   ц</w:t>
      </w:r>
      <w:r w:rsidR="00523CD0" w:rsidRPr="00AD07AD">
        <w:rPr>
          <w:rFonts w:ascii="Times New Roman" w:hAnsi="Times New Roman" w:cs="Times New Roman"/>
          <w:sz w:val="28"/>
          <w:szCs w:val="28"/>
          <w:lang w:val="ru-RU"/>
        </w:rPr>
        <w:t>ифровой телефонии и перед</w:t>
      </w:r>
      <w:r w:rsidR="00FD0BD6" w:rsidRPr="00AD07AD">
        <w:rPr>
          <w:rFonts w:ascii="Times New Roman" w:hAnsi="Times New Roman" w:cs="Times New Roman"/>
          <w:sz w:val="28"/>
          <w:szCs w:val="28"/>
          <w:lang w:val="ru-RU"/>
        </w:rPr>
        <w:t>ачи</w:t>
      </w:r>
      <w:r w:rsidR="00523CD0" w:rsidRPr="00AD07AD">
        <w:rPr>
          <w:rFonts w:ascii="Times New Roman" w:hAnsi="Times New Roman" w:cs="Times New Roman"/>
          <w:sz w:val="28"/>
          <w:szCs w:val="28"/>
          <w:lang w:val="ru-RU"/>
        </w:rPr>
        <w:t xml:space="preserve"> данных на ба</w:t>
      </w:r>
      <w:r w:rsidR="00FD0BD6" w:rsidRPr="00AD07AD">
        <w:rPr>
          <w:rFonts w:ascii="Times New Roman" w:hAnsi="Times New Roman" w:cs="Times New Roman"/>
          <w:sz w:val="28"/>
          <w:szCs w:val="28"/>
          <w:lang w:val="ru-RU"/>
        </w:rPr>
        <w:t>зе</w:t>
      </w:r>
      <w:r w:rsidR="00523CD0" w:rsidRPr="00AD07AD">
        <w:rPr>
          <w:rFonts w:ascii="Times New Roman" w:hAnsi="Times New Roman" w:cs="Times New Roman"/>
          <w:sz w:val="28"/>
          <w:szCs w:val="28"/>
          <w:lang w:val="ru-RU"/>
        </w:rPr>
        <w:t xml:space="preserve"> уч</w:t>
      </w:r>
      <w:r w:rsidR="00FD0BD6" w:rsidRPr="00AD07AD">
        <w:rPr>
          <w:rFonts w:ascii="Times New Roman" w:hAnsi="Times New Roman" w:cs="Times New Roman"/>
          <w:sz w:val="28"/>
          <w:szCs w:val="28"/>
          <w:lang w:val="ru-RU"/>
        </w:rPr>
        <w:t>режденческо-</w:t>
      </w:r>
      <w:r w:rsidR="00523CD0" w:rsidRPr="00AD07AD">
        <w:rPr>
          <w:rFonts w:ascii="Times New Roman" w:hAnsi="Times New Roman" w:cs="Times New Roman"/>
          <w:sz w:val="28"/>
          <w:szCs w:val="28"/>
          <w:lang w:val="ru-RU"/>
        </w:rPr>
        <w:t>производственной АТС станда</w:t>
      </w:r>
      <w:r w:rsidR="00FD0BD6" w:rsidRPr="00AD07AD">
        <w:rPr>
          <w:rFonts w:ascii="Times New Roman" w:hAnsi="Times New Roman" w:cs="Times New Roman"/>
          <w:sz w:val="28"/>
          <w:szCs w:val="28"/>
          <w:lang w:val="ru-RU"/>
        </w:rPr>
        <w:t>рта</w:t>
      </w:r>
      <w:r w:rsidR="00523CD0" w:rsidRPr="00AD07AD">
        <w:rPr>
          <w:rFonts w:ascii="Times New Roman" w:hAnsi="Times New Roman" w:cs="Times New Roman"/>
          <w:sz w:val="28"/>
          <w:szCs w:val="28"/>
          <w:lang w:val="ru-RU"/>
        </w:rPr>
        <w:t xml:space="preserve"> </w:t>
      </w:r>
      <w:r w:rsidR="00FD0BD6" w:rsidRPr="00AD07AD">
        <w:rPr>
          <w:rFonts w:ascii="Times New Roman" w:hAnsi="Times New Roman" w:cs="Times New Roman"/>
          <w:sz w:val="28"/>
          <w:szCs w:val="28"/>
        </w:rPr>
        <w:t>ISDN</w:t>
      </w:r>
      <w:r w:rsidR="00523CD0" w:rsidRPr="00AD07AD">
        <w:rPr>
          <w:rFonts w:ascii="Times New Roman" w:hAnsi="Times New Roman" w:cs="Times New Roman"/>
          <w:sz w:val="28"/>
          <w:szCs w:val="28"/>
          <w:lang w:val="ru-RU"/>
        </w:rPr>
        <w:t>;</w:t>
      </w:r>
    </w:p>
    <w:p w14:paraId="52BA1B86" w14:textId="198FB1B9" w:rsidR="00AD07AD" w:rsidRDefault="00AD07AD" w:rsidP="00AD07AD">
      <w:pPr>
        <w:pStyle w:val="PreformattedText"/>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Сервисы</w:t>
      </w:r>
      <w:r w:rsidR="00523CD0" w:rsidRPr="008A093C">
        <w:rPr>
          <w:rFonts w:ascii="Times New Roman" w:hAnsi="Times New Roman" w:cs="Times New Roman"/>
          <w:sz w:val="28"/>
          <w:szCs w:val="28"/>
          <w:lang w:val="ru-RU"/>
        </w:rPr>
        <w:t xml:space="preserve"> удаленного доступа к информацио</w:t>
      </w:r>
      <w:r w:rsidR="00FD0BD6" w:rsidRPr="008A093C">
        <w:rPr>
          <w:rFonts w:ascii="Times New Roman" w:hAnsi="Times New Roman" w:cs="Times New Roman"/>
          <w:sz w:val="28"/>
          <w:szCs w:val="28"/>
          <w:lang w:val="ru-RU"/>
        </w:rPr>
        <w:t>нным</w:t>
      </w:r>
      <w:r>
        <w:rPr>
          <w:rFonts w:ascii="Times New Roman" w:hAnsi="Times New Roman" w:cs="Times New Roman"/>
          <w:sz w:val="28"/>
          <w:szCs w:val="28"/>
          <w:lang w:val="ru-RU"/>
        </w:rPr>
        <w:t xml:space="preserve"> ресурсам </w:t>
      </w:r>
      <w:proofErr w:type="spellStart"/>
      <w:r>
        <w:rPr>
          <w:rFonts w:ascii="Times New Roman" w:hAnsi="Times New Roman" w:cs="Times New Roman"/>
          <w:sz w:val="28"/>
          <w:szCs w:val="28"/>
          <w:lang w:val="ru-RU"/>
        </w:rPr>
        <w:t>КубГУ</w:t>
      </w:r>
      <w:proofErr w:type="spellEnd"/>
    </w:p>
    <w:p w14:paraId="5E7527FD" w14:textId="48BEB7C0" w:rsidR="00523CD0" w:rsidRPr="00AD07AD" w:rsidRDefault="00523CD0" w:rsidP="00AD07AD">
      <w:pPr>
        <w:pStyle w:val="PreformattedText"/>
        <w:spacing w:line="360" w:lineRule="auto"/>
        <w:jc w:val="both"/>
        <w:rPr>
          <w:rFonts w:ascii="Times New Roman" w:hAnsi="Times New Roman" w:cs="Times New Roman"/>
          <w:sz w:val="28"/>
          <w:szCs w:val="28"/>
          <w:lang w:val="ru-RU"/>
        </w:rPr>
      </w:pPr>
      <w:r w:rsidRPr="00AD07AD">
        <w:rPr>
          <w:rFonts w:ascii="Times New Roman" w:hAnsi="Times New Roman" w:cs="Times New Roman"/>
          <w:sz w:val="28"/>
          <w:szCs w:val="28"/>
          <w:lang w:val="ru-RU"/>
        </w:rPr>
        <w:t>различных информационно-вычислительных систем;</w:t>
      </w:r>
    </w:p>
    <w:p w14:paraId="4F8C0A9F" w14:textId="2BECB962"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С</w:t>
      </w:r>
      <w:r w:rsidR="00523CD0" w:rsidRPr="008A093C">
        <w:rPr>
          <w:rFonts w:ascii="Times New Roman" w:hAnsi="Times New Roman" w:cs="Times New Roman"/>
          <w:sz w:val="28"/>
          <w:szCs w:val="28"/>
          <w:lang w:val="ru-RU"/>
        </w:rPr>
        <w:t>редств</w:t>
      </w:r>
      <w:r>
        <w:rPr>
          <w:rFonts w:ascii="Times New Roman" w:hAnsi="Times New Roman" w:cs="Times New Roman"/>
          <w:sz w:val="28"/>
          <w:szCs w:val="28"/>
          <w:lang w:val="ru-RU"/>
        </w:rPr>
        <w:t>а</w:t>
      </w:r>
      <w:r w:rsidR="00523CD0" w:rsidRPr="008A093C">
        <w:rPr>
          <w:rFonts w:ascii="Times New Roman" w:hAnsi="Times New Roman" w:cs="Times New Roman"/>
          <w:sz w:val="28"/>
          <w:szCs w:val="28"/>
          <w:lang w:val="ru-RU"/>
        </w:rPr>
        <w:t xml:space="preserve"> дистанционного обучения и сертификации:</w:t>
      </w:r>
    </w:p>
    <w:p w14:paraId="3988A0F4" w14:textId="5BDD440D"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К</w:t>
      </w:r>
      <w:r w:rsidR="00523CD0" w:rsidRPr="008A093C">
        <w:rPr>
          <w:rFonts w:ascii="Times New Roman" w:hAnsi="Times New Roman" w:cs="Times New Roman"/>
          <w:sz w:val="28"/>
          <w:szCs w:val="28"/>
          <w:lang w:val="ru-RU"/>
        </w:rPr>
        <w:t>оординации работ по развитию информационной структуры учебно-научной сети</w:t>
      </w:r>
      <w:r w:rsidR="00FD0BD6" w:rsidRPr="008A093C">
        <w:rPr>
          <w:rFonts w:ascii="Times New Roman" w:hAnsi="Times New Roman" w:cs="Times New Roman"/>
          <w:sz w:val="28"/>
          <w:szCs w:val="28"/>
          <w:lang w:val="ru-RU"/>
        </w:rPr>
        <w:t xml:space="preserve">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 xml:space="preserve"> и ее информационному </w:t>
      </w:r>
      <w:r w:rsidR="00FD0BD6" w:rsidRPr="008A093C">
        <w:rPr>
          <w:rFonts w:ascii="Times New Roman" w:hAnsi="Times New Roman" w:cs="Times New Roman"/>
          <w:sz w:val="28"/>
          <w:szCs w:val="28"/>
          <w:lang w:val="ru-RU"/>
        </w:rPr>
        <w:t>наполнению</w:t>
      </w:r>
      <w:r w:rsidR="00523CD0" w:rsidRPr="008A093C">
        <w:rPr>
          <w:rFonts w:ascii="Times New Roman" w:hAnsi="Times New Roman" w:cs="Times New Roman"/>
          <w:sz w:val="28"/>
          <w:szCs w:val="28"/>
          <w:lang w:val="ru-RU"/>
        </w:rPr>
        <w:t>, поддержка веб</w:t>
      </w:r>
      <w:r w:rsidR="00FD0BD6" w:rsidRPr="008A093C">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lastRenderedPageBreak/>
        <w:t xml:space="preserve">сервера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w:t>
      </w:r>
    </w:p>
    <w:p w14:paraId="06609275" w14:textId="285DBDAD"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П</w:t>
      </w:r>
      <w:r w:rsidR="00523CD0" w:rsidRPr="008A093C">
        <w:rPr>
          <w:rFonts w:ascii="Times New Roman" w:hAnsi="Times New Roman" w:cs="Times New Roman"/>
          <w:sz w:val="28"/>
          <w:szCs w:val="28"/>
          <w:lang w:val="ru-RU"/>
        </w:rPr>
        <w:t>рактическое обеспечение мер з</w:t>
      </w:r>
      <w:r w:rsidR="00FD0BD6" w:rsidRPr="008A093C">
        <w:rPr>
          <w:rFonts w:ascii="Times New Roman" w:hAnsi="Times New Roman" w:cs="Times New Roman"/>
          <w:sz w:val="28"/>
          <w:szCs w:val="28"/>
          <w:lang w:val="ru-RU"/>
        </w:rPr>
        <w:t>ащиты</w:t>
      </w:r>
      <w:r w:rsidR="00523CD0" w:rsidRPr="008A093C">
        <w:rPr>
          <w:rFonts w:ascii="Times New Roman" w:hAnsi="Times New Roman" w:cs="Times New Roman"/>
          <w:sz w:val="28"/>
          <w:szCs w:val="28"/>
          <w:lang w:val="ru-RU"/>
        </w:rPr>
        <w:t xml:space="preserve"> и безопасности </w:t>
      </w:r>
      <w:r w:rsidR="00FD0BD6" w:rsidRPr="008A093C">
        <w:rPr>
          <w:rFonts w:ascii="Times New Roman" w:hAnsi="Times New Roman" w:cs="Times New Roman"/>
          <w:sz w:val="28"/>
          <w:szCs w:val="28"/>
          <w:lang w:val="ru-RU"/>
        </w:rPr>
        <w:t>административной</w:t>
      </w:r>
      <w:r w:rsidR="00523CD0" w:rsidRPr="008A093C">
        <w:rPr>
          <w:rFonts w:ascii="Times New Roman" w:hAnsi="Times New Roman" w:cs="Times New Roman"/>
          <w:sz w:val="28"/>
          <w:szCs w:val="28"/>
          <w:lang w:val="ru-RU"/>
        </w:rPr>
        <w:t xml:space="preserve"> сети и</w:t>
      </w:r>
      <w:r>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 xml:space="preserve">других информационных ресурсов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 xml:space="preserve"> с использованием технических и</w:t>
      </w:r>
      <w:r>
        <w:rPr>
          <w:rFonts w:ascii="Times New Roman" w:hAnsi="Times New Roman" w:cs="Times New Roman"/>
          <w:sz w:val="28"/>
          <w:szCs w:val="28"/>
          <w:lang w:val="ru-RU"/>
        </w:rPr>
        <w:t xml:space="preserve"> </w:t>
      </w:r>
      <w:r w:rsidR="00FD0BD6" w:rsidRPr="008A093C">
        <w:rPr>
          <w:rFonts w:ascii="Times New Roman" w:hAnsi="Times New Roman" w:cs="Times New Roman"/>
          <w:sz w:val="28"/>
          <w:szCs w:val="28"/>
          <w:lang w:val="ru-RU"/>
        </w:rPr>
        <w:t>программных</w:t>
      </w:r>
      <w:r w:rsidR="00523CD0" w:rsidRPr="008A093C">
        <w:rPr>
          <w:rFonts w:ascii="Times New Roman" w:hAnsi="Times New Roman" w:cs="Times New Roman"/>
          <w:sz w:val="28"/>
          <w:szCs w:val="28"/>
          <w:lang w:val="ru-RU"/>
        </w:rPr>
        <w:t xml:space="preserve"> средств вк</w:t>
      </w:r>
      <w:r w:rsidR="00FD0BD6" w:rsidRPr="008A093C">
        <w:rPr>
          <w:rFonts w:ascii="Times New Roman" w:hAnsi="Times New Roman" w:cs="Times New Roman"/>
          <w:sz w:val="28"/>
          <w:szCs w:val="28"/>
          <w:lang w:val="ru-RU"/>
        </w:rPr>
        <w:t>лючая</w:t>
      </w:r>
      <w:r w:rsidR="00523CD0" w:rsidRPr="008A093C">
        <w:rPr>
          <w:rFonts w:ascii="Times New Roman" w:hAnsi="Times New Roman" w:cs="Times New Roman"/>
          <w:sz w:val="28"/>
          <w:szCs w:val="28"/>
          <w:lang w:val="ru-RU"/>
        </w:rPr>
        <w:t xml:space="preserve"> системы </w:t>
      </w:r>
      <w:r w:rsidR="00FD0BD6" w:rsidRPr="008A093C">
        <w:rPr>
          <w:rFonts w:ascii="Times New Roman" w:hAnsi="Times New Roman" w:cs="Times New Roman"/>
          <w:sz w:val="28"/>
          <w:szCs w:val="28"/>
        </w:rPr>
        <w:t>Proxy</w:t>
      </w:r>
      <w:r w:rsidR="00FD0BD6" w:rsidRPr="008A093C">
        <w:rPr>
          <w:rFonts w:ascii="Times New Roman" w:hAnsi="Times New Roman" w:cs="Times New Roman"/>
          <w:sz w:val="28"/>
          <w:szCs w:val="28"/>
          <w:lang w:val="ru-RU"/>
        </w:rPr>
        <w:t xml:space="preserve">, </w:t>
      </w:r>
      <w:r w:rsidR="00FD0BD6" w:rsidRPr="008A093C">
        <w:rPr>
          <w:rFonts w:ascii="Times New Roman" w:hAnsi="Times New Roman" w:cs="Times New Roman"/>
          <w:sz w:val="28"/>
          <w:szCs w:val="28"/>
        </w:rPr>
        <w:t>Firewall</w:t>
      </w:r>
      <w:r w:rsidR="00523CD0" w:rsidRPr="008A093C">
        <w:rPr>
          <w:rFonts w:ascii="Times New Roman" w:hAnsi="Times New Roman" w:cs="Times New Roman"/>
          <w:sz w:val="28"/>
          <w:szCs w:val="28"/>
          <w:lang w:val="ru-RU"/>
        </w:rPr>
        <w:t>, маршрутизации и</w:t>
      </w:r>
      <w:r>
        <w:rPr>
          <w:rFonts w:ascii="Times New Roman" w:hAnsi="Times New Roman" w:cs="Times New Roman"/>
          <w:sz w:val="28"/>
          <w:szCs w:val="28"/>
          <w:lang w:val="ru-RU"/>
        </w:rPr>
        <w:t xml:space="preserve"> </w:t>
      </w:r>
      <w:proofErr w:type="spellStart"/>
      <w:r w:rsidR="00523CD0" w:rsidRPr="008A093C">
        <w:rPr>
          <w:rFonts w:ascii="Times New Roman" w:hAnsi="Times New Roman" w:cs="Times New Roman"/>
          <w:sz w:val="28"/>
          <w:szCs w:val="28"/>
          <w:lang w:val="ru-RU"/>
        </w:rPr>
        <w:t>криптоз</w:t>
      </w:r>
      <w:r w:rsidR="00330C39" w:rsidRPr="008A093C">
        <w:rPr>
          <w:rFonts w:ascii="Times New Roman" w:hAnsi="Times New Roman" w:cs="Times New Roman"/>
          <w:sz w:val="28"/>
          <w:szCs w:val="28"/>
          <w:lang w:val="ru-RU"/>
        </w:rPr>
        <w:t>ащиты</w:t>
      </w:r>
      <w:proofErr w:type="spellEnd"/>
      <w:r w:rsidR="00523CD0" w:rsidRPr="008A093C">
        <w:rPr>
          <w:rFonts w:ascii="Times New Roman" w:hAnsi="Times New Roman" w:cs="Times New Roman"/>
          <w:sz w:val="28"/>
          <w:szCs w:val="28"/>
          <w:lang w:val="ru-RU"/>
        </w:rPr>
        <w:t>;</w:t>
      </w:r>
    </w:p>
    <w:p w14:paraId="41DF4A8D" w14:textId="32FB24CD"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О</w:t>
      </w:r>
      <w:r w:rsidR="00523CD0" w:rsidRPr="008A093C">
        <w:rPr>
          <w:rFonts w:ascii="Times New Roman" w:hAnsi="Times New Roman" w:cs="Times New Roman"/>
          <w:sz w:val="28"/>
          <w:szCs w:val="28"/>
          <w:lang w:val="ru-RU"/>
        </w:rPr>
        <w:t xml:space="preserve">бучение и сертификация администраторов локальных компьютерных сетей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w:t>
      </w:r>
    </w:p>
    <w:p w14:paraId="696946F7" w14:textId="56D5589B"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П</w:t>
      </w:r>
      <w:r w:rsidR="00523CD0" w:rsidRPr="008A093C">
        <w:rPr>
          <w:rFonts w:ascii="Times New Roman" w:hAnsi="Times New Roman" w:cs="Times New Roman"/>
          <w:sz w:val="28"/>
          <w:szCs w:val="28"/>
          <w:lang w:val="ru-RU"/>
        </w:rPr>
        <w:t xml:space="preserve">омощь администраторам информационных систем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 xml:space="preserve"> в обеспечении</w:t>
      </w:r>
      <w:r>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 xml:space="preserve">безопасного </w:t>
      </w:r>
      <w:r w:rsidR="00330C39" w:rsidRPr="008A093C">
        <w:rPr>
          <w:rFonts w:ascii="Times New Roman" w:hAnsi="Times New Roman" w:cs="Times New Roman"/>
          <w:sz w:val="28"/>
          <w:szCs w:val="28"/>
          <w:lang w:val="ru-RU"/>
        </w:rPr>
        <w:t xml:space="preserve">подключения </w:t>
      </w:r>
      <w:r w:rsidR="00523CD0" w:rsidRPr="008A093C">
        <w:rPr>
          <w:rFonts w:ascii="Times New Roman" w:hAnsi="Times New Roman" w:cs="Times New Roman"/>
          <w:sz w:val="28"/>
          <w:szCs w:val="28"/>
          <w:lang w:val="ru-RU"/>
        </w:rPr>
        <w:t xml:space="preserve">к </w:t>
      </w:r>
      <w:r w:rsidR="00330C39" w:rsidRPr="008A093C">
        <w:rPr>
          <w:rFonts w:ascii="Times New Roman" w:hAnsi="Times New Roman" w:cs="Times New Roman"/>
          <w:sz w:val="28"/>
          <w:szCs w:val="28"/>
        </w:rPr>
        <w:t>Internet</w:t>
      </w:r>
      <w:r w:rsidR="00523CD0" w:rsidRPr="008A093C">
        <w:rPr>
          <w:rFonts w:ascii="Times New Roman" w:hAnsi="Times New Roman" w:cs="Times New Roman"/>
          <w:sz w:val="28"/>
          <w:szCs w:val="28"/>
          <w:lang w:val="ru-RU"/>
        </w:rPr>
        <w:t xml:space="preserve"> для предоставления открытого или</w:t>
      </w:r>
      <w:r>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коммерческого доступа к их ресурсам, с возможн</w:t>
      </w:r>
      <w:r w:rsidR="00330C39" w:rsidRPr="008A093C">
        <w:rPr>
          <w:rFonts w:ascii="Times New Roman" w:hAnsi="Times New Roman" w:cs="Times New Roman"/>
          <w:sz w:val="28"/>
          <w:szCs w:val="28"/>
          <w:lang w:val="ru-RU"/>
        </w:rPr>
        <w:t>остью</w:t>
      </w:r>
      <w:r w:rsidR="00523CD0" w:rsidRPr="008A093C">
        <w:rPr>
          <w:rFonts w:ascii="Times New Roman" w:hAnsi="Times New Roman" w:cs="Times New Roman"/>
          <w:sz w:val="28"/>
          <w:szCs w:val="28"/>
          <w:lang w:val="ru-RU"/>
        </w:rPr>
        <w:t xml:space="preserve"> тарификации услуг;</w:t>
      </w:r>
    </w:p>
    <w:p w14:paraId="58DAF6E5" w14:textId="62198199"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К</w:t>
      </w:r>
      <w:r w:rsidR="00523CD0" w:rsidRPr="008A093C">
        <w:rPr>
          <w:rFonts w:ascii="Times New Roman" w:hAnsi="Times New Roman" w:cs="Times New Roman"/>
          <w:sz w:val="28"/>
          <w:szCs w:val="28"/>
          <w:lang w:val="ru-RU"/>
        </w:rPr>
        <w:t xml:space="preserve">онтроль за соблюдением законов о защите </w:t>
      </w:r>
      <w:r w:rsidR="00330C39" w:rsidRPr="008A093C">
        <w:rPr>
          <w:rFonts w:ascii="Times New Roman" w:hAnsi="Times New Roman" w:cs="Times New Roman"/>
          <w:sz w:val="28"/>
          <w:szCs w:val="28"/>
          <w:lang w:val="ru-RU"/>
        </w:rPr>
        <w:t>интеллектуальной</w:t>
      </w:r>
      <w:r w:rsidR="00523CD0" w:rsidRPr="008A093C">
        <w:rPr>
          <w:rFonts w:ascii="Times New Roman" w:hAnsi="Times New Roman" w:cs="Times New Roman"/>
          <w:sz w:val="28"/>
          <w:szCs w:val="28"/>
          <w:lang w:val="ru-RU"/>
        </w:rPr>
        <w:t xml:space="preserve"> собственности и</w:t>
      </w:r>
      <w:r w:rsidR="00330C39" w:rsidRPr="008A093C">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лицензионной чистотой программного обеспечения, используемого в компьютер</w:t>
      </w:r>
      <w:r w:rsidR="00330C39" w:rsidRPr="008A093C">
        <w:rPr>
          <w:rFonts w:ascii="Times New Roman" w:hAnsi="Times New Roman" w:cs="Times New Roman"/>
          <w:sz w:val="28"/>
          <w:szCs w:val="28"/>
          <w:lang w:val="ru-RU"/>
        </w:rPr>
        <w:t xml:space="preserve">ных </w:t>
      </w:r>
      <w:r w:rsidR="00523CD0" w:rsidRPr="008A093C">
        <w:rPr>
          <w:rFonts w:ascii="Times New Roman" w:hAnsi="Times New Roman" w:cs="Times New Roman"/>
          <w:sz w:val="28"/>
          <w:szCs w:val="28"/>
          <w:lang w:val="ru-RU"/>
        </w:rPr>
        <w:t xml:space="preserve">сетях </w:t>
      </w:r>
      <w:proofErr w:type="spellStart"/>
      <w:r w:rsidR="00523CD0" w:rsidRPr="008A093C">
        <w:rPr>
          <w:rFonts w:ascii="Times New Roman" w:hAnsi="Times New Roman" w:cs="Times New Roman"/>
          <w:sz w:val="28"/>
          <w:szCs w:val="28"/>
          <w:lang w:val="ru-RU"/>
        </w:rPr>
        <w:t>КубГУ</w:t>
      </w:r>
      <w:proofErr w:type="spellEnd"/>
      <w:r w:rsidR="00523CD0" w:rsidRPr="008A093C">
        <w:rPr>
          <w:rFonts w:ascii="Times New Roman" w:hAnsi="Times New Roman" w:cs="Times New Roman"/>
          <w:sz w:val="28"/>
          <w:szCs w:val="28"/>
          <w:lang w:val="ru-RU"/>
        </w:rPr>
        <w:t>.</w:t>
      </w:r>
    </w:p>
    <w:p w14:paraId="52B13EC9" w14:textId="6FDD7EE3"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sidR="00523CD0" w:rsidRPr="008A093C">
        <w:rPr>
          <w:rFonts w:ascii="Times New Roman" w:hAnsi="Times New Roman" w:cs="Times New Roman"/>
          <w:sz w:val="28"/>
          <w:szCs w:val="28"/>
          <w:lang w:val="ru-RU"/>
        </w:rPr>
        <w:t>Организация технической и информационной помощи ИОО и его</w:t>
      </w:r>
      <w:r w:rsidR="00330C39" w:rsidRPr="008A093C">
        <w:rPr>
          <w:rFonts w:ascii="Times New Roman" w:hAnsi="Times New Roman" w:cs="Times New Roman"/>
          <w:sz w:val="28"/>
          <w:szCs w:val="28"/>
          <w:lang w:val="ru-RU"/>
        </w:rPr>
        <w:t xml:space="preserve"> </w:t>
      </w:r>
      <w:proofErr w:type="spellStart"/>
      <w:r w:rsidR="00330C39" w:rsidRPr="008A093C">
        <w:rPr>
          <w:rFonts w:ascii="Times New Roman" w:hAnsi="Times New Roman" w:cs="Times New Roman"/>
          <w:sz w:val="28"/>
          <w:szCs w:val="28"/>
          <w:lang w:val="ru-RU"/>
        </w:rPr>
        <w:t>грантозаявителями</w:t>
      </w:r>
      <w:proofErr w:type="spellEnd"/>
      <w:r w:rsidR="00330C39" w:rsidRPr="008A093C">
        <w:rPr>
          <w:rFonts w:ascii="Times New Roman" w:hAnsi="Times New Roman" w:cs="Times New Roman"/>
          <w:sz w:val="28"/>
          <w:szCs w:val="28"/>
          <w:lang w:val="ru-RU"/>
        </w:rPr>
        <w:t xml:space="preserve"> и </w:t>
      </w:r>
      <w:proofErr w:type="spellStart"/>
      <w:r w:rsidR="00330C39" w:rsidRPr="008A093C">
        <w:rPr>
          <w:rFonts w:ascii="Times New Roman" w:hAnsi="Times New Roman" w:cs="Times New Roman"/>
          <w:sz w:val="28"/>
          <w:szCs w:val="28"/>
          <w:lang w:val="ru-RU"/>
        </w:rPr>
        <w:t>грантополучателями</w:t>
      </w:r>
      <w:proofErr w:type="spellEnd"/>
      <w:r w:rsidR="00523CD0" w:rsidRPr="008A093C">
        <w:rPr>
          <w:rFonts w:ascii="Times New Roman" w:hAnsi="Times New Roman" w:cs="Times New Roman"/>
          <w:sz w:val="28"/>
          <w:szCs w:val="28"/>
          <w:lang w:val="ru-RU"/>
        </w:rPr>
        <w:t xml:space="preserve">, используя </w:t>
      </w:r>
      <w:r w:rsidR="00330C39" w:rsidRPr="008A093C">
        <w:rPr>
          <w:rFonts w:ascii="Times New Roman" w:hAnsi="Times New Roman" w:cs="Times New Roman"/>
          <w:sz w:val="28"/>
          <w:szCs w:val="28"/>
          <w:lang w:val="ru-RU"/>
        </w:rPr>
        <w:t>о</w:t>
      </w:r>
      <w:r w:rsidR="00523CD0" w:rsidRPr="008A093C">
        <w:rPr>
          <w:rFonts w:ascii="Times New Roman" w:hAnsi="Times New Roman" w:cs="Times New Roman"/>
          <w:sz w:val="28"/>
          <w:szCs w:val="28"/>
          <w:lang w:val="ru-RU"/>
        </w:rPr>
        <w:t xml:space="preserve">борудование, персонал и </w:t>
      </w:r>
      <w:r w:rsidR="00330C39" w:rsidRPr="008A093C">
        <w:rPr>
          <w:rFonts w:ascii="Times New Roman" w:hAnsi="Times New Roman" w:cs="Times New Roman"/>
          <w:sz w:val="28"/>
          <w:szCs w:val="28"/>
          <w:lang w:val="ru-RU"/>
        </w:rPr>
        <w:t>ин</w:t>
      </w:r>
      <w:r w:rsidR="00523CD0" w:rsidRPr="008A093C">
        <w:rPr>
          <w:rFonts w:ascii="Times New Roman" w:hAnsi="Times New Roman" w:cs="Times New Roman"/>
          <w:sz w:val="28"/>
          <w:szCs w:val="28"/>
          <w:lang w:val="ru-RU"/>
        </w:rPr>
        <w:t>формационные</w:t>
      </w:r>
      <w:r w:rsidR="00330C39" w:rsidRPr="008A093C">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ресурсы Центра.</w:t>
      </w:r>
    </w:p>
    <w:p w14:paraId="355F4EFD" w14:textId="0181DB53" w:rsidR="00523CD0"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sidR="00523CD0" w:rsidRPr="008A093C">
        <w:rPr>
          <w:rFonts w:ascii="Times New Roman" w:hAnsi="Times New Roman" w:cs="Times New Roman"/>
          <w:sz w:val="28"/>
          <w:szCs w:val="28"/>
          <w:lang w:val="ru-RU"/>
        </w:rPr>
        <w:t>Участие и оказание помощи в проведении организационных и научно-методических</w:t>
      </w:r>
      <w:r w:rsidR="00330C39" w:rsidRPr="008A093C">
        <w:rPr>
          <w:rFonts w:ascii="Times New Roman" w:hAnsi="Times New Roman" w:cs="Times New Roman"/>
          <w:sz w:val="28"/>
          <w:szCs w:val="28"/>
          <w:lang w:val="ru-RU"/>
        </w:rPr>
        <w:t xml:space="preserve"> </w:t>
      </w:r>
      <w:r w:rsidR="00523CD0" w:rsidRPr="008A093C">
        <w:rPr>
          <w:rFonts w:ascii="Times New Roman" w:hAnsi="Times New Roman" w:cs="Times New Roman"/>
          <w:sz w:val="28"/>
          <w:szCs w:val="28"/>
          <w:lang w:val="ru-RU"/>
        </w:rPr>
        <w:t>мероп</w:t>
      </w:r>
      <w:r w:rsidR="00A511A4">
        <w:rPr>
          <w:rFonts w:ascii="Times New Roman" w:hAnsi="Times New Roman" w:cs="Times New Roman"/>
          <w:sz w:val="28"/>
          <w:szCs w:val="28"/>
          <w:lang w:val="ru-RU"/>
        </w:rPr>
        <w:t>риятии ИОО в Краснодарском крае.</w:t>
      </w:r>
    </w:p>
    <w:p w14:paraId="743F51BF" w14:textId="20256749" w:rsidR="00330C39"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sidR="00330C39" w:rsidRPr="008A093C">
        <w:rPr>
          <w:rFonts w:ascii="Times New Roman" w:hAnsi="Times New Roman" w:cs="Times New Roman"/>
          <w:sz w:val="28"/>
          <w:szCs w:val="28"/>
          <w:lang w:val="ru-RU"/>
        </w:rPr>
        <w:t>Проведение (по письменному поручению ИОО) силами Центра и в</w:t>
      </w:r>
      <w:r w:rsidR="00547D08" w:rsidRPr="008A093C">
        <w:rPr>
          <w:rFonts w:ascii="Times New Roman" w:hAnsi="Times New Roman" w:cs="Times New Roman"/>
          <w:sz w:val="28"/>
          <w:szCs w:val="28"/>
          <w:lang w:val="ru-RU"/>
        </w:rPr>
        <w:t xml:space="preserve">о взаимодействии </w:t>
      </w:r>
      <w:r w:rsidR="00330C39" w:rsidRPr="008A093C">
        <w:rPr>
          <w:rFonts w:ascii="Times New Roman" w:hAnsi="Times New Roman" w:cs="Times New Roman"/>
          <w:sz w:val="28"/>
          <w:szCs w:val="28"/>
          <w:lang w:val="ru-RU"/>
        </w:rPr>
        <w:t>с координатором ИОО</w:t>
      </w:r>
      <w:r w:rsidR="00547D08" w:rsidRPr="008A093C">
        <w:rPr>
          <w:rFonts w:ascii="Times New Roman" w:hAnsi="Times New Roman" w:cs="Times New Roman"/>
          <w:sz w:val="28"/>
          <w:szCs w:val="28"/>
          <w:lang w:val="ru-RU"/>
        </w:rPr>
        <w:t>,</w:t>
      </w:r>
      <w:r w:rsidR="00330C39" w:rsidRPr="008A093C">
        <w:rPr>
          <w:rFonts w:ascii="Times New Roman" w:hAnsi="Times New Roman" w:cs="Times New Roman"/>
          <w:sz w:val="28"/>
          <w:szCs w:val="28"/>
          <w:lang w:val="ru-RU"/>
        </w:rPr>
        <w:t xml:space="preserve"> первичной технической экспертизы заявок на гранты</w:t>
      </w:r>
      <w:r w:rsidR="00547D08" w:rsidRPr="008A093C">
        <w:rPr>
          <w:rFonts w:ascii="Times New Roman" w:hAnsi="Times New Roman" w:cs="Times New Roman"/>
          <w:sz w:val="28"/>
          <w:szCs w:val="28"/>
          <w:lang w:val="ru-RU"/>
        </w:rPr>
        <w:t xml:space="preserve"> и </w:t>
      </w:r>
      <w:r w:rsidR="00330C39" w:rsidRPr="008A093C">
        <w:rPr>
          <w:rFonts w:ascii="Times New Roman" w:hAnsi="Times New Roman" w:cs="Times New Roman"/>
          <w:sz w:val="28"/>
          <w:szCs w:val="28"/>
          <w:lang w:val="ru-RU"/>
        </w:rPr>
        <w:t xml:space="preserve">мониторинга </w:t>
      </w:r>
      <w:r w:rsidR="00547D08" w:rsidRPr="008A093C">
        <w:rPr>
          <w:rFonts w:ascii="Times New Roman" w:hAnsi="Times New Roman" w:cs="Times New Roman"/>
          <w:sz w:val="28"/>
          <w:szCs w:val="28"/>
          <w:lang w:val="ru-RU"/>
        </w:rPr>
        <w:t>выполнения</w:t>
      </w:r>
      <w:r w:rsidR="00330C39" w:rsidRPr="008A093C">
        <w:rPr>
          <w:rFonts w:ascii="Times New Roman" w:hAnsi="Times New Roman" w:cs="Times New Roman"/>
          <w:sz w:val="28"/>
          <w:szCs w:val="28"/>
          <w:lang w:val="ru-RU"/>
        </w:rPr>
        <w:t xml:space="preserve"> грантов</w:t>
      </w:r>
      <w:r w:rsidR="00547D08" w:rsidRPr="008A093C">
        <w:rPr>
          <w:rFonts w:ascii="Times New Roman" w:hAnsi="Times New Roman" w:cs="Times New Roman"/>
          <w:sz w:val="28"/>
          <w:szCs w:val="28"/>
          <w:lang w:val="ru-RU"/>
        </w:rPr>
        <w:t>, а</w:t>
      </w:r>
      <w:r w:rsidR="00330C39" w:rsidRPr="008A093C">
        <w:rPr>
          <w:rFonts w:ascii="Times New Roman" w:hAnsi="Times New Roman" w:cs="Times New Roman"/>
          <w:sz w:val="28"/>
          <w:szCs w:val="28"/>
          <w:lang w:val="ru-RU"/>
        </w:rPr>
        <w:t xml:space="preserve"> также осуществлять другие функции,</w:t>
      </w:r>
      <w:r w:rsidR="00547D08" w:rsidRPr="008A093C">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согласованные с ИОО.</w:t>
      </w:r>
    </w:p>
    <w:p w14:paraId="6464498A" w14:textId="72671853" w:rsidR="00547D08"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Организация работы в классах отк</w:t>
      </w:r>
      <w:r w:rsidR="00547D08" w:rsidRPr="008A093C">
        <w:rPr>
          <w:rFonts w:ascii="Times New Roman" w:hAnsi="Times New Roman" w:cs="Times New Roman"/>
          <w:sz w:val="28"/>
          <w:szCs w:val="28"/>
          <w:lang w:val="ru-RU"/>
        </w:rPr>
        <w:t>рытого</w:t>
      </w:r>
      <w:r w:rsidR="00330C39" w:rsidRPr="008A093C">
        <w:rPr>
          <w:rFonts w:ascii="Times New Roman" w:hAnsi="Times New Roman" w:cs="Times New Roman"/>
          <w:sz w:val="28"/>
          <w:szCs w:val="28"/>
          <w:lang w:val="ru-RU"/>
        </w:rPr>
        <w:t xml:space="preserve"> доступа в Интернет; предоставление</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пользователям ресурсов Центра и по согласованию с университетом</w:t>
      </w:r>
      <w:r w:rsidR="00547D08" w:rsidRPr="008A093C">
        <w:rPr>
          <w:rFonts w:ascii="Times New Roman" w:hAnsi="Times New Roman" w:cs="Times New Roman"/>
          <w:sz w:val="28"/>
          <w:szCs w:val="28"/>
          <w:lang w:val="ru-RU"/>
        </w:rPr>
        <w:t>,</w:t>
      </w:r>
      <w:r w:rsidR="00330C39" w:rsidRPr="008A093C">
        <w:rPr>
          <w:rFonts w:ascii="Times New Roman" w:hAnsi="Times New Roman" w:cs="Times New Roman"/>
          <w:sz w:val="28"/>
          <w:szCs w:val="28"/>
          <w:lang w:val="ru-RU"/>
        </w:rPr>
        <w:t xml:space="preserve"> ресурсов</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 xml:space="preserve">информационной системы </w:t>
      </w:r>
      <w:proofErr w:type="spellStart"/>
      <w:r w:rsidR="00330C39" w:rsidRPr="008A093C">
        <w:rPr>
          <w:rFonts w:ascii="Times New Roman" w:hAnsi="Times New Roman" w:cs="Times New Roman"/>
          <w:sz w:val="28"/>
          <w:szCs w:val="28"/>
          <w:lang w:val="ru-RU"/>
        </w:rPr>
        <w:t>КубГУ</w:t>
      </w:r>
      <w:proofErr w:type="spellEnd"/>
      <w:r w:rsidR="00330C39" w:rsidRPr="008A093C">
        <w:rPr>
          <w:rFonts w:ascii="Times New Roman" w:hAnsi="Times New Roman" w:cs="Times New Roman"/>
          <w:sz w:val="28"/>
          <w:szCs w:val="28"/>
          <w:lang w:val="ru-RU"/>
        </w:rPr>
        <w:t xml:space="preserve"> и информационной системы</w:t>
      </w:r>
      <w:r w:rsidR="00547D08" w:rsidRPr="008A093C">
        <w:rPr>
          <w:rFonts w:ascii="Times New Roman" w:hAnsi="Times New Roman" w:cs="Times New Roman"/>
          <w:sz w:val="28"/>
          <w:szCs w:val="28"/>
          <w:lang w:val="ru-RU"/>
        </w:rPr>
        <w:t xml:space="preserve"> </w:t>
      </w:r>
      <w:proofErr w:type="spellStart"/>
      <w:r w:rsidR="00547D08" w:rsidRPr="008A093C">
        <w:rPr>
          <w:rFonts w:ascii="Times New Roman" w:hAnsi="Times New Roman" w:cs="Times New Roman"/>
          <w:sz w:val="28"/>
          <w:szCs w:val="28"/>
        </w:rPr>
        <w:t>KUBANnet</w:t>
      </w:r>
      <w:proofErr w:type="spellEnd"/>
      <w:r w:rsidR="00547D08" w:rsidRPr="008A093C">
        <w:rPr>
          <w:rFonts w:ascii="Times New Roman" w:hAnsi="Times New Roman" w:cs="Times New Roman"/>
          <w:sz w:val="28"/>
          <w:szCs w:val="28"/>
          <w:lang w:val="ru-RU"/>
        </w:rPr>
        <w:t>,</w:t>
      </w:r>
      <w:r w:rsidR="00330C39" w:rsidRPr="008A093C">
        <w:rPr>
          <w:rFonts w:ascii="Times New Roman" w:hAnsi="Times New Roman" w:cs="Times New Roman"/>
          <w:sz w:val="28"/>
          <w:szCs w:val="28"/>
          <w:lang w:val="ru-RU"/>
        </w:rPr>
        <w:t xml:space="preserve"> участие в</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 xml:space="preserve">организации и реализации </w:t>
      </w:r>
      <w:r w:rsidR="00547D08" w:rsidRPr="008A093C">
        <w:rPr>
          <w:rFonts w:ascii="Times New Roman" w:hAnsi="Times New Roman" w:cs="Times New Roman"/>
          <w:sz w:val="28"/>
          <w:szCs w:val="28"/>
          <w:lang w:val="ru-RU"/>
        </w:rPr>
        <w:t>телекоммуникационных</w:t>
      </w:r>
      <w:r w:rsidR="00330C39" w:rsidRPr="008A093C">
        <w:rPr>
          <w:rFonts w:ascii="Times New Roman" w:hAnsi="Times New Roman" w:cs="Times New Roman"/>
          <w:sz w:val="28"/>
          <w:szCs w:val="28"/>
          <w:lang w:val="ru-RU"/>
        </w:rPr>
        <w:t xml:space="preserve"> и других проектов с участием</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ИОО, содействие выполнению проектов ИОО</w:t>
      </w:r>
      <w:r w:rsidR="00547D08" w:rsidRPr="008A093C">
        <w:rPr>
          <w:rFonts w:ascii="Times New Roman" w:hAnsi="Times New Roman" w:cs="Times New Roman"/>
          <w:sz w:val="28"/>
          <w:szCs w:val="28"/>
          <w:lang w:val="ru-RU"/>
        </w:rPr>
        <w:t>,</w:t>
      </w:r>
      <w:r w:rsidR="00330C39" w:rsidRPr="008A093C">
        <w:rPr>
          <w:rFonts w:ascii="Times New Roman" w:hAnsi="Times New Roman" w:cs="Times New Roman"/>
          <w:sz w:val="28"/>
          <w:szCs w:val="28"/>
          <w:lang w:val="ru-RU"/>
        </w:rPr>
        <w:t xml:space="preserve"> </w:t>
      </w:r>
      <w:r w:rsidR="00547D08" w:rsidRPr="008A093C">
        <w:rPr>
          <w:rFonts w:ascii="Times New Roman" w:hAnsi="Times New Roman" w:cs="Times New Roman"/>
          <w:sz w:val="28"/>
          <w:szCs w:val="28"/>
          <w:lang w:val="ru-RU"/>
        </w:rPr>
        <w:t>проведение</w:t>
      </w:r>
      <w:r w:rsidR="00330C39" w:rsidRPr="008A093C">
        <w:rPr>
          <w:rFonts w:ascii="Times New Roman" w:hAnsi="Times New Roman" w:cs="Times New Roman"/>
          <w:sz w:val="28"/>
          <w:szCs w:val="28"/>
          <w:lang w:val="ru-RU"/>
        </w:rPr>
        <w:t xml:space="preserve"> (по письменному</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 xml:space="preserve">поручению ИОО) </w:t>
      </w:r>
      <w:r w:rsidR="00330C39" w:rsidRPr="008A093C">
        <w:rPr>
          <w:rFonts w:ascii="Times New Roman" w:hAnsi="Times New Roman" w:cs="Times New Roman"/>
          <w:sz w:val="28"/>
          <w:szCs w:val="28"/>
          <w:lang w:val="ru-RU"/>
        </w:rPr>
        <w:lastRenderedPageBreak/>
        <w:t xml:space="preserve">технической экспертизы </w:t>
      </w:r>
      <w:r w:rsidR="00547D08" w:rsidRPr="008A093C">
        <w:rPr>
          <w:rFonts w:ascii="Times New Roman" w:hAnsi="Times New Roman" w:cs="Times New Roman"/>
          <w:sz w:val="28"/>
          <w:szCs w:val="28"/>
          <w:lang w:val="ru-RU"/>
        </w:rPr>
        <w:t>телекоммуникационных</w:t>
      </w:r>
      <w:r w:rsidR="00330C39" w:rsidRPr="008A093C">
        <w:rPr>
          <w:rFonts w:ascii="Times New Roman" w:hAnsi="Times New Roman" w:cs="Times New Roman"/>
          <w:sz w:val="28"/>
          <w:szCs w:val="28"/>
          <w:lang w:val="ru-RU"/>
        </w:rPr>
        <w:t xml:space="preserve"> и других</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проектов, при</w:t>
      </w:r>
      <w:r w:rsidR="00547D08" w:rsidRPr="008A093C">
        <w:rPr>
          <w:rFonts w:ascii="Times New Roman" w:hAnsi="Times New Roman" w:cs="Times New Roman"/>
          <w:sz w:val="28"/>
          <w:szCs w:val="28"/>
          <w:lang w:val="ru-RU"/>
        </w:rPr>
        <w:t>нимаемых</w:t>
      </w:r>
      <w:r w:rsidR="00330C39" w:rsidRPr="008A093C">
        <w:rPr>
          <w:rFonts w:ascii="Times New Roman" w:hAnsi="Times New Roman" w:cs="Times New Roman"/>
          <w:sz w:val="28"/>
          <w:szCs w:val="28"/>
          <w:lang w:val="ru-RU"/>
        </w:rPr>
        <w:t xml:space="preserve"> для рассмотре</w:t>
      </w:r>
      <w:r w:rsidR="00547D08" w:rsidRPr="008A093C">
        <w:rPr>
          <w:rFonts w:ascii="Times New Roman" w:hAnsi="Times New Roman" w:cs="Times New Roman"/>
          <w:sz w:val="28"/>
          <w:szCs w:val="28"/>
          <w:lang w:val="ru-RU"/>
        </w:rPr>
        <w:t>ния</w:t>
      </w:r>
      <w:r w:rsidR="00330C39" w:rsidRPr="008A093C">
        <w:rPr>
          <w:rFonts w:ascii="Times New Roman" w:hAnsi="Times New Roman" w:cs="Times New Roman"/>
          <w:sz w:val="28"/>
          <w:szCs w:val="28"/>
          <w:lang w:val="ru-RU"/>
        </w:rPr>
        <w:t xml:space="preserve"> ИОО</w:t>
      </w:r>
      <w:r w:rsidR="00547D08" w:rsidRPr="008A093C">
        <w:rPr>
          <w:rFonts w:ascii="Times New Roman" w:hAnsi="Times New Roman" w:cs="Times New Roman"/>
          <w:sz w:val="28"/>
          <w:szCs w:val="28"/>
          <w:lang w:val="ru-RU"/>
        </w:rPr>
        <w:t>,</w:t>
      </w:r>
      <w:r w:rsidR="00330C39" w:rsidRPr="008A093C">
        <w:rPr>
          <w:rFonts w:ascii="Times New Roman" w:hAnsi="Times New Roman" w:cs="Times New Roman"/>
          <w:sz w:val="28"/>
          <w:szCs w:val="28"/>
          <w:lang w:val="ru-RU"/>
        </w:rPr>
        <w:t xml:space="preserve"> содействие </w:t>
      </w:r>
      <w:r w:rsidR="00547D08" w:rsidRPr="008A093C">
        <w:rPr>
          <w:rFonts w:ascii="Times New Roman" w:hAnsi="Times New Roman" w:cs="Times New Roman"/>
          <w:sz w:val="28"/>
          <w:szCs w:val="28"/>
          <w:lang w:val="ru-RU"/>
        </w:rPr>
        <w:t>выполнению</w:t>
      </w:r>
      <w:r w:rsidR="00330C39" w:rsidRPr="008A093C">
        <w:rPr>
          <w:rFonts w:ascii="Times New Roman" w:hAnsi="Times New Roman" w:cs="Times New Roman"/>
          <w:sz w:val="28"/>
          <w:szCs w:val="28"/>
          <w:lang w:val="ru-RU"/>
        </w:rPr>
        <w:t xml:space="preserve"> грантов</w:t>
      </w:r>
      <w:r w:rsidR="00547D08" w:rsidRPr="008A093C">
        <w:rPr>
          <w:rFonts w:ascii="Times New Roman" w:hAnsi="Times New Roman" w:cs="Times New Roman"/>
          <w:sz w:val="28"/>
          <w:szCs w:val="28"/>
          <w:lang w:val="ru-RU"/>
        </w:rPr>
        <w:t xml:space="preserve"> </w:t>
      </w:r>
      <w:r w:rsidR="00330C39" w:rsidRPr="008A093C">
        <w:rPr>
          <w:rFonts w:ascii="Times New Roman" w:hAnsi="Times New Roman" w:cs="Times New Roman"/>
          <w:sz w:val="28"/>
          <w:szCs w:val="28"/>
          <w:lang w:val="ru-RU"/>
        </w:rPr>
        <w:t>ИОО.</w:t>
      </w:r>
    </w:p>
    <w:p w14:paraId="31B1652B" w14:textId="77777777" w:rsidR="00547D08" w:rsidRPr="008A093C" w:rsidRDefault="00547D08" w:rsidP="00AD07AD">
      <w:pPr>
        <w:pStyle w:val="PreformattedText"/>
        <w:spacing w:line="360" w:lineRule="auto"/>
        <w:ind w:firstLine="708"/>
        <w:jc w:val="both"/>
        <w:rPr>
          <w:rFonts w:ascii="Times New Roman" w:hAnsi="Times New Roman" w:cs="Times New Roman"/>
          <w:sz w:val="28"/>
          <w:szCs w:val="28"/>
          <w:lang w:val="ru-RU"/>
        </w:rPr>
      </w:pPr>
      <w:r w:rsidRPr="008A093C">
        <w:rPr>
          <w:rFonts w:ascii="Times New Roman" w:hAnsi="Times New Roman" w:cs="Times New Roman"/>
          <w:sz w:val="28"/>
          <w:szCs w:val="28"/>
          <w:lang w:val="ru-RU"/>
        </w:rPr>
        <w:t xml:space="preserve">Центр имеет право ведения самостоятельной хозяйственной деятельности по следующим направлениям: </w:t>
      </w:r>
    </w:p>
    <w:p w14:paraId="246F944D" w14:textId="18615FA5" w:rsidR="00547D08"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547D08" w:rsidRPr="008A093C">
        <w:rPr>
          <w:rFonts w:ascii="Times New Roman" w:hAnsi="Times New Roman" w:cs="Times New Roman"/>
          <w:sz w:val="28"/>
          <w:szCs w:val="28"/>
          <w:lang w:val="ru-RU"/>
        </w:rPr>
        <w:t>Предоставление информационных и консультационных услуг в клас</w:t>
      </w:r>
      <w:r>
        <w:rPr>
          <w:rFonts w:ascii="Times New Roman" w:hAnsi="Times New Roman" w:cs="Times New Roman"/>
          <w:sz w:val="28"/>
          <w:szCs w:val="28"/>
          <w:lang w:val="ru-RU"/>
        </w:rPr>
        <w:t>сах платного доступа к Интернет.</w:t>
      </w:r>
      <w:r w:rsidR="00547D08" w:rsidRPr="008A093C">
        <w:rPr>
          <w:rFonts w:ascii="Times New Roman" w:hAnsi="Times New Roman" w:cs="Times New Roman"/>
          <w:sz w:val="28"/>
          <w:szCs w:val="28"/>
          <w:lang w:val="ru-RU"/>
        </w:rPr>
        <w:t xml:space="preserve"> </w:t>
      </w:r>
    </w:p>
    <w:p w14:paraId="765D4D7A" w14:textId="4244110D" w:rsidR="00547D08"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П</w:t>
      </w:r>
      <w:r w:rsidR="00547D08" w:rsidRPr="008A093C">
        <w:rPr>
          <w:rFonts w:ascii="Times New Roman" w:hAnsi="Times New Roman" w:cs="Times New Roman"/>
          <w:sz w:val="28"/>
          <w:szCs w:val="28"/>
          <w:lang w:val="ru-RU"/>
        </w:rPr>
        <w:t>редоставление услуг и консультаций по инсталляции программного обеспечения, администрированию компьютерных сетей для организа</w:t>
      </w:r>
      <w:r>
        <w:rPr>
          <w:rFonts w:ascii="Times New Roman" w:hAnsi="Times New Roman" w:cs="Times New Roman"/>
          <w:sz w:val="28"/>
          <w:szCs w:val="28"/>
          <w:lang w:val="ru-RU"/>
        </w:rPr>
        <w:t>ций и предприятий города и края.</w:t>
      </w:r>
      <w:r w:rsidR="00547D08" w:rsidRPr="008A093C">
        <w:rPr>
          <w:rFonts w:ascii="Times New Roman" w:hAnsi="Times New Roman" w:cs="Times New Roman"/>
          <w:sz w:val="28"/>
          <w:szCs w:val="28"/>
          <w:lang w:val="ru-RU"/>
        </w:rPr>
        <w:t xml:space="preserve"> </w:t>
      </w:r>
    </w:p>
    <w:p w14:paraId="5DDB4857" w14:textId="2B6C3B64" w:rsidR="00547D08"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Р</w:t>
      </w:r>
      <w:r w:rsidR="00547D08" w:rsidRPr="008A093C">
        <w:rPr>
          <w:rFonts w:ascii="Times New Roman" w:hAnsi="Times New Roman" w:cs="Times New Roman"/>
          <w:sz w:val="28"/>
          <w:szCs w:val="28"/>
          <w:lang w:val="ru-RU"/>
        </w:rPr>
        <w:t>азработка сетевых проектов, информационных систем и разли</w:t>
      </w:r>
      <w:r>
        <w:rPr>
          <w:rFonts w:ascii="Times New Roman" w:hAnsi="Times New Roman" w:cs="Times New Roman"/>
          <w:sz w:val="28"/>
          <w:szCs w:val="28"/>
          <w:lang w:val="ru-RU"/>
        </w:rPr>
        <w:t>чного программного обеспечения.</w:t>
      </w:r>
    </w:p>
    <w:p w14:paraId="1A009547" w14:textId="3C8DE3D0" w:rsidR="00547D08" w:rsidRPr="008A093C" w:rsidRDefault="00AD07AD" w:rsidP="00AD07AD">
      <w:pPr>
        <w:pStyle w:val="PreformattedText"/>
        <w:spacing w:line="360" w:lineRule="auto"/>
        <w:ind w:firstLine="708"/>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М</w:t>
      </w:r>
      <w:r>
        <w:rPr>
          <w:rFonts w:ascii="Times New Roman" w:hAnsi="Times New Roman" w:cs="Times New Roman"/>
          <w:sz w:val="28"/>
          <w:szCs w:val="28"/>
          <w:lang w:val="ru-RU"/>
        </w:rPr>
        <w:t>онтажные кабельные работы.</w:t>
      </w:r>
    </w:p>
    <w:p w14:paraId="3CC8E2BD" w14:textId="28BFD0A8" w:rsidR="00547D08" w:rsidRPr="008A093C" w:rsidRDefault="00AD07AD" w:rsidP="00AD07AD">
      <w:pPr>
        <w:pStyle w:val="PreformattedText"/>
        <w:spacing w:line="360" w:lineRule="auto"/>
        <w:ind w:left="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О</w:t>
      </w:r>
      <w:r w:rsidR="00547D08" w:rsidRPr="008A093C">
        <w:rPr>
          <w:rFonts w:ascii="Times New Roman" w:hAnsi="Times New Roman" w:cs="Times New Roman"/>
          <w:sz w:val="28"/>
          <w:szCs w:val="28"/>
          <w:lang w:val="ru-RU"/>
        </w:rPr>
        <w:t>рганизация с</w:t>
      </w:r>
      <w:r>
        <w:rPr>
          <w:rFonts w:ascii="Times New Roman" w:hAnsi="Times New Roman" w:cs="Times New Roman"/>
          <w:sz w:val="28"/>
          <w:szCs w:val="28"/>
          <w:lang w:val="ru-RU"/>
        </w:rPr>
        <w:t>еминаров, конференций, выставок.</w:t>
      </w:r>
      <w:r w:rsidR="00547D08" w:rsidRPr="008A093C">
        <w:rPr>
          <w:rFonts w:ascii="Times New Roman" w:hAnsi="Times New Roman" w:cs="Times New Roman"/>
          <w:sz w:val="28"/>
          <w:szCs w:val="28"/>
          <w:lang w:val="ru-RU"/>
        </w:rPr>
        <w:t xml:space="preserve"> </w:t>
      </w:r>
    </w:p>
    <w:p w14:paraId="3B223A54" w14:textId="6557F9D9" w:rsidR="00547D08" w:rsidRPr="008A093C"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О</w:t>
      </w:r>
      <w:r w:rsidR="00547D08" w:rsidRPr="008A093C">
        <w:rPr>
          <w:rFonts w:ascii="Times New Roman" w:hAnsi="Times New Roman" w:cs="Times New Roman"/>
          <w:sz w:val="28"/>
          <w:szCs w:val="28"/>
          <w:lang w:val="ru-RU"/>
        </w:rPr>
        <w:t>бучение и сертификация в области инфо</w:t>
      </w:r>
      <w:r>
        <w:rPr>
          <w:rFonts w:ascii="Times New Roman" w:hAnsi="Times New Roman" w:cs="Times New Roman"/>
          <w:sz w:val="28"/>
          <w:szCs w:val="28"/>
          <w:lang w:val="ru-RU"/>
        </w:rPr>
        <w:t>рмационных и сетевых технологий.</w:t>
      </w:r>
      <w:r w:rsidR="00547D08" w:rsidRPr="008A093C">
        <w:rPr>
          <w:rFonts w:ascii="Times New Roman" w:hAnsi="Times New Roman" w:cs="Times New Roman"/>
          <w:sz w:val="28"/>
          <w:szCs w:val="28"/>
          <w:lang w:val="ru-RU"/>
        </w:rPr>
        <w:t xml:space="preserve"> </w:t>
      </w:r>
    </w:p>
    <w:p w14:paraId="3328400B" w14:textId="0787E518" w:rsidR="00547D08" w:rsidRPr="008A093C"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О</w:t>
      </w:r>
      <w:r w:rsidR="00547D08" w:rsidRPr="008A093C">
        <w:rPr>
          <w:rFonts w:ascii="Times New Roman" w:hAnsi="Times New Roman" w:cs="Times New Roman"/>
          <w:sz w:val="28"/>
          <w:szCs w:val="28"/>
          <w:lang w:val="ru-RU"/>
        </w:rPr>
        <w:t xml:space="preserve">казание </w:t>
      </w:r>
      <w:proofErr w:type="spellStart"/>
      <w:r w:rsidR="00547D08" w:rsidRPr="008A093C">
        <w:rPr>
          <w:rFonts w:ascii="Times New Roman" w:hAnsi="Times New Roman" w:cs="Times New Roman"/>
          <w:sz w:val="28"/>
          <w:szCs w:val="28"/>
          <w:lang w:val="ru-RU"/>
        </w:rPr>
        <w:t>телематических</w:t>
      </w:r>
      <w:proofErr w:type="spellEnd"/>
      <w:r w:rsidR="00547D08" w:rsidRPr="008A093C">
        <w:rPr>
          <w:rFonts w:ascii="Times New Roman" w:hAnsi="Times New Roman" w:cs="Times New Roman"/>
          <w:sz w:val="28"/>
          <w:szCs w:val="28"/>
          <w:lang w:val="ru-RU"/>
        </w:rPr>
        <w:t xml:space="preserve"> услуг и услуг передачи данных. </w:t>
      </w:r>
    </w:p>
    <w:p w14:paraId="384AA4BC" w14:textId="72A748DF" w:rsidR="00547D08" w:rsidRPr="008A093C"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П</w:t>
      </w:r>
      <w:r w:rsidR="00547D08" w:rsidRPr="008A093C">
        <w:rPr>
          <w:rFonts w:ascii="Times New Roman" w:hAnsi="Times New Roman" w:cs="Times New Roman"/>
          <w:sz w:val="28"/>
          <w:szCs w:val="28"/>
          <w:lang w:val="ru-RU"/>
        </w:rPr>
        <w:t>оставка компьютерного, сетевого, телекоммуникационного оборудования и оргтехники, сервисн</w:t>
      </w:r>
      <w:r>
        <w:rPr>
          <w:rFonts w:ascii="Times New Roman" w:hAnsi="Times New Roman" w:cs="Times New Roman"/>
          <w:sz w:val="28"/>
          <w:szCs w:val="28"/>
          <w:lang w:val="ru-RU"/>
        </w:rPr>
        <w:t>ое обслуживание и сопровождение.</w:t>
      </w:r>
      <w:r w:rsidR="00547D08" w:rsidRPr="008A093C">
        <w:rPr>
          <w:rFonts w:ascii="Times New Roman" w:hAnsi="Times New Roman" w:cs="Times New Roman"/>
          <w:sz w:val="28"/>
          <w:szCs w:val="28"/>
          <w:lang w:val="ru-RU"/>
        </w:rPr>
        <w:t xml:space="preserve"> </w:t>
      </w:r>
    </w:p>
    <w:p w14:paraId="37333D6B" w14:textId="1859E483" w:rsidR="00547D08" w:rsidRPr="008A093C"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И</w:t>
      </w:r>
      <w:r w:rsidR="00547D08" w:rsidRPr="008A093C">
        <w:rPr>
          <w:rFonts w:ascii="Times New Roman" w:hAnsi="Times New Roman" w:cs="Times New Roman"/>
          <w:sz w:val="28"/>
          <w:szCs w:val="28"/>
          <w:lang w:val="ru-RU"/>
        </w:rPr>
        <w:t xml:space="preserve">здательская и рекламная деятельность; </w:t>
      </w:r>
    </w:p>
    <w:p w14:paraId="693D1BE7" w14:textId="5B7695C9" w:rsidR="00547D08" w:rsidRPr="008A093C" w:rsidRDefault="00AD07AD" w:rsidP="00AD07AD">
      <w:pPr>
        <w:pStyle w:val="PreformattedText"/>
        <w:spacing w:line="360" w:lineRule="auto"/>
        <w:ind w:firstLine="707"/>
        <w:jc w:val="both"/>
        <w:rPr>
          <w:rFonts w:ascii="Times New Roman" w:hAnsi="Times New Roman" w:cs="Times New Roman"/>
          <w:sz w:val="28"/>
          <w:szCs w:val="28"/>
          <w:lang w:val="ru-RU"/>
        </w:rPr>
      </w:pPr>
      <w:r w:rsidRPr="00AD07AD">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И</w:t>
      </w:r>
      <w:r w:rsidR="00547D08" w:rsidRPr="008A093C">
        <w:rPr>
          <w:rFonts w:ascii="Times New Roman" w:hAnsi="Times New Roman" w:cs="Times New Roman"/>
          <w:sz w:val="28"/>
          <w:szCs w:val="28"/>
          <w:lang w:val="ru-RU"/>
        </w:rPr>
        <w:t>зготовление печатной продукции, компьютерный набор и вёрстка;</w:t>
      </w:r>
    </w:p>
    <w:p w14:paraId="6899EBC3" w14:textId="5D4535FA" w:rsidR="00330C39" w:rsidRPr="008A093C" w:rsidRDefault="00AD07AD" w:rsidP="00A511A4">
      <w:pPr>
        <w:pStyle w:val="PreformattedText"/>
        <w:spacing w:line="360" w:lineRule="auto"/>
        <w:ind w:firstLine="707"/>
        <w:jc w:val="both"/>
        <w:rPr>
          <w:rFonts w:ascii="Times New Roman" w:hAnsi="Times New Roman" w:cs="Times New Roman"/>
          <w:sz w:val="28"/>
          <w:szCs w:val="28"/>
          <w:lang w:val="ru-RU"/>
        </w:rPr>
      </w:pPr>
      <w:r w:rsidRPr="00B97EFB">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A511A4">
        <w:rPr>
          <w:rFonts w:ascii="Times New Roman" w:hAnsi="Times New Roman" w:cs="Times New Roman"/>
          <w:sz w:val="28"/>
          <w:szCs w:val="28"/>
          <w:lang w:val="ru-RU"/>
        </w:rPr>
        <w:t>И</w:t>
      </w:r>
      <w:r w:rsidR="00547D08" w:rsidRPr="008A093C">
        <w:rPr>
          <w:rFonts w:ascii="Times New Roman" w:hAnsi="Times New Roman" w:cs="Times New Roman"/>
          <w:sz w:val="28"/>
          <w:szCs w:val="28"/>
          <w:lang w:val="ru-RU"/>
        </w:rPr>
        <w:t>зготовление печатей и штампов.</w:t>
      </w:r>
    </w:p>
    <w:p w14:paraId="5514E911" w14:textId="77777777" w:rsidR="00547D08" w:rsidRPr="008A093C" w:rsidRDefault="00547D08" w:rsidP="00A511A4">
      <w:pPr>
        <w:pStyle w:val="PreformattedText"/>
        <w:spacing w:line="360" w:lineRule="auto"/>
        <w:ind w:firstLine="707"/>
        <w:jc w:val="both"/>
        <w:rPr>
          <w:rFonts w:ascii="Times New Roman" w:hAnsi="Times New Roman" w:cs="Times New Roman"/>
          <w:sz w:val="28"/>
          <w:szCs w:val="28"/>
          <w:lang w:val="ru-RU"/>
        </w:rPr>
      </w:pPr>
      <w:r w:rsidRPr="008A093C">
        <w:rPr>
          <w:rFonts w:ascii="Times New Roman" w:hAnsi="Times New Roman" w:cs="Times New Roman"/>
          <w:sz w:val="28"/>
          <w:szCs w:val="28"/>
          <w:lang w:val="ru-RU"/>
        </w:rPr>
        <w:t xml:space="preserve">Для выполнения определенных настоящим Положением задач Центру предоставляется право: </w:t>
      </w:r>
    </w:p>
    <w:p w14:paraId="4D8706A2" w14:textId="7B3C8EF5"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С</w:t>
      </w:r>
      <w:r w:rsidR="00547D08" w:rsidRPr="008A093C">
        <w:rPr>
          <w:rFonts w:ascii="Times New Roman" w:hAnsi="Times New Roman" w:cs="Times New Roman"/>
          <w:sz w:val="28"/>
          <w:szCs w:val="28"/>
          <w:lang w:val="ru-RU"/>
        </w:rPr>
        <w:t>амостоятельно планировать, организовывать и осуществлять свою хозяйственную деятельность, не препятствуя при этом выполнению основных обязанностей;</w:t>
      </w:r>
    </w:p>
    <w:p w14:paraId="6D199FCE" w14:textId="1C0A9DD0"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С</w:t>
      </w:r>
      <w:r w:rsidR="00547D08" w:rsidRPr="008A093C">
        <w:rPr>
          <w:rFonts w:ascii="Times New Roman" w:hAnsi="Times New Roman" w:cs="Times New Roman"/>
          <w:sz w:val="28"/>
          <w:szCs w:val="28"/>
          <w:lang w:val="ru-RU"/>
        </w:rPr>
        <w:t xml:space="preserve">амостоятельно распоряжаться средствами, полученными за ведение хозяйственной деятельности: для выполнения хозяйственных договоров самостоятельно формировать штаты, определять численность работников, </w:t>
      </w:r>
      <w:r w:rsidR="00547D08" w:rsidRPr="008A093C">
        <w:rPr>
          <w:rFonts w:ascii="Times New Roman" w:hAnsi="Times New Roman" w:cs="Times New Roman"/>
          <w:sz w:val="28"/>
          <w:szCs w:val="28"/>
          <w:lang w:val="ru-RU"/>
        </w:rPr>
        <w:lastRenderedPageBreak/>
        <w:t xml:space="preserve">режим работы и формы оплаты в рамках действующего законодательства РФ; </w:t>
      </w:r>
    </w:p>
    <w:p w14:paraId="2E8B4E8F" w14:textId="408741EA"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Н</w:t>
      </w:r>
      <w:r w:rsidR="00547D08" w:rsidRPr="008A093C">
        <w:rPr>
          <w:rFonts w:ascii="Times New Roman" w:hAnsi="Times New Roman" w:cs="Times New Roman"/>
          <w:sz w:val="28"/>
          <w:szCs w:val="28"/>
          <w:lang w:val="ru-RU"/>
        </w:rPr>
        <w:t xml:space="preserve">а основе доверенности, выданной ректором </w:t>
      </w:r>
      <w:proofErr w:type="spellStart"/>
      <w:r w:rsidR="00547D08" w:rsidRPr="008A093C">
        <w:rPr>
          <w:rFonts w:ascii="Times New Roman" w:hAnsi="Times New Roman" w:cs="Times New Roman"/>
          <w:sz w:val="28"/>
          <w:szCs w:val="28"/>
          <w:lang w:val="ru-RU"/>
        </w:rPr>
        <w:t>КубГУ</w:t>
      </w:r>
      <w:proofErr w:type="spellEnd"/>
      <w:r w:rsidR="00547D08" w:rsidRPr="008A093C">
        <w:rPr>
          <w:rFonts w:ascii="Times New Roman" w:hAnsi="Times New Roman" w:cs="Times New Roman"/>
          <w:sz w:val="28"/>
          <w:szCs w:val="28"/>
          <w:lang w:val="ru-RU"/>
        </w:rPr>
        <w:t>, заключать договоры на все виды деятельности, предусмотренные в п.1.6;</w:t>
      </w:r>
    </w:p>
    <w:p w14:paraId="28061AB3" w14:textId="6C61E682"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Р</w:t>
      </w:r>
      <w:r w:rsidR="00547D08" w:rsidRPr="008A093C">
        <w:rPr>
          <w:rFonts w:ascii="Times New Roman" w:hAnsi="Times New Roman" w:cs="Times New Roman"/>
          <w:sz w:val="28"/>
          <w:szCs w:val="28"/>
          <w:lang w:val="ru-RU"/>
        </w:rPr>
        <w:t xml:space="preserve">еализовывать свою продукцию, работы и услуги по ценам, устанавливаемым самостоятельно и утвержденным, если иное не предусмотрено действующим законодательством; </w:t>
      </w:r>
    </w:p>
    <w:p w14:paraId="2E0B141E" w14:textId="65C6A197"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И</w:t>
      </w:r>
      <w:r w:rsidR="00547D08" w:rsidRPr="008A093C">
        <w:rPr>
          <w:rFonts w:ascii="Times New Roman" w:hAnsi="Times New Roman" w:cs="Times New Roman"/>
          <w:sz w:val="28"/>
          <w:szCs w:val="28"/>
          <w:lang w:val="ru-RU"/>
        </w:rPr>
        <w:t xml:space="preserve">спользовать для выполнения самостоятельной хозяйственной деятельности на договорных условиях оборудование, технику, транспорт, имущество университета, не препятствуя при этом его основной деятельности; </w:t>
      </w:r>
    </w:p>
    <w:p w14:paraId="4292A0A1" w14:textId="25679348" w:rsidR="00547D08" w:rsidRPr="008A093C"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Times New Roman" w:hAnsi="Times New Roman" w:cs="Times New Roman"/>
          <w:sz w:val="28"/>
          <w:szCs w:val="28"/>
          <w:lang w:val="ru-RU"/>
        </w:rPr>
        <w:t xml:space="preserve"> </w:t>
      </w:r>
      <w:r w:rsidR="00547D08" w:rsidRPr="008A093C">
        <w:rPr>
          <w:rFonts w:ascii="Times New Roman" w:hAnsi="Times New Roman" w:cs="Times New Roman"/>
          <w:sz w:val="28"/>
          <w:szCs w:val="28"/>
          <w:lang w:val="ru-RU"/>
        </w:rPr>
        <w:t xml:space="preserve">Командировать своих, приглашать отечественных и зарубежных специалистов и определять размер командировочных расходов; </w:t>
      </w:r>
    </w:p>
    <w:p w14:paraId="752AA0B0" w14:textId="4334A418" w:rsidR="00547D08" w:rsidRPr="00547D08" w:rsidRDefault="00A511A4" w:rsidP="00A511A4">
      <w:pPr>
        <w:pStyle w:val="PreformattedText"/>
        <w:spacing w:line="360" w:lineRule="auto"/>
        <w:ind w:firstLine="707"/>
        <w:jc w:val="both"/>
        <w:rPr>
          <w:rFonts w:ascii="Times New Roman" w:hAnsi="Times New Roman" w:cs="Times New Roman"/>
          <w:sz w:val="28"/>
          <w:szCs w:val="28"/>
          <w:lang w:val="ru-RU"/>
        </w:rPr>
      </w:pPr>
      <w:r w:rsidRPr="00A511A4">
        <w:rPr>
          <w:rFonts w:ascii="Arial" w:hAnsi="Arial" w:cs="Arial"/>
          <w:color w:val="333333"/>
          <w:sz w:val="21"/>
          <w:szCs w:val="21"/>
          <w:shd w:val="clear" w:color="auto" w:fill="FFFFFF"/>
          <w:lang w:val="ru-RU"/>
        </w:rPr>
        <w:t>—</w:t>
      </w:r>
      <w:r>
        <w:rPr>
          <w:rFonts w:ascii="Arial" w:hAnsi="Arial" w:cs="Arial"/>
          <w:color w:val="333333"/>
          <w:sz w:val="21"/>
          <w:szCs w:val="21"/>
          <w:shd w:val="clear" w:color="auto" w:fill="FFFFFF"/>
          <w:lang w:val="ru-RU"/>
        </w:rPr>
        <w:t xml:space="preserve"> </w:t>
      </w:r>
      <w:r>
        <w:rPr>
          <w:rFonts w:ascii="Times New Roman" w:hAnsi="Times New Roman" w:cs="Times New Roman"/>
          <w:sz w:val="28"/>
          <w:szCs w:val="28"/>
          <w:lang w:val="ru-RU"/>
        </w:rPr>
        <w:t>П</w:t>
      </w:r>
      <w:r w:rsidR="00547D08" w:rsidRPr="008A093C">
        <w:rPr>
          <w:rFonts w:ascii="Times New Roman" w:hAnsi="Times New Roman" w:cs="Times New Roman"/>
          <w:sz w:val="28"/>
          <w:szCs w:val="28"/>
          <w:lang w:val="ru-RU"/>
        </w:rPr>
        <w:t>олучать и осуществить спонсорскую помощь;</w:t>
      </w:r>
    </w:p>
    <w:p w14:paraId="66CAA561" w14:textId="214076B2" w:rsidR="00547D08" w:rsidRDefault="00523CD0" w:rsidP="000B5B9D">
      <w:pPr>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983CCA">
        <w:rPr>
          <w:rFonts w:ascii="Times New Roman" w:hAnsi="Times New Roman" w:cs="Times New Roman"/>
          <w:sz w:val="28"/>
          <w:szCs w:val="28"/>
          <w:lang w:eastAsia="en-US"/>
        </w:rPr>
        <w:tab/>
      </w:r>
      <w:r w:rsidR="00983CCA">
        <w:rPr>
          <w:rFonts w:ascii="Times New Roman" w:hAnsi="Times New Roman" w:cs="Times New Roman"/>
          <w:sz w:val="28"/>
          <w:szCs w:val="28"/>
          <w:lang w:eastAsia="en-US"/>
        </w:rPr>
        <w:tab/>
      </w:r>
      <w:r w:rsidR="00983CCA">
        <w:rPr>
          <w:rFonts w:ascii="Times New Roman" w:hAnsi="Times New Roman" w:cs="Times New Roman"/>
          <w:sz w:val="28"/>
          <w:szCs w:val="28"/>
          <w:lang w:eastAsia="en-US"/>
        </w:rPr>
        <w:tab/>
      </w:r>
      <w:r w:rsidR="00983CCA">
        <w:rPr>
          <w:rFonts w:ascii="Times New Roman" w:hAnsi="Times New Roman" w:cs="Times New Roman"/>
          <w:sz w:val="28"/>
          <w:szCs w:val="28"/>
          <w:lang w:eastAsia="en-US"/>
        </w:rPr>
        <w:tab/>
      </w:r>
      <w:r w:rsidR="00983CCA">
        <w:rPr>
          <w:rFonts w:ascii="Times New Roman" w:hAnsi="Times New Roman" w:cs="Times New Roman"/>
          <w:sz w:val="28"/>
          <w:szCs w:val="28"/>
          <w:lang w:eastAsia="en-US"/>
        </w:rPr>
        <w:tab/>
      </w:r>
    </w:p>
    <w:p w14:paraId="660C9D66" w14:textId="06798F4F" w:rsidR="001A352D" w:rsidRDefault="00AB2A8B" w:rsidP="001A352D">
      <w:pPr>
        <w:spacing w:after="0" w:line="360" w:lineRule="auto"/>
        <w:ind w:firstLine="709"/>
        <w:jc w:val="both"/>
        <w:rPr>
          <w:rStyle w:val="10"/>
          <w:rFonts w:ascii="Times New Roman" w:eastAsia="Times New Roman" w:hAnsi="Times New Roman"/>
        </w:rPr>
      </w:pPr>
      <w:bookmarkStart w:id="52" w:name="_Toc536215801"/>
      <w:bookmarkStart w:id="53" w:name="_Toc536215881"/>
      <w:r w:rsidRPr="4ACB250A">
        <w:rPr>
          <w:rFonts w:ascii="Times New Roman" w:hAnsi="Times New Roman"/>
          <w:sz w:val="28"/>
          <w:szCs w:val="28"/>
        </w:rPr>
        <w:br w:type="page"/>
      </w:r>
      <w:bookmarkStart w:id="54" w:name="_Toc536215803"/>
      <w:bookmarkStart w:id="55" w:name="_Toc536215883"/>
      <w:bookmarkStart w:id="56" w:name="_Toc536618709"/>
      <w:bookmarkEnd w:id="52"/>
      <w:bookmarkEnd w:id="53"/>
    </w:p>
    <w:p w14:paraId="67E06D02" w14:textId="207C8F0B" w:rsidR="00AB2A8B" w:rsidRPr="00A511A4" w:rsidRDefault="001A352D" w:rsidP="00B97EFB">
      <w:pPr>
        <w:pStyle w:val="1"/>
        <w:spacing w:before="0" w:after="240" w:line="360" w:lineRule="auto"/>
        <w:ind w:firstLine="707"/>
        <w:rPr>
          <w:rFonts w:ascii="Times New Roman" w:hAnsi="Times New Roman" w:cs="Calibri"/>
          <w:b w:val="0"/>
          <w:sz w:val="28"/>
          <w:szCs w:val="28"/>
        </w:rPr>
      </w:pPr>
      <w:r w:rsidRPr="00A511A4">
        <w:rPr>
          <w:rStyle w:val="10"/>
          <w:rFonts w:ascii="Times New Roman" w:eastAsia="Times New Roman" w:hAnsi="Times New Roman"/>
          <w:sz w:val="28"/>
          <w:szCs w:val="28"/>
        </w:rPr>
        <w:lastRenderedPageBreak/>
        <w:t>6.</w:t>
      </w:r>
      <w:r w:rsidR="00AB2A8B" w:rsidRPr="00A511A4">
        <w:rPr>
          <w:rStyle w:val="10"/>
          <w:rFonts w:ascii="Times New Roman" w:eastAsia="Times New Roman" w:hAnsi="Times New Roman"/>
          <w:sz w:val="28"/>
          <w:szCs w:val="28"/>
        </w:rPr>
        <w:t xml:space="preserve"> Результаты работы</w:t>
      </w:r>
      <w:bookmarkEnd w:id="54"/>
      <w:bookmarkEnd w:id="55"/>
      <w:bookmarkEnd w:id="56"/>
    </w:p>
    <w:p w14:paraId="27C2DA8B" w14:textId="36624021" w:rsidR="00AB2A8B" w:rsidRPr="00A15D40" w:rsidRDefault="00AB2A8B" w:rsidP="00E8782E">
      <w:pPr>
        <w:spacing w:after="0" w:line="360" w:lineRule="auto"/>
        <w:ind w:firstLine="709"/>
        <w:rPr>
          <w:rStyle w:val="10"/>
          <w:rFonts w:ascii="Times New Roman" w:eastAsia="Times New Roman" w:hAnsi="Times New Roman"/>
          <w:b w:val="0"/>
          <w:bCs w:val="0"/>
          <w:color w:val="000000" w:themeColor="text1"/>
          <w:kern w:val="0"/>
          <w:sz w:val="28"/>
          <w:szCs w:val="28"/>
        </w:rPr>
      </w:pPr>
      <w:r w:rsidRPr="3C32C040">
        <w:rPr>
          <w:rFonts w:ascii="Times New Roman" w:hAnsi="Times New Roman" w:cs="Times New Roman"/>
          <w:sz w:val="28"/>
          <w:szCs w:val="28"/>
        </w:rPr>
        <w:t xml:space="preserve">Во время формирования отчетного документа была использована дополнительная информация о </w:t>
      </w:r>
      <w:r w:rsidR="001A352D">
        <w:rPr>
          <w:rFonts w:ascii="Times New Roman" w:hAnsi="Times New Roman" w:cs="Times New Roman"/>
          <w:sz w:val="28"/>
          <w:szCs w:val="28"/>
        </w:rPr>
        <w:t>структуре интернет-центра, общем положении, принципах работы и правах и обязанностях данной структуры</w:t>
      </w:r>
      <w:r w:rsidRPr="3C32C04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3C32C040">
        <w:rPr>
          <w:rFonts w:ascii="Times New Roman" w:hAnsi="Times New Roman" w:cs="Times New Roman"/>
          <w:sz w:val="28"/>
          <w:szCs w:val="28"/>
        </w:rPr>
        <w:t>В процессе прохождения учебной практики, сформирован отчетный документ в требуемом виде, в котором отображены дисциплина, обеспеченность, автор, наименование, год издания, основная, дополнительная литература.</w:t>
      </w:r>
      <w:r w:rsidRPr="4ACB250A">
        <w:rPr>
          <w:rFonts w:ascii="Times New Roman" w:hAnsi="Times New Roman" w:cs="Times New Roman"/>
          <w:color w:val="000000" w:themeColor="text1"/>
          <w:sz w:val="28"/>
          <w:szCs w:val="28"/>
        </w:rPr>
        <w:br w:type="page"/>
      </w:r>
      <w:bookmarkStart w:id="57" w:name="_Toc536618710"/>
      <w:r w:rsidRPr="00A15D40">
        <w:rPr>
          <w:rStyle w:val="10"/>
          <w:rFonts w:ascii="Times New Roman" w:eastAsia="Times New Roman" w:hAnsi="Times New Roman"/>
          <w:b w:val="0"/>
          <w:bCs w:val="0"/>
        </w:rPr>
        <w:lastRenderedPageBreak/>
        <w:t>Приложение 1.</w:t>
      </w:r>
      <w:bookmarkEnd w:id="57"/>
    </w:p>
    <w:p w14:paraId="7946C0CA" w14:textId="77777777" w:rsidR="00AB2A8B" w:rsidRPr="006B5C59" w:rsidRDefault="00AB2A8B" w:rsidP="00AB2A8B">
      <w:pPr>
        <w:pStyle w:val="1"/>
        <w:spacing w:before="0" w:after="240"/>
        <w:jc w:val="center"/>
        <w:rPr>
          <w:rFonts w:ascii="Times New Roman" w:hAnsi="Times New Roman"/>
          <w:b w:val="0"/>
          <w:sz w:val="28"/>
          <w:szCs w:val="28"/>
        </w:rPr>
      </w:pPr>
      <w:bookmarkStart w:id="58" w:name="_Toc536618711"/>
      <w:r w:rsidRPr="00123D90">
        <w:rPr>
          <w:rStyle w:val="10"/>
          <w:rFonts w:ascii="Times New Roman" w:eastAsia="Times New Roman" w:hAnsi="Times New Roman"/>
          <w:sz w:val="28"/>
          <w:szCs w:val="28"/>
        </w:rPr>
        <w:t>Справка об учебно-методическом обеспечении</w:t>
      </w:r>
      <w:r w:rsidRPr="006B5C59">
        <w:rPr>
          <w:rFonts w:ascii="Times New Roman" w:hAnsi="Times New Roman"/>
          <w:b w:val="0"/>
          <w:sz w:val="24"/>
          <w:szCs w:val="24"/>
        </w:rPr>
        <w:t xml:space="preserve"> </w:t>
      </w:r>
      <w:r w:rsidRPr="006B5C59">
        <w:rPr>
          <w:rFonts w:ascii="Times New Roman" w:hAnsi="Times New Roman"/>
          <w:b w:val="0"/>
          <w:sz w:val="28"/>
          <w:szCs w:val="28"/>
        </w:rPr>
        <w:t>основной профессиональной образовательной программы высшего образования по направлению 38.03.05 «Бизнес-информатика» профиль «Электронный бизнес» (программа академического бакалавриата), 2018 г. набора, очная форма</w:t>
      </w:r>
      <w:bookmarkEnd w:id="58"/>
    </w:p>
    <w:p w14:paraId="16780A82" w14:textId="77777777" w:rsidR="00AB2A8B" w:rsidRDefault="00AB2A8B" w:rsidP="00AB2A8B">
      <w:pPr>
        <w:spacing w:after="0" w:line="360" w:lineRule="auto"/>
        <w:ind w:firstLine="709"/>
        <w:jc w:val="both"/>
        <w:rPr>
          <w:rFonts w:ascii="Times New Roman" w:hAnsi="Times New Roman" w:cs="Times New Roman"/>
          <w:color w:val="000000" w:themeColor="text1"/>
          <w:sz w:val="28"/>
          <w:szCs w:val="28"/>
        </w:rPr>
      </w:pPr>
      <w:r w:rsidRPr="3C32C040">
        <w:rPr>
          <w:rFonts w:ascii="Times New Roman" w:hAnsi="Times New Roman" w:cs="Times New Roman"/>
          <w:sz w:val="28"/>
          <w:szCs w:val="28"/>
        </w:rPr>
        <w:t>Ниже приведен список литературы для таких предметов как «</w:t>
      </w:r>
      <w:r w:rsidRPr="3C32C040">
        <w:rPr>
          <w:rFonts w:ascii="Times New Roman" w:hAnsi="Times New Roman" w:cs="Times New Roman"/>
          <w:color w:val="000000" w:themeColor="text1"/>
          <w:sz w:val="28"/>
          <w:szCs w:val="28"/>
        </w:rPr>
        <w:t>Управление инвестиционными проектами</w:t>
      </w:r>
      <w:r w:rsidRPr="3C32C040">
        <w:rPr>
          <w:rFonts w:ascii="Times New Roman" w:hAnsi="Times New Roman" w:cs="Times New Roman"/>
          <w:sz w:val="28"/>
          <w:szCs w:val="28"/>
        </w:rPr>
        <w:t>», «</w:t>
      </w:r>
      <w:r w:rsidRPr="3C32C040">
        <w:rPr>
          <w:rFonts w:ascii="Times New Roman" w:hAnsi="Times New Roman" w:cs="Times New Roman"/>
          <w:color w:val="000000" w:themeColor="text1"/>
          <w:sz w:val="28"/>
          <w:szCs w:val="28"/>
        </w:rPr>
        <w:t>Базы данных», «Информационные системы управления производственной компанией», «Макроэкономическое планирование и прогнозирование», «Практика по получению первичных профессиональных умений и навыков, в том числе первичных умений и навыков научно-исследовательской деятельности», «Преддипломная практика», «Бизнес-планирование», «Оценка бизнеса», «Общая экономическая теория», «Деловые коммуникации»</w:t>
      </w:r>
      <w:r>
        <w:rPr>
          <w:rFonts w:ascii="Times New Roman" w:hAnsi="Times New Roman" w:cs="Times New Roman"/>
          <w:color w:val="000000" w:themeColor="text1"/>
          <w:sz w:val="28"/>
          <w:szCs w:val="28"/>
        </w:rPr>
        <w:t>….</w:t>
      </w:r>
    </w:p>
    <w:p w14:paraId="1637C7CA" w14:textId="77777777" w:rsidR="00AB2A8B" w:rsidRPr="007437C3" w:rsidRDefault="00AB2A8B" w:rsidP="00AB2A8B">
      <w:pPr>
        <w:spacing w:after="240" w:line="360" w:lineRule="auto"/>
        <w:ind w:firstLine="709"/>
        <w:jc w:val="both"/>
        <w:rPr>
          <w:rFonts w:ascii="Times New Roman" w:hAnsi="Times New Roman" w:cs="Times New Roman"/>
          <w:sz w:val="28"/>
          <w:szCs w:val="28"/>
        </w:rPr>
      </w:pPr>
    </w:p>
    <w:tbl>
      <w:tblPr>
        <w:tblStyle w:val="afd"/>
        <w:tblW w:w="0" w:type="auto"/>
        <w:jc w:val="center"/>
        <w:tblLayout w:type="fixed"/>
        <w:tblLook w:val="0000" w:firstRow="0" w:lastRow="0" w:firstColumn="0" w:lastColumn="0" w:noHBand="0" w:noVBand="0"/>
      </w:tblPr>
      <w:tblGrid>
        <w:gridCol w:w="660"/>
        <w:gridCol w:w="1680"/>
        <w:gridCol w:w="7581"/>
      </w:tblGrid>
      <w:tr w:rsidR="00AB2A8B" w14:paraId="749FC08E" w14:textId="77777777" w:rsidTr="000B1B72">
        <w:trPr>
          <w:jc w:val="center"/>
        </w:trPr>
        <w:tc>
          <w:tcPr>
            <w:tcW w:w="660" w:type="dxa"/>
          </w:tcPr>
          <w:p w14:paraId="74F84A73" w14:textId="77777777" w:rsidR="00AB2A8B" w:rsidRDefault="00AB2A8B" w:rsidP="000B1B72">
            <w:pPr>
              <w:ind w:left="360" w:right="-108"/>
              <w:rPr>
                <w:rFonts w:ascii="Times New Roman" w:hAnsi="Times New Roman" w:cs="Times New Roman"/>
                <w:sz w:val="24"/>
                <w:szCs w:val="24"/>
              </w:rPr>
            </w:pPr>
            <w:r w:rsidRPr="4ACB250A">
              <w:rPr>
                <w:rFonts w:ascii="Times New Roman" w:hAnsi="Times New Roman" w:cs="Times New Roman"/>
                <w:sz w:val="24"/>
                <w:szCs w:val="24"/>
              </w:rPr>
              <w:t>№</w:t>
            </w:r>
          </w:p>
        </w:tc>
        <w:tc>
          <w:tcPr>
            <w:tcW w:w="1680" w:type="dxa"/>
          </w:tcPr>
          <w:p w14:paraId="744D1536" w14:textId="77777777"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Наименование дисциплины / практики по учебному плану</w:t>
            </w:r>
          </w:p>
        </w:tc>
        <w:tc>
          <w:tcPr>
            <w:tcW w:w="7581" w:type="dxa"/>
          </w:tcPr>
          <w:p w14:paraId="4C33A723" w14:textId="77777777"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Наименование  учебно-методических, методических и иных материалов</w:t>
            </w:r>
          </w:p>
        </w:tc>
      </w:tr>
      <w:tr w:rsidR="00AB2A8B" w14:paraId="13BD8AF2" w14:textId="77777777" w:rsidTr="000B1B72">
        <w:trPr>
          <w:jc w:val="center"/>
        </w:trPr>
        <w:tc>
          <w:tcPr>
            <w:tcW w:w="660" w:type="dxa"/>
          </w:tcPr>
          <w:p w14:paraId="2FAAF56F" w14:textId="77777777" w:rsidR="00AB2A8B" w:rsidRDefault="00AB2A8B" w:rsidP="000B1B72">
            <w:pPr>
              <w:ind w:left="360" w:right="-108"/>
              <w:rPr>
                <w:rFonts w:ascii="Times New Roman" w:hAnsi="Times New Roman" w:cs="Times New Roman"/>
                <w:sz w:val="24"/>
                <w:szCs w:val="24"/>
              </w:rPr>
            </w:pPr>
          </w:p>
        </w:tc>
        <w:tc>
          <w:tcPr>
            <w:tcW w:w="1680" w:type="dxa"/>
          </w:tcPr>
          <w:p w14:paraId="4C9661E4" w14:textId="77777777"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Философия</w:t>
            </w:r>
          </w:p>
        </w:tc>
        <w:tc>
          <w:tcPr>
            <w:tcW w:w="7581" w:type="dxa"/>
          </w:tcPr>
          <w:p w14:paraId="40363501"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7A9C44A5"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 xml:space="preserve">1.Философия: Учебник / Миронов В.В. - М.: Юр. Норма, НИЦ ИНФРА-М, 2016. - 928 с.: 60x90 1/16 (Переплёт) ISBN 978-5-91768-691-2 Режим доступа: </w:t>
            </w:r>
            <w:hyperlink r:id="rId26">
              <w:r w:rsidRPr="4ACB250A">
                <w:rPr>
                  <w:rStyle w:val="af7"/>
                  <w:rFonts w:ascii="Times New Roman" w:hAnsi="Times New Roman" w:cs="Times New Roman"/>
                  <w:sz w:val="24"/>
                  <w:szCs w:val="24"/>
                </w:rPr>
                <w:t>http://znanium.com/catalog.php?bookinfo=535013</w:t>
              </w:r>
            </w:hyperlink>
          </w:p>
          <w:p w14:paraId="5802739D"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 xml:space="preserve">2.Философия : учеб. пособие / А.Т. </w:t>
            </w:r>
            <w:proofErr w:type="spellStart"/>
            <w:r w:rsidRPr="4ACB250A">
              <w:rPr>
                <w:rFonts w:ascii="Times New Roman" w:hAnsi="Times New Roman" w:cs="Times New Roman"/>
                <w:sz w:val="24"/>
                <w:szCs w:val="24"/>
              </w:rPr>
              <w:t>Свергузов</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ИНФРА-М, 2017. — 180 с.  — (Высшее образование: Бакалавриат). — </w:t>
            </w:r>
            <w:hyperlink>
              <w:r w:rsidRPr="4ACB250A">
                <w:rPr>
                  <w:rStyle w:val="af7"/>
                  <w:rFonts w:ascii="Times New Roman" w:hAnsi="Times New Roman" w:cs="Times New Roman"/>
                  <w:sz w:val="24"/>
                  <w:szCs w:val="24"/>
                </w:rPr>
                <w:t>www.dx.doi.org/10.12737/19433</w:t>
              </w:r>
            </w:hyperlink>
            <w:r w:rsidRPr="4ACB250A">
              <w:rPr>
                <w:rFonts w:ascii="Times New Roman" w:hAnsi="Times New Roman" w:cs="Times New Roman"/>
                <w:sz w:val="24"/>
                <w:szCs w:val="24"/>
              </w:rPr>
              <w:t xml:space="preserve">. Режим до-ступа: </w:t>
            </w:r>
            <w:hyperlink r:id="rId27">
              <w:r w:rsidRPr="4ACB250A">
                <w:rPr>
                  <w:rStyle w:val="af7"/>
                  <w:rFonts w:ascii="Times New Roman" w:hAnsi="Times New Roman" w:cs="Times New Roman"/>
                  <w:sz w:val="24"/>
                  <w:szCs w:val="24"/>
                </w:rPr>
                <w:t>http://znanium.com/catalog.php?bookinfo=548110</w:t>
              </w:r>
            </w:hyperlink>
          </w:p>
          <w:p w14:paraId="711A29AB"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 xml:space="preserve">3.Основы философии: Учебное пособие / Сычев А.А.,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 М.:Альфа-М, НИЦ ИНФРА-М, 2016. - 368 с.: 60x90 1/16 (Переплёт 7БЦ) ISBN 978-5-98281-181-3 Режим доступа: </w:t>
            </w:r>
            <w:hyperlink r:id="rId28">
              <w:r w:rsidRPr="4ACB250A">
                <w:rPr>
                  <w:rStyle w:val="af7"/>
                  <w:rFonts w:ascii="Times New Roman" w:hAnsi="Times New Roman" w:cs="Times New Roman"/>
                  <w:sz w:val="24"/>
                  <w:szCs w:val="24"/>
                </w:rPr>
                <w:t>http://znanium.com/catalog.php?bookinfo=550328</w:t>
              </w:r>
            </w:hyperlink>
          </w:p>
        </w:tc>
      </w:tr>
      <w:tr w:rsidR="00AB2A8B" w14:paraId="3EC16974" w14:textId="77777777" w:rsidTr="000B1B72">
        <w:trPr>
          <w:jc w:val="center"/>
        </w:trPr>
        <w:tc>
          <w:tcPr>
            <w:tcW w:w="660" w:type="dxa"/>
          </w:tcPr>
          <w:p w14:paraId="69882946" w14:textId="77777777" w:rsidR="00AB2A8B" w:rsidRDefault="00AB2A8B" w:rsidP="000B1B72"/>
        </w:tc>
        <w:tc>
          <w:tcPr>
            <w:tcW w:w="1680" w:type="dxa"/>
          </w:tcPr>
          <w:p w14:paraId="27A44796" w14:textId="77777777" w:rsidR="00AB2A8B" w:rsidRDefault="00AB2A8B" w:rsidP="000B1B72"/>
        </w:tc>
        <w:tc>
          <w:tcPr>
            <w:tcW w:w="7581" w:type="dxa"/>
          </w:tcPr>
          <w:p w14:paraId="645B013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124A458B"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 Липский, Б.И. Философия: учебник / Б. И. Липский, Б. В. Марков.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Москва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- 384 с. — Режим доступа: </w:t>
            </w:r>
            <w:hyperlink r:id="rId29">
              <w:r w:rsidRPr="4ACB250A">
                <w:rPr>
                  <w:rStyle w:val="af7"/>
                  <w:rFonts w:ascii="Times New Roman" w:hAnsi="Times New Roman" w:cs="Times New Roman"/>
                  <w:sz w:val="24"/>
                  <w:szCs w:val="24"/>
                </w:rPr>
                <w:t>https://biblio-online.ru/book/C5EF5215-383F-480B-9E75-1855FCDB7548</w:t>
              </w:r>
            </w:hyperlink>
            <w:r w:rsidRPr="4ACB250A">
              <w:rPr>
                <w:rFonts w:ascii="Times New Roman" w:hAnsi="Times New Roman" w:cs="Times New Roman"/>
                <w:sz w:val="24"/>
                <w:szCs w:val="24"/>
              </w:rPr>
              <w:t>.</w:t>
            </w:r>
          </w:p>
          <w:p w14:paraId="465A9F91"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2.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В. Н. Философия в 2 т. Том 1 история философии : учебник и практикум / В. Н.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Л. И. Чернышова, В. В. Кафтан ;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xml:space="preserve">. ред. В. Н.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 7-е изд., пер.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275 с. — Режим доступа : </w:t>
            </w:r>
            <w:hyperlink>
              <w:r w:rsidRPr="4ACB250A">
                <w:rPr>
                  <w:rStyle w:val="af7"/>
                  <w:rFonts w:ascii="Times New Roman" w:hAnsi="Times New Roman" w:cs="Times New Roman"/>
                  <w:sz w:val="24"/>
                  <w:szCs w:val="24"/>
                </w:rPr>
                <w:t>www.biblio-online.ru/book/41495CC7-ADA5-40D0-9AE9-33D3113E84B2</w:t>
              </w:r>
            </w:hyperlink>
          </w:p>
          <w:p w14:paraId="1DA84EC0"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lastRenderedPageBreak/>
              <w:t xml:space="preserve">3.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В. Н. Философия в 2 т. Том 2 основы философии. Социальная философия. Философская антропология : учебник и практикум / В. Н.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Л. И. Чернышова, В. В. Кафтан ;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xml:space="preserve">. ред. В. Н. </w:t>
            </w:r>
            <w:proofErr w:type="spellStart"/>
            <w:r w:rsidRPr="4ACB250A">
              <w:rPr>
                <w:rFonts w:ascii="Times New Roman" w:hAnsi="Times New Roman" w:cs="Times New Roman"/>
                <w:sz w:val="24"/>
                <w:szCs w:val="24"/>
              </w:rPr>
              <w:t>Лавриненко</w:t>
            </w:r>
            <w:proofErr w:type="spellEnd"/>
            <w:r w:rsidRPr="4ACB250A">
              <w:rPr>
                <w:rFonts w:ascii="Times New Roman" w:hAnsi="Times New Roman" w:cs="Times New Roman"/>
                <w:sz w:val="24"/>
                <w:szCs w:val="24"/>
              </w:rPr>
              <w:t xml:space="preserve">. — 7-е изд., пер.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283 с. — Режим доступа : </w:t>
            </w:r>
            <w:hyperlink>
              <w:r w:rsidRPr="4ACB250A">
                <w:rPr>
                  <w:rStyle w:val="af7"/>
                  <w:rFonts w:ascii="Times New Roman" w:hAnsi="Times New Roman" w:cs="Times New Roman"/>
                  <w:sz w:val="24"/>
                  <w:szCs w:val="24"/>
                </w:rPr>
                <w:t>www.biblio-online.ru/book/244F7F6C-BF78-4D72-AD61-483BD361DCB5</w:t>
              </w:r>
            </w:hyperlink>
          </w:p>
          <w:p w14:paraId="5CE1E3C1"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4. </w:t>
            </w:r>
            <w:proofErr w:type="spellStart"/>
            <w:r w:rsidRPr="4ACB250A">
              <w:rPr>
                <w:rFonts w:ascii="Times New Roman" w:hAnsi="Times New Roman" w:cs="Times New Roman"/>
                <w:sz w:val="24"/>
                <w:szCs w:val="24"/>
              </w:rPr>
              <w:t>Звиревич</w:t>
            </w:r>
            <w:proofErr w:type="spellEnd"/>
            <w:r w:rsidRPr="4ACB250A">
              <w:rPr>
                <w:rFonts w:ascii="Times New Roman" w:hAnsi="Times New Roman" w:cs="Times New Roman"/>
                <w:sz w:val="24"/>
                <w:szCs w:val="24"/>
              </w:rPr>
              <w:t xml:space="preserve">, В. Т. Древняя и средневековая философия : учебник / В. Т. </w:t>
            </w:r>
            <w:proofErr w:type="spellStart"/>
            <w:r w:rsidRPr="4ACB250A">
              <w:rPr>
                <w:rFonts w:ascii="Times New Roman" w:hAnsi="Times New Roman" w:cs="Times New Roman"/>
                <w:sz w:val="24"/>
                <w:szCs w:val="24"/>
              </w:rPr>
              <w:t>Звиревич</w:t>
            </w:r>
            <w:proofErr w:type="spellEnd"/>
            <w:r w:rsidRPr="4ACB250A">
              <w:rPr>
                <w:rFonts w:ascii="Times New Roman" w:hAnsi="Times New Roman" w:cs="Times New Roman"/>
                <w:sz w:val="24"/>
                <w:szCs w:val="24"/>
              </w:rPr>
              <w:t xml:space="preserve"> ; под </w:t>
            </w:r>
            <w:proofErr w:type="spellStart"/>
            <w:r w:rsidRPr="4ACB250A">
              <w:rPr>
                <w:rFonts w:ascii="Times New Roman" w:hAnsi="Times New Roman" w:cs="Times New Roman"/>
                <w:sz w:val="24"/>
                <w:szCs w:val="24"/>
              </w:rPr>
              <w:t>науч</w:t>
            </w:r>
            <w:proofErr w:type="spellEnd"/>
            <w:r w:rsidRPr="4ACB250A">
              <w:rPr>
                <w:rFonts w:ascii="Times New Roman" w:hAnsi="Times New Roman" w:cs="Times New Roman"/>
                <w:sz w:val="24"/>
                <w:szCs w:val="24"/>
              </w:rPr>
              <w:t xml:space="preserve">. ред. С. П. Пургина.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322 с. — Режим доступа : </w:t>
            </w:r>
            <w:hyperlink>
              <w:r w:rsidRPr="4ACB250A">
                <w:rPr>
                  <w:rStyle w:val="af7"/>
                  <w:rFonts w:ascii="Times New Roman" w:hAnsi="Times New Roman" w:cs="Times New Roman"/>
                  <w:sz w:val="24"/>
                  <w:szCs w:val="24"/>
                </w:rPr>
                <w:t>www.biblio-online.ru/book/7DA12461-D769-4D98-911E-BA4D9677BB04</w:t>
              </w:r>
            </w:hyperlink>
          </w:p>
          <w:p w14:paraId="60EB524E"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5. Бессонов, Б. Н. История и философия науки: учебное пособие / Б. Н. Бессонов. — 2-е изд.,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293 с. — Режим доступа : </w:t>
            </w:r>
            <w:hyperlink>
              <w:r w:rsidRPr="4ACB250A">
                <w:rPr>
                  <w:rStyle w:val="af7"/>
                  <w:rFonts w:ascii="Times New Roman" w:hAnsi="Times New Roman" w:cs="Times New Roman"/>
                  <w:sz w:val="24"/>
                  <w:szCs w:val="24"/>
                </w:rPr>
                <w:t>www.biblio-online.ru/book/28BA6339-B31C-4C8C-844B-8895985A570C</w:t>
              </w:r>
            </w:hyperlink>
          </w:p>
        </w:tc>
      </w:tr>
      <w:tr w:rsidR="00AB2A8B" w14:paraId="39A9CE42" w14:textId="77777777" w:rsidTr="000B1B72">
        <w:trPr>
          <w:jc w:val="center"/>
        </w:trPr>
        <w:tc>
          <w:tcPr>
            <w:tcW w:w="660" w:type="dxa"/>
          </w:tcPr>
          <w:p w14:paraId="1CF76F4B" w14:textId="77777777" w:rsidR="00AB2A8B" w:rsidRDefault="00AB2A8B" w:rsidP="000B1B72">
            <w:pPr>
              <w:ind w:left="360" w:right="-108"/>
              <w:rPr>
                <w:rFonts w:ascii="Times New Roman" w:hAnsi="Times New Roman" w:cs="Times New Roman"/>
                <w:sz w:val="24"/>
                <w:szCs w:val="24"/>
              </w:rPr>
            </w:pPr>
          </w:p>
        </w:tc>
        <w:tc>
          <w:tcPr>
            <w:tcW w:w="1680" w:type="dxa"/>
          </w:tcPr>
          <w:p w14:paraId="5B755627"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История</w:t>
            </w:r>
          </w:p>
        </w:tc>
        <w:tc>
          <w:tcPr>
            <w:tcW w:w="7581" w:type="dxa"/>
          </w:tcPr>
          <w:p w14:paraId="3F770211"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53970F3B"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1.Сахаров, А. Н. История России с древнейших времен до наших дней [Электронный ресурс] : учебник / А. Н. Сахаров, А. Н. </w:t>
            </w:r>
            <w:proofErr w:type="spellStart"/>
            <w:r w:rsidRPr="4ACB250A">
              <w:rPr>
                <w:rFonts w:ascii="Times New Roman" w:hAnsi="Times New Roman" w:cs="Times New Roman"/>
                <w:sz w:val="24"/>
                <w:szCs w:val="24"/>
              </w:rPr>
              <w:t>Боханов</w:t>
            </w:r>
            <w:proofErr w:type="spellEnd"/>
            <w:r w:rsidRPr="4ACB250A">
              <w:rPr>
                <w:rFonts w:ascii="Times New Roman" w:hAnsi="Times New Roman" w:cs="Times New Roman"/>
                <w:sz w:val="24"/>
                <w:szCs w:val="24"/>
              </w:rPr>
              <w:t xml:space="preserve">, В. А. Шестаков ; под ред. А. Н. Сахарова. - Москва : Проспект, 2014. - 768 с. - </w:t>
            </w:r>
            <w:hyperlink r:id="rId30">
              <w:r w:rsidRPr="4ACB250A">
                <w:rPr>
                  <w:rStyle w:val="af7"/>
                  <w:rFonts w:ascii="Times New Roman" w:hAnsi="Times New Roman" w:cs="Times New Roman"/>
                  <w:sz w:val="24"/>
                  <w:szCs w:val="24"/>
                </w:rPr>
                <w:t>http://biblioclub.ru/index.php?page=book&amp;id=251749</w:t>
              </w:r>
            </w:hyperlink>
            <w:r w:rsidRPr="4ACB250A">
              <w:rPr>
                <w:rFonts w:ascii="Times New Roman" w:hAnsi="Times New Roman" w:cs="Times New Roman"/>
                <w:sz w:val="24"/>
                <w:szCs w:val="24"/>
              </w:rPr>
              <w:t>.</w:t>
            </w:r>
          </w:p>
          <w:p w14:paraId="65302818"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2.История России: учебник / А.С. Орлов, В.А. Георгиев, Н.Г. Георгиева, Т.А. </w:t>
            </w:r>
            <w:proofErr w:type="spellStart"/>
            <w:r w:rsidRPr="4ACB250A">
              <w:rPr>
                <w:rFonts w:ascii="Times New Roman" w:hAnsi="Times New Roman" w:cs="Times New Roman"/>
                <w:sz w:val="24"/>
                <w:szCs w:val="24"/>
              </w:rPr>
              <w:t>Сивохина</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Моск</w:t>
            </w:r>
            <w:proofErr w:type="spellEnd"/>
            <w:r w:rsidRPr="4ACB250A">
              <w:rPr>
                <w:rFonts w:ascii="Times New Roman" w:hAnsi="Times New Roman" w:cs="Times New Roman"/>
                <w:sz w:val="24"/>
                <w:szCs w:val="24"/>
              </w:rPr>
              <w:t xml:space="preserve">. гос. ун-т им. М.В. Ломоносова, Ист. фак. 4-е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М.: Проспект, 2017. 528 с.</w:t>
            </w:r>
          </w:p>
          <w:p w14:paraId="037EFC83"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Мунчаев</w:t>
            </w:r>
            <w:proofErr w:type="spellEnd"/>
            <w:r w:rsidRPr="4ACB250A">
              <w:rPr>
                <w:rFonts w:ascii="Times New Roman" w:hAnsi="Times New Roman" w:cs="Times New Roman"/>
                <w:sz w:val="24"/>
                <w:szCs w:val="24"/>
              </w:rPr>
              <w:t xml:space="preserve"> Ш. М. История России : учебник для студентов вузов / Ш. М. </w:t>
            </w:r>
            <w:proofErr w:type="spellStart"/>
            <w:r w:rsidRPr="4ACB250A">
              <w:rPr>
                <w:rFonts w:ascii="Times New Roman" w:hAnsi="Times New Roman" w:cs="Times New Roman"/>
                <w:sz w:val="24"/>
                <w:szCs w:val="24"/>
              </w:rPr>
              <w:t>Мунчаев</w:t>
            </w:r>
            <w:proofErr w:type="spellEnd"/>
            <w:r w:rsidRPr="4ACB250A">
              <w:rPr>
                <w:rFonts w:ascii="Times New Roman" w:hAnsi="Times New Roman" w:cs="Times New Roman"/>
                <w:sz w:val="24"/>
                <w:szCs w:val="24"/>
              </w:rPr>
              <w:t xml:space="preserve">, В. М. Устинов. - 5-е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 М. : Норма : ИНФРА-М, 2014. - 751 с.</w:t>
            </w:r>
          </w:p>
        </w:tc>
      </w:tr>
      <w:tr w:rsidR="00AB2A8B" w14:paraId="2278411D" w14:textId="77777777" w:rsidTr="000B1B72">
        <w:trPr>
          <w:jc w:val="center"/>
        </w:trPr>
        <w:tc>
          <w:tcPr>
            <w:tcW w:w="660" w:type="dxa"/>
          </w:tcPr>
          <w:p w14:paraId="425A9B4F" w14:textId="77777777" w:rsidR="00AB2A8B" w:rsidRDefault="00AB2A8B" w:rsidP="000B1B72"/>
        </w:tc>
        <w:tc>
          <w:tcPr>
            <w:tcW w:w="1680" w:type="dxa"/>
          </w:tcPr>
          <w:p w14:paraId="2904FDAB" w14:textId="77777777" w:rsidR="00AB2A8B" w:rsidRDefault="00AB2A8B" w:rsidP="000B1B72"/>
        </w:tc>
        <w:tc>
          <w:tcPr>
            <w:tcW w:w="7581" w:type="dxa"/>
          </w:tcPr>
          <w:p w14:paraId="3F84460A"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1.Александр Невский и Ледовое побоище. Научная конференция (2012; Санкт- Петербург).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xml:space="preserve">. ред. Ю. В. Кривошеев, Р. А. Соколов; С.- </w:t>
            </w:r>
            <w:proofErr w:type="spellStart"/>
            <w:r w:rsidRPr="4ACB250A">
              <w:rPr>
                <w:rFonts w:ascii="Times New Roman" w:hAnsi="Times New Roman" w:cs="Times New Roman"/>
                <w:sz w:val="24"/>
                <w:szCs w:val="24"/>
              </w:rPr>
              <w:t>Петерб</w:t>
            </w:r>
            <w:proofErr w:type="spellEnd"/>
            <w:r w:rsidRPr="4ACB250A">
              <w:rPr>
                <w:rFonts w:ascii="Times New Roman" w:hAnsi="Times New Roman" w:cs="Times New Roman"/>
                <w:sz w:val="24"/>
                <w:szCs w:val="24"/>
              </w:rPr>
              <w:t xml:space="preserve">. гос. ун-т, Ист. фак., Каф. ист. </w:t>
            </w:r>
            <w:proofErr w:type="spellStart"/>
            <w:r w:rsidRPr="4ACB250A">
              <w:rPr>
                <w:rFonts w:ascii="Times New Roman" w:hAnsi="Times New Roman" w:cs="Times New Roman"/>
                <w:sz w:val="24"/>
                <w:szCs w:val="24"/>
              </w:rPr>
              <w:t>регионоведения</w:t>
            </w:r>
            <w:proofErr w:type="spellEnd"/>
            <w:r w:rsidRPr="4ACB250A">
              <w:rPr>
                <w:rFonts w:ascii="Times New Roman" w:hAnsi="Times New Roman" w:cs="Times New Roman"/>
                <w:sz w:val="24"/>
                <w:szCs w:val="24"/>
              </w:rPr>
              <w:t>, Фонд</w:t>
            </w:r>
            <w:r>
              <w:rPr>
                <w:rFonts w:ascii="Times New Roman" w:hAnsi="Times New Roman" w:cs="Times New Roman"/>
                <w:sz w:val="24"/>
                <w:szCs w:val="24"/>
              </w:rPr>
              <w:t xml:space="preserve"> «</w:t>
            </w:r>
            <w:r w:rsidRPr="4ACB250A">
              <w:rPr>
                <w:rFonts w:ascii="Times New Roman" w:hAnsi="Times New Roman" w:cs="Times New Roman"/>
                <w:sz w:val="24"/>
                <w:szCs w:val="24"/>
              </w:rPr>
              <w:t>Европей</w:t>
            </w:r>
            <w:r>
              <w:rPr>
                <w:rFonts w:ascii="Times New Roman" w:hAnsi="Times New Roman" w:cs="Times New Roman"/>
                <w:sz w:val="24"/>
                <w:szCs w:val="24"/>
              </w:rPr>
              <w:t>ское наследие»</w:t>
            </w:r>
            <w:r w:rsidRPr="4ACB250A">
              <w:rPr>
                <w:rFonts w:ascii="Times New Roman" w:hAnsi="Times New Roman" w:cs="Times New Roman"/>
                <w:sz w:val="24"/>
                <w:szCs w:val="24"/>
              </w:rPr>
              <w:t>. - Санкт- Петербург: Академия исследования культуры, 2014. - 231 с.</w:t>
            </w:r>
          </w:p>
          <w:p w14:paraId="507FBAF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2.Бондаренко В.В. Герои Первой мировой. М., 2014.</w:t>
            </w:r>
          </w:p>
          <w:p w14:paraId="4F34343A" w14:textId="77777777" w:rsidR="00AB2A8B" w:rsidRDefault="00AB2A8B" w:rsidP="000B1B72">
            <w:pPr>
              <w:ind w:left="-13" w:firstLine="13"/>
              <w:jc w:val="both"/>
              <w:rPr>
                <w:rFonts w:ascii="Times New Roman" w:hAnsi="Times New Roman" w:cs="Times New Roman"/>
                <w:sz w:val="24"/>
                <w:szCs w:val="24"/>
              </w:rPr>
            </w:pPr>
            <w:proofErr w:type="spellStart"/>
            <w:r w:rsidRPr="4ACB250A">
              <w:rPr>
                <w:rFonts w:ascii="Times New Roman" w:hAnsi="Times New Roman" w:cs="Times New Roman"/>
                <w:sz w:val="24"/>
                <w:szCs w:val="24"/>
              </w:rPr>
              <w:t>3.Буганов</w:t>
            </w:r>
            <w:proofErr w:type="spellEnd"/>
            <w:r w:rsidRPr="4ACB250A">
              <w:rPr>
                <w:rFonts w:ascii="Times New Roman" w:hAnsi="Times New Roman" w:cs="Times New Roman"/>
                <w:sz w:val="24"/>
                <w:szCs w:val="24"/>
              </w:rPr>
              <w:t xml:space="preserve"> В. И. Петр Великий и его время. Изд-во: Наука, Москва, 1989. - 189 с.</w:t>
            </w:r>
          </w:p>
          <w:p w14:paraId="20C46C24"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4.Зуев М. Н. История России [Электронный ресурс]: учебник и практикум</w:t>
            </w:r>
          </w:p>
          <w:p w14:paraId="2A75571A"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для ВПО / М. Н. Зуев, С. Я. </w:t>
            </w:r>
            <w:proofErr w:type="spellStart"/>
            <w:r w:rsidRPr="4ACB250A">
              <w:rPr>
                <w:rFonts w:ascii="Times New Roman" w:hAnsi="Times New Roman" w:cs="Times New Roman"/>
                <w:sz w:val="24"/>
                <w:szCs w:val="24"/>
              </w:rPr>
              <w:t>Лавренов</w:t>
            </w:r>
            <w:proofErr w:type="spellEnd"/>
            <w:r w:rsidRPr="4ACB250A">
              <w:rPr>
                <w:rFonts w:ascii="Times New Roman" w:hAnsi="Times New Roman" w:cs="Times New Roman"/>
                <w:sz w:val="24"/>
                <w:szCs w:val="24"/>
              </w:rPr>
              <w:t xml:space="preserve">. - 4-е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Москва: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2017.- 545 с. - </w:t>
            </w:r>
            <w:hyperlink r:id="rId31">
              <w:r w:rsidRPr="4ACB250A">
                <w:rPr>
                  <w:rStyle w:val="af7"/>
                  <w:rFonts w:ascii="Times New Roman" w:hAnsi="Times New Roman" w:cs="Times New Roman"/>
                  <w:sz w:val="24"/>
                  <w:szCs w:val="24"/>
                </w:rPr>
                <w:t>https://biblio-online.ru/book/6E085002-7AA9-4F69-9A5E-</w:t>
              </w:r>
            </w:hyperlink>
          </w:p>
          <w:p w14:paraId="729B58DC" w14:textId="77777777" w:rsidR="00AB2A8B" w:rsidRDefault="00AB2A8B" w:rsidP="000B1B72">
            <w:pPr>
              <w:ind w:left="-13" w:firstLine="13"/>
              <w:jc w:val="both"/>
              <w:rPr>
                <w:rFonts w:ascii="Times New Roman" w:hAnsi="Times New Roman" w:cs="Times New Roman"/>
                <w:sz w:val="24"/>
                <w:szCs w:val="24"/>
              </w:rPr>
            </w:pPr>
            <w:proofErr w:type="spellStart"/>
            <w:r w:rsidRPr="4ACB250A">
              <w:rPr>
                <w:rFonts w:ascii="Times New Roman" w:hAnsi="Times New Roman" w:cs="Times New Roman"/>
                <w:sz w:val="24"/>
                <w:szCs w:val="24"/>
              </w:rPr>
              <w:t>E9C68D4CC6C9</w:t>
            </w:r>
            <w:proofErr w:type="spellEnd"/>
            <w:r w:rsidRPr="4ACB250A">
              <w:rPr>
                <w:rFonts w:ascii="Times New Roman" w:hAnsi="Times New Roman" w:cs="Times New Roman"/>
                <w:sz w:val="24"/>
                <w:szCs w:val="24"/>
              </w:rPr>
              <w:t xml:space="preserve">. Ссылка на ресурс: </w:t>
            </w:r>
            <w:hyperlink r:id="rId32">
              <w:r w:rsidRPr="4ACB250A">
                <w:rPr>
                  <w:rStyle w:val="af7"/>
                  <w:rFonts w:ascii="Times New Roman" w:hAnsi="Times New Roman" w:cs="Times New Roman"/>
                  <w:sz w:val="24"/>
                  <w:szCs w:val="24"/>
                </w:rPr>
                <w:t>https://biblio-online.ru/book/6E085002-7AA9-4F69-</w:t>
              </w:r>
            </w:hyperlink>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9A5E-E9C68D4CC6C</w:t>
            </w:r>
            <w:proofErr w:type="spellEnd"/>
            <w:r w:rsidRPr="4ACB250A">
              <w:rPr>
                <w:rFonts w:ascii="Times New Roman" w:hAnsi="Times New Roman" w:cs="Times New Roman"/>
                <w:sz w:val="24"/>
                <w:szCs w:val="24"/>
              </w:rPr>
              <w:t>.</w:t>
            </w:r>
          </w:p>
          <w:p w14:paraId="4CACD6A6"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5.Зуев М.Н. История России: учебное пособие для студентов вузов. М.,</w:t>
            </w:r>
          </w:p>
          <w:p w14:paraId="1DB37958"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2014.</w:t>
            </w:r>
          </w:p>
          <w:p w14:paraId="0942F30C"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6.История : учебник для подготовки бакалавров по дисциплине "История" / В. В. Касьянов, П. С. </w:t>
            </w:r>
            <w:proofErr w:type="spellStart"/>
            <w:r w:rsidRPr="4ACB250A">
              <w:rPr>
                <w:rFonts w:ascii="Times New Roman" w:hAnsi="Times New Roman" w:cs="Times New Roman"/>
                <w:sz w:val="24"/>
                <w:szCs w:val="24"/>
              </w:rPr>
              <w:t>Самыгин</w:t>
            </w:r>
            <w:proofErr w:type="spellEnd"/>
            <w:r w:rsidRPr="4ACB250A">
              <w:rPr>
                <w:rFonts w:ascii="Times New Roman" w:hAnsi="Times New Roman" w:cs="Times New Roman"/>
                <w:sz w:val="24"/>
                <w:szCs w:val="24"/>
              </w:rPr>
              <w:t xml:space="preserve">, В. Н. Шевелев, С. И. </w:t>
            </w:r>
            <w:proofErr w:type="spellStart"/>
            <w:r w:rsidRPr="4ACB250A">
              <w:rPr>
                <w:rFonts w:ascii="Times New Roman" w:hAnsi="Times New Roman" w:cs="Times New Roman"/>
                <w:sz w:val="24"/>
                <w:szCs w:val="24"/>
              </w:rPr>
              <w:t>Самыгин</w:t>
            </w:r>
            <w:proofErr w:type="spellEnd"/>
            <w:r w:rsidRPr="4ACB250A">
              <w:rPr>
                <w:rFonts w:ascii="Times New Roman" w:hAnsi="Times New Roman" w:cs="Times New Roman"/>
                <w:sz w:val="24"/>
                <w:szCs w:val="24"/>
              </w:rPr>
              <w:t>. - Ростов-на-Дону: Феникс, 2017. - 477 с.</w:t>
            </w:r>
          </w:p>
          <w:p w14:paraId="6872D12C"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7.История : учебник для студентов вузов / П. С. </w:t>
            </w:r>
            <w:proofErr w:type="spellStart"/>
            <w:r w:rsidRPr="4ACB250A">
              <w:rPr>
                <w:rFonts w:ascii="Times New Roman" w:hAnsi="Times New Roman" w:cs="Times New Roman"/>
                <w:sz w:val="24"/>
                <w:szCs w:val="24"/>
              </w:rPr>
              <w:t>Самыгин</w:t>
            </w:r>
            <w:proofErr w:type="spellEnd"/>
            <w:r w:rsidRPr="4ACB250A">
              <w:rPr>
                <w:rFonts w:ascii="Times New Roman" w:hAnsi="Times New Roman" w:cs="Times New Roman"/>
                <w:sz w:val="24"/>
                <w:szCs w:val="24"/>
              </w:rPr>
              <w:t xml:space="preserve">, С. И. </w:t>
            </w:r>
            <w:proofErr w:type="spellStart"/>
            <w:r w:rsidRPr="4ACB250A">
              <w:rPr>
                <w:rFonts w:ascii="Times New Roman" w:hAnsi="Times New Roman" w:cs="Times New Roman"/>
                <w:sz w:val="24"/>
                <w:szCs w:val="24"/>
              </w:rPr>
              <w:t>Самыгин</w:t>
            </w:r>
            <w:proofErr w:type="spellEnd"/>
            <w:r w:rsidRPr="4ACB250A">
              <w:rPr>
                <w:rFonts w:ascii="Times New Roman" w:hAnsi="Times New Roman" w:cs="Times New Roman"/>
                <w:sz w:val="24"/>
                <w:szCs w:val="24"/>
              </w:rPr>
              <w:t xml:space="preserve">, В. Н. Шевелев, Е. В. </w:t>
            </w:r>
            <w:proofErr w:type="spellStart"/>
            <w:r w:rsidRPr="4ACB250A">
              <w:rPr>
                <w:rFonts w:ascii="Times New Roman" w:hAnsi="Times New Roman" w:cs="Times New Roman"/>
                <w:sz w:val="24"/>
                <w:szCs w:val="24"/>
              </w:rPr>
              <w:t>Шевелева</w:t>
            </w:r>
            <w:proofErr w:type="spellEnd"/>
            <w:r w:rsidRPr="4ACB250A">
              <w:rPr>
                <w:rFonts w:ascii="Times New Roman" w:hAnsi="Times New Roman" w:cs="Times New Roman"/>
                <w:sz w:val="24"/>
                <w:szCs w:val="24"/>
              </w:rPr>
              <w:t xml:space="preserve">. - Изд. 3-е,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 Ростов-на-Дону: Феникс, 2014. - 575 с.</w:t>
            </w:r>
          </w:p>
          <w:p w14:paraId="17CF7F92"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8.Карпов В.В. Маршал Жуков. Серия «Кавалеры ордена «Победа»» - М., - Изд-во «Вече», 2016, - 528 с.</w:t>
            </w:r>
          </w:p>
          <w:p w14:paraId="0E5DBDD0"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lastRenderedPageBreak/>
              <w:t>9.Карпов, Ю. Ю. Национальная политика советского государства на северокавказской периферии в 20-30-е гг. ХХ в.: эволюция проблем и решений [Текст] / Ю. Ю. Карпов ;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xml:space="preserve">. ред. О. И. Трофимова] ; Рос. </w:t>
            </w:r>
            <w:proofErr w:type="spellStart"/>
            <w:r w:rsidRPr="4ACB250A">
              <w:rPr>
                <w:rFonts w:ascii="Times New Roman" w:hAnsi="Times New Roman" w:cs="Times New Roman"/>
                <w:sz w:val="24"/>
                <w:szCs w:val="24"/>
              </w:rPr>
              <w:t>акад</w:t>
            </w:r>
            <w:proofErr w:type="spellEnd"/>
            <w:r w:rsidRPr="4ACB250A">
              <w:rPr>
                <w:rFonts w:ascii="Times New Roman" w:hAnsi="Times New Roman" w:cs="Times New Roman"/>
                <w:sz w:val="24"/>
                <w:szCs w:val="24"/>
              </w:rPr>
              <w:t>. наук, Музей антропологии и этнографии им. Петра Великого (Кунсткамера). - Санкт-Петербург: Петербургское Востоковедение, 2017. - 399 с.</w:t>
            </w:r>
          </w:p>
          <w:p w14:paraId="3D4789C3"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10.Касьянов В. В. История России за 24 часа [Электронный ресурс] / В. В. Касьянов. - Ростов-на-Дону: Феникс, 2017. - 333 с.</w:t>
            </w:r>
          </w:p>
          <w:p w14:paraId="7C7CD654"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11.Куликовская битва: сборник статей /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ред. Л. Г. Бескровный]; АН СССР, Ин-т истории СССР. - Москва: Наука, 1980. - 319 с.</w:t>
            </w:r>
          </w:p>
          <w:p w14:paraId="5C374236"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12.Письма с фронта./ Составитель Т.А. </w:t>
            </w:r>
            <w:proofErr w:type="spellStart"/>
            <w:r w:rsidRPr="4ACB250A">
              <w:rPr>
                <w:rFonts w:ascii="Times New Roman" w:hAnsi="Times New Roman" w:cs="Times New Roman"/>
                <w:sz w:val="24"/>
                <w:szCs w:val="24"/>
              </w:rPr>
              <w:t>Василевская</w:t>
            </w:r>
            <w:proofErr w:type="spellEnd"/>
            <w:r w:rsidRPr="4ACB250A">
              <w:rPr>
                <w:rFonts w:ascii="Times New Roman" w:hAnsi="Times New Roman" w:cs="Times New Roman"/>
                <w:sz w:val="24"/>
                <w:szCs w:val="24"/>
              </w:rPr>
              <w:t>. Краснодар, «Книга»,2015,- 400 с.</w:t>
            </w:r>
          </w:p>
          <w:p w14:paraId="4EF3E875"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13.Россия в 1917 году: энциклопедия /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ред. А. К. Сорокин] ; Рос. ист. о-во, Федеральное архивное агентство, Рос. гос. архив соц.-полит. истории, Ин-т рос. истории РАН, Изд-во "Полит. энциклопедия" (РОССПЭН). - Москва: РОССПЭН, 2017. - 1095 с.</w:t>
            </w:r>
          </w:p>
          <w:p w14:paraId="7E29BE58"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Российская революция 1917 года: власть, общество, культура: в 2 т. Т. 1 /</w:t>
            </w:r>
            <w:proofErr w:type="spellStart"/>
            <w:r w:rsidRPr="4ACB250A">
              <w:rPr>
                <w:rFonts w:ascii="Times New Roman" w:hAnsi="Times New Roman" w:cs="Times New Roman"/>
                <w:sz w:val="24"/>
                <w:szCs w:val="24"/>
              </w:rPr>
              <w:t>отв</w:t>
            </w:r>
            <w:proofErr w:type="spellEnd"/>
            <w:r w:rsidRPr="4ACB250A">
              <w:rPr>
                <w:rFonts w:ascii="Times New Roman" w:hAnsi="Times New Roman" w:cs="Times New Roman"/>
                <w:sz w:val="24"/>
                <w:szCs w:val="24"/>
              </w:rPr>
              <w:t>. ред. Ю. А. Петров; Рос. ист. о-во, Ин-т рос. истории РАН, Рос. фонд</w:t>
            </w:r>
          </w:p>
        </w:tc>
      </w:tr>
      <w:tr w:rsidR="00AB2A8B" w:rsidRPr="00E6790D" w14:paraId="64B1ABBD" w14:textId="77777777" w:rsidTr="000B1B72">
        <w:trPr>
          <w:jc w:val="center"/>
        </w:trPr>
        <w:tc>
          <w:tcPr>
            <w:tcW w:w="660" w:type="dxa"/>
          </w:tcPr>
          <w:p w14:paraId="7A66B4D9" w14:textId="77777777" w:rsidR="00AB2A8B" w:rsidRDefault="00AB2A8B" w:rsidP="000B1B72">
            <w:pPr>
              <w:ind w:left="360" w:right="-108"/>
              <w:rPr>
                <w:rFonts w:ascii="Times New Roman" w:hAnsi="Times New Roman" w:cs="Times New Roman"/>
                <w:sz w:val="24"/>
                <w:szCs w:val="24"/>
              </w:rPr>
            </w:pPr>
          </w:p>
        </w:tc>
        <w:tc>
          <w:tcPr>
            <w:tcW w:w="1680" w:type="dxa"/>
          </w:tcPr>
          <w:p w14:paraId="5134D554" w14:textId="77777777"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Иностранный язык (английский)</w:t>
            </w:r>
          </w:p>
        </w:tc>
        <w:tc>
          <w:tcPr>
            <w:tcW w:w="7581" w:type="dxa"/>
          </w:tcPr>
          <w:p w14:paraId="72E8D1F4" w14:textId="77777777" w:rsidR="00AB2A8B" w:rsidRPr="009532A0" w:rsidRDefault="00AB2A8B" w:rsidP="000B1B72">
            <w:pPr>
              <w:ind w:left="-13" w:firstLine="13"/>
              <w:rPr>
                <w:rFonts w:ascii="Times New Roman" w:hAnsi="Times New Roman" w:cs="Times New Roman"/>
                <w:sz w:val="24"/>
                <w:szCs w:val="24"/>
                <w:lang w:val="en-US"/>
              </w:rPr>
            </w:pPr>
            <w:r w:rsidRPr="4ACB250A">
              <w:rPr>
                <w:rFonts w:ascii="Times New Roman" w:hAnsi="Times New Roman" w:cs="Times New Roman"/>
                <w:b/>
                <w:bCs/>
                <w:sz w:val="24"/>
                <w:szCs w:val="24"/>
                <w:lang w:val="en-US"/>
              </w:rPr>
              <w:t>Основная литература:</w:t>
            </w:r>
          </w:p>
          <w:p w14:paraId="68CB60B2" w14:textId="77777777" w:rsidR="00AB2A8B" w:rsidRPr="009532A0" w:rsidRDefault="00AB2A8B" w:rsidP="000B1B72">
            <w:pPr>
              <w:spacing w:after="4"/>
              <w:ind w:right="104"/>
              <w:jc w:val="both"/>
              <w:rPr>
                <w:rFonts w:ascii="Times New Roman" w:hAnsi="Times New Roman" w:cs="Times New Roman"/>
                <w:sz w:val="24"/>
                <w:szCs w:val="24"/>
                <w:lang w:val="en-US"/>
              </w:rPr>
            </w:pPr>
            <w:r w:rsidRPr="4ACB250A">
              <w:rPr>
                <w:rFonts w:ascii="Times New Roman" w:hAnsi="Times New Roman" w:cs="Times New Roman"/>
                <w:sz w:val="24"/>
                <w:szCs w:val="24"/>
                <w:lang w:val="en-US"/>
              </w:rPr>
              <w:t>1. New Insights into</w:t>
            </w:r>
            <w:r w:rsidRPr="4ACB250A">
              <w:rPr>
                <w:rFonts w:ascii="Times New Roman" w:hAnsi="Times New Roman" w:cs="Times New Roman"/>
                <w:b/>
                <w:bCs/>
                <w:sz w:val="24"/>
                <w:szCs w:val="24"/>
                <w:lang w:val="en-US"/>
              </w:rPr>
              <w:t> </w:t>
            </w:r>
            <w:r w:rsidRPr="4ACB250A">
              <w:rPr>
                <w:rFonts w:ascii="Times New Roman" w:hAnsi="Times New Roman" w:cs="Times New Roman"/>
                <w:sz w:val="24"/>
                <w:szCs w:val="24"/>
                <w:lang w:val="en-US"/>
              </w:rPr>
              <w:t>business [</w:t>
            </w:r>
            <w:r w:rsidRPr="4ACB250A">
              <w:rPr>
                <w:rFonts w:ascii="Times New Roman" w:hAnsi="Times New Roman" w:cs="Times New Roman"/>
                <w:sz w:val="24"/>
                <w:szCs w:val="24"/>
              </w:rPr>
              <w:t>Текст</w:t>
            </w:r>
            <w:r w:rsidRPr="4ACB250A">
              <w:rPr>
                <w:rFonts w:ascii="Times New Roman" w:hAnsi="Times New Roman" w:cs="Times New Roman"/>
                <w:sz w:val="24"/>
                <w:szCs w:val="24"/>
                <w:lang w:val="en-US"/>
              </w:rPr>
              <w:t xml:space="preserve">] : Students' book / Graham </w:t>
            </w:r>
            <w:proofErr w:type="spellStart"/>
            <w:r w:rsidRPr="4ACB250A">
              <w:rPr>
                <w:rFonts w:ascii="Times New Roman" w:hAnsi="Times New Roman" w:cs="Times New Roman"/>
                <w:sz w:val="24"/>
                <w:szCs w:val="24"/>
                <w:lang w:val="en-US"/>
              </w:rPr>
              <w:t>Tullis</w:t>
            </w:r>
            <w:proofErr w:type="spellEnd"/>
            <w:r w:rsidRPr="4ACB250A">
              <w:rPr>
                <w:rFonts w:ascii="Times New Roman" w:hAnsi="Times New Roman" w:cs="Times New Roman"/>
                <w:sz w:val="24"/>
                <w:szCs w:val="24"/>
                <w:lang w:val="en-US"/>
              </w:rPr>
              <w:t xml:space="preserve">, Tonya </w:t>
            </w:r>
            <w:proofErr w:type="spellStart"/>
            <w:r w:rsidRPr="4ACB250A">
              <w:rPr>
                <w:rFonts w:ascii="Times New Roman" w:hAnsi="Times New Roman" w:cs="Times New Roman"/>
                <w:sz w:val="24"/>
                <w:szCs w:val="24"/>
                <w:lang w:val="en-US"/>
              </w:rPr>
              <w:t>Trappe</w:t>
            </w:r>
            <w:proofErr w:type="spellEnd"/>
            <w:r w:rsidRPr="4ACB250A">
              <w:rPr>
                <w:rFonts w:ascii="Times New Roman" w:hAnsi="Times New Roman" w:cs="Times New Roman"/>
                <w:sz w:val="24"/>
                <w:szCs w:val="24"/>
                <w:lang w:val="en-US"/>
              </w:rPr>
              <w:t>. - 7th impression. - [Harlow, Essex] : [</w:t>
            </w:r>
            <w:proofErr w:type="spellStart"/>
            <w:r w:rsidRPr="4ACB250A">
              <w:rPr>
                <w:rFonts w:ascii="Times New Roman" w:hAnsi="Times New Roman" w:cs="Times New Roman"/>
                <w:sz w:val="24"/>
                <w:szCs w:val="24"/>
                <w:lang w:val="en-US"/>
              </w:rPr>
              <w:t>Longman</w:t>
            </w:r>
            <w:proofErr w:type="spellEnd"/>
            <w:r w:rsidRPr="4ACB250A">
              <w:rPr>
                <w:rFonts w:ascii="Times New Roman" w:hAnsi="Times New Roman" w:cs="Times New Roman"/>
                <w:sz w:val="24"/>
                <w:szCs w:val="24"/>
                <w:lang w:val="en-US"/>
              </w:rPr>
              <w:t xml:space="preserve"> / Pearson Education], 2009. - 176 p. : ill. – ISBN 0582848873 : 430.00.</w:t>
            </w:r>
          </w:p>
          <w:p w14:paraId="5D496B99" w14:textId="77777777" w:rsidR="00AB2A8B" w:rsidRPr="009532A0" w:rsidRDefault="00AB2A8B" w:rsidP="000B1B72">
            <w:pPr>
              <w:ind w:left="-13" w:firstLine="13"/>
              <w:jc w:val="both"/>
              <w:rPr>
                <w:rFonts w:ascii="Times New Roman" w:hAnsi="Times New Roman" w:cs="Times New Roman"/>
                <w:sz w:val="24"/>
                <w:szCs w:val="24"/>
                <w:lang w:val="en-US"/>
              </w:rPr>
            </w:pPr>
            <w:r w:rsidRPr="4ACB250A">
              <w:rPr>
                <w:rFonts w:ascii="Times New Roman" w:hAnsi="Times New Roman" w:cs="Times New Roman"/>
                <w:sz w:val="24"/>
                <w:szCs w:val="24"/>
                <w:lang w:val="en-US"/>
              </w:rPr>
              <w:t xml:space="preserve">2. </w:t>
            </w:r>
            <w:r w:rsidRPr="4ACB250A">
              <w:rPr>
                <w:rFonts w:ascii="Times New Roman" w:hAnsi="Times New Roman" w:cs="Times New Roman"/>
                <w:sz w:val="24"/>
                <w:szCs w:val="24"/>
              </w:rPr>
              <w:t>Дмитриева</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Н</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К</w:t>
            </w:r>
            <w:r w:rsidRPr="4ACB250A">
              <w:rPr>
                <w:rFonts w:ascii="Times New Roman" w:hAnsi="Times New Roman" w:cs="Times New Roman"/>
                <w:sz w:val="24"/>
                <w:szCs w:val="24"/>
                <w:lang w:val="en-US"/>
              </w:rPr>
              <w:t xml:space="preserve">. English for Students of Accounting : </w:t>
            </w:r>
            <w:r w:rsidRPr="4ACB250A">
              <w:rPr>
                <w:rFonts w:ascii="Times New Roman" w:hAnsi="Times New Roman" w:cs="Times New Roman"/>
                <w:sz w:val="24"/>
                <w:szCs w:val="24"/>
              </w:rPr>
              <w:t>учебно</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методический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комплекс</w:t>
            </w:r>
            <w:r w:rsidRPr="4ACB250A">
              <w:rPr>
                <w:rFonts w:ascii="Times New Roman" w:hAnsi="Times New Roman" w:cs="Times New Roman"/>
                <w:sz w:val="24"/>
                <w:szCs w:val="24"/>
                <w:lang w:val="en-US"/>
              </w:rPr>
              <w:t xml:space="preserve"> / </w:t>
            </w:r>
            <w:r w:rsidRPr="4ACB250A">
              <w:rPr>
                <w:rFonts w:ascii="Times New Roman" w:hAnsi="Times New Roman" w:cs="Times New Roman"/>
                <w:sz w:val="24"/>
                <w:szCs w:val="24"/>
              </w:rPr>
              <w:t>Н</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К</w:t>
            </w:r>
            <w:r w:rsidRPr="4ACB250A">
              <w:rPr>
                <w:rFonts w:ascii="Times New Roman" w:hAnsi="Times New Roman" w:cs="Times New Roman"/>
                <w:sz w:val="24"/>
                <w:szCs w:val="24"/>
                <w:lang w:val="en-US"/>
              </w:rPr>
              <w:t>. </w:t>
            </w:r>
            <w:r w:rsidRPr="4ACB250A">
              <w:rPr>
                <w:rFonts w:ascii="Times New Roman" w:hAnsi="Times New Roman" w:cs="Times New Roman"/>
                <w:sz w:val="24"/>
                <w:szCs w:val="24"/>
              </w:rPr>
              <w:t>Дмитриева</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И</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Ф</w:t>
            </w:r>
            <w:r w:rsidRPr="4ACB250A">
              <w:rPr>
                <w:rFonts w:ascii="Times New Roman" w:hAnsi="Times New Roman" w:cs="Times New Roman"/>
                <w:sz w:val="24"/>
                <w:szCs w:val="24"/>
                <w:lang w:val="en-US"/>
              </w:rPr>
              <w:t>. </w:t>
            </w:r>
            <w:proofErr w:type="spellStart"/>
            <w:r w:rsidRPr="4ACB250A">
              <w:rPr>
                <w:rFonts w:ascii="Times New Roman" w:hAnsi="Times New Roman" w:cs="Times New Roman"/>
                <w:sz w:val="24"/>
                <w:szCs w:val="24"/>
              </w:rPr>
              <w:t>Турук</w:t>
            </w:r>
            <w:proofErr w:type="spellEnd"/>
            <w:r w:rsidRPr="4ACB250A">
              <w:rPr>
                <w:rFonts w:ascii="Times New Roman" w:hAnsi="Times New Roman" w:cs="Times New Roman"/>
                <w:sz w:val="24"/>
                <w:szCs w:val="24"/>
                <w:lang w:val="en-US"/>
              </w:rPr>
              <w:t xml:space="preserve">. - </w:t>
            </w:r>
            <w:r w:rsidRPr="4ACB250A">
              <w:rPr>
                <w:rFonts w:ascii="Times New Roman" w:hAnsi="Times New Roman" w:cs="Times New Roman"/>
                <w:sz w:val="24"/>
                <w:szCs w:val="24"/>
              </w:rPr>
              <w:t>Москва</w:t>
            </w:r>
            <w:r w:rsidRPr="4ACB250A">
              <w:rPr>
                <w:rFonts w:ascii="Times New Roman" w:hAnsi="Times New Roman" w:cs="Times New Roman"/>
                <w:sz w:val="24"/>
                <w:szCs w:val="24"/>
                <w:lang w:val="en-US"/>
              </w:rPr>
              <w:t xml:space="preserve"> : </w:t>
            </w:r>
            <w:r w:rsidRPr="4ACB250A">
              <w:rPr>
                <w:rFonts w:ascii="Times New Roman" w:hAnsi="Times New Roman" w:cs="Times New Roman"/>
                <w:sz w:val="24"/>
                <w:szCs w:val="24"/>
              </w:rPr>
              <w:t>Евразийский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открытый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институт</w:t>
            </w:r>
            <w:r w:rsidRPr="4ACB250A">
              <w:rPr>
                <w:rFonts w:ascii="Times New Roman" w:hAnsi="Times New Roman" w:cs="Times New Roman"/>
                <w:sz w:val="24"/>
                <w:szCs w:val="24"/>
                <w:lang w:val="en-US"/>
              </w:rPr>
              <w:t xml:space="preserve">, 2010. - 157 </w:t>
            </w:r>
            <w:r w:rsidRPr="4ACB250A">
              <w:rPr>
                <w:rFonts w:ascii="Times New Roman" w:hAnsi="Times New Roman" w:cs="Times New Roman"/>
                <w:sz w:val="24"/>
                <w:szCs w:val="24"/>
              </w:rPr>
              <w:t>с</w:t>
            </w:r>
            <w:r w:rsidRPr="4ACB250A">
              <w:rPr>
                <w:rFonts w:ascii="Times New Roman" w:hAnsi="Times New Roman" w:cs="Times New Roman"/>
                <w:sz w:val="24"/>
                <w:szCs w:val="24"/>
                <w:lang w:val="en-US"/>
              </w:rPr>
              <w:t xml:space="preserve">. - ISBN 978-5-374-00278-2 ; </w:t>
            </w:r>
            <w:r w:rsidRPr="4ACB250A">
              <w:rPr>
                <w:rFonts w:ascii="Times New Roman" w:hAnsi="Times New Roman" w:cs="Times New Roman"/>
                <w:sz w:val="24"/>
                <w:szCs w:val="24"/>
              </w:rPr>
              <w:t>То</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же</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Электронный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ресурс</w:t>
            </w:r>
            <w:r w:rsidRPr="4ACB250A">
              <w:rPr>
                <w:rFonts w:ascii="Times New Roman" w:hAnsi="Times New Roman" w:cs="Times New Roman"/>
                <w:sz w:val="24"/>
                <w:szCs w:val="24"/>
                <w:lang w:val="en-US"/>
              </w:rPr>
              <w:t>]. - URL: </w:t>
            </w:r>
            <w:hyperlink r:id="rId33">
              <w:r w:rsidRPr="4ACB250A">
                <w:rPr>
                  <w:rStyle w:val="af7"/>
                  <w:rFonts w:ascii="Times New Roman" w:hAnsi="Times New Roman" w:cs="Times New Roman"/>
                  <w:sz w:val="24"/>
                  <w:szCs w:val="24"/>
                  <w:lang w:val="en-US"/>
                </w:rPr>
                <w:t>http://biblioclub.ru/index.php?page=book&amp;id=90400</w:t>
              </w:r>
            </w:hyperlink>
          </w:p>
        </w:tc>
      </w:tr>
      <w:tr w:rsidR="00AB2A8B" w14:paraId="42371DCE" w14:textId="77777777" w:rsidTr="000B1B72">
        <w:trPr>
          <w:jc w:val="center"/>
        </w:trPr>
        <w:tc>
          <w:tcPr>
            <w:tcW w:w="660" w:type="dxa"/>
          </w:tcPr>
          <w:p w14:paraId="0F1665BA" w14:textId="77777777" w:rsidR="00AB2A8B" w:rsidRPr="009532A0" w:rsidRDefault="00AB2A8B" w:rsidP="000B1B72">
            <w:pPr>
              <w:rPr>
                <w:lang w:val="en-US"/>
              </w:rPr>
            </w:pPr>
          </w:p>
        </w:tc>
        <w:tc>
          <w:tcPr>
            <w:tcW w:w="1680" w:type="dxa"/>
          </w:tcPr>
          <w:p w14:paraId="694951E8" w14:textId="77777777" w:rsidR="00AB2A8B" w:rsidRPr="009532A0" w:rsidRDefault="00AB2A8B" w:rsidP="000B1B72">
            <w:pPr>
              <w:rPr>
                <w:lang w:val="en-US"/>
              </w:rPr>
            </w:pPr>
          </w:p>
        </w:tc>
        <w:tc>
          <w:tcPr>
            <w:tcW w:w="7581" w:type="dxa"/>
          </w:tcPr>
          <w:p w14:paraId="3CD81A1B" w14:textId="77777777"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496E5C11" w14:textId="77777777"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1.</w:t>
            </w:r>
            <w:r w:rsidRPr="4ACB250A">
              <w:rPr>
                <w:rFonts w:ascii="Times New Roman" w:hAnsi="Times New Roman" w:cs="Times New Roman"/>
                <w:b/>
                <w:bCs/>
                <w:sz w:val="24"/>
                <w:szCs w:val="24"/>
              </w:rPr>
              <w:t xml:space="preserve"> </w:t>
            </w:r>
            <w:proofErr w:type="spellStart"/>
            <w:r w:rsidRPr="4ACB250A">
              <w:rPr>
                <w:rFonts w:ascii="Times New Roman" w:hAnsi="Times New Roman" w:cs="Times New Roman"/>
                <w:sz w:val="24"/>
                <w:szCs w:val="24"/>
              </w:rPr>
              <w:t>Комаровская</w:t>
            </w:r>
            <w:proofErr w:type="spellEnd"/>
            <w:r w:rsidRPr="4ACB250A">
              <w:rPr>
                <w:rFonts w:ascii="Times New Roman" w:hAnsi="Times New Roman" w:cs="Times New Roman"/>
                <w:sz w:val="24"/>
                <w:szCs w:val="24"/>
              </w:rPr>
              <w:t xml:space="preserve">, Софья Давыдовна. Современная английская грамматика. Практический курс: Вслед за "Мерфи" [Текст] = </w:t>
            </w:r>
            <w:proofErr w:type="spellStart"/>
            <w:r w:rsidRPr="4ACB250A">
              <w:rPr>
                <w:rFonts w:ascii="Times New Roman" w:hAnsi="Times New Roman" w:cs="Times New Roman"/>
                <w:sz w:val="24"/>
                <w:szCs w:val="24"/>
              </w:rPr>
              <w:t>Modern</w:t>
            </w:r>
            <w:proofErr w:type="spellEnd"/>
            <w:r w:rsidRPr="4ACB250A">
              <w:rPr>
                <w:rFonts w:ascii="Times New Roman" w:hAnsi="Times New Roman" w:cs="Times New Roman"/>
                <w:sz w:val="24"/>
                <w:szCs w:val="24"/>
              </w:rPr>
              <w:t xml:space="preserve"> English </w:t>
            </w:r>
            <w:proofErr w:type="spellStart"/>
            <w:r w:rsidRPr="4ACB250A">
              <w:rPr>
                <w:rFonts w:ascii="Times New Roman" w:hAnsi="Times New Roman" w:cs="Times New Roman"/>
                <w:sz w:val="24"/>
                <w:szCs w:val="24"/>
              </w:rPr>
              <w:t>Grammar.A</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Practical</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Course</w:t>
            </w:r>
            <w:proofErr w:type="spellEnd"/>
            <w:r w:rsidRPr="4ACB250A">
              <w:rPr>
                <w:rFonts w:ascii="Times New Roman" w:hAnsi="Times New Roman" w:cs="Times New Roman"/>
                <w:sz w:val="24"/>
                <w:szCs w:val="24"/>
              </w:rPr>
              <w:t xml:space="preserve"> : учебник по грамматике английского языка / С. Д. </w:t>
            </w:r>
            <w:proofErr w:type="spellStart"/>
            <w:r w:rsidRPr="4ACB250A">
              <w:rPr>
                <w:rFonts w:ascii="Times New Roman" w:hAnsi="Times New Roman" w:cs="Times New Roman"/>
                <w:sz w:val="24"/>
                <w:szCs w:val="24"/>
              </w:rPr>
              <w:t>Комаровская</w:t>
            </w:r>
            <w:proofErr w:type="spellEnd"/>
            <w:r w:rsidRPr="4ACB250A">
              <w:rPr>
                <w:rFonts w:ascii="Times New Roman" w:hAnsi="Times New Roman" w:cs="Times New Roman"/>
                <w:sz w:val="24"/>
                <w:szCs w:val="24"/>
              </w:rPr>
              <w:t xml:space="preserve">. - М. : Книжный дом "Университет", 2001. - 399 с. :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399. - ISBN 5801301313.</w:t>
            </w:r>
          </w:p>
          <w:p w14:paraId="29CEE559" w14:textId="77777777"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 xml:space="preserve">2. Бочкарева, Т.С. </w:t>
            </w:r>
            <w:proofErr w:type="spellStart"/>
            <w:r w:rsidRPr="4ACB250A">
              <w:rPr>
                <w:rFonts w:ascii="Times New Roman" w:hAnsi="Times New Roman" w:cs="Times New Roman"/>
                <w:sz w:val="24"/>
                <w:szCs w:val="24"/>
              </w:rPr>
              <w:t>Professional</w:t>
            </w:r>
            <w:proofErr w:type="spellEnd"/>
            <w:r w:rsidRPr="4ACB250A">
              <w:rPr>
                <w:rFonts w:ascii="Times New Roman" w:hAnsi="Times New Roman" w:cs="Times New Roman"/>
                <w:sz w:val="24"/>
                <w:szCs w:val="24"/>
              </w:rPr>
              <w:t xml:space="preserve"> English for </w:t>
            </w:r>
            <w:proofErr w:type="spellStart"/>
            <w:r w:rsidRPr="4ACB250A">
              <w:rPr>
                <w:rFonts w:ascii="Times New Roman" w:hAnsi="Times New Roman" w:cs="Times New Roman"/>
                <w:sz w:val="24"/>
                <w:szCs w:val="24"/>
              </w:rPr>
              <w:t>economists</w:t>
            </w:r>
            <w:proofErr w:type="spellEnd"/>
            <w:r w:rsidRPr="4ACB250A">
              <w:rPr>
                <w:rFonts w:ascii="Times New Roman" w:hAnsi="Times New Roman" w:cs="Times New Roman"/>
                <w:sz w:val="24"/>
                <w:szCs w:val="24"/>
              </w:rPr>
              <w:t xml:space="preserve"> : учебное пособие / Т.С. Бочкарева, Е.И. Герасименко ; Министерство образования и науки Российской Федерации, Оренбургский Государственный Университет. - Оренбург : ОГУ, 2016. - 110 с. : ил., табл.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w:t>
            </w:r>
            <w:proofErr w:type="spellStart"/>
            <w:r w:rsidRPr="4ACB250A">
              <w:rPr>
                <w:rFonts w:ascii="Times New Roman" w:hAnsi="Times New Roman" w:cs="Times New Roman"/>
                <w:sz w:val="24"/>
                <w:szCs w:val="24"/>
              </w:rPr>
              <w:t>кн</w:t>
            </w:r>
            <w:proofErr w:type="spellEnd"/>
            <w:r w:rsidRPr="4ACB250A">
              <w:rPr>
                <w:rFonts w:ascii="Times New Roman" w:hAnsi="Times New Roman" w:cs="Times New Roman"/>
                <w:sz w:val="24"/>
                <w:szCs w:val="24"/>
              </w:rPr>
              <w:t>. - ISBN 978-5-7410-1544-5 ; То же [Электронный ресурс]. - URL: </w:t>
            </w:r>
            <w:hyperlink r:id="rId34">
              <w:r w:rsidRPr="4ACB250A">
                <w:rPr>
                  <w:rStyle w:val="af7"/>
                  <w:rFonts w:ascii="Times New Roman" w:hAnsi="Times New Roman" w:cs="Times New Roman"/>
                  <w:sz w:val="24"/>
                  <w:szCs w:val="24"/>
                </w:rPr>
                <w:t>http://biblioclub.ru/index.php?page=book&amp;id=467004</w:t>
              </w:r>
            </w:hyperlink>
            <w:r w:rsidRPr="4ACB250A">
              <w:rPr>
                <w:rFonts w:ascii="Times New Roman" w:hAnsi="Times New Roman" w:cs="Times New Roman"/>
                <w:sz w:val="24"/>
                <w:szCs w:val="24"/>
                <w:u w:val="single"/>
              </w:rPr>
              <w:t>.</w:t>
            </w:r>
          </w:p>
          <w:p w14:paraId="014153C3" w14:textId="77777777"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3. Практический курс английского языка=</w:t>
            </w:r>
            <w:proofErr w:type="spellStart"/>
            <w:r w:rsidRPr="4ACB250A">
              <w:rPr>
                <w:rFonts w:ascii="Times New Roman" w:hAnsi="Times New Roman" w:cs="Times New Roman"/>
                <w:sz w:val="24"/>
                <w:szCs w:val="24"/>
              </w:rPr>
              <w:t>Practical</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Course</w:t>
            </w:r>
            <w:proofErr w:type="spellEnd"/>
            <w:r w:rsidRPr="4ACB250A">
              <w:rPr>
                <w:rFonts w:ascii="Times New Roman" w:hAnsi="Times New Roman" w:cs="Times New Roman"/>
                <w:sz w:val="24"/>
                <w:szCs w:val="24"/>
              </w:rPr>
              <w:t xml:space="preserve"> of English for </w:t>
            </w:r>
            <w:proofErr w:type="spellStart"/>
            <w:r w:rsidRPr="4ACB250A">
              <w:rPr>
                <w:rFonts w:ascii="Times New Roman" w:hAnsi="Times New Roman" w:cs="Times New Roman"/>
                <w:sz w:val="24"/>
                <w:szCs w:val="24"/>
              </w:rPr>
              <w:t>Students</w:t>
            </w:r>
            <w:proofErr w:type="spellEnd"/>
            <w:r w:rsidRPr="4ACB250A">
              <w:rPr>
                <w:rFonts w:ascii="Times New Roman" w:hAnsi="Times New Roman" w:cs="Times New Roman"/>
                <w:sz w:val="24"/>
                <w:szCs w:val="24"/>
              </w:rPr>
              <w:t xml:space="preserve"> of </w:t>
            </w:r>
            <w:proofErr w:type="spellStart"/>
            <w:r w:rsidRPr="4ACB250A">
              <w:rPr>
                <w:rFonts w:ascii="Times New Roman" w:hAnsi="Times New Roman" w:cs="Times New Roman"/>
                <w:sz w:val="24"/>
                <w:szCs w:val="24"/>
              </w:rPr>
              <w:t>Economics</w:t>
            </w:r>
            <w:proofErr w:type="spellEnd"/>
            <w:r w:rsidRPr="4ACB250A">
              <w:rPr>
                <w:rFonts w:ascii="Times New Roman" w:hAnsi="Times New Roman" w:cs="Times New Roman"/>
                <w:sz w:val="24"/>
                <w:szCs w:val="24"/>
              </w:rPr>
              <w:t xml:space="preserve"> : учебное пособие / Л.В. </w:t>
            </w:r>
            <w:proofErr w:type="spellStart"/>
            <w:r w:rsidRPr="4ACB250A">
              <w:rPr>
                <w:rFonts w:ascii="Times New Roman" w:hAnsi="Times New Roman" w:cs="Times New Roman"/>
                <w:sz w:val="24"/>
                <w:szCs w:val="24"/>
              </w:rPr>
              <w:t>Бедрицкая</w:t>
            </w:r>
            <w:proofErr w:type="spellEnd"/>
            <w:r w:rsidRPr="4ACB250A">
              <w:rPr>
                <w:rFonts w:ascii="Times New Roman" w:hAnsi="Times New Roman" w:cs="Times New Roman"/>
                <w:sz w:val="24"/>
                <w:szCs w:val="24"/>
              </w:rPr>
              <w:t>, Т.К. </w:t>
            </w:r>
            <w:proofErr w:type="spellStart"/>
            <w:r w:rsidRPr="4ACB250A">
              <w:rPr>
                <w:rFonts w:ascii="Times New Roman" w:hAnsi="Times New Roman" w:cs="Times New Roman"/>
                <w:sz w:val="24"/>
                <w:szCs w:val="24"/>
              </w:rPr>
              <w:t>Глазкова</w:t>
            </w:r>
            <w:proofErr w:type="spellEnd"/>
            <w:r w:rsidRPr="4ACB250A">
              <w:rPr>
                <w:rFonts w:ascii="Times New Roman" w:hAnsi="Times New Roman" w:cs="Times New Roman"/>
                <w:sz w:val="24"/>
                <w:szCs w:val="24"/>
              </w:rPr>
              <w:t>, Г.И. Сидоренко, Т.Ф. </w:t>
            </w:r>
            <w:proofErr w:type="spellStart"/>
            <w:r w:rsidRPr="4ACB250A">
              <w:rPr>
                <w:rFonts w:ascii="Times New Roman" w:hAnsi="Times New Roman" w:cs="Times New Roman"/>
                <w:sz w:val="24"/>
                <w:szCs w:val="24"/>
              </w:rPr>
              <w:t>Солонович</w:t>
            </w:r>
            <w:proofErr w:type="spellEnd"/>
            <w:r w:rsidRPr="4ACB250A">
              <w:rPr>
                <w:rFonts w:ascii="Times New Roman" w:hAnsi="Times New Roman" w:cs="Times New Roman"/>
                <w:sz w:val="24"/>
                <w:szCs w:val="24"/>
              </w:rPr>
              <w:t xml:space="preserve"> ; ред. В.С. </w:t>
            </w:r>
            <w:proofErr w:type="spellStart"/>
            <w:r w:rsidRPr="4ACB250A">
              <w:rPr>
                <w:rFonts w:ascii="Times New Roman" w:hAnsi="Times New Roman" w:cs="Times New Roman"/>
                <w:sz w:val="24"/>
                <w:szCs w:val="24"/>
              </w:rPr>
              <w:t>Слепович</w:t>
            </w:r>
            <w:proofErr w:type="spellEnd"/>
            <w:r w:rsidRPr="4ACB250A">
              <w:rPr>
                <w:rFonts w:ascii="Times New Roman" w:hAnsi="Times New Roman" w:cs="Times New Roman"/>
                <w:sz w:val="24"/>
                <w:szCs w:val="24"/>
              </w:rPr>
              <w:t xml:space="preserve">. - Минск : </w:t>
            </w:r>
            <w:proofErr w:type="spellStart"/>
            <w:r w:rsidRPr="4ACB250A">
              <w:rPr>
                <w:rFonts w:ascii="Times New Roman" w:hAnsi="Times New Roman" w:cs="Times New Roman"/>
                <w:sz w:val="24"/>
                <w:szCs w:val="24"/>
              </w:rPr>
              <w:t>ТетраСистемс</w:t>
            </w:r>
            <w:proofErr w:type="spellEnd"/>
            <w:r w:rsidRPr="4ACB250A">
              <w:rPr>
                <w:rFonts w:ascii="Times New Roman" w:hAnsi="Times New Roman" w:cs="Times New Roman"/>
                <w:sz w:val="24"/>
                <w:szCs w:val="24"/>
              </w:rPr>
              <w:t>, 2012. - 368 с. - ISBN 978-985-536-306-5 ; То же [Электронный ресурс]. - URL: </w:t>
            </w:r>
            <w:hyperlink r:id="rId35">
              <w:r w:rsidRPr="4ACB250A">
                <w:rPr>
                  <w:rStyle w:val="af7"/>
                  <w:rFonts w:ascii="Times New Roman" w:hAnsi="Times New Roman" w:cs="Times New Roman"/>
                  <w:sz w:val="24"/>
                  <w:szCs w:val="24"/>
                </w:rPr>
                <w:t>http://biblioclub.ru/index.php?page=book&amp;id=111914</w:t>
              </w:r>
            </w:hyperlink>
            <w:r w:rsidRPr="4ACB250A">
              <w:rPr>
                <w:rFonts w:ascii="Times New Roman" w:hAnsi="Times New Roman" w:cs="Times New Roman"/>
                <w:sz w:val="24"/>
                <w:szCs w:val="24"/>
                <w:u w:val="single"/>
              </w:rPr>
              <w:t>.</w:t>
            </w:r>
          </w:p>
        </w:tc>
      </w:tr>
      <w:tr w:rsidR="00AB2A8B" w14:paraId="3A9B4FF9" w14:textId="77777777" w:rsidTr="000B1B72">
        <w:trPr>
          <w:jc w:val="center"/>
        </w:trPr>
        <w:tc>
          <w:tcPr>
            <w:tcW w:w="660" w:type="dxa"/>
          </w:tcPr>
          <w:p w14:paraId="577F49FE" w14:textId="77777777" w:rsidR="00AB2A8B" w:rsidRDefault="00AB2A8B" w:rsidP="000B1B72">
            <w:pPr>
              <w:pStyle w:val="a3"/>
              <w:numPr>
                <w:ilvl w:val="0"/>
                <w:numId w:val="9"/>
              </w:numPr>
            </w:pPr>
          </w:p>
        </w:tc>
        <w:tc>
          <w:tcPr>
            <w:tcW w:w="1680" w:type="dxa"/>
          </w:tcPr>
          <w:p w14:paraId="494678A1" w14:textId="77777777" w:rsidR="00AB2A8B" w:rsidRDefault="00AB2A8B" w:rsidP="000B1B72">
            <w:pPr>
              <w:spacing w:line="240" w:lineRule="exact"/>
              <w:jc w:val="center"/>
              <w:rPr>
                <w:rFonts w:ascii="Times New Roman" w:hAnsi="Times New Roman" w:cs="Times New Roman"/>
                <w:sz w:val="24"/>
                <w:szCs w:val="24"/>
              </w:rPr>
            </w:pPr>
            <w:r w:rsidRPr="4ACB250A">
              <w:rPr>
                <w:rFonts w:ascii="Times New Roman" w:hAnsi="Times New Roman" w:cs="Times New Roman"/>
                <w:sz w:val="24"/>
                <w:szCs w:val="24"/>
              </w:rPr>
              <w:t>Безопасность жизнедеятельности</w:t>
            </w:r>
          </w:p>
        </w:tc>
        <w:tc>
          <w:tcPr>
            <w:tcW w:w="7581" w:type="dxa"/>
          </w:tcPr>
          <w:p w14:paraId="2F8E8CC9"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0ABBBBC3" w14:textId="77777777" w:rsidR="00AB2A8B" w:rsidRDefault="00AB2A8B" w:rsidP="000B1B72">
            <w:pPr>
              <w:pStyle w:val="a3"/>
              <w:numPr>
                <w:ilvl w:val="0"/>
                <w:numId w:val="8"/>
              </w:numPr>
              <w:ind w:left="129" w:firstLine="0"/>
              <w:jc w:val="both"/>
            </w:pPr>
            <w:r w:rsidRPr="4ACB250A">
              <w:rPr>
                <w:rFonts w:ascii="Times New Roman" w:eastAsia="Times New Roman" w:hAnsi="Times New Roman"/>
              </w:rPr>
              <w:t>ХВАН Т.А. Безопасность жизнедеятельности учеб. пособие / Т.А. Хван, П.А. Хван. – Изд. 11-е. – Ростов н/Д: Феникс, 2014. – 443 с.: ил. – (Высшее образование)</w:t>
            </w:r>
            <w:r w:rsidRPr="4ACB250A">
              <w:rPr>
                <w:rFonts w:ascii="Arial" w:eastAsia="Arial" w:hAnsi="Arial" w:cs="Arial"/>
              </w:rPr>
              <w:t>.</w:t>
            </w:r>
          </w:p>
          <w:p w14:paraId="5F1ED8EB" w14:textId="77777777" w:rsidR="00AB2A8B" w:rsidRDefault="00AB2A8B" w:rsidP="000B1B72">
            <w:pPr>
              <w:pStyle w:val="a3"/>
              <w:numPr>
                <w:ilvl w:val="0"/>
                <w:numId w:val="8"/>
              </w:numPr>
              <w:ind w:left="129" w:firstLine="0"/>
            </w:pPr>
            <w:r w:rsidRPr="4ACB250A">
              <w:rPr>
                <w:rFonts w:ascii="Times New Roman" w:eastAsia="Times New Roman" w:hAnsi="Times New Roman"/>
              </w:rPr>
              <w:lastRenderedPageBreak/>
              <w:t xml:space="preserve">Безопасность жизнедеятельности: Учебник для бакалавров / Под ред. проф. Э.А. </w:t>
            </w:r>
            <w:proofErr w:type="spellStart"/>
            <w:r w:rsidRPr="4ACB250A">
              <w:rPr>
                <w:rFonts w:ascii="Times New Roman" w:eastAsia="Times New Roman" w:hAnsi="Times New Roman"/>
              </w:rPr>
              <w:t>Арустамова</w:t>
            </w:r>
            <w:proofErr w:type="spellEnd"/>
            <w:r w:rsidRPr="4ACB250A">
              <w:rPr>
                <w:rFonts w:ascii="Times New Roman" w:eastAsia="Times New Roman" w:hAnsi="Times New Roman"/>
              </w:rPr>
              <w:t xml:space="preserve">  —- 18-е изд., </w:t>
            </w:r>
            <w:proofErr w:type="spellStart"/>
            <w:r w:rsidRPr="4ACB250A">
              <w:rPr>
                <w:rFonts w:ascii="Times New Roman" w:eastAsia="Times New Roman" w:hAnsi="Times New Roman"/>
              </w:rPr>
              <w:t>перераб.и</w:t>
            </w:r>
            <w:proofErr w:type="spellEnd"/>
            <w:r w:rsidRPr="4ACB250A">
              <w:rPr>
                <w:rFonts w:ascii="Times New Roman" w:eastAsia="Times New Roman" w:hAnsi="Times New Roman"/>
              </w:rPr>
              <w:t xml:space="preserve"> </w:t>
            </w:r>
            <w:proofErr w:type="spellStart"/>
            <w:r w:rsidRPr="4ACB250A">
              <w:rPr>
                <w:rFonts w:ascii="Times New Roman" w:eastAsia="Times New Roman" w:hAnsi="Times New Roman"/>
              </w:rPr>
              <w:t>доп</w:t>
            </w:r>
            <w:proofErr w:type="spellEnd"/>
            <w:r w:rsidRPr="4ACB250A">
              <w:rPr>
                <w:rFonts w:ascii="Times New Roman" w:eastAsia="Times New Roman" w:hAnsi="Times New Roman"/>
              </w:rPr>
              <w:t xml:space="preserve">. – М.: </w:t>
            </w:r>
            <w:proofErr w:type="spellStart"/>
            <w:r w:rsidRPr="4ACB250A">
              <w:rPr>
                <w:rFonts w:ascii="Times New Roman" w:eastAsia="Times New Roman" w:hAnsi="Times New Roman"/>
              </w:rPr>
              <w:t>Издательско-торговая</w:t>
            </w:r>
            <w:proofErr w:type="spellEnd"/>
            <w:r w:rsidRPr="4ACB250A">
              <w:rPr>
                <w:rFonts w:ascii="Times New Roman" w:eastAsia="Times New Roman" w:hAnsi="Times New Roman"/>
              </w:rPr>
              <w:t xml:space="preserve"> корпорация «Дашков и К», 2014.- 448 с. </w:t>
            </w:r>
          </w:p>
          <w:p w14:paraId="3D74883D" w14:textId="77777777" w:rsidR="00AB2A8B" w:rsidRDefault="00AB2A8B" w:rsidP="000B1B72">
            <w:pPr>
              <w:pStyle w:val="a3"/>
              <w:numPr>
                <w:ilvl w:val="0"/>
                <w:numId w:val="8"/>
              </w:numPr>
              <w:ind w:left="129" w:firstLine="0"/>
            </w:pPr>
            <w:r w:rsidRPr="4ACB250A">
              <w:rPr>
                <w:rFonts w:ascii="Times New Roman" w:eastAsia="Times New Roman" w:hAnsi="Times New Roman"/>
              </w:rPr>
              <w:t>Белов С. В. Безопасность жизнедеятельности и защита окружающей среды (</w:t>
            </w:r>
            <w:proofErr w:type="spellStart"/>
            <w:r w:rsidRPr="4ACB250A">
              <w:rPr>
                <w:rFonts w:ascii="Times New Roman" w:eastAsia="Times New Roman" w:hAnsi="Times New Roman"/>
              </w:rPr>
              <w:t>техносферная</w:t>
            </w:r>
            <w:proofErr w:type="spellEnd"/>
            <w:r w:rsidRPr="4ACB250A">
              <w:rPr>
                <w:rFonts w:ascii="Times New Roman" w:eastAsia="Times New Roman" w:hAnsi="Times New Roman"/>
              </w:rPr>
              <w:t xml:space="preserve"> безопасность): учебник для академического бакалавриата / С.В. Белов. - 5-е изд., </w:t>
            </w:r>
            <w:proofErr w:type="spellStart"/>
            <w:r w:rsidRPr="4ACB250A">
              <w:rPr>
                <w:rFonts w:ascii="Times New Roman" w:eastAsia="Times New Roman" w:hAnsi="Times New Roman"/>
              </w:rPr>
              <w:t>перераб</w:t>
            </w:r>
            <w:proofErr w:type="spellEnd"/>
            <w:r w:rsidRPr="4ACB250A">
              <w:rPr>
                <w:rFonts w:ascii="Times New Roman" w:eastAsia="Times New Roman" w:hAnsi="Times New Roman"/>
              </w:rPr>
              <w:t xml:space="preserve">. и </w:t>
            </w:r>
            <w:proofErr w:type="spellStart"/>
            <w:r w:rsidRPr="4ACB250A">
              <w:rPr>
                <w:rFonts w:ascii="Times New Roman" w:eastAsia="Times New Roman" w:hAnsi="Times New Roman"/>
              </w:rPr>
              <w:t>доп</w:t>
            </w:r>
            <w:proofErr w:type="spellEnd"/>
            <w:r w:rsidRPr="4ACB250A">
              <w:rPr>
                <w:rFonts w:ascii="Times New Roman" w:eastAsia="Times New Roman" w:hAnsi="Times New Roman"/>
              </w:rPr>
              <w:t xml:space="preserve">. - М. :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2014. - 702 с.</w:t>
            </w:r>
          </w:p>
        </w:tc>
      </w:tr>
      <w:tr w:rsidR="00AB2A8B" w14:paraId="3F370F36" w14:textId="77777777" w:rsidTr="000B1B72">
        <w:trPr>
          <w:jc w:val="center"/>
        </w:trPr>
        <w:tc>
          <w:tcPr>
            <w:tcW w:w="660" w:type="dxa"/>
          </w:tcPr>
          <w:p w14:paraId="7357C5B1" w14:textId="77777777" w:rsidR="00AB2A8B" w:rsidRDefault="00AB2A8B" w:rsidP="000B1B72"/>
        </w:tc>
        <w:tc>
          <w:tcPr>
            <w:tcW w:w="1680" w:type="dxa"/>
          </w:tcPr>
          <w:p w14:paraId="09480706" w14:textId="77777777" w:rsidR="00AB2A8B" w:rsidRDefault="00AB2A8B" w:rsidP="000B1B72"/>
        </w:tc>
        <w:tc>
          <w:tcPr>
            <w:tcW w:w="7581" w:type="dxa"/>
          </w:tcPr>
          <w:p w14:paraId="2B421E10"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22881E16"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1.Занько</w:t>
            </w:r>
            <w:proofErr w:type="spellEnd"/>
            <w:r w:rsidRPr="4ACB250A">
              <w:rPr>
                <w:rFonts w:ascii="Times New Roman" w:hAnsi="Times New Roman" w:cs="Times New Roman"/>
                <w:sz w:val="24"/>
                <w:szCs w:val="24"/>
              </w:rPr>
              <w:t xml:space="preserve">, Н.Г. Безопасность жизнедеятельности : учеб. / Н.Г. </w:t>
            </w:r>
            <w:proofErr w:type="spellStart"/>
            <w:r w:rsidRPr="4ACB250A">
              <w:rPr>
                <w:rFonts w:ascii="Times New Roman" w:hAnsi="Times New Roman" w:cs="Times New Roman"/>
                <w:sz w:val="24"/>
                <w:szCs w:val="24"/>
              </w:rPr>
              <w:t>Занько</w:t>
            </w:r>
            <w:proofErr w:type="spellEnd"/>
            <w:r w:rsidRPr="4ACB250A">
              <w:rPr>
                <w:rFonts w:ascii="Times New Roman" w:hAnsi="Times New Roman" w:cs="Times New Roman"/>
                <w:sz w:val="24"/>
                <w:szCs w:val="24"/>
              </w:rPr>
              <w:t xml:space="preserve">, К.Р. </w:t>
            </w:r>
            <w:proofErr w:type="spellStart"/>
            <w:r w:rsidRPr="4ACB250A">
              <w:rPr>
                <w:rFonts w:ascii="Times New Roman" w:hAnsi="Times New Roman" w:cs="Times New Roman"/>
                <w:sz w:val="24"/>
                <w:szCs w:val="24"/>
              </w:rPr>
              <w:t>Малаян</w:t>
            </w:r>
            <w:proofErr w:type="spellEnd"/>
            <w:r w:rsidRPr="4ACB250A">
              <w:rPr>
                <w:rFonts w:ascii="Times New Roman" w:hAnsi="Times New Roman" w:cs="Times New Roman"/>
                <w:sz w:val="24"/>
                <w:szCs w:val="24"/>
              </w:rPr>
              <w:t xml:space="preserve">, О.Н. Русак. — Электрон. дан. — Санкт-Петербург : Лань, 2017. — 704 с. — </w:t>
            </w:r>
            <w:hyperlink r:id="rId36">
              <w:r w:rsidRPr="4ACB250A">
                <w:rPr>
                  <w:rStyle w:val="af7"/>
                  <w:rFonts w:ascii="Times New Roman" w:hAnsi="Times New Roman" w:cs="Times New Roman"/>
                  <w:sz w:val="24"/>
                  <w:szCs w:val="24"/>
                </w:rPr>
                <w:t>https://e.lanbook.com/book/92617</w:t>
              </w:r>
            </w:hyperlink>
            <w:r w:rsidRPr="4ACB250A">
              <w:rPr>
                <w:rFonts w:ascii="Times New Roman" w:hAnsi="Times New Roman" w:cs="Times New Roman"/>
                <w:sz w:val="24"/>
                <w:szCs w:val="24"/>
              </w:rPr>
              <w:t>.</w:t>
            </w:r>
          </w:p>
          <w:p w14:paraId="5AF6F667"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2.Плошкин</w:t>
            </w:r>
            <w:proofErr w:type="spellEnd"/>
            <w:r w:rsidRPr="4ACB250A">
              <w:rPr>
                <w:rFonts w:ascii="Times New Roman" w:hAnsi="Times New Roman" w:cs="Times New Roman"/>
                <w:sz w:val="24"/>
                <w:szCs w:val="24"/>
              </w:rPr>
              <w:t xml:space="preserve">, В.В. Безопасность жизнедеятельности : учебное пособие для вузов / В.В. </w:t>
            </w:r>
            <w:proofErr w:type="spellStart"/>
            <w:r w:rsidRPr="4ACB250A">
              <w:rPr>
                <w:rFonts w:ascii="Times New Roman" w:hAnsi="Times New Roman" w:cs="Times New Roman"/>
                <w:sz w:val="24"/>
                <w:szCs w:val="24"/>
              </w:rPr>
              <w:t>Плошкин</w:t>
            </w:r>
            <w:proofErr w:type="spellEnd"/>
            <w:r w:rsidRPr="4ACB250A">
              <w:rPr>
                <w:rFonts w:ascii="Times New Roman" w:hAnsi="Times New Roman" w:cs="Times New Roman"/>
                <w:sz w:val="24"/>
                <w:szCs w:val="24"/>
              </w:rPr>
              <w:t xml:space="preserve">. - Москва ; Берлин : Директ-Медиа, 2015. - Ч. 2. - 404 с. - URL: </w:t>
            </w:r>
            <w:hyperlink r:id="rId37">
              <w:r w:rsidRPr="4ACB250A">
                <w:rPr>
                  <w:rStyle w:val="af7"/>
                  <w:rFonts w:ascii="Times New Roman" w:hAnsi="Times New Roman" w:cs="Times New Roman"/>
                  <w:sz w:val="24"/>
                  <w:szCs w:val="24"/>
                </w:rPr>
                <w:t>http://biblioclub.ru/index.php?page=book&amp;id=271483</w:t>
              </w:r>
            </w:hyperlink>
            <w:r w:rsidRPr="4ACB250A">
              <w:rPr>
                <w:rFonts w:ascii="Times New Roman" w:hAnsi="Times New Roman" w:cs="Times New Roman"/>
                <w:sz w:val="24"/>
                <w:szCs w:val="24"/>
              </w:rPr>
              <w:t>.</w:t>
            </w:r>
          </w:p>
          <w:p w14:paraId="4F57A10A"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3.Екимова</w:t>
            </w:r>
            <w:proofErr w:type="spellEnd"/>
            <w:r w:rsidRPr="4ACB250A">
              <w:rPr>
                <w:rFonts w:ascii="Times New Roman" w:hAnsi="Times New Roman" w:cs="Times New Roman"/>
                <w:sz w:val="24"/>
                <w:szCs w:val="24"/>
              </w:rPr>
              <w:t xml:space="preserve">, И.А. Безопасность жизнедеятельности : учебное пособие / И.А. </w:t>
            </w:r>
            <w:proofErr w:type="spellStart"/>
            <w:r w:rsidRPr="4ACB250A">
              <w:rPr>
                <w:rFonts w:ascii="Times New Roman" w:hAnsi="Times New Roman" w:cs="Times New Roman"/>
                <w:sz w:val="24"/>
                <w:szCs w:val="24"/>
              </w:rPr>
              <w:t>Екимова</w:t>
            </w:r>
            <w:proofErr w:type="spellEnd"/>
            <w:r w:rsidRPr="4ACB250A">
              <w:rPr>
                <w:rFonts w:ascii="Times New Roman" w:hAnsi="Times New Roman" w:cs="Times New Roman"/>
                <w:sz w:val="24"/>
                <w:szCs w:val="24"/>
              </w:rPr>
              <w:t xml:space="preserve"> ; Министерство образования и науки Российской Федерации, Томский Государственный Университет Систем Управления и Радиоэлектроники (ТУСУР). - Томск : Эль Контент, 2012. - 192 с. - URL: </w:t>
            </w:r>
            <w:hyperlink r:id="rId38">
              <w:r w:rsidRPr="4ACB250A">
                <w:rPr>
                  <w:rStyle w:val="af7"/>
                  <w:rFonts w:ascii="Times New Roman" w:hAnsi="Times New Roman" w:cs="Times New Roman"/>
                  <w:sz w:val="24"/>
                  <w:szCs w:val="24"/>
                </w:rPr>
                <w:t>http://biblioclub.ru/index.php?page=book&amp;id=208696</w:t>
              </w:r>
            </w:hyperlink>
            <w:r w:rsidRPr="4ACB250A">
              <w:rPr>
                <w:rFonts w:ascii="Times New Roman" w:hAnsi="Times New Roman" w:cs="Times New Roman"/>
                <w:sz w:val="24"/>
                <w:szCs w:val="24"/>
              </w:rPr>
              <w:t>.</w:t>
            </w:r>
          </w:p>
          <w:p w14:paraId="6FC9CB61"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4.Танашев</w:t>
            </w:r>
            <w:proofErr w:type="spellEnd"/>
            <w:r w:rsidRPr="4ACB250A">
              <w:rPr>
                <w:rFonts w:ascii="Times New Roman" w:hAnsi="Times New Roman" w:cs="Times New Roman"/>
                <w:sz w:val="24"/>
                <w:szCs w:val="24"/>
              </w:rPr>
              <w:t xml:space="preserve">, В.Р. Безопасность жизнедеятельности : учебное пособие / В.Р. </w:t>
            </w:r>
            <w:proofErr w:type="spellStart"/>
            <w:r w:rsidRPr="4ACB250A">
              <w:rPr>
                <w:rFonts w:ascii="Times New Roman" w:hAnsi="Times New Roman" w:cs="Times New Roman"/>
                <w:sz w:val="24"/>
                <w:szCs w:val="24"/>
              </w:rPr>
              <w:t>Танашев</w:t>
            </w:r>
            <w:proofErr w:type="spellEnd"/>
            <w:r w:rsidRPr="4ACB250A">
              <w:rPr>
                <w:rFonts w:ascii="Times New Roman" w:hAnsi="Times New Roman" w:cs="Times New Roman"/>
                <w:sz w:val="24"/>
                <w:szCs w:val="24"/>
              </w:rPr>
              <w:t xml:space="preserve">. - Москва ; Берлин : Директ-Медиа, 2015. - 314 с. - URL: </w:t>
            </w:r>
            <w:hyperlink r:id="rId39">
              <w:r w:rsidRPr="4ACB250A">
                <w:rPr>
                  <w:rStyle w:val="af7"/>
                  <w:rFonts w:ascii="Times New Roman" w:hAnsi="Times New Roman" w:cs="Times New Roman"/>
                  <w:sz w:val="24"/>
                  <w:szCs w:val="24"/>
                </w:rPr>
                <w:t>http://biblioclub.ru/index.php?page=book&amp;id=349053</w:t>
              </w:r>
            </w:hyperlink>
            <w:r w:rsidRPr="4ACB250A">
              <w:rPr>
                <w:rFonts w:ascii="Times New Roman" w:hAnsi="Times New Roman" w:cs="Times New Roman"/>
                <w:sz w:val="24"/>
                <w:szCs w:val="24"/>
              </w:rPr>
              <w:t>.</w:t>
            </w:r>
          </w:p>
          <w:p w14:paraId="2B8C44C5"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5.Баландина</w:t>
            </w:r>
            <w:proofErr w:type="spellEnd"/>
            <w:r w:rsidRPr="4ACB250A">
              <w:rPr>
                <w:rFonts w:ascii="Times New Roman" w:hAnsi="Times New Roman" w:cs="Times New Roman"/>
                <w:sz w:val="24"/>
                <w:szCs w:val="24"/>
              </w:rPr>
              <w:t xml:space="preserve">, Е.А. Менеджмент и сертификация качества охраны труда на предприятии : учебное пособие / Е.А. </w:t>
            </w:r>
            <w:proofErr w:type="spellStart"/>
            <w:r w:rsidRPr="4ACB250A">
              <w:rPr>
                <w:rFonts w:ascii="Times New Roman" w:hAnsi="Times New Roman" w:cs="Times New Roman"/>
                <w:sz w:val="24"/>
                <w:szCs w:val="24"/>
              </w:rPr>
              <w:t>Баландина</w:t>
            </w:r>
            <w:proofErr w:type="spellEnd"/>
            <w:r w:rsidRPr="4ACB250A">
              <w:rPr>
                <w:rFonts w:ascii="Times New Roman" w:hAnsi="Times New Roman" w:cs="Times New Roman"/>
                <w:sz w:val="24"/>
                <w:szCs w:val="24"/>
              </w:rPr>
              <w:t xml:space="preserve">, В.В. </w:t>
            </w:r>
            <w:proofErr w:type="spellStart"/>
            <w:r w:rsidRPr="4ACB250A">
              <w:rPr>
                <w:rFonts w:ascii="Times New Roman" w:hAnsi="Times New Roman" w:cs="Times New Roman"/>
                <w:sz w:val="24"/>
                <w:szCs w:val="24"/>
              </w:rPr>
              <w:t>Баландина</w:t>
            </w:r>
            <w:proofErr w:type="spellEnd"/>
            <w:r w:rsidRPr="4ACB250A">
              <w:rPr>
                <w:rFonts w:ascii="Times New Roman" w:hAnsi="Times New Roman" w:cs="Times New Roman"/>
                <w:sz w:val="24"/>
                <w:szCs w:val="24"/>
              </w:rPr>
              <w:t xml:space="preserve">, А.Г. Сергеев. - Москва : Логос, 2013. - 216 с. - URL: </w:t>
            </w:r>
            <w:hyperlink r:id="rId40">
              <w:r w:rsidRPr="4ACB250A">
                <w:rPr>
                  <w:rStyle w:val="af7"/>
                  <w:rFonts w:ascii="Times New Roman" w:hAnsi="Times New Roman" w:cs="Times New Roman"/>
                  <w:sz w:val="24"/>
                  <w:szCs w:val="24"/>
                </w:rPr>
                <w:t>http://biblioclub.ru/index.php?page=book&amp;id=233788</w:t>
              </w:r>
            </w:hyperlink>
            <w:r w:rsidRPr="4ACB250A">
              <w:rPr>
                <w:rFonts w:ascii="Times New Roman" w:hAnsi="Times New Roman" w:cs="Times New Roman"/>
                <w:sz w:val="24"/>
                <w:szCs w:val="24"/>
              </w:rPr>
              <w:t>.</w:t>
            </w:r>
          </w:p>
        </w:tc>
      </w:tr>
      <w:tr w:rsidR="00AB2A8B" w14:paraId="2AE37427" w14:textId="77777777" w:rsidTr="000B1B72">
        <w:trPr>
          <w:jc w:val="center"/>
        </w:trPr>
        <w:tc>
          <w:tcPr>
            <w:tcW w:w="660" w:type="dxa"/>
          </w:tcPr>
          <w:p w14:paraId="3E4F55B2" w14:textId="77777777" w:rsidR="00AB2A8B" w:rsidRDefault="00AB2A8B" w:rsidP="000B1B72">
            <w:pPr>
              <w:pStyle w:val="a3"/>
              <w:numPr>
                <w:ilvl w:val="0"/>
                <w:numId w:val="9"/>
              </w:numPr>
            </w:pPr>
          </w:p>
        </w:tc>
        <w:tc>
          <w:tcPr>
            <w:tcW w:w="1680" w:type="dxa"/>
          </w:tcPr>
          <w:p w14:paraId="049767A8"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Физическая культура и спорт</w:t>
            </w:r>
          </w:p>
        </w:tc>
        <w:tc>
          <w:tcPr>
            <w:tcW w:w="7581" w:type="dxa"/>
          </w:tcPr>
          <w:p w14:paraId="3F705147"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52EAE1F1" w14:textId="77777777"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t>1</w:t>
            </w:r>
            <w:r w:rsidRPr="4ACB250A">
              <w:rPr>
                <w:rFonts w:ascii="Arial" w:eastAsia="Arial" w:hAnsi="Arial" w:cs="Arial"/>
                <w:sz w:val="24"/>
                <w:szCs w:val="24"/>
              </w:rPr>
              <w:t>.</w:t>
            </w:r>
            <w:r w:rsidRPr="4ACB250A">
              <w:rPr>
                <w:rFonts w:ascii="Times New Roman" w:hAnsi="Times New Roman" w:cs="Times New Roman"/>
                <w:sz w:val="24"/>
                <w:szCs w:val="24"/>
              </w:rPr>
              <w:t>Бегидова</w:t>
            </w:r>
            <w:proofErr w:type="spellEnd"/>
            <w:r w:rsidRPr="4ACB250A">
              <w:rPr>
                <w:rFonts w:ascii="Times New Roman" w:hAnsi="Times New Roman" w:cs="Times New Roman"/>
                <w:sz w:val="24"/>
                <w:szCs w:val="24"/>
              </w:rPr>
              <w:t>, Т. П. Основы адаптивной физической культуры: учебное пособие для вузов [</w:t>
            </w:r>
            <w:proofErr w:type="spellStart"/>
            <w:r w:rsidRPr="4ACB250A">
              <w:rPr>
                <w:rFonts w:ascii="Times New Roman" w:hAnsi="Times New Roman" w:cs="Times New Roman"/>
                <w:sz w:val="24"/>
                <w:szCs w:val="24"/>
              </w:rPr>
              <w:t>Элек-тронный</w:t>
            </w:r>
            <w:proofErr w:type="spellEnd"/>
            <w:r w:rsidRPr="4ACB250A">
              <w:rPr>
                <w:rFonts w:ascii="Times New Roman" w:hAnsi="Times New Roman" w:cs="Times New Roman"/>
                <w:sz w:val="24"/>
                <w:szCs w:val="24"/>
              </w:rPr>
              <w:t xml:space="preserve"> ресурс] / Т. П. </w:t>
            </w:r>
            <w:proofErr w:type="spellStart"/>
            <w:r w:rsidRPr="4ACB250A">
              <w:rPr>
                <w:rFonts w:ascii="Times New Roman" w:hAnsi="Times New Roman" w:cs="Times New Roman"/>
                <w:sz w:val="24"/>
                <w:szCs w:val="24"/>
              </w:rPr>
              <w:t>Бегидова</w:t>
            </w:r>
            <w:proofErr w:type="spellEnd"/>
            <w:r w:rsidRPr="4ACB250A">
              <w:rPr>
                <w:rFonts w:ascii="Times New Roman" w:hAnsi="Times New Roman" w:cs="Times New Roman"/>
                <w:sz w:val="24"/>
                <w:szCs w:val="24"/>
              </w:rPr>
              <w:t xml:space="preserve">.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188 с.  (Серия: Университеты России).  ISBN 978-5-534-04932-9. Режим доступа: </w:t>
            </w:r>
            <w:hyperlink r:id="rId41" w:anchor="page/1">
              <w:r w:rsidRPr="4ACB250A">
                <w:rPr>
                  <w:rStyle w:val="af7"/>
                  <w:rFonts w:ascii="Times New Roman" w:hAnsi="Times New Roman" w:cs="Times New Roman"/>
                  <w:sz w:val="24"/>
                  <w:szCs w:val="24"/>
                </w:rPr>
                <w:t>https://biblio-online.ru/viewer/2B7A64A5-0F1A-4365-8987-4E59F8984293#page/1</w:t>
              </w:r>
            </w:hyperlink>
            <w:r w:rsidRPr="4ACB250A">
              <w:rPr>
                <w:rFonts w:ascii="Times New Roman" w:hAnsi="Times New Roman" w:cs="Times New Roman"/>
                <w:sz w:val="24"/>
                <w:szCs w:val="24"/>
              </w:rPr>
              <w:t xml:space="preserve">. </w:t>
            </w:r>
          </w:p>
          <w:p w14:paraId="17EAA987"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Евсеев, С.П. Теория и организация адаптивной физической культуры: учебник / С.П. Евсеев. – М.: Спорт, 2016. - 616 с.: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w:t>
            </w:r>
            <w:proofErr w:type="spellStart"/>
            <w:r w:rsidRPr="4ACB250A">
              <w:rPr>
                <w:rFonts w:ascii="Times New Roman" w:hAnsi="Times New Roman" w:cs="Times New Roman"/>
                <w:sz w:val="24"/>
                <w:szCs w:val="24"/>
              </w:rPr>
              <w:t>кн</w:t>
            </w:r>
            <w:proofErr w:type="spellEnd"/>
            <w:r w:rsidRPr="4ACB250A">
              <w:rPr>
                <w:rFonts w:ascii="Times New Roman" w:hAnsi="Times New Roman" w:cs="Times New Roman"/>
                <w:sz w:val="24"/>
                <w:szCs w:val="24"/>
              </w:rPr>
              <w:t>. - ISBN 978-5-906839-42-8; Тоже [</w:t>
            </w:r>
            <w:proofErr w:type="spellStart"/>
            <w:r w:rsidRPr="4ACB250A">
              <w:rPr>
                <w:rFonts w:ascii="Times New Roman" w:hAnsi="Times New Roman" w:cs="Times New Roman"/>
                <w:sz w:val="24"/>
                <w:szCs w:val="24"/>
              </w:rPr>
              <w:t>Электронныйре-сурс</w:t>
            </w:r>
            <w:proofErr w:type="spellEnd"/>
            <w:r w:rsidRPr="4ACB250A">
              <w:rPr>
                <w:rFonts w:ascii="Times New Roman" w:hAnsi="Times New Roman" w:cs="Times New Roman"/>
                <w:sz w:val="24"/>
                <w:szCs w:val="24"/>
              </w:rPr>
              <w:t xml:space="preserve">]. - URL: </w:t>
            </w:r>
            <w:hyperlink r:id="rId42">
              <w:r w:rsidRPr="4ACB250A">
                <w:rPr>
                  <w:rStyle w:val="af7"/>
                  <w:rFonts w:ascii="Times New Roman" w:hAnsi="Times New Roman" w:cs="Times New Roman"/>
                  <w:sz w:val="24"/>
                  <w:szCs w:val="24"/>
                </w:rPr>
                <w:t>http://biblioclub.ru/index.php?page=book&amp;id=454238</w:t>
              </w:r>
            </w:hyperlink>
            <w:r w:rsidRPr="4ACB250A">
              <w:rPr>
                <w:rFonts w:ascii="Times New Roman" w:hAnsi="Times New Roman" w:cs="Times New Roman"/>
                <w:sz w:val="24"/>
                <w:szCs w:val="24"/>
              </w:rPr>
              <w:t>.</w:t>
            </w:r>
          </w:p>
          <w:p w14:paraId="207664C1"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Иванков</w:t>
            </w:r>
            <w:proofErr w:type="spellEnd"/>
            <w:r w:rsidRPr="4ACB250A">
              <w:rPr>
                <w:rFonts w:ascii="Times New Roman" w:hAnsi="Times New Roman" w:cs="Times New Roman"/>
                <w:sz w:val="24"/>
                <w:szCs w:val="24"/>
              </w:rPr>
              <w:t xml:space="preserve">, Ч. Технология физического воспитания в высших учебных заведениях: учебное </w:t>
            </w:r>
            <w:proofErr w:type="spellStart"/>
            <w:r w:rsidRPr="4ACB250A">
              <w:rPr>
                <w:rFonts w:ascii="Times New Roman" w:hAnsi="Times New Roman" w:cs="Times New Roman"/>
                <w:sz w:val="24"/>
                <w:szCs w:val="24"/>
              </w:rPr>
              <w:t>посо-бие</w:t>
            </w:r>
            <w:proofErr w:type="spellEnd"/>
            <w:r w:rsidRPr="4ACB250A">
              <w:rPr>
                <w:rFonts w:ascii="Times New Roman" w:hAnsi="Times New Roman" w:cs="Times New Roman"/>
                <w:sz w:val="24"/>
                <w:szCs w:val="24"/>
              </w:rPr>
              <w:t xml:space="preserve"> для студентов вузов / Ч. </w:t>
            </w:r>
            <w:proofErr w:type="spellStart"/>
            <w:r w:rsidRPr="4ACB250A">
              <w:rPr>
                <w:rFonts w:ascii="Times New Roman" w:hAnsi="Times New Roman" w:cs="Times New Roman"/>
                <w:sz w:val="24"/>
                <w:szCs w:val="24"/>
              </w:rPr>
              <w:t>Иванков</w:t>
            </w:r>
            <w:proofErr w:type="spellEnd"/>
            <w:r w:rsidRPr="4ACB250A">
              <w:rPr>
                <w:rFonts w:ascii="Times New Roman" w:hAnsi="Times New Roman" w:cs="Times New Roman"/>
                <w:sz w:val="24"/>
                <w:szCs w:val="24"/>
              </w:rPr>
              <w:t xml:space="preserve">, С.А. Литвинов. – М.: Гуманитарный издательский центр ВЛАДОС, 2015. - 304 с.: ил. - ISBN 978-5-691-02197-8; То же [Электронный ресурс]. - URL: </w:t>
            </w:r>
            <w:hyperlink r:id="rId43">
              <w:r w:rsidRPr="4ACB250A">
                <w:rPr>
                  <w:rStyle w:val="af7"/>
                  <w:rFonts w:ascii="Times New Roman" w:hAnsi="Times New Roman" w:cs="Times New Roman"/>
                  <w:sz w:val="24"/>
                  <w:szCs w:val="24"/>
                </w:rPr>
                <w:t>http://biblioclub.ru/index.php?page=book&amp;id=429625</w:t>
              </w:r>
            </w:hyperlink>
            <w:r w:rsidRPr="4ACB250A">
              <w:rPr>
                <w:rFonts w:ascii="Times New Roman" w:hAnsi="Times New Roman" w:cs="Times New Roman"/>
                <w:sz w:val="24"/>
                <w:szCs w:val="24"/>
              </w:rPr>
              <w:t>.</w:t>
            </w:r>
          </w:p>
          <w:p w14:paraId="7904093D" w14:textId="77777777" w:rsidR="00AB2A8B" w:rsidRDefault="00AB2A8B" w:rsidP="000B1B72">
            <w:pPr>
              <w:pStyle w:val="a3"/>
              <w:numPr>
                <w:ilvl w:val="0"/>
                <w:numId w:val="8"/>
              </w:numPr>
              <w:ind w:left="0" w:firstLine="0"/>
              <w:jc w:val="both"/>
            </w:pPr>
            <w:r w:rsidRPr="4ACB250A">
              <w:rPr>
                <w:rFonts w:ascii="Times New Roman" w:eastAsia="Times New Roman" w:hAnsi="Times New Roman"/>
              </w:rPr>
              <w:t xml:space="preserve">Третьякова Н. В., </w:t>
            </w:r>
            <w:proofErr w:type="spellStart"/>
            <w:r w:rsidRPr="4ACB250A">
              <w:rPr>
                <w:rFonts w:ascii="Times New Roman" w:eastAsia="Times New Roman" w:hAnsi="Times New Roman"/>
              </w:rPr>
              <w:t>Андрюхина</w:t>
            </w:r>
            <w:proofErr w:type="spellEnd"/>
            <w:r w:rsidRPr="4ACB250A">
              <w:rPr>
                <w:rFonts w:ascii="Times New Roman" w:eastAsia="Times New Roman" w:hAnsi="Times New Roman"/>
              </w:rPr>
              <w:t xml:space="preserve"> Т. В., </w:t>
            </w:r>
            <w:proofErr w:type="spellStart"/>
            <w:r w:rsidRPr="4ACB250A">
              <w:rPr>
                <w:rFonts w:ascii="Times New Roman" w:eastAsia="Times New Roman" w:hAnsi="Times New Roman"/>
              </w:rPr>
              <w:t>Кетриш</w:t>
            </w:r>
            <w:proofErr w:type="spellEnd"/>
            <w:r w:rsidRPr="4ACB250A">
              <w:rPr>
                <w:rFonts w:ascii="Times New Roman" w:eastAsia="Times New Roman" w:hAnsi="Times New Roman"/>
              </w:rPr>
              <w:t xml:space="preserve"> Е. В. Теория и методика оздоровительной </w:t>
            </w:r>
            <w:proofErr w:type="spellStart"/>
            <w:r w:rsidRPr="4ACB250A">
              <w:rPr>
                <w:rFonts w:ascii="Times New Roman" w:eastAsia="Times New Roman" w:hAnsi="Times New Roman"/>
              </w:rPr>
              <w:t>физиче-ской</w:t>
            </w:r>
            <w:proofErr w:type="spellEnd"/>
            <w:r w:rsidRPr="4ACB250A">
              <w:rPr>
                <w:rFonts w:ascii="Times New Roman" w:eastAsia="Times New Roman" w:hAnsi="Times New Roman"/>
              </w:rPr>
              <w:t xml:space="preserve"> культуры: учебное пособие; М.: Спорт, 2016; 281с. </w:t>
            </w:r>
            <w:hyperlink r:id="rId44">
              <w:r w:rsidRPr="4ACB250A">
                <w:rPr>
                  <w:rStyle w:val="af7"/>
                  <w:rFonts w:ascii="Times New Roman" w:eastAsia="Times New Roman" w:hAnsi="Times New Roman"/>
                </w:rPr>
                <w:t>http://biblioclub.ru/index.php?page=book_view_red&amp;book_id=461372</w:t>
              </w:r>
            </w:hyperlink>
            <w:r w:rsidRPr="4ACB250A">
              <w:rPr>
                <w:rFonts w:ascii="Times New Roman" w:eastAsia="Times New Roman" w:hAnsi="Times New Roman"/>
              </w:rPr>
              <w:t>#</w:t>
            </w:r>
          </w:p>
        </w:tc>
      </w:tr>
      <w:tr w:rsidR="00AB2A8B" w14:paraId="28A2D78F" w14:textId="77777777" w:rsidTr="000B1B72">
        <w:trPr>
          <w:jc w:val="center"/>
        </w:trPr>
        <w:tc>
          <w:tcPr>
            <w:tcW w:w="660" w:type="dxa"/>
          </w:tcPr>
          <w:p w14:paraId="72EBD3E8" w14:textId="77777777" w:rsidR="00AB2A8B" w:rsidRDefault="00AB2A8B" w:rsidP="000B1B72"/>
        </w:tc>
        <w:tc>
          <w:tcPr>
            <w:tcW w:w="1680" w:type="dxa"/>
          </w:tcPr>
          <w:p w14:paraId="5C2D6005" w14:textId="77777777" w:rsidR="00AB2A8B" w:rsidRDefault="00AB2A8B" w:rsidP="000B1B72"/>
        </w:tc>
        <w:tc>
          <w:tcPr>
            <w:tcW w:w="7581" w:type="dxa"/>
          </w:tcPr>
          <w:p w14:paraId="53C979A8"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734CF3B3" w14:textId="77777777"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1.</w:t>
            </w:r>
            <w:r w:rsidRPr="4ACB250A">
              <w:rPr>
                <w:rFonts w:ascii="Arial" w:eastAsia="Arial" w:hAnsi="Arial" w:cs="Arial"/>
                <w:sz w:val="24"/>
                <w:szCs w:val="24"/>
              </w:rPr>
              <w:t xml:space="preserve"> </w:t>
            </w:r>
            <w:proofErr w:type="spellStart"/>
            <w:r w:rsidRPr="4ACB250A">
              <w:rPr>
                <w:rFonts w:ascii="Times New Roman" w:hAnsi="Times New Roman" w:cs="Times New Roman"/>
                <w:sz w:val="24"/>
                <w:szCs w:val="24"/>
              </w:rPr>
              <w:t>Верхошанский</w:t>
            </w:r>
            <w:proofErr w:type="spellEnd"/>
            <w:r w:rsidRPr="4ACB250A">
              <w:rPr>
                <w:rFonts w:ascii="Times New Roman" w:hAnsi="Times New Roman" w:cs="Times New Roman"/>
                <w:sz w:val="24"/>
                <w:szCs w:val="24"/>
              </w:rPr>
              <w:t xml:space="preserve">, Ю.В. Основы специальной силовой подготовки в спорте / Ю.В. </w:t>
            </w:r>
            <w:proofErr w:type="spellStart"/>
            <w:r w:rsidRPr="4ACB250A">
              <w:rPr>
                <w:rFonts w:ascii="Times New Roman" w:hAnsi="Times New Roman" w:cs="Times New Roman"/>
                <w:sz w:val="24"/>
                <w:szCs w:val="24"/>
              </w:rPr>
              <w:t>Верхошанский</w:t>
            </w:r>
            <w:proofErr w:type="spellEnd"/>
            <w:r w:rsidRPr="4ACB250A">
              <w:rPr>
                <w:rFonts w:ascii="Times New Roman" w:hAnsi="Times New Roman" w:cs="Times New Roman"/>
                <w:sz w:val="24"/>
                <w:szCs w:val="24"/>
              </w:rPr>
              <w:t xml:space="preserve">. - 3-е изд. - М.: Советский спорт, 2013. - </w:t>
            </w:r>
            <w:r w:rsidRPr="4ACB250A">
              <w:rPr>
                <w:rFonts w:ascii="Times New Roman" w:hAnsi="Times New Roman" w:cs="Times New Roman"/>
                <w:sz w:val="24"/>
                <w:szCs w:val="24"/>
              </w:rPr>
              <w:lastRenderedPageBreak/>
              <w:t xml:space="preserve">214 с. - (Атланты спортивной науки). - ISBN 978-5-9718-0609-7; То же [Электронный ресурс]. - URL: </w:t>
            </w:r>
            <w:hyperlink r:id="rId45">
              <w:r w:rsidRPr="4ACB250A">
                <w:rPr>
                  <w:rStyle w:val="af7"/>
                  <w:rFonts w:ascii="Times New Roman" w:hAnsi="Times New Roman" w:cs="Times New Roman"/>
                  <w:sz w:val="24"/>
                  <w:szCs w:val="24"/>
                </w:rPr>
                <w:t>http://biblioclub.ru/index.php?page=book&amp;id=210523</w:t>
              </w:r>
            </w:hyperlink>
            <w:r w:rsidRPr="4ACB250A">
              <w:rPr>
                <w:rFonts w:ascii="Times New Roman" w:hAnsi="Times New Roman" w:cs="Times New Roman"/>
                <w:sz w:val="24"/>
                <w:szCs w:val="24"/>
              </w:rPr>
              <w:t>.</w:t>
            </w:r>
          </w:p>
          <w:p w14:paraId="6A2E19C7" w14:textId="77777777"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2.Лечебная физическая культура: учебник для студентов учреждений высшего</w:t>
            </w:r>
            <w:r w:rsidRPr="4ACB250A">
              <w:rPr>
                <w:rFonts w:ascii="Arial" w:eastAsia="Arial" w:hAnsi="Arial" w:cs="Arial"/>
                <w:sz w:val="24"/>
                <w:szCs w:val="24"/>
              </w:rPr>
              <w:t xml:space="preserve"> </w:t>
            </w:r>
            <w:r w:rsidRPr="4ACB250A">
              <w:rPr>
                <w:rFonts w:ascii="Times New Roman" w:hAnsi="Times New Roman" w:cs="Times New Roman"/>
                <w:sz w:val="24"/>
                <w:szCs w:val="24"/>
              </w:rPr>
              <w:t xml:space="preserve">профессионального образования / под ред. С. Н. Попова. [С. Н. Попов и др]. - 8-е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М.: Академия, 2012. 413 с.</w:t>
            </w:r>
          </w:p>
          <w:p w14:paraId="059FDBF6" w14:textId="77777777"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3.Физическая культура: учебник для студентов вузов, обучающихся по дисциплине</w:t>
            </w:r>
            <w:r w:rsidRPr="4ACB250A">
              <w:rPr>
                <w:rFonts w:ascii="Arial" w:eastAsia="Arial" w:hAnsi="Arial" w:cs="Arial"/>
                <w:sz w:val="24"/>
                <w:szCs w:val="24"/>
              </w:rPr>
              <w:t xml:space="preserve"> </w:t>
            </w:r>
            <w:r w:rsidRPr="4ACB250A">
              <w:rPr>
                <w:rFonts w:ascii="Times New Roman" w:hAnsi="Times New Roman" w:cs="Times New Roman"/>
                <w:sz w:val="24"/>
                <w:szCs w:val="24"/>
              </w:rPr>
              <w:t>«Физическая культура» / под ред. М. Я. Виленского</w:t>
            </w:r>
            <w:r w:rsidRPr="4ACB250A">
              <w:rPr>
                <w:rFonts w:ascii="Arial" w:eastAsia="Arial" w:hAnsi="Arial" w:cs="Arial"/>
                <w:sz w:val="24"/>
                <w:szCs w:val="24"/>
              </w:rPr>
              <w:t>. -</w:t>
            </w:r>
            <w:r w:rsidRPr="4ACB250A">
              <w:rPr>
                <w:rFonts w:ascii="Times New Roman" w:hAnsi="Times New Roman" w:cs="Times New Roman"/>
                <w:sz w:val="24"/>
                <w:szCs w:val="24"/>
              </w:rPr>
              <w:t>2-е изд., стер. М.: КНОРУС,</w:t>
            </w:r>
            <w:r w:rsidRPr="4ACB250A">
              <w:rPr>
                <w:rFonts w:ascii="Arial" w:eastAsia="Arial" w:hAnsi="Arial" w:cs="Arial"/>
                <w:sz w:val="24"/>
                <w:szCs w:val="24"/>
              </w:rPr>
              <w:t xml:space="preserve"> </w:t>
            </w:r>
            <w:r w:rsidRPr="4ACB250A">
              <w:rPr>
                <w:rFonts w:ascii="Times New Roman" w:hAnsi="Times New Roman" w:cs="Times New Roman"/>
                <w:sz w:val="24"/>
                <w:szCs w:val="24"/>
              </w:rPr>
              <w:t>2016. - 424 с.</w:t>
            </w:r>
          </w:p>
          <w:p w14:paraId="60C618B9" w14:textId="77777777"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 xml:space="preserve">4.Физическая культура студентов специального учебного отделения: учебное пособие /Л.Н. </w:t>
            </w:r>
            <w:proofErr w:type="spellStart"/>
            <w:r w:rsidRPr="4ACB250A">
              <w:rPr>
                <w:rFonts w:ascii="Times New Roman" w:hAnsi="Times New Roman" w:cs="Times New Roman"/>
                <w:sz w:val="24"/>
                <w:szCs w:val="24"/>
              </w:rPr>
              <w:t>Гелецкая</w:t>
            </w:r>
            <w:proofErr w:type="spellEnd"/>
            <w:r w:rsidRPr="4ACB250A">
              <w:rPr>
                <w:rFonts w:ascii="Times New Roman" w:hAnsi="Times New Roman" w:cs="Times New Roman"/>
                <w:sz w:val="24"/>
                <w:szCs w:val="24"/>
              </w:rPr>
              <w:t xml:space="preserve">, И.Ю. </w:t>
            </w:r>
            <w:proofErr w:type="spellStart"/>
            <w:r w:rsidRPr="4ACB250A">
              <w:rPr>
                <w:rFonts w:ascii="Times New Roman" w:hAnsi="Times New Roman" w:cs="Times New Roman"/>
                <w:sz w:val="24"/>
                <w:szCs w:val="24"/>
              </w:rPr>
              <w:t>Бирдигулова</w:t>
            </w:r>
            <w:proofErr w:type="spellEnd"/>
            <w:r w:rsidRPr="4ACB250A">
              <w:rPr>
                <w:rFonts w:ascii="Times New Roman" w:hAnsi="Times New Roman" w:cs="Times New Roman"/>
                <w:sz w:val="24"/>
                <w:szCs w:val="24"/>
              </w:rPr>
              <w:t xml:space="preserve">, Д.А. Шубин, Р.И. Коновалова; Министерство образования и науки Российской Федерации, Сибирский Федеральный университет. - Красноярск: Сибирский федеральный университет, 2014. - 219 с.: табл., схем.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w:t>
            </w:r>
            <w:proofErr w:type="spellStart"/>
            <w:r w:rsidRPr="4ACB250A">
              <w:rPr>
                <w:rFonts w:ascii="Times New Roman" w:hAnsi="Times New Roman" w:cs="Times New Roman"/>
                <w:sz w:val="24"/>
                <w:szCs w:val="24"/>
              </w:rPr>
              <w:t>кн</w:t>
            </w:r>
            <w:proofErr w:type="spellEnd"/>
            <w:r w:rsidRPr="4ACB250A">
              <w:rPr>
                <w:rFonts w:ascii="Times New Roman" w:hAnsi="Times New Roman" w:cs="Times New Roman"/>
                <w:sz w:val="24"/>
                <w:szCs w:val="24"/>
              </w:rPr>
              <w:t>..- ISBN 978-5-7638-2997-6; То же [Электронный ресурс]. -</w:t>
            </w:r>
          </w:p>
          <w:p w14:paraId="2AAF5F6E" w14:textId="77777777"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lang w:val="en-US"/>
              </w:rPr>
              <w:t>URL</w:t>
            </w:r>
            <w:r w:rsidRPr="009532A0">
              <w:rPr>
                <w:rFonts w:ascii="Times New Roman" w:hAnsi="Times New Roman" w:cs="Times New Roman"/>
                <w:sz w:val="24"/>
                <w:szCs w:val="24"/>
              </w:rPr>
              <w:t xml:space="preserve">: </w:t>
            </w:r>
            <w:hyperlink r:id="rId46">
              <w:r w:rsidRPr="4ACB250A">
                <w:rPr>
                  <w:rStyle w:val="af7"/>
                  <w:rFonts w:ascii="Times New Roman" w:hAnsi="Times New Roman" w:cs="Times New Roman"/>
                  <w:sz w:val="24"/>
                  <w:szCs w:val="24"/>
                  <w:lang w:val="en-US"/>
                </w:rPr>
                <w:t>http</w:t>
              </w:r>
              <w:r w:rsidRPr="009532A0">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biblioclub</w:t>
              </w:r>
              <w:proofErr w:type="spellEnd"/>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ru</w:t>
              </w:r>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index</w:t>
              </w:r>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php</w:t>
              </w:r>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page</w:t>
              </w:r>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009532A0">
                <w:rPr>
                  <w:rStyle w:val="af7"/>
                  <w:rFonts w:ascii="Times New Roman" w:hAnsi="Times New Roman" w:cs="Times New Roman"/>
                  <w:sz w:val="24"/>
                  <w:szCs w:val="24"/>
                </w:rPr>
                <w:t>&amp;</w:t>
              </w:r>
              <w:r w:rsidRPr="4ACB250A">
                <w:rPr>
                  <w:rStyle w:val="af7"/>
                  <w:rFonts w:ascii="Times New Roman" w:hAnsi="Times New Roman" w:cs="Times New Roman"/>
                  <w:sz w:val="24"/>
                  <w:szCs w:val="24"/>
                  <w:lang w:val="en-US"/>
                </w:rPr>
                <w:t>id</w:t>
              </w:r>
              <w:r w:rsidRPr="009532A0">
                <w:rPr>
                  <w:rStyle w:val="af7"/>
                  <w:rFonts w:ascii="Times New Roman" w:hAnsi="Times New Roman" w:cs="Times New Roman"/>
                  <w:sz w:val="24"/>
                  <w:szCs w:val="24"/>
                </w:rPr>
                <w:t>=364606</w:t>
              </w:r>
            </w:hyperlink>
            <w:r w:rsidRPr="009532A0">
              <w:rPr>
                <w:rFonts w:ascii="Times New Roman" w:hAnsi="Times New Roman" w:cs="Times New Roman"/>
                <w:sz w:val="24"/>
                <w:szCs w:val="24"/>
              </w:rPr>
              <w:t>.</w:t>
            </w:r>
          </w:p>
          <w:p w14:paraId="24ECB9DB" w14:textId="77777777" w:rsidR="00AB2A8B" w:rsidRDefault="00AB2A8B" w:rsidP="000B1B72">
            <w:pPr>
              <w:ind w:left="129"/>
              <w:rPr>
                <w:rFonts w:ascii="Times New Roman" w:hAnsi="Times New Roman" w:cs="Times New Roman"/>
                <w:sz w:val="24"/>
                <w:szCs w:val="24"/>
              </w:rPr>
            </w:pPr>
            <w:proofErr w:type="spellStart"/>
            <w:r w:rsidRPr="4ACB250A">
              <w:rPr>
                <w:rFonts w:ascii="Times New Roman" w:hAnsi="Times New Roman" w:cs="Times New Roman"/>
                <w:sz w:val="24"/>
                <w:szCs w:val="24"/>
              </w:rPr>
              <w:t>5.Фохтин</w:t>
            </w:r>
            <w:proofErr w:type="spellEnd"/>
            <w:r w:rsidRPr="4ACB250A">
              <w:rPr>
                <w:rFonts w:ascii="Times New Roman" w:hAnsi="Times New Roman" w:cs="Times New Roman"/>
                <w:sz w:val="24"/>
                <w:szCs w:val="24"/>
              </w:rPr>
              <w:t xml:space="preserve">, В.Г. Атлетическая гимнастика без снарядов / В.Г. </w:t>
            </w:r>
            <w:proofErr w:type="spellStart"/>
            <w:r w:rsidRPr="4ACB250A">
              <w:rPr>
                <w:rFonts w:ascii="Times New Roman" w:hAnsi="Times New Roman" w:cs="Times New Roman"/>
                <w:sz w:val="24"/>
                <w:szCs w:val="24"/>
              </w:rPr>
              <w:t>Фохтин</w:t>
            </w:r>
            <w:proofErr w:type="spellEnd"/>
            <w:r w:rsidRPr="4ACB250A">
              <w:rPr>
                <w:rFonts w:ascii="Times New Roman" w:hAnsi="Times New Roman" w:cs="Times New Roman"/>
                <w:sz w:val="24"/>
                <w:szCs w:val="24"/>
              </w:rPr>
              <w:t>. - Москва : Директ- Медиа, 2016. - 170 с. : ил. - ISBN 978-5-4475-7566-3; То же [Электронный ресурс]. - URL:http://biblioclub.ru/index.php?page=book&amp;id=436074</w:t>
            </w:r>
          </w:p>
        </w:tc>
      </w:tr>
      <w:tr w:rsidR="00AB2A8B" w14:paraId="247178A8" w14:textId="77777777" w:rsidTr="000B1B72">
        <w:trPr>
          <w:jc w:val="center"/>
        </w:trPr>
        <w:tc>
          <w:tcPr>
            <w:tcW w:w="660" w:type="dxa"/>
          </w:tcPr>
          <w:p w14:paraId="0A3449FE" w14:textId="77777777" w:rsidR="00AB2A8B" w:rsidRDefault="00AB2A8B" w:rsidP="000B1B72">
            <w:pPr>
              <w:pStyle w:val="a3"/>
              <w:numPr>
                <w:ilvl w:val="0"/>
                <w:numId w:val="9"/>
              </w:numPr>
            </w:pPr>
          </w:p>
        </w:tc>
        <w:tc>
          <w:tcPr>
            <w:tcW w:w="1680" w:type="dxa"/>
          </w:tcPr>
          <w:p w14:paraId="13073BDD"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История Кубани</w:t>
            </w:r>
          </w:p>
        </w:tc>
        <w:tc>
          <w:tcPr>
            <w:tcW w:w="7581" w:type="dxa"/>
          </w:tcPr>
          <w:p w14:paraId="179055AB"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1733466F"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1. История Кубани [Текст] : учебное пособие / [В. В. Касьянов и др. ; под общ. ред. В. В. Касьянова] ; М-во образования Рос. Федерации, Кубанский гос. ун-т. - Изд. 7-е,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 Краснодар : Периодика Кубани, 2015. - 351 с.</w:t>
            </w:r>
          </w:p>
          <w:p w14:paraId="2521C47A"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2. Хрестоматия по истории Кубани [Текст] : [учебное пособие] / [</w:t>
            </w:r>
            <w:proofErr w:type="spellStart"/>
            <w:r w:rsidRPr="4ACB250A">
              <w:rPr>
                <w:rFonts w:ascii="Times New Roman" w:hAnsi="Times New Roman" w:cs="Times New Roman"/>
                <w:sz w:val="24"/>
                <w:szCs w:val="24"/>
              </w:rPr>
              <w:t>авт</w:t>
            </w:r>
            <w:proofErr w:type="spellEnd"/>
            <w:r w:rsidRPr="4ACB250A">
              <w:rPr>
                <w:rFonts w:ascii="Times New Roman" w:hAnsi="Times New Roman" w:cs="Times New Roman"/>
                <w:sz w:val="24"/>
                <w:szCs w:val="24"/>
              </w:rPr>
              <w:t xml:space="preserve">.-сост. В. В. Касьянов и др. ; </w:t>
            </w:r>
            <w:proofErr w:type="spellStart"/>
            <w:r w:rsidRPr="4ACB250A">
              <w:rPr>
                <w:rFonts w:ascii="Times New Roman" w:hAnsi="Times New Roman" w:cs="Times New Roman"/>
                <w:sz w:val="24"/>
                <w:szCs w:val="24"/>
              </w:rPr>
              <w:t>науч</w:t>
            </w:r>
            <w:proofErr w:type="spellEnd"/>
            <w:r w:rsidRPr="4ACB250A">
              <w:rPr>
                <w:rFonts w:ascii="Times New Roman" w:hAnsi="Times New Roman" w:cs="Times New Roman"/>
                <w:sz w:val="24"/>
                <w:szCs w:val="24"/>
              </w:rPr>
              <w:t xml:space="preserve">. ред. В. В. Касьянов ; под общ. ред. В. В. Касьянова] ; М-во образования и науки Рос. Федерации, Кубанский гос. ун-т. - Изд. 7-е,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 Краснодар : Периодика Кубани, 2015. - 399с.</w:t>
            </w:r>
          </w:p>
          <w:p w14:paraId="1B7B3FFC"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3. Большая Кубанская Энциклопедия [Текст] : [в 6 т.]. [Т. 4] : Экономическая энциклопедия Краснодарского края. - Краснодар : [Центр информационного и экономического развития печати телевидения и радио Краснодарского края], 2006. - 435 с. : </w:t>
            </w:r>
            <w:proofErr w:type="spellStart"/>
            <w:r w:rsidRPr="4ACB250A">
              <w:rPr>
                <w:rFonts w:ascii="Times New Roman" w:hAnsi="Times New Roman" w:cs="Times New Roman"/>
                <w:sz w:val="24"/>
                <w:szCs w:val="24"/>
              </w:rPr>
              <w:t>цв</w:t>
            </w:r>
            <w:proofErr w:type="spell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статей. - ISBN 5986300203.</w:t>
            </w:r>
          </w:p>
          <w:p w14:paraId="62525AD8"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4. Екатеринодар-Краснодар, 1793-1993 [Текст] : два века города в датах, событиях, воспоминаниях ... : материалы к Летописи / [</w:t>
            </w:r>
            <w:proofErr w:type="spellStart"/>
            <w:r w:rsidRPr="4ACB250A">
              <w:rPr>
                <w:rFonts w:ascii="Times New Roman" w:hAnsi="Times New Roman" w:cs="Times New Roman"/>
                <w:sz w:val="24"/>
                <w:szCs w:val="24"/>
              </w:rPr>
              <w:t>предисл</w:t>
            </w:r>
            <w:proofErr w:type="spellEnd"/>
            <w:r w:rsidRPr="4ACB250A">
              <w:rPr>
                <w:rFonts w:ascii="Times New Roman" w:hAnsi="Times New Roman" w:cs="Times New Roman"/>
                <w:sz w:val="24"/>
                <w:szCs w:val="24"/>
              </w:rPr>
              <w:t xml:space="preserve">. В. Самойленко, В. И. </w:t>
            </w:r>
            <w:proofErr w:type="spellStart"/>
            <w:r w:rsidRPr="4ACB250A">
              <w:rPr>
                <w:rFonts w:ascii="Times New Roman" w:hAnsi="Times New Roman" w:cs="Times New Roman"/>
                <w:sz w:val="24"/>
                <w:szCs w:val="24"/>
              </w:rPr>
              <w:t>Лихоносова</w:t>
            </w:r>
            <w:proofErr w:type="spellEnd"/>
            <w:r w:rsidRPr="4ACB250A">
              <w:rPr>
                <w:rFonts w:ascii="Times New Roman" w:hAnsi="Times New Roman" w:cs="Times New Roman"/>
                <w:sz w:val="24"/>
                <w:szCs w:val="24"/>
              </w:rPr>
              <w:t xml:space="preserve"> ; Архив. отдел администрации Краснодар. края, Гос. архив Краснодар. края, Центр документации новейшей истории Краснодар. края, Администрация г. Краснодара]. - [Краснодар] : Краснодарское книжное изд-во, 1993. - 798 с. : ил. - ISBN 5756107193Х</w:t>
            </w:r>
          </w:p>
          <w:p w14:paraId="0C74086F"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5.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Борис Алексеевич.</w:t>
            </w:r>
          </w:p>
          <w:p w14:paraId="5A743661"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Екатеринодар - Краснодар, 1793-2009 [Текст] : историческая энциклопедия / [</w:t>
            </w:r>
            <w:proofErr w:type="spellStart"/>
            <w:r w:rsidRPr="4ACB250A">
              <w:rPr>
                <w:rFonts w:ascii="Times New Roman" w:hAnsi="Times New Roman" w:cs="Times New Roman"/>
                <w:sz w:val="24"/>
                <w:szCs w:val="24"/>
              </w:rPr>
              <w:t>авт</w:t>
            </w:r>
            <w:proofErr w:type="spellEnd"/>
            <w:r w:rsidRPr="4ACB250A">
              <w:rPr>
                <w:rFonts w:ascii="Times New Roman" w:hAnsi="Times New Roman" w:cs="Times New Roman"/>
                <w:sz w:val="24"/>
                <w:szCs w:val="24"/>
              </w:rPr>
              <w:t xml:space="preserve">.-сост. Б. А.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xml:space="preserve">, В. А. Жадан]. - [Краснодар] : Кубань-Книга, 2009. - 685 с. : ил. - Автор на обл. не указан.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статей. - ISBN 9785910530205 :</w:t>
            </w:r>
          </w:p>
          <w:p w14:paraId="37571FF3" w14:textId="77777777"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6.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xml:space="preserve">, Борис Алексеевич. История Кубани с древнейших времен до начала XX века [Текст] : учебное пособие по краеведению / </w:t>
            </w:r>
            <w:r w:rsidRPr="4ACB250A">
              <w:rPr>
                <w:rFonts w:ascii="Times New Roman" w:hAnsi="Times New Roman" w:cs="Times New Roman"/>
                <w:sz w:val="24"/>
                <w:szCs w:val="24"/>
              </w:rPr>
              <w:lastRenderedPageBreak/>
              <w:t xml:space="preserve">Б. А.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xml:space="preserve">. - Краснодар : Кубанское книжное изд-во, 2003. - 440 с.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тем. - ISBN 5756107557</w:t>
            </w:r>
          </w:p>
        </w:tc>
      </w:tr>
      <w:tr w:rsidR="00AB2A8B" w14:paraId="262126B6" w14:textId="77777777" w:rsidTr="000B1B72">
        <w:trPr>
          <w:jc w:val="center"/>
        </w:trPr>
        <w:tc>
          <w:tcPr>
            <w:tcW w:w="660" w:type="dxa"/>
          </w:tcPr>
          <w:p w14:paraId="302E9488" w14:textId="77777777" w:rsidR="00AB2A8B" w:rsidRDefault="00AB2A8B" w:rsidP="000B1B72">
            <w:pPr>
              <w:pStyle w:val="a3"/>
              <w:numPr>
                <w:ilvl w:val="0"/>
                <w:numId w:val="9"/>
              </w:numPr>
            </w:pPr>
          </w:p>
        </w:tc>
        <w:tc>
          <w:tcPr>
            <w:tcW w:w="1680" w:type="dxa"/>
          </w:tcPr>
          <w:p w14:paraId="0604F489"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Программирование</w:t>
            </w:r>
          </w:p>
        </w:tc>
        <w:tc>
          <w:tcPr>
            <w:tcW w:w="7581" w:type="dxa"/>
          </w:tcPr>
          <w:p w14:paraId="0725D80E"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51DE51F9"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Трофимов, В. В. Алгоритмизация и программирование [Электронный ресурс] : учебник для академического бакалавриата / В. В. Трофимов, Т. А. Павловская ; под ред. В. В. Трофимова. - Москва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- 137 с. - </w:t>
            </w:r>
            <w:hyperlink r:id="rId47">
              <w:r w:rsidRPr="4ACB250A">
                <w:rPr>
                  <w:rStyle w:val="af7"/>
                  <w:rFonts w:ascii="Times New Roman" w:hAnsi="Times New Roman" w:cs="Times New Roman"/>
                  <w:sz w:val="24"/>
                  <w:szCs w:val="24"/>
                </w:rPr>
                <w:t>https://biblio-online.ru/book/B08DB966-3F96-4B5A-B030-E3CD9085CED4</w:t>
              </w:r>
            </w:hyperlink>
            <w:r w:rsidRPr="4ACB250A">
              <w:rPr>
                <w:rFonts w:ascii="Times New Roman" w:hAnsi="Times New Roman" w:cs="Times New Roman"/>
                <w:sz w:val="24"/>
                <w:szCs w:val="24"/>
              </w:rPr>
              <w:t>.</w:t>
            </w:r>
          </w:p>
          <w:p w14:paraId="58FBA2D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Павловская, Т. А. С/С++. Программирование на языке высокого уровня [Текст] : для магистров и бакалавров : учебник для студентов вузов / Т. А. Павловская. - Санкт-Петербург [и др.] : Питер, 2014. - 460 с. - (Учебник для вузов) (Стандарт третьего поколения).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383. - ISBN 9785496000314 : 291.39.</w:t>
            </w:r>
          </w:p>
          <w:p w14:paraId="48A2BC5D"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3. Немцова, Т. И. Программирование на языке высокого уровня. Программирование на языке С++ [Электронный ресурс] : учебное пособие для СПО / Т. И. Немцова, С. Ю. Голова, А. И. Терентьев ; под ред. Л. Г. Гагариной. - Москва : ИД "ФОРУМ" : ИНФРА-М, 2018. - 512 с. - </w:t>
            </w:r>
            <w:hyperlink r:id="rId48">
              <w:r w:rsidRPr="4ACB250A">
                <w:rPr>
                  <w:rStyle w:val="af7"/>
                  <w:rFonts w:ascii="Times New Roman" w:hAnsi="Times New Roman" w:cs="Times New Roman"/>
                  <w:sz w:val="24"/>
                  <w:szCs w:val="24"/>
                </w:rPr>
                <w:t>http://znanium.com/catalog.php?bookinfo=918098</w:t>
              </w:r>
            </w:hyperlink>
            <w:r w:rsidRPr="4ACB250A">
              <w:rPr>
                <w:rFonts w:ascii="Times New Roman" w:hAnsi="Times New Roman" w:cs="Times New Roman"/>
                <w:sz w:val="24"/>
                <w:szCs w:val="24"/>
              </w:rPr>
              <w:t>.</w:t>
            </w:r>
          </w:p>
        </w:tc>
      </w:tr>
      <w:tr w:rsidR="00AB2A8B" w14:paraId="213B483D" w14:textId="77777777" w:rsidTr="000B1B72">
        <w:trPr>
          <w:jc w:val="center"/>
        </w:trPr>
        <w:tc>
          <w:tcPr>
            <w:tcW w:w="660" w:type="dxa"/>
          </w:tcPr>
          <w:p w14:paraId="60D6CF4F" w14:textId="77777777" w:rsidR="00AB2A8B" w:rsidRDefault="00AB2A8B" w:rsidP="000B1B72"/>
        </w:tc>
        <w:tc>
          <w:tcPr>
            <w:tcW w:w="1680" w:type="dxa"/>
          </w:tcPr>
          <w:p w14:paraId="2BDBF692" w14:textId="77777777" w:rsidR="00AB2A8B" w:rsidRDefault="00AB2A8B" w:rsidP="000B1B72"/>
        </w:tc>
        <w:tc>
          <w:tcPr>
            <w:tcW w:w="7581" w:type="dxa"/>
          </w:tcPr>
          <w:p w14:paraId="308F15F5"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7C4A2673"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1. Тузовский, А. Ф. Объектно-ориентированное программирование [Электронный ресурс] : учебное пособие для прикладного бакалавриата / Тузовский А. Ф. . - М.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- 206 с. - </w:t>
            </w:r>
            <w:hyperlink r:id="rId49">
              <w:r w:rsidRPr="4ACB250A">
                <w:rPr>
                  <w:rStyle w:val="af7"/>
                  <w:rFonts w:ascii="Times New Roman" w:hAnsi="Times New Roman" w:cs="Times New Roman"/>
                  <w:sz w:val="24"/>
                  <w:szCs w:val="24"/>
                </w:rPr>
                <w:t>https://biblio-online.ru/book/BDEEFB2D-532D-4306-829E-5869F6BDA5F9</w:t>
              </w:r>
            </w:hyperlink>
            <w:r w:rsidRPr="4ACB250A">
              <w:rPr>
                <w:rFonts w:ascii="Times New Roman" w:hAnsi="Times New Roman" w:cs="Times New Roman"/>
                <w:sz w:val="24"/>
                <w:szCs w:val="24"/>
              </w:rPr>
              <w:t>.</w:t>
            </w:r>
          </w:p>
          <w:p w14:paraId="43B210CC"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Алексеев, Е. Программирование на Free Pascal и Lazarus [Электронный ресурс] : курс / Е. Алексеев, О. Чеснокова, Т. Кучер. - 2-е изд., </w:t>
            </w:r>
            <w:proofErr w:type="spellStart"/>
            <w:r w:rsidRPr="4ACB250A">
              <w:rPr>
                <w:rFonts w:ascii="Times New Roman" w:hAnsi="Times New Roman" w:cs="Times New Roman"/>
                <w:sz w:val="24"/>
                <w:szCs w:val="24"/>
              </w:rPr>
              <w:t>исправ</w:t>
            </w:r>
            <w:proofErr w:type="spellEnd"/>
            <w:r w:rsidRPr="4ACB250A">
              <w:rPr>
                <w:rFonts w:ascii="Times New Roman" w:hAnsi="Times New Roman" w:cs="Times New Roman"/>
                <w:sz w:val="24"/>
                <w:szCs w:val="24"/>
              </w:rPr>
              <w:t xml:space="preserve">. - М. : Национальный Открытый Университет «ИНТУИТ», 2016. - 552 с. - </w:t>
            </w:r>
            <w:hyperlink r:id="rId50">
              <w:r w:rsidRPr="4ACB250A">
                <w:rPr>
                  <w:rStyle w:val="af7"/>
                  <w:rFonts w:ascii="Times New Roman" w:hAnsi="Times New Roman" w:cs="Times New Roman"/>
                  <w:sz w:val="24"/>
                  <w:szCs w:val="24"/>
                </w:rPr>
                <w:t>https://biblioclub.ru/index.php?page=book_red&amp;id=429189&amp;sr=1</w:t>
              </w:r>
            </w:hyperlink>
            <w:r w:rsidRPr="4ACB250A">
              <w:rPr>
                <w:rFonts w:ascii="Times New Roman" w:hAnsi="Times New Roman" w:cs="Times New Roman"/>
                <w:sz w:val="24"/>
                <w:szCs w:val="24"/>
              </w:rPr>
              <w:t>.</w:t>
            </w:r>
          </w:p>
        </w:tc>
      </w:tr>
      <w:tr w:rsidR="00AB2A8B" w14:paraId="7744F9FF" w14:textId="77777777" w:rsidTr="000B1B72">
        <w:trPr>
          <w:jc w:val="center"/>
        </w:trPr>
        <w:tc>
          <w:tcPr>
            <w:tcW w:w="660" w:type="dxa"/>
          </w:tcPr>
          <w:p w14:paraId="7A4F15BD" w14:textId="77777777" w:rsidR="00AB2A8B" w:rsidRDefault="00AB2A8B" w:rsidP="000B1B72">
            <w:pPr>
              <w:pStyle w:val="a3"/>
              <w:numPr>
                <w:ilvl w:val="0"/>
                <w:numId w:val="9"/>
              </w:numPr>
            </w:pPr>
          </w:p>
        </w:tc>
        <w:tc>
          <w:tcPr>
            <w:tcW w:w="1680" w:type="dxa"/>
          </w:tcPr>
          <w:p w14:paraId="4701DBBC"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Анализ отраслевых рынков</w:t>
            </w:r>
          </w:p>
        </w:tc>
        <w:tc>
          <w:tcPr>
            <w:tcW w:w="7581" w:type="dxa"/>
          </w:tcPr>
          <w:p w14:paraId="2D57A0AD"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15BBDD79"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Верховец, О.А. Теория отраслевых рынков: учебное пособие: учеб. Пособие. [Электронный ресурс]. – Электрон. дан. – Омск : ОмГУ, 2016. – 58 с. – Режим доступа: </w:t>
            </w:r>
            <w:hyperlink r:id="rId51">
              <w:r w:rsidRPr="4ACB250A">
                <w:rPr>
                  <w:rStyle w:val="af7"/>
                  <w:rFonts w:ascii="Times New Roman" w:hAnsi="Times New Roman" w:cs="Times New Roman"/>
                  <w:sz w:val="24"/>
                  <w:szCs w:val="24"/>
                </w:rPr>
                <w:t>https://e.lanbook.com/book/75490</w:t>
              </w:r>
            </w:hyperlink>
            <w:r w:rsidRPr="4ACB250A">
              <w:rPr>
                <w:rFonts w:ascii="Times New Roman" w:hAnsi="Times New Roman" w:cs="Times New Roman"/>
                <w:sz w:val="24"/>
                <w:szCs w:val="24"/>
              </w:rPr>
              <w:t>.</w:t>
            </w:r>
          </w:p>
          <w:p w14:paraId="632C2F84"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w:t>
            </w:r>
            <w:proofErr w:type="spellStart"/>
            <w:r w:rsidRPr="4ACB250A">
              <w:rPr>
                <w:rFonts w:ascii="Times New Roman" w:hAnsi="Times New Roman" w:cs="Times New Roman"/>
                <w:sz w:val="24"/>
                <w:szCs w:val="24"/>
              </w:rPr>
              <w:t>Джуха</w:t>
            </w:r>
            <w:proofErr w:type="spellEnd"/>
            <w:r w:rsidRPr="4ACB250A">
              <w:rPr>
                <w:rFonts w:ascii="Times New Roman" w:hAnsi="Times New Roman" w:cs="Times New Roman"/>
                <w:sz w:val="24"/>
                <w:szCs w:val="24"/>
              </w:rPr>
              <w:t xml:space="preserve">, В.М. Экономика отраслевых рынков (для бакалавров): учеб. пособие [Электронный ресурс] / В.М. </w:t>
            </w:r>
            <w:proofErr w:type="spellStart"/>
            <w:r w:rsidRPr="4ACB250A">
              <w:rPr>
                <w:rFonts w:ascii="Times New Roman" w:hAnsi="Times New Roman" w:cs="Times New Roman"/>
                <w:sz w:val="24"/>
                <w:szCs w:val="24"/>
              </w:rPr>
              <w:t>Джуха</w:t>
            </w:r>
            <w:proofErr w:type="spellEnd"/>
            <w:r w:rsidRPr="4ACB250A">
              <w:rPr>
                <w:rFonts w:ascii="Times New Roman" w:hAnsi="Times New Roman" w:cs="Times New Roman"/>
                <w:sz w:val="24"/>
                <w:szCs w:val="24"/>
              </w:rPr>
              <w:t xml:space="preserve">, А.В. </w:t>
            </w:r>
            <w:proofErr w:type="spellStart"/>
            <w:r w:rsidRPr="4ACB250A">
              <w:rPr>
                <w:rFonts w:ascii="Times New Roman" w:hAnsi="Times New Roman" w:cs="Times New Roman"/>
                <w:sz w:val="24"/>
                <w:szCs w:val="24"/>
              </w:rPr>
              <w:t>Курицын</w:t>
            </w:r>
            <w:proofErr w:type="spellEnd"/>
            <w:r w:rsidRPr="4ACB250A">
              <w:rPr>
                <w:rFonts w:ascii="Times New Roman" w:hAnsi="Times New Roman" w:cs="Times New Roman"/>
                <w:sz w:val="24"/>
                <w:szCs w:val="24"/>
              </w:rPr>
              <w:t xml:space="preserve">, И.С. </w:t>
            </w:r>
            <w:proofErr w:type="spellStart"/>
            <w:r w:rsidRPr="4ACB250A">
              <w:rPr>
                <w:rFonts w:ascii="Times New Roman" w:hAnsi="Times New Roman" w:cs="Times New Roman"/>
                <w:sz w:val="24"/>
                <w:szCs w:val="24"/>
              </w:rPr>
              <w:t>Штапова</w:t>
            </w:r>
            <w:proofErr w:type="spellEnd"/>
            <w:r w:rsidRPr="4ACB250A">
              <w:rPr>
                <w:rFonts w:ascii="Times New Roman" w:hAnsi="Times New Roman" w:cs="Times New Roman"/>
                <w:sz w:val="24"/>
                <w:szCs w:val="24"/>
              </w:rPr>
              <w:t xml:space="preserve">. – Электрон. дан. – М.: </w:t>
            </w:r>
            <w:proofErr w:type="spellStart"/>
            <w:r w:rsidRPr="4ACB250A">
              <w:rPr>
                <w:rFonts w:ascii="Times New Roman" w:hAnsi="Times New Roman" w:cs="Times New Roman"/>
                <w:sz w:val="24"/>
                <w:szCs w:val="24"/>
              </w:rPr>
              <w:t>КноРус</w:t>
            </w:r>
            <w:proofErr w:type="spellEnd"/>
            <w:r w:rsidRPr="4ACB250A">
              <w:rPr>
                <w:rFonts w:ascii="Times New Roman" w:hAnsi="Times New Roman" w:cs="Times New Roman"/>
                <w:sz w:val="24"/>
                <w:szCs w:val="24"/>
              </w:rPr>
              <w:t xml:space="preserve">, 2014. – 288 с. – Режим доступа: </w:t>
            </w:r>
            <w:hyperlink r:id="rId52">
              <w:r w:rsidRPr="4ACB250A">
                <w:rPr>
                  <w:rStyle w:val="af7"/>
                  <w:rFonts w:ascii="Times New Roman" w:hAnsi="Times New Roman" w:cs="Times New Roman"/>
                  <w:sz w:val="24"/>
                  <w:szCs w:val="24"/>
                </w:rPr>
                <w:t>https://e.lanbook.com/book/53613</w:t>
              </w:r>
            </w:hyperlink>
            <w:r w:rsidRPr="4ACB250A">
              <w:rPr>
                <w:rFonts w:ascii="Times New Roman" w:hAnsi="Times New Roman" w:cs="Times New Roman"/>
                <w:sz w:val="24"/>
                <w:szCs w:val="24"/>
              </w:rPr>
              <w:t>.</w:t>
            </w:r>
          </w:p>
          <w:p w14:paraId="3127BC83"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Карабанова</w:t>
            </w:r>
            <w:proofErr w:type="spellEnd"/>
            <w:r w:rsidRPr="4ACB250A">
              <w:rPr>
                <w:rFonts w:ascii="Times New Roman" w:hAnsi="Times New Roman" w:cs="Times New Roman"/>
                <w:sz w:val="24"/>
                <w:szCs w:val="24"/>
              </w:rPr>
              <w:t xml:space="preserve">, О.В. Теория отраслевых рынков: учеб.-метод. Пособие. [Электронный ресурс]. – Электрон. дан. –  М.: Научный консультант, 2015. – 89 с. – Режим доступа: </w:t>
            </w:r>
            <w:hyperlink r:id="rId53">
              <w:r w:rsidRPr="4ACB250A">
                <w:rPr>
                  <w:rStyle w:val="af7"/>
                  <w:rFonts w:ascii="Times New Roman" w:hAnsi="Times New Roman" w:cs="Times New Roman"/>
                  <w:sz w:val="24"/>
                  <w:szCs w:val="24"/>
                </w:rPr>
                <w:t>https://e.lanbook.com/book/73987</w:t>
              </w:r>
            </w:hyperlink>
            <w:r w:rsidRPr="4ACB250A">
              <w:rPr>
                <w:rFonts w:ascii="Times New Roman" w:hAnsi="Times New Roman" w:cs="Times New Roman"/>
                <w:sz w:val="24"/>
                <w:szCs w:val="24"/>
              </w:rPr>
              <w:t>.</w:t>
            </w:r>
          </w:p>
          <w:p w14:paraId="5C77B419"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Розанова, Н. М. Теория отраслевых рынков в 2 т.: учебник для академического бакалавриата [Электронный ресурс] / Н. М. Розанова.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2015. – 798 с.– Режим доступа: </w:t>
            </w:r>
            <w:hyperlink r:id="rId54">
              <w:r w:rsidRPr="4ACB250A">
                <w:rPr>
                  <w:rStyle w:val="af7"/>
                  <w:rFonts w:ascii="Times New Roman" w:hAnsi="Times New Roman" w:cs="Times New Roman"/>
                  <w:sz w:val="24"/>
                  <w:szCs w:val="24"/>
                </w:rPr>
                <w:t>https://www.biblio-online.ru/book/30CE30EE-06B0-4AF5-AC8D-C5341893959D</w:t>
              </w:r>
            </w:hyperlink>
            <w:r w:rsidRPr="4ACB250A">
              <w:rPr>
                <w:rFonts w:ascii="Times New Roman" w:hAnsi="Times New Roman" w:cs="Times New Roman"/>
                <w:sz w:val="24"/>
                <w:szCs w:val="24"/>
              </w:rPr>
              <w:t>.</w:t>
            </w:r>
          </w:p>
        </w:tc>
      </w:tr>
      <w:tr w:rsidR="00AB2A8B" w14:paraId="78AFE06A" w14:textId="77777777" w:rsidTr="000B1B72">
        <w:trPr>
          <w:jc w:val="center"/>
        </w:trPr>
        <w:tc>
          <w:tcPr>
            <w:tcW w:w="660" w:type="dxa"/>
          </w:tcPr>
          <w:p w14:paraId="2C37A074" w14:textId="77777777" w:rsidR="00AB2A8B" w:rsidRDefault="00AB2A8B" w:rsidP="000B1B72"/>
        </w:tc>
        <w:tc>
          <w:tcPr>
            <w:tcW w:w="1680" w:type="dxa"/>
          </w:tcPr>
          <w:p w14:paraId="6D133C82" w14:textId="77777777" w:rsidR="00AB2A8B" w:rsidRDefault="00AB2A8B" w:rsidP="000B1B72"/>
        </w:tc>
        <w:tc>
          <w:tcPr>
            <w:tcW w:w="7581" w:type="dxa"/>
          </w:tcPr>
          <w:p w14:paraId="1605342D"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60AF5A0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Заздравных, А. В. Теория отраслевых рынков: учебник и практикум для бакалавриата и магистратуры [Электронный ресурс] / А. В. Заздравных, Е. Ю. </w:t>
            </w:r>
            <w:proofErr w:type="spellStart"/>
            <w:r w:rsidRPr="4ACB250A">
              <w:rPr>
                <w:rFonts w:ascii="Times New Roman" w:hAnsi="Times New Roman" w:cs="Times New Roman"/>
                <w:sz w:val="24"/>
                <w:szCs w:val="24"/>
              </w:rPr>
              <w:t>Бойцова</w:t>
            </w:r>
            <w:proofErr w:type="spellEnd"/>
            <w:r w:rsidRPr="4ACB250A">
              <w:rPr>
                <w:rFonts w:ascii="Times New Roman" w:hAnsi="Times New Roman" w:cs="Times New Roman"/>
                <w:sz w:val="24"/>
                <w:szCs w:val="24"/>
              </w:rPr>
              <w:t xml:space="preserve">.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Pr="4ACB250A">
              <w:rPr>
                <w:rFonts w:ascii="Times New Roman" w:hAnsi="Times New Roman" w:cs="Times New Roman"/>
                <w:sz w:val="24"/>
                <w:szCs w:val="24"/>
              </w:rPr>
              <w:lastRenderedPageBreak/>
              <w:t xml:space="preserve">2017. – 288 с.– Режим доступа: </w:t>
            </w:r>
            <w:hyperlink r:id="rId55">
              <w:r w:rsidRPr="4ACB250A">
                <w:rPr>
                  <w:rStyle w:val="af7"/>
                  <w:rFonts w:ascii="Times New Roman" w:hAnsi="Times New Roman" w:cs="Times New Roman"/>
                  <w:sz w:val="24"/>
                  <w:szCs w:val="24"/>
                </w:rPr>
                <w:t>https://www.biblio-online.ru/book/2EBBE4B1-DDE9-4B65-BD7F-C98017D23099</w:t>
              </w:r>
            </w:hyperlink>
            <w:r w:rsidRPr="4ACB250A">
              <w:rPr>
                <w:rFonts w:ascii="Times New Roman" w:hAnsi="Times New Roman" w:cs="Times New Roman"/>
                <w:sz w:val="24"/>
                <w:szCs w:val="24"/>
              </w:rPr>
              <w:t>.</w:t>
            </w:r>
          </w:p>
          <w:p w14:paraId="421D4A1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Организация отраслевых рынков [Текст]: вводный курс / Луис М. Б. </w:t>
            </w:r>
            <w:proofErr w:type="spellStart"/>
            <w:r w:rsidRPr="4ACB250A">
              <w:rPr>
                <w:rFonts w:ascii="Times New Roman" w:hAnsi="Times New Roman" w:cs="Times New Roman"/>
                <w:sz w:val="24"/>
                <w:szCs w:val="24"/>
              </w:rPr>
              <w:t>Кабраль</w:t>
            </w:r>
            <w:proofErr w:type="spellEnd"/>
            <w:r w:rsidRPr="4ACB250A">
              <w:rPr>
                <w:rFonts w:ascii="Times New Roman" w:hAnsi="Times New Roman" w:cs="Times New Roman"/>
                <w:sz w:val="24"/>
                <w:szCs w:val="24"/>
              </w:rPr>
              <w:t xml:space="preserve">; [пер. с англ. А. Д. Шведа, </w:t>
            </w:r>
            <w:proofErr w:type="spellStart"/>
            <w:r w:rsidRPr="4ACB250A">
              <w:rPr>
                <w:rFonts w:ascii="Times New Roman" w:hAnsi="Times New Roman" w:cs="Times New Roman"/>
                <w:sz w:val="24"/>
                <w:szCs w:val="24"/>
              </w:rPr>
              <w:t>науч</w:t>
            </w:r>
            <w:proofErr w:type="spellEnd"/>
            <w:r w:rsidRPr="4ACB250A">
              <w:rPr>
                <w:rFonts w:ascii="Times New Roman" w:hAnsi="Times New Roman" w:cs="Times New Roman"/>
                <w:sz w:val="24"/>
                <w:szCs w:val="24"/>
              </w:rPr>
              <w:t xml:space="preserve">. ред. А. А. </w:t>
            </w:r>
            <w:proofErr w:type="spellStart"/>
            <w:r w:rsidRPr="4ACB250A">
              <w:rPr>
                <w:rFonts w:ascii="Times New Roman" w:hAnsi="Times New Roman" w:cs="Times New Roman"/>
                <w:sz w:val="24"/>
                <w:szCs w:val="24"/>
              </w:rPr>
              <w:t>Баканов</w:t>
            </w:r>
            <w:proofErr w:type="spellEnd"/>
            <w:r w:rsidRPr="4ACB250A">
              <w:rPr>
                <w:rFonts w:ascii="Times New Roman" w:hAnsi="Times New Roman" w:cs="Times New Roman"/>
                <w:sz w:val="24"/>
                <w:szCs w:val="24"/>
              </w:rPr>
              <w:t>]. – Минск: Новое знание, 2003. – 355 с. – 27 экземпляров</w:t>
            </w:r>
          </w:p>
        </w:tc>
      </w:tr>
      <w:tr w:rsidR="00AB2A8B" w14:paraId="40F3DE95" w14:textId="77777777" w:rsidTr="000B1B72">
        <w:trPr>
          <w:jc w:val="center"/>
        </w:trPr>
        <w:tc>
          <w:tcPr>
            <w:tcW w:w="660" w:type="dxa"/>
          </w:tcPr>
          <w:p w14:paraId="0E414C14" w14:textId="77777777" w:rsidR="00AB2A8B" w:rsidRDefault="00AB2A8B" w:rsidP="000B1B72">
            <w:pPr>
              <w:pStyle w:val="a3"/>
              <w:numPr>
                <w:ilvl w:val="0"/>
                <w:numId w:val="9"/>
              </w:numPr>
            </w:pPr>
            <w:r w:rsidRPr="4ACB250A">
              <w:rPr>
                <w:rFonts w:ascii="Times New Roman" w:eastAsia="Times New Roman" w:hAnsi="Times New Roman"/>
              </w:rPr>
              <w:lastRenderedPageBreak/>
              <w:t>11</w:t>
            </w:r>
          </w:p>
        </w:tc>
        <w:tc>
          <w:tcPr>
            <w:tcW w:w="1680" w:type="dxa"/>
          </w:tcPr>
          <w:p w14:paraId="7A10619F"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Электронный бизнес</w:t>
            </w:r>
          </w:p>
        </w:tc>
        <w:tc>
          <w:tcPr>
            <w:tcW w:w="7581" w:type="dxa"/>
          </w:tcPr>
          <w:p w14:paraId="617E001A"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39D6E2A7" w14:textId="77777777" w:rsidR="00AB2A8B" w:rsidRDefault="00AB2A8B" w:rsidP="000B1B72">
            <w:pPr>
              <w:pStyle w:val="a3"/>
              <w:numPr>
                <w:ilvl w:val="0"/>
                <w:numId w:val="7"/>
              </w:numPr>
              <w:ind w:left="129" w:firstLine="0"/>
              <w:jc w:val="both"/>
            </w:pPr>
            <w:r w:rsidRPr="4ACB250A">
              <w:rPr>
                <w:rFonts w:ascii="Times New Roman" w:eastAsia="Times New Roman" w:hAnsi="Times New Roman"/>
              </w:rPr>
              <w:t>Гаврилов, Л. П</w:t>
            </w:r>
            <w:r w:rsidRPr="4ACB250A">
              <w:rPr>
                <w:rFonts w:ascii="Arial" w:eastAsia="Arial" w:hAnsi="Arial" w:cs="Arial"/>
                <w:i/>
                <w:iCs/>
              </w:rPr>
              <w:t xml:space="preserve">. </w:t>
            </w:r>
            <w:r w:rsidRPr="4ACB250A">
              <w:rPr>
                <w:rFonts w:ascii="Times New Roman" w:eastAsia="Times New Roman" w:hAnsi="Times New Roman"/>
              </w:rPr>
              <w:t xml:space="preserve">Электронная коммерция: учебник и практикум для бакалавриата и магистратуры / Л. П. Гаврилов. </w:t>
            </w:r>
            <w:r w:rsidRPr="4ACB250A">
              <w:rPr>
                <w:rFonts w:ascii="Calibri" w:eastAsia="Calibri" w:hAnsi="Calibri" w:cs="Calibri"/>
              </w:rPr>
              <w:t>–</w:t>
            </w:r>
            <w:r w:rsidRPr="4ACB250A">
              <w:rPr>
                <w:rFonts w:ascii="Times New Roman" w:eastAsia="Times New Roman" w:hAnsi="Times New Roman"/>
              </w:rPr>
              <w:t xml:space="preserve">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w:t>
            </w:r>
            <w:r w:rsidRPr="4ACB250A">
              <w:rPr>
                <w:rFonts w:ascii="Calibri" w:eastAsia="Calibri" w:hAnsi="Calibri" w:cs="Calibri"/>
              </w:rPr>
              <w:t>–</w:t>
            </w:r>
            <w:r w:rsidRPr="4ACB250A">
              <w:rPr>
                <w:rFonts w:ascii="Times New Roman" w:eastAsia="Times New Roman" w:hAnsi="Times New Roman"/>
              </w:rPr>
              <w:t xml:space="preserve"> 363 с. </w:t>
            </w:r>
            <w:r w:rsidRPr="4ACB250A">
              <w:rPr>
                <w:rFonts w:ascii="Calibri" w:eastAsia="Calibri" w:hAnsi="Calibri" w:cs="Calibri"/>
              </w:rPr>
              <w:t>–</w:t>
            </w:r>
            <w:r w:rsidRPr="4ACB250A">
              <w:rPr>
                <w:rFonts w:ascii="Times New Roman" w:eastAsia="Times New Roman" w:hAnsi="Times New Roman"/>
              </w:rPr>
              <w:t xml:space="preserve"> (Серия: Бакалавр и магистр. Академический курс). </w:t>
            </w:r>
            <w:r w:rsidRPr="4ACB250A">
              <w:rPr>
                <w:rFonts w:ascii="Calibri" w:eastAsia="Calibri" w:hAnsi="Calibri" w:cs="Calibri"/>
              </w:rPr>
              <w:t>–</w:t>
            </w:r>
            <w:r w:rsidRPr="4ACB250A">
              <w:rPr>
                <w:rFonts w:ascii="Times New Roman" w:eastAsia="Times New Roman" w:hAnsi="Times New Roman"/>
              </w:rPr>
              <w:t xml:space="preserve"> Режим доступа: </w:t>
            </w:r>
            <w:hyperlink r:id="rId56">
              <w:r w:rsidRPr="4ACB250A">
                <w:rPr>
                  <w:rStyle w:val="af7"/>
                  <w:rFonts w:ascii="Times New Roman" w:eastAsia="Times New Roman" w:hAnsi="Times New Roman"/>
                  <w:color w:val="000000" w:themeColor="text1"/>
                </w:rPr>
                <w:t>www.biblio-online.ru/book/D5DE8C1C-D148-416C-BE91-93DAC17CAED5</w:t>
              </w:r>
            </w:hyperlink>
          </w:p>
          <w:p w14:paraId="03C1E827" w14:textId="77777777" w:rsidR="00AB2A8B" w:rsidRDefault="00AB2A8B" w:rsidP="000B1B72">
            <w:pPr>
              <w:pStyle w:val="a3"/>
              <w:numPr>
                <w:ilvl w:val="0"/>
                <w:numId w:val="7"/>
              </w:numPr>
              <w:ind w:left="129" w:firstLine="0"/>
              <w:jc w:val="both"/>
            </w:pPr>
            <w:proofErr w:type="spellStart"/>
            <w:r w:rsidRPr="4ACB250A">
              <w:rPr>
                <w:rFonts w:ascii="Times New Roman" w:eastAsia="Times New Roman" w:hAnsi="Times New Roman"/>
              </w:rPr>
              <w:t>Юденков</w:t>
            </w:r>
            <w:proofErr w:type="spellEnd"/>
            <w:r w:rsidRPr="4ACB250A">
              <w:rPr>
                <w:rFonts w:ascii="Times New Roman" w:eastAsia="Times New Roman" w:hAnsi="Times New Roman"/>
              </w:rPr>
              <w:t xml:space="preserve">, Ю.Н. Интернет-технологии в банковском бизнесе: перспективы и риски. [Электронный ресурс]: Учебные пособия / Ю.Н. </w:t>
            </w:r>
            <w:proofErr w:type="spellStart"/>
            <w:r w:rsidRPr="4ACB250A">
              <w:rPr>
                <w:rFonts w:ascii="Times New Roman" w:eastAsia="Times New Roman" w:hAnsi="Times New Roman"/>
              </w:rPr>
              <w:t>Юденков</w:t>
            </w:r>
            <w:proofErr w:type="spellEnd"/>
            <w:r w:rsidRPr="4ACB250A">
              <w:rPr>
                <w:rFonts w:ascii="Times New Roman" w:eastAsia="Times New Roman" w:hAnsi="Times New Roman"/>
              </w:rPr>
              <w:t xml:space="preserve">, Н.А. </w:t>
            </w:r>
            <w:proofErr w:type="spellStart"/>
            <w:r w:rsidRPr="4ACB250A">
              <w:rPr>
                <w:rFonts w:ascii="Times New Roman" w:eastAsia="Times New Roman" w:hAnsi="Times New Roman"/>
              </w:rPr>
              <w:t>Тысячникова</w:t>
            </w:r>
            <w:proofErr w:type="spellEnd"/>
            <w:r w:rsidRPr="4ACB250A">
              <w:rPr>
                <w:rFonts w:ascii="Times New Roman" w:eastAsia="Times New Roman" w:hAnsi="Times New Roman"/>
              </w:rPr>
              <w:t xml:space="preserve">, И.В. Сандалов, С.Л. Ермаков. – Электрон. дан. – М.: </w:t>
            </w:r>
            <w:proofErr w:type="spellStart"/>
            <w:r w:rsidRPr="4ACB250A">
              <w:rPr>
                <w:rFonts w:ascii="Times New Roman" w:eastAsia="Times New Roman" w:hAnsi="Times New Roman"/>
              </w:rPr>
              <w:t>КноРус</w:t>
            </w:r>
            <w:proofErr w:type="spellEnd"/>
            <w:r w:rsidRPr="4ACB250A">
              <w:rPr>
                <w:rFonts w:ascii="Times New Roman" w:eastAsia="Times New Roman" w:hAnsi="Times New Roman"/>
              </w:rPr>
              <w:t xml:space="preserve">, 2015. – 318 с. – Режим доступа: </w:t>
            </w:r>
            <w:hyperlink r:id="rId57">
              <w:r w:rsidRPr="4ACB250A">
                <w:rPr>
                  <w:rStyle w:val="af7"/>
                  <w:rFonts w:ascii="Times New Roman" w:eastAsia="Times New Roman" w:hAnsi="Times New Roman"/>
                  <w:color w:val="000000" w:themeColor="text1"/>
                </w:rPr>
                <w:t>http://e.lanbook.com/book/53429</w:t>
              </w:r>
            </w:hyperlink>
            <w:r w:rsidRPr="4ACB250A">
              <w:rPr>
                <w:rFonts w:ascii="Times New Roman" w:eastAsia="Times New Roman" w:hAnsi="Times New Roman"/>
                <w:color w:val="000000" w:themeColor="text1"/>
                <w:u w:val="single"/>
              </w:rPr>
              <w:t>.</w:t>
            </w:r>
            <w:r w:rsidRPr="4ACB250A">
              <w:rPr>
                <w:rFonts w:ascii="Arial" w:eastAsia="Arial" w:hAnsi="Arial" w:cs="Arial"/>
              </w:rPr>
              <w:t xml:space="preserve"> </w:t>
            </w:r>
          </w:p>
        </w:tc>
      </w:tr>
      <w:tr w:rsidR="00AB2A8B" w14:paraId="7AB113B6" w14:textId="77777777" w:rsidTr="000B1B72">
        <w:trPr>
          <w:jc w:val="center"/>
        </w:trPr>
        <w:tc>
          <w:tcPr>
            <w:tcW w:w="660" w:type="dxa"/>
          </w:tcPr>
          <w:p w14:paraId="66AEDFBB" w14:textId="77777777" w:rsidR="00AB2A8B" w:rsidRDefault="00AB2A8B" w:rsidP="000B1B72"/>
        </w:tc>
        <w:tc>
          <w:tcPr>
            <w:tcW w:w="1680" w:type="dxa"/>
          </w:tcPr>
          <w:p w14:paraId="5DC9EE76" w14:textId="77777777" w:rsidR="00AB2A8B" w:rsidRDefault="00AB2A8B" w:rsidP="000B1B72"/>
        </w:tc>
        <w:tc>
          <w:tcPr>
            <w:tcW w:w="7581" w:type="dxa"/>
          </w:tcPr>
          <w:p w14:paraId="26CE036E"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48664F47"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1.Гаврилов Л. П. Основы электронной коммерции и бизнеса: учебное пособие для студентов вузов / Л. П. Гаврилов. - М.: СОЛОН-ПРЕСС, 2013. - 591 с.</w:t>
            </w:r>
          </w:p>
          <w:p w14:paraId="17FC391A"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2.Кобелев, О.А. Электронная коммерция: учебное пособие для студентов вузов / О. А. Кобелев ; под ред. С. В. Пирогова. - 4-е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 М.: Дашков и К°, 2013. - 683 с.</w:t>
            </w:r>
          </w:p>
          <w:p w14:paraId="422759E9"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3.Смирнов, С.Н. Электронный бизнес [Электронный ресурс] : учебное пособие / С.Н. Смирнов. — Электрон. дан. — Москва : ДМК Пресс, 2009. — 236 с. — Режим доступа: </w:t>
            </w:r>
            <w:hyperlink r:id="rId58">
              <w:r w:rsidRPr="4ACB250A">
                <w:rPr>
                  <w:rStyle w:val="af7"/>
                  <w:rFonts w:ascii="Times New Roman" w:hAnsi="Times New Roman" w:cs="Times New Roman"/>
                  <w:sz w:val="24"/>
                  <w:szCs w:val="24"/>
                </w:rPr>
                <w:t>https://e.lanbook.com/book/40018</w:t>
              </w:r>
            </w:hyperlink>
            <w:r w:rsidRPr="4ACB250A">
              <w:rPr>
                <w:rFonts w:ascii="Times New Roman" w:hAnsi="Times New Roman" w:cs="Times New Roman"/>
                <w:sz w:val="24"/>
                <w:szCs w:val="24"/>
              </w:rPr>
              <w:t xml:space="preserve">. — </w:t>
            </w:r>
            <w:proofErr w:type="spellStart"/>
            <w:r w:rsidRPr="4ACB250A">
              <w:rPr>
                <w:rFonts w:ascii="Times New Roman" w:hAnsi="Times New Roman" w:cs="Times New Roman"/>
                <w:sz w:val="24"/>
                <w:szCs w:val="24"/>
              </w:rPr>
              <w:t>Загл</w:t>
            </w:r>
            <w:proofErr w:type="spellEnd"/>
            <w:r w:rsidRPr="4ACB250A">
              <w:rPr>
                <w:rFonts w:ascii="Times New Roman" w:hAnsi="Times New Roman" w:cs="Times New Roman"/>
                <w:sz w:val="24"/>
                <w:szCs w:val="24"/>
              </w:rPr>
              <w:t>. с экрана.</w:t>
            </w:r>
          </w:p>
        </w:tc>
      </w:tr>
      <w:tr w:rsidR="00AB2A8B" w14:paraId="66A49FEC" w14:textId="77777777" w:rsidTr="000B1B72">
        <w:trPr>
          <w:jc w:val="center"/>
        </w:trPr>
        <w:tc>
          <w:tcPr>
            <w:tcW w:w="660" w:type="dxa"/>
          </w:tcPr>
          <w:p w14:paraId="764E25AC" w14:textId="77777777" w:rsidR="00AB2A8B" w:rsidRDefault="00AB2A8B" w:rsidP="000B1B72">
            <w:pPr>
              <w:pStyle w:val="a3"/>
              <w:numPr>
                <w:ilvl w:val="0"/>
                <w:numId w:val="7"/>
              </w:numPr>
            </w:pPr>
          </w:p>
        </w:tc>
        <w:tc>
          <w:tcPr>
            <w:tcW w:w="1680" w:type="dxa"/>
          </w:tcPr>
          <w:p w14:paraId="2F0841BA"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Экономика венчурного бизнеса</w:t>
            </w:r>
          </w:p>
        </w:tc>
        <w:tc>
          <w:tcPr>
            <w:tcW w:w="7581" w:type="dxa"/>
          </w:tcPr>
          <w:p w14:paraId="6ACE5B5A"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lang w:val="en-US"/>
              </w:rPr>
              <w:t>Основная литература:</w:t>
            </w:r>
          </w:p>
          <w:p w14:paraId="09938349" w14:textId="77777777" w:rsidR="00AB2A8B" w:rsidRDefault="00AB2A8B" w:rsidP="000B1B72">
            <w:pPr>
              <w:pStyle w:val="a3"/>
              <w:numPr>
                <w:ilvl w:val="0"/>
                <w:numId w:val="6"/>
              </w:numPr>
              <w:ind w:left="-13" w:firstLine="13"/>
              <w:jc w:val="both"/>
            </w:pPr>
            <w:r w:rsidRPr="4ACB250A">
              <w:rPr>
                <w:rFonts w:ascii="Times New Roman" w:eastAsia="Times New Roman" w:hAnsi="Times New Roman"/>
              </w:rPr>
              <w:t xml:space="preserve">Алексеев, А. А. Инновационный менеджмент: учебник и практикум для бакалавриата и магистратуры / А. А. Алексеев. — 2-е изд., </w:t>
            </w:r>
            <w:proofErr w:type="spellStart"/>
            <w:r w:rsidRPr="4ACB250A">
              <w:rPr>
                <w:rFonts w:ascii="Times New Roman" w:eastAsia="Times New Roman" w:hAnsi="Times New Roman"/>
              </w:rPr>
              <w:t>перераб</w:t>
            </w:r>
            <w:proofErr w:type="spellEnd"/>
            <w:r w:rsidRPr="4ACB250A">
              <w:rPr>
                <w:rFonts w:ascii="Times New Roman" w:eastAsia="Times New Roman" w:hAnsi="Times New Roman"/>
              </w:rPr>
              <w:t xml:space="preserve">. и </w:t>
            </w:r>
            <w:proofErr w:type="spellStart"/>
            <w:r w:rsidRPr="4ACB250A">
              <w:rPr>
                <w:rFonts w:ascii="Times New Roman" w:eastAsia="Times New Roman" w:hAnsi="Times New Roman"/>
              </w:rPr>
              <w:t>доп</w:t>
            </w:r>
            <w:proofErr w:type="spellEnd"/>
            <w:r w:rsidRPr="4ACB250A">
              <w:rPr>
                <w:rFonts w:ascii="Times New Roman" w:eastAsia="Times New Roman" w:hAnsi="Times New Roman"/>
              </w:rPr>
              <w:t xml:space="preserve">.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259 с. — (Серия: Бакалавр и магистр. Академический курс). — ISBN 978-5-534-03166-9. — Режим доступа: </w:t>
            </w:r>
            <w:hyperlink r:id="rId59">
              <w:r w:rsidRPr="4ACB250A">
                <w:rPr>
                  <w:rStyle w:val="af7"/>
                  <w:rFonts w:ascii="Times New Roman" w:eastAsia="Times New Roman" w:hAnsi="Times New Roman"/>
                  <w:color w:val="0000FF"/>
                </w:rPr>
                <w:t>www.biblio-online.ru/book/7932D656-5AFF-4F14-8E31-644081C28878</w:t>
              </w:r>
            </w:hyperlink>
          </w:p>
          <w:p w14:paraId="7B203719"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Кузнецова, Е. В. Управление портфелем проектов как инструмент реализации корпоративной стратегии: учебник для бакалавриата и магистратуры / Е. В. Кузнецова.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244 с. — (Серия : Авторский учебник). — ISBN 978-5-534-00853-1. — Режим доступа: </w:t>
            </w:r>
            <w:hyperlink>
              <w:r w:rsidRPr="4ACB250A">
                <w:rPr>
                  <w:rStyle w:val="af7"/>
                  <w:rFonts w:ascii="Times New Roman" w:hAnsi="Times New Roman" w:cs="Times New Roman"/>
                  <w:sz w:val="24"/>
                  <w:szCs w:val="24"/>
                </w:rPr>
                <w:t>www.biblio-online.ru/book/5AA51BED-9BF1-4A5E-B65F-BF57FA1F128A</w:t>
              </w:r>
            </w:hyperlink>
          </w:p>
          <w:p w14:paraId="1DEEA109" w14:textId="77777777" w:rsidR="00AB2A8B" w:rsidRDefault="00AB2A8B" w:rsidP="000B1B72">
            <w:pPr>
              <w:jc w:val="both"/>
              <w:rPr>
                <w:rFonts w:ascii="Arial" w:eastAsia="Arial" w:hAnsi="Arial" w:cs="Arial"/>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Хотяшева</w:t>
            </w:r>
            <w:proofErr w:type="spellEnd"/>
            <w:r w:rsidRPr="4ACB250A">
              <w:rPr>
                <w:rFonts w:ascii="Times New Roman" w:hAnsi="Times New Roman" w:cs="Times New Roman"/>
                <w:sz w:val="24"/>
                <w:szCs w:val="24"/>
              </w:rPr>
              <w:t xml:space="preserve">, О. М. Инновационный менеджмент: учебник и практикум для академического бакалавриата / О. М. </w:t>
            </w:r>
            <w:proofErr w:type="spellStart"/>
            <w:r w:rsidRPr="4ACB250A">
              <w:rPr>
                <w:rFonts w:ascii="Times New Roman" w:hAnsi="Times New Roman" w:cs="Times New Roman"/>
                <w:sz w:val="24"/>
                <w:szCs w:val="24"/>
              </w:rPr>
              <w:t>Хотяшева</w:t>
            </w:r>
            <w:proofErr w:type="spellEnd"/>
            <w:r w:rsidRPr="4ACB250A">
              <w:rPr>
                <w:rFonts w:ascii="Times New Roman" w:hAnsi="Times New Roman" w:cs="Times New Roman"/>
                <w:sz w:val="24"/>
                <w:szCs w:val="24"/>
              </w:rPr>
              <w:t xml:space="preserve">, М. А. </w:t>
            </w:r>
            <w:proofErr w:type="spellStart"/>
            <w:r w:rsidRPr="4ACB250A">
              <w:rPr>
                <w:rFonts w:ascii="Times New Roman" w:hAnsi="Times New Roman" w:cs="Times New Roman"/>
                <w:sz w:val="24"/>
                <w:szCs w:val="24"/>
              </w:rPr>
              <w:t>Слесарев</w:t>
            </w:r>
            <w:proofErr w:type="spellEnd"/>
            <w:r w:rsidRPr="4ACB250A">
              <w:rPr>
                <w:rFonts w:ascii="Times New Roman" w:hAnsi="Times New Roman" w:cs="Times New Roman"/>
                <w:sz w:val="24"/>
                <w:szCs w:val="24"/>
              </w:rPr>
              <w:t xml:space="preserve">. — 3-е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326 с. — (Серия : Бакалавр. Академический курс). — ISBN 978-5-534-00347-5. — Режим доступа: </w:t>
            </w:r>
            <w:hyperlink r:id="rId60">
              <w:r w:rsidRPr="4ACB250A">
                <w:rPr>
                  <w:rStyle w:val="af7"/>
                  <w:rFonts w:ascii="Times New Roman" w:hAnsi="Times New Roman" w:cs="Times New Roman"/>
                  <w:color w:val="000000" w:themeColor="text1"/>
                  <w:sz w:val="24"/>
                  <w:szCs w:val="24"/>
                </w:rPr>
                <w:t>www.biblio-online.ru/book/E6081AD5-C312-4BA4-9824-179D2BD4B16</w:t>
              </w:r>
            </w:hyperlink>
          </w:p>
        </w:tc>
      </w:tr>
      <w:tr w:rsidR="00AB2A8B" w14:paraId="7608D99D" w14:textId="77777777" w:rsidTr="000B1B72">
        <w:trPr>
          <w:jc w:val="center"/>
        </w:trPr>
        <w:tc>
          <w:tcPr>
            <w:tcW w:w="660" w:type="dxa"/>
          </w:tcPr>
          <w:p w14:paraId="54980FC7" w14:textId="77777777" w:rsidR="00AB2A8B" w:rsidRDefault="00AB2A8B" w:rsidP="000B1B72"/>
        </w:tc>
        <w:tc>
          <w:tcPr>
            <w:tcW w:w="1680" w:type="dxa"/>
          </w:tcPr>
          <w:p w14:paraId="68A22679" w14:textId="77777777" w:rsidR="00AB2A8B" w:rsidRDefault="00AB2A8B" w:rsidP="000B1B72"/>
        </w:tc>
        <w:tc>
          <w:tcPr>
            <w:tcW w:w="7581" w:type="dxa"/>
          </w:tcPr>
          <w:p w14:paraId="2FAAE05A"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496DA1DB" w14:textId="77777777" w:rsidR="00AB2A8B" w:rsidRDefault="00AB2A8B" w:rsidP="000B1B72">
            <w:pPr>
              <w:pStyle w:val="a3"/>
              <w:numPr>
                <w:ilvl w:val="0"/>
                <w:numId w:val="5"/>
              </w:numPr>
              <w:ind w:left="-13" w:firstLine="13"/>
              <w:jc w:val="both"/>
              <w:rPr>
                <w:color w:val="111111"/>
              </w:rPr>
            </w:pPr>
            <w:r w:rsidRPr="4ACB250A">
              <w:rPr>
                <w:rFonts w:ascii="Times New Roman" w:eastAsia="Times New Roman" w:hAnsi="Times New Roman"/>
                <w:color w:val="111111"/>
              </w:rPr>
              <w:t xml:space="preserve">Миронова, Д.Ю. Инновационное предпринимательство и трансфер технологий [Электронный ресурс] : учебное пособие / Д.Ю. Миронова. — Электрон. дан. — Санкт-Петербург : НИУ ИТМО, 2015. </w:t>
            </w:r>
            <w:r w:rsidRPr="4ACB250A">
              <w:rPr>
                <w:rFonts w:ascii="Times New Roman" w:eastAsia="Times New Roman" w:hAnsi="Times New Roman"/>
                <w:color w:val="111111"/>
              </w:rPr>
              <w:lastRenderedPageBreak/>
              <w:t xml:space="preserve">— 93 с. — Режим доступа: </w:t>
            </w:r>
            <w:hyperlink r:id="rId61">
              <w:r w:rsidRPr="4ACB250A">
                <w:rPr>
                  <w:rStyle w:val="af7"/>
                  <w:rFonts w:ascii="Times New Roman" w:eastAsia="Times New Roman" w:hAnsi="Times New Roman"/>
                  <w:color w:val="111111"/>
                </w:rPr>
                <w:t>https://e.lanbook.com/book/91571</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p w14:paraId="0DE71B24"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color w:val="111111"/>
                <w:sz w:val="24"/>
                <w:szCs w:val="24"/>
              </w:rPr>
              <w:t xml:space="preserve">2. Каширин, А.И. Инновационный бизнес: венчурное и бизнес-ангельское инвестирование [Электронный ресурс] : учебное пособие / А.И. Каширин, А.С. Семенов. — Электрон. дан. — Москва : Издательский дом "Дело" </w:t>
            </w:r>
            <w:proofErr w:type="spellStart"/>
            <w:r w:rsidRPr="4ACB250A">
              <w:rPr>
                <w:rFonts w:ascii="Times New Roman" w:hAnsi="Times New Roman" w:cs="Times New Roman"/>
                <w:color w:val="111111"/>
                <w:sz w:val="24"/>
                <w:szCs w:val="24"/>
              </w:rPr>
              <w:t>РАНХиГС</w:t>
            </w:r>
            <w:proofErr w:type="spellEnd"/>
            <w:r w:rsidRPr="4ACB250A">
              <w:rPr>
                <w:rFonts w:ascii="Times New Roman" w:hAnsi="Times New Roman" w:cs="Times New Roman"/>
                <w:color w:val="111111"/>
                <w:sz w:val="24"/>
                <w:szCs w:val="24"/>
              </w:rPr>
              <w:t xml:space="preserve">, 2014. — 260 с. — Режим доступа: </w:t>
            </w:r>
            <w:hyperlink r:id="rId62">
              <w:r w:rsidRPr="4ACB250A">
                <w:rPr>
                  <w:rStyle w:val="af7"/>
                  <w:rFonts w:ascii="Times New Roman" w:hAnsi="Times New Roman" w:cs="Times New Roman"/>
                  <w:color w:val="111111"/>
                  <w:sz w:val="24"/>
                  <w:szCs w:val="24"/>
                </w:rPr>
                <w:t>https://e.lanbook.com/book/74943</w:t>
              </w:r>
            </w:hyperlink>
            <w:r w:rsidRPr="4ACB250A">
              <w:rPr>
                <w:rFonts w:ascii="Times New Roman" w:hAnsi="Times New Roman" w:cs="Times New Roman"/>
                <w:color w:val="111111"/>
                <w:sz w:val="24"/>
                <w:szCs w:val="24"/>
              </w:rPr>
              <w:t xml:space="preserve">. — </w:t>
            </w:r>
            <w:proofErr w:type="spellStart"/>
            <w:r w:rsidRPr="4ACB250A">
              <w:rPr>
                <w:rFonts w:ascii="Times New Roman" w:hAnsi="Times New Roman" w:cs="Times New Roman"/>
                <w:color w:val="111111"/>
                <w:sz w:val="24"/>
                <w:szCs w:val="24"/>
              </w:rPr>
              <w:t>Загл</w:t>
            </w:r>
            <w:proofErr w:type="spellEnd"/>
            <w:r w:rsidRPr="4ACB250A">
              <w:rPr>
                <w:rFonts w:ascii="Times New Roman" w:hAnsi="Times New Roman" w:cs="Times New Roman"/>
                <w:color w:val="111111"/>
                <w:sz w:val="24"/>
                <w:szCs w:val="24"/>
              </w:rPr>
              <w:t>. с экрана.</w:t>
            </w:r>
          </w:p>
        </w:tc>
      </w:tr>
      <w:tr w:rsidR="00AB2A8B" w14:paraId="4A54FAC3" w14:textId="77777777" w:rsidTr="000B1B72">
        <w:trPr>
          <w:jc w:val="center"/>
        </w:trPr>
        <w:tc>
          <w:tcPr>
            <w:tcW w:w="660" w:type="dxa"/>
          </w:tcPr>
          <w:p w14:paraId="4C915C50" w14:textId="77777777" w:rsidR="00AB2A8B" w:rsidRDefault="00AB2A8B" w:rsidP="000B1B72">
            <w:pPr>
              <w:pStyle w:val="a3"/>
              <w:numPr>
                <w:ilvl w:val="0"/>
                <w:numId w:val="7"/>
              </w:numPr>
            </w:pPr>
          </w:p>
        </w:tc>
        <w:tc>
          <w:tcPr>
            <w:tcW w:w="1680" w:type="dxa"/>
          </w:tcPr>
          <w:p w14:paraId="7F8F41B3"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Современные бизнес-стратегии</w:t>
            </w:r>
          </w:p>
        </w:tc>
        <w:tc>
          <w:tcPr>
            <w:tcW w:w="7581" w:type="dxa"/>
          </w:tcPr>
          <w:p w14:paraId="35D86BA9"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lang w:val="en-US"/>
              </w:rPr>
              <w:t>Основная литература:</w:t>
            </w:r>
          </w:p>
          <w:p w14:paraId="4AA70125" w14:textId="77777777" w:rsidR="00AB2A8B" w:rsidRDefault="00AB2A8B" w:rsidP="000B1B72">
            <w:pPr>
              <w:pStyle w:val="a3"/>
              <w:numPr>
                <w:ilvl w:val="1"/>
                <w:numId w:val="4"/>
              </w:numPr>
              <w:ind w:left="-13" w:firstLine="13"/>
              <w:jc w:val="both"/>
              <w:rPr>
                <w:i/>
                <w:iCs/>
              </w:rPr>
            </w:pPr>
            <w:proofErr w:type="spellStart"/>
            <w:r w:rsidRPr="4ACB250A">
              <w:rPr>
                <w:rFonts w:ascii="Times New Roman" w:eastAsia="Times New Roman" w:hAnsi="Times New Roman"/>
                <w:i/>
                <w:iCs/>
              </w:rPr>
              <w:t>Отварухина</w:t>
            </w:r>
            <w:proofErr w:type="spellEnd"/>
            <w:r w:rsidRPr="4ACB250A">
              <w:rPr>
                <w:rFonts w:ascii="Times New Roman" w:eastAsia="Times New Roman" w:hAnsi="Times New Roman"/>
                <w:i/>
                <w:iCs/>
              </w:rPr>
              <w:t xml:space="preserve">, Н. С. </w:t>
            </w:r>
            <w:r w:rsidRPr="4ACB250A">
              <w:rPr>
                <w:rFonts w:ascii="Times New Roman" w:eastAsia="Times New Roman" w:hAnsi="Times New Roman"/>
              </w:rPr>
              <w:t xml:space="preserve">Стратегический менеджмент: учебник и практикум для академического бакалавриата / Н. С. </w:t>
            </w:r>
            <w:proofErr w:type="spellStart"/>
            <w:r w:rsidRPr="4ACB250A">
              <w:rPr>
                <w:rFonts w:ascii="Times New Roman" w:eastAsia="Times New Roman" w:hAnsi="Times New Roman"/>
              </w:rPr>
              <w:t>Отварухина</w:t>
            </w:r>
            <w:proofErr w:type="spellEnd"/>
            <w:r w:rsidRPr="4ACB250A">
              <w:rPr>
                <w:rFonts w:ascii="Times New Roman" w:eastAsia="Times New Roman" w:hAnsi="Times New Roman"/>
              </w:rPr>
              <w:t xml:space="preserve">, В. Р. </w:t>
            </w:r>
            <w:proofErr w:type="spellStart"/>
            <w:r w:rsidRPr="4ACB250A">
              <w:rPr>
                <w:rFonts w:ascii="Times New Roman" w:eastAsia="Times New Roman" w:hAnsi="Times New Roman"/>
              </w:rPr>
              <w:t>Веснин</w:t>
            </w:r>
            <w:proofErr w:type="spellEnd"/>
            <w:r w:rsidRPr="4ACB250A">
              <w:rPr>
                <w:rFonts w:ascii="Times New Roman" w:eastAsia="Times New Roman" w:hAnsi="Times New Roman"/>
              </w:rPr>
              <w:t xml:space="preserve">.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336 с. — (Серия: Бакалавр. Академический курс). — ISBN 978-5-534-02841-6. — Режим доступа: </w:t>
            </w:r>
            <w:hyperlink r:id="rId63">
              <w:r w:rsidRPr="4ACB250A">
                <w:rPr>
                  <w:rStyle w:val="af7"/>
                  <w:rFonts w:ascii="Times New Roman" w:eastAsia="Times New Roman" w:hAnsi="Times New Roman"/>
                  <w:color w:val="0000FF"/>
                </w:rPr>
                <w:t>www.biblio-online.ru/book/F6AA21AF-CA97-4FF6-9F84-3F37C6A4A68F</w:t>
              </w:r>
            </w:hyperlink>
          </w:p>
          <w:p w14:paraId="03E3BE9D"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Фролов, Ю. В. Стратегический менеджмент. Формирование стратегии и проектирование бизнес-процессов: учебное пособие для бакалавриата и магистратуры / Ю. В. Фролов, Р. В. </w:t>
            </w:r>
            <w:proofErr w:type="spellStart"/>
            <w:r w:rsidRPr="4ACB250A">
              <w:rPr>
                <w:rFonts w:ascii="Times New Roman" w:hAnsi="Times New Roman" w:cs="Times New Roman"/>
                <w:sz w:val="24"/>
                <w:szCs w:val="24"/>
              </w:rPr>
              <w:t>Серышев</w:t>
            </w:r>
            <w:proofErr w:type="spellEnd"/>
            <w:r w:rsidRPr="4ACB250A">
              <w:rPr>
                <w:rFonts w:ascii="Times New Roman" w:hAnsi="Times New Roman" w:cs="Times New Roman"/>
                <w:sz w:val="24"/>
                <w:szCs w:val="24"/>
              </w:rPr>
              <w:t xml:space="preserve"> ; под ред. Ю. В. Фролова.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166 с. — (Серия: Университеты России). — ISBN 978-5-534-05448-4. — Режим доступа: </w:t>
            </w:r>
            <w:hyperlink>
              <w:r w:rsidRPr="4ACB250A">
                <w:rPr>
                  <w:rStyle w:val="af7"/>
                  <w:rFonts w:ascii="Times New Roman" w:hAnsi="Times New Roman" w:cs="Times New Roman"/>
                  <w:sz w:val="24"/>
                  <w:szCs w:val="24"/>
                </w:rPr>
                <w:t>www.biblio-online.ru/book/E7EC4F0D-5B68-4707-B89D-D7F67E3DCE3D</w:t>
              </w:r>
            </w:hyperlink>
          </w:p>
          <w:p w14:paraId="53143C2A"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Шифрин, М. Б. Стратегический менеджмент: учебник для академического бакалавриата / М. Б. Шифрин. — 3-е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321 с. — (Серия: Университеты России). — ISBN 978-5-534-03440-0. — Режим доступа: </w:t>
            </w:r>
            <w:hyperlink>
              <w:r w:rsidRPr="4ACB250A">
                <w:rPr>
                  <w:rStyle w:val="af7"/>
                  <w:rFonts w:ascii="Times New Roman" w:hAnsi="Times New Roman" w:cs="Times New Roman"/>
                  <w:sz w:val="24"/>
                  <w:szCs w:val="24"/>
                </w:rPr>
                <w:t>www.biblio-online.ru/book/46082838-A7AA-4E0E-B9B5-6571DD0F5CFD</w:t>
              </w:r>
            </w:hyperlink>
          </w:p>
        </w:tc>
      </w:tr>
      <w:tr w:rsidR="00AB2A8B" w14:paraId="2574B79D" w14:textId="77777777" w:rsidTr="000B1B72">
        <w:trPr>
          <w:jc w:val="center"/>
        </w:trPr>
        <w:tc>
          <w:tcPr>
            <w:tcW w:w="660" w:type="dxa"/>
          </w:tcPr>
          <w:p w14:paraId="3924ED12" w14:textId="77777777" w:rsidR="00AB2A8B" w:rsidRDefault="00AB2A8B" w:rsidP="000B1B72"/>
        </w:tc>
        <w:tc>
          <w:tcPr>
            <w:tcW w:w="1680" w:type="dxa"/>
          </w:tcPr>
          <w:p w14:paraId="58A7AA66" w14:textId="77777777" w:rsidR="00AB2A8B" w:rsidRDefault="00AB2A8B" w:rsidP="000B1B72"/>
        </w:tc>
        <w:tc>
          <w:tcPr>
            <w:tcW w:w="7581" w:type="dxa"/>
          </w:tcPr>
          <w:p w14:paraId="3340E33F"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5B5AB9B5" w14:textId="77777777" w:rsidR="00AB2A8B" w:rsidRDefault="00AB2A8B" w:rsidP="000B1B72">
            <w:pPr>
              <w:pStyle w:val="a3"/>
              <w:numPr>
                <w:ilvl w:val="2"/>
                <w:numId w:val="4"/>
              </w:numPr>
              <w:ind w:left="-13" w:firstLine="13"/>
              <w:jc w:val="both"/>
            </w:pPr>
            <w:r w:rsidRPr="4ACB250A">
              <w:rPr>
                <w:rFonts w:ascii="Times New Roman" w:eastAsia="Times New Roman" w:hAnsi="Times New Roman"/>
              </w:rPr>
              <w:t>Мищенко, Л.Я. Стратегический менеджмент: учебник для вузов / Л. Я. Мищенко ; М-во образования и науки Рос. Федерации, Кубанский гос. ун-т. - Краснодар : [Кубанский государственный университет], 2013. - 309 с.</w:t>
            </w:r>
          </w:p>
          <w:p w14:paraId="42933C15" w14:textId="77777777" w:rsidR="00AB2A8B" w:rsidRDefault="00AB2A8B" w:rsidP="000B1B72">
            <w:pPr>
              <w:pStyle w:val="a3"/>
              <w:numPr>
                <w:ilvl w:val="2"/>
                <w:numId w:val="4"/>
              </w:numPr>
              <w:ind w:left="-13" w:firstLine="13"/>
              <w:jc w:val="both"/>
              <w:rPr>
                <w:color w:val="111111"/>
              </w:rPr>
            </w:pPr>
            <w:r w:rsidRPr="4ACB250A">
              <w:rPr>
                <w:rFonts w:ascii="Times New Roman" w:eastAsia="Times New Roman" w:hAnsi="Times New Roman"/>
                <w:color w:val="111111"/>
              </w:rPr>
              <w:t xml:space="preserve">Портных, В.В. Стратегия бизнеса [Электронный ресурс] : учебное пособие / В.В. Портных. — Электрон. дан. — Москва : Дашков и К, 2017. — 276 с. — Режим доступа: </w:t>
            </w:r>
            <w:hyperlink r:id="rId64">
              <w:r w:rsidRPr="4ACB250A">
                <w:rPr>
                  <w:rStyle w:val="af7"/>
                  <w:rFonts w:ascii="Times New Roman" w:eastAsia="Times New Roman" w:hAnsi="Times New Roman"/>
                  <w:color w:val="111111"/>
                </w:rPr>
                <w:t>https://e.lanbook.com/book/93410</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tc>
      </w:tr>
      <w:tr w:rsidR="00AB2A8B" w14:paraId="3B6135D5" w14:textId="77777777" w:rsidTr="000B1B72">
        <w:trPr>
          <w:jc w:val="center"/>
        </w:trPr>
        <w:tc>
          <w:tcPr>
            <w:tcW w:w="660" w:type="dxa"/>
          </w:tcPr>
          <w:p w14:paraId="09B4CE8A" w14:textId="77777777" w:rsidR="00AB2A8B" w:rsidRDefault="00AB2A8B" w:rsidP="000B1B72">
            <w:pPr>
              <w:pStyle w:val="a3"/>
              <w:numPr>
                <w:ilvl w:val="0"/>
                <w:numId w:val="7"/>
              </w:numPr>
            </w:pPr>
          </w:p>
        </w:tc>
        <w:tc>
          <w:tcPr>
            <w:tcW w:w="1680" w:type="dxa"/>
          </w:tcPr>
          <w:p w14:paraId="78644910"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Производственная практика</w:t>
            </w:r>
          </w:p>
        </w:tc>
        <w:tc>
          <w:tcPr>
            <w:tcW w:w="7581" w:type="dxa"/>
          </w:tcPr>
          <w:p w14:paraId="3A53EF36"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lang w:val="en-US"/>
              </w:rPr>
              <w:t>Основная литература:</w:t>
            </w:r>
          </w:p>
          <w:p w14:paraId="410CC2F5" w14:textId="77777777" w:rsidR="00AB2A8B" w:rsidRDefault="00AB2A8B" w:rsidP="000B1B72">
            <w:pPr>
              <w:pStyle w:val="a3"/>
              <w:numPr>
                <w:ilvl w:val="0"/>
                <w:numId w:val="3"/>
              </w:numPr>
              <w:ind w:left="-13" w:firstLine="13"/>
              <w:jc w:val="both"/>
              <w:rPr>
                <w:i/>
                <w:iCs/>
              </w:rPr>
            </w:pPr>
            <w:r w:rsidRPr="4ACB250A">
              <w:rPr>
                <w:rFonts w:ascii="Times New Roman" w:eastAsia="Times New Roman" w:hAnsi="Times New Roman"/>
                <w:i/>
                <w:iCs/>
              </w:rPr>
              <w:t xml:space="preserve">Боброва, О. С. </w:t>
            </w:r>
            <w:r w:rsidRPr="4ACB250A">
              <w:rPr>
                <w:rFonts w:ascii="Times New Roman" w:eastAsia="Times New Roman" w:hAnsi="Times New Roman"/>
              </w:rPr>
              <w:t xml:space="preserve">Основы бизнеса: учебник и практикум для академического бакалавриата / О. С. Боброва, С. И. </w:t>
            </w:r>
            <w:proofErr w:type="spellStart"/>
            <w:r w:rsidRPr="4ACB250A">
              <w:rPr>
                <w:rFonts w:ascii="Times New Roman" w:eastAsia="Times New Roman" w:hAnsi="Times New Roman"/>
              </w:rPr>
              <w:t>Цыбуков</w:t>
            </w:r>
            <w:proofErr w:type="spellEnd"/>
            <w:r w:rsidRPr="4ACB250A">
              <w:rPr>
                <w:rFonts w:ascii="Times New Roman" w:eastAsia="Times New Roman" w:hAnsi="Times New Roman"/>
              </w:rPr>
              <w:t xml:space="preserve">, И. А. Бобров.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330 с. — (Серия: Бакалавр. Академический курс). — ISBN 978-5-534-03928-3. — Режим доступа: </w:t>
            </w:r>
            <w:hyperlink r:id="rId65">
              <w:r w:rsidRPr="4ACB250A">
                <w:rPr>
                  <w:rStyle w:val="af7"/>
                  <w:rFonts w:ascii="Times New Roman" w:eastAsia="Times New Roman" w:hAnsi="Times New Roman"/>
                  <w:color w:val="0000FF"/>
                </w:rPr>
                <w:t>www.biblio-online.ru/book/D027A8AB-D145-480E-AC3D-A66959DC9D70</w:t>
              </w:r>
            </w:hyperlink>
          </w:p>
          <w:p w14:paraId="21A010C4"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Боброва, О. С. Настольная книга предпринимателя: </w:t>
            </w:r>
            <w:proofErr w:type="spellStart"/>
            <w:r w:rsidRPr="4ACB250A">
              <w:rPr>
                <w:rFonts w:ascii="Times New Roman" w:hAnsi="Times New Roman" w:cs="Times New Roman"/>
                <w:sz w:val="24"/>
                <w:szCs w:val="24"/>
              </w:rPr>
              <w:t>практ</w:t>
            </w:r>
            <w:proofErr w:type="spellEnd"/>
            <w:r w:rsidRPr="4ACB250A">
              <w:rPr>
                <w:rFonts w:ascii="Times New Roman" w:hAnsi="Times New Roman" w:cs="Times New Roman"/>
                <w:sz w:val="24"/>
                <w:szCs w:val="24"/>
              </w:rPr>
              <w:t xml:space="preserve">. пособие / О. С. Боброва, С. И. </w:t>
            </w:r>
            <w:proofErr w:type="spellStart"/>
            <w:r w:rsidRPr="4ACB250A">
              <w:rPr>
                <w:rFonts w:ascii="Times New Roman" w:hAnsi="Times New Roman" w:cs="Times New Roman"/>
                <w:sz w:val="24"/>
                <w:szCs w:val="24"/>
              </w:rPr>
              <w:t>Цыбуков</w:t>
            </w:r>
            <w:proofErr w:type="spellEnd"/>
            <w:r w:rsidRPr="4ACB250A">
              <w:rPr>
                <w:rFonts w:ascii="Times New Roman" w:hAnsi="Times New Roman" w:cs="Times New Roman"/>
                <w:sz w:val="24"/>
                <w:szCs w:val="24"/>
              </w:rPr>
              <w:t xml:space="preserve">, И. А. Бобров.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330 с. — (Серия: Профессиональная практика). — ISBN 978-5-534-00093-1. — Режим доступа: </w:t>
            </w:r>
            <w:hyperlink>
              <w:r w:rsidRPr="4ACB250A">
                <w:rPr>
                  <w:rStyle w:val="af7"/>
                  <w:rFonts w:ascii="Times New Roman" w:hAnsi="Times New Roman" w:cs="Times New Roman"/>
                  <w:sz w:val="24"/>
                  <w:szCs w:val="24"/>
                </w:rPr>
                <w:t>www.biblio-online.ru/book/E195C741-4F45-4C4E-A4B5-AE51ECBC0D70</w:t>
              </w:r>
            </w:hyperlink>
          </w:p>
          <w:p w14:paraId="14AFE7ED"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Зараменских</w:t>
            </w:r>
            <w:proofErr w:type="spellEnd"/>
            <w:r w:rsidRPr="4ACB250A">
              <w:rPr>
                <w:rFonts w:ascii="Times New Roman" w:hAnsi="Times New Roman" w:cs="Times New Roman"/>
                <w:sz w:val="24"/>
                <w:szCs w:val="24"/>
              </w:rPr>
              <w:t xml:space="preserve">, Е. П. Основы бизнес-информатики: учебник и практикум для бакалавриата и магистратуры / Е. П. </w:t>
            </w:r>
            <w:proofErr w:type="spellStart"/>
            <w:r w:rsidRPr="4ACB250A">
              <w:rPr>
                <w:rFonts w:ascii="Times New Roman" w:hAnsi="Times New Roman" w:cs="Times New Roman"/>
                <w:sz w:val="24"/>
                <w:szCs w:val="24"/>
              </w:rPr>
              <w:t>Зараменских</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407 с. — (Серия: Бакалавр и магистр. Академический курс). — ISBN 978-5-9916-8210-7. — Режим доступа: </w:t>
            </w:r>
            <w:hyperlink>
              <w:r w:rsidRPr="4ACB250A">
                <w:rPr>
                  <w:rStyle w:val="af7"/>
                  <w:rFonts w:ascii="Times New Roman" w:hAnsi="Times New Roman" w:cs="Times New Roman"/>
                  <w:sz w:val="24"/>
                  <w:szCs w:val="24"/>
                </w:rPr>
                <w:t>www.biblio-online.ru/book/CCDDF9D0-2F2A-4C59-98BE-5C26D56075EA</w:t>
              </w:r>
            </w:hyperlink>
          </w:p>
        </w:tc>
      </w:tr>
      <w:tr w:rsidR="00AB2A8B" w14:paraId="0E9AC04D" w14:textId="77777777" w:rsidTr="000B1B72">
        <w:trPr>
          <w:jc w:val="center"/>
        </w:trPr>
        <w:tc>
          <w:tcPr>
            <w:tcW w:w="660" w:type="dxa"/>
          </w:tcPr>
          <w:p w14:paraId="1B5AF1D7" w14:textId="77777777" w:rsidR="00AB2A8B" w:rsidRDefault="00AB2A8B" w:rsidP="000B1B72"/>
        </w:tc>
        <w:tc>
          <w:tcPr>
            <w:tcW w:w="1680" w:type="dxa"/>
          </w:tcPr>
          <w:p w14:paraId="0AFC8732" w14:textId="77777777" w:rsidR="00AB2A8B" w:rsidRDefault="00AB2A8B" w:rsidP="000B1B72"/>
        </w:tc>
        <w:tc>
          <w:tcPr>
            <w:tcW w:w="7581" w:type="dxa"/>
          </w:tcPr>
          <w:p w14:paraId="14DB4496"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3AE2E38B" w14:textId="77777777" w:rsidR="00AB2A8B" w:rsidRDefault="00AB2A8B" w:rsidP="000B1B72">
            <w:pPr>
              <w:pStyle w:val="a3"/>
              <w:numPr>
                <w:ilvl w:val="3"/>
                <w:numId w:val="4"/>
              </w:numPr>
              <w:ind w:left="0" w:firstLine="0"/>
              <w:jc w:val="both"/>
              <w:rPr>
                <w:color w:val="111111"/>
              </w:rPr>
            </w:pPr>
            <w:proofErr w:type="spellStart"/>
            <w:r w:rsidRPr="4ACB250A">
              <w:rPr>
                <w:rFonts w:ascii="Times New Roman" w:eastAsia="Times New Roman" w:hAnsi="Times New Roman"/>
                <w:color w:val="111111"/>
              </w:rPr>
              <w:t>Хончев</w:t>
            </w:r>
            <w:proofErr w:type="spellEnd"/>
            <w:r w:rsidRPr="4ACB250A">
              <w:rPr>
                <w:rFonts w:ascii="Times New Roman" w:eastAsia="Times New Roman" w:hAnsi="Times New Roman"/>
                <w:color w:val="111111"/>
              </w:rPr>
              <w:t xml:space="preserve">, М.А. Предпринимательство в интеллектуально-информационной сфере - государственное регулирующее воздействие [Электронный ресурс] : монография / М.А. </w:t>
            </w:r>
            <w:proofErr w:type="spellStart"/>
            <w:r w:rsidRPr="4ACB250A">
              <w:rPr>
                <w:rFonts w:ascii="Times New Roman" w:eastAsia="Times New Roman" w:hAnsi="Times New Roman"/>
                <w:color w:val="111111"/>
              </w:rPr>
              <w:t>Хончев</w:t>
            </w:r>
            <w:proofErr w:type="spellEnd"/>
            <w:r w:rsidRPr="4ACB250A">
              <w:rPr>
                <w:rFonts w:ascii="Times New Roman" w:eastAsia="Times New Roman" w:hAnsi="Times New Roman"/>
                <w:color w:val="111111"/>
              </w:rPr>
              <w:t xml:space="preserve"> ; Под ред. И.К. Ларионова. — Электрон. дан. — Москва : Дашков и К, 2017. — 126 с. — Режим доступа: </w:t>
            </w:r>
            <w:hyperlink r:id="rId66">
              <w:r w:rsidRPr="4ACB250A">
                <w:rPr>
                  <w:rStyle w:val="af7"/>
                  <w:rFonts w:ascii="Times New Roman" w:eastAsia="Times New Roman" w:hAnsi="Times New Roman"/>
                  <w:color w:val="111111"/>
                </w:rPr>
                <w:t>https://e.lanbook.com/book/103745</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r w:rsidRPr="4ACB250A">
              <w:rPr>
                <w:rFonts w:ascii="Times New Roman" w:eastAsia="Times New Roman" w:hAnsi="Times New Roman"/>
              </w:rPr>
              <w:t xml:space="preserve"> </w:t>
            </w:r>
          </w:p>
          <w:p w14:paraId="2D40160D" w14:textId="77777777" w:rsidR="00AB2A8B" w:rsidRDefault="00AB2A8B" w:rsidP="000B1B72">
            <w:pPr>
              <w:pStyle w:val="a3"/>
              <w:numPr>
                <w:ilvl w:val="3"/>
                <w:numId w:val="4"/>
              </w:numPr>
              <w:ind w:left="0" w:firstLine="0"/>
              <w:jc w:val="both"/>
              <w:rPr>
                <w:color w:val="111111"/>
              </w:rPr>
            </w:pPr>
            <w:r w:rsidRPr="4ACB250A">
              <w:rPr>
                <w:rFonts w:ascii="Times New Roman" w:eastAsia="Times New Roman" w:hAnsi="Times New Roman"/>
                <w:color w:val="111111"/>
              </w:rPr>
              <w:t xml:space="preserve">Миронова, Д.Ю. Инновационное предпринимательство и трансфер технологий [Электронный ресурс] : учебное пособие / Д.Ю. Миронова. — Электрон. дан. — Санкт-Петербург : НИУ ИТМО, 2015. — 93 с. — Режим доступа: </w:t>
            </w:r>
            <w:hyperlink r:id="rId67">
              <w:r w:rsidRPr="4ACB250A">
                <w:rPr>
                  <w:rStyle w:val="af7"/>
                  <w:rFonts w:ascii="Times New Roman" w:eastAsia="Times New Roman" w:hAnsi="Times New Roman"/>
                  <w:color w:val="111111"/>
                </w:rPr>
                <w:t>https://e.lanbook.com/book/91571</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tc>
      </w:tr>
      <w:tr w:rsidR="00AB2A8B" w14:paraId="2A791714" w14:textId="77777777" w:rsidTr="000B1B72">
        <w:trPr>
          <w:jc w:val="center"/>
        </w:trPr>
        <w:tc>
          <w:tcPr>
            <w:tcW w:w="660" w:type="dxa"/>
          </w:tcPr>
          <w:p w14:paraId="61CFF9B3" w14:textId="77777777" w:rsidR="00AB2A8B" w:rsidRDefault="00AB2A8B" w:rsidP="000B1B72">
            <w:pPr>
              <w:pStyle w:val="a3"/>
              <w:numPr>
                <w:ilvl w:val="0"/>
                <w:numId w:val="7"/>
              </w:numPr>
            </w:pPr>
          </w:p>
        </w:tc>
        <w:tc>
          <w:tcPr>
            <w:tcW w:w="1680" w:type="dxa"/>
          </w:tcPr>
          <w:p w14:paraId="02AB3CEB"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Управление электронным предприятием</w:t>
            </w:r>
          </w:p>
        </w:tc>
        <w:tc>
          <w:tcPr>
            <w:tcW w:w="7581" w:type="dxa"/>
          </w:tcPr>
          <w:p w14:paraId="7E4CC4A1" w14:textId="77777777" w:rsidR="00AB2A8B" w:rsidRDefault="00AB2A8B" w:rsidP="000B1B72">
            <w:pPr>
              <w:ind w:left="-13" w:firstLine="13"/>
              <w:rPr>
                <w:rFonts w:ascii="Times New Roman" w:hAnsi="Times New Roman" w:cs="Times New Roman"/>
                <w:sz w:val="24"/>
                <w:szCs w:val="24"/>
              </w:rPr>
            </w:pPr>
            <w:r w:rsidRPr="009532A0">
              <w:rPr>
                <w:rFonts w:ascii="Times New Roman" w:hAnsi="Times New Roman" w:cs="Times New Roman"/>
                <w:b/>
                <w:bCs/>
                <w:sz w:val="24"/>
                <w:szCs w:val="24"/>
              </w:rPr>
              <w:t>Основная литература:</w:t>
            </w:r>
          </w:p>
          <w:p w14:paraId="62205CB5" w14:textId="77777777"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1. Гаврилов, </w:t>
            </w:r>
            <w:r w:rsidRPr="4ACB250A">
              <w:rPr>
                <w:rFonts w:ascii="Times New Roman" w:hAnsi="Times New Roman" w:cs="Times New Roman"/>
                <w:i/>
                <w:iCs/>
                <w:sz w:val="24"/>
                <w:szCs w:val="24"/>
              </w:rPr>
              <w:t xml:space="preserve">Л. П. </w:t>
            </w:r>
            <w:r w:rsidRPr="4ACB250A">
              <w:rPr>
                <w:rFonts w:ascii="Times New Roman" w:hAnsi="Times New Roman" w:cs="Times New Roman"/>
                <w:sz w:val="24"/>
                <w:szCs w:val="24"/>
              </w:rPr>
              <w:t xml:space="preserve">Инновационные технологии в коммерции и бизнесе: учебник для бакалавров [Электронный ресурс] / Л. П. Гаврилов.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372 с. – Режим доступа: https: //</w:t>
            </w:r>
            <w:proofErr w:type="spellStart"/>
            <w:r w:rsidRPr="4ACB250A">
              <w:rPr>
                <w:rFonts w:ascii="Times New Roman" w:hAnsi="Times New Roman" w:cs="Times New Roman"/>
                <w:sz w:val="24"/>
                <w:szCs w:val="24"/>
              </w:rPr>
              <w:t>biblio-online.ru</w:t>
            </w:r>
            <w:proofErr w:type="spellEnd"/>
            <w:r w:rsidRPr="4ACB250A">
              <w:rPr>
                <w:rFonts w:ascii="Times New Roman" w:hAnsi="Times New Roman" w:cs="Times New Roman"/>
                <w:sz w:val="24"/>
                <w:szCs w:val="24"/>
              </w:rPr>
              <w:t>/book/6C66C8E5-2EEA-42FDBF32-E88489D0289D.</w:t>
            </w:r>
          </w:p>
          <w:p w14:paraId="0E918537" w14:textId="77777777"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3. Одинцов, Б. Е. Информационные системы управления эффективностью бизнеса: учебник и практикум для бакалавриата и магистратуры [Электронный ресурс] / Б. Е. Одинцов.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206 с. – Режим доступа: </w:t>
            </w:r>
            <w:hyperlink r:id="rId68">
              <w:r w:rsidRPr="4ACB250A">
                <w:rPr>
                  <w:rStyle w:val="af7"/>
                  <w:rFonts w:ascii="Times New Roman" w:hAnsi="Times New Roman" w:cs="Times New Roman"/>
                  <w:sz w:val="24"/>
                  <w:szCs w:val="24"/>
                </w:rPr>
                <w:t>https://biblio-online.ru/book/A776D72A-816A-4037-A427-23F71AF28852</w:t>
              </w:r>
            </w:hyperlink>
            <w:r w:rsidRPr="4ACB250A">
              <w:rPr>
                <w:rFonts w:ascii="Times New Roman" w:hAnsi="Times New Roman" w:cs="Times New Roman"/>
                <w:sz w:val="24"/>
                <w:szCs w:val="24"/>
              </w:rPr>
              <w:t>.</w:t>
            </w:r>
          </w:p>
          <w:p w14:paraId="7FB05350" w14:textId="77777777"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4. Романова, Ю. Д. Информационные технологии в управлении персоналом: учебник и практикум для прикладного бакалавриата [Электронный ресурс] / Ю. Д. Романова, Т. А. </w:t>
            </w:r>
            <w:proofErr w:type="spellStart"/>
            <w:r w:rsidRPr="4ACB250A">
              <w:rPr>
                <w:rFonts w:ascii="Times New Roman" w:hAnsi="Times New Roman" w:cs="Times New Roman"/>
                <w:sz w:val="24"/>
                <w:szCs w:val="24"/>
              </w:rPr>
              <w:t>Винтова</w:t>
            </w:r>
            <w:proofErr w:type="spellEnd"/>
            <w:r w:rsidRPr="4ACB250A">
              <w:rPr>
                <w:rFonts w:ascii="Times New Roman" w:hAnsi="Times New Roman" w:cs="Times New Roman"/>
                <w:sz w:val="24"/>
                <w:szCs w:val="24"/>
              </w:rPr>
              <w:t xml:space="preserve">, П. Е. Коваль.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316 с. – Режим доступа: </w:t>
            </w:r>
            <w:hyperlink r:id="rId69">
              <w:r w:rsidRPr="4ACB250A">
                <w:rPr>
                  <w:rStyle w:val="af7"/>
                  <w:rFonts w:ascii="Times New Roman" w:hAnsi="Times New Roman" w:cs="Times New Roman"/>
                  <w:sz w:val="24"/>
                  <w:szCs w:val="24"/>
                </w:rPr>
                <w:t>https://biblio-online.ru/book/3056D08D-B82E-4D98-A492-902E2CB1AE7A</w:t>
              </w:r>
            </w:hyperlink>
            <w:r w:rsidRPr="4ACB250A">
              <w:rPr>
                <w:rFonts w:ascii="Times New Roman" w:hAnsi="Times New Roman" w:cs="Times New Roman"/>
                <w:sz w:val="24"/>
                <w:szCs w:val="24"/>
              </w:rPr>
              <w:t>.</w:t>
            </w:r>
          </w:p>
        </w:tc>
      </w:tr>
      <w:tr w:rsidR="00AB2A8B" w14:paraId="2F05F70B" w14:textId="77777777" w:rsidTr="000B1B72">
        <w:trPr>
          <w:jc w:val="center"/>
        </w:trPr>
        <w:tc>
          <w:tcPr>
            <w:tcW w:w="660" w:type="dxa"/>
          </w:tcPr>
          <w:p w14:paraId="02772D37" w14:textId="77777777" w:rsidR="00AB2A8B" w:rsidRDefault="00AB2A8B" w:rsidP="000B1B72"/>
        </w:tc>
        <w:tc>
          <w:tcPr>
            <w:tcW w:w="1680" w:type="dxa"/>
          </w:tcPr>
          <w:p w14:paraId="310E4D61" w14:textId="77777777" w:rsidR="00AB2A8B" w:rsidRDefault="00AB2A8B" w:rsidP="000B1B72"/>
        </w:tc>
        <w:tc>
          <w:tcPr>
            <w:tcW w:w="7581" w:type="dxa"/>
          </w:tcPr>
          <w:p w14:paraId="0CBB5723"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0A0A9C7B"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Информационные технологии в управлении персоналом: учебник и практикум для прикладного бакалавриата: учебник для студентов вузов, обучающихся по экономическим направлениям и специальностям / Ю. Д. Романова, Т. А. </w:t>
            </w:r>
            <w:proofErr w:type="spellStart"/>
            <w:r w:rsidRPr="4ACB250A">
              <w:rPr>
                <w:rFonts w:ascii="Times New Roman" w:hAnsi="Times New Roman" w:cs="Times New Roman"/>
                <w:sz w:val="24"/>
                <w:szCs w:val="24"/>
              </w:rPr>
              <w:t>Винтова</w:t>
            </w:r>
            <w:proofErr w:type="spellEnd"/>
            <w:r w:rsidRPr="4ACB250A">
              <w:rPr>
                <w:rFonts w:ascii="Times New Roman" w:hAnsi="Times New Roman" w:cs="Times New Roman"/>
                <w:sz w:val="24"/>
                <w:szCs w:val="24"/>
              </w:rPr>
              <w:t xml:space="preserve">, П. Е. Коваль, П. А. </w:t>
            </w:r>
            <w:proofErr w:type="spellStart"/>
            <w:r w:rsidRPr="4ACB250A">
              <w:rPr>
                <w:rFonts w:ascii="Times New Roman" w:hAnsi="Times New Roman" w:cs="Times New Roman"/>
                <w:sz w:val="24"/>
                <w:szCs w:val="24"/>
              </w:rPr>
              <w:t>Музычкин</w:t>
            </w:r>
            <w:proofErr w:type="spellEnd"/>
            <w:r w:rsidRPr="4ACB250A">
              <w:rPr>
                <w:rFonts w:ascii="Times New Roman" w:hAnsi="Times New Roman" w:cs="Times New Roman"/>
                <w:sz w:val="24"/>
                <w:szCs w:val="24"/>
              </w:rPr>
              <w:t xml:space="preserve">; Рос. эконом. ун-т им. Г. В. Плеханова. – Москва: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2015. –291 с.</w:t>
            </w:r>
          </w:p>
          <w:p w14:paraId="5421C817"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w:t>
            </w:r>
            <w:proofErr w:type="spellStart"/>
            <w:r w:rsidRPr="4ACB250A">
              <w:rPr>
                <w:rFonts w:ascii="Times New Roman" w:hAnsi="Times New Roman" w:cs="Times New Roman"/>
                <w:sz w:val="24"/>
                <w:szCs w:val="24"/>
              </w:rPr>
              <w:t>Кибанов</w:t>
            </w:r>
            <w:proofErr w:type="spellEnd"/>
            <w:r w:rsidRPr="4ACB250A">
              <w:rPr>
                <w:rFonts w:ascii="Times New Roman" w:hAnsi="Times New Roman" w:cs="Times New Roman"/>
                <w:sz w:val="24"/>
                <w:szCs w:val="24"/>
              </w:rPr>
              <w:t xml:space="preserve">, А. Я. Управление персоналом организации: стратегия, маркетинг, интернационализация: учебное пособие для студентов вузов, обучающихся по направлениям 38.03.02 «Менеджмент» и 38.03.03 «Управление персоналом» / А. Я. </w:t>
            </w:r>
            <w:proofErr w:type="spellStart"/>
            <w:r w:rsidRPr="4ACB250A">
              <w:rPr>
                <w:rFonts w:ascii="Times New Roman" w:hAnsi="Times New Roman" w:cs="Times New Roman"/>
                <w:sz w:val="24"/>
                <w:szCs w:val="24"/>
              </w:rPr>
              <w:t>Кибанов</w:t>
            </w:r>
            <w:proofErr w:type="spellEnd"/>
            <w:r w:rsidRPr="4ACB250A">
              <w:rPr>
                <w:rFonts w:ascii="Times New Roman" w:hAnsi="Times New Roman" w:cs="Times New Roman"/>
                <w:sz w:val="24"/>
                <w:szCs w:val="24"/>
              </w:rPr>
              <w:t xml:space="preserve">, И. Б </w:t>
            </w:r>
            <w:proofErr w:type="spellStart"/>
            <w:r w:rsidRPr="4ACB250A">
              <w:rPr>
                <w:rFonts w:ascii="Times New Roman" w:hAnsi="Times New Roman" w:cs="Times New Roman"/>
                <w:sz w:val="24"/>
                <w:szCs w:val="24"/>
              </w:rPr>
              <w:t>Дуракова</w:t>
            </w:r>
            <w:proofErr w:type="spellEnd"/>
            <w:r w:rsidRPr="4ACB250A">
              <w:rPr>
                <w:rFonts w:ascii="Times New Roman" w:hAnsi="Times New Roman" w:cs="Times New Roman"/>
                <w:sz w:val="24"/>
                <w:szCs w:val="24"/>
              </w:rPr>
              <w:t>; Гос. ун-т управления, Воронежский гос. ун-т. – Москва: ИНФРАМ, 2018. – 300 с.</w:t>
            </w:r>
          </w:p>
        </w:tc>
      </w:tr>
      <w:tr w:rsidR="00AB2A8B" w14:paraId="2F7D82E9" w14:textId="77777777" w:rsidTr="000B1B72">
        <w:trPr>
          <w:jc w:val="center"/>
        </w:trPr>
        <w:tc>
          <w:tcPr>
            <w:tcW w:w="660" w:type="dxa"/>
          </w:tcPr>
          <w:p w14:paraId="12E32EED" w14:textId="77777777" w:rsidR="00AB2A8B" w:rsidRDefault="00AB2A8B" w:rsidP="000B1B72">
            <w:pPr>
              <w:pStyle w:val="a3"/>
              <w:numPr>
                <w:ilvl w:val="0"/>
                <w:numId w:val="2"/>
              </w:numPr>
            </w:pPr>
          </w:p>
        </w:tc>
        <w:tc>
          <w:tcPr>
            <w:tcW w:w="1680" w:type="dxa"/>
          </w:tcPr>
          <w:p w14:paraId="308BE9FA"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Модели экономического развития</w:t>
            </w:r>
          </w:p>
        </w:tc>
        <w:tc>
          <w:tcPr>
            <w:tcW w:w="7581" w:type="dxa"/>
          </w:tcPr>
          <w:p w14:paraId="029BF849" w14:textId="77777777" w:rsidR="00AB2A8B" w:rsidRDefault="00AB2A8B" w:rsidP="000B1B72">
            <w:pPr>
              <w:ind w:left="-13" w:firstLine="13"/>
              <w:rPr>
                <w:rFonts w:ascii="Times New Roman" w:hAnsi="Times New Roman" w:cs="Times New Roman"/>
                <w:sz w:val="24"/>
                <w:szCs w:val="24"/>
              </w:rPr>
            </w:pPr>
            <w:r w:rsidRPr="009532A0">
              <w:rPr>
                <w:rFonts w:ascii="Times New Roman" w:hAnsi="Times New Roman" w:cs="Times New Roman"/>
                <w:b/>
                <w:bCs/>
                <w:sz w:val="24"/>
                <w:szCs w:val="24"/>
              </w:rPr>
              <w:t>Основная литература:</w:t>
            </w:r>
          </w:p>
          <w:p w14:paraId="3490C18A"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w:t>
            </w:r>
            <w:proofErr w:type="spellStart"/>
            <w:r w:rsidRPr="4ACB250A">
              <w:rPr>
                <w:rFonts w:ascii="Times New Roman" w:hAnsi="Times New Roman" w:cs="Times New Roman"/>
                <w:sz w:val="24"/>
                <w:szCs w:val="24"/>
              </w:rPr>
              <w:t>Корнейчук</w:t>
            </w:r>
            <w:proofErr w:type="spellEnd"/>
            <w:r w:rsidRPr="4ACB250A">
              <w:rPr>
                <w:rFonts w:ascii="Times New Roman" w:hAnsi="Times New Roman" w:cs="Times New Roman"/>
                <w:sz w:val="24"/>
                <w:szCs w:val="24"/>
              </w:rPr>
              <w:t xml:space="preserve">, </w:t>
            </w:r>
            <w:r w:rsidRPr="4ACB250A">
              <w:rPr>
                <w:rFonts w:ascii="Times New Roman" w:hAnsi="Times New Roman" w:cs="Times New Roman"/>
                <w:i/>
                <w:iCs/>
                <w:sz w:val="24"/>
                <w:szCs w:val="24"/>
              </w:rPr>
              <w:t xml:space="preserve">Б. В. </w:t>
            </w:r>
            <w:r w:rsidRPr="4ACB250A">
              <w:rPr>
                <w:rFonts w:ascii="Times New Roman" w:hAnsi="Times New Roman" w:cs="Times New Roman"/>
                <w:sz w:val="24"/>
                <w:szCs w:val="24"/>
              </w:rPr>
              <w:t xml:space="preserve">Макроэкономика. Продвинутый курс: учебник и практикум для бакалавриата и магистратуры / Б. В. </w:t>
            </w:r>
            <w:proofErr w:type="spellStart"/>
            <w:r w:rsidRPr="4ACB250A">
              <w:rPr>
                <w:rFonts w:ascii="Times New Roman" w:hAnsi="Times New Roman" w:cs="Times New Roman"/>
                <w:sz w:val="24"/>
                <w:szCs w:val="24"/>
              </w:rPr>
              <w:t>Корнейчук</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386 с. — (Серия : Бакалавр и магистр. Академический курс). — ISBN 978-5-534-02582-8.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70">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biblio</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online</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ru</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3439</w:t>
              </w:r>
              <w:r w:rsidRPr="4ACB250A">
                <w:rPr>
                  <w:rStyle w:val="af7"/>
                  <w:rFonts w:ascii="Times New Roman" w:hAnsi="Times New Roman" w:cs="Times New Roman"/>
                  <w:sz w:val="24"/>
                  <w:szCs w:val="24"/>
                  <w:lang w:val="en-US"/>
                </w:rPr>
                <w:t>CE</w:t>
              </w:r>
              <w:r w:rsidRPr="4ACB250A">
                <w:rPr>
                  <w:rStyle w:val="af7"/>
                  <w:rFonts w:ascii="Times New Roman" w:hAnsi="Times New Roman" w:cs="Times New Roman"/>
                  <w:sz w:val="24"/>
                  <w:szCs w:val="24"/>
                </w:rPr>
                <w:t>3-39</w:t>
              </w:r>
              <w:r w:rsidRPr="4ACB250A">
                <w:rPr>
                  <w:rStyle w:val="af7"/>
                  <w:rFonts w:ascii="Times New Roman" w:hAnsi="Times New Roman" w:cs="Times New Roman"/>
                  <w:sz w:val="24"/>
                  <w:szCs w:val="24"/>
                  <w:lang w:val="en-US"/>
                </w:rPr>
                <w:t>CF</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F</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-8</w:t>
              </w:r>
              <w:r w:rsidRPr="4ACB250A">
                <w:rPr>
                  <w:rStyle w:val="af7"/>
                  <w:rFonts w:ascii="Times New Roman" w:hAnsi="Times New Roman" w:cs="Times New Roman"/>
                  <w:sz w:val="24"/>
                  <w:szCs w:val="24"/>
                  <w:lang w:val="en-US"/>
                </w:rPr>
                <w:t>EF</w:t>
              </w:r>
              <w:r w:rsidRPr="4ACB250A">
                <w:rPr>
                  <w:rStyle w:val="af7"/>
                  <w:rFonts w:ascii="Times New Roman" w:hAnsi="Times New Roman" w:cs="Times New Roman"/>
                  <w:sz w:val="24"/>
                  <w:szCs w:val="24"/>
                </w:rPr>
                <w:t>3-9308</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39</w:t>
              </w:r>
              <w:r w:rsidRPr="4ACB250A">
                <w:rPr>
                  <w:rStyle w:val="af7"/>
                  <w:rFonts w:ascii="Times New Roman" w:hAnsi="Times New Roman" w:cs="Times New Roman"/>
                  <w:sz w:val="24"/>
                  <w:szCs w:val="24"/>
                  <w:lang w:val="en-US"/>
                </w:rPr>
                <w:t>E</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CC</w:t>
              </w:r>
              <w:r w:rsidRPr="4ACB250A">
                <w:rPr>
                  <w:rStyle w:val="af7"/>
                  <w:rFonts w:ascii="Times New Roman" w:hAnsi="Times New Roman" w:cs="Times New Roman"/>
                  <w:sz w:val="24"/>
                  <w:szCs w:val="24"/>
                </w:rPr>
                <w:t>8</w:t>
              </w:r>
            </w:hyperlink>
            <w:r w:rsidRPr="4ACB250A">
              <w:rPr>
                <w:rFonts w:ascii="Times New Roman" w:hAnsi="Times New Roman" w:cs="Times New Roman"/>
                <w:sz w:val="24"/>
                <w:szCs w:val="24"/>
              </w:rPr>
              <w:t>.</w:t>
            </w:r>
          </w:p>
          <w:p w14:paraId="305DADBE"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lastRenderedPageBreak/>
              <w:t xml:space="preserve">2. Макроэкономика: Научные школы, концепции, экономическая политика: Учебник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(«Учебники МГУ им. М.В.Ломоносова») /Никифоров А.А., Антипина О.Н., </w:t>
            </w:r>
            <w:proofErr w:type="spellStart"/>
            <w:r w:rsidRPr="4ACB250A">
              <w:rPr>
                <w:rFonts w:ascii="Times New Roman" w:hAnsi="Times New Roman" w:cs="Times New Roman"/>
                <w:sz w:val="24"/>
                <w:szCs w:val="24"/>
              </w:rPr>
              <w:t>Миклашевская</w:t>
            </w:r>
            <w:proofErr w:type="spellEnd"/>
            <w:r w:rsidRPr="4ACB250A">
              <w:rPr>
                <w:rFonts w:ascii="Times New Roman" w:hAnsi="Times New Roman" w:cs="Times New Roman"/>
                <w:sz w:val="24"/>
                <w:szCs w:val="24"/>
              </w:rPr>
              <w:t xml:space="preserve"> Н.А. – М.: ДиС, 2012</w:t>
            </w:r>
          </w:p>
          <w:p w14:paraId="14DF1E01"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3.Национальная экономика [Текст] : учебник / под ред. Р. М. </w:t>
            </w:r>
            <w:proofErr w:type="spellStart"/>
            <w:r w:rsidRPr="4ACB250A">
              <w:rPr>
                <w:rFonts w:ascii="Times New Roman" w:hAnsi="Times New Roman" w:cs="Times New Roman"/>
                <w:sz w:val="24"/>
                <w:szCs w:val="24"/>
              </w:rPr>
              <w:t>Нуреева</w:t>
            </w:r>
            <w:proofErr w:type="spellEnd"/>
            <w:r w:rsidRPr="4ACB250A">
              <w:rPr>
                <w:rFonts w:ascii="Times New Roman" w:hAnsi="Times New Roman" w:cs="Times New Roman"/>
                <w:sz w:val="24"/>
                <w:szCs w:val="24"/>
              </w:rPr>
              <w:t xml:space="preserve"> ; М-во образования и науки Рос. Федерации, Федеральное агентство по образованию ГОУ ВПО "Рос. эконом. </w:t>
            </w:r>
            <w:proofErr w:type="spellStart"/>
            <w:r w:rsidRPr="4ACB250A">
              <w:rPr>
                <w:rFonts w:ascii="Times New Roman" w:hAnsi="Times New Roman" w:cs="Times New Roman"/>
                <w:sz w:val="24"/>
                <w:szCs w:val="24"/>
              </w:rPr>
              <w:t>акад</w:t>
            </w:r>
            <w:proofErr w:type="spellEnd"/>
            <w:r w:rsidRPr="4ACB250A">
              <w:rPr>
                <w:rFonts w:ascii="Times New Roman" w:hAnsi="Times New Roman" w:cs="Times New Roman"/>
                <w:sz w:val="24"/>
                <w:szCs w:val="24"/>
              </w:rPr>
              <w:t>. им. Г. В. Плеханова". - М. : ИНФРА-М, 2012. - 654 с. : ил. - (Высшее образование). - Прилагается [1] CD-ROM. - ISBN 9785160037141</w:t>
            </w:r>
          </w:p>
          <w:p w14:paraId="4E8EC6E2"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Невская, Н. А. Макроэкономическое планирование и прогнозирование в 2 ч. Часть 1: учебник и практикум для академического бакалавриата / Н. А. Невская.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310 с. — (Серия : Бакалавр. Академический курс).— ISBN 978-5-534-02360-2. URL:</w:t>
            </w:r>
          </w:p>
          <w:p w14:paraId="5670A09F" w14:textId="77777777" w:rsidR="00AB2A8B" w:rsidRDefault="00003CBD" w:rsidP="000B1B72">
            <w:pPr>
              <w:jc w:val="both"/>
              <w:rPr>
                <w:rFonts w:ascii="Times New Roman" w:hAnsi="Times New Roman" w:cs="Times New Roman"/>
                <w:sz w:val="24"/>
                <w:szCs w:val="24"/>
              </w:rPr>
            </w:pPr>
            <w:hyperlink r:id="rId71">
              <w:r w:rsidR="00AB2A8B" w:rsidRPr="4ACB250A">
                <w:rPr>
                  <w:rStyle w:val="af7"/>
                  <w:rFonts w:ascii="Times New Roman" w:hAnsi="Times New Roman" w:cs="Times New Roman"/>
                  <w:sz w:val="24"/>
                  <w:szCs w:val="24"/>
                </w:rPr>
                <w:t>https://www.biblio-online.ru/book/29914111-1CF9-40A2-A1FC-569D0076EA6B</w:t>
              </w:r>
            </w:hyperlink>
          </w:p>
          <w:p w14:paraId="39CEC968"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5. Невская, Н. А. Макроэкономическое планирование и прогнозирование в 2 ч. Часть 2: учебник и практикум для академического бакалавриата / Н. А. Невская.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236 с. — (Серия : Бакалавр. Академический курс).— ISBN 978-5-534-02362-6. URL:</w:t>
            </w:r>
          </w:p>
          <w:p w14:paraId="4D1165DC" w14:textId="77777777" w:rsidR="00AB2A8B" w:rsidRDefault="00003CBD" w:rsidP="000B1B72">
            <w:pPr>
              <w:jc w:val="both"/>
              <w:rPr>
                <w:rFonts w:ascii="Times New Roman" w:hAnsi="Times New Roman" w:cs="Times New Roman"/>
                <w:sz w:val="24"/>
                <w:szCs w:val="24"/>
              </w:rPr>
            </w:pPr>
            <w:hyperlink r:id="rId72">
              <w:r w:rsidR="00AB2A8B" w:rsidRPr="4ACB250A">
                <w:rPr>
                  <w:rStyle w:val="af7"/>
                  <w:rFonts w:ascii="Times New Roman" w:hAnsi="Times New Roman" w:cs="Times New Roman"/>
                  <w:sz w:val="24"/>
                  <w:szCs w:val="24"/>
                </w:rPr>
                <w:t>https://www.biblio-online.ru/book/4A2E408C-0AE6-43E9-8F62-8584E736F855</w:t>
              </w:r>
            </w:hyperlink>
          </w:p>
        </w:tc>
      </w:tr>
      <w:tr w:rsidR="00AB2A8B" w14:paraId="231C3C20" w14:textId="77777777" w:rsidTr="000B1B72">
        <w:trPr>
          <w:jc w:val="center"/>
        </w:trPr>
        <w:tc>
          <w:tcPr>
            <w:tcW w:w="660" w:type="dxa"/>
          </w:tcPr>
          <w:p w14:paraId="7D140440" w14:textId="77777777" w:rsidR="00AB2A8B" w:rsidRDefault="00AB2A8B" w:rsidP="000B1B72"/>
        </w:tc>
        <w:tc>
          <w:tcPr>
            <w:tcW w:w="1680" w:type="dxa"/>
          </w:tcPr>
          <w:p w14:paraId="03F402C4" w14:textId="77777777" w:rsidR="00AB2A8B" w:rsidRDefault="00AB2A8B" w:rsidP="000B1B72"/>
        </w:tc>
        <w:tc>
          <w:tcPr>
            <w:tcW w:w="7581" w:type="dxa"/>
          </w:tcPr>
          <w:p w14:paraId="431AC1E4"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748D1381"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Бродский, Б. Е. Макроэкономика : продвинутый уровень [Электронный ресурс] : курс лекций / Б. Е. Бродский. - М. : Магистр : ИНФРА-М, 2018. - 336 с. - </w:t>
            </w:r>
            <w:hyperlink r:id="rId73">
              <w:r w:rsidRPr="4ACB250A">
                <w:rPr>
                  <w:rStyle w:val="af7"/>
                  <w:rFonts w:ascii="Times New Roman" w:hAnsi="Times New Roman" w:cs="Times New Roman"/>
                  <w:sz w:val="24"/>
                  <w:szCs w:val="24"/>
                </w:rPr>
                <w:t>http://znanium.com/catalog.php?bookinfo=930283</w:t>
              </w:r>
            </w:hyperlink>
            <w:r w:rsidRPr="4ACB250A">
              <w:rPr>
                <w:rFonts w:ascii="Times New Roman" w:hAnsi="Times New Roman" w:cs="Times New Roman"/>
                <w:sz w:val="24"/>
                <w:szCs w:val="24"/>
              </w:rPr>
              <w:t>.</w:t>
            </w:r>
          </w:p>
          <w:p w14:paraId="6332273C" w14:textId="77777777" w:rsidR="00AB2A8B" w:rsidRDefault="00AB2A8B" w:rsidP="000B1B72">
            <w:pPr>
              <w:jc w:val="both"/>
              <w:rPr>
                <w:rFonts w:ascii="Times New Roman" w:hAnsi="Times New Roman" w:cs="Times New Roman"/>
                <w:sz w:val="24"/>
                <w:szCs w:val="24"/>
              </w:rPr>
            </w:pPr>
            <w:proofErr w:type="spellStart"/>
            <w:r w:rsidRPr="4ACB250A">
              <w:rPr>
                <w:rFonts w:ascii="Times New Roman" w:hAnsi="Times New Roman" w:cs="Times New Roman"/>
                <w:sz w:val="24"/>
                <w:szCs w:val="24"/>
              </w:rPr>
              <w:t>2.Гродский</w:t>
            </w:r>
            <w:proofErr w:type="spellEnd"/>
            <w:r w:rsidRPr="4ACB250A">
              <w:rPr>
                <w:rFonts w:ascii="Times New Roman" w:hAnsi="Times New Roman" w:cs="Times New Roman"/>
                <w:sz w:val="24"/>
                <w:szCs w:val="24"/>
              </w:rPr>
              <w:t xml:space="preserve"> В.С. Развитие идеи государственного регулирования дефектов рынка Дж. М. Кейнса [Текст] : монография / В. С. </w:t>
            </w:r>
            <w:proofErr w:type="spellStart"/>
            <w:r w:rsidRPr="4ACB250A">
              <w:rPr>
                <w:rFonts w:ascii="Times New Roman" w:hAnsi="Times New Roman" w:cs="Times New Roman"/>
                <w:sz w:val="24"/>
                <w:szCs w:val="24"/>
              </w:rPr>
              <w:t>Гродский</w:t>
            </w:r>
            <w:proofErr w:type="spellEnd"/>
            <w:r w:rsidRPr="4ACB250A">
              <w:rPr>
                <w:rFonts w:ascii="Times New Roman" w:hAnsi="Times New Roman" w:cs="Times New Roman"/>
                <w:sz w:val="24"/>
                <w:szCs w:val="24"/>
              </w:rPr>
              <w:t xml:space="preserve">. - Москва : РИОР : ИНФРА-М, 2013. - 116 с. : ил. - (Научная мысль). - ISBN 9785369011935. - ISBN 9785160066684 : 184.36.  2 </w:t>
            </w:r>
            <w:proofErr w:type="spellStart"/>
            <w:r w:rsidRPr="4ACB250A">
              <w:rPr>
                <w:rFonts w:ascii="Times New Roman" w:hAnsi="Times New Roman" w:cs="Times New Roman"/>
                <w:sz w:val="24"/>
                <w:szCs w:val="24"/>
              </w:rPr>
              <w:t>экз</w:t>
            </w:r>
            <w:proofErr w:type="spellEnd"/>
            <w:r w:rsidRPr="4ACB250A">
              <w:rPr>
                <w:rFonts w:ascii="Times New Roman" w:hAnsi="Times New Roman" w:cs="Times New Roman"/>
                <w:sz w:val="24"/>
                <w:szCs w:val="24"/>
              </w:rPr>
              <w:t>.</w:t>
            </w:r>
          </w:p>
          <w:p w14:paraId="16180DE1" w14:textId="77777777" w:rsidR="00AB2A8B" w:rsidRDefault="00AB2A8B" w:rsidP="000B1B72">
            <w:pPr>
              <w:jc w:val="both"/>
              <w:rPr>
                <w:rFonts w:ascii="Times New Roman" w:hAnsi="Times New Roman" w:cs="Times New Roman"/>
                <w:sz w:val="24"/>
                <w:szCs w:val="24"/>
              </w:rPr>
            </w:pPr>
            <w:proofErr w:type="spellStart"/>
            <w:r w:rsidRPr="4ACB250A">
              <w:rPr>
                <w:rFonts w:ascii="Times New Roman" w:hAnsi="Times New Roman" w:cs="Times New Roman"/>
                <w:sz w:val="24"/>
                <w:szCs w:val="24"/>
              </w:rPr>
              <w:t>3.Корнейчук</w:t>
            </w:r>
            <w:proofErr w:type="spellEnd"/>
            <w:r w:rsidRPr="4ACB250A">
              <w:rPr>
                <w:rFonts w:ascii="Times New Roman" w:hAnsi="Times New Roman" w:cs="Times New Roman"/>
                <w:sz w:val="24"/>
                <w:szCs w:val="24"/>
              </w:rPr>
              <w:t xml:space="preserve">, Б. В.Макроэкономика. Продвинутый курс [Электронный ресурс] : учебник и практикум для бакалавриата и магистратуры / Б. В. </w:t>
            </w:r>
            <w:proofErr w:type="spellStart"/>
            <w:r w:rsidRPr="4ACB250A">
              <w:rPr>
                <w:rFonts w:ascii="Times New Roman" w:hAnsi="Times New Roman" w:cs="Times New Roman"/>
                <w:sz w:val="24"/>
                <w:szCs w:val="24"/>
              </w:rPr>
              <w:t>Корнейчук</w:t>
            </w:r>
            <w:proofErr w:type="spellEnd"/>
            <w:r w:rsidRPr="4ACB250A">
              <w:rPr>
                <w:rFonts w:ascii="Times New Roman" w:hAnsi="Times New Roman" w:cs="Times New Roman"/>
                <w:sz w:val="24"/>
                <w:szCs w:val="24"/>
              </w:rPr>
              <w:t>. - М. : Юрайт,2018-386с.-https://biblio-online.ru/book/D3439CE3-39CF-4F4A-8EF3-9308B39E4CC8.</w:t>
            </w:r>
          </w:p>
          <w:p w14:paraId="33D9257D"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4.России нужна другая модель развития [Текст] : [сборник трудов "Школы управляемой экономики"]. [№ 1] / А. Н. Анисимов, Ю. М. Воронин, П. П. </w:t>
            </w:r>
            <w:proofErr w:type="spellStart"/>
            <w:r w:rsidRPr="4ACB250A">
              <w:rPr>
                <w:rFonts w:ascii="Times New Roman" w:hAnsi="Times New Roman" w:cs="Times New Roman"/>
                <w:sz w:val="24"/>
                <w:szCs w:val="24"/>
              </w:rPr>
              <w:t>Лабзунов</w:t>
            </w:r>
            <w:proofErr w:type="spellEnd"/>
            <w:r w:rsidRPr="4ACB250A">
              <w:rPr>
                <w:rFonts w:ascii="Times New Roman" w:hAnsi="Times New Roman" w:cs="Times New Roman"/>
                <w:sz w:val="24"/>
                <w:szCs w:val="24"/>
              </w:rPr>
              <w:t xml:space="preserve"> и др. ; под ред. П. П. </w:t>
            </w:r>
            <w:proofErr w:type="spellStart"/>
            <w:r w:rsidRPr="4ACB250A">
              <w:rPr>
                <w:rFonts w:ascii="Times New Roman" w:hAnsi="Times New Roman" w:cs="Times New Roman"/>
                <w:sz w:val="24"/>
                <w:szCs w:val="24"/>
              </w:rPr>
              <w:t>Лабзунова</w:t>
            </w:r>
            <w:proofErr w:type="spellEnd"/>
            <w:r w:rsidRPr="4ACB250A">
              <w:rPr>
                <w:rFonts w:ascii="Times New Roman" w:hAnsi="Times New Roman" w:cs="Times New Roman"/>
                <w:sz w:val="24"/>
                <w:szCs w:val="24"/>
              </w:rPr>
              <w:t xml:space="preserve">. - Москва : URSS : [ЛЕНАНД], 2014. - 138 с. :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с. 39.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с. 101. - ISBN 9785971010579 : 1 </w:t>
            </w:r>
            <w:proofErr w:type="spellStart"/>
            <w:r w:rsidRPr="4ACB250A">
              <w:rPr>
                <w:rFonts w:ascii="Times New Roman" w:hAnsi="Times New Roman" w:cs="Times New Roman"/>
                <w:sz w:val="24"/>
                <w:szCs w:val="24"/>
              </w:rPr>
              <w:t>экз</w:t>
            </w:r>
            <w:proofErr w:type="spellEnd"/>
            <w:r w:rsidRPr="4ACB250A">
              <w:rPr>
                <w:rFonts w:ascii="Times New Roman" w:hAnsi="Times New Roman" w:cs="Times New Roman"/>
                <w:sz w:val="24"/>
                <w:szCs w:val="24"/>
              </w:rPr>
              <w:t>.</w:t>
            </w:r>
          </w:p>
          <w:p w14:paraId="2C80017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5.Куприянов, Ю. В. Модели и методы диагностики состояния бизнес-систем : учебное пособие для вузов / Ю. В. Куприянов, Е. А. </w:t>
            </w:r>
            <w:proofErr w:type="spellStart"/>
            <w:r w:rsidRPr="4ACB250A">
              <w:rPr>
                <w:rFonts w:ascii="Times New Roman" w:hAnsi="Times New Roman" w:cs="Times New Roman"/>
                <w:sz w:val="24"/>
                <w:szCs w:val="24"/>
              </w:rPr>
              <w:t>Кутлунин</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2018. — 128 с. — (Серия : Университеты России). — ISBN 978-5-534-06195-6. </w:t>
            </w:r>
            <w:hyperlink r:id="rId74" w:anchor="page/1">
              <w:r w:rsidRPr="4ACB250A">
                <w:rPr>
                  <w:rStyle w:val="af7"/>
                  <w:rFonts w:ascii="Times New Roman" w:hAnsi="Times New Roman" w:cs="Times New Roman"/>
                  <w:sz w:val="24"/>
                  <w:szCs w:val="24"/>
                </w:rPr>
                <w:t>https://biblio-online.ru/viewer/E815A8A4-246D-496D-BC68-BDFC9A3808A8#page/1</w:t>
              </w:r>
            </w:hyperlink>
          </w:p>
          <w:p w14:paraId="45C49F33"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6.Новая информационная экономика и сетевые механизмы развития [Текст] / И. А. Лазарев, Г. С. </w:t>
            </w:r>
            <w:proofErr w:type="spellStart"/>
            <w:r w:rsidRPr="4ACB250A">
              <w:rPr>
                <w:rFonts w:ascii="Times New Roman" w:hAnsi="Times New Roman" w:cs="Times New Roman"/>
                <w:sz w:val="24"/>
                <w:szCs w:val="24"/>
              </w:rPr>
              <w:t>Хижа</w:t>
            </w:r>
            <w:proofErr w:type="spellEnd"/>
            <w:r w:rsidRPr="4ACB250A">
              <w:rPr>
                <w:rFonts w:ascii="Times New Roman" w:hAnsi="Times New Roman" w:cs="Times New Roman"/>
                <w:sz w:val="24"/>
                <w:szCs w:val="24"/>
              </w:rPr>
              <w:t xml:space="preserve">, К. И. Лазарев ; Рос. </w:t>
            </w:r>
            <w:proofErr w:type="spellStart"/>
            <w:r w:rsidRPr="4ACB250A">
              <w:rPr>
                <w:rFonts w:ascii="Times New Roman" w:hAnsi="Times New Roman" w:cs="Times New Roman"/>
                <w:sz w:val="24"/>
                <w:szCs w:val="24"/>
              </w:rPr>
              <w:t>акад</w:t>
            </w:r>
            <w:proofErr w:type="spellEnd"/>
            <w:r w:rsidRPr="4ACB250A">
              <w:rPr>
                <w:rFonts w:ascii="Times New Roman" w:hAnsi="Times New Roman" w:cs="Times New Roman"/>
                <w:sz w:val="24"/>
                <w:szCs w:val="24"/>
              </w:rPr>
              <w:t xml:space="preserve">. естественных наук ; </w:t>
            </w:r>
            <w:proofErr w:type="spellStart"/>
            <w:r w:rsidRPr="4ACB250A">
              <w:rPr>
                <w:rFonts w:ascii="Times New Roman" w:hAnsi="Times New Roman" w:cs="Times New Roman"/>
                <w:sz w:val="24"/>
                <w:szCs w:val="24"/>
              </w:rPr>
              <w:t>Международ</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акад</w:t>
            </w:r>
            <w:proofErr w:type="spellEnd"/>
            <w:r w:rsidRPr="4ACB250A">
              <w:rPr>
                <w:rFonts w:ascii="Times New Roman" w:hAnsi="Times New Roman" w:cs="Times New Roman"/>
                <w:sz w:val="24"/>
                <w:szCs w:val="24"/>
              </w:rPr>
              <w:t xml:space="preserve">. наук информации, информационных процессов и технологий (МАН ИПТ) ; Ин-т </w:t>
            </w:r>
            <w:r w:rsidRPr="4ACB250A">
              <w:rPr>
                <w:rFonts w:ascii="Times New Roman" w:hAnsi="Times New Roman" w:cs="Times New Roman"/>
                <w:sz w:val="24"/>
                <w:szCs w:val="24"/>
              </w:rPr>
              <w:lastRenderedPageBreak/>
              <w:t xml:space="preserve">экономики Информационного общества.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Дашков и К°, 2010. - 241 с. :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 с. 234-241. - ISBN 9785394006965 : 182.00. (6 </w:t>
            </w:r>
            <w:proofErr w:type="spellStart"/>
            <w:r w:rsidRPr="4ACB250A">
              <w:rPr>
                <w:rFonts w:ascii="Times New Roman" w:hAnsi="Times New Roman" w:cs="Times New Roman"/>
                <w:sz w:val="24"/>
                <w:szCs w:val="24"/>
              </w:rPr>
              <w:t>экз</w:t>
            </w:r>
            <w:proofErr w:type="spellEnd"/>
            <w:r w:rsidRPr="4ACB250A">
              <w:rPr>
                <w:rFonts w:ascii="Times New Roman" w:hAnsi="Times New Roman" w:cs="Times New Roman"/>
                <w:sz w:val="24"/>
                <w:szCs w:val="24"/>
              </w:rPr>
              <w:t>.)</w:t>
            </w:r>
          </w:p>
        </w:tc>
      </w:tr>
      <w:tr w:rsidR="00AB2A8B" w14:paraId="6617A9C5" w14:textId="77777777" w:rsidTr="000B1B72">
        <w:trPr>
          <w:jc w:val="center"/>
        </w:trPr>
        <w:tc>
          <w:tcPr>
            <w:tcW w:w="660" w:type="dxa"/>
          </w:tcPr>
          <w:p w14:paraId="0D3B4DE0" w14:textId="77777777" w:rsidR="00AB2A8B" w:rsidRDefault="00AB2A8B" w:rsidP="000B1B72">
            <w:pPr>
              <w:pStyle w:val="a3"/>
              <w:numPr>
                <w:ilvl w:val="0"/>
                <w:numId w:val="2"/>
              </w:numPr>
            </w:pPr>
          </w:p>
        </w:tc>
        <w:tc>
          <w:tcPr>
            <w:tcW w:w="1680" w:type="dxa"/>
          </w:tcPr>
          <w:p w14:paraId="37275155"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Оценка риска</w:t>
            </w:r>
          </w:p>
        </w:tc>
        <w:tc>
          <w:tcPr>
            <w:tcW w:w="7581" w:type="dxa"/>
          </w:tcPr>
          <w:p w14:paraId="7A68043D"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lang w:val="en-US"/>
              </w:rPr>
              <w:t>Основная литература:</w:t>
            </w:r>
          </w:p>
          <w:p w14:paraId="03779A9D"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1.Воронцовский, </w:t>
            </w:r>
            <w:r w:rsidRPr="4ACB250A">
              <w:rPr>
                <w:rFonts w:ascii="Times New Roman" w:hAnsi="Times New Roman" w:cs="Times New Roman"/>
                <w:i/>
                <w:iCs/>
                <w:sz w:val="24"/>
                <w:szCs w:val="24"/>
              </w:rPr>
              <w:t xml:space="preserve">А. В. </w:t>
            </w:r>
            <w:r w:rsidRPr="4ACB250A">
              <w:rPr>
                <w:rFonts w:ascii="Times New Roman" w:hAnsi="Times New Roman" w:cs="Times New Roman"/>
                <w:sz w:val="24"/>
                <w:szCs w:val="24"/>
              </w:rPr>
              <w:t xml:space="preserve">Оценка рисков: учебник и практикум для бакалавриата и магистратуры / А. В. Воронцовский.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179 с. — (Серия: Бакалавр и</w:t>
            </w:r>
            <w:r>
              <w:br/>
            </w:r>
            <w:r w:rsidRPr="4ACB250A">
              <w:rPr>
                <w:rFonts w:ascii="Times New Roman" w:hAnsi="Times New Roman" w:cs="Times New Roman"/>
                <w:sz w:val="24"/>
                <w:szCs w:val="24"/>
              </w:rPr>
              <w:t xml:space="preserve">магистр. Академический курс). — ISBN 978-5-534-02411-1.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75">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biblioonline</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ru</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CC</w:t>
              </w:r>
              <w:r w:rsidRPr="4ACB250A">
                <w:rPr>
                  <w:rStyle w:val="af7"/>
                  <w:rFonts w:ascii="Times New Roman" w:hAnsi="Times New Roman" w:cs="Times New Roman"/>
                  <w:sz w:val="24"/>
                  <w:szCs w:val="24"/>
                </w:rPr>
                <w:t>7</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83</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8-02</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1-49</w:t>
              </w:r>
              <w:r w:rsidRPr="4ACB250A">
                <w:rPr>
                  <w:rStyle w:val="af7"/>
                  <w:rFonts w:ascii="Times New Roman" w:hAnsi="Times New Roman" w:cs="Times New Roman"/>
                  <w:sz w:val="24"/>
                  <w:szCs w:val="24"/>
                  <w:lang w:val="en-US"/>
                </w:rPr>
                <w:t>E</w:t>
              </w:r>
              <w:r w:rsidRPr="4ACB250A">
                <w:rPr>
                  <w:rStyle w:val="af7"/>
                  <w:rFonts w:ascii="Times New Roman" w:hAnsi="Times New Roman" w:cs="Times New Roman"/>
                  <w:sz w:val="24"/>
                  <w:szCs w:val="24"/>
                </w:rPr>
                <w:t>0-9</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53-7</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29</w:t>
              </w:r>
              <w:r w:rsidRPr="4ACB250A">
                <w:rPr>
                  <w:rStyle w:val="af7"/>
                  <w:rFonts w:ascii="Times New Roman" w:hAnsi="Times New Roman" w:cs="Times New Roman"/>
                  <w:sz w:val="24"/>
                  <w:szCs w:val="24"/>
                  <w:lang w:val="en-US"/>
                </w:rPr>
                <w:t>C</w:t>
              </w:r>
              <w:r w:rsidRPr="4ACB250A">
                <w:rPr>
                  <w:rStyle w:val="af7"/>
                  <w:rFonts w:ascii="Times New Roman" w:hAnsi="Times New Roman" w:cs="Times New Roman"/>
                  <w:sz w:val="24"/>
                  <w:szCs w:val="24"/>
                </w:rPr>
                <w:t>0408109</w:t>
              </w:r>
            </w:hyperlink>
          </w:p>
          <w:p w14:paraId="1E7335A8"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2.Страхование и управление рисками: учебник для бакалавров / Г. В. Чернова [и др.] ; под</w:t>
            </w:r>
          </w:p>
          <w:p w14:paraId="44DE1F7C"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ред. Г. В. Черновой.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767 с.</w:t>
            </w:r>
          </w:p>
          <w:p w14:paraId="186AAD6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(Серия: Бакалавр. Академический курс). — ISBN 978-5-9916-3042-9. URL:</w:t>
            </w:r>
          </w:p>
          <w:p w14:paraId="4F8AAAE5" w14:textId="77777777" w:rsidR="00AB2A8B" w:rsidRDefault="00003CBD" w:rsidP="000B1B72">
            <w:pPr>
              <w:jc w:val="both"/>
              <w:rPr>
                <w:rFonts w:ascii="Times New Roman" w:hAnsi="Times New Roman" w:cs="Times New Roman"/>
                <w:sz w:val="24"/>
                <w:szCs w:val="24"/>
              </w:rPr>
            </w:pPr>
            <w:hyperlink r:id="rId76">
              <w:r w:rsidR="00AB2A8B" w:rsidRPr="4ACB250A">
                <w:rPr>
                  <w:rStyle w:val="af7"/>
                  <w:rFonts w:ascii="Times New Roman" w:hAnsi="Times New Roman" w:cs="Times New Roman"/>
                  <w:sz w:val="24"/>
                  <w:szCs w:val="24"/>
                </w:rPr>
                <w:t>https://www.biblio-online.ru/book/67298020-22A6-4BFE-BC44-CC1383697168</w:t>
              </w:r>
            </w:hyperlink>
          </w:p>
          <w:p w14:paraId="15CAFDAB"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 Васин, Сергей Михайлович.</w:t>
            </w:r>
          </w:p>
          <w:p w14:paraId="277240DF"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Управление рисками на предприятии [Текст] : учебное пособие по дисциплине региональной составляющей специальности "Менеджмент организации" / С. М. Васин, В. С. Шутов. - Москва : КНОРУС, 2018. - 299 с. :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298-299. - ISBN 978-5-406-06112-1</w:t>
            </w:r>
          </w:p>
          <w:p w14:paraId="652F63E1"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А. С. Теория риска и моделирование рисковых ситуаций [Электронный ресурс] : учебник / А. С.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В. А.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 М. : Дашков и К°, 2017. - 880 с. - </w:t>
            </w:r>
            <w:hyperlink r:id="rId77">
              <w:r w:rsidRPr="4ACB250A">
                <w:rPr>
                  <w:rStyle w:val="af7"/>
                  <w:rFonts w:ascii="Times New Roman" w:hAnsi="Times New Roman" w:cs="Times New Roman"/>
                  <w:sz w:val="24"/>
                  <w:szCs w:val="24"/>
                </w:rPr>
                <w:t>https://e.lanbook.com/book/93446</w:t>
              </w:r>
            </w:hyperlink>
            <w:r w:rsidRPr="4ACB250A">
              <w:rPr>
                <w:rFonts w:ascii="Times New Roman" w:hAnsi="Times New Roman" w:cs="Times New Roman"/>
                <w:sz w:val="24"/>
                <w:szCs w:val="24"/>
              </w:rPr>
              <w:t>.</w:t>
            </w:r>
          </w:p>
        </w:tc>
      </w:tr>
      <w:tr w:rsidR="00AB2A8B" w14:paraId="132D6CE3" w14:textId="77777777" w:rsidTr="000B1B72">
        <w:trPr>
          <w:jc w:val="center"/>
        </w:trPr>
        <w:tc>
          <w:tcPr>
            <w:tcW w:w="660" w:type="dxa"/>
          </w:tcPr>
          <w:p w14:paraId="34D8CE26" w14:textId="77777777" w:rsidR="00AB2A8B" w:rsidRDefault="00AB2A8B" w:rsidP="000B1B72"/>
        </w:tc>
        <w:tc>
          <w:tcPr>
            <w:tcW w:w="1680" w:type="dxa"/>
          </w:tcPr>
          <w:p w14:paraId="7C694AA3" w14:textId="77777777" w:rsidR="00AB2A8B" w:rsidRDefault="00AB2A8B" w:rsidP="000B1B72"/>
        </w:tc>
        <w:tc>
          <w:tcPr>
            <w:tcW w:w="7581" w:type="dxa"/>
          </w:tcPr>
          <w:p w14:paraId="6E615050"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26530C11"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Белов, Петр Григорьевич. Управление рисками, системный анализ и моделирование [Электронный ресурс] : учебник и практикум для бакалавриата и магистратуры : в 3 ч. Ч. 3 / П. Г. Белов. - М.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- 272 с. - </w:t>
            </w:r>
            <w:hyperlink r:id="rId78">
              <w:r w:rsidRPr="4ACB250A">
                <w:rPr>
                  <w:rStyle w:val="af7"/>
                  <w:rFonts w:ascii="Times New Roman" w:hAnsi="Times New Roman" w:cs="Times New Roman"/>
                  <w:sz w:val="24"/>
                  <w:szCs w:val="24"/>
                </w:rPr>
                <w:t>https://biblio-online.ru/book/E46BB19F-87E3-4034-9788-51EF95A24F56</w:t>
              </w:r>
            </w:hyperlink>
            <w:r w:rsidRPr="4ACB250A">
              <w:rPr>
                <w:rFonts w:ascii="Times New Roman" w:hAnsi="Times New Roman" w:cs="Times New Roman"/>
                <w:sz w:val="24"/>
                <w:szCs w:val="24"/>
              </w:rPr>
              <w:t>.</w:t>
            </w:r>
          </w:p>
          <w:p w14:paraId="5B02BD85" w14:textId="77777777" w:rsidR="00AB2A8B" w:rsidRDefault="00AB2A8B" w:rsidP="000B1B72">
            <w:pPr>
              <w:jc w:val="both"/>
              <w:rPr>
                <w:rFonts w:ascii="Times New Roman" w:hAnsi="Times New Roman" w:cs="Times New Roman"/>
                <w:sz w:val="24"/>
                <w:szCs w:val="24"/>
              </w:rPr>
            </w:pPr>
            <w:proofErr w:type="spellStart"/>
            <w:r w:rsidRPr="4ACB250A">
              <w:rPr>
                <w:rFonts w:ascii="Times New Roman" w:hAnsi="Times New Roman" w:cs="Times New Roman"/>
                <w:sz w:val="24"/>
                <w:szCs w:val="24"/>
              </w:rPr>
              <w:t>2.Найт</w:t>
            </w:r>
            <w:proofErr w:type="spellEnd"/>
            <w:r w:rsidRPr="4ACB250A">
              <w:rPr>
                <w:rFonts w:ascii="Times New Roman" w:hAnsi="Times New Roman" w:cs="Times New Roman"/>
                <w:sz w:val="24"/>
                <w:szCs w:val="24"/>
              </w:rPr>
              <w:t xml:space="preserve"> Ф. Риск, неопределенность и прибыль [Текст] / Ф. Х. </w:t>
            </w:r>
            <w:proofErr w:type="spellStart"/>
            <w:r w:rsidRPr="4ACB250A">
              <w:rPr>
                <w:rFonts w:ascii="Times New Roman" w:hAnsi="Times New Roman" w:cs="Times New Roman"/>
                <w:sz w:val="24"/>
                <w:szCs w:val="24"/>
              </w:rPr>
              <w:t>Найт</w:t>
            </w:r>
            <w:proofErr w:type="spellEnd"/>
            <w:r w:rsidRPr="4ACB250A">
              <w:rPr>
                <w:rFonts w:ascii="Times New Roman" w:hAnsi="Times New Roman" w:cs="Times New Roman"/>
                <w:sz w:val="24"/>
                <w:szCs w:val="24"/>
              </w:rPr>
              <w:t xml:space="preserve"> ; пер. с англ. М. Я. </w:t>
            </w:r>
            <w:proofErr w:type="spellStart"/>
            <w:r w:rsidRPr="4ACB250A">
              <w:rPr>
                <w:rFonts w:ascii="Times New Roman" w:hAnsi="Times New Roman" w:cs="Times New Roman"/>
                <w:sz w:val="24"/>
                <w:szCs w:val="24"/>
              </w:rPr>
              <w:t>Каждана</w:t>
            </w:r>
            <w:proofErr w:type="spellEnd"/>
            <w:r w:rsidRPr="4ACB250A">
              <w:rPr>
                <w:rFonts w:ascii="Times New Roman" w:hAnsi="Times New Roman" w:cs="Times New Roman"/>
                <w:sz w:val="24"/>
                <w:szCs w:val="24"/>
              </w:rPr>
              <w:t xml:space="preserve"> ; </w:t>
            </w:r>
            <w:proofErr w:type="spellStart"/>
            <w:r w:rsidRPr="4ACB250A">
              <w:rPr>
                <w:rFonts w:ascii="Times New Roman" w:hAnsi="Times New Roman" w:cs="Times New Roman"/>
                <w:sz w:val="24"/>
                <w:szCs w:val="24"/>
              </w:rPr>
              <w:t>науч</w:t>
            </w:r>
            <w:proofErr w:type="spellEnd"/>
            <w:r w:rsidRPr="4ACB250A">
              <w:rPr>
                <w:rFonts w:ascii="Times New Roman" w:hAnsi="Times New Roman" w:cs="Times New Roman"/>
                <w:sz w:val="24"/>
                <w:szCs w:val="24"/>
              </w:rPr>
              <w:t xml:space="preserve">. ред. пер. В. Т. Гребенникова ; [Центр </w:t>
            </w:r>
            <w:proofErr w:type="spellStart"/>
            <w:r w:rsidRPr="4ACB250A">
              <w:rPr>
                <w:rFonts w:ascii="Times New Roman" w:hAnsi="Times New Roman" w:cs="Times New Roman"/>
                <w:sz w:val="24"/>
                <w:szCs w:val="24"/>
              </w:rPr>
              <w:t>эволюционой</w:t>
            </w:r>
            <w:proofErr w:type="spellEnd"/>
            <w:r w:rsidRPr="4ACB250A">
              <w:rPr>
                <w:rFonts w:ascii="Times New Roman" w:hAnsi="Times New Roman" w:cs="Times New Roman"/>
                <w:sz w:val="24"/>
                <w:szCs w:val="24"/>
              </w:rPr>
              <w:t xml:space="preserve"> экономики ; Ин-т "Открытое о-во"]. - М. : ДЕЛО, 2003. - 359 с. : ил. - (Современная институционально-экономическая теория). - ISBN 5774903060.</w:t>
            </w:r>
          </w:p>
        </w:tc>
      </w:tr>
      <w:tr w:rsidR="00AB2A8B" w14:paraId="2D45CE1C" w14:textId="77777777" w:rsidTr="000B1B72">
        <w:trPr>
          <w:jc w:val="center"/>
        </w:trPr>
        <w:tc>
          <w:tcPr>
            <w:tcW w:w="660" w:type="dxa"/>
          </w:tcPr>
          <w:p w14:paraId="50B70493" w14:textId="77777777" w:rsidR="00AB2A8B" w:rsidRDefault="00AB2A8B" w:rsidP="000B1B72">
            <w:pPr>
              <w:pStyle w:val="a3"/>
              <w:numPr>
                <w:ilvl w:val="0"/>
                <w:numId w:val="2"/>
              </w:numPr>
            </w:pPr>
          </w:p>
        </w:tc>
        <w:tc>
          <w:tcPr>
            <w:tcW w:w="1680" w:type="dxa"/>
          </w:tcPr>
          <w:p w14:paraId="18375984"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Управление рисками</w:t>
            </w:r>
          </w:p>
        </w:tc>
        <w:tc>
          <w:tcPr>
            <w:tcW w:w="7581" w:type="dxa"/>
          </w:tcPr>
          <w:p w14:paraId="1E71D5D3"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1024D453"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1.Воронцовский, А. В. Управление рисками: учебник и практикум для бакалавриата и магистратуры / А. В. Воронцовский.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414 с. — (Серия : Бакалавр и магистр. Академический курс). — ISBN978-5-534-00945-3.URL:https://www.biblio-online.ru/book/E098C311-CAA9-4FD5-AC72-5F801419DD64    </w:t>
            </w:r>
          </w:p>
          <w:p w14:paraId="6FF2315E"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2.Страхование и управление рисками: учебник для бакалавров / Г. В. Чернова [и др.]; под ред. Г. В. Черновой.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767 с. — (Серия : Бакалавр. Академический курс). — ISBN 978-5-9916-3042-9. URL: </w:t>
            </w:r>
            <w:hyperlink r:id="rId79">
              <w:r w:rsidRPr="4ACB250A">
                <w:rPr>
                  <w:rStyle w:val="af7"/>
                  <w:rFonts w:ascii="Times New Roman" w:hAnsi="Times New Roman" w:cs="Times New Roman"/>
                  <w:sz w:val="24"/>
                  <w:szCs w:val="24"/>
                </w:rPr>
                <w:t>https://www.biblio-online.ru/book/67298020-22A6-4BFE-BC44-CC138369716</w:t>
              </w:r>
            </w:hyperlink>
          </w:p>
          <w:p w14:paraId="395CCC59"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lastRenderedPageBreak/>
              <w:t xml:space="preserve">3. Васин С.М. Управление рисками на предприятии [Текст] : учебное пособие по дисциплине </w:t>
            </w:r>
            <w:proofErr w:type="spellStart"/>
            <w:r w:rsidRPr="4ACB250A">
              <w:rPr>
                <w:rFonts w:ascii="Times New Roman" w:hAnsi="Times New Roman" w:cs="Times New Roman"/>
                <w:sz w:val="24"/>
                <w:szCs w:val="24"/>
              </w:rPr>
              <w:t>регио-нальной</w:t>
            </w:r>
            <w:proofErr w:type="spellEnd"/>
            <w:r w:rsidRPr="4ACB250A">
              <w:rPr>
                <w:rFonts w:ascii="Times New Roman" w:hAnsi="Times New Roman" w:cs="Times New Roman"/>
                <w:sz w:val="24"/>
                <w:szCs w:val="24"/>
              </w:rPr>
              <w:t xml:space="preserve"> составляющей специальности "Менеджмент организации" / С. М. Васин, В. С. Шутов. - Москва : КНОРУС, 2018. - 299 с. :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298-299. - ISBN 978-5-406-06112-1</w:t>
            </w:r>
          </w:p>
          <w:p w14:paraId="38184D12"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А.С. Теория риска и моделирование рисковых ситуаций [Электронный ресурс] : учебник / А. С.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В. А. </w:t>
            </w:r>
            <w:proofErr w:type="spellStart"/>
            <w:r w:rsidRPr="4ACB250A">
              <w:rPr>
                <w:rFonts w:ascii="Times New Roman" w:hAnsi="Times New Roman" w:cs="Times New Roman"/>
                <w:sz w:val="24"/>
                <w:szCs w:val="24"/>
              </w:rPr>
              <w:t>Шапкин</w:t>
            </w:r>
            <w:proofErr w:type="spellEnd"/>
            <w:r w:rsidRPr="4ACB250A">
              <w:rPr>
                <w:rFonts w:ascii="Times New Roman" w:hAnsi="Times New Roman" w:cs="Times New Roman"/>
                <w:sz w:val="24"/>
                <w:szCs w:val="24"/>
              </w:rPr>
              <w:t xml:space="preserve">. - М. : Дашков и К°, 2017. - 880 с. - </w:t>
            </w:r>
            <w:hyperlink r:id="rId80">
              <w:r w:rsidRPr="4ACB250A">
                <w:rPr>
                  <w:rStyle w:val="af7"/>
                  <w:rFonts w:ascii="Times New Roman" w:hAnsi="Times New Roman" w:cs="Times New Roman"/>
                  <w:sz w:val="24"/>
                  <w:szCs w:val="24"/>
                </w:rPr>
                <w:t>https://e.lanbook.com/book/93446</w:t>
              </w:r>
            </w:hyperlink>
            <w:r w:rsidRPr="4ACB250A">
              <w:rPr>
                <w:rFonts w:ascii="Times New Roman" w:hAnsi="Times New Roman" w:cs="Times New Roman"/>
                <w:sz w:val="24"/>
                <w:szCs w:val="24"/>
              </w:rPr>
              <w:t>.</w:t>
            </w:r>
          </w:p>
          <w:p w14:paraId="1751841B"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5. Белов, Петр Григорьевич. Управление рисками, системный анализ и моделирование [Электронный ресурс] : учебник и практикум для бакалавриата и магистратуры : в 3 ч. Ч. 3 / П. Г. Белов. - М.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- 272 с. - </w:t>
            </w:r>
            <w:hyperlink r:id="rId81">
              <w:r w:rsidRPr="4ACB250A">
                <w:rPr>
                  <w:rStyle w:val="af7"/>
                  <w:rFonts w:ascii="Times New Roman" w:hAnsi="Times New Roman" w:cs="Times New Roman"/>
                  <w:sz w:val="24"/>
                  <w:szCs w:val="24"/>
                </w:rPr>
                <w:t>https://biblio-online.ru/book/E46BB19F-87E3-4034-9788-51EF95A24F56</w:t>
              </w:r>
            </w:hyperlink>
            <w:r w:rsidRPr="4ACB250A">
              <w:rPr>
                <w:rFonts w:ascii="Times New Roman" w:hAnsi="Times New Roman" w:cs="Times New Roman"/>
                <w:sz w:val="24"/>
                <w:szCs w:val="24"/>
              </w:rPr>
              <w:t>.</w:t>
            </w:r>
          </w:p>
        </w:tc>
      </w:tr>
      <w:tr w:rsidR="00AB2A8B" w14:paraId="1A2C1C2C" w14:textId="77777777" w:rsidTr="000B1B72">
        <w:trPr>
          <w:jc w:val="center"/>
        </w:trPr>
        <w:tc>
          <w:tcPr>
            <w:tcW w:w="660" w:type="dxa"/>
          </w:tcPr>
          <w:p w14:paraId="6A00DAE4" w14:textId="77777777" w:rsidR="00AB2A8B" w:rsidRDefault="00AB2A8B" w:rsidP="000B1B72"/>
        </w:tc>
        <w:tc>
          <w:tcPr>
            <w:tcW w:w="1680" w:type="dxa"/>
          </w:tcPr>
          <w:p w14:paraId="3DDA4B0C" w14:textId="77777777" w:rsidR="00AB2A8B" w:rsidRDefault="00AB2A8B" w:rsidP="000B1B72"/>
        </w:tc>
        <w:tc>
          <w:tcPr>
            <w:tcW w:w="7581" w:type="dxa"/>
          </w:tcPr>
          <w:p w14:paraId="7A7DEC9D"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4BEB3A65" w14:textId="77777777" w:rsidR="00AB2A8B" w:rsidRDefault="00AB2A8B" w:rsidP="000B1B72">
            <w:pPr>
              <w:jc w:val="both"/>
              <w:rPr>
                <w:rFonts w:ascii="Times New Roman" w:hAnsi="Times New Roman" w:cs="Times New Roman"/>
                <w:sz w:val="24"/>
                <w:szCs w:val="24"/>
              </w:rPr>
            </w:pPr>
            <w:proofErr w:type="spellStart"/>
            <w:r w:rsidRPr="4ACB250A">
              <w:rPr>
                <w:rFonts w:ascii="Times New Roman" w:hAnsi="Times New Roman" w:cs="Times New Roman"/>
                <w:sz w:val="24"/>
                <w:szCs w:val="24"/>
              </w:rPr>
              <w:t>1.Найт</w:t>
            </w:r>
            <w:proofErr w:type="spellEnd"/>
            <w:r w:rsidRPr="4ACB250A">
              <w:rPr>
                <w:rFonts w:ascii="Times New Roman" w:hAnsi="Times New Roman" w:cs="Times New Roman"/>
                <w:sz w:val="24"/>
                <w:szCs w:val="24"/>
              </w:rPr>
              <w:t xml:space="preserve"> Ф. Риск, неопределенность и прибыль [Текст] / Ф. Х. </w:t>
            </w:r>
            <w:proofErr w:type="spellStart"/>
            <w:r w:rsidRPr="4ACB250A">
              <w:rPr>
                <w:rFonts w:ascii="Times New Roman" w:hAnsi="Times New Roman" w:cs="Times New Roman"/>
                <w:sz w:val="24"/>
                <w:szCs w:val="24"/>
              </w:rPr>
              <w:t>Найт</w:t>
            </w:r>
            <w:proofErr w:type="spellEnd"/>
            <w:r w:rsidRPr="4ACB250A">
              <w:rPr>
                <w:rFonts w:ascii="Times New Roman" w:hAnsi="Times New Roman" w:cs="Times New Roman"/>
                <w:sz w:val="24"/>
                <w:szCs w:val="24"/>
              </w:rPr>
              <w:t xml:space="preserve"> ; пер. с англ. М. Я. </w:t>
            </w:r>
            <w:proofErr w:type="spellStart"/>
            <w:r w:rsidRPr="4ACB250A">
              <w:rPr>
                <w:rFonts w:ascii="Times New Roman" w:hAnsi="Times New Roman" w:cs="Times New Roman"/>
                <w:sz w:val="24"/>
                <w:szCs w:val="24"/>
              </w:rPr>
              <w:t>Каждана</w:t>
            </w:r>
            <w:proofErr w:type="spellEnd"/>
            <w:r w:rsidRPr="4ACB250A">
              <w:rPr>
                <w:rFonts w:ascii="Times New Roman" w:hAnsi="Times New Roman" w:cs="Times New Roman"/>
                <w:sz w:val="24"/>
                <w:szCs w:val="24"/>
              </w:rPr>
              <w:t xml:space="preserve"> ; </w:t>
            </w:r>
            <w:proofErr w:type="spellStart"/>
            <w:r w:rsidRPr="4ACB250A">
              <w:rPr>
                <w:rFonts w:ascii="Times New Roman" w:hAnsi="Times New Roman" w:cs="Times New Roman"/>
                <w:sz w:val="24"/>
                <w:szCs w:val="24"/>
              </w:rPr>
              <w:t>науч</w:t>
            </w:r>
            <w:proofErr w:type="spellEnd"/>
            <w:r w:rsidRPr="4ACB250A">
              <w:rPr>
                <w:rFonts w:ascii="Times New Roman" w:hAnsi="Times New Roman" w:cs="Times New Roman"/>
                <w:sz w:val="24"/>
                <w:szCs w:val="24"/>
              </w:rPr>
              <w:t xml:space="preserve">. ред. пер. В. Т. Гребенникова ; [Центр </w:t>
            </w:r>
            <w:proofErr w:type="spellStart"/>
            <w:r w:rsidRPr="4ACB250A">
              <w:rPr>
                <w:rFonts w:ascii="Times New Roman" w:hAnsi="Times New Roman" w:cs="Times New Roman"/>
                <w:sz w:val="24"/>
                <w:szCs w:val="24"/>
              </w:rPr>
              <w:t>эволюционой</w:t>
            </w:r>
            <w:proofErr w:type="spellEnd"/>
            <w:r w:rsidRPr="4ACB250A">
              <w:rPr>
                <w:rFonts w:ascii="Times New Roman" w:hAnsi="Times New Roman" w:cs="Times New Roman"/>
                <w:sz w:val="24"/>
                <w:szCs w:val="24"/>
              </w:rPr>
              <w:t xml:space="preserve"> экономики ; Ин-т "Открытое о-во"]. - М. : ДЕЛО, 2003. - 359 с. : ил. - (Современная институционально-экономическая теория). - ISBN 5774903060.</w:t>
            </w:r>
          </w:p>
        </w:tc>
      </w:tr>
      <w:tr w:rsidR="00AB2A8B" w14:paraId="710142EB" w14:textId="77777777" w:rsidTr="000B1B72">
        <w:trPr>
          <w:jc w:val="center"/>
        </w:trPr>
        <w:tc>
          <w:tcPr>
            <w:tcW w:w="660" w:type="dxa"/>
          </w:tcPr>
          <w:p w14:paraId="2941718B" w14:textId="77777777" w:rsidR="00AB2A8B" w:rsidRDefault="00AB2A8B" w:rsidP="000B1B72">
            <w:pPr>
              <w:pStyle w:val="a3"/>
              <w:numPr>
                <w:ilvl w:val="0"/>
                <w:numId w:val="2"/>
              </w:numPr>
            </w:pPr>
          </w:p>
        </w:tc>
        <w:tc>
          <w:tcPr>
            <w:tcW w:w="1680" w:type="dxa"/>
          </w:tcPr>
          <w:p w14:paraId="4EADA5C1" w14:textId="77777777"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Макроэкономика</w:t>
            </w:r>
          </w:p>
        </w:tc>
        <w:tc>
          <w:tcPr>
            <w:tcW w:w="7581" w:type="dxa"/>
          </w:tcPr>
          <w:p w14:paraId="76BCC928" w14:textId="77777777"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14:paraId="437E00E3"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Гребенников, </w:t>
            </w:r>
            <w:r w:rsidRPr="4ACB250A">
              <w:rPr>
                <w:rFonts w:ascii="Times New Roman" w:hAnsi="Times New Roman" w:cs="Times New Roman"/>
                <w:i/>
                <w:iCs/>
                <w:sz w:val="24"/>
                <w:szCs w:val="24"/>
              </w:rPr>
              <w:t xml:space="preserve">П. И. </w:t>
            </w:r>
            <w:r w:rsidRPr="4ACB250A">
              <w:rPr>
                <w:rFonts w:ascii="Times New Roman" w:hAnsi="Times New Roman" w:cs="Times New Roman"/>
                <w:sz w:val="24"/>
                <w:szCs w:val="24"/>
              </w:rPr>
              <w:t xml:space="preserve">Макроэкономика в 2 т. Том 1: учебник и практикум для академического бакалавриата / П. И. Гребенников, Л. С. Тарасевич, А. И. </w:t>
            </w:r>
            <w:proofErr w:type="spellStart"/>
            <w:r w:rsidRPr="4ACB250A">
              <w:rPr>
                <w:rFonts w:ascii="Times New Roman" w:hAnsi="Times New Roman" w:cs="Times New Roman"/>
                <w:sz w:val="24"/>
                <w:szCs w:val="24"/>
              </w:rPr>
              <w:t>Леусский</w:t>
            </w:r>
            <w:proofErr w:type="spellEnd"/>
            <w:r w:rsidRPr="4ACB250A">
              <w:rPr>
                <w:rFonts w:ascii="Times New Roman" w:hAnsi="Times New Roman" w:cs="Times New Roman"/>
                <w:sz w:val="24"/>
                <w:szCs w:val="24"/>
              </w:rPr>
              <w:t xml:space="preserve">. —11-е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300 с. — (Серия : Бакалавр. Академический курс). — ISBN 978-5-534-02562-0. URL:</w:t>
            </w:r>
            <w:r>
              <w:br/>
            </w:r>
            <w:hyperlink r:id="rId82" w:anchor="page/1">
              <w:r w:rsidRPr="4ACB250A">
                <w:rPr>
                  <w:rStyle w:val="af7"/>
                  <w:rFonts w:ascii="Times New Roman" w:hAnsi="Times New Roman" w:cs="Times New Roman"/>
                  <w:sz w:val="24"/>
                  <w:szCs w:val="24"/>
                </w:rPr>
                <w:t>https://www.biblio-online.ru/viewer/F1AC27B8-08EE-499D-9F0755A1DC6D8443#page/1</w:t>
              </w:r>
            </w:hyperlink>
          </w:p>
          <w:p w14:paraId="53F4D9F5"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Гребенников, П. И. Макроэкономика в 2 т. Том 2: учебник и практикум для академического бакалавриата / П. И. Гребенников, Л. С. Тарасевич, А. И. </w:t>
            </w:r>
            <w:proofErr w:type="spellStart"/>
            <w:r w:rsidRPr="4ACB250A">
              <w:rPr>
                <w:rFonts w:ascii="Times New Roman" w:hAnsi="Times New Roman" w:cs="Times New Roman"/>
                <w:sz w:val="24"/>
                <w:szCs w:val="24"/>
              </w:rPr>
              <w:t>Леусский</w:t>
            </w:r>
            <w:proofErr w:type="spellEnd"/>
            <w:r w:rsidRPr="4ACB250A">
              <w:rPr>
                <w:rFonts w:ascii="Times New Roman" w:hAnsi="Times New Roman" w:cs="Times New Roman"/>
                <w:sz w:val="24"/>
                <w:szCs w:val="24"/>
              </w:rPr>
              <w:t xml:space="preserve">. — 11-е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255 с. — (Серия : Бакалавр. Академический курс). — ISBN 978-5-534-02563-7. URL: </w:t>
            </w:r>
            <w:hyperlink r:id="rId83">
              <w:r w:rsidRPr="4ACB250A">
                <w:rPr>
                  <w:rStyle w:val="af7"/>
                  <w:rFonts w:ascii="Times New Roman" w:hAnsi="Times New Roman" w:cs="Times New Roman"/>
                  <w:sz w:val="24"/>
                  <w:szCs w:val="24"/>
                </w:rPr>
                <w:t>https://www.biblio-online.ru/book/74965171-3787-4F05-BCDE-519EB20751A3</w:t>
              </w:r>
            </w:hyperlink>
          </w:p>
          <w:p w14:paraId="735A6F82"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Корнейчук</w:t>
            </w:r>
            <w:proofErr w:type="spellEnd"/>
            <w:r w:rsidRPr="4ACB250A">
              <w:rPr>
                <w:rFonts w:ascii="Times New Roman" w:hAnsi="Times New Roman" w:cs="Times New Roman"/>
                <w:sz w:val="24"/>
                <w:szCs w:val="24"/>
              </w:rPr>
              <w:t xml:space="preserve">, Б. В. Макроэкономика. Продвинутый курс: учебник и практикум для бакалавриата и магистратуры / Б. В. </w:t>
            </w:r>
            <w:proofErr w:type="spellStart"/>
            <w:r w:rsidRPr="4ACB250A">
              <w:rPr>
                <w:rFonts w:ascii="Times New Roman" w:hAnsi="Times New Roman" w:cs="Times New Roman"/>
                <w:sz w:val="24"/>
                <w:szCs w:val="24"/>
              </w:rPr>
              <w:t>Корнейчук</w:t>
            </w:r>
            <w:proofErr w:type="spellEnd"/>
            <w:r w:rsidRPr="4ACB250A">
              <w:rPr>
                <w:rFonts w:ascii="Times New Roman" w:hAnsi="Times New Roman" w:cs="Times New Roman"/>
                <w:sz w:val="24"/>
                <w:szCs w:val="24"/>
              </w:rPr>
              <w:t xml:space="preserve">. —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386 с. — (Серия: Бакалавр и магистр. Академический курс). — ISBN 978-5-534-02582-8. URL:</w:t>
            </w:r>
          </w:p>
          <w:p w14:paraId="6F74B074" w14:textId="77777777" w:rsidR="00AB2A8B" w:rsidRDefault="00003CBD" w:rsidP="000B1B72">
            <w:pPr>
              <w:jc w:val="both"/>
              <w:rPr>
                <w:rFonts w:ascii="Times New Roman" w:hAnsi="Times New Roman" w:cs="Times New Roman"/>
                <w:sz w:val="24"/>
                <w:szCs w:val="24"/>
              </w:rPr>
            </w:pPr>
            <w:hyperlink r:id="rId84">
              <w:r w:rsidR="00AB2A8B" w:rsidRPr="4ACB250A">
                <w:rPr>
                  <w:rStyle w:val="af7"/>
                  <w:rFonts w:ascii="Times New Roman" w:hAnsi="Times New Roman" w:cs="Times New Roman"/>
                  <w:sz w:val="24"/>
                  <w:szCs w:val="24"/>
                </w:rPr>
                <w:t>https://www.biblio-online.ru/book/D3439CE3-39CF-4F4A-8EF3-9308B39E4CC8</w:t>
              </w:r>
            </w:hyperlink>
          </w:p>
          <w:p w14:paraId="6AA25770"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Кульков, В. М. Макроэкономика: учебник и практикум для академического бакалавриата / В. М. Кульков, И. М. </w:t>
            </w:r>
            <w:proofErr w:type="spellStart"/>
            <w:r w:rsidRPr="4ACB250A">
              <w:rPr>
                <w:rFonts w:ascii="Times New Roman" w:hAnsi="Times New Roman" w:cs="Times New Roman"/>
                <w:sz w:val="24"/>
                <w:szCs w:val="24"/>
              </w:rPr>
              <w:t>Теняков</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294 с. — (Серия: Бакалавр. Академический курс). — ISBN 978-5-534-03568-1.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85">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biblio</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online</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ru</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viewer</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CA</w:t>
              </w:r>
              <w:r w:rsidRPr="4ACB250A">
                <w:rPr>
                  <w:rStyle w:val="af7"/>
                  <w:rFonts w:ascii="Times New Roman" w:hAnsi="Times New Roman" w:cs="Times New Roman"/>
                  <w:sz w:val="24"/>
                  <w:szCs w:val="24"/>
                </w:rPr>
                <w:t>8763</w:t>
              </w:r>
              <w:r w:rsidRPr="4ACB250A">
                <w:rPr>
                  <w:rStyle w:val="af7"/>
                  <w:rFonts w:ascii="Times New Roman" w:hAnsi="Times New Roman" w:cs="Times New Roman"/>
                  <w:sz w:val="24"/>
                  <w:szCs w:val="24"/>
                  <w:lang w:val="en-US"/>
                </w:rPr>
                <w:t>FE</w:t>
              </w:r>
              <w:r w:rsidRPr="4ACB250A">
                <w:rPr>
                  <w:rStyle w:val="af7"/>
                  <w:rFonts w:ascii="Times New Roman" w:hAnsi="Times New Roman" w:cs="Times New Roman"/>
                  <w:sz w:val="24"/>
                  <w:szCs w:val="24"/>
                </w:rPr>
                <w:t>-59</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8-411</w:t>
              </w:r>
              <w:r w:rsidRPr="4ACB250A">
                <w:rPr>
                  <w:rStyle w:val="af7"/>
                  <w:rFonts w:ascii="Times New Roman" w:hAnsi="Times New Roman" w:cs="Times New Roman"/>
                  <w:sz w:val="24"/>
                  <w:szCs w:val="24"/>
                  <w:lang w:val="en-US"/>
                </w:rPr>
                <w:t>F</w:t>
              </w:r>
              <w:r w:rsidRPr="4ACB250A">
                <w:rPr>
                  <w:rStyle w:val="af7"/>
                  <w:rFonts w:ascii="Times New Roman" w:hAnsi="Times New Roman" w:cs="Times New Roman"/>
                  <w:sz w:val="24"/>
                  <w:szCs w:val="24"/>
                </w:rPr>
                <w:t>-83</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1</w:t>
              </w:r>
            </w:hyperlink>
          </w:p>
        </w:tc>
      </w:tr>
      <w:tr w:rsidR="00AB2A8B" w14:paraId="23E31AFC" w14:textId="77777777" w:rsidTr="000B1B72">
        <w:trPr>
          <w:jc w:val="center"/>
        </w:trPr>
        <w:tc>
          <w:tcPr>
            <w:tcW w:w="660" w:type="dxa"/>
          </w:tcPr>
          <w:p w14:paraId="58712C67" w14:textId="77777777" w:rsidR="00AB2A8B" w:rsidRDefault="00AB2A8B" w:rsidP="000B1B72"/>
        </w:tc>
        <w:tc>
          <w:tcPr>
            <w:tcW w:w="1680" w:type="dxa"/>
          </w:tcPr>
          <w:p w14:paraId="08C14F27" w14:textId="77777777" w:rsidR="00AB2A8B" w:rsidRDefault="00AB2A8B" w:rsidP="000B1B72"/>
        </w:tc>
        <w:tc>
          <w:tcPr>
            <w:tcW w:w="7581" w:type="dxa"/>
          </w:tcPr>
          <w:p w14:paraId="7B063593" w14:textId="77777777"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14:paraId="38424143"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1.Бродский, Б.Е. Макроэкономика : продвинутый уровень [Электронный ресурс] : курс лекций / Б. Е. Бродский. - М. : Магистр : ИНФРА-М, 2018. - 336 с. - </w:t>
            </w:r>
            <w:hyperlink r:id="rId86">
              <w:r w:rsidRPr="4ACB250A">
                <w:rPr>
                  <w:rStyle w:val="af7"/>
                  <w:rFonts w:ascii="Times New Roman" w:hAnsi="Times New Roman" w:cs="Times New Roman"/>
                  <w:sz w:val="24"/>
                  <w:szCs w:val="24"/>
                </w:rPr>
                <w:t>http://znanium.com/catalog.php?bookinfo=930283</w:t>
              </w:r>
            </w:hyperlink>
            <w:r w:rsidRPr="4ACB250A">
              <w:rPr>
                <w:rFonts w:ascii="Times New Roman" w:hAnsi="Times New Roman" w:cs="Times New Roman"/>
                <w:sz w:val="24"/>
                <w:szCs w:val="24"/>
              </w:rPr>
              <w:t>.</w:t>
            </w:r>
          </w:p>
          <w:p w14:paraId="60CE80BA" w14:textId="77777777" w:rsidR="00AB2A8B" w:rsidRDefault="00AB2A8B" w:rsidP="000B1B72">
            <w:pPr>
              <w:jc w:val="both"/>
              <w:rPr>
                <w:rFonts w:ascii="Times New Roman" w:hAnsi="Times New Roman" w:cs="Times New Roman"/>
                <w:sz w:val="24"/>
                <w:szCs w:val="24"/>
              </w:rPr>
            </w:pPr>
            <w:proofErr w:type="spellStart"/>
            <w:r w:rsidRPr="4ACB250A">
              <w:rPr>
                <w:rFonts w:ascii="Times New Roman" w:hAnsi="Times New Roman" w:cs="Times New Roman"/>
                <w:sz w:val="24"/>
                <w:szCs w:val="24"/>
              </w:rPr>
              <w:lastRenderedPageBreak/>
              <w:t>2.Вечканов</w:t>
            </w:r>
            <w:proofErr w:type="spellEnd"/>
            <w:r w:rsidRPr="4ACB250A">
              <w:rPr>
                <w:rFonts w:ascii="Times New Roman" w:hAnsi="Times New Roman" w:cs="Times New Roman"/>
                <w:sz w:val="24"/>
                <w:szCs w:val="24"/>
              </w:rPr>
              <w:t xml:space="preserve"> Г.С. Макроэкономика [Текст] : учебник для студентов, обучающихся по специальности 060800 "Экономика и управление на предприятии (по отраслям)" / Г. С. </w:t>
            </w:r>
            <w:proofErr w:type="spellStart"/>
            <w:r w:rsidRPr="4ACB250A">
              <w:rPr>
                <w:rFonts w:ascii="Times New Roman" w:hAnsi="Times New Roman" w:cs="Times New Roman"/>
                <w:sz w:val="24"/>
                <w:szCs w:val="24"/>
              </w:rPr>
              <w:t>Вечканов</w:t>
            </w:r>
            <w:proofErr w:type="spellEnd"/>
            <w:r w:rsidRPr="4ACB250A">
              <w:rPr>
                <w:rFonts w:ascii="Times New Roman" w:hAnsi="Times New Roman" w:cs="Times New Roman"/>
                <w:sz w:val="24"/>
                <w:szCs w:val="24"/>
              </w:rPr>
              <w:t xml:space="preserve">, Г. Р. </w:t>
            </w:r>
            <w:proofErr w:type="spellStart"/>
            <w:r w:rsidRPr="4ACB250A">
              <w:rPr>
                <w:rFonts w:ascii="Times New Roman" w:hAnsi="Times New Roman" w:cs="Times New Roman"/>
                <w:sz w:val="24"/>
                <w:szCs w:val="24"/>
              </w:rPr>
              <w:t>Вечканова</w:t>
            </w:r>
            <w:proofErr w:type="spellEnd"/>
            <w:r w:rsidRPr="4ACB250A">
              <w:rPr>
                <w:rFonts w:ascii="Times New Roman" w:hAnsi="Times New Roman" w:cs="Times New Roman"/>
                <w:sz w:val="24"/>
                <w:szCs w:val="24"/>
              </w:rPr>
              <w:t xml:space="preserve">. - 5-е изд. - Санкт-Петербург [и др.] : Питер, 2017. - 446 с. : ил. - (Учебник для вузов) (Для бакалавров и магистрантов) (Стандарт третьего поколения).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конце гл. - ISBN 978-5-496-02169-2.      45 </w:t>
            </w:r>
            <w:proofErr w:type="spellStart"/>
            <w:r w:rsidRPr="4ACB250A">
              <w:rPr>
                <w:rFonts w:ascii="Times New Roman" w:hAnsi="Times New Roman" w:cs="Times New Roman"/>
                <w:sz w:val="24"/>
                <w:szCs w:val="24"/>
              </w:rPr>
              <w:t>экз</w:t>
            </w:r>
            <w:proofErr w:type="spellEnd"/>
            <w:r w:rsidRPr="4ACB250A">
              <w:rPr>
                <w:rFonts w:ascii="Times New Roman" w:hAnsi="Times New Roman" w:cs="Times New Roman"/>
                <w:sz w:val="24"/>
                <w:szCs w:val="24"/>
              </w:rPr>
              <w:t>.</w:t>
            </w:r>
          </w:p>
          <w:p w14:paraId="6D2D5428"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3.Национальная экономика [Текст] : учебник / под ред. Р. М. </w:t>
            </w:r>
            <w:proofErr w:type="spellStart"/>
            <w:r w:rsidRPr="4ACB250A">
              <w:rPr>
                <w:rFonts w:ascii="Times New Roman" w:hAnsi="Times New Roman" w:cs="Times New Roman"/>
                <w:sz w:val="24"/>
                <w:szCs w:val="24"/>
              </w:rPr>
              <w:t>Нуреева</w:t>
            </w:r>
            <w:proofErr w:type="spellEnd"/>
            <w:r w:rsidRPr="4ACB250A">
              <w:rPr>
                <w:rFonts w:ascii="Times New Roman" w:hAnsi="Times New Roman" w:cs="Times New Roman"/>
                <w:sz w:val="24"/>
                <w:szCs w:val="24"/>
              </w:rPr>
              <w:t xml:space="preserve"> ; М-во образования и науки Рос. Федерации, Федеральное агентство по образованию ГОУ ВПО "Рос. эконом. </w:t>
            </w:r>
            <w:proofErr w:type="spellStart"/>
            <w:r w:rsidRPr="4ACB250A">
              <w:rPr>
                <w:rFonts w:ascii="Times New Roman" w:hAnsi="Times New Roman" w:cs="Times New Roman"/>
                <w:sz w:val="24"/>
                <w:szCs w:val="24"/>
              </w:rPr>
              <w:t>акад</w:t>
            </w:r>
            <w:proofErr w:type="spellEnd"/>
            <w:r w:rsidRPr="4ACB250A">
              <w:rPr>
                <w:rFonts w:ascii="Times New Roman" w:hAnsi="Times New Roman" w:cs="Times New Roman"/>
                <w:sz w:val="24"/>
                <w:szCs w:val="24"/>
              </w:rPr>
              <w:t xml:space="preserve">. им. Г. В. Плеханова". - М. : ИНФРА-М, 2012. - 654 с. : ил. - (Высшее образование). - Прилагается [1] CD-ROM. - ISBN 9785160037141 : 359.90.          10 </w:t>
            </w:r>
            <w:proofErr w:type="spellStart"/>
            <w:r w:rsidRPr="4ACB250A">
              <w:rPr>
                <w:rFonts w:ascii="Times New Roman" w:hAnsi="Times New Roman" w:cs="Times New Roman"/>
                <w:sz w:val="24"/>
                <w:szCs w:val="24"/>
              </w:rPr>
              <w:t>экз</w:t>
            </w:r>
            <w:proofErr w:type="spellEnd"/>
            <w:r w:rsidRPr="4ACB250A">
              <w:rPr>
                <w:rFonts w:ascii="Times New Roman" w:hAnsi="Times New Roman" w:cs="Times New Roman"/>
                <w:sz w:val="24"/>
                <w:szCs w:val="24"/>
              </w:rPr>
              <w:t>.</w:t>
            </w:r>
          </w:p>
          <w:p w14:paraId="7F0274A5" w14:textId="77777777" w:rsidR="0031317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4.Розанова, Н. М. Макроэкономика</w:t>
            </w:r>
          </w:p>
          <w:p w14:paraId="1C41D05C" w14:textId="77777777"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Продвин</w:t>
            </w:r>
            <w:r>
              <w:rPr>
                <w:rFonts w:ascii="Times New Roman" w:hAnsi="Times New Roman" w:cs="Times New Roman"/>
                <w:sz w:val="24"/>
                <w:szCs w:val="24"/>
              </w:rPr>
              <w:t>утый курс [Электронный ресурс]</w:t>
            </w:r>
            <w:r w:rsidRPr="4ACB250A">
              <w:rPr>
                <w:rFonts w:ascii="Times New Roman" w:hAnsi="Times New Roman" w:cs="Times New Roman"/>
                <w:sz w:val="24"/>
                <w:szCs w:val="24"/>
              </w:rPr>
              <w:t xml:space="preserve">: учебник для магистратуры : в 2 ч. Ч. 1 / Н. М. Розанова.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доп</w:t>
            </w:r>
            <w:proofErr w:type="spellEnd"/>
            <w:r w:rsidRPr="4ACB250A">
              <w:rPr>
                <w:rFonts w:ascii="Times New Roman" w:hAnsi="Times New Roman" w:cs="Times New Roman"/>
                <w:sz w:val="24"/>
                <w:szCs w:val="24"/>
              </w:rPr>
              <w:t xml:space="preserve">. - М. :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- 283 с. - </w:t>
            </w:r>
            <w:hyperlink r:id="rId87">
              <w:r w:rsidRPr="4ACB250A">
                <w:rPr>
                  <w:rStyle w:val="af7"/>
                  <w:rFonts w:ascii="Times New Roman" w:hAnsi="Times New Roman" w:cs="Times New Roman"/>
                  <w:sz w:val="24"/>
                  <w:szCs w:val="24"/>
                </w:rPr>
                <w:t>https://biblio-online.ru/book/FDE3A266-0442-40FB-A7D7-2E19A1E013C6.Формат</w:t>
              </w:r>
            </w:hyperlink>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MARC21Ссылка</w:t>
            </w:r>
            <w:proofErr w:type="spellEnd"/>
            <w:r w:rsidRPr="4ACB250A">
              <w:rPr>
                <w:rFonts w:ascii="Times New Roman" w:hAnsi="Times New Roman" w:cs="Times New Roman"/>
                <w:sz w:val="24"/>
                <w:szCs w:val="24"/>
              </w:rPr>
              <w:t xml:space="preserve"> на ресурс:https://biblio-online.ru/book/FDE3A266-0442-40FB-A7D7-2E19A1E013C6</w:t>
            </w:r>
          </w:p>
        </w:tc>
      </w:tr>
    </w:tbl>
    <w:p w14:paraId="5A8F0CE9" w14:textId="2C9128E5" w:rsidR="00911652" w:rsidRDefault="00911652" w:rsidP="00FC15C4">
      <w:pPr>
        <w:spacing w:after="160" w:line="360" w:lineRule="auto"/>
        <w:jc w:val="both"/>
        <w:rPr>
          <w:rFonts w:ascii="Times New Roman" w:hAnsi="Times New Roman" w:cs="Times New Roman"/>
          <w:color w:val="000000" w:themeColor="text1"/>
          <w:sz w:val="28"/>
          <w:szCs w:val="28"/>
        </w:rPr>
      </w:pPr>
    </w:p>
    <w:p w14:paraId="57DA913D" w14:textId="7702A5E7" w:rsidR="005F158C" w:rsidRDefault="005F158C" w:rsidP="00FC15C4">
      <w:pPr>
        <w:spacing w:after="160" w:line="360" w:lineRule="auto"/>
        <w:jc w:val="both"/>
        <w:rPr>
          <w:rFonts w:ascii="Times New Roman" w:hAnsi="Times New Roman" w:cs="Times New Roman"/>
          <w:color w:val="000000" w:themeColor="text1"/>
          <w:sz w:val="28"/>
          <w:szCs w:val="28"/>
        </w:rPr>
      </w:pPr>
    </w:p>
    <w:p w14:paraId="659AAB89"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79B382C7"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76AD0E97"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6815B243"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2364947A"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64A0C184"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062CE3D0"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032C4389"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54278F3F"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0CAF51BD"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3CDF6EB7"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62A73F04"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452962CE"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5FC05752"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70E2C080"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45FFD4ED"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02986DA1"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1A5E9315" w14:textId="77777777" w:rsidR="00B97EFB" w:rsidRDefault="00B97EFB" w:rsidP="00FC15C4">
      <w:pPr>
        <w:spacing w:after="160" w:line="360" w:lineRule="auto"/>
        <w:jc w:val="both"/>
        <w:rPr>
          <w:rFonts w:ascii="Times New Roman" w:hAnsi="Times New Roman" w:cs="Times New Roman"/>
          <w:color w:val="000000" w:themeColor="text1"/>
          <w:sz w:val="28"/>
          <w:szCs w:val="28"/>
        </w:rPr>
      </w:pPr>
    </w:p>
    <w:p w14:paraId="2CB271B0" w14:textId="77777777" w:rsidR="00A511A4" w:rsidRDefault="00A511A4" w:rsidP="00FC15C4">
      <w:pPr>
        <w:spacing w:after="160" w:line="360" w:lineRule="auto"/>
        <w:jc w:val="both"/>
        <w:rPr>
          <w:rFonts w:ascii="Times New Roman" w:hAnsi="Times New Roman" w:cs="Times New Roman"/>
          <w:color w:val="000000" w:themeColor="text1"/>
          <w:sz w:val="28"/>
          <w:szCs w:val="28"/>
        </w:rPr>
      </w:pPr>
    </w:p>
    <w:p w14:paraId="3BA37977" w14:textId="08B0DD33" w:rsidR="005F158C" w:rsidRPr="00BF0F8D" w:rsidRDefault="005F158C" w:rsidP="00FC15C4">
      <w:pPr>
        <w:spacing w:after="160" w:line="360" w:lineRule="auto"/>
        <w:jc w:val="both"/>
        <w:rPr>
          <w:rStyle w:val="10"/>
          <w:rFonts w:ascii="Times New Roman" w:eastAsia="Times New Roman" w:hAnsi="Times New Roman"/>
          <w:b w:val="0"/>
          <w:bCs w:val="0"/>
          <w:sz w:val="28"/>
          <w:szCs w:val="28"/>
        </w:rPr>
      </w:pPr>
      <w:r w:rsidRPr="00BF0F8D">
        <w:rPr>
          <w:rStyle w:val="10"/>
          <w:rFonts w:ascii="Times New Roman" w:eastAsia="Times New Roman" w:hAnsi="Times New Roman"/>
          <w:b w:val="0"/>
          <w:bCs w:val="0"/>
          <w:sz w:val="28"/>
          <w:szCs w:val="28"/>
        </w:rPr>
        <w:t>Приложение 2.</w:t>
      </w:r>
    </w:p>
    <w:p w14:paraId="73D14A59" w14:textId="3F1E340A" w:rsidR="00BF0F8D" w:rsidRPr="00BF0F8D" w:rsidRDefault="00BF0F8D" w:rsidP="00BF0F8D">
      <w:pPr>
        <w:spacing w:after="160" w:line="360" w:lineRule="auto"/>
        <w:jc w:val="center"/>
        <w:rPr>
          <w:rStyle w:val="10"/>
          <w:rFonts w:ascii="Times New Roman" w:eastAsia="Times New Roman" w:hAnsi="Times New Roman"/>
          <w:b w:val="0"/>
          <w:bCs w:val="0"/>
          <w:sz w:val="28"/>
          <w:szCs w:val="28"/>
        </w:rPr>
      </w:pPr>
      <w:r w:rsidRPr="00BF0F8D">
        <w:rPr>
          <w:rStyle w:val="10"/>
          <w:rFonts w:ascii="Times New Roman" w:eastAsia="Times New Roman" w:hAnsi="Times New Roman"/>
          <w:b w:val="0"/>
          <w:bCs w:val="0"/>
          <w:sz w:val="28"/>
          <w:szCs w:val="28"/>
        </w:rPr>
        <w:t>«Положение о центре интернет Кубанского государственного университета»</w:t>
      </w:r>
    </w:p>
    <w:p w14:paraId="73C83048" w14:textId="7F6C2AFC" w:rsidR="00BF0F8D" w:rsidRPr="00B97EFB" w:rsidRDefault="005F158C" w:rsidP="00B97EFB">
      <w:pPr>
        <w:spacing w:after="160" w:line="360" w:lineRule="auto"/>
        <w:ind w:firstLine="708"/>
        <w:jc w:val="both"/>
        <w:rPr>
          <w:rFonts w:ascii="Times New Roman" w:hAnsi="Times New Roman" w:cs="Times New Roman"/>
          <w:kern w:val="32"/>
          <w:sz w:val="28"/>
          <w:szCs w:val="28"/>
        </w:rPr>
      </w:pPr>
      <w:r w:rsidRPr="00BF0F8D">
        <w:rPr>
          <w:rStyle w:val="10"/>
          <w:rFonts w:ascii="Times New Roman" w:eastAsia="Times New Roman" w:hAnsi="Times New Roman"/>
          <w:b w:val="0"/>
          <w:bCs w:val="0"/>
          <w:sz w:val="28"/>
          <w:szCs w:val="28"/>
        </w:rPr>
        <w:t xml:space="preserve">Для составления отчета было использовано «Положение о центре интернет Кубанского государственного университета» доступного </w:t>
      </w:r>
      <w:r w:rsidR="007C5830" w:rsidRPr="00BF0F8D">
        <w:rPr>
          <w:rStyle w:val="10"/>
          <w:rFonts w:ascii="Times New Roman" w:eastAsia="Times New Roman" w:hAnsi="Times New Roman"/>
          <w:b w:val="0"/>
          <w:bCs w:val="0"/>
          <w:sz w:val="28"/>
          <w:szCs w:val="28"/>
        </w:rPr>
        <w:t>в сети по адресу:</w:t>
      </w:r>
      <w:r w:rsidR="00B97EFB">
        <w:rPr>
          <w:rStyle w:val="10"/>
          <w:rFonts w:ascii="Times New Roman" w:eastAsia="Times New Roman" w:hAnsi="Times New Roman"/>
          <w:b w:val="0"/>
          <w:bCs w:val="0"/>
          <w:sz w:val="28"/>
          <w:szCs w:val="28"/>
        </w:rPr>
        <w:t xml:space="preserve"> </w:t>
      </w:r>
      <w:hyperlink r:id="rId88" w:tgtFrame="_blank" w:tooltip="https://www.kubsu.ru/ru/node/1195" w:history="1">
        <w:r w:rsidR="007C5830" w:rsidRPr="00BF0F8D">
          <w:rPr>
            <w:rStyle w:val="af7"/>
            <w:rFonts w:ascii="Times New Roman" w:eastAsiaTheme="majorEastAsia" w:hAnsi="Times New Roman" w:cs="Times New Roman"/>
            <w:sz w:val="28"/>
            <w:szCs w:val="28"/>
          </w:rPr>
          <w:t>https://www.kubsu.ru/ru/node/1195</w:t>
        </w:r>
      </w:hyperlink>
    </w:p>
    <w:sectPr w:rsidR="00BF0F8D" w:rsidRPr="00B97EFB" w:rsidSect="000B1B72">
      <w:headerReference w:type="default" r:id="rId89"/>
      <w:footerReference w:type="default" r:id="rId90"/>
      <w:headerReference w:type="first" r:id="rId91"/>
      <w:footerReference w:type="first" r:id="rId9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E571" w14:textId="77777777" w:rsidR="00003CBD" w:rsidRDefault="00003CBD" w:rsidP="00DA5F07">
      <w:pPr>
        <w:spacing w:after="0" w:line="240" w:lineRule="auto"/>
      </w:pPr>
      <w:r>
        <w:separator/>
      </w:r>
    </w:p>
  </w:endnote>
  <w:endnote w:type="continuationSeparator" w:id="0">
    <w:p w14:paraId="4D717DCD" w14:textId="77777777" w:rsidR="00003CBD" w:rsidRDefault="00003CBD" w:rsidP="00DA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0492"/>
    </w:sdtPr>
    <w:sdtEndPr/>
    <w:sdtContent>
      <w:p w14:paraId="6AFC2A10" w14:textId="77777777" w:rsidR="002E2CC1" w:rsidRDefault="002E2CC1">
        <w:pPr>
          <w:pStyle w:val="aff2"/>
          <w:jc w:val="center"/>
        </w:pPr>
      </w:p>
      <w:p w14:paraId="66E6A2D8" w14:textId="77777777" w:rsidR="002E2CC1" w:rsidRDefault="002E2CC1">
        <w:pPr>
          <w:pStyle w:val="aff2"/>
          <w:jc w:val="center"/>
        </w:pPr>
        <w:r w:rsidRPr="00B743E1">
          <w:rPr>
            <w:sz w:val="24"/>
            <w:szCs w:val="24"/>
          </w:rPr>
          <w:fldChar w:fldCharType="begin"/>
        </w:r>
        <w:r w:rsidRPr="00B743E1">
          <w:rPr>
            <w:sz w:val="24"/>
            <w:szCs w:val="24"/>
          </w:rPr>
          <w:instrText xml:space="preserve"> PAGE   \* MERGEFORMAT </w:instrText>
        </w:r>
        <w:r w:rsidRPr="00B743E1">
          <w:rPr>
            <w:sz w:val="24"/>
            <w:szCs w:val="24"/>
          </w:rPr>
          <w:fldChar w:fldCharType="separate"/>
        </w:r>
        <w:r w:rsidR="00757EB8">
          <w:rPr>
            <w:noProof/>
            <w:sz w:val="24"/>
            <w:szCs w:val="24"/>
          </w:rPr>
          <w:t>21</w:t>
        </w:r>
        <w:r w:rsidRPr="00B743E1">
          <w:rPr>
            <w:sz w:val="24"/>
            <w:szCs w:val="24"/>
          </w:rPr>
          <w:fldChar w:fldCharType="end"/>
        </w:r>
      </w:p>
    </w:sdtContent>
  </w:sdt>
  <w:p w14:paraId="39021C33" w14:textId="77777777" w:rsidR="002E2CC1" w:rsidRPr="00B743E1" w:rsidRDefault="002E2CC1" w:rsidP="000B1B72">
    <w:pPr>
      <w:pStyle w:val="aff2"/>
      <w:tabs>
        <w:tab w:val="clear" w:pos="4677"/>
        <w:tab w:val="clear" w:pos="9355"/>
        <w:tab w:val="left" w:pos="7784"/>
      </w:tabs>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07"/>
      <w:gridCol w:w="3307"/>
      <w:gridCol w:w="3307"/>
    </w:tblGrid>
    <w:tr w:rsidR="002E2CC1" w14:paraId="60CC2B04" w14:textId="77777777" w:rsidTr="000B1B72">
      <w:tc>
        <w:tcPr>
          <w:tcW w:w="3307" w:type="dxa"/>
        </w:tcPr>
        <w:p w14:paraId="062B4D4C" w14:textId="77777777" w:rsidR="002E2CC1" w:rsidRDefault="002E2CC1" w:rsidP="000B1B72">
          <w:pPr>
            <w:pStyle w:val="aff"/>
            <w:ind w:left="-115"/>
          </w:pPr>
        </w:p>
      </w:tc>
      <w:tc>
        <w:tcPr>
          <w:tcW w:w="3307" w:type="dxa"/>
        </w:tcPr>
        <w:p w14:paraId="464105E5" w14:textId="77777777" w:rsidR="002E2CC1" w:rsidRDefault="002E2CC1" w:rsidP="000B1B72">
          <w:pPr>
            <w:pStyle w:val="aff"/>
            <w:jc w:val="center"/>
          </w:pPr>
        </w:p>
      </w:tc>
      <w:tc>
        <w:tcPr>
          <w:tcW w:w="3307" w:type="dxa"/>
        </w:tcPr>
        <w:p w14:paraId="478BFF41" w14:textId="77777777" w:rsidR="002E2CC1" w:rsidRDefault="002E2CC1" w:rsidP="000B1B72">
          <w:pPr>
            <w:pStyle w:val="aff"/>
            <w:ind w:right="-115"/>
            <w:jc w:val="right"/>
          </w:pPr>
        </w:p>
      </w:tc>
    </w:tr>
  </w:tbl>
  <w:p w14:paraId="139B2075" w14:textId="77777777" w:rsidR="002E2CC1" w:rsidRDefault="002E2CC1" w:rsidP="000B1B72">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3D8A4" w14:textId="77777777" w:rsidR="00003CBD" w:rsidRDefault="00003CBD" w:rsidP="00DA5F07">
      <w:pPr>
        <w:spacing w:after="0" w:line="240" w:lineRule="auto"/>
      </w:pPr>
      <w:r>
        <w:separator/>
      </w:r>
    </w:p>
  </w:footnote>
  <w:footnote w:type="continuationSeparator" w:id="0">
    <w:p w14:paraId="1D0828A1" w14:textId="77777777" w:rsidR="00003CBD" w:rsidRDefault="00003CBD" w:rsidP="00DA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07"/>
      <w:gridCol w:w="3307"/>
      <w:gridCol w:w="3307"/>
    </w:tblGrid>
    <w:tr w:rsidR="002E2CC1" w14:paraId="41693F9C" w14:textId="77777777" w:rsidTr="000B1B72">
      <w:tc>
        <w:tcPr>
          <w:tcW w:w="3307" w:type="dxa"/>
        </w:tcPr>
        <w:p w14:paraId="32E8522D" w14:textId="77777777" w:rsidR="002E2CC1" w:rsidRDefault="002E2CC1" w:rsidP="000B1B72">
          <w:pPr>
            <w:pStyle w:val="aff"/>
            <w:ind w:left="-115"/>
          </w:pPr>
        </w:p>
      </w:tc>
      <w:tc>
        <w:tcPr>
          <w:tcW w:w="3307" w:type="dxa"/>
        </w:tcPr>
        <w:p w14:paraId="15A56436" w14:textId="77777777" w:rsidR="002E2CC1" w:rsidRDefault="002E2CC1" w:rsidP="000B1B72">
          <w:pPr>
            <w:pStyle w:val="aff"/>
            <w:jc w:val="center"/>
          </w:pPr>
        </w:p>
      </w:tc>
      <w:tc>
        <w:tcPr>
          <w:tcW w:w="3307" w:type="dxa"/>
        </w:tcPr>
        <w:p w14:paraId="0502399F" w14:textId="77777777" w:rsidR="002E2CC1" w:rsidRDefault="002E2CC1" w:rsidP="000B1B72">
          <w:pPr>
            <w:pStyle w:val="aff"/>
            <w:ind w:right="-115"/>
            <w:jc w:val="right"/>
          </w:pPr>
        </w:p>
      </w:tc>
    </w:tr>
  </w:tbl>
  <w:p w14:paraId="7DBA1C02" w14:textId="77777777" w:rsidR="002E2CC1" w:rsidRDefault="002E2CC1" w:rsidP="000B1B72">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07"/>
      <w:gridCol w:w="3307"/>
      <w:gridCol w:w="3307"/>
    </w:tblGrid>
    <w:tr w:rsidR="002E2CC1" w14:paraId="7F256BCA" w14:textId="77777777" w:rsidTr="000B1B72">
      <w:tc>
        <w:tcPr>
          <w:tcW w:w="3307" w:type="dxa"/>
        </w:tcPr>
        <w:p w14:paraId="3038D978" w14:textId="77777777" w:rsidR="002E2CC1" w:rsidRDefault="002E2CC1" w:rsidP="000B1B72">
          <w:pPr>
            <w:pStyle w:val="aff"/>
            <w:ind w:left="-115"/>
          </w:pPr>
        </w:p>
      </w:tc>
      <w:tc>
        <w:tcPr>
          <w:tcW w:w="3307" w:type="dxa"/>
        </w:tcPr>
        <w:p w14:paraId="0FFBA9E9" w14:textId="77777777" w:rsidR="002E2CC1" w:rsidRDefault="002E2CC1" w:rsidP="000B1B72">
          <w:pPr>
            <w:pStyle w:val="aff"/>
            <w:jc w:val="center"/>
          </w:pPr>
        </w:p>
      </w:tc>
      <w:tc>
        <w:tcPr>
          <w:tcW w:w="3307" w:type="dxa"/>
        </w:tcPr>
        <w:p w14:paraId="44B216E7" w14:textId="77777777" w:rsidR="002E2CC1" w:rsidRDefault="002E2CC1" w:rsidP="000B1B72">
          <w:pPr>
            <w:pStyle w:val="aff"/>
            <w:ind w:right="-115"/>
            <w:jc w:val="right"/>
          </w:pPr>
        </w:p>
      </w:tc>
    </w:tr>
  </w:tbl>
  <w:p w14:paraId="59A51659" w14:textId="77777777" w:rsidR="002E2CC1" w:rsidRDefault="002E2CC1" w:rsidP="000B1B72">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7578"/>
    <w:multiLevelType w:val="hybridMultilevel"/>
    <w:tmpl w:val="AEF20742"/>
    <w:lvl w:ilvl="0" w:tplc="C2C495F4">
      <w:start w:val="1"/>
      <w:numFmt w:val="decimal"/>
      <w:lvlText w:val="%1."/>
      <w:lvlJc w:val="left"/>
      <w:pPr>
        <w:ind w:left="720" w:hanging="360"/>
      </w:pPr>
    </w:lvl>
    <w:lvl w:ilvl="1" w:tplc="5530650A">
      <w:start w:val="1"/>
      <w:numFmt w:val="lowerLetter"/>
      <w:lvlText w:val="%2."/>
      <w:lvlJc w:val="left"/>
      <w:pPr>
        <w:ind w:left="1440" w:hanging="360"/>
      </w:pPr>
    </w:lvl>
    <w:lvl w:ilvl="2" w:tplc="AA1C83BE">
      <w:start w:val="1"/>
      <w:numFmt w:val="lowerRoman"/>
      <w:lvlText w:val="%3."/>
      <w:lvlJc w:val="right"/>
      <w:pPr>
        <w:ind w:left="2160" w:hanging="180"/>
      </w:pPr>
    </w:lvl>
    <w:lvl w:ilvl="3" w:tplc="7F0217BC">
      <w:start w:val="1"/>
      <w:numFmt w:val="decimal"/>
      <w:lvlText w:val="%4."/>
      <w:lvlJc w:val="left"/>
      <w:pPr>
        <w:ind w:left="2880" w:hanging="360"/>
      </w:pPr>
    </w:lvl>
    <w:lvl w:ilvl="4" w:tplc="068CA844">
      <w:start w:val="1"/>
      <w:numFmt w:val="lowerLetter"/>
      <w:lvlText w:val="%5."/>
      <w:lvlJc w:val="left"/>
      <w:pPr>
        <w:ind w:left="3600" w:hanging="360"/>
      </w:pPr>
    </w:lvl>
    <w:lvl w:ilvl="5" w:tplc="C2C6CC04">
      <w:start w:val="1"/>
      <w:numFmt w:val="lowerRoman"/>
      <w:lvlText w:val="%6."/>
      <w:lvlJc w:val="right"/>
      <w:pPr>
        <w:ind w:left="4320" w:hanging="180"/>
      </w:pPr>
    </w:lvl>
    <w:lvl w:ilvl="6" w:tplc="634CC0D4">
      <w:start w:val="1"/>
      <w:numFmt w:val="decimal"/>
      <w:lvlText w:val="%7."/>
      <w:lvlJc w:val="left"/>
      <w:pPr>
        <w:ind w:left="5040" w:hanging="360"/>
      </w:pPr>
    </w:lvl>
    <w:lvl w:ilvl="7" w:tplc="2A5EBABE">
      <w:start w:val="1"/>
      <w:numFmt w:val="lowerLetter"/>
      <w:lvlText w:val="%8."/>
      <w:lvlJc w:val="left"/>
      <w:pPr>
        <w:ind w:left="5760" w:hanging="360"/>
      </w:pPr>
    </w:lvl>
    <w:lvl w:ilvl="8" w:tplc="AF7CBB1E">
      <w:start w:val="1"/>
      <w:numFmt w:val="lowerRoman"/>
      <w:lvlText w:val="%9."/>
      <w:lvlJc w:val="right"/>
      <w:pPr>
        <w:ind w:left="6480" w:hanging="180"/>
      </w:pPr>
    </w:lvl>
  </w:abstractNum>
  <w:abstractNum w:abstractNumId="1" w15:restartNumberingAfterBreak="0">
    <w:nsid w:val="17D2095B"/>
    <w:multiLevelType w:val="hybridMultilevel"/>
    <w:tmpl w:val="587262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27ACF"/>
    <w:multiLevelType w:val="multilevel"/>
    <w:tmpl w:val="68A60FDE"/>
    <w:styleLink w:val="List1"/>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960"/>
        </w:tabs>
        <w:ind w:left="960" w:hanging="420"/>
      </w:pPr>
      <w:rPr>
        <w:rFonts w:hint="default"/>
        <w:i w:val="0"/>
      </w:rPr>
    </w:lvl>
    <w:lvl w:ilvl="2">
      <w:start w:val="1"/>
      <w:numFmt w:val="decimal"/>
      <w:lvlText w:val="%1.%2.%3."/>
      <w:lvlJc w:val="left"/>
      <w:pPr>
        <w:tabs>
          <w:tab w:val="num" w:pos="1800"/>
        </w:tabs>
        <w:ind w:left="1800" w:hanging="720"/>
      </w:pPr>
      <w:rPr>
        <w:rFonts w:hint="default"/>
        <w:i w:val="0"/>
      </w:rPr>
    </w:lvl>
    <w:lvl w:ilvl="3">
      <w:start w:val="1"/>
      <w:numFmt w:val="decimal"/>
      <w:lvlText w:val="%1.%2.%3.%4."/>
      <w:lvlJc w:val="left"/>
      <w:pPr>
        <w:tabs>
          <w:tab w:val="num" w:pos="2340"/>
        </w:tabs>
        <w:ind w:left="2340" w:hanging="720"/>
      </w:pPr>
      <w:rPr>
        <w:rFonts w:hint="default"/>
        <w:i w:val="0"/>
      </w:rPr>
    </w:lvl>
    <w:lvl w:ilvl="4">
      <w:start w:val="1"/>
      <w:numFmt w:val="decimal"/>
      <w:lvlText w:val="%1.%2.%3.%4.%5."/>
      <w:lvlJc w:val="left"/>
      <w:pPr>
        <w:tabs>
          <w:tab w:val="num" w:pos="3240"/>
        </w:tabs>
        <w:ind w:left="3240" w:hanging="1080"/>
      </w:pPr>
      <w:rPr>
        <w:rFonts w:hint="default"/>
        <w:i w:val="0"/>
      </w:rPr>
    </w:lvl>
    <w:lvl w:ilvl="5">
      <w:start w:val="1"/>
      <w:numFmt w:val="decimal"/>
      <w:lvlText w:val="%1.%2.%3.%4.%5.%6."/>
      <w:lvlJc w:val="left"/>
      <w:pPr>
        <w:tabs>
          <w:tab w:val="num" w:pos="3780"/>
        </w:tabs>
        <w:ind w:left="3780" w:hanging="1080"/>
      </w:pPr>
      <w:rPr>
        <w:rFonts w:hint="default"/>
        <w:i w:val="0"/>
      </w:rPr>
    </w:lvl>
    <w:lvl w:ilvl="6">
      <w:start w:val="1"/>
      <w:numFmt w:val="decimal"/>
      <w:lvlText w:val="%1.%2.%3.%4.%5.%6.%7."/>
      <w:lvlJc w:val="left"/>
      <w:pPr>
        <w:tabs>
          <w:tab w:val="num" w:pos="4680"/>
        </w:tabs>
        <w:ind w:left="4680" w:hanging="1440"/>
      </w:pPr>
      <w:rPr>
        <w:rFonts w:hint="default"/>
        <w:i w:val="0"/>
      </w:rPr>
    </w:lvl>
    <w:lvl w:ilvl="7">
      <w:start w:val="1"/>
      <w:numFmt w:val="decimal"/>
      <w:lvlText w:val="%1.%2.%3.%4.%5.%6.%7.%8."/>
      <w:lvlJc w:val="left"/>
      <w:pPr>
        <w:tabs>
          <w:tab w:val="num" w:pos="5220"/>
        </w:tabs>
        <w:ind w:left="5220" w:hanging="1440"/>
      </w:pPr>
      <w:rPr>
        <w:rFonts w:hint="default"/>
        <w:i w:val="0"/>
      </w:rPr>
    </w:lvl>
    <w:lvl w:ilvl="8">
      <w:start w:val="1"/>
      <w:numFmt w:val="decimal"/>
      <w:lvlText w:val="%1.%2.%3.%4.%5.%6.%7.%8.%9."/>
      <w:lvlJc w:val="left"/>
      <w:pPr>
        <w:tabs>
          <w:tab w:val="num" w:pos="6120"/>
        </w:tabs>
        <w:ind w:left="6120" w:hanging="1800"/>
      </w:pPr>
      <w:rPr>
        <w:rFonts w:hint="default"/>
        <w:i w:val="0"/>
      </w:rPr>
    </w:lvl>
  </w:abstractNum>
  <w:abstractNum w:abstractNumId="3" w15:restartNumberingAfterBreak="0">
    <w:nsid w:val="228C7A4C"/>
    <w:multiLevelType w:val="hybridMultilevel"/>
    <w:tmpl w:val="2F90297A"/>
    <w:lvl w:ilvl="0" w:tplc="7CC89ACC">
      <w:start w:val="1"/>
      <w:numFmt w:val="bullet"/>
      <w:lvlText w:val=""/>
      <w:lvlJc w:val="left"/>
      <w:pPr>
        <w:ind w:left="720" w:hanging="360"/>
      </w:pPr>
      <w:rPr>
        <w:rFonts w:ascii="Symbol" w:hAnsi="Symbol" w:hint="default"/>
      </w:rPr>
    </w:lvl>
    <w:lvl w:ilvl="1" w:tplc="06AA02E2">
      <w:start w:val="1"/>
      <w:numFmt w:val="bullet"/>
      <w:lvlText w:val="o"/>
      <w:lvlJc w:val="left"/>
      <w:pPr>
        <w:ind w:left="1440" w:hanging="360"/>
      </w:pPr>
      <w:rPr>
        <w:rFonts w:ascii="Courier New" w:hAnsi="Courier New" w:hint="default"/>
      </w:rPr>
    </w:lvl>
    <w:lvl w:ilvl="2" w:tplc="D32CC282">
      <w:start w:val="1"/>
      <w:numFmt w:val="bullet"/>
      <w:lvlText w:val=""/>
      <w:lvlJc w:val="left"/>
      <w:pPr>
        <w:ind w:left="2160" w:hanging="360"/>
      </w:pPr>
      <w:rPr>
        <w:rFonts w:ascii="Wingdings" w:hAnsi="Wingdings" w:hint="default"/>
      </w:rPr>
    </w:lvl>
    <w:lvl w:ilvl="3" w:tplc="65E09D10">
      <w:start w:val="1"/>
      <w:numFmt w:val="bullet"/>
      <w:lvlText w:val=""/>
      <w:lvlJc w:val="left"/>
      <w:pPr>
        <w:ind w:left="2880" w:hanging="360"/>
      </w:pPr>
      <w:rPr>
        <w:rFonts w:ascii="Symbol" w:hAnsi="Symbol" w:hint="default"/>
      </w:rPr>
    </w:lvl>
    <w:lvl w:ilvl="4" w:tplc="12B02E08">
      <w:start w:val="1"/>
      <w:numFmt w:val="bullet"/>
      <w:lvlText w:val="o"/>
      <w:lvlJc w:val="left"/>
      <w:pPr>
        <w:ind w:left="3600" w:hanging="360"/>
      </w:pPr>
      <w:rPr>
        <w:rFonts w:ascii="Courier New" w:hAnsi="Courier New" w:hint="default"/>
      </w:rPr>
    </w:lvl>
    <w:lvl w:ilvl="5" w:tplc="38EE5706">
      <w:start w:val="1"/>
      <w:numFmt w:val="bullet"/>
      <w:lvlText w:val=""/>
      <w:lvlJc w:val="left"/>
      <w:pPr>
        <w:ind w:left="4320" w:hanging="360"/>
      </w:pPr>
      <w:rPr>
        <w:rFonts w:ascii="Wingdings" w:hAnsi="Wingdings" w:hint="default"/>
      </w:rPr>
    </w:lvl>
    <w:lvl w:ilvl="6" w:tplc="F692078A">
      <w:start w:val="1"/>
      <w:numFmt w:val="bullet"/>
      <w:lvlText w:val=""/>
      <w:lvlJc w:val="left"/>
      <w:pPr>
        <w:ind w:left="5040" w:hanging="360"/>
      </w:pPr>
      <w:rPr>
        <w:rFonts w:ascii="Symbol" w:hAnsi="Symbol" w:hint="default"/>
      </w:rPr>
    </w:lvl>
    <w:lvl w:ilvl="7" w:tplc="9800D920">
      <w:start w:val="1"/>
      <w:numFmt w:val="bullet"/>
      <w:lvlText w:val="o"/>
      <w:lvlJc w:val="left"/>
      <w:pPr>
        <w:ind w:left="5760" w:hanging="360"/>
      </w:pPr>
      <w:rPr>
        <w:rFonts w:ascii="Courier New" w:hAnsi="Courier New" w:hint="default"/>
      </w:rPr>
    </w:lvl>
    <w:lvl w:ilvl="8" w:tplc="20825E3C">
      <w:start w:val="1"/>
      <w:numFmt w:val="bullet"/>
      <w:lvlText w:val=""/>
      <w:lvlJc w:val="left"/>
      <w:pPr>
        <w:ind w:left="6480" w:hanging="360"/>
      </w:pPr>
      <w:rPr>
        <w:rFonts w:ascii="Wingdings" w:hAnsi="Wingdings" w:hint="default"/>
      </w:rPr>
    </w:lvl>
  </w:abstractNum>
  <w:abstractNum w:abstractNumId="4" w15:restartNumberingAfterBreak="0">
    <w:nsid w:val="3DBA5076"/>
    <w:multiLevelType w:val="hybridMultilevel"/>
    <w:tmpl w:val="2836F5E8"/>
    <w:lvl w:ilvl="0" w:tplc="7EC02FB4">
      <w:start w:val="1"/>
      <w:numFmt w:val="decimal"/>
      <w:lvlText w:val="%1."/>
      <w:lvlJc w:val="left"/>
      <w:pPr>
        <w:ind w:left="720" w:hanging="360"/>
      </w:pPr>
    </w:lvl>
    <w:lvl w:ilvl="1" w:tplc="6B342AEE">
      <w:start w:val="1"/>
      <w:numFmt w:val="lowerLetter"/>
      <w:lvlText w:val="%2."/>
      <w:lvlJc w:val="left"/>
      <w:pPr>
        <w:ind w:left="1440" w:hanging="360"/>
      </w:pPr>
    </w:lvl>
    <w:lvl w:ilvl="2" w:tplc="66E001E6">
      <w:start w:val="1"/>
      <w:numFmt w:val="lowerRoman"/>
      <w:lvlText w:val="%3."/>
      <w:lvlJc w:val="right"/>
      <w:pPr>
        <w:ind w:left="2160" w:hanging="180"/>
      </w:pPr>
    </w:lvl>
    <w:lvl w:ilvl="3" w:tplc="283AB726">
      <w:start w:val="1"/>
      <w:numFmt w:val="decimal"/>
      <w:lvlText w:val="%4."/>
      <w:lvlJc w:val="left"/>
      <w:pPr>
        <w:ind w:left="2880" w:hanging="360"/>
      </w:pPr>
    </w:lvl>
    <w:lvl w:ilvl="4" w:tplc="9AA099DC">
      <w:start w:val="1"/>
      <w:numFmt w:val="lowerLetter"/>
      <w:lvlText w:val="%5."/>
      <w:lvlJc w:val="left"/>
      <w:pPr>
        <w:ind w:left="3600" w:hanging="360"/>
      </w:pPr>
    </w:lvl>
    <w:lvl w:ilvl="5" w:tplc="01321E88">
      <w:start w:val="1"/>
      <w:numFmt w:val="lowerRoman"/>
      <w:lvlText w:val="%6."/>
      <w:lvlJc w:val="right"/>
      <w:pPr>
        <w:ind w:left="4320" w:hanging="180"/>
      </w:pPr>
    </w:lvl>
    <w:lvl w:ilvl="6" w:tplc="D168FAE2">
      <w:start w:val="1"/>
      <w:numFmt w:val="decimal"/>
      <w:lvlText w:val="%7."/>
      <w:lvlJc w:val="left"/>
      <w:pPr>
        <w:ind w:left="5040" w:hanging="360"/>
      </w:pPr>
    </w:lvl>
    <w:lvl w:ilvl="7" w:tplc="69545C68">
      <w:start w:val="1"/>
      <w:numFmt w:val="lowerLetter"/>
      <w:lvlText w:val="%8."/>
      <w:lvlJc w:val="left"/>
      <w:pPr>
        <w:ind w:left="5760" w:hanging="360"/>
      </w:pPr>
    </w:lvl>
    <w:lvl w:ilvl="8" w:tplc="5CB86722">
      <w:start w:val="1"/>
      <w:numFmt w:val="lowerRoman"/>
      <w:lvlText w:val="%9."/>
      <w:lvlJc w:val="right"/>
      <w:pPr>
        <w:ind w:left="6480" w:hanging="180"/>
      </w:pPr>
    </w:lvl>
  </w:abstractNum>
  <w:abstractNum w:abstractNumId="5" w15:restartNumberingAfterBreak="0">
    <w:nsid w:val="40007FE1"/>
    <w:multiLevelType w:val="hybridMultilevel"/>
    <w:tmpl w:val="8200C046"/>
    <w:lvl w:ilvl="0" w:tplc="EFE265E6">
      <w:start w:val="1"/>
      <w:numFmt w:val="decimal"/>
      <w:lvlText w:val="%1."/>
      <w:lvlJc w:val="left"/>
      <w:pPr>
        <w:ind w:left="720" w:hanging="360"/>
      </w:pPr>
    </w:lvl>
    <w:lvl w:ilvl="1" w:tplc="95EA9A48">
      <w:start w:val="1"/>
      <w:numFmt w:val="lowerLetter"/>
      <w:lvlText w:val="%2."/>
      <w:lvlJc w:val="left"/>
      <w:pPr>
        <w:ind w:left="1440" w:hanging="360"/>
      </w:pPr>
    </w:lvl>
    <w:lvl w:ilvl="2" w:tplc="2D464B4E">
      <w:start w:val="1"/>
      <w:numFmt w:val="lowerRoman"/>
      <w:lvlText w:val="%3."/>
      <w:lvlJc w:val="right"/>
      <w:pPr>
        <w:ind w:left="2160" w:hanging="180"/>
      </w:pPr>
    </w:lvl>
    <w:lvl w:ilvl="3" w:tplc="749C0DF8">
      <w:start w:val="1"/>
      <w:numFmt w:val="decimal"/>
      <w:lvlText w:val="%4."/>
      <w:lvlJc w:val="left"/>
      <w:pPr>
        <w:ind w:left="2880" w:hanging="360"/>
      </w:pPr>
    </w:lvl>
    <w:lvl w:ilvl="4" w:tplc="2CBECBA6">
      <w:start w:val="1"/>
      <w:numFmt w:val="lowerLetter"/>
      <w:lvlText w:val="%5."/>
      <w:lvlJc w:val="left"/>
      <w:pPr>
        <w:ind w:left="3600" w:hanging="360"/>
      </w:pPr>
    </w:lvl>
    <w:lvl w:ilvl="5" w:tplc="1D9676A0">
      <w:start w:val="1"/>
      <w:numFmt w:val="lowerRoman"/>
      <w:lvlText w:val="%6."/>
      <w:lvlJc w:val="right"/>
      <w:pPr>
        <w:ind w:left="4320" w:hanging="180"/>
      </w:pPr>
    </w:lvl>
    <w:lvl w:ilvl="6" w:tplc="5C68980E">
      <w:start w:val="1"/>
      <w:numFmt w:val="decimal"/>
      <w:lvlText w:val="%7."/>
      <w:lvlJc w:val="left"/>
      <w:pPr>
        <w:ind w:left="5040" w:hanging="360"/>
      </w:pPr>
    </w:lvl>
    <w:lvl w:ilvl="7" w:tplc="F3ACCD4A">
      <w:start w:val="1"/>
      <w:numFmt w:val="lowerLetter"/>
      <w:lvlText w:val="%8."/>
      <w:lvlJc w:val="left"/>
      <w:pPr>
        <w:ind w:left="5760" w:hanging="360"/>
      </w:pPr>
    </w:lvl>
    <w:lvl w:ilvl="8" w:tplc="19ECDF00">
      <w:start w:val="1"/>
      <w:numFmt w:val="lowerRoman"/>
      <w:lvlText w:val="%9."/>
      <w:lvlJc w:val="right"/>
      <w:pPr>
        <w:ind w:left="6480" w:hanging="180"/>
      </w:pPr>
    </w:lvl>
  </w:abstractNum>
  <w:abstractNum w:abstractNumId="6" w15:restartNumberingAfterBreak="0">
    <w:nsid w:val="48A36AFB"/>
    <w:multiLevelType w:val="hybridMultilevel"/>
    <w:tmpl w:val="C3F2CD34"/>
    <w:lvl w:ilvl="0" w:tplc="D71025A6">
      <w:start w:val="5"/>
      <w:numFmt w:val="bullet"/>
      <w:lvlText w:val="—"/>
      <w:lvlJc w:val="left"/>
      <w:pPr>
        <w:ind w:left="1067" w:hanging="360"/>
      </w:pPr>
      <w:rPr>
        <w:rFonts w:ascii="Arial" w:eastAsia="Liberation Mono" w:hAnsi="Arial" w:cs="Arial" w:hint="default"/>
        <w:color w:val="333333"/>
        <w:sz w:val="21"/>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7" w15:restartNumberingAfterBreak="0">
    <w:nsid w:val="49337E78"/>
    <w:multiLevelType w:val="hybridMultilevel"/>
    <w:tmpl w:val="27BEED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991812"/>
    <w:multiLevelType w:val="hybridMultilevel"/>
    <w:tmpl w:val="6290A71E"/>
    <w:lvl w:ilvl="0" w:tplc="D182FF16">
      <w:start w:val="1"/>
      <w:numFmt w:val="bullet"/>
      <w:lvlText w:val=""/>
      <w:lvlJc w:val="left"/>
      <w:pPr>
        <w:ind w:left="720" w:hanging="360"/>
      </w:pPr>
      <w:rPr>
        <w:rFonts w:ascii="Symbol" w:hAnsi="Symbol" w:hint="default"/>
      </w:rPr>
    </w:lvl>
    <w:lvl w:ilvl="1" w:tplc="B11C2932">
      <w:start w:val="1"/>
      <w:numFmt w:val="bullet"/>
      <w:lvlText w:val="o"/>
      <w:lvlJc w:val="left"/>
      <w:pPr>
        <w:ind w:left="1440" w:hanging="360"/>
      </w:pPr>
      <w:rPr>
        <w:rFonts w:ascii="Courier New" w:hAnsi="Courier New" w:hint="default"/>
      </w:rPr>
    </w:lvl>
    <w:lvl w:ilvl="2" w:tplc="D9E60FD6">
      <w:start w:val="1"/>
      <w:numFmt w:val="bullet"/>
      <w:lvlText w:val=""/>
      <w:lvlJc w:val="left"/>
      <w:pPr>
        <w:ind w:left="2160" w:hanging="360"/>
      </w:pPr>
      <w:rPr>
        <w:rFonts w:ascii="Wingdings" w:hAnsi="Wingdings" w:hint="default"/>
      </w:rPr>
    </w:lvl>
    <w:lvl w:ilvl="3" w:tplc="0018E934">
      <w:start w:val="1"/>
      <w:numFmt w:val="bullet"/>
      <w:lvlText w:val=""/>
      <w:lvlJc w:val="left"/>
      <w:pPr>
        <w:ind w:left="2880" w:hanging="360"/>
      </w:pPr>
      <w:rPr>
        <w:rFonts w:ascii="Symbol" w:hAnsi="Symbol" w:hint="default"/>
      </w:rPr>
    </w:lvl>
    <w:lvl w:ilvl="4" w:tplc="F64C440E">
      <w:start w:val="1"/>
      <w:numFmt w:val="bullet"/>
      <w:lvlText w:val="o"/>
      <w:lvlJc w:val="left"/>
      <w:pPr>
        <w:ind w:left="3600" w:hanging="360"/>
      </w:pPr>
      <w:rPr>
        <w:rFonts w:ascii="Courier New" w:hAnsi="Courier New" w:hint="default"/>
      </w:rPr>
    </w:lvl>
    <w:lvl w:ilvl="5" w:tplc="2530E5BC">
      <w:start w:val="1"/>
      <w:numFmt w:val="bullet"/>
      <w:lvlText w:val=""/>
      <w:lvlJc w:val="left"/>
      <w:pPr>
        <w:ind w:left="4320" w:hanging="360"/>
      </w:pPr>
      <w:rPr>
        <w:rFonts w:ascii="Wingdings" w:hAnsi="Wingdings" w:hint="default"/>
      </w:rPr>
    </w:lvl>
    <w:lvl w:ilvl="6" w:tplc="E2BE3BF4">
      <w:start w:val="1"/>
      <w:numFmt w:val="bullet"/>
      <w:lvlText w:val=""/>
      <w:lvlJc w:val="left"/>
      <w:pPr>
        <w:ind w:left="5040" w:hanging="360"/>
      </w:pPr>
      <w:rPr>
        <w:rFonts w:ascii="Symbol" w:hAnsi="Symbol" w:hint="default"/>
      </w:rPr>
    </w:lvl>
    <w:lvl w:ilvl="7" w:tplc="74C40744">
      <w:start w:val="1"/>
      <w:numFmt w:val="bullet"/>
      <w:lvlText w:val="o"/>
      <w:lvlJc w:val="left"/>
      <w:pPr>
        <w:ind w:left="5760" w:hanging="360"/>
      </w:pPr>
      <w:rPr>
        <w:rFonts w:ascii="Courier New" w:hAnsi="Courier New" w:hint="default"/>
      </w:rPr>
    </w:lvl>
    <w:lvl w:ilvl="8" w:tplc="055CD77A">
      <w:start w:val="1"/>
      <w:numFmt w:val="bullet"/>
      <w:lvlText w:val=""/>
      <w:lvlJc w:val="left"/>
      <w:pPr>
        <w:ind w:left="6480" w:hanging="360"/>
      </w:pPr>
      <w:rPr>
        <w:rFonts w:ascii="Wingdings" w:hAnsi="Wingdings" w:hint="default"/>
      </w:rPr>
    </w:lvl>
  </w:abstractNum>
  <w:abstractNum w:abstractNumId="9" w15:restartNumberingAfterBreak="0">
    <w:nsid w:val="4CD420E0"/>
    <w:multiLevelType w:val="hybridMultilevel"/>
    <w:tmpl w:val="F2CC01A8"/>
    <w:lvl w:ilvl="0" w:tplc="EB98BB5E">
      <w:start w:val="1"/>
      <w:numFmt w:val="decimal"/>
      <w:lvlText w:val="%1."/>
      <w:lvlJc w:val="left"/>
      <w:pPr>
        <w:ind w:left="720" w:hanging="360"/>
      </w:pPr>
    </w:lvl>
    <w:lvl w:ilvl="1" w:tplc="AF4C769C">
      <w:start w:val="1"/>
      <w:numFmt w:val="lowerLetter"/>
      <w:lvlText w:val="%2."/>
      <w:lvlJc w:val="left"/>
      <w:pPr>
        <w:ind w:left="1440" w:hanging="360"/>
      </w:pPr>
    </w:lvl>
    <w:lvl w:ilvl="2" w:tplc="D5E41758">
      <w:start w:val="1"/>
      <w:numFmt w:val="lowerRoman"/>
      <w:lvlText w:val="%3."/>
      <w:lvlJc w:val="right"/>
      <w:pPr>
        <w:ind w:left="2160" w:hanging="180"/>
      </w:pPr>
    </w:lvl>
    <w:lvl w:ilvl="3" w:tplc="01CAFCFA">
      <w:start w:val="1"/>
      <w:numFmt w:val="decimal"/>
      <w:lvlText w:val="%4."/>
      <w:lvlJc w:val="left"/>
      <w:pPr>
        <w:ind w:left="2880" w:hanging="360"/>
      </w:pPr>
    </w:lvl>
    <w:lvl w:ilvl="4" w:tplc="90E4E1A0">
      <w:start w:val="1"/>
      <w:numFmt w:val="lowerLetter"/>
      <w:lvlText w:val="%5."/>
      <w:lvlJc w:val="left"/>
      <w:pPr>
        <w:ind w:left="3600" w:hanging="360"/>
      </w:pPr>
    </w:lvl>
    <w:lvl w:ilvl="5" w:tplc="4208B592">
      <w:start w:val="1"/>
      <w:numFmt w:val="lowerRoman"/>
      <w:lvlText w:val="%6."/>
      <w:lvlJc w:val="right"/>
      <w:pPr>
        <w:ind w:left="4320" w:hanging="180"/>
      </w:pPr>
    </w:lvl>
    <w:lvl w:ilvl="6" w:tplc="345AA7AC">
      <w:start w:val="1"/>
      <w:numFmt w:val="decimal"/>
      <w:lvlText w:val="%7."/>
      <w:lvlJc w:val="left"/>
      <w:pPr>
        <w:ind w:left="5040" w:hanging="360"/>
      </w:pPr>
    </w:lvl>
    <w:lvl w:ilvl="7" w:tplc="EF58B3B6">
      <w:start w:val="1"/>
      <w:numFmt w:val="lowerLetter"/>
      <w:lvlText w:val="%8."/>
      <w:lvlJc w:val="left"/>
      <w:pPr>
        <w:ind w:left="5760" w:hanging="360"/>
      </w:pPr>
    </w:lvl>
    <w:lvl w:ilvl="8" w:tplc="CD028448">
      <w:start w:val="1"/>
      <w:numFmt w:val="lowerRoman"/>
      <w:lvlText w:val="%9."/>
      <w:lvlJc w:val="right"/>
      <w:pPr>
        <w:ind w:left="6480" w:hanging="180"/>
      </w:pPr>
    </w:lvl>
  </w:abstractNum>
  <w:abstractNum w:abstractNumId="10" w15:restartNumberingAfterBreak="0">
    <w:nsid w:val="4EAD7F21"/>
    <w:multiLevelType w:val="hybridMultilevel"/>
    <w:tmpl w:val="DD746784"/>
    <w:lvl w:ilvl="0" w:tplc="8B32662C">
      <w:start w:val="1"/>
      <w:numFmt w:val="bullet"/>
      <w:lvlText w:val=""/>
      <w:lvlJc w:val="left"/>
      <w:pPr>
        <w:ind w:left="720" w:hanging="360"/>
      </w:pPr>
      <w:rPr>
        <w:rFonts w:ascii="Symbol" w:hAnsi="Symbol" w:hint="default"/>
      </w:rPr>
    </w:lvl>
    <w:lvl w:ilvl="1" w:tplc="1EB087DC">
      <w:start w:val="1"/>
      <w:numFmt w:val="bullet"/>
      <w:lvlText w:val=""/>
      <w:lvlJc w:val="left"/>
      <w:pPr>
        <w:ind w:left="1440" w:hanging="360"/>
      </w:pPr>
      <w:rPr>
        <w:rFonts w:ascii="Symbol" w:hAnsi="Symbol" w:hint="default"/>
      </w:rPr>
    </w:lvl>
    <w:lvl w:ilvl="2" w:tplc="84BA4B2E">
      <w:start w:val="1"/>
      <w:numFmt w:val="bullet"/>
      <w:lvlText w:val=""/>
      <w:lvlJc w:val="left"/>
      <w:pPr>
        <w:ind w:left="2160" w:hanging="360"/>
      </w:pPr>
      <w:rPr>
        <w:rFonts w:ascii="Wingdings" w:hAnsi="Wingdings" w:hint="default"/>
      </w:rPr>
    </w:lvl>
    <w:lvl w:ilvl="3" w:tplc="92EE35EA">
      <w:start w:val="1"/>
      <w:numFmt w:val="bullet"/>
      <w:lvlText w:val=""/>
      <w:lvlJc w:val="left"/>
      <w:pPr>
        <w:ind w:left="2880" w:hanging="360"/>
      </w:pPr>
      <w:rPr>
        <w:rFonts w:ascii="Symbol" w:hAnsi="Symbol" w:hint="default"/>
      </w:rPr>
    </w:lvl>
    <w:lvl w:ilvl="4" w:tplc="A8044E18">
      <w:start w:val="1"/>
      <w:numFmt w:val="bullet"/>
      <w:lvlText w:val="o"/>
      <w:lvlJc w:val="left"/>
      <w:pPr>
        <w:ind w:left="3600" w:hanging="360"/>
      </w:pPr>
      <w:rPr>
        <w:rFonts w:ascii="Courier New" w:hAnsi="Courier New" w:hint="default"/>
      </w:rPr>
    </w:lvl>
    <w:lvl w:ilvl="5" w:tplc="701A1998">
      <w:start w:val="1"/>
      <w:numFmt w:val="bullet"/>
      <w:lvlText w:val=""/>
      <w:lvlJc w:val="left"/>
      <w:pPr>
        <w:ind w:left="4320" w:hanging="360"/>
      </w:pPr>
      <w:rPr>
        <w:rFonts w:ascii="Wingdings" w:hAnsi="Wingdings" w:hint="default"/>
      </w:rPr>
    </w:lvl>
    <w:lvl w:ilvl="6" w:tplc="589CC580">
      <w:start w:val="1"/>
      <w:numFmt w:val="bullet"/>
      <w:lvlText w:val=""/>
      <w:lvlJc w:val="left"/>
      <w:pPr>
        <w:ind w:left="5040" w:hanging="360"/>
      </w:pPr>
      <w:rPr>
        <w:rFonts w:ascii="Symbol" w:hAnsi="Symbol" w:hint="default"/>
      </w:rPr>
    </w:lvl>
    <w:lvl w:ilvl="7" w:tplc="4A2042CA">
      <w:start w:val="1"/>
      <w:numFmt w:val="bullet"/>
      <w:lvlText w:val="o"/>
      <w:lvlJc w:val="left"/>
      <w:pPr>
        <w:ind w:left="5760" w:hanging="360"/>
      </w:pPr>
      <w:rPr>
        <w:rFonts w:ascii="Courier New" w:hAnsi="Courier New" w:hint="default"/>
      </w:rPr>
    </w:lvl>
    <w:lvl w:ilvl="8" w:tplc="D0143B6C">
      <w:start w:val="1"/>
      <w:numFmt w:val="bullet"/>
      <w:lvlText w:val=""/>
      <w:lvlJc w:val="left"/>
      <w:pPr>
        <w:ind w:left="6480" w:hanging="360"/>
      </w:pPr>
      <w:rPr>
        <w:rFonts w:ascii="Wingdings" w:hAnsi="Wingdings" w:hint="default"/>
      </w:rPr>
    </w:lvl>
  </w:abstractNum>
  <w:abstractNum w:abstractNumId="11" w15:restartNumberingAfterBreak="0">
    <w:nsid w:val="51903B9A"/>
    <w:multiLevelType w:val="hybridMultilevel"/>
    <w:tmpl w:val="E85EDE80"/>
    <w:lvl w:ilvl="0" w:tplc="11E86ABA">
      <w:start w:val="5"/>
      <w:numFmt w:val="bullet"/>
      <w:lvlText w:val="—"/>
      <w:lvlJc w:val="left"/>
      <w:pPr>
        <w:ind w:left="1067" w:hanging="360"/>
      </w:pPr>
      <w:rPr>
        <w:rFonts w:ascii="Arial" w:eastAsia="Liberation Mono" w:hAnsi="Arial" w:cs="Arial" w:hint="default"/>
        <w:color w:val="333333"/>
        <w:sz w:val="21"/>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2" w15:restartNumberingAfterBreak="0">
    <w:nsid w:val="555E3B6B"/>
    <w:multiLevelType w:val="hybridMultilevel"/>
    <w:tmpl w:val="73668C64"/>
    <w:lvl w:ilvl="0" w:tplc="7DD84346">
      <w:start w:val="1"/>
      <w:numFmt w:val="decimal"/>
      <w:lvlText w:val="%1."/>
      <w:lvlJc w:val="left"/>
      <w:pPr>
        <w:ind w:left="720" w:hanging="360"/>
      </w:pPr>
    </w:lvl>
    <w:lvl w:ilvl="1" w:tplc="441C7B32">
      <w:start w:val="1"/>
      <w:numFmt w:val="decimal"/>
      <w:lvlText w:val="%2."/>
      <w:lvlJc w:val="left"/>
      <w:pPr>
        <w:ind w:left="1440" w:hanging="360"/>
      </w:pPr>
    </w:lvl>
    <w:lvl w:ilvl="2" w:tplc="9E1AF07C">
      <w:start w:val="1"/>
      <w:numFmt w:val="decimal"/>
      <w:lvlText w:val="%3."/>
      <w:lvlJc w:val="left"/>
      <w:pPr>
        <w:ind w:left="2160" w:hanging="180"/>
      </w:pPr>
    </w:lvl>
    <w:lvl w:ilvl="3" w:tplc="5CB05172">
      <w:start w:val="1"/>
      <w:numFmt w:val="decimal"/>
      <w:lvlText w:val="%4."/>
      <w:lvlJc w:val="left"/>
      <w:pPr>
        <w:ind w:left="2880" w:hanging="360"/>
      </w:pPr>
    </w:lvl>
    <w:lvl w:ilvl="4" w:tplc="10BE87B2">
      <w:start w:val="1"/>
      <w:numFmt w:val="lowerLetter"/>
      <w:lvlText w:val="%5."/>
      <w:lvlJc w:val="left"/>
      <w:pPr>
        <w:ind w:left="3600" w:hanging="360"/>
      </w:pPr>
    </w:lvl>
    <w:lvl w:ilvl="5" w:tplc="31447AF4">
      <w:start w:val="1"/>
      <w:numFmt w:val="lowerRoman"/>
      <w:lvlText w:val="%6."/>
      <w:lvlJc w:val="right"/>
      <w:pPr>
        <w:ind w:left="4320" w:hanging="180"/>
      </w:pPr>
    </w:lvl>
    <w:lvl w:ilvl="6" w:tplc="7B888022">
      <w:start w:val="1"/>
      <w:numFmt w:val="decimal"/>
      <w:lvlText w:val="%7."/>
      <w:lvlJc w:val="left"/>
      <w:pPr>
        <w:ind w:left="5040" w:hanging="360"/>
      </w:pPr>
    </w:lvl>
    <w:lvl w:ilvl="7" w:tplc="06843858">
      <w:start w:val="1"/>
      <w:numFmt w:val="lowerLetter"/>
      <w:lvlText w:val="%8."/>
      <w:lvlJc w:val="left"/>
      <w:pPr>
        <w:ind w:left="5760" w:hanging="360"/>
      </w:pPr>
    </w:lvl>
    <w:lvl w:ilvl="8" w:tplc="0868D666">
      <w:start w:val="1"/>
      <w:numFmt w:val="lowerRoman"/>
      <w:lvlText w:val="%9."/>
      <w:lvlJc w:val="right"/>
      <w:pPr>
        <w:ind w:left="6480" w:hanging="180"/>
      </w:pPr>
    </w:lvl>
  </w:abstractNum>
  <w:abstractNum w:abstractNumId="13" w15:restartNumberingAfterBreak="0">
    <w:nsid w:val="5D986C69"/>
    <w:multiLevelType w:val="multilevel"/>
    <w:tmpl w:val="A72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E3780"/>
    <w:multiLevelType w:val="hybridMultilevel"/>
    <w:tmpl w:val="EBEAEFE8"/>
    <w:lvl w:ilvl="0" w:tplc="156AF272">
      <w:start w:val="1"/>
      <w:numFmt w:val="decimal"/>
      <w:lvlText w:val="%1."/>
      <w:lvlJc w:val="left"/>
      <w:pPr>
        <w:ind w:left="720" w:hanging="360"/>
      </w:pPr>
    </w:lvl>
    <w:lvl w:ilvl="1" w:tplc="B4AE2AD6">
      <w:start w:val="1"/>
      <w:numFmt w:val="lowerLetter"/>
      <w:lvlText w:val="%2."/>
      <w:lvlJc w:val="left"/>
      <w:pPr>
        <w:ind w:left="1440" w:hanging="360"/>
      </w:pPr>
    </w:lvl>
    <w:lvl w:ilvl="2" w:tplc="CE08B302">
      <w:start w:val="1"/>
      <w:numFmt w:val="lowerRoman"/>
      <w:lvlText w:val="%3."/>
      <w:lvlJc w:val="right"/>
      <w:pPr>
        <w:ind w:left="2160" w:hanging="180"/>
      </w:pPr>
    </w:lvl>
    <w:lvl w:ilvl="3" w:tplc="E15E947E">
      <w:start w:val="1"/>
      <w:numFmt w:val="decimal"/>
      <w:lvlText w:val="%4."/>
      <w:lvlJc w:val="left"/>
      <w:pPr>
        <w:ind w:left="2880" w:hanging="360"/>
      </w:pPr>
    </w:lvl>
    <w:lvl w:ilvl="4" w:tplc="2E920D74">
      <w:start w:val="1"/>
      <w:numFmt w:val="lowerLetter"/>
      <w:lvlText w:val="%5."/>
      <w:lvlJc w:val="left"/>
      <w:pPr>
        <w:ind w:left="3600" w:hanging="360"/>
      </w:pPr>
    </w:lvl>
    <w:lvl w:ilvl="5" w:tplc="78084B8E">
      <w:start w:val="1"/>
      <w:numFmt w:val="lowerRoman"/>
      <w:lvlText w:val="%6."/>
      <w:lvlJc w:val="right"/>
      <w:pPr>
        <w:ind w:left="4320" w:hanging="180"/>
      </w:pPr>
    </w:lvl>
    <w:lvl w:ilvl="6" w:tplc="128A9CF8">
      <w:start w:val="1"/>
      <w:numFmt w:val="decimal"/>
      <w:lvlText w:val="%7."/>
      <w:lvlJc w:val="left"/>
      <w:pPr>
        <w:ind w:left="5040" w:hanging="360"/>
      </w:pPr>
    </w:lvl>
    <w:lvl w:ilvl="7" w:tplc="60808C82">
      <w:start w:val="1"/>
      <w:numFmt w:val="lowerLetter"/>
      <w:lvlText w:val="%8."/>
      <w:lvlJc w:val="left"/>
      <w:pPr>
        <w:ind w:left="5760" w:hanging="360"/>
      </w:pPr>
    </w:lvl>
    <w:lvl w:ilvl="8" w:tplc="DC52EA76">
      <w:start w:val="1"/>
      <w:numFmt w:val="lowerRoman"/>
      <w:lvlText w:val="%9."/>
      <w:lvlJc w:val="right"/>
      <w:pPr>
        <w:ind w:left="6480" w:hanging="180"/>
      </w:pPr>
    </w:lvl>
  </w:abstractNum>
  <w:abstractNum w:abstractNumId="15" w15:restartNumberingAfterBreak="0">
    <w:nsid w:val="63075AAE"/>
    <w:multiLevelType w:val="hybridMultilevel"/>
    <w:tmpl w:val="1A3CE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A5F7E10"/>
    <w:multiLevelType w:val="hybridMultilevel"/>
    <w:tmpl w:val="E80A5E16"/>
    <w:lvl w:ilvl="0" w:tplc="C9D458A4">
      <w:start w:val="1"/>
      <w:numFmt w:val="decimal"/>
      <w:lvlText w:val="%1."/>
      <w:lvlJc w:val="left"/>
      <w:pPr>
        <w:ind w:left="720" w:hanging="360"/>
      </w:pPr>
    </w:lvl>
    <w:lvl w:ilvl="1" w:tplc="2364FF6E">
      <w:start w:val="1"/>
      <w:numFmt w:val="bullet"/>
      <w:lvlText w:val=""/>
      <w:lvlJc w:val="left"/>
      <w:pPr>
        <w:ind w:left="1440" w:hanging="360"/>
      </w:pPr>
      <w:rPr>
        <w:rFonts w:ascii="Symbol" w:hAnsi="Symbol" w:hint="default"/>
      </w:rPr>
    </w:lvl>
    <w:lvl w:ilvl="2" w:tplc="BC3487AA">
      <w:start w:val="1"/>
      <w:numFmt w:val="lowerRoman"/>
      <w:lvlText w:val="%3."/>
      <w:lvlJc w:val="right"/>
      <w:pPr>
        <w:ind w:left="2160" w:hanging="180"/>
      </w:pPr>
    </w:lvl>
    <w:lvl w:ilvl="3" w:tplc="F0CA2BF8">
      <w:start w:val="1"/>
      <w:numFmt w:val="decimal"/>
      <w:lvlText w:val="%4."/>
      <w:lvlJc w:val="left"/>
      <w:pPr>
        <w:ind w:left="2880" w:hanging="360"/>
      </w:pPr>
    </w:lvl>
    <w:lvl w:ilvl="4" w:tplc="165AE09A">
      <w:start w:val="1"/>
      <w:numFmt w:val="lowerLetter"/>
      <w:lvlText w:val="%5."/>
      <w:lvlJc w:val="left"/>
      <w:pPr>
        <w:ind w:left="3600" w:hanging="360"/>
      </w:pPr>
    </w:lvl>
    <w:lvl w:ilvl="5" w:tplc="1850F60E">
      <w:start w:val="1"/>
      <w:numFmt w:val="lowerRoman"/>
      <w:lvlText w:val="%6."/>
      <w:lvlJc w:val="right"/>
      <w:pPr>
        <w:ind w:left="4320" w:hanging="180"/>
      </w:pPr>
    </w:lvl>
    <w:lvl w:ilvl="6" w:tplc="06F66C1C">
      <w:start w:val="1"/>
      <w:numFmt w:val="decimal"/>
      <w:lvlText w:val="%7."/>
      <w:lvlJc w:val="left"/>
      <w:pPr>
        <w:ind w:left="5040" w:hanging="360"/>
      </w:pPr>
    </w:lvl>
    <w:lvl w:ilvl="7" w:tplc="E6C813C6">
      <w:start w:val="1"/>
      <w:numFmt w:val="lowerLetter"/>
      <w:lvlText w:val="%8."/>
      <w:lvlJc w:val="left"/>
      <w:pPr>
        <w:ind w:left="5760" w:hanging="360"/>
      </w:pPr>
    </w:lvl>
    <w:lvl w:ilvl="8" w:tplc="E65A92B4">
      <w:start w:val="1"/>
      <w:numFmt w:val="lowerRoman"/>
      <w:lvlText w:val="%9."/>
      <w:lvlJc w:val="right"/>
      <w:pPr>
        <w:ind w:left="6480" w:hanging="180"/>
      </w:pPr>
    </w:lvl>
  </w:abstractNum>
  <w:abstractNum w:abstractNumId="17" w15:restartNumberingAfterBreak="0">
    <w:nsid w:val="7179758F"/>
    <w:multiLevelType w:val="hybridMultilevel"/>
    <w:tmpl w:val="9B92D4BA"/>
    <w:lvl w:ilvl="0" w:tplc="8746F2F8">
      <w:start w:val="1"/>
      <w:numFmt w:val="decimal"/>
      <w:lvlText w:val="%1."/>
      <w:lvlJc w:val="left"/>
      <w:pPr>
        <w:ind w:left="720" w:hanging="360"/>
      </w:pPr>
    </w:lvl>
    <w:lvl w:ilvl="1" w:tplc="9C469050">
      <w:start w:val="1"/>
      <w:numFmt w:val="lowerLetter"/>
      <w:lvlText w:val="%2."/>
      <w:lvlJc w:val="left"/>
      <w:pPr>
        <w:ind w:left="1440" w:hanging="360"/>
      </w:pPr>
    </w:lvl>
    <w:lvl w:ilvl="2" w:tplc="AFF00C4E">
      <w:start w:val="1"/>
      <w:numFmt w:val="lowerRoman"/>
      <w:lvlText w:val="%3."/>
      <w:lvlJc w:val="right"/>
      <w:pPr>
        <w:ind w:left="2160" w:hanging="180"/>
      </w:pPr>
    </w:lvl>
    <w:lvl w:ilvl="3" w:tplc="5D2E4998">
      <w:start w:val="1"/>
      <w:numFmt w:val="decimal"/>
      <w:lvlText w:val="%4."/>
      <w:lvlJc w:val="left"/>
      <w:pPr>
        <w:ind w:left="2880" w:hanging="360"/>
      </w:pPr>
    </w:lvl>
    <w:lvl w:ilvl="4" w:tplc="D7F201EC">
      <w:start w:val="1"/>
      <w:numFmt w:val="lowerLetter"/>
      <w:lvlText w:val="%5."/>
      <w:lvlJc w:val="left"/>
      <w:pPr>
        <w:ind w:left="3600" w:hanging="360"/>
      </w:pPr>
    </w:lvl>
    <w:lvl w:ilvl="5" w:tplc="344A551E">
      <w:start w:val="1"/>
      <w:numFmt w:val="lowerRoman"/>
      <w:lvlText w:val="%6."/>
      <w:lvlJc w:val="right"/>
      <w:pPr>
        <w:ind w:left="4320" w:hanging="180"/>
      </w:pPr>
    </w:lvl>
    <w:lvl w:ilvl="6" w:tplc="D3DC4168">
      <w:start w:val="1"/>
      <w:numFmt w:val="decimal"/>
      <w:lvlText w:val="%7."/>
      <w:lvlJc w:val="left"/>
      <w:pPr>
        <w:ind w:left="5040" w:hanging="360"/>
      </w:pPr>
    </w:lvl>
    <w:lvl w:ilvl="7" w:tplc="B9EAB534">
      <w:start w:val="1"/>
      <w:numFmt w:val="lowerLetter"/>
      <w:lvlText w:val="%8."/>
      <w:lvlJc w:val="left"/>
      <w:pPr>
        <w:ind w:left="5760" w:hanging="360"/>
      </w:pPr>
    </w:lvl>
    <w:lvl w:ilvl="8" w:tplc="2FB234C4">
      <w:start w:val="1"/>
      <w:numFmt w:val="lowerRoman"/>
      <w:lvlText w:val="%9."/>
      <w:lvlJc w:val="right"/>
      <w:pPr>
        <w:ind w:left="6480" w:hanging="180"/>
      </w:pPr>
    </w:lvl>
  </w:abstractNum>
  <w:abstractNum w:abstractNumId="18" w15:restartNumberingAfterBreak="0">
    <w:nsid w:val="730C5AC7"/>
    <w:multiLevelType w:val="hybridMultilevel"/>
    <w:tmpl w:val="9A7615CE"/>
    <w:lvl w:ilvl="0" w:tplc="FD74F060">
      <w:start w:val="1"/>
      <w:numFmt w:val="decimal"/>
      <w:lvlText w:val="%1."/>
      <w:lvlJc w:val="left"/>
      <w:pPr>
        <w:ind w:left="720" w:hanging="360"/>
      </w:pPr>
    </w:lvl>
    <w:lvl w:ilvl="1" w:tplc="1D7EDE7E">
      <w:start w:val="1"/>
      <w:numFmt w:val="lowerLetter"/>
      <w:lvlText w:val="%2."/>
      <w:lvlJc w:val="left"/>
      <w:pPr>
        <w:ind w:left="1440" w:hanging="360"/>
      </w:pPr>
    </w:lvl>
    <w:lvl w:ilvl="2" w:tplc="03AACFE4">
      <w:start w:val="1"/>
      <w:numFmt w:val="lowerRoman"/>
      <w:lvlText w:val="%3."/>
      <w:lvlJc w:val="right"/>
      <w:pPr>
        <w:ind w:left="2160" w:hanging="180"/>
      </w:pPr>
    </w:lvl>
    <w:lvl w:ilvl="3" w:tplc="17CEB4A4">
      <w:start w:val="1"/>
      <w:numFmt w:val="decimal"/>
      <w:lvlText w:val="%4."/>
      <w:lvlJc w:val="left"/>
      <w:pPr>
        <w:ind w:left="2880" w:hanging="360"/>
      </w:pPr>
    </w:lvl>
    <w:lvl w:ilvl="4" w:tplc="9F4E1EBA">
      <w:start w:val="1"/>
      <w:numFmt w:val="lowerLetter"/>
      <w:lvlText w:val="%5."/>
      <w:lvlJc w:val="left"/>
      <w:pPr>
        <w:ind w:left="3600" w:hanging="360"/>
      </w:pPr>
    </w:lvl>
    <w:lvl w:ilvl="5" w:tplc="4FF02B0C">
      <w:start w:val="1"/>
      <w:numFmt w:val="lowerRoman"/>
      <w:lvlText w:val="%6."/>
      <w:lvlJc w:val="right"/>
      <w:pPr>
        <w:ind w:left="4320" w:hanging="180"/>
      </w:pPr>
    </w:lvl>
    <w:lvl w:ilvl="6" w:tplc="F58202BA">
      <w:start w:val="1"/>
      <w:numFmt w:val="decimal"/>
      <w:lvlText w:val="%7."/>
      <w:lvlJc w:val="left"/>
      <w:pPr>
        <w:ind w:left="5040" w:hanging="360"/>
      </w:pPr>
    </w:lvl>
    <w:lvl w:ilvl="7" w:tplc="D33E961C">
      <w:start w:val="1"/>
      <w:numFmt w:val="lowerLetter"/>
      <w:lvlText w:val="%8."/>
      <w:lvlJc w:val="left"/>
      <w:pPr>
        <w:ind w:left="5760" w:hanging="360"/>
      </w:pPr>
    </w:lvl>
    <w:lvl w:ilvl="8" w:tplc="4DA656DA">
      <w:start w:val="1"/>
      <w:numFmt w:val="lowerRoman"/>
      <w:lvlText w:val="%9."/>
      <w:lvlJc w:val="right"/>
      <w:pPr>
        <w:ind w:left="6480" w:hanging="180"/>
      </w:pPr>
    </w:lvl>
  </w:abstractNum>
  <w:abstractNum w:abstractNumId="19" w15:restartNumberingAfterBreak="0">
    <w:nsid w:val="749B21E8"/>
    <w:multiLevelType w:val="hybridMultilevel"/>
    <w:tmpl w:val="F522A950"/>
    <w:lvl w:ilvl="0" w:tplc="15CC7D6C">
      <w:start w:val="1"/>
      <w:numFmt w:val="bullet"/>
      <w:lvlText w:val=""/>
      <w:lvlJc w:val="left"/>
      <w:pPr>
        <w:ind w:left="720" w:hanging="360"/>
      </w:pPr>
      <w:rPr>
        <w:rFonts w:ascii="Symbol" w:hAnsi="Symbol" w:hint="default"/>
      </w:rPr>
    </w:lvl>
    <w:lvl w:ilvl="1" w:tplc="3BD8337A">
      <w:start w:val="1"/>
      <w:numFmt w:val="bullet"/>
      <w:lvlText w:val="o"/>
      <w:lvlJc w:val="left"/>
      <w:pPr>
        <w:ind w:left="1440" w:hanging="360"/>
      </w:pPr>
      <w:rPr>
        <w:rFonts w:ascii="Courier New" w:hAnsi="Courier New" w:hint="default"/>
      </w:rPr>
    </w:lvl>
    <w:lvl w:ilvl="2" w:tplc="52D04DB2">
      <w:start w:val="1"/>
      <w:numFmt w:val="bullet"/>
      <w:lvlText w:val=""/>
      <w:lvlJc w:val="left"/>
      <w:pPr>
        <w:ind w:left="2160" w:hanging="360"/>
      </w:pPr>
      <w:rPr>
        <w:rFonts w:ascii="Wingdings" w:hAnsi="Wingdings" w:hint="default"/>
      </w:rPr>
    </w:lvl>
    <w:lvl w:ilvl="3" w:tplc="0CB00184">
      <w:start w:val="1"/>
      <w:numFmt w:val="bullet"/>
      <w:lvlText w:val=""/>
      <w:lvlJc w:val="left"/>
      <w:pPr>
        <w:ind w:left="2880" w:hanging="360"/>
      </w:pPr>
      <w:rPr>
        <w:rFonts w:ascii="Symbol" w:hAnsi="Symbol" w:hint="default"/>
      </w:rPr>
    </w:lvl>
    <w:lvl w:ilvl="4" w:tplc="7486A5DE">
      <w:start w:val="1"/>
      <w:numFmt w:val="bullet"/>
      <w:lvlText w:val="o"/>
      <w:lvlJc w:val="left"/>
      <w:pPr>
        <w:ind w:left="3600" w:hanging="360"/>
      </w:pPr>
      <w:rPr>
        <w:rFonts w:ascii="Courier New" w:hAnsi="Courier New" w:hint="default"/>
      </w:rPr>
    </w:lvl>
    <w:lvl w:ilvl="5" w:tplc="E8B4E8EE">
      <w:start w:val="1"/>
      <w:numFmt w:val="bullet"/>
      <w:lvlText w:val=""/>
      <w:lvlJc w:val="left"/>
      <w:pPr>
        <w:ind w:left="4320" w:hanging="360"/>
      </w:pPr>
      <w:rPr>
        <w:rFonts w:ascii="Wingdings" w:hAnsi="Wingdings" w:hint="default"/>
      </w:rPr>
    </w:lvl>
    <w:lvl w:ilvl="6" w:tplc="7E3E9216">
      <w:start w:val="1"/>
      <w:numFmt w:val="bullet"/>
      <w:lvlText w:val=""/>
      <w:lvlJc w:val="left"/>
      <w:pPr>
        <w:ind w:left="5040" w:hanging="360"/>
      </w:pPr>
      <w:rPr>
        <w:rFonts w:ascii="Symbol" w:hAnsi="Symbol" w:hint="default"/>
      </w:rPr>
    </w:lvl>
    <w:lvl w:ilvl="7" w:tplc="E63ABDC6">
      <w:start w:val="1"/>
      <w:numFmt w:val="bullet"/>
      <w:lvlText w:val="o"/>
      <w:lvlJc w:val="left"/>
      <w:pPr>
        <w:ind w:left="5760" w:hanging="360"/>
      </w:pPr>
      <w:rPr>
        <w:rFonts w:ascii="Courier New" w:hAnsi="Courier New" w:hint="default"/>
      </w:rPr>
    </w:lvl>
    <w:lvl w:ilvl="8" w:tplc="01AEE158">
      <w:start w:val="1"/>
      <w:numFmt w:val="bullet"/>
      <w:lvlText w:val=""/>
      <w:lvlJc w:val="left"/>
      <w:pPr>
        <w:ind w:left="6480" w:hanging="360"/>
      </w:pPr>
      <w:rPr>
        <w:rFonts w:ascii="Wingdings" w:hAnsi="Wingdings" w:hint="default"/>
      </w:rPr>
    </w:lvl>
  </w:abstractNum>
  <w:abstractNum w:abstractNumId="20" w15:restartNumberingAfterBreak="0">
    <w:nsid w:val="764456F3"/>
    <w:multiLevelType w:val="hybridMultilevel"/>
    <w:tmpl w:val="CD608F1C"/>
    <w:lvl w:ilvl="0" w:tplc="886656D4">
      <w:start w:val="1"/>
      <w:numFmt w:val="bullet"/>
      <w:lvlText w:val=""/>
      <w:lvlJc w:val="left"/>
      <w:pPr>
        <w:ind w:left="720" w:hanging="360"/>
      </w:pPr>
      <w:rPr>
        <w:rFonts w:ascii="Symbol" w:hAnsi="Symbol" w:hint="default"/>
      </w:rPr>
    </w:lvl>
    <w:lvl w:ilvl="1" w:tplc="85F6CE7E">
      <w:start w:val="1"/>
      <w:numFmt w:val="bullet"/>
      <w:lvlText w:val=""/>
      <w:lvlJc w:val="left"/>
      <w:pPr>
        <w:ind w:left="1440" w:hanging="360"/>
      </w:pPr>
      <w:rPr>
        <w:rFonts w:ascii="Symbol" w:hAnsi="Symbol" w:hint="default"/>
      </w:rPr>
    </w:lvl>
    <w:lvl w:ilvl="2" w:tplc="54825796">
      <w:start w:val="1"/>
      <w:numFmt w:val="bullet"/>
      <w:lvlText w:val=""/>
      <w:lvlJc w:val="left"/>
      <w:pPr>
        <w:ind w:left="2160" w:hanging="360"/>
      </w:pPr>
      <w:rPr>
        <w:rFonts w:ascii="Wingdings" w:hAnsi="Wingdings" w:hint="default"/>
      </w:rPr>
    </w:lvl>
    <w:lvl w:ilvl="3" w:tplc="A7029C72">
      <w:start w:val="1"/>
      <w:numFmt w:val="bullet"/>
      <w:lvlText w:val=""/>
      <w:lvlJc w:val="left"/>
      <w:pPr>
        <w:ind w:left="2880" w:hanging="360"/>
      </w:pPr>
      <w:rPr>
        <w:rFonts w:ascii="Symbol" w:hAnsi="Symbol" w:hint="default"/>
      </w:rPr>
    </w:lvl>
    <w:lvl w:ilvl="4" w:tplc="314CB8D0">
      <w:start w:val="1"/>
      <w:numFmt w:val="bullet"/>
      <w:lvlText w:val="o"/>
      <w:lvlJc w:val="left"/>
      <w:pPr>
        <w:ind w:left="3600" w:hanging="360"/>
      </w:pPr>
      <w:rPr>
        <w:rFonts w:ascii="Courier New" w:hAnsi="Courier New" w:hint="default"/>
      </w:rPr>
    </w:lvl>
    <w:lvl w:ilvl="5" w:tplc="B0EA9C68">
      <w:start w:val="1"/>
      <w:numFmt w:val="bullet"/>
      <w:lvlText w:val=""/>
      <w:lvlJc w:val="left"/>
      <w:pPr>
        <w:ind w:left="4320" w:hanging="360"/>
      </w:pPr>
      <w:rPr>
        <w:rFonts w:ascii="Wingdings" w:hAnsi="Wingdings" w:hint="default"/>
      </w:rPr>
    </w:lvl>
    <w:lvl w:ilvl="6" w:tplc="B0C607F2">
      <w:start w:val="1"/>
      <w:numFmt w:val="bullet"/>
      <w:lvlText w:val=""/>
      <w:lvlJc w:val="left"/>
      <w:pPr>
        <w:ind w:left="5040" w:hanging="360"/>
      </w:pPr>
      <w:rPr>
        <w:rFonts w:ascii="Symbol" w:hAnsi="Symbol" w:hint="default"/>
      </w:rPr>
    </w:lvl>
    <w:lvl w:ilvl="7" w:tplc="27B2633A">
      <w:start w:val="1"/>
      <w:numFmt w:val="bullet"/>
      <w:lvlText w:val="o"/>
      <w:lvlJc w:val="left"/>
      <w:pPr>
        <w:ind w:left="5760" w:hanging="360"/>
      </w:pPr>
      <w:rPr>
        <w:rFonts w:ascii="Courier New" w:hAnsi="Courier New" w:hint="default"/>
      </w:rPr>
    </w:lvl>
    <w:lvl w:ilvl="8" w:tplc="0450B7D0">
      <w:start w:val="1"/>
      <w:numFmt w:val="bullet"/>
      <w:lvlText w:val=""/>
      <w:lvlJc w:val="left"/>
      <w:pPr>
        <w:ind w:left="6480" w:hanging="360"/>
      </w:pPr>
      <w:rPr>
        <w:rFonts w:ascii="Wingdings" w:hAnsi="Wingdings" w:hint="default"/>
      </w:rPr>
    </w:lvl>
  </w:abstractNum>
  <w:abstractNum w:abstractNumId="21" w15:restartNumberingAfterBreak="0">
    <w:nsid w:val="76D4733F"/>
    <w:multiLevelType w:val="hybridMultilevel"/>
    <w:tmpl w:val="F1B68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EF30C2"/>
    <w:multiLevelType w:val="hybridMultilevel"/>
    <w:tmpl w:val="B0A41654"/>
    <w:lvl w:ilvl="0" w:tplc="3B06E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4"/>
  </w:num>
  <w:num w:numId="3">
    <w:abstractNumId w:val="17"/>
  </w:num>
  <w:num w:numId="4">
    <w:abstractNumId w:val="12"/>
  </w:num>
  <w:num w:numId="5">
    <w:abstractNumId w:val="9"/>
  </w:num>
  <w:num w:numId="6">
    <w:abstractNumId w:val="0"/>
  </w:num>
  <w:num w:numId="7">
    <w:abstractNumId w:val="18"/>
  </w:num>
  <w:num w:numId="8">
    <w:abstractNumId w:val="5"/>
  </w:num>
  <w:num w:numId="9">
    <w:abstractNumId w:val="14"/>
  </w:num>
  <w:num w:numId="10">
    <w:abstractNumId w:val="3"/>
  </w:num>
  <w:num w:numId="11">
    <w:abstractNumId w:val="8"/>
  </w:num>
  <w:num w:numId="12">
    <w:abstractNumId w:val="19"/>
  </w:num>
  <w:num w:numId="13">
    <w:abstractNumId w:val="10"/>
  </w:num>
  <w:num w:numId="14">
    <w:abstractNumId w:val="20"/>
  </w:num>
  <w:num w:numId="15">
    <w:abstractNumId w:val="2"/>
  </w:num>
  <w:num w:numId="16">
    <w:abstractNumId w:val="22"/>
  </w:num>
  <w:num w:numId="17">
    <w:abstractNumId w:val="1"/>
  </w:num>
  <w:num w:numId="18">
    <w:abstractNumId w:val="21"/>
  </w:num>
  <w:num w:numId="19">
    <w:abstractNumId w:val="15"/>
  </w:num>
  <w:num w:numId="20">
    <w:abstractNumId w:val="7"/>
  </w:num>
  <w:num w:numId="21">
    <w:abstractNumId w:val="13"/>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8B"/>
    <w:rsid w:val="00002435"/>
    <w:rsid w:val="00003CBD"/>
    <w:rsid w:val="00006E66"/>
    <w:rsid w:val="000B1B72"/>
    <w:rsid w:val="000B5B9D"/>
    <w:rsid w:val="001030BF"/>
    <w:rsid w:val="00103625"/>
    <w:rsid w:val="00123D90"/>
    <w:rsid w:val="00142F52"/>
    <w:rsid w:val="00153B29"/>
    <w:rsid w:val="001A352D"/>
    <w:rsid w:val="002068CC"/>
    <w:rsid w:val="00210F02"/>
    <w:rsid w:val="00213C57"/>
    <w:rsid w:val="00275F28"/>
    <w:rsid w:val="00280CFD"/>
    <w:rsid w:val="002E2CC1"/>
    <w:rsid w:val="0031317B"/>
    <w:rsid w:val="00315CC0"/>
    <w:rsid w:val="00330C39"/>
    <w:rsid w:val="00351505"/>
    <w:rsid w:val="003945CB"/>
    <w:rsid w:val="003C2B45"/>
    <w:rsid w:val="003D36C5"/>
    <w:rsid w:val="00421473"/>
    <w:rsid w:val="00442A12"/>
    <w:rsid w:val="004569F4"/>
    <w:rsid w:val="00465602"/>
    <w:rsid w:val="00470F9B"/>
    <w:rsid w:val="00497FEB"/>
    <w:rsid w:val="004D3563"/>
    <w:rsid w:val="00523CD0"/>
    <w:rsid w:val="005425C3"/>
    <w:rsid w:val="00547D08"/>
    <w:rsid w:val="00570FEE"/>
    <w:rsid w:val="005E152B"/>
    <w:rsid w:val="005F158C"/>
    <w:rsid w:val="00630849"/>
    <w:rsid w:val="00635DF2"/>
    <w:rsid w:val="00644596"/>
    <w:rsid w:val="00666A87"/>
    <w:rsid w:val="00673419"/>
    <w:rsid w:val="0069324D"/>
    <w:rsid w:val="00697F5D"/>
    <w:rsid w:val="006F3BCA"/>
    <w:rsid w:val="00734F7F"/>
    <w:rsid w:val="00742FB2"/>
    <w:rsid w:val="00757EB8"/>
    <w:rsid w:val="0077328D"/>
    <w:rsid w:val="007C5830"/>
    <w:rsid w:val="00836F42"/>
    <w:rsid w:val="008A093C"/>
    <w:rsid w:val="008E3380"/>
    <w:rsid w:val="00902DB6"/>
    <w:rsid w:val="00911652"/>
    <w:rsid w:val="00923ECB"/>
    <w:rsid w:val="00972C20"/>
    <w:rsid w:val="00983CCA"/>
    <w:rsid w:val="009D7A65"/>
    <w:rsid w:val="00A511A4"/>
    <w:rsid w:val="00A82681"/>
    <w:rsid w:val="00AB2A8B"/>
    <w:rsid w:val="00AC7CC4"/>
    <w:rsid w:val="00AD07AD"/>
    <w:rsid w:val="00AD29FC"/>
    <w:rsid w:val="00B0064C"/>
    <w:rsid w:val="00B15AF9"/>
    <w:rsid w:val="00B26019"/>
    <w:rsid w:val="00B50537"/>
    <w:rsid w:val="00B83780"/>
    <w:rsid w:val="00B97EFB"/>
    <w:rsid w:val="00BF0F8D"/>
    <w:rsid w:val="00BF4BC1"/>
    <w:rsid w:val="00C364C9"/>
    <w:rsid w:val="00C37241"/>
    <w:rsid w:val="00C854D8"/>
    <w:rsid w:val="00C947A1"/>
    <w:rsid w:val="00CA53ED"/>
    <w:rsid w:val="00CB0797"/>
    <w:rsid w:val="00CC4467"/>
    <w:rsid w:val="00D05D9C"/>
    <w:rsid w:val="00D31BE6"/>
    <w:rsid w:val="00D743F7"/>
    <w:rsid w:val="00D74512"/>
    <w:rsid w:val="00D746AF"/>
    <w:rsid w:val="00DA5F07"/>
    <w:rsid w:val="00DB4FCA"/>
    <w:rsid w:val="00DB6C33"/>
    <w:rsid w:val="00DB7F58"/>
    <w:rsid w:val="00E6790D"/>
    <w:rsid w:val="00E8782E"/>
    <w:rsid w:val="00EC3684"/>
    <w:rsid w:val="00F054B2"/>
    <w:rsid w:val="00F0740F"/>
    <w:rsid w:val="00F367A0"/>
    <w:rsid w:val="00F40A5E"/>
    <w:rsid w:val="00F6135E"/>
    <w:rsid w:val="00F65CF8"/>
    <w:rsid w:val="00F66956"/>
    <w:rsid w:val="00F77841"/>
    <w:rsid w:val="00F86913"/>
    <w:rsid w:val="00FB1875"/>
    <w:rsid w:val="00FB5FCE"/>
    <w:rsid w:val="00FC15C4"/>
    <w:rsid w:val="00FC5777"/>
    <w:rsid w:val="00FD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6BAB"/>
  <w15:docId w15:val="{9A4E67B1-9EC8-403D-98F7-D7F45E3B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A8B"/>
    <w:rPr>
      <w:rFonts w:ascii="Calibri" w:eastAsia="Times New Roman" w:hAnsi="Calibri" w:cs="Calibri"/>
      <w:lang w:eastAsia="ru-RU"/>
    </w:rPr>
  </w:style>
  <w:style w:type="paragraph" w:styleId="1">
    <w:name w:val="heading 1"/>
    <w:basedOn w:val="a"/>
    <w:next w:val="a"/>
    <w:link w:val="10"/>
    <w:qFormat/>
    <w:rsid w:val="00AB2A8B"/>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AB2A8B"/>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AB2A8B"/>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AB2A8B"/>
    <w:pPr>
      <w:keepNext/>
      <w:spacing w:before="240" w:after="60" w:line="240" w:lineRule="auto"/>
      <w:outlineLvl w:val="3"/>
    </w:pPr>
    <w:rPr>
      <w:rFonts w:asciiTheme="minorHAnsi" w:eastAsiaTheme="minorHAnsi" w:hAnsiTheme="minorHAnsi" w:cs="Times New Roman"/>
      <w:b/>
      <w:bCs/>
      <w:sz w:val="28"/>
      <w:szCs w:val="28"/>
      <w:lang w:eastAsia="en-US"/>
    </w:rPr>
  </w:style>
  <w:style w:type="paragraph" w:styleId="5">
    <w:name w:val="heading 5"/>
    <w:basedOn w:val="a"/>
    <w:next w:val="a"/>
    <w:link w:val="50"/>
    <w:unhideWhenUsed/>
    <w:qFormat/>
    <w:rsid w:val="00AB2A8B"/>
    <w:pPr>
      <w:spacing w:before="240" w:after="60" w:line="240" w:lineRule="auto"/>
      <w:outlineLvl w:val="4"/>
    </w:pPr>
    <w:rPr>
      <w:rFonts w:asciiTheme="minorHAnsi" w:eastAsiaTheme="minorHAnsi" w:hAnsiTheme="minorHAnsi" w:cs="Times New Roman"/>
      <w:b/>
      <w:bCs/>
      <w:i/>
      <w:iCs/>
      <w:sz w:val="26"/>
      <w:szCs w:val="26"/>
      <w:lang w:eastAsia="en-US"/>
    </w:rPr>
  </w:style>
  <w:style w:type="paragraph" w:styleId="6">
    <w:name w:val="heading 6"/>
    <w:basedOn w:val="a"/>
    <w:next w:val="a"/>
    <w:link w:val="60"/>
    <w:uiPriority w:val="9"/>
    <w:semiHidden/>
    <w:unhideWhenUsed/>
    <w:qFormat/>
    <w:rsid w:val="00AB2A8B"/>
    <w:pPr>
      <w:spacing w:before="240" w:after="60" w:line="240" w:lineRule="auto"/>
      <w:outlineLvl w:val="5"/>
    </w:pPr>
    <w:rPr>
      <w:rFonts w:asciiTheme="minorHAnsi" w:eastAsiaTheme="minorHAnsi" w:hAnsiTheme="minorHAnsi" w:cs="Times New Roman"/>
      <w:b/>
      <w:bCs/>
      <w:lang w:eastAsia="en-US"/>
    </w:rPr>
  </w:style>
  <w:style w:type="paragraph" w:styleId="7">
    <w:name w:val="heading 7"/>
    <w:basedOn w:val="a"/>
    <w:next w:val="a"/>
    <w:link w:val="70"/>
    <w:uiPriority w:val="9"/>
    <w:semiHidden/>
    <w:unhideWhenUsed/>
    <w:qFormat/>
    <w:rsid w:val="00AB2A8B"/>
    <w:pPr>
      <w:spacing w:before="240" w:after="60" w:line="240" w:lineRule="auto"/>
      <w:outlineLvl w:val="6"/>
    </w:pPr>
    <w:rPr>
      <w:rFonts w:asciiTheme="minorHAnsi" w:eastAsiaTheme="minorHAnsi" w:hAnsiTheme="minorHAnsi" w:cs="Times New Roman"/>
      <w:sz w:val="24"/>
      <w:szCs w:val="24"/>
      <w:lang w:eastAsia="en-US"/>
    </w:rPr>
  </w:style>
  <w:style w:type="paragraph" w:styleId="8">
    <w:name w:val="heading 8"/>
    <w:basedOn w:val="a"/>
    <w:next w:val="a"/>
    <w:link w:val="80"/>
    <w:uiPriority w:val="9"/>
    <w:semiHidden/>
    <w:unhideWhenUsed/>
    <w:qFormat/>
    <w:rsid w:val="00AB2A8B"/>
    <w:pPr>
      <w:spacing w:before="240" w:after="60" w:line="240" w:lineRule="auto"/>
      <w:outlineLvl w:val="7"/>
    </w:pPr>
    <w:rPr>
      <w:rFonts w:asciiTheme="minorHAnsi" w:eastAsiaTheme="minorHAnsi" w:hAnsiTheme="minorHAnsi" w:cs="Times New Roman"/>
      <w:i/>
      <w:iCs/>
      <w:sz w:val="24"/>
      <w:szCs w:val="24"/>
      <w:lang w:eastAsia="en-US"/>
    </w:rPr>
  </w:style>
  <w:style w:type="paragraph" w:styleId="9">
    <w:name w:val="heading 9"/>
    <w:basedOn w:val="a"/>
    <w:next w:val="a"/>
    <w:link w:val="90"/>
    <w:uiPriority w:val="9"/>
    <w:semiHidden/>
    <w:unhideWhenUsed/>
    <w:qFormat/>
    <w:rsid w:val="00AB2A8B"/>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A8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AB2A8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AB2A8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AB2A8B"/>
    <w:rPr>
      <w:rFonts w:cs="Times New Roman"/>
      <w:b/>
      <w:bCs/>
      <w:sz w:val="28"/>
      <w:szCs w:val="28"/>
    </w:rPr>
  </w:style>
  <w:style w:type="character" w:customStyle="1" w:styleId="50">
    <w:name w:val="Заголовок 5 Знак"/>
    <w:basedOn w:val="a0"/>
    <w:link w:val="5"/>
    <w:rsid w:val="00AB2A8B"/>
    <w:rPr>
      <w:rFonts w:cs="Times New Roman"/>
      <w:b/>
      <w:bCs/>
      <w:i/>
      <w:iCs/>
      <w:sz w:val="26"/>
      <w:szCs w:val="26"/>
    </w:rPr>
  </w:style>
  <w:style w:type="character" w:customStyle="1" w:styleId="60">
    <w:name w:val="Заголовок 6 Знак"/>
    <w:basedOn w:val="a0"/>
    <w:link w:val="6"/>
    <w:uiPriority w:val="9"/>
    <w:semiHidden/>
    <w:rsid w:val="00AB2A8B"/>
    <w:rPr>
      <w:rFonts w:cs="Times New Roman"/>
      <w:b/>
      <w:bCs/>
    </w:rPr>
  </w:style>
  <w:style w:type="character" w:customStyle="1" w:styleId="70">
    <w:name w:val="Заголовок 7 Знак"/>
    <w:basedOn w:val="a0"/>
    <w:link w:val="7"/>
    <w:uiPriority w:val="9"/>
    <w:semiHidden/>
    <w:rsid w:val="00AB2A8B"/>
    <w:rPr>
      <w:rFonts w:cs="Times New Roman"/>
      <w:sz w:val="24"/>
      <w:szCs w:val="24"/>
    </w:rPr>
  </w:style>
  <w:style w:type="character" w:customStyle="1" w:styleId="80">
    <w:name w:val="Заголовок 8 Знак"/>
    <w:basedOn w:val="a0"/>
    <w:link w:val="8"/>
    <w:uiPriority w:val="9"/>
    <w:semiHidden/>
    <w:rsid w:val="00AB2A8B"/>
    <w:rPr>
      <w:rFonts w:cs="Times New Roman"/>
      <w:i/>
      <w:iCs/>
      <w:sz w:val="24"/>
      <w:szCs w:val="24"/>
    </w:rPr>
  </w:style>
  <w:style w:type="character" w:customStyle="1" w:styleId="90">
    <w:name w:val="Заголовок 9 Знак"/>
    <w:basedOn w:val="a0"/>
    <w:link w:val="9"/>
    <w:uiPriority w:val="9"/>
    <w:semiHidden/>
    <w:rsid w:val="00AB2A8B"/>
    <w:rPr>
      <w:rFonts w:asciiTheme="majorHAnsi" w:eastAsiaTheme="majorEastAsia" w:hAnsiTheme="majorHAnsi" w:cs="Times New Roman"/>
    </w:rPr>
  </w:style>
  <w:style w:type="paragraph" w:styleId="a3">
    <w:name w:val="List Paragraph"/>
    <w:basedOn w:val="a"/>
    <w:link w:val="a4"/>
    <w:uiPriority w:val="34"/>
    <w:qFormat/>
    <w:rsid w:val="00AB2A8B"/>
    <w:pPr>
      <w:spacing w:after="0" w:line="240" w:lineRule="auto"/>
      <w:ind w:left="720"/>
      <w:contextualSpacing/>
    </w:pPr>
    <w:rPr>
      <w:rFonts w:asciiTheme="minorHAnsi" w:eastAsiaTheme="minorHAnsi" w:hAnsiTheme="minorHAnsi" w:cs="Times New Roman"/>
      <w:sz w:val="24"/>
      <w:szCs w:val="24"/>
      <w:lang w:eastAsia="en-US"/>
    </w:rPr>
  </w:style>
  <w:style w:type="paragraph" w:styleId="a5">
    <w:name w:val="Title"/>
    <w:basedOn w:val="a"/>
    <w:next w:val="a"/>
    <w:link w:val="a6"/>
    <w:qFormat/>
    <w:rsid w:val="00AB2A8B"/>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6">
    <w:name w:val="Заголовок Знак"/>
    <w:basedOn w:val="a0"/>
    <w:link w:val="a5"/>
    <w:rsid w:val="00AB2A8B"/>
    <w:rPr>
      <w:rFonts w:asciiTheme="majorHAnsi" w:eastAsiaTheme="majorEastAsia" w:hAnsiTheme="majorHAnsi" w:cs="Times New Roman"/>
      <w:b/>
      <w:bCs/>
      <w:kern w:val="28"/>
      <w:sz w:val="32"/>
      <w:szCs w:val="32"/>
    </w:rPr>
  </w:style>
  <w:style w:type="paragraph" w:styleId="a7">
    <w:name w:val="Subtitle"/>
    <w:basedOn w:val="a"/>
    <w:next w:val="a"/>
    <w:link w:val="a8"/>
    <w:uiPriority w:val="11"/>
    <w:qFormat/>
    <w:rsid w:val="00AB2A8B"/>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8">
    <w:name w:val="Подзаголовок Знак"/>
    <w:basedOn w:val="a0"/>
    <w:link w:val="a7"/>
    <w:uiPriority w:val="11"/>
    <w:rsid w:val="00AB2A8B"/>
    <w:rPr>
      <w:rFonts w:asciiTheme="majorHAnsi" w:eastAsiaTheme="majorEastAsia" w:hAnsiTheme="majorHAnsi" w:cs="Times New Roman"/>
      <w:sz w:val="24"/>
      <w:szCs w:val="24"/>
    </w:rPr>
  </w:style>
  <w:style w:type="character" w:styleId="a9">
    <w:name w:val="Strong"/>
    <w:basedOn w:val="a0"/>
    <w:uiPriority w:val="22"/>
    <w:qFormat/>
    <w:rsid w:val="00AB2A8B"/>
    <w:rPr>
      <w:b/>
      <w:bCs/>
    </w:rPr>
  </w:style>
  <w:style w:type="character" w:styleId="aa">
    <w:name w:val="Emphasis"/>
    <w:basedOn w:val="a0"/>
    <w:qFormat/>
    <w:rsid w:val="00AB2A8B"/>
    <w:rPr>
      <w:rFonts w:asciiTheme="minorHAnsi" w:hAnsiTheme="minorHAnsi"/>
      <w:b/>
      <w:i/>
      <w:iCs/>
    </w:rPr>
  </w:style>
  <w:style w:type="paragraph" w:styleId="ab">
    <w:name w:val="No Spacing"/>
    <w:basedOn w:val="a"/>
    <w:uiPriority w:val="1"/>
    <w:qFormat/>
    <w:rsid w:val="00AB2A8B"/>
    <w:pPr>
      <w:spacing w:after="0" w:line="240" w:lineRule="auto"/>
    </w:pPr>
    <w:rPr>
      <w:rFonts w:asciiTheme="minorHAnsi" w:eastAsiaTheme="minorHAnsi" w:hAnsiTheme="minorHAnsi" w:cs="Times New Roman"/>
      <w:sz w:val="24"/>
      <w:szCs w:val="32"/>
      <w:lang w:eastAsia="en-US"/>
    </w:rPr>
  </w:style>
  <w:style w:type="paragraph" w:styleId="21">
    <w:name w:val="Quote"/>
    <w:basedOn w:val="a"/>
    <w:next w:val="a"/>
    <w:link w:val="22"/>
    <w:uiPriority w:val="29"/>
    <w:qFormat/>
    <w:rsid w:val="00AB2A8B"/>
    <w:pPr>
      <w:spacing w:after="0" w:line="240" w:lineRule="auto"/>
    </w:pPr>
    <w:rPr>
      <w:rFonts w:asciiTheme="minorHAnsi" w:eastAsiaTheme="minorHAnsi" w:hAnsiTheme="minorHAnsi" w:cs="Times New Roman"/>
      <w:i/>
      <w:sz w:val="24"/>
      <w:szCs w:val="24"/>
      <w:lang w:eastAsia="en-US"/>
    </w:rPr>
  </w:style>
  <w:style w:type="character" w:customStyle="1" w:styleId="22">
    <w:name w:val="Цитата 2 Знак"/>
    <w:basedOn w:val="a0"/>
    <w:link w:val="21"/>
    <w:uiPriority w:val="29"/>
    <w:rsid w:val="00AB2A8B"/>
    <w:rPr>
      <w:rFonts w:cs="Times New Roman"/>
      <w:i/>
      <w:sz w:val="24"/>
      <w:szCs w:val="24"/>
    </w:rPr>
  </w:style>
  <w:style w:type="paragraph" w:styleId="ac">
    <w:name w:val="Intense Quote"/>
    <w:basedOn w:val="a"/>
    <w:next w:val="a"/>
    <w:link w:val="ad"/>
    <w:uiPriority w:val="30"/>
    <w:qFormat/>
    <w:rsid w:val="00AB2A8B"/>
    <w:pPr>
      <w:spacing w:after="0" w:line="240" w:lineRule="auto"/>
      <w:ind w:left="720" w:right="720"/>
    </w:pPr>
    <w:rPr>
      <w:rFonts w:asciiTheme="minorHAnsi" w:eastAsiaTheme="minorHAnsi" w:hAnsiTheme="minorHAnsi" w:cs="Times New Roman"/>
      <w:b/>
      <w:i/>
      <w:sz w:val="24"/>
      <w:lang w:eastAsia="en-US"/>
    </w:rPr>
  </w:style>
  <w:style w:type="character" w:customStyle="1" w:styleId="ad">
    <w:name w:val="Выделенная цитата Знак"/>
    <w:basedOn w:val="a0"/>
    <w:link w:val="ac"/>
    <w:uiPriority w:val="30"/>
    <w:rsid w:val="00AB2A8B"/>
    <w:rPr>
      <w:rFonts w:cs="Times New Roman"/>
      <w:b/>
      <w:i/>
      <w:sz w:val="24"/>
    </w:rPr>
  </w:style>
  <w:style w:type="character" w:styleId="ae">
    <w:name w:val="Subtle Emphasis"/>
    <w:uiPriority w:val="19"/>
    <w:qFormat/>
    <w:rsid w:val="00AB2A8B"/>
    <w:rPr>
      <w:i/>
      <w:color w:val="5A5A5A" w:themeColor="text1" w:themeTint="A5"/>
    </w:rPr>
  </w:style>
  <w:style w:type="character" w:styleId="af">
    <w:name w:val="Intense Emphasis"/>
    <w:basedOn w:val="a0"/>
    <w:uiPriority w:val="21"/>
    <w:qFormat/>
    <w:rsid w:val="00AB2A8B"/>
    <w:rPr>
      <w:b/>
      <w:i/>
      <w:sz w:val="24"/>
      <w:szCs w:val="24"/>
      <w:u w:val="single"/>
    </w:rPr>
  </w:style>
  <w:style w:type="character" w:styleId="af0">
    <w:name w:val="Subtle Reference"/>
    <w:basedOn w:val="a0"/>
    <w:uiPriority w:val="31"/>
    <w:qFormat/>
    <w:rsid w:val="00AB2A8B"/>
    <w:rPr>
      <w:sz w:val="24"/>
      <w:szCs w:val="24"/>
      <w:u w:val="single"/>
    </w:rPr>
  </w:style>
  <w:style w:type="character" w:styleId="af1">
    <w:name w:val="Intense Reference"/>
    <w:basedOn w:val="a0"/>
    <w:uiPriority w:val="32"/>
    <w:qFormat/>
    <w:rsid w:val="00AB2A8B"/>
    <w:rPr>
      <w:b/>
      <w:sz w:val="24"/>
      <w:u w:val="single"/>
    </w:rPr>
  </w:style>
  <w:style w:type="character" w:styleId="af2">
    <w:name w:val="Book Title"/>
    <w:basedOn w:val="a0"/>
    <w:uiPriority w:val="33"/>
    <w:qFormat/>
    <w:rsid w:val="00AB2A8B"/>
    <w:rPr>
      <w:rFonts w:asciiTheme="majorHAnsi" w:eastAsiaTheme="majorEastAsia" w:hAnsiTheme="majorHAnsi"/>
      <w:b/>
      <w:i/>
      <w:sz w:val="24"/>
      <w:szCs w:val="24"/>
    </w:rPr>
  </w:style>
  <w:style w:type="paragraph" w:styleId="af3">
    <w:name w:val="TOC Heading"/>
    <w:basedOn w:val="1"/>
    <w:next w:val="a"/>
    <w:uiPriority w:val="39"/>
    <w:unhideWhenUsed/>
    <w:qFormat/>
    <w:rsid w:val="00AB2A8B"/>
    <w:pPr>
      <w:outlineLvl w:val="9"/>
    </w:pPr>
  </w:style>
  <w:style w:type="paragraph" w:customStyle="1" w:styleId="af4">
    <w:name w:val="Типовая инструкция"/>
    <w:basedOn w:val="a"/>
    <w:uiPriority w:val="99"/>
    <w:rsid w:val="00AB2A8B"/>
    <w:pPr>
      <w:widowControl w:val="0"/>
      <w:adjustRightInd w:val="0"/>
      <w:spacing w:after="0" w:line="480" w:lineRule="auto"/>
      <w:jc w:val="center"/>
    </w:pPr>
    <w:rPr>
      <w:rFonts w:ascii="Arial" w:hAnsi="Arial" w:cs="Arial"/>
      <w:b/>
      <w:bCs/>
      <w:sz w:val="24"/>
      <w:szCs w:val="24"/>
    </w:rPr>
  </w:style>
  <w:style w:type="paragraph" w:styleId="af5">
    <w:name w:val="Body Text"/>
    <w:basedOn w:val="a"/>
    <w:link w:val="af6"/>
    <w:unhideWhenUsed/>
    <w:rsid w:val="00AB2A8B"/>
    <w:pPr>
      <w:spacing w:after="120"/>
    </w:pPr>
    <w:rPr>
      <w:rFonts w:eastAsia="Calibri" w:cs="Times New Roman"/>
      <w:lang w:eastAsia="en-US"/>
    </w:rPr>
  </w:style>
  <w:style w:type="character" w:customStyle="1" w:styleId="af6">
    <w:name w:val="Основной текст Знак"/>
    <w:basedOn w:val="a0"/>
    <w:link w:val="af5"/>
    <w:rsid w:val="00AB2A8B"/>
    <w:rPr>
      <w:rFonts w:ascii="Calibri" w:eastAsia="Calibri" w:hAnsi="Calibri" w:cs="Times New Roman"/>
    </w:rPr>
  </w:style>
  <w:style w:type="paragraph" w:customStyle="1" w:styleId="11">
    <w:name w:val="Обычный1"/>
    <w:rsid w:val="00AB2A8B"/>
    <w:pPr>
      <w:widowControl w:val="0"/>
      <w:spacing w:after="0" w:line="320" w:lineRule="auto"/>
    </w:pPr>
    <w:rPr>
      <w:rFonts w:ascii="Calibri" w:eastAsia="Times New Roman" w:hAnsi="Calibri" w:cs="Times New Roman"/>
      <w:sz w:val="18"/>
      <w:szCs w:val="18"/>
      <w:lang w:eastAsia="ru-RU"/>
    </w:rPr>
  </w:style>
  <w:style w:type="paragraph" w:styleId="31">
    <w:name w:val="toc 3"/>
    <w:basedOn w:val="a"/>
    <w:next w:val="a"/>
    <w:autoRedefine/>
    <w:uiPriority w:val="39"/>
    <w:unhideWhenUsed/>
    <w:rsid w:val="00AB2A8B"/>
    <w:pPr>
      <w:spacing w:after="100"/>
      <w:ind w:left="440"/>
    </w:pPr>
  </w:style>
  <w:style w:type="paragraph" w:styleId="12">
    <w:name w:val="toc 1"/>
    <w:basedOn w:val="a"/>
    <w:next w:val="a"/>
    <w:autoRedefine/>
    <w:uiPriority w:val="39"/>
    <w:unhideWhenUsed/>
    <w:rsid w:val="00AB2A8B"/>
    <w:pPr>
      <w:spacing w:after="100"/>
    </w:pPr>
  </w:style>
  <w:style w:type="character" w:styleId="af7">
    <w:name w:val="Hyperlink"/>
    <w:basedOn w:val="a0"/>
    <w:uiPriority w:val="99"/>
    <w:unhideWhenUsed/>
    <w:rsid w:val="00AB2A8B"/>
    <w:rPr>
      <w:color w:val="0000FF" w:themeColor="hyperlink"/>
      <w:u w:val="single"/>
    </w:rPr>
  </w:style>
  <w:style w:type="paragraph" w:styleId="af8">
    <w:name w:val="Balloon Text"/>
    <w:basedOn w:val="a"/>
    <w:link w:val="af9"/>
    <w:uiPriority w:val="99"/>
    <w:semiHidden/>
    <w:unhideWhenUsed/>
    <w:rsid w:val="00AB2A8B"/>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B2A8B"/>
    <w:rPr>
      <w:rFonts w:ascii="Tahoma" w:eastAsia="Times New Roman" w:hAnsi="Tahoma" w:cs="Tahoma"/>
      <w:sz w:val="16"/>
      <w:szCs w:val="16"/>
      <w:lang w:eastAsia="ru-RU"/>
    </w:rPr>
  </w:style>
  <w:style w:type="paragraph" w:styleId="afa">
    <w:name w:val="Normal (Web)"/>
    <w:basedOn w:val="a"/>
    <w:uiPriority w:val="99"/>
    <w:unhideWhenUsed/>
    <w:rsid w:val="00AB2A8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B2A8B"/>
  </w:style>
  <w:style w:type="character" w:customStyle="1" w:styleId="a4">
    <w:name w:val="Абзац списка Знак"/>
    <w:link w:val="a3"/>
    <w:uiPriority w:val="34"/>
    <w:locked/>
    <w:rsid w:val="00AB2A8B"/>
    <w:rPr>
      <w:rFonts w:cs="Times New Roman"/>
      <w:sz w:val="24"/>
      <w:szCs w:val="24"/>
    </w:rPr>
  </w:style>
  <w:style w:type="paragraph" w:customStyle="1" w:styleId="Style10">
    <w:name w:val="Style10"/>
    <w:basedOn w:val="a"/>
    <w:rsid w:val="00AB2A8B"/>
    <w:pPr>
      <w:widowControl w:val="0"/>
      <w:autoSpaceDE w:val="0"/>
      <w:autoSpaceDN w:val="0"/>
      <w:adjustRightInd w:val="0"/>
      <w:spacing w:after="0" w:line="418" w:lineRule="exact"/>
      <w:ind w:hanging="360"/>
      <w:jc w:val="both"/>
    </w:pPr>
    <w:rPr>
      <w:rFonts w:ascii="Times New Roman" w:hAnsi="Times New Roman" w:cs="Times New Roman"/>
      <w:sz w:val="24"/>
      <w:szCs w:val="24"/>
    </w:rPr>
  </w:style>
  <w:style w:type="character" w:customStyle="1" w:styleId="FontStyle176">
    <w:name w:val="Font Style176"/>
    <w:uiPriority w:val="99"/>
    <w:rsid w:val="00AB2A8B"/>
    <w:rPr>
      <w:rFonts w:ascii="Times New Roman" w:hAnsi="Times New Roman" w:cs="Times New Roman"/>
      <w:sz w:val="22"/>
      <w:szCs w:val="22"/>
    </w:rPr>
  </w:style>
  <w:style w:type="paragraph" w:customStyle="1" w:styleId="afb">
    <w:name w:val="текст))"/>
    <w:link w:val="afc"/>
    <w:qFormat/>
    <w:rsid w:val="00AB2A8B"/>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Знак"/>
    <w:basedOn w:val="a0"/>
    <w:link w:val="afb"/>
    <w:rsid w:val="00AB2A8B"/>
    <w:rPr>
      <w:rFonts w:ascii="Times New Roman" w:eastAsia="Times New Roman" w:hAnsi="Times New Roman" w:cs="Times New Roman"/>
      <w:sz w:val="24"/>
      <w:szCs w:val="24"/>
      <w:lang w:eastAsia="ru-RU"/>
    </w:rPr>
  </w:style>
  <w:style w:type="table" w:styleId="afd">
    <w:name w:val="Table Grid"/>
    <w:basedOn w:val="a1"/>
    <w:uiPriority w:val="59"/>
    <w:rsid w:val="00AB2A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a2"/>
    <w:autoRedefine/>
    <w:semiHidden/>
    <w:rsid w:val="00AB2A8B"/>
    <w:pPr>
      <w:numPr>
        <w:numId w:val="15"/>
      </w:numPr>
    </w:pPr>
  </w:style>
  <w:style w:type="paragraph" w:customStyle="1" w:styleId="afe">
    <w:name w:val="По умолчанию"/>
    <w:rsid w:val="00AB2A8B"/>
    <w:pPr>
      <w:spacing w:after="0" w:line="240" w:lineRule="auto"/>
    </w:pPr>
    <w:rPr>
      <w:rFonts w:ascii="Helvetica" w:eastAsia="Arial Unicode MS" w:hAnsi="Arial Unicode MS" w:cs="Helvetica"/>
      <w:color w:val="000000"/>
      <w:lang w:eastAsia="ru-RU"/>
    </w:rPr>
  </w:style>
  <w:style w:type="paragraph" w:styleId="aff">
    <w:name w:val="header"/>
    <w:basedOn w:val="a"/>
    <w:link w:val="aff0"/>
    <w:rsid w:val="00AB2A8B"/>
    <w:pPr>
      <w:tabs>
        <w:tab w:val="center" w:pos="4677"/>
        <w:tab w:val="right" w:pos="9355"/>
      </w:tabs>
      <w:spacing w:after="0" w:line="240" w:lineRule="auto"/>
    </w:pPr>
    <w:rPr>
      <w:rFonts w:ascii="Times New Roman" w:hAnsi="Times New Roman" w:cs="Times New Roman"/>
      <w:sz w:val="20"/>
      <w:szCs w:val="20"/>
      <w:lang w:eastAsia="en-US"/>
    </w:rPr>
  </w:style>
  <w:style w:type="character" w:customStyle="1" w:styleId="aff0">
    <w:name w:val="Верхний колонтитул Знак"/>
    <w:basedOn w:val="a0"/>
    <w:link w:val="aff"/>
    <w:rsid w:val="00AB2A8B"/>
    <w:rPr>
      <w:rFonts w:ascii="Times New Roman" w:eastAsia="Times New Roman" w:hAnsi="Times New Roman" w:cs="Times New Roman"/>
      <w:sz w:val="20"/>
      <w:szCs w:val="20"/>
    </w:rPr>
  </w:style>
  <w:style w:type="character" w:styleId="aff1">
    <w:name w:val="page number"/>
    <w:basedOn w:val="a0"/>
    <w:rsid w:val="00AB2A8B"/>
  </w:style>
  <w:style w:type="paragraph" w:styleId="aff2">
    <w:name w:val="footer"/>
    <w:basedOn w:val="a"/>
    <w:link w:val="aff3"/>
    <w:rsid w:val="00AB2A8B"/>
    <w:pPr>
      <w:tabs>
        <w:tab w:val="center" w:pos="4677"/>
        <w:tab w:val="right" w:pos="9355"/>
      </w:tabs>
      <w:spacing w:after="0" w:line="240" w:lineRule="auto"/>
    </w:pPr>
    <w:rPr>
      <w:rFonts w:ascii="Times New Roman" w:hAnsi="Times New Roman" w:cs="Times New Roman"/>
      <w:sz w:val="20"/>
      <w:szCs w:val="20"/>
      <w:lang w:eastAsia="en-US"/>
    </w:rPr>
  </w:style>
  <w:style w:type="character" w:customStyle="1" w:styleId="aff3">
    <w:name w:val="Нижний колонтитул Знак"/>
    <w:basedOn w:val="a0"/>
    <w:link w:val="aff2"/>
    <w:rsid w:val="00AB2A8B"/>
    <w:rPr>
      <w:rFonts w:ascii="Times New Roman" w:eastAsia="Times New Roman" w:hAnsi="Times New Roman" w:cs="Times New Roman"/>
      <w:sz w:val="20"/>
      <w:szCs w:val="20"/>
    </w:rPr>
  </w:style>
  <w:style w:type="paragraph" w:styleId="aff4">
    <w:name w:val="Document Map"/>
    <w:basedOn w:val="a"/>
    <w:link w:val="aff5"/>
    <w:semiHidden/>
    <w:rsid w:val="00AB2A8B"/>
    <w:pPr>
      <w:shd w:val="clear" w:color="auto" w:fill="000080"/>
      <w:spacing w:after="0" w:line="240" w:lineRule="auto"/>
    </w:pPr>
    <w:rPr>
      <w:rFonts w:ascii="Tahoma" w:hAnsi="Tahoma" w:cs="Tahoma"/>
      <w:sz w:val="20"/>
      <w:szCs w:val="20"/>
      <w:lang w:eastAsia="en-US"/>
    </w:rPr>
  </w:style>
  <w:style w:type="character" w:customStyle="1" w:styleId="aff5">
    <w:name w:val="Схема документа Знак"/>
    <w:basedOn w:val="a0"/>
    <w:link w:val="aff4"/>
    <w:semiHidden/>
    <w:rsid w:val="00AB2A8B"/>
    <w:rPr>
      <w:rFonts w:ascii="Tahoma" w:eastAsia="Times New Roman" w:hAnsi="Tahoma" w:cs="Tahoma"/>
      <w:sz w:val="20"/>
      <w:szCs w:val="20"/>
      <w:shd w:val="clear" w:color="auto" w:fill="000080"/>
    </w:rPr>
  </w:style>
  <w:style w:type="paragraph" w:customStyle="1" w:styleId="CharChar2CharCharCharCharCharCharCharCharCharCharChar">
    <w:name w:val="Char Знак Знак Char Знак Знак2 Char Знак Знак Char Знак Знак Char Знак Знак Char Знак Знак Char Знак Знак Char Знак Знак Char Знак Знак Char Знак Знак Знак Char Знак Знак Char Знак Знак Char"/>
    <w:basedOn w:val="a"/>
    <w:rsid w:val="00AB2A8B"/>
    <w:pPr>
      <w:pageBreakBefore/>
      <w:spacing w:after="160" w:line="360" w:lineRule="auto"/>
    </w:pPr>
    <w:rPr>
      <w:rFonts w:ascii="Times New Roman" w:hAnsi="Times New Roman" w:cs="Times New Roman"/>
      <w:sz w:val="28"/>
      <w:szCs w:val="28"/>
      <w:lang w:val="en-US" w:eastAsia="en-US"/>
    </w:rPr>
  </w:style>
  <w:style w:type="character" w:customStyle="1" w:styleId="plsql-keyword">
    <w:name w:val="plsql-keyword"/>
    <w:basedOn w:val="a0"/>
    <w:rsid w:val="00AB2A8B"/>
  </w:style>
  <w:style w:type="character" w:customStyle="1" w:styleId="plsql-word">
    <w:name w:val="plsql-word"/>
    <w:basedOn w:val="a0"/>
    <w:rsid w:val="00AB2A8B"/>
  </w:style>
  <w:style w:type="character" w:customStyle="1" w:styleId="whitespace">
    <w:name w:val="whitespace"/>
    <w:basedOn w:val="a0"/>
    <w:rsid w:val="00AB2A8B"/>
  </w:style>
  <w:style w:type="character" w:customStyle="1" w:styleId="plsql-punctuation">
    <w:name w:val="plsql-punctuation"/>
    <w:basedOn w:val="a0"/>
    <w:rsid w:val="00AB2A8B"/>
  </w:style>
  <w:style w:type="character" w:customStyle="1" w:styleId="plsql-number">
    <w:name w:val="plsql-number"/>
    <w:basedOn w:val="a0"/>
    <w:rsid w:val="00AB2A8B"/>
  </w:style>
  <w:style w:type="character" w:customStyle="1" w:styleId="plsql-function">
    <w:name w:val="plsql-function"/>
    <w:basedOn w:val="a0"/>
    <w:rsid w:val="00AB2A8B"/>
  </w:style>
  <w:style w:type="character" w:customStyle="1" w:styleId="plsql-separator">
    <w:name w:val="plsql-separator"/>
    <w:basedOn w:val="a0"/>
    <w:rsid w:val="00AB2A8B"/>
  </w:style>
  <w:style w:type="character" w:customStyle="1" w:styleId="plsql-type">
    <w:name w:val="plsql-type"/>
    <w:basedOn w:val="a0"/>
    <w:rsid w:val="00AB2A8B"/>
  </w:style>
  <w:style w:type="character" w:customStyle="1" w:styleId="plsql-literal">
    <w:name w:val="plsql-literal"/>
    <w:basedOn w:val="a0"/>
    <w:rsid w:val="00AB2A8B"/>
  </w:style>
  <w:style w:type="character" w:customStyle="1" w:styleId="plsql-comment">
    <w:name w:val="plsql-comment"/>
    <w:basedOn w:val="a0"/>
    <w:rsid w:val="00AB2A8B"/>
  </w:style>
  <w:style w:type="paragraph" w:customStyle="1" w:styleId="13">
    <w:name w:val="Без интервала1"/>
    <w:uiPriority w:val="99"/>
    <w:qFormat/>
    <w:rsid w:val="00AB2A8B"/>
    <w:pPr>
      <w:spacing w:after="0" w:line="240" w:lineRule="auto"/>
    </w:pPr>
    <w:rPr>
      <w:rFonts w:ascii="Calibri" w:eastAsia="Times New Roman" w:hAnsi="Calibri" w:cs="Times New Roman"/>
      <w:lang w:eastAsia="ru-RU"/>
    </w:rPr>
  </w:style>
  <w:style w:type="paragraph" w:styleId="32">
    <w:name w:val="Body Text 3"/>
    <w:basedOn w:val="a"/>
    <w:link w:val="33"/>
    <w:uiPriority w:val="99"/>
    <w:semiHidden/>
    <w:unhideWhenUsed/>
    <w:rsid w:val="00AB2A8B"/>
    <w:pPr>
      <w:spacing w:after="120"/>
    </w:pPr>
    <w:rPr>
      <w:sz w:val="16"/>
      <w:szCs w:val="16"/>
    </w:rPr>
  </w:style>
  <w:style w:type="character" w:customStyle="1" w:styleId="33">
    <w:name w:val="Основной текст 3 Знак"/>
    <w:basedOn w:val="a0"/>
    <w:link w:val="32"/>
    <w:uiPriority w:val="99"/>
    <w:semiHidden/>
    <w:rsid w:val="00AB2A8B"/>
    <w:rPr>
      <w:rFonts w:ascii="Calibri" w:eastAsia="Times New Roman" w:hAnsi="Calibri" w:cs="Calibri"/>
      <w:sz w:val="16"/>
      <w:szCs w:val="16"/>
      <w:lang w:eastAsia="ru-RU"/>
    </w:rPr>
  </w:style>
  <w:style w:type="paragraph" w:customStyle="1" w:styleId="Style24">
    <w:name w:val="Style24"/>
    <w:basedOn w:val="a"/>
    <w:uiPriority w:val="99"/>
    <w:rsid w:val="00AB2A8B"/>
    <w:pPr>
      <w:widowControl w:val="0"/>
      <w:autoSpaceDE w:val="0"/>
      <w:autoSpaceDN w:val="0"/>
      <w:adjustRightInd w:val="0"/>
      <w:spacing w:after="0" w:line="158" w:lineRule="exact"/>
    </w:pPr>
    <w:rPr>
      <w:rFonts w:ascii="Times New Roman" w:hAnsi="Times New Roman" w:cs="Times New Roman"/>
      <w:sz w:val="24"/>
      <w:szCs w:val="24"/>
    </w:rPr>
  </w:style>
  <w:style w:type="character" w:customStyle="1" w:styleId="-">
    <w:name w:val="Интернет-ссылка"/>
    <w:basedOn w:val="a0"/>
    <w:rsid w:val="00AB2A8B"/>
    <w:rPr>
      <w:color w:val="000080"/>
      <w:u w:val="single"/>
    </w:rPr>
  </w:style>
  <w:style w:type="character" w:styleId="aff6">
    <w:name w:val="footnote reference"/>
    <w:basedOn w:val="a0"/>
    <w:uiPriority w:val="99"/>
    <w:semiHidden/>
    <w:unhideWhenUsed/>
    <w:rsid w:val="00AB2A8B"/>
    <w:rPr>
      <w:vertAlign w:val="superscript"/>
    </w:rPr>
  </w:style>
  <w:style w:type="character" w:styleId="aff7">
    <w:name w:val="FollowedHyperlink"/>
    <w:basedOn w:val="a0"/>
    <w:uiPriority w:val="99"/>
    <w:semiHidden/>
    <w:unhideWhenUsed/>
    <w:rsid w:val="00AB2A8B"/>
    <w:rPr>
      <w:color w:val="800080" w:themeColor="followedHyperlink"/>
      <w:u w:val="single"/>
    </w:rPr>
  </w:style>
  <w:style w:type="paragraph" w:customStyle="1" w:styleId="PreformattedText">
    <w:name w:val="Preformatted Text"/>
    <w:basedOn w:val="a"/>
    <w:qFormat/>
    <w:rsid w:val="00523CD0"/>
    <w:pPr>
      <w:widowControl w:val="0"/>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nanium.com/catalog.php?bookinfo=535013" TargetMode="External"/><Relationship Id="rId21" Type="http://schemas.openxmlformats.org/officeDocument/2006/relationships/hyperlink" Target="https://www.kubsu.ru/ru/ftf" TargetMode="External"/><Relationship Id="rId42" Type="http://schemas.openxmlformats.org/officeDocument/2006/relationships/hyperlink" Target="http://biblioclub.ru/index.php?page=book&amp;id=454238" TargetMode="External"/><Relationship Id="rId47" Type="http://schemas.openxmlformats.org/officeDocument/2006/relationships/hyperlink" Target="https://biblio-online.ru/book/B08DB966-3F96-4B5A-B030-E3CD9085CED4" TargetMode="External"/><Relationship Id="rId63" Type="http://schemas.openxmlformats.org/officeDocument/2006/relationships/hyperlink" Target="http://www.biblio-online.ru/book/F6AA21AF-CA97-4FF6-9F84-3F37C6A4A68F" TargetMode="External"/><Relationship Id="rId68" Type="http://schemas.openxmlformats.org/officeDocument/2006/relationships/hyperlink" Target="https://biblio-online.ru/book/A776D72A-816A-4037-A427-23F71AF28852" TargetMode="External"/><Relationship Id="rId84" Type="http://schemas.openxmlformats.org/officeDocument/2006/relationships/hyperlink" Target="https://www.biblio-online.ru/book/D3439CE3-39CF-4F4A-8EF3-9308B39E4CC8" TargetMode="External"/><Relationship Id="rId89" Type="http://schemas.openxmlformats.org/officeDocument/2006/relationships/header" Target="header1.xml"/><Relationship Id="rId16" Type="http://schemas.openxmlformats.org/officeDocument/2006/relationships/hyperlink" Target="https://www.kubsu.ru/ru/fmikn" TargetMode="External"/><Relationship Id="rId11" Type="http://schemas.openxmlformats.org/officeDocument/2006/relationships/hyperlink" Target="mailto:rector@kubsu.ru" TargetMode="External"/><Relationship Id="rId32" Type="http://schemas.openxmlformats.org/officeDocument/2006/relationships/hyperlink" Target="https://biblio-online.ru/book/6E085002-7AA9-4F69-" TargetMode="External"/><Relationship Id="rId37" Type="http://schemas.openxmlformats.org/officeDocument/2006/relationships/hyperlink" Target="http://biblioclub.ru/index.php?page=book&amp;id=271483" TargetMode="External"/><Relationship Id="rId53" Type="http://schemas.openxmlformats.org/officeDocument/2006/relationships/hyperlink" Target="https://e.lanbook.com/book/73987" TargetMode="External"/><Relationship Id="rId58" Type="http://schemas.openxmlformats.org/officeDocument/2006/relationships/hyperlink" Target="https://e.lanbook.com/book/40018" TargetMode="External"/><Relationship Id="rId74" Type="http://schemas.openxmlformats.org/officeDocument/2006/relationships/hyperlink" Target="https://biblio-online.ru/viewer/E815A8A4-246D-496D-BC68-BDFC9A3808A8" TargetMode="External"/><Relationship Id="rId79" Type="http://schemas.openxmlformats.org/officeDocument/2006/relationships/hyperlink" Target="https://www.biblio-online.ru/book/67298020-22A6-4BFE-BC44-CC138369716"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kubsu.ru/ru/phil" TargetMode="External"/><Relationship Id="rId27" Type="http://schemas.openxmlformats.org/officeDocument/2006/relationships/hyperlink" Target="http://znanium.com/catalog.php?bookinfo=548110" TargetMode="External"/><Relationship Id="rId43" Type="http://schemas.openxmlformats.org/officeDocument/2006/relationships/hyperlink" Target="http://biblioclub.ru/index.php?page=book&amp;id=429625" TargetMode="External"/><Relationship Id="rId48" Type="http://schemas.openxmlformats.org/officeDocument/2006/relationships/hyperlink" Target="http://znanium.com/catalog.php?bookinfo=918098" TargetMode="External"/><Relationship Id="rId64" Type="http://schemas.openxmlformats.org/officeDocument/2006/relationships/hyperlink" Target="https://e.lanbook.com/book/93410" TargetMode="External"/><Relationship Id="rId69" Type="http://schemas.openxmlformats.org/officeDocument/2006/relationships/hyperlink" Target="https://biblio-online.ru/book/3056D08D-B82E-4D98-A492-902E2CB1AE7A" TargetMode="External"/><Relationship Id="rId8" Type="http://schemas.openxmlformats.org/officeDocument/2006/relationships/hyperlink" Target="http://it.kubsu.ru/" TargetMode="External"/><Relationship Id="rId51" Type="http://schemas.openxmlformats.org/officeDocument/2006/relationships/hyperlink" Target="https://e.lanbook.com/book/75490" TargetMode="External"/><Relationship Id="rId72" Type="http://schemas.openxmlformats.org/officeDocument/2006/relationships/hyperlink" Target="https://www.biblio-online.ru/book/4A2E408C-0AE6-43E9-8F62-8584E736F855" TargetMode="External"/><Relationship Id="rId80" Type="http://schemas.openxmlformats.org/officeDocument/2006/relationships/hyperlink" Target="https://e.lanbook.com/book/93446" TargetMode="External"/><Relationship Id="rId85" Type="http://schemas.openxmlformats.org/officeDocument/2006/relationships/hyperlink" Target="https://www.biblio-online.ru/viewer/CA8763FE-59D8-411F-83B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kubsu.ru/" TargetMode="External"/><Relationship Id="rId17" Type="http://schemas.openxmlformats.org/officeDocument/2006/relationships/hyperlink" Target="https://www.kubsu.ru/ru/fppk" TargetMode="External"/><Relationship Id="rId25" Type="http://schemas.openxmlformats.org/officeDocument/2006/relationships/hyperlink" Target="https://www.kubsu.ru/ru/law" TargetMode="External"/><Relationship Id="rId33" Type="http://schemas.openxmlformats.org/officeDocument/2006/relationships/hyperlink" Target="http://biblioclub.ru/index.php?page=book&amp;id=90400" TargetMode="External"/><Relationship Id="rId38" Type="http://schemas.openxmlformats.org/officeDocument/2006/relationships/hyperlink" Target="http://biblioclub.ru/index.php?page=book&amp;id=208696" TargetMode="External"/><Relationship Id="rId46" Type="http://schemas.openxmlformats.org/officeDocument/2006/relationships/hyperlink" Target="http://biblioclub.ru/index.php?page=book&amp;id=364606" TargetMode="External"/><Relationship Id="rId59" Type="http://schemas.openxmlformats.org/officeDocument/2006/relationships/hyperlink" Target="http://www.biblio-online.ru/book/7932D656-5AFF-4F14-8E31-644081C28878" TargetMode="External"/><Relationship Id="rId67" Type="http://schemas.openxmlformats.org/officeDocument/2006/relationships/hyperlink" Target="https://e.lanbook.com/book/91571" TargetMode="External"/><Relationship Id="rId20" Type="http://schemas.openxmlformats.org/officeDocument/2006/relationships/hyperlink" Target="https://www.kubsu.ru/ru/fhivt" TargetMode="External"/><Relationship Id="rId41" Type="http://schemas.openxmlformats.org/officeDocument/2006/relationships/hyperlink" Target="https://biblio-online.ru/viewer/2B7A64A5-0F1A-4365-8987-4E59F8984293" TargetMode="External"/><Relationship Id="rId54" Type="http://schemas.openxmlformats.org/officeDocument/2006/relationships/hyperlink" Target="https://www.biblio-online.ru/book/30CE30EE-06B0-4AF5-AC8D-C5341893959D" TargetMode="External"/><Relationship Id="rId62" Type="http://schemas.openxmlformats.org/officeDocument/2006/relationships/hyperlink" Target="https://e.lanbook.com/book/74943" TargetMode="External"/><Relationship Id="rId70" Type="http://schemas.openxmlformats.org/officeDocument/2006/relationships/hyperlink" Target="https://www.biblio-online.ru/book/D3439CE3-39CF-4F4A-8EF3-9308B39E4CC8" TargetMode="External"/><Relationship Id="rId75" Type="http://schemas.openxmlformats.org/officeDocument/2006/relationships/hyperlink" Target="https://www.biblioonline.ru/book/CC7D83B8-02A1-49E0-9B53-7A29C0408109" TargetMode="External"/><Relationship Id="rId83" Type="http://schemas.openxmlformats.org/officeDocument/2006/relationships/hyperlink" Target="https://www.biblio-online.ru/book/74965171-3787-4F05-BCDE-519EB20751A3" TargetMode="External"/><Relationship Id="rId88" Type="http://schemas.openxmlformats.org/officeDocument/2006/relationships/hyperlink" Target="https://www.kubsu.ru/ru/node/1195"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ubsu.ru/ru/fktipm" TargetMode="External"/><Relationship Id="rId23" Type="http://schemas.openxmlformats.org/officeDocument/2006/relationships/hyperlink" Target="https://www.kubsu.ru/ru/hgf" TargetMode="External"/><Relationship Id="rId28" Type="http://schemas.openxmlformats.org/officeDocument/2006/relationships/hyperlink" Target="http://znanium.com/catalog.php?bookinfo=550328" TargetMode="External"/><Relationship Id="rId36" Type="http://schemas.openxmlformats.org/officeDocument/2006/relationships/hyperlink" Target="https://e.lanbook.com/book/92617" TargetMode="External"/><Relationship Id="rId49" Type="http://schemas.openxmlformats.org/officeDocument/2006/relationships/hyperlink" Target="https://biblio-online.ru/book/BDEEFB2D-532D-4306-829E-5869F6BDA5F9" TargetMode="External"/><Relationship Id="rId57" Type="http://schemas.openxmlformats.org/officeDocument/2006/relationships/hyperlink" Target="http://e.lanbook.com/book/53429" TargetMode="External"/><Relationship Id="rId10" Type="http://schemas.openxmlformats.org/officeDocument/2006/relationships/hyperlink" Target="mailto:info@minobrnauki.gov.ru" TargetMode="External"/><Relationship Id="rId31" Type="http://schemas.openxmlformats.org/officeDocument/2006/relationships/hyperlink" Target="https://biblio-online.ru/book/6E085002-7AA9-4F69-9A5E-" TargetMode="External"/><Relationship Id="rId44" Type="http://schemas.openxmlformats.org/officeDocument/2006/relationships/hyperlink" Target="http://biblioclub.ru/index.php?page=book_view_red&amp;book_id=461372" TargetMode="External"/><Relationship Id="rId52" Type="http://schemas.openxmlformats.org/officeDocument/2006/relationships/hyperlink" Target="https://e.lanbook.com/book/53613" TargetMode="External"/><Relationship Id="rId60" Type="http://schemas.openxmlformats.org/officeDocument/2006/relationships/hyperlink" Target="http://www.biblio-online.ru/book/E6081AD5-C312-4BA4-9824-179D2BD4B16" TargetMode="External"/><Relationship Id="rId65" Type="http://schemas.openxmlformats.org/officeDocument/2006/relationships/hyperlink" Target="http://www.biblio-online.ru/book/D027A8AB-D145-480E-AC3D-A66959DC9D70" TargetMode="External"/><Relationship Id="rId73" Type="http://schemas.openxmlformats.org/officeDocument/2006/relationships/hyperlink" Target="http://znanium.com/catalog.php?bookinfo=930283" TargetMode="External"/><Relationship Id="rId78" Type="http://schemas.openxmlformats.org/officeDocument/2006/relationships/hyperlink" Target="https://biblio-online.ru/book/E46BB19F-87E3-4034-9788-51EF95A24F56" TargetMode="External"/><Relationship Id="rId81" Type="http://schemas.openxmlformats.org/officeDocument/2006/relationships/hyperlink" Target="https://biblio-online.ru/book/E46BB19F-87E3-4034-9788-51EF95A24F56" TargetMode="External"/><Relationship Id="rId86" Type="http://schemas.openxmlformats.org/officeDocument/2006/relationships/hyperlink" Target="http://znanium.com/catalog.php?bookinfo=930283"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obrnauki.gov.ru/" TargetMode="External"/><Relationship Id="rId13" Type="http://schemas.openxmlformats.org/officeDocument/2006/relationships/hyperlink" Target="https://www.kubsu.ru/ru/jour" TargetMode="External"/><Relationship Id="rId18" Type="http://schemas.openxmlformats.org/officeDocument/2006/relationships/hyperlink" Target="https://www.kubsu.ru/ru/rgf" TargetMode="External"/><Relationship Id="rId39" Type="http://schemas.openxmlformats.org/officeDocument/2006/relationships/hyperlink" Target="http://biblioclub.ru/index.php?page=book&amp;id=349053" TargetMode="External"/><Relationship Id="rId34" Type="http://schemas.openxmlformats.org/officeDocument/2006/relationships/hyperlink" Target="http://biblioclub.ru/index.php?page=book&amp;id=467004" TargetMode="External"/><Relationship Id="rId50" Type="http://schemas.openxmlformats.org/officeDocument/2006/relationships/hyperlink" Target="https://biblioclub.ru/index.php?page=book_red&amp;id=429189&amp;sr=1" TargetMode="External"/><Relationship Id="rId55" Type="http://schemas.openxmlformats.org/officeDocument/2006/relationships/hyperlink" Target="https://www.biblio-online.ru/book/2EBBE4B1-DDE9-4B65-BD7F-C98017D23099" TargetMode="External"/><Relationship Id="rId76" Type="http://schemas.openxmlformats.org/officeDocument/2006/relationships/hyperlink" Target="https://www.biblio-online.ru/book/67298020-22A6-4BFE-BC44-CC1383697168" TargetMode="External"/><Relationship Id="rId7" Type="http://schemas.openxmlformats.org/officeDocument/2006/relationships/endnotes" Target="endnotes.xml"/><Relationship Id="rId71" Type="http://schemas.openxmlformats.org/officeDocument/2006/relationships/hyperlink" Target="https://www.biblio-online.ru/book/29914111-1CF9-40A2-A1FC-569D0076EA6B"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biblio-online.ru/book/C5EF5215-383F-480B-9E75-1855FCDB7548" TargetMode="External"/><Relationship Id="rId24" Type="http://schemas.openxmlformats.org/officeDocument/2006/relationships/hyperlink" Target="https://www.kubsu.ru/ru/econ" TargetMode="External"/><Relationship Id="rId40" Type="http://schemas.openxmlformats.org/officeDocument/2006/relationships/hyperlink" Target="http://biblioclub.ru/index.php?page=book&amp;id=233788" TargetMode="External"/><Relationship Id="rId45" Type="http://schemas.openxmlformats.org/officeDocument/2006/relationships/hyperlink" Target="http://biblioclub.ru/index.php?page=book&amp;id=210523" TargetMode="External"/><Relationship Id="rId66" Type="http://schemas.openxmlformats.org/officeDocument/2006/relationships/hyperlink" Target="https://e.lanbook.com/book/103745" TargetMode="External"/><Relationship Id="rId87" Type="http://schemas.openxmlformats.org/officeDocument/2006/relationships/hyperlink" Target="https://biblio-online.ru/book/FDE3A266-0442-40FB-A7D7-2E19A1E013C6.&#1060;&#1086;&#1088;&#1084;&#1072;&#1090;" TargetMode="External"/><Relationship Id="rId61" Type="http://schemas.openxmlformats.org/officeDocument/2006/relationships/hyperlink" Target="https://e.lanbook.com/book/91571" TargetMode="External"/><Relationship Id="rId82" Type="http://schemas.openxmlformats.org/officeDocument/2006/relationships/hyperlink" Target="https://www.biblio-online.ru/viewer/F1AC27B8-08EE-499D-9F0755A1DC6D8443" TargetMode="External"/><Relationship Id="rId19" Type="http://schemas.openxmlformats.org/officeDocument/2006/relationships/hyperlink" Target="https://www.kubsu.ru/ru/fup" TargetMode="External"/><Relationship Id="rId14" Type="http://schemas.openxmlformats.org/officeDocument/2006/relationships/hyperlink" Target="https://www.kubsu.ru/ru/fismo" TargetMode="External"/><Relationship Id="rId30" Type="http://schemas.openxmlformats.org/officeDocument/2006/relationships/hyperlink" Target="http://biblioclub.ru/index.php?page=book&amp;id=251749" TargetMode="External"/><Relationship Id="rId35" Type="http://schemas.openxmlformats.org/officeDocument/2006/relationships/hyperlink" Target="http://biblioclub.ru/index.php?page=book&amp;id=111914" TargetMode="External"/><Relationship Id="rId56" Type="http://schemas.openxmlformats.org/officeDocument/2006/relationships/hyperlink" Target="http://www.biblio-online.ru/book/D5DE8C1C-D148-416C-BE91-93DAC17CAED5" TargetMode="External"/><Relationship Id="rId77" Type="http://schemas.openxmlformats.org/officeDocument/2006/relationships/hyperlink" Target="https://e.lanbook.com/book/93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6F5BC-C610-4E18-8D8D-A81005DE72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11442</Words>
  <Characters>65224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Арсен Хачатрян</cp:lastModifiedBy>
  <cp:revision>9</cp:revision>
  <dcterms:created xsi:type="dcterms:W3CDTF">2020-07-19T06:27:00Z</dcterms:created>
  <dcterms:modified xsi:type="dcterms:W3CDTF">2020-07-22T17:14:00Z</dcterms:modified>
</cp:coreProperties>
</file>