
<file path=[Content_Types].xml><?xml version="1.0" encoding="utf-8"?>
<Types xmlns="http://schemas.openxmlformats.org/package/2006/content-types">
  <Default Extension="png" ContentType="image/pn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5808A" w14:textId="77777777" w:rsidR="007B64B5" w:rsidRPr="00AA7F99" w:rsidRDefault="007B64B5" w:rsidP="00634A8E">
      <w:pPr>
        <w:tabs>
          <w:tab w:val="left" w:pos="709"/>
          <w:tab w:val="left" w:pos="4678"/>
        </w:tabs>
        <w:ind w:left="-142"/>
        <w:rPr>
          <w:color w:val="000000"/>
          <w:szCs w:val="24"/>
          <w:lang w:eastAsia="ru-RU"/>
        </w:rPr>
      </w:pPr>
      <w:r w:rsidRPr="00AA7F99">
        <w:rPr>
          <w:color w:val="000000"/>
          <w:sz w:val="24"/>
          <w:szCs w:val="24"/>
          <w:lang w:eastAsia="ru-RU"/>
        </w:rPr>
        <w:t>МИНИСТЕРСТВО НАУКИ И ВЫСШЕГО ОБРАЗОВАНИЯ РОССИЙСКОЙ ФЕДЕРАЦИИ</w:t>
      </w:r>
    </w:p>
    <w:p w14:paraId="04B10B7F" w14:textId="77777777" w:rsidR="007B64B5" w:rsidRPr="00AA7F99" w:rsidRDefault="007B64B5" w:rsidP="007B64B5">
      <w:pPr>
        <w:shd w:val="clear" w:color="auto" w:fill="FFFFFF"/>
        <w:adjustRightInd w:val="0"/>
        <w:jc w:val="center"/>
        <w:rPr>
          <w:rFonts w:eastAsia="Calibri"/>
          <w:color w:val="000000"/>
          <w:sz w:val="24"/>
          <w:szCs w:val="24"/>
          <w:lang w:eastAsia="ru-RU"/>
        </w:rPr>
      </w:pPr>
      <w:r w:rsidRPr="00AA7F99">
        <w:rPr>
          <w:rFonts w:eastAsia="Calibri"/>
          <w:color w:val="000000"/>
          <w:sz w:val="24"/>
          <w:szCs w:val="24"/>
          <w:lang w:eastAsia="ru-RU"/>
        </w:rPr>
        <w:t>Федеральное государственное бюджетное образовательное учреждение</w:t>
      </w:r>
    </w:p>
    <w:p w14:paraId="1712C70E" w14:textId="77777777" w:rsidR="007B64B5" w:rsidRPr="00AA7F99" w:rsidRDefault="007B64B5" w:rsidP="007B64B5">
      <w:pPr>
        <w:shd w:val="clear" w:color="auto" w:fill="FFFFFF"/>
        <w:adjustRightInd w:val="0"/>
        <w:jc w:val="center"/>
        <w:rPr>
          <w:rFonts w:eastAsia="Calibri"/>
          <w:b/>
          <w:color w:val="000000"/>
          <w:sz w:val="24"/>
          <w:szCs w:val="24"/>
          <w:lang w:eastAsia="ru-RU"/>
        </w:rPr>
      </w:pPr>
      <w:r w:rsidRPr="00AA7F99">
        <w:rPr>
          <w:rFonts w:eastAsia="Calibri"/>
          <w:color w:val="000000"/>
          <w:sz w:val="24"/>
          <w:szCs w:val="24"/>
          <w:lang w:eastAsia="ru-RU"/>
        </w:rPr>
        <w:t>высшего образования</w:t>
      </w:r>
    </w:p>
    <w:p w14:paraId="466B153D" w14:textId="172364BE" w:rsidR="007B64B5" w:rsidRPr="00AA7F99" w:rsidRDefault="00FE7C48" w:rsidP="007B64B5">
      <w:pPr>
        <w:shd w:val="clear" w:color="auto" w:fill="FFFFFF"/>
        <w:adjustRightInd w:val="0"/>
        <w:jc w:val="center"/>
        <w:rPr>
          <w:rFonts w:eastAsia="Calibri"/>
          <w:b/>
          <w:color w:val="000000"/>
          <w:sz w:val="28"/>
          <w:szCs w:val="28"/>
          <w:lang w:eastAsia="ru-RU"/>
        </w:rPr>
      </w:pPr>
      <w:r>
        <w:rPr>
          <w:rFonts w:eastAsia="Calibri"/>
          <w:b/>
          <w:color w:val="000000"/>
          <w:sz w:val="28"/>
          <w:szCs w:val="28"/>
          <w:lang w:eastAsia="ru-RU"/>
        </w:rPr>
        <w:t>«</w:t>
      </w:r>
      <w:r w:rsidR="007B64B5" w:rsidRPr="00AA7F99">
        <w:rPr>
          <w:rFonts w:eastAsia="Calibri"/>
          <w:b/>
          <w:color w:val="000000"/>
          <w:sz w:val="28"/>
          <w:szCs w:val="28"/>
          <w:lang w:eastAsia="ru-RU"/>
        </w:rPr>
        <w:t>КУБАНСКИЙ ГОСУДАРСТВЕННЫЙ УНИВЕРСИТЕТ</w:t>
      </w:r>
      <w:r>
        <w:rPr>
          <w:rFonts w:eastAsia="Calibri"/>
          <w:b/>
          <w:color w:val="000000"/>
          <w:sz w:val="28"/>
          <w:szCs w:val="28"/>
          <w:lang w:eastAsia="ru-RU"/>
        </w:rPr>
        <w:t>»</w:t>
      </w:r>
    </w:p>
    <w:p w14:paraId="151AA4FF" w14:textId="44D64CC6" w:rsidR="007B64B5" w:rsidRPr="00AA7F99" w:rsidRDefault="007B64B5" w:rsidP="007B64B5">
      <w:pPr>
        <w:shd w:val="clear" w:color="auto" w:fill="FFFFFF"/>
        <w:adjustRightInd w:val="0"/>
        <w:jc w:val="center"/>
        <w:rPr>
          <w:rFonts w:eastAsia="Calibri"/>
          <w:b/>
          <w:color w:val="000000"/>
          <w:sz w:val="28"/>
          <w:szCs w:val="28"/>
          <w:lang w:eastAsia="ru-RU"/>
        </w:rPr>
      </w:pPr>
      <w:r w:rsidRPr="00AA7F99">
        <w:rPr>
          <w:rFonts w:eastAsia="Calibri"/>
          <w:b/>
          <w:color w:val="000000"/>
          <w:sz w:val="28"/>
          <w:szCs w:val="28"/>
          <w:lang w:eastAsia="ru-RU"/>
        </w:rPr>
        <w:t xml:space="preserve">(ФГБОУ ВО </w:t>
      </w:r>
      <w:r w:rsidR="00FE7C48">
        <w:rPr>
          <w:rFonts w:eastAsia="Calibri"/>
          <w:b/>
          <w:color w:val="000000"/>
          <w:sz w:val="28"/>
          <w:szCs w:val="28"/>
          <w:lang w:eastAsia="ru-RU"/>
        </w:rPr>
        <w:t>«</w:t>
      </w:r>
      <w:proofErr w:type="spellStart"/>
      <w:r w:rsidRPr="00AA7F99">
        <w:rPr>
          <w:rFonts w:eastAsia="Calibri"/>
          <w:b/>
          <w:color w:val="000000"/>
          <w:sz w:val="28"/>
          <w:szCs w:val="28"/>
          <w:lang w:eastAsia="ru-RU"/>
        </w:rPr>
        <w:t>КубГУ</w:t>
      </w:r>
      <w:proofErr w:type="spellEnd"/>
      <w:r w:rsidR="00FE7C48">
        <w:rPr>
          <w:rFonts w:eastAsia="Calibri"/>
          <w:b/>
          <w:color w:val="000000"/>
          <w:sz w:val="28"/>
          <w:szCs w:val="28"/>
          <w:lang w:eastAsia="ru-RU"/>
        </w:rPr>
        <w:t>»</w:t>
      </w:r>
      <w:r w:rsidRPr="00AA7F99">
        <w:rPr>
          <w:rFonts w:eastAsia="Calibri"/>
          <w:b/>
          <w:color w:val="000000"/>
          <w:sz w:val="28"/>
          <w:szCs w:val="28"/>
          <w:lang w:eastAsia="ru-RU"/>
        </w:rPr>
        <w:t>)</w:t>
      </w:r>
    </w:p>
    <w:p w14:paraId="3A388A54" w14:textId="77777777" w:rsidR="007B64B5" w:rsidRPr="00AA7F99" w:rsidRDefault="007B64B5" w:rsidP="007B64B5">
      <w:pPr>
        <w:shd w:val="clear" w:color="auto" w:fill="FFFFFF"/>
        <w:adjustRightInd w:val="0"/>
        <w:jc w:val="center"/>
        <w:rPr>
          <w:rFonts w:eastAsia="Calibri"/>
          <w:b/>
          <w:color w:val="000000"/>
          <w:sz w:val="28"/>
          <w:szCs w:val="28"/>
          <w:lang w:eastAsia="ru-RU"/>
        </w:rPr>
      </w:pPr>
    </w:p>
    <w:p w14:paraId="261F7B21" w14:textId="77777777" w:rsidR="007B64B5" w:rsidRPr="00AA7F99" w:rsidRDefault="007B64B5" w:rsidP="007B64B5">
      <w:pPr>
        <w:shd w:val="clear" w:color="auto" w:fill="FFFFFF"/>
        <w:adjustRightInd w:val="0"/>
        <w:jc w:val="center"/>
        <w:rPr>
          <w:rFonts w:eastAsia="Calibri"/>
          <w:b/>
          <w:color w:val="000000"/>
          <w:sz w:val="28"/>
          <w:szCs w:val="28"/>
          <w:lang w:eastAsia="ru-RU"/>
        </w:rPr>
      </w:pPr>
      <w:r w:rsidRPr="00AA7F99">
        <w:rPr>
          <w:rFonts w:eastAsia="Calibri"/>
          <w:b/>
          <w:color w:val="000000"/>
          <w:sz w:val="28"/>
          <w:szCs w:val="28"/>
          <w:lang w:eastAsia="ru-RU"/>
        </w:rPr>
        <w:t xml:space="preserve">Экономический факультет </w:t>
      </w:r>
    </w:p>
    <w:p w14:paraId="20C366D3" w14:textId="77777777" w:rsidR="007B64B5" w:rsidRPr="00AA7F99" w:rsidRDefault="007B64B5" w:rsidP="007B64B5">
      <w:pPr>
        <w:shd w:val="clear" w:color="auto" w:fill="FFFFFF"/>
        <w:adjustRightInd w:val="0"/>
        <w:jc w:val="center"/>
        <w:rPr>
          <w:rFonts w:eastAsia="Calibri"/>
          <w:b/>
          <w:color w:val="000000"/>
          <w:sz w:val="28"/>
          <w:szCs w:val="28"/>
          <w:lang w:eastAsia="ru-RU"/>
        </w:rPr>
      </w:pPr>
      <w:r w:rsidRPr="00AA7F99">
        <w:rPr>
          <w:rFonts w:eastAsia="Calibri"/>
          <w:b/>
          <w:color w:val="000000"/>
          <w:sz w:val="28"/>
          <w:szCs w:val="28"/>
          <w:lang w:eastAsia="ru-RU"/>
        </w:rPr>
        <w:t>Кафедра мировой экономики и менеджмента</w:t>
      </w:r>
    </w:p>
    <w:p w14:paraId="034C6B39" w14:textId="77777777" w:rsidR="007B64B5" w:rsidRPr="00AA7F99" w:rsidRDefault="007B64B5" w:rsidP="007B64B5">
      <w:pPr>
        <w:shd w:val="clear" w:color="auto" w:fill="FFFFFF"/>
        <w:adjustRightInd w:val="0"/>
        <w:spacing w:line="360" w:lineRule="auto"/>
        <w:jc w:val="center"/>
        <w:rPr>
          <w:rFonts w:eastAsia="Calibri"/>
          <w:b/>
          <w:color w:val="000000"/>
          <w:sz w:val="28"/>
          <w:szCs w:val="28"/>
          <w:lang w:eastAsia="ru-RU"/>
        </w:rPr>
      </w:pPr>
    </w:p>
    <w:p w14:paraId="25BA1086" w14:textId="77777777" w:rsidR="007B64B5" w:rsidRPr="00AA7F99" w:rsidRDefault="007B64B5" w:rsidP="007B64B5">
      <w:pPr>
        <w:shd w:val="clear" w:color="auto" w:fill="FFFFFF"/>
        <w:adjustRightInd w:val="0"/>
        <w:ind w:left="-1620" w:firstLine="6723"/>
        <w:rPr>
          <w:rFonts w:eastAsia="Calibri"/>
          <w:color w:val="000000"/>
          <w:sz w:val="28"/>
          <w:szCs w:val="28"/>
          <w:lang w:eastAsia="ru-RU"/>
        </w:rPr>
      </w:pPr>
      <w:r w:rsidRPr="00AA7F99">
        <w:rPr>
          <w:rFonts w:eastAsia="Calibri"/>
          <w:color w:val="000000"/>
          <w:sz w:val="28"/>
          <w:szCs w:val="28"/>
          <w:lang w:eastAsia="ru-RU"/>
        </w:rPr>
        <w:t xml:space="preserve">Допустить к защите </w:t>
      </w:r>
    </w:p>
    <w:p w14:paraId="6E189B9A" w14:textId="77777777" w:rsidR="007B64B5" w:rsidRPr="00AA7F99" w:rsidRDefault="007B64B5" w:rsidP="007B64B5">
      <w:pPr>
        <w:shd w:val="clear" w:color="auto" w:fill="FFFFFF"/>
        <w:adjustRightInd w:val="0"/>
        <w:ind w:left="-1620" w:firstLine="6723"/>
        <w:rPr>
          <w:rFonts w:eastAsia="Calibri"/>
          <w:color w:val="000000"/>
          <w:sz w:val="28"/>
          <w:szCs w:val="28"/>
          <w:lang w:eastAsia="ru-RU"/>
        </w:rPr>
      </w:pPr>
      <w:r w:rsidRPr="00AA7F99">
        <w:rPr>
          <w:rFonts w:eastAsia="Calibri"/>
          <w:color w:val="000000"/>
          <w:sz w:val="28"/>
          <w:szCs w:val="28"/>
          <w:lang w:eastAsia="ru-RU"/>
        </w:rPr>
        <w:t>Заведующий кафедрой</w:t>
      </w:r>
    </w:p>
    <w:p w14:paraId="41165942" w14:textId="77777777" w:rsidR="007B64B5" w:rsidRPr="00AA7F99" w:rsidRDefault="007B64B5" w:rsidP="007B64B5">
      <w:pPr>
        <w:shd w:val="clear" w:color="auto" w:fill="FFFFFF"/>
        <w:adjustRightInd w:val="0"/>
        <w:ind w:left="-1620" w:firstLine="6723"/>
        <w:rPr>
          <w:rFonts w:eastAsia="Calibri"/>
          <w:color w:val="000000"/>
          <w:sz w:val="28"/>
          <w:szCs w:val="28"/>
          <w:lang w:eastAsia="ru-RU"/>
        </w:rPr>
      </w:pPr>
      <w:r w:rsidRPr="00AA7F99">
        <w:rPr>
          <w:rFonts w:eastAsia="Calibri"/>
          <w:color w:val="000000"/>
          <w:sz w:val="28"/>
          <w:szCs w:val="28"/>
          <w:lang w:eastAsia="ru-RU"/>
        </w:rPr>
        <w:t>д-р экон. наук, проф.</w:t>
      </w:r>
    </w:p>
    <w:p w14:paraId="116B0BA0" w14:textId="77777777" w:rsidR="007B64B5" w:rsidRPr="00AA7F99" w:rsidRDefault="007B64B5" w:rsidP="007B64B5">
      <w:pPr>
        <w:shd w:val="clear" w:color="auto" w:fill="FFFFFF"/>
        <w:adjustRightInd w:val="0"/>
        <w:ind w:left="-1620" w:firstLine="6723"/>
        <w:rPr>
          <w:rFonts w:eastAsia="Calibri"/>
          <w:color w:val="000000"/>
          <w:sz w:val="28"/>
          <w:szCs w:val="28"/>
          <w:lang w:eastAsia="ru-RU"/>
        </w:rPr>
      </w:pPr>
      <w:r w:rsidRPr="00AA7F99">
        <w:rPr>
          <w:rFonts w:eastAsia="Calibri"/>
          <w:color w:val="000000"/>
          <w:sz w:val="28"/>
          <w:szCs w:val="28"/>
          <w:lang w:eastAsia="ru-RU"/>
        </w:rPr>
        <w:t xml:space="preserve">___________ И.В. Шевченко </w:t>
      </w:r>
    </w:p>
    <w:p w14:paraId="52A9BA03" w14:textId="77777777" w:rsidR="007B64B5" w:rsidRPr="00AA7F99" w:rsidRDefault="007B64B5" w:rsidP="007B64B5">
      <w:pPr>
        <w:shd w:val="clear" w:color="auto" w:fill="FFFFFF"/>
        <w:adjustRightInd w:val="0"/>
        <w:ind w:left="-1620" w:firstLine="6723"/>
        <w:rPr>
          <w:rFonts w:eastAsia="Calibri"/>
          <w:color w:val="000000"/>
          <w:sz w:val="24"/>
          <w:szCs w:val="24"/>
          <w:lang w:eastAsia="ru-RU"/>
        </w:rPr>
      </w:pPr>
      <w:r w:rsidRPr="00AA7F99">
        <w:rPr>
          <w:rFonts w:eastAsia="Calibri"/>
          <w:color w:val="000000"/>
          <w:sz w:val="20"/>
          <w:szCs w:val="20"/>
          <w:lang w:eastAsia="ru-RU"/>
        </w:rPr>
        <w:t xml:space="preserve">     </w:t>
      </w:r>
      <w:r w:rsidRPr="00AA7F99">
        <w:rPr>
          <w:rFonts w:eastAsia="Calibri"/>
          <w:color w:val="000000"/>
          <w:sz w:val="24"/>
          <w:szCs w:val="24"/>
          <w:lang w:eastAsia="ru-RU"/>
        </w:rPr>
        <w:t xml:space="preserve">  (подпись)         </w:t>
      </w:r>
    </w:p>
    <w:p w14:paraId="5451EA78" w14:textId="77777777" w:rsidR="007B64B5" w:rsidRPr="00AA7F99" w:rsidRDefault="007B64B5" w:rsidP="007B64B5">
      <w:pPr>
        <w:shd w:val="clear" w:color="auto" w:fill="FFFFFF"/>
        <w:adjustRightInd w:val="0"/>
        <w:ind w:left="-1620" w:firstLine="6723"/>
        <w:rPr>
          <w:rFonts w:eastAsia="Calibri"/>
          <w:color w:val="000000"/>
          <w:sz w:val="28"/>
          <w:szCs w:val="28"/>
          <w:lang w:eastAsia="ru-RU"/>
        </w:rPr>
      </w:pPr>
      <w:r w:rsidRPr="00AA7F99">
        <w:rPr>
          <w:rFonts w:eastAsia="Calibri"/>
          <w:color w:val="000000"/>
          <w:sz w:val="28"/>
          <w:szCs w:val="28"/>
          <w:lang w:eastAsia="ru-RU"/>
        </w:rPr>
        <w:t>__________________202</w:t>
      </w:r>
      <w:r w:rsidRPr="004C03E2">
        <w:rPr>
          <w:rFonts w:eastAsia="Calibri"/>
          <w:color w:val="000000"/>
          <w:sz w:val="28"/>
          <w:szCs w:val="28"/>
          <w:lang w:eastAsia="ru-RU"/>
        </w:rPr>
        <w:t>2</w:t>
      </w:r>
      <w:r w:rsidRPr="00AA7F99">
        <w:rPr>
          <w:rFonts w:eastAsia="Calibri"/>
          <w:color w:val="000000"/>
          <w:sz w:val="28"/>
          <w:szCs w:val="28"/>
          <w:lang w:eastAsia="ru-RU"/>
        </w:rPr>
        <w:t xml:space="preserve"> г.</w:t>
      </w:r>
    </w:p>
    <w:p w14:paraId="659CCE37" w14:textId="77777777" w:rsidR="007B64B5" w:rsidRPr="00AA7F99" w:rsidRDefault="007B64B5" w:rsidP="007B64B5">
      <w:pPr>
        <w:shd w:val="clear" w:color="auto" w:fill="FFFFFF"/>
        <w:adjustRightInd w:val="0"/>
        <w:ind w:left="-1620" w:firstLine="6300"/>
        <w:rPr>
          <w:rFonts w:eastAsia="Calibri"/>
          <w:color w:val="000000"/>
          <w:sz w:val="28"/>
          <w:szCs w:val="28"/>
          <w:lang w:eastAsia="ru-RU"/>
        </w:rPr>
      </w:pPr>
    </w:p>
    <w:p w14:paraId="4B9FFEE7" w14:textId="77777777" w:rsidR="007B64B5" w:rsidRPr="00AA7F99" w:rsidRDefault="007B64B5" w:rsidP="007B64B5">
      <w:pPr>
        <w:tabs>
          <w:tab w:val="center" w:pos="4677"/>
          <w:tab w:val="right" w:pos="9355"/>
        </w:tabs>
        <w:jc w:val="center"/>
        <w:rPr>
          <w:rFonts w:eastAsia="Calibri"/>
          <w:b/>
          <w:color w:val="000000"/>
          <w:sz w:val="28"/>
          <w:szCs w:val="28"/>
          <w:lang w:eastAsia="ru-RU"/>
        </w:rPr>
      </w:pPr>
    </w:p>
    <w:p w14:paraId="5402C579" w14:textId="77777777" w:rsidR="007B64B5" w:rsidRPr="00AA7F99" w:rsidRDefault="007B64B5" w:rsidP="007B64B5">
      <w:pPr>
        <w:tabs>
          <w:tab w:val="center" w:pos="4677"/>
          <w:tab w:val="right" w:pos="9355"/>
        </w:tabs>
        <w:jc w:val="center"/>
        <w:rPr>
          <w:rFonts w:eastAsia="Calibri"/>
          <w:b/>
          <w:color w:val="000000"/>
          <w:sz w:val="28"/>
          <w:szCs w:val="28"/>
          <w:lang w:eastAsia="ru-RU"/>
        </w:rPr>
      </w:pPr>
      <w:r w:rsidRPr="00AA7F99">
        <w:rPr>
          <w:rFonts w:eastAsia="Calibri"/>
          <w:b/>
          <w:color w:val="000000"/>
          <w:sz w:val="28"/>
          <w:szCs w:val="28"/>
          <w:lang w:eastAsia="ru-RU"/>
        </w:rPr>
        <w:t>ВЫПУСКНАЯ КВАЛИФИКАЦИОННАЯ РАБОТА</w:t>
      </w:r>
    </w:p>
    <w:p w14:paraId="095E9FD5" w14:textId="77777777" w:rsidR="007B64B5" w:rsidRPr="00AA7F99" w:rsidRDefault="007B64B5" w:rsidP="007B64B5">
      <w:pPr>
        <w:overflowPunct w:val="0"/>
        <w:adjustRightInd w:val="0"/>
        <w:jc w:val="center"/>
        <w:textAlignment w:val="baseline"/>
        <w:rPr>
          <w:rFonts w:eastAsia="Calibri"/>
          <w:b/>
          <w:caps/>
          <w:color w:val="000000"/>
          <w:sz w:val="28"/>
          <w:szCs w:val="28"/>
          <w:lang w:eastAsia="ru-RU"/>
        </w:rPr>
      </w:pPr>
      <w:r w:rsidRPr="00AA7F99">
        <w:rPr>
          <w:rFonts w:eastAsia="Calibri"/>
          <w:b/>
          <w:caps/>
          <w:color w:val="000000"/>
          <w:sz w:val="28"/>
          <w:szCs w:val="28"/>
          <w:lang w:eastAsia="ru-RU"/>
        </w:rPr>
        <w:t>(БАКАЛАВРСКАЯ РАБОТА)</w:t>
      </w:r>
    </w:p>
    <w:p w14:paraId="0E265EF0" w14:textId="77777777" w:rsidR="007B64B5" w:rsidRPr="00AA7F99" w:rsidRDefault="007B64B5" w:rsidP="007B64B5">
      <w:pPr>
        <w:overflowPunct w:val="0"/>
        <w:adjustRightInd w:val="0"/>
        <w:jc w:val="center"/>
        <w:textAlignment w:val="baseline"/>
        <w:rPr>
          <w:rFonts w:eastAsia="Calibri"/>
          <w:b/>
          <w:caps/>
          <w:color w:val="000000"/>
          <w:sz w:val="28"/>
          <w:szCs w:val="28"/>
          <w:lang w:eastAsia="ru-RU"/>
        </w:rPr>
      </w:pPr>
    </w:p>
    <w:p w14:paraId="7114C545" w14:textId="77777777" w:rsidR="007B64B5" w:rsidRPr="00AA7F99" w:rsidRDefault="007B64B5" w:rsidP="007B64B5">
      <w:pPr>
        <w:overflowPunct w:val="0"/>
        <w:adjustRightInd w:val="0"/>
        <w:jc w:val="center"/>
        <w:textAlignment w:val="baseline"/>
        <w:rPr>
          <w:rFonts w:eastAsia="Calibri"/>
          <w:b/>
          <w:caps/>
          <w:color w:val="000000"/>
          <w:sz w:val="28"/>
          <w:szCs w:val="28"/>
          <w:lang w:eastAsia="ru-RU"/>
        </w:rPr>
      </w:pPr>
    </w:p>
    <w:p w14:paraId="44E0EF16" w14:textId="77777777" w:rsidR="007B64B5" w:rsidRPr="00AA7F99" w:rsidRDefault="007B64B5" w:rsidP="007B64B5">
      <w:pPr>
        <w:suppressAutoHyphens/>
        <w:overflowPunct w:val="0"/>
        <w:adjustRightInd w:val="0"/>
        <w:jc w:val="center"/>
        <w:textAlignment w:val="baseline"/>
        <w:rPr>
          <w:rFonts w:eastAsia="Calibri"/>
          <w:b/>
          <w:caps/>
          <w:color w:val="000000"/>
          <w:sz w:val="28"/>
          <w:szCs w:val="28"/>
          <w:lang w:eastAsia="ru-RU"/>
        </w:rPr>
      </w:pPr>
      <w:r w:rsidRPr="007B64B5">
        <w:rPr>
          <w:rFonts w:eastAsia="Calibri"/>
          <w:b/>
          <w:caps/>
          <w:color w:val="000000"/>
          <w:sz w:val="28"/>
          <w:szCs w:val="28"/>
          <w:lang w:eastAsia="ru-RU"/>
        </w:rPr>
        <w:t>Инструменты маркетинг-микс во внешнеэкономической деятельности российских компаний</w:t>
      </w:r>
    </w:p>
    <w:p w14:paraId="04410520" w14:textId="77777777" w:rsidR="007B64B5" w:rsidRPr="00AA7F99" w:rsidRDefault="007B64B5" w:rsidP="007B64B5">
      <w:pPr>
        <w:overflowPunct w:val="0"/>
        <w:adjustRightInd w:val="0"/>
        <w:jc w:val="center"/>
        <w:textAlignment w:val="baseline"/>
        <w:rPr>
          <w:rFonts w:eastAsia="Calibri"/>
          <w:color w:val="000000"/>
          <w:sz w:val="28"/>
          <w:szCs w:val="28"/>
          <w:lang w:eastAsia="ru-RU"/>
        </w:rPr>
      </w:pPr>
    </w:p>
    <w:p w14:paraId="6995AB1D" w14:textId="77777777" w:rsidR="004E2C07" w:rsidRDefault="004E2C07" w:rsidP="004E2C07">
      <w:pPr>
        <w:overflowPunct w:val="0"/>
        <w:adjustRightInd w:val="0"/>
        <w:textAlignment w:val="baseline"/>
        <w:rPr>
          <w:rFonts w:eastAsia="Calibri"/>
          <w:color w:val="000000"/>
          <w:sz w:val="28"/>
          <w:szCs w:val="28"/>
          <w:lang w:eastAsia="ru-RU"/>
        </w:rPr>
      </w:pPr>
    </w:p>
    <w:p w14:paraId="1C345499" w14:textId="77777777" w:rsidR="00134EB1" w:rsidRPr="00AA7F99" w:rsidRDefault="00134EB1" w:rsidP="007B64B5">
      <w:pPr>
        <w:overflowPunct w:val="0"/>
        <w:adjustRightInd w:val="0"/>
        <w:jc w:val="center"/>
        <w:textAlignment w:val="baseline"/>
        <w:rPr>
          <w:rFonts w:eastAsia="Calibri"/>
          <w:color w:val="000000"/>
          <w:sz w:val="28"/>
          <w:szCs w:val="28"/>
          <w:lang w:eastAsia="ru-RU"/>
        </w:rPr>
      </w:pPr>
    </w:p>
    <w:p w14:paraId="1994032F" w14:textId="77777777" w:rsidR="007B64B5" w:rsidRPr="00AA7F99" w:rsidRDefault="007B64B5" w:rsidP="007B64B5">
      <w:pPr>
        <w:shd w:val="clear" w:color="auto" w:fill="FFFFFF"/>
        <w:adjustRightInd w:val="0"/>
        <w:rPr>
          <w:rFonts w:eastAsia="Calibri"/>
          <w:color w:val="000000"/>
          <w:sz w:val="28"/>
          <w:szCs w:val="28"/>
          <w:lang w:eastAsia="ru-RU"/>
        </w:rPr>
      </w:pPr>
      <w:r w:rsidRPr="00AA7F99">
        <w:rPr>
          <w:rFonts w:eastAsia="Calibri"/>
          <w:color w:val="000000"/>
          <w:sz w:val="28"/>
          <w:szCs w:val="28"/>
          <w:lang w:eastAsia="ru-RU"/>
        </w:rPr>
        <w:t>Работу выполнил</w:t>
      </w:r>
      <w:r>
        <w:rPr>
          <w:rFonts w:eastAsia="Calibri"/>
          <w:color w:val="000000"/>
          <w:sz w:val="28"/>
          <w:szCs w:val="28"/>
          <w:lang w:eastAsia="ru-RU"/>
        </w:rPr>
        <w:t>а_</w:t>
      </w:r>
      <w:r w:rsidRPr="00AA7F99">
        <w:rPr>
          <w:rFonts w:eastAsia="Calibri"/>
          <w:color w:val="000000"/>
          <w:sz w:val="28"/>
          <w:szCs w:val="28"/>
          <w:lang w:eastAsia="ru-RU"/>
        </w:rPr>
        <w:t>____________________________</w:t>
      </w:r>
      <w:r>
        <w:rPr>
          <w:rFonts w:eastAsia="Calibri"/>
          <w:color w:val="000000"/>
          <w:sz w:val="28"/>
          <w:szCs w:val="28"/>
          <w:lang w:eastAsia="ru-RU"/>
        </w:rPr>
        <w:t>_</w:t>
      </w:r>
      <w:r w:rsidRPr="00AA7F99">
        <w:rPr>
          <w:rFonts w:eastAsia="Calibri"/>
          <w:color w:val="000000"/>
          <w:sz w:val="28"/>
          <w:szCs w:val="28"/>
          <w:lang w:eastAsia="ru-RU"/>
        </w:rPr>
        <w:t xml:space="preserve">_ </w:t>
      </w:r>
      <w:r>
        <w:rPr>
          <w:rFonts w:eastAsia="Calibri"/>
          <w:color w:val="000000"/>
          <w:sz w:val="28"/>
          <w:szCs w:val="28"/>
          <w:lang w:eastAsia="ru-RU"/>
        </w:rPr>
        <w:t>А. В. Воскобойникова</w:t>
      </w:r>
    </w:p>
    <w:p w14:paraId="5E4AE103" w14:textId="77777777" w:rsidR="007B64B5" w:rsidRPr="00AA7F99" w:rsidRDefault="007B64B5" w:rsidP="007B64B5">
      <w:pPr>
        <w:shd w:val="clear" w:color="auto" w:fill="FFFFFF"/>
        <w:adjustRightInd w:val="0"/>
        <w:ind w:left="2832" w:firstLine="708"/>
        <w:jc w:val="both"/>
        <w:rPr>
          <w:rFonts w:eastAsia="Calibri"/>
          <w:color w:val="000000"/>
          <w:sz w:val="24"/>
          <w:szCs w:val="24"/>
          <w:lang w:eastAsia="ru-RU"/>
        </w:rPr>
      </w:pPr>
      <w:r w:rsidRPr="00AA7F99">
        <w:rPr>
          <w:rFonts w:eastAsia="Calibri"/>
          <w:color w:val="000000"/>
          <w:sz w:val="24"/>
          <w:szCs w:val="24"/>
          <w:lang w:eastAsia="ru-RU"/>
        </w:rPr>
        <w:t xml:space="preserve">      (подпись)                 </w:t>
      </w:r>
    </w:p>
    <w:p w14:paraId="79A7201B" w14:textId="77777777" w:rsidR="007B64B5" w:rsidRPr="00AA7F99" w:rsidRDefault="00E52DD1" w:rsidP="007B64B5">
      <w:pPr>
        <w:tabs>
          <w:tab w:val="left" w:pos="1125"/>
          <w:tab w:val="center" w:pos="4819"/>
        </w:tabs>
        <w:rPr>
          <w:rFonts w:eastAsia="Calibri"/>
          <w:color w:val="000000"/>
          <w:sz w:val="28"/>
          <w:szCs w:val="28"/>
          <w:lang w:eastAsia="ru-RU"/>
        </w:rPr>
      </w:pPr>
      <w:r w:rsidRPr="00183D40">
        <w:rPr>
          <w:rFonts w:ascii="Calibri" w:eastAsia="Calibri" w:hAnsi="Calibri"/>
          <w:noProof/>
          <w:lang w:eastAsia="ru-RU"/>
        </w:rPr>
        <mc:AlternateContent>
          <mc:Choice Requires="wps">
            <w:drawing>
              <wp:anchor distT="0" distB="0" distL="114300" distR="114300" simplePos="0" relativeHeight="251657216" behindDoc="0" locked="0" layoutInCell="1" allowOverlap="1" wp14:anchorId="50B38846" wp14:editId="127FB621">
                <wp:simplePos x="0" y="0"/>
                <wp:positionH relativeFrom="column">
                  <wp:posOffset>1940560</wp:posOffset>
                </wp:positionH>
                <wp:positionV relativeFrom="paragraph">
                  <wp:posOffset>203835</wp:posOffset>
                </wp:positionV>
                <wp:extent cx="3923030" cy="0"/>
                <wp:effectExtent l="0" t="0" r="1270" b="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92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625FE2" id="_x0000_t32" coordsize="21600,21600" o:spt="32" o:oned="t" path="m,l21600,21600e" filled="f">
                <v:path arrowok="t" fillok="f" o:connecttype="none"/>
                <o:lock v:ext="edit" shapetype="t"/>
              </v:shapetype>
              <v:shape id="AutoShape 2" o:spid="_x0000_s1026" type="#_x0000_t32" style="position:absolute;margin-left:152.8pt;margin-top:16.05pt;width:308.9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">
                <o:lock v:ext="edit" shapetype="f"/>
              </v:shape>
            </w:pict>
          </mc:Fallback>
        </mc:AlternateContent>
      </w:r>
      <w:r w:rsidR="007B64B5" w:rsidRPr="00AA7F99">
        <w:rPr>
          <w:rFonts w:eastAsia="Calibri"/>
          <w:sz w:val="28"/>
          <w:szCs w:val="28"/>
          <w:lang w:eastAsia="ru-RU"/>
        </w:rPr>
        <w:t xml:space="preserve">Направление </w:t>
      </w:r>
      <w:proofErr w:type="gramStart"/>
      <w:r w:rsidR="007B64B5" w:rsidRPr="00AA7F99">
        <w:rPr>
          <w:rFonts w:eastAsia="Calibri"/>
          <w:sz w:val="28"/>
          <w:szCs w:val="28"/>
          <w:lang w:eastAsia="ru-RU"/>
        </w:rPr>
        <w:t>подготовки  38.03.01</w:t>
      </w:r>
      <w:proofErr w:type="gramEnd"/>
      <w:r w:rsidR="007B64B5" w:rsidRPr="00AA7F99">
        <w:rPr>
          <w:rFonts w:eastAsia="Calibri"/>
          <w:sz w:val="28"/>
          <w:szCs w:val="28"/>
          <w:lang w:eastAsia="ru-RU"/>
        </w:rPr>
        <w:t xml:space="preserve"> Экономика</w:t>
      </w:r>
    </w:p>
    <w:p w14:paraId="1B879ADB" w14:textId="77777777" w:rsidR="007B64B5" w:rsidRPr="00AA7F99" w:rsidRDefault="007B64B5" w:rsidP="007B64B5">
      <w:pPr>
        <w:shd w:val="clear" w:color="auto" w:fill="FFFFFF"/>
        <w:adjustRightInd w:val="0"/>
        <w:spacing w:line="276" w:lineRule="auto"/>
        <w:jc w:val="center"/>
        <w:rPr>
          <w:rFonts w:eastAsia="Calibri"/>
          <w:sz w:val="24"/>
          <w:szCs w:val="20"/>
          <w:lang w:eastAsia="ru-RU"/>
        </w:rPr>
      </w:pPr>
      <w:r w:rsidRPr="00AA7F99">
        <w:rPr>
          <w:rFonts w:eastAsia="Calibri"/>
          <w:color w:val="000000"/>
          <w:sz w:val="24"/>
          <w:szCs w:val="20"/>
          <w:lang w:eastAsia="ru-RU"/>
        </w:rPr>
        <w:t>(код, наименование)</w:t>
      </w:r>
    </w:p>
    <w:p w14:paraId="3C4C7E87" w14:textId="77777777" w:rsidR="007B64B5" w:rsidRPr="00AA7F99" w:rsidRDefault="00E52DD1" w:rsidP="007B64B5">
      <w:pPr>
        <w:tabs>
          <w:tab w:val="left" w:pos="1125"/>
          <w:tab w:val="center" w:pos="4819"/>
        </w:tabs>
        <w:spacing w:after="120" w:line="360" w:lineRule="auto"/>
        <w:rPr>
          <w:rFonts w:eastAsia="Calibri"/>
          <w:color w:val="000000"/>
          <w:sz w:val="28"/>
          <w:szCs w:val="28"/>
          <w:lang w:eastAsia="ru-RU"/>
        </w:rPr>
      </w:pPr>
      <w:r w:rsidRPr="00183D40">
        <w:rPr>
          <w:rFonts w:ascii="Calibri" w:eastAsia="Calibri" w:hAnsi="Calibri"/>
          <w:noProof/>
          <w:lang w:eastAsia="ru-RU"/>
        </w:rPr>
        <mc:AlternateContent>
          <mc:Choice Requires="wps">
            <w:drawing>
              <wp:anchor distT="0" distB="0" distL="114300" distR="114300" simplePos="0" relativeHeight="251658240" behindDoc="0" locked="0" layoutInCell="1" allowOverlap="1" wp14:anchorId="487ADB84" wp14:editId="2C443464">
                <wp:simplePos x="0" y="0"/>
                <wp:positionH relativeFrom="column">
                  <wp:posOffset>2135505</wp:posOffset>
                </wp:positionH>
                <wp:positionV relativeFrom="paragraph">
                  <wp:posOffset>220345</wp:posOffset>
                </wp:positionV>
                <wp:extent cx="3728085" cy="0"/>
                <wp:effectExtent l="0" t="0" r="0" b="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2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8A34AD" id="AutoShape 3" o:spid="_x0000_s1026" type="#_x0000_t32" style="position:absolute;margin-left:168.15pt;margin-top:17.35pt;width:293.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">
                <o:lock v:ext="edit" shapetype="f"/>
              </v:shape>
            </w:pict>
          </mc:Fallback>
        </mc:AlternateContent>
      </w:r>
      <w:r w:rsidR="007B64B5" w:rsidRPr="00AA7F99">
        <w:rPr>
          <w:rFonts w:eastAsia="Calibri"/>
          <w:color w:val="000000"/>
          <w:sz w:val="28"/>
          <w:szCs w:val="28"/>
          <w:lang w:eastAsia="ru-RU"/>
        </w:rPr>
        <w:t>Направленность (</w:t>
      </w:r>
      <w:proofErr w:type="gramStart"/>
      <w:r w:rsidR="007B64B5" w:rsidRPr="00AA7F99">
        <w:rPr>
          <w:rFonts w:eastAsia="Calibri"/>
          <w:color w:val="000000"/>
          <w:sz w:val="28"/>
          <w:szCs w:val="28"/>
          <w:lang w:eastAsia="ru-RU"/>
        </w:rPr>
        <w:t>профиль)  Мировая</w:t>
      </w:r>
      <w:proofErr w:type="gramEnd"/>
      <w:r w:rsidR="007B64B5" w:rsidRPr="00AA7F99">
        <w:rPr>
          <w:rFonts w:eastAsia="Calibri"/>
          <w:color w:val="000000"/>
          <w:sz w:val="28"/>
          <w:szCs w:val="28"/>
          <w:lang w:eastAsia="ru-RU"/>
        </w:rPr>
        <w:t xml:space="preserve"> экономика</w:t>
      </w:r>
    </w:p>
    <w:p w14:paraId="5D9ED902" w14:textId="77777777" w:rsidR="007B64B5" w:rsidRPr="007B64B5" w:rsidRDefault="007B64B5" w:rsidP="007B64B5">
      <w:pPr>
        <w:rPr>
          <w:rFonts w:eastAsia="Calibri"/>
          <w:sz w:val="28"/>
          <w:szCs w:val="28"/>
          <w:lang w:eastAsia="ru-RU"/>
        </w:rPr>
      </w:pPr>
      <w:r w:rsidRPr="00AA7F99">
        <w:rPr>
          <w:rFonts w:eastAsia="Calibri"/>
          <w:sz w:val="28"/>
          <w:szCs w:val="28"/>
          <w:lang w:eastAsia="ru-RU"/>
        </w:rPr>
        <w:t>Научный руководитель</w:t>
      </w:r>
      <w:r>
        <w:rPr>
          <w:rFonts w:eastAsia="Calibri"/>
          <w:sz w:val="28"/>
          <w:szCs w:val="28"/>
          <w:lang w:eastAsia="ru-RU"/>
        </w:rPr>
        <w:t xml:space="preserve">, </w:t>
      </w:r>
      <w:r w:rsidRPr="007B64B5">
        <w:rPr>
          <w:rFonts w:eastAsia="Calibri"/>
          <w:color w:val="000000"/>
          <w:sz w:val="28"/>
          <w:szCs w:val="28"/>
          <w:lang w:eastAsia="ru-RU"/>
        </w:rPr>
        <w:t>д.э.н., про</w:t>
      </w:r>
      <w:r>
        <w:rPr>
          <w:rFonts w:eastAsia="Calibri"/>
          <w:color w:val="000000"/>
          <w:sz w:val="28"/>
          <w:szCs w:val="28"/>
          <w:lang w:eastAsia="ru-RU"/>
        </w:rPr>
        <w:t>ф.</w:t>
      </w:r>
      <w:r w:rsidRPr="007B64B5">
        <w:rPr>
          <w:rFonts w:eastAsia="Calibri"/>
          <w:color w:val="000000"/>
          <w:sz w:val="28"/>
          <w:szCs w:val="28"/>
          <w:lang w:eastAsia="ru-RU"/>
        </w:rPr>
        <w:t xml:space="preserve"> </w:t>
      </w:r>
      <w:r w:rsidRPr="00AA7F99">
        <w:rPr>
          <w:rFonts w:eastAsia="Calibri"/>
          <w:color w:val="000000"/>
          <w:sz w:val="28"/>
          <w:szCs w:val="28"/>
          <w:lang w:eastAsia="ru-RU"/>
        </w:rPr>
        <w:t>_________</w:t>
      </w:r>
      <w:r>
        <w:rPr>
          <w:rFonts w:eastAsia="Calibri"/>
          <w:color w:val="000000"/>
          <w:sz w:val="28"/>
          <w:szCs w:val="28"/>
          <w:lang w:eastAsia="ru-RU"/>
        </w:rPr>
        <w:t>_</w:t>
      </w:r>
      <w:r w:rsidRPr="00AA7F99">
        <w:rPr>
          <w:rFonts w:eastAsia="Calibri"/>
          <w:color w:val="000000"/>
          <w:sz w:val="28"/>
          <w:szCs w:val="28"/>
          <w:lang w:eastAsia="ru-RU"/>
        </w:rPr>
        <w:t>__________</w:t>
      </w:r>
      <w:r>
        <w:rPr>
          <w:rFonts w:eastAsia="Calibri"/>
          <w:color w:val="000000"/>
          <w:sz w:val="28"/>
          <w:szCs w:val="28"/>
          <w:lang w:eastAsia="ru-RU"/>
        </w:rPr>
        <w:t>_</w:t>
      </w:r>
      <w:r w:rsidRPr="00AA7F99">
        <w:rPr>
          <w:rFonts w:eastAsia="Calibri"/>
          <w:color w:val="000000"/>
          <w:sz w:val="28"/>
          <w:szCs w:val="28"/>
          <w:lang w:eastAsia="ru-RU"/>
        </w:rPr>
        <w:t>___</w:t>
      </w:r>
      <w:r w:rsidRPr="00BD0625">
        <w:rPr>
          <w:rFonts w:eastAsia="Calibri"/>
          <w:color w:val="000000"/>
          <w:sz w:val="28"/>
          <w:szCs w:val="28"/>
          <w:lang w:eastAsia="ru-RU"/>
        </w:rPr>
        <w:t xml:space="preserve"> </w:t>
      </w:r>
      <w:r w:rsidRPr="007B64B5">
        <w:rPr>
          <w:rFonts w:eastAsia="Calibri"/>
          <w:color w:val="000000"/>
          <w:sz w:val="28"/>
          <w:szCs w:val="28"/>
          <w:lang w:eastAsia="ru-RU"/>
        </w:rPr>
        <w:t xml:space="preserve">А.А. </w:t>
      </w:r>
      <w:proofErr w:type="spellStart"/>
      <w:r w:rsidRPr="007B64B5">
        <w:rPr>
          <w:rFonts w:eastAsia="Calibri"/>
          <w:color w:val="000000"/>
          <w:sz w:val="28"/>
          <w:szCs w:val="28"/>
          <w:lang w:eastAsia="ru-RU"/>
        </w:rPr>
        <w:t>Кизим</w:t>
      </w:r>
      <w:proofErr w:type="spellEnd"/>
    </w:p>
    <w:p w14:paraId="31F80502" w14:textId="77777777" w:rsidR="007B64B5" w:rsidRPr="00AA7F99" w:rsidRDefault="007B64B5" w:rsidP="007B64B5">
      <w:pPr>
        <w:tabs>
          <w:tab w:val="left" w:pos="3855"/>
        </w:tabs>
        <w:jc w:val="center"/>
        <w:rPr>
          <w:rFonts w:eastAsia="Calibri"/>
          <w:sz w:val="24"/>
          <w:szCs w:val="24"/>
          <w:lang w:eastAsia="ru-RU"/>
        </w:rPr>
      </w:pPr>
      <w:r w:rsidRPr="00AA7F99">
        <w:rPr>
          <w:rFonts w:eastAsia="Calibri"/>
          <w:sz w:val="24"/>
          <w:szCs w:val="24"/>
          <w:lang w:eastAsia="ru-RU"/>
        </w:rPr>
        <w:t>(подпись)</w:t>
      </w:r>
    </w:p>
    <w:p w14:paraId="12E4EB0E" w14:textId="77777777" w:rsidR="007B64B5" w:rsidRPr="00AA7F99" w:rsidRDefault="007B64B5" w:rsidP="007B64B5">
      <w:pPr>
        <w:rPr>
          <w:rFonts w:eastAsia="Calibri"/>
          <w:sz w:val="28"/>
          <w:szCs w:val="28"/>
          <w:lang w:eastAsia="ru-RU"/>
        </w:rPr>
      </w:pPr>
      <w:proofErr w:type="spellStart"/>
      <w:r w:rsidRPr="00AA7F99">
        <w:rPr>
          <w:rFonts w:eastAsia="Calibri"/>
          <w:sz w:val="28"/>
          <w:szCs w:val="28"/>
          <w:lang w:eastAsia="ru-RU"/>
        </w:rPr>
        <w:t>Нормоконтролер</w:t>
      </w:r>
      <w:proofErr w:type="spellEnd"/>
    </w:p>
    <w:p w14:paraId="731A3CF1" w14:textId="77777777" w:rsidR="007B64B5" w:rsidRPr="00AA7F99" w:rsidRDefault="007B64B5" w:rsidP="007B64B5">
      <w:pPr>
        <w:rPr>
          <w:rFonts w:eastAsia="Calibri"/>
          <w:sz w:val="28"/>
          <w:szCs w:val="28"/>
          <w:lang w:eastAsia="ru-RU"/>
        </w:rPr>
      </w:pPr>
      <w:proofErr w:type="spellStart"/>
      <w:r>
        <w:rPr>
          <w:rFonts w:eastAsia="Calibri"/>
          <w:color w:val="000000"/>
          <w:sz w:val="28"/>
          <w:szCs w:val="28"/>
          <w:lang w:eastAsia="ru-RU"/>
        </w:rPr>
        <w:t>преподаватель</w:t>
      </w:r>
      <w:r w:rsidRPr="00AA7F99">
        <w:rPr>
          <w:rFonts w:eastAsia="Calibri"/>
          <w:color w:val="000000"/>
          <w:sz w:val="28"/>
          <w:szCs w:val="28"/>
          <w:lang w:eastAsia="ru-RU"/>
        </w:rPr>
        <w:t>______________</w:t>
      </w:r>
      <w:r w:rsidRPr="00AA7F99">
        <w:rPr>
          <w:rFonts w:eastAsia="Calibri"/>
          <w:sz w:val="28"/>
          <w:szCs w:val="28"/>
          <w:lang w:eastAsia="ru-RU"/>
        </w:rPr>
        <w:t>_____________________</w:t>
      </w:r>
      <w:r>
        <w:rPr>
          <w:rFonts w:eastAsia="Calibri"/>
          <w:sz w:val="28"/>
          <w:szCs w:val="28"/>
          <w:lang w:eastAsia="ru-RU"/>
        </w:rPr>
        <w:t>_</w:t>
      </w:r>
      <w:r w:rsidRPr="00AA7F99">
        <w:rPr>
          <w:rFonts w:eastAsia="Calibri"/>
          <w:sz w:val="28"/>
          <w:szCs w:val="28"/>
          <w:lang w:eastAsia="ru-RU"/>
        </w:rPr>
        <w:t>_</w:t>
      </w:r>
      <w:r>
        <w:rPr>
          <w:rFonts w:eastAsia="Calibri"/>
          <w:sz w:val="28"/>
          <w:szCs w:val="28"/>
          <w:lang w:eastAsia="ru-RU"/>
        </w:rPr>
        <w:t>_____Н.В</w:t>
      </w:r>
      <w:proofErr w:type="spellEnd"/>
      <w:r>
        <w:rPr>
          <w:rFonts w:eastAsia="Calibri"/>
          <w:sz w:val="28"/>
          <w:szCs w:val="28"/>
          <w:lang w:eastAsia="ru-RU"/>
        </w:rPr>
        <w:t>. Хубутия</w:t>
      </w:r>
    </w:p>
    <w:p w14:paraId="50A0E6FB" w14:textId="77777777" w:rsidR="007B64B5" w:rsidRPr="00AA7F99" w:rsidRDefault="007B64B5" w:rsidP="007B64B5">
      <w:pPr>
        <w:jc w:val="center"/>
        <w:rPr>
          <w:rFonts w:eastAsia="Calibri"/>
          <w:sz w:val="24"/>
          <w:szCs w:val="20"/>
          <w:lang w:eastAsia="ru-RU"/>
        </w:rPr>
      </w:pPr>
      <w:r w:rsidRPr="00AA7F99">
        <w:rPr>
          <w:rFonts w:eastAsia="Calibri"/>
          <w:sz w:val="24"/>
          <w:szCs w:val="20"/>
          <w:lang w:eastAsia="ru-RU"/>
        </w:rPr>
        <w:t xml:space="preserve"> (подпись)</w:t>
      </w:r>
    </w:p>
    <w:p w14:paraId="47CA07B8" w14:textId="77777777" w:rsidR="007B64B5" w:rsidRPr="00AA7F99" w:rsidRDefault="007B64B5" w:rsidP="007B64B5">
      <w:pPr>
        <w:jc w:val="center"/>
        <w:rPr>
          <w:rFonts w:eastAsia="Calibri"/>
          <w:color w:val="000000"/>
          <w:sz w:val="28"/>
          <w:szCs w:val="28"/>
          <w:lang w:eastAsia="ru-RU"/>
        </w:rPr>
      </w:pPr>
    </w:p>
    <w:p w14:paraId="2C970433" w14:textId="77777777" w:rsidR="007B64B5" w:rsidRPr="00AA7F99" w:rsidRDefault="007B64B5" w:rsidP="007B64B5">
      <w:pPr>
        <w:jc w:val="center"/>
        <w:rPr>
          <w:rFonts w:eastAsia="Calibri"/>
          <w:color w:val="000000"/>
          <w:sz w:val="28"/>
          <w:szCs w:val="28"/>
          <w:lang w:eastAsia="ru-RU"/>
        </w:rPr>
      </w:pPr>
    </w:p>
    <w:p w14:paraId="5E2DE4C1" w14:textId="77777777" w:rsidR="00134EB1" w:rsidRDefault="00134EB1" w:rsidP="007B64B5">
      <w:pPr>
        <w:jc w:val="center"/>
        <w:rPr>
          <w:rFonts w:eastAsia="Calibri"/>
          <w:color w:val="000000"/>
          <w:sz w:val="28"/>
          <w:szCs w:val="28"/>
          <w:lang w:eastAsia="ru-RU"/>
        </w:rPr>
      </w:pPr>
    </w:p>
    <w:p w14:paraId="21AD9B87" w14:textId="77777777" w:rsidR="00134EB1" w:rsidRPr="00AA7F99" w:rsidRDefault="00134EB1" w:rsidP="007B64B5">
      <w:pPr>
        <w:jc w:val="center"/>
        <w:rPr>
          <w:rFonts w:eastAsia="Calibri"/>
          <w:color w:val="000000"/>
          <w:sz w:val="28"/>
          <w:szCs w:val="28"/>
          <w:lang w:eastAsia="ru-RU"/>
        </w:rPr>
      </w:pPr>
    </w:p>
    <w:p w14:paraId="73B94C04" w14:textId="77777777" w:rsidR="007B64B5" w:rsidRPr="00AA7F99" w:rsidRDefault="007B64B5" w:rsidP="007B64B5">
      <w:pPr>
        <w:jc w:val="center"/>
        <w:rPr>
          <w:rFonts w:eastAsia="Calibri"/>
          <w:color w:val="000000"/>
          <w:sz w:val="28"/>
          <w:szCs w:val="28"/>
          <w:lang w:eastAsia="ru-RU"/>
        </w:rPr>
      </w:pPr>
    </w:p>
    <w:p w14:paraId="26A61BE2" w14:textId="77777777" w:rsidR="007B64B5" w:rsidRPr="00AA7F99" w:rsidRDefault="007B64B5" w:rsidP="007B64B5">
      <w:pPr>
        <w:jc w:val="center"/>
        <w:rPr>
          <w:rFonts w:eastAsia="Calibri"/>
          <w:color w:val="000000"/>
          <w:sz w:val="28"/>
          <w:szCs w:val="28"/>
          <w:lang w:eastAsia="ru-RU"/>
        </w:rPr>
      </w:pPr>
      <w:r w:rsidRPr="00AA7F99">
        <w:rPr>
          <w:rFonts w:eastAsia="Calibri"/>
          <w:color w:val="000000"/>
          <w:sz w:val="28"/>
          <w:szCs w:val="28"/>
          <w:lang w:eastAsia="ru-RU"/>
        </w:rPr>
        <w:t>Краснодар</w:t>
      </w:r>
    </w:p>
    <w:p w14:paraId="05AE4B44" w14:textId="7E7D8DA3" w:rsidR="00A86F20" w:rsidRPr="004E2C07" w:rsidRDefault="007B64B5" w:rsidP="004E2C07">
      <w:pPr>
        <w:spacing w:line="360" w:lineRule="auto"/>
        <w:jc w:val="center"/>
        <w:rPr>
          <w:sz w:val="28"/>
          <w:szCs w:val="28"/>
          <w:highlight w:val="green"/>
        </w:rPr>
      </w:pPr>
      <w:r w:rsidRPr="00AA7F99">
        <w:rPr>
          <w:rFonts w:eastAsia="Calibri"/>
          <w:color w:val="000000"/>
          <w:sz w:val="28"/>
          <w:szCs w:val="28"/>
          <w:lang w:eastAsia="ru-RU"/>
        </w:rPr>
        <w:t>202</w:t>
      </w:r>
      <w:r w:rsidRPr="007B64B5">
        <w:rPr>
          <w:rFonts w:eastAsia="Calibri"/>
          <w:color w:val="000000"/>
          <w:sz w:val="28"/>
          <w:szCs w:val="28"/>
          <w:lang w:eastAsia="ru-RU"/>
        </w:rPr>
        <w:t>2</w:t>
      </w:r>
    </w:p>
    <w:p w14:paraId="0A8A2C06" w14:textId="77777777" w:rsidR="0084093B" w:rsidRDefault="0084093B" w:rsidP="00FE7C48">
      <w:pPr>
        <w:pStyle w:val="a3"/>
        <w:spacing w:line="360" w:lineRule="auto"/>
        <w:ind w:left="0"/>
        <w:jc w:val="center"/>
        <w:rPr>
          <w:b/>
          <w:color w:val="000000"/>
        </w:rPr>
      </w:pPr>
      <w:r w:rsidRPr="00A86F20">
        <w:rPr>
          <w:b/>
          <w:color w:val="000000"/>
        </w:rPr>
        <w:lastRenderedPageBreak/>
        <w:t>СОДЕРЖАНИЕ</w:t>
      </w:r>
    </w:p>
    <w:p w14:paraId="736F234A" w14:textId="77777777" w:rsidR="00FE7C48" w:rsidRPr="0084093B" w:rsidRDefault="00FE7C48" w:rsidP="00FE7C48">
      <w:pPr>
        <w:pStyle w:val="a3"/>
        <w:spacing w:line="360" w:lineRule="auto"/>
        <w:ind w:left="0"/>
        <w:jc w:val="center"/>
        <w:rPr>
          <w:color w:val="000000"/>
        </w:rPr>
      </w:pPr>
    </w:p>
    <w:p w14:paraId="71C79E1F" w14:textId="77777777" w:rsidR="0084093B" w:rsidRPr="0084093B" w:rsidRDefault="00183D40" w:rsidP="00FE7C48">
      <w:pPr>
        <w:pStyle w:val="10"/>
        <w:tabs>
          <w:tab w:val="right" w:leader="dot" w:pos="9349"/>
        </w:tabs>
        <w:spacing w:before="0" w:line="360" w:lineRule="auto"/>
        <w:jc w:val="both"/>
        <w:rPr>
          <w:rFonts w:ascii="Times New Roman" w:hAnsi="Times New Roman" w:cs="Times New Roman"/>
          <w:b w:val="0"/>
          <w:bCs w:val="0"/>
          <w:i w:val="0"/>
          <w:iCs w:val="0"/>
          <w:noProof/>
          <w:sz w:val="28"/>
          <w:szCs w:val="28"/>
          <w:lang w:eastAsia="ru-RU"/>
        </w:rPr>
      </w:pPr>
      <w:r w:rsidRPr="0084093B">
        <w:rPr>
          <w:rFonts w:ascii="Times New Roman" w:hAnsi="Times New Roman" w:cs="Times New Roman"/>
          <w:b w:val="0"/>
          <w:bCs w:val="0"/>
          <w:i w:val="0"/>
          <w:iCs w:val="0"/>
          <w:sz w:val="28"/>
          <w:szCs w:val="28"/>
        </w:rPr>
        <w:fldChar w:fldCharType="begin"/>
      </w:r>
      <w:r w:rsidR="0084093B" w:rsidRPr="0084093B">
        <w:rPr>
          <w:rFonts w:ascii="Times New Roman" w:hAnsi="Times New Roman" w:cs="Times New Roman"/>
          <w:b w:val="0"/>
          <w:bCs w:val="0"/>
          <w:i w:val="0"/>
          <w:iCs w:val="0"/>
          <w:sz w:val="28"/>
          <w:szCs w:val="28"/>
        </w:rPr>
        <w:instrText>TOC \o "1-3" \h \z \u</w:instrText>
      </w:r>
      <w:r w:rsidRPr="0084093B">
        <w:rPr>
          <w:rFonts w:ascii="Times New Roman" w:hAnsi="Times New Roman" w:cs="Times New Roman"/>
          <w:b w:val="0"/>
          <w:bCs w:val="0"/>
          <w:i w:val="0"/>
          <w:iCs w:val="0"/>
          <w:sz w:val="28"/>
          <w:szCs w:val="28"/>
        </w:rPr>
        <w:fldChar w:fldCharType="separate"/>
      </w:r>
      <w:hyperlink w:anchor="_Toc105625902" w:history="1">
        <w:r w:rsidR="0084093B" w:rsidRPr="0084093B">
          <w:rPr>
            <w:rStyle w:val="ae"/>
            <w:rFonts w:ascii="Times New Roman" w:hAnsi="Times New Roman" w:cs="Times New Roman"/>
            <w:b w:val="0"/>
            <w:bCs w:val="0"/>
            <w:i w:val="0"/>
            <w:iCs w:val="0"/>
            <w:noProof/>
            <w:sz w:val="28"/>
            <w:szCs w:val="28"/>
          </w:rPr>
          <w:t>В</w:t>
        </w:r>
        <w:r w:rsidR="0084093B">
          <w:rPr>
            <w:rStyle w:val="ae"/>
            <w:rFonts w:ascii="Times New Roman" w:hAnsi="Times New Roman" w:cs="Times New Roman"/>
            <w:b w:val="0"/>
            <w:bCs w:val="0"/>
            <w:i w:val="0"/>
            <w:iCs w:val="0"/>
            <w:noProof/>
            <w:sz w:val="28"/>
            <w:szCs w:val="28"/>
          </w:rPr>
          <w:t>ведение</w:t>
        </w:r>
        <w:r w:rsidR="0084093B" w:rsidRPr="0084093B">
          <w:rPr>
            <w:rFonts w:ascii="Times New Roman" w:hAnsi="Times New Roman" w:cs="Times New Roman"/>
            <w:b w:val="0"/>
            <w:bCs w:val="0"/>
            <w:i w:val="0"/>
            <w:iCs w:val="0"/>
            <w:noProof/>
            <w:webHidden/>
            <w:sz w:val="28"/>
            <w:szCs w:val="28"/>
          </w:rPr>
          <w:tab/>
        </w:r>
        <w:r w:rsidRPr="0084093B">
          <w:rPr>
            <w:rFonts w:ascii="Times New Roman" w:hAnsi="Times New Roman" w:cs="Times New Roman"/>
            <w:b w:val="0"/>
            <w:bCs w:val="0"/>
            <w:i w:val="0"/>
            <w:iCs w:val="0"/>
            <w:noProof/>
            <w:webHidden/>
            <w:sz w:val="28"/>
            <w:szCs w:val="28"/>
          </w:rPr>
          <w:fldChar w:fldCharType="begin"/>
        </w:r>
        <w:r w:rsidR="0084093B" w:rsidRPr="0084093B">
          <w:rPr>
            <w:rFonts w:ascii="Times New Roman" w:hAnsi="Times New Roman" w:cs="Times New Roman"/>
            <w:b w:val="0"/>
            <w:bCs w:val="0"/>
            <w:i w:val="0"/>
            <w:iCs w:val="0"/>
            <w:noProof/>
            <w:webHidden/>
            <w:sz w:val="28"/>
            <w:szCs w:val="28"/>
          </w:rPr>
          <w:instrText xml:space="preserve"> PAGEREF _Toc105625902 \h </w:instrText>
        </w:r>
        <w:r w:rsidRPr="0084093B">
          <w:rPr>
            <w:rFonts w:ascii="Times New Roman" w:hAnsi="Times New Roman" w:cs="Times New Roman"/>
            <w:b w:val="0"/>
            <w:bCs w:val="0"/>
            <w:i w:val="0"/>
            <w:iCs w:val="0"/>
            <w:noProof/>
            <w:webHidden/>
            <w:sz w:val="28"/>
            <w:szCs w:val="28"/>
          </w:rPr>
        </w:r>
        <w:r w:rsidRPr="0084093B">
          <w:rPr>
            <w:rFonts w:ascii="Times New Roman" w:hAnsi="Times New Roman" w:cs="Times New Roman"/>
            <w:b w:val="0"/>
            <w:bCs w:val="0"/>
            <w:i w:val="0"/>
            <w:iCs w:val="0"/>
            <w:noProof/>
            <w:webHidden/>
            <w:sz w:val="28"/>
            <w:szCs w:val="28"/>
          </w:rPr>
          <w:fldChar w:fldCharType="separate"/>
        </w:r>
        <w:r w:rsidR="0084093B" w:rsidRPr="0084093B">
          <w:rPr>
            <w:rFonts w:ascii="Times New Roman" w:hAnsi="Times New Roman" w:cs="Times New Roman"/>
            <w:b w:val="0"/>
            <w:bCs w:val="0"/>
            <w:i w:val="0"/>
            <w:iCs w:val="0"/>
            <w:noProof/>
            <w:webHidden/>
            <w:sz w:val="28"/>
            <w:szCs w:val="28"/>
          </w:rPr>
          <w:t>3</w:t>
        </w:r>
        <w:r w:rsidRPr="0084093B">
          <w:rPr>
            <w:rFonts w:ascii="Times New Roman" w:hAnsi="Times New Roman" w:cs="Times New Roman"/>
            <w:b w:val="0"/>
            <w:bCs w:val="0"/>
            <w:i w:val="0"/>
            <w:iCs w:val="0"/>
            <w:noProof/>
            <w:webHidden/>
            <w:sz w:val="28"/>
            <w:szCs w:val="28"/>
          </w:rPr>
          <w:fldChar w:fldCharType="end"/>
        </w:r>
      </w:hyperlink>
    </w:p>
    <w:p w14:paraId="1209F118" w14:textId="77777777" w:rsidR="0084093B" w:rsidRPr="0084093B" w:rsidRDefault="00766986" w:rsidP="00FE7C48">
      <w:pPr>
        <w:pStyle w:val="10"/>
        <w:tabs>
          <w:tab w:val="right" w:leader="dot" w:pos="9349"/>
        </w:tabs>
        <w:spacing w:before="0" w:line="360" w:lineRule="auto"/>
        <w:jc w:val="both"/>
        <w:rPr>
          <w:rFonts w:ascii="Times New Roman" w:hAnsi="Times New Roman" w:cs="Times New Roman"/>
          <w:b w:val="0"/>
          <w:bCs w:val="0"/>
          <w:i w:val="0"/>
          <w:iCs w:val="0"/>
          <w:noProof/>
          <w:sz w:val="28"/>
          <w:szCs w:val="28"/>
          <w:lang w:eastAsia="ru-RU"/>
        </w:rPr>
      </w:pPr>
      <w:hyperlink w:anchor="_Toc105625903" w:history="1">
        <w:r w:rsidR="0084093B" w:rsidRPr="0084093B">
          <w:rPr>
            <w:rStyle w:val="ae"/>
            <w:rFonts w:ascii="Times New Roman" w:hAnsi="Times New Roman" w:cs="Times New Roman"/>
            <w:b w:val="0"/>
            <w:bCs w:val="0"/>
            <w:i w:val="0"/>
            <w:iCs w:val="0"/>
            <w:noProof/>
            <w:sz w:val="28"/>
            <w:szCs w:val="28"/>
          </w:rPr>
          <w:t>1 Теоретико-методические основы маркетинг-микса</w:t>
        </w:r>
        <w:r w:rsidR="0084093B" w:rsidRPr="0084093B">
          <w:rPr>
            <w:rFonts w:ascii="Times New Roman" w:hAnsi="Times New Roman" w:cs="Times New Roman"/>
            <w:b w:val="0"/>
            <w:bCs w:val="0"/>
            <w:i w:val="0"/>
            <w:iCs w:val="0"/>
            <w:noProof/>
            <w:webHidden/>
            <w:sz w:val="28"/>
            <w:szCs w:val="28"/>
          </w:rPr>
          <w:tab/>
        </w:r>
        <w:r w:rsidR="00183D40" w:rsidRPr="0084093B">
          <w:rPr>
            <w:rFonts w:ascii="Times New Roman" w:hAnsi="Times New Roman" w:cs="Times New Roman"/>
            <w:b w:val="0"/>
            <w:bCs w:val="0"/>
            <w:i w:val="0"/>
            <w:iCs w:val="0"/>
            <w:noProof/>
            <w:webHidden/>
            <w:sz w:val="28"/>
            <w:szCs w:val="28"/>
          </w:rPr>
          <w:fldChar w:fldCharType="begin"/>
        </w:r>
        <w:r w:rsidR="0084093B" w:rsidRPr="0084093B">
          <w:rPr>
            <w:rFonts w:ascii="Times New Roman" w:hAnsi="Times New Roman" w:cs="Times New Roman"/>
            <w:b w:val="0"/>
            <w:bCs w:val="0"/>
            <w:i w:val="0"/>
            <w:iCs w:val="0"/>
            <w:noProof/>
            <w:webHidden/>
            <w:sz w:val="28"/>
            <w:szCs w:val="28"/>
          </w:rPr>
          <w:instrText xml:space="preserve"> PAGEREF _Toc105625903 \h </w:instrText>
        </w:r>
        <w:r w:rsidR="00183D40" w:rsidRPr="0084093B">
          <w:rPr>
            <w:rFonts w:ascii="Times New Roman" w:hAnsi="Times New Roman" w:cs="Times New Roman"/>
            <w:b w:val="0"/>
            <w:bCs w:val="0"/>
            <w:i w:val="0"/>
            <w:iCs w:val="0"/>
            <w:noProof/>
            <w:webHidden/>
            <w:sz w:val="28"/>
            <w:szCs w:val="28"/>
          </w:rPr>
        </w:r>
        <w:r w:rsidR="00183D40" w:rsidRPr="0084093B">
          <w:rPr>
            <w:rFonts w:ascii="Times New Roman" w:hAnsi="Times New Roman" w:cs="Times New Roman"/>
            <w:b w:val="0"/>
            <w:bCs w:val="0"/>
            <w:i w:val="0"/>
            <w:iCs w:val="0"/>
            <w:noProof/>
            <w:webHidden/>
            <w:sz w:val="28"/>
            <w:szCs w:val="28"/>
          </w:rPr>
          <w:fldChar w:fldCharType="separate"/>
        </w:r>
        <w:r w:rsidR="0084093B" w:rsidRPr="0084093B">
          <w:rPr>
            <w:rFonts w:ascii="Times New Roman" w:hAnsi="Times New Roman" w:cs="Times New Roman"/>
            <w:b w:val="0"/>
            <w:bCs w:val="0"/>
            <w:i w:val="0"/>
            <w:iCs w:val="0"/>
            <w:noProof/>
            <w:webHidden/>
            <w:sz w:val="28"/>
            <w:szCs w:val="28"/>
          </w:rPr>
          <w:t>5</w:t>
        </w:r>
        <w:r w:rsidR="00183D40" w:rsidRPr="0084093B">
          <w:rPr>
            <w:rFonts w:ascii="Times New Roman" w:hAnsi="Times New Roman" w:cs="Times New Roman"/>
            <w:b w:val="0"/>
            <w:bCs w:val="0"/>
            <w:i w:val="0"/>
            <w:iCs w:val="0"/>
            <w:noProof/>
            <w:webHidden/>
            <w:sz w:val="28"/>
            <w:szCs w:val="28"/>
          </w:rPr>
          <w:fldChar w:fldCharType="end"/>
        </w:r>
      </w:hyperlink>
    </w:p>
    <w:p w14:paraId="2272D381" w14:textId="77777777" w:rsidR="0084093B" w:rsidRPr="0084093B" w:rsidRDefault="00766986" w:rsidP="00FE7C48">
      <w:pPr>
        <w:pStyle w:val="21"/>
        <w:tabs>
          <w:tab w:val="right" w:leader="dot" w:pos="9349"/>
        </w:tabs>
        <w:spacing w:before="0" w:line="360" w:lineRule="auto"/>
        <w:jc w:val="both"/>
        <w:rPr>
          <w:rFonts w:ascii="Times New Roman" w:hAnsi="Times New Roman" w:cs="Times New Roman"/>
          <w:b w:val="0"/>
          <w:bCs w:val="0"/>
          <w:noProof/>
          <w:sz w:val="28"/>
          <w:szCs w:val="28"/>
          <w:lang w:eastAsia="ru-RU"/>
        </w:rPr>
      </w:pPr>
      <w:hyperlink w:anchor="_Toc105625904" w:history="1">
        <w:r w:rsidR="0084093B" w:rsidRPr="0084093B">
          <w:rPr>
            <w:rStyle w:val="ae"/>
            <w:rFonts w:ascii="Times New Roman" w:hAnsi="Times New Roman" w:cs="Times New Roman"/>
            <w:b w:val="0"/>
            <w:bCs w:val="0"/>
            <w:noProof/>
            <w:sz w:val="28"/>
            <w:szCs w:val="28"/>
          </w:rPr>
          <w:t>1.1. Сущность ключевых концепций маркетинга: характеристика развития подходов</w:t>
        </w:r>
        <w:r w:rsidR="0084093B" w:rsidRPr="0084093B">
          <w:rPr>
            <w:rFonts w:ascii="Times New Roman" w:hAnsi="Times New Roman" w:cs="Times New Roman"/>
            <w:b w:val="0"/>
            <w:bCs w:val="0"/>
            <w:noProof/>
            <w:webHidden/>
            <w:sz w:val="28"/>
            <w:szCs w:val="28"/>
          </w:rPr>
          <w:tab/>
        </w:r>
        <w:r w:rsidR="00183D40" w:rsidRPr="0084093B">
          <w:rPr>
            <w:rFonts w:ascii="Times New Roman" w:hAnsi="Times New Roman" w:cs="Times New Roman"/>
            <w:b w:val="0"/>
            <w:bCs w:val="0"/>
            <w:noProof/>
            <w:webHidden/>
            <w:sz w:val="28"/>
            <w:szCs w:val="28"/>
          </w:rPr>
          <w:fldChar w:fldCharType="begin"/>
        </w:r>
        <w:r w:rsidR="0084093B" w:rsidRPr="0084093B">
          <w:rPr>
            <w:rFonts w:ascii="Times New Roman" w:hAnsi="Times New Roman" w:cs="Times New Roman"/>
            <w:b w:val="0"/>
            <w:bCs w:val="0"/>
            <w:noProof/>
            <w:webHidden/>
            <w:sz w:val="28"/>
            <w:szCs w:val="28"/>
          </w:rPr>
          <w:instrText xml:space="preserve"> PAGEREF _Toc105625904 \h </w:instrText>
        </w:r>
        <w:r w:rsidR="00183D40" w:rsidRPr="0084093B">
          <w:rPr>
            <w:rFonts w:ascii="Times New Roman" w:hAnsi="Times New Roman" w:cs="Times New Roman"/>
            <w:b w:val="0"/>
            <w:bCs w:val="0"/>
            <w:noProof/>
            <w:webHidden/>
            <w:sz w:val="28"/>
            <w:szCs w:val="28"/>
          </w:rPr>
        </w:r>
        <w:r w:rsidR="00183D40" w:rsidRPr="0084093B">
          <w:rPr>
            <w:rFonts w:ascii="Times New Roman" w:hAnsi="Times New Roman" w:cs="Times New Roman"/>
            <w:b w:val="0"/>
            <w:bCs w:val="0"/>
            <w:noProof/>
            <w:webHidden/>
            <w:sz w:val="28"/>
            <w:szCs w:val="28"/>
          </w:rPr>
          <w:fldChar w:fldCharType="separate"/>
        </w:r>
        <w:r w:rsidR="0084093B" w:rsidRPr="0084093B">
          <w:rPr>
            <w:rFonts w:ascii="Times New Roman" w:hAnsi="Times New Roman" w:cs="Times New Roman"/>
            <w:b w:val="0"/>
            <w:bCs w:val="0"/>
            <w:noProof/>
            <w:webHidden/>
            <w:sz w:val="28"/>
            <w:szCs w:val="28"/>
          </w:rPr>
          <w:t>5</w:t>
        </w:r>
        <w:r w:rsidR="00183D40" w:rsidRPr="0084093B">
          <w:rPr>
            <w:rFonts w:ascii="Times New Roman" w:hAnsi="Times New Roman" w:cs="Times New Roman"/>
            <w:b w:val="0"/>
            <w:bCs w:val="0"/>
            <w:noProof/>
            <w:webHidden/>
            <w:sz w:val="28"/>
            <w:szCs w:val="28"/>
          </w:rPr>
          <w:fldChar w:fldCharType="end"/>
        </w:r>
      </w:hyperlink>
    </w:p>
    <w:p w14:paraId="2A28AEAB" w14:textId="77777777" w:rsidR="0084093B" w:rsidRPr="0084093B" w:rsidRDefault="00766986" w:rsidP="00FE7C48">
      <w:pPr>
        <w:pStyle w:val="21"/>
        <w:tabs>
          <w:tab w:val="right" w:leader="dot" w:pos="9349"/>
        </w:tabs>
        <w:spacing w:before="0" w:line="360" w:lineRule="auto"/>
        <w:jc w:val="both"/>
        <w:rPr>
          <w:rFonts w:ascii="Times New Roman" w:hAnsi="Times New Roman" w:cs="Times New Roman"/>
          <w:b w:val="0"/>
          <w:bCs w:val="0"/>
          <w:noProof/>
          <w:sz w:val="28"/>
          <w:szCs w:val="28"/>
          <w:lang w:eastAsia="ru-RU"/>
        </w:rPr>
      </w:pPr>
      <w:hyperlink w:anchor="_Toc105625905" w:history="1">
        <w:r w:rsidR="0084093B" w:rsidRPr="0084093B">
          <w:rPr>
            <w:rStyle w:val="ae"/>
            <w:rFonts w:ascii="Times New Roman" w:hAnsi="Times New Roman" w:cs="Times New Roman"/>
            <w:b w:val="0"/>
            <w:bCs w:val="0"/>
            <w:noProof/>
            <w:sz w:val="28"/>
            <w:szCs w:val="28"/>
          </w:rPr>
          <w:t>1.2 Комплекс маркетинга в системе маркетинговой деятельности компании: модели 4</w:t>
        </w:r>
        <w:r w:rsidR="0084093B" w:rsidRPr="0084093B">
          <w:rPr>
            <w:rStyle w:val="ae"/>
            <w:rFonts w:ascii="Times New Roman" w:hAnsi="Times New Roman" w:cs="Times New Roman"/>
            <w:b w:val="0"/>
            <w:bCs w:val="0"/>
            <w:noProof/>
            <w:sz w:val="28"/>
            <w:szCs w:val="28"/>
            <w:lang w:val="en-US"/>
          </w:rPr>
          <w:t>P</w:t>
        </w:r>
        <w:r w:rsidR="0084093B" w:rsidRPr="0084093B">
          <w:rPr>
            <w:rStyle w:val="ae"/>
            <w:rFonts w:ascii="Times New Roman" w:hAnsi="Times New Roman" w:cs="Times New Roman"/>
            <w:b w:val="0"/>
            <w:bCs w:val="0"/>
            <w:noProof/>
            <w:sz w:val="28"/>
            <w:szCs w:val="28"/>
          </w:rPr>
          <w:t>, 5</w:t>
        </w:r>
        <w:r w:rsidR="0084093B" w:rsidRPr="0084093B">
          <w:rPr>
            <w:rStyle w:val="ae"/>
            <w:rFonts w:ascii="Times New Roman" w:hAnsi="Times New Roman" w:cs="Times New Roman"/>
            <w:b w:val="0"/>
            <w:bCs w:val="0"/>
            <w:noProof/>
            <w:sz w:val="28"/>
            <w:szCs w:val="28"/>
            <w:lang w:val="en-US"/>
          </w:rPr>
          <w:t>P</w:t>
        </w:r>
        <w:r w:rsidR="0084093B" w:rsidRPr="0084093B">
          <w:rPr>
            <w:rStyle w:val="ae"/>
            <w:rFonts w:ascii="Times New Roman" w:hAnsi="Times New Roman" w:cs="Times New Roman"/>
            <w:b w:val="0"/>
            <w:bCs w:val="0"/>
            <w:noProof/>
            <w:sz w:val="28"/>
            <w:szCs w:val="28"/>
          </w:rPr>
          <w:t>, 7Р</w:t>
        </w:r>
        <w:r w:rsidR="0084093B" w:rsidRPr="0084093B">
          <w:rPr>
            <w:rFonts w:ascii="Times New Roman" w:hAnsi="Times New Roman" w:cs="Times New Roman"/>
            <w:b w:val="0"/>
            <w:bCs w:val="0"/>
            <w:noProof/>
            <w:webHidden/>
            <w:sz w:val="28"/>
            <w:szCs w:val="28"/>
          </w:rPr>
          <w:tab/>
        </w:r>
        <w:r w:rsidR="00183D40" w:rsidRPr="0084093B">
          <w:rPr>
            <w:rFonts w:ascii="Times New Roman" w:hAnsi="Times New Roman" w:cs="Times New Roman"/>
            <w:b w:val="0"/>
            <w:bCs w:val="0"/>
            <w:noProof/>
            <w:webHidden/>
            <w:sz w:val="28"/>
            <w:szCs w:val="28"/>
          </w:rPr>
          <w:fldChar w:fldCharType="begin"/>
        </w:r>
        <w:r w:rsidR="0084093B" w:rsidRPr="0084093B">
          <w:rPr>
            <w:rFonts w:ascii="Times New Roman" w:hAnsi="Times New Roman" w:cs="Times New Roman"/>
            <w:b w:val="0"/>
            <w:bCs w:val="0"/>
            <w:noProof/>
            <w:webHidden/>
            <w:sz w:val="28"/>
            <w:szCs w:val="28"/>
          </w:rPr>
          <w:instrText xml:space="preserve"> PAGEREF _Toc105625905 \h </w:instrText>
        </w:r>
        <w:r w:rsidR="00183D40" w:rsidRPr="0084093B">
          <w:rPr>
            <w:rFonts w:ascii="Times New Roman" w:hAnsi="Times New Roman" w:cs="Times New Roman"/>
            <w:b w:val="0"/>
            <w:bCs w:val="0"/>
            <w:noProof/>
            <w:webHidden/>
            <w:sz w:val="28"/>
            <w:szCs w:val="28"/>
          </w:rPr>
        </w:r>
        <w:r w:rsidR="00183D40" w:rsidRPr="0084093B">
          <w:rPr>
            <w:rFonts w:ascii="Times New Roman" w:hAnsi="Times New Roman" w:cs="Times New Roman"/>
            <w:b w:val="0"/>
            <w:bCs w:val="0"/>
            <w:noProof/>
            <w:webHidden/>
            <w:sz w:val="28"/>
            <w:szCs w:val="28"/>
          </w:rPr>
          <w:fldChar w:fldCharType="separate"/>
        </w:r>
        <w:r w:rsidR="0084093B" w:rsidRPr="0084093B">
          <w:rPr>
            <w:rFonts w:ascii="Times New Roman" w:hAnsi="Times New Roman" w:cs="Times New Roman"/>
            <w:b w:val="0"/>
            <w:bCs w:val="0"/>
            <w:noProof/>
            <w:webHidden/>
            <w:sz w:val="28"/>
            <w:szCs w:val="28"/>
          </w:rPr>
          <w:t>15</w:t>
        </w:r>
        <w:r w:rsidR="00183D40" w:rsidRPr="0084093B">
          <w:rPr>
            <w:rFonts w:ascii="Times New Roman" w:hAnsi="Times New Roman" w:cs="Times New Roman"/>
            <w:b w:val="0"/>
            <w:bCs w:val="0"/>
            <w:noProof/>
            <w:webHidden/>
            <w:sz w:val="28"/>
            <w:szCs w:val="28"/>
          </w:rPr>
          <w:fldChar w:fldCharType="end"/>
        </w:r>
      </w:hyperlink>
    </w:p>
    <w:p w14:paraId="75C18F70" w14:textId="59BA919C" w:rsidR="0084093B" w:rsidRPr="0084093B" w:rsidRDefault="00766986" w:rsidP="00FE7C48">
      <w:pPr>
        <w:pStyle w:val="10"/>
        <w:tabs>
          <w:tab w:val="right" w:leader="dot" w:pos="9349"/>
        </w:tabs>
        <w:spacing w:before="0" w:line="360" w:lineRule="auto"/>
        <w:jc w:val="both"/>
        <w:rPr>
          <w:rFonts w:ascii="Times New Roman" w:hAnsi="Times New Roman" w:cs="Times New Roman"/>
          <w:b w:val="0"/>
          <w:bCs w:val="0"/>
          <w:i w:val="0"/>
          <w:iCs w:val="0"/>
          <w:noProof/>
          <w:sz w:val="28"/>
          <w:szCs w:val="28"/>
          <w:lang w:eastAsia="ru-RU"/>
        </w:rPr>
      </w:pPr>
      <w:hyperlink w:anchor="_Toc105625906" w:history="1">
        <w:r w:rsidR="0084093B" w:rsidRPr="0084093B">
          <w:rPr>
            <w:rStyle w:val="ae"/>
            <w:rFonts w:ascii="Times New Roman" w:hAnsi="Times New Roman" w:cs="Times New Roman"/>
            <w:b w:val="0"/>
            <w:bCs w:val="0"/>
            <w:i w:val="0"/>
            <w:iCs w:val="0"/>
            <w:noProof/>
            <w:sz w:val="28"/>
            <w:szCs w:val="28"/>
          </w:rPr>
          <w:t xml:space="preserve">2 Исследование российского и зарубежного опыта использования концепции </w:t>
        </w:r>
        <w:r w:rsidR="00FE7C48">
          <w:rPr>
            <w:rStyle w:val="ae"/>
            <w:rFonts w:ascii="Times New Roman" w:hAnsi="Times New Roman" w:cs="Times New Roman"/>
            <w:b w:val="0"/>
            <w:bCs w:val="0"/>
            <w:i w:val="0"/>
            <w:iCs w:val="0"/>
            <w:noProof/>
            <w:sz w:val="28"/>
            <w:szCs w:val="28"/>
          </w:rPr>
          <w:t>«</w:t>
        </w:r>
        <w:r w:rsidR="0084093B" w:rsidRPr="0084093B">
          <w:rPr>
            <w:rStyle w:val="ae"/>
            <w:rFonts w:ascii="Times New Roman" w:hAnsi="Times New Roman" w:cs="Times New Roman"/>
            <w:b w:val="0"/>
            <w:bCs w:val="0"/>
            <w:i w:val="0"/>
            <w:iCs w:val="0"/>
            <w:noProof/>
            <w:sz w:val="28"/>
            <w:szCs w:val="28"/>
          </w:rPr>
          <w:t>маркетинг-микс</w:t>
        </w:r>
        <w:r w:rsidR="00FE7C48">
          <w:rPr>
            <w:rStyle w:val="ae"/>
            <w:rFonts w:ascii="Times New Roman" w:hAnsi="Times New Roman" w:cs="Times New Roman"/>
            <w:b w:val="0"/>
            <w:bCs w:val="0"/>
            <w:i w:val="0"/>
            <w:iCs w:val="0"/>
            <w:noProof/>
            <w:sz w:val="28"/>
            <w:szCs w:val="28"/>
          </w:rPr>
          <w:t>»</w:t>
        </w:r>
        <w:r w:rsidR="0084093B" w:rsidRPr="0084093B">
          <w:rPr>
            <w:rFonts w:ascii="Times New Roman" w:hAnsi="Times New Roman" w:cs="Times New Roman"/>
            <w:b w:val="0"/>
            <w:bCs w:val="0"/>
            <w:i w:val="0"/>
            <w:iCs w:val="0"/>
            <w:noProof/>
            <w:webHidden/>
            <w:sz w:val="28"/>
            <w:szCs w:val="28"/>
          </w:rPr>
          <w:tab/>
        </w:r>
        <w:r w:rsidR="00183D40" w:rsidRPr="0084093B">
          <w:rPr>
            <w:rFonts w:ascii="Times New Roman" w:hAnsi="Times New Roman" w:cs="Times New Roman"/>
            <w:b w:val="0"/>
            <w:bCs w:val="0"/>
            <w:i w:val="0"/>
            <w:iCs w:val="0"/>
            <w:noProof/>
            <w:webHidden/>
            <w:sz w:val="28"/>
            <w:szCs w:val="28"/>
          </w:rPr>
          <w:fldChar w:fldCharType="begin"/>
        </w:r>
        <w:r w:rsidR="0084093B" w:rsidRPr="0084093B">
          <w:rPr>
            <w:rFonts w:ascii="Times New Roman" w:hAnsi="Times New Roman" w:cs="Times New Roman"/>
            <w:b w:val="0"/>
            <w:bCs w:val="0"/>
            <w:i w:val="0"/>
            <w:iCs w:val="0"/>
            <w:noProof/>
            <w:webHidden/>
            <w:sz w:val="28"/>
            <w:szCs w:val="28"/>
          </w:rPr>
          <w:instrText xml:space="preserve"> PAGEREF _Toc105625906 \h </w:instrText>
        </w:r>
        <w:r w:rsidR="00183D40" w:rsidRPr="0084093B">
          <w:rPr>
            <w:rFonts w:ascii="Times New Roman" w:hAnsi="Times New Roman" w:cs="Times New Roman"/>
            <w:b w:val="0"/>
            <w:bCs w:val="0"/>
            <w:i w:val="0"/>
            <w:iCs w:val="0"/>
            <w:noProof/>
            <w:webHidden/>
            <w:sz w:val="28"/>
            <w:szCs w:val="28"/>
          </w:rPr>
        </w:r>
        <w:r w:rsidR="00183D40" w:rsidRPr="0084093B">
          <w:rPr>
            <w:rFonts w:ascii="Times New Roman" w:hAnsi="Times New Roman" w:cs="Times New Roman"/>
            <w:b w:val="0"/>
            <w:bCs w:val="0"/>
            <w:i w:val="0"/>
            <w:iCs w:val="0"/>
            <w:noProof/>
            <w:webHidden/>
            <w:sz w:val="28"/>
            <w:szCs w:val="28"/>
          </w:rPr>
          <w:fldChar w:fldCharType="separate"/>
        </w:r>
        <w:r w:rsidR="0084093B" w:rsidRPr="0084093B">
          <w:rPr>
            <w:rFonts w:ascii="Times New Roman" w:hAnsi="Times New Roman" w:cs="Times New Roman"/>
            <w:b w:val="0"/>
            <w:bCs w:val="0"/>
            <w:i w:val="0"/>
            <w:iCs w:val="0"/>
            <w:noProof/>
            <w:webHidden/>
            <w:sz w:val="28"/>
            <w:szCs w:val="28"/>
          </w:rPr>
          <w:t>23</w:t>
        </w:r>
        <w:r w:rsidR="00183D40" w:rsidRPr="0084093B">
          <w:rPr>
            <w:rFonts w:ascii="Times New Roman" w:hAnsi="Times New Roman" w:cs="Times New Roman"/>
            <w:b w:val="0"/>
            <w:bCs w:val="0"/>
            <w:i w:val="0"/>
            <w:iCs w:val="0"/>
            <w:noProof/>
            <w:webHidden/>
            <w:sz w:val="28"/>
            <w:szCs w:val="28"/>
          </w:rPr>
          <w:fldChar w:fldCharType="end"/>
        </w:r>
      </w:hyperlink>
    </w:p>
    <w:p w14:paraId="1DA8BA2B" w14:textId="77777777" w:rsidR="0084093B" w:rsidRPr="0084093B" w:rsidRDefault="00766986" w:rsidP="00FE7C48">
      <w:pPr>
        <w:pStyle w:val="21"/>
        <w:tabs>
          <w:tab w:val="right" w:leader="dot" w:pos="9349"/>
        </w:tabs>
        <w:spacing w:before="0" w:line="360" w:lineRule="auto"/>
        <w:jc w:val="both"/>
        <w:rPr>
          <w:rFonts w:ascii="Times New Roman" w:hAnsi="Times New Roman" w:cs="Times New Roman"/>
          <w:b w:val="0"/>
          <w:bCs w:val="0"/>
          <w:noProof/>
          <w:sz w:val="28"/>
          <w:szCs w:val="28"/>
          <w:lang w:eastAsia="ru-RU"/>
        </w:rPr>
      </w:pPr>
      <w:hyperlink w:anchor="_Toc105625907" w:history="1">
        <w:r w:rsidR="0084093B" w:rsidRPr="0084093B">
          <w:rPr>
            <w:rStyle w:val="ae"/>
            <w:rFonts w:ascii="Times New Roman" w:hAnsi="Times New Roman" w:cs="Times New Roman"/>
            <w:b w:val="0"/>
            <w:bCs w:val="0"/>
            <w:noProof/>
            <w:sz w:val="28"/>
            <w:szCs w:val="28"/>
          </w:rPr>
          <w:t>2.1 Изучение специфики маркетинговой среды на российском рынке</w:t>
        </w:r>
        <w:r w:rsidR="0084093B" w:rsidRPr="0084093B">
          <w:rPr>
            <w:rFonts w:ascii="Times New Roman" w:hAnsi="Times New Roman" w:cs="Times New Roman"/>
            <w:b w:val="0"/>
            <w:bCs w:val="0"/>
            <w:noProof/>
            <w:webHidden/>
            <w:sz w:val="28"/>
            <w:szCs w:val="28"/>
          </w:rPr>
          <w:tab/>
        </w:r>
        <w:r w:rsidR="00183D40" w:rsidRPr="0084093B">
          <w:rPr>
            <w:rFonts w:ascii="Times New Roman" w:hAnsi="Times New Roman" w:cs="Times New Roman"/>
            <w:b w:val="0"/>
            <w:bCs w:val="0"/>
            <w:noProof/>
            <w:webHidden/>
            <w:sz w:val="28"/>
            <w:szCs w:val="28"/>
          </w:rPr>
          <w:fldChar w:fldCharType="begin"/>
        </w:r>
        <w:r w:rsidR="0084093B" w:rsidRPr="0084093B">
          <w:rPr>
            <w:rFonts w:ascii="Times New Roman" w:hAnsi="Times New Roman" w:cs="Times New Roman"/>
            <w:b w:val="0"/>
            <w:bCs w:val="0"/>
            <w:noProof/>
            <w:webHidden/>
            <w:sz w:val="28"/>
            <w:szCs w:val="28"/>
          </w:rPr>
          <w:instrText xml:space="preserve"> PAGEREF _Toc105625907 \h </w:instrText>
        </w:r>
        <w:r w:rsidR="00183D40" w:rsidRPr="0084093B">
          <w:rPr>
            <w:rFonts w:ascii="Times New Roman" w:hAnsi="Times New Roman" w:cs="Times New Roman"/>
            <w:b w:val="0"/>
            <w:bCs w:val="0"/>
            <w:noProof/>
            <w:webHidden/>
            <w:sz w:val="28"/>
            <w:szCs w:val="28"/>
          </w:rPr>
        </w:r>
        <w:r w:rsidR="00183D40" w:rsidRPr="0084093B">
          <w:rPr>
            <w:rFonts w:ascii="Times New Roman" w:hAnsi="Times New Roman" w:cs="Times New Roman"/>
            <w:b w:val="0"/>
            <w:bCs w:val="0"/>
            <w:noProof/>
            <w:webHidden/>
            <w:sz w:val="28"/>
            <w:szCs w:val="28"/>
          </w:rPr>
          <w:fldChar w:fldCharType="separate"/>
        </w:r>
        <w:r w:rsidR="0084093B" w:rsidRPr="0084093B">
          <w:rPr>
            <w:rFonts w:ascii="Times New Roman" w:hAnsi="Times New Roman" w:cs="Times New Roman"/>
            <w:b w:val="0"/>
            <w:bCs w:val="0"/>
            <w:noProof/>
            <w:webHidden/>
            <w:sz w:val="28"/>
            <w:szCs w:val="28"/>
          </w:rPr>
          <w:t>23</w:t>
        </w:r>
        <w:r w:rsidR="00183D40" w:rsidRPr="0084093B">
          <w:rPr>
            <w:rFonts w:ascii="Times New Roman" w:hAnsi="Times New Roman" w:cs="Times New Roman"/>
            <w:b w:val="0"/>
            <w:bCs w:val="0"/>
            <w:noProof/>
            <w:webHidden/>
            <w:sz w:val="28"/>
            <w:szCs w:val="28"/>
          </w:rPr>
          <w:fldChar w:fldCharType="end"/>
        </w:r>
      </w:hyperlink>
    </w:p>
    <w:p w14:paraId="6CFACE79" w14:textId="3E976A9D" w:rsidR="0084093B" w:rsidRPr="0084093B" w:rsidRDefault="00766986" w:rsidP="00FE7C48">
      <w:pPr>
        <w:pStyle w:val="21"/>
        <w:tabs>
          <w:tab w:val="right" w:leader="dot" w:pos="9349"/>
        </w:tabs>
        <w:spacing w:before="0" w:line="360" w:lineRule="auto"/>
        <w:jc w:val="both"/>
        <w:rPr>
          <w:rFonts w:ascii="Times New Roman" w:hAnsi="Times New Roman" w:cs="Times New Roman"/>
          <w:b w:val="0"/>
          <w:bCs w:val="0"/>
          <w:noProof/>
          <w:sz w:val="28"/>
          <w:szCs w:val="28"/>
          <w:lang w:eastAsia="ru-RU"/>
        </w:rPr>
      </w:pPr>
      <w:hyperlink w:anchor="_Toc105625908" w:history="1">
        <w:r w:rsidR="0084093B" w:rsidRPr="0084093B">
          <w:rPr>
            <w:rStyle w:val="ae"/>
            <w:rFonts w:ascii="Times New Roman" w:hAnsi="Times New Roman" w:cs="Times New Roman"/>
            <w:b w:val="0"/>
            <w:bCs w:val="0"/>
            <w:noProof/>
            <w:sz w:val="28"/>
            <w:szCs w:val="28"/>
          </w:rPr>
          <w:t xml:space="preserve">2.2 Анализ применения концепции </w:t>
        </w:r>
        <w:r w:rsidR="00FE7C48">
          <w:rPr>
            <w:rStyle w:val="ae"/>
            <w:rFonts w:ascii="Times New Roman" w:hAnsi="Times New Roman" w:cs="Times New Roman"/>
            <w:b w:val="0"/>
            <w:bCs w:val="0"/>
            <w:noProof/>
            <w:sz w:val="28"/>
            <w:szCs w:val="28"/>
          </w:rPr>
          <w:t>«</w:t>
        </w:r>
        <w:r w:rsidR="0084093B" w:rsidRPr="0084093B">
          <w:rPr>
            <w:rStyle w:val="ae"/>
            <w:rFonts w:ascii="Times New Roman" w:hAnsi="Times New Roman" w:cs="Times New Roman"/>
            <w:b w:val="0"/>
            <w:bCs w:val="0"/>
            <w:noProof/>
            <w:sz w:val="28"/>
            <w:szCs w:val="28"/>
          </w:rPr>
          <w:t>маркетинг-микс</w:t>
        </w:r>
        <w:r w:rsidR="00FE7C48">
          <w:rPr>
            <w:rStyle w:val="ae"/>
            <w:rFonts w:ascii="Times New Roman" w:hAnsi="Times New Roman" w:cs="Times New Roman"/>
            <w:b w:val="0"/>
            <w:bCs w:val="0"/>
            <w:noProof/>
            <w:sz w:val="28"/>
            <w:szCs w:val="28"/>
          </w:rPr>
          <w:t>»</w:t>
        </w:r>
        <w:r w:rsidR="0084093B" w:rsidRPr="0084093B">
          <w:rPr>
            <w:rStyle w:val="ae"/>
            <w:rFonts w:ascii="Times New Roman" w:hAnsi="Times New Roman" w:cs="Times New Roman"/>
            <w:b w:val="0"/>
            <w:bCs w:val="0"/>
            <w:noProof/>
            <w:sz w:val="28"/>
            <w:szCs w:val="28"/>
          </w:rPr>
          <w:t xml:space="preserve"> на зарубежном рынке на примере компании </w:t>
        </w:r>
        <w:r w:rsidR="00FE7C48">
          <w:rPr>
            <w:rStyle w:val="ae"/>
            <w:rFonts w:ascii="Times New Roman" w:hAnsi="Times New Roman" w:cs="Times New Roman"/>
            <w:b w:val="0"/>
            <w:bCs w:val="0"/>
            <w:noProof/>
            <w:sz w:val="28"/>
            <w:szCs w:val="28"/>
          </w:rPr>
          <w:t>«</w:t>
        </w:r>
        <w:r w:rsidR="0084093B" w:rsidRPr="0084093B">
          <w:rPr>
            <w:rStyle w:val="ae"/>
            <w:rFonts w:ascii="Times New Roman" w:hAnsi="Times New Roman" w:cs="Times New Roman"/>
            <w:b w:val="0"/>
            <w:bCs w:val="0"/>
            <w:noProof/>
            <w:sz w:val="28"/>
            <w:szCs w:val="28"/>
            <w:lang w:val="en-US"/>
          </w:rPr>
          <w:t>Nike</w:t>
        </w:r>
        <w:r w:rsidR="00FE7C48">
          <w:rPr>
            <w:rStyle w:val="ae"/>
            <w:rFonts w:ascii="Times New Roman" w:hAnsi="Times New Roman" w:cs="Times New Roman"/>
            <w:b w:val="0"/>
            <w:bCs w:val="0"/>
            <w:noProof/>
            <w:sz w:val="28"/>
            <w:szCs w:val="28"/>
          </w:rPr>
          <w:t>»</w:t>
        </w:r>
        <w:r w:rsidR="0084093B" w:rsidRPr="0084093B">
          <w:rPr>
            <w:rFonts w:ascii="Times New Roman" w:hAnsi="Times New Roman" w:cs="Times New Roman"/>
            <w:b w:val="0"/>
            <w:bCs w:val="0"/>
            <w:noProof/>
            <w:webHidden/>
            <w:sz w:val="28"/>
            <w:szCs w:val="28"/>
          </w:rPr>
          <w:tab/>
        </w:r>
        <w:r w:rsidR="00183D40" w:rsidRPr="0084093B">
          <w:rPr>
            <w:rFonts w:ascii="Times New Roman" w:hAnsi="Times New Roman" w:cs="Times New Roman"/>
            <w:b w:val="0"/>
            <w:bCs w:val="0"/>
            <w:noProof/>
            <w:webHidden/>
            <w:sz w:val="28"/>
            <w:szCs w:val="28"/>
          </w:rPr>
          <w:fldChar w:fldCharType="begin"/>
        </w:r>
        <w:r w:rsidR="0084093B" w:rsidRPr="0084093B">
          <w:rPr>
            <w:rFonts w:ascii="Times New Roman" w:hAnsi="Times New Roman" w:cs="Times New Roman"/>
            <w:b w:val="0"/>
            <w:bCs w:val="0"/>
            <w:noProof/>
            <w:webHidden/>
            <w:sz w:val="28"/>
            <w:szCs w:val="28"/>
          </w:rPr>
          <w:instrText xml:space="preserve"> PAGEREF _Toc105625908 \h </w:instrText>
        </w:r>
        <w:r w:rsidR="00183D40" w:rsidRPr="0084093B">
          <w:rPr>
            <w:rFonts w:ascii="Times New Roman" w:hAnsi="Times New Roman" w:cs="Times New Roman"/>
            <w:b w:val="0"/>
            <w:bCs w:val="0"/>
            <w:noProof/>
            <w:webHidden/>
            <w:sz w:val="28"/>
            <w:szCs w:val="28"/>
          </w:rPr>
        </w:r>
        <w:r w:rsidR="00183D40" w:rsidRPr="0084093B">
          <w:rPr>
            <w:rFonts w:ascii="Times New Roman" w:hAnsi="Times New Roman" w:cs="Times New Roman"/>
            <w:b w:val="0"/>
            <w:bCs w:val="0"/>
            <w:noProof/>
            <w:webHidden/>
            <w:sz w:val="28"/>
            <w:szCs w:val="28"/>
          </w:rPr>
          <w:fldChar w:fldCharType="separate"/>
        </w:r>
        <w:r w:rsidR="0084093B" w:rsidRPr="0084093B">
          <w:rPr>
            <w:rFonts w:ascii="Times New Roman" w:hAnsi="Times New Roman" w:cs="Times New Roman"/>
            <w:b w:val="0"/>
            <w:bCs w:val="0"/>
            <w:noProof/>
            <w:webHidden/>
            <w:sz w:val="28"/>
            <w:szCs w:val="28"/>
          </w:rPr>
          <w:t>29</w:t>
        </w:r>
        <w:r w:rsidR="00183D40" w:rsidRPr="0084093B">
          <w:rPr>
            <w:rFonts w:ascii="Times New Roman" w:hAnsi="Times New Roman" w:cs="Times New Roman"/>
            <w:b w:val="0"/>
            <w:bCs w:val="0"/>
            <w:noProof/>
            <w:webHidden/>
            <w:sz w:val="28"/>
            <w:szCs w:val="28"/>
          </w:rPr>
          <w:fldChar w:fldCharType="end"/>
        </w:r>
      </w:hyperlink>
    </w:p>
    <w:p w14:paraId="6CCFE367" w14:textId="6594AD77" w:rsidR="0084093B" w:rsidRPr="0084093B" w:rsidRDefault="00766986" w:rsidP="00FE7C48">
      <w:pPr>
        <w:pStyle w:val="21"/>
        <w:tabs>
          <w:tab w:val="right" w:leader="dot" w:pos="9349"/>
        </w:tabs>
        <w:spacing w:before="0" w:line="360" w:lineRule="auto"/>
        <w:jc w:val="both"/>
        <w:rPr>
          <w:rFonts w:ascii="Times New Roman" w:hAnsi="Times New Roman" w:cs="Times New Roman"/>
          <w:b w:val="0"/>
          <w:bCs w:val="0"/>
          <w:noProof/>
          <w:sz w:val="28"/>
          <w:szCs w:val="28"/>
          <w:lang w:eastAsia="ru-RU"/>
        </w:rPr>
      </w:pPr>
      <w:hyperlink w:anchor="_Toc105625909" w:history="1">
        <w:r w:rsidR="0084093B" w:rsidRPr="0084093B">
          <w:rPr>
            <w:rStyle w:val="ae"/>
            <w:rFonts w:ascii="Times New Roman" w:hAnsi="Times New Roman" w:cs="Times New Roman"/>
            <w:b w:val="0"/>
            <w:bCs w:val="0"/>
            <w:noProof/>
            <w:sz w:val="28"/>
            <w:szCs w:val="28"/>
          </w:rPr>
          <w:t xml:space="preserve">2.3 Практическое применение инструментов </w:t>
        </w:r>
        <w:r w:rsidR="00FE7C48">
          <w:rPr>
            <w:rStyle w:val="ae"/>
            <w:rFonts w:ascii="Times New Roman" w:hAnsi="Times New Roman" w:cs="Times New Roman"/>
            <w:b w:val="0"/>
            <w:bCs w:val="0"/>
            <w:noProof/>
            <w:sz w:val="28"/>
            <w:szCs w:val="28"/>
          </w:rPr>
          <w:t>«</w:t>
        </w:r>
        <w:r w:rsidR="0084093B" w:rsidRPr="0084093B">
          <w:rPr>
            <w:rStyle w:val="ae"/>
            <w:rFonts w:ascii="Times New Roman" w:hAnsi="Times New Roman" w:cs="Times New Roman"/>
            <w:b w:val="0"/>
            <w:bCs w:val="0"/>
            <w:noProof/>
            <w:sz w:val="28"/>
            <w:szCs w:val="28"/>
          </w:rPr>
          <w:t>маркетинг-микса</w:t>
        </w:r>
        <w:r w:rsidR="00FE7C48">
          <w:rPr>
            <w:rStyle w:val="ae"/>
            <w:rFonts w:ascii="Times New Roman" w:hAnsi="Times New Roman" w:cs="Times New Roman"/>
            <w:b w:val="0"/>
            <w:bCs w:val="0"/>
            <w:noProof/>
            <w:sz w:val="28"/>
            <w:szCs w:val="28"/>
          </w:rPr>
          <w:t>»</w:t>
        </w:r>
        <w:r w:rsidR="0084093B" w:rsidRPr="0084093B">
          <w:rPr>
            <w:rStyle w:val="ae"/>
            <w:rFonts w:ascii="Times New Roman" w:hAnsi="Times New Roman" w:cs="Times New Roman"/>
            <w:b w:val="0"/>
            <w:bCs w:val="0"/>
            <w:noProof/>
            <w:sz w:val="28"/>
            <w:szCs w:val="28"/>
          </w:rPr>
          <w:t xml:space="preserve"> на примере российской компании </w:t>
        </w:r>
        <w:r w:rsidR="00FE7C48">
          <w:rPr>
            <w:rStyle w:val="ae"/>
            <w:rFonts w:ascii="Times New Roman" w:hAnsi="Times New Roman" w:cs="Times New Roman"/>
            <w:b w:val="0"/>
            <w:bCs w:val="0"/>
            <w:noProof/>
            <w:sz w:val="28"/>
            <w:szCs w:val="28"/>
          </w:rPr>
          <w:t>«</w:t>
        </w:r>
        <w:r w:rsidR="0084093B" w:rsidRPr="0084093B">
          <w:rPr>
            <w:rStyle w:val="ae"/>
            <w:rFonts w:ascii="Times New Roman" w:hAnsi="Times New Roman" w:cs="Times New Roman"/>
            <w:b w:val="0"/>
            <w:bCs w:val="0"/>
            <w:noProof/>
            <w:sz w:val="28"/>
            <w:szCs w:val="28"/>
          </w:rPr>
          <w:t>Сбербанк</w:t>
        </w:r>
        <w:r w:rsidR="00FE7C48">
          <w:rPr>
            <w:rStyle w:val="ae"/>
            <w:rFonts w:ascii="Times New Roman" w:hAnsi="Times New Roman" w:cs="Times New Roman"/>
            <w:b w:val="0"/>
            <w:bCs w:val="0"/>
            <w:noProof/>
            <w:sz w:val="28"/>
            <w:szCs w:val="28"/>
          </w:rPr>
          <w:t>»</w:t>
        </w:r>
        <w:r w:rsidR="0084093B" w:rsidRPr="0084093B">
          <w:rPr>
            <w:rFonts w:ascii="Times New Roman" w:hAnsi="Times New Roman" w:cs="Times New Roman"/>
            <w:b w:val="0"/>
            <w:bCs w:val="0"/>
            <w:noProof/>
            <w:webHidden/>
            <w:sz w:val="28"/>
            <w:szCs w:val="28"/>
          </w:rPr>
          <w:tab/>
        </w:r>
        <w:r w:rsidR="00183D40" w:rsidRPr="0084093B">
          <w:rPr>
            <w:rFonts w:ascii="Times New Roman" w:hAnsi="Times New Roman" w:cs="Times New Roman"/>
            <w:b w:val="0"/>
            <w:bCs w:val="0"/>
            <w:noProof/>
            <w:webHidden/>
            <w:sz w:val="28"/>
            <w:szCs w:val="28"/>
          </w:rPr>
          <w:fldChar w:fldCharType="begin"/>
        </w:r>
        <w:r w:rsidR="0084093B" w:rsidRPr="0084093B">
          <w:rPr>
            <w:rFonts w:ascii="Times New Roman" w:hAnsi="Times New Roman" w:cs="Times New Roman"/>
            <w:b w:val="0"/>
            <w:bCs w:val="0"/>
            <w:noProof/>
            <w:webHidden/>
            <w:sz w:val="28"/>
            <w:szCs w:val="28"/>
          </w:rPr>
          <w:instrText xml:space="preserve"> PAGEREF _Toc105625909 \h </w:instrText>
        </w:r>
        <w:r w:rsidR="00183D40" w:rsidRPr="0084093B">
          <w:rPr>
            <w:rFonts w:ascii="Times New Roman" w:hAnsi="Times New Roman" w:cs="Times New Roman"/>
            <w:b w:val="0"/>
            <w:bCs w:val="0"/>
            <w:noProof/>
            <w:webHidden/>
            <w:sz w:val="28"/>
            <w:szCs w:val="28"/>
          </w:rPr>
        </w:r>
        <w:r w:rsidR="00183D40" w:rsidRPr="0084093B">
          <w:rPr>
            <w:rFonts w:ascii="Times New Roman" w:hAnsi="Times New Roman" w:cs="Times New Roman"/>
            <w:b w:val="0"/>
            <w:bCs w:val="0"/>
            <w:noProof/>
            <w:webHidden/>
            <w:sz w:val="28"/>
            <w:szCs w:val="28"/>
          </w:rPr>
          <w:fldChar w:fldCharType="separate"/>
        </w:r>
        <w:r w:rsidR="0084093B" w:rsidRPr="0084093B">
          <w:rPr>
            <w:rFonts w:ascii="Times New Roman" w:hAnsi="Times New Roman" w:cs="Times New Roman"/>
            <w:b w:val="0"/>
            <w:bCs w:val="0"/>
            <w:noProof/>
            <w:webHidden/>
            <w:sz w:val="28"/>
            <w:szCs w:val="28"/>
          </w:rPr>
          <w:t>37</w:t>
        </w:r>
        <w:r w:rsidR="00183D40" w:rsidRPr="0084093B">
          <w:rPr>
            <w:rFonts w:ascii="Times New Roman" w:hAnsi="Times New Roman" w:cs="Times New Roman"/>
            <w:b w:val="0"/>
            <w:bCs w:val="0"/>
            <w:noProof/>
            <w:webHidden/>
            <w:sz w:val="28"/>
            <w:szCs w:val="28"/>
          </w:rPr>
          <w:fldChar w:fldCharType="end"/>
        </w:r>
      </w:hyperlink>
    </w:p>
    <w:p w14:paraId="7E53D289" w14:textId="6F12D3A8" w:rsidR="0084093B" w:rsidRPr="0084093B" w:rsidRDefault="00766986" w:rsidP="00FE7C48">
      <w:pPr>
        <w:pStyle w:val="10"/>
        <w:tabs>
          <w:tab w:val="right" w:leader="dot" w:pos="9349"/>
        </w:tabs>
        <w:spacing w:before="0" w:line="360" w:lineRule="auto"/>
        <w:jc w:val="both"/>
        <w:rPr>
          <w:rFonts w:ascii="Times New Roman" w:hAnsi="Times New Roman" w:cs="Times New Roman"/>
          <w:b w:val="0"/>
          <w:bCs w:val="0"/>
          <w:i w:val="0"/>
          <w:iCs w:val="0"/>
          <w:noProof/>
          <w:sz w:val="28"/>
          <w:szCs w:val="28"/>
          <w:lang w:eastAsia="ru-RU"/>
        </w:rPr>
      </w:pPr>
      <w:hyperlink w:anchor="_Toc105625910" w:history="1">
        <w:r w:rsidR="0084093B" w:rsidRPr="0084093B">
          <w:rPr>
            <w:rStyle w:val="ae"/>
            <w:rFonts w:ascii="Times New Roman" w:hAnsi="Times New Roman" w:cs="Times New Roman"/>
            <w:b w:val="0"/>
            <w:bCs w:val="0"/>
            <w:i w:val="0"/>
            <w:iCs w:val="0"/>
            <w:noProof/>
            <w:sz w:val="28"/>
            <w:szCs w:val="28"/>
          </w:rPr>
          <w:t xml:space="preserve">3 Определение направлений развития российских компаний в применении концепции </w:t>
        </w:r>
        <w:r w:rsidR="00FE7C48">
          <w:rPr>
            <w:rStyle w:val="ae"/>
            <w:rFonts w:ascii="Times New Roman" w:hAnsi="Times New Roman" w:cs="Times New Roman"/>
            <w:b w:val="0"/>
            <w:bCs w:val="0"/>
            <w:i w:val="0"/>
            <w:iCs w:val="0"/>
            <w:noProof/>
            <w:sz w:val="28"/>
            <w:szCs w:val="28"/>
          </w:rPr>
          <w:t>«</w:t>
        </w:r>
        <w:r w:rsidR="0084093B" w:rsidRPr="0084093B">
          <w:rPr>
            <w:rStyle w:val="ae"/>
            <w:rFonts w:ascii="Times New Roman" w:hAnsi="Times New Roman" w:cs="Times New Roman"/>
            <w:b w:val="0"/>
            <w:bCs w:val="0"/>
            <w:i w:val="0"/>
            <w:iCs w:val="0"/>
            <w:noProof/>
            <w:sz w:val="28"/>
            <w:szCs w:val="28"/>
          </w:rPr>
          <w:t>маркетинг-микс</w:t>
        </w:r>
        <w:r w:rsidR="00FE7C48">
          <w:rPr>
            <w:rStyle w:val="ae"/>
            <w:rFonts w:ascii="Times New Roman" w:hAnsi="Times New Roman" w:cs="Times New Roman"/>
            <w:b w:val="0"/>
            <w:bCs w:val="0"/>
            <w:i w:val="0"/>
            <w:iCs w:val="0"/>
            <w:noProof/>
            <w:sz w:val="28"/>
            <w:szCs w:val="28"/>
          </w:rPr>
          <w:t>»</w:t>
        </w:r>
        <w:r w:rsidR="0084093B" w:rsidRPr="0084093B">
          <w:rPr>
            <w:rStyle w:val="ae"/>
            <w:rFonts w:ascii="Times New Roman" w:hAnsi="Times New Roman" w:cs="Times New Roman"/>
            <w:b w:val="0"/>
            <w:bCs w:val="0"/>
            <w:i w:val="0"/>
            <w:iCs w:val="0"/>
            <w:noProof/>
            <w:sz w:val="28"/>
            <w:szCs w:val="28"/>
          </w:rPr>
          <w:t xml:space="preserve"> во внешнеэкономической деятельности</w:t>
        </w:r>
        <w:r w:rsidR="0084093B" w:rsidRPr="0084093B">
          <w:rPr>
            <w:rFonts w:ascii="Times New Roman" w:hAnsi="Times New Roman" w:cs="Times New Roman"/>
            <w:b w:val="0"/>
            <w:bCs w:val="0"/>
            <w:i w:val="0"/>
            <w:iCs w:val="0"/>
            <w:noProof/>
            <w:webHidden/>
            <w:sz w:val="28"/>
            <w:szCs w:val="28"/>
          </w:rPr>
          <w:tab/>
        </w:r>
        <w:r w:rsidR="00183D40" w:rsidRPr="0084093B">
          <w:rPr>
            <w:rFonts w:ascii="Times New Roman" w:hAnsi="Times New Roman" w:cs="Times New Roman"/>
            <w:b w:val="0"/>
            <w:bCs w:val="0"/>
            <w:i w:val="0"/>
            <w:iCs w:val="0"/>
            <w:noProof/>
            <w:webHidden/>
            <w:sz w:val="28"/>
            <w:szCs w:val="28"/>
          </w:rPr>
          <w:fldChar w:fldCharType="begin"/>
        </w:r>
        <w:r w:rsidR="0084093B" w:rsidRPr="0084093B">
          <w:rPr>
            <w:rFonts w:ascii="Times New Roman" w:hAnsi="Times New Roman" w:cs="Times New Roman"/>
            <w:b w:val="0"/>
            <w:bCs w:val="0"/>
            <w:i w:val="0"/>
            <w:iCs w:val="0"/>
            <w:noProof/>
            <w:webHidden/>
            <w:sz w:val="28"/>
            <w:szCs w:val="28"/>
          </w:rPr>
          <w:instrText xml:space="preserve"> PAGEREF _Toc105625910 \h </w:instrText>
        </w:r>
        <w:r w:rsidR="00183D40" w:rsidRPr="0084093B">
          <w:rPr>
            <w:rFonts w:ascii="Times New Roman" w:hAnsi="Times New Roman" w:cs="Times New Roman"/>
            <w:b w:val="0"/>
            <w:bCs w:val="0"/>
            <w:i w:val="0"/>
            <w:iCs w:val="0"/>
            <w:noProof/>
            <w:webHidden/>
            <w:sz w:val="28"/>
            <w:szCs w:val="28"/>
          </w:rPr>
        </w:r>
        <w:r w:rsidR="00183D40" w:rsidRPr="0084093B">
          <w:rPr>
            <w:rFonts w:ascii="Times New Roman" w:hAnsi="Times New Roman" w:cs="Times New Roman"/>
            <w:b w:val="0"/>
            <w:bCs w:val="0"/>
            <w:i w:val="0"/>
            <w:iCs w:val="0"/>
            <w:noProof/>
            <w:webHidden/>
            <w:sz w:val="28"/>
            <w:szCs w:val="28"/>
          </w:rPr>
          <w:fldChar w:fldCharType="separate"/>
        </w:r>
        <w:r w:rsidR="0084093B" w:rsidRPr="0084093B">
          <w:rPr>
            <w:rFonts w:ascii="Times New Roman" w:hAnsi="Times New Roman" w:cs="Times New Roman"/>
            <w:b w:val="0"/>
            <w:bCs w:val="0"/>
            <w:i w:val="0"/>
            <w:iCs w:val="0"/>
            <w:noProof/>
            <w:webHidden/>
            <w:sz w:val="28"/>
            <w:szCs w:val="28"/>
          </w:rPr>
          <w:t>44</w:t>
        </w:r>
        <w:r w:rsidR="00183D40" w:rsidRPr="0084093B">
          <w:rPr>
            <w:rFonts w:ascii="Times New Roman" w:hAnsi="Times New Roman" w:cs="Times New Roman"/>
            <w:b w:val="0"/>
            <w:bCs w:val="0"/>
            <w:i w:val="0"/>
            <w:iCs w:val="0"/>
            <w:noProof/>
            <w:webHidden/>
            <w:sz w:val="28"/>
            <w:szCs w:val="28"/>
          </w:rPr>
          <w:fldChar w:fldCharType="end"/>
        </w:r>
      </w:hyperlink>
    </w:p>
    <w:p w14:paraId="70C0D62A" w14:textId="4321227A" w:rsidR="0084093B" w:rsidRPr="0084093B" w:rsidRDefault="00766986" w:rsidP="00FE7C48">
      <w:pPr>
        <w:pStyle w:val="21"/>
        <w:tabs>
          <w:tab w:val="right" w:leader="dot" w:pos="9349"/>
        </w:tabs>
        <w:spacing w:before="0" w:line="360" w:lineRule="auto"/>
        <w:jc w:val="both"/>
        <w:rPr>
          <w:rFonts w:ascii="Times New Roman" w:hAnsi="Times New Roman" w:cs="Times New Roman"/>
          <w:b w:val="0"/>
          <w:bCs w:val="0"/>
          <w:noProof/>
          <w:sz w:val="28"/>
          <w:szCs w:val="28"/>
          <w:lang w:eastAsia="ru-RU"/>
        </w:rPr>
      </w:pPr>
      <w:hyperlink w:anchor="_Toc105625911" w:history="1">
        <w:r w:rsidR="0084093B" w:rsidRPr="0084093B">
          <w:rPr>
            <w:rStyle w:val="ae"/>
            <w:rFonts w:ascii="Times New Roman" w:hAnsi="Times New Roman" w:cs="Times New Roman"/>
            <w:b w:val="0"/>
            <w:bCs w:val="0"/>
            <w:noProof/>
            <w:sz w:val="28"/>
            <w:szCs w:val="28"/>
          </w:rPr>
          <w:t xml:space="preserve">3.1 Проблемы использования концепции </w:t>
        </w:r>
        <w:r w:rsidR="00FE7C48">
          <w:rPr>
            <w:rStyle w:val="ae"/>
            <w:rFonts w:ascii="Times New Roman" w:hAnsi="Times New Roman" w:cs="Times New Roman"/>
            <w:b w:val="0"/>
            <w:bCs w:val="0"/>
            <w:noProof/>
            <w:sz w:val="28"/>
            <w:szCs w:val="28"/>
          </w:rPr>
          <w:t>«</w:t>
        </w:r>
        <w:r w:rsidR="0084093B" w:rsidRPr="0084093B">
          <w:rPr>
            <w:rStyle w:val="ae"/>
            <w:rFonts w:ascii="Times New Roman" w:hAnsi="Times New Roman" w:cs="Times New Roman"/>
            <w:b w:val="0"/>
            <w:bCs w:val="0"/>
            <w:noProof/>
            <w:sz w:val="28"/>
            <w:szCs w:val="28"/>
          </w:rPr>
          <w:t>маркетинг-микс</w:t>
        </w:r>
        <w:r w:rsidR="00FE7C48">
          <w:rPr>
            <w:rStyle w:val="ae"/>
            <w:rFonts w:ascii="Times New Roman" w:hAnsi="Times New Roman" w:cs="Times New Roman"/>
            <w:b w:val="0"/>
            <w:bCs w:val="0"/>
            <w:noProof/>
            <w:sz w:val="28"/>
            <w:szCs w:val="28"/>
          </w:rPr>
          <w:t>»</w:t>
        </w:r>
        <w:r w:rsidR="0084093B" w:rsidRPr="0084093B">
          <w:rPr>
            <w:rStyle w:val="ae"/>
            <w:rFonts w:ascii="Times New Roman" w:hAnsi="Times New Roman" w:cs="Times New Roman"/>
            <w:b w:val="0"/>
            <w:bCs w:val="0"/>
            <w:noProof/>
            <w:sz w:val="28"/>
            <w:szCs w:val="28"/>
          </w:rPr>
          <w:t xml:space="preserve"> российских компаний для зарубежных рынков</w:t>
        </w:r>
        <w:r w:rsidR="0084093B" w:rsidRPr="0084093B">
          <w:rPr>
            <w:rFonts w:ascii="Times New Roman" w:hAnsi="Times New Roman" w:cs="Times New Roman"/>
            <w:b w:val="0"/>
            <w:bCs w:val="0"/>
            <w:noProof/>
            <w:webHidden/>
            <w:sz w:val="28"/>
            <w:szCs w:val="28"/>
          </w:rPr>
          <w:tab/>
        </w:r>
        <w:r w:rsidR="00183D40" w:rsidRPr="0084093B">
          <w:rPr>
            <w:rFonts w:ascii="Times New Roman" w:hAnsi="Times New Roman" w:cs="Times New Roman"/>
            <w:b w:val="0"/>
            <w:bCs w:val="0"/>
            <w:noProof/>
            <w:webHidden/>
            <w:sz w:val="28"/>
            <w:szCs w:val="28"/>
          </w:rPr>
          <w:fldChar w:fldCharType="begin"/>
        </w:r>
        <w:r w:rsidR="0084093B" w:rsidRPr="0084093B">
          <w:rPr>
            <w:rFonts w:ascii="Times New Roman" w:hAnsi="Times New Roman" w:cs="Times New Roman"/>
            <w:b w:val="0"/>
            <w:bCs w:val="0"/>
            <w:noProof/>
            <w:webHidden/>
            <w:sz w:val="28"/>
            <w:szCs w:val="28"/>
          </w:rPr>
          <w:instrText xml:space="preserve"> PAGEREF _Toc105625911 \h </w:instrText>
        </w:r>
        <w:r w:rsidR="00183D40" w:rsidRPr="0084093B">
          <w:rPr>
            <w:rFonts w:ascii="Times New Roman" w:hAnsi="Times New Roman" w:cs="Times New Roman"/>
            <w:b w:val="0"/>
            <w:bCs w:val="0"/>
            <w:noProof/>
            <w:webHidden/>
            <w:sz w:val="28"/>
            <w:szCs w:val="28"/>
          </w:rPr>
        </w:r>
        <w:r w:rsidR="00183D40" w:rsidRPr="0084093B">
          <w:rPr>
            <w:rFonts w:ascii="Times New Roman" w:hAnsi="Times New Roman" w:cs="Times New Roman"/>
            <w:b w:val="0"/>
            <w:bCs w:val="0"/>
            <w:noProof/>
            <w:webHidden/>
            <w:sz w:val="28"/>
            <w:szCs w:val="28"/>
          </w:rPr>
          <w:fldChar w:fldCharType="separate"/>
        </w:r>
        <w:r w:rsidR="0084093B" w:rsidRPr="0084093B">
          <w:rPr>
            <w:rFonts w:ascii="Times New Roman" w:hAnsi="Times New Roman" w:cs="Times New Roman"/>
            <w:b w:val="0"/>
            <w:bCs w:val="0"/>
            <w:noProof/>
            <w:webHidden/>
            <w:sz w:val="28"/>
            <w:szCs w:val="28"/>
          </w:rPr>
          <w:t>44</w:t>
        </w:r>
        <w:r w:rsidR="00183D40" w:rsidRPr="0084093B">
          <w:rPr>
            <w:rFonts w:ascii="Times New Roman" w:hAnsi="Times New Roman" w:cs="Times New Roman"/>
            <w:b w:val="0"/>
            <w:bCs w:val="0"/>
            <w:noProof/>
            <w:webHidden/>
            <w:sz w:val="28"/>
            <w:szCs w:val="28"/>
          </w:rPr>
          <w:fldChar w:fldCharType="end"/>
        </w:r>
      </w:hyperlink>
    </w:p>
    <w:p w14:paraId="30E507F6" w14:textId="77777777" w:rsidR="0084093B" w:rsidRPr="0084093B" w:rsidRDefault="00766986" w:rsidP="00FE7C48">
      <w:pPr>
        <w:pStyle w:val="21"/>
        <w:tabs>
          <w:tab w:val="right" w:leader="dot" w:pos="9349"/>
        </w:tabs>
        <w:spacing w:before="0" w:line="360" w:lineRule="auto"/>
        <w:jc w:val="both"/>
        <w:rPr>
          <w:rFonts w:ascii="Times New Roman" w:hAnsi="Times New Roman" w:cs="Times New Roman"/>
          <w:b w:val="0"/>
          <w:bCs w:val="0"/>
          <w:noProof/>
          <w:sz w:val="28"/>
          <w:szCs w:val="28"/>
          <w:lang w:eastAsia="ru-RU"/>
        </w:rPr>
      </w:pPr>
      <w:hyperlink w:anchor="_Toc105625912" w:history="1">
        <w:r w:rsidR="0084093B" w:rsidRPr="0084093B">
          <w:rPr>
            <w:rStyle w:val="ae"/>
            <w:rFonts w:ascii="Times New Roman" w:hAnsi="Times New Roman" w:cs="Times New Roman"/>
            <w:b w:val="0"/>
            <w:bCs w:val="0"/>
            <w:noProof/>
            <w:sz w:val="28"/>
            <w:szCs w:val="28"/>
          </w:rPr>
          <w:t>3.2. Пути повышения эффективности применения комплекса маркетинга: перспективы внедрения моделей 8Р, 9Р и 12Р</w:t>
        </w:r>
        <w:r w:rsidR="0084093B" w:rsidRPr="0084093B">
          <w:rPr>
            <w:rFonts w:ascii="Times New Roman" w:hAnsi="Times New Roman" w:cs="Times New Roman"/>
            <w:b w:val="0"/>
            <w:bCs w:val="0"/>
            <w:noProof/>
            <w:webHidden/>
            <w:sz w:val="28"/>
            <w:szCs w:val="28"/>
          </w:rPr>
          <w:tab/>
        </w:r>
        <w:r w:rsidR="00183D40" w:rsidRPr="0084093B">
          <w:rPr>
            <w:rFonts w:ascii="Times New Roman" w:hAnsi="Times New Roman" w:cs="Times New Roman"/>
            <w:b w:val="0"/>
            <w:bCs w:val="0"/>
            <w:noProof/>
            <w:webHidden/>
            <w:sz w:val="28"/>
            <w:szCs w:val="28"/>
          </w:rPr>
          <w:fldChar w:fldCharType="begin"/>
        </w:r>
        <w:r w:rsidR="0084093B" w:rsidRPr="0084093B">
          <w:rPr>
            <w:rFonts w:ascii="Times New Roman" w:hAnsi="Times New Roman" w:cs="Times New Roman"/>
            <w:b w:val="0"/>
            <w:bCs w:val="0"/>
            <w:noProof/>
            <w:webHidden/>
            <w:sz w:val="28"/>
            <w:szCs w:val="28"/>
          </w:rPr>
          <w:instrText xml:space="preserve"> PAGEREF _Toc105625912 \h </w:instrText>
        </w:r>
        <w:r w:rsidR="00183D40" w:rsidRPr="0084093B">
          <w:rPr>
            <w:rFonts w:ascii="Times New Roman" w:hAnsi="Times New Roman" w:cs="Times New Roman"/>
            <w:b w:val="0"/>
            <w:bCs w:val="0"/>
            <w:noProof/>
            <w:webHidden/>
            <w:sz w:val="28"/>
            <w:szCs w:val="28"/>
          </w:rPr>
        </w:r>
        <w:r w:rsidR="00183D40" w:rsidRPr="0084093B">
          <w:rPr>
            <w:rFonts w:ascii="Times New Roman" w:hAnsi="Times New Roman" w:cs="Times New Roman"/>
            <w:b w:val="0"/>
            <w:bCs w:val="0"/>
            <w:noProof/>
            <w:webHidden/>
            <w:sz w:val="28"/>
            <w:szCs w:val="28"/>
          </w:rPr>
          <w:fldChar w:fldCharType="separate"/>
        </w:r>
        <w:r w:rsidR="0084093B" w:rsidRPr="0084093B">
          <w:rPr>
            <w:rFonts w:ascii="Times New Roman" w:hAnsi="Times New Roman" w:cs="Times New Roman"/>
            <w:b w:val="0"/>
            <w:bCs w:val="0"/>
            <w:noProof/>
            <w:webHidden/>
            <w:sz w:val="28"/>
            <w:szCs w:val="28"/>
          </w:rPr>
          <w:t>48</w:t>
        </w:r>
        <w:r w:rsidR="00183D40" w:rsidRPr="0084093B">
          <w:rPr>
            <w:rFonts w:ascii="Times New Roman" w:hAnsi="Times New Roman" w:cs="Times New Roman"/>
            <w:b w:val="0"/>
            <w:bCs w:val="0"/>
            <w:noProof/>
            <w:webHidden/>
            <w:sz w:val="28"/>
            <w:szCs w:val="28"/>
          </w:rPr>
          <w:fldChar w:fldCharType="end"/>
        </w:r>
      </w:hyperlink>
    </w:p>
    <w:p w14:paraId="5D6F4833" w14:textId="77777777" w:rsidR="0084093B" w:rsidRPr="0084093B" w:rsidRDefault="00766986" w:rsidP="00FE7C48">
      <w:pPr>
        <w:pStyle w:val="10"/>
        <w:tabs>
          <w:tab w:val="right" w:leader="dot" w:pos="9349"/>
        </w:tabs>
        <w:spacing w:before="0" w:line="360" w:lineRule="auto"/>
        <w:jc w:val="both"/>
        <w:rPr>
          <w:rFonts w:ascii="Times New Roman" w:hAnsi="Times New Roman" w:cs="Times New Roman"/>
          <w:b w:val="0"/>
          <w:bCs w:val="0"/>
          <w:i w:val="0"/>
          <w:iCs w:val="0"/>
          <w:noProof/>
          <w:sz w:val="28"/>
          <w:szCs w:val="28"/>
          <w:lang w:eastAsia="ru-RU"/>
        </w:rPr>
      </w:pPr>
      <w:hyperlink w:anchor="_Toc105625913" w:history="1">
        <w:r w:rsidR="0084093B" w:rsidRPr="0084093B">
          <w:rPr>
            <w:rStyle w:val="ae"/>
            <w:rFonts w:ascii="Times New Roman" w:hAnsi="Times New Roman" w:cs="Times New Roman"/>
            <w:b w:val="0"/>
            <w:bCs w:val="0"/>
            <w:i w:val="0"/>
            <w:iCs w:val="0"/>
            <w:noProof/>
            <w:sz w:val="28"/>
            <w:szCs w:val="28"/>
          </w:rPr>
          <w:t>З</w:t>
        </w:r>
        <w:r w:rsidR="0084093B">
          <w:rPr>
            <w:rStyle w:val="ae"/>
            <w:rFonts w:ascii="Times New Roman" w:hAnsi="Times New Roman" w:cs="Times New Roman"/>
            <w:b w:val="0"/>
            <w:bCs w:val="0"/>
            <w:i w:val="0"/>
            <w:iCs w:val="0"/>
            <w:noProof/>
            <w:sz w:val="28"/>
            <w:szCs w:val="28"/>
          </w:rPr>
          <w:t>аключение</w:t>
        </w:r>
        <w:r w:rsidR="0084093B" w:rsidRPr="0084093B">
          <w:rPr>
            <w:rFonts w:ascii="Times New Roman" w:hAnsi="Times New Roman" w:cs="Times New Roman"/>
            <w:b w:val="0"/>
            <w:bCs w:val="0"/>
            <w:i w:val="0"/>
            <w:iCs w:val="0"/>
            <w:noProof/>
            <w:webHidden/>
            <w:sz w:val="28"/>
            <w:szCs w:val="28"/>
          </w:rPr>
          <w:tab/>
        </w:r>
        <w:r w:rsidR="00183D40" w:rsidRPr="0084093B">
          <w:rPr>
            <w:rFonts w:ascii="Times New Roman" w:hAnsi="Times New Roman" w:cs="Times New Roman"/>
            <w:b w:val="0"/>
            <w:bCs w:val="0"/>
            <w:i w:val="0"/>
            <w:iCs w:val="0"/>
            <w:noProof/>
            <w:webHidden/>
            <w:sz w:val="28"/>
            <w:szCs w:val="28"/>
          </w:rPr>
          <w:fldChar w:fldCharType="begin"/>
        </w:r>
        <w:r w:rsidR="0084093B" w:rsidRPr="0084093B">
          <w:rPr>
            <w:rFonts w:ascii="Times New Roman" w:hAnsi="Times New Roman" w:cs="Times New Roman"/>
            <w:b w:val="0"/>
            <w:bCs w:val="0"/>
            <w:i w:val="0"/>
            <w:iCs w:val="0"/>
            <w:noProof/>
            <w:webHidden/>
            <w:sz w:val="28"/>
            <w:szCs w:val="28"/>
          </w:rPr>
          <w:instrText xml:space="preserve"> PAGEREF _Toc105625913 \h </w:instrText>
        </w:r>
        <w:r w:rsidR="00183D40" w:rsidRPr="0084093B">
          <w:rPr>
            <w:rFonts w:ascii="Times New Roman" w:hAnsi="Times New Roman" w:cs="Times New Roman"/>
            <w:b w:val="0"/>
            <w:bCs w:val="0"/>
            <w:i w:val="0"/>
            <w:iCs w:val="0"/>
            <w:noProof/>
            <w:webHidden/>
            <w:sz w:val="28"/>
            <w:szCs w:val="28"/>
          </w:rPr>
        </w:r>
        <w:r w:rsidR="00183D40" w:rsidRPr="0084093B">
          <w:rPr>
            <w:rFonts w:ascii="Times New Roman" w:hAnsi="Times New Roman" w:cs="Times New Roman"/>
            <w:b w:val="0"/>
            <w:bCs w:val="0"/>
            <w:i w:val="0"/>
            <w:iCs w:val="0"/>
            <w:noProof/>
            <w:webHidden/>
            <w:sz w:val="28"/>
            <w:szCs w:val="28"/>
          </w:rPr>
          <w:fldChar w:fldCharType="separate"/>
        </w:r>
        <w:r w:rsidR="0084093B" w:rsidRPr="0084093B">
          <w:rPr>
            <w:rFonts w:ascii="Times New Roman" w:hAnsi="Times New Roman" w:cs="Times New Roman"/>
            <w:b w:val="0"/>
            <w:bCs w:val="0"/>
            <w:i w:val="0"/>
            <w:iCs w:val="0"/>
            <w:noProof/>
            <w:webHidden/>
            <w:sz w:val="28"/>
            <w:szCs w:val="28"/>
          </w:rPr>
          <w:t>57</w:t>
        </w:r>
        <w:r w:rsidR="00183D40" w:rsidRPr="0084093B">
          <w:rPr>
            <w:rFonts w:ascii="Times New Roman" w:hAnsi="Times New Roman" w:cs="Times New Roman"/>
            <w:b w:val="0"/>
            <w:bCs w:val="0"/>
            <w:i w:val="0"/>
            <w:iCs w:val="0"/>
            <w:noProof/>
            <w:webHidden/>
            <w:sz w:val="28"/>
            <w:szCs w:val="28"/>
          </w:rPr>
          <w:fldChar w:fldCharType="end"/>
        </w:r>
      </w:hyperlink>
    </w:p>
    <w:p w14:paraId="1131B295" w14:textId="77777777" w:rsidR="0084093B" w:rsidRPr="0084093B" w:rsidRDefault="00766986" w:rsidP="00FE7C48">
      <w:pPr>
        <w:pStyle w:val="10"/>
        <w:tabs>
          <w:tab w:val="right" w:leader="dot" w:pos="9349"/>
        </w:tabs>
        <w:spacing w:before="0" w:line="360" w:lineRule="auto"/>
        <w:jc w:val="both"/>
        <w:rPr>
          <w:rFonts w:ascii="Times New Roman" w:hAnsi="Times New Roman" w:cs="Times New Roman"/>
          <w:b w:val="0"/>
          <w:bCs w:val="0"/>
          <w:i w:val="0"/>
          <w:iCs w:val="0"/>
          <w:noProof/>
          <w:sz w:val="28"/>
          <w:szCs w:val="28"/>
          <w:lang w:eastAsia="ru-RU"/>
        </w:rPr>
      </w:pPr>
      <w:hyperlink w:anchor="_Toc105625914" w:history="1">
        <w:r w:rsidR="0084093B" w:rsidRPr="0084093B">
          <w:rPr>
            <w:rStyle w:val="ae"/>
            <w:rFonts w:ascii="Times New Roman" w:hAnsi="Times New Roman" w:cs="Times New Roman"/>
            <w:b w:val="0"/>
            <w:bCs w:val="0"/>
            <w:i w:val="0"/>
            <w:iCs w:val="0"/>
            <w:noProof/>
            <w:sz w:val="28"/>
            <w:szCs w:val="28"/>
          </w:rPr>
          <w:t>С</w:t>
        </w:r>
        <w:r w:rsidR="0084093B">
          <w:rPr>
            <w:rStyle w:val="ae"/>
            <w:rFonts w:ascii="Times New Roman" w:hAnsi="Times New Roman" w:cs="Times New Roman"/>
            <w:b w:val="0"/>
            <w:bCs w:val="0"/>
            <w:i w:val="0"/>
            <w:iCs w:val="0"/>
            <w:noProof/>
            <w:sz w:val="28"/>
            <w:szCs w:val="28"/>
          </w:rPr>
          <w:t>писок использованных источников</w:t>
        </w:r>
        <w:r w:rsidR="0084093B" w:rsidRPr="0084093B">
          <w:rPr>
            <w:rFonts w:ascii="Times New Roman" w:hAnsi="Times New Roman" w:cs="Times New Roman"/>
            <w:b w:val="0"/>
            <w:bCs w:val="0"/>
            <w:i w:val="0"/>
            <w:iCs w:val="0"/>
            <w:noProof/>
            <w:webHidden/>
            <w:sz w:val="28"/>
            <w:szCs w:val="28"/>
          </w:rPr>
          <w:tab/>
        </w:r>
        <w:r w:rsidR="00183D40" w:rsidRPr="0084093B">
          <w:rPr>
            <w:rFonts w:ascii="Times New Roman" w:hAnsi="Times New Roman" w:cs="Times New Roman"/>
            <w:b w:val="0"/>
            <w:bCs w:val="0"/>
            <w:i w:val="0"/>
            <w:iCs w:val="0"/>
            <w:noProof/>
            <w:webHidden/>
            <w:sz w:val="28"/>
            <w:szCs w:val="28"/>
          </w:rPr>
          <w:fldChar w:fldCharType="begin"/>
        </w:r>
        <w:r w:rsidR="0084093B" w:rsidRPr="0084093B">
          <w:rPr>
            <w:rFonts w:ascii="Times New Roman" w:hAnsi="Times New Roman" w:cs="Times New Roman"/>
            <w:b w:val="0"/>
            <w:bCs w:val="0"/>
            <w:i w:val="0"/>
            <w:iCs w:val="0"/>
            <w:noProof/>
            <w:webHidden/>
            <w:sz w:val="28"/>
            <w:szCs w:val="28"/>
          </w:rPr>
          <w:instrText xml:space="preserve"> PAGEREF _Toc105625914 \h </w:instrText>
        </w:r>
        <w:r w:rsidR="00183D40" w:rsidRPr="0084093B">
          <w:rPr>
            <w:rFonts w:ascii="Times New Roman" w:hAnsi="Times New Roman" w:cs="Times New Roman"/>
            <w:b w:val="0"/>
            <w:bCs w:val="0"/>
            <w:i w:val="0"/>
            <w:iCs w:val="0"/>
            <w:noProof/>
            <w:webHidden/>
            <w:sz w:val="28"/>
            <w:szCs w:val="28"/>
          </w:rPr>
        </w:r>
        <w:r w:rsidR="00183D40" w:rsidRPr="0084093B">
          <w:rPr>
            <w:rFonts w:ascii="Times New Roman" w:hAnsi="Times New Roman" w:cs="Times New Roman"/>
            <w:b w:val="0"/>
            <w:bCs w:val="0"/>
            <w:i w:val="0"/>
            <w:iCs w:val="0"/>
            <w:noProof/>
            <w:webHidden/>
            <w:sz w:val="28"/>
            <w:szCs w:val="28"/>
          </w:rPr>
          <w:fldChar w:fldCharType="separate"/>
        </w:r>
        <w:r w:rsidR="0084093B" w:rsidRPr="0084093B">
          <w:rPr>
            <w:rFonts w:ascii="Times New Roman" w:hAnsi="Times New Roman" w:cs="Times New Roman"/>
            <w:b w:val="0"/>
            <w:bCs w:val="0"/>
            <w:i w:val="0"/>
            <w:iCs w:val="0"/>
            <w:noProof/>
            <w:webHidden/>
            <w:sz w:val="28"/>
            <w:szCs w:val="28"/>
          </w:rPr>
          <w:t>61</w:t>
        </w:r>
        <w:r w:rsidR="00183D40" w:rsidRPr="0084093B">
          <w:rPr>
            <w:rFonts w:ascii="Times New Roman" w:hAnsi="Times New Roman" w:cs="Times New Roman"/>
            <w:b w:val="0"/>
            <w:bCs w:val="0"/>
            <w:i w:val="0"/>
            <w:iCs w:val="0"/>
            <w:noProof/>
            <w:webHidden/>
            <w:sz w:val="28"/>
            <w:szCs w:val="28"/>
          </w:rPr>
          <w:fldChar w:fldCharType="end"/>
        </w:r>
      </w:hyperlink>
    </w:p>
    <w:p w14:paraId="3A9CC0BE" w14:textId="77777777" w:rsidR="0084093B" w:rsidRDefault="00183D40" w:rsidP="00FE7C48">
      <w:pPr>
        <w:spacing w:line="360" w:lineRule="auto"/>
        <w:jc w:val="both"/>
      </w:pPr>
      <w:r w:rsidRPr="0084093B">
        <w:rPr>
          <w:noProof/>
          <w:sz w:val="28"/>
          <w:szCs w:val="28"/>
        </w:rPr>
        <w:fldChar w:fldCharType="end"/>
      </w:r>
    </w:p>
    <w:p w14:paraId="2A9AFEDC" w14:textId="77777777" w:rsidR="00B91616" w:rsidRPr="00D746AE" w:rsidRDefault="00B91616" w:rsidP="00B91616">
      <w:pPr>
        <w:rPr>
          <w:color w:val="000000"/>
        </w:rPr>
      </w:pPr>
    </w:p>
    <w:p w14:paraId="172FFC7D" w14:textId="77777777" w:rsidR="00B91616" w:rsidRPr="00D746AE" w:rsidRDefault="00B91616" w:rsidP="00B91616">
      <w:pPr>
        <w:rPr>
          <w:color w:val="000000"/>
        </w:rPr>
      </w:pPr>
    </w:p>
    <w:p w14:paraId="26F61497" w14:textId="77777777" w:rsidR="00B91616" w:rsidRDefault="00B91616" w:rsidP="00B91616">
      <w:pPr>
        <w:rPr>
          <w:color w:val="000000"/>
        </w:rPr>
      </w:pPr>
    </w:p>
    <w:p w14:paraId="49809BC7" w14:textId="77777777" w:rsidR="00A86F20" w:rsidRPr="00D746AE" w:rsidRDefault="00A86F20" w:rsidP="00B91616">
      <w:pPr>
        <w:rPr>
          <w:color w:val="000000"/>
        </w:rPr>
      </w:pPr>
    </w:p>
    <w:p w14:paraId="65E5009A" w14:textId="77777777" w:rsidR="00B91616" w:rsidRDefault="00B91616" w:rsidP="00B91616">
      <w:pPr>
        <w:rPr>
          <w:color w:val="000000"/>
        </w:rPr>
      </w:pPr>
    </w:p>
    <w:p w14:paraId="1D54EF96" w14:textId="77777777" w:rsidR="00B816C1" w:rsidRPr="00D746AE" w:rsidRDefault="00B816C1" w:rsidP="00B91616">
      <w:pPr>
        <w:rPr>
          <w:color w:val="000000"/>
        </w:rPr>
      </w:pPr>
    </w:p>
    <w:p w14:paraId="5E780696" w14:textId="77777777" w:rsidR="00B91616" w:rsidRPr="00D746AE" w:rsidRDefault="00B91616" w:rsidP="00B91616">
      <w:pPr>
        <w:rPr>
          <w:color w:val="000000"/>
          <w:sz w:val="28"/>
          <w:szCs w:val="28"/>
        </w:rPr>
      </w:pPr>
    </w:p>
    <w:p w14:paraId="3DA19211" w14:textId="77777777" w:rsidR="004D4A53" w:rsidRDefault="004D4A53">
      <w:pPr>
        <w:widowControl/>
        <w:autoSpaceDE/>
        <w:autoSpaceDN/>
        <w:rPr>
          <w:b/>
          <w:bCs/>
          <w:sz w:val="28"/>
          <w:szCs w:val="28"/>
        </w:rPr>
      </w:pPr>
    </w:p>
    <w:p w14:paraId="1A18B5A4" w14:textId="77777777" w:rsidR="000E556C" w:rsidRDefault="000E556C" w:rsidP="00340999">
      <w:pPr>
        <w:pStyle w:val="1"/>
        <w:jc w:val="center"/>
      </w:pPr>
      <w:bookmarkStart w:id="0" w:name="_Toc105625902"/>
    </w:p>
    <w:p w14:paraId="5D8AC7B1" w14:textId="77777777" w:rsidR="00FE7C48" w:rsidRDefault="00FE7C48">
      <w:pPr>
        <w:widowControl/>
        <w:autoSpaceDE/>
        <w:autoSpaceDN/>
        <w:rPr>
          <w:b/>
          <w:bCs/>
          <w:sz w:val="28"/>
          <w:szCs w:val="28"/>
        </w:rPr>
      </w:pPr>
      <w:r>
        <w:br w:type="page"/>
      </w:r>
    </w:p>
    <w:p w14:paraId="7A6D6D64" w14:textId="756FCFFB" w:rsidR="00B91616" w:rsidRPr="007B64B5" w:rsidRDefault="00B91616" w:rsidP="000E556C">
      <w:pPr>
        <w:pStyle w:val="1"/>
        <w:ind w:left="0"/>
        <w:jc w:val="center"/>
      </w:pPr>
      <w:r w:rsidRPr="007B64B5">
        <w:lastRenderedPageBreak/>
        <w:t>ВВЕДЕНИЕ</w:t>
      </w:r>
      <w:bookmarkEnd w:id="0"/>
    </w:p>
    <w:p w14:paraId="530A7FA7" w14:textId="77777777" w:rsidR="00B91616" w:rsidRPr="00D746AE" w:rsidRDefault="00B91616" w:rsidP="00B91616">
      <w:pPr>
        <w:rPr>
          <w:color w:val="000000"/>
          <w:sz w:val="28"/>
          <w:szCs w:val="28"/>
        </w:rPr>
      </w:pPr>
    </w:p>
    <w:p w14:paraId="54CFF9EA" w14:textId="77777777" w:rsidR="00B91616" w:rsidRPr="00D746AE" w:rsidRDefault="00B91616" w:rsidP="00B91616">
      <w:pPr>
        <w:rPr>
          <w:color w:val="000000"/>
          <w:sz w:val="28"/>
          <w:szCs w:val="28"/>
        </w:rPr>
      </w:pPr>
    </w:p>
    <w:p w14:paraId="49B37474" w14:textId="472E61DB" w:rsidR="005015FC" w:rsidRPr="00D746AE" w:rsidRDefault="005015FC" w:rsidP="00795B19">
      <w:pPr>
        <w:widowControl/>
        <w:autoSpaceDE/>
        <w:autoSpaceDN/>
        <w:spacing w:before="360" w:after="360" w:line="360" w:lineRule="auto"/>
        <w:ind w:firstLine="709"/>
        <w:contextualSpacing/>
        <w:jc w:val="both"/>
        <w:rPr>
          <w:rFonts w:eastAsia="Calibri"/>
          <w:color w:val="000000"/>
          <w:sz w:val="28"/>
          <w:lang w:eastAsia="ru-RU"/>
        </w:rPr>
      </w:pPr>
      <w:r w:rsidRPr="00D746AE">
        <w:rPr>
          <w:rFonts w:eastAsia="Calibri"/>
          <w:color w:val="000000"/>
          <w:sz w:val="28"/>
          <w:lang w:eastAsia="ru-RU"/>
        </w:rPr>
        <w:t xml:space="preserve">По мере развития маркетинга, он принимал различные формы. Маркетинг можно </w:t>
      </w:r>
      <w:r w:rsidR="00277C84">
        <w:rPr>
          <w:rFonts w:eastAsia="Calibri"/>
          <w:color w:val="000000"/>
          <w:sz w:val="28"/>
          <w:lang w:eastAsia="ru-RU"/>
        </w:rPr>
        <w:t>оценить</w:t>
      </w:r>
      <w:r w:rsidRPr="00D746AE">
        <w:rPr>
          <w:rFonts w:eastAsia="Calibri"/>
          <w:color w:val="000000"/>
          <w:sz w:val="28"/>
          <w:lang w:eastAsia="ru-RU"/>
        </w:rPr>
        <w:t xml:space="preserve"> как </w:t>
      </w:r>
      <w:r w:rsidR="00277C84">
        <w:rPr>
          <w:rFonts w:eastAsia="Calibri"/>
          <w:color w:val="000000"/>
          <w:sz w:val="28"/>
          <w:lang w:eastAsia="ru-RU"/>
        </w:rPr>
        <w:t>систему из различных</w:t>
      </w:r>
      <w:r w:rsidRPr="00D746AE">
        <w:rPr>
          <w:rFonts w:eastAsia="Calibri"/>
          <w:color w:val="000000"/>
          <w:sz w:val="28"/>
          <w:lang w:eastAsia="ru-RU"/>
        </w:rPr>
        <w:t xml:space="preserve"> функций</w:t>
      </w:r>
      <w:r w:rsidR="00277C84">
        <w:rPr>
          <w:rFonts w:eastAsia="Calibri"/>
          <w:color w:val="000000"/>
          <w:sz w:val="28"/>
          <w:lang w:eastAsia="ru-RU"/>
        </w:rPr>
        <w:t>: некоторые</w:t>
      </w:r>
      <w:r w:rsidRPr="00D746AE">
        <w:rPr>
          <w:rFonts w:eastAsia="Calibri"/>
          <w:color w:val="000000"/>
          <w:sz w:val="28"/>
          <w:lang w:eastAsia="ru-RU"/>
        </w:rPr>
        <w:t xml:space="preserve"> виды деятельности традиционно связаны с обмен</w:t>
      </w:r>
      <w:r w:rsidR="00277C84">
        <w:rPr>
          <w:rFonts w:eastAsia="Calibri"/>
          <w:color w:val="000000"/>
          <w:sz w:val="28"/>
          <w:lang w:eastAsia="ru-RU"/>
        </w:rPr>
        <w:t>ом</w:t>
      </w:r>
      <w:r w:rsidRPr="00D746AE">
        <w:rPr>
          <w:rFonts w:eastAsia="Calibri"/>
          <w:color w:val="000000"/>
          <w:sz w:val="28"/>
          <w:lang w:eastAsia="ru-RU"/>
        </w:rPr>
        <w:t xml:space="preserve">. </w:t>
      </w:r>
      <w:r w:rsidR="00FC5C9C">
        <w:rPr>
          <w:rFonts w:eastAsia="Calibri"/>
          <w:color w:val="000000"/>
          <w:sz w:val="28"/>
          <w:lang w:eastAsia="ru-RU"/>
        </w:rPr>
        <w:t xml:space="preserve">В мире существует неправильное </w:t>
      </w:r>
      <w:r w:rsidR="00FE7C48">
        <w:rPr>
          <w:rFonts w:eastAsia="Calibri"/>
          <w:color w:val="000000"/>
          <w:sz w:val="28"/>
          <w:lang w:eastAsia="ru-RU"/>
        </w:rPr>
        <w:t>«</w:t>
      </w:r>
      <w:r w:rsidR="00FC5C9C">
        <w:rPr>
          <w:rFonts w:eastAsia="Calibri"/>
          <w:color w:val="000000"/>
          <w:sz w:val="28"/>
          <w:lang w:eastAsia="ru-RU"/>
        </w:rPr>
        <w:t>поверие</w:t>
      </w:r>
      <w:r w:rsidR="00FE7C48">
        <w:rPr>
          <w:rFonts w:eastAsia="Calibri"/>
          <w:color w:val="000000"/>
          <w:sz w:val="28"/>
          <w:lang w:eastAsia="ru-RU"/>
        </w:rPr>
        <w:t>»</w:t>
      </w:r>
      <w:r w:rsidR="00FC5C9C">
        <w:rPr>
          <w:rFonts w:eastAsia="Calibri"/>
          <w:color w:val="000000"/>
          <w:sz w:val="28"/>
          <w:lang w:eastAsia="ru-RU"/>
        </w:rPr>
        <w:t xml:space="preserve">: </w:t>
      </w:r>
      <w:r w:rsidRPr="00D746AE">
        <w:rPr>
          <w:rFonts w:eastAsia="Calibri"/>
          <w:color w:val="000000"/>
          <w:sz w:val="28"/>
          <w:lang w:eastAsia="ru-RU"/>
        </w:rPr>
        <w:t>продажа и реклама – это единственные мероприятия</w:t>
      </w:r>
      <w:r w:rsidR="00FC5C9C">
        <w:rPr>
          <w:rFonts w:eastAsia="Calibri"/>
          <w:color w:val="000000"/>
          <w:sz w:val="28"/>
          <w:lang w:eastAsia="ru-RU"/>
        </w:rPr>
        <w:t xml:space="preserve"> в маркетинговой деятельности</w:t>
      </w:r>
      <w:r w:rsidRPr="00D746AE">
        <w:rPr>
          <w:rFonts w:eastAsia="Calibri"/>
          <w:color w:val="000000"/>
          <w:sz w:val="28"/>
          <w:lang w:eastAsia="ru-RU"/>
        </w:rPr>
        <w:t xml:space="preserve">. </w:t>
      </w:r>
      <w:r w:rsidR="00FC5C9C">
        <w:rPr>
          <w:rFonts w:eastAsia="Calibri"/>
          <w:color w:val="000000"/>
          <w:sz w:val="28"/>
          <w:lang w:eastAsia="ru-RU"/>
        </w:rPr>
        <w:t>Однако этим</w:t>
      </w:r>
      <w:r w:rsidRPr="00D746AE">
        <w:rPr>
          <w:rFonts w:eastAsia="Calibri"/>
          <w:color w:val="000000"/>
          <w:sz w:val="28"/>
          <w:lang w:eastAsia="ru-RU"/>
        </w:rPr>
        <w:t xml:space="preserve"> маркетинг </w:t>
      </w:r>
      <w:r w:rsidR="00FC5C9C">
        <w:rPr>
          <w:rFonts w:eastAsia="Calibri"/>
          <w:color w:val="000000"/>
          <w:sz w:val="28"/>
          <w:lang w:eastAsia="ru-RU"/>
        </w:rPr>
        <w:t xml:space="preserve">не ограничивается, он </w:t>
      </w:r>
      <w:r w:rsidRPr="00D746AE">
        <w:rPr>
          <w:rFonts w:eastAsia="Calibri"/>
          <w:color w:val="000000"/>
          <w:sz w:val="28"/>
          <w:lang w:eastAsia="ru-RU"/>
        </w:rPr>
        <w:t xml:space="preserve">включает в себя </w:t>
      </w:r>
      <w:r w:rsidR="00FC5C9C">
        <w:rPr>
          <w:rFonts w:eastAsia="Calibri"/>
          <w:color w:val="000000"/>
          <w:sz w:val="28"/>
          <w:lang w:eastAsia="ru-RU"/>
        </w:rPr>
        <w:t>ещё</w:t>
      </w:r>
      <w:r w:rsidRPr="00D746AE">
        <w:rPr>
          <w:rFonts w:eastAsia="Calibri"/>
          <w:color w:val="000000"/>
          <w:sz w:val="28"/>
          <w:lang w:eastAsia="ru-RU"/>
        </w:rPr>
        <w:t xml:space="preserve"> более </w:t>
      </w:r>
      <w:r w:rsidR="00FC5C9C">
        <w:rPr>
          <w:rFonts w:eastAsia="Calibri"/>
          <w:color w:val="000000"/>
          <w:sz w:val="28"/>
          <w:lang w:eastAsia="ru-RU"/>
        </w:rPr>
        <w:t>обширный</w:t>
      </w:r>
      <w:r w:rsidRPr="00D746AE">
        <w:rPr>
          <w:rFonts w:eastAsia="Calibri"/>
          <w:color w:val="000000"/>
          <w:sz w:val="28"/>
          <w:lang w:eastAsia="ru-RU"/>
        </w:rPr>
        <w:t xml:space="preserve"> набор функций</w:t>
      </w:r>
      <w:r w:rsidR="00FC5C9C">
        <w:rPr>
          <w:rFonts w:eastAsia="Calibri"/>
          <w:color w:val="000000"/>
          <w:sz w:val="28"/>
          <w:lang w:eastAsia="ru-RU"/>
        </w:rPr>
        <w:t>.</w:t>
      </w:r>
    </w:p>
    <w:p w14:paraId="048755F1" w14:textId="77777777" w:rsidR="005015FC" w:rsidRPr="00D746AE" w:rsidRDefault="005015FC" w:rsidP="00795B19">
      <w:pPr>
        <w:widowControl/>
        <w:autoSpaceDE/>
        <w:autoSpaceDN/>
        <w:spacing w:before="360" w:after="360" w:line="360" w:lineRule="auto"/>
        <w:ind w:firstLine="709"/>
        <w:contextualSpacing/>
        <w:jc w:val="both"/>
        <w:rPr>
          <w:rFonts w:eastAsia="Calibri"/>
          <w:color w:val="000000"/>
          <w:sz w:val="28"/>
          <w:lang w:eastAsia="ru-RU"/>
        </w:rPr>
      </w:pPr>
      <w:r w:rsidRPr="00D746AE">
        <w:rPr>
          <w:rFonts w:eastAsia="Calibri"/>
          <w:color w:val="000000"/>
          <w:sz w:val="28"/>
          <w:lang w:eastAsia="ru-RU"/>
        </w:rPr>
        <w:t>Многие организации и предприятия возлагают ответственность за эти маркетинговые функции на определенную группу лиц внутри организации. В этом отношении маркетинг является уникальным и отдельным подразделением, о необходимости которого говорят из года в год. С течением времени роль маркетинга все больше возрастает, определяя необходимость углубленного изучения маркетинговых инструментов и опыта их использования в разных странах</w:t>
      </w:r>
      <w:r w:rsidR="00543DFE" w:rsidRPr="00D746AE">
        <w:rPr>
          <w:rFonts w:eastAsia="Calibri"/>
          <w:color w:val="000000"/>
          <w:sz w:val="28"/>
          <w:lang w:eastAsia="ru-RU"/>
        </w:rPr>
        <w:t xml:space="preserve"> для реализации недостаточного количества знаний, инструментов </w:t>
      </w:r>
      <w:proofErr w:type="spellStart"/>
      <w:r w:rsidR="00543DFE" w:rsidRPr="00D746AE">
        <w:rPr>
          <w:rFonts w:eastAsia="Calibri"/>
          <w:color w:val="000000"/>
          <w:sz w:val="28"/>
          <w:lang w:eastAsia="ru-RU"/>
        </w:rPr>
        <w:t>диджитализации</w:t>
      </w:r>
      <w:proofErr w:type="spellEnd"/>
      <w:r w:rsidR="00543DFE" w:rsidRPr="00D746AE">
        <w:rPr>
          <w:rFonts w:eastAsia="Calibri"/>
          <w:color w:val="000000"/>
          <w:sz w:val="28"/>
          <w:lang w:eastAsia="ru-RU"/>
        </w:rPr>
        <w:t xml:space="preserve">, инструментов </w:t>
      </w:r>
      <w:proofErr w:type="spellStart"/>
      <w:r w:rsidR="00543DFE" w:rsidRPr="00D746AE">
        <w:rPr>
          <w:rFonts w:eastAsia="Calibri"/>
          <w:color w:val="000000"/>
          <w:sz w:val="28"/>
          <w:lang w:eastAsia="ru-RU"/>
        </w:rPr>
        <w:t>таргетирования</w:t>
      </w:r>
      <w:proofErr w:type="spellEnd"/>
      <w:r w:rsidR="000C1CDB">
        <w:rPr>
          <w:rFonts w:eastAsia="Calibri"/>
          <w:color w:val="000000"/>
          <w:sz w:val="28"/>
          <w:lang w:eastAsia="ru-RU"/>
        </w:rPr>
        <w:t xml:space="preserve"> </w:t>
      </w:r>
      <w:r w:rsidR="000C1CDB" w:rsidRPr="000C1CDB">
        <w:rPr>
          <w:rFonts w:eastAsia="Calibri"/>
          <w:color w:val="000000"/>
          <w:sz w:val="28"/>
          <w:lang w:eastAsia="ru-RU"/>
        </w:rPr>
        <w:t>[5]</w:t>
      </w:r>
      <w:r w:rsidR="00A10F5E" w:rsidRPr="00D746AE">
        <w:rPr>
          <w:rFonts w:eastAsia="Calibri"/>
          <w:color w:val="000000"/>
          <w:sz w:val="28"/>
          <w:lang w:eastAsia="ru-RU"/>
        </w:rPr>
        <w:t>.</w:t>
      </w:r>
    </w:p>
    <w:p w14:paraId="56F8C32F" w14:textId="1E9E4129" w:rsidR="001D0C4F" w:rsidRPr="009D7520" w:rsidRDefault="006A0562" w:rsidP="00795B19">
      <w:pPr>
        <w:widowControl/>
        <w:autoSpaceDE/>
        <w:autoSpaceDN/>
        <w:spacing w:before="360" w:after="360" w:line="360" w:lineRule="auto"/>
        <w:ind w:firstLine="709"/>
        <w:contextualSpacing/>
        <w:jc w:val="both"/>
        <w:rPr>
          <w:rFonts w:eastAsia="Calibri"/>
          <w:color w:val="000000"/>
          <w:sz w:val="28"/>
          <w:lang w:eastAsia="ru-RU"/>
        </w:rPr>
      </w:pPr>
      <w:r w:rsidRPr="009D7520">
        <w:rPr>
          <w:rFonts w:eastAsia="Calibri"/>
          <w:color w:val="000000"/>
          <w:sz w:val="28"/>
          <w:lang w:eastAsia="ru-RU"/>
        </w:rPr>
        <w:t>В современных реалиях</w:t>
      </w:r>
      <w:r w:rsidR="001D0C4F" w:rsidRPr="009D7520">
        <w:rPr>
          <w:rFonts w:eastAsia="Calibri"/>
          <w:color w:val="000000"/>
          <w:sz w:val="28"/>
          <w:lang w:eastAsia="ru-RU"/>
        </w:rPr>
        <w:t xml:space="preserve"> </w:t>
      </w:r>
      <w:r w:rsidRPr="009D7520">
        <w:rPr>
          <w:rFonts w:eastAsia="Calibri"/>
          <w:color w:val="000000"/>
          <w:sz w:val="28"/>
          <w:lang w:eastAsia="ru-RU"/>
        </w:rPr>
        <w:t xml:space="preserve">мир претерпевает </w:t>
      </w:r>
      <w:r w:rsidR="00D52825" w:rsidRPr="009D7520">
        <w:rPr>
          <w:rFonts w:eastAsia="Calibri"/>
          <w:color w:val="000000"/>
          <w:sz w:val="28"/>
          <w:lang w:eastAsia="ru-RU"/>
        </w:rPr>
        <w:t xml:space="preserve">сильные изменения, меняются потребители, в связи с чем необходимо </w:t>
      </w:r>
      <w:r w:rsidR="00926895" w:rsidRPr="009D7520">
        <w:rPr>
          <w:rFonts w:eastAsia="Calibri"/>
          <w:color w:val="000000"/>
          <w:sz w:val="28"/>
          <w:lang w:eastAsia="ru-RU"/>
        </w:rPr>
        <w:t xml:space="preserve">адаптировать и реализовывать новые </w:t>
      </w:r>
      <w:r w:rsidR="00D52825" w:rsidRPr="009D7520">
        <w:rPr>
          <w:rFonts w:eastAsia="Calibri"/>
          <w:color w:val="000000"/>
          <w:sz w:val="28"/>
          <w:lang w:eastAsia="ru-RU"/>
        </w:rPr>
        <w:t>подход</w:t>
      </w:r>
      <w:r w:rsidR="00926895" w:rsidRPr="009D7520">
        <w:rPr>
          <w:rFonts w:eastAsia="Calibri"/>
          <w:color w:val="000000"/>
          <w:sz w:val="28"/>
          <w:lang w:eastAsia="ru-RU"/>
        </w:rPr>
        <w:t>ы</w:t>
      </w:r>
      <w:r w:rsidR="00D52825" w:rsidRPr="009D7520">
        <w:rPr>
          <w:rFonts w:eastAsia="Calibri"/>
          <w:color w:val="000000"/>
          <w:sz w:val="28"/>
          <w:lang w:eastAsia="ru-RU"/>
        </w:rPr>
        <w:t xml:space="preserve"> к маркетинговой деятельности </w:t>
      </w:r>
      <w:r w:rsidR="00926895" w:rsidRPr="009D7520">
        <w:rPr>
          <w:rFonts w:eastAsia="Calibri"/>
          <w:color w:val="000000"/>
          <w:sz w:val="28"/>
          <w:lang w:eastAsia="ru-RU"/>
        </w:rPr>
        <w:t xml:space="preserve">российских </w:t>
      </w:r>
      <w:r w:rsidR="001D0C4F" w:rsidRPr="009D7520">
        <w:rPr>
          <w:rFonts w:eastAsia="Calibri"/>
          <w:color w:val="000000"/>
          <w:sz w:val="28"/>
          <w:lang w:eastAsia="ru-RU"/>
        </w:rPr>
        <w:t>компани</w:t>
      </w:r>
      <w:r w:rsidR="00926895" w:rsidRPr="009D7520">
        <w:rPr>
          <w:rFonts w:eastAsia="Calibri"/>
          <w:color w:val="000000"/>
          <w:sz w:val="28"/>
          <w:lang w:eastAsia="ru-RU"/>
        </w:rPr>
        <w:t>й</w:t>
      </w:r>
      <w:r w:rsidR="00134EB1">
        <w:rPr>
          <w:rFonts w:eastAsia="Calibri"/>
          <w:color w:val="000000"/>
          <w:sz w:val="28"/>
          <w:lang w:eastAsia="ru-RU"/>
        </w:rPr>
        <w:t xml:space="preserve"> </w:t>
      </w:r>
      <w:r w:rsidR="000C1CDB" w:rsidRPr="000C1CDB">
        <w:rPr>
          <w:rFonts w:eastAsia="Calibri"/>
          <w:color w:val="000000"/>
          <w:sz w:val="28"/>
          <w:lang w:eastAsia="ru-RU"/>
        </w:rPr>
        <w:t>[5]</w:t>
      </w:r>
      <w:r w:rsidR="00A23E5E" w:rsidRPr="009D7520">
        <w:rPr>
          <w:rFonts w:eastAsia="Calibri"/>
          <w:color w:val="000000"/>
          <w:sz w:val="28"/>
          <w:lang w:eastAsia="ru-RU"/>
        </w:rPr>
        <w:t>. Однако, недостаточный уровень понимания процессов менеджерами разного звена, недостаточное методическое обеспечение данных процессов, не позволяет многим российским компаниям в полной мере использовать потенциал данного направления хозяйственной деятельности бизнеса</w:t>
      </w:r>
      <w:r w:rsidR="00926895" w:rsidRPr="009D7520">
        <w:rPr>
          <w:rFonts w:eastAsia="Calibri"/>
          <w:color w:val="000000"/>
          <w:sz w:val="28"/>
          <w:lang w:eastAsia="ru-RU"/>
        </w:rPr>
        <w:t xml:space="preserve"> </w:t>
      </w:r>
      <w:r w:rsidR="00926895" w:rsidRPr="009D7520">
        <w:rPr>
          <w:rFonts w:eastAsia="Calibri"/>
          <w:color w:val="000000"/>
          <w:sz w:val="28"/>
          <w:lang w:eastAsia="ru-RU"/>
        </w:rPr>
        <w:sym w:font="Symbol" w:char="F02D"/>
      </w:r>
      <w:r w:rsidR="00926895" w:rsidRPr="009D7520">
        <w:rPr>
          <w:rFonts w:eastAsia="Calibri"/>
          <w:color w:val="000000"/>
          <w:sz w:val="28"/>
          <w:lang w:eastAsia="ru-RU"/>
        </w:rPr>
        <w:t xml:space="preserve"> этим объясняется актуальность </w:t>
      </w:r>
      <w:r w:rsidR="00A23E5E" w:rsidRPr="009D7520">
        <w:rPr>
          <w:rFonts w:eastAsia="Calibri"/>
          <w:color w:val="000000"/>
          <w:sz w:val="28"/>
          <w:lang w:eastAsia="ru-RU"/>
        </w:rPr>
        <w:t>выбранной</w:t>
      </w:r>
      <w:r w:rsidR="00926895" w:rsidRPr="009D7520">
        <w:rPr>
          <w:rFonts w:eastAsia="Calibri"/>
          <w:color w:val="000000"/>
          <w:sz w:val="28"/>
          <w:lang w:eastAsia="ru-RU"/>
        </w:rPr>
        <w:t xml:space="preserve"> темы.</w:t>
      </w:r>
    </w:p>
    <w:p w14:paraId="2064CA9A" w14:textId="34297815" w:rsidR="00787A51" w:rsidRPr="00451502" w:rsidRDefault="00B91616" w:rsidP="00795B19">
      <w:pPr>
        <w:widowControl/>
        <w:autoSpaceDE/>
        <w:autoSpaceDN/>
        <w:spacing w:before="360" w:after="360" w:line="360" w:lineRule="auto"/>
        <w:ind w:firstLine="709"/>
        <w:contextualSpacing/>
        <w:jc w:val="both"/>
        <w:rPr>
          <w:rFonts w:eastAsia="Calibri"/>
          <w:color w:val="000000"/>
          <w:sz w:val="28"/>
          <w:lang w:eastAsia="ru-RU"/>
        </w:rPr>
      </w:pPr>
      <w:r w:rsidRPr="00451502">
        <w:rPr>
          <w:rFonts w:eastAsia="Calibri"/>
          <w:color w:val="000000"/>
          <w:sz w:val="28"/>
          <w:lang w:eastAsia="ru-RU"/>
        </w:rPr>
        <w:t xml:space="preserve">Цель </w:t>
      </w:r>
      <w:r w:rsidR="00787A51" w:rsidRPr="00451502">
        <w:rPr>
          <w:rFonts w:eastAsia="Calibri"/>
          <w:color w:val="000000"/>
          <w:sz w:val="28"/>
          <w:lang w:eastAsia="ru-RU"/>
        </w:rPr>
        <w:t xml:space="preserve">исследования </w:t>
      </w:r>
      <w:r w:rsidR="00787A51" w:rsidRPr="00451502">
        <w:rPr>
          <w:color w:val="000000"/>
          <w:sz w:val="28"/>
          <w:szCs w:val="28"/>
        </w:rPr>
        <w:t>состоит в формировании</w:t>
      </w:r>
      <w:r w:rsidR="00543DFE" w:rsidRPr="00451502">
        <w:rPr>
          <w:color w:val="000000"/>
          <w:sz w:val="28"/>
          <w:szCs w:val="28"/>
        </w:rPr>
        <w:t xml:space="preserve"> на основе теоретико-методическ</w:t>
      </w:r>
      <w:r w:rsidR="00FA51EC" w:rsidRPr="00451502">
        <w:rPr>
          <w:color w:val="000000"/>
          <w:sz w:val="28"/>
          <w:szCs w:val="28"/>
        </w:rPr>
        <w:t>их подходов</w:t>
      </w:r>
      <w:r w:rsidR="00787A51" w:rsidRPr="00451502">
        <w:rPr>
          <w:color w:val="000000"/>
          <w:sz w:val="28"/>
          <w:szCs w:val="28"/>
        </w:rPr>
        <w:t xml:space="preserve"> актуального представления о понятии </w:t>
      </w:r>
      <w:r w:rsidR="00FE7C48">
        <w:rPr>
          <w:color w:val="000000"/>
          <w:sz w:val="28"/>
          <w:szCs w:val="28"/>
        </w:rPr>
        <w:t>«</w:t>
      </w:r>
      <w:r w:rsidR="00787A51" w:rsidRPr="00451502">
        <w:rPr>
          <w:color w:val="000000"/>
          <w:sz w:val="28"/>
          <w:szCs w:val="28"/>
        </w:rPr>
        <w:t>маркетинг-микс</w:t>
      </w:r>
      <w:r w:rsidR="00FE7C48">
        <w:rPr>
          <w:color w:val="000000"/>
          <w:sz w:val="28"/>
          <w:szCs w:val="28"/>
        </w:rPr>
        <w:t>»</w:t>
      </w:r>
      <w:r w:rsidR="00787A51" w:rsidRPr="00451502">
        <w:rPr>
          <w:color w:val="000000"/>
          <w:sz w:val="28"/>
          <w:szCs w:val="28"/>
        </w:rPr>
        <w:t>, оценке использования инструментов маркетинга российскими компаниями во внешнеэкономической деятельности, а также обосновании необходимости применения новых моделей маркетинг-микса</w:t>
      </w:r>
      <w:r w:rsidRPr="00451502">
        <w:rPr>
          <w:rFonts w:eastAsia="Calibri"/>
          <w:color w:val="000000"/>
          <w:sz w:val="28"/>
          <w:lang w:eastAsia="ru-RU"/>
        </w:rPr>
        <w:t xml:space="preserve">. </w:t>
      </w:r>
    </w:p>
    <w:p w14:paraId="55BD3855" w14:textId="77777777" w:rsidR="00787A51" w:rsidRPr="00451502" w:rsidRDefault="00787A51" w:rsidP="00795B19">
      <w:pPr>
        <w:widowControl/>
        <w:autoSpaceDE/>
        <w:autoSpaceDN/>
        <w:spacing w:before="360" w:after="360" w:line="360" w:lineRule="auto"/>
        <w:ind w:firstLine="709"/>
        <w:contextualSpacing/>
        <w:jc w:val="both"/>
        <w:rPr>
          <w:rFonts w:eastAsia="Calibri"/>
          <w:color w:val="000000"/>
          <w:sz w:val="28"/>
          <w:lang w:eastAsia="ru-RU"/>
        </w:rPr>
      </w:pPr>
      <w:r w:rsidRPr="00451502">
        <w:rPr>
          <w:rFonts w:eastAsia="Calibri"/>
          <w:color w:val="000000"/>
          <w:sz w:val="28"/>
          <w:lang w:eastAsia="ru-RU"/>
        </w:rPr>
        <w:t>Для достижения этой цели нами поставлены следующие задачи:</w:t>
      </w:r>
    </w:p>
    <w:p w14:paraId="5726EC2B" w14:textId="56D5E9A0" w:rsidR="00B91616" w:rsidRPr="00D746AE" w:rsidRDefault="00B91616" w:rsidP="00795B19">
      <w:pPr>
        <w:widowControl/>
        <w:autoSpaceDE/>
        <w:autoSpaceDN/>
        <w:spacing w:before="360" w:after="360" w:line="360" w:lineRule="auto"/>
        <w:ind w:firstLine="709"/>
        <w:contextualSpacing/>
        <w:jc w:val="both"/>
        <w:rPr>
          <w:rFonts w:eastAsia="Calibri"/>
          <w:color w:val="000000"/>
          <w:sz w:val="28"/>
          <w:lang w:eastAsia="ru-RU"/>
        </w:rPr>
      </w:pPr>
      <w:r w:rsidRPr="00451502">
        <w:rPr>
          <w:rFonts w:eastAsia="Calibri"/>
          <w:color w:val="000000"/>
          <w:sz w:val="28"/>
          <w:lang w:eastAsia="ru-RU"/>
        </w:rPr>
        <w:lastRenderedPageBreak/>
        <w:t xml:space="preserve">– </w:t>
      </w:r>
      <w:bookmarkStart w:id="1" w:name="_Hlk68517736"/>
      <w:r w:rsidR="00795B19" w:rsidRPr="00451502">
        <w:rPr>
          <w:color w:val="000000"/>
          <w:sz w:val="28"/>
          <w:szCs w:val="28"/>
        </w:rPr>
        <w:t>исследовать теоретические аспекты</w:t>
      </w:r>
      <w:r w:rsidR="00795B19" w:rsidRPr="00D746AE">
        <w:rPr>
          <w:color w:val="000000"/>
          <w:sz w:val="28"/>
          <w:szCs w:val="28"/>
        </w:rPr>
        <w:t xml:space="preserve"> теории </w:t>
      </w:r>
      <w:r w:rsidR="00FE7C48">
        <w:rPr>
          <w:color w:val="000000"/>
          <w:sz w:val="28"/>
          <w:szCs w:val="28"/>
        </w:rPr>
        <w:t>«</w:t>
      </w:r>
      <w:r w:rsidR="00795B19" w:rsidRPr="00D746AE">
        <w:rPr>
          <w:color w:val="000000"/>
          <w:sz w:val="28"/>
          <w:szCs w:val="28"/>
        </w:rPr>
        <w:t>маркетинг-микс</w:t>
      </w:r>
      <w:r w:rsidR="00FE7C48">
        <w:rPr>
          <w:color w:val="000000"/>
          <w:sz w:val="28"/>
          <w:szCs w:val="28"/>
        </w:rPr>
        <w:t>»</w:t>
      </w:r>
      <w:r w:rsidRPr="00D746AE">
        <w:rPr>
          <w:rFonts w:eastAsia="Calibri"/>
          <w:color w:val="000000"/>
          <w:sz w:val="28"/>
          <w:lang w:eastAsia="ru-RU"/>
        </w:rPr>
        <w:t>;</w:t>
      </w:r>
    </w:p>
    <w:p w14:paraId="0B3F1EEB" w14:textId="77777777" w:rsidR="00B91616" w:rsidRPr="00D746AE" w:rsidRDefault="00B91616" w:rsidP="00795B19">
      <w:pPr>
        <w:widowControl/>
        <w:autoSpaceDE/>
        <w:autoSpaceDN/>
        <w:spacing w:before="360" w:after="360" w:line="360" w:lineRule="auto"/>
        <w:ind w:firstLine="709"/>
        <w:contextualSpacing/>
        <w:jc w:val="both"/>
        <w:rPr>
          <w:rFonts w:eastAsia="Calibri"/>
          <w:color w:val="000000"/>
          <w:sz w:val="28"/>
          <w:lang w:eastAsia="ru-RU"/>
        </w:rPr>
      </w:pPr>
      <w:r w:rsidRPr="00D746AE">
        <w:rPr>
          <w:rFonts w:eastAsia="Calibri"/>
          <w:color w:val="000000"/>
          <w:sz w:val="28"/>
          <w:lang w:eastAsia="ru-RU"/>
        </w:rPr>
        <w:t xml:space="preserve">– </w:t>
      </w:r>
      <w:r w:rsidR="00795B19" w:rsidRPr="00D746AE">
        <w:rPr>
          <w:color w:val="000000"/>
          <w:sz w:val="28"/>
          <w:szCs w:val="28"/>
        </w:rPr>
        <w:t>выделить и описать инструменты теории, применяемые в современном мире</w:t>
      </w:r>
      <w:r w:rsidRPr="00D746AE">
        <w:rPr>
          <w:rFonts w:eastAsia="Calibri"/>
          <w:color w:val="000000"/>
          <w:sz w:val="28"/>
          <w:lang w:eastAsia="ru-RU"/>
        </w:rPr>
        <w:t>;</w:t>
      </w:r>
    </w:p>
    <w:p w14:paraId="0F91C310" w14:textId="415FF418" w:rsidR="00B91616" w:rsidRPr="00D746AE" w:rsidRDefault="00B91616" w:rsidP="00795B19">
      <w:pPr>
        <w:widowControl/>
        <w:autoSpaceDE/>
        <w:autoSpaceDN/>
        <w:spacing w:before="360" w:after="360" w:line="360" w:lineRule="auto"/>
        <w:ind w:firstLine="709"/>
        <w:contextualSpacing/>
        <w:jc w:val="both"/>
        <w:rPr>
          <w:rFonts w:eastAsia="Calibri"/>
          <w:color w:val="000000"/>
          <w:sz w:val="28"/>
          <w:lang w:eastAsia="ru-RU"/>
        </w:rPr>
      </w:pPr>
      <w:r w:rsidRPr="00D746AE">
        <w:rPr>
          <w:rFonts w:eastAsia="Calibri"/>
          <w:color w:val="000000"/>
          <w:sz w:val="28"/>
          <w:lang w:eastAsia="ru-RU"/>
        </w:rPr>
        <w:t xml:space="preserve">– </w:t>
      </w:r>
      <w:r w:rsidR="00795B19" w:rsidRPr="00D746AE">
        <w:rPr>
          <w:color w:val="000000"/>
          <w:sz w:val="28"/>
          <w:szCs w:val="28"/>
        </w:rPr>
        <w:t xml:space="preserve">проанализировать необходимость применения новых концепций </w:t>
      </w:r>
      <w:r w:rsidR="00FE7C48">
        <w:rPr>
          <w:color w:val="000000"/>
          <w:sz w:val="28"/>
          <w:szCs w:val="28"/>
        </w:rPr>
        <w:t>«</w:t>
      </w:r>
      <w:r w:rsidR="00795B19" w:rsidRPr="00D746AE">
        <w:rPr>
          <w:color w:val="000000"/>
          <w:sz w:val="28"/>
          <w:szCs w:val="28"/>
        </w:rPr>
        <w:t>маркетинг-микса</w:t>
      </w:r>
      <w:r w:rsidR="00FE7C48">
        <w:rPr>
          <w:color w:val="000000"/>
          <w:sz w:val="28"/>
          <w:szCs w:val="28"/>
        </w:rPr>
        <w:t>»</w:t>
      </w:r>
      <w:r w:rsidR="00795B19" w:rsidRPr="00D746AE">
        <w:rPr>
          <w:color w:val="000000"/>
          <w:sz w:val="28"/>
          <w:szCs w:val="28"/>
        </w:rPr>
        <w:t xml:space="preserve">: </w:t>
      </w:r>
      <w:r w:rsidR="00102B93" w:rsidRPr="00D746AE">
        <w:rPr>
          <w:color w:val="000000"/>
          <w:sz w:val="28"/>
          <w:szCs w:val="28"/>
        </w:rPr>
        <w:t>8</w:t>
      </w:r>
      <w:r w:rsidR="00795B19" w:rsidRPr="00D746AE">
        <w:rPr>
          <w:color w:val="000000"/>
          <w:sz w:val="28"/>
          <w:szCs w:val="28"/>
        </w:rPr>
        <w:t>Р, 9Р, 12Р</w:t>
      </w:r>
      <w:r w:rsidRPr="00D746AE">
        <w:rPr>
          <w:rFonts w:eastAsia="Calibri"/>
          <w:color w:val="000000"/>
          <w:sz w:val="28"/>
          <w:lang w:eastAsia="ru-RU"/>
        </w:rPr>
        <w:t>;</w:t>
      </w:r>
    </w:p>
    <w:p w14:paraId="65F4FE4C" w14:textId="0A3B286A" w:rsidR="001C4537" w:rsidRPr="00D746AE" w:rsidRDefault="001C4537" w:rsidP="00795B19">
      <w:pPr>
        <w:widowControl/>
        <w:autoSpaceDE/>
        <w:autoSpaceDN/>
        <w:spacing w:before="360" w:after="360" w:line="360" w:lineRule="auto"/>
        <w:ind w:firstLine="709"/>
        <w:contextualSpacing/>
        <w:jc w:val="both"/>
        <w:rPr>
          <w:rFonts w:eastAsia="Calibri"/>
          <w:color w:val="000000"/>
          <w:sz w:val="28"/>
          <w:lang w:eastAsia="ru-RU"/>
        </w:rPr>
      </w:pPr>
      <w:r w:rsidRPr="00D746AE">
        <w:rPr>
          <w:rFonts w:eastAsia="Calibri"/>
          <w:color w:val="000000"/>
          <w:sz w:val="28"/>
          <w:lang w:eastAsia="ru-RU"/>
        </w:rPr>
        <w:t xml:space="preserve">– </w:t>
      </w:r>
      <w:r w:rsidR="00795B19" w:rsidRPr="00D746AE">
        <w:rPr>
          <w:color w:val="000000"/>
          <w:sz w:val="28"/>
          <w:szCs w:val="28"/>
        </w:rPr>
        <w:t xml:space="preserve">изучить применение </w:t>
      </w:r>
      <w:r w:rsidR="00FE7C48">
        <w:rPr>
          <w:color w:val="000000"/>
          <w:sz w:val="28"/>
          <w:szCs w:val="28"/>
        </w:rPr>
        <w:t>«</w:t>
      </w:r>
      <w:r w:rsidR="00795B19" w:rsidRPr="00D746AE">
        <w:rPr>
          <w:color w:val="000000"/>
          <w:sz w:val="28"/>
          <w:szCs w:val="28"/>
        </w:rPr>
        <w:t>маркетинг-микса</w:t>
      </w:r>
      <w:r w:rsidR="00FE7C48">
        <w:rPr>
          <w:color w:val="000000"/>
          <w:sz w:val="28"/>
          <w:szCs w:val="28"/>
        </w:rPr>
        <w:t>»</w:t>
      </w:r>
      <w:r w:rsidR="00795B19" w:rsidRPr="00D746AE">
        <w:rPr>
          <w:color w:val="000000"/>
          <w:sz w:val="28"/>
          <w:szCs w:val="28"/>
        </w:rPr>
        <w:t xml:space="preserve"> на примерах зарубежных и Российских компаний</w:t>
      </w:r>
      <w:r w:rsidRPr="00D746AE">
        <w:rPr>
          <w:rFonts w:eastAsia="Calibri"/>
          <w:color w:val="000000"/>
          <w:sz w:val="28"/>
          <w:lang w:eastAsia="ru-RU"/>
        </w:rPr>
        <w:t>;</w:t>
      </w:r>
    </w:p>
    <w:p w14:paraId="02CCA060" w14:textId="77777777" w:rsidR="001C4537" w:rsidRPr="00D746AE" w:rsidRDefault="001C4537" w:rsidP="00795B19">
      <w:pPr>
        <w:widowControl/>
        <w:autoSpaceDE/>
        <w:autoSpaceDN/>
        <w:spacing w:before="360" w:after="360" w:line="360" w:lineRule="auto"/>
        <w:ind w:firstLine="709"/>
        <w:contextualSpacing/>
        <w:jc w:val="both"/>
        <w:rPr>
          <w:rFonts w:eastAsia="Calibri"/>
          <w:color w:val="000000"/>
          <w:sz w:val="28"/>
          <w:lang w:eastAsia="ru-RU"/>
        </w:rPr>
      </w:pPr>
      <w:r w:rsidRPr="00D746AE">
        <w:rPr>
          <w:rFonts w:eastAsia="Calibri"/>
          <w:color w:val="000000"/>
          <w:sz w:val="28"/>
          <w:lang w:eastAsia="ru-RU"/>
        </w:rPr>
        <w:t xml:space="preserve">– </w:t>
      </w:r>
      <w:r w:rsidR="00795B19" w:rsidRPr="00D746AE">
        <w:rPr>
          <w:color w:val="000000"/>
          <w:sz w:val="28"/>
          <w:szCs w:val="28"/>
        </w:rPr>
        <w:t>выявить проблемы применения маркетинговых инструментов на российском рынке</w:t>
      </w:r>
      <w:r w:rsidRPr="00D746AE">
        <w:rPr>
          <w:rFonts w:eastAsia="Calibri"/>
          <w:color w:val="000000"/>
          <w:sz w:val="28"/>
          <w:lang w:eastAsia="ru-RU"/>
        </w:rPr>
        <w:t>;</w:t>
      </w:r>
    </w:p>
    <w:p w14:paraId="7F313287" w14:textId="44E8F0C0" w:rsidR="00B91616" w:rsidRPr="00D746AE" w:rsidRDefault="00B91616" w:rsidP="00795B19">
      <w:pPr>
        <w:widowControl/>
        <w:autoSpaceDE/>
        <w:autoSpaceDN/>
        <w:spacing w:before="360" w:after="360" w:line="360" w:lineRule="auto"/>
        <w:ind w:firstLine="709"/>
        <w:contextualSpacing/>
        <w:jc w:val="both"/>
        <w:rPr>
          <w:rFonts w:eastAsia="Calibri"/>
          <w:color w:val="000000"/>
          <w:sz w:val="28"/>
          <w:lang w:eastAsia="ru-RU"/>
        </w:rPr>
      </w:pPr>
      <w:r w:rsidRPr="00D746AE">
        <w:rPr>
          <w:rFonts w:eastAsia="Calibri"/>
          <w:color w:val="000000"/>
          <w:sz w:val="28"/>
          <w:lang w:eastAsia="ru-RU"/>
        </w:rPr>
        <w:t xml:space="preserve">– </w:t>
      </w:r>
      <w:r w:rsidR="00FA51EC" w:rsidRPr="00D746AE">
        <w:rPr>
          <w:color w:val="000000"/>
          <w:sz w:val="28"/>
          <w:szCs w:val="28"/>
        </w:rPr>
        <w:t>сформировать</w:t>
      </w:r>
      <w:r w:rsidR="00795B19" w:rsidRPr="00D746AE">
        <w:rPr>
          <w:color w:val="000000"/>
          <w:sz w:val="28"/>
          <w:szCs w:val="28"/>
        </w:rPr>
        <w:t xml:space="preserve"> пути развития использования концепции </w:t>
      </w:r>
      <w:r w:rsidR="00FE7C48">
        <w:rPr>
          <w:color w:val="000000"/>
          <w:sz w:val="28"/>
          <w:szCs w:val="28"/>
        </w:rPr>
        <w:t>«</w:t>
      </w:r>
      <w:r w:rsidR="00795B19" w:rsidRPr="00D746AE">
        <w:rPr>
          <w:color w:val="000000"/>
          <w:sz w:val="28"/>
          <w:szCs w:val="28"/>
        </w:rPr>
        <w:t>маркетинг-микс</w:t>
      </w:r>
      <w:r w:rsidR="00FE7C48">
        <w:rPr>
          <w:color w:val="000000"/>
          <w:sz w:val="28"/>
          <w:szCs w:val="28"/>
        </w:rPr>
        <w:t>»</w:t>
      </w:r>
      <w:r w:rsidR="00795B19" w:rsidRPr="00D746AE">
        <w:rPr>
          <w:color w:val="000000"/>
          <w:sz w:val="28"/>
          <w:szCs w:val="28"/>
        </w:rPr>
        <w:t xml:space="preserve"> российскими компаниями во внешнеэкономической деятельности</w:t>
      </w:r>
      <w:r w:rsidRPr="00D746AE">
        <w:rPr>
          <w:rFonts w:eastAsia="Calibri"/>
          <w:color w:val="000000"/>
          <w:sz w:val="28"/>
          <w:lang w:eastAsia="ru-RU"/>
        </w:rPr>
        <w:t>.</w:t>
      </w:r>
    </w:p>
    <w:p w14:paraId="1D6C52F8" w14:textId="77777777" w:rsidR="00795B19" w:rsidRPr="00604BB1" w:rsidRDefault="00795B19" w:rsidP="00FB0A0E">
      <w:pPr>
        <w:widowControl/>
        <w:autoSpaceDE/>
        <w:autoSpaceDN/>
        <w:spacing w:before="360" w:after="360" w:line="360" w:lineRule="auto"/>
        <w:ind w:firstLine="709"/>
        <w:contextualSpacing/>
        <w:jc w:val="both"/>
        <w:rPr>
          <w:rFonts w:eastAsia="Calibri"/>
          <w:color w:val="000000"/>
          <w:sz w:val="28"/>
          <w:lang w:eastAsia="ru-RU"/>
        </w:rPr>
      </w:pPr>
      <w:r w:rsidRPr="00604BB1">
        <w:rPr>
          <w:rFonts w:eastAsia="Calibri"/>
          <w:color w:val="000000"/>
          <w:sz w:val="28"/>
          <w:lang w:eastAsia="ru-RU"/>
        </w:rPr>
        <w:t xml:space="preserve">Предмет исследования – </w:t>
      </w:r>
      <w:bookmarkEnd w:id="1"/>
      <w:r w:rsidR="00FA51EC" w:rsidRPr="00604BB1">
        <w:rPr>
          <w:rFonts w:eastAsia="Calibri"/>
          <w:color w:val="000000"/>
          <w:sz w:val="28"/>
          <w:lang w:eastAsia="ru-RU"/>
        </w:rPr>
        <w:t>мирохозяйственные-процессы</w:t>
      </w:r>
      <w:r w:rsidR="00B330D5" w:rsidRPr="00604BB1">
        <w:rPr>
          <w:rFonts w:eastAsia="Calibri"/>
          <w:color w:val="000000"/>
          <w:sz w:val="28"/>
          <w:lang w:eastAsia="ru-RU"/>
        </w:rPr>
        <w:t xml:space="preserve"> в деятельности российских и зарубежных компаний</w:t>
      </w:r>
      <w:r w:rsidR="00FA51EC" w:rsidRPr="00604BB1">
        <w:rPr>
          <w:rFonts w:eastAsia="Calibri"/>
          <w:color w:val="000000"/>
          <w:sz w:val="28"/>
          <w:lang w:eastAsia="ru-RU"/>
        </w:rPr>
        <w:t>.</w:t>
      </w:r>
    </w:p>
    <w:p w14:paraId="5FB7AA1E" w14:textId="77777777" w:rsidR="00FA51EC" w:rsidRPr="00604BB1" w:rsidRDefault="00FA51EC" w:rsidP="00FB0A0E">
      <w:pPr>
        <w:widowControl/>
        <w:autoSpaceDE/>
        <w:autoSpaceDN/>
        <w:spacing w:before="360" w:after="360" w:line="360" w:lineRule="auto"/>
        <w:ind w:firstLine="709"/>
        <w:contextualSpacing/>
        <w:jc w:val="both"/>
        <w:rPr>
          <w:rFonts w:eastAsia="Calibri"/>
          <w:color w:val="000000"/>
          <w:sz w:val="28"/>
          <w:lang w:eastAsia="ru-RU"/>
        </w:rPr>
      </w:pPr>
      <w:r w:rsidRPr="00604BB1">
        <w:rPr>
          <w:rFonts w:eastAsia="Calibri"/>
          <w:color w:val="000000"/>
          <w:sz w:val="28"/>
          <w:lang w:eastAsia="ru-RU"/>
        </w:rPr>
        <w:t xml:space="preserve">Объект исследования </w:t>
      </w:r>
      <w:r w:rsidRPr="00604BB1">
        <w:rPr>
          <w:rFonts w:eastAsia="Calibri"/>
          <w:color w:val="000000"/>
          <w:sz w:val="28"/>
          <w:lang w:eastAsia="ru-RU"/>
        </w:rPr>
        <w:sym w:font="Symbol" w:char="F02D"/>
      </w:r>
      <w:r w:rsidRPr="00604BB1">
        <w:rPr>
          <w:rFonts w:eastAsia="Calibri"/>
          <w:color w:val="000000"/>
          <w:sz w:val="28"/>
          <w:lang w:eastAsia="ru-RU"/>
        </w:rPr>
        <w:t xml:space="preserve"> </w:t>
      </w:r>
      <w:r w:rsidR="00A23E5E" w:rsidRPr="00604BB1">
        <w:rPr>
          <w:rFonts w:eastAsia="Calibri"/>
          <w:color w:val="000000"/>
          <w:sz w:val="28"/>
          <w:lang w:eastAsia="ru-RU"/>
        </w:rPr>
        <w:t>мировые компании, использующие инструменты комплекса маркетинга.</w:t>
      </w:r>
    </w:p>
    <w:p w14:paraId="24061951" w14:textId="77777777" w:rsidR="00795B19" w:rsidRPr="00604BB1" w:rsidRDefault="00795B19" w:rsidP="00FB0A0E">
      <w:pPr>
        <w:widowControl/>
        <w:autoSpaceDE/>
        <w:autoSpaceDN/>
        <w:spacing w:before="360" w:after="360" w:line="360" w:lineRule="auto"/>
        <w:ind w:firstLine="709"/>
        <w:contextualSpacing/>
        <w:jc w:val="both"/>
        <w:rPr>
          <w:color w:val="000000"/>
          <w:sz w:val="28"/>
          <w:szCs w:val="28"/>
        </w:rPr>
      </w:pPr>
      <w:r w:rsidRPr="00604BB1">
        <w:rPr>
          <w:color w:val="000000"/>
          <w:sz w:val="28"/>
          <w:szCs w:val="28"/>
        </w:rPr>
        <w:t>Информационно-эмпирическая база исследования основана на трудах и работах отечественных и зарубежных авторов по исследуемой и смежной проблемам в областях логистики и туризма, материалах периодических изданий, ресурсах интернета.</w:t>
      </w:r>
    </w:p>
    <w:p w14:paraId="1905F8CB" w14:textId="77777777" w:rsidR="00795B19" w:rsidRPr="00604BB1" w:rsidRDefault="00795B19" w:rsidP="00FB0A0E">
      <w:pPr>
        <w:widowControl/>
        <w:autoSpaceDE/>
        <w:autoSpaceDN/>
        <w:spacing w:before="360" w:after="360" w:line="360" w:lineRule="auto"/>
        <w:ind w:firstLine="709"/>
        <w:contextualSpacing/>
        <w:jc w:val="both"/>
        <w:rPr>
          <w:rFonts w:eastAsia="Calibri"/>
          <w:color w:val="000000"/>
          <w:sz w:val="28"/>
          <w:lang w:eastAsia="ru-RU"/>
        </w:rPr>
      </w:pPr>
      <w:r w:rsidRPr="00604BB1">
        <w:rPr>
          <w:color w:val="000000"/>
          <w:sz w:val="28"/>
          <w:szCs w:val="28"/>
        </w:rPr>
        <w:t xml:space="preserve">Работа состоит из введения, трех глав, заключения и списка литературы. </w:t>
      </w:r>
    </w:p>
    <w:p w14:paraId="15263859" w14:textId="77777777" w:rsidR="00891E1F" w:rsidRPr="00604BB1" w:rsidRDefault="00891E1F">
      <w:pPr>
        <w:rPr>
          <w:color w:val="000000"/>
          <w:sz w:val="28"/>
          <w:szCs w:val="28"/>
        </w:rPr>
      </w:pPr>
      <w:r w:rsidRPr="00604BB1">
        <w:rPr>
          <w:color w:val="000000"/>
          <w:sz w:val="28"/>
          <w:szCs w:val="28"/>
        </w:rPr>
        <w:br w:type="page"/>
      </w:r>
    </w:p>
    <w:p w14:paraId="764C7570" w14:textId="77777777" w:rsidR="009D7520" w:rsidRPr="00604BB1" w:rsidRDefault="00B52CC8" w:rsidP="005C06AF">
      <w:pPr>
        <w:pStyle w:val="1"/>
        <w:spacing w:line="360" w:lineRule="auto"/>
        <w:ind w:left="0" w:firstLine="709"/>
        <w:contextualSpacing/>
      </w:pPr>
      <w:bookmarkStart w:id="2" w:name="_Toc105625903"/>
      <w:r w:rsidRPr="00604BB1">
        <w:lastRenderedPageBreak/>
        <w:t xml:space="preserve">1 </w:t>
      </w:r>
      <w:r w:rsidR="009D7520" w:rsidRPr="00604BB1">
        <w:t>Теоретико-методические основы маркетинг-микса</w:t>
      </w:r>
      <w:bookmarkEnd w:id="2"/>
    </w:p>
    <w:p w14:paraId="6E4231FC" w14:textId="77777777" w:rsidR="00B52CC8" w:rsidRPr="00604BB1" w:rsidRDefault="00B52CC8" w:rsidP="005C06AF">
      <w:pPr>
        <w:pStyle w:val="a3"/>
        <w:spacing w:before="4" w:line="360" w:lineRule="auto"/>
        <w:ind w:left="0" w:firstLine="718"/>
        <w:contextualSpacing/>
        <w:jc w:val="left"/>
        <w:rPr>
          <w:b/>
          <w:bCs/>
          <w:color w:val="000000"/>
        </w:rPr>
      </w:pPr>
    </w:p>
    <w:p w14:paraId="7C848AC0" w14:textId="1CAD7D31" w:rsidR="00A23E5E" w:rsidRPr="00604BB1" w:rsidRDefault="00A23E5E" w:rsidP="005C06AF">
      <w:pPr>
        <w:pStyle w:val="2"/>
        <w:spacing w:line="360" w:lineRule="auto"/>
        <w:ind w:firstLine="709"/>
        <w:contextualSpacing/>
        <w:jc w:val="both"/>
        <w:rPr>
          <w:rFonts w:ascii="Times New Roman" w:hAnsi="Times New Roman"/>
          <w:b/>
          <w:bCs/>
          <w:color w:val="000000"/>
          <w:sz w:val="28"/>
          <w:szCs w:val="28"/>
        </w:rPr>
      </w:pPr>
      <w:bookmarkStart w:id="3" w:name="_Toc105625904"/>
      <w:r w:rsidRPr="00604BB1">
        <w:rPr>
          <w:rFonts w:ascii="Times New Roman" w:hAnsi="Times New Roman"/>
          <w:b/>
          <w:bCs/>
          <w:color w:val="000000"/>
          <w:sz w:val="28"/>
          <w:szCs w:val="28"/>
        </w:rPr>
        <w:t>1.1 Сущность ключевых концепций маркетинга: характеристика развития подходов</w:t>
      </w:r>
      <w:bookmarkEnd w:id="3"/>
    </w:p>
    <w:p w14:paraId="03CBF1D9" w14:textId="77777777" w:rsidR="00891E1F" w:rsidRPr="00604BB1" w:rsidRDefault="00891E1F" w:rsidP="009C53CB">
      <w:pPr>
        <w:spacing w:line="360" w:lineRule="auto"/>
        <w:jc w:val="both"/>
        <w:rPr>
          <w:color w:val="000000"/>
          <w:sz w:val="28"/>
          <w:szCs w:val="28"/>
        </w:rPr>
      </w:pPr>
    </w:p>
    <w:p w14:paraId="4209BC51" w14:textId="00EA7C6D" w:rsidR="00B575F5" w:rsidRPr="00604BB1" w:rsidRDefault="00891E1F" w:rsidP="00CD3D3E">
      <w:pPr>
        <w:spacing w:line="360" w:lineRule="auto"/>
        <w:ind w:firstLine="709"/>
        <w:jc w:val="both"/>
        <w:rPr>
          <w:color w:val="000000"/>
          <w:sz w:val="28"/>
          <w:szCs w:val="28"/>
        </w:rPr>
      </w:pPr>
      <w:r w:rsidRPr="00604BB1">
        <w:rPr>
          <w:color w:val="000000"/>
          <w:sz w:val="28"/>
          <w:szCs w:val="28"/>
        </w:rPr>
        <w:t>Маркетинг</w:t>
      </w:r>
      <w:r w:rsidR="004D6924" w:rsidRPr="00604BB1">
        <w:rPr>
          <w:color w:val="000000"/>
          <w:sz w:val="28"/>
          <w:szCs w:val="28"/>
        </w:rPr>
        <w:t xml:space="preserve">, как говорят многие </w:t>
      </w:r>
      <w:r w:rsidR="004D6924" w:rsidRPr="00604BB1">
        <w:rPr>
          <w:color w:val="000000"/>
          <w:sz w:val="28"/>
          <w:szCs w:val="28"/>
        </w:rPr>
        <w:sym w:font="Symbol" w:char="F02D"/>
      </w:r>
      <w:r w:rsidR="004D6924" w:rsidRPr="00604BB1">
        <w:rPr>
          <w:color w:val="000000"/>
          <w:sz w:val="28"/>
          <w:szCs w:val="28"/>
          <w:vertAlign w:val="subscript"/>
        </w:rPr>
        <w:t xml:space="preserve"> </w:t>
      </w:r>
      <w:r w:rsidRPr="00604BB1">
        <w:rPr>
          <w:color w:val="000000"/>
          <w:sz w:val="28"/>
          <w:szCs w:val="28"/>
        </w:rPr>
        <w:t>искусство</w:t>
      </w:r>
      <w:r w:rsidR="004D6924" w:rsidRPr="00604BB1">
        <w:rPr>
          <w:color w:val="000000"/>
          <w:sz w:val="28"/>
          <w:szCs w:val="28"/>
        </w:rPr>
        <w:t xml:space="preserve">, этот тот </w:t>
      </w:r>
      <w:r w:rsidRPr="00604BB1">
        <w:rPr>
          <w:color w:val="000000"/>
          <w:sz w:val="28"/>
          <w:szCs w:val="28"/>
        </w:rPr>
        <w:t>процесс управления и поддержания отношений</w:t>
      </w:r>
      <w:r w:rsidR="00D2004E" w:rsidRPr="00604BB1">
        <w:rPr>
          <w:color w:val="000000"/>
          <w:sz w:val="28"/>
          <w:szCs w:val="28"/>
        </w:rPr>
        <w:t>,</w:t>
      </w:r>
      <w:r w:rsidRPr="00604BB1">
        <w:rPr>
          <w:color w:val="000000"/>
          <w:sz w:val="28"/>
          <w:szCs w:val="28"/>
        </w:rPr>
        <w:t xml:space="preserve"> </w:t>
      </w:r>
      <w:r w:rsidR="004D6924" w:rsidRPr="00604BB1">
        <w:rPr>
          <w:color w:val="000000"/>
          <w:sz w:val="28"/>
          <w:szCs w:val="28"/>
        </w:rPr>
        <w:t>в котором компании ведут свою деятельность, начиная</w:t>
      </w:r>
      <w:r w:rsidRPr="00604BB1">
        <w:rPr>
          <w:color w:val="000000"/>
          <w:sz w:val="28"/>
          <w:szCs w:val="28"/>
        </w:rPr>
        <w:t xml:space="preserve"> с привлечения клиентов</w:t>
      </w:r>
      <w:r w:rsidR="004D6924" w:rsidRPr="00604BB1">
        <w:rPr>
          <w:color w:val="000000"/>
          <w:sz w:val="28"/>
          <w:szCs w:val="28"/>
        </w:rPr>
        <w:t xml:space="preserve"> и налаживания коммуникации </w:t>
      </w:r>
      <w:r w:rsidRPr="00604BB1">
        <w:rPr>
          <w:color w:val="000000"/>
          <w:sz w:val="28"/>
          <w:szCs w:val="28"/>
        </w:rPr>
        <w:t>и</w:t>
      </w:r>
      <w:r w:rsidR="004D6924" w:rsidRPr="00604BB1">
        <w:rPr>
          <w:color w:val="000000"/>
          <w:sz w:val="28"/>
          <w:szCs w:val="28"/>
        </w:rPr>
        <w:t xml:space="preserve"> заканчивая упорной поддержкой их в балансе </w:t>
      </w:r>
      <w:r w:rsidRPr="00604BB1">
        <w:rPr>
          <w:color w:val="000000"/>
          <w:sz w:val="28"/>
          <w:szCs w:val="28"/>
        </w:rPr>
        <w:t>путем удовлетворения потребностей</w:t>
      </w:r>
      <w:r w:rsidR="00451502" w:rsidRPr="00604BB1">
        <w:rPr>
          <w:color w:val="000000"/>
          <w:sz w:val="28"/>
          <w:szCs w:val="28"/>
        </w:rPr>
        <w:t xml:space="preserve"> </w:t>
      </w:r>
      <w:r w:rsidR="003F5822" w:rsidRPr="00604BB1">
        <w:rPr>
          <w:rFonts w:eastAsia="Calibri"/>
          <w:color w:val="000000"/>
          <w:sz w:val="28"/>
          <w:lang w:eastAsia="ru-RU"/>
        </w:rPr>
        <w:t>[5]</w:t>
      </w:r>
      <w:r w:rsidRPr="00604BB1">
        <w:rPr>
          <w:color w:val="000000"/>
          <w:sz w:val="28"/>
          <w:szCs w:val="28"/>
        </w:rPr>
        <w:t>.</w:t>
      </w:r>
    </w:p>
    <w:p w14:paraId="0A8A48E5" w14:textId="77777777" w:rsidR="00D2004E" w:rsidRPr="00604BB1" w:rsidRDefault="00B575F5" w:rsidP="00D2004E">
      <w:pPr>
        <w:spacing w:line="360" w:lineRule="auto"/>
        <w:ind w:firstLine="720"/>
        <w:jc w:val="both"/>
        <w:rPr>
          <w:color w:val="000000"/>
          <w:sz w:val="28"/>
          <w:szCs w:val="28"/>
        </w:rPr>
      </w:pPr>
      <w:r w:rsidRPr="00604BB1">
        <w:rPr>
          <w:color w:val="000000"/>
          <w:sz w:val="28"/>
          <w:szCs w:val="28"/>
        </w:rPr>
        <w:t xml:space="preserve">Следуя Роберту </w:t>
      </w:r>
      <w:proofErr w:type="spellStart"/>
      <w:r w:rsidRPr="00604BB1">
        <w:rPr>
          <w:color w:val="000000"/>
          <w:sz w:val="28"/>
          <w:szCs w:val="28"/>
        </w:rPr>
        <w:t>Бартельсу</w:t>
      </w:r>
      <w:proofErr w:type="spellEnd"/>
      <w:r w:rsidRPr="00604BB1">
        <w:rPr>
          <w:color w:val="000000"/>
          <w:sz w:val="28"/>
          <w:szCs w:val="28"/>
        </w:rPr>
        <w:t>, мы можем выделить шесть различных периодов в истории маркетинга с момента его открытия между 1900 и 1910 годами. До 1900 года рыночное поведение и торговая практика объяснялись в основном с макроэкономической точки зрения в экономической теории. Период открытий</w:t>
      </w:r>
      <w:r w:rsidR="00D2004E" w:rsidRPr="00604BB1">
        <w:rPr>
          <w:color w:val="000000"/>
          <w:sz w:val="28"/>
          <w:szCs w:val="28"/>
        </w:rPr>
        <w:t xml:space="preserve"> </w:t>
      </w:r>
      <w:r w:rsidR="00D2004E" w:rsidRPr="00604BB1">
        <w:rPr>
          <w:color w:val="000000"/>
          <w:sz w:val="28"/>
          <w:szCs w:val="28"/>
        </w:rPr>
        <w:sym w:font="Symbol" w:char="F02D"/>
      </w:r>
      <w:r w:rsidR="00D2004E" w:rsidRPr="00604BB1">
        <w:rPr>
          <w:color w:val="000000"/>
          <w:sz w:val="28"/>
          <w:szCs w:val="28"/>
        </w:rPr>
        <w:t xml:space="preserve"> </w:t>
      </w:r>
      <w:r w:rsidRPr="00604BB1">
        <w:rPr>
          <w:color w:val="000000"/>
          <w:sz w:val="28"/>
          <w:szCs w:val="28"/>
        </w:rPr>
        <w:t>это период, в течение которого первые преподаватели предмета искали факты о распределительных сделках. В процессе этого поиска теория была заимствована главным образом из экономики; особенно в области распределения, мировой торговли и товарных рынков, и термин маркетинг был выбран для описания этой конкретной деятельности</w:t>
      </w:r>
      <w:r w:rsidR="003F5822" w:rsidRPr="00604BB1">
        <w:rPr>
          <w:color w:val="000000"/>
          <w:sz w:val="28"/>
          <w:szCs w:val="28"/>
        </w:rPr>
        <w:t xml:space="preserve"> </w:t>
      </w:r>
      <w:r w:rsidR="003F5822" w:rsidRPr="00604BB1">
        <w:rPr>
          <w:rFonts w:eastAsia="Calibri"/>
          <w:color w:val="000000"/>
          <w:sz w:val="28"/>
          <w:lang w:eastAsia="ru-RU"/>
        </w:rPr>
        <w:t>[6]</w:t>
      </w:r>
      <w:r w:rsidRPr="00604BB1">
        <w:rPr>
          <w:color w:val="000000"/>
          <w:sz w:val="28"/>
          <w:szCs w:val="28"/>
        </w:rPr>
        <w:t xml:space="preserve">. </w:t>
      </w:r>
    </w:p>
    <w:p w14:paraId="761B2805" w14:textId="77777777" w:rsidR="00D2004E" w:rsidRPr="00604BB1" w:rsidRDefault="00B575F5" w:rsidP="00D2004E">
      <w:pPr>
        <w:spacing w:line="360" w:lineRule="auto"/>
        <w:ind w:firstLine="720"/>
        <w:jc w:val="both"/>
        <w:rPr>
          <w:color w:val="000000"/>
          <w:sz w:val="28"/>
          <w:szCs w:val="28"/>
        </w:rPr>
      </w:pPr>
      <w:r w:rsidRPr="00604BB1">
        <w:rPr>
          <w:color w:val="000000"/>
          <w:sz w:val="28"/>
          <w:szCs w:val="28"/>
        </w:rPr>
        <w:t>Период между 1910 и 1920 годами характеризуется как период концептуализации, и в эту эпоху возникли и выкристаллизовались основные концепции, на которых строилась структура маркетинговой мысли на следующие 40 или 50 лет. Именно</w:t>
      </w:r>
      <w:r w:rsidR="00D2004E" w:rsidRPr="00604BB1">
        <w:rPr>
          <w:color w:val="000000"/>
          <w:sz w:val="28"/>
          <w:szCs w:val="28"/>
        </w:rPr>
        <w:t xml:space="preserve"> тогда </w:t>
      </w:r>
      <w:r w:rsidRPr="00604BB1">
        <w:rPr>
          <w:color w:val="000000"/>
          <w:sz w:val="28"/>
          <w:szCs w:val="28"/>
        </w:rPr>
        <w:t xml:space="preserve">были первоначально разработаны и классифицированы многие маркетинговые концепции и определены термины. Именно в это время были определены три направления подхода к анализу маркетинга </w:t>
      </w:r>
      <w:r w:rsidR="006455E2" w:rsidRPr="00604BB1">
        <w:rPr>
          <w:color w:val="000000"/>
          <w:sz w:val="28"/>
          <w:szCs w:val="28"/>
        </w:rPr>
        <w:sym w:font="Symbol" w:char="F02D"/>
      </w:r>
      <w:r w:rsidR="006455E2" w:rsidRPr="00604BB1">
        <w:rPr>
          <w:color w:val="000000"/>
          <w:sz w:val="28"/>
          <w:szCs w:val="28"/>
        </w:rPr>
        <w:t xml:space="preserve"> </w:t>
      </w:r>
      <w:r w:rsidRPr="00604BB1">
        <w:rPr>
          <w:color w:val="000000"/>
          <w:sz w:val="28"/>
          <w:szCs w:val="28"/>
        </w:rPr>
        <w:t xml:space="preserve">институциональный, функциональный и товарный подходы. Следующее десятилетие (1920-30) характеризуется как период интеграции. Годы между 1920 и 1930 знаменуют совершеннолетие дисциплины маркетинга. В течение этого десятилетия не только все отрасли предмета достигли общей или комплексной формулировки, но и появились две дополнительные области специализации </w:t>
      </w:r>
      <w:r w:rsidR="004D4A53" w:rsidRPr="00604BB1">
        <w:rPr>
          <w:color w:val="000000"/>
          <w:sz w:val="28"/>
          <w:szCs w:val="28"/>
        </w:rPr>
        <w:sym w:font="Symbol" w:char="F02D"/>
      </w:r>
      <w:r w:rsidR="004D4A53" w:rsidRPr="00604BB1">
        <w:rPr>
          <w:color w:val="000000"/>
          <w:sz w:val="28"/>
          <w:szCs w:val="28"/>
        </w:rPr>
        <w:t xml:space="preserve"> </w:t>
      </w:r>
      <w:r w:rsidRPr="00604BB1">
        <w:rPr>
          <w:color w:val="000000"/>
          <w:sz w:val="28"/>
          <w:szCs w:val="28"/>
        </w:rPr>
        <w:t xml:space="preserve">оптовая торговля и маркетинговые </w:t>
      </w:r>
      <w:r w:rsidRPr="00604BB1">
        <w:rPr>
          <w:color w:val="000000"/>
          <w:sz w:val="28"/>
          <w:szCs w:val="28"/>
        </w:rPr>
        <w:lastRenderedPageBreak/>
        <w:t>исследования. Однако в течение 1930-х годов изменения социально-экономических условий оказали заметное влияние на направление мышления и практики в маркетинге, в результате чего 1930-е и 1940-е годы описываются как период развития. Этот этап характеризуется как тот, в течение которого продолжали развиваться специализированные области маркетинга, проверялись и количественно оценивались гипотетические предположения, а также предпринимались некоторые новые подходы к объяснению маркетинга. События 30</w:t>
      </w:r>
      <w:r w:rsidR="00D2004E" w:rsidRPr="00604BB1">
        <w:rPr>
          <w:color w:val="000000"/>
          <w:sz w:val="28"/>
          <w:szCs w:val="28"/>
        </w:rPr>
        <w:t>-</w:t>
      </w:r>
      <w:r w:rsidRPr="00604BB1">
        <w:rPr>
          <w:color w:val="000000"/>
          <w:sz w:val="28"/>
          <w:szCs w:val="28"/>
        </w:rPr>
        <w:t>х годов заложили основу для следующего десятилетия-типичного периода переоценки</w:t>
      </w:r>
      <w:r w:rsidR="003F5822" w:rsidRPr="00604BB1">
        <w:rPr>
          <w:color w:val="000000"/>
          <w:sz w:val="28"/>
          <w:szCs w:val="28"/>
        </w:rPr>
        <w:t xml:space="preserve"> </w:t>
      </w:r>
      <w:r w:rsidR="003F5822" w:rsidRPr="00604BB1">
        <w:rPr>
          <w:rFonts w:eastAsia="Calibri"/>
          <w:color w:val="000000"/>
          <w:sz w:val="28"/>
          <w:lang w:eastAsia="ru-RU"/>
        </w:rPr>
        <w:t>[8]</w:t>
      </w:r>
      <w:r w:rsidRPr="00604BB1">
        <w:rPr>
          <w:color w:val="000000"/>
          <w:sz w:val="28"/>
          <w:szCs w:val="28"/>
        </w:rPr>
        <w:t xml:space="preserve">. </w:t>
      </w:r>
    </w:p>
    <w:p w14:paraId="0ADB35D1" w14:textId="77777777" w:rsidR="00891E1F" w:rsidRPr="00604BB1" w:rsidRDefault="00B575F5" w:rsidP="00D2004E">
      <w:pPr>
        <w:spacing w:line="360" w:lineRule="auto"/>
        <w:ind w:firstLine="720"/>
        <w:jc w:val="both"/>
        <w:rPr>
          <w:color w:val="000000"/>
          <w:sz w:val="28"/>
          <w:szCs w:val="28"/>
        </w:rPr>
      </w:pPr>
      <w:r w:rsidRPr="00604BB1">
        <w:rPr>
          <w:color w:val="000000"/>
          <w:sz w:val="28"/>
          <w:szCs w:val="28"/>
        </w:rPr>
        <w:t xml:space="preserve">К 1950 году маркетинговое мышление охватывало впечатляющий набор содержания и методов, в которых не хватало концепций и отсутствовала какая-либо общая теория маркетинга. Именно этими последними вопросами мы занимались во второй половине 20-го века, начиная с периода концептуализации (1950-60), периода, в течение которого традиционные подходы к изучению маркетинга дополнялись все большим акцентом на принятие управленческих решений, социальные аспекты маркетинга и количественный маркетинговый анализ. В маркетинг было введено много новых концепций, </w:t>
      </w:r>
      <w:r w:rsidR="00D2004E" w:rsidRPr="00604BB1">
        <w:rPr>
          <w:color w:val="000000"/>
          <w:sz w:val="28"/>
          <w:szCs w:val="28"/>
        </w:rPr>
        <w:t>которые рассмотрим далее</w:t>
      </w:r>
      <w:r w:rsidR="003F5822" w:rsidRPr="00604BB1">
        <w:rPr>
          <w:color w:val="000000"/>
          <w:sz w:val="28"/>
          <w:szCs w:val="28"/>
        </w:rPr>
        <w:t xml:space="preserve"> </w:t>
      </w:r>
      <w:r w:rsidR="003F5822" w:rsidRPr="00604BB1">
        <w:rPr>
          <w:rFonts w:eastAsia="Calibri"/>
          <w:color w:val="000000"/>
          <w:sz w:val="28"/>
          <w:lang w:eastAsia="ru-RU"/>
        </w:rPr>
        <w:t>[6]</w:t>
      </w:r>
      <w:r w:rsidR="00D2004E" w:rsidRPr="00604BB1">
        <w:rPr>
          <w:color w:val="000000"/>
          <w:sz w:val="28"/>
          <w:szCs w:val="28"/>
        </w:rPr>
        <w:t xml:space="preserve">. </w:t>
      </w:r>
    </w:p>
    <w:p w14:paraId="16AC38EB" w14:textId="27F36D3D" w:rsidR="00891E1F" w:rsidRPr="00604BB1" w:rsidRDefault="00891E1F" w:rsidP="004D6924">
      <w:pPr>
        <w:spacing w:line="360" w:lineRule="auto"/>
        <w:ind w:firstLine="720"/>
        <w:jc w:val="both"/>
        <w:rPr>
          <w:color w:val="000000"/>
          <w:sz w:val="28"/>
          <w:szCs w:val="28"/>
        </w:rPr>
      </w:pPr>
      <w:r w:rsidRPr="00604BB1">
        <w:rPr>
          <w:color w:val="000000"/>
          <w:sz w:val="28"/>
          <w:szCs w:val="28"/>
        </w:rPr>
        <w:t>Маркетинговая концепция</w:t>
      </w:r>
      <w:r w:rsidR="00D2004E" w:rsidRPr="00604BB1">
        <w:rPr>
          <w:color w:val="000000"/>
          <w:sz w:val="28"/>
          <w:szCs w:val="28"/>
        </w:rPr>
        <w:t xml:space="preserve"> </w:t>
      </w:r>
      <w:r w:rsidR="00D2004E" w:rsidRPr="00604BB1">
        <w:rPr>
          <w:color w:val="000000"/>
          <w:sz w:val="28"/>
          <w:szCs w:val="28"/>
        </w:rPr>
        <w:sym w:font="Symbol" w:char="F02D"/>
      </w:r>
      <w:r w:rsidR="00D2004E" w:rsidRPr="00604BB1">
        <w:rPr>
          <w:color w:val="000000"/>
          <w:sz w:val="28"/>
          <w:szCs w:val="28"/>
        </w:rPr>
        <w:t xml:space="preserve"> </w:t>
      </w:r>
      <w:r w:rsidRPr="00604BB1">
        <w:rPr>
          <w:color w:val="000000"/>
          <w:sz w:val="28"/>
          <w:szCs w:val="28"/>
        </w:rPr>
        <w:t xml:space="preserve">процесс, </w:t>
      </w:r>
      <w:r w:rsidR="004D6924" w:rsidRPr="00604BB1">
        <w:rPr>
          <w:color w:val="000000"/>
          <w:sz w:val="28"/>
          <w:szCs w:val="28"/>
        </w:rPr>
        <w:t xml:space="preserve">в котором организации составляют план по максимизации прибыли путем изучения своей аудитории, а следовательно, и увеличения продаж через удовлетворение желаний и потребностей этих людей. </w:t>
      </w:r>
      <w:r w:rsidRPr="00604BB1">
        <w:rPr>
          <w:color w:val="000000"/>
          <w:sz w:val="28"/>
          <w:szCs w:val="28"/>
        </w:rPr>
        <w:t xml:space="preserve">Цель </w:t>
      </w:r>
      <w:r w:rsidR="004D6924" w:rsidRPr="00604BB1">
        <w:rPr>
          <w:color w:val="000000"/>
          <w:sz w:val="28"/>
          <w:szCs w:val="28"/>
        </w:rPr>
        <w:sym w:font="Symbol" w:char="F02D"/>
      </w:r>
      <w:r w:rsidR="004D6924" w:rsidRPr="00604BB1">
        <w:rPr>
          <w:color w:val="000000"/>
          <w:sz w:val="28"/>
          <w:szCs w:val="28"/>
        </w:rPr>
        <w:t xml:space="preserve"> прийти в</w:t>
      </w:r>
      <w:r w:rsidRPr="00604BB1">
        <w:rPr>
          <w:color w:val="000000"/>
          <w:sz w:val="28"/>
          <w:szCs w:val="28"/>
        </w:rPr>
        <w:t xml:space="preserve"> </w:t>
      </w:r>
      <w:r w:rsidR="004D6924" w:rsidRPr="00604BB1">
        <w:rPr>
          <w:color w:val="000000"/>
          <w:sz w:val="28"/>
          <w:szCs w:val="28"/>
        </w:rPr>
        <w:t>то состояние</w:t>
      </w:r>
      <w:r w:rsidRPr="00604BB1">
        <w:rPr>
          <w:color w:val="000000"/>
          <w:sz w:val="28"/>
          <w:szCs w:val="28"/>
        </w:rPr>
        <w:t xml:space="preserve">, </w:t>
      </w:r>
      <w:r w:rsidR="004D6924" w:rsidRPr="00604BB1">
        <w:rPr>
          <w:color w:val="000000"/>
          <w:sz w:val="28"/>
          <w:szCs w:val="28"/>
        </w:rPr>
        <w:t xml:space="preserve">которое выгодно и для компании, и для потребителя. </w:t>
      </w:r>
      <w:r w:rsidRPr="00604BB1">
        <w:rPr>
          <w:color w:val="000000"/>
          <w:sz w:val="28"/>
          <w:szCs w:val="28"/>
        </w:rPr>
        <w:t xml:space="preserve">Смита </w:t>
      </w:r>
      <w:r w:rsidR="00FE7C48">
        <w:rPr>
          <w:color w:val="000000"/>
          <w:sz w:val="28"/>
          <w:szCs w:val="28"/>
        </w:rPr>
        <w:t>«</w:t>
      </w:r>
      <w:r w:rsidRPr="00604BB1">
        <w:rPr>
          <w:color w:val="000000"/>
          <w:sz w:val="28"/>
          <w:szCs w:val="28"/>
        </w:rPr>
        <w:t>Богатство нации</w:t>
      </w:r>
      <w:r w:rsidR="00FE7C48">
        <w:rPr>
          <w:color w:val="000000"/>
          <w:sz w:val="28"/>
          <w:szCs w:val="28"/>
        </w:rPr>
        <w:t>»</w:t>
      </w:r>
      <w:r w:rsidRPr="00604BB1">
        <w:rPr>
          <w:color w:val="000000"/>
          <w:sz w:val="28"/>
          <w:szCs w:val="28"/>
        </w:rPr>
        <w:t>. Он оставался неизвестным миру до 21-го века.</w:t>
      </w:r>
      <w:r w:rsidR="00D2004E" w:rsidRPr="00604BB1">
        <w:rPr>
          <w:color w:val="000000"/>
          <w:sz w:val="28"/>
          <w:szCs w:val="28"/>
        </w:rPr>
        <w:t xml:space="preserve"> </w:t>
      </w:r>
      <w:r w:rsidRPr="00604BB1">
        <w:rPr>
          <w:color w:val="000000"/>
          <w:sz w:val="28"/>
          <w:szCs w:val="28"/>
        </w:rPr>
        <w:t>Чтобы полностью понять маркетинговую концепцию, во-первых, мы должны понять потребности, желания и требования</w:t>
      </w:r>
      <w:r w:rsidR="00D2004E" w:rsidRPr="00604BB1">
        <w:rPr>
          <w:color w:val="000000"/>
          <w:sz w:val="28"/>
          <w:szCs w:val="28"/>
        </w:rPr>
        <w:t>.</w:t>
      </w:r>
    </w:p>
    <w:p w14:paraId="6810465E" w14:textId="77777777" w:rsidR="00891E1F" w:rsidRPr="00604BB1" w:rsidRDefault="00891E1F" w:rsidP="00D2004E">
      <w:pPr>
        <w:spacing w:line="360" w:lineRule="auto"/>
        <w:ind w:firstLine="720"/>
        <w:jc w:val="both"/>
        <w:rPr>
          <w:color w:val="000000"/>
          <w:sz w:val="28"/>
          <w:szCs w:val="28"/>
        </w:rPr>
      </w:pPr>
      <w:r w:rsidRPr="00604BB1">
        <w:rPr>
          <w:color w:val="000000"/>
          <w:sz w:val="28"/>
          <w:szCs w:val="28"/>
        </w:rPr>
        <w:t xml:space="preserve">Потребности – это </w:t>
      </w:r>
      <w:r w:rsidR="004D6924" w:rsidRPr="00604BB1">
        <w:rPr>
          <w:color w:val="000000"/>
          <w:sz w:val="28"/>
          <w:szCs w:val="28"/>
        </w:rPr>
        <w:t xml:space="preserve">то, что нам необходимо, в первую очередь, для элементарного существования. </w:t>
      </w:r>
      <w:r w:rsidRPr="00604BB1">
        <w:rPr>
          <w:color w:val="000000"/>
          <w:sz w:val="28"/>
          <w:szCs w:val="28"/>
        </w:rPr>
        <w:t xml:space="preserve">Потребности включают в себя много </w:t>
      </w:r>
      <w:r w:rsidR="004D6924" w:rsidRPr="00604BB1">
        <w:rPr>
          <w:color w:val="000000"/>
          <w:sz w:val="28"/>
          <w:szCs w:val="28"/>
        </w:rPr>
        <w:t>ступеней и классифицируются в пирамиде по степени важности: начиная с еды и заканчивая саморазвитием.</w:t>
      </w:r>
      <w:r w:rsidR="00D2004E" w:rsidRPr="00604BB1">
        <w:rPr>
          <w:color w:val="000000"/>
          <w:sz w:val="28"/>
          <w:szCs w:val="28"/>
        </w:rPr>
        <w:t xml:space="preserve"> </w:t>
      </w:r>
      <w:r w:rsidRPr="00604BB1">
        <w:rPr>
          <w:color w:val="000000"/>
          <w:sz w:val="28"/>
          <w:szCs w:val="28"/>
        </w:rPr>
        <w:t>Желания –</w:t>
      </w:r>
      <w:r w:rsidR="00D2004E" w:rsidRPr="00604BB1">
        <w:rPr>
          <w:color w:val="000000"/>
          <w:sz w:val="28"/>
          <w:szCs w:val="28"/>
        </w:rPr>
        <w:t xml:space="preserve"> </w:t>
      </w:r>
      <w:r w:rsidRPr="00604BB1">
        <w:rPr>
          <w:color w:val="000000"/>
          <w:sz w:val="28"/>
          <w:szCs w:val="28"/>
        </w:rPr>
        <w:t xml:space="preserve">это наши желания и желания, что то, </w:t>
      </w:r>
      <w:r w:rsidRPr="00604BB1">
        <w:rPr>
          <w:color w:val="000000"/>
          <w:sz w:val="28"/>
          <w:szCs w:val="28"/>
        </w:rPr>
        <w:lastRenderedPageBreak/>
        <w:t>что мы хотим в жизни, наша социальная установка и культура формируют наши желания.</w:t>
      </w:r>
      <w:r w:rsidR="00D2004E" w:rsidRPr="00604BB1">
        <w:rPr>
          <w:color w:val="000000"/>
          <w:sz w:val="28"/>
          <w:szCs w:val="28"/>
        </w:rPr>
        <w:t xml:space="preserve"> Запросы</w:t>
      </w:r>
      <w:r w:rsidRPr="00604BB1">
        <w:rPr>
          <w:color w:val="000000"/>
          <w:sz w:val="28"/>
          <w:szCs w:val="28"/>
        </w:rPr>
        <w:t xml:space="preserve"> – когда наши желания, потребности и желания подкрепляются нашей платежеспособностью, они становятся </w:t>
      </w:r>
      <w:r w:rsidR="00D2004E" w:rsidRPr="00604BB1">
        <w:rPr>
          <w:color w:val="000000"/>
          <w:sz w:val="28"/>
          <w:szCs w:val="28"/>
        </w:rPr>
        <w:t>запросами</w:t>
      </w:r>
      <w:r w:rsidR="003F5822" w:rsidRPr="00604BB1">
        <w:rPr>
          <w:color w:val="000000"/>
          <w:sz w:val="28"/>
          <w:szCs w:val="28"/>
        </w:rPr>
        <w:t xml:space="preserve"> </w:t>
      </w:r>
      <w:r w:rsidR="003F5822" w:rsidRPr="00604BB1">
        <w:rPr>
          <w:rFonts w:eastAsia="Calibri"/>
          <w:color w:val="000000"/>
          <w:sz w:val="28"/>
          <w:lang w:eastAsia="ru-RU"/>
        </w:rPr>
        <w:t>[6]</w:t>
      </w:r>
      <w:r w:rsidRPr="00604BB1">
        <w:rPr>
          <w:color w:val="000000"/>
          <w:sz w:val="28"/>
          <w:szCs w:val="28"/>
        </w:rPr>
        <w:t>.</w:t>
      </w:r>
    </w:p>
    <w:p w14:paraId="53686A6D" w14:textId="77777777" w:rsidR="00891E1F" w:rsidRPr="00604BB1" w:rsidRDefault="00891E1F" w:rsidP="00D2004E">
      <w:pPr>
        <w:spacing w:line="360" w:lineRule="auto"/>
        <w:ind w:firstLine="720"/>
        <w:jc w:val="both"/>
        <w:rPr>
          <w:color w:val="000000"/>
          <w:sz w:val="28"/>
          <w:szCs w:val="28"/>
        </w:rPr>
      </w:pPr>
      <w:r w:rsidRPr="00604BB1">
        <w:rPr>
          <w:color w:val="000000"/>
          <w:sz w:val="28"/>
          <w:szCs w:val="28"/>
        </w:rPr>
        <w:t>В мире существует столько же маркетинговых концепций, сколько и компаний. Некоторые из этих концепций существуют сегодня, а другие устарели. Тем не менее, существует пять основных маркетинговых концепций, также известных как философии управления маркетингом.</w:t>
      </w:r>
    </w:p>
    <w:p w14:paraId="67C7AF1D" w14:textId="77777777" w:rsidR="004D6924" w:rsidRPr="00604BB1" w:rsidRDefault="009B497C" w:rsidP="004D6924">
      <w:pPr>
        <w:spacing w:line="360" w:lineRule="auto"/>
        <w:ind w:firstLine="720"/>
        <w:jc w:val="both"/>
        <w:rPr>
          <w:color w:val="000000"/>
          <w:sz w:val="28"/>
          <w:szCs w:val="28"/>
        </w:rPr>
      </w:pPr>
      <w:r w:rsidRPr="00604BB1">
        <w:rPr>
          <w:color w:val="000000"/>
          <w:sz w:val="28"/>
          <w:szCs w:val="28"/>
        </w:rPr>
        <w:t xml:space="preserve">Первая из них </w:t>
      </w:r>
      <w:r w:rsidRPr="00604BB1">
        <w:rPr>
          <w:color w:val="000000"/>
          <w:sz w:val="28"/>
          <w:szCs w:val="28"/>
        </w:rPr>
        <w:sym w:font="Symbol" w:char="F02D"/>
      </w:r>
      <w:r w:rsidRPr="00604BB1">
        <w:rPr>
          <w:color w:val="000000"/>
          <w:sz w:val="28"/>
          <w:szCs w:val="28"/>
        </w:rPr>
        <w:t xml:space="preserve"> п</w:t>
      </w:r>
      <w:r w:rsidR="00891E1F" w:rsidRPr="00604BB1">
        <w:rPr>
          <w:color w:val="000000"/>
          <w:sz w:val="28"/>
          <w:szCs w:val="28"/>
        </w:rPr>
        <w:t>роизводственная концепция</w:t>
      </w:r>
      <w:r w:rsidRPr="00604BB1">
        <w:rPr>
          <w:color w:val="000000"/>
          <w:sz w:val="28"/>
          <w:szCs w:val="28"/>
        </w:rPr>
        <w:t>. О</w:t>
      </w:r>
      <w:r w:rsidR="00891E1F" w:rsidRPr="00604BB1">
        <w:rPr>
          <w:color w:val="000000"/>
          <w:sz w:val="28"/>
          <w:szCs w:val="28"/>
        </w:rPr>
        <w:t xml:space="preserve">дна из самых ранних маркетинговых концепций, в которой компания фокусируется на эффективности своих производственных процессов. </w:t>
      </w:r>
      <w:r w:rsidR="004D6924" w:rsidRPr="00604BB1">
        <w:rPr>
          <w:color w:val="000000"/>
          <w:sz w:val="28"/>
          <w:szCs w:val="28"/>
        </w:rPr>
        <w:t>Производственная концепция определяет, что потребители будут предпочитать продукты, которые широко доступны и недороги. В основе концепции лежит производственная ориентация фирмы. Она основана на идее, что чем больше мы производим, тем больше доходов мы получим.</w:t>
      </w:r>
    </w:p>
    <w:p w14:paraId="7295CB5E" w14:textId="77777777" w:rsidR="004D6924" w:rsidRPr="00604BB1" w:rsidRDefault="004D6924" w:rsidP="004D6924">
      <w:pPr>
        <w:spacing w:line="360" w:lineRule="auto"/>
        <w:ind w:firstLine="720"/>
        <w:jc w:val="both"/>
        <w:rPr>
          <w:color w:val="000000"/>
          <w:sz w:val="28"/>
          <w:szCs w:val="28"/>
        </w:rPr>
      </w:pPr>
      <w:r w:rsidRPr="00604BB1">
        <w:rPr>
          <w:color w:val="000000"/>
          <w:sz w:val="28"/>
          <w:szCs w:val="28"/>
        </w:rPr>
        <w:t>Таким образом, организация пытается снизить издержки производства и достичь большего объема, следуя стратегии интенсивного распределения. Менеджеры считают, что потребители предпочитают продукты, которые широко доступны и по низкой цене.</w:t>
      </w:r>
    </w:p>
    <w:p w14:paraId="77A7BB33" w14:textId="77777777" w:rsidR="004D6924" w:rsidRPr="00604BB1" w:rsidRDefault="004D6924" w:rsidP="004D6924">
      <w:pPr>
        <w:spacing w:line="360" w:lineRule="auto"/>
        <w:ind w:firstLine="720"/>
        <w:jc w:val="both"/>
        <w:rPr>
          <w:color w:val="000000"/>
          <w:sz w:val="28"/>
          <w:szCs w:val="28"/>
        </w:rPr>
      </w:pPr>
      <w:r w:rsidRPr="00604BB1">
        <w:rPr>
          <w:color w:val="000000"/>
          <w:sz w:val="28"/>
          <w:szCs w:val="28"/>
        </w:rPr>
        <w:t>Это кажется жизнеспособной стратегией на развивающемся рынке, где расширение рынка является стратегией выживания бизнеса. Применение этой концепции приводит к низкому качеству обслуживания и более высокому уровню обезличивания в бизнесе.</w:t>
      </w:r>
    </w:p>
    <w:p w14:paraId="78C57CA6" w14:textId="7062CCDC" w:rsidR="00064811" w:rsidRPr="00604BB1" w:rsidRDefault="00064811" w:rsidP="004D6924">
      <w:pPr>
        <w:spacing w:line="360" w:lineRule="auto"/>
        <w:ind w:firstLine="720"/>
        <w:jc w:val="both"/>
        <w:rPr>
          <w:color w:val="000000"/>
          <w:sz w:val="28"/>
          <w:szCs w:val="28"/>
        </w:rPr>
      </w:pPr>
      <w:r w:rsidRPr="00604BB1">
        <w:rPr>
          <w:color w:val="000000"/>
          <w:sz w:val="28"/>
          <w:szCs w:val="28"/>
        </w:rPr>
        <w:t>Концепци</w:t>
      </w:r>
      <w:r w:rsidR="004D6924" w:rsidRPr="00604BB1">
        <w:rPr>
          <w:color w:val="000000"/>
          <w:sz w:val="28"/>
          <w:szCs w:val="28"/>
        </w:rPr>
        <w:t>ю</w:t>
      </w:r>
      <w:r w:rsidRPr="00604BB1">
        <w:rPr>
          <w:color w:val="000000"/>
          <w:sz w:val="28"/>
          <w:szCs w:val="28"/>
        </w:rPr>
        <w:t xml:space="preserve"> производств</w:t>
      </w:r>
      <w:r w:rsidR="004D6924" w:rsidRPr="00604BB1">
        <w:rPr>
          <w:color w:val="000000"/>
          <w:sz w:val="28"/>
          <w:szCs w:val="28"/>
        </w:rPr>
        <w:t xml:space="preserve">а действительно можно назвать эффективной благодаря её не сдвигаемой трактовке </w:t>
      </w:r>
      <w:r w:rsidRPr="00604BB1">
        <w:rPr>
          <w:color w:val="000000"/>
          <w:sz w:val="28"/>
          <w:szCs w:val="28"/>
        </w:rPr>
        <w:t xml:space="preserve">о потребности </w:t>
      </w:r>
      <w:r w:rsidR="004D6924" w:rsidRPr="00604BB1">
        <w:rPr>
          <w:color w:val="000000"/>
          <w:sz w:val="28"/>
          <w:szCs w:val="28"/>
        </w:rPr>
        <w:t xml:space="preserve">человека немедленно </w:t>
      </w:r>
      <w:r w:rsidRPr="00604BB1">
        <w:rPr>
          <w:color w:val="000000"/>
          <w:sz w:val="28"/>
          <w:szCs w:val="28"/>
        </w:rPr>
        <w:t>удовлетвор</w:t>
      </w:r>
      <w:r w:rsidR="004D6924" w:rsidRPr="00604BB1">
        <w:rPr>
          <w:color w:val="000000"/>
          <w:sz w:val="28"/>
          <w:szCs w:val="28"/>
        </w:rPr>
        <w:t>ять желания</w:t>
      </w:r>
      <w:r w:rsidRPr="00604BB1">
        <w:rPr>
          <w:color w:val="000000"/>
          <w:sz w:val="28"/>
          <w:szCs w:val="28"/>
        </w:rPr>
        <w:t>. Чем больше предложение конкретного продукта, тем ниже его стоимость</w:t>
      </w:r>
      <w:r w:rsidR="004D6924" w:rsidRPr="00604BB1">
        <w:rPr>
          <w:color w:val="000000"/>
          <w:sz w:val="28"/>
          <w:szCs w:val="28"/>
        </w:rPr>
        <w:t>, а значит, выиграют более доступные и дешевые продукты</w:t>
      </w:r>
      <w:r w:rsidR="00134EB1" w:rsidRPr="00604BB1">
        <w:rPr>
          <w:color w:val="000000"/>
          <w:sz w:val="28"/>
          <w:szCs w:val="28"/>
        </w:rPr>
        <w:t> </w:t>
      </w:r>
      <w:r w:rsidR="003F5822" w:rsidRPr="00604BB1">
        <w:rPr>
          <w:rFonts w:eastAsia="Calibri"/>
          <w:color w:val="000000"/>
          <w:sz w:val="28"/>
          <w:lang w:eastAsia="ru-RU"/>
        </w:rPr>
        <w:t>[8]</w:t>
      </w:r>
      <w:r w:rsidR="004D6924" w:rsidRPr="00604BB1">
        <w:rPr>
          <w:color w:val="000000"/>
          <w:sz w:val="28"/>
          <w:szCs w:val="28"/>
        </w:rPr>
        <w:t>.</w:t>
      </w:r>
      <w:r w:rsidR="00451502" w:rsidRPr="00604BB1">
        <w:rPr>
          <w:color w:val="000000"/>
          <w:sz w:val="28"/>
          <w:szCs w:val="28"/>
        </w:rPr>
        <w:t xml:space="preserve">                                        </w:t>
      </w:r>
    </w:p>
    <w:p w14:paraId="4B4BE683" w14:textId="77777777" w:rsidR="00064811" w:rsidRPr="00604BB1" w:rsidRDefault="004D6924" w:rsidP="009B497C">
      <w:pPr>
        <w:spacing w:line="360" w:lineRule="auto"/>
        <w:ind w:firstLine="720"/>
        <w:jc w:val="both"/>
        <w:rPr>
          <w:color w:val="000000"/>
          <w:sz w:val="28"/>
          <w:szCs w:val="28"/>
        </w:rPr>
      </w:pPr>
      <w:r w:rsidRPr="00604BB1">
        <w:rPr>
          <w:color w:val="000000"/>
          <w:sz w:val="28"/>
          <w:szCs w:val="28"/>
        </w:rPr>
        <w:t>Соберем несколько выводов о ключевых составляющих хорошего продукта:</w:t>
      </w:r>
      <w:r w:rsidR="00064811" w:rsidRPr="00604BB1">
        <w:rPr>
          <w:color w:val="000000"/>
          <w:sz w:val="28"/>
          <w:szCs w:val="28"/>
        </w:rPr>
        <w:t xml:space="preserve"> цена, продвижение, распространение</w:t>
      </w:r>
      <w:r w:rsidRPr="00604BB1">
        <w:rPr>
          <w:color w:val="000000"/>
          <w:sz w:val="28"/>
          <w:szCs w:val="28"/>
        </w:rPr>
        <w:t>,</w:t>
      </w:r>
      <w:r w:rsidR="00064811" w:rsidRPr="00604BB1">
        <w:rPr>
          <w:color w:val="000000"/>
          <w:sz w:val="28"/>
          <w:szCs w:val="28"/>
        </w:rPr>
        <w:t xml:space="preserve"> удобство. Компании, которые хотят использовать желание своих клиентов для мгновенного выполнения, </w:t>
      </w:r>
      <w:r w:rsidR="00064811" w:rsidRPr="00604BB1">
        <w:rPr>
          <w:color w:val="000000"/>
          <w:sz w:val="28"/>
          <w:szCs w:val="28"/>
        </w:rPr>
        <w:lastRenderedPageBreak/>
        <w:t>знают, что они должны производить больше, чем просто качественные товары. Они должны найти новые способы распространения этих товаров быстро и недорого.</w:t>
      </w:r>
    </w:p>
    <w:p w14:paraId="39D71352" w14:textId="77777777" w:rsidR="00064811" w:rsidRPr="00604BB1" w:rsidRDefault="009B497C" w:rsidP="009B497C">
      <w:pPr>
        <w:spacing w:line="360" w:lineRule="auto"/>
        <w:ind w:firstLine="720"/>
        <w:jc w:val="both"/>
        <w:rPr>
          <w:color w:val="000000"/>
          <w:sz w:val="28"/>
          <w:szCs w:val="28"/>
        </w:rPr>
      </w:pPr>
      <w:r w:rsidRPr="00604BB1">
        <w:rPr>
          <w:color w:val="000000"/>
          <w:sz w:val="28"/>
          <w:szCs w:val="28"/>
        </w:rPr>
        <w:t xml:space="preserve">Но у данной концепции есть и свои недостатки. </w:t>
      </w:r>
      <w:r w:rsidR="00064811" w:rsidRPr="00604BB1">
        <w:rPr>
          <w:color w:val="000000"/>
          <w:sz w:val="28"/>
          <w:szCs w:val="28"/>
        </w:rPr>
        <w:t>Производство может показаться жестким, традиционным подходом к маркетингу. Поскольку она способствует массовому производству товаров, она не обеспечивает большого разнообразия. Это может отвратить клиентов, которые ищут что-то другое или уникальное</w:t>
      </w:r>
      <w:r w:rsidRPr="00604BB1">
        <w:rPr>
          <w:color w:val="000000"/>
          <w:sz w:val="28"/>
          <w:szCs w:val="28"/>
        </w:rPr>
        <w:t xml:space="preserve">. </w:t>
      </w:r>
      <w:r w:rsidR="00064811" w:rsidRPr="00604BB1">
        <w:rPr>
          <w:color w:val="000000"/>
          <w:sz w:val="28"/>
          <w:szCs w:val="28"/>
        </w:rPr>
        <w:t>Кроме того, если ваша компания испытывает финансовые трудности, производство может привести к перепроизводству товаров, которые никогда не покупаются потребителями или устаревают до того, как их можно будет продать. Это может создать избыточные запасы и другие проблемы для вашей компании</w:t>
      </w:r>
      <w:r w:rsidR="003F5822" w:rsidRPr="00604BB1">
        <w:rPr>
          <w:color w:val="000000"/>
          <w:sz w:val="28"/>
          <w:szCs w:val="28"/>
        </w:rPr>
        <w:t xml:space="preserve"> </w:t>
      </w:r>
      <w:r w:rsidR="003F5822" w:rsidRPr="00604BB1">
        <w:rPr>
          <w:rFonts w:eastAsia="Calibri"/>
          <w:color w:val="000000"/>
          <w:sz w:val="28"/>
          <w:lang w:eastAsia="ru-RU"/>
        </w:rPr>
        <w:t>[6]</w:t>
      </w:r>
      <w:r w:rsidR="00064811" w:rsidRPr="00604BB1">
        <w:rPr>
          <w:color w:val="000000"/>
          <w:sz w:val="28"/>
          <w:szCs w:val="28"/>
        </w:rPr>
        <w:t>.</w:t>
      </w:r>
    </w:p>
    <w:p w14:paraId="0B0D0191" w14:textId="77777777" w:rsidR="00891E1F" w:rsidRPr="00604BB1" w:rsidRDefault="009B497C" w:rsidP="009B497C">
      <w:pPr>
        <w:spacing w:line="360" w:lineRule="auto"/>
        <w:ind w:firstLine="720"/>
        <w:jc w:val="both"/>
        <w:rPr>
          <w:b/>
          <w:bCs/>
          <w:color w:val="000000"/>
          <w:sz w:val="28"/>
          <w:szCs w:val="28"/>
        </w:rPr>
      </w:pPr>
      <w:r w:rsidRPr="00604BB1">
        <w:rPr>
          <w:color w:val="000000"/>
          <w:sz w:val="28"/>
          <w:szCs w:val="28"/>
        </w:rPr>
        <w:t xml:space="preserve">Вторая концепция </w:t>
      </w:r>
      <w:r w:rsidRPr="00604BB1">
        <w:rPr>
          <w:color w:val="000000"/>
          <w:sz w:val="28"/>
          <w:szCs w:val="28"/>
        </w:rPr>
        <w:sym w:font="Symbol" w:char="F02D"/>
      </w:r>
      <w:r w:rsidRPr="00604BB1">
        <w:rPr>
          <w:color w:val="000000"/>
          <w:sz w:val="28"/>
          <w:szCs w:val="28"/>
        </w:rPr>
        <w:t xml:space="preserve"> </w:t>
      </w:r>
      <w:proofErr w:type="spellStart"/>
      <w:r w:rsidRPr="00604BB1">
        <w:rPr>
          <w:color w:val="000000"/>
          <w:sz w:val="28"/>
          <w:szCs w:val="28"/>
        </w:rPr>
        <w:t>к</w:t>
      </w:r>
      <w:r w:rsidR="00891E1F" w:rsidRPr="00604BB1">
        <w:rPr>
          <w:color w:val="000000"/>
          <w:sz w:val="28"/>
          <w:szCs w:val="28"/>
        </w:rPr>
        <w:t>онцепция</w:t>
      </w:r>
      <w:proofErr w:type="spellEnd"/>
      <w:r w:rsidR="00891E1F" w:rsidRPr="00604BB1">
        <w:rPr>
          <w:color w:val="000000"/>
          <w:sz w:val="28"/>
          <w:szCs w:val="28"/>
        </w:rPr>
        <w:t xml:space="preserve"> продукта</w:t>
      </w:r>
      <w:r w:rsidRPr="00604BB1">
        <w:rPr>
          <w:b/>
          <w:bCs/>
          <w:color w:val="000000"/>
          <w:sz w:val="28"/>
          <w:szCs w:val="28"/>
        </w:rPr>
        <w:t xml:space="preserve">. </w:t>
      </w:r>
      <w:r w:rsidR="00891E1F" w:rsidRPr="00604BB1">
        <w:rPr>
          <w:color w:val="000000"/>
          <w:sz w:val="28"/>
          <w:szCs w:val="28"/>
        </w:rPr>
        <w:t>Основная идея состоит в</w:t>
      </w:r>
      <w:r w:rsidR="004D6924" w:rsidRPr="00604BB1">
        <w:rPr>
          <w:color w:val="000000"/>
          <w:sz w:val="28"/>
          <w:szCs w:val="28"/>
        </w:rPr>
        <w:t xml:space="preserve"> производстве изначально недорогих продуктов, т. к. потребители</w:t>
      </w:r>
      <w:r w:rsidR="00891E1F" w:rsidRPr="00604BB1">
        <w:rPr>
          <w:color w:val="000000"/>
          <w:sz w:val="28"/>
          <w:szCs w:val="28"/>
        </w:rPr>
        <w:t xml:space="preserve"> не </w:t>
      </w:r>
      <w:r w:rsidR="004D6924" w:rsidRPr="00604BB1">
        <w:rPr>
          <w:color w:val="000000"/>
          <w:sz w:val="28"/>
          <w:szCs w:val="28"/>
        </w:rPr>
        <w:t>станут</w:t>
      </w:r>
      <w:r w:rsidR="00891E1F" w:rsidRPr="00604BB1">
        <w:rPr>
          <w:color w:val="000000"/>
          <w:sz w:val="28"/>
          <w:szCs w:val="28"/>
        </w:rPr>
        <w:t xml:space="preserve"> платить </w:t>
      </w:r>
      <w:r w:rsidR="004D6924" w:rsidRPr="00604BB1">
        <w:rPr>
          <w:color w:val="000000"/>
          <w:sz w:val="28"/>
          <w:szCs w:val="28"/>
        </w:rPr>
        <w:t>высокую цену</w:t>
      </w:r>
      <w:r w:rsidR="00891E1F" w:rsidRPr="00604BB1">
        <w:rPr>
          <w:color w:val="000000"/>
          <w:sz w:val="28"/>
          <w:szCs w:val="28"/>
        </w:rPr>
        <w:t xml:space="preserve">. Компании, </w:t>
      </w:r>
      <w:r w:rsidR="004D6924" w:rsidRPr="00604BB1">
        <w:rPr>
          <w:color w:val="000000"/>
          <w:sz w:val="28"/>
          <w:szCs w:val="28"/>
        </w:rPr>
        <w:t>следующие</w:t>
      </w:r>
      <w:r w:rsidR="00891E1F" w:rsidRPr="00604BB1">
        <w:rPr>
          <w:color w:val="000000"/>
          <w:sz w:val="28"/>
          <w:szCs w:val="28"/>
        </w:rPr>
        <w:t xml:space="preserve"> </w:t>
      </w:r>
      <w:r w:rsidR="004D6924" w:rsidRPr="00604BB1">
        <w:rPr>
          <w:color w:val="000000"/>
          <w:sz w:val="28"/>
          <w:szCs w:val="28"/>
        </w:rPr>
        <w:t xml:space="preserve">этой. </w:t>
      </w:r>
      <w:r w:rsidR="00891E1F" w:rsidRPr="00604BB1">
        <w:rPr>
          <w:color w:val="000000"/>
          <w:sz w:val="28"/>
          <w:szCs w:val="28"/>
        </w:rPr>
        <w:t xml:space="preserve">концепции, производят </w:t>
      </w:r>
      <w:r w:rsidR="004D6924" w:rsidRPr="00604BB1">
        <w:rPr>
          <w:color w:val="000000"/>
          <w:sz w:val="28"/>
          <w:szCs w:val="28"/>
        </w:rPr>
        <w:t xml:space="preserve">конкретный </w:t>
      </w:r>
      <w:r w:rsidR="00891E1F" w:rsidRPr="00604BB1">
        <w:rPr>
          <w:color w:val="000000"/>
          <w:sz w:val="28"/>
          <w:szCs w:val="28"/>
        </w:rPr>
        <w:t xml:space="preserve">продукт </w:t>
      </w:r>
      <w:r w:rsidR="004D6924" w:rsidRPr="00604BB1">
        <w:rPr>
          <w:color w:val="000000"/>
          <w:sz w:val="28"/>
          <w:szCs w:val="28"/>
        </w:rPr>
        <w:t>массово и благодаря этому экономят на масштабе</w:t>
      </w:r>
      <w:r w:rsidR="00891E1F" w:rsidRPr="00604BB1">
        <w:rPr>
          <w:color w:val="000000"/>
          <w:sz w:val="28"/>
          <w:szCs w:val="28"/>
        </w:rPr>
        <w:t>.</w:t>
      </w:r>
    </w:p>
    <w:p w14:paraId="0D01C3D0" w14:textId="77777777" w:rsidR="004D6924" w:rsidRPr="00604BB1" w:rsidRDefault="004D6924" w:rsidP="004D6924">
      <w:pPr>
        <w:spacing w:line="360" w:lineRule="auto"/>
        <w:ind w:firstLine="720"/>
        <w:jc w:val="both"/>
        <w:rPr>
          <w:color w:val="000000"/>
          <w:sz w:val="28"/>
          <w:szCs w:val="28"/>
        </w:rPr>
      </w:pPr>
      <w:r w:rsidRPr="00604BB1">
        <w:rPr>
          <w:color w:val="000000"/>
          <w:sz w:val="28"/>
          <w:szCs w:val="28"/>
        </w:rPr>
        <w:t>Концепция продукта определяет, что потребители будут отдавать предпочтение качеству, производительности и другим инновационным продуктам.</w:t>
      </w:r>
    </w:p>
    <w:p w14:paraId="17C1B584" w14:textId="77777777" w:rsidR="004D6924" w:rsidRPr="00604BB1" w:rsidRDefault="004D6924" w:rsidP="004D6924">
      <w:pPr>
        <w:spacing w:line="360" w:lineRule="auto"/>
        <w:ind w:firstLine="720"/>
        <w:jc w:val="both"/>
        <w:rPr>
          <w:color w:val="000000"/>
          <w:sz w:val="28"/>
          <w:szCs w:val="28"/>
        </w:rPr>
      </w:pPr>
      <w:r w:rsidRPr="00604BB1">
        <w:rPr>
          <w:color w:val="000000"/>
          <w:sz w:val="28"/>
          <w:szCs w:val="28"/>
        </w:rPr>
        <w:t>Менеджеры фокусируются на разработке превосходных, инновационных продуктов и улучшении существующих качественных и продуктовых линеек в течение определенного периода.</w:t>
      </w:r>
    </w:p>
    <w:p w14:paraId="7D5D5035" w14:textId="124C87A3" w:rsidR="004D6924" w:rsidRPr="00604BB1" w:rsidRDefault="004D6924" w:rsidP="004D6924">
      <w:pPr>
        <w:spacing w:line="360" w:lineRule="auto"/>
        <w:ind w:firstLine="720"/>
        <w:jc w:val="both"/>
        <w:rPr>
          <w:color w:val="000000"/>
          <w:sz w:val="28"/>
          <w:szCs w:val="28"/>
        </w:rPr>
      </w:pPr>
      <w:r w:rsidRPr="00604BB1">
        <w:rPr>
          <w:color w:val="000000"/>
          <w:sz w:val="28"/>
          <w:szCs w:val="28"/>
        </w:rPr>
        <w:t>Инновации в научной лаборатории коммерциализируются, и потребители получают возможность узнать и использоват</w:t>
      </w:r>
      <w:r w:rsidR="00134EB1" w:rsidRPr="00604BB1">
        <w:rPr>
          <w:color w:val="000000"/>
          <w:sz w:val="28"/>
          <w:szCs w:val="28"/>
        </w:rPr>
        <w:t xml:space="preserve">ь эти продукты. Это называется </w:t>
      </w:r>
      <w:r w:rsidR="00FE7C48">
        <w:rPr>
          <w:color w:val="000000"/>
          <w:sz w:val="28"/>
          <w:szCs w:val="28"/>
        </w:rPr>
        <w:t>«</w:t>
      </w:r>
      <w:r w:rsidRPr="00604BB1">
        <w:rPr>
          <w:color w:val="000000"/>
          <w:sz w:val="28"/>
          <w:szCs w:val="28"/>
        </w:rPr>
        <w:t>модель технологического толчка</w:t>
      </w:r>
      <w:r w:rsidR="00FE7C48">
        <w:rPr>
          <w:color w:val="000000"/>
          <w:sz w:val="28"/>
          <w:szCs w:val="28"/>
        </w:rPr>
        <w:t>»</w:t>
      </w:r>
      <w:r w:rsidR="003F5822" w:rsidRPr="00604BB1">
        <w:rPr>
          <w:color w:val="000000"/>
          <w:sz w:val="28"/>
          <w:szCs w:val="28"/>
        </w:rPr>
        <w:t xml:space="preserve"> </w:t>
      </w:r>
      <w:r w:rsidR="003F5822" w:rsidRPr="00604BB1">
        <w:rPr>
          <w:rFonts w:eastAsia="Calibri"/>
          <w:color w:val="000000"/>
          <w:sz w:val="28"/>
          <w:lang w:eastAsia="ru-RU"/>
        </w:rPr>
        <w:t>[5]</w:t>
      </w:r>
      <w:r w:rsidRPr="00604BB1">
        <w:rPr>
          <w:color w:val="000000"/>
          <w:sz w:val="28"/>
          <w:szCs w:val="28"/>
        </w:rPr>
        <w:t>.</w:t>
      </w:r>
    </w:p>
    <w:p w14:paraId="7FDAF77D" w14:textId="77777777" w:rsidR="004D6924" w:rsidRPr="00604BB1" w:rsidRDefault="004D6924" w:rsidP="004D6924">
      <w:pPr>
        <w:spacing w:line="360" w:lineRule="auto"/>
        <w:ind w:firstLine="720"/>
        <w:jc w:val="both"/>
        <w:rPr>
          <w:color w:val="000000"/>
          <w:sz w:val="28"/>
          <w:szCs w:val="28"/>
        </w:rPr>
      </w:pPr>
      <w:r w:rsidRPr="00604BB1">
        <w:rPr>
          <w:color w:val="000000"/>
          <w:sz w:val="28"/>
          <w:szCs w:val="28"/>
        </w:rPr>
        <w:t xml:space="preserve">Недостатком такого подхода является то, что менеджеры сосредотачиваются на запуске продуктов, основанных на собственных научных инновациях и технологических исследованиях, и забывают читать мысли потребителя. </w:t>
      </w:r>
    </w:p>
    <w:p w14:paraId="0E556888" w14:textId="77777777" w:rsidR="00064811" w:rsidRPr="00604BB1" w:rsidRDefault="004D6924" w:rsidP="004D6924">
      <w:pPr>
        <w:spacing w:line="360" w:lineRule="auto"/>
        <w:ind w:firstLine="720"/>
        <w:jc w:val="both"/>
        <w:rPr>
          <w:color w:val="000000"/>
          <w:sz w:val="28"/>
          <w:szCs w:val="28"/>
        </w:rPr>
      </w:pPr>
      <w:r w:rsidRPr="00604BB1">
        <w:rPr>
          <w:color w:val="000000"/>
          <w:sz w:val="28"/>
          <w:szCs w:val="28"/>
        </w:rPr>
        <w:t xml:space="preserve">Часто наблюдается, что инновации выходят на рынок до того, как рынок </w:t>
      </w:r>
      <w:r w:rsidRPr="00604BB1">
        <w:rPr>
          <w:color w:val="000000"/>
          <w:sz w:val="28"/>
          <w:szCs w:val="28"/>
        </w:rPr>
        <w:lastRenderedPageBreak/>
        <w:t>готов к продукту. Инновационные продукты запускаются без осознания, информирования клиентов о них и вероятной выгоде или ценности, которые потребитель может получить, используя новые продукты.</w:t>
      </w:r>
      <w:r w:rsidR="00A70A84" w:rsidRPr="00604BB1">
        <w:rPr>
          <w:color w:val="000000"/>
          <w:sz w:val="28"/>
          <w:szCs w:val="28"/>
        </w:rPr>
        <w:t xml:space="preserve"> </w:t>
      </w:r>
      <w:r w:rsidR="00064811" w:rsidRPr="00604BB1">
        <w:rPr>
          <w:color w:val="000000"/>
          <w:sz w:val="28"/>
          <w:szCs w:val="28"/>
        </w:rPr>
        <w:t>Концепция</w:t>
      </w:r>
      <w:r w:rsidR="00A70A84" w:rsidRPr="00604BB1">
        <w:rPr>
          <w:color w:val="000000"/>
          <w:sz w:val="28"/>
          <w:szCs w:val="28"/>
        </w:rPr>
        <w:t xml:space="preserve"> </w:t>
      </w:r>
      <w:r w:rsidR="00064811" w:rsidRPr="00604BB1">
        <w:rPr>
          <w:color w:val="000000"/>
          <w:sz w:val="28"/>
          <w:szCs w:val="28"/>
        </w:rPr>
        <w:t>продукта, по сути, описывает, как клиенты используют продукты в своей повседневной жизни и насколько определенные характеристики этих продуктов важны для них</w:t>
      </w:r>
      <w:r w:rsidR="003F5822" w:rsidRPr="00604BB1">
        <w:rPr>
          <w:color w:val="000000"/>
          <w:sz w:val="28"/>
          <w:szCs w:val="28"/>
        </w:rPr>
        <w:t xml:space="preserve"> </w:t>
      </w:r>
      <w:r w:rsidR="003F5822" w:rsidRPr="00604BB1">
        <w:rPr>
          <w:rFonts w:eastAsia="Calibri"/>
          <w:color w:val="000000"/>
          <w:sz w:val="28"/>
          <w:lang w:eastAsia="ru-RU"/>
        </w:rPr>
        <w:t>[7]</w:t>
      </w:r>
      <w:r w:rsidR="00064811" w:rsidRPr="00604BB1">
        <w:rPr>
          <w:color w:val="000000"/>
          <w:sz w:val="28"/>
          <w:szCs w:val="28"/>
        </w:rPr>
        <w:t>. В зависимости от вашей отрасли, возможно, удастся повысить цены без потери продаж, потому что потребители готовы платить больше за воспринимаемое более высокое качество или удобство.</w:t>
      </w:r>
    </w:p>
    <w:p w14:paraId="7D97CF17" w14:textId="77777777" w:rsidR="000B4B94" w:rsidRPr="00604BB1" w:rsidRDefault="000B4B94" w:rsidP="009B497C">
      <w:pPr>
        <w:spacing w:line="360" w:lineRule="auto"/>
        <w:ind w:firstLine="720"/>
        <w:jc w:val="both"/>
        <w:rPr>
          <w:color w:val="000000"/>
          <w:sz w:val="28"/>
          <w:szCs w:val="28"/>
        </w:rPr>
      </w:pPr>
      <w:r w:rsidRPr="00604BB1">
        <w:rPr>
          <w:color w:val="000000"/>
          <w:sz w:val="28"/>
          <w:szCs w:val="28"/>
        </w:rPr>
        <w:t>Концепция продукта</w:t>
      </w:r>
      <w:r w:rsidR="009B497C" w:rsidRPr="00604BB1">
        <w:rPr>
          <w:color w:val="000000"/>
          <w:sz w:val="28"/>
          <w:szCs w:val="28"/>
        </w:rPr>
        <w:t xml:space="preserve"> </w:t>
      </w:r>
      <w:r w:rsidR="009B497C" w:rsidRPr="00604BB1">
        <w:rPr>
          <w:color w:val="000000"/>
          <w:sz w:val="28"/>
          <w:szCs w:val="28"/>
        </w:rPr>
        <w:sym w:font="Symbol" w:char="F02D"/>
      </w:r>
      <w:r w:rsidR="009B497C" w:rsidRPr="00604BB1">
        <w:rPr>
          <w:color w:val="000000"/>
          <w:sz w:val="28"/>
          <w:szCs w:val="28"/>
        </w:rPr>
        <w:t xml:space="preserve"> </w:t>
      </w:r>
      <w:r w:rsidRPr="00604BB1">
        <w:rPr>
          <w:color w:val="000000"/>
          <w:sz w:val="28"/>
          <w:szCs w:val="28"/>
        </w:rPr>
        <w:t>это не только определение продуктов, которые будут продаваться потенциальным клиентам. Она также включает в себя идентификацию особенностей этих продуктов.</w:t>
      </w:r>
      <w:r w:rsidR="009B497C" w:rsidRPr="00604BB1">
        <w:rPr>
          <w:color w:val="000000"/>
          <w:sz w:val="28"/>
          <w:szCs w:val="28"/>
        </w:rPr>
        <w:t xml:space="preserve"> </w:t>
      </w:r>
    </w:p>
    <w:p w14:paraId="43F0B392" w14:textId="77777777" w:rsidR="000B4B94" w:rsidRPr="00604BB1" w:rsidRDefault="000B4B94" w:rsidP="009B497C">
      <w:pPr>
        <w:spacing w:line="360" w:lineRule="auto"/>
        <w:ind w:firstLine="720"/>
        <w:jc w:val="both"/>
        <w:rPr>
          <w:color w:val="000000"/>
          <w:sz w:val="28"/>
          <w:szCs w:val="28"/>
        </w:rPr>
      </w:pPr>
      <w:r w:rsidRPr="00604BB1">
        <w:rPr>
          <w:color w:val="000000"/>
          <w:sz w:val="28"/>
          <w:szCs w:val="28"/>
        </w:rPr>
        <w:t>Если мы внимательно посмотрим на концепцию продукта, мы увидим, что она больше фокусируется на выходе бизнеса и меньше на удовлетворенности клиентов. Эта маркетинговая концепция рассматривает только потенциальных клиентов и их предпочтения в отношении продуктов. Она не учитывает удовлетворенность потребителей и не имеет эффективного метода конкуренции</w:t>
      </w:r>
      <w:r w:rsidR="003F5822" w:rsidRPr="00604BB1">
        <w:rPr>
          <w:color w:val="000000"/>
          <w:sz w:val="28"/>
          <w:szCs w:val="28"/>
        </w:rPr>
        <w:t xml:space="preserve"> </w:t>
      </w:r>
      <w:r w:rsidR="003F5822" w:rsidRPr="00604BB1">
        <w:rPr>
          <w:rFonts w:eastAsia="Calibri"/>
          <w:color w:val="000000"/>
          <w:sz w:val="28"/>
          <w:lang w:eastAsia="ru-RU"/>
        </w:rPr>
        <w:t>[26]</w:t>
      </w:r>
      <w:r w:rsidRPr="00604BB1">
        <w:rPr>
          <w:color w:val="000000"/>
          <w:sz w:val="28"/>
          <w:szCs w:val="28"/>
        </w:rPr>
        <w:t>.</w:t>
      </w:r>
    </w:p>
    <w:p w14:paraId="0425B897" w14:textId="77777777" w:rsidR="00891E1F" w:rsidRPr="00604BB1" w:rsidRDefault="000B4B94" w:rsidP="009B497C">
      <w:pPr>
        <w:spacing w:line="360" w:lineRule="auto"/>
        <w:ind w:firstLine="720"/>
        <w:jc w:val="both"/>
        <w:rPr>
          <w:color w:val="000000"/>
          <w:sz w:val="28"/>
          <w:szCs w:val="28"/>
        </w:rPr>
      </w:pPr>
      <w:r w:rsidRPr="00604BB1">
        <w:rPr>
          <w:color w:val="000000"/>
          <w:sz w:val="28"/>
          <w:szCs w:val="28"/>
        </w:rPr>
        <w:t xml:space="preserve">Недостатком использования этой концепции в бизнесе является </w:t>
      </w:r>
      <w:r w:rsidR="009B497C" w:rsidRPr="00604BB1">
        <w:rPr>
          <w:color w:val="000000"/>
          <w:sz w:val="28"/>
          <w:szCs w:val="28"/>
        </w:rPr>
        <w:t xml:space="preserve">и </w:t>
      </w:r>
      <w:r w:rsidRPr="00604BB1">
        <w:rPr>
          <w:color w:val="000000"/>
          <w:sz w:val="28"/>
          <w:szCs w:val="28"/>
        </w:rPr>
        <w:t>то, что никто не может определить, сможет ли он удовлетворить своих клиентов только одним продуктом или нет. Компаниям с некачественной продукцией, скорее всего, будет трудно добиться успеха в своем бизнесе, и они могут даже выйти из бизнеса, потому что не смогли удовлетворить своих клиентов.</w:t>
      </w:r>
    </w:p>
    <w:p w14:paraId="36273673" w14:textId="77777777" w:rsidR="00891E1F" w:rsidRPr="00604BB1" w:rsidRDefault="009B497C" w:rsidP="009B497C">
      <w:pPr>
        <w:spacing w:line="360" w:lineRule="auto"/>
        <w:ind w:firstLine="720"/>
        <w:jc w:val="both"/>
        <w:rPr>
          <w:b/>
          <w:bCs/>
          <w:color w:val="000000"/>
          <w:sz w:val="28"/>
          <w:szCs w:val="28"/>
        </w:rPr>
      </w:pPr>
      <w:r w:rsidRPr="00604BB1">
        <w:rPr>
          <w:color w:val="000000"/>
          <w:sz w:val="28"/>
          <w:szCs w:val="28"/>
        </w:rPr>
        <w:t xml:space="preserve">Третья концепция </w:t>
      </w:r>
      <w:r w:rsidRPr="00604BB1">
        <w:rPr>
          <w:color w:val="000000"/>
          <w:sz w:val="28"/>
          <w:szCs w:val="28"/>
        </w:rPr>
        <w:sym w:font="Symbol" w:char="F02D"/>
      </w:r>
      <w:r w:rsidRPr="00604BB1">
        <w:rPr>
          <w:color w:val="000000"/>
          <w:sz w:val="28"/>
          <w:szCs w:val="28"/>
        </w:rPr>
        <w:t xml:space="preserve"> </w:t>
      </w:r>
      <w:proofErr w:type="spellStart"/>
      <w:r w:rsidRPr="00604BB1">
        <w:rPr>
          <w:color w:val="000000"/>
          <w:sz w:val="28"/>
          <w:szCs w:val="28"/>
        </w:rPr>
        <w:t>к</w:t>
      </w:r>
      <w:r w:rsidR="00891E1F" w:rsidRPr="00604BB1">
        <w:rPr>
          <w:color w:val="000000"/>
          <w:sz w:val="28"/>
          <w:szCs w:val="28"/>
        </w:rPr>
        <w:t>онцепция</w:t>
      </w:r>
      <w:proofErr w:type="spellEnd"/>
      <w:r w:rsidR="00891E1F" w:rsidRPr="00604BB1">
        <w:rPr>
          <w:color w:val="000000"/>
          <w:sz w:val="28"/>
          <w:szCs w:val="28"/>
        </w:rPr>
        <w:t xml:space="preserve"> продаж</w:t>
      </w:r>
      <w:r w:rsidRPr="00604BB1">
        <w:rPr>
          <w:color w:val="000000"/>
          <w:sz w:val="28"/>
          <w:szCs w:val="28"/>
        </w:rPr>
        <w:t>.</w:t>
      </w:r>
      <w:r w:rsidRPr="00604BB1">
        <w:rPr>
          <w:b/>
          <w:bCs/>
          <w:color w:val="000000"/>
          <w:sz w:val="28"/>
          <w:szCs w:val="28"/>
        </w:rPr>
        <w:t xml:space="preserve"> </w:t>
      </w:r>
      <w:r w:rsidR="001E3E88" w:rsidRPr="00604BB1">
        <w:rPr>
          <w:color w:val="000000"/>
          <w:sz w:val="28"/>
          <w:szCs w:val="28"/>
        </w:rPr>
        <w:t>Она определяет, что потребители и бизнес, если их оставить в покое, обычно не будут покупать достаточно продуктов фирмы. Поэтому организация должна инвестировать в продажи и продвижение.</w:t>
      </w:r>
    </w:p>
    <w:p w14:paraId="19609918" w14:textId="77777777" w:rsidR="001E3E88" w:rsidRPr="00604BB1" w:rsidRDefault="001E3E88" w:rsidP="00AE2E5E">
      <w:pPr>
        <w:spacing w:line="360" w:lineRule="auto"/>
        <w:ind w:firstLine="720"/>
        <w:jc w:val="both"/>
        <w:rPr>
          <w:color w:val="000000"/>
          <w:sz w:val="28"/>
          <w:szCs w:val="28"/>
        </w:rPr>
      </w:pPr>
      <w:r w:rsidRPr="00604BB1">
        <w:rPr>
          <w:color w:val="000000"/>
          <w:sz w:val="28"/>
          <w:szCs w:val="28"/>
        </w:rPr>
        <w:t xml:space="preserve">Концепция продаж предполагает, что клиенты, будь то отдельные лица или организации, не будут покупать достаточное количество продуктов фирмы, если их не убедят сделать это с помощью усилий по продаже. Таким образом, компании должны заниматься продажей и продвижением своих </w:t>
      </w:r>
      <w:r w:rsidRPr="00604BB1">
        <w:rPr>
          <w:color w:val="000000"/>
          <w:sz w:val="28"/>
          <w:szCs w:val="28"/>
        </w:rPr>
        <w:lastRenderedPageBreak/>
        <w:t>продуктов для успеха маркетинга.</w:t>
      </w:r>
    </w:p>
    <w:p w14:paraId="29DDF3DA" w14:textId="77777777" w:rsidR="001E3E88" w:rsidRPr="00604BB1" w:rsidRDefault="001E3E88" w:rsidP="001E3E88">
      <w:pPr>
        <w:spacing w:line="360" w:lineRule="auto"/>
        <w:ind w:firstLine="709"/>
        <w:jc w:val="both"/>
        <w:rPr>
          <w:color w:val="000000"/>
          <w:sz w:val="28"/>
          <w:szCs w:val="28"/>
        </w:rPr>
      </w:pPr>
      <w:r w:rsidRPr="00604BB1">
        <w:rPr>
          <w:color w:val="000000"/>
          <w:sz w:val="28"/>
          <w:szCs w:val="28"/>
        </w:rPr>
        <w:t>Этот подход применим в случаях непрошенных товаров, таких как страхование жизни, пылесос, противопожарное оборудование, включая огнетушители</w:t>
      </w:r>
      <w:r w:rsidR="003F5822" w:rsidRPr="00604BB1">
        <w:rPr>
          <w:color w:val="000000"/>
          <w:sz w:val="28"/>
          <w:szCs w:val="28"/>
        </w:rPr>
        <w:t xml:space="preserve"> </w:t>
      </w:r>
      <w:r w:rsidR="003F5822" w:rsidRPr="00604BB1">
        <w:rPr>
          <w:rFonts w:eastAsia="Calibri"/>
          <w:color w:val="000000"/>
          <w:sz w:val="28"/>
          <w:lang w:eastAsia="ru-RU"/>
        </w:rPr>
        <w:t>[25]</w:t>
      </w:r>
      <w:r w:rsidRPr="00604BB1">
        <w:rPr>
          <w:color w:val="000000"/>
          <w:sz w:val="28"/>
          <w:szCs w:val="28"/>
        </w:rPr>
        <w:t>.</w:t>
      </w:r>
    </w:p>
    <w:p w14:paraId="42E0CCA2" w14:textId="77777777" w:rsidR="000B4B94" w:rsidRPr="00604BB1" w:rsidRDefault="000B4B94" w:rsidP="00AE2E5E">
      <w:pPr>
        <w:spacing w:line="360" w:lineRule="auto"/>
        <w:ind w:firstLine="720"/>
        <w:jc w:val="both"/>
        <w:rPr>
          <w:color w:val="000000"/>
          <w:sz w:val="28"/>
          <w:szCs w:val="28"/>
        </w:rPr>
      </w:pPr>
      <w:r w:rsidRPr="00604BB1">
        <w:rPr>
          <w:color w:val="000000"/>
          <w:sz w:val="28"/>
          <w:szCs w:val="28"/>
        </w:rPr>
        <w:t>Концепция продажи использовалась предприятиями с самого начала коммерции для продажи своих продуктов и услуг клиентам. Основная идея, лежащая в основе концепции продаж, заключается в том, что люди не будут покупать достаточно продукта, поэтому бизнес должен убедить их сделать это. Люди, которые решили использовать эту маркетинговую концепцию, должны хорошо разбираться в исследованиях рынка, находить потенциальных клиентов и убеждать их вести бизнес с рассматриваемой компанией.</w:t>
      </w:r>
    </w:p>
    <w:p w14:paraId="451745E8" w14:textId="77777777" w:rsidR="000B4B94" w:rsidRPr="00604BB1" w:rsidRDefault="000B4B94" w:rsidP="00AE2E5E">
      <w:pPr>
        <w:spacing w:line="360" w:lineRule="auto"/>
        <w:ind w:firstLine="720"/>
        <w:jc w:val="both"/>
        <w:rPr>
          <w:color w:val="000000"/>
          <w:sz w:val="28"/>
          <w:szCs w:val="28"/>
        </w:rPr>
      </w:pPr>
      <w:r w:rsidRPr="00604BB1">
        <w:rPr>
          <w:color w:val="000000"/>
          <w:sz w:val="28"/>
          <w:szCs w:val="28"/>
        </w:rPr>
        <w:t>Концепция продажи используется по-разному, чтобы привлечь клиентов к компании, а затем продолжить покупать этот продукт или услугу после того, как они были приобретены в первый раз. Это помогает поддерживать высокий уровень удержания клиентов, а также вовлекать новых клиентов в то, что вы предлагаете.</w:t>
      </w:r>
      <w:r w:rsidR="00AE2E5E" w:rsidRPr="00604BB1">
        <w:rPr>
          <w:color w:val="000000"/>
          <w:sz w:val="28"/>
          <w:szCs w:val="28"/>
        </w:rPr>
        <w:t xml:space="preserve"> </w:t>
      </w:r>
      <w:r w:rsidRPr="00604BB1">
        <w:rPr>
          <w:color w:val="000000"/>
          <w:sz w:val="28"/>
          <w:szCs w:val="28"/>
        </w:rPr>
        <w:t>Некоторые из этих методов включают рекламу, бесплатные пробные версии и персонал прямых продаж. Существует много различных способов использования этих концепций, но все они преследуют одну цель: заставить кого-то другого купить ваш продукт или услугу или стать партнером, чтобы он мог продать их вам</w:t>
      </w:r>
      <w:r w:rsidR="003F5822" w:rsidRPr="00604BB1">
        <w:rPr>
          <w:color w:val="000000"/>
          <w:sz w:val="28"/>
          <w:szCs w:val="28"/>
        </w:rPr>
        <w:t xml:space="preserve"> </w:t>
      </w:r>
      <w:r w:rsidR="003F5822" w:rsidRPr="00604BB1">
        <w:rPr>
          <w:rFonts w:eastAsia="Calibri"/>
          <w:color w:val="000000"/>
          <w:sz w:val="28"/>
          <w:lang w:eastAsia="ru-RU"/>
        </w:rPr>
        <w:t>[26]</w:t>
      </w:r>
      <w:r w:rsidRPr="00604BB1">
        <w:rPr>
          <w:color w:val="000000"/>
          <w:sz w:val="28"/>
          <w:szCs w:val="28"/>
        </w:rPr>
        <w:t>.</w:t>
      </w:r>
    </w:p>
    <w:p w14:paraId="28E1B411" w14:textId="77777777" w:rsidR="000B4B94" w:rsidRPr="00604BB1" w:rsidRDefault="000B4B94" w:rsidP="00AE2E5E">
      <w:pPr>
        <w:spacing w:line="360" w:lineRule="auto"/>
        <w:ind w:firstLine="720"/>
        <w:jc w:val="both"/>
        <w:rPr>
          <w:color w:val="000000"/>
          <w:sz w:val="28"/>
          <w:szCs w:val="28"/>
        </w:rPr>
      </w:pPr>
      <w:r w:rsidRPr="00604BB1">
        <w:rPr>
          <w:color w:val="000000"/>
          <w:sz w:val="28"/>
          <w:szCs w:val="28"/>
        </w:rPr>
        <w:t xml:space="preserve">Концепция продаж </w:t>
      </w:r>
      <w:r w:rsidR="00AE2E5E" w:rsidRPr="00604BB1">
        <w:rPr>
          <w:color w:val="000000"/>
          <w:sz w:val="28"/>
          <w:szCs w:val="28"/>
        </w:rPr>
        <w:sym w:font="Symbol" w:char="F02D"/>
      </w:r>
      <w:r w:rsidR="00AE2E5E" w:rsidRPr="00604BB1">
        <w:rPr>
          <w:color w:val="000000"/>
          <w:sz w:val="28"/>
          <w:szCs w:val="28"/>
        </w:rPr>
        <w:t xml:space="preserve"> </w:t>
      </w:r>
      <w:r w:rsidRPr="00604BB1">
        <w:rPr>
          <w:color w:val="000000"/>
          <w:sz w:val="28"/>
          <w:szCs w:val="28"/>
        </w:rPr>
        <w:t>одна из самых популярных маркетинговых концепций, поскольку она учитывает реалии бизнеса</w:t>
      </w:r>
      <w:r w:rsidR="00AE2E5E" w:rsidRPr="00604BB1">
        <w:rPr>
          <w:color w:val="000000"/>
          <w:sz w:val="28"/>
          <w:szCs w:val="28"/>
        </w:rPr>
        <w:t xml:space="preserve">: </w:t>
      </w:r>
      <w:r w:rsidRPr="00604BB1">
        <w:rPr>
          <w:color w:val="000000"/>
          <w:sz w:val="28"/>
          <w:szCs w:val="28"/>
        </w:rPr>
        <w:t>даже постоянных клиентов может быть недостаточно, чтобы вы продолжали работать. С концепцией продаж компании должны уметь находить потенциальных клиентов и убеждать их покупать.</w:t>
      </w:r>
    </w:p>
    <w:p w14:paraId="75C5C165" w14:textId="77777777" w:rsidR="000B4B94" w:rsidRPr="00604BB1" w:rsidRDefault="00AE2E5E" w:rsidP="00AE2E5E">
      <w:pPr>
        <w:spacing w:line="360" w:lineRule="auto"/>
        <w:ind w:firstLine="720"/>
        <w:jc w:val="both"/>
        <w:rPr>
          <w:color w:val="000000"/>
          <w:sz w:val="28"/>
          <w:szCs w:val="28"/>
        </w:rPr>
      </w:pPr>
      <w:r w:rsidRPr="00604BB1">
        <w:rPr>
          <w:color w:val="000000"/>
          <w:sz w:val="28"/>
          <w:szCs w:val="28"/>
        </w:rPr>
        <w:t>Эта концепция</w:t>
      </w:r>
      <w:r w:rsidR="000B4B94" w:rsidRPr="00604BB1">
        <w:rPr>
          <w:color w:val="000000"/>
          <w:sz w:val="28"/>
          <w:szCs w:val="28"/>
        </w:rPr>
        <w:t xml:space="preserve"> имеет тенденцию подчеркивать, насколько хорошо продукт может работать в решении проблем клиентов, чтобы люди чувствовали себя достаточно вынужденными купить его. Он также подчеркивает, что делает продукты привлекательными и желательными. Например, рекламные щиты могут рекламировать продукцию так, чтобы она </w:t>
      </w:r>
      <w:r w:rsidR="000B4B94" w:rsidRPr="00604BB1">
        <w:rPr>
          <w:color w:val="000000"/>
          <w:sz w:val="28"/>
          <w:szCs w:val="28"/>
        </w:rPr>
        <w:lastRenderedPageBreak/>
        <w:t>выглядела привлекательно</w:t>
      </w:r>
      <w:r w:rsidR="001E3E88" w:rsidRPr="00604BB1">
        <w:rPr>
          <w:color w:val="000000"/>
          <w:sz w:val="28"/>
          <w:szCs w:val="28"/>
        </w:rPr>
        <w:t xml:space="preserve"> и хотелось её приобрести: это </w:t>
      </w:r>
      <w:r w:rsidR="000B4B94" w:rsidRPr="00604BB1">
        <w:rPr>
          <w:color w:val="000000"/>
          <w:sz w:val="28"/>
          <w:szCs w:val="28"/>
        </w:rPr>
        <w:t xml:space="preserve">может убедить потенциальных покупателей обратить на нее </w:t>
      </w:r>
      <w:r w:rsidR="001E3E88" w:rsidRPr="00604BB1">
        <w:rPr>
          <w:color w:val="000000"/>
          <w:sz w:val="28"/>
          <w:szCs w:val="28"/>
        </w:rPr>
        <w:t xml:space="preserve">свое </w:t>
      </w:r>
      <w:r w:rsidR="000B4B94" w:rsidRPr="00604BB1">
        <w:rPr>
          <w:color w:val="000000"/>
          <w:sz w:val="28"/>
          <w:szCs w:val="28"/>
        </w:rPr>
        <w:t>внимание</w:t>
      </w:r>
      <w:r w:rsidR="003F5822" w:rsidRPr="00604BB1">
        <w:rPr>
          <w:color w:val="000000"/>
          <w:sz w:val="28"/>
          <w:szCs w:val="28"/>
        </w:rPr>
        <w:t xml:space="preserve"> </w:t>
      </w:r>
      <w:r w:rsidR="003F5822" w:rsidRPr="00604BB1">
        <w:rPr>
          <w:rFonts w:eastAsia="Calibri"/>
          <w:color w:val="000000"/>
          <w:sz w:val="28"/>
          <w:lang w:eastAsia="ru-RU"/>
        </w:rPr>
        <w:t>[26]</w:t>
      </w:r>
      <w:r w:rsidR="000B4B94" w:rsidRPr="00604BB1">
        <w:rPr>
          <w:color w:val="000000"/>
          <w:sz w:val="28"/>
          <w:szCs w:val="28"/>
        </w:rPr>
        <w:t>.</w:t>
      </w:r>
    </w:p>
    <w:p w14:paraId="3E993BFF" w14:textId="25C12552" w:rsidR="000B4B94" w:rsidRPr="00604BB1" w:rsidRDefault="000B4B94" w:rsidP="00AE2E5E">
      <w:pPr>
        <w:spacing w:line="360" w:lineRule="auto"/>
        <w:ind w:firstLine="720"/>
        <w:jc w:val="both"/>
        <w:rPr>
          <w:color w:val="000000"/>
          <w:sz w:val="28"/>
          <w:szCs w:val="28"/>
        </w:rPr>
      </w:pPr>
      <w:r w:rsidRPr="00604BB1">
        <w:rPr>
          <w:color w:val="000000"/>
          <w:sz w:val="28"/>
          <w:szCs w:val="28"/>
        </w:rPr>
        <w:t xml:space="preserve">Одним из главных недостатков использования концепций продаж в качестве маркетингового инструмента является то, что они оказывают потенциально ненужное давление на владельцев бизнеса. Необходимость постоянно делать </w:t>
      </w:r>
      <w:r w:rsidR="00FE7C48">
        <w:rPr>
          <w:color w:val="000000"/>
          <w:sz w:val="28"/>
          <w:szCs w:val="28"/>
        </w:rPr>
        <w:t>«</w:t>
      </w:r>
      <w:r w:rsidRPr="00604BB1">
        <w:rPr>
          <w:color w:val="000000"/>
          <w:sz w:val="28"/>
          <w:szCs w:val="28"/>
        </w:rPr>
        <w:t>еще одну продажу</w:t>
      </w:r>
      <w:r w:rsidR="00FE7C48">
        <w:rPr>
          <w:color w:val="000000"/>
          <w:sz w:val="28"/>
          <w:szCs w:val="28"/>
        </w:rPr>
        <w:t>»</w:t>
      </w:r>
      <w:r w:rsidR="0076299A" w:rsidRPr="00604BB1">
        <w:rPr>
          <w:color w:val="000000"/>
          <w:sz w:val="28"/>
          <w:szCs w:val="28"/>
        </w:rPr>
        <w:t xml:space="preserve"> </w:t>
      </w:r>
      <w:r w:rsidRPr="00604BB1">
        <w:rPr>
          <w:color w:val="000000"/>
          <w:sz w:val="28"/>
          <w:szCs w:val="28"/>
        </w:rPr>
        <w:t>может вызвать много беспокойства.</w:t>
      </w:r>
    </w:p>
    <w:p w14:paraId="179F8CAA" w14:textId="77777777" w:rsidR="00455B6E" w:rsidRPr="00604BB1" w:rsidRDefault="000B4B94" w:rsidP="00AE2E5E">
      <w:pPr>
        <w:spacing w:line="360" w:lineRule="auto"/>
        <w:ind w:firstLine="720"/>
        <w:jc w:val="both"/>
        <w:rPr>
          <w:color w:val="000000"/>
          <w:sz w:val="28"/>
          <w:szCs w:val="28"/>
        </w:rPr>
      </w:pPr>
      <w:r w:rsidRPr="00604BB1">
        <w:rPr>
          <w:color w:val="000000"/>
          <w:sz w:val="28"/>
          <w:szCs w:val="28"/>
        </w:rPr>
        <w:t>Чрезмерное использование концепции продаж в качестве маркетингового инструмента может заставить владельцев бизнеса не заботиться о своих клиентах или о том, насколько хорошо они к ним относятся; вместо этого все, о чем они заботятся, - это получение продаж. Если вы используете продажи в качестве основной цели для ведения своего бизнеса, вы можете потерять клиентов, которые были лояльны к вам, если они чувствуют себя недооцененными</w:t>
      </w:r>
      <w:r w:rsidR="003F5822" w:rsidRPr="00604BB1">
        <w:rPr>
          <w:color w:val="000000"/>
          <w:sz w:val="28"/>
          <w:szCs w:val="28"/>
        </w:rPr>
        <w:t xml:space="preserve"> </w:t>
      </w:r>
      <w:r w:rsidR="003F5822" w:rsidRPr="00604BB1">
        <w:rPr>
          <w:rFonts w:eastAsia="Calibri"/>
          <w:color w:val="000000"/>
          <w:sz w:val="28"/>
          <w:lang w:eastAsia="ru-RU"/>
        </w:rPr>
        <w:t>[26]</w:t>
      </w:r>
      <w:r w:rsidRPr="00604BB1">
        <w:rPr>
          <w:color w:val="000000"/>
          <w:sz w:val="28"/>
          <w:szCs w:val="28"/>
        </w:rPr>
        <w:t>.</w:t>
      </w:r>
    </w:p>
    <w:p w14:paraId="5EE4263B" w14:textId="77777777" w:rsidR="00AA2C48" w:rsidRPr="00604BB1" w:rsidRDefault="00AE2E5E" w:rsidP="00AA2C48">
      <w:pPr>
        <w:spacing w:line="360" w:lineRule="auto"/>
        <w:ind w:firstLine="720"/>
        <w:jc w:val="both"/>
        <w:rPr>
          <w:color w:val="000000"/>
          <w:sz w:val="28"/>
          <w:szCs w:val="28"/>
        </w:rPr>
      </w:pPr>
      <w:r w:rsidRPr="00604BB1">
        <w:rPr>
          <w:color w:val="000000"/>
          <w:sz w:val="28"/>
          <w:szCs w:val="28"/>
        </w:rPr>
        <w:t>Четвертая концепция</w:t>
      </w:r>
      <w:r w:rsidRPr="00604BB1">
        <w:rPr>
          <w:b/>
          <w:bCs/>
          <w:color w:val="000000"/>
          <w:sz w:val="28"/>
          <w:szCs w:val="28"/>
        </w:rPr>
        <w:t xml:space="preserve"> </w:t>
      </w:r>
      <w:r w:rsidRPr="00604BB1">
        <w:rPr>
          <w:color w:val="000000"/>
          <w:sz w:val="28"/>
          <w:szCs w:val="28"/>
        </w:rPr>
        <w:sym w:font="Symbol" w:char="F02D"/>
      </w:r>
      <w:r w:rsidRPr="00604BB1">
        <w:rPr>
          <w:color w:val="000000"/>
          <w:sz w:val="28"/>
          <w:szCs w:val="28"/>
        </w:rPr>
        <w:t xml:space="preserve"> м</w:t>
      </w:r>
      <w:r w:rsidR="00891E1F" w:rsidRPr="00604BB1">
        <w:rPr>
          <w:color w:val="000000"/>
          <w:sz w:val="28"/>
          <w:szCs w:val="28"/>
        </w:rPr>
        <w:t>аркетинговая</w:t>
      </w:r>
      <w:r w:rsidRPr="00604BB1">
        <w:rPr>
          <w:color w:val="000000"/>
          <w:sz w:val="28"/>
          <w:szCs w:val="28"/>
        </w:rPr>
        <w:t>.</w:t>
      </w:r>
      <w:r w:rsidRPr="00604BB1">
        <w:rPr>
          <w:b/>
          <w:bCs/>
          <w:color w:val="000000"/>
          <w:sz w:val="28"/>
          <w:szCs w:val="28"/>
        </w:rPr>
        <w:t xml:space="preserve"> </w:t>
      </w:r>
      <w:r w:rsidR="00AA2C48" w:rsidRPr="00604BB1">
        <w:rPr>
          <w:color w:val="000000"/>
          <w:sz w:val="28"/>
          <w:szCs w:val="28"/>
        </w:rPr>
        <w:t>Маркетинговая концепция определяет, что компания должна быть более эффективной, чем конкуренты, в создании, доставке и передаче ценности клиента выбранным целевым рынкам для достижения своих организационных целей.</w:t>
      </w:r>
    </w:p>
    <w:p w14:paraId="719B826B" w14:textId="77777777" w:rsidR="00AA2C48" w:rsidRPr="00604BB1" w:rsidRDefault="00AA2C48" w:rsidP="00AA2C48">
      <w:pPr>
        <w:spacing w:line="360" w:lineRule="auto"/>
        <w:ind w:firstLine="720"/>
        <w:jc w:val="both"/>
        <w:rPr>
          <w:color w:val="000000"/>
          <w:sz w:val="28"/>
          <w:szCs w:val="28"/>
        </w:rPr>
      </w:pPr>
      <w:r w:rsidRPr="00604BB1">
        <w:rPr>
          <w:color w:val="000000"/>
          <w:sz w:val="28"/>
          <w:szCs w:val="28"/>
        </w:rPr>
        <w:t>Концепция предполагает, что причина успеха заключается в способности компании создавать, доставлять и передавать лучшее ценностное предложение через свое маркетинговое предложение по сравнению с конкурентами для выбранного целевого сегмента.</w:t>
      </w:r>
    </w:p>
    <w:p w14:paraId="75E72CAB" w14:textId="7822F94E" w:rsidR="00AA2C48" w:rsidRPr="00604BB1" w:rsidRDefault="00AA2C48" w:rsidP="00AA2C48">
      <w:pPr>
        <w:spacing w:line="360" w:lineRule="auto"/>
        <w:ind w:firstLine="720"/>
        <w:jc w:val="both"/>
        <w:rPr>
          <w:color w:val="000000"/>
          <w:sz w:val="28"/>
          <w:szCs w:val="28"/>
        </w:rPr>
      </w:pPr>
      <w:r w:rsidRPr="00604BB1">
        <w:rPr>
          <w:color w:val="000000"/>
          <w:sz w:val="28"/>
          <w:szCs w:val="28"/>
        </w:rPr>
        <w:t xml:space="preserve">По словам Теодора </w:t>
      </w:r>
      <w:proofErr w:type="spellStart"/>
      <w:r w:rsidRPr="00604BB1">
        <w:rPr>
          <w:color w:val="000000"/>
          <w:sz w:val="28"/>
          <w:szCs w:val="28"/>
        </w:rPr>
        <w:t>Левитта</w:t>
      </w:r>
      <w:proofErr w:type="spellEnd"/>
      <w:r w:rsidRPr="00604BB1">
        <w:rPr>
          <w:color w:val="000000"/>
          <w:sz w:val="28"/>
          <w:szCs w:val="28"/>
        </w:rPr>
        <w:t xml:space="preserve">, </w:t>
      </w:r>
      <w:r w:rsidR="00FE7C48">
        <w:rPr>
          <w:color w:val="000000"/>
          <w:sz w:val="28"/>
          <w:szCs w:val="28"/>
        </w:rPr>
        <w:t>«</w:t>
      </w:r>
      <w:r w:rsidRPr="00604BB1">
        <w:rPr>
          <w:color w:val="000000"/>
          <w:sz w:val="28"/>
          <w:szCs w:val="28"/>
        </w:rPr>
        <w:t>продажа фокусируется на потребностях продавца, а маркетинг - на покупателе. Продажи озабочены необходимостью продавца конвертировать свой продукт в наличные деньги, маркетинг имеет дело с идеей удовлетворения потребностей клиента, предлагая качественный продукт и весь кластер вещей, связанных с его созданием, доставкой и, наконец, потреблением</w:t>
      </w:r>
      <w:r w:rsidR="00FE7C48">
        <w:rPr>
          <w:color w:val="000000"/>
          <w:sz w:val="28"/>
          <w:szCs w:val="28"/>
        </w:rPr>
        <w:t>»</w:t>
      </w:r>
      <w:r w:rsidRPr="00604BB1">
        <w:rPr>
          <w:color w:val="000000"/>
          <w:sz w:val="28"/>
          <w:szCs w:val="28"/>
        </w:rPr>
        <w:t>.</w:t>
      </w:r>
    </w:p>
    <w:p w14:paraId="40A9883E" w14:textId="77777777" w:rsidR="00AA2C48" w:rsidRPr="00604BB1" w:rsidRDefault="00AA2C48" w:rsidP="00AA2C48">
      <w:pPr>
        <w:spacing w:line="360" w:lineRule="auto"/>
        <w:ind w:firstLine="720"/>
        <w:jc w:val="both"/>
        <w:rPr>
          <w:color w:val="000000"/>
          <w:sz w:val="28"/>
          <w:szCs w:val="28"/>
        </w:rPr>
      </w:pPr>
      <w:r w:rsidRPr="00604BB1">
        <w:rPr>
          <w:color w:val="000000"/>
          <w:sz w:val="28"/>
          <w:szCs w:val="28"/>
        </w:rPr>
        <w:t xml:space="preserve">Маркетинговая концепция </w:t>
      </w:r>
      <w:r w:rsidRPr="00604BB1">
        <w:rPr>
          <w:color w:val="000000"/>
          <w:sz w:val="28"/>
          <w:szCs w:val="28"/>
        </w:rPr>
        <w:sym w:font="Symbol" w:char="F02D"/>
      </w:r>
      <w:r w:rsidRPr="00604BB1">
        <w:rPr>
          <w:color w:val="000000"/>
          <w:sz w:val="28"/>
          <w:szCs w:val="28"/>
        </w:rPr>
        <w:t xml:space="preserve"> это попытка объяснить феномен, который основывается на четырех ключевых вопросах, таких как целевой рынок, потребность клиента, интегрированная маркетинговая коммуникация и </w:t>
      </w:r>
      <w:r w:rsidRPr="00604BB1">
        <w:rPr>
          <w:color w:val="000000"/>
          <w:sz w:val="28"/>
          <w:szCs w:val="28"/>
        </w:rPr>
        <w:lastRenderedPageBreak/>
        <w:t>прибыльность</w:t>
      </w:r>
      <w:r w:rsidR="003F5822" w:rsidRPr="00604BB1">
        <w:rPr>
          <w:color w:val="000000"/>
          <w:sz w:val="28"/>
          <w:szCs w:val="28"/>
        </w:rPr>
        <w:t xml:space="preserve"> </w:t>
      </w:r>
      <w:r w:rsidR="003F5822" w:rsidRPr="00604BB1">
        <w:rPr>
          <w:rFonts w:eastAsia="Calibri"/>
          <w:color w:val="000000"/>
          <w:sz w:val="28"/>
          <w:lang w:eastAsia="ru-RU"/>
        </w:rPr>
        <w:t>[27]</w:t>
      </w:r>
      <w:r w:rsidRPr="00604BB1">
        <w:rPr>
          <w:color w:val="000000"/>
          <w:sz w:val="28"/>
          <w:szCs w:val="28"/>
        </w:rPr>
        <w:t xml:space="preserve">. </w:t>
      </w:r>
    </w:p>
    <w:p w14:paraId="42DC908F" w14:textId="77777777" w:rsidR="00AA2C48" w:rsidRPr="00604BB1" w:rsidRDefault="00AA2C48" w:rsidP="00AA2C48">
      <w:pPr>
        <w:spacing w:line="360" w:lineRule="auto"/>
        <w:ind w:firstLine="720"/>
        <w:jc w:val="both"/>
        <w:rPr>
          <w:color w:val="000000"/>
          <w:sz w:val="28"/>
          <w:szCs w:val="28"/>
        </w:rPr>
      </w:pPr>
      <w:r w:rsidRPr="00604BB1">
        <w:rPr>
          <w:color w:val="000000"/>
          <w:sz w:val="28"/>
          <w:szCs w:val="28"/>
        </w:rPr>
        <w:t>Успех маркетинговой концепции зависит от адаптации маркетинговой культуры в масштабах всего предприятия. Если каждый отдел думает о клиентах и держит их в авангарде принятия решений, то организация может достичь полной рыночной культуры.</w:t>
      </w:r>
    </w:p>
    <w:p w14:paraId="22A29638" w14:textId="77777777" w:rsidR="000B4B94" w:rsidRPr="00604BB1" w:rsidRDefault="000B4B94" w:rsidP="00AA2C48">
      <w:pPr>
        <w:spacing w:line="360" w:lineRule="auto"/>
        <w:ind w:firstLine="720"/>
        <w:jc w:val="both"/>
        <w:rPr>
          <w:color w:val="000000"/>
          <w:sz w:val="28"/>
          <w:szCs w:val="28"/>
        </w:rPr>
      </w:pPr>
      <w:r w:rsidRPr="00604BB1">
        <w:rPr>
          <w:color w:val="000000"/>
          <w:sz w:val="28"/>
          <w:szCs w:val="28"/>
        </w:rPr>
        <w:t>Маркетинговая концепция является одной из самых популярных концепций в маркетинге, особенно на рынках бизнес-бизнес (B2B) и бизнес-потребитель (B2C). Эта концепция считает, что успех зависит от ваших маркетинговых усилий, обеспечивающих ценность для клиентов, что сделает их постоянными клиентами, которые возвращаются снова и снова.</w:t>
      </w:r>
    </w:p>
    <w:p w14:paraId="526994C5" w14:textId="77777777" w:rsidR="000B4B94" w:rsidRPr="00604BB1" w:rsidRDefault="000B4B94" w:rsidP="00AD35D1">
      <w:pPr>
        <w:spacing w:line="360" w:lineRule="auto"/>
        <w:ind w:firstLine="720"/>
        <w:jc w:val="both"/>
        <w:rPr>
          <w:color w:val="000000"/>
          <w:sz w:val="28"/>
          <w:szCs w:val="28"/>
        </w:rPr>
      </w:pPr>
      <w:r w:rsidRPr="00604BB1">
        <w:rPr>
          <w:color w:val="000000"/>
          <w:sz w:val="28"/>
          <w:szCs w:val="28"/>
        </w:rPr>
        <w:t>Маркетинговая концепция фокусируется как на потребностях, так и на желаниях, что позволяет вам понять, как рынок видит ваш продукт, что они хотят от него, и как они хотят, чтобы он служил их потребностям лучше, чем продукты конкурентов или могут сделать в будущем.</w:t>
      </w:r>
      <w:r w:rsidR="00AD35D1" w:rsidRPr="00604BB1">
        <w:rPr>
          <w:color w:val="000000"/>
          <w:sz w:val="28"/>
          <w:szCs w:val="28"/>
        </w:rPr>
        <w:t xml:space="preserve"> </w:t>
      </w:r>
      <w:r w:rsidRPr="00604BB1">
        <w:rPr>
          <w:color w:val="000000"/>
          <w:sz w:val="28"/>
          <w:szCs w:val="28"/>
        </w:rPr>
        <w:t>Маркетинговая концепция направлена на создание лучшего ценностного предложения для клиентов.</w:t>
      </w:r>
      <w:r w:rsidR="00AD35D1" w:rsidRPr="00604BB1">
        <w:rPr>
          <w:color w:val="000000"/>
          <w:sz w:val="28"/>
          <w:szCs w:val="28"/>
        </w:rPr>
        <w:t xml:space="preserve"> </w:t>
      </w:r>
      <w:r w:rsidRPr="00604BB1">
        <w:rPr>
          <w:color w:val="000000"/>
          <w:sz w:val="28"/>
          <w:szCs w:val="28"/>
        </w:rPr>
        <w:t>Ваше ценностное предложение не ограничивается одним продуктом, но включает в себя все, что входит в решение человека купить у вас, а не у конкурента</w:t>
      </w:r>
      <w:r w:rsidR="003F5822" w:rsidRPr="00604BB1">
        <w:rPr>
          <w:color w:val="000000"/>
          <w:sz w:val="28"/>
          <w:szCs w:val="28"/>
        </w:rPr>
        <w:t xml:space="preserve"> </w:t>
      </w:r>
      <w:r w:rsidR="003F5822" w:rsidRPr="00604BB1">
        <w:rPr>
          <w:rFonts w:eastAsia="Calibri"/>
          <w:color w:val="000000"/>
          <w:sz w:val="28"/>
          <w:lang w:eastAsia="ru-RU"/>
        </w:rPr>
        <w:t>[27]</w:t>
      </w:r>
      <w:r w:rsidRPr="00604BB1">
        <w:rPr>
          <w:color w:val="000000"/>
          <w:sz w:val="28"/>
          <w:szCs w:val="28"/>
        </w:rPr>
        <w:t>.</w:t>
      </w:r>
      <w:r w:rsidR="00AD35D1" w:rsidRPr="00604BB1">
        <w:rPr>
          <w:color w:val="000000"/>
          <w:sz w:val="28"/>
          <w:szCs w:val="28"/>
        </w:rPr>
        <w:t xml:space="preserve"> Эта</w:t>
      </w:r>
      <w:r w:rsidRPr="00604BB1">
        <w:rPr>
          <w:color w:val="000000"/>
          <w:sz w:val="28"/>
          <w:szCs w:val="28"/>
        </w:rPr>
        <w:t xml:space="preserve"> концепция фокусируется на создании долгосрочной ценности для клиентов путем понимания их потребностей и желаний, четкого донесения этих потребностей и желаний до вашей компании и предоставления продуктов и услуг, удовлетворяющих этим потребностям, по цене, которая все еще имеет смысл для обеих сторон. Другими словами, он сосредоточен на том, как ваша компания обеспечивает ценность для клиентов с течением времени, а не только на одном контракте на продажу или обслуживание за раз.</w:t>
      </w:r>
    </w:p>
    <w:p w14:paraId="377D2CC6" w14:textId="77777777" w:rsidR="000B4B94" w:rsidRPr="00604BB1" w:rsidRDefault="00AD35D1" w:rsidP="00AD35D1">
      <w:pPr>
        <w:spacing w:line="360" w:lineRule="auto"/>
        <w:ind w:firstLine="720"/>
        <w:jc w:val="both"/>
        <w:rPr>
          <w:color w:val="000000"/>
          <w:sz w:val="28"/>
          <w:szCs w:val="28"/>
        </w:rPr>
      </w:pPr>
      <w:r w:rsidRPr="00604BB1">
        <w:rPr>
          <w:color w:val="000000"/>
          <w:sz w:val="28"/>
          <w:szCs w:val="28"/>
        </w:rPr>
        <w:t>Но нельзя не рассмотреть некоторые недостатки концепции маркетинга. Во-первых, она</w:t>
      </w:r>
      <w:r w:rsidR="000B4B94" w:rsidRPr="00604BB1">
        <w:rPr>
          <w:color w:val="000000"/>
          <w:sz w:val="28"/>
          <w:szCs w:val="28"/>
        </w:rPr>
        <w:t xml:space="preserve"> делает акцент на предоставлении клиентам того, что они хотят и в чем нуждаются. Но когда потребности и желания клиентов трудно определить, такая концепция, скорее всего, будет неэффективной. Это означает, что могут существовать фирмы, которые проигрывают в бизнесе, </w:t>
      </w:r>
      <w:r w:rsidR="000B4B94" w:rsidRPr="00604BB1">
        <w:rPr>
          <w:color w:val="000000"/>
          <w:sz w:val="28"/>
          <w:szCs w:val="28"/>
        </w:rPr>
        <w:lastRenderedPageBreak/>
        <w:t xml:space="preserve">даже если они обеспечивают большую ценность, чем их конкуренты. Еще одним недостатком маркетинговой концепции является то, что она может привести к тому, что предприятия </w:t>
      </w:r>
      <w:r w:rsidRPr="00604BB1">
        <w:rPr>
          <w:color w:val="000000"/>
          <w:sz w:val="28"/>
          <w:szCs w:val="28"/>
        </w:rPr>
        <w:t>в итоге</w:t>
      </w:r>
      <w:r w:rsidR="000B4B94" w:rsidRPr="00604BB1">
        <w:rPr>
          <w:color w:val="000000"/>
          <w:sz w:val="28"/>
          <w:szCs w:val="28"/>
        </w:rPr>
        <w:t xml:space="preserve"> будут производить некачественные продукты или услуги для своих клиентов, даже если такие продукты или услуги будут стоить намного дешевле, чем высококачественные.</w:t>
      </w:r>
    </w:p>
    <w:p w14:paraId="582B6E49" w14:textId="3394AFE4" w:rsidR="00AA2C48" w:rsidRPr="00604BB1" w:rsidRDefault="00AD35D1" w:rsidP="00AA2C48">
      <w:pPr>
        <w:spacing w:line="360" w:lineRule="auto"/>
        <w:ind w:firstLine="720"/>
        <w:jc w:val="both"/>
        <w:rPr>
          <w:color w:val="000000"/>
          <w:sz w:val="28"/>
          <w:szCs w:val="28"/>
        </w:rPr>
      </w:pPr>
      <w:r w:rsidRPr="00604BB1">
        <w:rPr>
          <w:color w:val="000000"/>
          <w:sz w:val="28"/>
          <w:szCs w:val="28"/>
        </w:rPr>
        <w:t xml:space="preserve">И пятая концепция </w:t>
      </w:r>
      <w:r w:rsidRPr="00604BB1">
        <w:rPr>
          <w:color w:val="000000"/>
          <w:sz w:val="28"/>
          <w:szCs w:val="28"/>
        </w:rPr>
        <w:sym w:font="Symbol" w:char="F02D"/>
      </w:r>
      <w:r w:rsidRPr="00604BB1">
        <w:rPr>
          <w:color w:val="000000"/>
          <w:sz w:val="28"/>
          <w:szCs w:val="28"/>
        </w:rPr>
        <w:t xml:space="preserve"> </w:t>
      </w:r>
      <w:r w:rsidR="00891E1F" w:rsidRPr="00604BB1">
        <w:rPr>
          <w:color w:val="000000"/>
          <w:sz w:val="28"/>
          <w:szCs w:val="28"/>
        </w:rPr>
        <w:t>социального маркетинга</w:t>
      </w:r>
      <w:r w:rsidRPr="00604BB1">
        <w:rPr>
          <w:color w:val="000000"/>
          <w:sz w:val="28"/>
          <w:szCs w:val="28"/>
        </w:rPr>
        <w:t>.</w:t>
      </w:r>
      <w:r w:rsidRPr="00604BB1">
        <w:rPr>
          <w:b/>
          <w:bCs/>
          <w:color w:val="000000"/>
          <w:sz w:val="28"/>
          <w:szCs w:val="28"/>
        </w:rPr>
        <w:t xml:space="preserve"> </w:t>
      </w:r>
      <w:r w:rsidR="00AA2C48" w:rsidRPr="00604BB1">
        <w:rPr>
          <w:color w:val="000000"/>
          <w:sz w:val="28"/>
          <w:szCs w:val="28"/>
        </w:rPr>
        <w:t>Она предполагает, что целью организации является определение потребностей, желаний и намерений целевого рынка и обеспечение ожидаемого удовлетворения таким образом, чтобы сохранить или повысить благосостояние потребителя и общества</w:t>
      </w:r>
      <w:r w:rsidR="00AD6B2A" w:rsidRPr="00604BB1">
        <w:rPr>
          <w:color w:val="000000"/>
          <w:sz w:val="28"/>
          <w:szCs w:val="28"/>
        </w:rPr>
        <w:t xml:space="preserve"> </w:t>
      </w:r>
      <w:r w:rsidR="00AD6B2A" w:rsidRPr="00604BB1">
        <w:rPr>
          <w:rFonts w:eastAsia="Calibri"/>
          <w:color w:val="000000"/>
          <w:sz w:val="28"/>
          <w:lang w:eastAsia="ru-RU"/>
        </w:rPr>
        <w:t>[24]</w:t>
      </w:r>
      <w:r w:rsidR="00AA2C48" w:rsidRPr="00604BB1">
        <w:rPr>
          <w:color w:val="000000"/>
          <w:sz w:val="28"/>
          <w:szCs w:val="28"/>
        </w:rPr>
        <w:t>.</w:t>
      </w:r>
    </w:p>
    <w:p w14:paraId="1532D5DE" w14:textId="77777777" w:rsidR="00AA2C48" w:rsidRPr="00604BB1" w:rsidRDefault="00AA2C48" w:rsidP="00AA2C48">
      <w:pPr>
        <w:spacing w:line="360" w:lineRule="auto"/>
        <w:ind w:firstLine="720"/>
        <w:jc w:val="both"/>
        <w:rPr>
          <w:color w:val="000000"/>
          <w:sz w:val="28"/>
          <w:szCs w:val="28"/>
        </w:rPr>
      </w:pPr>
      <w:r w:rsidRPr="00604BB1">
        <w:rPr>
          <w:color w:val="000000"/>
          <w:sz w:val="28"/>
          <w:szCs w:val="28"/>
        </w:rPr>
        <w:t>Цели максимизации прибыли должны совпадать с целями удовлетворенности клиентов и ответственного корпоративного гражданства.</w:t>
      </w:r>
    </w:p>
    <w:p w14:paraId="5A4355FA" w14:textId="77777777" w:rsidR="00AA2C48" w:rsidRPr="00604BB1" w:rsidRDefault="00AA2C48" w:rsidP="00AA2C48">
      <w:pPr>
        <w:spacing w:line="360" w:lineRule="auto"/>
        <w:ind w:firstLine="720"/>
        <w:jc w:val="both"/>
        <w:rPr>
          <w:color w:val="000000"/>
          <w:sz w:val="28"/>
          <w:szCs w:val="28"/>
        </w:rPr>
      </w:pPr>
      <w:r w:rsidRPr="00604BB1">
        <w:rPr>
          <w:color w:val="000000"/>
          <w:sz w:val="28"/>
          <w:szCs w:val="28"/>
        </w:rPr>
        <w:t>Социальный маркетинг, часто называемый маркетингом, связанным с причинами, использует концепции сегментации рынка, исследования потребителей, разработки концепции продукта, тестирования продукта и коммуникации бренда, чтобы максимизировать реакцию целевого сегмента.</w:t>
      </w:r>
    </w:p>
    <w:p w14:paraId="644637BA" w14:textId="46DC0543" w:rsidR="005E4B69" w:rsidRPr="00604BB1" w:rsidRDefault="000B4B94" w:rsidP="005E4B69">
      <w:pPr>
        <w:spacing w:line="360" w:lineRule="auto"/>
        <w:ind w:firstLine="720"/>
        <w:jc w:val="both"/>
        <w:rPr>
          <w:color w:val="000000"/>
          <w:sz w:val="28"/>
          <w:szCs w:val="28"/>
        </w:rPr>
      </w:pPr>
      <w:r w:rsidRPr="00604BB1">
        <w:rPr>
          <w:color w:val="000000"/>
          <w:sz w:val="28"/>
          <w:szCs w:val="28"/>
        </w:rPr>
        <w:t xml:space="preserve">Концепция социального маркетинга считает, </w:t>
      </w:r>
      <w:r w:rsidR="0076299A" w:rsidRPr="00604BB1">
        <w:rPr>
          <w:color w:val="000000"/>
          <w:sz w:val="28"/>
          <w:szCs w:val="28"/>
        </w:rPr>
        <w:t>что,</w:t>
      </w:r>
      <w:r w:rsidRPr="00604BB1">
        <w:rPr>
          <w:color w:val="000000"/>
          <w:sz w:val="28"/>
          <w:szCs w:val="28"/>
        </w:rPr>
        <w:t xml:space="preserve"> если предприятия могут создать доступный продукт, они помогают людям на более низких уровнях социально-экономического спектра, которые не могут позволить себе более дорогие продукты.</w:t>
      </w:r>
      <w:r w:rsidR="00AD35D1" w:rsidRPr="00604BB1">
        <w:rPr>
          <w:color w:val="000000"/>
          <w:sz w:val="28"/>
          <w:szCs w:val="28"/>
        </w:rPr>
        <w:t xml:space="preserve"> </w:t>
      </w:r>
      <w:r w:rsidRPr="00604BB1">
        <w:rPr>
          <w:color w:val="000000"/>
          <w:sz w:val="28"/>
          <w:szCs w:val="28"/>
        </w:rPr>
        <w:t>Один отличный пример</w:t>
      </w:r>
      <w:r w:rsidR="00AD35D1" w:rsidRPr="00604BB1">
        <w:rPr>
          <w:color w:val="000000"/>
          <w:sz w:val="28"/>
          <w:szCs w:val="28"/>
        </w:rPr>
        <w:t xml:space="preserve"> </w:t>
      </w:r>
      <w:r w:rsidR="00AD35D1" w:rsidRPr="00604BB1">
        <w:rPr>
          <w:color w:val="000000"/>
          <w:sz w:val="28"/>
          <w:szCs w:val="28"/>
        </w:rPr>
        <w:sym w:font="Symbol" w:char="F02D"/>
      </w:r>
      <w:r w:rsidR="00AD35D1" w:rsidRPr="00604BB1">
        <w:rPr>
          <w:color w:val="000000"/>
          <w:sz w:val="28"/>
          <w:szCs w:val="28"/>
        </w:rPr>
        <w:t xml:space="preserve"> </w:t>
      </w:r>
      <w:r w:rsidRPr="00604BB1">
        <w:rPr>
          <w:color w:val="000000"/>
          <w:sz w:val="28"/>
          <w:szCs w:val="28"/>
        </w:rPr>
        <w:t>мыльные компании, создающие массовые мыла по низким ценам, гарантирующие, что каждый имеет к ним доступ и может использовать их ежедневно. Это приносит пользу обществу в целом, способствуя гигиене и обеспечивая меньшее количество заболеваний и недугов среди больших групп людей</w:t>
      </w:r>
      <w:r w:rsidR="00AD6B2A" w:rsidRPr="00604BB1">
        <w:rPr>
          <w:color w:val="000000"/>
          <w:sz w:val="28"/>
          <w:szCs w:val="28"/>
        </w:rPr>
        <w:t xml:space="preserve"> </w:t>
      </w:r>
      <w:r w:rsidR="00AD6B2A" w:rsidRPr="00604BB1">
        <w:rPr>
          <w:rFonts w:eastAsia="Calibri"/>
          <w:color w:val="000000"/>
          <w:sz w:val="28"/>
          <w:lang w:eastAsia="ru-RU"/>
        </w:rPr>
        <w:t>[25]</w:t>
      </w:r>
      <w:r w:rsidR="005E4B69" w:rsidRPr="00604BB1">
        <w:rPr>
          <w:color w:val="000000"/>
          <w:sz w:val="28"/>
          <w:szCs w:val="28"/>
        </w:rPr>
        <w:t>.</w:t>
      </w:r>
    </w:p>
    <w:p w14:paraId="74D4C797" w14:textId="77777777" w:rsidR="000B4B94" w:rsidRPr="00604BB1" w:rsidRDefault="000B4B94" w:rsidP="005E4B69">
      <w:pPr>
        <w:spacing w:line="360" w:lineRule="auto"/>
        <w:ind w:firstLine="720"/>
        <w:jc w:val="both"/>
        <w:rPr>
          <w:color w:val="000000"/>
          <w:sz w:val="28"/>
          <w:szCs w:val="28"/>
        </w:rPr>
      </w:pPr>
      <w:r w:rsidRPr="00604BB1">
        <w:rPr>
          <w:color w:val="000000"/>
          <w:sz w:val="28"/>
          <w:szCs w:val="28"/>
        </w:rPr>
        <w:t>Концепция социального маркетинга</w:t>
      </w:r>
      <w:r w:rsidR="005E4B69" w:rsidRPr="00604BB1">
        <w:rPr>
          <w:color w:val="000000"/>
          <w:sz w:val="28"/>
          <w:szCs w:val="28"/>
        </w:rPr>
        <w:t xml:space="preserve"> </w:t>
      </w:r>
      <w:r w:rsidR="005E4B69" w:rsidRPr="00604BB1">
        <w:rPr>
          <w:color w:val="000000"/>
          <w:sz w:val="28"/>
          <w:szCs w:val="28"/>
        </w:rPr>
        <w:sym w:font="Symbol" w:char="F02D"/>
      </w:r>
      <w:r w:rsidR="005E4B69" w:rsidRPr="00604BB1">
        <w:rPr>
          <w:color w:val="000000"/>
          <w:sz w:val="28"/>
          <w:szCs w:val="28"/>
        </w:rPr>
        <w:t xml:space="preserve"> </w:t>
      </w:r>
      <w:r w:rsidRPr="00604BB1">
        <w:rPr>
          <w:color w:val="000000"/>
          <w:sz w:val="28"/>
          <w:szCs w:val="28"/>
        </w:rPr>
        <w:t xml:space="preserve">это общее убеждение маркетологов в том, что предприятия должны вносить позитивный вклад в общество с помощью полезных продуктов и практик. Хотя некоторые могут не согласиться с этим мнением, нельзя отрицать, что у компаний есть уникальная возможность формировать культуру и влиять на изменения. И хотя они иногда могут упускать из виду ценность определенных продуктов или практик, важно признать, что бизнес может оказывать положительное влияние </w:t>
      </w:r>
      <w:r w:rsidRPr="00604BB1">
        <w:rPr>
          <w:color w:val="000000"/>
          <w:sz w:val="28"/>
          <w:szCs w:val="28"/>
        </w:rPr>
        <w:lastRenderedPageBreak/>
        <w:t>на нашу жизнь благодаря более продуманным операциям</w:t>
      </w:r>
      <w:r w:rsidR="00AD6B2A" w:rsidRPr="00604BB1">
        <w:rPr>
          <w:color w:val="000000"/>
          <w:sz w:val="28"/>
          <w:szCs w:val="28"/>
        </w:rPr>
        <w:t xml:space="preserve"> </w:t>
      </w:r>
      <w:r w:rsidR="00AD6B2A" w:rsidRPr="00604BB1">
        <w:rPr>
          <w:rFonts w:eastAsia="Calibri"/>
          <w:color w:val="000000"/>
          <w:sz w:val="28"/>
          <w:lang w:eastAsia="ru-RU"/>
        </w:rPr>
        <w:t>[21]</w:t>
      </w:r>
      <w:r w:rsidRPr="00604BB1">
        <w:rPr>
          <w:color w:val="000000"/>
          <w:sz w:val="28"/>
          <w:szCs w:val="28"/>
        </w:rPr>
        <w:t>.</w:t>
      </w:r>
    </w:p>
    <w:p w14:paraId="21F9D0B6" w14:textId="77777777" w:rsidR="000B4B94" w:rsidRPr="00604BB1" w:rsidRDefault="005E4B69" w:rsidP="005E4B69">
      <w:pPr>
        <w:spacing w:line="360" w:lineRule="auto"/>
        <w:ind w:firstLine="720"/>
        <w:jc w:val="both"/>
        <w:rPr>
          <w:color w:val="000000"/>
          <w:sz w:val="28"/>
          <w:szCs w:val="28"/>
        </w:rPr>
      </w:pPr>
      <w:r w:rsidRPr="00604BB1">
        <w:rPr>
          <w:color w:val="000000"/>
          <w:sz w:val="28"/>
          <w:szCs w:val="28"/>
        </w:rPr>
        <w:t xml:space="preserve">Данная концепция на самом деле имеет свои преимущества. </w:t>
      </w:r>
      <w:r w:rsidR="000B4B94" w:rsidRPr="00604BB1">
        <w:rPr>
          <w:color w:val="000000"/>
          <w:sz w:val="28"/>
          <w:szCs w:val="28"/>
        </w:rPr>
        <w:t xml:space="preserve">Ориентация на социальную концепцию создает ценность для всех заинтересованных сторон в продуктах, услугах и сотрудниках компании. </w:t>
      </w:r>
      <w:r w:rsidRPr="00604BB1">
        <w:rPr>
          <w:color w:val="000000"/>
          <w:sz w:val="28"/>
          <w:szCs w:val="28"/>
        </w:rPr>
        <w:t>Она</w:t>
      </w:r>
      <w:r w:rsidR="000B4B94" w:rsidRPr="00604BB1">
        <w:rPr>
          <w:color w:val="000000"/>
          <w:sz w:val="28"/>
          <w:szCs w:val="28"/>
        </w:rPr>
        <w:t xml:space="preserve"> ставит людей на первое место. Концепция социального маркетинга также включает в себя сохранение окружающей среды, чтобы предприятия могли защитить землю и сохранить природные ресурсы от использования. Когда компании делают свою деятельность более устойчивой, они работают над будущим, в котором каждый может жить здоровой и продуктивной жизнью благодаря лучшему использованию технологий.</w:t>
      </w:r>
    </w:p>
    <w:p w14:paraId="07C89C7B" w14:textId="249C63AC" w:rsidR="000B4B94" w:rsidRPr="00604BB1" w:rsidRDefault="000B4B94" w:rsidP="005E4B69">
      <w:pPr>
        <w:spacing w:line="360" w:lineRule="auto"/>
        <w:ind w:firstLine="720"/>
        <w:jc w:val="both"/>
        <w:rPr>
          <w:color w:val="000000"/>
          <w:sz w:val="28"/>
          <w:szCs w:val="28"/>
        </w:rPr>
      </w:pPr>
      <w:r w:rsidRPr="00604BB1">
        <w:rPr>
          <w:color w:val="000000"/>
          <w:sz w:val="28"/>
          <w:szCs w:val="28"/>
        </w:rPr>
        <w:t xml:space="preserve">Есть </w:t>
      </w:r>
      <w:r w:rsidR="005E4B69" w:rsidRPr="00604BB1">
        <w:rPr>
          <w:color w:val="000000"/>
          <w:sz w:val="28"/>
          <w:szCs w:val="28"/>
        </w:rPr>
        <w:t xml:space="preserve">и </w:t>
      </w:r>
      <w:r w:rsidRPr="00604BB1">
        <w:rPr>
          <w:color w:val="000000"/>
          <w:sz w:val="28"/>
          <w:szCs w:val="28"/>
        </w:rPr>
        <w:t>два основных недостатка концепции социального маркетинга. Во-первых, может быть очень трудно определить, приносит ли продукт какую-либо значимую пользу обществу. Второй недостаток заключается в том, что часто трудно сказать, проявляют ли компании альтруизм, когда пытаются продать продукты, имеющие хорошую социальную ценность. У компаний, особенно небольших, очень мало стимулов вкладывать время и деньги, необходимые для производства продукции, приносящей значительные социальные выгоды. Кроме того, могут возникнуть проблемы с доверием, когда потребители обеспокоены тем, как их информация будет использоваться маркетологами после совершения покупки</w:t>
      </w:r>
      <w:r w:rsidR="00AD6B2A" w:rsidRPr="00604BB1">
        <w:rPr>
          <w:color w:val="000000"/>
          <w:sz w:val="28"/>
          <w:szCs w:val="28"/>
        </w:rPr>
        <w:t xml:space="preserve"> </w:t>
      </w:r>
      <w:r w:rsidR="00AD6B2A" w:rsidRPr="00604BB1">
        <w:rPr>
          <w:rFonts w:eastAsia="Calibri"/>
          <w:color w:val="000000"/>
          <w:sz w:val="28"/>
          <w:lang w:eastAsia="ru-RU"/>
        </w:rPr>
        <w:t>[2]</w:t>
      </w:r>
      <w:r w:rsidRPr="00604BB1">
        <w:rPr>
          <w:color w:val="000000"/>
          <w:sz w:val="28"/>
          <w:szCs w:val="28"/>
        </w:rPr>
        <w:t>.</w:t>
      </w:r>
      <w:r w:rsidR="0076299A" w:rsidRPr="00604BB1">
        <w:rPr>
          <w:color w:val="000000"/>
          <w:sz w:val="28"/>
          <w:szCs w:val="28"/>
        </w:rPr>
        <w:t> </w:t>
      </w:r>
    </w:p>
    <w:p w14:paraId="3627BD4D" w14:textId="191ED0A8" w:rsidR="00455B6E" w:rsidRPr="00604BB1" w:rsidRDefault="000B4B94" w:rsidP="005E4B69">
      <w:pPr>
        <w:spacing w:line="360" w:lineRule="auto"/>
        <w:ind w:firstLine="720"/>
        <w:jc w:val="both"/>
        <w:rPr>
          <w:color w:val="000000"/>
          <w:sz w:val="28"/>
          <w:szCs w:val="28"/>
        </w:rPr>
      </w:pPr>
      <w:r w:rsidRPr="00604BB1">
        <w:rPr>
          <w:color w:val="000000"/>
          <w:sz w:val="28"/>
          <w:szCs w:val="28"/>
        </w:rPr>
        <w:t>В то время</w:t>
      </w:r>
      <w:r w:rsidR="005E4B69" w:rsidRPr="00604BB1">
        <w:rPr>
          <w:color w:val="000000"/>
          <w:sz w:val="28"/>
          <w:szCs w:val="28"/>
        </w:rPr>
        <w:t>,</w:t>
      </w:r>
      <w:r w:rsidRPr="00604BB1">
        <w:rPr>
          <w:color w:val="000000"/>
          <w:sz w:val="28"/>
          <w:szCs w:val="28"/>
        </w:rPr>
        <w:t xml:space="preserve"> как концепция социального маркетинга хороша в теории, ее было бы очень трудно реализовать в реальной жизни. Концепция социального маркетинга по самой своей природе ставит общество выше прибыли. Решения, которые необходимо принимать при создании продуктов</w:t>
      </w:r>
      <w:r w:rsidR="005E4B69" w:rsidRPr="00604BB1">
        <w:rPr>
          <w:color w:val="000000"/>
          <w:sz w:val="28"/>
          <w:szCs w:val="28"/>
        </w:rPr>
        <w:t xml:space="preserve"> </w:t>
      </w:r>
      <w:r w:rsidR="005E4B69" w:rsidRPr="00604BB1">
        <w:rPr>
          <w:color w:val="000000"/>
          <w:sz w:val="28"/>
          <w:szCs w:val="28"/>
        </w:rPr>
        <w:sym w:font="Symbol" w:char="F02D"/>
      </w:r>
      <w:r w:rsidR="005E4B69" w:rsidRPr="00604BB1">
        <w:rPr>
          <w:color w:val="000000"/>
          <w:sz w:val="28"/>
          <w:szCs w:val="28"/>
        </w:rPr>
        <w:t xml:space="preserve"> </w:t>
      </w:r>
      <w:r w:rsidRPr="00604BB1">
        <w:rPr>
          <w:color w:val="000000"/>
          <w:sz w:val="28"/>
          <w:szCs w:val="28"/>
        </w:rPr>
        <w:t xml:space="preserve">не всегда ясны. Не всегда существует правильный ответ, когда речь идет о ситуациях, </w:t>
      </w:r>
      <w:r w:rsidR="0076299A" w:rsidRPr="00604BB1">
        <w:rPr>
          <w:color w:val="000000"/>
          <w:sz w:val="28"/>
          <w:szCs w:val="28"/>
        </w:rPr>
        <w:t xml:space="preserve">в которых </w:t>
      </w:r>
      <w:r w:rsidRPr="00604BB1">
        <w:rPr>
          <w:color w:val="000000"/>
          <w:sz w:val="28"/>
          <w:szCs w:val="28"/>
        </w:rPr>
        <w:t>необходимо сделать выбор между высшим благом и деловыми</w:t>
      </w:r>
      <w:r w:rsidR="0064398B">
        <w:rPr>
          <w:color w:val="000000"/>
          <w:sz w:val="28"/>
          <w:szCs w:val="28"/>
        </w:rPr>
        <w:t> </w:t>
      </w:r>
      <w:r w:rsidRPr="00604BB1">
        <w:rPr>
          <w:color w:val="000000"/>
          <w:sz w:val="28"/>
          <w:szCs w:val="28"/>
        </w:rPr>
        <w:t>интересами</w:t>
      </w:r>
      <w:r w:rsidR="0064398B">
        <w:rPr>
          <w:color w:val="000000"/>
          <w:sz w:val="28"/>
          <w:szCs w:val="28"/>
        </w:rPr>
        <w:t> </w:t>
      </w:r>
      <w:r w:rsidR="00AD6B2A" w:rsidRPr="00604BB1">
        <w:rPr>
          <w:rFonts w:eastAsia="Calibri"/>
          <w:color w:val="000000"/>
          <w:sz w:val="28"/>
          <w:lang w:eastAsia="ru-RU"/>
        </w:rPr>
        <w:t>[28]</w:t>
      </w:r>
      <w:r w:rsidRPr="00604BB1">
        <w:rPr>
          <w:color w:val="000000"/>
          <w:sz w:val="28"/>
          <w:szCs w:val="28"/>
        </w:rPr>
        <w:t>.</w:t>
      </w:r>
    </w:p>
    <w:p w14:paraId="2D9609AB" w14:textId="77777777" w:rsidR="00455B6E" w:rsidRPr="00604BB1" w:rsidRDefault="005E4B69" w:rsidP="005E4B69">
      <w:pPr>
        <w:spacing w:line="360" w:lineRule="auto"/>
        <w:ind w:firstLine="720"/>
        <w:jc w:val="both"/>
        <w:rPr>
          <w:color w:val="000000"/>
          <w:sz w:val="28"/>
          <w:szCs w:val="28"/>
        </w:rPr>
      </w:pPr>
      <w:r w:rsidRPr="00604BB1">
        <w:rPr>
          <w:color w:val="000000"/>
          <w:sz w:val="28"/>
          <w:szCs w:val="28"/>
        </w:rPr>
        <w:t xml:space="preserve">Подводя итоги, можно сделать несколько выводов. </w:t>
      </w:r>
      <w:r w:rsidR="00AA2C48" w:rsidRPr="00604BB1">
        <w:rPr>
          <w:color w:val="000000"/>
          <w:sz w:val="28"/>
          <w:szCs w:val="28"/>
        </w:rPr>
        <w:t>Первые три концепции уже сдают свои позиции по большинству аспектов. В наших реалиях рынок часто использует маркетинговую концепцию</w:t>
      </w:r>
      <w:r w:rsidR="00455B6E" w:rsidRPr="00604BB1">
        <w:rPr>
          <w:color w:val="000000"/>
          <w:sz w:val="28"/>
          <w:szCs w:val="28"/>
        </w:rPr>
        <w:t xml:space="preserve">, </w:t>
      </w:r>
      <w:r w:rsidR="00AA2C48" w:rsidRPr="00604BB1">
        <w:rPr>
          <w:color w:val="000000"/>
          <w:sz w:val="28"/>
          <w:szCs w:val="28"/>
        </w:rPr>
        <w:t>однако</w:t>
      </w:r>
      <w:r w:rsidR="00455B6E" w:rsidRPr="00604BB1">
        <w:rPr>
          <w:color w:val="000000"/>
          <w:sz w:val="28"/>
          <w:szCs w:val="28"/>
        </w:rPr>
        <w:t xml:space="preserve"> </w:t>
      </w:r>
      <w:r w:rsidR="00455B6E" w:rsidRPr="00604BB1">
        <w:rPr>
          <w:color w:val="000000"/>
          <w:sz w:val="28"/>
          <w:szCs w:val="28"/>
        </w:rPr>
        <w:lastRenderedPageBreak/>
        <w:t xml:space="preserve">проблемы </w:t>
      </w:r>
      <w:r w:rsidR="00AA2C48" w:rsidRPr="00604BB1">
        <w:rPr>
          <w:color w:val="000000"/>
          <w:sz w:val="28"/>
          <w:szCs w:val="28"/>
        </w:rPr>
        <w:t xml:space="preserve">в области экологии </w:t>
      </w:r>
      <w:r w:rsidR="00455B6E" w:rsidRPr="00604BB1">
        <w:rPr>
          <w:color w:val="000000"/>
          <w:sz w:val="28"/>
          <w:szCs w:val="28"/>
        </w:rPr>
        <w:t xml:space="preserve">ставят </w:t>
      </w:r>
      <w:r w:rsidR="00AA2C48" w:rsidRPr="00604BB1">
        <w:rPr>
          <w:color w:val="000000"/>
          <w:sz w:val="28"/>
          <w:szCs w:val="28"/>
        </w:rPr>
        <w:t>её под сомнение.</w:t>
      </w:r>
    </w:p>
    <w:p w14:paraId="6FFD9EAA" w14:textId="77777777" w:rsidR="00455B6E" w:rsidRPr="00604BB1" w:rsidRDefault="00455B6E" w:rsidP="005E4B69">
      <w:pPr>
        <w:spacing w:line="360" w:lineRule="auto"/>
        <w:ind w:firstLine="718"/>
        <w:jc w:val="both"/>
        <w:rPr>
          <w:color w:val="000000"/>
          <w:sz w:val="28"/>
          <w:szCs w:val="28"/>
        </w:rPr>
      </w:pPr>
      <w:r w:rsidRPr="00604BB1">
        <w:rPr>
          <w:color w:val="000000"/>
          <w:sz w:val="28"/>
          <w:szCs w:val="28"/>
        </w:rPr>
        <w:t xml:space="preserve">Концепция социального маркетинга </w:t>
      </w:r>
      <w:r w:rsidR="00AA2C48" w:rsidRPr="00604BB1">
        <w:rPr>
          <w:color w:val="000000"/>
          <w:sz w:val="28"/>
          <w:szCs w:val="28"/>
        </w:rPr>
        <w:t>отчасти может быть верной:</w:t>
      </w:r>
      <w:r w:rsidRPr="00604BB1">
        <w:rPr>
          <w:color w:val="000000"/>
          <w:sz w:val="28"/>
          <w:szCs w:val="28"/>
        </w:rPr>
        <w:t xml:space="preserve"> то, что хорошо для отдельного человека и хорошо для всего общества</w:t>
      </w:r>
      <w:r w:rsidR="005E4B69" w:rsidRPr="00604BB1">
        <w:rPr>
          <w:color w:val="000000"/>
          <w:sz w:val="28"/>
          <w:szCs w:val="28"/>
        </w:rPr>
        <w:t xml:space="preserve"> </w:t>
      </w:r>
      <w:r w:rsidR="005E4B69" w:rsidRPr="00604BB1">
        <w:rPr>
          <w:color w:val="000000"/>
          <w:sz w:val="28"/>
          <w:szCs w:val="28"/>
        </w:rPr>
        <w:sym w:font="Symbol" w:char="F02D"/>
      </w:r>
      <w:r w:rsidRPr="00604BB1">
        <w:rPr>
          <w:color w:val="000000"/>
          <w:sz w:val="28"/>
          <w:szCs w:val="28"/>
        </w:rPr>
        <w:t xml:space="preserve"> это совершенно разные вещи. Маркетологи должны </w:t>
      </w:r>
      <w:r w:rsidR="00AA2C48" w:rsidRPr="00604BB1">
        <w:rPr>
          <w:color w:val="000000"/>
          <w:sz w:val="28"/>
          <w:szCs w:val="28"/>
        </w:rPr>
        <w:t>реализовать такую</w:t>
      </w:r>
      <w:r w:rsidRPr="00604BB1">
        <w:rPr>
          <w:color w:val="000000"/>
          <w:sz w:val="28"/>
          <w:szCs w:val="28"/>
        </w:rPr>
        <w:t xml:space="preserve"> маркетинговую стратегию</w:t>
      </w:r>
      <w:r w:rsidR="00AA2C48" w:rsidRPr="00604BB1">
        <w:rPr>
          <w:color w:val="000000"/>
          <w:sz w:val="28"/>
          <w:szCs w:val="28"/>
        </w:rPr>
        <w:t>, в которой будут учтены и</w:t>
      </w:r>
      <w:r w:rsidRPr="00604BB1">
        <w:rPr>
          <w:color w:val="000000"/>
          <w:sz w:val="28"/>
          <w:szCs w:val="28"/>
        </w:rPr>
        <w:t xml:space="preserve"> социальные</w:t>
      </w:r>
      <w:r w:rsidR="00AA2C48" w:rsidRPr="00604BB1">
        <w:rPr>
          <w:color w:val="000000"/>
          <w:sz w:val="28"/>
          <w:szCs w:val="28"/>
        </w:rPr>
        <w:t>,</w:t>
      </w:r>
      <w:r w:rsidRPr="00604BB1">
        <w:rPr>
          <w:color w:val="000000"/>
          <w:sz w:val="28"/>
          <w:szCs w:val="28"/>
        </w:rPr>
        <w:t xml:space="preserve"> и экологические </w:t>
      </w:r>
      <w:r w:rsidR="00AA2C48" w:rsidRPr="00604BB1">
        <w:rPr>
          <w:color w:val="000000"/>
          <w:sz w:val="28"/>
          <w:szCs w:val="28"/>
        </w:rPr>
        <w:t>аспекты.</w:t>
      </w:r>
      <w:r w:rsidRPr="00604BB1">
        <w:rPr>
          <w:color w:val="000000"/>
          <w:sz w:val="28"/>
          <w:szCs w:val="28"/>
        </w:rPr>
        <w:t xml:space="preserve"> </w:t>
      </w:r>
      <w:r w:rsidR="00AA2C48" w:rsidRPr="00604BB1">
        <w:rPr>
          <w:color w:val="000000"/>
          <w:sz w:val="28"/>
          <w:szCs w:val="28"/>
        </w:rPr>
        <w:t>Несомненно,</w:t>
      </w:r>
      <w:r w:rsidRPr="00604BB1">
        <w:rPr>
          <w:color w:val="000000"/>
          <w:sz w:val="28"/>
          <w:szCs w:val="28"/>
        </w:rPr>
        <w:t xml:space="preserve"> потребности </w:t>
      </w:r>
      <w:r w:rsidR="00AA2C48" w:rsidRPr="00604BB1">
        <w:rPr>
          <w:color w:val="000000"/>
          <w:sz w:val="28"/>
          <w:szCs w:val="28"/>
        </w:rPr>
        <w:t xml:space="preserve">всего </w:t>
      </w:r>
      <w:r w:rsidRPr="00604BB1">
        <w:rPr>
          <w:color w:val="000000"/>
          <w:sz w:val="28"/>
          <w:szCs w:val="28"/>
        </w:rPr>
        <w:t xml:space="preserve">общества </w:t>
      </w:r>
      <w:r w:rsidR="00AA2C48" w:rsidRPr="00604BB1">
        <w:rPr>
          <w:color w:val="000000"/>
          <w:sz w:val="28"/>
          <w:szCs w:val="28"/>
        </w:rPr>
        <w:t>будут всегда</w:t>
      </w:r>
      <w:r w:rsidRPr="00604BB1">
        <w:rPr>
          <w:color w:val="000000"/>
          <w:sz w:val="28"/>
          <w:szCs w:val="28"/>
        </w:rPr>
        <w:t xml:space="preserve"> </w:t>
      </w:r>
      <w:r w:rsidR="00AA2C48" w:rsidRPr="00604BB1">
        <w:rPr>
          <w:color w:val="000000"/>
          <w:sz w:val="28"/>
          <w:szCs w:val="28"/>
        </w:rPr>
        <w:t xml:space="preserve">стоять </w:t>
      </w:r>
      <w:r w:rsidRPr="00604BB1">
        <w:rPr>
          <w:color w:val="000000"/>
          <w:sz w:val="28"/>
          <w:szCs w:val="28"/>
        </w:rPr>
        <w:t>на первом месте.</w:t>
      </w:r>
    </w:p>
    <w:p w14:paraId="6FBCCCC7" w14:textId="77777777" w:rsidR="009C53CB" w:rsidRPr="00604BB1" w:rsidRDefault="009C53CB" w:rsidP="009C53CB">
      <w:pPr>
        <w:spacing w:line="360" w:lineRule="auto"/>
        <w:jc w:val="both"/>
        <w:rPr>
          <w:color w:val="000000"/>
          <w:sz w:val="28"/>
          <w:szCs w:val="28"/>
        </w:rPr>
      </w:pPr>
    </w:p>
    <w:p w14:paraId="3908D339" w14:textId="77777777" w:rsidR="009C53CB" w:rsidRPr="00604BB1" w:rsidRDefault="009C53CB" w:rsidP="00FE7C48">
      <w:pPr>
        <w:pStyle w:val="2"/>
        <w:spacing w:before="0" w:line="360" w:lineRule="auto"/>
        <w:ind w:firstLine="709"/>
        <w:jc w:val="both"/>
        <w:rPr>
          <w:rFonts w:ascii="Times New Roman" w:hAnsi="Times New Roman"/>
          <w:b/>
          <w:bCs/>
          <w:color w:val="000000"/>
          <w:sz w:val="28"/>
          <w:szCs w:val="28"/>
        </w:rPr>
      </w:pPr>
      <w:bookmarkStart w:id="4" w:name="_Toc105625905"/>
      <w:r w:rsidRPr="00604BB1">
        <w:rPr>
          <w:rFonts w:ascii="Times New Roman" w:hAnsi="Times New Roman"/>
          <w:b/>
          <w:bCs/>
          <w:color w:val="000000"/>
          <w:sz w:val="28"/>
          <w:szCs w:val="28"/>
        </w:rPr>
        <w:t>1.2 Комплекс маркетинга в системе маркетинговой деятельности компании: модели 4</w:t>
      </w:r>
      <w:r w:rsidRPr="00604BB1">
        <w:rPr>
          <w:rFonts w:ascii="Times New Roman" w:hAnsi="Times New Roman"/>
          <w:b/>
          <w:bCs/>
          <w:color w:val="000000"/>
          <w:sz w:val="28"/>
          <w:szCs w:val="28"/>
          <w:lang w:val="en-US"/>
        </w:rPr>
        <w:t>P</w:t>
      </w:r>
      <w:r w:rsidRPr="00604BB1">
        <w:rPr>
          <w:rFonts w:ascii="Times New Roman" w:hAnsi="Times New Roman"/>
          <w:b/>
          <w:bCs/>
          <w:color w:val="000000"/>
          <w:sz w:val="28"/>
          <w:szCs w:val="28"/>
        </w:rPr>
        <w:t>, 5</w:t>
      </w:r>
      <w:r w:rsidRPr="00604BB1">
        <w:rPr>
          <w:rFonts w:ascii="Times New Roman" w:hAnsi="Times New Roman"/>
          <w:b/>
          <w:bCs/>
          <w:color w:val="000000"/>
          <w:sz w:val="28"/>
          <w:szCs w:val="28"/>
          <w:lang w:val="en-US"/>
        </w:rPr>
        <w:t>P</w:t>
      </w:r>
      <w:r w:rsidRPr="00604BB1">
        <w:rPr>
          <w:rFonts w:ascii="Times New Roman" w:hAnsi="Times New Roman"/>
          <w:b/>
          <w:bCs/>
          <w:color w:val="000000"/>
          <w:sz w:val="28"/>
          <w:szCs w:val="28"/>
        </w:rPr>
        <w:t xml:space="preserve">, </w:t>
      </w:r>
      <w:r w:rsidR="00A23E5E" w:rsidRPr="00604BB1">
        <w:rPr>
          <w:rFonts w:ascii="Times New Roman" w:hAnsi="Times New Roman"/>
          <w:b/>
          <w:bCs/>
          <w:color w:val="000000"/>
          <w:sz w:val="28"/>
          <w:szCs w:val="28"/>
        </w:rPr>
        <w:t>7Р</w:t>
      </w:r>
      <w:bookmarkEnd w:id="4"/>
    </w:p>
    <w:p w14:paraId="229BFEF6" w14:textId="77777777" w:rsidR="009C53CB" w:rsidRPr="00604BB1" w:rsidRDefault="009C53CB" w:rsidP="009C53CB">
      <w:pPr>
        <w:spacing w:line="360" w:lineRule="auto"/>
        <w:jc w:val="both"/>
        <w:rPr>
          <w:color w:val="000000"/>
          <w:sz w:val="28"/>
          <w:szCs w:val="28"/>
        </w:rPr>
      </w:pPr>
    </w:p>
    <w:p w14:paraId="5590E142" w14:textId="3ECCE065" w:rsidR="000D6687" w:rsidRPr="00604BB1" w:rsidRDefault="000D6687" w:rsidP="000D6687">
      <w:pPr>
        <w:spacing w:line="360" w:lineRule="auto"/>
        <w:jc w:val="both"/>
        <w:rPr>
          <w:color w:val="000000"/>
          <w:sz w:val="28"/>
          <w:szCs w:val="28"/>
        </w:rPr>
      </w:pPr>
      <w:r w:rsidRPr="00604BB1">
        <w:rPr>
          <w:color w:val="000000"/>
          <w:sz w:val="28"/>
          <w:szCs w:val="28"/>
        </w:rPr>
        <w:tab/>
        <w:t xml:space="preserve">В области маркетинга существует классическая концепция, называемая 4P: продукт, цена, место и продвижение. Также известный как </w:t>
      </w:r>
      <w:r w:rsidR="00FE7C48">
        <w:rPr>
          <w:color w:val="000000"/>
          <w:sz w:val="28"/>
          <w:szCs w:val="28"/>
        </w:rPr>
        <w:t>«</w:t>
      </w:r>
      <w:r w:rsidRPr="00604BB1">
        <w:rPr>
          <w:color w:val="000000"/>
          <w:sz w:val="28"/>
          <w:szCs w:val="28"/>
        </w:rPr>
        <w:t>маркетинг микс</w:t>
      </w:r>
      <w:r w:rsidR="00FE7C48">
        <w:rPr>
          <w:color w:val="000000"/>
          <w:sz w:val="28"/>
          <w:szCs w:val="28"/>
        </w:rPr>
        <w:t>»</w:t>
      </w:r>
      <w:r w:rsidRPr="00604BB1">
        <w:rPr>
          <w:color w:val="000000"/>
          <w:sz w:val="28"/>
          <w:szCs w:val="28"/>
        </w:rPr>
        <w:t>, эти ключевые факторы составляют необходимые компоненты для выполнения успешного маркетингового плана.</w:t>
      </w:r>
    </w:p>
    <w:p w14:paraId="321E7C2A" w14:textId="77777777" w:rsidR="000D6687" w:rsidRPr="00604BB1" w:rsidRDefault="000D6687" w:rsidP="000D6687">
      <w:pPr>
        <w:spacing w:line="360" w:lineRule="auto"/>
        <w:ind w:firstLine="718"/>
        <w:jc w:val="both"/>
        <w:rPr>
          <w:color w:val="000000"/>
          <w:sz w:val="28"/>
          <w:szCs w:val="28"/>
        </w:rPr>
      </w:pPr>
      <w:r w:rsidRPr="00604BB1">
        <w:rPr>
          <w:color w:val="000000"/>
          <w:sz w:val="28"/>
          <w:szCs w:val="28"/>
        </w:rPr>
        <w:t xml:space="preserve">Но в современном мире растущих потребительских ожиданий и </w:t>
      </w:r>
      <w:proofErr w:type="spellStart"/>
      <w:r w:rsidRPr="00604BB1">
        <w:rPr>
          <w:color w:val="000000"/>
          <w:sz w:val="28"/>
          <w:szCs w:val="28"/>
        </w:rPr>
        <w:t>гиперперсонализации</w:t>
      </w:r>
      <w:proofErr w:type="spellEnd"/>
      <w:r w:rsidRPr="00604BB1">
        <w:rPr>
          <w:color w:val="000000"/>
          <w:sz w:val="28"/>
          <w:szCs w:val="28"/>
        </w:rPr>
        <w:t xml:space="preserve"> необходимо добавить пятую P, если </w:t>
      </w:r>
      <w:r w:rsidR="002C358A" w:rsidRPr="00604BB1">
        <w:rPr>
          <w:color w:val="000000"/>
          <w:sz w:val="28"/>
          <w:szCs w:val="28"/>
        </w:rPr>
        <w:t>компании хотят</w:t>
      </w:r>
      <w:r w:rsidRPr="00604BB1">
        <w:rPr>
          <w:color w:val="000000"/>
          <w:sz w:val="28"/>
          <w:szCs w:val="28"/>
        </w:rPr>
        <w:t xml:space="preserve"> реализовать </w:t>
      </w:r>
      <w:proofErr w:type="spellStart"/>
      <w:r w:rsidRPr="00604BB1">
        <w:rPr>
          <w:color w:val="000000"/>
          <w:sz w:val="28"/>
          <w:szCs w:val="28"/>
        </w:rPr>
        <w:t>клиентоориентированную</w:t>
      </w:r>
      <w:proofErr w:type="spellEnd"/>
      <w:r w:rsidRPr="00604BB1">
        <w:rPr>
          <w:color w:val="000000"/>
          <w:sz w:val="28"/>
          <w:szCs w:val="28"/>
        </w:rPr>
        <w:t xml:space="preserve"> бизнес-модель: люди.</w:t>
      </w:r>
    </w:p>
    <w:p w14:paraId="568E3345" w14:textId="1650BD3F" w:rsidR="000D6687" w:rsidRPr="00604BB1" w:rsidRDefault="00725CCD" w:rsidP="000D6687">
      <w:pPr>
        <w:spacing w:line="360" w:lineRule="auto"/>
        <w:ind w:firstLine="718"/>
        <w:jc w:val="both"/>
        <w:rPr>
          <w:color w:val="000000"/>
          <w:sz w:val="28"/>
          <w:szCs w:val="28"/>
        </w:rPr>
      </w:pPr>
      <w:r w:rsidRPr="00604BB1">
        <w:rPr>
          <w:color w:val="000000"/>
          <w:sz w:val="28"/>
          <w:szCs w:val="28"/>
        </w:rPr>
        <w:t>4Р</w:t>
      </w:r>
      <w:r w:rsidR="000D6687" w:rsidRPr="00604BB1">
        <w:rPr>
          <w:color w:val="000000"/>
          <w:sz w:val="28"/>
          <w:szCs w:val="28"/>
        </w:rPr>
        <w:t xml:space="preserve"> были первоначально разработаны профессором и автором. Эдмундом Джеромом Маккарти. Классификация основных маркетинговых мероприятий на четыре уникальные категории была революционным мышлением в эпоху </w:t>
      </w:r>
      <w:r w:rsidR="00FE7C48">
        <w:rPr>
          <w:color w:val="000000"/>
          <w:sz w:val="28"/>
          <w:szCs w:val="28"/>
        </w:rPr>
        <w:t>«</w:t>
      </w:r>
      <w:r w:rsidR="000D6687" w:rsidRPr="00604BB1">
        <w:rPr>
          <w:color w:val="000000"/>
          <w:sz w:val="28"/>
          <w:szCs w:val="28"/>
        </w:rPr>
        <w:t>безумцев</w:t>
      </w:r>
      <w:r w:rsidR="00FE7C48">
        <w:rPr>
          <w:color w:val="000000"/>
          <w:sz w:val="28"/>
          <w:szCs w:val="28"/>
        </w:rPr>
        <w:t>»</w:t>
      </w:r>
      <w:r w:rsidR="000D6687" w:rsidRPr="00604BB1">
        <w:rPr>
          <w:color w:val="000000"/>
          <w:sz w:val="28"/>
          <w:szCs w:val="28"/>
        </w:rPr>
        <w:t xml:space="preserve">. Это позволило маркетологам получить представление о поведении потребителей и улучшить </w:t>
      </w:r>
      <w:r w:rsidR="002C358A" w:rsidRPr="00604BB1">
        <w:rPr>
          <w:color w:val="000000"/>
          <w:sz w:val="28"/>
          <w:szCs w:val="28"/>
        </w:rPr>
        <w:t>свои</w:t>
      </w:r>
      <w:r w:rsidR="000D6687" w:rsidRPr="00604BB1">
        <w:rPr>
          <w:color w:val="000000"/>
          <w:sz w:val="28"/>
          <w:szCs w:val="28"/>
        </w:rPr>
        <w:t xml:space="preserve"> практики, включив передовые (в то время, по крайней мере) концепции из социологии и психологии в свою повседневную работу</w:t>
      </w:r>
      <w:r w:rsidR="00AD6B2A" w:rsidRPr="00604BB1">
        <w:rPr>
          <w:color w:val="000000"/>
          <w:sz w:val="28"/>
          <w:szCs w:val="28"/>
        </w:rPr>
        <w:t xml:space="preserve"> </w:t>
      </w:r>
      <w:r w:rsidR="00AD6B2A" w:rsidRPr="00604BB1">
        <w:rPr>
          <w:rFonts w:eastAsia="Calibri"/>
          <w:color w:val="000000"/>
          <w:sz w:val="28"/>
          <w:lang w:eastAsia="ru-RU"/>
        </w:rPr>
        <w:t>[10]</w:t>
      </w:r>
      <w:r w:rsidR="000D6687" w:rsidRPr="00604BB1">
        <w:rPr>
          <w:color w:val="000000"/>
          <w:sz w:val="28"/>
          <w:szCs w:val="28"/>
        </w:rPr>
        <w:t>.</w:t>
      </w:r>
    </w:p>
    <w:p w14:paraId="2851BA01" w14:textId="77777777" w:rsidR="000D6687" w:rsidRPr="00604BB1" w:rsidRDefault="000D6687" w:rsidP="000D6687">
      <w:pPr>
        <w:spacing w:line="360" w:lineRule="auto"/>
        <w:ind w:firstLine="718"/>
        <w:jc w:val="both"/>
        <w:rPr>
          <w:color w:val="000000"/>
          <w:sz w:val="28"/>
          <w:szCs w:val="28"/>
        </w:rPr>
      </w:pPr>
      <w:r w:rsidRPr="00604BB1">
        <w:rPr>
          <w:color w:val="000000"/>
          <w:sz w:val="28"/>
          <w:szCs w:val="28"/>
        </w:rPr>
        <w:t>Проще говоря, чтобы быть успешным и превзойти конкурентов, бренды должны были предоставлять желаемые продукты или услуги, продавать их по привлекательной цене, позиционировать их в нужных местах и продвигать их, используя тактику привлечения внимания.</w:t>
      </w:r>
    </w:p>
    <w:p w14:paraId="62598D55" w14:textId="77777777" w:rsidR="0002029C" w:rsidRPr="00604BB1" w:rsidRDefault="00263FF1" w:rsidP="0002029C">
      <w:pPr>
        <w:spacing w:line="360" w:lineRule="auto"/>
        <w:ind w:firstLine="718"/>
        <w:jc w:val="both"/>
        <w:rPr>
          <w:color w:val="000000"/>
          <w:sz w:val="28"/>
          <w:szCs w:val="28"/>
        </w:rPr>
      </w:pPr>
      <w:r w:rsidRPr="00604BB1">
        <w:rPr>
          <w:color w:val="000000"/>
          <w:sz w:val="28"/>
          <w:szCs w:val="28"/>
        </w:rPr>
        <w:t xml:space="preserve">Концепция 4P была задумана Джеромом Маккарти в 1968 году. </w:t>
      </w:r>
      <w:r w:rsidRPr="00604BB1">
        <w:rPr>
          <w:color w:val="000000"/>
          <w:sz w:val="28"/>
          <w:szCs w:val="28"/>
        </w:rPr>
        <w:lastRenderedPageBreak/>
        <w:t>Концепция 4P, состоящая из продукта, Цены, Места и продвижения</w:t>
      </w:r>
      <w:r w:rsidR="00AD6B2A" w:rsidRPr="00604BB1">
        <w:rPr>
          <w:color w:val="000000"/>
          <w:sz w:val="28"/>
          <w:szCs w:val="28"/>
        </w:rPr>
        <w:t xml:space="preserve"> </w:t>
      </w:r>
      <w:r w:rsidR="00AD6B2A" w:rsidRPr="00604BB1">
        <w:rPr>
          <w:rFonts w:eastAsia="Calibri"/>
          <w:color w:val="000000"/>
          <w:sz w:val="28"/>
          <w:lang w:eastAsia="ru-RU"/>
        </w:rPr>
        <w:t>[11]</w:t>
      </w:r>
      <w:r w:rsidRPr="00604BB1">
        <w:rPr>
          <w:color w:val="000000"/>
          <w:sz w:val="28"/>
          <w:szCs w:val="28"/>
        </w:rPr>
        <w:t>.</w:t>
      </w:r>
      <w:r w:rsidR="0002029C" w:rsidRPr="00604BB1">
        <w:rPr>
          <w:color w:val="000000"/>
        </w:rPr>
        <w:t xml:space="preserve"> </w:t>
      </w:r>
    </w:p>
    <w:p w14:paraId="208FCEF9" w14:textId="1B16C693" w:rsidR="0002029C" w:rsidRPr="00604BB1" w:rsidRDefault="0002029C" w:rsidP="0002029C">
      <w:pPr>
        <w:spacing w:line="360" w:lineRule="auto"/>
        <w:ind w:firstLine="718"/>
        <w:jc w:val="both"/>
        <w:rPr>
          <w:color w:val="000000"/>
          <w:sz w:val="28"/>
          <w:szCs w:val="28"/>
        </w:rPr>
      </w:pPr>
      <w:r w:rsidRPr="00604BB1">
        <w:rPr>
          <w:color w:val="000000"/>
          <w:sz w:val="28"/>
          <w:szCs w:val="28"/>
        </w:rPr>
        <w:t xml:space="preserve">В 1987 году Джадд предложил </w:t>
      </w:r>
      <w:r w:rsidR="00FE7C48">
        <w:rPr>
          <w:color w:val="000000"/>
          <w:sz w:val="28"/>
          <w:szCs w:val="28"/>
        </w:rPr>
        <w:t>«</w:t>
      </w:r>
      <w:r w:rsidRPr="00604BB1">
        <w:rPr>
          <w:color w:val="000000"/>
          <w:sz w:val="28"/>
          <w:szCs w:val="28"/>
        </w:rPr>
        <w:t>человеческий</w:t>
      </w:r>
      <w:r w:rsidR="00FE7C48">
        <w:rPr>
          <w:color w:val="000000"/>
          <w:sz w:val="28"/>
          <w:szCs w:val="28"/>
        </w:rPr>
        <w:t>»</w:t>
      </w:r>
      <w:r w:rsidR="00BF6059" w:rsidRPr="00604BB1">
        <w:rPr>
          <w:color w:val="000000"/>
          <w:sz w:val="28"/>
          <w:szCs w:val="28"/>
        </w:rPr>
        <w:t xml:space="preserve"> </w:t>
      </w:r>
      <w:r w:rsidRPr="00604BB1">
        <w:rPr>
          <w:color w:val="000000"/>
          <w:sz w:val="28"/>
          <w:szCs w:val="28"/>
        </w:rPr>
        <w:t>компонент в виде пятого Р (</w:t>
      </w:r>
      <w:r w:rsidR="00FE7C48">
        <w:rPr>
          <w:color w:val="000000"/>
          <w:sz w:val="28"/>
          <w:szCs w:val="28"/>
        </w:rPr>
        <w:t>«</w:t>
      </w:r>
      <w:r w:rsidRPr="00604BB1">
        <w:rPr>
          <w:color w:val="000000"/>
          <w:sz w:val="28"/>
          <w:szCs w:val="28"/>
        </w:rPr>
        <w:t>люди</w:t>
      </w:r>
      <w:r w:rsidR="00FE7C48">
        <w:rPr>
          <w:color w:val="000000"/>
          <w:sz w:val="28"/>
          <w:szCs w:val="28"/>
        </w:rPr>
        <w:t>»</w:t>
      </w:r>
      <w:r w:rsidRPr="00604BB1">
        <w:rPr>
          <w:color w:val="000000"/>
          <w:sz w:val="28"/>
          <w:szCs w:val="28"/>
        </w:rPr>
        <w:t>).</w:t>
      </w:r>
    </w:p>
    <w:p w14:paraId="4803D8CF" w14:textId="2DC2CFAD" w:rsidR="0002029C" w:rsidRPr="00604BB1" w:rsidRDefault="0002029C" w:rsidP="0002029C">
      <w:pPr>
        <w:spacing w:line="360" w:lineRule="auto"/>
        <w:ind w:firstLine="718"/>
        <w:jc w:val="both"/>
        <w:rPr>
          <w:color w:val="000000"/>
          <w:sz w:val="28"/>
          <w:szCs w:val="28"/>
        </w:rPr>
      </w:pPr>
      <w:r w:rsidRPr="00604BB1">
        <w:rPr>
          <w:color w:val="000000"/>
          <w:sz w:val="28"/>
          <w:szCs w:val="28"/>
        </w:rPr>
        <w:t xml:space="preserve">В 1986 году </w:t>
      </w:r>
      <w:proofErr w:type="spellStart"/>
      <w:r w:rsidRPr="00604BB1">
        <w:rPr>
          <w:color w:val="000000"/>
          <w:sz w:val="28"/>
          <w:szCs w:val="28"/>
        </w:rPr>
        <w:t>Котлер</w:t>
      </w:r>
      <w:proofErr w:type="spellEnd"/>
      <w:r w:rsidRPr="00604BB1">
        <w:rPr>
          <w:color w:val="000000"/>
          <w:sz w:val="28"/>
          <w:szCs w:val="28"/>
        </w:rPr>
        <w:t xml:space="preserve"> добавил </w:t>
      </w:r>
      <w:r w:rsidR="00FE7C48">
        <w:rPr>
          <w:color w:val="000000"/>
          <w:sz w:val="28"/>
          <w:szCs w:val="28"/>
        </w:rPr>
        <w:t>«</w:t>
      </w:r>
      <w:r w:rsidRPr="00604BB1">
        <w:rPr>
          <w:color w:val="000000"/>
          <w:sz w:val="28"/>
          <w:szCs w:val="28"/>
        </w:rPr>
        <w:t xml:space="preserve">политическую </w:t>
      </w:r>
      <w:proofErr w:type="spellStart"/>
      <w:proofErr w:type="gramStart"/>
      <w:r w:rsidRPr="00604BB1">
        <w:rPr>
          <w:color w:val="000000"/>
          <w:sz w:val="28"/>
          <w:szCs w:val="28"/>
        </w:rPr>
        <w:t>власть</w:t>
      </w:r>
      <w:r w:rsidR="00FE7C48">
        <w:rPr>
          <w:color w:val="000000"/>
          <w:sz w:val="28"/>
          <w:szCs w:val="28"/>
        </w:rPr>
        <w:t>»</w:t>
      </w:r>
      <w:r w:rsidRPr="00604BB1">
        <w:rPr>
          <w:color w:val="000000"/>
          <w:sz w:val="28"/>
          <w:szCs w:val="28"/>
        </w:rPr>
        <w:t>и</w:t>
      </w:r>
      <w:proofErr w:type="spellEnd"/>
      <w:proofErr w:type="gramEnd"/>
      <w:r w:rsidRPr="00604BB1">
        <w:rPr>
          <w:color w:val="000000"/>
          <w:sz w:val="28"/>
          <w:szCs w:val="28"/>
        </w:rPr>
        <w:t xml:space="preserve"> общественное мнение (</w:t>
      </w:r>
      <w:r w:rsidR="00FE7C48">
        <w:rPr>
          <w:color w:val="000000"/>
          <w:sz w:val="28"/>
          <w:szCs w:val="28"/>
        </w:rPr>
        <w:t>«</w:t>
      </w:r>
      <w:r w:rsidRPr="00604BB1">
        <w:rPr>
          <w:color w:val="000000"/>
          <w:sz w:val="28"/>
          <w:szCs w:val="28"/>
        </w:rPr>
        <w:t>формирование общественного мнения</w:t>
      </w:r>
      <w:r w:rsidR="00FE7C48">
        <w:rPr>
          <w:color w:val="000000"/>
          <w:sz w:val="28"/>
          <w:szCs w:val="28"/>
        </w:rPr>
        <w:t>»</w:t>
      </w:r>
      <w:r w:rsidRPr="00604BB1">
        <w:rPr>
          <w:color w:val="000000"/>
          <w:sz w:val="28"/>
          <w:szCs w:val="28"/>
        </w:rPr>
        <w:t>)</w:t>
      </w:r>
      <w:r w:rsidR="00AD6B2A" w:rsidRPr="00604BB1">
        <w:rPr>
          <w:color w:val="000000"/>
          <w:sz w:val="28"/>
          <w:szCs w:val="28"/>
        </w:rPr>
        <w:t xml:space="preserve"> </w:t>
      </w:r>
      <w:r w:rsidR="00AD6B2A" w:rsidRPr="00604BB1">
        <w:rPr>
          <w:rFonts w:eastAsia="Calibri"/>
          <w:color w:val="000000"/>
          <w:sz w:val="28"/>
          <w:lang w:eastAsia="ru-RU"/>
        </w:rPr>
        <w:t>[26]</w:t>
      </w:r>
      <w:r w:rsidRPr="00604BB1">
        <w:rPr>
          <w:color w:val="000000"/>
          <w:sz w:val="28"/>
          <w:szCs w:val="28"/>
        </w:rPr>
        <w:t>.</w:t>
      </w:r>
    </w:p>
    <w:p w14:paraId="56A1596F" w14:textId="760E3A87" w:rsidR="00263FF1" w:rsidRPr="00604BB1" w:rsidRDefault="0002029C" w:rsidP="0002029C">
      <w:pPr>
        <w:spacing w:line="360" w:lineRule="auto"/>
        <w:ind w:firstLine="718"/>
        <w:jc w:val="both"/>
        <w:rPr>
          <w:color w:val="000000"/>
          <w:sz w:val="28"/>
          <w:szCs w:val="28"/>
        </w:rPr>
      </w:pPr>
      <w:r w:rsidRPr="00604BB1">
        <w:rPr>
          <w:color w:val="000000"/>
          <w:sz w:val="28"/>
          <w:szCs w:val="28"/>
        </w:rPr>
        <w:t xml:space="preserve">Именно в 1980 году 7Ps обрела форму. </w:t>
      </w:r>
      <w:proofErr w:type="spellStart"/>
      <w:r w:rsidRPr="00604BB1">
        <w:rPr>
          <w:color w:val="000000"/>
          <w:sz w:val="28"/>
          <w:szCs w:val="28"/>
        </w:rPr>
        <w:t>Бумс</w:t>
      </w:r>
      <w:proofErr w:type="spellEnd"/>
      <w:r w:rsidRPr="00604BB1">
        <w:rPr>
          <w:color w:val="000000"/>
          <w:sz w:val="28"/>
          <w:szCs w:val="28"/>
        </w:rPr>
        <w:t xml:space="preserve"> и </w:t>
      </w:r>
      <w:proofErr w:type="spellStart"/>
      <w:r w:rsidRPr="00604BB1">
        <w:rPr>
          <w:color w:val="000000"/>
          <w:sz w:val="28"/>
          <w:szCs w:val="28"/>
        </w:rPr>
        <w:t>Битнер</w:t>
      </w:r>
      <w:proofErr w:type="spellEnd"/>
      <w:r w:rsidRPr="00604BB1">
        <w:rPr>
          <w:color w:val="000000"/>
          <w:sz w:val="28"/>
          <w:szCs w:val="28"/>
        </w:rPr>
        <w:t xml:space="preserve"> предложили добавить </w:t>
      </w:r>
      <w:r w:rsidR="008446B3">
        <w:rPr>
          <w:color w:val="000000"/>
          <w:sz w:val="28"/>
          <w:szCs w:val="28"/>
        </w:rPr>
        <w:t>3Р:</w:t>
      </w:r>
      <w:r w:rsidRPr="00604BB1">
        <w:rPr>
          <w:color w:val="000000"/>
          <w:sz w:val="28"/>
          <w:szCs w:val="28"/>
        </w:rPr>
        <w:t xml:space="preserve"> </w:t>
      </w:r>
      <w:r w:rsidR="00FE7C48">
        <w:rPr>
          <w:color w:val="000000"/>
          <w:sz w:val="28"/>
          <w:szCs w:val="28"/>
        </w:rPr>
        <w:t>«</w:t>
      </w:r>
      <w:r w:rsidRPr="00604BB1">
        <w:rPr>
          <w:color w:val="000000"/>
          <w:sz w:val="28"/>
          <w:szCs w:val="28"/>
        </w:rPr>
        <w:t>люди</w:t>
      </w:r>
      <w:r w:rsidR="00FE7C48">
        <w:rPr>
          <w:color w:val="000000"/>
          <w:sz w:val="28"/>
          <w:szCs w:val="28"/>
        </w:rPr>
        <w:t xml:space="preserve">» </w:t>
      </w:r>
      <w:r w:rsidRPr="00604BB1">
        <w:rPr>
          <w:color w:val="000000"/>
          <w:sz w:val="28"/>
          <w:szCs w:val="28"/>
        </w:rPr>
        <w:t xml:space="preserve">(чтобы охватить человеческие аспекты маркетинга отношений), </w:t>
      </w:r>
      <w:r w:rsidR="00FE7C48">
        <w:rPr>
          <w:color w:val="000000"/>
          <w:sz w:val="28"/>
          <w:szCs w:val="28"/>
        </w:rPr>
        <w:t>«</w:t>
      </w:r>
      <w:r w:rsidRPr="00604BB1">
        <w:rPr>
          <w:color w:val="000000"/>
          <w:sz w:val="28"/>
          <w:szCs w:val="28"/>
        </w:rPr>
        <w:t>вещественные доказательства</w:t>
      </w:r>
      <w:r w:rsidR="00FE7C48">
        <w:rPr>
          <w:color w:val="000000"/>
          <w:sz w:val="28"/>
          <w:szCs w:val="28"/>
        </w:rPr>
        <w:t xml:space="preserve">» </w:t>
      </w:r>
      <w:r w:rsidRPr="00604BB1">
        <w:rPr>
          <w:color w:val="000000"/>
          <w:sz w:val="28"/>
          <w:szCs w:val="28"/>
        </w:rPr>
        <w:t xml:space="preserve">(материальная составляющая услуги) и часть </w:t>
      </w:r>
      <w:r w:rsidR="00FE7C48">
        <w:rPr>
          <w:color w:val="000000"/>
          <w:sz w:val="28"/>
          <w:szCs w:val="28"/>
        </w:rPr>
        <w:t>«</w:t>
      </w:r>
      <w:r w:rsidRPr="00604BB1">
        <w:rPr>
          <w:color w:val="000000"/>
          <w:sz w:val="28"/>
          <w:szCs w:val="28"/>
        </w:rPr>
        <w:t>процесс</w:t>
      </w:r>
      <w:r w:rsidR="00FE7C48">
        <w:rPr>
          <w:color w:val="000000"/>
          <w:sz w:val="28"/>
          <w:szCs w:val="28"/>
        </w:rPr>
        <w:t xml:space="preserve">» </w:t>
      </w:r>
      <w:r w:rsidRPr="00604BB1">
        <w:rPr>
          <w:color w:val="000000"/>
          <w:sz w:val="28"/>
          <w:szCs w:val="28"/>
        </w:rPr>
        <w:t xml:space="preserve">(взаимодействие с </w:t>
      </w:r>
      <w:r w:rsidRPr="008446B3">
        <w:rPr>
          <w:color w:val="000000"/>
          <w:sz w:val="28"/>
          <w:szCs w:val="28"/>
        </w:rPr>
        <w:t>пользователем).</w:t>
      </w:r>
      <w:r w:rsidR="00263FF1" w:rsidRPr="00604BB1">
        <w:rPr>
          <w:color w:val="000000"/>
          <w:sz w:val="28"/>
          <w:szCs w:val="28"/>
        </w:rPr>
        <w:t xml:space="preserve"> Разницу можно увидеть по переменным, которые есть у обоих понятий. Концепци</w:t>
      </w:r>
      <w:r w:rsidRPr="00604BB1">
        <w:rPr>
          <w:color w:val="000000"/>
          <w:sz w:val="28"/>
          <w:szCs w:val="28"/>
        </w:rPr>
        <w:t>и 5Р и</w:t>
      </w:r>
      <w:r w:rsidR="00263FF1" w:rsidRPr="00604BB1">
        <w:rPr>
          <w:color w:val="000000"/>
          <w:sz w:val="28"/>
          <w:szCs w:val="28"/>
        </w:rPr>
        <w:t xml:space="preserve"> 7P является дополнением к концепции 4P. Благодаря этому усовершенствованию бизнес может детально анализировать условия</w:t>
      </w:r>
      <w:r w:rsidR="008446B3">
        <w:rPr>
          <w:color w:val="000000"/>
          <w:sz w:val="28"/>
          <w:szCs w:val="28"/>
        </w:rPr>
        <w:t> </w:t>
      </w:r>
      <w:r w:rsidR="00263FF1" w:rsidRPr="008446B3">
        <w:rPr>
          <w:color w:val="000000"/>
          <w:sz w:val="28"/>
          <w:szCs w:val="28"/>
        </w:rPr>
        <w:t>рынка</w:t>
      </w:r>
      <w:r w:rsidR="008446B3">
        <w:rPr>
          <w:color w:val="000000"/>
          <w:sz w:val="28"/>
          <w:szCs w:val="28"/>
        </w:rPr>
        <w:t> </w:t>
      </w:r>
      <w:r w:rsidR="00AD6B2A" w:rsidRPr="008446B3">
        <w:rPr>
          <w:rFonts w:eastAsia="Calibri"/>
          <w:color w:val="000000"/>
          <w:sz w:val="28"/>
          <w:lang w:eastAsia="ru-RU"/>
        </w:rPr>
        <w:t>[18]</w:t>
      </w:r>
      <w:r w:rsidR="00263FF1" w:rsidRPr="008446B3">
        <w:rPr>
          <w:color w:val="000000"/>
          <w:sz w:val="28"/>
          <w:szCs w:val="28"/>
        </w:rPr>
        <w:t>.</w:t>
      </w:r>
    </w:p>
    <w:p w14:paraId="06F0E82C" w14:textId="77777777" w:rsidR="00606114" w:rsidRPr="00604BB1" w:rsidRDefault="00606114" w:rsidP="00532DCC">
      <w:pPr>
        <w:spacing w:line="360" w:lineRule="auto"/>
        <w:ind w:firstLine="718"/>
        <w:jc w:val="both"/>
        <w:rPr>
          <w:color w:val="000000"/>
          <w:sz w:val="28"/>
          <w:szCs w:val="28"/>
        </w:rPr>
      </w:pPr>
      <w:r w:rsidRPr="00604BB1">
        <w:rPr>
          <w:color w:val="000000"/>
          <w:sz w:val="28"/>
          <w:szCs w:val="28"/>
        </w:rPr>
        <w:t xml:space="preserve">Маркетинг микс </w:t>
      </w:r>
      <w:r w:rsidR="0002029C" w:rsidRPr="00604BB1">
        <w:rPr>
          <w:color w:val="000000"/>
          <w:sz w:val="28"/>
          <w:szCs w:val="28"/>
        </w:rPr>
        <w:sym w:font="Symbol" w:char="F02D"/>
      </w:r>
      <w:r w:rsidRPr="00604BB1">
        <w:rPr>
          <w:color w:val="000000"/>
          <w:sz w:val="28"/>
          <w:szCs w:val="28"/>
        </w:rPr>
        <w:t xml:space="preserve"> это политика, принятая производителями для достижения успеха в области маркетинга. Те времена, когда товары соответствовали рынку, прошли. Концепция современного рынка подчеркивает важность предпочтений потребителя. Производители принимают различные политики, чтобы добиться успеха на рынке, и маркетинг микс является одной из важных политик.</w:t>
      </w:r>
    </w:p>
    <w:p w14:paraId="6307823A" w14:textId="77777777" w:rsidR="00606114" w:rsidRPr="00604BB1" w:rsidRDefault="00606114" w:rsidP="00725CCD">
      <w:pPr>
        <w:spacing w:line="360" w:lineRule="auto"/>
        <w:ind w:firstLine="720"/>
        <w:jc w:val="both"/>
        <w:rPr>
          <w:color w:val="000000"/>
          <w:sz w:val="28"/>
          <w:szCs w:val="28"/>
        </w:rPr>
      </w:pPr>
      <w:r w:rsidRPr="00604BB1">
        <w:rPr>
          <w:color w:val="000000"/>
          <w:sz w:val="28"/>
          <w:szCs w:val="28"/>
        </w:rPr>
        <w:t>При маркетинговом планировании мы используем маркетинговую информацию для оценки ситуации. Поэтому производитель сначала анализирует характер потребностей потребителя, а затем планирует свой продукт так, чтобы он его удовлетворил. Все маркетинговые усилия фокусируют внимание на потребностях потребителя</w:t>
      </w:r>
      <w:r w:rsidR="00AD6B2A" w:rsidRPr="00604BB1">
        <w:rPr>
          <w:color w:val="000000"/>
          <w:sz w:val="28"/>
          <w:szCs w:val="28"/>
        </w:rPr>
        <w:t xml:space="preserve"> </w:t>
      </w:r>
      <w:r w:rsidR="00AD6B2A" w:rsidRPr="00604BB1">
        <w:rPr>
          <w:rFonts w:eastAsia="Calibri"/>
          <w:color w:val="000000"/>
          <w:sz w:val="28"/>
          <w:lang w:eastAsia="ru-RU"/>
        </w:rPr>
        <w:t>[11]</w:t>
      </w:r>
      <w:r w:rsidRPr="00604BB1">
        <w:rPr>
          <w:color w:val="000000"/>
          <w:sz w:val="28"/>
          <w:szCs w:val="28"/>
        </w:rPr>
        <w:t>.</w:t>
      </w:r>
    </w:p>
    <w:p w14:paraId="321BC549" w14:textId="77777777" w:rsidR="009C53CB" w:rsidRPr="00604BB1" w:rsidRDefault="00606114" w:rsidP="00725CCD">
      <w:pPr>
        <w:spacing w:line="360" w:lineRule="auto"/>
        <w:ind w:firstLine="720"/>
        <w:jc w:val="both"/>
        <w:rPr>
          <w:color w:val="000000"/>
          <w:sz w:val="28"/>
          <w:szCs w:val="28"/>
        </w:rPr>
      </w:pPr>
      <w:r w:rsidRPr="00604BB1">
        <w:rPr>
          <w:color w:val="000000"/>
          <w:sz w:val="28"/>
          <w:szCs w:val="28"/>
        </w:rPr>
        <w:t xml:space="preserve">Поэтому руководство занимается изучением рынков и рыночного поведения, чтобы определить целевые группы потребителей с помощью рыночной информации. Затем руководство планирует удовлетворить потребности потребителя и встретиться лицом к лицу с конкурентами. Все эти программы включают в себя ряд функций, которые должны быть тщательно спланированы; и анализ потребностей планирования рынка для принятия решения-прогнозирование и прогнозирование будущих потребностей </w:t>
      </w:r>
      <w:r w:rsidRPr="00604BB1">
        <w:rPr>
          <w:color w:val="000000"/>
          <w:sz w:val="28"/>
          <w:szCs w:val="28"/>
        </w:rPr>
        <w:lastRenderedPageBreak/>
        <w:t>общественности.</w:t>
      </w:r>
    </w:p>
    <w:p w14:paraId="6E6C4FAB" w14:textId="0FA15443" w:rsidR="00606114" w:rsidRPr="00604BB1" w:rsidRDefault="00606114" w:rsidP="00532DCC">
      <w:pPr>
        <w:spacing w:line="360" w:lineRule="auto"/>
        <w:ind w:firstLine="720"/>
        <w:jc w:val="both"/>
        <w:rPr>
          <w:color w:val="000000"/>
          <w:sz w:val="28"/>
          <w:szCs w:val="28"/>
        </w:rPr>
      </w:pPr>
      <w:r w:rsidRPr="00604BB1">
        <w:rPr>
          <w:color w:val="000000"/>
          <w:sz w:val="28"/>
          <w:szCs w:val="28"/>
        </w:rPr>
        <w:t>Маркетинговые отделы выполняют операции, а результатом является сочетание рыночных предложений. Таким образом, идентификация спроса и предложения включает в себя различные функции маркетинга для достижения успеха на рынке, и комбинация этих функций известна как маркетинг</w:t>
      </w:r>
      <w:r w:rsidR="008446B3">
        <w:rPr>
          <w:color w:val="000000"/>
          <w:sz w:val="28"/>
          <w:szCs w:val="28"/>
        </w:rPr>
        <w:t> </w:t>
      </w:r>
      <w:r w:rsidRPr="00604BB1">
        <w:rPr>
          <w:color w:val="000000"/>
          <w:sz w:val="28"/>
          <w:szCs w:val="28"/>
        </w:rPr>
        <w:t>микс</w:t>
      </w:r>
      <w:r w:rsidR="008446B3">
        <w:rPr>
          <w:color w:val="000000"/>
          <w:sz w:val="28"/>
          <w:szCs w:val="28"/>
        </w:rPr>
        <w:t> </w:t>
      </w:r>
      <w:r w:rsidR="00AD6B2A" w:rsidRPr="008446B3">
        <w:rPr>
          <w:rFonts w:eastAsia="Calibri"/>
          <w:color w:val="000000"/>
          <w:sz w:val="28"/>
          <w:lang w:eastAsia="ru-RU"/>
        </w:rPr>
        <w:t>[11]</w:t>
      </w:r>
      <w:r w:rsidRPr="008446B3">
        <w:rPr>
          <w:color w:val="000000"/>
          <w:sz w:val="28"/>
          <w:szCs w:val="28"/>
        </w:rPr>
        <w:t>.</w:t>
      </w:r>
    </w:p>
    <w:p w14:paraId="4C393E45" w14:textId="249E944C" w:rsidR="00606114" w:rsidRPr="00604BB1" w:rsidRDefault="00606114" w:rsidP="00532DCC">
      <w:pPr>
        <w:spacing w:line="360" w:lineRule="auto"/>
        <w:ind w:firstLine="720"/>
        <w:jc w:val="both"/>
        <w:rPr>
          <w:color w:val="000000"/>
          <w:sz w:val="28"/>
          <w:szCs w:val="28"/>
        </w:rPr>
      </w:pPr>
      <w:r w:rsidRPr="00604BB1">
        <w:rPr>
          <w:color w:val="000000"/>
          <w:sz w:val="28"/>
          <w:szCs w:val="28"/>
        </w:rPr>
        <w:t xml:space="preserve">По словам </w:t>
      </w:r>
      <w:proofErr w:type="spellStart"/>
      <w:r w:rsidRPr="00604BB1">
        <w:rPr>
          <w:color w:val="000000"/>
          <w:sz w:val="28"/>
          <w:szCs w:val="28"/>
        </w:rPr>
        <w:t>Бордена</w:t>
      </w:r>
      <w:proofErr w:type="spellEnd"/>
      <w:r w:rsidRPr="00604BB1">
        <w:rPr>
          <w:color w:val="000000"/>
          <w:sz w:val="28"/>
          <w:szCs w:val="28"/>
        </w:rPr>
        <w:t xml:space="preserve">, </w:t>
      </w:r>
      <w:r w:rsidR="00FE7C48">
        <w:rPr>
          <w:color w:val="000000"/>
          <w:sz w:val="28"/>
          <w:szCs w:val="28"/>
        </w:rPr>
        <w:t>«</w:t>
      </w:r>
      <w:r w:rsidRPr="00604BB1">
        <w:rPr>
          <w:color w:val="000000"/>
          <w:sz w:val="28"/>
          <w:szCs w:val="28"/>
        </w:rPr>
        <w:t>комплекс маркетинга относится к назначению усилий, сочетанию, разработке и интеграции элементов маркетинга в программу или комплекс, которые на основе оценки рыночных сил наилучшим образом достигнут предприятия в данный момент времени</w:t>
      </w:r>
      <w:r w:rsidR="00FE7C48">
        <w:rPr>
          <w:color w:val="000000"/>
          <w:sz w:val="28"/>
          <w:szCs w:val="28"/>
        </w:rPr>
        <w:t>»</w:t>
      </w:r>
      <w:r w:rsidRPr="00604BB1">
        <w:rPr>
          <w:color w:val="000000"/>
          <w:sz w:val="28"/>
          <w:szCs w:val="28"/>
        </w:rPr>
        <w:t xml:space="preserve">. Согласно </w:t>
      </w:r>
      <w:proofErr w:type="spellStart"/>
      <w:r w:rsidRPr="00604BB1">
        <w:rPr>
          <w:color w:val="000000"/>
          <w:sz w:val="28"/>
          <w:szCs w:val="28"/>
        </w:rPr>
        <w:t>Стэнтону</w:t>
      </w:r>
      <w:proofErr w:type="spellEnd"/>
      <w:r w:rsidRPr="00604BB1">
        <w:rPr>
          <w:color w:val="000000"/>
          <w:sz w:val="28"/>
          <w:szCs w:val="28"/>
        </w:rPr>
        <w:t xml:space="preserve">, </w:t>
      </w:r>
      <w:r w:rsidR="002C358A" w:rsidRPr="00604BB1">
        <w:rPr>
          <w:color w:val="000000"/>
          <w:sz w:val="28"/>
          <w:szCs w:val="28"/>
        </w:rPr>
        <w:t>м</w:t>
      </w:r>
      <w:r w:rsidRPr="00604BB1">
        <w:rPr>
          <w:color w:val="000000"/>
          <w:sz w:val="28"/>
          <w:szCs w:val="28"/>
        </w:rPr>
        <w:t>аркетинг</w:t>
      </w:r>
      <w:r w:rsidR="002C358A" w:rsidRPr="00604BB1">
        <w:rPr>
          <w:color w:val="000000"/>
          <w:sz w:val="28"/>
          <w:szCs w:val="28"/>
        </w:rPr>
        <w:t>-</w:t>
      </w:r>
      <w:proofErr w:type="spellStart"/>
      <w:r w:rsidRPr="00604BB1">
        <w:rPr>
          <w:color w:val="000000"/>
          <w:sz w:val="28"/>
          <w:szCs w:val="28"/>
        </w:rPr>
        <w:t>микс</w:t>
      </w:r>
      <w:proofErr w:type="spellEnd"/>
      <w:r w:rsidR="002C358A" w:rsidRPr="00604BB1">
        <w:rPr>
          <w:color w:val="000000"/>
          <w:sz w:val="28"/>
          <w:szCs w:val="28"/>
        </w:rPr>
        <w:t xml:space="preserve"> </w:t>
      </w:r>
      <w:r w:rsidR="002C358A" w:rsidRPr="00604BB1">
        <w:rPr>
          <w:color w:val="000000"/>
          <w:sz w:val="28"/>
          <w:szCs w:val="28"/>
        </w:rPr>
        <w:sym w:font="Symbol" w:char="F02D"/>
      </w:r>
      <w:r w:rsidR="002C358A" w:rsidRPr="00604BB1">
        <w:rPr>
          <w:color w:val="000000"/>
          <w:sz w:val="28"/>
          <w:szCs w:val="28"/>
        </w:rPr>
        <w:t xml:space="preserve"> </w:t>
      </w:r>
      <w:r w:rsidRPr="00604BB1">
        <w:rPr>
          <w:color w:val="000000"/>
          <w:sz w:val="28"/>
          <w:szCs w:val="28"/>
        </w:rPr>
        <w:t>это термин, используемый для описания комбинации четырех входных данных, которые составляют ядро маркетинговой системы компании-продукт, структура цен, рекламная деятельность и система распределения</w:t>
      </w:r>
      <w:r w:rsidR="00FE7C48">
        <w:rPr>
          <w:color w:val="000000"/>
          <w:sz w:val="28"/>
          <w:szCs w:val="28"/>
        </w:rPr>
        <w:t>»</w:t>
      </w:r>
      <w:r w:rsidR="0064398B">
        <w:rPr>
          <w:color w:val="000000"/>
          <w:sz w:val="28"/>
          <w:szCs w:val="28"/>
        </w:rPr>
        <w:t xml:space="preserve"> </w:t>
      </w:r>
      <w:r w:rsidR="00AD6B2A" w:rsidRPr="00604BB1">
        <w:rPr>
          <w:rFonts w:eastAsia="Calibri"/>
          <w:color w:val="000000"/>
          <w:sz w:val="28"/>
          <w:lang w:eastAsia="ru-RU"/>
        </w:rPr>
        <w:t>[5]</w:t>
      </w:r>
      <w:r w:rsidRPr="00604BB1">
        <w:rPr>
          <w:color w:val="000000"/>
          <w:sz w:val="28"/>
          <w:szCs w:val="28"/>
        </w:rPr>
        <w:t>.</w:t>
      </w:r>
    </w:p>
    <w:p w14:paraId="4B16AD50" w14:textId="0FD20B2E" w:rsidR="00606114" w:rsidRPr="00604BB1" w:rsidRDefault="00606114" w:rsidP="00532DCC">
      <w:pPr>
        <w:spacing w:line="360" w:lineRule="auto"/>
        <w:ind w:firstLine="720"/>
        <w:jc w:val="both"/>
        <w:rPr>
          <w:color w:val="000000"/>
          <w:sz w:val="28"/>
          <w:szCs w:val="28"/>
        </w:rPr>
      </w:pPr>
      <w:r w:rsidRPr="00604BB1">
        <w:rPr>
          <w:color w:val="000000"/>
          <w:sz w:val="28"/>
          <w:szCs w:val="28"/>
        </w:rPr>
        <w:t>Таким образом, маркетинг-микс</w:t>
      </w:r>
      <w:r w:rsidR="002C358A" w:rsidRPr="00604BB1">
        <w:rPr>
          <w:color w:val="000000"/>
          <w:sz w:val="28"/>
          <w:szCs w:val="28"/>
        </w:rPr>
        <w:t xml:space="preserve"> </w:t>
      </w:r>
      <w:r w:rsidR="002C358A" w:rsidRPr="00604BB1">
        <w:rPr>
          <w:color w:val="000000"/>
          <w:sz w:val="28"/>
          <w:szCs w:val="28"/>
        </w:rPr>
        <w:sym w:font="Symbol" w:char="F02D"/>
      </w:r>
      <w:r w:rsidR="002C358A" w:rsidRPr="00604BB1">
        <w:rPr>
          <w:color w:val="000000"/>
          <w:sz w:val="28"/>
          <w:szCs w:val="28"/>
        </w:rPr>
        <w:t xml:space="preserve"> </w:t>
      </w:r>
      <w:r w:rsidRPr="00604BB1">
        <w:rPr>
          <w:color w:val="000000"/>
          <w:sz w:val="28"/>
          <w:szCs w:val="28"/>
        </w:rPr>
        <w:t xml:space="preserve">это сочетание продукта, системы распределения, структуры цен и рекламных мероприятий. Термин маркетинг микс используется для описания комбинации четырех элементов-продукта, цены, физического распространения и продвижения. Они широко известны как </w:t>
      </w:r>
      <w:r w:rsidR="00FE7C48">
        <w:rPr>
          <w:color w:val="000000"/>
          <w:sz w:val="28"/>
          <w:szCs w:val="28"/>
        </w:rPr>
        <w:t>«</w:t>
      </w:r>
      <w:r w:rsidR="00532DCC" w:rsidRPr="00604BB1">
        <w:rPr>
          <w:color w:val="000000"/>
          <w:sz w:val="28"/>
          <w:szCs w:val="28"/>
        </w:rPr>
        <w:t>4Р</w:t>
      </w:r>
      <w:r w:rsidR="00FE7C48">
        <w:rPr>
          <w:color w:val="000000"/>
          <w:sz w:val="28"/>
          <w:szCs w:val="28"/>
        </w:rPr>
        <w:t>»</w:t>
      </w:r>
      <w:r w:rsidRPr="00604BB1">
        <w:rPr>
          <w:color w:val="000000"/>
          <w:sz w:val="28"/>
          <w:szCs w:val="28"/>
        </w:rPr>
        <w:t>.</w:t>
      </w:r>
    </w:p>
    <w:p w14:paraId="4003C482" w14:textId="77777777" w:rsidR="00606114" w:rsidRPr="00604BB1" w:rsidRDefault="00606114" w:rsidP="00532DCC">
      <w:pPr>
        <w:spacing w:line="360" w:lineRule="auto"/>
        <w:ind w:firstLine="720"/>
        <w:jc w:val="both"/>
        <w:rPr>
          <w:color w:val="000000"/>
          <w:sz w:val="28"/>
          <w:szCs w:val="28"/>
        </w:rPr>
      </w:pPr>
      <w:r w:rsidRPr="00604BB1">
        <w:rPr>
          <w:color w:val="000000"/>
          <w:sz w:val="28"/>
          <w:szCs w:val="28"/>
        </w:rPr>
        <w:t xml:space="preserve">Эти четыре элемента или </w:t>
      </w:r>
      <w:proofErr w:type="spellStart"/>
      <w:r w:rsidRPr="00604BB1">
        <w:rPr>
          <w:color w:val="000000"/>
          <w:sz w:val="28"/>
          <w:szCs w:val="28"/>
        </w:rPr>
        <w:t>субмиксы</w:t>
      </w:r>
      <w:proofErr w:type="spellEnd"/>
      <w:r w:rsidRPr="00604BB1">
        <w:rPr>
          <w:color w:val="000000"/>
          <w:sz w:val="28"/>
          <w:szCs w:val="28"/>
        </w:rPr>
        <w:t xml:space="preserve"> должны быть приняты руководством в качестве инструментов при разработке маркетинговых планов. Таким образом, менеджер по маркетингу должен иметь глубокие знания о </w:t>
      </w:r>
      <w:r w:rsidR="00532DCC" w:rsidRPr="00604BB1">
        <w:rPr>
          <w:color w:val="000000"/>
          <w:sz w:val="28"/>
          <w:szCs w:val="28"/>
        </w:rPr>
        <w:t>4Р</w:t>
      </w:r>
      <w:r w:rsidRPr="00604BB1">
        <w:rPr>
          <w:color w:val="000000"/>
          <w:sz w:val="28"/>
          <w:szCs w:val="28"/>
        </w:rPr>
        <w:t>. Маркетинг-микс должен быть изменен при изменении маркетинговых условий, таких как экономические, политические, социальные и т.</w:t>
      </w:r>
      <w:r w:rsidR="002C358A" w:rsidRPr="00604BB1">
        <w:rPr>
          <w:color w:val="000000"/>
          <w:sz w:val="28"/>
          <w:szCs w:val="28"/>
        </w:rPr>
        <w:t xml:space="preserve"> </w:t>
      </w:r>
      <w:r w:rsidRPr="00604BB1">
        <w:rPr>
          <w:color w:val="000000"/>
          <w:sz w:val="28"/>
          <w:szCs w:val="28"/>
        </w:rPr>
        <w:t>д. Маркетинговый комплекс разрабатывается таким образом, чтобы удовлетворить ожидаемые потребности выявленных рынков.</w:t>
      </w:r>
      <w:r w:rsidR="00532DCC" w:rsidRPr="00604BB1">
        <w:rPr>
          <w:color w:val="000000"/>
          <w:sz w:val="28"/>
          <w:szCs w:val="28"/>
        </w:rPr>
        <w:t xml:space="preserve"> Разберем каждый элемент 4Р</w:t>
      </w:r>
      <w:r w:rsidR="009149FB" w:rsidRPr="00604BB1">
        <w:rPr>
          <w:color w:val="000000"/>
          <w:sz w:val="28"/>
          <w:szCs w:val="28"/>
        </w:rPr>
        <w:t xml:space="preserve"> </w:t>
      </w:r>
      <w:r w:rsidR="009149FB" w:rsidRPr="00604BB1">
        <w:rPr>
          <w:rFonts w:eastAsia="Calibri"/>
          <w:color w:val="000000"/>
          <w:sz w:val="28"/>
          <w:lang w:eastAsia="ru-RU"/>
        </w:rPr>
        <w:t>[10]</w:t>
      </w:r>
      <w:r w:rsidR="00532DCC" w:rsidRPr="00604BB1">
        <w:rPr>
          <w:color w:val="000000"/>
          <w:sz w:val="28"/>
          <w:szCs w:val="28"/>
        </w:rPr>
        <w:t>.</w:t>
      </w:r>
    </w:p>
    <w:p w14:paraId="6B967F06" w14:textId="77777777" w:rsidR="00606114" w:rsidRPr="00604BB1" w:rsidRDefault="00532DCC" w:rsidP="00532DCC">
      <w:pPr>
        <w:spacing w:line="360" w:lineRule="auto"/>
        <w:ind w:firstLine="720"/>
        <w:jc w:val="both"/>
        <w:rPr>
          <w:color w:val="000000"/>
          <w:sz w:val="28"/>
          <w:szCs w:val="28"/>
        </w:rPr>
      </w:pPr>
      <w:r w:rsidRPr="00604BB1">
        <w:rPr>
          <w:color w:val="000000"/>
          <w:sz w:val="28"/>
          <w:szCs w:val="28"/>
        </w:rPr>
        <w:t xml:space="preserve">Продукт. </w:t>
      </w:r>
      <w:r w:rsidR="00606114" w:rsidRPr="00604BB1">
        <w:rPr>
          <w:color w:val="000000"/>
          <w:sz w:val="28"/>
          <w:szCs w:val="28"/>
        </w:rPr>
        <w:t xml:space="preserve">Первым элементом является сам продукт. Продукция должна удовлетворять потребительские потребности. Руководство должно сначала решить, какие продукты будут производиться, зная потребности </w:t>
      </w:r>
      <w:r w:rsidR="00606114" w:rsidRPr="00604BB1">
        <w:rPr>
          <w:color w:val="000000"/>
          <w:sz w:val="28"/>
          <w:szCs w:val="28"/>
        </w:rPr>
        <w:lastRenderedPageBreak/>
        <w:t>потребителей. Ассортимент продукции сочетает в себе физический продукт, услуги продукта, бренд и пакеты. Орган маркетинга должен принять решение о качестве, типе товаров или услуг, предлагаемых для продажи.</w:t>
      </w:r>
    </w:p>
    <w:p w14:paraId="0793F42E" w14:textId="77777777" w:rsidR="00263FF1" w:rsidRPr="00604BB1" w:rsidRDefault="00263FF1" w:rsidP="00532DCC">
      <w:pPr>
        <w:spacing w:line="360" w:lineRule="auto"/>
        <w:ind w:firstLine="720"/>
        <w:jc w:val="both"/>
        <w:rPr>
          <w:color w:val="000000"/>
          <w:sz w:val="28"/>
          <w:szCs w:val="28"/>
        </w:rPr>
      </w:pPr>
      <w:r w:rsidRPr="00604BB1">
        <w:rPr>
          <w:color w:val="000000"/>
          <w:sz w:val="28"/>
          <w:szCs w:val="28"/>
        </w:rPr>
        <w:t xml:space="preserve">Продукт </w:t>
      </w:r>
      <w:r w:rsidRPr="00604BB1">
        <w:rPr>
          <w:color w:val="000000"/>
          <w:sz w:val="28"/>
          <w:szCs w:val="28"/>
        </w:rPr>
        <w:sym w:font="Symbol" w:char="F02D"/>
      </w:r>
      <w:r w:rsidRPr="00604BB1">
        <w:rPr>
          <w:color w:val="000000"/>
          <w:sz w:val="28"/>
          <w:szCs w:val="28"/>
        </w:rPr>
        <w:t xml:space="preserve"> это нечто вроде товара, услуги, информации и т. </w:t>
      </w:r>
      <w:r w:rsidR="00532DCC" w:rsidRPr="00604BB1">
        <w:rPr>
          <w:color w:val="000000"/>
          <w:sz w:val="28"/>
          <w:szCs w:val="28"/>
        </w:rPr>
        <w:t>д</w:t>
      </w:r>
      <w:r w:rsidRPr="00604BB1">
        <w:rPr>
          <w:color w:val="000000"/>
          <w:sz w:val="28"/>
          <w:szCs w:val="28"/>
        </w:rPr>
        <w:t>., удовлетворяющее потребности целевого рынка компании.</w:t>
      </w:r>
    </w:p>
    <w:p w14:paraId="520B4ADF" w14:textId="77777777" w:rsidR="00263FF1" w:rsidRPr="00604BB1" w:rsidRDefault="00263FF1" w:rsidP="00532DCC">
      <w:pPr>
        <w:spacing w:line="360" w:lineRule="auto"/>
        <w:ind w:firstLine="720"/>
        <w:jc w:val="both"/>
        <w:rPr>
          <w:color w:val="000000"/>
          <w:sz w:val="28"/>
          <w:szCs w:val="28"/>
        </w:rPr>
      </w:pPr>
      <w:r w:rsidRPr="00604BB1">
        <w:rPr>
          <w:color w:val="000000"/>
          <w:sz w:val="28"/>
          <w:szCs w:val="28"/>
        </w:rPr>
        <w:t>Продукты должны следовать логическому жизненному циклу продукта, и маркетологи или производители должны понимать и планировать этапы жизненного цикла продукта и их основные проблемы</w:t>
      </w:r>
      <w:r w:rsidR="009149FB" w:rsidRPr="00604BB1">
        <w:rPr>
          <w:color w:val="000000"/>
          <w:sz w:val="28"/>
          <w:szCs w:val="28"/>
        </w:rPr>
        <w:t xml:space="preserve"> </w:t>
      </w:r>
      <w:r w:rsidR="009149FB" w:rsidRPr="00604BB1">
        <w:rPr>
          <w:rFonts w:eastAsia="Calibri"/>
          <w:color w:val="000000"/>
          <w:sz w:val="28"/>
          <w:lang w:eastAsia="ru-RU"/>
        </w:rPr>
        <w:t>[16]</w:t>
      </w:r>
      <w:r w:rsidRPr="00604BB1">
        <w:rPr>
          <w:color w:val="000000"/>
          <w:sz w:val="28"/>
          <w:szCs w:val="28"/>
        </w:rPr>
        <w:t>.</w:t>
      </w:r>
    </w:p>
    <w:p w14:paraId="164435C4" w14:textId="77777777" w:rsidR="00263FF1" w:rsidRPr="00604BB1" w:rsidRDefault="00263FF1" w:rsidP="00532DCC">
      <w:pPr>
        <w:spacing w:line="360" w:lineRule="auto"/>
        <w:ind w:firstLine="720"/>
        <w:jc w:val="both"/>
        <w:rPr>
          <w:color w:val="000000"/>
          <w:sz w:val="28"/>
          <w:szCs w:val="28"/>
        </w:rPr>
      </w:pPr>
      <w:r w:rsidRPr="00604BB1">
        <w:rPr>
          <w:color w:val="000000"/>
          <w:sz w:val="28"/>
          <w:szCs w:val="28"/>
        </w:rPr>
        <w:t>Продукт должен отвечать на некоторые вопросы, например, какую проблему решит продукт, нужен ли потребителю или заказчику продукт и/или каковы будут компоненты продукта?</w:t>
      </w:r>
    </w:p>
    <w:p w14:paraId="51CF5121" w14:textId="77777777" w:rsidR="00606114" w:rsidRPr="00604BB1" w:rsidRDefault="00606114" w:rsidP="00532DCC">
      <w:pPr>
        <w:spacing w:line="360" w:lineRule="auto"/>
        <w:ind w:firstLine="720"/>
        <w:jc w:val="both"/>
        <w:rPr>
          <w:color w:val="000000"/>
          <w:sz w:val="28"/>
          <w:szCs w:val="28"/>
        </w:rPr>
      </w:pPr>
      <w:r w:rsidRPr="00604BB1">
        <w:rPr>
          <w:color w:val="000000"/>
          <w:sz w:val="28"/>
          <w:szCs w:val="28"/>
        </w:rPr>
        <w:t xml:space="preserve">Фирма может предложить один продукт (производитель) или несколько продуктов (продавец). Важно не только производство правильных товаров, но и их форма, дизайн, стиль, бренд, упаковка и т. </w:t>
      </w:r>
      <w:r w:rsidR="002C358A" w:rsidRPr="00604BB1">
        <w:rPr>
          <w:color w:val="000000"/>
          <w:sz w:val="28"/>
          <w:szCs w:val="28"/>
        </w:rPr>
        <w:t>д</w:t>
      </w:r>
      <w:r w:rsidRPr="00604BB1">
        <w:rPr>
          <w:color w:val="000000"/>
          <w:sz w:val="28"/>
          <w:szCs w:val="28"/>
        </w:rPr>
        <w:t>. Орган маркетинга должен принимать ряд решений относительно добавления продукта, удаления продукта, модификации продукта на основе маркетинговой информации.</w:t>
      </w:r>
    </w:p>
    <w:p w14:paraId="19685048" w14:textId="77777777" w:rsidR="00532DCC" w:rsidRPr="00604BB1" w:rsidRDefault="00606114" w:rsidP="00532DCC">
      <w:pPr>
        <w:spacing w:line="360" w:lineRule="auto"/>
        <w:ind w:firstLine="720"/>
        <w:jc w:val="both"/>
        <w:rPr>
          <w:color w:val="000000"/>
          <w:sz w:val="28"/>
          <w:szCs w:val="28"/>
        </w:rPr>
      </w:pPr>
      <w:r w:rsidRPr="00604BB1">
        <w:rPr>
          <w:color w:val="000000"/>
          <w:sz w:val="28"/>
          <w:szCs w:val="28"/>
        </w:rPr>
        <w:t>Вторым элементом, влияющим на объем продаж, является цена. Отмеченная или объявленная сумма денег, запрашиваемая у покупателя, известна как базовая цена-стоимость, размещенная на продукте. Основные изменения цен могут быть сделаны производителем для привлечения покупателей. Это может быть в форме скидки, надбавки и т.</w:t>
      </w:r>
      <w:r w:rsidR="002C358A" w:rsidRPr="00604BB1">
        <w:rPr>
          <w:color w:val="000000"/>
          <w:sz w:val="28"/>
          <w:szCs w:val="28"/>
        </w:rPr>
        <w:t xml:space="preserve"> </w:t>
      </w:r>
      <w:r w:rsidRPr="00604BB1">
        <w:rPr>
          <w:color w:val="000000"/>
          <w:sz w:val="28"/>
          <w:szCs w:val="28"/>
        </w:rPr>
        <w:t>д. Кроме того, условия кредита, либеральные сделки также повысят продажи.</w:t>
      </w:r>
    </w:p>
    <w:p w14:paraId="51DCA635" w14:textId="77777777" w:rsidR="00606114" w:rsidRPr="00604BB1" w:rsidRDefault="00606114" w:rsidP="00532DCC">
      <w:pPr>
        <w:spacing w:line="360" w:lineRule="auto"/>
        <w:ind w:firstLine="720"/>
        <w:jc w:val="both"/>
        <w:rPr>
          <w:color w:val="000000"/>
          <w:sz w:val="28"/>
          <w:szCs w:val="28"/>
        </w:rPr>
      </w:pPr>
      <w:r w:rsidRPr="00604BB1">
        <w:rPr>
          <w:color w:val="000000"/>
          <w:sz w:val="28"/>
          <w:szCs w:val="28"/>
        </w:rPr>
        <w:t>Продукт может быть доведен до сведения потребителей. Фирмы должны проводить работу по продвижению-реклама, реклама, личные продажи и т. Д., Которые являются основными видами деятельности. Таким образом, общественность может быть проинформирована о продуктах и убеждена клиентами. Продвижение</w:t>
      </w:r>
      <w:r w:rsidR="00532DCC" w:rsidRPr="00604BB1">
        <w:rPr>
          <w:color w:val="000000"/>
          <w:sz w:val="28"/>
          <w:szCs w:val="28"/>
        </w:rPr>
        <w:t xml:space="preserve"> </w:t>
      </w:r>
      <w:r w:rsidR="00532DCC" w:rsidRPr="00604BB1">
        <w:rPr>
          <w:color w:val="000000"/>
          <w:sz w:val="28"/>
          <w:szCs w:val="28"/>
        </w:rPr>
        <w:sym w:font="Symbol" w:char="F02D"/>
      </w:r>
      <w:r w:rsidR="00532DCC" w:rsidRPr="00604BB1">
        <w:rPr>
          <w:color w:val="000000"/>
          <w:sz w:val="28"/>
          <w:szCs w:val="28"/>
        </w:rPr>
        <w:t xml:space="preserve"> </w:t>
      </w:r>
      <w:r w:rsidRPr="00604BB1">
        <w:rPr>
          <w:color w:val="000000"/>
          <w:sz w:val="28"/>
          <w:szCs w:val="28"/>
        </w:rPr>
        <w:t>это убедительная коммуникация производителя с общественностью о продуктах</w:t>
      </w:r>
      <w:r w:rsidR="009149FB" w:rsidRPr="00604BB1">
        <w:rPr>
          <w:color w:val="000000"/>
          <w:sz w:val="28"/>
          <w:szCs w:val="28"/>
        </w:rPr>
        <w:t xml:space="preserve"> </w:t>
      </w:r>
      <w:r w:rsidR="009149FB" w:rsidRPr="00604BB1">
        <w:rPr>
          <w:rFonts w:eastAsia="Calibri"/>
          <w:color w:val="000000"/>
          <w:sz w:val="28"/>
          <w:lang w:eastAsia="ru-RU"/>
        </w:rPr>
        <w:t>[10]</w:t>
      </w:r>
      <w:r w:rsidRPr="00604BB1">
        <w:rPr>
          <w:color w:val="000000"/>
          <w:sz w:val="28"/>
          <w:szCs w:val="28"/>
        </w:rPr>
        <w:t>.</w:t>
      </w:r>
    </w:p>
    <w:p w14:paraId="18E1271B" w14:textId="77777777" w:rsidR="00606114" w:rsidRPr="00604BB1" w:rsidRDefault="00606114" w:rsidP="00532DCC">
      <w:pPr>
        <w:spacing w:line="360" w:lineRule="auto"/>
        <w:ind w:firstLine="720"/>
        <w:jc w:val="both"/>
        <w:rPr>
          <w:color w:val="000000"/>
          <w:sz w:val="28"/>
          <w:szCs w:val="28"/>
        </w:rPr>
      </w:pPr>
      <w:r w:rsidRPr="00604BB1">
        <w:rPr>
          <w:color w:val="000000"/>
          <w:sz w:val="28"/>
          <w:szCs w:val="28"/>
        </w:rPr>
        <w:t xml:space="preserve">Физическая дистрибуция </w:t>
      </w:r>
      <w:r w:rsidR="00532DCC" w:rsidRPr="00604BB1">
        <w:rPr>
          <w:color w:val="000000"/>
          <w:sz w:val="28"/>
          <w:szCs w:val="28"/>
        </w:rPr>
        <w:sym w:font="Symbol" w:char="F02D"/>
      </w:r>
      <w:r w:rsidR="00532DCC" w:rsidRPr="00604BB1">
        <w:rPr>
          <w:color w:val="000000"/>
          <w:sz w:val="28"/>
          <w:szCs w:val="28"/>
        </w:rPr>
        <w:t xml:space="preserve"> </w:t>
      </w:r>
      <w:r w:rsidRPr="00604BB1">
        <w:rPr>
          <w:color w:val="000000"/>
          <w:sz w:val="28"/>
          <w:szCs w:val="28"/>
        </w:rPr>
        <w:t>это доставка продукции в нужное время и в нужное место. Комплекс распределения</w:t>
      </w:r>
      <w:r w:rsidR="00532DCC" w:rsidRPr="00604BB1">
        <w:rPr>
          <w:color w:val="000000"/>
          <w:sz w:val="28"/>
          <w:szCs w:val="28"/>
        </w:rPr>
        <w:t xml:space="preserve"> </w:t>
      </w:r>
      <w:r w:rsidR="00532DCC" w:rsidRPr="00604BB1">
        <w:rPr>
          <w:color w:val="000000"/>
          <w:sz w:val="28"/>
          <w:szCs w:val="28"/>
        </w:rPr>
        <w:sym w:font="Symbol" w:char="F02D"/>
      </w:r>
      <w:r w:rsidR="00532DCC" w:rsidRPr="00604BB1">
        <w:rPr>
          <w:color w:val="000000"/>
          <w:sz w:val="28"/>
          <w:szCs w:val="28"/>
        </w:rPr>
        <w:t xml:space="preserve"> </w:t>
      </w:r>
      <w:r w:rsidRPr="00604BB1">
        <w:rPr>
          <w:color w:val="000000"/>
          <w:sz w:val="28"/>
          <w:szCs w:val="28"/>
        </w:rPr>
        <w:t xml:space="preserve">это совокупность решений, </w:t>
      </w:r>
      <w:r w:rsidRPr="00604BB1">
        <w:rPr>
          <w:color w:val="000000"/>
          <w:sz w:val="28"/>
          <w:szCs w:val="28"/>
        </w:rPr>
        <w:lastRenderedPageBreak/>
        <w:t xml:space="preserve">касающихся каналов сбыта, склада, управления запасами, местоположения, транспортного складирования и т. </w:t>
      </w:r>
      <w:r w:rsidR="00532DCC" w:rsidRPr="00604BB1">
        <w:rPr>
          <w:color w:val="000000"/>
          <w:sz w:val="28"/>
          <w:szCs w:val="28"/>
        </w:rPr>
        <w:t>д</w:t>
      </w:r>
      <w:r w:rsidRPr="00604BB1">
        <w:rPr>
          <w:color w:val="000000"/>
          <w:sz w:val="28"/>
          <w:szCs w:val="28"/>
        </w:rPr>
        <w:t>.</w:t>
      </w:r>
    </w:p>
    <w:p w14:paraId="4C6F5245" w14:textId="001CFD54" w:rsidR="00606114" w:rsidRPr="00604BB1" w:rsidRDefault="00606114" w:rsidP="00BF6059">
      <w:pPr>
        <w:spacing w:line="360" w:lineRule="auto"/>
        <w:ind w:firstLine="720"/>
        <w:jc w:val="both"/>
        <w:rPr>
          <w:color w:val="000000"/>
          <w:sz w:val="28"/>
          <w:szCs w:val="28"/>
        </w:rPr>
      </w:pPr>
      <w:r w:rsidRPr="00604BB1">
        <w:rPr>
          <w:color w:val="000000"/>
          <w:sz w:val="28"/>
          <w:szCs w:val="28"/>
        </w:rPr>
        <w:t xml:space="preserve">Компании должны рассматривать </w:t>
      </w:r>
      <w:r w:rsidR="0096381D" w:rsidRPr="00604BB1">
        <w:rPr>
          <w:color w:val="000000"/>
          <w:sz w:val="28"/>
          <w:szCs w:val="28"/>
        </w:rPr>
        <w:t>4P</w:t>
      </w:r>
      <w:r w:rsidRPr="00604BB1">
        <w:rPr>
          <w:color w:val="000000"/>
          <w:sz w:val="28"/>
          <w:szCs w:val="28"/>
        </w:rPr>
        <w:t xml:space="preserve"> с точки зрения </w:t>
      </w:r>
      <w:r w:rsidR="00BF6059" w:rsidRPr="00604BB1">
        <w:rPr>
          <w:color w:val="000000"/>
          <w:sz w:val="28"/>
          <w:szCs w:val="28"/>
        </w:rPr>
        <w:t>4</w:t>
      </w:r>
      <w:r w:rsidR="00BF6059" w:rsidRPr="00604BB1">
        <w:rPr>
          <w:color w:val="000000"/>
          <w:sz w:val="28"/>
          <w:szCs w:val="28"/>
          <w:lang w:val="en-US"/>
        </w:rPr>
        <w:t>C</w:t>
      </w:r>
      <w:r w:rsidR="00BF6059" w:rsidRPr="00604BB1">
        <w:rPr>
          <w:color w:val="000000"/>
          <w:sz w:val="28"/>
          <w:szCs w:val="28"/>
        </w:rPr>
        <w:t xml:space="preserve"> </w:t>
      </w:r>
      <w:r w:rsidRPr="00604BB1">
        <w:rPr>
          <w:color w:val="000000"/>
          <w:sz w:val="28"/>
          <w:szCs w:val="28"/>
        </w:rPr>
        <w:t>клиента</w:t>
      </w:r>
      <w:r w:rsidR="009149FB" w:rsidRPr="00604BB1">
        <w:rPr>
          <w:color w:val="000000"/>
          <w:sz w:val="28"/>
          <w:szCs w:val="28"/>
        </w:rPr>
        <w:t xml:space="preserve"> </w:t>
      </w:r>
      <w:r w:rsidR="009149FB" w:rsidRPr="00604BB1">
        <w:rPr>
          <w:rFonts w:eastAsia="Calibri"/>
          <w:color w:val="000000"/>
          <w:sz w:val="28"/>
          <w:lang w:eastAsia="ru-RU"/>
        </w:rPr>
        <w:t>[10]</w:t>
      </w:r>
      <w:r w:rsidRPr="00604BB1">
        <w:rPr>
          <w:color w:val="000000"/>
          <w:sz w:val="28"/>
          <w:szCs w:val="28"/>
        </w:rPr>
        <w:t>.</w:t>
      </w:r>
      <w:r w:rsidR="00BF6059" w:rsidRPr="00604BB1">
        <w:rPr>
          <w:color w:val="000000"/>
          <w:sz w:val="28"/>
          <w:szCs w:val="28"/>
        </w:rPr>
        <w:t xml:space="preserve"> </w:t>
      </w:r>
      <w:r w:rsidRPr="00604BB1">
        <w:rPr>
          <w:color w:val="000000"/>
          <w:sz w:val="28"/>
          <w:szCs w:val="28"/>
        </w:rPr>
        <w:t>Маркетинговые усилия фирмы должны начинаться и заканчиваться клиентами. Маркетинг</w:t>
      </w:r>
      <w:r w:rsidR="00604BB1" w:rsidRPr="00604BB1">
        <w:rPr>
          <w:color w:val="000000"/>
          <w:sz w:val="28"/>
          <w:szCs w:val="28"/>
        </w:rPr>
        <w:t>-</w:t>
      </w:r>
      <w:r w:rsidRPr="00604BB1">
        <w:rPr>
          <w:color w:val="000000"/>
          <w:sz w:val="28"/>
          <w:szCs w:val="28"/>
        </w:rPr>
        <w:t>микс</w:t>
      </w:r>
      <w:r w:rsidR="00604BB1" w:rsidRPr="00604BB1">
        <w:rPr>
          <w:color w:val="000000"/>
          <w:sz w:val="28"/>
          <w:szCs w:val="28"/>
        </w:rPr>
        <w:t xml:space="preserve"> </w:t>
      </w:r>
      <w:r w:rsidR="0096381D" w:rsidRPr="00604BB1">
        <w:rPr>
          <w:color w:val="000000"/>
          <w:sz w:val="28"/>
          <w:szCs w:val="28"/>
        </w:rPr>
        <w:t>4P</w:t>
      </w:r>
      <w:r w:rsidR="00604BB1" w:rsidRPr="00604BB1">
        <w:rPr>
          <w:color w:val="000000"/>
          <w:sz w:val="28"/>
          <w:szCs w:val="28"/>
        </w:rPr>
        <w:t xml:space="preserve"> </w:t>
      </w:r>
      <w:r w:rsidR="00604BB1" w:rsidRPr="00604BB1">
        <w:rPr>
          <w:color w:val="000000"/>
          <w:sz w:val="28"/>
          <w:szCs w:val="28"/>
        </w:rPr>
        <w:sym w:font="Symbol" w:char="F02D"/>
      </w:r>
      <w:r w:rsidR="00604BB1" w:rsidRPr="00604BB1">
        <w:rPr>
          <w:color w:val="000000"/>
          <w:sz w:val="28"/>
          <w:szCs w:val="28"/>
        </w:rPr>
        <w:t xml:space="preserve"> </w:t>
      </w:r>
      <w:r w:rsidRPr="00604BB1">
        <w:rPr>
          <w:color w:val="000000"/>
          <w:sz w:val="28"/>
          <w:szCs w:val="28"/>
        </w:rPr>
        <w:t>являются важными инструментами или инструментами, используемыми менеджером по маркетингу при формулировании маркетингового планирования в соответствии с потребностями клиента. Доля на рынке и гудвилл зависят от маркетинговых планов. Изменения постоянны.</w:t>
      </w:r>
    </w:p>
    <w:p w14:paraId="65B40EFC" w14:textId="77777777" w:rsidR="00606114" w:rsidRPr="00604BB1" w:rsidRDefault="00606114" w:rsidP="0096381D">
      <w:pPr>
        <w:spacing w:line="360" w:lineRule="auto"/>
        <w:ind w:firstLine="720"/>
        <w:jc w:val="both"/>
        <w:rPr>
          <w:color w:val="000000"/>
          <w:sz w:val="28"/>
          <w:szCs w:val="28"/>
        </w:rPr>
      </w:pPr>
      <w:r w:rsidRPr="00604BB1">
        <w:rPr>
          <w:color w:val="000000"/>
          <w:sz w:val="28"/>
          <w:szCs w:val="28"/>
        </w:rPr>
        <w:t xml:space="preserve">Потребности и желания клиента могут часто меняться из-за изменений, происходящих на рынке. Решения по каждому элементу </w:t>
      </w:r>
      <w:r w:rsidR="00E83367" w:rsidRPr="00604BB1">
        <w:rPr>
          <w:color w:val="000000"/>
          <w:sz w:val="28"/>
          <w:szCs w:val="28"/>
        </w:rPr>
        <w:t xml:space="preserve">4Р </w:t>
      </w:r>
      <w:r w:rsidRPr="00604BB1">
        <w:rPr>
          <w:color w:val="000000"/>
          <w:sz w:val="28"/>
          <w:szCs w:val="28"/>
        </w:rPr>
        <w:t xml:space="preserve">направлены на повышение удовлетворенности потребителей. Элементы </w:t>
      </w:r>
      <w:r w:rsidR="00E83367" w:rsidRPr="00604BB1">
        <w:rPr>
          <w:color w:val="000000"/>
          <w:sz w:val="28"/>
          <w:szCs w:val="28"/>
        </w:rPr>
        <w:t>4Р</w:t>
      </w:r>
      <w:r w:rsidRPr="00604BB1">
        <w:rPr>
          <w:color w:val="000000"/>
          <w:sz w:val="28"/>
          <w:szCs w:val="28"/>
        </w:rPr>
        <w:t xml:space="preserve"> являются взаимосвязанными, взаимодополняющими и </w:t>
      </w:r>
      <w:proofErr w:type="spellStart"/>
      <w:r w:rsidRPr="00604BB1">
        <w:rPr>
          <w:color w:val="000000"/>
          <w:sz w:val="28"/>
          <w:szCs w:val="28"/>
        </w:rPr>
        <w:t>взаимоподдерживающими</w:t>
      </w:r>
      <w:proofErr w:type="spellEnd"/>
      <w:r w:rsidRPr="00604BB1">
        <w:rPr>
          <w:color w:val="000000"/>
          <w:sz w:val="28"/>
          <w:szCs w:val="28"/>
        </w:rPr>
        <w:t xml:space="preserve"> </w:t>
      </w:r>
      <w:r w:rsidR="00E83367" w:rsidRPr="00604BB1">
        <w:rPr>
          <w:color w:val="000000"/>
          <w:sz w:val="28"/>
          <w:szCs w:val="28"/>
        </w:rPr>
        <w:t>инструментами</w:t>
      </w:r>
      <w:r w:rsidRPr="00604BB1">
        <w:rPr>
          <w:color w:val="000000"/>
          <w:sz w:val="28"/>
          <w:szCs w:val="28"/>
        </w:rPr>
        <w:t>.</w:t>
      </w:r>
    </w:p>
    <w:p w14:paraId="47AFC54B" w14:textId="0C30288E" w:rsidR="00606114" w:rsidRPr="00604BB1" w:rsidRDefault="00606114" w:rsidP="0096381D">
      <w:pPr>
        <w:spacing w:line="360" w:lineRule="auto"/>
        <w:ind w:firstLine="720"/>
        <w:jc w:val="both"/>
        <w:rPr>
          <w:color w:val="000000"/>
          <w:sz w:val="28"/>
          <w:szCs w:val="28"/>
        </w:rPr>
      </w:pPr>
      <w:r w:rsidRPr="00604BB1">
        <w:rPr>
          <w:color w:val="000000"/>
          <w:sz w:val="28"/>
          <w:szCs w:val="28"/>
        </w:rPr>
        <w:t>Таким образом, маркетинг</w:t>
      </w:r>
      <w:r w:rsidR="00604BB1" w:rsidRPr="00604BB1">
        <w:rPr>
          <w:color w:val="000000"/>
          <w:sz w:val="28"/>
          <w:szCs w:val="28"/>
        </w:rPr>
        <w:t>-</w:t>
      </w:r>
      <w:r w:rsidRPr="00604BB1">
        <w:rPr>
          <w:color w:val="000000"/>
          <w:sz w:val="28"/>
          <w:szCs w:val="28"/>
        </w:rPr>
        <w:t>микс используется как инструмент по отношению к клиентам, чтобы выяснить их потребности, вкусы, предпочтения и т.</w:t>
      </w:r>
      <w:r w:rsidR="002C358A" w:rsidRPr="00604BB1">
        <w:rPr>
          <w:color w:val="000000"/>
          <w:sz w:val="28"/>
          <w:szCs w:val="28"/>
        </w:rPr>
        <w:t xml:space="preserve"> </w:t>
      </w:r>
      <w:r w:rsidRPr="00604BB1">
        <w:rPr>
          <w:color w:val="000000"/>
          <w:sz w:val="28"/>
          <w:szCs w:val="28"/>
        </w:rPr>
        <w:t>д. Маркетинг микс должен противостоять конкуренции. Он должен удовлетворять требованиям общества. Затем фирмы могут достичь своих</w:t>
      </w:r>
      <w:r w:rsidR="00604BB1" w:rsidRPr="00604BB1">
        <w:rPr>
          <w:color w:val="000000"/>
          <w:sz w:val="28"/>
          <w:szCs w:val="28"/>
          <w:lang w:val="en-US"/>
        </w:rPr>
        <w:t> </w:t>
      </w:r>
      <w:r w:rsidRPr="00604BB1">
        <w:rPr>
          <w:color w:val="000000"/>
          <w:sz w:val="28"/>
          <w:szCs w:val="28"/>
        </w:rPr>
        <w:t xml:space="preserve">целей-прибыли, доли рынка, рентабельности инвестиций, объема продаж и т. </w:t>
      </w:r>
      <w:r w:rsidR="0096381D" w:rsidRPr="00604BB1">
        <w:rPr>
          <w:color w:val="000000"/>
          <w:sz w:val="28"/>
          <w:szCs w:val="28"/>
        </w:rPr>
        <w:t>д</w:t>
      </w:r>
      <w:r w:rsidRPr="00604BB1">
        <w:rPr>
          <w:color w:val="000000"/>
          <w:sz w:val="28"/>
          <w:szCs w:val="28"/>
        </w:rPr>
        <w:t>.</w:t>
      </w:r>
    </w:p>
    <w:p w14:paraId="3D30AFBA" w14:textId="77777777" w:rsidR="003048CC" w:rsidRPr="00604BB1" w:rsidRDefault="0096381D" w:rsidP="0096381D">
      <w:pPr>
        <w:spacing w:line="360" w:lineRule="auto"/>
        <w:ind w:firstLine="720"/>
        <w:jc w:val="both"/>
        <w:rPr>
          <w:color w:val="000000"/>
          <w:sz w:val="28"/>
          <w:szCs w:val="28"/>
        </w:rPr>
      </w:pPr>
      <w:r w:rsidRPr="00604BB1">
        <w:rPr>
          <w:color w:val="000000"/>
          <w:sz w:val="28"/>
          <w:szCs w:val="28"/>
        </w:rPr>
        <w:t>4P</w:t>
      </w:r>
      <w:r w:rsidR="003048CC" w:rsidRPr="00604BB1">
        <w:rPr>
          <w:color w:val="000000"/>
          <w:sz w:val="28"/>
          <w:szCs w:val="28"/>
        </w:rPr>
        <w:t>, возможно, был</w:t>
      </w:r>
      <w:r w:rsidR="00E83367" w:rsidRPr="00604BB1">
        <w:rPr>
          <w:color w:val="000000"/>
          <w:sz w:val="28"/>
          <w:szCs w:val="28"/>
        </w:rPr>
        <w:t xml:space="preserve">и хороши </w:t>
      </w:r>
      <w:r w:rsidR="003048CC" w:rsidRPr="00604BB1">
        <w:rPr>
          <w:color w:val="000000"/>
          <w:sz w:val="28"/>
          <w:szCs w:val="28"/>
        </w:rPr>
        <w:t xml:space="preserve">в 1960 году, но, мягко говоря, времена изменились. Уже тогда было ясно, что люди </w:t>
      </w:r>
      <w:r w:rsidR="00E83367" w:rsidRPr="00604BB1">
        <w:rPr>
          <w:color w:val="000000"/>
          <w:sz w:val="28"/>
          <w:szCs w:val="28"/>
        </w:rPr>
        <w:sym w:font="Symbol" w:char="F02D"/>
      </w:r>
      <w:r w:rsidR="00E83367" w:rsidRPr="00604BB1">
        <w:rPr>
          <w:color w:val="000000"/>
          <w:sz w:val="28"/>
          <w:szCs w:val="28"/>
        </w:rPr>
        <w:t xml:space="preserve"> </w:t>
      </w:r>
      <w:r w:rsidR="003048CC" w:rsidRPr="00604BB1">
        <w:rPr>
          <w:color w:val="000000"/>
          <w:sz w:val="28"/>
          <w:szCs w:val="28"/>
        </w:rPr>
        <w:t xml:space="preserve">их характеристики, поведение и предпочтения </w:t>
      </w:r>
      <w:r w:rsidR="00E83367" w:rsidRPr="00604BB1">
        <w:rPr>
          <w:color w:val="000000"/>
          <w:sz w:val="28"/>
          <w:szCs w:val="28"/>
        </w:rPr>
        <w:sym w:font="Symbol" w:char="F02D"/>
      </w:r>
      <w:r w:rsidR="00E83367" w:rsidRPr="00604BB1">
        <w:rPr>
          <w:color w:val="000000"/>
          <w:sz w:val="28"/>
          <w:szCs w:val="28"/>
        </w:rPr>
        <w:t xml:space="preserve"> </w:t>
      </w:r>
      <w:r w:rsidR="003048CC" w:rsidRPr="00604BB1">
        <w:rPr>
          <w:color w:val="000000"/>
          <w:sz w:val="28"/>
          <w:szCs w:val="28"/>
        </w:rPr>
        <w:t xml:space="preserve">были сквозной линией через </w:t>
      </w:r>
      <w:r w:rsidRPr="00604BB1">
        <w:rPr>
          <w:color w:val="000000"/>
          <w:sz w:val="28"/>
          <w:szCs w:val="28"/>
        </w:rPr>
        <w:t>4</w:t>
      </w:r>
      <w:r w:rsidRPr="00604BB1">
        <w:rPr>
          <w:color w:val="000000"/>
          <w:sz w:val="28"/>
          <w:szCs w:val="28"/>
          <w:lang w:val="en-US"/>
        </w:rPr>
        <w:t>P</w:t>
      </w:r>
      <w:r w:rsidR="003048CC" w:rsidRPr="00604BB1">
        <w:rPr>
          <w:color w:val="000000"/>
          <w:sz w:val="28"/>
          <w:szCs w:val="28"/>
        </w:rPr>
        <w:t xml:space="preserve"> маркетинга. Вот что делает пятый P самым важным. Чтобы действительно выделиться, бренды должны сделать клиентов </w:t>
      </w:r>
      <w:r w:rsidRPr="00604BB1">
        <w:rPr>
          <w:color w:val="000000"/>
          <w:sz w:val="28"/>
          <w:szCs w:val="28"/>
        </w:rPr>
        <w:sym w:font="Symbol" w:char="F02D"/>
      </w:r>
      <w:r w:rsidRPr="00604BB1">
        <w:rPr>
          <w:color w:val="000000"/>
          <w:sz w:val="28"/>
          <w:szCs w:val="28"/>
        </w:rPr>
        <w:t xml:space="preserve"> </w:t>
      </w:r>
      <w:r w:rsidR="003048CC" w:rsidRPr="00604BB1">
        <w:rPr>
          <w:color w:val="000000"/>
          <w:sz w:val="28"/>
          <w:szCs w:val="28"/>
        </w:rPr>
        <w:t>и их долгосрочное удовлетворение</w:t>
      </w:r>
      <w:r w:rsidR="00E83367" w:rsidRPr="00604BB1">
        <w:rPr>
          <w:color w:val="000000"/>
          <w:sz w:val="28"/>
          <w:szCs w:val="28"/>
        </w:rPr>
        <w:t xml:space="preserve"> </w:t>
      </w:r>
      <w:r w:rsidR="00E83367" w:rsidRPr="00604BB1">
        <w:rPr>
          <w:color w:val="000000"/>
          <w:sz w:val="28"/>
          <w:szCs w:val="28"/>
        </w:rPr>
        <w:sym w:font="Symbol" w:char="F02D"/>
      </w:r>
      <w:r w:rsidR="00E83367" w:rsidRPr="00604BB1">
        <w:rPr>
          <w:color w:val="000000"/>
          <w:sz w:val="28"/>
          <w:szCs w:val="28"/>
        </w:rPr>
        <w:t xml:space="preserve"> </w:t>
      </w:r>
      <w:r w:rsidR="003048CC" w:rsidRPr="00604BB1">
        <w:rPr>
          <w:color w:val="000000"/>
          <w:sz w:val="28"/>
          <w:szCs w:val="28"/>
        </w:rPr>
        <w:t>сердцем всего, что они делают.</w:t>
      </w:r>
    </w:p>
    <w:p w14:paraId="0FD2587A" w14:textId="77777777" w:rsidR="003048CC" w:rsidRPr="00604BB1" w:rsidRDefault="003048CC" w:rsidP="0096381D">
      <w:pPr>
        <w:spacing w:line="360" w:lineRule="auto"/>
        <w:ind w:firstLine="720"/>
        <w:jc w:val="both"/>
        <w:rPr>
          <w:color w:val="000000"/>
          <w:sz w:val="28"/>
          <w:szCs w:val="28"/>
        </w:rPr>
      </w:pPr>
      <w:r w:rsidRPr="00604BB1">
        <w:rPr>
          <w:color w:val="000000"/>
          <w:sz w:val="28"/>
          <w:szCs w:val="28"/>
        </w:rPr>
        <w:t xml:space="preserve">Цифровая трансформация сделала его проще, чем когда-либо для потребителей, чтобы выбрать, какие бренды получают свои деньги. Это также выровняло игровое поле для выскочек, которые хотят взять на себя устоявшиеся компании. Конечный результат таков: это рынок покупателя, и </w:t>
      </w:r>
      <w:r w:rsidRPr="00604BB1">
        <w:rPr>
          <w:color w:val="000000"/>
          <w:sz w:val="28"/>
          <w:szCs w:val="28"/>
        </w:rPr>
        <w:lastRenderedPageBreak/>
        <w:t>покупатели ожидают, что бренды пройдут лишнюю милю с точки зрения предоставления релевантного, индивидуального клиентского опыта</w:t>
      </w:r>
      <w:r w:rsidR="009149FB" w:rsidRPr="00604BB1">
        <w:rPr>
          <w:color w:val="000000"/>
          <w:sz w:val="28"/>
          <w:szCs w:val="28"/>
        </w:rPr>
        <w:t xml:space="preserve"> </w:t>
      </w:r>
      <w:r w:rsidR="009149FB" w:rsidRPr="00604BB1">
        <w:rPr>
          <w:rFonts w:eastAsia="Calibri"/>
          <w:color w:val="000000"/>
          <w:sz w:val="28"/>
          <w:lang w:eastAsia="ru-RU"/>
        </w:rPr>
        <w:t>[4]</w:t>
      </w:r>
      <w:r w:rsidRPr="00604BB1">
        <w:rPr>
          <w:color w:val="000000"/>
          <w:sz w:val="28"/>
          <w:szCs w:val="28"/>
        </w:rPr>
        <w:t>.</w:t>
      </w:r>
    </w:p>
    <w:p w14:paraId="1398F4FF" w14:textId="77777777" w:rsidR="003048CC" w:rsidRPr="00604BB1" w:rsidRDefault="003048CC" w:rsidP="0096381D">
      <w:pPr>
        <w:spacing w:line="360" w:lineRule="auto"/>
        <w:ind w:firstLine="720"/>
        <w:jc w:val="both"/>
        <w:rPr>
          <w:color w:val="000000"/>
          <w:sz w:val="28"/>
          <w:szCs w:val="28"/>
        </w:rPr>
      </w:pPr>
      <w:r w:rsidRPr="00604BB1">
        <w:rPr>
          <w:color w:val="000000"/>
          <w:sz w:val="28"/>
          <w:szCs w:val="28"/>
        </w:rPr>
        <w:t xml:space="preserve">75% потребителей говорят, что они будут тратить больше денег на покупку у брендов, которые обеспечивают лучший клиентский опыт, чем конкуренты. Клиентоориентированность имеет важное значение для современного маркетинга </w:t>
      </w:r>
      <w:r w:rsidR="00E83367" w:rsidRPr="00604BB1">
        <w:rPr>
          <w:color w:val="000000"/>
          <w:sz w:val="28"/>
          <w:szCs w:val="28"/>
        </w:rPr>
        <w:sym w:font="Symbol" w:char="F02D"/>
      </w:r>
      <w:r w:rsidR="00E83367" w:rsidRPr="00604BB1">
        <w:rPr>
          <w:color w:val="000000"/>
          <w:sz w:val="28"/>
          <w:szCs w:val="28"/>
        </w:rPr>
        <w:t xml:space="preserve"> </w:t>
      </w:r>
      <w:r w:rsidRPr="00604BB1">
        <w:rPr>
          <w:color w:val="000000"/>
          <w:sz w:val="28"/>
          <w:szCs w:val="28"/>
        </w:rPr>
        <w:t xml:space="preserve">как для получения покупателей через дверь, так и для того, чтобы они возвращались за большим количеством </w:t>
      </w:r>
      <w:r w:rsidR="00AC6776" w:rsidRPr="00604BB1">
        <w:rPr>
          <w:color w:val="000000"/>
          <w:sz w:val="28"/>
          <w:szCs w:val="28"/>
        </w:rPr>
        <w:sym w:font="Symbol" w:char="F02D"/>
      </w:r>
      <w:r w:rsidR="00AC6776" w:rsidRPr="00604BB1">
        <w:rPr>
          <w:color w:val="000000"/>
          <w:sz w:val="28"/>
          <w:szCs w:val="28"/>
        </w:rPr>
        <w:t xml:space="preserve"> </w:t>
      </w:r>
      <w:r w:rsidRPr="00604BB1">
        <w:rPr>
          <w:color w:val="000000"/>
          <w:sz w:val="28"/>
          <w:szCs w:val="28"/>
        </w:rPr>
        <w:t>и высококачественные данные о клиентах</w:t>
      </w:r>
      <w:r w:rsidR="00E83367" w:rsidRPr="00604BB1">
        <w:rPr>
          <w:color w:val="000000"/>
          <w:sz w:val="28"/>
          <w:szCs w:val="28"/>
        </w:rPr>
        <w:t xml:space="preserve"> </w:t>
      </w:r>
      <w:r w:rsidR="00E83367" w:rsidRPr="00604BB1">
        <w:rPr>
          <w:color w:val="000000"/>
          <w:sz w:val="28"/>
          <w:szCs w:val="28"/>
        </w:rPr>
        <w:sym w:font="Symbol" w:char="F02D"/>
      </w:r>
      <w:r w:rsidR="00E83367" w:rsidRPr="00604BB1">
        <w:rPr>
          <w:color w:val="000000"/>
          <w:sz w:val="28"/>
          <w:szCs w:val="28"/>
        </w:rPr>
        <w:t xml:space="preserve"> </w:t>
      </w:r>
      <w:r w:rsidRPr="00604BB1">
        <w:rPr>
          <w:color w:val="000000"/>
          <w:sz w:val="28"/>
          <w:szCs w:val="28"/>
        </w:rPr>
        <w:t>это то, что делает это возможным.</w:t>
      </w:r>
    </w:p>
    <w:p w14:paraId="6DFBA8B6" w14:textId="77777777" w:rsidR="003048CC" w:rsidRPr="00604BB1" w:rsidRDefault="003048CC" w:rsidP="0096381D">
      <w:pPr>
        <w:spacing w:line="360" w:lineRule="auto"/>
        <w:ind w:firstLine="720"/>
        <w:jc w:val="both"/>
        <w:rPr>
          <w:color w:val="000000"/>
          <w:sz w:val="28"/>
          <w:szCs w:val="28"/>
        </w:rPr>
      </w:pPr>
      <w:r w:rsidRPr="00604BB1">
        <w:rPr>
          <w:color w:val="000000"/>
          <w:sz w:val="28"/>
          <w:szCs w:val="28"/>
        </w:rPr>
        <w:t xml:space="preserve">К счастью для сегодняшних маркетологов, у них есть доступ к золотой жиле информации о клиентах, которая была бы немыслима, когда </w:t>
      </w:r>
      <w:r w:rsidR="0096381D" w:rsidRPr="00604BB1">
        <w:rPr>
          <w:color w:val="000000"/>
          <w:sz w:val="28"/>
          <w:szCs w:val="28"/>
        </w:rPr>
        <w:t>4P</w:t>
      </w:r>
      <w:r w:rsidRPr="00604BB1">
        <w:rPr>
          <w:color w:val="000000"/>
          <w:sz w:val="28"/>
          <w:szCs w:val="28"/>
        </w:rPr>
        <w:t xml:space="preserve"> маркетинга были впервые представлены.</w:t>
      </w:r>
    </w:p>
    <w:p w14:paraId="6A84324B" w14:textId="77777777" w:rsidR="000D6687" w:rsidRPr="00604BB1" w:rsidRDefault="003048CC" w:rsidP="0096381D">
      <w:pPr>
        <w:spacing w:line="360" w:lineRule="auto"/>
        <w:ind w:firstLine="720"/>
        <w:jc w:val="both"/>
        <w:rPr>
          <w:color w:val="000000"/>
          <w:sz w:val="28"/>
          <w:szCs w:val="28"/>
        </w:rPr>
      </w:pPr>
      <w:r w:rsidRPr="00604BB1">
        <w:rPr>
          <w:color w:val="000000"/>
          <w:sz w:val="28"/>
          <w:szCs w:val="28"/>
        </w:rPr>
        <w:t>Независимо от того, хотят ли бренды повысить ценность жизни клиентов, увеличить скорость выхода на рынок или просто повысить операционную эффективность своих маркетинговых усилий, они должны поставить людей в центр своих стратегий. Но для того, чтобы обеспечить клиентский опыт сегодняшнего потребительского спроса, им нужны инструменты, необходимые для доступа, анализа и принятия мер по данным клиентов.</w:t>
      </w:r>
    </w:p>
    <w:p w14:paraId="6C8A61E7" w14:textId="77777777" w:rsidR="0096381D" w:rsidRPr="00604BB1" w:rsidRDefault="003048CC" w:rsidP="0096381D">
      <w:pPr>
        <w:spacing w:line="360" w:lineRule="auto"/>
        <w:ind w:firstLine="720"/>
        <w:jc w:val="both"/>
        <w:rPr>
          <w:color w:val="000000"/>
          <w:sz w:val="28"/>
          <w:szCs w:val="28"/>
        </w:rPr>
      </w:pPr>
      <w:r w:rsidRPr="00604BB1">
        <w:rPr>
          <w:color w:val="000000"/>
          <w:sz w:val="28"/>
          <w:szCs w:val="28"/>
        </w:rPr>
        <w:t>В компаниях продаваемые факторы делятся на два. Эт</w:t>
      </w:r>
      <w:r w:rsidR="00E83367" w:rsidRPr="00604BB1">
        <w:rPr>
          <w:color w:val="000000"/>
          <w:sz w:val="28"/>
          <w:szCs w:val="28"/>
        </w:rPr>
        <w:t>о</w:t>
      </w:r>
      <w:r w:rsidRPr="00604BB1">
        <w:rPr>
          <w:color w:val="000000"/>
          <w:sz w:val="28"/>
          <w:szCs w:val="28"/>
        </w:rPr>
        <w:t xml:space="preserve"> продукт и услуга. Когда дело доходит до маркетингового микса для продукта, на ум приходит 4P. Когда дело доходит до обслуживания, 3P добавляется к концепции 4P, и концепция 7P вступает в игру. </w:t>
      </w:r>
    </w:p>
    <w:p w14:paraId="13DAC206" w14:textId="77777777" w:rsidR="003048CC" w:rsidRPr="00604BB1" w:rsidRDefault="003048CC" w:rsidP="0096381D">
      <w:pPr>
        <w:spacing w:line="360" w:lineRule="auto"/>
        <w:ind w:firstLine="720"/>
        <w:jc w:val="both"/>
        <w:rPr>
          <w:color w:val="000000"/>
          <w:sz w:val="28"/>
          <w:szCs w:val="28"/>
        </w:rPr>
      </w:pPr>
      <w:r w:rsidRPr="00604BB1">
        <w:rPr>
          <w:color w:val="000000"/>
          <w:sz w:val="28"/>
          <w:szCs w:val="28"/>
        </w:rPr>
        <w:t>Первы</w:t>
      </w:r>
      <w:r w:rsidR="0096381D" w:rsidRPr="00604BB1">
        <w:rPr>
          <w:color w:val="000000"/>
          <w:sz w:val="28"/>
          <w:szCs w:val="28"/>
        </w:rPr>
        <w:t>е</w:t>
      </w:r>
      <w:r w:rsidRPr="00604BB1">
        <w:rPr>
          <w:color w:val="000000"/>
          <w:sz w:val="28"/>
          <w:szCs w:val="28"/>
        </w:rPr>
        <w:t xml:space="preserve"> 4P концепции 7P</w:t>
      </w:r>
      <w:r w:rsidR="0096381D" w:rsidRPr="00604BB1">
        <w:rPr>
          <w:color w:val="000000"/>
          <w:sz w:val="28"/>
          <w:szCs w:val="28"/>
        </w:rPr>
        <w:t xml:space="preserve"> </w:t>
      </w:r>
      <w:r w:rsidR="0096381D" w:rsidRPr="00604BB1">
        <w:rPr>
          <w:color w:val="000000"/>
          <w:sz w:val="28"/>
          <w:szCs w:val="28"/>
        </w:rPr>
        <w:sym w:font="Symbol" w:char="F02D"/>
      </w:r>
      <w:r w:rsidR="0096381D" w:rsidRPr="00604BB1">
        <w:rPr>
          <w:color w:val="000000"/>
          <w:sz w:val="28"/>
          <w:szCs w:val="28"/>
        </w:rPr>
        <w:t xml:space="preserve"> </w:t>
      </w:r>
      <w:r w:rsidRPr="00604BB1">
        <w:rPr>
          <w:color w:val="000000"/>
          <w:sz w:val="28"/>
          <w:szCs w:val="28"/>
        </w:rPr>
        <w:t xml:space="preserve">это </w:t>
      </w:r>
      <w:r w:rsidR="0096381D" w:rsidRPr="00604BB1">
        <w:rPr>
          <w:color w:val="000000"/>
          <w:sz w:val="28"/>
          <w:szCs w:val="28"/>
        </w:rPr>
        <w:t xml:space="preserve">классический </w:t>
      </w:r>
      <w:r w:rsidRPr="00604BB1">
        <w:rPr>
          <w:color w:val="000000"/>
          <w:sz w:val="28"/>
          <w:szCs w:val="28"/>
        </w:rPr>
        <w:t>маркетинговый микс</w:t>
      </w:r>
      <w:r w:rsidR="0096381D" w:rsidRPr="00604BB1">
        <w:rPr>
          <w:color w:val="000000"/>
          <w:sz w:val="28"/>
          <w:szCs w:val="28"/>
        </w:rPr>
        <w:t>:</w:t>
      </w:r>
    </w:p>
    <w:p w14:paraId="4A521142" w14:textId="77777777" w:rsidR="003048CC" w:rsidRPr="00604BB1" w:rsidRDefault="0096381D" w:rsidP="0096381D">
      <w:pPr>
        <w:spacing w:line="360" w:lineRule="auto"/>
        <w:ind w:left="720"/>
        <w:jc w:val="both"/>
        <w:rPr>
          <w:color w:val="000000"/>
          <w:sz w:val="28"/>
          <w:szCs w:val="28"/>
        </w:rPr>
      </w:pPr>
      <w:r w:rsidRPr="00604BB1">
        <w:rPr>
          <w:color w:val="000000"/>
          <w:sz w:val="28"/>
          <w:szCs w:val="28"/>
        </w:rPr>
        <w:sym w:font="Symbol" w:char="F02D"/>
      </w:r>
      <w:r w:rsidRPr="00604BB1">
        <w:rPr>
          <w:color w:val="000000"/>
          <w:sz w:val="28"/>
          <w:szCs w:val="28"/>
        </w:rPr>
        <w:t xml:space="preserve"> п</w:t>
      </w:r>
      <w:r w:rsidR="003048CC" w:rsidRPr="00604BB1">
        <w:rPr>
          <w:color w:val="000000"/>
          <w:sz w:val="28"/>
          <w:szCs w:val="28"/>
        </w:rPr>
        <w:t>родукт</w:t>
      </w:r>
      <w:r w:rsidR="00C27EED" w:rsidRPr="00604BB1">
        <w:rPr>
          <w:color w:val="000000"/>
          <w:sz w:val="28"/>
          <w:szCs w:val="28"/>
        </w:rPr>
        <w:t>,</w:t>
      </w:r>
    </w:p>
    <w:p w14:paraId="496CE9D7" w14:textId="77777777" w:rsidR="003048CC" w:rsidRPr="00604BB1" w:rsidRDefault="0096381D" w:rsidP="0096381D">
      <w:pPr>
        <w:spacing w:line="360" w:lineRule="auto"/>
        <w:ind w:left="720"/>
        <w:jc w:val="both"/>
        <w:rPr>
          <w:color w:val="000000"/>
          <w:sz w:val="28"/>
          <w:szCs w:val="28"/>
        </w:rPr>
      </w:pPr>
      <w:r w:rsidRPr="00604BB1">
        <w:rPr>
          <w:color w:val="000000"/>
          <w:sz w:val="28"/>
          <w:szCs w:val="28"/>
        </w:rPr>
        <w:sym w:font="Symbol" w:char="F02D"/>
      </w:r>
      <w:r w:rsidRPr="00604BB1">
        <w:rPr>
          <w:color w:val="000000"/>
          <w:sz w:val="28"/>
          <w:szCs w:val="28"/>
        </w:rPr>
        <w:t xml:space="preserve"> м</w:t>
      </w:r>
      <w:r w:rsidR="003048CC" w:rsidRPr="00604BB1">
        <w:rPr>
          <w:color w:val="000000"/>
          <w:sz w:val="28"/>
          <w:szCs w:val="28"/>
        </w:rPr>
        <w:t>есто</w:t>
      </w:r>
      <w:r w:rsidR="00C27EED" w:rsidRPr="00604BB1">
        <w:rPr>
          <w:color w:val="000000"/>
          <w:sz w:val="28"/>
          <w:szCs w:val="28"/>
        </w:rPr>
        <w:t>,</w:t>
      </w:r>
    </w:p>
    <w:p w14:paraId="7253C747" w14:textId="77777777" w:rsidR="003048CC" w:rsidRPr="00604BB1" w:rsidRDefault="0096381D" w:rsidP="0096381D">
      <w:pPr>
        <w:spacing w:line="360" w:lineRule="auto"/>
        <w:ind w:left="720"/>
        <w:jc w:val="both"/>
        <w:rPr>
          <w:color w:val="000000"/>
          <w:sz w:val="28"/>
          <w:szCs w:val="28"/>
        </w:rPr>
      </w:pPr>
      <w:r w:rsidRPr="00604BB1">
        <w:rPr>
          <w:color w:val="000000"/>
          <w:sz w:val="28"/>
          <w:szCs w:val="28"/>
        </w:rPr>
        <w:sym w:font="Symbol" w:char="F02D"/>
      </w:r>
      <w:r w:rsidRPr="00604BB1">
        <w:rPr>
          <w:color w:val="000000"/>
          <w:sz w:val="28"/>
          <w:szCs w:val="28"/>
        </w:rPr>
        <w:t xml:space="preserve"> ц</w:t>
      </w:r>
      <w:r w:rsidR="003048CC" w:rsidRPr="00604BB1">
        <w:rPr>
          <w:color w:val="000000"/>
          <w:sz w:val="28"/>
          <w:szCs w:val="28"/>
        </w:rPr>
        <w:t>ена</w:t>
      </w:r>
      <w:r w:rsidR="00C27EED" w:rsidRPr="00604BB1">
        <w:rPr>
          <w:color w:val="000000"/>
          <w:sz w:val="28"/>
          <w:szCs w:val="28"/>
        </w:rPr>
        <w:t>,</w:t>
      </w:r>
    </w:p>
    <w:p w14:paraId="1310D765" w14:textId="77777777" w:rsidR="003048CC" w:rsidRPr="00604BB1" w:rsidRDefault="0096381D" w:rsidP="0096381D">
      <w:pPr>
        <w:spacing w:line="360" w:lineRule="auto"/>
        <w:ind w:left="720"/>
        <w:jc w:val="both"/>
        <w:rPr>
          <w:color w:val="000000"/>
          <w:sz w:val="28"/>
          <w:szCs w:val="28"/>
        </w:rPr>
      </w:pPr>
      <w:r w:rsidRPr="00604BB1">
        <w:rPr>
          <w:color w:val="000000"/>
          <w:sz w:val="28"/>
          <w:szCs w:val="28"/>
        </w:rPr>
        <w:sym w:font="Symbol" w:char="F02D"/>
      </w:r>
      <w:r w:rsidRPr="00604BB1">
        <w:rPr>
          <w:color w:val="000000"/>
          <w:sz w:val="28"/>
          <w:szCs w:val="28"/>
        </w:rPr>
        <w:t xml:space="preserve"> п</w:t>
      </w:r>
      <w:r w:rsidR="003048CC" w:rsidRPr="00604BB1">
        <w:rPr>
          <w:color w:val="000000"/>
          <w:sz w:val="28"/>
          <w:szCs w:val="28"/>
        </w:rPr>
        <w:t>родвижение</w:t>
      </w:r>
      <w:r w:rsidR="00C27EED" w:rsidRPr="00604BB1">
        <w:rPr>
          <w:color w:val="000000"/>
          <w:sz w:val="28"/>
          <w:szCs w:val="28"/>
        </w:rPr>
        <w:t>.</w:t>
      </w:r>
    </w:p>
    <w:p w14:paraId="0824070D" w14:textId="77777777" w:rsidR="003048CC" w:rsidRPr="00604BB1" w:rsidRDefault="00C27EED" w:rsidP="00C27EED">
      <w:pPr>
        <w:spacing w:line="360" w:lineRule="auto"/>
        <w:ind w:firstLine="720"/>
        <w:jc w:val="both"/>
        <w:rPr>
          <w:color w:val="000000"/>
          <w:sz w:val="28"/>
          <w:szCs w:val="28"/>
        </w:rPr>
      </w:pPr>
      <w:r w:rsidRPr="00604BB1">
        <w:rPr>
          <w:color w:val="000000"/>
          <w:sz w:val="28"/>
          <w:szCs w:val="28"/>
        </w:rPr>
        <w:t>Рассмотрим о</w:t>
      </w:r>
      <w:r w:rsidR="003048CC" w:rsidRPr="00604BB1">
        <w:rPr>
          <w:color w:val="000000"/>
          <w:sz w:val="28"/>
          <w:szCs w:val="28"/>
        </w:rPr>
        <w:t>ставшиеся 3P</w:t>
      </w:r>
      <w:r w:rsidRPr="00604BB1">
        <w:rPr>
          <w:color w:val="000000"/>
          <w:sz w:val="28"/>
          <w:szCs w:val="28"/>
        </w:rPr>
        <w:t>:</w:t>
      </w:r>
    </w:p>
    <w:p w14:paraId="692F2A87" w14:textId="77777777" w:rsidR="003048CC" w:rsidRPr="00604BB1" w:rsidRDefault="00C27EED" w:rsidP="00C27EED">
      <w:pPr>
        <w:spacing w:line="360" w:lineRule="auto"/>
        <w:ind w:left="720"/>
        <w:jc w:val="both"/>
        <w:rPr>
          <w:color w:val="000000"/>
          <w:sz w:val="28"/>
          <w:szCs w:val="28"/>
        </w:rPr>
      </w:pPr>
      <w:r w:rsidRPr="00604BB1">
        <w:rPr>
          <w:color w:val="000000"/>
          <w:sz w:val="28"/>
          <w:szCs w:val="28"/>
        </w:rPr>
        <w:sym w:font="Symbol" w:char="F02D"/>
      </w:r>
      <w:r w:rsidRPr="00604BB1">
        <w:rPr>
          <w:color w:val="000000"/>
          <w:sz w:val="28"/>
          <w:szCs w:val="28"/>
        </w:rPr>
        <w:t xml:space="preserve"> л</w:t>
      </w:r>
      <w:r w:rsidR="003048CC" w:rsidRPr="00604BB1">
        <w:rPr>
          <w:color w:val="000000"/>
          <w:sz w:val="28"/>
          <w:szCs w:val="28"/>
        </w:rPr>
        <w:t>юди</w:t>
      </w:r>
      <w:r w:rsidRPr="00604BB1">
        <w:rPr>
          <w:color w:val="000000"/>
          <w:sz w:val="28"/>
          <w:szCs w:val="28"/>
        </w:rPr>
        <w:t>,</w:t>
      </w:r>
    </w:p>
    <w:p w14:paraId="517F6EB5" w14:textId="77777777" w:rsidR="003048CC" w:rsidRPr="00604BB1" w:rsidRDefault="00C27EED" w:rsidP="00C27EED">
      <w:pPr>
        <w:spacing w:line="360" w:lineRule="auto"/>
        <w:ind w:left="720"/>
        <w:jc w:val="both"/>
        <w:rPr>
          <w:color w:val="000000"/>
          <w:sz w:val="28"/>
          <w:szCs w:val="28"/>
        </w:rPr>
      </w:pPr>
      <w:r w:rsidRPr="00604BB1">
        <w:rPr>
          <w:color w:val="000000"/>
          <w:sz w:val="28"/>
          <w:szCs w:val="28"/>
        </w:rPr>
        <w:lastRenderedPageBreak/>
        <w:sym w:font="Symbol" w:char="F02D"/>
      </w:r>
      <w:r w:rsidRPr="00604BB1">
        <w:rPr>
          <w:color w:val="000000"/>
          <w:sz w:val="28"/>
          <w:szCs w:val="28"/>
        </w:rPr>
        <w:t xml:space="preserve"> п</w:t>
      </w:r>
      <w:r w:rsidR="003048CC" w:rsidRPr="00604BB1">
        <w:rPr>
          <w:color w:val="000000"/>
          <w:sz w:val="28"/>
          <w:szCs w:val="28"/>
        </w:rPr>
        <w:t>роцессы</w:t>
      </w:r>
      <w:r w:rsidRPr="00604BB1">
        <w:rPr>
          <w:color w:val="000000"/>
          <w:sz w:val="28"/>
          <w:szCs w:val="28"/>
        </w:rPr>
        <w:t>,</w:t>
      </w:r>
    </w:p>
    <w:p w14:paraId="20C704A6" w14:textId="77777777" w:rsidR="00C23B13" w:rsidRPr="00604BB1" w:rsidRDefault="00C27EED" w:rsidP="00C27EED">
      <w:pPr>
        <w:spacing w:line="360" w:lineRule="auto"/>
        <w:ind w:left="720"/>
        <w:jc w:val="both"/>
        <w:rPr>
          <w:color w:val="000000"/>
          <w:sz w:val="28"/>
          <w:szCs w:val="28"/>
        </w:rPr>
      </w:pPr>
      <w:r w:rsidRPr="00604BB1">
        <w:rPr>
          <w:color w:val="000000"/>
          <w:sz w:val="28"/>
          <w:szCs w:val="28"/>
        </w:rPr>
        <w:sym w:font="Symbol" w:char="F02D"/>
      </w:r>
      <w:r w:rsidRPr="00604BB1">
        <w:rPr>
          <w:color w:val="000000"/>
          <w:sz w:val="28"/>
          <w:szCs w:val="28"/>
        </w:rPr>
        <w:t xml:space="preserve"> в</w:t>
      </w:r>
      <w:r w:rsidR="003048CC" w:rsidRPr="00604BB1">
        <w:rPr>
          <w:color w:val="000000"/>
          <w:sz w:val="28"/>
          <w:szCs w:val="28"/>
        </w:rPr>
        <w:t>ещественные доказательства</w:t>
      </w:r>
      <w:r w:rsidRPr="00604BB1">
        <w:rPr>
          <w:color w:val="000000"/>
          <w:sz w:val="28"/>
          <w:szCs w:val="28"/>
        </w:rPr>
        <w:t>.</w:t>
      </w:r>
    </w:p>
    <w:p w14:paraId="0E0A278E" w14:textId="49BC98E7" w:rsidR="003F5FB5" w:rsidRPr="00604BB1" w:rsidRDefault="003F5FB5" w:rsidP="00C27EED">
      <w:pPr>
        <w:spacing w:line="360" w:lineRule="auto"/>
        <w:ind w:firstLine="720"/>
        <w:jc w:val="both"/>
        <w:rPr>
          <w:color w:val="000000"/>
          <w:sz w:val="28"/>
          <w:szCs w:val="28"/>
        </w:rPr>
      </w:pPr>
      <w:r w:rsidRPr="00604BB1">
        <w:rPr>
          <w:color w:val="000000"/>
          <w:sz w:val="28"/>
          <w:szCs w:val="28"/>
        </w:rPr>
        <w:t xml:space="preserve">Элемент </w:t>
      </w:r>
      <w:r w:rsidR="00FE7C48">
        <w:rPr>
          <w:color w:val="000000"/>
          <w:sz w:val="28"/>
          <w:szCs w:val="28"/>
        </w:rPr>
        <w:t>«</w:t>
      </w:r>
      <w:r w:rsidRPr="00604BB1">
        <w:rPr>
          <w:color w:val="000000"/>
          <w:sz w:val="28"/>
          <w:szCs w:val="28"/>
        </w:rPr>
        <w:t>люди</w:t>
      </w:r>
      <w:r w:rsidR="00FE7C48">
        <w:rPr>
          <w:color w:val="000000"/>
          <w:sz w:val="28"/>
          <w:szCs w:val="28"/>
        </w:rPr>
        <w:t>»</w:t>
      </w:r>
      <w:r w:rsidRPr="00604BB1">
        <w:rPr>
          <w:color w:val="000000"/>
          <w:sz w:val="28"/>
          <w:szCs w:val="28"/>
        </w:rPr>
        <w:t xml:space="preserve"> </w:t>
      </w:r>
      <w:r w:rsidR="00C27EED" w:rsidRPr="00604BB1">
        <w:rPr>
          <w:color w:val="000000"/>
          <w:sz w:val="28"/>
          <w:szCs w:val="28"/>
        </w:rPr>
        <w:t xml:space="preserve">концепции </w:t>
      </w:r>
      <w:r w:rsidRPr="00604BB1">
        <w:rPr>
          <w:color w:val="000000"/>
          <w:sz w:val="28"/>
          <w:szCs w:val="28"/>
        </w:rPr>
        <w:t>7P включает в себя всех прямо или косвенно на деловой стороне бизнеса. Нет смысла создавать бренд, инновационный продукт или отличное присутствие в социальных сетях, если нет нужных людей. Неотъемлемой частью выживания вашего бизнеса является то, что все ваши сотрудники должны предпринимать динамичные и качественные действия за кулисами или в общении с клиентом</w:t>
      </w:r>
      <w:r w:rsidR="009149FB" w:rsidRPr="00604BB1">
        <w:rPr>
          <w:color w:val="000000"/>
          <w:sz w:val="28"/>
          <w:szCs w:val="28"/>
        </w:rPr>
        <w:t xml:space="preserve"> </w:t>
      </w:r>
      <w:r w:rsidR="009149FB" w:rsidRPr="00604BB1">
        <w:rPr>
          <w:rFonts w:eastAsia="Calibri"/>
          <w:color w:val="000000"/>
          <w:sz w:val="28"/>
          <w:lang w:eastAsia="ru-RU"/>
        </w:rPr>
        <w:t>[15]</w:t>
      </w:r>
      <w:r w:rsidRPr="00604BB1">
        <w:rPr>
          <w:color w:val="000000"/>
          <w:sz w:val="28"/>
          <w:szCs w:val="28"/>
        </w:rPr>
        <w:t>.</w:t>
      </w:r>
    </w:p>
    <w:p w14:paraId="369C1E7F" w14:textId="77777777" w:rsidR="003F5FB5" w:rsidRPr="00604BB1" w:rsidRDefault="003F5FB5" w:rsidP="00C27EED">
      <w:pPr>
        <w:spacing w:line="360" w:lineRule="auto"/>
        <w:ind w:firstLine="720"/>
        <w:jc w:val="both"/>
        <w:rPr>
          <w:color w:val="000000"/>
          <w:sz w:val="28"/>
          <w:szCs w:val="28"/>
        </w:rPr>
      </w:pPr>
      <w:r w:rsidRPr="00604BB1">
        <w:rPr>
          <w:color w:val="000000"/>
          <w:sz w:val="28"/>
          <w:szCs w:val="28"/>
        </w:rPr>
        <w:t>Точно так же, как у вас не может быть представителя службы поддержки клиентов, у которого нет сочувствия к проблемам вашей аудитории, у вас не должно быть менеджера, которому не хватает человеческих навыков. Спросите себя: будут ли эти сотрудники разделять видение компании, а также понимать ожидания и потребности клиентов?</w:t>
      </w:r>
    </w:p>
    <w:p w14:paraId="1E4AB28C" w14:textId="77777777" w:rsidR="003F5FB5" w:rsidRPr="00604BB1" w:rsidRDefault="003F5FB5" w:rsidP="00C27EED">
      <w:pPr>
        <w:spacing w:line="360" w:lineRule="auto"/>
        <w:ind w:firstLine="720"/>
        <w:jc w:val="both"/>
        <w:rPr>
          <w:color w:val="000000"/>
          <w:sz w:val="28"/>
          <w:szCs w:val="28"/>
        </w:rPr>
      </w:pPr>
      <w:r w:rsidRPr="00604BB1">
        <w:rPr>
          <w:color w:val="000000"/>
          <w:sz w:val="28"/>
          <w:szCs w:val="28"/>
        </w:rPr>
        <w:t>На</w:t>
      </w:r>
      <w:r w:rsidR="00C27EED" w:rsidRPr="00604BB1">
        <w:rPr>
          <w:color w:val="000000"/>
          <w:sz w:val="28"/>
          <w:szCs w:val="28"/>
        </w:rPr>
        <w:t>й</w:t>
      </w:r>
      <w:r w:rsidRPr="00604BB1">
        <w:rPr>
          <w:color w:val="000000"/>
          <w:sz w:val="28"/>
          <w:szCs w:val="28"/>
        </w:rPr>
        <w:t>м и удержание нужных людей имеет важное значение для долгосрочного и краткосрочного успеха вашего бизнеса.</w:t>
      </w:r>
    </w:p>
    <w:p w14:paraId="32B0787B" w14:textId="366130A8" w:rsidR="00463229" w:rsidRPr="00604BB1" w:rsidRDefault="00463229" w:rsidP="00463229">
      <w:pPr>
        <w:spacing w:line="360" w:lineRule="auto"/>
        <w:ind w:firstLine="720"/>
        <w:jc w:val="both"/>
        <w:rPr>
          <w:color w:val="000000"/>
          <w:sz w:val="28"/>
          <w:szCs w:val="28"/>
        </w:rPr>
      </w:pPr>
      <w:r w:rsidRPr="00604BB1">
        <w:rPr>
          <w:color w:val="000000"/>
          <w:sz w:val="28"/>
          <w:szCs w:val="28"/>
        </w:rPr>
        <w:t>6</w:t>
      </w:r>
      <w:r w:rsidR="003F5FB5" w:rsidRPr="00604BB1">
        <w:rPr>
          <w:color w:val="000000"/>
          <w:sz w:val="28"/>
          <w:szCs w:val="28"/>
        </w:rPr>
        <w:t xml:space="preserve">-й </w:t>
      </w:r>
      <w:r w:rsidRPr="00604BB1">
        <w:rPr>
          <w:color w:val="000000"/>
          <w:sz w:val="28"/>
          <w:szCs w:val="28"/>
        </w:rPr>
        <w:t xml:space="preserve">элемент </w:t>
      </w:r>
      <w:r w:rsidRPr="00604BB1">
        <w:rPr>
          <w:color w:val="000000"/>
          <w:sz w:val="28"/>
          <w:szCs w:val="28"/>
        </w:rPr>
        <w:sym w:font="Symbol" w:char="F02D"/>
      </w:r>
      <w:r w:rsidR="003F5FB5" w:rsidRPr="00604BB1">
        <w:rPr>
          <w:color w:val="000000"/>
          <w:sz w:val="28"/>
          <w:szCs w:val="28"/>
        </w:rPr>
        <w:t xml:space="preserve"> </w:t>
      </w:r>
      <w:r w:rsidR="00FE7C48">
        <w:rPr>
          <w:color w:val="000000"/>
          <w:sz w:val="28"/>
          <w:szCs w:val="28"/>
        </w:rPr>
        <w:t>«</w:t>
      </w:r>
      <w:r w:rsidR="003F5FB5" w:rsidRPr="00604BB1">
        <w:rPr>
          <w:color w:val="000000"/>
          <w:sz w:val="28"/>
          <w:szCs w:val="28"/>
        </w:rPr>
        <w:t>процесс</w:t>
      </w:r>
      <w:r w:rsidR="00FE7C48">
        <w:rPr>
          <w:color w:val="000000"/>
          <w:sz w:val="28"/>
          <w:szCs w:val="28"/>
        </w:rPr>
        <w:t>»</w:t>
      </w:r>
      <w:r w:rsidR="003F5FB5" w:rsidRPr="00604BB1">
        <w:rPr>
          <w:color w:val="000000"/>
          <w:sz w:val="28"/>
          <w:szCs w:val="28"/>
        </w:rPr>
        <w:t xml:space="preserve"> в </w:t>
      </w:r>
      <w:proofErr w:type="spellStart"/>
      <w:r w:rsidR="003F5FB5" w:rsidRPr="00604BB1">
        <w:rPr>
          <w:color w:val="000000"/>
          <w:sz w:val="28"/>
          <w:szCs w:val="28"/>
        </w:rPr>
        <w:t>marketing</w:t>
      </w:r>
      <w:r w:rsidRPr="00604BB1">
        <w:rPr>
          <w:color w:val="000000"/>
          <w:sz w:val="28"/>
          <w:szCs w:val="28"/>
        </w:rPr>
        <w:t>-</w:t>
      </w:r>
      <w:r w:rsidR="003F5FB5" w:rsidRPr="00604BB1">
        <w:rPr>
          <w:color w:val="000000"/>
          <w:sz w:val="28"/>
          <w:szCs w:val="28"/>
        </w:rPr>
        <w:t>mix</w:t>
      </w:r>
      <w:proofErr w:type="spellEnd"/>
      <w:r w:rsidR="003F5FB5" w:rsidRPr="00604BB1">
        <w:rPr>
          <w:color w:val="000000"/>
          <w:sz w:val="28"/>
          <w:szCs w:val="28"/>
        </w:rPr>
        <w:t xml:space="preserve"> определяет набор действий, предпринимаемых при предоставлении услуги клиенту. Изучение процесса означает оценку таких вещей, как воронка продаж, ваши платежные системы, процедуры распределения и управление отношениями с клиентами.</w:t>
      </w:r>
    </w:p>
    <w:p w14:paraId="370AD56F" w14:textId="77777777" w:rsidR="003F5FB5" w:rsidRPr="00604BB1" w:rsidRDefault="003F5FB5" w:rsidP="00463229">
      <w:pPr>
        <w:spacing w:line="360" w:lineRule="auto"/>
        <w:ind w:firstLine="720"/>
        <w:jc w:val="both"/>
        <w:rPr>
          <w:color w:val="000000"/>
          <w:sz w:val="28"/>
          <w:szCs w:val="28"/>
        </w:rPr>
      </w:pPr>
      <w:r w:rsidRPr="00604BB1">
        <w:rPr>
          <w:color w:val="000000"/>
          <w:sz w:val="28"/>
          <w:szCs w:val="28"/>
        </w:rPr>
        <w:t>Однако недостаточно просто совершать транзакции. Каждый шаг, который вы предпринимаете, и методы, которые вы выбираете для этих процессов, должны выполняться вами таким образом, чтобы минимизировать затраты и в то же время максимизировать выгоду и ценность для вашего клиента.</w:t>
      </w:r>
    </w:p>
    <w:p w14:paraId="35AAD97E" w14:textId="77777777" w:rsidR="003F5FB5" w:rsidRPr="00604BB1" w:rsidRDefault="003F5FB5" w:rsidP="00463229">
      <w:pPr>
        <w:spacing w:line="360" w:lineRule="auto"/>
        <w:ind w:firstLine="720"/>
        <w:jc w:val="both"/>
        <w:rPr>
          <w:color w:val="000000"/>
          <w:sz w:val="28"/>
          <w:szCs w:val="28"/>
        </w:rPr>
      </w:pPr>
      <w:r w:rsidRPr="00604BB1">
        <w:rPr>
          <w:color w:val="000000"/>
          <w:sz w:val="28"/>
          <w:szCs w:val="28"/>
        </w:rPr>
        <w:t>Оценка, корректировка и оптимизация различных частей вашего процесса помогут вам оптимизировать ваши бизнес-усилия, в то же время гарантируя, что ваши методы актуальны и соответствуют текущим тенденциям.</w:t>
      </w:r>
    </w:p>
    <w:p w14:paraId="76668C43" w14:textId="77777777" w:rsidR="003F5FB5" w:rsidRPr="00604BB1" w:rsidRDefault="00463229" w:rsidP="00463229">
      <w:pPr>
        <w:spacing w:line="360" w:lineRule="auto"/>
        <w:ind w:firstLine="720"/>
        <w:jc w:val="both"/>
        <w:rPr>
          <w:color w:val="000000"/>
          <w:sz w:val="28"/>
          <w:szCs w:val="28"/>
        </w:rPr>
      </w:pPr>
      <w:r w:rsidRPr="00604BB1">
        <w:rPr>
          <w:color w:val="000000"/>
          <w:sz w:val="28"/>
          <w:szCs w:val="28"/>
        </w:rPr>
        <w:t xml:space="preserve">Последний в этой концепции, седьмой элемент </w:t>
      </w:r>
      <w:r w:rsidRPr="00604BB1">
        <w:rPr>
          <w:color w:val="000000"/>
          <w:sz w:val="28"/>
          <w:szCs w:val="28"/>
        </w:rPr>
        <w:sym w:font="Symbol" w:char="F02D"/>
      </w:r>
      <w:r w:rsidRPr="00604BB1">
        <w:rPr>
          <w:color w:val="000000"/>
          <w:sz w:val="28"/>
          <w:szCs w:val="28"/>
        </w:rPr>
        <w:t xml:space="preserve"> в</w:t>
      </w:r>
      <w:r w:rsidR="003F5FB5" w:rsidRPr="00604BB1">
        <w:rPr>
          <w:color w:val="000000"/>
          <w:sz w:val="28"/>
          <w:szCs w:val="28"/>
        </w:rPr>
        <w:t>ещественные доказательства</w:t>
      </w:r>
      <w:r w:rsidRPr="00604BB1">
        <w:rPr>
          <w:color w:val="000000"/>
          <w:sz w:val="28"/>
          <w:szCs w:val="28"/>
        </w:rPr>
        <w:t xml:space="preserve">. </w:t>
      </w:r>
      <w:r w:rsidR="003F5FB5" w:rsidRPr="00604BB1">
        <w:rPr>
          <w:color w:val="000000"/>
          <w:sz w:val="28"/>
          <w:szCs w:val="28"/>
        </w:rPr>
        <w:t xml:space="preserve">Когда мы переходим к делу, потребители должны знать, что </w:t>
      </w:r>
      <w:r w:rsidR="003F5FB5" w:rsidRPr="00604BB1">
        <w:rPr>
          <w:color w:val="000000"/>
          <w:sz w:val="28"/>
          <w:szCs w:val="28"/>
        </w:rPr>
        <w:lastRenderedPageBreak/>
        <w:t>бренд, с которым они покупают или взаимодействуют, является законным и существует в реальной жизни. Вот где появляются вещественные доказательства.</w:t>
      </w:r>
    </w:p>
    <w:p w14:paraId="571FF035" w14:textId="77777777" w:rsidR="003F5FB5" w:rsidRPr="00604BB1" w:rsidRDefault="003F5FB5" w:rsidP="00463229">
      <w:pPr>
        <w:spacing w:line="360" w:lineRule="auto"/>
        <w:ind w:firstLine="720"/>
        <w:jc w:val="both"/>
        <w:rPr>
          <w:color w:val="000000"/>
          <w:sz w:val="28"/>
          <w:szCs w:val="28"/>
        </w:rPr>
      </w:pPr>
      <w:r w:rsidRPr="00604BB1">
        <w:rPr>
          <w:color w:val="000000"/>
          <w:sz w:val="28"/>
          <w:szCs w:val="28"/>
        </w:rPr>
        <w:t>Вещественные доказательства обычно принимают две формы:</w:t>
      </w:r>
    </w:p>
    <w:p w14:paraId="7F4F037B" w14:textId="77777777" w:rsidR="003F5FB5" w:rsidRPr="00604BB1" w:rsidRDefault="00463229" w:rsidP="00463229">
      <w:pPr>
        <w:spacing w:line="360" w:lineRule="auto"/>
        <w:ind w:firstLine="720"/>
        <w:jc w:val="both"/>
        <w:rPr>
          <w:color w:val="000000"/>
          <w:sz w:val="28"/>
          <w:szCs w:val="28"/>
        </w:rPr>
      </w:pPr>
      <w:r w:rsidRPr="00604BB1">
        <w:rPr>
          <w:color w:val="000000"/>
          <w:sz w:val="28"/>
          <w:szCs w:val="28"/>
        </w:rPr>
        <w:sym w:font="Symbol" w:char="F02D"/>
      </w:r>
      <w:r w:rsidRPr="00604BB1">
        <w:rPr>
          <w:color w:val="000000"/>
          <w:sz w:val="28"/>
          <w:szCs w:val="28"/>
        </w:rPr>
        <w:t xml:space="preserve"> д</w:t>
      </w:r>
      <w:r w:rsidR="003F5FB5" w:rsidRPr="00604BB1">
        <w:rPr>
          <w:color w:val="000000"/>
          <w:sz w:val="28"/>
          <w:szCs w:val="28"/>
        </w:rPr>
        <w:t>оказательство обслуживания или покупки</w:t>
      </w:r>
      <w:r w:rsidRPr="00604BB1">
        <w:rPr>
          <w:color w:val="000000"/>
          <w:sz w:val="28"/>
          <w:szCs w:val="28"/>
        </w:rPr>
        <w:t>,</w:t>
      </w:r>
    </w:p>
    <w:p w14:paraId="15458AE9" w14:textId="5AD193B0" w:rsidR="003F5FB5" w:rsidRPr="00604BB1" w:rsidRDefault="00463229" w:rsidP="00463229">
      <w:pPr>
        <w:spacing w:line="360" w:lineRule="auto"/>
        <w:ind w:firstLine="720"/>
        <w:jc w:val="both"/>
        <w:rPr>
          <w:color w:val="000000"/>
          <w:sz w:val="28"/>
          <w:szCs w:val="28"/>
        </w:rPr>
      </w:pPr>
      <w:r w:rsidRPr="00604BB1">
        <w:rPr>
          <w:color w:val="000000"/>
          <w:sz w:val="28"/>
          <w:szCs w:val="28"/>
        </w:rPr>
        <w:sym w:font="Symbol" w:char="F02D"/>
      </w:r>
      <w:r w:rsidRPr="00604BB1">
        <w:rPr>
          <w:color w:val="000000"/>
          <w:sz w:val="28"/>
          <w:szCs w:val="28"/>
        </w:rPr>
        <w:t xml:space="preserve"> до</w:t>
      </w:r>
      <w:r w:rsidR="003F5FB5" w:rsidRPr="00604BB1">
        <w:rPr>
          <w:color w:val="000000"/>
          <w:sz w:val="28"/>
          <w:szCs w:val="28"/>
        </w:rPr>
        <w:t>казательство или одобрение существования вашего бренда</w:t>
      </w:r>
      <w:r w:rsidR="008446B3">
        <w:rPr>
          <w:color w:val="000000"/>
          <w:sz w:val="28"/>
          <w:szCs w:val="28"/>
        </w:rPr>
        <w:t> </w:t>
      </w:r>
      <w:r w:rsidR="009149FB" w:rsidRPr="00604BB1">
        <w:rPr>
          <w:rFonts w:eastAsia="Calibri"/>
          <w:color w:val="000000"/>
          <w:sz w:val="28"/>
          <w:lang w:eastAsia="ru-RU"/>
        </w:rPr>
        <w:t>[15]</w:t>
      </w:r>
      <w:r w:rsidRPr="00604BB1">
        <w:rPr>
          <w:color w:val="000000"/>
          <w:sz w:val="28"/>
          <w:szCs w:val="28"/>
        </w:rPr>
        <w:t>.</w:t>
      </w:r>
    </w:p>
    <w:p w14:paraId="27EEBEA0" w14:textId="77777777" w:rsidR="003F5FB5" w:rsidRPr="00604BB1" w:rsidRDefault="003F5FB5" w:rsidP="00463229">
      <w:pPr>
        <w:spacing w:line="360" w:lineRule="auto"/>
        <w:ind w:firstLine="720"/>
        <w:jc w:val="both"/>
        <w:rPr>
          <w:color w:val="000000"/>
          <w:sz w:val="28"/>
          <w:szCs w:val="28"/>
        </w:rPr>
      </w:pPr>
      <w:r w:rsidRPr="00604BB1">
        <w:rPr>
          <w:color w:val="000000"/>
          <w:sz w:val="28"/>
          <w:szCs w:val="28"/>
        </w:rPr>
        <w:t xml:space="preserve">Например, все полученные услуги или продукты считаются вещественными доказательствами. Ваши квитанции, упаковка, информация об отслеживании, счета-фактуры, брошюры или PDF-файлы и т. </w:t>
      </w:r>
      <w:r w:rsidR="00463229" w:rsidRPr="00604BB1">
        <w:rPr>
          <w:color w:val="000000"/>
          <w:sz w:val="28"/>
          <w:szCs w:val="28"/>
        </w:rPr>
        <w:t>д</w:t>
      </w:r>
      <w:r w:rsidRPr="00604BB1">
        <w:rPr>
          <w:color w:val="000000"/>
          <w:sz w:val="28"/>
          <w:szCs w:val="28"/>
        </w:rPr>
        <w:t>.</w:t>
      </w:r>
    </w:p>
    <w:p w14:paraId="0D13B986" w14:textId="77777777" w:rsidR="00463229" w:rsidRPr="00604BB1" w:rsidRDefault="003F5FB5" w:rsidP="003231D6">
      <w:pPr>
        <w:spacing w:line="360" w:lineRule="auto"/>
        <w:ind w:firstLine="720"/>
        <w:contextualSpacing/>
        <w:jc w:val="both"/>
        <w:rPr>
          <w:color w:val="000000"/>
          <w:sz w:val="28"/>
          <w:szCs w:val="28"/>
        </w:rPr>
      </w:pPr>
      <w:r w:rsidRPr="00604BB1">
        <w:rPr>
          <w:color w:val="000000"/>
          <w:sz w:val="28"/>
          <w:szCs w:val="28"/>
        </w:rPr>
        <w:t>Проверка в основном относится к визуальным аспектам или измеримым характеристикам вашего бренда, таким как ваш веб-сайт, ваш логотип, ваши визитные карточки, вывески в вашем здании, штаб-квартира и оборудование бренда, а также ваше присутствие в социальных сетях. Это элементы, которые клиент, вероятно, увидит, прежде чем фактически взаимодействовать с вами или вашими предложениями.</w:t>
      </w:r>
    </w:p>
    <w:p w14:paraId="48C10266" w14:textId="77777777" w:rsidR="00533F9E" w:rsidRPr="00604BB1" w:rsidRDefault="003F5FB5" w:rsidP="003231D6">
      <w:pPr>
        <w:spacing w:line="360" w:lineRule="auto"/>
        <w:ind w:firstLine="720"/>
        <w:contextualSpacing/>
        <w:jc w:val="both"/>
        <w:rPr>
          <w:color w:val="000000"/>
          <w:sz w:val="28"/>
          <w:szCs w:val="28"/>
        </w:rPr>
      </w:pPr>
      <w:r w:rsidRPr="00604BB1">
        <w:rPr>
          <w:color w:val="000000"/>
          <w:sz w:val="28"/>
          <w:szCs w:val="28"/>
        </w:rPr>
        <w:t>Документирование их взаимодействий и транзакций как для брендов, так и для клиентов всегда важно для GDPR.</w:t>
      </w:r>
    </w:p>
    <w:p w14:paraId="2F85F027" w14:textId="77777777" w:rsidR="00E62CD2" w:rsidRPr="00604BB1" w:rsidRDefault="00AC6776" w:rsidP="003231D6">
      <w:pPr>
        <w:spacing w:line="360" w:lineRule="auto"/>
        <w:ind w:firstLine="720"/>
        <w:contextualSpacing/>
        <w:jc w:val="both"/>
        <w:rPr>
          <w:color w:val="000000"/>
          <w:sz w:val="28"/>
          <w:szCs w:val="28"/>
        </w:rPr>
      </w:pPr>
      <w:r w:rsidRPr="00604BB1">
        <w:rPr>
          <w:color w:val="000000"/>
          <w:sz w:val="28"/>
          <w:szCs w:val="28"/>
        </w:rPr>
        <w:t>Таким образом, концепция 7Р охватывает большее количество факторов внешнего мира, позволяя сделать еще более качественной и эффективной деятельность любой компании</w:t>
      </w:r>
      <w:r w:rsidR="009149FB" w:rsidRPr="00604BB1">
        <w:rPr>
          <w:color w:val="000000"/>
          <w:sz w:val="28"/>
          <w:szCs w:val="28"/>
        </w:rPr>
        <w:t xml:space="preserve"> </w:t>
      </w:r>
      <w:r w:rsidR="009149FB" w:rsidRPr="00604BB1">
        <w:rPr>
          <w:rFonts w:eastAsia="Calibri"/>
          <w:color w:val="000000"/>
          <w:sz w:val="28"/>
          <w:lang w:eastAsia="ru-RU"/>
        </w:rPr>
        <w:t>[18]</w:t>
      </w:r>
      <w:r w:rsidRPr="00604BB1">
        <w:rPr>
          <w:color w:val="000000"/>
          <w:sz w:val="28"/>
          <w:szCs w:val="28"/>
        </w:rPr>
        <w:t xml:space="preserve">. </w:t>
      </w:r>
    </w:p>
    <w:p w14:paraId="405ACDA0" w14:textId="77777777" w:rsidR="009149FB" w:rsidRPr="00604BB1" w:rsidRDefault="009149FB" w:rsidP="003231D6">
      <w:pPr>
        <w:pStyle w:val="1"/>
        <w:spacing w:line="360" w:lineRule="auto"/>
        <w:ind w:left="0" w:firstLine="709"/>
        <w:contextualSpacing/>
        <w:jc w:val="both"/>
        <w:rPr>
          <w:b w:val="0"/>
          <w:bCs w:val="0"/>
          <w:color w:val="000000"/>
        </w:rPr>
      </w:pPr>
      <w:bookmarkStart w:id="5" w:name="_Toc105625906"/>
    </w:p>
    <w:p w14:paraId="43300208" w14:textId="77777777" w:rsidR="003231D6" w:rsidRPr="00604BB1" w:rsidRDefault="003231D6">
      <w:pPr>
        <w:widowControl/>
        <w:autoSpaceDE/>
        <w:autoSpaceDN/>
        <w:rPr>
          <w:color w:val="000000"/>
          <w:sz w:val="28"/>
          <w:szCs w:val="28"/>
        </w:rPr>
      </w:pPr>
      <w:r w:rsidRPr="00604BB1">
        <w:rPr>
          <w:color w:val="000000"/>
        </w:rPr>
        <w:br w:type="page"/>
      </w:r>
    </w:p>
    <w:p w14:paraId="768F5B92" w14:textId="72B50A02" w:rsidR="00966389" w:rsidRPr="00B3296D" w:rsidRDefault="00966389" w:rsidP="00FE7C48">
      <w:pPr>
        <w:pStyle w:val="1"/>
        <w:spacing w:line="360" w:lineRule="auto"/>
        <w:ind w:left="0" w:firstLine="709"/>
        <w:contextualSpacing/>
        <w:jc w:val="both"/>
        <w:rPr>
          <w:color w:val="000000"/>
        </w:rPr>
      </w:pPr>
      <w:r w:rsidRPr="00B3296D">
        <w:rPr>
          <w:color w:val="000000"/>
        </w:rPr>
        <w:lastRenderedPageBreak/>
        <w:t>2</w:t>
      </w:r>
      <w:r w:rsidR="006C428F" w:rsidRPr="00B3296D">
        <w:rPr>
          <w:color w:val="000000"/>
        </w:rPr>
        <w:t xml:space="preserve"> Исследование российского и зарубежного опыта использования концепции </w:t>
      </w:r>
      <w:r w:rsidR="00FE7C48">
        <w:rPr>
          <w:color w:val="000000"/>
        </w:rPr>
        <w:t>«</w:t>
      </w:r>
      <w:r w:rsidR="006C428F" w:rsidRPr="00B3296D">
        <w:rPr>
          <w:color w:val="000000"/>
        </w:rPr>
        <w:t>маркетинг-микс</w:t>
      </w:r>
      <w:r w:rsidR="00FE7C48">
        <w:rPr>
          <w:color w:val="000000"/>
        </w:rPr>
        <w:t>»</w:t>
      </w:r>
      <w:bookmarkEnd w:id="5"/>
    </w:p>
    <w:p w14:paraId="36D82C4F" w14:textId="77777777" w:rsidR="003231D6" w:rsidRPr="00B3296D" w:rsidRDefault="003231D6" w:rsidP="00FE7C48">
      <w:pPr>
        <w:pStyle w:val="1"/>
        <w:spacing w:line="360" w:lineRule="auto"/>
        <w:ind w:left="0" w:firstLine="709"/>
        <w:contextualSpacing/>
        <w:jc w:val="both"/>
        <w:rPr>
          <w:color w:val="000000"/>
        </w:rPr>
      </w:pPr>
    </w:p>
    <w:p w14:paraId="74B8F82E" w14:textId="7542BF30" w:rsidR="006C428F" w:rsidRPr="00B3296D" w:rsidRDefault="006C428F" w:rsidP="00FE7C48">
      <w:pPr>
        <w:pStyle w:val="2"/>
        <w:spacing w:before="0" w:line="360" w:lineRule="auto"/>
        <w:ind w:firstLine="709"/>
        <w:contextualSpacing/>
        <w:jc w:val="both"/>
        <w:rPr>
          <w:rFonts w:ascii="Times New Roman" w:hAnsi="Times New Roman"/>
          <w:b/>
          <w:bCs/>
          <w:color w:val="000000"/>
          <w:sz w:val="28"/>
          <w:szCs w:val="28"/>
        </w:rPr>
      </w:pPr>
      <w:bookmarkStart w:id="6" w:name="_Toc105625907"/>
      <w:r w:rsidRPr="00B3296D">
        <w:rPr>
          <w:rFonts w:ascii="Times New Roman" w:hAnsi="Times New Roman"/>
          <w:b/>
          <w:bCs/>
          <w:color w:val="000000"/>
          <w:sz w:val="28"/>
          <w:szCs w:val="28"/>
        </w:rPr>
        <w:t>2.1 Изучение специфики маркетинговой среды на российском рынке</w:t>
      </w:r>
      <w:bookmarkEnd w:id="6"/>
    </w:p>
    <w:p w14:paraId="150A858D" w14:textId="77777777" w:rsidR="003231D6" w:rsidRPr="00604BB1" w:rsidRDefault="003231D6" w:rsidP="00FE7C48">
      <w:pPr>
        <w:spacing w:line="360" w:lineRule="auto"/>
        <w:contextualSpacing/>
        <w:rPr>
          <w:lang w:eastAsia="x-none"/>
        </w:rPr>
      </w:pPr>
    </w:p>
    <w:p w14:paraId="7715FE8F" w14:textId="77777777" w:rsidR="00A0023F" w:rsidRPr="00604BB1" w:rsidRDefault="00B816C1" w:rsidP="00FE7C48">
      <w:pPr>
        <w:spacing w:line="360" w:lineRule="auto"/>
        <w:ind w:firstLine="720"/>
        <w:contextualSpacing/>
        <w:jc w:val="both"/>
        <w:rPr>
          <w:color w:val="000000"/>
          <w:sz w:val="28"/>
          <w:szCs w:val="28"/>
        </w:rPr>
      </w:pPr>
      <w:r w:rsidRPr="00604BB1">
        <w:rPr>
          <w:color w:val="000000"/>
          <w:sz w:val="28"/>
          <w:szCs w:val="28"/>
        </w:rPr>
        <w:t>Рассмотрим м</w:t>
      </w:r>
      <w:r w:rsidR="00D87227" w:rsidRPr="00604BB1">
        <w:rPr>
          <w:color w:val="000000"/>
          <w:sz w:val="28"/>
          <w:szCs w:val="28"/>
        </w:rPr>
        <w:t>аркетингов</w:t>
      </w:r>
      <w:r w:rsidRPr="00604BB1">
        <w:rPr>
          <w:color w:val="000000"/>
          <w:sz w:val="28"/>
          <w:szCs w:val="28"/>
        </w:rPr>
        <w:t>ою</w:t>
      </w:r>
      <w:r w:rsidR="00D87227" w:rsidRPr="00604BB1">
        <w:rPr>
          <w:color w:val="000000"/>
          <w:sz w:val="28"/>
          <w:szCs w:val="28"/>
        </w:rPr>
        <w:t xml:space="preserve"> сред</w:t>
      </w:r>
      <w:r w:rsidRPr="00604BB1">
        <w:rPr>
          <w:color w:val="000000"/>
          <w:sz w:val="28"/>
          <w:szCs w:val="28"/>
        </w:rPr>
        <w:t>у</w:t>
      </w:r>
      <w:r w:rsidR="00D87227" w:rsidRPr="00604BB1">
        <w:rPr>
          <w:color w:val="000000"/>
          <w:sz w:val="28"/>
          <w:szCs w:val="28"/>
        </w:rPr>
        <w:t xml:space="preserve"> как </w:t>
      </w:r>
      <w:r w:rsidRPr="00604BB1">
        <w:rPr>
          <w:color w:val="000000"/>
          <w:sz w:val="28"/>
          <w:szCs w:val="28"/>
        </w:rPr>
        <w:t>один из способов</w:t>
      </w:r>
      <w:r w:rsidR="00D87227" w:rsidRPr="00604BB1">
        <w:rPr>
          <w:color w:val="000000"/>
          <w:sz w:val="28"/>
          <w:szCs w:val="28"/>
        </w:rPr>
        <w:t xml:space="preserve"> оцен</w:t>
      </w:r>
      <w:r w:rsidRPr="00604BB1">
        <w:rPr>
          <w:color w:val="000000"/>
          <w:sz w:val="28"/>
          <w:szCs w:val="28"/>
        </w:rPr>
        <w:t>ки</w:t>
      </w:r>
      <w:r w:rsidR="00D87227" w:rsidRPr="00604BB1">
        <w:rPr>
          <w:color w:val="000000"/>
          <w:sz w:val="28"/>
          <w:szCs w:val="28"/>
        </w:rPr>
        <w:t xml:space="preserve"> </w:t>
      </w:r>
      <w:r w:rsidRPr="00604BB1">
        <w:rPr>
          <w:color w:val="000000"/>
          <w:sz w:val="28"/>
          <w:szCs w:val="28"/>
        </w:rPr>
        <w:t>возможностей</w:t>
      </w:r>
      <w:r w:rsidR="00D87227" w:rsidRPr="00604BB1">
        <w:rPr>
          <w:color w:val="000000"/>
          <w:sz w:val="28"/>
          <w:szCs w:val="28"/>
        </w:rPr>
        <w:t xml:space="preserve"> компании вы</w:t>
      </w:r>
      <w:r w:rsidR="00C501C8" w:rsidRPr="00604BB1">
        <w:rPr>
          <w:color w:val="000000"/>
          <w:sz w:val="28"/>
          <w:szCs w:val="28"/>
        </w:rPr>
        <w:t>хода</w:t>
      </w:r>
      <w:r w:rsidR="00D87227" w:rsidRPr="00604BB1">
        <w:rPr>
          <w:color w:val="000000"/>
          <w:sz w:val="28"/>
          <w:szCs w:val="28"/>
        </w:rPr>
        <w:t xml:space="preserve"> на </w:t>
      </w:r>
      <w:r w:rsidR="00C501C8" w:rsidRPr="00604BB1">
        <w:rPr>
          <w:color w:val="000000"/>
          <w:sz w:val="28"/>
          <w:szCs w:val="28"/>
        </w:rPr>
        <w:t>зарубежный</w:t>
      </w:r>
      <w:r w:rsidR="00D87227" w:rsidRPr="00604BB1">
        <w:rPr>
          <w:color w:val="000000"/>
          <w:sz w:val="28"/>
          <w:szCs w:val="28"/>
        </w:rPr>
        <w:t xml:space="preserve"> рынок</w:t>
      </w:r>
      <w:r w:rsidR="00C501C8" w:rsidRPr="00604BB1">
        <w:rPr>
          <w:color w:val="000000"/>
          <w:sz w:val="28"/>
          <w:szCs w:val="28"/>
        </w:rPr>
        <w:t>.</w:t>
      </w:r>
      <w:r w:rsidR="00D87227" w:rsidRPr="00604BB1">
        <w:rPr>
          <w:color w:val="000000"/>
          <w:sz w:val="28"/>
          <w:szCs w:val="28"/>
        </w:rPr>
        <w:t xml:space="preserve"> </w:t>
      </w:r>
      <w:r w:rsidR="00C501C8" w:rsidRPr="00604BB1">
        <w:rPr>
          <w:color w:val="000000"/>
          <w:sz w:val="28"/>
          <w:szCs w:val="28"/>
        </w:rPr>
        <w:t>Необходимо понимать, какие факторы могут повлиять на управление маркетингом, выстраивание продуктивных отношений с целевой аудиторией. Понимание стратегии развития компании, умение мыслить на перспективу, заранее прогнозировать измен</w:t>
      </w:r>
      <w:r w:rsidR="00A0023F" w:rsidRPr="00604BB1">
        <w:rPr>
          <w:color w:val="000000"/>
          <w:sz w:val="28"/>
          <w:szCs w:val="28"/>
        </w:rPr>
        <w:t>е</w:t>
      </w:r>
      <w:r w:rsidR="00C501C8" w:rsidRPr="00604BB1">
        <w:rPr>
          <w:color w:val="000000"/>
          <w:sz w:val="28"/>
          <w:szCs w:val="28"/>
        </w:rPr>
        <w:t>ния, позволят</w:t>
      </w:r>
      <w:r w:rsidR="00A0023F" w:rsidRPr="00604BB1">
        <w:rPr>
          <w:color w:val="000000"/>
          <w:sz w:val="28"/>
          <w:szCs w:val="28"/>
        </w:rPr>
        <w:t xml:space="preserve"> </w:t>
      </w:r>
      <w:r w:rsidR="00D87227" w:rsidRPr="00604BB1">
        <w:rPr>
          <w:color w:val="000000"/>
          <w:sz w:val="28"/>
          <w:szCs w:val="28"/>
        </w:rPr>
        <w:t>компани</w:t>
      </w:r>
      <w:r w:rsidR="00A0023F" w:rsidRPr="00604BB1">
        <w:rPr>
          <w:color w:val="000000"/>
          <w:sz w:val="28"/>
          <w:szCs w:val="28"/>
        </w:rPr>
        <w:t>и</w:t>
      </w:r>
      <w:r w:rsidR="00D87227" w:rsidRPr="00604BB1">
        <w:rPr>
          <w:color w:val="000000"/>
          <w:sz w:val="28"/>
          <w:szCs w:val="28"/>
        </w:rPr>
        <w:t xml:space="preserve"> преуспеть в мире</w:t>
      </w:r>
      <w:r w:rsidR="00A0023F" w:rsidRPr="00604BB1">
        <w:rPr>
          <w:color w:val="000000"/>
          <w:sz w:val="28"/>
          <w:szCs w:val="28"/>
        </w:rPr>
        <w:t xml:space="preserve">. </w:t>
      </w:r>
    </w:p>
    <w:p w14:paraId="21D3ABE9" w14:textId="77777777" w:rsidR="00D87227" w:rsidRPr="00604BB1" w:rsidRDefault="00D87227" w:rsidP="003231D6">
      <w:pPr>
        <w:spacing w:line="360" w:lineRule="auto"/>
        <w:ind w:firstLine="720"/>
        <w:contextualSpacing/>
        <w:jc w:val="both"/>
        <w:rPr>
          <w:color w:val="000000"/>
          <w:sz w:val="28"/>
          <w:szCs w:val="28"/>
        </w:rPr>
      </w:pPr>
      <w:r w:rsidRPr="00604BB1">
        <w:rPr>
          <w:color w:val="000000"/>
          <w:sz w:val="28"/>
          <w:szCs w:val="28"/>
        </w:rPr>
        <w:t xml:space="preserve"> В случае постепенного изменения у компаний как минимум будет время изменить свои маркетинговые стратегии. Понятно, что законодательство оказывает большое влияние на бизнес, вводя правила, запреты и санкции</w:t>
      </w:r>
      <w:r w:rsidR="00921A7F" w:rsidRPr="00604BB1">
        <w:rPr>
          <w:color w:val="000000"/>
          <w:sz w:val="28"/>
          <w:szCs w:val="28"/>
        </w:rPr>
        <w:t xml:space="preserve"> </w:t>
      </w:r>
      <w:r w:rsidR="00921A7F" w:rsidRPr="00604BB1">
        <w:rPr>
          <w:rFonts w:eastAsia="Calibri"/>
          <w:color w:val="000000"/>
          <w:sz w:val="28"/>
          <w:lang w:eastAsia="ru-RU"/>
        </w:rPr>
        <w:t>[38]</w:t>
      </w:r>
      <w:r w:rsidRPr="00604BB1">
        <w:rPr>
          <w:color w:val="000000"/>
          <w:sz w:val="28"/>
          <w:szCs w:val="28"/>
        </w:rPr>
        <w:t>.</w:t>
      </w:r>
    </w:p>
    <w:p w14:paraId="5076DC24" w14:textId="77777777" w:rsidR="00D87227" w:rsidRPr="00604BB1" w:rsidRDefault="00D87227" w:rsidP="003231D6">
      <w:pPr>
        <w:spacing w:line="360" w:lineRule="auto"/>
        <w:ind w:firstLine="720"/>
        <w:contextualSpacing/>
        <w:jc w:val="both"/>
        <w:rPr>
          <w:color w:val="000000"/>
          <w:sz w:val="28"/>
          <w:szCs w:val="28"/>
        </w:rPr>
      </w:pPr>
      <w:r w:rsidRPr="00604BB1">
        <w:rPr>
          <w:color w:val="000000"/>
          <w:sz w:val="28"/>
          <w:szCs w:val="28"/>
        </w:rPr>
        <w:t xml:space="preserve">Потребление </w:t>
      </w:r>
      <w:r w:rsidRPr="00604BB1">
        <w:rPr>
          <w:color w:val="000000"/>
          <w:sz w:val="28"/>
          <w:szCs w:val="28"/>
        </w:rPr>
        <w:sym w:font="Symbol" w:char="F02D"/>
      </w:r>
      <w:r w:rsidRPr="00604BB1">
        <w:rPr>
          <w:color w:val="000000"/>
          <w:sz w:val="28"/>
          <w:szCs w:val="28"/>
        </w:rPr>
        <w:t xml:space="preserve"> еще один компонент среды компании, влияющий на ее успех, будь то выход на новый рынок или продвижение нового продукта. Потребление означает два очень разных подхода. Первый признает доминирование покупателей: покупатель решает судьбу продукта или компании на рынке. Другой, напротив, отрицает какое-либо значение для потребителей: они просто потребляют, не оказывая никакого влияния на производимую продукцию [2]. Чем больше клиент информирован о продукте, тем больше его доминирование. Поэтому скудная информация ставит клиента под контроль. Компания, добивающаяся власти от потребителя, должна поддерживать тонкий баланс: если потребитель не будет подробно информирован о характеристиках продукта, он будет менее готов его купить. Более того, если производитель по незнанию начнет обманывать своих покупателей, это нанесет серьезный ущерб репутации производителя, негативную репутацию и финансовый ущерб.</w:t>
      </w:r>
    </w:p>
    <w:p w14:paraId="7AE82A64" w14:textId="7741254F" w:rsidR="00D87227" w:rsidRPr="00604BB1" w:rsidRDefault="00A0023F" w:rsidP="003231D6">
      <w:pPr>
        <w:spacing w:line="360" w:lineRule="auto"/>
        <w:ind w:firstLine="720"/>
        <w:contextualSpacing/>
        <w:jc w:val="both"/>
        <w:rPr>
          <w:color w:val="000000"/>
          <w:sz w:val="28"/>
          <w:szCs w:val="28"/>
        </w:rPr>
      </w:pPr>
      <w:r w:rsidRPr="00604BB1">
        <w:rPr>
          <w:color w:val="000000"/>
          <w:sz w:val="28"/>
          <w:szCs w:val="28"/>
        </w:rPr>
        <w:t xml:space="preserve">Самые масштабные </w:t>
      </w:r>
      <w:r w:rsidR="00D87227" w:rsidRPr="00604BB1">
        <w:rPr>
          <w:color w:val="000000"/>
          <w:sz w:val="28"/>
          <w:szCs w:val="28"/>
        </w:rPr>
        <w:t xml:space="preserve">компании </w:t>
      </w:r>
      <w:r w:rsidRPr="00604BB1">
        <w:rPr>
          <w:color w:val="000000"/>
          <w:sz w:val="28"/>
          <w:szCs w:val="28"/>
        </w:rPr>
        <w:t xml:space="preserve">в организации своей деятельности </w:t>
      </w:r>
      <w:r w:rsidR="005C06AF" w:rsidRPr="00604BB1">
        <w:rPr>
          <w:color w:val="000000"/>
          <w:sz w:val="28"/>
          <w:szCs w:val="28"/>
        </w:rPr>
        <w:t>охраняют культурологический</w:t>
      </w:r>
      <w:r w:rsidRPr="00604BB1">
        <w:rPr>
          <w:color w:val="000000"/>
          <w:sz w:val="28"/>
          <w:szCs w:val="28"/>
        </w:rPr>
        <w:t xml:space="preserve"> подход. При этом они не делают различия </w:t>
      </w:r>
      <w:r w:rsidRPr="00604BB1">
        <w:rPr>
          <w:color w:val="000000"/>
          <w:sz w:val="28"/>
          <w:szCs w:val="28"/>
        </w:rPr>
        <w:lastRenderedPageBreak/>
        <w:t xml:space="preserve">между рынками на основе каких-либо </w:t>
      </w:r>
      <w:r w:rsidR="005F1FF2" w:rsidRPr="00604BB1">
        <w:rPr>
          <w:color w:val="000000"/>
          <w:sz w:val="28"/>
          <w:szCs w:val="28"/>
        </w:rPr>
        <w:t>сходств</w:t>
      </w:r>
      <w:r w:rsidRPr="00604BB1">
        <w:rPr>
          <w:color w:val="000000"/>
          <w:sz w:val="28"/>
          <w:szCs w:val="28"/>
        </w:rPr>
        <w:t xml:space="preserve"> между рынками.</w:t>
      </w:r>
      <w:r w:rsidR="00D87227" w:rsidRPr="00604BB1">
        <w:rPr>
          <w:color w:val="000000"/>
          <w:sz w:val="28"/>
          <w:szCs w:val="28"/>
        </w:rPr>
        <w:t xml:space="preserve"> </w:t>
      </w:r>
      <w:r w:rsidR="005F1FF2" w:rsidRPr="00604BB1">
        <w:rPr>
          <w:color w:val="000000"/>
          <w:sz w:val="28"/>
          <w:szCs w:val="28"/>
        </w:rPr>
        <w:t xml:space="preserve">В результате происходит игнорирование индивидуальности отдельно взятой </w:t>
      </w:r>
      <w:r w:rsidR="00D87227" w:rsidRPr="00604BB1">
        <w:rPr>
          <w:color w:val="000000"/>
          <w:sz w:val="28"/>
          <w:szCs w:val="28"/>
        </w:rPr>
        <w:t xml:space="preserve">страны. Однако концепция культурного подхода подходит далеко не для всех компаний. Таким образом, если производитель намерен вывести товар на большое количество зарубежных рынков, он должен разработать нейтральную рекламную кампанию, заведомо не оскорбляющую никакую существующую религию или национальную традицию. Например, </w:t>
      </w:r>
      <w:proofErr w:type="spellStart"/>
      <w:r w:rsidR="00D87227" w:rsidRPr="00604BB1">
        <w:rPr>
          <w:color w:val="000000"/>
          <w:sz w:val="28"/>
          <w:szCs w:val="28"/>
        </w:rPr>
        <w:t>Regional</w:t>
      </w:r>
      <w:proofErr w:type="spellEnd"/>
      <w:r w:rsidR="00D87227" w:rsidRPr="00604BB1">
        <w:rPr>
          <w:color w:val="000000"/>
          <w:sz w:val="28"/>
          <w:szCs w:val="28"/>
        </w:rPr>
        <w:t xml:space="preserve"> </w:t>
      </w:r>
      <w:proofErr w:type="spellStart"/>
      <w:r w:rsidR="00D87227" w:rsidRPr="00604BB1">
        <w:rPr>
          <w:color w:val="000000"/>
          <w:sz w:val="28"/>
          <w:szCs w:val="28"/>
        </w:rPr>
        <w:t>Drinks</w:t>
      </w:r>
      <w:proofErr w:type="spellEnd"/>
      <w:r w:rsidR="00D87227" w:rsidRPr="00604BB1">
        <w:rPr>
          <w:color w:val="000000"/>
          <w:sz w:val="28"/>
          <w:szCs w:val="28"/>
        </w:rPr>
        <w:t xml:space="preserve"> — Региональные напитки представлены на рынке почти в каждой стране мира, и компания не обращается напрямую к какой-либо религии или национальной традиции. Однако он учитывает определенные культурные аспекты во время запуска и рекламного периода: уникальные объявления появляются в разных странах, чтобы установить более тесный и личный контакт с потенциальными клиентами</w:t>
      </w:r>
      <w:r w:rsidR="00921A7F" w:rsidRPr="00604BB1">
        <w:rPr>
          <w:color w:val="000000"/>
          <w:sz w:val="28"/>
          <w:szCs w:val="28"/>
        </w:rPr>
        <w:t xml:space="preserve"> </w:t>
      </w:r>
      <w:r w:rsidR="00921A7F" w:rsidRPr="00604BB1">
        <w:rPr>
          <w:rFonts w:eastAsia="Calibri"/>
          <w:color w:val="000000"/>
          <w:sz w:val="28"/>
          <w:lang w:eastAsia="ru-RU"/>
        </w:rPr>
        <w:t>[42]</w:t>
      </w:r>
      <w:r w:rsidR="00D87227" w:rsidRPr="00604BB1">
        <w:rPr>
          <w:color w:val="000000"/>
          <w:sz w:val="28"/>
          <w:szCs w:val="28"/>
        </w:rPr>
        <w:t xml:space="preserve">. </w:t>
      </w:r>
    </w:p>
    <w:p w14:paraId="37AF2BF3" w14:textId="4833304E" w:rsidR="00D87227" w:rsidRPr="00604BB1" w:rsidRDefault="00D87227" w:rsidP="003231D6">
      <w:pPr>
        <w:spacing w:line="360" w:lineRule="auto"/>
        <w:ind w:firstLine="720"/>
        <w:contextualSpacing/>
        <w:jc w:val="both"/>
        <w:rPr>
          <w:color w:val="000000"/>
          <w:sz w:val="28"/>
          <w:szCs w:val="28"/>
        </w:rPr>
      </w:pPr>
      <w:r w:rsidRPr="00604BB1">
        <w:rPr>
          <w:color w:val="000000"/>
          <w:sz w:val="28"/>
          <w:szCs w:val="28"/>
        </w:rPr>
        <w:t xml:space="preserve"> </w:t>
      </w:r>
      <w:r w:rsidR="00B67716" w:rsidRPr="00604BB1">
        <w:rPr>
          <w:color w:val="000000"/>
          <w:sz w:val="28"/>
          <w:szCs w:val="28"/>
        </w:rPr>
        <w:t>Несомненно, любое</w:t>
      </w:r>
      <w:r w:rsidRPr="00604BB1">
        <w:rPr>
          <w:color w:val="000000"/>
          <w:sz w:val="28"/>
          <w:szCs w:val="28"/>
        </w:rPr>
        <w:t xml:space="preserve"> </w:t>
      </w:r>
      <w:r w:rsidR="00B67716" w:rsidRPr="00604BB1">
        <w:rPr>
          <w:color w:val="000000"/>
          <w:sz w:val="28"/>
          <w:szCs w:val="28"/>
        </w:rPr>
        <w:t>государство</w:t>
      </w:r>
      <w:r w:rsidRPr="00604BB1">
        <w:rPr>
          <w:color w:val="000000"/>
          <w:sz w:val="28"/>
          <w:szCs w:val="28"/>
        </w:rPr>
        <w:t xml:space="preserve"> имеет </w:t>
      </w:r>
      <w:r w:rsidR="00B3296D">
        <w:rPr>
          <w:color w:val="000000"/>
          <w:sz w:val="28"/>
          <w:szCs w:val="28"/>
        </w:rPr>
        <w:t>свои</w:t>
      </w:r>
      <w:r w:rsidRPr="00604BB1">
        <w:rPr>
          <w:color w:val="000000"/>
          <w:sz w:val="28"/>
          <w:szCs w:val="28"/>
        </w:rPr>
        <w:t xml:space="preserve"> особенности</w:t>
      </w:r>
      <w:r w:rsidR="00B67716" w:rsidRPr="00604BB1">
        <w:rPr>
          <w:color w:val="000000"/>
          <w:sz w:val="28"/>
          <w:szCs w:val="28"/>
        </w:rPr>
        <w:t>, отражающие требования социума. Именно они определяют основные шаги маркетинга</w:t>
      </w:r>
      <w:r w:rsidRPr="00604BB1">
        <w:rPr>
          <w:color w:val="000000"/>
          <w:sz w:val="28"/>
          <w:szCs w:val="28"/>
        </w:rPr>
        <w:t>.</w:t>
      </w:r>
      <w:r w:rsidR="00B67716" w:rsidRPr="00604BB1">
        <w:rPr>
          <w:color w:val="000000"/>
          <w:sz w:val="28"/>
          <w:szCs w:val="28"/>
        </w:rPr>
        <w:t xml:space="preserve"> </w:t>
      </w:r>
      <w:r w:rsidRPr="00604BB1">
        <w:rPr>
          <w:color w:val="000000"/>
          <w:sz w:val="28"/>
          <w:szCs w:val="28"/>
        </w:rPr>
        <w:t>Разработка и продвижение стратегий в значительной степени зависит от демографического профиля страны. Если пожилых людей больше, чем новорожденных, следует адаптировать стратегии стимулирования: новорожденные компании должны отозвать свое решение о выходе на национальный рынок, компании должны переключиться на более старший сегмент и сосредоточиться на продуктах, специально предназначенных для пожилых людей.</w:t>
      </w:r>
    </w:p>
    <w:p w14:paraId="5635D93A" w14:textId="77777777" w:rsidR="0006616A" w:rsidRPr="00604BB1" w:rsidRDefault="00D87227" w:rsidP="003231D6">
      <w:pPr>
        <w:spacing w:line="360" w:lineRule="auto"/>
        <w:ind w:firstLine="720"/>
        <w:contextualSpacing/>
        <w:jc w:val="both"/>
        <w:rPr>
          <w:color w:val="000000"/>
          <w:sz w:val="28"/>
          <w:szCs w:val="28"/>
        </w:rPr>
      </w:pPr>
      <w:r w:rsidRPr="00604BB1">
        <w:rPr>
          <w:color w:val="000000"/>
          <w:sz w:val="28"/>
          <w:szCs w:val="28"/>
        </w:rPr>
        <w:t>Культура каждой страны имеет тенденцию меняться сегодня, так как на нее сильно влияют другие (в основном западные) культуры и новые (опять же в основном западные) стандарты жизни</w:t>
      </w:r>
      <w:r w:rsidR="00921A7F" w:rsidRPr="00604BB1">
        <w:rPr>
          <w:color w:val="000000"/>
          <w:sz w:val="28"/>
          <w:szCs w:val="28"/>
        </w:rPr>
        <w:t xml:space="preserve"> </w:t>
      </w:r>
      <w:r w:rsidR="00921A7F" w:rsidRPr="00604BB1">
        <w:rPr>
          <w:rFonts w:eastAsia="Calibri"/>
          <w:color w:val="000000"/>
          <w:sz w:val="28"/>
          <w:lang w:eastAsia="ru-RU"/>
        </w:rPr>
        <w:t>[38]</w:t>
      </w:r>
      <w:r w:rsidRPr="00604BB1">
        <w:rPr>
          <w:color w:val="000000"/>
          <w:sz w:val="28"/>
          <w:szCs w:val="28"/>
        </w:rPr>
        <w:t xml:space="preserve">. Поэтому компаниям необходимо учитывать новые культурные тенденции, чтобы получать выгоду от новых целевых групп. Демографические изменения и изменения в социальных установках имеют решающее значение для </w:t>
      </w:r>
      <w:r w:rsidR="0006616A" w:rsidRPr="00604BB1">
        <w:rPr>
          <w:color w:val="000000"/>
          <w:sz w:val="28"/>
          <w:szCs w:val="28"/>
        </w:rPr>
        <w:t>планирования и применения определенных действий</w:t>
      </w:r>
      <w:r w:rsidRPr="00604BB1">
        <w:rPr>
          <w:color w:val="000000"/>
          <w:sz w:val="28"/>
          <w:szCs w:val="28"/>
        </w:rPr>
        <w:t xml:space="preserve">. </w:t>
      </w:r>
      <w:r w:rsidR="0006616A" w:rsidRPr="00604BB1">
        <w:rPr>
          <w:color w:val="000000"/>
          <w:sz w:val="28"/>
          <w:szCs w:val="28"/>
        </w:rPr>
        <w:t>Рынок клиентского запроса в России значительно отличается других</w:t>
      </w:r>
      <w:r w:rsidRPr="00604BB1">
        <w:rPr>
          <w:color w:val="000000"/>
          <w:sz w:val="28"/>
          <w:szCs w:val="28"/>
        </w:rPr>
        <w:t xml:space="preserve"> рынков. </w:t>
      </w:r>
      <w:r w:rsidR="0006616A" w:rsidRPr="00604BB1">
        <w:rPr>
          <w:color w:val="000000"/>
          <w:sz w:val="28"/>
          <w:szCs w:val="28"/>
        </w:rPr>
        <w:t>Обозначим основные проблемы данного явления.</w:t>
      </w:r>
    </w:p>
    <w:p w14:paraId="6ADB58A4" w14:textId="77777777" w:rsidR="00D87227" w:rsidRPr="00604BB1" w:rsidRDefault="0006616A" w:rsidP="003231D6">
      <w:pPr>
        <w:widowControl/>
        <w:autoSpaceDE/>
        <w:autoSpaceDN/>
        <w:spacing w:line="360" w:lineRule="auto"/>
        <w:ind w:firstLine="720"/>
        <w:contextualSpacing/>
        <w:jc w:val="both"/>
        <w:rPr>
          <w:color w:val="000000"/>
          <w:sz w:val="28"/>
          <w:szCs w:val="28"/>
        </w:rPr>
      </w:pPr>
      <w:r w:rsidRPr="00604BB1">
        <w:rPr>
          <w:color w:val="000000"/>
          <w:sz w:val="28"/>
          <w:szCs w:val="28"/>
        </w:rPr>
        <w:lastRenderedPageBreak/>
        <w:t xml:space="preserve">Одной из первых причин можно назвать застой постсоветского периода. Именно он не позволял выстраивать полноценные деловые и рыночные отношения. В результате затянулся адаптационный период как для российских компаний, так и международных. </w:t>
      </w:r>
      <w:r w:rsidR="00F55308" w:rsidRPr="00604BB1">
        <w:rPr>
          <w:color w:val="000000"/>
          <w:sz w:val="28"/>
          <w:szCs w:val="28"/>
        </w:rPr>
        <w:t xml:space="preserve">Неожиданный и свободный доступ к таким средствам маркетинга как реклама, продвижение товара, определение целевых аудиторий для проведения маркетинговых действий </w:t>
      </w:r>
      <w:r w:rsidR="00D87227" w:rsidRPr="00604BB1">
        <w:rPr>
          <w:color w:val="000000"/>
          <w:sz w:val="28"/>
          <w:szCs w:val="28"/>
        </w:rPr>
        <w:t>[8].</w:t>
      </w:r>
    </w:p>
    <w:p w14:paraId="7BE46BDC" w14:textId="5BFF8667" w:rsidR="00D87227" w:rsidRPr="00604BB1" w:rsidRDefault="00F55308" w:rsidP="003231D6">
      <w:pPr>
        <w:widowControl/>
        <w:autoSpaceDE/>
        <w:autoSpaceDN/>
        <w:spacing w:line="360" w:lineRule="auto"/>
        <w:ind w:firstLine="720"/>
        <w:contextualSpacing/>
        <w:jc w:val="both"/>
        <w:rPr>
          <w:color w:val="000000"/>
          <w:sz w:val="28"/>
          <w:szCs w:val="28"/>
        </w:rPr>
      </w:pPr>
      <w:r w:rsidRPr="00604BB1">
        <w:rPr>
          <w:color w:val="000000"/>
          <w:sz w:val="28"/>
          <w:szCs w:val="28"/>
        </w:rPr>
        <w:t xml:space="preserve">Следующей момент, который повлиял на развитие </w:t>
      </w:r>
      <w:r w:rsidR="005C06AF" w:rsidRPr="00604BB1">
        <w:rPr>
          <w:color w:val="000000"/>
          <w:sz w:val="28"/>
          <w:szCs w:val="28"/>
        </w:rPr>
        <w:t>маркетинговой среды,</w:t>
      </w:r>
      <w:r w:rsidRPr="00604BB1">
        <w:rPr>
          <w:color w:val="000000"/>
          <w:sz w:val="28"/>
          <w:szCs w:val="28"/>
        </w:rPr>
        <w:t xml:space="preserve"> является экономический кризис в России, а также следующие за ним рецессии. </w:t>
      </w:r>
      <w:r w:rsidR="00D87227" w:rsidRPr="00604BB1">
        <w:rPr>
          <w:color w:val="000000"/>
          <w:sz w:val="28"/>
          <w:szCs w:val="28"/>
        </w:rPr>
        <w:t>Таким образом, иностранные производители могут пострадать негативно. Отечественные компании могут выиграть от девальвации российской национальной валюты и инициатив по импортозамещению.</w:t>
      </w:r>
    </w:p>
    <w:p w14:paraId="050AC080" w14:textId="77777777" w:rsidR="00D87227" w:rsidRPr="00604BB1" w:rsidRDefault="00F55308" w:rsidP="003231D6">
      <w:pPr>
        <w:widowControl/>
        <w:autoSpaceDE/>
        <w:autoSpaceDN/>
        <w:spacing w:line="360" w:lineRule="auto"/>
        <w:ind w:firstLine="720"/>
        <w:contextualSpacing/>
        <w:jc w:val="both"/>
        <w:rPr>
          <w:color w:val="000000"/>
          <w:sz w:val="28"/>
          <w:szCs w:val="28"/>
        </w:rPr>
      </w:pPr>
      <w:r w:rsidRPr="00604BB1">
        <w:rPr>
          <w:color w:val="000000"/>
          <w:sz w:val="28"/>
          <w:szCs w:val="28"/>
        </w:rPr>
        <w:t>Далее</w:t>
      </w:r>
      <w:r w:rsidR="00D87227" w:rsidRPr="00604BB1">
        <w:rPr>
          <w:color w:val="000000"/>
          <w:sz w:val="28"/>
          <w:szCs w:val="28"/>
        </w:rPr>
        <w:t>, российский рынок становится все более привлекательным, особенно для производителей из стран БРИКС, поскольку покупательная способность российских потребителей значительно выросла после финансового кризиса 1998 года.</w:t>
      </w:r>
    </w:p>
    <w:p w14:paraId="08879F6F" w14:textId="77777777" w:rsidR="00D87227" w:rsidRPr="00604BB1" w:rsidRDefault="00F55308" w:rsidP="003231D6">
      <w:pPr>
        <w:widowControl/>
        <w:autoSpaceDE/>
        <w:autoSpaceDN/>
        <w:spacing w:line="360" w:lineRule="auto"/>
        <w:ind w:firstLine="720"/>
        <w:contextualSpacing/>
        <w:jc w:val="both"/>
        <w:rPr>
          <w:color w:val="000000"/>
          <w:sz w:val="28"/>
          <w:szCs w:val="28"/>
        </w:rPr>
      </w:pPr>
      <w:r w:rsidRPr="00604BB1">
        <w:rPr>
          <w:color w:val="000000"/>
          <w:sz w:val="28"/>
          <w:szCs w:val="28"/>
        </w:rPr>
        <w:t>И еще один момент, на который следует обратить внимание.</w:t>
      </w:r>
      <w:r w:rsidR="00D87227" w:rsidRPr="00604BB1">
        <w:rPr>
          <w:color w:val="000000"/>
          <w:sz w:val="28"/>
          <w:szCs w:val="28"/>
        </w:rPr>
        <w:t xml:space="preserve"> </w:t>
      </w:r>
      <w:r w:rsidRPr="00604BB1">
        <w:rPr>
          <w:color w:val="000000"/>
          <w:sz w:val="28"/>
          <w:szCs w:val="28"/>
        </w:rPr>
        <w:t>Р</w:t>
      </w:r>
      <w:r w:rsidR="00D87227" w:rsidRPr="00604BB1">
        <w:rPr>
          <w:color w:val="000000"/>
          <w:sz w:val="28"/>
          <w:szCs w:val="28"/>
        </w:rPr>
        <w:t>оссийский</w:t>
      </w:r>
      <w:r w:rsidRPr="00604BB1">
        <w:rPr>
          <w:color w:val="000000"/>
          <w:sz w:val="28"/>
          <w:szCs w:val="28"/>
        </w:rPr>
        <w:t xml:space="preserve"> </w:t>
      </w:r>
      <w:r w:rsidR="00D87227" w:rsidRPr="00604BB1">
        <w:rPr>
          <w:color w:val="000000"/>
          <w:sz w:val="28"/>
          <w:szCs w:val="28"/>
        </w:rPr>
        <w:t xml:space="preserve">рынок привлекает иностранных производителей, поскольку налоги на прибыль остаются на достаточно низком уровне, </w:t>
      </w:r>
      <w:r w:rsidRPr="00604BB1">
        <w:rPr>
          <w:color w:val="000000"/>
          <w:sz w:val="28"/>
          <w:szCs w:val="28"/>
        </w:rPr>
        <w:t xml:space="preserve">цена на </w:t>
      </w:r>
      <w:r w:rsidR="00D87227" w:rsidRPr="00604BB1">
        <w:rPr>
          <w:color w:val="000000"/>
          <w:sz w:val="28"/>
          <w:szCs w:val="28"/>
        </w:rPr>
        <w:t xml:space="preserve">энергоресурсы </w:t>
      </w:r>
      <w:r w:rsidRPr="00604BB1">
        <w:rPr>
          <w:color w:val="000000"/>
          <w:sz w:val="28"/>
          <w:szCs w:val="28"/>
        </w:rPr>
        <w:t>является невысокой</w:t>
      </w:r>
      <w:r w:rsidR="00D87227" w:rsidRPr="00604BB1">
        <w:rPr>
          <w:color w:val="000000"/>
          <w:sz w:val="28"/>
          <w:szCs w:val="28"/>
        </w:rPr>
        <w:t xml:space="preserve">, </w:t>
      </w:r>
      <w:r w:rsidR="003F3F13" w:rsidRPr="00604BB1">
        <w:rPr>
          <w:color w:val="000000"/>
          <w:sz w:val="28"/>
          <w:szCs w:val="28"/>
        </w:rPr>
        <w:t>д</w:t>
      </w:r>
      <w:r w:rsidR="00D87227" w:rsidRPr="00604BB1">
        <w:rPr>
          <w:color w:val="000000"/>
          <w:sz w:val="28"/>
          <w:szCs w:val="28"/>
        </w:rPr>
        <w:t xml:space="preserve">а </w:t>
      </w:r>
      <w:r w:rsidR="003F3F13" w:rsidRPr="00604BB1">
        <w:rPr>
          <w:color w:val="000000"/>
          <w:sz w:val="28"/>
          <w:szCs w:val="28"/>
        </w:rPr>
        <w:t xml:space="preserve">и в целом, прожиточный уровень является более доступным, чем в государствах запанной Европы. </w:t>
      </w:r>
      <w:r w:rsidR="00D87227" w:rsidRPr="00604BB1">
        <w:rPr>
          <w:color w:val="000000"/>
          <w:sz w:val="28"/>
          <w:szCs w:val="28"/>
        </w:rPr>
        <w:t>Наконец, россияне склонны больше тратить, чем просто сберегать. Это создает благоприятную среду для отраслей, производящих товары народного потребления. Деловая культура сильно различается в разных странах. Деловая культура в России весьма самобытна, но имеет уникальные особенности. Их следует учитывать, если компания имеет амбиции на российском рынке и ищет надежные деловые отношения</w:t>
      </w:r>
      <w:r w:rsidR="00921A7F" w:rsidRPr="00604BB1">
        <w:rPr>
          <w:color w:val="000000"/>
          <w:sz w:val="28"/>
          <w:szCs w:val="28"/>
        </w:rPr>
        <w:t xml:space="preserve"> </w:t>
      </w:r>
      <w:r w:rsidR="00921A7F" w:rsidRPr="00604BB1">
        <w:rPr>
          <w:rFonts w:eastAsia="Calibri"/>
          <w:color w:val="000000"/>
          <w:sz w:val="28"/>
          <w:lang w:eastAsia="ru-RU"/>
        </w:rPr>
        <w:t>[42]</w:t>
      </w:r>
      <w:r w:rsidR="00D87227" w:rsidRPr="00604BB1">
        <w:rPr>
          <w:color w:val="000000"/>
          <w:sz w:val="28"/>
          <w:szCs w:val="28"/>
        </w:rPr>
        <w:t>.</w:t>
      </w:r>
    </w:p>
    <w:p w14:paraId="55FC09E3" w14:textId="77777777" w:rsidR="003F3F13" w:rsidRPr="00604BB1" w:rsidRDefault="003F3F13" w:rsidP="003231D6">
      <w:pPr>
        <w:widowControl/>
        <w:autoSpaceDE/>
        <w:autoSpaceDN/>
        <w:spacing w:line="360" w:lineRule="auto"/>
        <w:ind w:firstLine="720"/>
        <w:contextualSpacing/>
        <w:jc w:val="both"/>
        <w:rPr>
          <w:color w:val="000000"/>
          <w:sz w:val="28"/>
          <w:szCs w:val="28"/>
        </w:rPr>
      </w:pPr>
      <w:r w:rsidRPr="00604BB1">
        <w:rPr>
          <w:color w:val="000000"/>
          <w:sz w:val="28"/>
          <w:szCs w:val="28"/>
        </w:rPr>
        <w:t>Для российской культуры ведения бизнеса характерно управление на основе жесткого контроля, выстраивания определенной иерархии власти при ограничении действий подчиненных</w:t>
      </w:r>
      <w:r w:rsidR="00D87227" w:rsidRPr="00604BB1">
        <w:rPr>
          <w:color w:val="000000"/>
          <w:sz w:val="28"/>
          <w:szCs w:val="28"/>
        </w:rPr>
        <w:t xml:space="preserve"> [10]. </w:t>
      </w:r>
    </w:p>
    <w:p w14:paraId="41143BE1" w14:textId="25CCAB0E" w:rsidR="003F3F13" w:rsidRPr="00604BB1" w:rsidRDefault="003F3F13" w:rsidP="003231D6">
      <w:pPr>
        <w:widowControl/>
        <w:autoSpaceDE/>
        <w:autoSpaceDN/>
        <w:spacing w:line="360" w:lineRule="auto"/>
        <w:ind w:firstLine="720"/>
        <w:contextualSpacing/>
        <w:jc w:val="both"/>
        <w:rPr>
          <w:color w:val="000000"/>
          <w:sz w:val="28"/>
          <w:szCs w:val="28"/>
        </w:rPr>
      </w:pPr>
      <w:r w:rsidRPr="00604BB1">
        <w:rPr>
          <w:color w:val="000000"/>
          <w:sz w:val="28"/>
          <w:szCs w:val="28"/>
        </w:rPr>
        <w:lastRenderedPageBreak/>
        <w:t xml:space="preserve">Такой подход зачастую определяет работу под давлением, проведение переговоров в </w:t>
      </w:r>
      <w:r w:rsidR="00FE7C48">
        <w:rPr>
          <w:color w:val="000000"/>
          <w:sz w:val="28"/>
          <w:szCs w:val="28"/>
        </w:rPr>
        <w:t>«</w:t>
      </w:r>
      <w:r w:rsidRPr="00604BB1">
        <w:rPr>
          <w:color w:val="000000"/>
          <w:sz w:val="28"/>
          <w:szCs w:val="28"/>
        </w:rPr>
        <w:t>спешке</w:t>
      </w:r>
      <w:r w:rsidR="00FE7C48">
        <w:rPr>
          <w:color w:val="000000"/>
          <w:sz w:val="28"/>
          <w:szCs w:val="28"/>
        </w:rPr>
        <w:t>»</w:t>
      </w:r>
      <w:r w:rsidRPr="00604BB1">
        <w:rPr>
          <w:color w:val="000000"/>
          <w:sz w:val="28"/>
          <w:szCs w:val="28"/>
        </w:rPr>
        <w:t>. Организация и проведение переговоров при таком подходе может дать негативный отпечаток для иностранных клиентов.</w:t>
      </w:r>
    </w:p>
    <w:p w14:paraId="404A0E97" w14:textId="4F39AB9E" w:rsidR="00BD0C3C" w:rsidRPr="00604BB1" w:rsidRDefault="003F3F13" w:rsidP="003231D6">
      <w:pPr>
        <w:widowControl/>
        <w:autoSpaceDE/>
        <w:autoSpaceDN/>
        <w:spacing w:line="360" w:lineRule="auto"/>
        <w:ind w:firstLine="720"/>
        <w:contextualSpacing/>
        <w:jc w:val="both"/>
        <w:rPr>
          <w:color w:val="000000"/>
          <w:sz w:val="28"/>
          <w:szCs w:val="28"/>
        </w:rPr>
      </w:pPr>
      <w:r w:rsidRPr="00604BB1">
        <w:rPr>
          <w:color w:val="000000"/>
          <w:sz w:val="28"/>
          <w:szCs w:val="28"/>
        </w:rPr>
        <w:t>При этом необходимо отметить и полное погружение в проблему, тему российских маркетологов</w:t>
      </w:r>
      <w:r w:rsidR="00BD0C3C" w:rsidRPr="00604BB1">
        <w:rPr>
          <w:color w:val="000000"/>
          <w:sz w:val="28"/>
          <w:szCs w:val="28"/>
        </w:rPr>
        <w:t xml:space="preserve"> и бизнесменов. Стремление к глубокому изучению всех нюансов, некая педантичность и пунктуальность позволяют добиваться реализации интересных бизнес-проектов (</w:t>
      </w:r>
      <w:r w:rsidR="005C06AF" w:rsidRPr="00604BB1">
        <w:rPr>
          <w:color w:val="000000"/>
          <w:sz w:val="28"/>
          <w:szCs w:val="28"/>
        </w:rPr>
        <w:t>идей) в</w:t>
      </w:r>
      <w:r w:rsidR="00BD0C3C" w:rsidRPr="00604BB1">
        <w:rPr>
          <w:color w:val="000000"/>
          <w:sz w:val="28"/>
          <w:szCs w:val="28"/>
        </w:rPr>
        <w:t xml:space="preserve"> самый короткий период [5].</w:t>
      </w:r>
    </w:p>
    <w:p w14:paraId="741E8740" w14:textId="6279247F" w:rsidR="00D87227" w:rsidRPr="00604BB1" w:rsidRDefault="00D87227" w:rsidP="003231D6">
      <w:pPr>
        <w:widowControl/>
        <w:autoSpaceDE/>
        <w:autoSpaceDN/>
        <w:spacing w:line="360" w:lineRule="auto"/>
        <w:ind w:firstLine="720"/>
        <w:contextualSpacing/>
        <w:jc w:val="both"/>
        <w:rPr>
          <w:color w:val="000000"/>
          <w:sz w:val="28"/>
          <w:szCs w:val="28"/>
        </w:rPr>
      </w:pPr>
      <w:r w:rsidRPr="00604BB1">
        <w:rPr>
          <w:color w:val="000000"/>
          <w:sz w:val="28"/>
          <w:szCs w:val="28"/>
        </w:rPr>
        <w:t xml:space="preserve">Европейские же коллеги предпочли бы все тщательно </w:t>
      </w:r>
      <w:r w:rsidR="00BD0C3C" w:rsidRPr="00604BB1">
        <w:rPr>
          <w:color w:val="000000"/>
          <w:sz w:val="28"/>
          <w:szCs w:val="28"/>
        </w:rPr>
        <w:t>разработку стратегии, выявление всех</w:t>
      </w:r>
      <w:r w:rsidRPr="00604BB1">
        <w:rPr>
          <w:color w:val="000000"/>
          <w:sz w:val="28"/>
          <w:szCs w:val="28"/>
        </w:rPr>
        <w:t xml:space="preserve"> </w:t>
      </w:r>
      <w:r w:rsidR="00FE7C48">
        <w:rPr>
          <w:color w:val="000000"/>
          <w:sz w:val="28"/>
          <w:szCs w:val="28"/>
        </w:rPr>
        <w:t>«</w:t>
      </w:r>
      <w:r w:rsidRPr="00604BB1">
        <w:rPr>
          <w:color w:val="000000"/>
          <w:sz w:val="28"/>
          <w:szCs w:val="28"/>
        </w:rPr>
        <w:t>за</w:t>
      </w:r>
      <w:r w:rsidR="00FE7C48">
        <w:rPr>
          <w:color w:val="000000"/>
          <w:sz w:val="28"/>
          <w:szCs w:val="28"/>
        </w:rPr>
        <w:t>»</w:t>
      </w:r>
      <w:r w:rsidRPr="00604BB1">
        <w:rPr>
          <w:color w:val="000000"/>
          <w:sz w:val="28"/>
          <w:szCs w:val="28"/>
        </w:rPr>
        <w:t xml:space="preserve"> и </w:t>
      </w:r>
      <w:r w:rsidR="00FE7C48">
        <w:rPr>
          <w:color w:val="000000"/>
          <w:sz w:val="28"/>
          <w:szCs w:val="28"/>
        </w:rPr>
        <w:t>«</w:t>
      </w:r>
      <w:r w:rsidRPr="00604BB1">
        <w:rPr>
          <w:color w:val="000000"/>
          <w:sz w:val="28"/>
          <w:szCs w:val="28"/>
        </w:rPr>
        <w:t>против</w:t>
      </w:r>
      <w:r w:rsidR="00FE7C48">
        <w:rPr>
          <w:color w:val="000000"/>
          <w:sz w:val="28"/>
          <w:szCs w:val="28"/>
        </w:rPr>
        <w:t>»</w:t>
      </w:r>
      <w:r w:rsidRPr="00604BB1">
        <w:rPr>
          <w:color w:val="000000"/>
          <w:sz w:val="28"/>
          <w:szCs w:val="28"/>
        </w:rPr>
        <w:t>. Русские склонны действовать быстро и с позиции силы. Они не могут искать компромиссы или пытаться достичь соглашения, которое выгодно всем [</w:t>
      </w:r>
      <w:r w:rsidR="00921A7F" w:rsidRPr="00604BB1">
        <w:rPr>
          <w:color w:val="000000"/>
          <w:sz w:val="28"/>
          <w:szCs w:val="28"/>
        </w:rPr>
        <w:t>38</w:t>
      </w:r>
      <w:r w:rsidRPr="00604BB1">
        <w:rPr>
          <w:color w:val="000000"/>
          <w:sz w:val="28"/>
          <w:szCs w:val="28"/>
        </w:rPr>
        <w:t>].</w:t>
      </w:r>
    </w:p>
    <w:p w14:paraId="52379EA1" w14:textId="01D29D13" w:rsidR="00D87227" w:rsidRPr="00604BB1" w:rsidRDefault="00BD0C3C" w:rsidP="003231D6">
      <w:pPr>
        <w:widowControl/>
        <w:autoSpaceDE/>
        <w:autoSpaceDN/>
        <w:spacing w:line="360" w:lineRule="auto"/>
        <w:ind w:firstLine="720"/>
        <w:contextualSpacing/>
        <w:jc w:val="both"/>
        <w:rPr>
          <w:color w:val="000000"/>
          <w:sz w:val="28"/>
          <w:szCs w:val="28"/>
          <w:lang w:eastAsia="ru-RU"/>
        </w:rPr>
      </w:pPr>
      <w:r w:rsidRPr="00604BB1">
        <w:rPr>
          <w:color w:val="000000"/>
          <w:sz w:val="28"/>
          <w:szCs w:val="28"/>
          <w:lang w:eastAsia="ru-RU"/>
        </w:rPr>
        <w:t xml:space="preserve">Вывести свой бизнес на новый уровень, а именно на </w:t>
      </w:r>
      <w:r w:rsidR="005C06AF" w:rsidRPr="00604BB1">
        <w:rPr>
          <w:color w:val="000000"/>
          <w:sz w:val="28"/>
          <w:szCs w:val="28"/>
          <w:lang w:eastAsia="ru-RU"/>
        </w:rPr>
        <w:t>международный –</w:t>
      </w:r>
      <w:r w:rsidR="00D87227" w:rsidRPr="00604BB1">
        <w:rPr>
          <w:color w:val="000000"/>
          <w:sz w:val="28"/>
          <w:szCs w:val="28"/>
          <w:lang w:eastAsia="ru-RU"/>
        </w:rPr>
        <w:t xml:space="preserve"> </w:t>
      </w:r>
      <w:r w:rsidRPr="00604BB1">
        <w:rPr>
          <w:color w:val="000000"/>
          <w:sz w:val="28"/>
          <w:szCs w:val="28"/>
          <w:lang w:eastAsia="ru-RU"/>
        </w:rPr>
        <w:t>сложная цель для любой компании, тем более</w:t>
      </w:r>
      <w:r w:rsidR="00D87227" w:rsidRPr="00604BB1">
        <w:rPr>
          <w:color w:val="000000"/>
          <w:sz w:val="28"/>
          <w:szCs w:val="28"/>
          <w:lang w:eastAsia="ru-RU"/>
        </w:rPr>
        <w:t xml:space="preserve"> для малых и средних компаний. Даже выбор режима ввода представляет собой сложный противоречивый процесс с множеством альтернатив [</w:t>
      </w:r>
      <w:r w:rsidR="00921A7F" w:rsidRPr="00604BB1">
        <w:rPr>
          <w:color w:val="000000"/>
          <w:sz w:val="28"/>
          <w:szCs w:val="28"/>
          <w:lang w:eastAsia="ru-RU"/>
        </w:rPr>
        <w:t>4</w:t>
      </w:r>
      <w:r w:rsidR="00D87227" w:rsidRPr="00604BB1">
        <w:rPr>
          <w:color w:val="000000"/>
          <w:sz w:val="28"/>
          <w:szCs w:val="28"/>
          <w:lang w:eastAsia="ru-RU"/>
        </w:rPr>
        <w:t xml:space="preserve">2]. Использование новых рыночных возможностей становится все более серьезной проблемой. </w:t>
      </w:r>
      <w:r w:rsidR="000F6FD7" w:rsidRPr="00604BB1">
        <w:rPr>
          <w:color w:val="000000"/>
          <w:sz w:val="28"/>
          <w:szCs w:val="28"/>
          <w:lang w:eastAsia="ru-RU"/>
        </w:rPr>
        <w:t xml:space="preserve">Пути </w:t>
      </w:r>
      <w:r w:rsidR="00075B67" w:rsidRPr="00604BB1">
        <w:rPr>
          <w:color w:val="000000"/>
          <w:sz w:val="28"/>
          <w:szCs w:val="28"/>
          <w:lang w:eastAsia="ru-RU"/>
        </w:rPr>
        <w:t>выхода</w:t>
      </w:r>
      <w:r w:rsidR="00D87227" w:rsidRPr="00604BB1">
        <w:rPr>
          <w:color w:val="000000"/>
          <w:sz w:val="28"/>
          <w:szCs w:val="28"/>
          <w:lang w:eastAsia="ru-RU"/>
        </w:rPr>
        <w:t xml:space="preserve"> могут различаться и зависеть от таких факторов, как:</w:t>
      </w:r>
    </w:p>
    <w:p w14:paraId="3ACD7469" w14:textId="3A339300" w:rsidR="00075B67" w:rsidRPr="00604BB1" w:rsidRDefault="00D87227" w:rsidP="003231D6">
      <w:pPr>
        <w:widowControl/>
        <w:autoSpaceDE/>
        <w:autoSpaceDN/>
        <w:spacing w:line="360" w:lineRule="auto"/>
        <w:ind w:firstLine="720"/>
        <w:contextualSpacing/>
        <w:jc w:val="both"/>
        <w:rPr>
          <w:color w:val="000000"/>
          <w:sz w:val="28"/>
          <w:szCs w:val="28"/>
          <w:lang w:eastAsia="ru-RU"/>
        </w:rPr>
      </w:pPr>
      <w:r w:rsidRPr="00604BB1">
        <w:rPr>
          <w:color w:val="000000"/>
          <w:sz w:val="28"/>
          <w:szCs w:val="28"/>
          <w:lang w:eastAsia="ru-RU"/>
        </w:rPr>
        <w:t xml:space="preserve">а) </w:t>
      </w:r>
      <w:r w:rsidR="00075B67" w:rsidRPr="00604BB1">
        <w:rPr>
          <w:color w:val="000000"/>
          <w:sz w:val="28"/>
          <w:szCs w:val="28"/>
          <w:lang w:eastAsia="ru-RU"/>
        </w:rPr>
        <w:t xml:space="preserve">реальность политики и экономики в конкретной стране на данный момент, </w:t>
      </w:r>
    </w:p>
    <w:p w14:paraId="76F7A586" w14:textId="77777777" w:rsidR="00D87227" w:rsidRPr="00604BB1" w:rsidRDefault="00D87227" w:rsidP="003231D6">
      <w:pPr>
        <w:widowControl/>
        <w:autoSpaceDE/>
        <w:autoSpaceDN/>
        <w:spacing w:line="360" w:lineRule="auto"/>
        <w:ind w:firstLine="720"/>
        <w:contextualSpacing/>
        <w:jc w:val="both"/>
        <w:rPr>
          <w:color w:val="000000"/>
          <w:sz w:val="28"/>
          <w:szCs w:val="28"/>
          <w:lang w:eastAsia="ru-RU"/>
        </w:rPr>
      </w:pPr>
      <w:r w:rsidRPr="00604BB1">
        <w:rPr>
          <w:color w:val="000000"/>
          <w:sz w:val="28"/>
          <w:szCs w:val="28"/>
          <w:lang w:eastAsia="ru-RU"/>
        </w:rPr>
        <w:t xml:space="preserve">б) </w:t>
      </w:r>
      <w:r w:rsidR="00075B67" w:rsidRPr="00604BB1">
        <w:rPr>
          <w:color w:val="000000"/>
          <w:sz w:val="28"/>
          <w:szCs w:val="28"/>
          <w:lang w:eastAsia="ru-RU"/>
        </w:rPr>
        <w:t>активное общество</w:t>
      </w:r>
      <w:r w:rsidRPr="00604BB1">
        <w:rPr>
          <w:color w:val="000000"/>
          <w:sz w:val="28"/>
          <w:szCs w:val="28"/>
          <w:lang w:eastAsia="ru-RU"/>
        </w:rPr>
        <w:t>,</w:t>
      </w:r>
    </w:p>
    <w:p w14:paraId="15960D87" w14:textId="77777777" w:rsidR="00D87227" w:rsidRPr="00604BB1" w:rsidRDefault="00D87227" w:rsidP="003231D6">
      <w:pPr>
        <w:widowControl/>
        <w:autoSpaceDE/>
        <w:autoSpaceDN/>
        <w:spacing w:line="360" w:lineRule="auto"/>
        <w:ind w:firstLine="720"/>
        <w:contextualSpacing/>
        <w:jc w:val="both"/>
        <w:rPr>
          <w:color w:val="000000"/>
          <w:sz w:val="28"/>
          <w:szCs w:val="28"/>
          <w:lang w:eastAsia="ru-RU"/>
        </w:rPr>
      </w:pPr>
      <w:r w:rsidRPr="00604BB1">
        <w:rPr>
          <w:color w:val="000000"/>
          <w:sz w:val="28"/>
          <w:szCs w:val="28"/>
          <w:lang w:eastAsia="ru-RU"/>
        </w:rPr>
        <w:t xml:space="preserve">в) </w:t>
      </w:r>
      <w:r w:rsidR="00075B67" w:rsidRPr="00604BB1">
        <w:rPr>
          <w:color w:val="000000"/>
          <w:sz w:val="28"/>
          <w:szCs w:val="28"/>
          <w:lang w:eastAsia="ru-RU"/>
        </w:rPr>
        <w:t>факторы внутренние и извне</w:t>
      </w:r>
      <w:r w:rsidRPr="00604BB1">
        <w:rPr>
          <w:color w:val="000000"/>
          <w:sz w:val="28"/>
          <w:szCs w:val="28"/>
          <w:lang w:eastAsia="ru-RU"/>
        </w:rPr>
        <w:t xml:space="preserve">, </w:t>
      </w:r>
      <w:r w:rsidR="00075B67" w:rsidRPr="00604BB1">
        <w:rPr>
          <w:color w:val="000000"/>
          <w:sz w:val="28"/>
          <w:szCs w:val="28"/>
          <w:lang w:eastAsia="ru-RU"/>
        </w:rPr>
        <w:t xml:space="preserve">которые оказывают влияние </w:t>
      </w:r>
      <w:r w:rsidRPr="00604BB1">
        <w:rPr>
          <w:color w:val="000000"/>
          <w:sz w:val="28"/>
          <w:szCs w:val="28"/>
          <w:lang w:eastAsia="ru-RU"/>
        </w:rPr>
        <w:t>на компанию.</w:t>
      </w:r>
    </w:p>
    <w:p w14:paraId="3891B3A8" w14:textId="77777777" w:rsidR="00D87227" w:rsidRPr="00604BB1" w:rsidRDefault="00075B67" w:rsidP="003231D6">
      <w:pPr>
        <w:widowControl/>
        <w:autoSpaceDE/>
        <w:autoSpaceDN/>
        <w:spacing w:line="360" w:lineRule="auto"/>
        <w:ind w:firstLine="720"/>
        <w:contextualSpacing/>
        <w:jc w:val="both"/>
        <w:rPr>
          <w:color w:val="000000"/>
          <w:sz w:val="28"/>
          <w:szCs w:val="28"/>
          <w:lang w:eastAsia="ru-RU"/>
        </w:rPr>
      </w:pPr>
      <w:r w:rsidRPr="00604BB1">
        <w:rPr>
          <w:color w:val="000000"/>
          <w:sz w:val="28"/>
          <w:szCs w:val="28"/>
          <w:lang w:eastAsia="ru-RU"/>
        </w:rPr>
        <w:t xml:space="preserve">Фактор внутреннего движения позволяет выходить на новые рыночные отношения на основе имеющихся эффективных технологических приемов. В зависимости от вида бизнеса в России, будет выстраиваться и стратегия его ведения. </w:t>
      </w:r>
      <w:r w:rsidR="00D87227" w:rsidRPr="00604BB1">
        <w:rPr>
          <w:color w:val="000000"/>
          <w:sz w:val="28"/>
          <w:szCs w:val="28"/>
          <w:lang w:eastAsia="ru-RU"/>
        </w:rPr>
        <w:t xml:space="preserve">Поэтому он предпочтет представительства, или совместные предприятия, или приобретения, или даже инвестиции в новые проекты. Наиболее важными факторами для </w:t>
      </w:r>
      <w:r w:rsidRPr="00604BB1">
        <w:rPr>
          <w:color w:val="000000"/>
          <w:sz w:val="28"/>
          <w:szCs w:val="28"/>
          <w:lang w:eastAsia="ru-RU"/>
        </w:rPr>
        <w:t>продвижения</w:t>
      </w:r>
      <w:r w:rsidR="00D87227" w:rsidRPr="00604BB1">
        <w:rPr>
          <w:color w:val="000000"/>
          <w:sz w:val="28"/>
          <w:szCs w:val="28"/>
          <w:lang w:eastAsia="ru-RU"/>
        </w:rPr>
        <w:t xml:space="preserve"> на российск</w:t>
      </w:r>
      <w:r w:rsidRPr="00604BB1">
        <w:rPr>
          <w:color w:val="000000"/>
          <w:sz w:val="28"/>
          <w:szCs w:val="28"/>
          <w:lang w:eastAsia="ru-RU"/>
        </w:rPr>
        <w:t>ом</w:t>
      </w:r>
      <w:r w:rsidR="00D87227" w:rsidRPr="00604BB1">
        <w:rPr>
          <w:color w:val="000000"/>
          <w:sz w:val="28"/>
          <w:szCs w:val="28"/>
          <w:lang w:eastAsia="ru-RU"/>
        </w:rPr>
        <w:t xml:space="preserve"> рын</w:t>
      </w:r>
      <w:r w:rsidRPr="00604BB1">
        <w:rPr>
          <w:color w:val="000000"/>
          <w:sz w:val="28"/>
          <w:szCs w:val="28"/>
          <w:lang w:eastAsia="ru-RU"/>
        </w:rPr>
        <w:t>ке международных компаний</w:t>
      </w:r>
      <w:r w:rsidR="00D87227" w:rsidRPr="00604BB1">
        <w:rPr>
          <w:color w:val="000000"/>
          <w:sz w:val="28"/>
          <w:szCs w:val="28"/>
          <w:lang w:eastAsia="ru-RU"/>
        </w:rPr>
        <w:t xml:space="preserve"> являются следующие:</w:t>
      </w:r>
    </w:p>
    <w:p w14:paraId="48A6160A" w14:textId="6ED0EEC9" w:rsidR="00D87227" w:rsidRPr="00604BB1" w:rsidRDefault="00D87227" w:rsidP="003231D6">
      <w:pPr>
        <w:widowControl/>
        <w:autoSpaceDE/>
        <w:autoSpaceDN/>
        <w:spacing w:line="360" w:lineRule="auto"/>
        <w:ind w:firstLine="720"/>
        <w:contextualSpacing/>
        <w:jc w:val="both"/>
        <w:rPr>
          <w:color w:val="000000"/>
          <w:sz w:val="28"/>
          <w:szCs w:val="28"/>
          <w:lang w:eastAsia="ru-RU"/>
        </w:rPr>
      </w:pPr>
      <w:r w:rsidRPr="00604BB1">
        <w:rPr>
          <w:color w:val="000000"/>
          <w:sz w:val="28"/>
          <w:szCs w:val="28"/>
          <w:lang w:eastAsia="ru-RU"/>
        </w:rPr>
        <w:lastRenderedPageBreak/>
        <w:t>1) стратегия (время, место и вид операции) - ее необходимо заранее тщательно спланировать, т.</w:t>
      </w:r>
      <w:r w:rsidR="00B3296D">
        <w:rPr>
          <w:color w:val="000000"/>
          <w:sz w:val="28"/>
          <w:szCs w:val="28"/>
          <w:lang w:eastAsia="ru-RU"/>
        </w:rPr>
        <w:t xml:space="preserve"> </w:t>
      </w:r>
      <w:r w:rsidRPr="00604BB1">
        <w:rPr>
          <w:color w:val="000000"/>
          <w:sz w:val="28"/>
          <w:szCs w:val="28"/>
          <w:lang w:eastAsia="ru-RU"/>
        </w:rPr>
        <w:t>к. стратегические решения сложны и практически необратимы после [13],</w:t>
      </w:r>
    </w:p>
    <w:p w14:paraId="26A84797" w14:textId="77777777" w:rsidR="00D87227" w:rsidRPr="00604BB1" w:rsidRDefault="00D87227" w:rsidP="003231D6">
      <w:pPr>
        <w:widowControl/>
        <w:autoSpaceDE/>
        <w:autoSpaceDN/>
        <w:spacing w:line="360" w:lineRule="auto"/>
        <w:ind w:firstLine="720"/>
        <w:contextualSpacing/>
        <w:jc w:val="both"/>
        <w:rPr>
          <w:color w:val="000000"/>
          <w:sz w:val="28"/>
          <w:szCs w:val="28"/>
          <w:lang w:eastAsia="ru-RU"/>
        </w:rPr>
      </w:pPr>
      <w:r w:rsidRPr="00604BB1">
        <w:rPr>
          <w:color w:val="000000"/>
          <w:sz w:val="28"/>
          <w:szCs w:val="28"/>
          <w:lang w:eastAsia="ru-RU"/>
        </w:rPr>
        <w:t>2) информация о персонале и его работе более мягкая, чем предыдущая, и может быть изменена как в процессе ввода, так и после,</w:t>
      </w:r>
    </w:p>
    <w:p w14:paraId="20CF2A0C" w14:textId="77777777" w:rsidR="00D87227" w:rsidRPr="00604BB1" w:rsidRDefault="00D87227" w:rsidP="003231D6">
      <w:pPr>
        <w:widowControl/>
        <w:autoSpaceDE/>
        <w:autoSpaceDN/>
        <w:spacing w:line="360" w:lineRule="auto"/>
        <w:ind w:firstLine="720"/>
        <w:contextualSpacing/>
        <w:jc w:val="both"/>
        <w:rPr>
          <w:color w:val="000000"/>
          <w:sz w:val="28"/>
          <w:szCs w:val="28"/>
          <w:lang w:eastAsia="ru-RU"/>
        </w:rPr>
      </w:pPr>
      <w:r w:rsidRPr="00604BB1">
        <w:rPr>
          <w:color w:val="000000"/>
          <w:sz w:val="28"/>
          <w:szCs w:val="28"/>
          <w:lang w:eastAsia="ru-RU"/>
        </w:rPr>
        <w:t>3) адекватные маркетинговые инструменты,</w:t>
      </w:r>
    </w:p>
    <w:p w14:paraId="468CDF0F" w14:textId="77777777" w:rsidR="00D87227" w:rsidRPr="00604BB1" w:rsidRDefault="00D87227" w:rsidP="003231D6">
      <w:pPr>
        <w:widowControl/>
        <w:autoSpaceDE/>
        <w:autoSpaceDN/>
        <w:spacing w:line="360" w:lineRule="auto"/>
        <w:ind w:firstLine="720"/>
        <w:contextualSpacing/>
        <w:jc w:val="both"/>
        <w:rPr>
          <w:color w:val="000000"/>
          <w:sz w:val="28"/>
          <w:szCs w:val="28"/>
          <w:lang w:eastAsia="ru-RU"/>
        </w:rPr>
      </w:pPr>
      <w:r w:rsidRPr="00604BB1">
        <w:rPr>
          <w:color w:val="000000"/>
          <w:sz w:val="28"/>
          <w:szCs w:val="28"/>
          <w:lang w:eastAsia="ru-RU"/>
        </w:rPr>
        <w:t>4) рекомендуются личные переговоры и частые командировки в Россию.</w:t>
      </w:r>
    </w:p>
    <w:p w14:paraId="25560DFB" w14:textId="2EC59C22" w:rsidR="000F6FD7" w:rsidRPr="00604BB1" w:rsidRDefault="000F6FD7" w:rsidP="003231D6">
      <w:pPr>
        <w:widowControl/>
        <w:autoSpaceDE/>
        <w:autoSpaceDN/>
        <w:spacing w:line="360" w:lineRule="auto"/>
        <w:ind w:firstLine="720"/>
        <w:contextualSpacing/>
        <w:jc w:val="both"/>
        <w:rPr>
          <w:color w:val="000000"/>
          <w:sz w:val="28"/>
          <w:szCs w:val="28"/>
          <w:lang w:eastAsia="ru-RU"/>
        </w:rPr>
      </w:pPr>
      <w:r w:rsidRPr="00604BB1">
        <w:rPr>
          <w:color w:val="000000"/>
          <w:sz w:val="28"/>
          <w:szCs w:val="28"/>
          <w:lang w:eastAsia="ru-RU"/>
        </w:rPr>
        <w:t xml:space="preserve">Данные шаги действий определяют и периоды прогресса и рецессии </w:t>
      </w:r>
      <w:r w:rsidR="00D87227" w:rsidRPr="00604BB1">
        <w:rPr>
          <w:color w:val="000000"/>
          <w:sz w:val="28"/>
          <w:szCs w:val="28"/>
          <w:lang w:eastAsia="ru-RU"/>
        </w:rPr>
        <w:t xml:space="preserve">российской экономики. Попытка выйти на российский рынок в условиях рецессии экономики — тупиковый путь: растет безработица, снижается покупательная способность потребителей, банкротятся даже отечественные компании. SWOT-анализ — </w:t>
      </w:r>
      <w:r w:rsidRPr="00604BB1">
        <w:rPr>
          <w:color w:val="000000"/>
          <w:sz w:val="28"/>
          <w:szCs w:val="28"/>
          <w:lang w:eastAsia="ru-RU"/>
        </w:rPr>
        <w:t>довольно хорошо применим</w:t>
      </w:r>
      <w:r w:rsidR="00D87227" w:rsidRPr="00604BB1">
        <w:rPr>
          <w:color w:val="000000"/>
          <w:sz w:val="28"/>
          <w:szCs w:val="28"/>
          <w:lang w:eastAsia="ru-RU"/>
        </w:rPr>
        <w:t xml:space="preserve"> к российской экономике. </w:t>
      </w:r>
      <w:r w:rsidRPr="00604BB1">
        <w:rPr>
          <w:color w:val="000000"/>
          <w:sz w:val="28"/>
          <w:szCs w:val="28"/>
          <w:lang w:eastAsia="ru-RU"/>
        </w:rPr>
        <w:t xml:space="preserve">Его главная функция – дать определенную и четкую картину экономического развития в определенном сегменте, периоде функционирования компании. При этом необходимо учитывать все как </w:t>
      </w:r>
      <w:r w:rsidR="00B3296D" w:rsidRPr="00604BB1">
        <w:rPr>
          <w:color w:val="000000"/>
          <w:sz w:val="28"/>
          <w:szCs w:val="28"/>
          <w:lang w:eastAsia="ru-RU"/>
        </w:rPr>
        <w:t>позитивные,</w:t>
      </w:r>
      <w:r w:rsidRPr="00604BB1">
        <w:rPr>
          <w:color w:val="000000"/>
          <w:sz w:val="28"/>
          <w:szCs w:val="28"/>
          <w:lang w:eastAsia="ru-RU"/>
        </w:rPr>
        <w:t xml:space="preserve"> так и негативные факторы, оказывающие влияние на развитие и продвижение бизнеса.</w:t>
      </w:r>
    </w:p>
    <w:p w14:paraId="71630D41" w14:textId="1F8750D5" w:rsidR="00BD480D" w:rsidRPr="00604BB1" w:rsidRDefault="000F6FD7" w:rsidP="003231D6">
      <w:pPr>
        <w:widowControl/>
        <w:autoSpaceDE/>
        <w:autoSpaceDN/>
        <w:spacing w:line="360" w:lineRule="auto"/>
        <w:ind w:firstLine="720"/>
        <w:contextualSpacing/>
        <w:jc w:val="both"/>
        <w:rPr>
          <w:color w:val="000000"/>
          <w:sz w:val="28"/>
          <w:szCs w:val="28"/>
        </w:rPr>
      </w:pPr>
      <w:r w:rsidRPr="00604BB1">
        <w:rPr>
          <w:color w:val="000000"/>
          <w:sz w:val="28"/>
          <w:szCs w:val="28"/>
          <w:lang w:eastAsia="ru-RU"/>
        </w:rPr>
        <w:t xml:space="preserve">Качество </w:t>
      </w:r>
      <w:r w:rsidR="00BD480D" w:rsidRPr="00604BB1">
        <w:rPr>
          <w:color w:val="000000"/>
          <w:sz w:val="28"/>
          <w:szCs w:val="28"/>
        </w:rPr>
        <w:t>SWOT-анализ</w:t>
      </w:r>
      <w:r w:rsidRPr="00604BB1">
        <w:rPr>
          <w:color w:val="000000"/>
          <w:sz w:val="28"/>
          <w:szCs w:val="28"/>
        </w:rPr>
        <w:t>а</w:t>
      </w:r>
      <w:r w:rsidR="00BD480D" w:rsidRPr="00604BB1">
        <w:rPr>
          <w:color w:val="000000"/>
          <w:sz w:val="28"/>
          <w:szCs w:val="28"/>
        </w:rPr>
        <w:t xml:space="preserve"> </w:t>
      </w:r>
      <w:r w:rsidRPr="00604BB1">
        <w:rPr>
          <w:color w:val="000000"/>
          <w:sz w:val="28"/>
          <w:szCs w:val="28"/>
        </w:rPr>
        <w:t>повышается при условии</w:t>
      </w:r>
      <w:r w:rsidR="00BD480D" w:rsidRPr="00604BB1">
        <w:rPr>
          <w:color w:val="000000"/>
          <w:sz w:val="28"/>
          <w:szCs w:val="28"/>
        </w:rPr>
        <w:t xml:space="preserve">: </w:t>
      </w:r>
    </w:p>
    <w:p w14:paraId="000063DD" w14:textId="77777777" w:rsidR="00BD480D" w:rsidRPr="00604BB1" w:rsidRDefault="00BD480D" w:rsidP="003231D6">
      <w:pPr>
        <w:widowControl/>
        <w:autoSpaceDE/>
        <w:autoSpaceDN/>
        <w:spacing w:line="360" w:lineRule="auto"/>
        <w:ind w:left="709"/>
        <w:contextualSpacing/>
        <w:jc w:val="both"/>
        <w:rPr>
          <w:color w:val="000000"/>
          <w:sz w:val="28"/>
          <w:szCs w:val="28"/>
        </w:rPr>
      </w:pPr>
      <w:r w:rsidRPr="00604BB1">
        <w:rPr>
          <w:color w:val="000000"/>
          <w:sz w:val="28"/>
          <w:szCs w:val="28"/>
        </w:rPr>
        <w:sym w:font="Symbol" w:char="F02D"/>
      </w:r>
      <w:r w:rsidRPr="00604BB1">
        <w:rPr>
          <w:color w:val="000000"/>
          <w:sz w:val="28"/>
          <w:szCs w:val="28"/>
        </w:rPr>
        <w:t xml:space="preserve"> </w:t>
      </w:r>
      <w:r w:rsidR="000F6FD7" w:rsidRPr="00604BB1">
        <w:rPr>
          <w:color w:val="000000"/>
          <w:sz w:val="28"/>
          <w:szCs w:val="28"/>
        </w:rPr>
        <w:t xml:space="preserve">наблюдений и учета развития деловой </w:t>
      </w:r>
      <w:r w:rsidR="000C3733" w:rsidRPr="00604BB1">
        <w:rPr>
          <w:color w:val="000000"/>
          <w:sz w:val="28"/>
          <w:szCs w:val="28"/>
        </w:rPr>
        <w:t>с</w:t>
      </w:r>
      <w:r w:rsidR="000F6FD7" w:rsidRPr="00604BB1">
        <w:rPr>
          <w:color w:val="000000"/>
          <w:sz w:val="28"/>
          <w:szCs w:val="28"/>
        </w:rPr>
        <w:t>реды</w:t>
      </w:r>
      <w:r w:rsidRPr="00604BB1">
        <w:rPr>
          <w:color w:val="000000"/>
          <w:sz w:val="28"/>
          <w:szCs w:val="28"/>
        </w:rPr>
        <w:t xml:space="preserve">; </w:t>
      </w:r>
    </w:p>
    <w:p w14:paraId="2A03C278" w14:textId="77777777" w:rsidR="00BD480D" w:rsidRPr="00604BB1" w:rsidRDefault="00BD480D" w:rsidP="003231D6">
      <w:pPr>
        <w:widowControl/>
        <w:autoSpaceDE/>
        <w:autoSpaceDN/>
        <w:spacing w:line="360" w:lineRule="auto"/>
        <w:ind w:left="709"/>
        <w:contextualSpacing/>
        <w:jc w:val="both"/>
        <w:rPr>
          <w:color w:val="000000"/>
          <w:sz w:val="28"/>
          <w:szCs w:val="28"/>
        </w:rPr>
      </w:pPr>
      <w:r w:rsidRPr="00604BB1">
        <w:rPr>
          <w:color w:val="000000"/>
          <w:sz w:val="28"/>
          <w:szCs w:val="28"/>
        </w:rPr>
        <w:sym w:font="Symbol" w:char="F02D"/>
      </w:r>
      <w:r w:rsidRPr="00604BB1">
        <w:rPr>
          <w:color w:val="000000"/>
          <w:sz w:val="28"/>
          <w:szCs w:val="28"/>
        </w:rPr>
        <w:t xml:space="preserve"> </w:t>
      </w:r>
      <w:r w:rsidR="000C3733" w:rsidRPr="00604BB1">
        <w:rPr>
          <w:color w:val="000000"/>
          <w:sz w:val="28"/>
          <w:szCs w:val="28"/>
        </w:rPr>
        <w:t>понимания как каждое направление влияет на целевую аудиторию (</w:t>
      </w:r>
      <w:r w:rsidRPr="00604BB1">
        <w:rPr>
          <w:color w:val="000000"/>
          <w:sz w:val="28"/>
          <w:szCs w:val="28"/>
        </w:rPr>
        <w:t>рынок, компанию и продукт</w:t>
      </w:r>
      <w:r w:rsidR="000C3733" w:rsidRPr="00604BB1">
        <w:rPr>
          <w:color w:val="000000"/>
          <w:sz w:val="28"/>
          <w:szCs w:val="28"/>
        </w:rPr>
        <w:t>)</w:t>
      </w:r>
      <w:r w:rsidRPr="00604BB1">
        <w:rPr>
          <w:color w:val="000000"/>
          <w:sz w:val="28"/>
          <w:szCs w:val="28"/>
        </w:rPr>
        <w:t xml:space="preserve">; </w:t>
      </w:r>
    </w:p>
    <w:p w14:paraId="6D483D60" w14:textId="2534ADBC" w:rsidR="000C3733" w:rsidRPr="00604BB1" w:rsidRDefault="00BD480D" w:rsidP="003231D6">
      <w:pPr>
        <w:widowControl/>
        <w:autoSpaceDE/>
        <w:autoSpaceDN/>
        <w:spacing w:line="360" w:lineRule="auto"/>
        <w:ind w:left="709"/>
        <w:contextualSpacing/>
        <w:jc w:val="both"/>
        <w:rPr>
          <w:color w:val="000000"/>
          <w:sz w:val="28"/>
          <w:szCs w:val="28"/>
        </w:rPr>
      </w:pPr>
      <w:r w:rsidRPr="00604BB1">
        <w:rPr>
          <w:color w:val="000000"/>
          <w:sz w:val="28"/>
          <w:szCs w:val="28"/>
        </w:rPr>
        <w:sym w:font="Symbol" w:char="F02D"/>
      </w:r>
      <w:r w:rsidRPr="00604BB1">
        <w:rPr>
          <w:color w:val="000000"/>
          <w:sz w:val="28"/>
          <w:szCs w:val="28"/>
        </w:rPr>
        <w:t xml:space="preserve"> </w:t>
      </w:r>
      <w:r w:rsidR="000C3733" w:rsidRPr="00604BB1">
        <w:rPr>
          <w:color w:val="000000"/>
          <w:sz w:val="28"/>
          <w:szCs w:val="28"/>
        </w:rPr>
        <w:t xml:space="preserve">пропедевтическая работа, направленная на дальнейшее развитие компании. </w:t>
      </w:r>
    </w:p>
    <w:p w14:paraId="076773F4" w14:textId="39466FAD" w:rsidR="000C3733" w:rsidRPr="00604BB1" w:rsidRDefault="000C3733" w:rsidP="003231D6">
      <w:pPr>
        <w:widowControl/>
        <w:autoSpaceDE/>
        <w:autoSpaceDN/>
        <w:spacing w:line="360" w:lineRule="auto"/>
        <w:contextualSpacing/>
        <w:jc w:val="both"/>
        <w:rPr>
          <w:color w:val="000000"/>
          <w:sz w:val="28"/>
          <w:szCs w:val="28"/>
        </w:rPr>
      </w:pPr>
      <w:r w:rsidRPr="00604BB1">
        <w:rPr>
          <w:color w:val="000000"/>
          <w:sz w:val="28"/>
          <w:szCs w:val="28"/>
          <w:lang w:eastAsia="ru-RU"/>
        </w:rPr>
        <w:t>На данный момент</w:t>
      </w:r>
      <w:r w:rsidR="00BD480D" w:rsidRPr="00604BB1">
        <w:rPr>
          <w:color w:val="000000"/>
          <w:sz w:val="28"/>
          <w:szCs w:val="28"/>
          <w:lang w:eastAsia="ru-RU"/>
        </w:rPr>
        <w:t xml:space="preserve"> в России работает </w:t>
      </w:r>
      <w:r w:rsidRPr="00604BB1">
        <w:rPr>
          <w:color w:val="000000"/>
          <w:sz w:val="28"/>
          <w:szCs w:val="28"/>
          <w:lang w:eastAsia="ru-RU"/>
        </w:rPr>
        <w:t xml:space="preserve">большое количество международных компаний, которые в первую очередь обращают внимание на </w:t>
      </w:r>
      <w:r w:rsidR="005C06AF" w:rsidRPr="00604BB1">
        <w:rPr>
          <w:color w:val="000000"/>
          <w:sz w:val="28"/>
          <w:szCs w:val="28"/>
        </w:rPr>
        <w:t>пищевую, химическую</w:t>
      </w:r>
      <w:r w:rsidRPr="00604BB1">
        <w:rPr>
          <w:color w:val="000000"/>
          <w:sz w:val="28"/>
          <w:szCs w:val="28"/>
        </w:rPr>
        <w:t xml:space="preserve"> и обрабатывающую </w:t>
      </w:r>
      <w:r w:rsidR="00BD480D" w:rsidRPr="00604BB1">
        <w:rPr>
          <w:color w:val="000000"/>
          <w:sz w:val="28"/>
          <w:szCs w:val="28"/>
        </w:rPr>
        <w:t>промышл</w:t>
      </w:r>
      <w:r w:rsidRPr="00604BB1">
        <w:rPr>
          <w:color w:val="000000"/>
          <w:sz w:val="28"/>
          <w:szCs w:val="28"/>
        </w:rPr>
        <w:t>енность, производство напитков. По их мнению</w:t>
      </w:r>
      <w:r w:rsidR="00BD480D" w:rsidRPr="00604BB1">
        <w:rPr>
          <w:color w:val="000000"/>
          <w:sz w:val="28"/>
          <w:szCs w:val="28"/>
        </w:rPr>
        <w:t xml:space="preserve">, </w:t>
      </w:r>
      <w:r w:rsidRPr="00604BB1">
        <w:rPr>
          <w:color w:val="000000"/>
          <w:sz w:val="28"/>
          <w:szCs w:val="28"/>
        </w:rPr>
        <w:t>акценты в рекламной деятельности в России необходимо сделать на</w:t>
      </w:r>
      <w:r w:rsidR="00BD480D" w:rsidRPr="00604BB1">
        <w:rPr>
          <w:color w:val="000000"/>
          <w:sz w:val="28"/>
          <w:szCs w:val="28"/>
        </w:rPr>
        <w:t xml:space="preserve"> телереклам</w:t>
      </w:r>
      <w:r w:rsidRPr="00604BB1">
        <w:rPr>
          <w:color w:val="000000"/>
          <w:sz w:val="28"/>
          <w:szCs w:val="28"/>
        </w:rPr>
        <w:t>е</w:t>
      </w:r>
      <w:r w:rsidR="00BD480D" w:rsidRPr="00604BB1">
        <w:rPr>
          <w:color w:val="000000"/>
          <w:sz w:val="28"/>
          <w:szCs w:val="28"/>
        </w:rPr>
        <w:t>, B2B-предложения</w:t>
      </w:r>
      <w:r w:rsidRPr="00604BB1">
        <w:rPr>
          <w:color w:val="000000"/>
          <w:sz w:val="28"/>
          <w:szCs w:val="28"/>
        </w:rPr>
        <w:t xml:space="preserve">х. Активно в последние годы стали </w:t>
      </w:r>
      <w:r w:rsidR="00B3296D" w:rsidRPr="00604BB1">
        <w:rPr>
          <w:color w:val="000000"/>
          <w:sz w:val="28"/>
          <w:szCs w:val="28"/>
        </w:rPr>
        <w:t>продвигать и</w:t>
      </w:r>
      <w:r w:rsidR="00BD480D" w:rsidRPr="00604BB1">
        <w:rPr>
          <w:color w:val="000000"/>
          <w:sz w:val="28"/>
          <w:szCs w:val="28"/>
        </w:rPr>
        <w:t xml:space="preserve"> интернет-реклам</w:t>
      </w:r>
      <w:r w:rsidRPr="00604BB1">
        <w:rPr>
          <w:color w:val="000000"/>
          <w:sz w:val="28"/>
          <w:szCs w:val="28"/>
        </w:rPr>
        <w:t>у</w:t>
      </w:r>
      <w:r w:rsidR="00921A7F" w:rsidRPr="00604BB1">
        <w:rPr>
          <w:color w:val="000000"/>
          <w:sz w:val="28"/>
          <w:szCs w:val="28"/>
        </w:rPr>
        <w:t xml:space="preserve"> </w:t>
      </w:r>
      <w:r w:rsidR="00921A7F" w:rsidRPr="00604BB1">
        <w:rPr>
          <w:rFonts w:eastAsia="Calibri"/>
          <w:color w:val="000000"/>
          <w:sz w:val="28"/>
          <w:lang w:eastAsia="ru-RU"/>
        </w:rPr>
        <w:t>[38]</w:t>
      </w:r>
      <w:r w:rsidR="00BD480D" w:rsidRPr="00604BB1">
        <w:rPr>
          <w:color w:val="000000"/>
          <w:sz w:val="28"/>
          <w:szCs w:val="28"/>
        </w:rPr>
        <w:t xml:space="preserve">. </w:t>
      </w:r>
    </w:p>
    <w:p w14:paraId="26D816A8" w14:textId="77777777" w:rsidR="00BD480D" w:rsidRPr="00604BB1" w:rsidRDefault="00BD480D" w:rsidP="00B3296D">
      <w:pPr>
        <w:widowControl/>
        <w:autoSpaceDE/>
        <w:autoSpaceDN/>
        <w:spacing w:line="360" w:lineRule="auto"/>
        <w:ind w:firstLine="720"/>
        <w:contextualSpacing/>
        <w:jc w:val="both"/>
        <w:rPr>
          <w:color w:val="000000"/>
          <w:sz w:val="28"/>
          <w:szCs w:val="28"/>
        </w:rPr>
      </w:pPr>
      <w:r w:rsidRPr="00604BB1">
        <w:rPr>
          <w:color w:val="000000"/>
          <w:sz w:val="28"/>
          <w:szCs w:val="28"/>
        </w:rPr>
        <w:lastRenderedPageBreak/>
        <w:t>Рассмотрим основные стратегические моменты в рассмотрении вопросов</w:t>
      </w:r>
      <w:r w:rsidR="001057DB" w:rsidRPr="00604BB1">
        <w:rPr>
          <w:color w:val="000000"/>
          <w:sz w:val="28"/>
          <w:szCs w:val="28"/>
        </w:rPr>
        <w:t xml:space="preserve"> продвижения</w:t>
      </w:r>
      <w:r w:rsidRPr="00604BB1">
        <w:rPr>
          <w:color w:val="000000"/>
          <w:sz w:val="28"/>
          <w:szCs w:val="28"/>
        </w:rPr>
        <w:t>, чтобы понять,</w:t>
      </w:r>
      <w:r w:rsidRPr="00604BB1">
        <w:rPr>
          <w:color w:val="000000"/>
          <w:sz w:val="28"/>
          <w:szCs w:val="28"/>
          <w:lang w:eastAsia="ru-RU"/>
        </w:rPr>
        <w:t xml:space="preserve"> действительно ли важна национальная культурная составляющая при выходе на российский рынок</w:t>
      </w:r>
      <w:r w:rsidRPr="00604BB1">
        <w:rPr>
          <w:color w:val="000000"/>
          <w:sz w:val="28"/>
          <w:szCs w:val="28"/>
        </w:rPr>
        <w:t>:</w:t>
      </w:r>
    </w:p>
    <w:p w14:paraId="4AE9FBA7" w14:textId="77777777" w:rsidR="00BD480D" w:rsidRPr="00604BB1" w:rsidRDefault="00BD480D" w:rsidP="003231D6">
      <w:pPr>
        <w:spacing w:line="360" w:lineRule="auto"/>
        <w:ind w:firstLine="720"/>
        <w:contextualSpacing/>
        <w:jc w:val="both"/>
        <w:rPr>
          <w:color w:val="000000"/>
          <w:sz w:val="28"/>
          <w:szCs w:val="28"/>
        </w:rPr>
      </w:pPr>
      <w:r w:rsidRPr="00604BB1">
        <w:rPr>
          <w:color w:val="000000"/>
          <w:sz w:val="28"/>
          <w:szCs w:val="28"/>
        </w:rPr>
        <w:sym w:font="Symbol" w:char="F02D"/>
      </w:r>
      <w:r w:rsidRPr="00604BB1">
        <w:rPr>
          <w:color w:val="000000"/>
          <w:sz w:val="28"/>
          <w:szCs w:val="28"/>
        </w:rPr>
        <w:t xml:space="preserve"> </w:t>
      </w:r>
      <w:r w:rsidR="001057DB" w:rsidRPr="00604BB1">
        <w:rPr>
          <w:color w:val="000000"/>
          <w:sz w:val="28"/>
          <w:szCs w:val="28"/>
        </w:rPr>
        <w:t>никакая рекламная кампания не должна затрагивать национальные и религиозные аспекты. Иначе данный факт будет являться оскорбительным для россиян</w:t>
      </w:r>
      <w:r w:rsidRPr="00604BB1">
        <w:rPr>
          <w:color w:val="000000"/>
          <w:sz w:val="28"/>
          <w:szCs w:val="28"/>
        </w:rPr>
        <w:t xml:space="preserve">; </w:t>
      </w:r>
    </w:p>
    <w:p w14:paraId="0D682098" w14:textId="77777777" w:rsidR="00BD480D" w:rsidRPr="00604BB1" w:rsidRDefault="00BD480D" w:rsidP="003231D6">
      <w:pPr>
        <w:spacing w:line="360" w:lineRule="auto"/>
        <w:ind w:firstLine="720"/>
        <w:contextualSpacing/>
        <w:jc w:val="both"/>
        <w:rPr>
          <w:color w:val="000000"/>
          <w:sz w:val="28"/>
          <w:szCs w:val="28"/>
        </w:rPr>
      </w:pPr>
      <w:r w:rsidRPr="00604BB1">
        <w:rPr>
          <w:color w:val="000000"/>
          <w:sz w:val="28"/>
          <w:szCs w:val="28"/>
        </w:rPr>
        <w:sym w:font="Symbol" w:char="F02D"/>
      </w:r>
      <w:r w:rsidRPr="00604BB1">
        <w:rPr>
          <w:color w:val="000000"/>
          <w:sz w:val="28"/>
          <w:szCs w:val="28"/>
        </w:rPr>
        <w:t xml:space="preserve"> </w:t>
      </w:r>
      <w:r w:rsidR="001057DB" w:rsidRPr="00604BB1">
        <w:rPr>
          <w:color w:val="000000"/>
          <w:sz w:val="28"/>
          <w:szCs w:val="28"/>
        </w:rPr>
        <w:t>при этом возможно применение сложившихся стереотипов</w:t>
      </w:r>
      <w:r w:rsidRPr="00604BB1">
        <w:rPr>
          <w:color w:val="000000"/>
          <w:sz w:val="28"/>
          <w:szCs w:val="28"/>
        </w:rPr>
        <w:t xml:space="preserve">; </w:t>
      </w:r>
    </w:p>
    <w:p w14:paraId="6EB72269" w14:textId="77777777" w:rsidR="00BD480D" w:rsidRPr="00604BB1" w:rsidRDefault="00BD480D" w:rsidP="003231D6">
      <w:pPr>
        <w:spacing w:line="360" w:lineRule="auto"/>
        <w:ind w:firstLine="720"/>
        <w:contextualSpacing/>
        <w:jc w:val="both"/>
        <w:rPr>
          <w:color w:val="000000"/>
          <w:sz w:val="28"/>
          <w:szCs w:val="28"/>
        </w:rPr>
      </w:pPr>
      <w:r w:rsidRPr="00604BB1">
        <w:rPr>
          <w:color w:val="000000"/>
          <w:sz w:val="28"/>
          <w:szCs w:val="28"/>
        </w:rPr>
        <w:sym w:font="Symbol" w:char="F02D"/>
      </w:r>
      <w:r w:rsidRPr="00604BB1">
        <w:rPr>
          <w:color w:val="000000"/>
          <w:sz w:val="28"/>
          <w:szCs w:val="28"/>
        </w:rPr>
        <w:t xml:space="preserve"> </w:t>
      </w:r>
      <w:r w:rsidR="001057DB" w:rsidRPr="00604BB1">
        <w:rPr>
          <w:color w:val="000000"/>
          <w:sz w:val="28"/>
          <w:szCs w:val="28"/>
        </w:rPr>
        <w:t>реклама должна опираться на культурные особенности страны, ментальность людей. Такая реклама будет   более выигрышной</w:t>
      </w:r>
      <w:r w:rsidRPr="00604BB1">
        <w:rPr>
          <w:color w:val="000000"/>
          <w:sz w:val="28"/>
          <w:szCs w:val="28"/>
        </w:rPr>
        <w:t xml:space="preserve">; </w:t>
      </w:r>
    </w:p>
    <w:p w14:paraId="02B00305" w14:textId="77777777" w:rsidR="001057DB" w:rsidRPr="00604BB1" w:rsidRDefault="00BD480D" w:rsidP="003231D6">
      <w:pPr>
        <w:spacing w:line="360" w:lineRule="auto"/>
        <w:ind w:firstLine="720"/>
        <w:contextualSpacing/>
        <w:jc w:val="both"/>
        <w:rPr>
          <w:color w:val="000000"/>
          <w:sz w:val="28"/>
          <w:szCs w:val="28"/>
        </w:rPr>
      </w:pPr>
      <w:r w:rsidRPr="00604BB1">
        <w:rPr>
          <w:color w:val="000000"/>
          <w:sz w:val="28"/>
          <w:szCs w:val="28"/>
        </w:rPr>
        <w:sym w:font="Symbol" w:char="F02D"/>
      </w:r>
      <w:r w:rsidRPr="00604BB1">
        <w:rPr>
          <w:color w:val="000000"/>
          <w:sz w:val="28"/>
          <w:szCs w:val="28"/>
        </w:rPr>
        <w:t xml:space="preserve"> </w:t>
      </w:r>
      <w:r w:rsidR="001057DB" w:rsidRPr="00604BB1">
        <w:rPr>
          <w:color w:val="000000"/>
          <w:sz w:val="28"/>
          <w:szCs w:val="28"/>
        </w:rPr>
        <w:t>необходимо постоянное обновление подходов в соответствии с политической и экономической ситуацией в стране;</w:t>
      </w:r>
    </w:p>
    <w:p w14:paraId="35708772" w14:textId="77777777" w:rsidR="001057DB" w:rsidRPr="00604BB1" w:rsidRDefault="00BD480D" w:rsidP="003231D6">
      <w:pPr>
        <w:spacing w:line="360" w:lineRule="auto"/>
        <w:ind w:firstLine="720"/>
        <w:contextualSpacing/>
        <w:jc w:val="both"/>
        <w:rPr>
          <w:color w:val="000000"/>
          <w:sz w:val="28"/>
          <w:szCs w:val="28"/>
        </w:rPr>
      </w:pPr>
      <w:r w:rsidRPr="00604BB1">
        <w:rPr>
          <w:color w:val="000000"/>
          <w:sz w:val="28"/>
          <w:szCs w:val="28"/>
        </w:rPr>
        <w:sym w:font="Symbol" w:char="F02D"/>
      </w:r>
      <w:r w:rsidRPr="00604BB1">
        <w:rPr>
          <w:color w:val="000000"/>
          <w:sz w:val="28"/>
          <w:szCs w:val="28"/>
        </w:rPr>
        <w:t xml:space="preserve"> </w:t>
      </w:r>
      <w:r w:rsidR="001057DB" w:rsidRPr="00604BB1">
        <w:rPr>
          <w:color w:val="000000"/>
          <w:sz w:val="28"/>
          <w:szCs w:val="28"/>
        </w:rPr>
        <w:t>полезно включить в штат человека, который хорошо ориентируется в культурном взаимодействии страны</w:t>
      </w:r>
    </w:p>
    <w:p w14:paraId="3908F5D6" w14:textId="77777777" w:rsidR="00BD480D" w:rsidRPr="00604BB1" w:rsidRDefault="00BD480D" w:rsidP="003231D6">
      <w:pPr>
        <w:spacing w:line="360" w:lineRule="auto"/>
        <w:ind w:firstLine="720"/>
        <w:contextualSpacing/>
        <w:jc w:val="both"/>
        <w:rPr>
          <w:color w:val="000000"/>
          <w:sz w:val="28"/>
          <w:szCs w:val="28"/>
        </w:rPr>
      </w:pPr>
      <w:r w:rsidRPr="00604BB1">
        <w:rPr>
          <w:color w:val="000000"/>
          <w:sz w:val="28"/>
          <w:szCs w:val="28"/>
        </w:rPr>
        <w:t xml:space="preserve">Вышеуказанные универсальные вопросы применимы к России. Но мы, безусловно, должны дополнять их: </w:t>
      </w:r>
    </w:p>
    <w:p w14:paraId="27CBDFEC" w14:textId="77777777" w:rsidR="00BD480D" w:rsidRPr="00604BB1" w:rsidRDefault="00BD480D" w:rsidP="003231D6">
      <w:pPr>
        <w:spacing w:line="360" w:lineRule="auto"/>
        <w:ind w:firstLine="720"/>
        <w:contextualSpacing/>
        <w:jc w:val="both"/>
        <w:rPr>
          <w:color w:val="000000"/>
          <w:sz w:val="28"/>
          <w:szCs w:val="28"/>
        </w:rPr>
      </w:pPr>
      <w:r w:rsidRPr="00604BB1">
        <w:rPr>
          <w:color w:val="000000"/>
          <w:sz w:val="28"/>
          <w:szCs w:val="28"/>
        </w:rPr>
        <w:sym w:font="Symbol" w:char="F02D"/>
      </w:r>
      <w:r w:rsidRPr="00604BB1">
        <w:rPr>
          <w:color w:val="000000"/>
          <w:sz w:val="28"/>
          <w:szCs w:val="28"/>
        </w:rPr>
        <w:t xml:space="preserve"> </w:t>
      </w:r>
      <w:r w:rsidR="001057DB" w:rsidRPr="00604BB1">
        <w:rPr>
          <w:color w:val="000000"/>
          <w:sz w:val="28"/>
          <w:szCs w:val="28"/>
        </w:rPr>
        <w:t>любая реклама не должна быть политизирована, иначе она получи полное отторжение респондентов</w:t>
      </w:r>
      <w:r w:rsidRPr="00604BB1">
        <w:rPr>
          <w:color w:val="000000"/>
          <w:sz w:val="28"/>
          <w:szCs w:val="28"/>
        </w:rPr>
        <w:t xml:space="preserve">; </w:t>
      </w:r>
    </w:p>
    <w:p w14:paraId="535A17A8" w14:textId="72BF2941" w:rsidR="00BD480D" w:rsidRPr="00604BB1" w:rsidRDefault="00BD480D" w:rsidP="003231D6">
      <w:pPr>
        <w:spacing w:line="360" w:lineRule="auto"/>
        <w:ind w:firstLine="720"/>
        <w:contextualSpacing/>
        <w:jc w:val="both"/>
        <w:rPr>
          <w:color w:val="000000"/>
          <w:sz w:val="28"/>
          <w:szCs w:val="28"/>
        </w:rPr>
      </w:pPr>
      <w:r w:rsidRPr="00604BB1">
        <w:rPr>
          <w:color w:val="000000"/>
          <w:sz w:val="28"/>
          <w:szCs w:val="28"/>
        </w:rPr>
        <w:sym w:font="Symbol" w:char="F02D"/>
      </w:r>
      <w:r w:rsidRPr="00604BB1">
        <w:rPr>
          <w:color w:val="000000"/>
          <w:sz w:val="28"/>
          <w:szCs w:val="28"/>
        </w:rPr>
        <w:t xml:space="preserve"> </w:t>
      </w:r>
      <w:r w:rsidR="001057DB" w:rsidRPr="00604BB1">
        <w:rPr>
          <w:color w:val="000000"/>
          <w:sz w:val="28"/>
          <w:szCs w:val="28"/>
        </w:rPr>
        <w:t xml:space="preserve">несмотря на нестабильность в развитии </w:t>
      </w:r>
      <w:r w:rsidR="00B3296D" w:rsidRPr="00604BB1">
        <w:rPr>
          <w:color w:val="000000"/>
          <w:sz w:val="28"/>
          <w:szCs w:val="28"/>
        </w:rPr>
        <w:t>экономики, стабильным</w:t>
      </w:r>
      <w:r w:rsidR="00A35E21" w:rsidRPr="00604BB1">
        <w:rPr>
          <w:color w:val="000000"/>
          <w:sz w:val="28"/>
          <w:szCs w:val="28"/>
        </w:rPr>
        <w:t xml:space="preserve"> оставался  </w:t>
      </w:r>
      <w:r w:rsidR="001057DB" w:rsidRPr="00604BB1">
        <w:rPr>
          <w:color w:val="000000"/>
          <w:sz w:val="28"/>
          <w:szCs w:val="28"/>
        </w:rPr>
        <w:t xml:space="preserve"> </w:t>
      </w:r>
      <w:r w:rsidR="00A35E21" w:rsidRPr="00604BB1">
        <w:rPr>
          <w:color w:val="000000"/>
          <w:sz w:val="28"/>
          <w:szCs w:val="28"/>
        </w:rPr>
        <w:t>сегмент роскоши в России</w:t>
      </w:r>
      <w:r w:rsidRPr="00604BB1">
        <w:rPr>
          <w:color w:val="000000"/>
          <w:sz w:val="28"/>
          <w:szCs w:val="28"/>
        </w:rPr>
        <w:t xml:space="preserve">; </w:t>
      </w:r>
    </w:p>
    <w:p w14:paraId="424A6757" w14:textId="77777777" w:rsidR="00A35E21" w:rsidRPr="00604BB1" w:rsidRDefault="00BD480D" w:rsidP="003231D6">
      <w:pPr>
        <w:spacing w:line="360" w:lineRule="auto"/>
        <w:ind w:firstLine="720"/>
        <w:contextualSpacing/>
        <w:jc w:val="both"/>
        <w:rPr>
          <w:color w:val="000000"/>
          <w:sz w:val="28"/>
          <w:szCs w:val="28"/>
        </w:rPr>
      </w:pPr>
      <w:r w:rsidRPr="00604BB1">
        <w:rPr>
          <w:color w:val="000000"/>
          <w:sz w:val="28"/>
          <w:szCs w:val="28"/>
        </w:rPr>
        <w:sym w:font="Symbol" w:char="F02D"/>
      </w:r>
      <w:r w:rsidRPr="00604BB1">
        <w:rPr>
          <w:color w:val="000000"/>
          <w:sz w:val="28"/>
          <w:szCs w:val="28"/>
        </w:rPr>
        <w:t xml:space="preserve"> </w:t>
      </w:r>
      <w:r w:rsidR="00A35E21" w:rsidRPr="00604BB1">
        <w:rPr>
          <w:color w:val="000000"/>
          <w:sz w:val="28"/>
          <w:szCs w:val="28"/>
        </w:rPr>
        <w:t xml:space="preserve">большинство людей в России готовы покупать недорогие продукты. Поэтому компаниям следует учитывать и данную целевую аудиторию; </w:t>
      </w:r>
    </w:p>
    <w:p w14:paraId="3B6B503E" w14:textId="236017AC" w:rsidR="00BD480D" w:rsidRPr="00604BB1" w:rsidRDefault="00BD480D" w:rsidP="003231D6">
      <w:pPr>
        <w:spacing w:line="360" w:lineRule="auto"/>
        <w:ind w:firstLine="720"/>
        <w:contextualSpacing/>
        <w:jc w:val="both"/>
        <w:rPr>
          <w:color w:val="000000"/>
          <w:sz w:val="28"/>
          <w:szCs w:val="28"/>
        </w:rPr>
      </w:pPr>
      <w:r w:rsidRPr="00604BB1">
        <w:rPr>
          <w:color w:val="000000"/>
          <w:sz w:val="28"/>
          <w:szCs w:val="28"/>
        </w:rPr>
        <w:sym w:font="Symbol" w:char="F02D"/>
      </w:r>
      <w:r w:rsidRPr="00604BB1">
        <w:rPr>
          <w:color w:val="000000"/>
          <w:sz w:val="28"/>
          <w:szCs w:val="28"/>
        </w:rPr>
        <w:t xml:space="preserve"> </w:t>
      </w:r>
      <w:r w:rsidR="00A35E21" w:rsidRPr="00604BB1">
        <w:rPr>
          <w:color w:val="000000"/>
          <w:sz w:val="28"/>
          <w:szCs w:val="28"/>
        </w:rPr>
        <w:t xml:space="preserve">успех будет сопутствовать той рекламной </w:t>
      </w:r>
      <w:r w:rsidR="00B3296D" w:rsidRPr="00604BB1">
        <w:rPr>
          <w:color w:val="000000"/>
          <w:sz w:val="28"/>
          <w:szCs w:val="28"/>
        </w:rPr>
        <w:t>кампании</w:t>
      </w:r>
      <w:r w:rsidR="00A35E21" w:rsidRPr="00604BB1">
        <w:rPr>
          <w:color w:val="000000"/>
          <w:sz w:val="28"/>
          <w:szCs w:val="28"/>
        </w:rPr>
        <w:t>, которая учитывает национальные традиции</w:t>
      </w:r>
      <w:r w:rsidRPr="00604BB1">
        <w:rPr>
          <w:color w:val="000000"/>
          <w:sz w:val="28"/>
          <w:szCs w:val="28"/>
        </w:rPr>
        <w:t>;</w:t>
      </w:r>
    </w:p>
    <w:p w14:paraId="1EF239FC" w14:textId="677EAFDA" w:rsidR="00A35E21" w:rsidRPr="00604BB1" w:rsidRDefault="00BD480D" w:rsidP="003231D6">
      <w:pPr>
        <w:spacing w:line="360" w:lineRule="auto"/>
        <w:ind w:firstLine="720"/>
        <w:contextualSpacing/>
        <w:jc w:val="both"/>
        <w:rPr>
          <w:color w:val="000000"/>
          <w:sz w:val="28"/>
          <w:szCs w:val="28"/>
        </w:rPr>
      </w:pPr>
      <w:r w:rsidRPr="00604BB1">
        <w:rPr>
          <w:color w:val="000000"/>
          <w:sz w:val="28"/>
          <w:szCs w:val="28"/>
        </w:rPr>
        <w:sym w:font="Symbol" w:char="F02D"/>
      </w:r>
      <w:r w:rsidRPr="00604BB1">
        <w:rPr>
          <w:color w:val="000000"/>
          <w:sz w:val="28"/>
          <w:szCs w:val="28"/>
        </w:rPr>
        <w:t xml:space="preserve"> </w:t>
      </w:r>
      <w:r w:rsidR="00A35E21" w:rsidRPr="00604BB1">
        <w:rPr>
          <w:color w:val="000000"/>
          <w:sz w:val="28"/>
          <w:szCs w:val="28"/>
        </w:rPr>
        <w:t xml:space="preserve">экономика в России находится в постоянном изменении, что является следствием политической ситуации как в </w:t>
      </w:r>
      <w:r w:rsidR="00B3296D" w:rsidRPr="00604BB1">
        <w:rPr>
          <w:color w:val="000000"/>
          <w:sz w:val="28"/>
          <w:szCs w:val="28"/>
        </w:rPr>
        <w:t>стране,</w:t>
      </w:r>
      <w:r w:rsidR="00A35E21" w:rsidRPr="00604BB1">
        <w:rPr>
          <w:color w:val="000000"/>
          <w:sz w:val="28"/>
          <w:szCs w:val="28"/>
        </w:rPr>
        <w:t xml:space="preserve"> так и в мире. Соответственно,</w:t>
      </w:r>
      <w:r w:rsidR="00B3296D">
        <w:rPr>
          <w:color w:val="000000"/>
          <w:sz w:val="28"/>
          <w:szCs w:val="28"/>
        </w:rPr>
        <w:t> </w:t>
      </w:r>
      <w:r w:rsidR="00A35E21" w:rsidRPr="00604BB1">
        <w:rPr>
          <w:color w:val="000000"/>
          <w:sz w:val="28"/>
          <w:szCs w:val="28"/>
        </w:rPr>
        <w:t>будет меняться и курс рубля, на что также необходимо обращать</w:t>
      </w:r>
      <w:r w:rsidR="00B3296D">
        <w:rPr>
          <w:color w:val="000000"/>
          <w:sz w:val="28"/>
          <w:szCs w:val="28"/>
        </w:rPr>
        <w:t> </w:t>
      </w:r>
      <w:r w:rsidR="00A35E21" w:rsidRPr="00604BB1">
        <w:rPr>
          <w:color w:val="000000"/>
          <w:sz w:val="28"/>
          <w:szCs w:val="28"/>
        </w:rPr>
        <w:t>внимание</w:t>
      </w:r>
      <w:r w:rsidR="00921A7F" w:rsidRPr="00604BB1">
        <w:rPr>
          <w:color w:val="000000"/>
          <w:sz w:val="28"/>
          <w:szCs w:val="28"/>
        </w:rPr>
        <w:t xml:space="preserve"> </w:t>
      </w:r>
      <w:r w:rsidR="00921A7F" w:rsidRPr="00604BB1">
        <w:rPr>
          <w:rFonts w:eastAsia="Calibri"/>
          <w:color w:val="000000"/>
          <w:sz w:val="28"/>
          <w:lang w:eastAsia="ru-RU"/>
        </w:rPr>
        <w:t>[42]</w:t>
      </w:r>
      <w:r w:rsidR="00A35E21" w:rsidRPr="00604BB1">
        <w:rPr>
          <w:color w:val="000000"/>
          <w:sz w:val="28"/>
          <w:szCs w:val="28"/>
        </w:rPr>
        <w:t>.</w:t>
      </w:r>
    </w:p>
    <w:p w14:paraId="4DA73BC2" w14:textId="104C3EFF" w:rsidR="00A35E21" w:rsidRPr="00604BB1" w:rsidRDefault="00A35E21" w:rsidP="003231D6">
      <w:pPr>
        <w:spacing w:line="360" w:lineRule="auto"/>
        <w:ind w:firstLine="720"/>
        <w:contextualSpacing/>
        <w:jc w:val="both"/>
        <w:rPr>
          <w:color w:val="000000"/>
          <w:sz w:val="28"/>
          <w:szCs w:val="28"/>
        </w:rPr>
      </w:pPr>
      <w:r w:rsidRPr="00604BB1">
        <w:rPr>
          <w:color w:val="000000"/>
          <w:sz w:val="28"/>
          <w:szCs w:val="28"/>
        </w:rPr>
        <w:t xml:space="preserve">Позитивным и характерным фактором для ведения бизнеса в России является наличие высококвалифицированных специалистов. Стремление </w:t>
      </w:r>
      <w:r w:rsidRPr="00604BB1">
        <w:rPr>
          <w:color w:val="000000"/>
          <w:sz w:val="28"/>
          <w:szCs w:val="28"/>
        </w:rPr>
        <w:lastRenderedPageBreak/>
        <w:t xml:space="preserve">россиян занять престижную должность в иностранной компании позволяет выстраивать достойную кадровую политику на любом предприятии. Стремление специалистов к глубокому </w:t>
      </w:r>
      <w:r w:rsidR="00963B15" w:rsidRPr="00604BB1">
        <w:rPr>
          <w:color w:val="000000"/>
          <w:sz w:val="28"/>
          <w:szCs w:val="28"/>
        </w:rPr>
        <w:t xml:space="preserve">погружению в суть заявленного бизнес-проекта, </w:t>
      </w:r>
      <w:r w:rsidR="00B3296D" w:rsidRPr="00604BB1">
        <w:rPr>
          <w:color w:val="000000"/>
          <w:sz w:val="28"/>
          <w:szCs w:val="28"/>
        </w:rPr>
        <w:t>способствует более</w:t>
      </w:r>
      <w:r w:rsidR="00963B15" w:rsidRPr="00604BB1">
        <w:rPr>
          <w:color w:val="000000"/>
          <w:sz w:val="28"/>
          <w:szCs w:val="28"/>
        </w:rPr>
        <w:t xml:space="preserve"> тщательной проработке деталей проекта, более эффективной его реализации. Выход на российский рынок предполагает кропотливый труд, который будет вознагражден успешным развитием. </w:t>
      </w:r>
    </w:p>
    <w:p w14:paraId="23AC58B2" w14:textId="77777777" w:rsidR="006C428F" w:rsidRPr="00604BB1" w:rsidRDefault="006C428F" w:rsidP="003231D6">
      <w:pPr>
        <w:pStyle w:val="a3"/>
        <w:spacing w:before="4" w:line="360" w:lineRule="auto"/>
        <w:ind w:left="0"/>
        <w:contextualSpacing/>
        <w:rPr>
          <w:color w:val="000000"/>
        </w:rPr>
      </w:pPr>
    </w:p>
    <w:p w14:paraId="25D368A0" w14:textId="0D232066" w:rsidR="00533F9E" w:rsidRPr="00B3296D" w:rsidRDefault="00533F9E" w:rsidP="003231D6">
      <w:pPr>
        <w:pStyle w:val="2"/>
        <w:spacing w:line="360" w:lineRule="auto"/>
        <w:ind w:firstLine="709"/>
        <w:contextualSpacing/>
        <w:jc w:val="both"/>
        <w:rPr>
          <w:rFonts w:ascii="Times New Roman" w:hAnsi="Times New Roman"/>
          <w:b/>
          <w:bCs/>
          <w:color w:val="000000"/>
          <w:sz w:val="28"/>
          <w:szCs w:val="28"/>
        </w:rPr>
      </w:pPr>
      <w:bookmarkStart w:id="7" w:name="_Toc105625908"/>
      <w:r w:rsidRPr="00B3296D">
        <w:rPr>
          <w:rFonts w:ascii="Times New Roman" w:hAnsi="Times New Roman"/>
          <w:b/>
          <w:bCs/>
          <w:color w:val="000000"/>
          <w:sz w:val="28"/>
          <w:szCs w:val="28"/>
        </w:rPr>
        <w:t>2.</w:t>
      </w:r>
      <w:r w:rsidR="006C428F" w:rsidRPr="00B3296D">
        <w:rPr>
          <w:rFonts w:ascii="Times New Roman" w:hAnsi="Times New Roman"/>
          <w:b/>
          <w:bCs/>
          <w:color w:val="000000"/>
          <w:sz w:val="28"/>
          <w:szCs w:val="28"/>
        </w:rPr>
        <w:t>2</w:t>
      </w:r>
      <w:r w:rsidRPr="00B3296D">
        <w:rPr>
          <w:rFonts w:ascii="Times New Roman" w:hAnsi="Times New Roman"/>
          <w:b/>
          <w:bCs/>
          <w:color w:val="000000"/>
          <w:sz w:val="28"/>
          <w:szCs w:val="28"/>
        </w:rPr>
        <w:t xml:space="preserve"> Анализ применения концепции </w:t>
      </w:r>
      <w:r w:rsidR="00FE7C48">
        <w:rPr>
          <w:rFonts w:ascii="Times New Roman" w:hAnsi="Times New Roman"/>
          <w:b/>
          <w:bCs/>
          <w:color w:val="000000"/>
          <w:sz w:val="28"/>
          <w:szCs w:val="28"/>
        </w:rPr>
        <w:t>«</w:t>
      </w:r>
      <w:r w:rsidRPr="00B3296D">
        <w:rPr>
          <w:rFonts w:ascii="Times New Roman" w:hAnsi="Times New Roman"/>
          <w:b/>
          <w:bCs/>
          <w:color w:val="000000"/>
          <w:sz w:val="28"/>
          <w:szCs w:val="28"/>
        </w:rPr>
        <w:t>маркетинг-микс</w:t>
      </w:r>
      <w:r w:rsidR="00FE7C48">
        <w:rPr>
          <w:rFonts w:ascii="Times New Roman" w:hAnsi="Times New Roman"/>
          <w:b/>
          <w:bCs/>
          <w:color w:val="000000"/>
          <w:sz w:val="28"/>
          <w:szCs w:val="28"/>
        </w:rPr>
        <w:t>»</w:t>
      </w:r>
      <w:r w:rsidRPr="00B3296D">
        <w:rPr>
          <w:rFonts w:ascii="Times New Roman" w:hAnsi="Times New Roman"/>
          <w:b/>
          <w:bCs/>
          <w:color w:val="000000"/>
          <w:sz w:val="28"/>
          <w:szCs w:val="28"/>
        </w:rPr>
        <w:t xml:space="preserve"> на </w:t>
      </w:r>
      <w:r w:rsidR="008C59AF" w:rsidRPr="00B3296D">
        <w:rPr>
          <w:rFonts w:ascii="Times New Roman" w:hAnsi="Times New Roman"/>
          <w:b/>
          <w:bCs/>
          <w:color w:val="000000"/>
          <w:sz w:val="28"/>
          <w:szCs w:val="28"/>
        </w:rPr>
        <w:t>зарубежном</w:t>
      </w:r>
      <w:r w:rsidRPr="00B3296D">
        <w:rPr>
          <w:rFonts w:ascii="Times New Roman" w:hAnsi="Times New Roman"/>
          <w:b/>
          <w:bCs/>
          <w:color w:val="000000"/>
          <w:sz w:val="28"/>
          <w:szCs w:val="28"/>
        </w:rPr>
        <w:t xml:space="preserve"> рынке </w:t>
      </w:r>
      <w:r w:rsidR="006C428F" w:rsidRPr="00B3296D">
        <w:rPr>
          <w:rFonts w:ascii="Times New Roman" w:hAnsi="Times New Roman"/>
          <w:b/>
          <w:bCs/>
          <w:color w:val="000000"/>
          <w:sz w:val="28"/>
          <w:szCs w:val="28"/>
        </w:rPr>
        <w:t xml:space="preserve">на примере компании </w:t>
      </w:r>
      <w:r w:rsidR="00FE7C48">
        <w:rPr>
          <w:rFonts w:ascii="Times New Roman" w:hAnsi="Times New Roman"/>
          <w:b/>
          <w:bCs/>
          <w:color w:val="000000"/>
          <w:sz w:val="28"/>
          <w:szCs w:val="28"/>
        </w:rPr>
        <w:t>«</w:t>
      </w:r>
      <w:r w:rsidR="006C428F" w:rsidRPr="00B3296D">
        <w:rPr>
          <w:rFonts w:ascii="Times New Roman" w:hAnsi="Times New Roman"/>
          <w:b/>
          <w:bCs/>
          <w:color w:val="000000"/>
          <w:sz w:val="28"/>
          <w:szCs w:val="28"/>
          <w:lang w:val="en-US"/>
        </w:rPr>
        <w:t>Nike</w:t>
      </w:r>
      <w:r w:rsidR="00FE7C48">
        <w:rPr>
          <w:rFonts w:ascii="Times New Roman" w:hAnsi="Times New Roman"/>
          <w:b/>
          <w:bCs/>
          <w:color w:val="000000"/>
          <w:sz w:val="28"/>
          <w:szCs w:val="28"/>
        </w:rPr>
        <w:t>»</w:t>
      </w:r>
      <w:bookmarkEnd w:id="7"/>
    </w:p>
    <w:p w14:paraId="3A61924D" w14:textId="77777777" w:rsidR="00BC2206" w:rsidRPr="00604BB1" w:rsidRDefault="00BC2206" w:rsidP="003231D6">
      <w:pPr>
        <w:pStyle w:val="a3"/>
        <w:spacing w:before="4" w:line="360" w:lineRule="auto"/>
        <w:ind w:left="0"/>
        <w:contextualSpacing/>
        <w:rPr>
          <w:color w:val="000000"/>
        </w:rPr>
      </w:pPr>
    </w:p>
    <w:p w14:paraId="4C365516" w14:textId="77777777" w:rsidR="00632490" w:rsidRPr="00604BB1" w:rsidRDefault="006C428F" w:rsidP="003231D6">
      <w:pPr>
        <w:pStyle w:val="a3"/>
        <w:spacing w:before="4" w:line="360" w:lineRule="auto"/>
        <w:ind w:left="0" w:firstLine="718"/>
        <w:contextualSpacing/>
        <w:rPr>
          <w:color w:val="000000"/>
        </w:rPr>
      </w:pPr>
      <w:r w:rsidRPr="00604BB1">
        <w:rPr>
          <w:color w:val="000000"/>
        </w:rPr>
        <w:t>Концепция комплекса маркетинга берет свое начало именно в зарубежных странах, поэтому рассмотрим её применение на примере компании из США.</w:t>
      </w:r>
      <w:r w:rsidR="00632490" w:rsidRPr="00604BB1">
        <w:rPr>
          <w:color w:val="000000"/>
        </w:rPr>
        <w:t xml:space="preserve"> Nike </w:t>
      </w:r>
      <w:r w:rsidRPr="00604BB1">
        <w:rPr>
          <w:color w:val="000000"/>
        </w:rPr>
        <w:sym w:font="Symbol" w:char="F02D"/>
      </w:r>
      <w:r w:rsidRPr="00604BB1">
        <w:rPr>
          <w:color w:val="000000"/>
        </w:rPr>
        <w:t xml:space="preserve"> </w:t>
      </w:r>
      <w:r w:rsidR="00632490" w:rsidRPr="00604BB1">
        <w:rPr>
          <w:color w:val="000000"/>
        </w:rPr>
        <w:t>американская транснациональная компания, занимающаяся производством, разработкой, дизайном, маркетингом и продажей одежды, оборудования, обуви, услуг и аксессуаров. Фирма является одним из крупнейших поставщиков и производителей спортивной одежды, спортивной обуви и ведущим производителем спортивного инвентаря</w:t>
      </w:r>
      <w:r w:rsidR="00921A7F" w:rsidRPr="00604BB1">
        <w:rPr>
          <w:color w:val="000000"/>
          <w:lang w:val="ru-RU"/>
        </w:rPr>
        <w:t xml:space="preserve"> </w:t>
      </w:r>
      <w:r w:rsidR="00921A7F" w:rsidRPr="00604BB1">
        <w:rPr>
          <w:rFonts w:eastAsia="Calibri"/>
          <w:color w:val="000000"/>
          <w:lang w:val="ru-RU" w:eastAsia="ru-RU"/>
        </w:rPr>
        <w:t>[</w:t>
      </w:r>
      <w:r w:rsidR="00921A7F" w:rsidRPr="00604BB1">
        <w:rPr>
          <w:rFonts w:eastAsia="Calibri"/>
          <w:color w:val="000000"/>
          <w:lang w:eastAsia="ru-RU"/>
        </w:rPr>
        <w:t>3</w:t>
      </w:r>
      <w:r w:rsidR="00921A7F" w:rsidRPr="00604BB1">
        <w:rPr>
          <w:rFonts w:eastAsia="Calibri"/>
          <w:color w:val="000000"/>
          <w:lang w:val="ru-RU" w:eastAsia="ru-RU"/>
        </w:rPr>
        <w:t>5]</w:t>
      </w:r>
      <w:r w:rsidR="00632490" w:rsidRPr="00604BB1">
        <w:rPr>
          <w:color w:val="000000"/>
        </w:rPr>
        <w:t>.</w:t>
      </w:r>
    </w:p>
    <w:p w14:paraId="5B6B00E9" w14:textId="77777777" w:rsidR="00632490" w:rsidRPr="00604BB1" w:rsidRDefault="00632490" w:rsidP="003231D6">
      <w:pPr>
        <w:pStyle w:val="a3"/>
        <w:spacing w:before="4" w:line="360" w:lineRule="auto"/>
        <w:ind w:left="0" w:firstLine="718"/>
        <w:contextualSpacing/>
        <w:rPr>
          <w:color w:val="000000"/>
        </w:rPr>
      </w:pPr>
      <w:r w:rsidRPr="00604BB1">
        <w:rPr>
          <w:color w:val="000000"/>
        </w:rPr>
        <w:t xml:space="preserve">С его успехом, так как он был основан в 1964 году, должен быть какой-то секрет о том, как Nike сделал это так далеко. Маркетинговые стратегии и усилия компании проложили путь для Nike, чтобы лучше приспособиться и удовлетворить свой глобальный целевой рынок. Это включает в себя </w:t>
      </w:r>
      <w:proofErr w:type="spellStart"/>
      <w:r w:rsidRPr="00604BB1">
        <w:rPr>
          <w:color w:val="000000"/>
        </w:rPr>
        <w:t>Nike</w:t>
      </w:r>
      <w:proofErr w:type="spellEnd"/>
      <w:r w:rsidRPr="00604BB1">
        <w:rPr>
          <w:color w:val="000000"/>
        </w:rPr>
        <w:t xml:space="preserve"> </w:t>
      </w:r>
      <w:proofErr w:type="spellStart"/>
      <w:r w:rsidRPr="00604BB1">
        <w:rPr>
          <w:color w:val="000000"/>
        </w:rPr>
        <w:t>marketing</w:t>
      </w:r>
      <w:proofErr w:type="spellEnd"/>
      <w:r w:rsidRPr="00604BB1">
        <w:rPr>
          <w:color w:val="000000"/>
        </w:rPr>
        <w:t xml:space="preserve"> </w:t>
      </w:r>
      <w:proofErr w:type="spellStart"/>
      <w:r w:rsidRPr="00604BB1">
        <w:rPr>
          <w:color w:val="000000"/>
        </w:rPr>
        <w:t>mix</w:t>
      </w:r>
      <w:proofErr w:type="spellEnd"/>
      <w:r w:rsidR="00921A7F" w:rsidRPr="00604BB1">
        <w:rPr>
          <w:color w:val="000000"/>
          <w:lang w:val="ru-RU"/>
        </w:rPr>
        <w:t xml:space="preserve"> </w:t>
      </w:r>
      <w:r w:rsidR="00921A7F" w:rsidRPr="00604BB1">
        <w:rPr>
          <w:rFonts w:eastAsia="Calibri"/>
          <w:color w:val="000000"/>
          <w:lang w:val="ru-RU" w:eastAsia="ru-RU"/>
        </w:rPr>
        <w:t>[</w:t>
      </w:r>
      <w:r w:rsidR="00921A7F" w:rsidRPr="00604BB1">
        <w:rPr>
          <w:rFonts w:eastAsia="Calibri"/>
          <w:color w:val="000000"/>
          <w:lang w:eastAsia="ru-RU"/>
        </w:rPr>
        <w:t>3</w:t>
      </w:r>
      <w:r w:rsidR="00921A7F" w:rsidRPr="00604BB1">
        <w:rPr>
          <w:rFonts w:eastAsia="Calibri"/>
          <w:color w:val="000000"/>
          <w:lang w:val="ru-RU" w:eastAsia="ru-RU"/>
        </w:rPr>
        <w:t>9]</w:t>
      </w:r>
      <w:r w:rsidRPr="00604BB1">
        <w:rPr>
          <w:color w:val="000000"/>
        </w:rPr>
        <w:t>. Маркетологи обычно классифицируют свой маркетинговый микс на четыре - продукт, цена, место и продвижение, или то, что они называют 4Ps. Это стратегии и методы, используемые для проведения маркетинговых кампаний, основанных на четырех элементах.</w:t>
      </w:r>
    </w:p>
    <w:p w14:paraId="330ED545" w14:textId="77777777" w:rsidR="00087DBC" w:rsidRPr="00604BB1" w:rsidRDefault="00912991" w:rsidP="003231D6">
      <w:pPr>
        <w:pStyle w:val="a3"/>
        <w:spacing w:before="4" w:line="360" w:lineRule="auto"/>
        <w:ind w:left="0" w:firstLine="718"/>
        <w:contextualSpacing/>
        <w:rPr>
          <w:color w:val="000000"/>
        </w:rPr>
      </w:pPr>
      <w:r w:rsidRPr="00604BB1">
        <w:rPr>
          <w:color w:val="000000"/>
        </w:rPr>
        <w:t xml:space="preserve">Чтобы лучше понять, как работают эти четыре принципа в </w:t>
      </w:r>
      <w:proofErr w:type="spellStart"/>
      <w:r w:rsidRPr="00604BB1">
        <w:rPr>
          <w:color w:val="000000"/>
        </w:rPr>
        <w:t>Nike</w:t>
      </w:r>
      <w:proofErr w:type="spellEnd"/>
      <w:r w:rsidRPr="00604BB1">
        <w:rPr>
          <w:color w:val="000000"/>
        </w:rPr>
        <w:t xml:space="preserve"> </w:t>
      </w:r>
      <w:proofErr w:type="spellStart"/>
      <w:r w:rsidRPr="00604BB1">
        <w:rPr>
          <w:color w:val="000000"/>
        </w:rPr>
        <w:t>marketing-mix</w:t>
      </w:r>
      <w:proofErr w:type="spellEnd"/>
      <w:r w:rsidRPr="00604BB1">
        <w:rPr>
          <w:color w:val="000000"/>
        </w:rPr>
        <w:t xml:space="preserve">, рассмотрим </w:t>
      </w:r>
      <w:r w:rsidR="007449D7" w:rsidRPr="00604BB1">
        <w:rPr>
          <w:color w:val="000000"/>
        </w:rPr>
        <w:t>рисунок 1</w:t>
      </w:r>
      <w:r w:rsidRPr="00604BB1">
        <w:rPr>
          <w:color w:val="000000"/>
        </w:rPr>
        <w:t xml:space="preserve">. </w:t>
      </w:r>
    </w:p>
    <w:p w14:paraId="5B187DC0" w14:textId="77777777" w:rsidR="00087DBC" w:rsidRPr="00604BB1" w:rsidRDefault="00087DBC" w:rsidP="003231D6">
      <w:pPr>
        <w:pStyle w:val="a3"/>
        <w:spacing w:before="4" w:line="360" w:lineRule="auto"/>
        <w:ind w:left="0" w:firstLine="718"/>
        <w:contextualSpacing/>
        <w:rPr>
          <w:color w:val="000000"/>
        </w:rPr>
      </w:pPr>
    </w:p>
    <w:p w14:paraId="03F21F72" w14:textId="7F39FCD9" w:rsidR="00087DBC" w:rsidRPr="00604BB1" w:rsidRDefault="00E52DD1" w:rsidP="00134EB1">
      <w:pPr>
        <w:pStyle w:val="a3"/>
        <w:spacing w:before="4" w:line="360" w:lineRule="auto"/>
        <w:ind w:left="0"/>
        <w:contextualSpacing/>
        <w:jc w:val="center"/>
        <w:rPr>
          <w:color w:val="000000"/>
        </w:rPr>
      </w:pPr>
      <w:r w:rsidRPr="00604BB1">
        <w:rPr>
          <w:noProof/>
          <w:color w:val="000000"/>
          <w:lang w:val="ru-RU" w:eastAsia="ru-RU"/>
        </w:rPr>
        <w:lastRenderedPageBreak/>
        <w:drawing>
          <wp:inline distT="0" distB="0" distL="0" distR="0" wp14:anchorId="4F9AA736" wp14:editId="7B0D9602">
            <wp:extent cx="5943600" cy="3069590"/>
            <wp:effectExtent l="0" t="0" r="0" b="0"/>
            <wp:docPr id="1"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069590"/>
                    </a:xfrm>
                    <a:prstGeom prst="rect">
                      <a:avLst/>
                    </a:prstGeom>
                    <a:noFill/>
                    <a:ln>
                      <a:noFill/>
                    </a:ln>
                  </pic:spPr>
                </pic:pic>
              </a:graphicData>
            </a:graphic>
          </wp:inline>
        </w:drawing>
      </w:r>
    </w:p>
    <w:p w14:paraId="7AAD0E95" w14:textId="2F87A2A0" w:rsidR="00912991" w:rsidRPr="00604BB1" w:rsidRDefault="00912991" w:rsidP="00134EB1">
      <w:pPr>
        <w:pStyle w:val="a3"/>
        <w:ind w:left="0"/>
        <w:contextualSpacing/>
        <w:jc w:val="center"/>
        <w:rPr>
          <w:color w:val="000000"/>
          <w:lang w:val="ru-RU"/>
        </w:rPr>
      </w:pPr>
      <w:r w:rsidRPr="00604BB1">
        <w:rPr>
          <w:color w:val="000000"/>
        </w:rPr>
        <w:t xml:space="preserve">Рисунок 1 </w:t>
      </w:r>
      <w:r w:rsidRPr="00604BB1">
        <w:rPr>
          <w:color w:val="000000"/>
        </w:rPr>
        <w:sym w:font="Symbol" w:char="F02D"/>
      </w:r>
      <w:r w:rsidRPr="00604BB1">
        <w:rPr>
          <w:color w:val="000000"/>
        </w:rPr>
        <w:t xml:space="preserve"> маркетинг-микс компании </w:t>
      </w:r>
      <w:r w:rsidR="00FE7C48">
        <w:rPr>
          <w:color w:val="000000"/>
        </w:rPr>
        <w:t>«</w:t>
      </w:r>
      <w:r w:rsidRPr="00604BB1">
        <w:rPr>
          <w:color w:val="000000"/>
          <w:lang w:val="en-US"/>
        </w:rPr>
        <w:t>Nike</w:t>
      </w:r>
      <w:r w:rsidR="00FE7C48">
        <w:rPr>
          <w:color w:val="000000"/>
        </w:rPr>
        <w:t>»</w:t>
      </w:r>
      <w:r w:rsidR="00087DBC" w:rsidRPr="00604BB1">
        <w:rPr>
          <w:color w:val="000000"/>
        </w:rPr>
        <w:t xml:space="preserve"> </w:t>
      </w:r>
      <w:r w:rsidR="003231D6" w:rsidRPr="00604BB1">
        <w:rPr>
          <w:color w:val="000000"/>
          <w:lang w:val="ru-RU"/>
        </w:rPr>
        <w:t>(</w:t>
      </w:r>
      <w:r w:rsidR="00087DBC" w:rsidRPr="00604BB1">
        <w:rPr>
          <w:color w:val="000000"/>
        </w:rPr>
        <w:t xml:space="preserve">составлено автором </w:t>
      </w:r>
      <w:r w:rsidR="007449D7" w:rsidRPr="00604BB1">
        <w:rPr>
          <w:color w:val="000000"/>
        </w:rPr>
        <w:t xml:space="preserve">по материалам </w:t>
      </w:r>
      <w:r w:rsidR="003231D6" w:rsidRPr="00604BB1">
        <w:rPr>
          <w:color w:val="000000"/>
          <w:lang w:val="ru-RU"/>
        </w:rPr>
        <w:t>[12])</w:t>
      </w:r>
    </w:p>
    <w:p w14:paraId="5C1576D8" w14:textId="77777777" w:rsidR="00912991" w:rsidRPr="00604BB1" w:rsidRDefault="00912991" w:rsidP="003231D6">
      <w:pPr>
        <w:pStyle w:val="a3"/>
        <w:spacing w:before="4" w:line="360" w:lineRule="auto"/>
        <w:ind w:left="0" w:firstLine="718"/>
        <w:contextualSpacing/>
        <w:rPr>
          <w:color w:val="000000"/>
        </w:rPr>
      </w:pPr>
    </w:p>
    <w:p w14:paraId="3E7D1B1B" w14:textId="1B79CBA4" w:rsidR="00632490" w:rsidRPr="00604BB1" w:rsidRDefault="00632490" w:rsidP="003231D6">
      <w:pPr>
        <w:pStyle w:val="a3"/>
        <w:spacing w:before="4" w:line="360" w:lineRule="auto"/>
        <w:ind w:left="0" w:firstLine="718"/>
        <w:contextualSpacing/>
        <w:rPr>
          <w:color w:val="000000"/>
        </w:rPr>
      </w:pPr>
      <w:r w:rsidRPr="00604BB1">
        <w:rPr>
          <w:color w:val="000000"/>
        </w:rPr>
        <w:t>Маркетинговый комплекс компании включает в себя предложение фитнес-продуктов и специализируется на обуви, предназначенной для удовлетворения требований профессиональных футбольных и баскетбольных спортсменов. На протяжении многих лет переменные, лежащие в основе каждого принципа маркетингового микса, развивались в соответствии с динамикой отрасли. Эти инновации являются жизненно важными факторами успеха компании в адаптации к динамике рынка и изменениям, которые</w:t>
      </w:r>
      <w:r w:rsidR="00CB45F5">
        <w:rPr>
          <w:color w:val="000000"/>
          <w:lang w:val="ru-RU"/>
        </w:rPr>
        <w:t> </w:t>
      </w:r>
      <w:r w:rsidRPr="00604BB1">
        <w:rPr>
          <w:color w:val="000000"/>
        </w:rPr>
        <w:t>влияют на международные, региональные и местные потребительские запросы</w:t>
      </w:r>
      <w:r w:rsidR="00CB45F5">
        <w:rPr>
          <w:color w:val="000000"/>
          <w:lang w:val="ru-RU"/>
        </w:rPr>
        <w:t> </w:t>
      </w:r>
      <w:r w:rsidR="00921A7F" w:rsidRPr="00604BB1">
        <w:rPr>
          <w:rFonts w:eastAsia="Calibri"/>
          <w:color w:val="000000"/>
          <w:lang w:val="ru-RU" w:eastAsia="ru-RU"/>
        </w:rPr>
        <w:t>[</w:t>
      </w:r>
      <w:r w:rsidR="00921A7F" w:rsidRPr="00604BB1">
        <w:rPr>
          <w:rFonts w:eastAsia="Calibri"/>
          <w:color w:val="000000"/>
          <w:lang w:eastAsia="ru-RU"/>
        </w:rPr>
        <w:t>38</w:t>
      </w:r>
      <w:r w:rsidR="00921A7F" w:rsidRPr="00604BB1">
        <w:rPr>
          <w:rFonts w:eastAsia="Calibri"/>
          <w:color w:val="000000"/>
          <w:lang w:val="ru-RU" w:eastAsia="ru-RU"/>
        </w:rPr>
        <w:t>]</w:t>
      </w:r>
      <w:r w:rsidRPr="00604BB1">
        <w:rPr>
          <w:color w:val="000000"/>
        </w:rPr>
        <w:t>.</w:t>
      </w:r>
    </w:p>
    <w:p w14:paraId="60859E18" w14:textId="77777777" w:rsidR="00632490" w:rsidRPr="00604BB1" w:rsidRDefault="00093741" w:rsidP="003231D6">
      <w:pPr>
        <w:pStyle w:val="a3"/>
        <w:spacing w:before="4" w:line="360" w:lineRule="auto"/>
        <w:ind w:left="0" w:firstLine="718"/>
        <w:contextualSpacing/>
        <w:rPr>
          <w:color w:val="000000"/>
        </w:rPr>
      </w:pPr>
      <w:r w:rsidRPr="00604BB1">
        <w:rPr>
          <w:color w:val="000000"/>
        </w:rPr>
        <w:t>Проанализируем п</w:t>
      </w:r>
      <w:r w:rsidR="00632490" w:rsidRPr="00604BB1">
        <w:rPr>
          <w:color w:val="000000"/>
        </w:rPr>
        <w:t>родуктов</w:t>
      </w:r>
      <w:r w:rsidRPr="00604BB1">
        <w:rPr>
          <w:color w:val="000000"/>
        </w:rPr>
        <w:t xml:space="preserve">ую </w:t>
      </w:r>
      <w:r w:rsidR="00632490" w:rsidRPr="00604BB1">
        <w:rPr>
          <w:color w:val="000000"/>
        </w:rPr>
        <w:t>стратеги</w:t>
      </w:r>
      <w:r w:rsidRPr="00604BB1">
        <w:rPr>
          <w:color w:val="000000"/>
        </w:rPr>
        <w:t xml:space="preserve">ю </w:t>
      </w:r>
      <w:r w:rsidR="00632490" w:rsidRPr="00604BB1">
        <w:rPr>
          <w:color w:val="000000"/>
        </w:rPr>
        <w:t>Nike</w:t>
      </w:r>
      <w:r w:rsidRPr="00604BB1">
        <w:rPr>
          <w:color w:val="000000"/>
        </w:rPr>
        <w:t>. Компания</w:t>
      </w:r>
      <w:r w:rsidR="00632490" w:rsidRPr="00604BB1">
        <w:rPr>
          <w:color w:val="000000"/>
        </w:rPr>
        <w:t xml:space="preserve"> предлагает широкий выбор товаров, включая одежду, обувь и оборудование. Его продукция, как правило, ориентирована на премиальное качество и широкий ассортимент товаров для каждого спортивного энтузиаста из своего маркетингового комплекса. Он лидирует в индустрии спортивной одежды и получает максимальный доход от продажи спортивной обуви.</w:t>
      </w:r>
    </w:p>
    <w:p w14:paraId="010EDCE8" w14:textId="77777777" w:rsidR="00632490" w:rsidRPr="00604BB1" w:rsidRDefault="00093741" w:rsidP="003231D6">
      <w:pPr>
        <w:pStyle w:val="a3"/>
        <w:spacing w:before="4" w:line="360" w:lineRule="auto"/>
        <w:ind w:left="0" w:firstLine="718"/>
        <w:contextualSpacing/>
        <w:rPr>
          <w:color w:val="000000"/>
        </w:rPr>
      </w:pPr>
      <w:r w:rsidRPr="00604BB1">
        <w:rPr>
          <w:color w:val="000000"/>
        </w:rPr>
        <w:t>Можно заметить</w:t>
      </w:r>
      <w:r w:rsidR="00632490" w:rsidRPr="00604BB1">
        <w:rPr>
          <w:color w:val="000000"/>
        </w:rPr>
        <w:t xml:space="preserve">, что Nike имеет уникальные дизайны обуви для нескольких видов спорта, включая баскетбол, футбол и крикет. Конечно, по </w:t>
      </w:r>
      <w:r w:rsidR="00632490" w:rsidRPr="00604BB1">
        <w:rPr>
          <w:color w:val="000000"/>
        </w:rPr>
        <w:lastRenderedPageBreak/>
        <w:t>мере расширения компании ее портфель продуктов также получает соответствующее расширение. Однако, присмотревшись, можно обнаружить, что обувь, как правило, является самой популярной продукцией Nike</w:t>
      </w:r>
      <w:r w:rsidR="00921A7F" w:rsidRPr="00604BB1">
        <w:rPr>
          <w:color w:val="000000"/>
          <w:lang w:val="ru-RU"/>
        </w:rPr>
        <w:t xml:space="preserve"> </w:t>
      </w:r>
      <w:r w:rsidR="00921A7F" w:rsidRPr="00604BB1">
        <w:rPr>
          <w:rFonts w:eastAsia="Calibri"/>
          <w:color w:val="000000"/>
          <w:lang w:val="ru-RU" w:eastAsia="ru-RU"/>
        </w:rPr>
        <w:t>[</w:t>
      </w:r>
      <w:r w:rsidR="00921A7F" w:rsidRPr="00604BB1">
        <w:rPr>
          <w:rFonts w:eastAsia="Calibri"/>
          <w:color w:val="000000"/>
          <w:lang w:eastAsia="ru-RU"/>
        </w:rPr>
        <w:t>3</w:t>
      </w:r>
      <w:r w:rsidR="00921A7F" w:rsidRPr="00604BB1">
        <w:rPr>
          <w:rFonts w:eastAsia="Calibri"/>
          <w:color w:val="000000"/>
          <w:lang w:val="ru-RU" w:eastAsia="ru-RU"/>
        </w:rPr>
        <w:t>9]</w:t>
      </w:r>
      <w:r w:rsidR="00632490" w:rsidRPr="00604BB1">
        <w:rPr>
          <w:color w:val="000000"/>
        </w:rPr>
        <w:t>.</w:t>
      </w:r>
    </w:p>
    <w:p w14:paraId="323D701F" w14:textId="77777777" w:rsidR="00632490" w:rsidRPr="00604BB1" w:rsidRDefault="00632490" w:rsidP="00093741">
      <w:pPr>
        <w:pStyle w:val="a3"/>
        <w:spacing w:before="4" w:line="360" w:lineRule="auto"/>
        <w:ind w:left="0" w:firstLine="718"/>
        <w:rPr>
          <w:color w:val="000000"/>
        </w:rPr>
      </w:pPr>
      <w:r w:rsidRPr="00604BB1">
        <w:rPr>
          <w:color w:val="000000"/>
        </w:rPr>
        <w:t>Помимо спортивной обуви, Nike также имеет повседневную обувь в ярких цветах, которые обычно привлекают молодое поколение, и другие дизайны кроссовок для детей, мужчин и женщин. Некоторые из самых узнаваемых ботинок от Nike следующие:</w:t>
      </w:r>
    </w:p>
    <w:p w14:paraId="7A0325CF" w14:textId="77777777" w:rsidR="00632490" w:rsidRPr="00604BB1" w:rsidRDefault="00093741" w:rsidP="00093741">
      <w:pPr>
        <w:pStyle w:val="a3"/>
        <w:spacing w:before="4" w:line="360" w:lineRule="auto"/>
        <w:ind w:left="0" w:firstLine="718"/>
        <w:rPr>
          <w:color w:val="000000"/>
        </w:rPr>
      </w:pPr>
      <w:r w:rsidRPr="00604BB1">
        <w:rPr>
          <w:color w:val="000000"/>
        </w:rPr>
        <w:sym w:font="Symbol" w:char="F02D"/>
      </w:r>
      <w:r w:rsidRPr="00604BB1">
        <w:rPr>
          <w:color w:val="000000"/>
        </w:rPr>
        <w:t xml:space="preserve"> </w:t>
      </w:r>
      <w:proofErr w:type="spellStart"/>
      <w:r w:rsidR="00632490" w:rsidRPr="00604BB1">
        <w:rPr>
          <w:color w:val="000000"/>
        </w:rPr>
        <w:t>Nike</w:t>
      </w:r>
      <w:proofErr w:type="spellEnd"/>
      <w:r w:rsidR="00632490" w:rsidRPr="00604BB1">
        <w:rPr>
          <w:color w:val="000000"/>
        </w:rPr>
        <w:t xml:space="preserve"> </w:t>
      </w:r>
      <w:proofErr w:type="spellStart"/>
      <w:r w:rsidR="00632490" w:rsidRPr="00604BB1">
        <w:rPr>
          <w:color w:val="000000"/>
        </w:rPr>
        <w:t>Cortez</w:t>
      </w:r>
      <w:proofErr w:type="spellEnd"/>
      <w:r w:rsidR="00632490" w:rsidRPr="00604BB1">
        <w:rPr>
          <w:color w:val="000000"/>
        </w:rPr>
        <w:t>. Это ретро-обувь, которая изначально была разработана и сделана для бега.</w:t>
      </w:r>
    </w:p>
    <w:p w14:paraId="65CE65A7" w14:textId="77777777" w:rsidR="00632490" w:rsidRPr="00604BB1" w:rsidRDefault="00093741" w:rsidP="00093741">
      <w:pPr>
        <w:pStyle w:val="a3"/>
        <w:spacing w:before="4" w:line="360" w:lineRule="auto"/>
        <w:ind w:left="0" w:firstLine="718"/>
        <w:rPr>
          <w:color w:val="000000"/>
        </w:rPr>
      </w:pPr>
      <w:r w:rsidRPr="00604BB1">
        <w:rPr>
          <w:color w:val="000000"/>
        </w:rPr>
        <w:sym w:font="Symbol" w:char="F02D"/>
      </w:r>
      <w:r w:rsidRPr="00604BB1">
        <w:rPr>
          <w:color w:val="000000"/>
        </w:rPr>
        <w:t xml:space="preserve"> </w:t>
      </w:r>
      <w:r w:rsidR="00632490" w:rsidRPr="00604BB1">
        <w:rPr>
          <w:color w:val="000000"/>
        </w:rPr>
        <w:t>Nike Air Max. Эта обувь считается жемчужиной кроны кроссовок Nike и является первой обувью от Nike, которая имеет видимый воздушный блок.</w:t>
      </w:r>
    </w:p>
    <w:p w14:paraId="3A1EAC08" w14:textId="77777777" w:rsidR="00632490" w:rsidRPr="00604BB1" w:rsidRDefault="00093741" w:rsidP="00093741">
      <w:pPr>
        <w:pStyle w:val="a3"/>
        <w:spacing w:before="4" w:line="360" w:lineRule="auto"/>
        <w:ind w:left="0" w:firstLine="718"/>
        <w:rPr>
          <w:color w:val="000000"/>
        </w:rPr>
      </w:pPr>
      <w:r w:rsidRPr="00604BB1">
        <w:rPr>
          <w:color w:val="000000"/>
        </w:rPr>
        <w:sym w:font="Symbol" w:char="F02D"/>
      </w:r>
      <w:r w:rsidRPr="00604BB1">
        <w:rPr>
          <w:color w:val="000000"/>
        </w:rPr>
        <w:t xml:space="preserve"> </w:t>
      </w:r>
      <w:proofErr w:type="spellStart"/>
      <w:r w:rsidR="00632490" w:rsidRPr="00604BB1">
        <w:rPr>
          <w:color w:val="000000"/>
        </w:rPr>
        <w:t>Huarache</w:t>
      </w:r>
      <w:proofErr w:type="spellEnd"/>
      <w:r w:rsidR="00632490" w:rsidRPr="00604BB1">
        <w:rPr>
          <w:color w:val="000000"/>
        </w:rPr>
        <w:t>. Это высокотехнологичная и легкая обувь для бега, популярная среди клиентов в возрасте до 18 лет.</w:t>
      </w:r>
    </w:p>
    <w:p w14:paraId="45BA8C1E" w14:textId="77777777" w:rsidR="00632490" w:rsidRPr="00604BB1" w:rsidRDefault="00093741" w:rsidP="00093741">
      <w:pPr>
        <w:pStyle w:val="a3"/>
        <w:spacing w:before="4" w:line="360" w:lineRule="auto"/>
        <w:ind w:left="0" w:firstLine="718"/>
        <w:rPr>
          <w:color w:val="000000"/>
        </w:rPr>
      </w:pPr>
      <w:r w:rsidRPr="00604BB1">
        <w:rPr>
          <w:color w:val="000000"/>
        </w:rPr>
        <w:sym w:font="Symbol" w:char="F02D"/>
      </w:r>
      <w:r w:rsidRPr="00604BB1">
        <w:rPr>
          <w:color w:val="000000"/>
        </w:rPr>
        <w:t xml:space="preserve"> </w:t>
      </w:r>
      <w:r w:rsidR="00632490" w:rsidRPr="00604BB1">
        <w:rPr>
          <w:color w:val="000000"/>
        </w:rPr>
        <w:t>Блейзер Nike. Эта обувь Nike представляет собой повседневный вид, а также может использоваться в скейтбординге.</w:t>
      </w:r>
    </w:p>
    <w:p w14:paraId="209E333E" w14:textId="77777777" w:rsidR="00632490" w:rsidRPr="00604BB1" w:rsidRDefault="00093741" w:rsidP="00093741">
      <w:pPr>
        <w:pStyle w:val="a3"/>
        <w:spacing w:before="4" w:line="360" w:lineRule="auto"/>
        <w:ind w:left="0" w:firstLine="718"/>
        <w:rPr>
          <w:color w:val="000000"/>
        </w:rPr>
      </w:pPr>
      <w:r w:rsidRPr="00604BB1">
        <w:rPr>
          <w:color w:val="000000"/>
        </w:rPr>
        <w:sym w:font="Symbol" w:char="F02D"/>
      </w:r>
      <w:r w:rsidRPr="00604BB1">
        <w:rPr>
          <w:color w:val="000000"/>
        </w:rPr>
        <w:t xml:space="preserve"> </w:t>
      </w:r>
      <w:r w:rsidR="00632490" w:rsidRPr="00604BB1">
        <w:rPr>
          <w:color w:val="000000"/>
        </w:rPr>
        <w:t>Nike Air Force. Он считается самой знаковой баскетбольной обувью и известен как спортивная обувь или повседневная уличная кроссовка.</w:t>
      </w:r>
    </w:p>
    <w:p w14:paraId="70208AEA" w14:textId="77777777" w:rsidR="00632490" w:rsidRPr="00604BB1" w:rsidRDefault="00093741" w:rsidP="00093741">
      <w:pPr>
        <w:pStyle w:val="a3"/>
        <w:spacing w:before="4" w:line="360" w:lineRule="auto"/>
        <w:ind w:left="0" w:firstLine="718"/>
        <w:rPr>
          <w:color w:val="000000"/>
        </w:rPr>
      </w:pPr>
      <w:r w:rsidRPr="00604BB1">
        <w:rPr>
          <w:color w:val="000000"/>
        </w:rPr>
        <w:sym w:font="Symbol" w:char="F02D"/>
      </w:r>
      <w:r w:rsidRPr="00604BB1">
        <w:rPr>
          <w:color w:val="000000"/>
        </w:rPr>
        <w:t xml:space="preserve"> </w:t>
      </w:r>
      <w:proofErr w:type="spellStart"/>
      <w:r w:rsidR="00632490" w:rsidRPr="00604BB1">
        <w:rPr>
          <w:color w:val="000000"/>
        </w:rPr>
        <w:t>Nike</w:t>
      </w:r>
      <w:proofErr w:type="spellEnd"/>
      <w:r w:rsidR="00632490" w:rsidRPr="00604BB1">
        <w:rPr>
          <w:color w:val="000000"/>
        </w:rPr>
        <w:t xml:space="preserve"> </w:t>
      </w:r>
      <w:proofErr w:type="spellStart"/>
      <w:r w:rsidR="00632490" w:rsidRPr="00604BB1">
        <w:rPr>
          <w:color w:val="000000"/>
        </w:rPr>
        <w:t>Air</w:t>
      </w:r>
      <w:proofErr w:type="spellEnd"/>
      <w:r w:rsidR="00632490" w:rsidRPr="00604BB1">
        <w:rPr>
          <w:color w:val="000000"/>
        </w:rPr>
        <w:t xml:space="preserve"> </w:t>
      </w:r>
      <w:proofErr w:type="spellStart"/>
      <w:r w:rsidR="00632490" w:rsidRPr="00604BB1">
        <w:rPr>
          <w:color w:val="000000"/>
        </w:rPr>
        <w:t>Jordan</w:t>
      </w:r>
      <w:proofErr w:type="spellEnd"/>
      <w:r w:rsidR="00632490" w:rsidRPr="00604BB1">
        <w:rPr>
          <w:color w:val="000000"/>
        </w:rPr>
        <w:t>. Еще один культовый кроссовок от Nike гарантирует комфорт для тех, кто его использует.</w:t>
      </w:r>
    </w:p>
    <w:p w14:paraId="2B7E3875" w14:textId="08FCD210" w:rsidR="00632490" w:rsidRPr="00604BB1" w:rsidRDefault="00093741" w:rsidP="00093741">
      <w:pPr>
        <w:pStyle w:val="a3"/>
        <w:spacing w:before="4" w:line="360" w:lineRule="auto"/>
        <w:ind w:left="0" w:firstLine="718"/>
        <w:rPr>
          <w:color w:val="000000"/>
        </w:rPr>
      </w:pPr>
      <w:r w:rsidRPr="00604BB1">
        <w:rPr>
          <w:color w:val="000000"/>
        </w:rPr>
        <w:t>Следующим элементом следует рассмотреть ц</w:t>
      </w:r>
      <w:r w:rsidR="00632490" w:rsidRPr="00604BB1">
        <w:rPr>
          <w:color w:val="000000"/>
        </w:rPr>
        <w:t>енов</w:t>
      </w:r>
      <w:r w:rsidRPr="00604BB1">
        <w:rPr>
          <w:color w:val="000000"/>
        </w:rPr>
        <w:t xml:space="preserve">ую </w:t>
      </w:r>
      <w:r w:rsidR="00632490" w:rsidRPr="00604BB1">
        <w:rPr>
          <w:color w:val="000000"/>
        </w:rPr>
        <w:t>стратеги</w:t>
      </w:r>
      <w:r w:rsidRPr="00604BB1">
        <w:rPr>
          <w:color w:val="000000"/>
        </w:rPr>
        <w:t xml:space="preserve">ю компании. </w:t>
      </w:r>
      <w:r w:rsidR="00632490" w:rsidRPr="00604BB1">
        <w:rPr>
          <w:color w:val="000000"/>
        </w:rPr>
        <w:t xml:space="preserve">Nike использует премиальные и основанные на стоимости стратегии ценообразования для всех своих продуктов. Ценообразование, основанное на стоимости, относится к рассмотрению компанией текущей цены на рынке при установлении цен на свою продукцию. Прежде чем внедрять ценообразование на продукты, они оценивают общую реакцию клиентов, готовы ли они платить за товары. Этот тип ценовой стратегии позволяет Nike увеличивать свою прибыль с течением времени. С другой стороны, ценообразование на основе премий означает предоставление цен на более качественные продукты, чем стоимость конкурирующих продуктов Nike. Поскольку компания постепенно увеличивает стоимость своих </w:t>
      </w:r>
      <w:r w:rsidR="00632490" w:rsidRPr="00604BB1">
        <w:rPr>
          <w:color w:val="000000"/>
        </w:rPr>
        <w:lastRenderedPageBreak/>
        <w:t>премиальных продуктов, будут наблюдаться более высокие доходы и</w:t>
      </w:r>
      <w:r w:rsidR="00CB45F5">
        <w:rPr>
          <w:color w:val="000000"/>
          <w:lang w:val="ru-RU"/>
        </w:rPr>
        <w:t> </w:t>
      </w:r>
      <w:r w:rsidR="00632490" w:rsidRPr="00604BB1">
        <w:rPr>
          <w:color w:val="000000"/>
        </w:rPr>
        <w:t>продажи</w:t>
      </w:r>
      <w:r w:rsidR="00CB45F5">
        <w:rPr>
          <w:color w:val="000000"/>
          <w:lang w:val="ru-RU"/>
        </w:rPr>
        <w:t> </w:t>
      </w:r>
      <w:r w:rsidR="00921A7F" w:rsidRPr="00604BB1">
        <w:rPr>
          <w:rFonts w:eastAsia="Calibri"/>
          <w:color w:val="000000"/>
          <w:lang w:val="ru-RU" w:eastAsia="ru-RU"/>
        </w:rPr>
        <w:t>[</w:t>
      </w:r>
      <w:r w:rsidR="00921A7F" w:rsidRPr="00604BB1">
        <w:rPr>
          <w:rFonts w:eastAsia="Calibri"/>
          <w:color w:val="000000"/>
          <w:lang w:eastAsia="ru-RU"/>
        </w:rPr>
        <w:t>38</w:t>
      </w:r>
      <w:r w:rsidR="00921A7F" w:rsidRPr="00604BB1">
        <w:rPr>
          <w:rFonts w:eastAsia="Calibri"/>
          <w:color w:val="000000"/>
          <w:lang w:val="ru-RU" w:eastAsia="ru-RU"/>
        </w:rPr>
        <w:t>]</w:t>
      </w:r>
      <w:r w:rsidR="00632490" w:rsidRPr="00604BB1">
        <w:rPr>
          <w:color w:val="000000"/>
        </w:rPr>
        <w:t>.</w:t>
      </w:r>
    </w:p>
    <w:p w14:paraId="2448A750" w14:textId="77777777" w:rsidR="00632490" w:rsidRPr="00604BB1" w:rsidRDefault="00632490" w:rsidP="00087DBC">
      <w:pPr>
        <w:pStyle w:val="a3"/>
        <w:spacing w:before="4" w:line="360" w:lineRule="auto"/>
        <w:ind w:left="0" w:firstLine="718"/>
        <w:rPr>
          <w:color w:val="000000"/>
        </w:rPr>
      </w:pPr>
      <w:r w:rsidRPr="00604BB1">
        <w:rPr>
          <w:color w:val="000000"/>
        </w:rPr>
        <w:t xml:space="preserve">Частью </w:t>
      </w:r>
      <w:proofErr w:type="spellStart"/>
      <w:r w:rsidRPr="00604BB1">
        <w:rPr>
          <w:color w:val="000000"/>
        </w:rPr>
        <w:t>Nike</w:t>
      </w:r>
      <w:proofErr w:type="spellEnd"/>
      <w:r w:rsidRPr="00604BB1">
        <w:rPr>
          <w:color w:val="000000"/>
        </w:rPr>
        <w:t xml:space="preserve"> </w:t>
      </w:r>
      <w:proofErr w:type="spellStart"/>
      <w:r w:rsidRPr="00604BB1">
        <w:rPr>
          <w:color w:val="000000"/>
        </w:rPr>
        <w:t>marketing</w:t>
      </w:r>
      <w:r w:rsidR="00F564E3" w:rsidRPr="00604BB1">
        <w:rPr>
          <w:color w:val="000000"/>
        </w:rPr>
        <w:t>-</w:t>
      </w:r>
      <w:r w:rsidRPr="00604BB1">
        <w:rPr>
          <w:color w:val="000000"/>
        </w:rPr>
        <w:t>mix</w:t>
      </w:r>
      <w:proofErr w:type="spellEnd"/>
      <w:r w:rsidRPr="00604BB1">
        <w:rPr>
          <w:color w:val="000000"/>
        </w:rPr>
        <w:t xml:space="preserve"> является реклама с участием известных знаменитостей, которая также может быть связана с ее премиальным брендингом.</w:t>
      </w:r>
    </w:p>
    <w:p w14:paraId="1247747E" w14:textId="4B46D0A6" w:rsidR="00632490" w:rsidRPr="00604BB1" w:rsidRDefault="00632490" w:rsidP="00093741">
      <w:pPr>
        <w:pStyle w:val="a3"/>
        <w:spacing w:before="4" w:line="360" w:lineRule="auto"/>
        <w:ind w:left="0" w:firstLine="718"/>
        <w:rPr>
          <w:color w:val="000000"/>
        </w:rPr>
      </w:pPr>
      <w:r w:rsidRPr="00604BB1">
        <w:rPr>
          <w:color w:val="000000"/>
        </w:rPr>
        <w:t xml:space="preserve">В некоторых случаях Nike также проводит скидки и промо-акции, такие как </w:t>
      </w:r>
      <w:r w:rsidR="00FE7C48">
        <w:rPr>
          <w:color w:val="000000"/>
        </w:rPr>
        <w:t>«</w:t>
      </w:r>
      <w:r w:rsidRPr="00604BB1">
        <w:rPr>
          <w:color w:val="000000"/>
        </w:rPr>
        <w:t xml:space="preserve">Пасхальные </w:t>
      </w:r>
      <w:proofErr w:type="spellStart"/>
      <w:r w:rsidRPr="00604BB1">
        <w:rPr>
          <w:color w:val="000000"/>
        </w:rPr>
        <w:t>распродажи</w:t>
      </w:r>
      <w:r w:rsidR="00FE7C48">
        <w:rPr>
          <w:color w:val="000000"/>
        </w:rPr>
        <w:t>»</w:t>
      </w:r>
      <w:r w:rsidRPr="00604BB1">
        <w:rPr>
          <w:color w:val="000000"/>
        </w:rPr>
        <w:t>в</w:t>
      </w:r>
      <w:proofErr w:type="spellEnd"/>
      <w:r w:rsidRPr="00604BB1">
        <w:rPr>
          <w:color w:val="000000"/>
        </w:rPr>
        <w:t xml:space="preserve"> своих физических магазинах и на веб-сайте. Эта стратегия поможет удержать существующих клиентов и привлечь новых. Инвестиции Nike в технологии могут быть очевидны в том, как он предлагает премиальные цены на свои продукты. Тем не менее, компания по-прежнему учитывает текущую рыночную ситуацию при реализации ценовых точек и диапазонов своих продуктов</w:t>
      </w:r>
      <w:r w:rsidR="000E79D9" w:rsidRPr="00604BB1">
        <w:rPr>
          <w:color w:val="000000"/>
          <w:lang w:val="ru-RU"/>
        </w:rPr>
        <w:t xml:space="preserve"> </w:t>
      </w:r>
      <w:r w:rsidR="000E79D9" w:rsidRPr="00604BB1">
        <w:rPr>
          <w:rFonts w:eastAsia="Calibri"/>
          <w:color w:val="000000"/>
          <w:lang w:val="ru-RU" w:eastAsia="ru-RU"/>
        </w:rPr>
        <w:t>[43]</w:t>
      </w:r>
      <w:r w:rsidRPr="00604BB1">
        <w:rPr>
          <w:color w:val="000000"/>
        </w:rPr>
        <w:t>.</w:t>
      </w:r>
    </w:p>
    <w:p w14:paraId="5A4CC3BD" w14:textId="77777777" w:rsidR="00632490" w:rsidRPr="00604BB1" w:rsidRDefault="00F564E3" w:rsidP="00F564E3">
      <w:pPr>
        <w:pStyle w:val="a3"/>
        <w:spacing w:before="4" w:line="360" w:lineRule="auto"/>
        <w:ind w:left="0" w:firstLine="718"/>
        <w:rPr>
          <w:color w:val="000000"/>
        </w:rPr>
      </w:pPr>
      <w:r w:rsidRPr="00604BB1">
        <w:rPr>
          <w:color w:val="000000"/>
        </w:rPr>
        <w:t xml:space="preserve">Важный элемент концепции 4Р </w:t>
      </w:r>
      <w:r w:rsidRPr="00604BB1">
        <w:rPr>
          <w:color w:val="000000"/>
        </w:rPr>
        <w:sym w:font="Symbol" w:char="F02D"/>
      </w:r>
      <w:r w:rsidRPr="00604BB1">
        <w:rPr>
          <w:color w:val="000000"/>
        </w:rPr>
        <w:t xml:space="preserve"> стратегия размещения. </w:t>
      </w:r>
      <w:r w:rsidR="00632490" w:rsidRPr="00604BB1">
        <w:rPr>
          <w:color w:val="000000"/>
        </w:rPr>
        <w:t>Nike владеет более чем тысячей магазинов и офисов в сорока пяти различных странах за пределами Соединенных Штатов. Большинство продуктов Nike доступны и продаются в розничных магазинах, так как большинство клиентов предпочитают выбирать продукты, пробуя их физически. Nike стратегически позиционирует свои розничные магазины в тех областях, где они доступны для клиентов, чтобы найти свою продукцию.</w:t>
      </w:r>
    </w:p>
    <w:p w14:paraId="4DFE0BD1" w14:textId="77777777" w:rsidR="00632490" w:rsidRPr="00604BB1" w:rsidRDefault="00632490" w:rsidP="00F564E3">
      <w:pPr>
        <w:pStyle w:val="a3"/>
        <w:spacing w:before="4" w:line="360" w:lineRule="auto"/>
        <w:ind w:left="0" w:firstLine="718"/>
        <w:rPr>
          <w:color w:val="000000"/>
        </w:rPr>
      </w:pPr>
      <w:r w:rsidRPr="00604BB1">
        <w:rPr>
          <w:color w:val="000000"/>
        </w:rPr>
        <w:t xml:space="preserve">У компании есть </w:t>
      </w:r>
      <w:proofErr w:type="spellStart"/>
      <w:r w:rsidRPr="00604BB1">
        <w:rPr>
          <w:color w:val="000000"/>
        </w:rPr>
        <w:t>аутлет</w:t>
      </w:r>
      <w:proofErr w:type="spellEnd"/>
      <w:r w:rsidRPr="00604BB1">
        <w:rPr>
          <w:color w:val="000000"/>
        </w:rPr>
        <w:t xml:space="preserve">-магазин под названием </w:t>
      </w:r>
      <w:proofErr w:type="spellStart"/>
      <w:r w:rsidRPr="00604BB1">
        <w:rPr>
          <w:color w:val="000000"/>
        </w:rPr>
        <w:t>Niketown</w:t>
      </w:r>
      <w:proofErr w:type="spellEnd"/>
      <w:r w:rsidRPr="00604BB1">
        <w:rPr>
          <w:color w:val="000000"/>
        </w:rPr>
        <w:t>, состоящий из огромных магазинов, занимающих четыре этажа, предлагающих премиальный опыт с разнообразными услугами. Внутри этого огромного здания находятся модные магазины, где доступны новые продукты. Он обеспечивает отличный опыт покупок клиентов с помощью стенда настройки и профессиональной зоны, где представители могут консультировать по определенным продуктам. Этот магазин посылает своим клиентам сообщение о том, что их ценят.</w:t>
      </w:r>
    </w:p>
    <w:p w14:paraId="261828D2" w14:textId="11A6B61E" w:rsidR="00632490" w:rsidRPr="00604BB1" w:rsidRDefault="00632490" w:rsidP="00093741">
      <w:pPr>
        <w:pStyle w:val="a3"/>
        <w:spacing w:before="4" w:line="360" w:lineRule="auto"/>
        <w:ind w:left="0" w:firstLine="718"/>
        <w:rPr>
          <w:color w:val="000000"/>
        </w:rPr>
      </w:pPr>
      <w:r w:rsidRPr="00604BB1">
        <w:rPr>
          <w:color w:val="000000"/>
        </w:rPr>
        <w:t xml:space="preserve">По мере изменения динамики отрасли Nike также должен идти в ногу. В то время как физические магазины могут быть полезны для большинства клиентов, которые предпочитают попробовать продукт перед покупкой, некоторые также хотят избежать длинных очередей в </w:t>
      </w:r>
      <w:r w:rsidRPr="00604BB1">
        <w:rPr>
          <w:color w:val="000000"/>
        </w:rPr>
        <w:lastRenderedPageBreak/>
        <w:t>магазинах.</w:t>
      </w:r>
      <w:r w:rsidR="00CB45F5">
        <w:rPr>
          <w:color w:val="000000"/>
          <w:lang w:val="ru-RU"/>
        </w:rPr>
        <w:t> </w:t>
      </w:r>
      <w:r w:rsidRPr="00604BB1">
        <w:rPr>
          <w:color w:val="000000"/>
        </w:rPr>
        <w:t xml:space="preserve">Следовательно, появление онлайн-магазина Nike и других интернет-магазинов, таких как </w:t>
      </w:r>
      <w:proofErr w:type="spellStart"/>
      <w:r w:rsidRPr="00604BB1">
        <w:rPr>
          <w:color w:val="000000"/>
        </w:rPr>
        <w:t>Myntra</w:t>
      </w:r>
      <w:proofErr w:type="spellEnd"/>
      <w:r w:rsidRPr="00604BB1">
        <w:rPr>
          <w:color w:val="000000"/>
        </w:rPr>
        <w:t xml:space="preserve">, </w:t>
      </w:r>
      <w:proofErr w:type="spellStart"/>
      <w:r w:rsidRPr="00604BB1">
        <w:rPr>
          <w:color w:val="000000"/>
        </w:rPr>
        <w:t>Amazon</w:t>
      </w:r>
      <w:proofErr w:type="spellEnd"/>
      <w:r w:rsidRPr="00604BB1">
        <w:rPr>
          <w:color w:val="000000"/>
        </w:rPr>
        <w:t xml:space="preserve"> и </w:t>
      </w:r>
      <w:proofErr w:type="spellStart"/>
      <w:r w:rsidRPr="00604BB1">
        <w:rPr>
          <w:color w:val="000000"/>
        </w:rPr>
        <w:t>Flipkart</w:t>
      </w:r>
      <w:proofErr w:type="spellEnd"/>
      <w:r w:rsidRPr="00604BB1">
        <w:rPr>
          <w:color w:val="000000"/>
        </w:rPr>
        <w:t>. Поскольку люди предпочитают делать покупки не выходя из дома, интернет-магазины всегда будут их местом.</w:t>
      </w:r>
    </w:p>
    <w:p w14:paraId="07E2B63E" w14:textId="296AA3A3" w:rsidR="00E358A5" w:rsidRPr="00604BB1" w:rsidRDefault="00E358A5" w:rsidP="00E358A5">
      <w:pPr>
        <w:pStyle w:val="a3"/>
        <w:spacing w:before="4" w:line="360" w:lineRule="auto"/>
        <w:ind w:left="0" w:firstLine="718"/>
        <w:rPr>
          <w:color w:val="000000"/>
        </w:rPr>
      </w:pPr>
      <w:r w:rsidRPr="00604BB1">
        <w:rPr>
          <w:color w:val="000000"/>
        </w:rPr>
        <w:t>Основными источниками продвижения Nike являются спонсорство и реклам</w:t>
      </w:r>
      <w:r w:rsidR="00CB45F5">
        <w:rPr>
          <w:color w:val="000000"/>
          <w:lang w:val="ru-RU"/>
        </w:rPr>
        <w:t xml:space="preserve">а </w:t>
      </w:r>
      <w:r w:rsidR="000E79D9" w:rsidRPr="00604BB1">
        <w:rPr>
          <w:rFonts w:eastAsia="Calibri"/>
          <w:color w:val="000000"/>
          <w:lang w:val="ru-RU" w:eastAsia="ru-RU"/>
        </w:rPr>
        <w:t>[</w:t>
      </w:r>
      <w:r w:rsidR="000E79D9" w:rsidRPr="00604BB1">
        <w:rPr>
          <w:rFonts w:eastAsia="Calibri"/>
          <w:color w:val="000000"/>
          <w:lang w:eastAsia="ru-RU"/>
        </w:rPr>
        <w:t>38</w:t>
      </w:r>
      <w:r w:rsidR="000E79D9" w:rsidRPr="00604BB1">
        <w:rPr>
          <w:rFonts w:eastAsia="Calibri"/>
          <w:color w:val="000000"/>
          <w:lang w:val="ru-RU" w:eastAsia="ru-RU"/>
        </w:rPr>
        <w:t>]</w:t>
      </w:r>
      <w:r w:rsidR="00CB45F5">
        <w:rPr>
          <w:rFonts w:eastAsia="Calibri"/>
          <w:color w:val="000000"/>
          <w:lang w:val="ru-RU" w:eastAsia="ru-RU"/>
        </w:rPr>
        <w:t>.</w:t>
      </w:r>
      <w:r w:rsidRPr="00604BB1">
        <w:rPr>
          <w:color w:val="000000"/>
        </w:rPr>
        <w:t xml:space="preserve"> Он</w:t>
      </w:r>
      <w:r w:rsidR="00CB45F5">
        <w:rPr>
          <w:color w:val="000000"/>
          <w:lang w:val="ru-RU"/>
        </w:rPr>
        <w:t>и</w:t>
      </w:r>
      <w:r w:rsidRPr="00604BB1">
        <w:rPr>
          <w:color w:val="000000"/>
        </w:rPr>
        <w:t xml:space="preserve"> дела</w:t>
      </w:r>
      <w:r w:rsidR="00CB45F5">
        <w:rPr>
          <w:color w:val="000000"/>
          <w:lang w:val="ru-RU"/>
        </w:rPr>
        <w:t>ю</w:t>
      </w:r>
      <w:r w:rsidRPr="00604BB1">
        <w:rPr>
          <w:color w:val="000000"/>
        </w:rPr>
        <w:t xml:space="preserve">т рекламу, в которой участвуют известные знаменитости и известные спортсмены из разных стран. Nike сотрудничает со спортивными личностями, такими как Серена Уильямс, Мо Фара, Криштиану Роналду, Леброн Джеймс, Рафаэль </w:t>
      </w:r>
      <w:proofErr w:type="spellStart"/>
      <w:r w:rsidRPr="00604BB1">
        <w:rPr>
          <w:color w:val="000000"/>
        </w:rPr>
        <w:t>Надаль</w:t>
      </w:r>
      <w:proofErr w:type="spellEnd"/>
      <w:r w:rsidRPr="00604BB1">
        <w:rPr>
          <w:color w:val="000000"/>
        </w:rPr>
        <w:t xml:space="preserve"> и </w:t>
      </w:r>
      <w:proofErr w:type="spellStart"/>
      <w:r w:rsidRPr="00604BB1">
        <w:rPr>
          <w:color w:val="000000"/>
        </w:rPr>
        <w:t>Кунал</w:t>
      </w:r>
      <w:proofErr w:type="spellEnd"/>
      <w:r w:rsidRPr="00604BB1">
        <w:rPr>
          <w:color w:val="000000"/>
        </w:rPr>
        <w:t xml:space="preserve"> Раджпут, и это лишь некоторые из них. Он также спонсирует такие виды спорта, как крикет, НФЛ и НБА.</w:t>
      </w:r>
    </w:p>
    <w:p w14:paraId="1F76139C" w14:textId="77777777" w:rsidR="00E358A5" w:rsidRPr="00604BB1" w:rsidRDefault="00E358A5" w:rsidP="00E358A5">
      <w:pPr>
        <w:pStyle w:val="a3"/>
        <w:spacing w:before="4" w:line="360" w:lineRule="auto"/>
        <w:ind w:left="0" w:firstLine="718"/>
        <w:rPr>
          <w:color w:val="000000"/>
        </w:rPr>
      </w:pPr>
      <w:r w:rsidRPr="00604BB1">
        <w:rPr>
          <w:color w:val="000000"/>
        </w:rPr>
        <w:t>Стратегия продвижения компании выходит за рамки обычной рекламы и других промо-акций. Он осуществляет прямой маркетинг через личное общение со школами, колледжами, организациями и местными спортивными командами. Для укрепления своих связей с общественностью они оказывают финансовую поддержку неправительственным организациям (НПО). Они также могут продвигать свой бренд с помощью этих инициатив</w:t>
      </w:r>
      <w:r w:rsidR="000E79D9" w:rsidRPr="00604BB1">
        <w:rPr>
          <w:color w:val="000000"/>
          <w:lang w:val="ru-RU"/>
        </w:rPr>
        <w:t xml:space="preserve"> </w:t>
      </w:r>
      <w:r w:rsidR="000E79D9" w:rsidRPr="00604BB1">
        <w:rPr>
          <w:rFonts w:eastAsia="Calibri"/>
          <w:color w:val="000000"/>
          <w:lang w:val="ru-RU" w:eastAsia="ru-RU"/>
        </w:rPr>
        <w:t>[43]</w:t>
      </w:r>
      <w:r w:rsidRPr="00604BB1">
        <w:rPr>
          <w:color w:val="000000"/>
        </w:rPr>
        <w:t>.</w:t>
      </w:r>
    </w:p>
    <w:p w14:paraId="0FDB0C29" w14:textId="77777777" w:rsidR="00E358A5" w:rsidRPr="00604BB1" w:rsidRDefault="00E358A5" w:rsidP="00E358A5">
      <w:pPr>
        <w:pStyle w:val="a3"/>
        <w:spacing w:before="4" w:line="360" w:lineRule="auto"/>
        <w:ind w:left="0" w:firstLine="718"/>
        <w:rPr>
          <w:color w:val="000000"/>
        </w:rPr>
      </w:pPr>
      <w:r w:rsidRPr="00604BB1">
        <w:rPr>
          <w:color w:val="000000"/>
        </w:rPr>
        <w:t>Его стратегии стимулирования продаж включают предоставление клиентам выгодных предложений и скидок. Как бы ни был широк целевой рынок Nike, его целевую аудиторию можно классифицировать как молодое поколение, энтузиасты фитнеса и спорта и элитный класс.</w:t>
      </w:r>
    </w:p>
    <w:p w14:paraId="616E351E" w14:textId="1A8C708A" w:rsidR="00093741" w:rsidRPr="00604BB1" w:rsidRDefault="00E358A5" w:rsidP="00E358A5">
      <w:pPr>
        <w:pStyle w:val="a3"/>
        <w:spacing w:before="4" w:line="360" w:lineRule="auto"/>
        <w:ind w:left="0" w:firstLine="718"/>
        <w:rPr>
          <w:color w:val="000000"/>
        </w:rPr>
      </w:pPr>
      <w:r w:rsidRPr="00604BB1">
        <w:rPr>
          <w:color w:val="000000"/>
        </w:rPr>
        <w:t xml:space="preserve">Поскольку молодые люди больше потребляют социальные сети, компания продвигает свои продукты через взаимодействие с клиентами и взаимодействие с ними, используя свои каналы социальных сетей, такие как </w:t>
      </w:r>
      <w:proofErr w:type="spellStart"/>
      <w:r w:rsidRPr="00604BB1">
        <w:rPr>
          <w:color w:val="000000"/>
        </w:rPr>
        <w:t>Twitter</w:t>
      </w:r>
      <w:proofErr w:type="spellEnd"/>
      <w:r w:rsidRPr="00604BB1">
        <w:rPr>
          <w:color w:val="000000"/>
        </w:rPr>
        <w:t xml:space="preserve">, и </w:t>
      </w:r>
      <w:proofErr w:type="spellStart"/>
      <w:r w:rsidRPr="00604BB1">
        <w:rPr>
          <w:color w:val="000000"/>
        </w:rPr>
        <w:t>YouTube</w:t>
      </w:r>
      <w:proofErr w:type="spellEnd"/>
      <w:r w:rsidRPr="00604BB1">
        <w:rPr>
          <w:color w:val="000000"/>
        </w:rPr>
        <w:t xml:space="preserve">. И кто бы не узнал культовый лозунг </w:t>
      </w:r>
      <w:proofErr w:type="spellStart"/>
      <w:r w:rsidRPr="00604BB1">
        <w:rPr>
          <w:color w:val="000000"/>
        </w:rPr>
        <w:t>Nike</w:t>
      </w:r>
      <w:proofErr w:type="spellEnd"/>
      <w:r w:rsidRPr="00604BB1">
        <w:rPr>
          <w:color w:val="000000"/>
        </w:rPr>
        <w:t xml:space="preserve"> </w:t>
      </w:r>
      <w:r w:rsidR="00FE7C48">
        <w:rPr>
          <w:color w:val="000000"/>
        </w:rPr>
        <w:t>«</w:t>
      </w:r>
      <w:proofErr w:type="spellStart"/>
      <w:r w:rsidRPr="00604BB1">
        <w:rPr>
          <w:color w:val="000000"/>
        </w:rPr>
        <w:t>Just</w:t>
      </w:r>
      <w:proofErr w:type="spellEnd"/>
      <w:r w:rsidRPr="00604BB1">
        <w:rPr>
          <w:color w:val="000000"/>
        </w:rPr>
        <w:t xml:space="preserve"> </w:t>
      </w:r>
      <w:proofErr w:type="spellStart"/>
      <w:r w:rsidRPr="00604BB1">
        <w:rPr>
          <w:color w:val="000000"/>
        </w:rPr>
        <w:t>Do</w:t>
      </w:r>
      <w:proofErr w:type="spellEnd"/>
      <w:r w:rsidRPr="00604BB1">
        <w:rPr>
          <w:color w:val="000000"/>
        </w:rPr>
        <w:t xml:space="preserve"> </w:t>
      </w:r>
      <w:proofErr w:type="spellStart"/>
      <w:r w:rsidRPr="00604BB1">
        <w:rPr>
          <w:color w:val="000000"/>
        </w:rPr>
        <w:t>It</w:t>
      </w:r>
      <w:proofErr w:type="spellEnd"/>
      <w:r w:rsidR="00FE7C48">
        <w:rPr>
          <w:color w:val="000000"/>
        </w:rPr>
        <w:t>»</w:t>
      </w:r>
      <w:r w:rsidRPr="00604BB1">
        <w:rPr>
          <w:color w:val="000000"/>
        </w:rPr>
        <w:t xml:space="preserve">? Эта кампания была впервые запущена в 1988 году, чтобы мотивировать всех эффективно выполнять свои задачи. Еще одной торговой маркой </w:t>
      </w:r>
      <w:proofErr w:type="spellStart"/>
      <w:r w:rsidRPr="00604BB1">
        <w:rPr>
          <w:color w:val="000000"/>
        </w:rPr>
        <w:t>Nike</w:t>
      </w:r>
      <w:proofErr w:type="spellEnd"/>
      <w:r w:rsidRPr="00604BB1">
        <w:rPr>
          <w:color w:val="000000"/>
        </w:rPr>
        <w:t xml:space="preserve"> является </w:t>
      </w:r>
      <w:proofErr w:type="spellStart"/>
      <w:r w:rsidRPr="00604BB1">
        <w:rPr>
          <w:color w:val="000000"/>
        </w:rPr>
        <w:t>хэштег</w:t>
      </w:r>
      <w:proofErr w:type="spellEnd"/>
      <w:r w:rsidRPr="00604BB1">
        <w:rPr>
          <w:color w:val="000000"/>
        </w:rPr>
        <w:t xml:space="preserve"> #</w:t>
      </w:r>
      <w:proofErr w:type="spellStart"/>
      <w:r w:rsidRPr="00604BB1">
        <w:rPr>
          <w:color w:val="000000"/>
        </w:rPr>
        <w:t>YouCantStopUs</w:t>
      </w:r>
      <w:proofErr w:type="spellEnd"/>
      <w:r w:rsidRPr="00604BB1">
        <w:rPr>
          <w:color w:val="000000"/>
        </w:rPr>
        <w:t xml:space="preserve">, который посылает сообщение общественности о том, что каждое спортивное поле уникально и одинаково. Это вдохновляющие кампании Nike с различными темами, получающие эмоциональную </w:t>
      </w:r>
      <w:r w:rsidRPr="00604BB1">
        <w:rPr>
          <w:color w:val="000000"/>
        </w:rPr>
        <w:lastRenderedPageBreak/>
        <w:t>привязанность от своих клиентов</w:t>
      </w:r>
      <w:r w:rsidR="000E79D9" w:rsidRPr="00604BB1">
        <w:rPr>
          <w:color w:val="000000"/>
          <w:lang w:val="ru-RU"/>
        </w:rPr>
        <w:t xml:space="preserve"> </w:t>
      </w:r>
      <w:r w:rsidR="000E79D9" w:rsidRPr="00604BB1">
        <w:rPr>
          <w:rFonts w:eastAsia="Calibri"/>
          <w:color w:val="000000"/>
          <w:lang w:val="ru-RU" w:eastAsia="ru-RU"/>
        </w:rPr>
        <w:t>[43]</w:t>
      </w:r>
      <w:r w:rsidRPr="00604BB1">
        <w:rPr>
          <w:color w:val="000000"/>
        </w:rPr>
        <w:t>.</w:t>
      </w:r>
    </w:p>
    <w:p w14:paraId="5BF8B0E4" w14:textId="77777777" w:rsidR="00087DBC" w:rsidRPr="00604BB1" w:rsidRDefault="00087DBC" w:rsidP="00E358A5">
      <w:pPr>
        <w:pStyle w:val="a3"/>
        <w:spacing w:before="4" w:line="360" w:lineRule="auto"/>
        <w:ind w:left="0" w:firstLine="718"/>
        <w:rPr>
          <w:color w:val="000000"/>
        </w:rPr>
      </w:pPr>
      <w:r w:rsidRPr="00604BB1">
        <w:rPr>
          <w:color w:val="000000"/>
        </w:rPr>
        <w:t>Согласно финансовым показателям, доходы Nike росли в годовом исчислении на 20%, а отдача от инвестиций составляла в среднем 47% за десятилетие, предшествовавшее 1997 году. Он доминирует на мировом рынке спортивной обуви, имея конкретного клиента.</w:t>
      </w:r>
    </w:p>
    <w:p w14:paraId="6EA6F15E" w14:textId="77777777" w:rsidR="00485E38" w:rsidRPr="00604BB1" w:rsidRDefault="00485E38" w:rsidP="00E358A5">
      <w:pPr>
        <w:pStyle w:val="a3"/>
        <w:spacing w:before="4" w:line="360" w:lineRule="auto"/>
        <w:ind w:left="0" w:firstLine="718"/>
        <w:rPr>
          <w:color w:val="000000"/>
        </w:rPr>
      </w:pPr>
    </w:p>
    <w:p w14:paraId="6807B318" w14:textId="7B147B5A" w:rsidR="009810D8" w:rsidRPr="00604BB1" w:rsidRDefault="00180B5A" w:rsidP="00FE7C48">
      <w:pPr>
        <w:pStyle w:val="a3"/>
        <w:spacing w:line="360" w:lineRule="auto"/>
        <w:ind w:left="0"/>
        <w:jc w:val="center"/>
        <w:rPr>
          <w:color w:val="000000"/>
        </w:rPr>
      </w:pPr>
      <w:r w:rsidRPr="00180B5A">
        <w:rPr>
          <w:noProof/>
          <w:color w:val="000000"/>
          <w:lang w:val="ru-RU" w:eastAsia="ru-RU"/>
        </w:rPr>
        <w:object w:dxaOrig="8670" w:dyaOrig="5050" w14:anchorId="5340D1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3" o:spid="_x0000_i1025" type="#_x0000_t75" alt="" style="width:433.5pt;height:252.75pt;visibility:visible;mso-width-percent:0;mso-height-percent:0;mso-width-percent:0;mso-height-percent:0" o:ole="">
            <v:imagedata r:id="rId9" o:title=""/>
            <o:lock v:ext="edit" aspectratio="f"/>
          </v:shape>
          <o:OLEObject Type="Embed" ProgID="Excel.Sheet.8" ShapeID="Диаграмма 3" DrawAspect="Content" ObjectID="_1716312104" r:id="rId10">
            <o:FieldCodes>\s</o:FieldCodes>
          </o:OLEObject>
        </w:object>
      </w:r>
    </w:p>
    <w:p w14:paraId="0A6E91C3" w14:textId="5B88636D" w:rsidR="009810D8" w:rsidRPr="00604BB1" w:rsidRDefault="009810D8" w:rsidP="00CB45F5">
      <w:pPr>
        <w:pStyle w:val="a3"/>
        <w:spacing w:before="4"/>
        <w:ind w:left="0" w:firstLine="709"/>
        <w:jc w:val="center"/>
        <w:rPr>
          <w:color w:val="000000"/>
          <w:lang w:val="ru-RU"/>
        </w:rPr>
      </w:pPr>
      <w:r w:rsidRPr="00604BB1">
        <w:rPr>
          <w:color w:val="000000"/>
        </w:rPr>
        <w:t xml:space="preserve">Рисунок 2 </w:t>
      </w:r>
      <w:r w:rsidRPr="00604BB1">
        <w:rPr>
          <w:color w:val="000000"/>
        </w:rPr>
        <w:sym w:font="Symbol" w:char="F02D"/>
      </w:r>
      <w:r w:rsidRPr="00604BB1">
        <w:rPr>
          <w:color w:val="000000"/>
        </w:rPr>
        <w:t xml:space="preserve"> Выручка компании </w:t>
      </w:r>
      <w:r w:rsidR="00FE7C48">
        <w:rPr>
          <w:color w:val="000000"/>
        </w:rPr>
        <w:t>«</w:t>
      </w:r>
      <w:r w:rsidRPr="00604BB1">
        <w:rPr>
          <w:color w:val="000000"/>
          <w:lang w:val="en-US"/>
        </w:rPr>
        <w:t>Nike</w:t>
      </w:r>
      <w:r w:rsidR="00FE7C48">
        <w:rPr>
          <w:color w:val="000000"/>
        </w:rPr>
        <w:t>»</w:t>
      </w:r>
      <w:r w:rsidRPr="00604BB1">
        <w:rPr>
          <w:color w:val="000000"/>
        </w:rPr>
        <w:t xml:space="preserve"> с 2009 по 2021 </w:t>
      </w:r>
      <w:proofErr w:type="spellStart"/>
      <w:r w:rsidRPr="00604BB1">
        <w:rPr>
          <w:color w:val="000000"/>
        </w:rPr>
        <w:t>г.г</w:t>
      </w:r>
      <w:proofErr w:type="spellEnd"/>
      <w:r w:rsidRPr="00604BB1">
        <w:rPr>
          <w:color w:val="000000"/>
        </w:rPr>
        <w:t xml:space="preserve">. </w:t>
      </w:r>
      <w:r w:rsidR="003132D6" w:rsidRPr="00604BB1">
        <w:rPr>
          <w:color w:val="000000"/>
        </w:rPr>
        <w:t xml:space="preserve">в млн. долл. США </w:t>
      </w:r>
      <w:r w:rsidR="003231D6" w:rsidRPr="00604BB1">
        <w:rPr>
          <w:color w:val="000000"/>
          <w:lang w:val="ru-RU"/>
        </w:rPr>
        <w:t>(</w:t>
      </w:r>
      <w:r w:rsidRPr="00604BB1">
        <w:rPr>
          <w:color w:val="000000"/>
        </w:rPr>
        <w:t xml:space="preserve">составлено автором </w:t>
      </w:r>
      <w:r w:rsidR="007449D7" w:rsidRPr="00604BB1">
        <w:rPr>
          <w:color w:val="000000"/>
        </w:rPr>
        <w:t>по материалам</w:t>
      </w:r>
      <w:r w:rsidR="003231D6" w:rsidRPr="00604BB1">
        <w:rPr>
          <w:color w:val="000000"/>
          <w:lang w:val="ru-RU"/>
        </w:rPr>
        <w:t xml:space="preserve"> [40])</w:t>
      </w:r>
    </w:p>
    <w:p w14:paraId="4EDAAAD9" w14:textId="77777777" w:rsidR="009810D8" w:rsidRPr="00604BB1" w:rsidRDefault="009810D8" w:rsidP="009810D8">
      <w:pPr>
        <w:pStyle w:val="a3"/>
        <w:spacing w:before="4" w:line="360" w:lineRule="auto"/>
        <w:ind w:left="0" w:firstLine="718"/>
        <w:jc w:val="center"/>
        <w:rPr>
          <w:color w:val="000000"/>
        </w:rPr>
      </w:pPr>
    </w:p>
    <w:p w14:paraId="35D92BD6" w14:textId="77777777" w:rsidR="00485E38" w:rsidRPr="00604BB1" w:rsidRDefault="00485E38" w:rsidP="00E358A5">
      <w:pPr>
        <w:pStyle w:val="a3"/>
        <w:spacing w:before="4" w:line="360" w:lineRule="auto"/>
        <w:ind w:left="0" w:firstLine="718"/>
        <w:rPr>
          <w:color w:val="000000"/>
        </w:rPr>
      </w:pPr>
      <w:r w:rsidRPr="00604BB1">
        <w:rPr>
          <w:color w:val="000000"/>
        </w:rPr>
        <w:t>Если рассмотреть рисунок</w:t>
      </w:r>
      <w:r w:rsidR="007449D7" w:rsidRPr="00604BB1">
        <w:rPr>
          <w:color w:val="000000"/>
        </w:rPr>
        <w:t xml:space="preserve"> 2</w:t>
      </w:r>
      <w:r w:rsidRPr="00604BB1">
        <w:rPr>
          <w:color w:val="000000"/>
        </w:rPr>
        <w:t xml:space="preserve">, можно увидеть заметный рост выручки компании за последние 12 лет. В этот период компания провела множество маркетинговых мероприятий, изменений, тщательно исследуя рынок. Теперь сравним данный график с графиком затрат на маркетинг в </w:t>
      </w:r>
      <w:r w:rsidRPr="00604BB1">
        <w:rPr>
          <w:color w:val="000000"/>
          <w:lang w:val="en-US"/>
        </w:rPr>
        <w:t>Nike</w:t>
      </w:r>
      <w:r w:rsidR="00284321" w:rsidRPr="00604BB1">
        <w:rPr>
          <w:color w:val="000000"/>
        </w:rPr>
        <w:t xml:space="preserve"> за те же годы</w:t>
      </w:r>
      <w:r w:rsidR="007449D7" w:rsidRPr="00604BB1">
        <w:rPr>
          <w:color w:val="000000"/>
        </w:rPr>
        <w:t>, изображенным на рисунке 3</w:t>
      </w:r>
      <w:r w:rsidRPr="00604BB1">
        <w:rPr>
          <w:color w:val="000000"/>
        </w:rPr>
        <w:t xml:space="preserve">. </w:t>
      </w:r>
    </w:p>
    <w:p w14:paraId="677384E2" w14:textId="77777777" w:rsidR="00284321" w:rsidRPr="00604BB1" w:rsidRDefault="00284321" w:rsidP="00E358A5">
      <w:pPr>
        <w:pStyle w:val="a3"/>
        <w:spacing w:before="4" w:line="360" w:lineRule="auto"/>
        <w:ind w:left="0" w:firstLine="718"/>
        <w:rPr>
          <w:color w:val="000000"/>
        </w:rPr>
      </w:pPr>
    </w:p>
    <w:p w14:paraId="59DA8919" w14:textId="4F54A861" w:rsidR="00284321" w:rsidRPr="00FE7C48" w:rsidRDefault="00180B5A" w:rsidP="00FE7C48">
      <w:pPr>
        <w:pStyle w:val="a3"/>
        <w:ind w:left="0"/>
        <w:jc w:val="center"/>
        <w:rPr>
          <w:color w:val="000000"/>
        </w:rPr>
      </w:pPr>
      <w:r w:rsidRPr="00180B5A">
        <w:rPr>
          <w:noProof/>
          <w:color w:val="000000"/>
          <w:lang w:val="ru-RU" w:eastAsia="ru-RU"/>
        </w:rPr>
        <w:object w:dxaOrig="9320" w:dyaOrig="5040" w14:anchorId="3478C073">
          <v:shape id="_x0000_i1026" type="#_x0000_t75" alt="" style="width:466.5pt;height:252pt;mso-width-percent:0;mso-height-percent:0;mso-width-percent:0;mso-height-percent:0" o:ole="">
            <v:imagedata r:id="rId11" o:title=""/>
            <o:lock v:ext="edit" aspectratio="f"/>
          </v:shape>
          <o:OLEObject Type="Embed" ProgID="Excel.Sheet.8" ShapeID="_x0000_i1026" DrawAspect="Content" ObjectID="_1716312105" r:id="rId12">
            <o:FieldCodes>\s</o:FieldCodes>
          </o:OLEObject>
        </w:object>
      </w:r>
      <w:r w:rsidR="00284321" w:rsidRPr="00604BB1">
        <w:rPr>
          <w:color w:val="000000"/>
        </w:rPr>
        <w:t xml:space="preserve">Рисунок 3 </w:t>
      </w:r>
      <w:r w:rsidR="00284321" w:rsidRPr="00604BB1">
        <w:rPr>
          <w:color w:val="000000"/>
        </w:rPr>
        <w:sym w:font="Symbol" w:char="F02D"/>
      </w:r>
      <w:r w:rsidR="00284321" w:rsidRPr="00604BB1">
        <w:rPr>
          <w:color w:val="000000"/>
        </w:rPr>
        <w:t xml:space="preserve"> Расходы на маркетинг компании </w:t>
      </w:r>
      <w:r w:rsidR="00FE7C48">
        <w:rPr>
          <w:color w:val="000000"/>
        </w:rPr>
        <w:t>«</w:t>
      </w:r>
      <w:r w:rsidR="00284321" w:rsidRPr="00FE7C48">
        <w:rPr>
          <w:color w:val="000000"/>
        </w:rPr>
        <w:t>Nike</w:t>
      </w:r>
      <w:r w:rsidR="00FE7C48">
        <w:rPr>
          <w:color w:val="000000"/>
        </w:rPr>
        <w:t>»</w:t>
      </w:r>
      <w:r w:rsidR="00284321" w:rsidRPr="00604BB1">
        <w:rPr>
          <w:color w:val="000000"/>
        </w:rPr>
        <w:t xml:space="preserve"> с 2009 по 2021 </w:t>
      </w:r>
      <w:proofErr w:type="spellStart"/>
      <w:r w:rsidR="00284321" w:rsidRPr="00604BB1">
        <w:rPr>
          <w:color w:val="000000"/>
        </w:rPr>
        <w:t>г.г</w:t>
      </w:r>
      <w:proofErr w:type="spellEnd"/>
      <w:r w:rsidR="00284321" w:rsidRPr="00604BB1">
        <w:rPr>
          <w:color w:val="000000"/>
        </w:rPr>
        <w:t xml:space="preserve">. </w:t>
      </w:r>
      <w:r w:rsidR="003132D6" w:rsidRPr="00604BB1">
        <w:rPr>
          <w:color w:val="000000"/>
        </w:rPr>
        <w:t xml:space="preserve">в млн. долл. США </w:t>
      </w:r>
      <w:r w:rsidR="003231D6" w:rsidRPr="00FE7C48">
        <w:rPr>
          <w:color w:val="000000"/>
        </w:rPr>
        <w:t>(</w:t>
      </w:r>
      <w:r w:rsidR="00284321" w:rsidRPr="00604BB1">
        <w:rPr>
          <w:color w:val="000000"/>
        </w:rPr>
        <w:t xml:space="preserve">составлено автором </w:t>
      </w:r>
      <w:r w:rsidR="007449D7" w:rsidRPr="00604BB1">
        <w:rPr>
          <w:color w:val="000000"/>
        </w:rPr>
        <w:t>по материалам</w:t>
      </w:r>
      <w:r w:rsidR="003231D6" w:rsidRPr="00FE7C48">
        <w:rPr>
          <w:color w:val="000000"/>
        </w:rPr>
        <w:t>[41])</w:t>
      </w:r>
    </w:p>
    <w:p w14:paraId="2FCA754D" w14:textId="77777777" w:rsidR="00284321" w:rsidRPr="00604BB1" w:rsidRDefault="00284321" w:rsidP="00284321">
      <w:pPr>
        <w:pStyle w:val="a3"/>
        <w:spacing w:before="4" w:line="360" w:lineRule="auto"/>
        <w:ind w:left="0" w:firstLine="718"/>
        <w:rPr>
          <w:color w:val="000000"/>
        </w:rPr>
      </w:pPr>
    </w:p>
    <w:p w14:paraId="0502D00F" w14:textId="77777777" w:rsidR="00284321" w:rsidRPr="00604BB1" w:rsidRDefault="00284321" w:rsidP="00284321">
      <w:pPr>
        <w:pStyle w:val="a3"/>
        <w:spacing w:before="4" w:line="360" w:lineRule="auto"/>
        <w:ind w:left="0" w:firstLine="718"/>
        <w:rPr>
          <w:color w:val="000000"/>
        </w:rPr>
      </w:pPr>
      <w:r w:rsidRPr="00604BB1">
        <w:rPr>
          <w:color w:val="000000"/>
        </w:rPr>
        <w:t xml:space="preserve">Анализируя оба графика, можно заметить пропорциональный рост затрат на маркетинг и выручки компании. Да, мы не можем утверждать, что рост выручки является итогом только маркетинговой деятельности </w:t>
      </w:r>
      <w:r w:rsidRPr="00604BB1">
        <w:rPr>
          <w:color w:val="000000"/>
          <w:lang w:val="en-US"/>
        </w:rPr>
        <w:t>Nike</w:t>
      </w:r>
      <w:r w:rsidRPr="00604BB1">
        <w:rPr>
          <w:color w:val="000000"/>
        </w:rPr>
        <w:t>, но разработанный в компании комплекс маркетинга сыграл большую роль в её становлении и успешном развитии</w:t>
      </w:r>
      <w:r w:rsidR="000E79D9" w:rsidRPr="00604BB1">
        <w:rPr>
          <w:color w:val="000000"/>
          <w:lang w:val="ru-RU"/>
        </w:rPr>
        <w:t xml:space="preserve"> </w:t>
      </w:r>
      <w:r w:rsidR="000E79D9" w:rsidRPr="00604BB1">
        <w:rPr>
          <w:rFonts w:eastAsia="Calibri"/>
          <w:color w:val="000000"/>
          <w:lang w:val="ru-RU" w:eastAsia="ru-RU"/>
        </w:rPr>
        <w:t>[4</w:t>
      </w:r>
      <w:r w:rsidR="000E79D9" w:rsidRPr="00604BB1">
        <w:rPr>
          <w:rFonts w:eastAsia="Calibri"/>
          <w:color w:val="000000"/>
          <w:lang w:eastAsia="ru-RU"/>
        </w:rPr>
        <w:t>8</w:t>
      </w:r>
      <w:r w:rsidR="000E79D9" w:rsidRPr="00604BB1">
        <w:rPr>
          <w:rFonts w:eastAsia="Calibri"/>
          <w:color w:val="000000"/>
          <w:lang w:val="ru-RU" w:eastAsia="ru-RU"/>
        </w:rPr>
        <w:t>]</w:t>
      </w:r>
      <w:r w:rsidRPr="00604BB1">
        <w:rPr>
          <w:color w:val="000000"/>
        </w:rPr>
        <w:t xml:space="preserve">. </w:t>
      </w:r>
    </w:p>
    <w:p w14:paraId="57F4950E" w14:textId="273572F5" w:rsidR="00457138" w:rsidRPr="00604BB1" w:rsidRDefault="00457138" w:rsidP="00457138">
      <w:pPr>
        <w:pStyle w:val="a3"/>
        <w:spacing w:before="4" w:line="360" w:lineRule="auto"/>
        <w:ind w:left="0" w:firstLine="718"/>
        <w:rPr>
          <w:color w:val="000000"/>
        </w:rPr>
      </w:pPr>
      <w:r w:rsidRPr="00604BB1">
        <w:rPr>
          <w:color w:val="000000"/>
        </w:rPr>
        <w:t xml:space="preserve">Маркетинговая стратегия Nike включает в себя не только маркетинг-микс, но и сегментацию, таргетинг, позиционирование, конкурентный анализ, такой как SWOT. Исходя из этого, мы не можем достоверно рассчитать исключительно эффективность внедрения концепции </w:t>
      </w:r>
      <w:r w:rsidR="00FE7C48">
        <w:rPr>
          <w:color w:val="000000"/>
        </w:rPr>
        <w:t>«</w:t>
      </w:r>
      <w:r w:rsidRPr="00604BB1">
        <w:rPr>
          <w:color w:val="000000"/>
        </w:rPr>
        <w:t>маркетинг-микс</w:t>
      </w:r>
      <w:r w:rsidR="00FE7C48">
        <w:rPr>
          <w:color w:val="000000"/>
        </w:rPr>
        <w:t>»</w:t>
      </w:r>
      <w:r w:rsidRPr="00604BB1">
        <w:rPr>
          <w:color w:val="000000"/>
        </w:rPr>
        <w:t>.</w:t>
      </w:r>
    </w:p>
    <w:p w14:paraId="5D073079" w14:textId="77777777" w:rsidR="00BC2206" w:rsidRPr="00604BB1" w:rsidRDefault="00457138" w:rsidP="00E358A5">
      <w:pPr>
        <w:pStyle w:val="a3"/>
        <w:spacing w:before="4" w:line="360" w:lineRule="auto"/>
        <w:ind w:left="0" w:firstLine="718"/>
        <w:rPr>
          <w:color w:val="000000"/>
        </w:rPr>
      </w:pPr>
      <w:r w:rsidRPr="00604BB1">
        <w:rPr>
          <w:color w:val="000000"/>
        </w:rPr>
        <w:t>Однако рассмотрим</w:t>
      </w:r>
      <w:r w:rsidR="00284321" w:rsidRPr="00604BB1">
        <w:rPr>
          <w:color w:val="000000"/>
        </w:rPr>
        <w:t xml:space="preserve"> на основе статистических данных о финансовых показателях</w:t>
      </w:r>
      <w:r w:rsidR="00BC2206" w:rsidRPr="00604BB1">
        <w:rPr>
          <w:color w:val="000000"/>
        </w:rPr>
        <w:t xml:space="preserve"> </w:t>
      </w:r>
      <w:r w:rsidR="00BC2206" w:rsidRPr="00604BB1">
        <w:rPr>
          <w:color w:val="000000"/>
          <w:lang w:val="en-US"/>
        </w:rPr>
        <w:t>Nike</w:t>
      </w:r>
      <w:r w:rsidR="00284321" w:rsidRPr="00604BB1">
        <w:rPr>
          <w:color w:val="000000"/>
        </w:rPr>
        <w:t xml:space="preserve"> показатель </w:t>
      </w:r>
      <w:r w:rsidR="00284321" w:rsidRPr="00604BB1">
        <w:rPr>
          <w:color w:val="000000"/>
          <w:lang w:val="en-US"/>
        </w:rPr>
        <w:t>ROMI</w:t>
      </w:r>
      <w:r w:rsidR="0017546D" w:rsidRPr="00604BB1">
        <w:rPr>
          <w:color w:val="000000"/>
        </w:rPr>
        <w:t xml:space="preserve"> (рентабельность инвестиций в маркетинг)</w:t>
      </w:r>
      <w:r w:rsidR="00284321" w:rsidRPr="00604BB1">
        <w:rPr>
          <w:color w:val="000000"/>
        </w:rPr>
        <w:t>, который описывает эффективность вложений в маркетинг</w:t>
      </w:r>
      <w:r w:rsidR="0017546D" w:rsidRPr="00604BB1">
        <w:rPr>
          <w:color w:val="000000"/>
        </w:rPr>
        <w:t>овую деятельность компании</w:t>
      </w:r>
      <w:r w:rsidR="00BC2206" w:rsidRPr="00604BB1">
        <w:rPr>
          <w:color w:val="000000"/>
        </w:rPr>
        <w:t>. Для этого используем несколько ключевых показателей</w:t>
      </w:r>
      <w:r w:rsidR="00A83F93" w:rsidRPr="00604BB1">
        <w:rPr>
          <w:color w:val="000000"/>
        </w:rPr>
        <w:t>, представленных на рисунке 4</w:t>
      </w:r>
      <w:r w:rsidR="00087DBC" w:rsidRPr="00604BB1">
        <w:rPr>
          <w:color w:val="000000"/>
        </w:rPr>
        <w:t xml:space="preserve">. </w:t>
      </w:r>
    </w:p>
    <w:p w14:paraId="77DB6B7E" w14:textId="77777777" w:rsidR="0017546D" w:rsidRPr="00604BB1" w:rsidRDefault="0017546D" w:rsidP="00457138">
      <w:pPr>
        <w:pStyle w:val="a3"/>
        <w:spacing w:before="4" w:line="360" w:lineRule="auto"/>
        <w:ind w:left="0"/>
        <w:rPr>
          <w:color w:val="000000"/>
        </w:rPr>
      </w:pPr>
    </w:p>
    <w:p w14:paraId="1FCC24A3" w14:textId="45B926DD" w:rsidR="00457138" w:rsidRPr="009E2982" w:rsidRDefault="00E52DD1" w:rsidP="009E2982">
      <w:pPr>
        <w:pStyle w:val="a3"/>
        <w:spacing w:before="4" w:line="360" w:lineRule="auto"/>
        <w:ind w:left="0" w:firstLine="142"/>
        <w:jc w:val="center"/>
        <w:rPr>
          <w:color w:val="000000"/>
        </w:rPr>
      </w:pPr>
      <w:r w:rsidRPr="00604BB1">
        <w:rPr>
          <w:noProof/>
          <w:color w:val="000000"/>
          <w:lang w:val="ru-RU" w:eastAsia="ru-RU"/>
        </w:rPr>
        <w:lastRenderedPageBreak/>
        <w:drawing>
          <wp:inline distT="0" distB="0" distL="0" distR="0" wp14:anchorId="020CFF1D" wp14:editId="0067C555">
            <wp:extent cx="5845628" cy="2449195"/>
            <wp:effectExtent l="0" t="0" r="0" b="1905"/>
            <wp:docPr id="4" name="Рисунок 5" descr="Изображение выглядит как стол&#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Изображение выглядит как стол&#10;&#10;Автоматически созданное описание"/>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2717" cy="2456355"/>
                    </a:xfrm>
                    <a:prstGeom prst="rect">
                      <a:avLst/>
                    </a:prstGeom>
                    <a:noFill/>
                    <a:ln>
                      <a:noFill/>
                    </a:ln>
                  </pic:spPr>
                </pic:pic>
              </a:graphicData>
            </a:graphic>
          </wp:inline>
        </w:drawing>
      </w:r>
    </w:p>
    <w:p w14:paraId="75A63583" w14:textId="2B136833" w:rsidR="0017546D" w:rsidRPr="00604BB1" w:rsidRDefault="0017546D" w:rsidP="009E2982">
      <w:pPr>
        <w:pStyle w:val="a3"/>
        <w:spacing w:before="4"/>
        <w:ind w:left="360"/>
        <w:jc w:val="center"/>
        <w:rPr>
          <w:color w:val="000000"/>
          <w:lang w:val="ru-RU"/>
        </w:rPr>
      </w:pPr>
      <w:r w:rsidRPr="00604BB1">
        <w:rPr>
          <w:color w:val="000000"/>
        </w:rPr>
        <w:t xml:space="preserve">Рисунок 4 </w:t>
      </w:r>
      <w:r w:rsidRPr="00604BB1">
        <w:rPr>
          <w:color w:val="000000"/>
        </w:rPr>
        <w:sym w:font="Symbol" w:char="F02D"/>
      </w:r>
      <w:r w:rsidRPr="00604BB1">
        <w:rPr>
          <w:color w:val="000000"/>
        </w:rPr>
        <w:t xml:space="preserve"> Отчет о прибылях и убытках компании </w:t>
      </w:r>
      <w:r w:rsidR="00FE7C48">
        <w:rPr>
          <w:color w:val="000000"/>
        </w:rPr>
        <w:t>«</w:t>
      </w:r>
      <w:r w:rsidRPr="00604BB1">
        <w:rPr>
          <w:color w:val="000000"/>
          <w:lang w:val="en-US"/>
        </w:rPr>
        <w:t>Nike</w:t>
      </w:r>
      <w:r w:rsidR="00FE7C48">
        <w:rPr>
          <w:color w:val="000000"/>
        </w:rPr>
        <w:t>»</w:t>
      </w:r>
      <w:r w:rsidRPr="00604BB1">
        <w:rPr>
          <w:color w:val="000000"/>
        </w:rPr>
        <w:t xml:space="preserve"> с 2016 по 2021 г.</w:t>
      </w:r>
      <w:r w:rsidR="005B66DB" w:rsidRPr="00604BB1">
        <w:rPr>
          <w:color w:val="000000"/>
        </w:rPr>
        <w:t xml:space="preserve"> </w:t>
      </w:r>
      <w:r w:rsidRPr="00604BB1">
        <w:rPr>
          <w:color w:val="000000"/>
        </w:rPr>
        <w:t xml:space="preserve">г. </w:t>
      </w:r>
      <w:r w:rsidR="003132D6" w:rsidRPr="00604BB1">
        <w:rPr>
          <w:color w:val="000000"/>
        </w:rPr>
        <w:t>в млн. долл. США</w:t>
      </w:r>
      <w:r w:rsidR="003231D6" w:rsidRPr="00604BB1">
        <w:rPr>
          <w:color w:val="000000"/>
          <w:lang w:val="ru-RU"/>
        </w:rPr>
        <w:t xml:space="preserve"> [39]</w:t>
      </w:r>
    </w:p>
    <w:p w14:paraId="045FDA8E" w14:textId="77777777" w:rsidR="009321F0" w:rsidRPr="00604BB1" w:rsidRDefault="009321F0" w:rsidP="0017546D">
      <w:pPr>
        <w:pStyle w:val="a3"/>
        <w:spacing w:before="4" w:line="360" w:lineRule="auto"/>
        <w:ind w:left="0" w:firstLine="718"/>
        <w:jc w:val="center"/>
        <w:rPr>
          <w:color w:val="000000"/>
        </w:rPr>
      </w:pPr>
    </w:p>
    <w:p w14:paraId="5A4274DE" w14:textId="2E6FD91D" w:rsidR="00FE7C48" w:rsidRDefault="0017546D" w:rsidP="009321F0">
      <w:pPr>
        <w:pStyle w:val="a3"/>
        <w:spacing w:before="4" w:line="360" w:lineRule="auto"/>
        <w:ind w:left="0" w:firstLine="718"/>
        <w:jc w:val="left"/>
        <w:rPr>
          <w:color w:val="000000"/>
        </w:rPr>
      </w:pPr>
      <w:r w:rsidRPr="00604BB1">
        <w:rPr>
          <w:color w:val="000000"/>
        </w:rPr>
        <w:t xml:space="preserve">Рассчитаем </w:t>
      </w:r>
      <w:r w:rsidRPr="00604BB1">
        <w:rPr>
          <w:color w:val="000000"/>
          <w:lang w:val="en-US"/>
        </w:rPr>
        <w:t>ROMI</w:t>
      </w:r>
      <w:r w:rsidRPr="00604BB1">
        <w:rPr>
          <w:color w:val="000000"/>
        </w:rPr>
        <w:t xml:space="preserve"> для компании </w:t>
      </w:r>
      <w:r w:rsidR="00FE7C48">
        <w:rPr>
          <w:color w:val="000000"/>
        </w:rPr>
        <w:t>«</w:t>
      </w:r>
      <w:r w:rsidRPr="00604BB1">
        <w:rPr>
          <w:color w:val="000000"/>
          <w:lang w:val="en-US"/>
        </w:rPr>
        <w:t>Nike</w:t>
      </w:r>
      <w:r w:rsidR="00FE7C48">
        <w:rPr>
          <w:color w:val="000000"/>
        </w:rPr>
        <w:t>»</w:t>
      </w:r>
      <w:r w:rsidRPr="00604BB1">
        <w:rPr>
          <w:color w:val="000000"/>
        </w:rPr>
        <w:t xml:space="preserve"> за 2009 год по формуле: </w:t>
      </w:r>
    </w:p>
    <w:p w14:paraId="46752A44" w14:textId="77777777" w:rsidR="00FE7C48" w:rsidRDefault="00FE7C48" w:rsidP="00FE7C48">
      <w:pPr>
        <w:pStyle w:val="a3"/>
        <w:spacing w:line="360" w:lineRule="auto"/>
        <w:ind w:left="0" w:firstLine="709"/>
        <w:jc w:val="left"/>
        <w:rPr>
          <w:color w:val="000000"/>
        </w:rPr>
      </w:pPr>
    </w:p>
    <w:p w14:paraId="4EE5F2E8" w14:textId="5BA0E4C4" w:rsidR="00FE7C48" w:rsidRPr="00FE7C48" w:rsidRDefault="0017546D" w:rsidP="00FE7C48">
      <w:pPr>
        <w:pStyle w:val="a3"/>
        <w:spacing w:line="360" w:lineRule="auto"/>
        <w:ind w:left="0" w:firstLine="709"/>
        <w:jc w:val="right"/>
        <w:rPr>
          <w:color w:val="000000"/>
          <w:lang w:val="ru-RU"/>
        </w:rPr>
      </w:pPr>
      <w:r w:rsidRPr="00604BB1">
        <w:rPr>
          <w:color w:val="000000"/>
          <w:lang w:val="en-US"/>
        </w:rPr>
        <w:t>ROMI</w:t>
      </w:r>
      <w:r w:rsidR="00FE7C48">
        <w:rPr>
          <w:color w:val="000000"/>
        </w:rPr>
        <w:t xml:space="preserve"> = ((ВП-ЗМ)/ЗМ)*100%</w:t>
      </w:r>
      <w:r w:rsidRPr="00604BB1">
        <w:rPr>
          <w:color w:val="000000"/>
        </w:rPr>
        <w:t xml:space="preserve"> </w:t>
      </w:r>
      <w:r w:rsidR="00FE7C48">
        <w:rPr>
          <w:color w:val="000000"/>
          <w:lang w:val="ru-RU"/>
        </w:rPr>
        <w:t xml:space="preserve"> </w:t>
      </w:r>
      <w:r w:rsidR="00FE7C48">
        <w:rPr>
          <w:color w:val="000000"/>
          <w:lang w:val="ru-RU"/>
        </w:rPr>
        <w:tab/>
      </w:r>
      <w:r w:rsidR="00FE7C48">
        <w:rPr>
          <w:color w:val="000000"/>
          <w:lang w:val="ru-RU"/>
        </w:rPr>
        <w:tab/>
      </w:r>
      <w:r w:rsidR="00FE7C48">
        <w:rPr>
          <w:color w:val="000000"/>
          <w:lang w:val="ru-RU"/>
        </w:rPr>
        <w:tab/>
        <w:t>(1)</w:t>
      </w:r>
    </w:p>
    <w:p w14:paraId="525A0FAC" w14:textId="77777777" w:rsidR="00FE7C48" w:rsidRDefault="00FE7C48" w:rsidP="00FE7C48">
      <w:pPr>
        <w:pStyle w:val="a3"/>
        <w:spacing w:line="360" w:lineRule="auto"/>
        <w:ind w:left="0" w:firstLine="709"/>
        <w:jc w:val="left"/>
        <w:rPr>
          <w:color w:val="000000"/>
        </w:rPr>
      </w:pPr>
    </w:p>
    <w:p w14:paraId="6C5025B7" w14:textId="7AD994A9" w:rsidR="009321F0" w:rsidRPr="00604BB1" w:rsidRDefault="00FE7C48" w:rsidP="00FE7C48">
      <w:pPr>
        <w:pStyle w:val="a3"/>
        <w:spacing w:line="360" w:lineRule="auto"/>
        <w:ind w:left="0" w:firstLine="709"/>
        <w:jc w:val="left"/>
        <w:rPr>
          <w:color w:val="000000"/>
        </w:rPr>
      </w:pPr>
      <w:r>
        <w:rPr>
          <w:color w:val="000000"/>
        </w:rPr>
        <w:t>где</w:t>
      </w:r>
    </w:p>
    <w:p w14:paraId="59C3DD28" w14:textId="5994DBC6" w:rsidR="0017546D" w:rsidRPr="00FE7C48" w:rsidRDefault="0017546D" w:rsidP="00FE7C48">
      <w:pPr>
        <w:pStyle w:val="a3"/>
        <w:spacing w:line="360" w:lineRule="auto"/>
        <w:ind w:left="0" w:firstLine="709"/>
        <w:jc w:val="left"/>
        <w:rPr>
          <w:color w:val="000000"/>
          <w:lang w:val="ru-RU"/>
        </w:rPr>
      </w:pPr>
      <w:r w:rsidRPr="00604BB1">
        <w:rPr>
          <w:color w:val="000000"/>
        </w:rPr>
        <w:t xml:space="preserve">ВП </w:t>
      </w:r>
      <w:r w:rsidRPr="00604BB1">
        <w:rPr>
          <w:color w:val="000000"/>
        </w:rPr>
        <w:sym w:font="Symbol" w:char="F02D"/>
      </w:r>
      <w:r w:rsidRPr="00604BB1">
        <w:rPr>
          <w:color w:val="000000"/>
        </w:rPr>
        <w:t xml:space="preserve"> валовая прибыль</w:t>
      </w:r>
      <w:r w:rsidR="00FE7C48">
        <w:rPr>
          <w:color w:val="000000"/>
          <w:lang w:val="ru-RU"/>
        </w:rPr>
        <w:t>;</w:t>
      </w:r>
    </w:p>
    <w:p w14:paraId="4A083527" w14:textId="3EC0185E" w:rsidR="0017546D" w:rsidRPr="00FE7C48" w:rsidRDefault="0017546D" w:rsidP="0017546D">
      <w:pPr>
        <w:pStyle w:val="a3"/>
        <w:spacing w:before="4" w:line="360" w:lineRule="auto"/>
        <w:ind w:left="0" w:firstLine="718"/>
        <w:jc w:val="left"/>
        <w:rPr>
          <w:color w:val="000000"/>
          <w:lang w:val="ru-RU"/>
        </w:rPr>
      </w:pPr>
      <w:r w:rsidRPr="00604BB1">
        <w:rPr>
          <w:color w:val="000000"/>
        </w:rPr>
        <w:t xml:space="preserve">ЗМ </w:t>
      </w:r>
      <w:r w:rsidRPr="00604BB1">
        <w:rPr>
          <w:color w:val="000000"/>
        </w:rPr>
        <w:sym w:font="Symbol" w:char="F02D"/>
      </w:r>
      <w:r w:rsidRPr="00604BB1">
        <w:rPr>
          <w:color w:val="000000"/>
        </w:rPr>
        <w:t xml:space="preserve"> затраты на маркетинг</w:t>
      </w:r>
      <w:r w:rsidR="00FE7C48">
        <w:rPr>
          <w:color w:val="000000"/>
          <w:lang w:val="ru-RU"/>
        </w:rPr>
        <w:t>.</w:t>
      </w:r>
    </w:p>
    <w:p w14:paraId="37EBE90B" w14:textId="234F43F3" w:rsidR="0017546D" w:rsidRPr="00604BB1" w:rsidRDefault="00FE7C48" w:rsidP="0017546D">
      <w:pPr>
        <w:pStyle w:val="a3"/>
        <w:numPr>
          <w:ilvl w:val="0"/>
          <w:numId w:val="7"/>
        </w:numPr>
        <w:spacing w:before="4" w:line="360" w:lineRule="auto"/>
        <w:rPr>
          <w:color w:val="000000"/>
        </w:rPr>
      </w:pPr>
      <w:r w:rsidRPr="00604BB1">
        <w:rPr>
          <w:color w:val="000000"/>
        </w:rPr>
        <w:t>в</w:t>
      </w:r>
      <w:r w:rsidR="0017546D" w:rsidRPr="00604BB1">
        <w:rPr>
          <w:color w:val="000000"/>
        </w:rPr>
        <w:t>аловая прибыль – затраты на маркетинг = 8604-2352 = 6072</w:t>
      </w:r>
      <w:r w:rsidR="003132D6" w:rsidRPr="00604BB1">
        <w:rPr>
          <w:color w:val="000000"/>
        </w:rPr>
        <w:t xml:space="preserve"> млн. долл. США</w:t>
      </w:r>
    </w:p>
    <w:p w14:paraId="70581699" w14:textId="77777777" w:rsidR="0017546D" w:rsidRPr="00604BB1" w:rsidRDefault="0017546D" w:rsidP="0017546D">
      <w:pPr>
        <w:pStyle w:val="a3"/>
        <w:numPr>
          <w:ilvl w:val="0"/>
          <w:numId w:val="7"/>
        </w:numPr>
        <w:spacing w:before="4" w:line="360" w:lineRule="auto"/>
        <w:rPr>
          <w:color w:val="000000"/>
        </w:rPr>
      </w:pPr>
      <w:r w:rsidRPr="00604BB1">
        <w:rPr>
          <w:color w:val="000000"/>
          <w:lang w:val="en-US"/>
        </w:rPr>
        <w:t>ROMI</w:t>
      </w:r>
      <w:r w:rsidRPr="00604BB1">
        <w:rPr>
          <w:color w:val="000000"/>
        </w:rPr>
        <w:t xml:space="preserve"> за 2009 год = 6072/2352</w:t>
      </w:r>
      <w:r w:rsidRPr="00604BB1">
        <w:rPr>
          <w:color w:val="000000"/>
          <w:lang w:val="en-US"/>
        </w:rPr>
        <w:t>*100</w:t>
      </w:r>
      <w:r w:rsidRPr="00604BB1">
        <w:rPr>
          <w:color w:val="000000"/>
        </w:rPr>
        <w:t xml:space="preserve"> </w:t>
      </w:r>
      <w:r w:rsidRPr="00604BB1">
        <w:rPr>
          <w:color w:val="000000"/>
          <w:lang w:val="en-US"/>
        </w:rPr>
        <w:t>=</w:t>
      </w:r>
      <w:r w:rsidRPr="00604BB1">
        <w:rPr>
          <w:color w:val="000000"/>
        </w:rPr>
        <w:t xml:space="preserve"> 258,16</w:t>
      </w:r>
      <w:r w:rsidRPr="00604BB1">
        <w:rPr>
          <w:color w:val="000000"/>
          <w:lang w:val="en-US"/>
        </w:rPr>
        <w:t>%</w:t>
      </w:r>
    </w:p>
    <w:p w14:paraId="7E67CFFC" w14:textId="36B5B66A" w:rsidR="0017546D" w:rsidRPr="00604BB1" w:rsidRDefault="0017546D" w:rsidP="0017546D">
      <w:pPr>
        <w:pStyle w:val="a3"/>
        <w:spacing w:before="4" w:line="360" w:lineRule="auto"/>
        <w:ind w:left="0" w:firstLine="718"/>
        <w:jc w:val="left"/>
        <w:rPr>
          <w:color w:val="000000"/>
        </w:rPr>
      </w:pPr>
      <w:r w:rsidRPr="00604BB1">
        <w:rPr>
          <w:color w:val="000000"/>
        </w:rPr>
        <w:t xml:space="preserve">Рассчитаем </w:t>
      </w:r>
      <w:r w:rsidRPr="00604BB1">
        <w:rPr>
          <w:color w:val="000000"/>
          <w:lang w:val="en-US"/>
        </w:rPr>
        <w:t>ROMI</w:t>
      </w:r>
      <w:r w:rsidRPr="00604BB1">
        <w:rPr>
          <w:color w:val="000000"/>
        </w:rPr>
        <w:t xml:space="preserve"> для компании </w:t>
      </w:r>
      <w:r w:rsidR="00FE7C48">
        <w:rPr>
          <w:color w:val="000000"/>
        </w:rPr>
        <w:t>«</w:t>
      </w:r>
      <w:r w:rsidRPr="00604BB1">
        <w:rPr>
          <w:color w:val="000000"/>
          <w:lang w:val="en-US"/>
        </w:rPr>
        <w:t>Nike</w:t>
      </w:r>
      <w:r w:rsidR="00FE7C48">
        <w:rPr>
          <w:color w:val="000000"/>
        </w:rPr>
        <w:t>»</w:t>
      </w:r>
      <w:r w:rsidRPr="00604BB1">
        <w:rPr>
          <w:color w:val="000000"/>
        </w:rPr>
        <w:t xml:space="preserve"> за 2021 год:</w:t>
      </w:r>
    </w:p>
    <w:p w14:paraId="6FA2DFAB" w14:textId="029CEF4C" w:rsidR="0017546D" w:rsidRPr="00604BB1" w:rsidRDefault="00FE7C48" w:rsidP="004907F9">
      <w:pPr>
        <w:pStyle w:val="a3"/>
        <w:numPr>
          <w:ilvl w:val="0"/>
          <w:numId w:val="7"/>
        </w:numPr>
        <w:spacing w:before="4" w:line="360" w:lineRule="auto"/>
        <w:rPr>
          <w:color w:val="000000"/>
        </w:rPr>
      </w:pPr>
      <w:r w:rsidRPr="00604BB1">
        <w:rPr>
          <w:color w:val="000000"/>
        </w:rPr>
        <w:t>в</w:t>
      </w:r>
      <w:r w:rsidR="0017546D" w:rsidRPr="00604BB1">
        <w:rPr>
          <w:color w:val="000000"/>
        </w:rPr>
        <w:t>аловая прибыль – затраты на маркетинг = 19962-3753 = 16209</w:t>
      </w:r>
      <w:r w:rsidR="003132D6" w:rsidRPr="00604BB1">
        <w:rPr>
          <w:color w:val="000000"/>
        </w:rPr>
        <w:t xml:space="preserve"> млн. долл. США</w:t>
      </w:r>
    </w:p>
    <w:p w14:paraId="566B9D54" w14:textId="77777777" w:rsidR="0017546D" w:rsidRPr="00604BB1" w:rsidRDefault="0017546D" w:rsidP="0017546D">
      <w:pPr>
        <w:pStyle w:val="a3"/>
        <w:numPr>
          <w:ilvl w:val="0"/>
          <w:numId w:val="7"/>
        </w:numPr>
        <w:spacing w:before="4" w:line="360" w:lineRule="auto"/>
        <w:rPr>
          <w:color w:val="000000"/>
        </w:rPr>
      </w:pPr>
      <w:r w:rsidRPr="00604BB1">
        <w:rPr>
          <w:color w:val="000000"/>
          <w:lang w:val="en-US"/>
        </w:rPr>
        <w:t>ROMI</w:t>
      </w:r>
      <w:r w:rsidRPr="00604BB1">
        <w:rPr>
          <w:color w:val="000000"/>
        </w:rPr>
        <w:t xml:space="preserve"> за 2021 год = 16209/3753</w:t>
      </w:r>
      <w:r w:rsidRPr="00604BB1">
        <w:rPr>
          <w:color w:val="000000"/>
          <w:lang w:val="en-US"/>
        </w:rPr>
        <w:t>*100</w:t>
      </w:r>
      <w:r w:rsidRPr="00604BB1">
        <w:rPr>
          <w:color w:val="000000"/>
        </w:rPr>
        <w:t xml:space="preserve"> </w:t>
      </w:r>
      <w:r w:rsidRPr="00604BB1">
        <w:rPr>
          <w:color w:val="000000"/>
          <w:lang w:val="en-US"/>
        </w:rPr>
        <w:t>=</w:t>
      </w:r>
      <w:r w:rsidRPr="00604BB1">
        <w:rPr>
          <w:color w:val="000000"/>
        </w:rPr>
        <w:t xml:space="preserve"> 431,89</w:t>
      </w:r>
      <w:r w:rsidRPr="00604BB1">
        <w:rPr>
          <w:color w:val="000000"/>
          <w:lang w:val="en-US"/>
        </w:rPr>
        <w:t>%</w:t>
      </w:r>
    </w:p>
    <w:p w14:paraId="797F833E" w14:textId="77777777" w:rsidR="0017546D" w:rsidRPr="00604BB1" w:rsidRDefault="0017546D" w:rsidP="0017546D">
      <w:pPr>
        <w:pStyle w:val="a3"/>
        <w:spacing w:before="4" w:line="360" w:lineRule="auto"/>
        <w:ind w:left="0" w:firstLine="718"/>
        <w:rPr>
          <w:color w:val="000000"/>
        </w:rPr>
      </w:pPr>
      <w:r w:rsidRPr="00604BB1">
        <w:rPr>
          <w:color w:val="000000"/>
        </w:rPr>
        <w:t xml:space="preserve">Исходя из данных расчетов можно сделать вывод о росте окупаемости инвестиций в маркетинг с 2009 г. по 2021 г., </w:t>
      </w:r>
      <w:r w:rsidR="009321F0" w:rsidRPr="00604BB1">
        <w:rPr>
          <w:color w:val="000000"/>
        </w:rPr>
        <w:t>а следовательно,</w:t>
      </w:r>
      <w:r w:rsidRPr="00604BB1">
        <w:rPr>
          <w:color w:val="000000"/>
        </w:rPr>
        <w:t xml:space="preserve"> и о росте эффективности данной маркетинговой стратегии. </w:t>
      </w:r>
    </w:p>
    <w:p w14:paraId="2BDAD8A9" w14:textId="77777777" w:rsidR="00457138" w:rsidRPr="00604BB1" w:rsidRDefault="00457138" w:rsidP="00457138">
      <w:pPr>
        <w:pStyle w:val="a3"/>
        <w:spacing w:before="4" w:line="360" w:lineRule="auto"/>
        <w:ind w:left="0" w:firstLine="718"/>
        <w:rPr>
          <w:color w:val="000000"/>
        </w:rPr>
      </w:pPr>
      <w:r w:rsidRPr="00604BB1">
        <w:rPr>
          <w:color w:val="000000"/>
        </w:rPr>
        <w:t xml:space="preserve">Компания использует отличную от конкурентов стратегию продвижения, чтобы создать уникальные связи со своими клиентами. Её </w:t>
      </w:r>
      <w:r w:rsidRPr="00604BB1">
        <w:rPr>
          <w:color w:val="000000"/>
        </w:rPr>
        <w:lastRenderedPageBreak/>
        <w:t>продукты всегда будут иметь премиальную ценность, что означает, что его маркетинговый микс гарантирует успешность бизнеса</w:t>
      </w:r>
      <w:r w:rsidR="000E79D9" w:rsidRPr="00604BB1">
        <w:rPr>
          <w:color w:val="000000"/>
          <w:lang w:val="ru-RU"/>
        </w:rPr>
        <w:t>.</w:t>
      </w:r>
    </w:p>
    <w:p w14:paraId="05B69E0B" w14:textId="6FA011E5" w:rsidR="0017546D" w:rsidRPr="00604BB1" w:rsidRDefault="00457138" w:rsidP="00457138">
      <w:pPr>
        <w:pStyle w:val="a3"/>
        <w:spacing w:before="4" w:line="360" w:lineRule="auto"/>
        <w:ind w:left="0" w:firstLine="718"/>
        <w:rPr>
          <w:color w:val="000000"/>
        </w:rPr>
      </w:pPr>
      <w:r w:rsidRPr="00604BB1">
        <w:rPr>
          <w:color w:val="000000"/>
        </w:rPr>
        <w:t>Маркетинговые усилия компании в основном сосредоточены на городских районах с высокими рынками, что заставляет их зарабатывать больше. Используя маркетинговый микс, компания может поставлять продукцию в соответствии с выбором клиента, что приводит к тому, что они видят большие результаты и становятся более устойчивыми и гибкими</w:t>
      </w:r>
      <w:r w:rsidR="009E2982">
        <w:rPr>
          <w:color w:val="000000"/>
          <w:lang w:val="ru-RU"/>
        </w:rPr>
        <w:t xml:space="preserve"> </w:t>
      </w:r>
      <w:r w:rsidR="000E79D9" w:rsidRPr="00604BB1">
        <w:rPr>
          <w:rFonts w:eastAsia="Calibri"/>
          <w:color w:val="000000"/>
          <w:lang w:val="ru-RU" w:eastAsia="ru-RU"/>
        </w:rPr>
        <w:t>[50]</w:t>
      </w:r>
      <w:r w:rsidRPr="00604BB1">
        <w:rPr>
          <w:color w:val="000000"/>
        </w:rPr>
        <w:t>.</w:t>
      </w:r>
    </w:p>
    <w:p w14:paraId="49D9CCE2" w14:textId="77777777" w:rsidR="00912991" w:rsidRPr="009E2982" w:rsidRDefault="00912991" w:rsidP="00912991">
      <w:pPr>
        <w:pStyle w:val="a3"/>
        <w:spacing w:before="4" w:line="360" w:lineRule="auto"/>
        <w:ind w:left="0" w:firstLine="718"/>
        <w:rPr>
          <w:b/>
          <w:bCs/>
          <w:color w:val="000000"/>
        </w:rPr>
      </w:pPr>
    </w:p>
    <w:p w14:paraId="4395DF7B" w14:textId="397BCB24" w:rsidR="00912991" w:rsidRPr="009E2982" w:rsidRDefault="00912991" w:rsidP="00FE7C48">
      <w:pPr>
        <w:pStyle w:val="2"/>
        <w:spacing w:before="0" w:line="360" w:lineRule="auto"/>
        <w:ind w:firstLine="709"/>
        <w:jc w:val="both"/>
        <w:rPr>
          <w:rFonts w:ascii="Times New Roman" w:hAnsi="Times New Roman"/>
          <w:b/>
          <w:bCs/>
          <w:color w:val="000000"/>
          <w:sz w:val="28"/>
          <w:szCs w:val="28"/>
        </w:rPr>
      </w:pPr>
      <w:bookmarkStart w:id="8" w:name="_Toc105625909"/>
      <w:r w:rsidRPr="009E2982">
        <w:rPr>
          <w:rFonts w:ascii="Times New Roman" w:hAnsi="Times New Roman"/>
          <w:b/>
          <w:bCs/>
          <w:color w:val="000000"/>
          <w:sz w:val="28"/>
          <w:szCs w:val="28"/>
        </w:rPr>
        <w:t>2.</w:t>
      </w:r>
      <w:r w:rsidR="005B66DB" w:rsidRPr="009E2982">
        <w:rPr>
          <w:rFonts w:ascii="Times New Roman" w:hAnsi="Times New Roman"/>
          <w:b/>
          <w:bCs/>
          <w:color w:val="000000"/>
          <w:sz w:val="28"/>
          <w:szCs w:val="28"/>
        </w:rPr>
        <w:t>3</w:t>
      </w:r>
      <w:r w:rsidRPr="009E2982">
        <w:rPr>
          <w:rFonts w:ascii="Times New Roman" w:hAnsi="Times New Roman"/>
          <w:b/>
          <w:bCs/>
          <w:color w:val="000000"/>
          <w:sz w:val="28"/>
          <w:szCs w:val="28"/>
        </w:rPr>
        <w:t xml:space="preserve"> Практическое применение инструментов </w:t>
      </w:r>
      <w:r w:rsidR="00FE7C48">
        <w:rPr>
          <w:rFonts w:ascii="Times New Roman" w:hAnsi="Times New Roman"/>
          <w:b/>
          <w:bCs/>
          <w:color w:val="000000"/>
          <w:sz w:val="28"/>
          <w:szCs w:val="28"/>
        </w:rPr>
        <w:t>«</w:t>
      </w:r>
      <w:r w:rsidRPr="009E2982">
        <w:rPr>
          <w:rFonts w:ascii="Times New Roman" w:hAnsi="Times New Roman"/>
          <w:b/>
          <w:bCs/>
          <w:color w:val="000000"/>
          <w:sz w:val="28"/>
          <w:szCs w:val="28"/>
        </w:rPr>
        <w:t>маркетинг-микса</w:t>
      </w:r>
      <w:r w:rsidR="00FE7C48">
        <w:rPr>
          <w:rFonts w:ascii="Times New Roman" w:hAnsi="Times New Roman"/>
          <w:b/>
          <w:bCs/>
          <w:color w:val="000000"/>
          <w:sz w:val="28"/>
          <w:szCs w:val="28"/>
        </w:rPr>
        <w:t>»</w:t>
      </w:r>
      <w:r w:rsidRPr="009E2982">
        <w:rPr>
          <w:rFonts w:ascii="Times New Roman" w:hAnsi="Times New Roman"/>
          <w:b/>
          <w:bCs/>
          <w:color w:val="000000"/>
          <w:sz w:val="28"/>
          <w:szCs w:val="28"/>
        </w:rPr>
        <w:t xml:space="preserve"> на примере российской компании </w:t>
      </w:r>
      <w:r w:rsidR="00FE7C48">
        <w:rPr>
          <w:rFonts w:ascii="Times New Roman" w:hAnsi="Times New Roman"/>
          <w:b/>
          <w:bCs/>
          <w:color w:val="000000"/>
          <w:sz w:val="28"/>
          <w:szCs w:val="28"/>
        </w:rPr>
        <w:t>«</w:t>
      </w:r>
      <w:r w:rsidRPr="009E2982">
        <w:rPr>
          <w:rFonts w:ascii="Times New Roman" w:hAnsi="Times New Roman"/>
          <w:b/>
          <w:bCs/>
          <w:color w:val="000000"/>
          <w:sz w:val="28"/>
          <w:szCs w:val="28"/>
        </w:rPr>
        <w:t>С</w:t>
      </w:r>
      <w:r w:rsidR="007D4C02" w:rsidRPr="009E2982">
        <w:rPr>
          <w:rFonts w:ascii="Times New Roman" w:hAnsi="Times New Roman"/>
          <w:b/>
          <w:bCs/>
          <w:color w:val="000000"/>
          <w:sz w:val="28"/>
          <w:szCs w:val="28"/>
        </w:rPr>
        <w:t>бербанк</w:t>
      </w:r>
      <w:r w:rsidR="00FE7C48">
        <w:rPr>
          <w:rFonts w:ascii="Times New Roman" w:hAnsi="Times New Roman"/>
          <w:b/>
          <w:bCs/>
          <w:color w:val="000000"/>
          <w:sz w:val="28"/>
          <w:szCs w:val="28"/>
        </w:rPr>
        <w:t>»</w:t>
      </w:r>
      <w:bookmarkEnd w:id="8"/>
    </w:p>
    <w:p w14:paraId="67AB424E" w14:textId="77777777" w:rsidR="00912991" w:rsidRPr="00604BB1" w:rsidRDefault="00912991" w:rsidP="00E358A5">
      <w:pPr>
        <w:pStyle w:val="a3"/>
        <w:spacing w:before="4" w:line="360" w:lineRule="auto"/>
        <w:ind w:left="0" w:firstLine="718"/>
        <w:rPr>
          <w:color w:val="000000"/>
        </w:rPr>
      </w:pPr>
    </w:p>
    <w:p w14:paraId="301B9543" w14:textId="51E61444" w:rsidR="00557504" w:rsidRPr="00604BB1" w:rsidRDefault="00FE7C48" w:rsidP="00557504">
      <w:pPr>
        <w:pStyle w:val="a3"/>
        <w:spacing w:before="4" w:line="360" w:lineRule="auto"/>
        <w:ind w:left="0" w:firstLine="718"/>
        <w:rPr>
          <w:color w:val="000000"/>
          <w:lang w:val="ru-RU"/>
        </w:rPr>
      </w:pPr>
      <w:r>
        <w:rPr>
          <w:color w:val="000000"/>
        </w:rPr>
        <w:t>«</w:t>
      </w:r>
      <w:r w:rsidR="00557504" w:rsidRPr="00604BB1">
        <w:rPr>
          <w:color w:val="000000"/>
        </w:rPr>
        <w:t>Сбербанк</w:t>
      </w:r>
      <w:r>
        <w:rPr>
          <w:color w:val="000000"/>
        </w:rPr>
        <w:t>»</w:t>
      </w:r>
      <w:r w:rsidR="00557504" w:rsidRPr="00604BB1">
        <w:rPr>
          <w:color w:val="000000"/>
        </w:rPr>
        <w:t xml:space="preserve"> </w:t>
      </w:r>
      <w:r w:rsidR="00557504" w:rsidRPr="00604BB1">
        <w:rPr>
          <w:color w:val="000000"/>
        </w:rPr>
        <w:sym w:font="Symbol" w:char="F02D"/>
      </w:r>
      <w:r w:rsidR="00557504" w:rsidRPr="00604BB1">
        <w:rPr>
          <w:color w:val="000000"/>
        </w:rPr>
        <w:t xml:space="preserve"> российская официальная банковско-финансовая компания (Банк) со штаб-квартирой в столице России </w:t>
      </w:r>
      <w:r w:rsidR="00557504" w:rsidRPr="00604BB1">
        <w:rPr>
          <w:color w:val="000000"/>
        </w:rPr>
        <w:sym w:font="Symbol" w:char="F02D"/>
      </w:r>
      <w:r w:rsidR="00557504" w:rsidRPr="00604BB1">
        <w:rPr>
          <w:color w:val="000000"/>
        </w:rPr>
        <w:t xml:space="preserve"> Москве. Первоначально банк назывался </w:t>
      </w:r>
      <w:r>
        <w:rPr>
          <w:color w:val="000000"/>
        </w:rPr>
        <w:t>«</w:t>
      </w:r>
      <w:r w:rsidR="00557504" w:rsidRPr="00604BB1">
        <w:rPr>
          <w:color w:val="000000"/>
        </w:rPr>
        <w:t>Сбербанк России</w:t>
      </w:r>
      <w:r>
        <w:rPr>
          <w:color w:val="000000"/>
        </w:rPr>
        <w:t>»</w:t>
      </w:r>
      <w:r w:rsidR="00557504" w:rsidRPr="00604BB1">
        <w:rPr>
          <w:color w:val="000000"/>
        </w:rPr>
        <w:t>. Сбербанк осуществляет свою деятельность в ряде стран Европы и Советского Союза. Сбербанк до сих пор является крупнейшим банком в России и некоторых странах Европы и третьим по величине в Европе</w:t>
      </w:r>
      <w:r w:rsidR="000E79D9" w:rsidRPr="00604BB1">
        <w:rPr>
          <w:color w:val="000000"/>
          <w:lang w:val="ru-RU"/>
        </w:rPr>
        <w:t xml:space="preserve"> </w:t>
      </w:r>
      <w:r w:rsidR="000E79D9" w:rsidRPr="00604BB1">
        <w:rPr>
          <w:rFonts w:eastAsia="Calibri"/>
          <w:color w:val="000000"/>
          <w:lang w:val="ru-RU" w:eastAsia="ru-RU"/>
        </w:rPr>
        <w:t>[9]</w:t>
      </w:r>
      <w:r w:rsidR="000E79D9" w:rsidRPr="00604BB1">
        <w:rPr>
          <w:color w:val="000000"/>
        </w:rPr>
        <w:t>.</w:t>
      </w:r>
    </w:p>
    <w:p w14:paraId="2D39E689" w14:textId="77777777" w:rsidR="00557504" w:rsidRPr="00604BB1" w:rsidRDefault="00557504" w:rsidP="00557504">
      <w:pPr>
        <w:pStyle w:val="a3"/>
        <w:spacing w:before="4" w:line="360" w:lineRule="auto"/>
        <w:ind w:left="0" w:firstLine="718"/>
        <w:rPr>
          <w:color w:val="000000"/>
        </w:rPr>
      </w:pPr>
      <w:r w:rsidRPr="00604BB1">
        <w:rPr>
          <w:color w:val="000000"/>
        </w:rPr>
        <w:t>Банк имеет очень хороший рейтинг по операционным доходам и прибыли и занимает 33-е место в мире. Но после санкций США и ЕС в 2014 году, из-за изменений со стороны регуляторов США и регуляторов ЕС, Банк начал терять значительную долю рынка на европейском банковском рынке.</w:t>
      </w:r>
    </w:p>
    <w:p w14:paraId="214DDC47" w14:textId="77777777" w:rsidR="00F34EE8" w:rsidRPr="00604BB1" w:rsidRDefault="00F34EE8" w:rsidP="00F34EE8">
      <w:pPr>
        <w:pStyle w:val="a3"/>
        <w:spacing w:before="4" w:line="360" w:lineRule="auto"/>
        <w:ind w:left="0" w:firstLine="718"/>
        <w:rPr>
          <w:color w:val="000000"/>
        </w:rPr>
      </w:pPr>
      <w:r w:rsidRPr="00604BB1">
        <w:rPr>
          <w:color w:val="000000"/>
        </w:rPr>
        <w:t xml:space="preserve">Маркетинговая стратегия Сбербанка анализирует бренд с помощью структуры </w:t>
      </w:r>
      <w:proofErr w:type="spellStart"/>
      <w:r w:rsidRPr="00604BB1">
        <w:rPr>
          <w:color w:val="000000"/>
        </w:rPr>
        <w:t>marketing</w:t>
      </w:r>
      <w:r w:rsidR="00D82ED1" w:rsidRPr="00604BB1">
        <w:rPr>
          <w:color w:val="000000"/>
        </w:rPr>
        <w:t>-</w:t>
      </w:r>
      <w:r w:rsidRPr="00604BB1">
        <w:rPr>
          <w:color w:val="000000"/>
        </w:rPr>
        <w:t>mix</w:t>
      </w:r>
      <w:proofErr w:type="spellEnd"/>
      <w:r w:rsidRPr="00604BB1">
        <w:rPr>
          <w:color w:val="000000"/>
        </w:rPr>
        <w:t xml:space="preserve">, которая охватывает 4P (продукт, цена, место, продвижение). Существует несколько маркетинговых стратегий, таких как инновации продукта, подход к ценообразованию, планирование продвижения и т. Д. Эти бизнес-стратегии, основанные на </w:t>
      </w:r>
      <w:proofErr w:type="spellStart"/>
      <w:r w:rsidRPr="00604BB1">
        <w:rPr>
          <w:color w:val="000000"/>
        </w:rPr>
        <w:t>Sberbank</w:t>
      </w:r>
      <w:proofErr w:type="spellEnd"/>
      <w:r w:rsidRPr="00604BB1">
        <w:rPr>
          <w:color w:val="000000"/>
        </w:rPr>
        <w:t xml:space="preserve"> </w:t>
      </w:r>
      <w:proofErr w:type="spellStart"/>
      <w:r w:rsidRPr="00604BB1">
        <w:rPr>
          <w:color w:val="000000"/>
        </w:rPr>
        <w:t>marketing</w:t>
      </w:r>
      <w:proofErr w:type="spellEnd"/>
      <w:r w:rsidRPr="00604BB1">
        <w:rPr>
          <w:color w:val="000000"/>
        </w:rPr>
        <w:t xml:space="preserve"> </w:t>
      </w:r>
      <w:proofErr w:type="spellStart"/>
      <w:r w:rsidRPr="00604BB1">
        <w:rPr>
          <w:color w:val="000000"/>
        </w:rPr>
        <w:t>mix</w:t>
      </w:r>
      <w:proofErr w:type="spellEnd"/>
      <w:r w:rsidRPr="00604BB1">
        <w:rPr>
          <w:color w:val="000000"/>
        </w:rPr>
        <w:t>, помогают бренду добиться успеха.</w:t>
      </w:r>
    </w:p>
    <w:p w14:paraId="430866B6" w14:textId="77777777" w:rsidR="00F34EE8" w:rsidRPr="00604BB1" w:rsidRDefault="00F34EE8" w:rsidP="00F34EE8">
      <w:pPr>
        <w:pStyle w:val="a3"/>
        <w:spacing w:before="4" w:line="360" w:lineRule="auto"/>
        <w:ind w:left="0" w:firstLine="718"/>
        <w:rPr>
          <w:color w:val="000000"/>
        </w:rPr>
      </w:pPr>
      <w:r w:rsidRPr="00604BB1">
        <w:rPr>
          <w:color w:val="000000"/>
        </w:rPr>
        <w:t>Маркетинговая стратегия Сбербанка помогает бренду/компании занять конкурентное положение на рынке и достичь поставленных бизнес-целей.</w:t>
      </w:r>
    </w:p>
    <w:p w14:paraId="34592291" w14:textId="77777777" w:rsidR="00F34EE8" w:rsidRPr="00604BB1" w:rsidRDefault="00F34EE8" w:rsidP="00F34EE8">
      <w:pPr>
        <w:pStyle w:val="a3"/>
        <w:spacing w:before="4" w:line="360" w:lineRule="auto"/>
        <w:ind w:left="0" w:firstLine="718"/>
        <w:rPr>
          <w:color w:val="000000"/>
        </w:rPr>
      </w:pPr>
      <w:r w:rsidRPr="00604BB1">
        <w:rPr>
          <w:color w:val="000000"/>
        </w:rPr>
        <w:t xml:space="preserve">Давайте начнем с </w:t>
      </w:r>
      <w:proofErr w:type="spellStart"/>
      <w:r w:rsidRPr="00604BB1">
        <w:rPr>
          <w:color w:val="000000"/>
        </w:rPr>
        <w:t>Sberbank</w:t>
      </w:r>
      <w:proofErr w:type="spellEnd"/>
      <w:r w:rsidRPr="00604BB1">
        <w:rPr>
          <w:color w:val="000000"/>
        </w:rPr>
        <w:t xml:space="preserve"> </w:t>
      </w:r>
      <w:proofErr w:type="spellStart"/>
      <w:r w:rsidRPr="00604BB1">
        <w:rPr>
          <w:color w:val="000000"/>
        </w:rPr>
        <w:t>Marketing</w:t>
      </w:r>
      <w:proofErr w:type="spellEnd"/>
      <w:r w:rsidRPr="00604BB1">
        <w:rPr>
          <w:color w:val="000000"/>
        </w:rPr>
        <w:t xml:space="preserve"> </w:t>
      </w:r>
      <w:proofErr w:type="spellStart"/>
      <w:r w:rsidRPr="00604BB1">
        <w:rPr>
          <w:color w:val="000000"/>
        </w:rPr>
        <w:t>Strategy</w:t>
      </w:r>
      <w:proofErr w:type="spellEnd"/>
      <w:r w:rsidRPr="00604BB1">
        <w:rPr>
          <w:color w:val="000000"/>
        </w:rPr>
        <w:t xml:space="preserve"> &amp; </w:t>
      </w:r>
      <w:proofErr w:type="spellStart"/>
      <w:r w:rsidRPr="00604BB1">
        <w:rPr>
          <w:color w:val="000000"/>
        </w:rPr>
        <w:t>Mix</w:t>
      </w:r>
      <w:proofErr w:type="spellEnd"/>
      <w:r w:rsidRPr="00604BB1">
        <w:rPr>
          <w:color w:val="000000"/>
        </w:rPr>
        <w:t xml:space="preserve">, чтобы понять его </w:t>
      </w:r>
      <w:r w:rsidRPr="00604BB1">
        <w:rPr>
          <w:color w:val="000000"/>
        </w:rPr>
        <w:lastRenderedPageBreak/>
        <w:t>продуктовые, ценовые, рекламные и дистрибьюторские стратегии:</w:t>
      </w:r>
    </w:p>
    <w:p w14:paraId="5A8FF555" w14:textId="10625BEE" w:rsidR="00F34EE8" w:rsidRPr="00604BB1" w:rsidRDefault="00F34EE8" w:rsidP="00557504">
      <w:pPr>
        <w:pStyle w:val="a3"/>
        <w:spacing w:before="4" w:line="360" w:lineRule="auto"/>
        <w:ind w:left="0" w:firstLine="718"/>
        <w:rPr>
          <w:color w:val="000000"/>
        </w:rPr>
      </w:pPr>
      <w:r w:rsidRPr="00604BB1">
        <w:rPr>
          <w:color w:val="000000"/>
        </w:rPr>
        <w:t xml:space="preserve">Продуктовая стратегия Сбербанка и </w:t>
      </w:r>
      <w:proofErr w:type="spellStart"/>
      <w:r w:rsidRPr="00604BB1">
        <w:rPr>
          <w:color w:val="000000"/>
        </w:rPr>
        <w:t>микс</w:t>
      </w:r>
      <w:proofErr w:type="spellEnd"/>
      <w:r w:rsidRPr="00604BB1">
        <w:rPr>
          <w:color w:val="000000"/>
        </w:rPr>
        <w:t xml:space="preserve"> в </w:t>
      </w:r>
      <w:r w:rsidR="00FE7C48">
        <w:rPr>
          <w:color w:val="000000"/>
        </w:rPr>
        <w:t>«</w:t>
      </w:r>
      <w:proofErr w:type="spellStart"/>
      <w:r w:rsidRPr="00604BB1">
        <w:rPr>
          <w:color w:val="000000"/>
        </w:rPr>
        <w:t>Sberbank</w:t>
      </w:r>
      <w:proofErr w:type="spellEnd"/>
      <w:r w:rsidRPr="00604BB1">
        <w:rPr>
          <w:color w:val="000000"/>
        </w:rPr>
        <w:t xml:space="preserve"> </w:t>
      </w:r>
      <w:proofErr w:type="spellStart"/>
      <w:r w:rsidRPr="00604BB1">
        <w:rPr>
          <w:color w:val="000000"/>
        </w:rPr>
        <w:t>marketing</w:t>
      </w:r>
      <w:proofErr w:type="spellEnd"/>
      <w:r w:rsidRPr="00604BB1">
        <w:rPr>
          <w:color w:val="000000"/>
        </w:rPr>
        <w:t xml:space="preserve"> </w:t>
      </w:r>
      <w:proofErr w:type="spellStart"/>
      <w:r w:rsidRPr="00604BB1">
        <w:rPr>
          <w:color w:val="000000"/>
        </w:rPr>
        <w:t>strategy</w:t>
      </w:r>
      <w:proofErr w:type="spellEnd"/>
      <w:r w:rsidR="00FE7C48">
        <w:rPr>
          <w:color w:val="000000"/>
        </w:rPr>
        <w:t>»</w:t>
      </w:r>
      <w:r w:rsidRPr="00604BB1">
        <w:rPr>
          <w:color w:val="000000"/>
        </w:rPr>
        <w:t xml:space="preserve"> можно объяснить следующим образом. Сбербанк традиционно входит в число крупнейших банков России отныне банк предоставляет все услуги, которые предоставляют крупнейшие банки мира (особенно в России). Сбербанк предлагает различные услуги, такие как различные типы дебетовых и кредитных карт (внутренние и международные), услуги сберегательных счетов, такие как FD и депозиты, услуги по переводу сумм (внутренние и международные), инвестиционные и страховые услуги являются основными продуктами банка</w:t>
      </w:r>
      <w:r w:rsidR="000E79D9" w:rsidRPr="00604BB1">
        <w:rPr>
          <w:color w:val="000000"/>
          <w:lang w:val="ru-RU"/>
        </w:rPr>
        <w:t xml:space="preserve"> </w:t>
      </w:r>
      <w:r w:rsidR="000E79D9" w:rsidRPr="00604BB1">
        <w:rPr>
          <w:rFonts w:eastAsia="Calibri"/>
          <w:color w:val="000000"/>
          <w:lang w:val="ru-RU" w:eastAsia="ru-RU"/>
        </w:rPr>
        <w:t>[29]</w:t>
      </w:r>
      <w:r w:rsidRPr="00604BB1">
        <w:rPr>
          <w:color w:val="000000"/>
        </w:rPr>
        <w:t xml:space="preserve">. Одними из основных продуктов и услуг, предлагаемых </w:t>
      </w:r>
      <w:proofErr w:type="spellStart"/>
      <w:r w:rsidRPr="00604BB1">
        <w:rPr>
          <w:color w:val="000000"/>
        </w:rPr>
        <w:t>Sberbank</w:t>
      </w:r>
      <w:proofErr w:type="spellEnd"/>
      <w:r w:rsidRPr="00604BB1">
        <w:rPr>
          <w:color w:val="000000"/>
        </w:rPr>
        <w:t xml:space="preserve"> </w:t>
      </w:r>
      <w:proofErr w:type="spellStart"/>
      <w:r w:rsidRPr="00604BB1">
        <w:rPr>
          <w:color w:val="000000"/>
        </w:rPr>
        <w:t>Marketing</w:t>
      </w:r>
      <w:proofErr w:type="spellEnd"/>
      <w:r w:rsidRPr="00604BB1">
        <w:rPr>
          <w:color w:val="000000"/>
        </w:rPr>
        <w:t xml:space="preserve"> </w:t>
      </w:r>
      <w:proofErr w:type="spellStart"/>
      <w:r w:rsidRPr="00604BB1">
        <w:rPr>
          <w:color w:val="000000"/>
        </w:rPr>
        <w:t>mix</w:t>
      </w:r>
      <w:proofErr w:type="spellEnd"/>
      <w:r w:rsidRPr="00604BB1">
        <w:rPr>
          <w:color w:val="000000"/>
        </w:rPr>
        <w:t>, являются:</w:t>
      </w:r>
    </w:p>
    <w:p w14:paraId="5FC3A3DB" w14:textId="77777777" w:rsidR="00F34EE8" w:rsidRPr="00604BB1" w:rsidRDefault="00557504" w:rsidP="00557504">
      <w:pPr>
        <w:pStyle w:val="a3"/>
        <w:spacing w:before="4" w:line="360" w:lineRule="auto"/>
        <w:ind w:left="0" w:firstLine="718"/>
        <w:rPr>
          <w:color w:val="000000"/>
        </w:rPr>
      </w:pPr>
      <w:r w:rsidRPr="00604BB1">
        <w:rPr>
          <w:color w:val="000000"/>
        </w:rPr>
        <w:sym w:font="Symbol" w:char="F02D"/>
      </w:r>
      <w:r w:rsidRPr="00604BB1">
        <w:rPr>
          <w:color w:val="000000"/>
        </w:rPr>
        <w:t xml:space="preserve"> к</w:t>
      </w:r>
      <w:r w:rsidR="00F34EE8" w:rsidRPr="00604BB1">
        <w:rPr>
          <w:color w:val="000000"/>
        </w:rPr>
        <w:t>редитные услуги</w:t>
      </w:r>
      <w:r w:rsidRPr="00604BB1">
        <w:rPr>
          <w:color w:val="000000"/>
        </w:rPr>
        <w:t>,</w:t>
      </w:r>
    </w:p>
    <w:p w14:paraId="6F71EA90" w14:textId="77777777" w:rsidR="00F34EE8" w:rsidRPr="00604BB1" w:rsidRDefault="00557504" w:rsidP="00557504">
      <w:pPr>
        <w:pStyle w:val="a3"/>
        <w:spacing w:before="4" w:line="360" w:lineRule="auto"/>
        <w:ind w:left="0" w:firstLine="718"/>
        <w:rPr>
          <w:color w:val="000000"/>
        </w:rPr>
      </w:pPr>
      <w:r w:rsidRPr="00604BB1">
        <w:rPr>
          <w:color w:val="000000"/>
        </w:rPr>
        <w:sym w:font="Symbol" w:char="F02D"/>
      </w:r>
      <w:r w:rsidRPr="00604BB1">
        <w:rPr>
          <w:color w:val="000000"/>
        </w:rPr>
        <w:t xml:space="preserve"> у</w:t>
      </w:r>
      <w:r w:rsidR="00F34EE8" w:rsidRPr="00604BB1">
        <w:rPr>
          <w:color w:val="000000"/>
        </w:rPr>
        <w:t>слуги дебетовых и кредитных карт</w:t>
      </w:r>
      <w:r w:rsidRPr="00604BB1">
        <w:rPr>
          <w:color w:val="000000"/>
        </w:rPr>
        <w:t>,</w:t>
      </w:r>
    </w:p>
    <w:p w14:paraId="004086A2" w14:textId="77777777" w:rsidR="00F34EE8" w:rsidRPr="00604BB1" w:rsidRDefault="00557504" w:rsidP="00557504">
      <w:pPr>
        <w:pStyle w:val="a3"/>
        <w:spacing w:before="4" w:line="360" w:lineRule="auto"/>
        <w:ind w:left="0" w:firstLine="718"/>
        <w:rPr>
          <w:color w:val="000000"/>
        </w:rPr>
      </w:pPr>
      <w:r w:rsidRPr="00604BB1">
        <w:rPr>
          <w:color w:val="000000"/>
        </w:rPr>
        <w:sym w:font="Symbol" w:char="F02D"/>
      </w:r>
      <w:r w:rsidRPr="00604BB1">
        <w:rPr>
          <w:color w:val="000000"/>
        </w:rPr>
        <w:t xml:space="preserve"> о</w:t>
      </w:r>
      <w:r w:rsidR="00F34EE8" w:rsidRPr="00604BB1">
        <w:rPr>
          <w:color w:val="000000"/>
        </w:rPr>
        <w:t>бслуживание депозитов и сберегательных счетов</w:t>
      </w:r>
      <w:r w:rsidRPr="00604BB1">
        <w:rPr>
          <w:color w:val="000000"/>
        </w:rPr>
        <w:t>,</w:t>
      </w:r>
    </w:p>
    <w:p w14:paraId="4679B31E" w14:textId="77777777" w:rsidR="00F34EE8" w:rsidRPr="00604BB1" w:rsidRDefault="00557504" w:rsidP="00557504">
      <w:pPr>
        <w:pStyle w:val="a3"/>
        <w:spacing w:before="4" w:line="360" w:lineRule="auto"/>
        <w:ind w:left="0" w:firstLine="718"/>
        <w:rPr>
          <w:color w:val="000000"/>
        </w:rPr>
      </w:pPr>
      <w:r w:rsidRPr="00604BB1">
        <w:rPr>
          <w:color w:val="000000"/>
        </w:rPr>
        <w:sym w:font="Symbol" w:char="F02D"/>
      </w:r>
      <w:r w:rsidRPr="00604BB1">
        <w:rPr>
          <w:color w:val="000000"/>
        </w:rPr>
        <w:t xml:space="preserve"> у</w:t>
      </w:r>
      <w:r w:rsidR="00F34EE8" w:rsidRPr="00604BB1">
        <w:rPr>
          <w:color w:val="000000"/>
        </w:rPr>
        <w:t>слуги оплаты и перевода</w:t>
      </w:r>
      <w:r w:rsidRPr="00604BB1">
        <w:rPr>
          <w:color w:val="000000"/>
        </w:rPr>
        <w:t>,</w:t>
      </w:r>
    </w:p>
    <w:p w14:paraId="45D95D91" w14:textId="77777777" w:rsidR="00F34EE8" w:rsidRPr="00604BB1" w:rsidRDefault="00557504" w:rsidP="00557504">
      <w:pPr>
        <w:pStyle w:val="a3"/>
        <w:spacing w:before="4" w:line="360" w:lineRule="auto"/>
        <w:ind w:left="0" w:firstLine="718"/>
        <w:rPr>
          <w:color w:val="000000"/>
        </w:rPr>
      </w:pPr>
      <w:r w:rsidRPr="00604BB1">
        <w:rPr>
          <w:color w:val="000000"/>
        </w:rPr>
        <w:sym w:font="Symbol" w:char="F02D"/>
      </w:r>
      <w:r w:rsidRPr="00604BB1">
        <w:rPr>
          <w:color w:val="000000"/>
        </w:rPr>
        <w:t xml:space="preserve"> и</w:t>
      </w:r>
      <w:r w:rsidR="00F34EE8" w:rsidRPr="00604BB1">
        <w:rPr>
          <w:color w:val="000000"/>
        </w:rPr>
        <w:t>нвестиционные услуги</w:t>
      </w:r>
      <w:r w:rsidRPr="00604BB1">
        <w:rPr>
          <w:color w:val="000000"/>
        </w:rPr>
        <w:t>,</w:t>
      </w:r>
    </w:p>
    <w:p w14:paraId="3EE75978" w14:textId="77777777" w:rsidR="00F34EE8" w:rsidRPr="00604BB1" w:rsidRDefault="00557504" w:rsidP="00557504">
      <w:pPr>
        <w:pStyle w:val="a3"/>
        <w:spacing w:before="4" w:line="360" w:lineRule="auto"/>
        <w:ind w:left="0" w:firstLine="718"/>
        <w:rPr>
          <w:color w:val="000000"/>
        </w:rPr>
      </w:pPr>
      <w:r w:rsidRPr="00604BB1">
        <w:rPr>
          <w:color w:val="000000"/>
        </w:rPr>
        <w:sym w:font="Symbol" w:char="F02D"/>
      </w:r>
      <w:r w:rsidRPr="00604BB1">
        <w:rPr>
          <w:color w:val="000000"/>
        </w:rPr>
        <w:t xml:space="preserve"> с</w:t>
      </w:r>
      <w:r w:rsidR="00F34EE8" w:rsidRPr="00604BB1">
        <w:rPr>
          <w:color w:val="000000"/>
        </w:rPr>
        <w:t>траховые услуги</w:t>
      </w:r>
      <w:r w:rsidRPr="00604BB1">
        <w:rPr>
          <w:color w:val="000000"/>
        </w:rPr>
        <w:t>.</w:t>
      </w:r>
    </w:p>
    <w:p w14:paraId="4C60299C" w14:textId="77777777" w:rsidR="00E358A5" w:rsidRPr="00604BB1" w:rsidRDefault="00F34EE8" w:rsidP="00F34EE8">
      <w:pPr>
        <w:pStyle w:val="a3"/>
        <w:spacing w:before="4" w:line="360" w:lineRule="auto"/>
        <w:ind w:left="0" w:firstLine="718"/>
        <w:rPr>
          <w:color w:val="000000"/>
        </w:rPr>
      </w:pPr>
      <w:r w:rsidRPr="00604BB1">
        <w:rPr>
          <w:color w:val="000000"/>
        </w:rPr>
        <w:t>Сбербанк специально служит простому человеку страны (России). Банк в основном сосредоточился на своих услугах в конечной точке банка, то есть в филиалах банка.</w:t>
      </w:r>
    </w:p>
    <w:p w14:paraId="2029176C" w14:textId="77777777" w:rsidR="00F34EE8" w:rsidRPr="00604BB1" w:rsidRDefault="00F34EE8" w:rsidP="00557504">
      <w:pPr>
        <w:pStyle w:val="a3"/>
        <w:spacing w:before="4" w:line="360" w:lineRule="auto"/>
        <w:ind w:left="0" w:firstLine="718"/>
        <w:rPr>
          <w:color w:val="000000"/>
        </w:rPr>
      </w:pPr>
      <w:r w:rsidRPr="00604BB1">
        <w:rPr>
          <w:color w:val="000000"/>
        </w:rPr>
        <w:t>Стратегия ценообразования</w:t>
      </w:r>
      <w:r w:rsidR="00557504" w:rsidRPr="00604BB1">
        <w:rPr>
          <w:color w:val="000000"/>
        </w:rPr>
        <w:t xml:space="preserve">: </w:t>
      </w:r>
      <w:r w:rsidRPr="00604BB1">
        <w:rPr>
          <w:color w:val="000000"/>
        </w:rPr>
        <w:t xml:space="preserve">Сбербанк имеет бизнес-модель, разработанную в соответствии с российскими людьми, поскольку персональный банкинг со сберегательным и текущим счетом </w:t>
      </w:r>
      <w:r w:rsidR="004907F9" w:rsidRPr="00604BB1">
        <w:rPr>
          <w:color w:val="000000"/>
        </w:rPr>
        <w:sym w:font="Symbol" w:char="F02D"/>
      </w:r>
      <w:r w:rsidR="004907F9" w:rsidRPr="00604BB1">
        <w:rPr>
          <w:color w:val="000000"/>
        </w:rPr>
        <w:t xml:space="preserve"> </w:t>
      </w:r>
      <w:r w:rsidRPr="00604BB1">
        <w:rPr>
          <w:color w:val="000000"/>
        </w:rPr>
        <w:t>это некоторые из услуг, предоставляемых банком клиентам</w:t>
      </w:r>
      <w:r w:rsidR="000E79D9" w:rsidRPr="00604BB1">
        <w:rPr>
          <w:color w:val="000000"/>
          <w:lang w:val="ru-RU"/>
        </w:rPr>
        <w:t xml:space="preserve"> </w:t>
      </w:r>
      <w:r w:rsidR="000E79D9" w:rsidRPr="00604BB1">
        <w:rPr>
          <w:rFonts w:eastAsia="Calibri"/>
          <w:color w:val="000000"/>
          <w:lang w:val="ru-RU" w:eastAsia="ru-RU"/>
        </w:rPr>
        <w:t>[29]</w:t>
      </w:r>
      <w:r w:rsidRPr="00604BB1">
        <w:rPr>
          <w:color w:val="000000"/>
        </w:rPr>
        <w:t>.</w:t>
      </w:r>
    </w:p>
    <w:p w14:paraId="6374443A" w14:textId="47C0A76A" w:rsidR="00F34EE8" w:rsidRPr="00604BB1" w:rsidRDefault="00F34EE8" w:rsidP="00F34EE8">
      <w:pPr>
        <w:pStyle w:val="a3"/>
        <w:spacing w:before="4" w:line="360" w:lineRule="auto"/>
        <w:ind w:left="0" w:firstLine="718"/>
        <w:rPr>
          <w:color w:val="000000"/>
        </w:rPr>
      </w:pPr>
      <w:r w:rsidRPr="00604BB1">
        <w:rPr>
          <w:color w:val="000000"/>
        </w:rPr>
        <w:t xml:space="preserve">Корпоративный банкинг SBER предоставляет такие услуги, как кредитные / дебетовые карты. Кредитная линия является одним из основных источников поступления капитала в прибыль Сбербанка. Некоторые финансовые услуги, такие как </w:t>
      </w:r>
      <w:proofErr w:type="spellStart"/>
      <w:r w:rsidRPr="00604BB1">
        <w:rPr>
          <w:color w:val="000000"/>
        </w:rPr>
        <w:t>lockers</w:t>
      </w:r>
      <w:proofErr w:type="spellEnd"/>
      <w:r w:rsidRPr="00604BB1">
        <w:rPr>
          <w:color w:val="000000"/>
        </w:rPr>
        <w:t xml:space="preserve">, </w:t>
      </w:r>
      <w:proofErr w:type="spellStart"/>
      <w:r w:rsidRPr="00604BB1">
        <w:rPr>
          <w:color w:val="000000"/>
        </w:rPr>
        <w:t>wealth</w:t>
      </w:r>
      <w:proofErr w:type="spellEnd"/>
      <w:r w:rsidRPr="00604BB1">
        <w:rPr>
          <w:color w:val="000000"/>
        </w:rPr>
        <w:t xml:space="preserve"> </w:t>
      </w:r>
      <w:proofErr w:type="spellStart"/>
      <w:r w:rsidRPr="00604BB1">
        <w:rPr>
          <w:color w:val="000000"/>
        </w:rPr>
        <w:t>management</w:t>
      </w:r>
      <w:proofErr w:type="spellEnd"/>
      <w:r w:rsidRPr="00604BB1">
        <w:rPr>
          <w:color w:val="000000"/>
        </w:rPr>
        <w:t xml:space="preserve"> </w:t>
      </w:r>
      <w:proofErr w:type="spellStart"/>
      <w:r w:rsidRPr="00604BB1">
        <w:rPr>
          <w:color w:val="000000"/>
        </w:rPr>
        <w:t>services</w:t>
      </w:r>
      <w:proofErr w:type="spellEnd"/>
      <w:r w:rsidRPr="00604BB1">
        <w:rPr>
          <w:color w:val="000000"/>
        </w:rPr>
        <w:t xml:space="preserve">, инвестиционные варианты, страхование, являются еще одним источником </w:t>
      </w:r>
      <w:r w:rsidRPr="00604BB1">
        <w:rPr>
          <w:color w:val="000000"/>
        </w:rPr>
        <w:lastRenderedPageBreak/>
        <w:t xml:space="preserve">дохода. Эффективное управление денежными потоками </w:t>
      </w:r>
      <w:r w:rsidR="004907F9" w:rsidRPr="00604BB1">
        <w:rPr>
          <w:color w:val="000000"/>
        </w:rPr>
        <w:sym w:font="Symbol" w:char="F02D"/>
      </w:r>
      <w:r w:rsidR="004907F9" w:rsidRPr="00604BB1">
        <w:rPr>
          <w:color w:val="000000"/>
        </w:rPr>
        <w:t xml:space="preserve"> </w:t>
      </w:r>
      <w:r w:rsidRPr="00604BB1">
        <w:rPr>
          <w:color w:val="000000"/>
        </w:rPr>
        <w:t>это основные финансовые услуги и бизнес-модели, приносящие доход. Сбербанк имеет</w:t>
      </w:r>
      <w:r w:rsidR="009E2982">
        <w:rPr>
          <w:color w:val="000000"/>
          <w:lang w:val="ru-RU"/>
        </w:rPr>
        <w:t> </w:t>
      </w:r>
      <w:r w:rsidRPr="00604BB1">
        <w:rPr>
          <w:color w:val="000000"/>
        </w:rPr>
        <w:t>различную ценовую стратегию в зависимости от целевого сегмента</w:t>
      </w:r>
      <w:r w:rsidR="009E2982">
        <w:rPr>
          <w:color w:val="000000"/>
          <w:lang w:val="ru-RU"/>
        </w:rPr>
        <w:t> </w:t>
      </w:r>
      <w:r w:rsidRPr="00604BB1">
        <w:rPr>
          <w:color w:val="000000"/>
        </w:rPr>
        <w:t>клиентов</w:t>
      </w:r>
      <w:r w:rsidR="009E2982">
        <w:rPr>
          <w:color w:val="000000"/>
          <w:lang w:val="ru-RU"/>
        </w:rPr>
        <w:t> </w:t>
      </w:r>
      <w:r w:rsidRPr="00604BB1">
        <w:rPr>
          <w:color w:val="000000"/>
        </w:rPr>
        <w:t>и</w:t>
      </w:r>
      <w:r w:rsidR="009E2982">
        <w:rPr>
          <w:color w:val="000000"/>
          <w:lang w:val="ru-RU"/>
        </w:rPr>
        <w:t> </w:t>
      </w:r>
      <w:r w:rsidRPr="00604BB1">
        <w:rPr>
          <w:color w:val="000000"/>
        </w:rPr>
        <w:t>различных продуктов.</w:t>
      </w:r>
    </w:p>
    <w:p w14:paraId="50605B42" w14:textId="4FABB2BB" w:rsidR="00F34EE8" w:rsidRPr="009E2982" w:rsidRDefault="00557504" w:rsidP="009E2982">
      <w:pPr>
        <w:pStyle w:val="a3"/>
        <w:spacing w:before="4" w:line="360" w:lineRule="auto"/>
        <w:ind w:left="0" w:firstLine="718"/>
        <w:rPr>
          <w:color w:val="000000"/>
          <w:lang w:val="ru-RU"/>
        </w:rPr>
      </w:pPr>
      <w:r w:rsidRPr="00604BB1">
        <w:rPr>
          <w:color w:val="000000"/>
        </w:rPr>
        <w:t>Далее следует рассмотреть</w:t>
      </w:r>
      <w:r w:rsidR="00F34EE8" w:rsidRPr="00604BB1">
        <w:rPr>
          <w:color w:val="000000"/>
        </w:rPr>
        <w:t xml:space="preserve"> стратеги</w:t>
      </w:r>
      <w:r w:rsidRPr="00604BB1">
        <w:rPr>
          <w:color w:val="000000"/>
        </w:rPr>
        <w:t xml:space="preserve">ю </w:t>
      </w:r>
      <w:r w:rsidR="00F34EE8" w:rsidRPr="00604BB1">
        <w:rPr>
          <w:color w:val="000000"/>
        </w:rPr>
        <w:t xml:space="preserve">распространения в </w:t>
      </w:r>
      <w:proofErr w:type="spellStart"/>
      <w:r w:rsidR="00F34EE8" w:rsidRPr="00604BB1">
        <w:rPr>
          <w:color w:val="000000"/>
        </w:rPr>
        <w:t>Sberbank</w:t>
      </w:r>
      <w:proofErr w:type="spellEnd"/>
      <w:r w:rsidR="00F34EE8" w:rsidRPr="00604BB1">
        <w:rPr>
          <w:color w:val="000000"/>
        </w:rPr>
        <w:t xml:space="preserve"> </w:t>
      </w:r>
      <w:proofErr w:type="spellStart"/>
      <w:r w:rsidR="00F34EE8" w:rsidRPr="00604BB1">
        <w:rPr>
          <w:color w:val="000000"/>
        </w:rPr>
        <w:t>marketing</w:t>
      </w:r>
      <w:r w:rsidRPr="00604BB1">
        <w:rPr>
          <w:color w:val="000000"/>
        </w:rPr>
        <w:t>-</w:t>
      </w:r>
      <w:r w:rsidR="00F34EE8" w:rsidRPr="00604BB1">
        <w:rPr>
          <w:color w:val="000000"/>
        </w:rPr>
        <w:t>mix</w:t>
      </w:r>
      <w:proofErr w:type="spellEnd"/>
      <w:r w:rsidR="009E2982">
        <w:rPr>
          <w:color w:val="000000"/>
          <w:lang w:val="ru-RU"/>
        </w:rPr>
        <w:t xml:space="preserve">. </w:t>
      </w:r>
      <w:r w:rsidR="00F34EE8" w:rsidRPr="00604BB1">
        <w:rPr>
          <w:color w:val="000000"/>
        </w:rPr>
        <w:t>Сбербанк имеет 14 территориальных банков с 16342 филиалами во всех субъектах Российской Федерации. Более 70% людей используют Сбербанк для своих банковских целей. В настоящее время Сбербанк является мощным банком, который быстро становится одним из крупнейших мировых финансовых институтов, особенно из Российской Федерации. За последние несколько лет Сбербанк значительно расширил свое международное присутствие в Индии, Китае и Бразилии, а также видит огромный потенциал будущего в этих странах</w:t>
      </w:r>
      <w:r w:rsidR="000E79D9" w:rsidRPr="00604BB1">
        <w:rPr>
          <w:color w:val="000000"/>
          <w:lang w:val="ru-RU"/>
        </w:rPr>
        <w:t xml:space="preserve"> </w:t>
      </w:r>
      <w:r w:rsidR="000E79D9" w:rsidRPr="00604BB1">
        <w:rPr>
          <w:rFonts w:eastAsia="Calibri"/>
          <w:color w:val="000000"/>
          <w:lang w:val="ru-RU" w:eastAsia="ru-RU"/>
        </w:rPr>
        <w:t>[9]</w:t>
      </w:r>
      <w:r w:rsidR="00F34EE8" w:rsidRPr="00604BB1">
        <w:rPr>
          <w:color w:val="000000"/>
        </w:rPr>
        <w:t>.</w:t>
      </w:r>
    </w:p>
    <w:p w14:paraId="1B99E1CC" w14:textId="77777777" w:rsidR="00F34EE8" w:rsidRPr="00604BB1" w:rsidRDefault="00F34EE8" w:rsidP="00557504">
      <w:pPr>
        <w:pStyle w:val="a3"/>
        <w:spacing w:before="4" w:line="360" w:lineRule="auto"/>
        <w:ind w:left="0" w:firstLine="718"/>
        <w:rPr>
          <w:color w:val="000000"/>
        </w:rPr>
      </w:pPr>
      <w:r w:rsidRPr="00604BB1">
        <w:rPr>
          <w:color w:val="000000"/>
        </w:rPr>
        <w:t>Банк взял на себя другие банки, чтобы захватить международный рынок, как и в Турции, банк работает с другим банковским сотрудничеством.</w:t>
      </w:r>
    </w:p>
    <w:p w14:paraId="79781B62" w14:textId="77777777" w:rsidR="00F34EE8" w:rsidRPr="00604BB1" w:rsidRDefault="00F34EE8" w:rsidP="00557504">
      <w:pPr>
        <w:pStyle w:val="a3"/>
        <w:spacing w:before="4" w:line="360" w:lineRule="auto"/>
        <w:ind w:left="0" w:firstLine="718"/>
        <w:rPr>
          <w:color w:val="000000"/>
        </w:rPr>
      </w:pPr>
      <w:r w:rsidRPr="00604BB1">
        <w:rPr>
          <w:color w:val="000000"/>
        </w:rPr>
        <w:t xml:space="preserve">Стратегия продвижения и рекламы в </w:t>
      </w:r>
      <w:proofErr w:type="spellStart"/>
      <w:r w:rsidRPr="00604BB1">
        <w:rPr>
          <w:color w:val="000000"/>
        </w:rPr>
        <w:t>Sberbank</w:t>
      </w:r>
      <w:proofErr w:type="spellEnd"/>
      <w:r w:rsidRPr="00604BB1">
        <w:rPr>
          <w:color w:val="000000"/>
        </w:rPr>
        <w:t xml:space="preserve"> </w:t>
      </w:r>
      <w:proofErr w:type="spellStart"/>
      <w:r w:rsidRPr="00604BB1">
        <w:rPr>
          <w:color w:val="000000"/>
        </w:rPr>
        <w:t>marketing</w:t>
      </w:r>
      <w:proofErr w:type="spellEnd"/>
      <w:r w:rsidRPr="00604BB1">
        <w:rPr>
          <w:color w:val="000000"/>
        </w:rPr>
        <w:t xml:space="preserve"> </w:t>
      </w:r>
      <w:proofErr w:type="spellStart"/>
      <w:r w:rsidRPr="00604BB1">
        <w:rPr>
          <w:color w:val="000000"/>
        </w:rPr>
        <w:t>strategy</w:t>
      </w:r>
      <w:proofErr w:type="spellEnd"/>
      <w:r w:rsidRPr="00604BB1">
        <w:rPr>
          <w:color w:val="000000"/>
        </w:rPr>
        <w:t xml:space="preserve"> выглядит следующим образом:</w:t>
      </w:r>
    </w:p>
    <w:p w14:paraId="0FBF7B5C" w14:textId="77777777" w:rsidR="00F34EE8" w:rsidRPr="00604BB1" w:rsidRDefault="00F34EE8" w:rsidP="00557504">
      <w:pPr>
        <w:pStyle w:val="a3"/>
        <w:spacing w:before="4" w:line="360" w:lineRule="auto"/>
        <w:ind w:left="0" w:firstLine="718"/>
        <w:rPr>
          <w:color w:val="000000"/>
        </w:rPr>
      </w:pPr>
      <w:r w:rsidRPr="00604BB1">
        <w:rPr>
          <w:color w:val="000000"/>
        </w:rPr>
        <w:t xml:space="preserve">Будучи единственным крупнейшим банком в советском регионе России, Сбербанк является одним из популярных банков в России. Банк сохранил свои связи с общественностью на хорошем уровне со временем. Банк придерживался разных практик, чтобы по-разному общаться со своими клиентами. Так как целевыми клиентами Сбербанка являются в основном корпоративные люди. Будучи </w:t>
      </w:r>
      <w:proofErr w:type="spellStart"/>
      <w:r w:rsidRPr="00604BB1">
        <w:rPr>
          <w:color w:val="000000"/>
        </w:rPr>
        <w:t>клиентоориентированным</w:t>
      </w:r>
      <w:proofErr w:type="spellEnd"/>
      <w:r w:rsidRPr="00604BB1">
        <w:rPr>
          <w:color w:val="000000"/>
        </w:rPr>
        <w:t xml:space="preserve"> банком в России, Банк нацелен на развивающиеся рынки, такие как Индия и Китай, а также на будущее развитие в этих странах. Рекламная кампания на телевидении на региональном языке, небольшие мероприятия, такие как организация мероприятий по финансовой грамотности для большего количества людей, чтобы охватить целевых клиентов, были рекламной стратегией Сбербанка. Платформа Digital Banking, </w:t>
      </w:r>
      <w:proofErr w:type="spellStart"/>
      <w:r w:rsidRPr="00604BB1">
        <w:rPr>
          <w:color w:val="000000"/>
        </w:rPr>
        <w:t>Mobile</w:t>
      </w:r>
      <w:proofErr w:type="spellEnd"/>
      <w:r w:rsidRPr="00604BB1">
        <w:rPr>
          <w:color w:val="000000"/>
        </w:rPr>
        <w:t xml:space="preserve"> </w:t>
      </w:r>
      <w:proofErr w:type="spellStart"/>
      <w:r w:rsidRPr="00604BB1">
        <w:rPr>
          <w:color w:val="000000"/>
        </w:rPr>
        <w:t>Banking</w:t>
      </w:r>
      <w:proofErr w:type="spellEnd"/>
      <w:r w:rsidRPr="00604BB1">
        <w:rPr>
          <w:color w:val="000000"/>
        </w:rPr>
        <w:t xml:space="preserve">, SMS </w:t>
      </w:r>
      <w:proofErr w:type="spellStart"/>
      <w:r w:rsidRPr="00604BB1">
        <w:rPr>
          <w:color w:val="000000"/>
        </w:rPr>
        <w:t>baking</w:t>
      </w:r>
      <w:proofErr w:type="spellEnd"/>
      <w:r w:rsidRPr="00604BB1">
        <w:rPr>
          <w:color w:val="000000"/>
        </w:rPr>
        <w:t xml:space="preserve"> от Сбербанка стала более </w:t>
      </w:r>
      <w:proofErr w:type="spellStart"/>
      <w:r w:rsidRPr="00604BB1">
        <w:rPr>
          <w:color w:val="000000"/>
        </w:rPr>
        <w:t>клиентоориентированной</w:t>
      </w:r>
      <w:proofErr w:type="spellEnd"/>
      <w:r w:rsidRPr="00604BB1">
        <w:rPr>
          <w:color w:val="000000"/>
        </w:rPr>
        <w:t xml:space="preserve"> для удовлетворения их конкретных </w:t>
      </w:r>
      <w:r w:rsidRPr="00604BB1">
        <w:rPr>
          <w:color w:val="000000"/>
        </w:rPr>
        <w:lastRenderedPageBreak/>
        <w:t>потребностей, что также является частью связей с общественностью, а цифровая реклама - основной частью рекламы Сбербанка</w:t>
      </w:r>
      <w:r w:rsidR="000E79D9" w:rsidRPr="00604BB1">
        <w:rPr>
          <w:rFonts w:eastAsia="Calibri"/>
          <w:color w:val="000000"/>
          <w:lang w:val="ru-RU" w:eastAsia="ru-RU"/>
        </w:rPr>
        <w:t>[51]</w:t>
      </w:r>
      <w:r w:rsidRPr="00604BB1">
        <w:rPr>
          <w:color w:val="000000"/>
        </w:rPr>
        <w:t>.</w:t>
      </w:r>
    </w:p>
    <w:p w14:paraId="3FEC3C88" w14:textId="77777777" w:rsidR="00F34EE8" w:rsidRPr="00604BB1" w:rsidRDefault="00F34EE8" w:rsidP="00F34EE8">
      <w:pPr>
        <w:pStyle w:val="a3"/>
        <w:spacing w:before="4" w:line="360" w:lineRule="auto"/>
        <w:ind w:left="0" w:firstLine="718"/>
        <w:rPr>
          <w:color w:val="000000"/>
        </w:rPr>
      </w:pPr>
      <w:r w:rsidRPr="00604BB1">
        <w:rPr>
          <w:color w:val="000000"/>
        </w:rPr>
        <w:t xml:space="preserve">Поскольку это бренд сервисного маркетинга, вот еще </w:t>
      </w:r>
      <w:r w:rsidR="00557504" w:rsidRPr="00604BB1">
        <w:rPr>
          <w:color w:val="000000"/>
        </w:rPr>
        <w:t>3Р</w:t>
      </w:r>
      <w:r w:rsidRPr="00604BB1">
        <w:rPr>
          <w:color w:val="000000"/>
        </w:rPr>
        <w:t xml:space="preserve">, чтобы сделать его 7Ps </w:t>
      </w:r>
      <w:proofErr w:type="spellStart"/>
      <w:r w:rsidRPr="00604BB1">
        <w:rPr>
          <w:color w:val="000000"/>
        </w:rPr>
        <w:t>marketing</w:t>
      </w:r>
      <w:r w:rsidR="00557504" w:rsidRPr="00604BB1">
        <w:rPr>
          <w:color w:val="000000"/>
        </w:rPr>
        <w:t>-</w:t>
      </w:r>
      <w:r w:rsidRPr="00604BB1">
        <w:rPr>
          <w:color w:val="000000"/>
        </w:rPr>
        <w:t>mix</w:t>
      </w:r>
      <w:proofErr w:type="spellEnd"/>
      <w:r w:rsidRPr="00604BB1">
        <w:rPr>
          <w:color w:val="000000"/>
        </w:rPr>
        <w:t xml:space="preserve"> Сбербанка.</w:t>
      </w:r>
    </w:p>
    <w:p w14:paraId="64DB0B84" w14:textId="42135D28" w:rsidR="00F34EE8" w:rsidRPr="00604BB1" w:rsidRDefault="00557504" w:rsidP="00557504">
      <w:pPr>
        <w:pStyle w:val="a3"/>
        <w:spacing w:before="4" w:line="360" w:lineRule="auto"/>
        <w:ind w:left="0" w:firstLine="718"/>
        <w:rPr>
          <w:color w:val="000000"/>
        </w:rPr>
      </w:pPr>
      <w:r w:rsidRPr="00604BB1">
        <w:rPr>
          <w:color w:val="000000"/>
        </w:rPr>
        <w:t xml:space="preserve">Следующий элемент маркетинг-микса в концепции 7Р </w:t>
      </w:r>
      <w:r w:rsidRPr="00604BB1">
        <w:rPr>
          <w:color w:val="000000"/>
        </w:rPr>
        <w:sym w:font="Symbol" w:char="F02D"/>
      </w:r>
      <w:r w:rsidRPr="00604BB1">
        <w:rPr>
          <w:color w:val="000000"/>
        </w:rPr>
        <w:t xml:space="preserve"> в</w:t>
      </w:r>
      <w:r w:rsidR="00F34EE8" w:rsidRPr="00604BB1">
        <w:rPr>
          <w:color w:val="000000"/>
        </w:rPr>
        <w:t>ещественные доказательства</w:t>
      </w:r>
      <w:r w:rsidRPr="00604BB1">
        <w:rPr>
          <w:color w:val="000000"/>
        </w:rPr>
        <w:t xml:space="preserve">. </w:t>
      </w:r>
      <w:r w:rsidR="00F34EE8" w:rsidRPr="00604BB1">
        <w:rPr>
          <w:color w:val="000000"/>
        </w:rPr>
        <w:t xml:space="preserve">Наличие отделений банка всегда было для клиентов точкой для совершения транзакций, банковских и других банковских услуг. Таким образом, банк имеет 16342 филиала во всех субъектах Российской Федерации. Россияне предпочитают физические отделения для своих банковских операций. Банк предоставил различные возможности, такие как банкоматы, чековые книжки и другие высокотехнологичные машины для работы непосредственно из банка. </w:t>
      </w:r>
      <w:r w:rsidR="00FE7C48">
        <w:rPr>
          <w:color w:val="000000"/>
        </w:rPr>
        <w:t>«</w:t>
      </w:r>
      <w:r w:rsidR="00F34EE8" w:rsidRPr="00604BB1">
        <w:rPr>
          <w:color w:val="000000"/>
        </w:rPr>
        <w:t>Безопасный банкинг</w:t>
      </w:r>
      <w:r w:rsidR="00FE7C48">
        <w:rPr>
          <w:color w:val="000000"/>
        </w:rPr>
        <w:t>»</w:t>
      </w:r>
      <w:r w:rsidR="00F34EE8" w:rsidRPr="00604BB1">
        <w:rPr>
          <w:color w:val="000000"/>
        </w:rPr>
        <w:t xml:space="preserve"> стал для Сбербанка повесткой дня, в рамках которой банковская группа уделяет большое внимание безопасности и удобствам в банке. Банкоматная сеть банка насчитывает более 90 000 единиц.</w:t>
      </w:r>
    </w:p>
    <w:p w14:paraId="4255A630" w14:textId="77777777" w:rsidR="00F34EE8" w:rsidRPr="00604BB1" w:rsidRDefault="00F34EE8" w:rsidP="00557504">
      <w:pPr>
        <w:pStyle w:val="a3"/>
        <w:spacing w:before="4" w:line="360" w:lineRule="auto"/>
        <w:ind w:left="0" w:firstLine="718"/>
        <w:rPr>
          <w:color w:val="000000"/>
        </w:rPr>
      </w:pPr>
      <w:r w:rsidRPr="00604BB1">
        <w:rPr>
          <w:color w:val="000000"/>
        </w:rPr>
        <w:t>Сбербанк придерживается различных процессов для поддержания прозрачности и надежности для клиентов. Банк в основном сосредоточился на онлайн-транзакции, которая является наиболее специфическим способом транзакции, требующим соблюдения определенного процесса. Существуют определенные процессы, которые следуют за открытием банковского счета, банковской транзакцией, интернет-банкингом и другими банковскими услугами. Это помогает Сбербанку работать в больших масштабах, не затрудняя работу из-за тяжелых транзакций с ограниченными ресурсами</w:t>
      </w:r>
      <w:r w:rsidR="000E79D9" w:rsidRPr="00604BB1">
        <w:rPr>
          <w:color w:val="000000"/>
          <w:lang w:val="ru-RU"/>
        </w:rPr>
        <w:t xml:space="preserve"> </w:t>
      </w:r>
      <w:r w:rsidR="000E79D9" w:rsidRPr="00604BB1">
        <w:rPr>
          <w:rFonts w:eastAsia="Calibri"/>
          <w:color w:val="000000"/>
          <w:lang w:val="ru-RU" w:eastAsia="ru-RU"/>
        </w:rPr>
        <w:t>[51]</w:t>
      </w:r>
      <w:r w:rsidRPr="00604BB1">
        <w:rPr>
          <w:color w:val="000000"/>
        </w:rPr>
        <w:t>.</w:t>
      </w:r>
    </w:p>
    <w:p w14:paraId="6AD5541B" w14:textId="35291E91" w:rsidR="00F34EE8" w:rsidRPr="00604BB1" w:rsidRDefault="00557504" w:rsidP="00557504">
      <w:pPr>
        <w:pStyle w:val="a3"/>
        <w:spacing w:before="4" w:line="360" w:lineRule="auto"/>
        <w:ind w:left="0" w:firstLine="718"/>
        <w:rPr>
          <w:color w:val="000000"/>
        </w:rPr>
      </w:pPr>
      <w:r w:rsidRPr="00604BB1">
        <w:rPr>
          <w:color w:val="000000"/>
        </w:rPr>
        <w:t xml:space="preserve">Элемент </w:t>
      </w:r>
      <w:r w:rsidR="00FE7C48">
        <w:rPr>
          <w:color w:val="000000"/>
        </w:rPr>
        <w:t>«</w:t>
      </w:r>
      <w:r w:rsidRPr="00604BB1">
        <w:rPr>
          <w:color w:val="000000"/>
        </w:rPr>
        <w:t>люди</w:t>
      </w:r>
      <w:r w:rsidR="00FE7C48">
        <w:rPr>
          <w:color w:val="000000"/>
        </w:rPr>
        <w:t>»</w:t>
      </w:r>
      <w:r w:rsidRPr="00604BB1">
        <w:rPr>
          <w:color w:val="000000"/>
        </w:rPr>
        <w:t xml:space="preserve"> в маркетинг-миксе Сбербанка также играет важную роль. </w:t>
      </w:r>
      <w:r w:rsidR="00F34EE8" w:rsidRPr="00604BB1">
        <w:rPr>
          <w:color w:val="000000"/>
        </w:rPr>
        <w:t xml:space="preserve">Начиная с физических лиц, банк последовательно увеличивал свою операционную площадь и, следовательно, целевых клиентов. Среди клиентов Сбербанка </w:t>
      </w:r>
      <w:r w:rsidRPr="00604BB1">
        <w:rPr>
          <w:color w:val="000000"/>
        </w:rPr>
        <w:sym w:font="Symbol" w:char="F02D"/>
      </w:r>
      <w:r w:rsidRPr="00604BB1">
        <w:rPr>
          <w:color w:val="000000"/>
        </w:rPr>
        <w:t xml:space="preserve"> </w:t>
      </w:r>
      <w:r w:rsidR="00F34EE8" w:rsidRPr="00604BB1">
        <w:rPr>
          <w:color w:val="000000"/>
        </w:rPr>
        <w:t xml:space="preserve">работающие профессионалы, ростовщики, студенты, корпоративные, небольшие финансовые компании, работники. Банк предлагает различные продукты для клиентов разных целевых сегментов. Сотрудники банка </w:t>
      </w:r>
      <w:r w:rsidRPr="00604BB1">
        <w:rPr>
          <w:color w:val="000000"/>
        </w:rPr>
        <w:sym w:font="Symbol" w:char="F02D"/>
      </w:r>
      <w:r w:rsidRPr="00604BB1">
        <w:rPr>
          <w:color w:val="000000"/>
        </w:rPr>
        <w:t xml:space="preserve"> </w:t>
      </w:r>
      <w:r w:rsidR="00F34EE8" w:rsidRPr="00604BB1">
        <w:rPr>
          <w:color w:val="000000"/>
        </w:rPr>
        <w:t xml:space="preserve">главная забота банковских служб. Банк работает в </w:t>
      </w:r>
      <w:r w:rsidR="00F34EE8" w:rsidRPr="00604BB1">
        <w:rPr>
          <w:color w:val="000000"/>
        </w:rPr>
        <w:lastRenderedPageBreak/>
        <w:t xml:space="preserve">различных регионах, что приводит к привлечению региональных талантов. Технически компания обладает мощным технологическим ресурсом, что является плюсом для будущего роста и планирования. Компания имеет различные политики и для своих сотрудников. Они набирают и обучают таланты в соответствии с отраслевыми стандартами. </w:t>
      </w:r>
      <w:r w:rsidR="00FA2AAB" w:rsidRPr="00604BB1">
        <w:rPr>
          <w:color w:val="000000"/>
        </w:rPr>
        <w:t xml:space="preserve">Посмотрим динамику выручки компании </w:t>
      </w:r>
      <w:r w:rsidR="00FE7C48">
        <w:rPr>
          <w:color w:val="000000"/>
        </w:rPr>
        <w:t>«</w:t>
      </w:r>
      <w:r w:rsidR="00FA2AAB" w:rsidRPr="00604BB1">
        <w:rPr>
          <w:color w:val="000000"/>
        </w:rPr>
        <w:t>Сбербанк</w:t>
      </w:r>
      <w:r w:rsidR="00FE7C48">
        <w:rPr>
          <w:color w:val="000000"/>
        </w:rPr>
        <w:t>»</w:t>
      </w:r>
      <w:r w:rsidR="00FA2AAB" w:rsidRPr="00604BB1">
        <w:rPr>
          <w:color w:val="000000"/>
        </w:rPr>
        <w:t xml:space="preserve"> с 2011 года по 2021 год</w:t>
      </w:r>
      <w:r w:rsidR="00A83F93" w:rsidRPr="00604BB1">
        <w:rPr>
          <w:color w:val="000000"/>
        </w:rPr>
        <w:t>, изображенную</w:t>
      </w:r>
      <w:r w:rsidR="009E2982">
        <w:rPr>
          <w:color w:val="000000"/>
          <w:lang w:val="ru-RU"/>
        </w:rPr>
        <w:t> </w:t>
      </w:r>
      <w:r w:rsidR="00A83F93" w:rsidRPr="00604BB1">
        <w:rPr>
          <w:color w:val="000000"/>
        </w:rPr>
        <w:t>на</w:t>
      </w:r>
      <w:r w:rsidR="009E2982">
        <w:rPr>
          <w:color w:val="000000"/>
          <w:lang w:val="ru-RU"/>
        </w:rPr>
        <w:t> </w:t>
      </w:r>
      <w:r w:rsidR="00A83F93" w:rsidRPr="00604BB1">
        <w:rPr>
          <w:color w:val="000000"/>
        </w:rPr>
        <w:t>рисунке 5</w:t>
      </w:r>
      <w:r w:rsidR="00FA2AAB" w:rsidRPr="00604BB1">
        <w:rPr>
          <w:color w:val="000000"/>
        </w:rPr>
        <w:t>.</w:t>
      </w:r>
    </w:p>
    <w:p w14:paraId="15087364" w14:textId="77777777" w:rsidR="00FA2AAB" w:rsidRPr="00604BB1" w:rsidRDefault="00FA2AAB" w:rsidP="00557504">
      <w:pPr>
        <w:pStyle w:val="a3"/>
        <w:spacing w:before="4" w:line="360" w:lineRule="auto"/>
        <w:ind w:left="0" w:firstLine="718"/>
        <w:rPr>
          <w:color w:val="000000"/>
        </w:rPr>
      </w:pPr>
    </w:p>
    <w:p w14:paraId="003F863E" w14:textId="07606D69" w:rsidR="003132D6" w:rsidRPr="00604BB1" w:rsidRDefault="00180B5A" w:rsidP="00FE7C48">
      <w:pPr>
        <w:pStyle w:val="a3"/>
        <w:spacing w:line="360" w:lineRule="auto"/>
        <w:ind w:left="0"/>
        <w:jc w:val="center"/>
        <w:rPr>
          <w:color w:val="000000"/>
        </w:rPr>
      </w:pPr>
      <w:r w:rsidRPr="00180B5A">
        <w:rPr>
          <w:noProof/>
          <w:color w:val="000000"/>
          <w:lang w:val="ru-RU" w:eastAsia="ru-RU"/>
        </w:rPr>
        <w:object w:dxaOrig="8640" w:dyaOrig="5040" w14:anchorId="6C2AA706">
          <v:shape id="_x0000_i1027" type="#_x0000_t75" alt="" style="width:6in;height:252pt;mso-width-percent:0;mso-height-percent:0;mso-width-percent:0;mso-height-percent:0" o:ole="">
            <v:imagedata r:id="rId14" o:title=""/>
            <o:lock v:ext="edit" aspectratio="f"/>
          </v:shape>
          <o:OLEObject Type="Embed" ProgID="Excel.Sheet.8" ShapeID="_x0000_i1027" DrawAspect="Content" ObjectID="_1716312106" r:id="rId15">
            <o:FieldCodes>\s</o:FieldCodes>
          </o:OLEObject>
        </w:object>
      </w:r>
    </w:p>
    <w:p w14:paraId="200DB3DE" w14:textId="6140FC16" w:rsidR="008C59AF" w:rsidRPr="00604BB1" w:rsidRDefault="00FA2AAB" w:rsidP="00FE7C48">
      <w:pPr>
        <w:pStyle w:val="a3"/>
        <w:ind w:left="0"/>
        <w:jc w:val="center"/>
        <w:rPr>
          <w:color w:val="000000"/>
        </w:rPr>
      </w:pPr>
      <w:r w:rsidRPr="00604BB1">
        <w:rPr>
          <w:color w:val="000000"/>
        </w:rPr>
        <w:t xml:space="preserve">Рисунок 5 </w:t>
      </w:r>
      <w:r w:rsidRPr="00604BB1">
        <w:rPr>
          <w:color w:val="000000"/>
        </w:rPr>
        <w:sym w:font="Symbol" w:char="F02D"/>
      </w:r>
      <w:r w:rsidRPr="00604BB1">
        <w:rPr>
          <w:color w:val="000000"/>
        </w:rPr>
        <w:t xml:space="preserve"> Динамика выручки компании </w:t>
      </w:r>
      <w:r w:rsidR="00FE7C48">
        <w:rPr>
          <w:color w:val="000000"/>
        </w:rPr>
        <w:t>«</w:t>
      </w:r>
      <w:r w:rsidRPr="00604BB1">
        <w:rPr>
          <w:color w:val="000000"/>
        </w:rPr>
        <w:t>Сбербанк</w:t>
      </w:r>
      <w:r w:rsidR="00FE7C48">
        <w:rPr>
          <w:color w:val="000000"/>
        </w:rPr>
        <w:t>»</w:t>
      </w:r>
      <w:r w:rsidRPr="00604BB1">
        <w:rPr>
          <w:color w:val="000000"/>
        </w:rPr>
        <w:t xml:space="preserve"> с 2009 года по</w:t>
      </w:r>
      <w:r w:rsidR="009E2982">
        <w:rPr>
          <w:color w:val="000000"/>
          <w:lang w:val="ru-RU"/>
        </w:rPr>
        <w:t xml:space="preserve"> </w:t>
      </w:r>
      <w:r w:rsidRPr="00604BB1">
        <w:rPr>
          <w:color w:val="000000"/>
        </w:rPr>
        <w:t xml:space="preserve">2021 год в млн. </w:t>
      </w:r>
      <w:r w:rsidR="006C195F" w:rsidRPr="00604BB1">
        <w:rPr>
          <w:color w:val="000000"/>
        </w:rPr>
        <w:t>руб</w:t>
      </w:r>
      <w:r w:rsidRPr="00604BB1">
        <w:rPr>
          <w:color w:val="000000"/>
        </w:rPr>
        <w:t>.</w:t>
      </w:r>
      <w:r w:rsidR="00A83F93" w:rsidRPr="00604BB1">
        <w:rPr>
          <w:color w:val="000000"/>
        </w:rPr>
        <w:t xml:space="preserve"> (составлено автором по материалам</w:t>
      </w:r>
      <w:r w:rsidR="003231D6" w:rsidRPr="00604BB1">
        <w:rPr>
          <w:color w:val="000000"/>
          <w:lang w:val="ru-RU"/>
        </w:rPr>
        <w:t xml:space="preserve"> [51]</w:t>
      </w:r>
      <w:r w:rsidR="00A83F93" w:rsidRPr="00604BB1">
        <w:rPr>
          <w:color w:val="000000"/>
        </w:rPr>
        <w:t>)</w:t>
      </w:r>
    </w:p>
    <w:p w14:paraId="48BA2018" w14:textId="77777777" w:rsidR="00FA2AAB" w:rsidRPr="00604BB1" w:rsidRDefault="00FA2AAB" w:rsidP="00FA2AAB">
      <w:pPr>
        <w:pStyle w:val="a3"/>
        <w:spacing w:before="4" w:line="360" w:lineRule="auto"/>
        <w:ind w:left="0" w:firstLine="718"/>
        <w:jc w:val="left"/>
        <w:rPr>
          <w:color w:val="000000"/>
        </w:rPr>
      </w:pPr>
    </w:p>
    <w:p w14:paraId="276E15C8" w14:textId="1E0571D1" w:rsidR="00FA2AAB" w:rsidRPr="00604BB1" w:rsidRDefault="00FA2AAB" w:rsidP="009E2982">
      <w:pPr>
        <w:pStyle w:val="a3"/>
        <w:spacing w:before="4" w:line="360" w:lineRule="auto"/>
        <w:ind w:left="0" w:firstLine="718"/>
        <w:rPr>
          <w:color w:val="000000"/>
        </w:rPr>
      </w:pPr>
      <w:r w:rsidRPr="00604BB1">
        <w:rPr>
          <w:color w:val="000000"/>
        </w:rPr>
        <w:tab/>
        <w:t>Анализируя данный рисунок можно сделать вывод о стремительном и эффективном развитии компании, аналогично с выводом о компании</w:t>
      </w:r>
      <w:r w:rsidR="009E2982">
        <w:rPr>
          <w:color w:val="000000"/>
          <w:lang w:val="en-US"/>
        </w:rPr>
        <w:t> </w:t>
      </w:r>
      <w:r w:rsidR="00FE7C48">
        <w:rPr>
          <w:color w:val="000000"/>
          <w:lang w:val="ru-RU"/>
        </w:rPr>
        <w:t>«</w:t>
      </w:r>
      <w:r w:rsidRPr="00604BB1">
        <w:rPr>
          <w:color w:val="000000"/>
          <w:lang w:val="en-US"/>
        </w:rPr>
        <w:t>Nike</w:t>
      </w:r>
      <w:r w:rsidR="00FE7C48">
        <w:rPr>
          <w:color w:val="000000"/>
        </w:rPr>
        <w:t>»</w:t>
      </w:r>
      <w:r w:rsidR="009E2982">
        <w:rPr>
          <w:color w:val="000000"/>
          <w:lang w:val="ru-RU"/>
        </w:rPr>
        <w:t> </w:t>
      </w:r>
      <w:r w:rsidR="000E79D9" w:rsidRPr="00604BB1">
        <w:rPr>
          <w:rFonts w:eastAsia="Calibri"/>
          <w:color w:val="000000"/>
          <w:lang w:val="ru-RU" w:eastAsia="ru-RU"/>
        </w:rPr>
        <w:t>[9]</w:t>
      </w:r>
      <w:r w:rsidRPr="00604BB1">
        <w:rPr>
          <w:color w:val="000000"/>
        </w:rPr>
        <w:t>. Теперь проанализируем расходы на маркетинг в Сбербанке за тот же период</w:t>
      </w:r>
      <w:r w:rsidR="00A83F93" w:rsidRPr="00604BB1">
        <w:rPr>
          <w:color w:val="000000"/>
        </w:rPr>
        <w:t>, представленные на рисунке 6</w:t>
      </w:r>
      <w:r w:rsidRPr="00604BB1">
        <w:rPr>
          <w:color w:val="000000"/>
        </w:rPr>
        <w:t xml:space="preserve">. </w:t>
      </w:r>
    </w:p>
    <w:p w14:paraId="4546640F" w14:textId="77777777" w:rsidR="00FA2AAB" w:rsidRPr="00604BB1" w:rsidRDefault="00FA2AAB" w:rsidP="00FA2AAB">
      <w:pPr>
        <w:pStyle w:val="a3"/>
        <w:spacing w:before="4" w:line="360" w:lineRule="auto"/>
        <w:ind w:left="0" w:firstLine="718"/>
        <w:jc w:val="left"/>
        <w:rPr>
          <w:color w:val="000000"/>
        </w:rPr>
      </w:pPr>
    </w:p>
    <w:p w14:paraId="2781C91D" w14:textId="3B92D18E" w:rsidR="008C59AF" w:rsidRPr="00604BB1" w:rsidRDefault="00180B5A" w:rsidP="008446B3">
      <w:pPr>
        <w:pStyle w:val="a3"/>
        <w:spacing w:line="360" w:lineRule="auto"/>
        <w:ind w:left="0"/>
        <w:jc w:val="center"/>
        <w:rPr>
          <w:color w:val="000000"/>
        </w:rPr>
      </w:pPr>
      <w:r w:rsidRPr="00180B5A">
        <w:rPr>
          <w:noProof/>
          <w:color w:val="000000"/>
          <w:lang w:val="ru-RU" w:eastAsia="ru-RU"/>
        </w:rPr>
        <w:object w:dxaOrig="8640" w:dyaOrig="5040" w14:anchorId="7ED87F2D">
          <v:shape id="_x0000_i1028" type="#_x0000_t75" alt="" style="width:6in;height:252pt;mso-width-percent:0;mso-height-percent:0;mso-width-percent:0;mso-height-percent:0" o:ole="">
            <v:imagedata r:id="rId16" o:title=""/>
            <o:lock v:ext="edit" aspectratio="f"/>
          </v:shape>
          <o:OLEObject Type="Embed" ProgID="Excel.Sheet.8" ShapeID="_x0000_i1028" DrawAspect="Content" ObjectID="_1716312107" r:id="rId17">
            <o:FieldCodes>\s</o:FieldCodes>
          </o:OLEObject>
        </w:object>
      </w:r>
    </w:p>
    <w:p w14:paraId="390D2B50" w14:textId="18855440" w:rsidR="006C195F" w:rsidRPr="00604BB1" w:rsidRDefault="006C195F" w:rsidP="00FE7C48">
      <w:pPr>
        <w:pStyle w:val="a3"/>
        <w:ind w:left="0"/>
        <w:jc w:val="center"/>
        <w:rPr>
          <w:color w:val="000000"/>
        </w:rPr>
      </w:pPr>
      <w:r w:rsidRPr="00604BB1">
        <w:rPr>
          <w:color w:val="000000"/>
        </w:rPr>
        <w:t xml:space="preserve">Рисунок 6 </w:t>
      </w:r>
      <w:r w:rsidRPr="00604BB1">
        <w:rPr>
          <w:color w:val="000000"/>
        </w:rPr>
        <w:sym w:font="Symbol" w:char="F02D"/>
      </w:r>
      <w:r w:rsidRPr="00604BB1">
        <w:rPr>
          <w:color w:val="000000"/>
        </w:rPr>
        <w:t xml:space="preserve"> Динамика затрат на маркетинг и рекламу компании </w:t>
      </w:r>
      <w:r w:rsidR="00FE7C48">
        <w:rPr>
          <w:color w:val="000000"/>
        </w:rPr>
        <w:t>«</w:t>
      </w:r>
      <w:r w:rsidRPr="00604BB1">
        <w:rPr>
          <w:color w:val="000000"/>
        </w:rPr>
        <w:t>Сбербанк</w:t>
      </w:r>
      <w:r w:rsidR="00FE7C48">
        <w:rPr>
          <w:color w:val="000000"/>
        </w:rPr>
        <w:t>»</w:t>
      </w:r>
      <w:r w:rsidRPr="00604BB1">
        <w:rPr>
          <w:color w:val="000000"/>
        </w:rPr>
        <w:t xml:space="preserve"> с 2009 года по 2021 год в млрд. руб.</w:t>
      </w:r>
      <w:r w:rsidR="00A83F93" w:rsidRPr="00604BB1">
        <w:rPr>
          <w:color w:val="000000"/>
        </w:rPr>
        <w:t xml:space="preserve"> (составлено автором по материалам</w:t>
      </w:r>
      <w:r w:rsidR="003231D6" w:rsidRPr="00604BB1">
        <w:rPr>
          <w:color w:val="000000"/>
          <w:lang w:val="ru-RU"/>
        </w:rPr>
        <w:t xml:space="preserve"> [45]</w:t>
      </w:r>
      <w:r w:rsidR="00A83F93" w:rsidRPr="00604BB1">
        <w:rPr>
          <w:color w:val="000000"/>
        </w:rPr>
        <w:t xml:space="preserve">) </w:t>
      </w:r>
    </w:p>
    <w:p w14:paraId="4943645E" w14:textId="77777777" w:rsidR="006C195F" w:rsidRPr="00604BB1" w:rsidRDefault="006C195F" w:rsidP="006C195F">
      <w:pPr>
        <w:pStyle w:val="a3"/>
        <w:tabs>
          <w:tab w:val="left" w:pos="6280"/>
        </w:tabs>
        <w:spacing w:before="4" w:line="360" w:lineRule="auto"/>
        <w:ind w:left="0" w:firstLine="718"/>
        <w:jc w:val="left"/>
        <w:rPr>
          <w:color w:val="000000"/>
        </w:rPr>
      </w:pPr>
      <w:r w:rsidRPr="00604BB1">
        <w:rPr>
          <w:color w:val="000000"/>
        </w:rPr>
        <w:tab/>
      </w:r>
    </w:p>
    <w:p w14:paraId="396E4EDA" w14:textId="2342C369" w:rsidR="006C195F" w:rsidRPr="00604BB1" w:rsidRDefault="006C195F" w:rsidP="006C195F">
      <w:pPr>
        <w:pStyle w:val="a3"/>
        <w:spacing w:before="4" w:line="360" w:lineRule="auto"/>
        <w:ind w:left="0" w:firstLine="718"/>
        <w:rPr>
          <w:color w:val="000000"/>
        </w:rPr>
      </w:pPr>
      <w:r w:rsidRPr="00604BB1">
        <w:rPr>
          <w:color w:val="000000"/>
        </w:rPr>
        <w:t xml:space="preserve">Вновь, если наложить график динамики затрат на маркетинг и рекламу на график динамики выручки, мы увидим характерную зависимость двух показателей друг от друга. Опираясь на отчет о финансовых результатах компании </w:t>
      </w:r>
      <w:r w:rsidR="00FE7C48">
        <w:rPr>
          <w:color w:val="000000"/>
        </w:rPr>
        <w:t>«</w:t>
      </w:r>
      <w:r w:rsidRPr="00604BB1">
        <w:rPr>
          <w:color w:val="000000"/>
        </w:rPr>
        <w:t>Сбербанк</w:t>
      </w:r>
      <w:r w:rsidR="00FE7C48">
        <w:rPr>
          <w:color w:val="000000"/>
        </w:rPr>
        <w:t>»</w:t>
      </w:r>
      <w:r w:rsidRPr="00604BB1">
        <w:rPr>
          <w:color w:val="000000"/>
        </w:rPr>
        <w:t xml:space="preserve"> рассчитаем показатель </w:t>
      </w:r>
      <w:r w:rsidRPr="00604BB1">
        <w:rPr>
          <w:color w:val="000000"/>
          <w:lang w:val="en-US"/>
        </w:rPr>
        <w:t>ROMI</w:t>
      </w:r>
      <w:r w:rsidRPr="00604BB1">
        <w:rPr>
          <w:color w:val="000000"/>
        </w:rPr>
        <w:t xml:space="preserve"> для 2009 года и 2021 года по формуле: </w:t>
      </w:r>
      <w:r w:rsidRPr="00604BB1">
        <w:rPr>
          <w:color w:val="000000"/>
          <w:lang w:val="en-US"/>
        </w:rPr>
        <w:t>ROMI</w:t>
      </w:r>
      <w:r w:rsidRPr="00604BB1">
        <w:rPr>
          <w:color w:val="000000"/>
        </w:rPr>
        <w:t xml:space="preserve"> = ((ВП-ЗМ)/ЗМ)*100%, где:</w:t>
      </w:r>
    </w:p>
    <w:p w14:paraId="57D3DFD4" w14:textId="77777777" w:rsidR="006C195F" w:rsidRPr="00604BB1" w:rsidRDefault="006C195F" w:rsidP="006C195F">
      <w:pPr>
        <w:pStyle w:val="a3"/>
        <w:spacing w:before="4" w:line="360" w:lineRule="auto"/>
        <w:ind w:left="0" w:firstLine="718"/>
        <w:jc w:val="left"/>
        <w:rPr>
          <w:color w:val="000000"/>
        </w:rPr>
      </w:pPr>
      <w:r w:rsidRPr="00604BB1">
        <w:rPr>
          <w:color w:val="000000"/>
        </w:rPr>
        <w:t xml:space="preserve">ВП </w:t>
      </w:r>
      <w:r w:rsidRPr="00604BB1">
        <w:rPr>
          <w:color w:val="000000"/>
        </w:rPr>
        <w:sym w:font="Symbol" w:char="F02D"/>
      </w:r>
      <w:r w:rsidRPr="00604BB1">
        <w:rPr>
          <w:color w:val="000000"/>
        </w:rPr>
        <w:t xml:space="preserve"> валовая прибыль,</w:t>
      </w:r>
    </w:p>
    <w:p w14:paraId="763EB1A9" w14:textId="77777777" w:rsidR="006C195F" w:rsidRPr="00604BB1" w:rsidRDefault="006C195F" w:rsidP="006C195F">
      <w:pPr>
        <w:pStyle w:val="a3"/>
        <w:spacing w:before="4" w:line="360" w:lineRule="auto"/>
        <w:ind w:left="0" w:firstLine="718"/>
        <w:jc w:val="left"/>
        <w:rPr>
          <w:color w:val="000000"/>
        </w:rPr>
      </w:pPr>
      <w:r w:rsidRPr="00604BB1">
        <w:rPr>
          <w:color w:val="000000"/>
        </w:rPr>
        <w:t xml:space="preserve">ЗМ </w:t>
      </w:r>
      <w:r w:rsidRPr="00604BB1">
        <w:rPr>
          <w:color w:val="000000"/>
        </w:rPr>
        <w:sym w:font="Symbol" w:char="F02D"/>
      </w:r>
      <w:r w:rsidRPr="00604BB1">
        <w:rPr>
          <w:color w:val="000000"/>
        </w:rPr>
        <w:t xml:space="preserve"> затраты на маркетинг.</w:t>
      </w:r>
    </w:p>
    <w:p w14:paraId="5E32A4F1" w14:textId="77777777" w:rsidR="006C195F" w:rsidRPr="00604BB1" w:rsidRDefault="006C195F" w:rsidP="006C195F">
      <w:pPr>
        <w:pStyle w:val="a3"/>
        <w:tabs>
          <w:tab w:val="left" w:pos="709"/>
        </w:tabs>
        <w:spacing w:before="4" w:line="360" w:lineRule="auto"/>
        <w:ind w:left="0"/>
        <w:rPr>
          <w:color w:val="000000"/>
        </w:rPr>
      </w:pPr>
      <w:r w:rsidRPr="00604BB1">
        <w:rPr>
          <w:color w:val="000000"/>
        </w:rPr>
        <w:tab/>
        <w:t xml:space="preserve">Получим следующие результаты: в 2009 году окупаемость вложений в маркетинг составила 356%, а в 2021 году равняется 767%, что также подтверждает гипотезу о взаимосвязи инвестиций в маркетинг и доходов компании. </w:t>
      </w:r>
    </w:p>
    <w:p w14:paraId="57EE97D4" w14:textId="1E5B9B89" w:rsidR="006C195F" w:rsidRPr="00604BB1" w:rsidRDefault="006C195F" w:rsidP="006C195F">
      <w:pPr>
        <w:pStyle w:val="a3"/>
        <w:tabs>
          <w:tab w:val="left" w:pos="709"/>
        </w:tabs>
        <w:spacing w:before="4" w:line="360" w:lineRule="auto"/>
        <w:ind w:left="0"/>
        <w:rPr>
          <w:color w:val="000000"/>
        </w:rPr>
      </w:pPr>
      <w:r w:rsidRPr="00604BB1">
        <w:rPr>
          <w:color w:val="000000"/>
        </w:rPr>
        <w:tab/>
        <w:t xml:space="preserve">Если анализировать подход к концепции маркетинг-микс, то в западных странах компании в большей степени перешли на формат концепции </w:t>
      </w:r>
      <w:r w:rsidR="00FE7C48">
        <w:rPr>
          <w:color w:val="000000"/>
        </w:rPr>
        <w:t>«</w:t>
      </w:r>
      <w:r w:rsidRPr="00604BB1">
        <w:rPr>
          <w:color w:val="000000"/>
        </w:rPr>
        <w:t>7Р</w:t>
      </w:r>
      <w:r w:rsidR="00FE7C48">
        <w:rPr>
          <w:color w:val="000000"/>
        </w:rPr>
        <w:t>»</w:t>
      </w:r>
      <w:r w:rsidRPr="00604BB1">
        <w:rPr>
          <w:color w:val="000000"/>
        </w:rPr>
        <w:t xml:space="preserve">, потому что именно в ней учитывается, как никогда, актуальный пункт </w:t>
      </w:r>
      <w:r w:rsidRPr="00604BB1">
        <w:rPr>
          <w:color w:val="000000"/>
        </w:rPr>
        <w:sym w:font="Symbol" w:char="F02D"/>
      </w:r>
      <w:r w:rsidRPr="00604BB1">
        <w:rPr>
          <w:color w:val="000000"/>
        </w:rPr>
        <w:t xml:space="preserve"> люди. В современном мире люди становятся всё более осознанными и более требовательными, а соответственно и компании развиваются в новых направлениях, стремясь удовлетворять желания и потребности потребителей. </w:t>
      </w:r>
      <w:r w:rsidRPr="00604BB1">
        <w:rPr>
          <w:color w:val="000000"/>
        </w:rPr>
        <w:lastRenderedPageBreak/>
        <w:t xml:space="preserve">Кроме того, многие компании зарубежных стран все больше начинают осваивать новые модификации концепции </w:t>
      </w:r>
      <w:r w:rsidR="00FE7C48">
        <w:rPr>
          <w:color w:val="000000"/>
        </w:rPr>
        <w:t>«</w:t>
      </w:r>
      <w:r w:rsidRPr="00604BB1">
        <w:rPr>
          <w:color w:val="000000"/>
        </w:rPr>
        <w:t>маркетинг-микс</w:t>
      </w:r>
      <w:r w:rsidR="00FE7C48">
        <w:rPr>
          <w:color w:val="000000"/>
        </w:rPr>
        <w:t>»</w:t>
      </w:r>
      <w:r w:rsidRPr="00604BB1">
        <w:rPr>
          <w:color w:val="000000"/>
        </w:rPr>
        <w:t xml:space="preserve">, переходя на 8, 9 и даже 12 инструментов </w:t>
      </w:r>
      <w:r w:rsidR="00FE7C48">
        <w:rPr>
          <w:color w:val="000000"/>
        </w:rPr>
        <w:t>«</w:t>
      </w:r>
      <w:r w:rsidRPr="00604BB1">
        <w:rPr>
          <w:color w:val="000000"/>
        </w:rPr>
        <w:t>Р</w:t>
      </w:r>
      <w:r w:rsidR="00FE7C48">
        <w:rPr>
          <w:color w:val="000000"/>
        </w:rPr>
        <w:t>»</w:t>
      </w:r>
      <w:r w:rsidR="008446B3">
        <w:rPr>
          <w:color w:val="000000"/>
          <w:lang w:val="en-US"/>
        </w:rPr>
        <w:t> </w:t>
      </w:r>
      <w:r w:rsidR="000E79D9" w:rsidRPr="00604BB1">
        <w:rPr>
          <w:rFonts w:eastAsia="Calibri"/>
          <w:color w:val="000000"/>
          <w:lang w:val="ru-RU" w:eastAsia="ru-RU"/>
        </w:rPr>
        <w:t>[29]</w:t>
      </w:r>
      <w:r w:rsidRPr="00604BB1">
        <w:rPr>
          <w:color w:val="000000"/>
        </w:rPr>
        <w:t xml:space="preserve">. </w:t>
      </w:r>
    </w:p>
    <w:p w14:paraId="77437787" w14:textId="77777777" w:rsidR="008C59AF" w:rsidRPr="00604BB1" w:rsidRDefault="008C59AF" w:rsidP="008C59AF">
      <w:pPr>
        <w:rPr>
          <w:color w:val="000000"/>
          <w:sz w:val="28"/>
          <w:szCs w:val="28"/>
        </w:rPr>
      </w:pPr>
    </w:p>
    <w:p w14:paraId="724D7C3D" w14:textId="77777777" w:rsidR="008C59AF" w:rsidRPr="00604BB1" w:rsidRDefault="008C59AF" w:rsidP="008C59AF">
      <w:pPr>
        <w:ind w:firstLine="720"/>
        <w:rPr>
          <w:color w:val="000000"/>
        </w:rPr>
      </w:pPr>
    </w:p>
    <w:p w14:paraId="21A4164A" w14:textId="77777777" w:rsidR="008C59AF" w:rsidRPr="00604BB1" w:rsidRDefault="008C59AF" w:rsidP="008C59AF">
      <w:pPr>
        <w:spacing w:line="360" w:lineRule="auto"/>
        <w:ind w:firstLine="720"/>
        <w:jc w:val="both"/>
        <w:rPr>
          <w:color w:val="000000"/>
          <w:sz w:val="28"/>
          <w:szCs w:val="28"/>
        </w:rPr>
      </w:pPr>
    </w:p>
    <w:p w14:paraId="2EF7DE8A" w14:textId="77777777" w:rsidR="004D16C9" w:rsidRPr="00604BB1" w:rsidRDefault="004D16C9">
      <w:pPr>
        <w:widowControl/>
        <w:autoSpaceDE/>
        <w:autoSpaceDN/>
        <w:rPr>
          <w:color w:val="000000"/>
          <w:sz w:val="28"/>
          <w:szCs w:val="28"/>
        </w:rPr>
      </w:pPr>
      <w:r w:rsidRPr="00604BB1">
        <w:rPr>
          <w:color w:val="000000"/>
          <w:sz w:val="28"/>
          <w:szCs w:val="28"/>
        </w:rPr>
        <w:br w:type="page"/>
      </w:r>
    </w:p>
    <w:p w14:paraId="76211CCF" w14:textId="7340B57D" w:rsidR="008C59AF" w:rsidRPr="009E2982" w:rsidRDefault="008C59AF" w:rsidP="00655DD5">
      <w:pPr>
        <w:pStyle w:val="1"/>
        <w:spacing w:line="360" w:lineRule="auto"/>
        <w:ind w:left="0" w:firstLine="709"/>
        <w:contextualSpacing/>
        <w:jc w:val="both"/>
        <w:rPr>
          <w:color w:val="000000"/>
        </w:rPr>
      </w:pPr>
      <w:bookmarkStart w:id="9" w:name="_Toc105625910"/>
      <w:r w:rsidRPr="009E2982">
        <w:rPr>
          <w:color w:val="000000"/>
        </w:rPr>
        <w:lastRenderedPageBreak/>
        <w:t xml:space="preserve">3 Определение направлений развития российских компаний в применении концепции </w:t>
      </w:r>
      <w:r w:rsidR="00FE7C48">
        <w:rPr>
          <w:color w:val="000000"/>
        </w:rPr>
        <w:t>«</w:t>
      </w:r>
      <w:r w:rsidRPr="009E2982">
        <w:rPr>
          <w:color w:val="000000"/>
        </w:rPr>
        <w:t>маркетинг-микс</w:t>
      </w:r>
      <w:r w:rsidR="00FE7C48">
        <w:rPr>
          <w:color w:val="000000"/>
        </w:rPr>
        <w:t>»</w:t>
      </w:r>
      <w:r w:rsidRPr="009E2982">
        <w:rPr>
          <w:color w:val="000000"/>
        </w:rPr>
        <w:t xml:space="preserve"> во внешнеэкономической деятельности</w:t>
      </w:r>
      <w:bookmarkEnd w:id="9"/>
    </w:p>
    <w:p w14:paraId="6F5B38BE" w14:textId="77777777" w:rsidR="004D16C9" w:rsidRPr="009E2982" w:rsidRDefault="004D16C9" w:rsidP="00655DD5">
      <w:pPr>
        <w:pStyle w:val="10"/>
        <w:spacing w:line="360" w:lineRule="auto"/>
        <w:ind w:firstLine="709"/>
        <w:contextualSpacing/>
        <w:jc w:val="both"/>
        <w:rPr>
          <w:rFonts w:ascii="Times New Roman" w:hAnsi="Times New Roman" w:cs="Times New Roman"/>
          <w:i w:val="0"/>
          <w:iCs w:val="0"/>
          <w:color w:val="000000"/>
          <w:sz w:val="28"/>
          <w:szCs w:val="28"/>
        </w:rPr>
      </w:pPr>
    </w:p>
    <w:p w14:paraId="199CC17E" w14:textId="68E9675E" w:rsidR="008C59AF" w:rsidRPr="009E2982" w:rsidRDefault="008C59AF" w:rsidP="00FE7C48">
      <w:pPr>
        <w:pStyle w:val="2"/>
        <w:spacing w:before="0" w:line="360" w:lineRule="auto"/>
        <w:ind w:firstLine="709"/>
        <w:contextualSpacing/>
        <w:jc w:val="both"/>
        <w:rPr>
          <w:rFonts w:ascii="Times New Roman" w:hAnsi="Times New Roman"/>
          <w:b/>
          <w:bCs/>
          <w:color w:val="000000"/>
          <w:sz w:val="28"/>
          <w:szCs w:val="28"/>
        </w:rPr>
      </w:pPr>
      <w:bookmarkStart w:id="10" w:name="_Toc105625911"/>
      <w:r w:rsidRPr="009E2982">
        <w:rPr>
          <w:rFonts w:ascii="Times New Roman" w:hAnsi="Times New Roman"/>
          <w:b/>
          <w:bCs/>
          <w:color w:val="000000"/>
          <w:sz w:val="28"/>
          <w:szCs w:val="28"/>
        </w:rPr>
        <w:t xml:space="preserve">3.1 Проблемы использования концепции </w:t>
      </w:r>
      <w:r w:rsidR="00FE7C48">
        <w:rPr>
          <w:rFonts w:ascii="Times New Roman" w:hAnsi="Times New Roman"/>
          <w:b/>
          <w:bCs/>
          <w:color w:val="000000"/>
          <w:sz w:val="28"/>
          <w:szCs w:val="28"/>
        </w:rPr>
        <w:t>«</w:t>
      </w:r>
      <w:r w:rsidRPr="009E2982">
        <w:rPr>
          <w:rFonts w:ascii="Times New Roman" w:hAnsi="Times New Roman"/>
          <w:b/>
          <w:bCs/>
          <w:color w:val="000000"/>
          <w:sz w:val="28"/>
          <w:szCs w:val="28"/>
        </w:rPr>
        <w:t>маркетинг-микс</w:t>
      </w:r>
      <w:r w:rsidR="00FE7C48">
        <w:rPr>
          <w:rFonts w:ascii="Times New Roman" w:hAnsi="Times New Roman"/>
          <w:b/>
          <w:bCs/>
          <w:color w:val="000000"/>
          <w:sz w:val="28"/>
          <w:szCs w:val="28"/>
        </w:rPr>
        <w:t>»</w:t>
      </w:r>
      <w:r w:rsidRPr="009E2982">
        <w:rPr>
          <w:rFonts w:ascii="Times New Roman" w:hAnsi="Times New Roman"/>
          <w:b/>
          <w:bCs/>
          <w:color w:val="000000"/>
          <w:sz w:val="28"/>
          <w:szCs w:val="28"/>
        </w:rPr>
        <w:t xml:space="preserve"> российских компаний для зарубежных рынков</w:t>
      </w:r>
      <w:bookmarkEnd w:id="10"/>
    </w:p>
    <w:p w14:paraId="2DB7CAFA" w14:textId="77777777" w:rsidR="00BD5805" w:rsidRPr="00604BB1" w:rsidRDefault="00BD5805" w:rsidP="00655DD5">
      <w:pPr>
        <w:spacing w:line="360" w:lineRule="auto"/>
        <w:ind w:firstLine="720"/>
        <w:contextualSpacing/>
        <w:jc w:val="both"/>
        <w:rPr>
          <w:color w:val="000000"/>
          <w:sz w:val="28"/>
          <w:szCs w:val="28"/>
        </w:rPr>
      </w:pPr>
    </w:p>
    <w:p w14:paraId="7EF2A83E" w14:textId="77777777" w:rsidR="005D1C48" w:rsidRPr="00604BB1" w:rsidRDefault="00BD5805" w:rsidP="008C59AF">
      <w:pPr>
        <w:spacing w:line="360" w:lineRule="auto"/>
        <w:ind w:firstLine="720"/>
        <w:jc w:val="both"/>
        <w:rPr>
          <w:color w:val="000000"/>
          <w:sz w:val="28"/>
          <w:szCs w:val="28"/>
        </w:rPr>
      </w:pPr>
      <w:r w:rsidRPr="00604BB1">
        <w:rPr>
          <w:color w:val="000000"/>
          <w:sz w:val="28"/>
          <w:szCs w:val="28"/>
        </w:rPr>
        <w:t>Значимые культурные, социальные, демографические, политические и экономические влияни</w:t>
      </w:r>
      <w:r w:rsidR="00C55A9A" w:rsidRPr="00604BB1">
        <w:rPr>
          <w:color w:val="000000"/>
          <w:sz w:val="28"/>
          <w:szCs w:val="28"/>
        </w:rPr>
        <w:t>я</w:t>
      </w:r>
      <w:r w:rsidRPr="00604BB1">
        <w:rPr>
          <w:color w:val="000000"/>
          <w:sz w:val="28"/>
          <w:szCs w:val="28"/>
        </w:rPr>
        <w:t xml:space="preserve"> в течение последних десятилетий в сочетании с быстрым техническим прогрессом радикально изменили потребности потребителя, природу и поведение. Новый потребитель был описан как экзистенциальный, менее чувствительный к традиционным маркетинговым стимулам и менее чувствительный к брендам и маркетинговым сигналам, в то время как влияние семьи или других типов ссылок группы по поведению нового потребителя</w:t>
      </w:r>
      <w:r w:rsidR="00C55A9A" w:rsidRPr="00604BB1">
        <w:rPr>
          <w:color w:val="000000"/>
          <w:sz w:val="28"/>
          <w:szCs w:val="28"/>
        </w:rPr>
        <w:t xml:space="preserve"> </w:t>
      </w:r>
      <w:r w:rsidRPr="00604BB1">
        <w:rPr>
          <w:color w:val="000000"/>
          <w:sz w:val="28"/>
          <w:szCs w:val="28"/>
        </w:rPr>
        <w:t>меняются или уменьшаются</w:t>
      </w:r>
      <w:r w:rsidR="00187483" w:rsidRPr="00604BB1">
        <w:rPr>
          <w:color w:val="000000"/>
          <w:sz w:val="28"/>
          <w:szCs w:val="28"/>
        </w:rPr>
        <w:t xml:space="preserve">. </w:t>
      </w:r>
      <w:r w:rsidRPr="00604BB1">
        <w:rPr>
          <w:color w:val="000000"/>
          <w:sz w:val="28"/>
          <w:szCs w:val="28"/>
        </w:rPr>
        <w:t xml:space="preserve">Все больше исследователей разделяют мнение о том, что современный потребитель отличается: требователен, </w:t>
      </w:r>
      <w:r w:rsidR="00187483" w:rsidRPr="00604BB1">
        <w:rPr>
          <w:color w:val="000000"/>
          <w:sz w:val="28"/>
          <w:szCs w:val="28"/>
        </w:rPr>
        <w:t>индивидуалистичный,</w:t>
      </w:r>
      <w:r w:rsidRPr="00604BB1">
        <w:rPr>
          <w:color w:val="000000"/>
          <w:sz w:val="28"/>
          <w:szCs w:val="28"/>
        </w:rPr>
        <w:t xml:space="preserve"> вовлечен, независим, более информированный и более критичны</w:t>
      </w:r>
      <w:r w:rsidR="00187483" w:rsidRPr="00604BB1">
        <w:rPr>
          <w:color w:val="000000"/>
          <w:sz w:val="28"/>
          <w:szCs w:val="28"/>
        </w:rPr>
        <w:t>й</w:t>
      </w:r>
      <w:r w:rsidRPr="00604BB1">
        <w:rPr>
          <w:color w:val="000000"/>
          <w:sz w:val="28"/>
          <w:szCs w:val="28"/>
        </w:rPr>
        <w:t>. Фактором, подчеркивающим изменения, является растущ</w:t>
      </w:r>
      <w:r w:rsidR="00C55A9A" w:rsidRPr="00604BB1">
        <w:rPr>
          <w:color w:val="000000"/>
          <w:sz w:val="28"/>
          <w:szCs w:val="28"/>
        </w:rPr>
        <w:t>ая</w:t>
      </w:r>
      <w:r w:rsidRPr="00604BB1">
        <w:rPr>
          <w:color w:val="000000"/>
          <w:sz w:val="28"/>
          <w:szCs w:val="28"/>
        </w:rPr>
        <w:t xml:space="preserve"> потребитель</w:t>
      </w:r>
      <w:r w:rsidR="00C55A9A" w:rsidRPr="00604BB1">
        <w:rPr>
          <w:color w:val="000000"/>
          <w:sz w:val="28"/>
          <w:szCs w:val="28"/>
        </w:rPr>
        <w:t>ская</w:t>
      </w:r>
      <w:r w:rsidRPr="00604BB1">
        <w:rPr>
          <w:color w:val="000000"/>
          <w:sz w:val="28"/>
          <w:szCs w:val="28"/>
        </w:rPr>
        <w:t xml:space="preserve"> мощь и изощренность благодаря широкой доступности эффективных</w:t>
      </w:r>
      <w:r w:rsidR="00C55A9A" w:rsidRPr="00604BB1">
        <w:rPr>
          <w:color w:val="000000"/>
          <w:sz w:val="28"/>
          <w:szCs w:val="28"/>
        </w:rPr>
        <w:t xml:space="preserve"> </w:t>
      </w:r>
      <w:r w:rsidRPr="00604BB1">
        <w:rPr>
          <w:color w:val="000000"/>
          <w:sz w:val="28"/>
          <w:szCs w:val="28"/>
        </w:rPr>
        <w:t>персональных вычислител</w:t>
      </w:r>
      <w:r w:rsidR="00187483" w:rsidRPr="00604BB1">
        <w:rPr>
          <w:color w:val="000000"/>
          <w:sz w:val="28"/>
          <w:szCs w:val="28"/>
        </w:rPr>
        <w:t>ьных</w:t>
      </w:r>
      <w:r w:rsidRPr="00604BB1">
        <w:rPr>
          <w:color w:val="000000"/>
          <w:sz w:val="28"/>
          <w:szCs w:val="28"/>
        </w:rPr>
        <w:t xml:space="preserve"> мощност</w:t>
      </w:r>
      <w:r w:rsidR="00187483" w:rsidRPr="00604BB1">
        <w:rPr>
          <w:color w:val="000000"/>
          <w:sz w:val="28"/>
          <w:szCs w:val="28"/>
        </w:rPr>
        <w:t>ей</w:t>
      </w:r>
      <w:r w:rsidRPr="00604BB1">
        <w:rPr>
          <w:color w:val="000000"/>
          <w:sz w:val="28"/>
          <w:szCs w:val="28"/>
        </w:rPr>
        <w:t xml:space="preserve"> и легкий доступ к онлайн-глобальным коммерческим фирмам, сет</w:t>
      </w:r>
      <w:r w:rsidR="00187483" w:rsidRPr="00604BB1">
        <w:rPr>
          <w:color w:val="000000"/>
          <w:sz w:val="28"/>
          <w:szCs w:val="28"/>
        </w:rPr>
        <w:t>ям</w:t>
      </w:r>
      <w:r w:rsidRPr="00604BB1">
        <w:rPr>
          <w:color w:val="000000"/>
          <w:sz w:val="28"/>
          <w:szCs w:val="28"/>
        </w:rPr>
        <w:t>, баз</w:t>
      </w:r>
      <w:r w:rsidR="00187483" w:rsidRPr="00604BB1">
        <w:rPr>
          <w:color w:val="000000"/>
          <w:sz w:val="28"/>
          <w:szCs w:val="28"/>
        </w:rPr>
        <w:t>ам</w:t>
      </w:r>
      <w:r w:rsidRPr="00604BB1">
        <w:rPr>
          <w:color w:val="000000"/>
          <w:sz w:val="28"/>
          <w:szCs w:val="28"/>
        </w:rPr>
        <w:t xml:space="preserve"> данных, сообщества</w:t>
      </w:r>
      <w:r w:rsidR="00187483" w:rsidRPr="00604BB1">
        <w:rPr>
          <w:color w:val="000000"/>
          <w:sz w:val="28"/>
          <w:szCs w:val="28"/>
        </w:rPr>
        <w:t>м</w:t>
      </w:r>
      <w:r w:rsidRPr="00604BB1">
        <w:rPr>
          <w:color w:val="000000"/>
          <w:sz w:val="28"/>
          <w:szCs w:val="28"/>
        </w:rPr>
        <w:t xml:space="preserve"> или рынк</w:t>
      </w:r>
      <w:r w:rsidR="00187483" w:rsidRPr="00604BB1">
        <w:rPr>
          <w:color w:val="000000"/>
          <w:sz w:val="28"/>
          <w:szCs w:val="28"/>
        </w:rPr>
        <w:t>ам</w:t>
      </w:r>
      <w:r w:rsidRPr="00604BB1">
        <w:rPr>
          <w:color w:val="000000"/>
          <w:sz w:val="28"/>
          <w:szCs w:val="28"/>
        </w:rPr>
        <w:t>. Эти события усилили давление на маркетологов, чтобы перейти от массового маркетинг</w:t>
      </w:r>
      <w:r w:rsidR="00187483" w:rsidRPr="00604BB1">
        <w:rPr>
          <w:color w:val="000000"/>
          <w:sz w:val="28"/>
          <w:szCs w:val="28"/>
        </w:rPr>
        <w:t>ового</w:t>
      </w:r>
      <w:r w:rsidRPr="00604BB1">
        <w:rPr>
          <w:color w:val="000000"/>
          <w:sz w:val="28"/>
          <w:szCs w:val="28"/>
        </w:rPr>
        <w:t xml:space="preserve"> подход</w:t>
      </w:r>
      <w:r w:rsidR="00187483" w:rsidRPr="00604BB1">
        <w:rPr>
          <w:color w:val="000000"/>
          <w:sz w:val="28"/>
          <w:szCs w:val="28"/>
        </w:rPr>
        <w:t xml:space="preserve">а </w:t>
      </w:r>
      <w:r w:rsidRPr="00604BB1">
        <w:rPr>
          <w:color w:val="000000"/>
          <w:sz w:val="28"/>
          <w:szCs w:val="28"/>
        </w:rPr>
        <w:t xml:space="preserve">к методам, позволяющим персонализировать, взаимодействовать и </w:t>
      </w:r>
      <w:r w:rsidR="00187483" w:rsidRPr="00604BB1">
        <w:rPr>
          <w:color w:val="000000"/>
          <w:sz w:val="28"/>
          <w:szCs w:val="28"/>
        </w:rPr>
        <w:t xml:space="preserve">строить </w:t>
      </w:r>
      <w:r w:rsidRPr="00604BB1">
        <w:rPr>
          <w:color w:val="000000"/>
          <w:sz w:val="28"/>
          <w:szCs w:val="28"/>
        </w:rPr>
        <w:t>искренний, прямой диалог с клиентом. Такие подходы позволяют маркетологам не только улучш</w:t>
      </w:r>
      <w:r w:rsidR="00187483" w:rsidRPr="00604BB1">
        <w:rPr>
          <w:color w:val="000000"/>
          <w:sz w:val="28"/>
          <w:szCs w:val="28"/>
        </w:rPr>
        <w:t>ать</w:t>
      </w:r>
      <w:r w:rsidRPr="00604BB1">
        <w:rPr>
          <w:color w:val="000000"/>
          <w:sz w:val="28"/>
          <w:szCs w:val="28"/>
        </w:rPr>
        <w:t xml:space="preserve"> коммуникаци</w:t>
      </w:r>
      <w:r w:rsidR="00187483" w:rsidRPr="00604BB1">
        <w:rPr>
          <w:color w:val="000000"/>
          <w:sz w:val="28"/>
          <w:szCs w:val="28"/>
        </w:rPr>
        <w:t>и</w:t>
      </w:r>
      <w:r w:rsidRPr="00604BB1">
        <w:rPr>
          <w:color w:val="000000"/>
          <w:sz w:val="28"/>
          <w:szCs w:val="28"/>
        </w:rPr>
        <w:t xml:space="preserve"> со своими целевыми группами, но и</w:t>
      </w:r>
      <w:r w:rsidR="00187483" w:rsidRPr="00604BB1">
        <w:rPr>
          <w:color w:val="000000"/>
          <w:sz w:val="28"/>
          <w:szCs w:val="28"/>
        </w:rPr>
        <w:t xml:space="preserve"> </w:t>
      </w:r>
      <w:r w:rsidRPr="00604BB1">
        <w:rPr>
          <w:color w:val="000000"/>
          <w:sz w:val="28"/>
          <w:szCs w:val="28"/>
        </w:rPr>
        <w:t>определ</w:t>
      </w:r>
      <w:r w:rsidR="00187483" w:rsidRPr="00604BB1">
        <w:rPr>
          <w:color w:val="000000"/>
          <w:sz w:val="28"/>
          <w:szCs w:val="28"/>
        </w:rPr>
        <w:t xml:space="preserve">ять </w:t>
      </w:r>
      <w:r w:rsidRPr="00604BB1">
        <w:rPr>
          <w:color w:val="000000"/>
          <w:sz w:val="28"/>
          <w:szCs w:val="28"/>
        </w:rPr>
        <w:t>постоянно меняющи</w:t>
      </w:r>
      <w:r w:rsidR="00187483" w:rsidRPr="00604BB1">
        <w:rPr>
          <w:color w:val="000000"/>
          <w:sz w:val="28"/>
          <w:szCs w:val="28"/>
        </w:rPr>
        <w:t>е</w:t>
      </w:r>
      <w:r w:rsidRPr="00604BB1">
        <w:rPr>
          <w:color w:val="000000"/>
          <w:sz w:val="28"/>
          <w:szCs w:val="28"/>
        </w:rPr>
        <w:t>ся и развивающи</w:t>
      </w:r>
      <w:r w:rsidR="00187483" w:rsidRPr="00604BB1">
        <w:rPr>
          <w:color w:val="000000"/>
          <w:sz w:val="28"/>
          <w:szCs w:val="28"/>
        </w:rPr>
        <w:t>е</w:t>
      </w:r>
      <w:r w:rsidRPr="00604BB1">
        <w:rPr>
          <w:color w:val="000000"/>
          <w:sz w:val="28"/>
          <w:szCs w:val="28"/>
        </w:rPr>
        <w:t>ся потребност</w:t>
      </w:r>
      <w:r w:rsidR="00187483" w:rsidRPr="00604BB1">
        <w:rPr>
          <w:color w:val="000000"/>
          <w:sz w:val="28"/>
          <w:szCs w:val="28"/>
        </w:rPr>
        <w:t>и</w:t>
      </w:r>
      <w:r w:rsidR="005D1C48" w:rsidRPr="00604BB1">
        <w:rPr>
          <w:color w:val="000000"/>
          <w:sz w:val="28"/>
          <w:szCs w:val="28"/>
        </w:rPr>
        <w:t xml:space="preserve"> </w:t>
      </w:r>
      <w:r w:rsidRPr="00604BB1">
        <w:rPr>
          <w:color w:val="000000"/>
          <w:sz w:val="28"/>
          <w:szCs w:val="28"/>
        </w:rPr>
        <w:t xml:space="preserve">клиентов, быстро реагировать на конкурентные движения и прогнозировать рыночные тенденции на ранних </w:t>
      </w:r>
      <w:r w:rsidR="00187483" w:rsidRPr="00604BB1">
        <w:rPr>
          <w:color w:val="000000"/>
          <w:sz w:val="28"/>
          <w:szCs w:val="28"/>
        </w:rPr>
        <w:t>этапах</w:t>
      </w:r>
      <w:r w:rsidR="000E79D9" w:rsidRPr="00604BB1">
        <w:rPr>
          <w:color w:val="000000"/>
          <w:sz w:val="28"/>
          <w:szCs w:val="28"/>
        </w:rPr>
        <w:t xml:space="preserve"> </w:t>
      </w:r>
      <w:r w:rsidR="000E79D9" w:rsidRPr="00604BB1">
        <w:rPr>
          <w:rFonts w:eastAsia="Calibri"/>
          <w:color w:val="000000"/>
          <w:sz w:val="28"/>
          <w:lang w:eastAsia="ru-RU"/>
        </w:rPr>
        <w:t>[49]</w:t>
      </w:r>
      <w:r w:rsidRPr="00604BB1">
        <w:rPr>
          <w:color w:val="000000"/>
          <w:sz w:val="28"/>
          <w:szCs w:val="28"/>
        </w:rPr>
        <w:t xml:space="preserve">. </w:t>
      </w:r>
    </w:p>
    <w:p w14:paraId="3E2D410B" w14:textId="5D371375" w:rsidR="00BD5805" w:rsidRPr="00604BB1" w:rsidRDefault="005B66DB" w:rsidP="008C59AF">
      <w:pPr>
        <w:spacing w:line="360" w:lineRule="auto"/>
        <w:ind w:firstLine="720"/>
        <w:jc w:val="both"/>
        <w:rPr>
          <w:color w:val="000000"/>
          <w:sz w:val="28"/>
          <w:szCs w:val="28"/>
        </w:rPr>
      </w:pPr>
      <w:r w:rsidRPr="00604BB1">
        <w:rPr>
          <w:color w:val="000000"/>
          <w:sz w:val="28"/>
          <w:szCs w:val="28"/>
        </w:rPr>
        <w:t>Определенные</w:t>
      </w:r>
      <w:r w:rsidR="00BD5805" w:rsidRPr="00604BB1">
        <w:rPr>
          <w:color w:val="000000"/>
          <w:sz w:val="28"/>
          <w:szCs w:val="28"/>
        </w:rPr>
        <w:t xml:space="preserve"> недостатки </w:t>
      </w:r>
      <w:r w:rsidRPr="00604BB1">
        <w:rPr>
          <w:color w:val="000000"/>
          <w:sz w:val="28"/>
          <w:szCs w:val="28"/>
        </w:rPr>
        <w:t>комплекса маркетинга</w:t>
      </w:r>
      <w:r w:rsidR="00187483" w:rsidRPr="00604BB1">
        <w:rPr>
          <w:color w:val="000000"/>
          <w:sz w:val="28"/>
          <w:szCs w:val="28"/>
        </w:rPr>
        <w:t xml:space="preserve"> </w:t>
      </w:r>
      <w:r w:rsidR="00BD5805" w:rsidRPr="00604BB1">
        <w:rPr>
          <w:color w:val="000000"/>
          <w:sz w:val="28"/>
          <w:szCs w:val="28"/>
        </w:rPr>
        <w:t xml:space="preserve">привели к тому, что </w:t>
      </w:r>
      <w:r w:rsidR="00BD5805" w:rsidRPr="00604BB1">
        <w:rPr>
          <w:color w:val="000000"/>
          <w:sz w:val="28"/>
          <w:szCs w:val="28"/>
        </w:rPr>
        <w:lastRenderedPageBreak/>
        <w:t>большинство автор</w:t>
      </w:r>
      <w:r w:rsidR="00187483" w:rsidRPr="00604BB1">
        <w:rPr>
          <w:color w:val="000000"/>
          <w:sz w:val="28"/>
          <w:szCs w:val="28"/>
        </w:rPr>
        <w:t>ов</w:t>
      </w:r>
      <w:r w:rsidR="00BD5805" w:rsidRPr="00604BB1">
        <w:rPr>
          <w:color w:val="000000"/>
          <w:sz w:val="28"/>
          <w:szCs w:val="28"/>
        </w:rPr>
        <w:t xml:space="preserve"> </w:t>
      </w:r>
      <w:r w:rsidR="00187483" w:rsidRPr="00604BB1">
        <w:rPr>
          <w:color w:val="000000"/>
          <w:sz w:val="28"/>
          <w:szCs w:val="28"/>
        </w:rPr>
        <w:t>пришли к выводу</w:t>
      </w:r>
      <w:r w:rsidR="00BD5805" w:rsidRPr="00604BB1">
        <w:rPr>
          <w:color w:val="000000"/>
          <w:sz w:val="28"/>
          <w:szCs w:val="28"/>
        </w:rPr>
        <w:t xml:space="preserve">, что </w:t>
      </w:r>
      <w:r w:rsidR="00187483" w:rsidRPr="00604BB1">
        <w:rPr>
          <w:color w:val="000000"/>
          <w:sz w:val="28"/>
          <w:szCs w:val="28"/>
        </w:rPr>
        <w:t xml:space="preserve">концепция </w:t>
      </w:r>
      <w:r w:rsidR="00FE7C48">
        <w:rPr>
          <w:color w:val="000000"/>
          <w:sz w:val="28"/>
          <w:szCs w:val="28"/>
        </w:rPr>
        <w:t>«</w:t>
      </w:r>
      <w:r w:rsidR="00BD5805" w:rsidRPr="00604BB1">
        <w:rPr>
          <w:color w:val="000000"/>
          <w:sz w:val="28"/>
          <w:szCs w:val="28"/>
        </w:rPr>
        <w:t>4P</w:t>
      </w:r>
      <w:r w:rsidR="00FE7C48">
        <w:rPr>
          <w:color w:val="000000"/>
          <w:sz w:val="28"/>
          <w:szCs w:val="28"/>
        </w:rPr>
        <w:t>»</w:t>
      </w:r>
      <w:r w:rsidR="00BD5805" w:rsidRPr="00604BB1">
        <w:rPr>
          <w:color w:val="000000"/>
          <w:sz w:val="28"/>
          <w:szCs w:val="28"/>
        </w:rPr>
        <w:t xml:space="preserve"> не долж</w:t>
      </w:r>
      <w:r w:rsidR="00187483" w:rsidRPr="00604BB1">
        <w:rPr>
          <w:color w:val="000000"/>
          <w:sz w:val="28"/>
          <w:szCs w:val="28"/>
        </w:rPr>
        <w:t xml:space="preserve">на </w:t>
      </w:r>
      <w:r w:rsidR="00BD5805" w:rsidRPr="00604BB1">
        <w:rPr>
          <w:color w:val="000000"/>
          <w:sz w:val="28"/>
          <w:szCs w:val="28"/>
        </w:rPr>
        <w:t>быть рассматри</w:t>
      </w:r>
      <w:r w:rsidRPr="00604BB1">
        <w:rPr>
          <w:color w:val="000000"/>
          <w:sz w:val="28"/>
          <w:szCs w:val="28"/>
        </w:rPr>
        <w:t>ваем</w:t>
      </w:r>
      <w:r w:rsidR="00187483" w:rsidRPr="00604BB1">
        <w:rPr>
          <w:color w:val="000000"/>
          <w:sz w:val="28"/>
          <w:szCs w:val="28"/>
        </w:rPr>
        <w:t>а</w:t>
      </w:r>
      <w:r w:rsidR="00BD5805" w:rsidRPr="00604BB1">
        <w:rPr>
          <w:color w:val="000000"/>
          <w:sz w:val="28"/>
          <w:szCs w:val="28"/>
        </w:rPr>
        <w:t xml:space="preserve"> как основа управления потребительским маркетингом </w:t>
      </w:r>
      <w:r w:rsidR="00187483" w:rsidRPr="00604BB1">
        <w:rPr>
          <w:color w:val="000000"/>
          <w:sz w:val="28"/>
          <w:szCs w:val="28"/>
        </w:rPr>
        <w:t>далее</w:t>
      </w:r>
      <w:r w:rsidR="00BD5805" w:rsidRPr="00604BB1">
        <w:rPr>
          <w:color w:val="000000"/>
          <w:sz w:val="28"/>
          <w:szCs w:val="28"/>
        </w:rPr>
        <w:t>.</w:t>
      </w:r>
      <w:r w:rsidRPr="00604BB1">
        <w:rPr>
          <w:color w:val="000000"/>
          <w:sz w:val="28"/>
          <w:szCs w:val="28"/>
        </w:rPr>
        <w:t xml:space="preserve"> </w:t>
      </w:r>
      <w:r w:rsidR="00187483" w:rsidRPr="00604BB1">
        <w:rPr>
          <w:color w:val="000000"/>
          <w:sz w:val="28"/>
          <w:szCs w:val="28"/>
        </w:rPr>
        <w:t>Всю критику можно</w:t>
      </w:r>
      <w:r w:rsidR="00BD5805" w:rsidRPr="00604BB1">
        <w:rPr>
          <w:color w:val="000000"/>
          <w:sz w:val="28"/>
          <w:szCs w:val="28"/>
        </w:rPr>
        <w:t xml:space="preserve"> сосредоточ</w:t>
      </w:r>
      <w:r w:rsidR="00187483" w:rsidRPr="00604BB1">
        <w:rPr>
          <w:color w:val="000000"/>
          <w:sz w:val="28"/>
          <w:szCs w:val="28"/>
        </w:rPr>
        <w:t xml:space="preserve">ить </w:t>
      </w:r>
      <w:r w:rsidR="00BD5805" w:rsidRPr="00604BB1">
        <w:rPr>
          <w:color w:val="000000"/>
          <w:sz w:val="28"/>
          <w:szCs w:val="28"/>
        </w:rPr>
        <w:t>на трех основны</w:t>
      </w:r>
      <w:r w:rsidR="00187483" w:rsidRPr="00604BB1">
        <w:rPr>
          <w:color w:val="000000"/>
          <w:sz w:val="28"/>
          <w:szCs w:val="28"/>
        </w:rPr>
        <w:t>х</w:t>
      </w:r>
      <w:r w:rsidR="00BD5805" w:rsidRPr="00604BB1">
        <w:rPr>
          <w:color w:val="000000"/>
          <w:sz w:val="28"/>
          <w:szCs w:val="28"/>
        </w:rPr>
        <w:t xml:space="preserve"> направления</w:t>
      </w:r>
      <w:r w:rsidR="00187483" w:rsidRPr="00604BB1">
        <w:rPr>
          <w:color w:val="000000"/>
          <w:sz w:val="28"/>
          <w:szCs w:val="28"/>
        </w:rPr>
        <w:t>х</w:t>
      </w:r>
      <w:r w:rsidR="00BD5805" w:rsidRPr="00604BB1">
        <w:rPr>
          <w:color w:val="000000"/>
          <w:sz w:val="28"/>
          <w:szCs w:val="28"/>
        </w:rPr>
        <w:t xml:space="preserve">:    </w:t>
      </w:r>
    </w:p>
    <w:p w14:paraId="692519D6" w14:textId="77777777" w:rsidR="00BD5805" w:rsidRPr="00604BB1" w:rsidRDefault="00187483" w:rsidP="008C59AF">
      <w:pPr>
        <w:spacing w:line="360" w:lineRule="auto"/>
        <w:ind w:firstLine="720"/>
        <w:jc w:val="both"/>
        <w:rPr>
          <w:color w:val="000000"/>
          <w:sz w:val="28"/>
          <w:szCs w:val="28"/>
        </w:rPr>
      </w:pPr>
      <w:r w:rsidRPr="00604BB1">
        <w:rPr>
          <w:color w:val="000000"/>
          <w:sz w:val="28"/>
          <w:szCs w:val="28"/>
        </w:rPr>
        <w:t>Во-первых, в</w:t>
      </w:r>
      <w:r w:rsidR="00BD5805" w:rsidRPr="00604BB1">
        <w:rPr>
          <w:color w:val="000000"/>
          <w:sz w:val="28"/>
          <w:szCs w:val="28"/>
        </w:rPr>
        <w:t>нутренняя ориентация: общая цель, лежащая в основе явного отсутстви</w:t>
      </w:r>
      <w:r w:rsidRPr="00604BB1">
        <w:rPr>
          <w:color w:val="000000"/>
          <w:sz w:val="28"/>
          <w:szCs w:val="28"/>
        </w:rPr>
        <w:t>я</w:t>
      </w:r>
      <w:r w:rsidR="00BD5805" w:rsidRPr="00604BB1">
        <w:rPr>
          <w:color w:val="000000"/>
          <w:sz w:val="28"/>
          <w:szCs w:val="28"/>
        </w:rPr>
        <w:t xml:space="preserve"> ориентации на клиента. </w:t>
      </w:r>
    </w:p>
    <w:p w14:paraId="4F5D1496" w14:textId="264F9D8D" w:rsidR="00BD5805" w:rsidRPr="00604BB1" w:rsidRDefault="00187483" w:rsidP="008C59AF">
      <w:pPr>
        <w:spacing w:line="360" w:lineRule="auto"/>
        <w:ind w:firstLine="720"/>
        <w:jc w:val="both"/>
        <w:rPr>
          <w:color w:val="000000"/>
          <w:sz w:val="28"/>
          <w:szCs w:val="28"/>
        </w:rPr>
      </w:pPr>
      <w:r w:rsidRPr="00604BB1">
        <w:rPr>
          <w:color w:val="000000"/>
          <w:sz w:val="28"/>
          <w:szCs w:val="28"/>
        </w:rPr>
        <w:t>Во-вторых, о</w:t>
      </w:r>
      <w:r w:rsidR="00BD5805" w:rsidRPr="00604BB1">
        <w:rPr>
          <w:color w:val="000000"/>
          <w:sz w:val="28"/>
          <w:szCs w:val="28"/>
        </w:rPr>
        <w:t xml:space="preserve">тсутствие потребительской интерактивности: Дойл (1994) и Юдельсон (1999) утверждают, что </w:t>
      </w:r>
      <w:r w:rsidRPr="00604BB1">
        <w:rPr>
          <w:color w:val="000000"/>
          <w:sz w:val="28"/>
          <w:szCs w:val="28"/>
        </w:rPr>
        <w:t>маркетинг-микс</w:t>
      </w:r>
      <w:r w:rsidR="00BD5805" w:rsidRPr="00604BB1">
        <w:rPr>
          <w:color w:val="000000"/>
          <w:sz w:val="28"/>
          <w:szCs w:val="28"/>
        </w:rPr>
        <w:t xml:space="preserve"> игнорирует эволюционную</w:t>
      </w:r>
      <w:r w:rsidRPr="00604BB1">
        <w:rPr>
          <w:color w:val="000000"/>
          <w:sz w:val="28"/>
          <w:szCs w:val="28"/>
        </w:rPr>
        <w:t xml:space="preserve"> </w:t>
      </w:r>
      <w:r w:rsidR="00BD5805" w:rsidRPr="00604BB1">
        <w:rPr>
          <w:color w:val="000000"/>
          <w:sz w:val="28"/>
          <w:szCs w:val="28"/>
        </w:rPr>
        <w:t>природу потребителя, который требует не только более высокой ценности, но и большего контроля над коммуникационны</w:t>
      </w:r>
      <w:r w:rsidRPr="00604BB1">
        <w:rPr>
          <w:color w:val="000000"/>
          <w:sz w:val="28"/>
          <w:szCs w:val="28"/>
        </w:rPr>
        <w:t xml:space="preserve">м </w:t>
      </w:r>
      <w:r w:rsidR="00BD5805" w:rsidRPr="00604BB1">
        <w:rPr>
          <w:color w:val="000000"/>
          <w:sz w:val="28"/>
          <w:szCs w:val="28"/>
        </w:rPr>
        <w:t>процесс</w:t>
      </w:r>
      <w:r w:rsidRPr="00604BB1">
        <w:rPr>
          <w:color w:val="000000"/>
          <w:sz w:val="28"/>
          <w:szCs w:val="28"/>
        </w:rPr>
        <w:t>ом</w:t>
      </w:r>
      <w:r w:rsidR="00BD5805" w:rsidRPr="00604BB1">
        <w:rPr>
          <w:color w:val="000000"/>
          <w:sz w:val="28"/>
          <w:szCs w:val="28"/>
        </w:rPr>
        <w:t xml:space="preserve">. Обеспечение лучшего взаимодействия снижает уровень </w:t>
      </w:r>
      <w:r w:rsidR="00FE7C48">
        <w:rPr>
          <w:color w:val="000000"/>
          <w:sz w:val="28"/>
          <w:szCs w:val="28"/>
        </w:rPr>
        <w:t>«</w:t>
      </w:r>
      <w:r w:rsidR="00BD5805" w:rsidRPr="00604BB1">
        <w:rPr>
          <w:color w:val="000000"/>
          <w:sz w:val="28"/>
          <w:szCs w:val="28"/>
        </w:rPr>
        <w:t>дезертирства</w:t>
      </w:r>
      <w:r w:rsidR="00FE7C48">
        <w:rPr>
          <w:color w:val="000000"/>
          <w:sz w:val="28"/>
          <w:szCs w:val="28"/>
        </w:rPr>
        <w:t>»</w:t>
      </w:r>
      <w:r w:rsidR="00D82ED1" w:rsidRPr="00604BB1">
        <w:rPr>
          <w:color w:val="000000"/>
          <w:sz w:val="28"/>
          <w:szCs w:val="28"/>
        </w:rPr>
        <w:t xml:space="preserve"> к</w:t>
      </w:r>
      <w:r w:rsidR="00BD5805" w:rsidRPr="00604BB1">
        <w:rPr>
          <w:color w:val="000000"/>
          <w:sz w:val="28"/>
          <w:szCs w:val="28"/>
        </w:rPr>
        <w:t xml:space="preserve">лиентов и повышает доверие клиентов. </w:t>
      </w:r>
    </w:p>
    <w:p w14:paraId="40EBA345" w14:textId="77777777" w:rsidR="00BD5805" w:rsidRPr="00604BB1" w:rsidRDefault="00D82ED1" w:rsidP="008C59AF">
      <w:pPr>
        <w:spacing w:line="360" w:lineRule="auto"/>
        <w:ind w:firstLine="720"/>
        <w:jc w:val="both"/>
        <w:rPr>
          <w:color w:val="000000"/>
          <w:sz w:val="28"/>
          <w:szCs w:val="28"/>
        </w:rPr>
      </w:pPr>
      <w:r w:rsidRPr="00604BB1">
        <w:rPr>
          <w:color w:val="000000"/>
          <w:sz w:val="28"/>
          <w:szCs w:val="28"/>
        </w:rPr>
        <w:t>В-третьих, о</w:t>
      </w:r>
      <w:r w:rsidR="00BD5805" w:rsidRPr="00604BB1">
        <w:rPr>
          <w:color w:val="000000"/>
          <w:sz w:val="28"/>
          <w:szCs w:val="28"/>
        </w:rPr>
        <w:t xml:space="preserve">тсутствие стратегических элементов: </w:t>
      </w:r>
      <w:proofErr w:type="spellStart"/>
      <w:r w:rsidR="00BD5805" w:rsidRPr="00604BB1">
        <w:rPr>
          <w:color w:val="000000"/>
          <w:sz w:val="28"/>
          <w:szCs w:val="28"/>
        </w:rPr>
        <w:t>Ohmae</w:t>
      </w:r>
      <w:proofErr w:type="spellEnd"/>
      <w:r w:rsidR="00BD5805" w:rsidRPr="00604BB1">
        <w:rPr>
          <w:color w:val="000000"/>
          <w:sz w:val="28"/>
          <w:szCs w:val="28"/>
        </w:rPr>
        <w:t xml:space="preserve"> (1982)</w:t>
      </w:r>
      <w:r w:rsidRPr="00604BB1">
        <w:rPr>
          <w:color w:val="000000"/>
          <w:sz w:val="28"/>
          <w:szCs w:val="28"/>
        </w:rPr>
        <w:t>,</w:t>
      </w:r>
      <w:r w:rsidR="00BD5805" w:rsidRPr="00604BB1">
        <w:rPr>
          <w:color w:val="000000"/>
          <w:sz w:val="28"/>
          <w:szCs w:val="28"/>
        </w:rPr>
        <w:t xml:space="preserve"> </w:t>
      </w:r>
      <w:proofErr w:type="spellStart"/>
      <w:r w:rsidR="00BD5805" w:rsidRPr="00604BB1">
        <w:rPr>
          <w:color w:val="000000"/>
          <w:sz w:val="28"/>
          <w:szCs w:val="28"/>
        </w:rPr>
        <w:t>Vignali</w:t>
      </w:r>
      <w:proofErr w:type="spellEnd"/>
      <w:r w:rsidR="00BD5805" w:rsidRPr="00604BB1">
        <w:rPr>
          <w:color w:val="000000"/>
          <w:sz w:val="28"/>
          <w:szCs w:val="28"/>
        </w:rPr>
        <w:t xml:space="preserve"> </w:t>
      </w:r>
      <w:proofErr w:type="spellStart"/>
      <w:r w:rsidR="00BD5805" w:rsidRPr="00604BB1">
        <w:rPr>
          <w:color w:val="000000"/>
          <w:sz w:val="28"/>
          <w:szCs w:val="28"/>
        </w:rPr>
        <w:t>and</w:t>
      </w:r>
      <w:proofErr w:type="spellEnd"/>
      <w:r w:rsidR="00BD5805" w:rsidRPr="00604BB1">
        <w:rPr>
          <w:color w:val="000000"/>
          <w:sz w:val="28"/>
          <w:szCs w:val="28"/>
        </w:rPr>
        <w:t xml:space="preserve"> </w:t>
      </w:r>
      <w:proofErr w:type="spellStart"/>
      <w:r w:rsidR="00BD5805" w:rsidRPr="00604BB1">
        <w:rPr>
          <w:color w:val="000000"/>
          <w:sz w:val="28"/>
          <w:szCs w:val="28"/>
        </w:rPr>
        <w:t>Davies</w:t>
      </w:r>
      <w:proofErr w:type="spellEnd"/>
      <w:r w:rsidR="00BD5805" w:rsidRPr="00604BB1">
        <w:rPr>
          <w:color w:val="000000"/>
          <w:sz w:val="28"/>
          <w:szCs w:val="28"/>
        </w:rPr>
        <w:t xml:space="preserve"> (1994) утверждают, что отсутствие стратегического содержания является основным недостатком </w:t>
      </w:r>
      <w:r w:rsidRPr="00604BB1">
        <w:rPr>
          <w:color w:val="000000"/>
          <w:sz w:val="28"/>
          <w:szCs w:val="28"/>
        </w:rPr>
        <w:t>концепции</w:t>
      </w:r>
      <w:r w:rsidR="00BD5805" w:rsidRPr="00604BB1">
        <w:rPr>
          <w:color w:val="000000"/>
          <w:sz w:val="28"/>
          <w:szCs w:val="28"/>
        </w:rPr>
        <w:t xml:space="preserve">, </w:t>
      </w:r>
      <w:proofErr w:type="spellStart"/>
      <w:r w:rsidR="00BD5805" w:rsidRPr="00604BB1">
        <w:rPr>
          <w:color w:val="000000"/>
          <w:sz w:val="28"/>
          <w:szCs w:val="28"/>
        </w:rPr>
        <w:t>делающ</w:t>
      </w:r>
      <w:r w:rsidRPr="00604BB1">
        <w:rPr>
          <w:color w:val="000000"/>
          <w:sz w:val="28"/>
          <w:szCs w:val="28"/>
        </w:rPr>
        <w:t>иим</w:t>
      </w:r>
      <w:proofErr w:type="spellEnd"/>
      <w:r w:rsidR="00BD5805" w:rsidRPr="00604BB1">
        <w:rPr>
          <w:color w:val="000000"/>
          <w:sz w:val="28"/>
          <w:szCs w:val="28"/>
        </w:rPr>
        <w:t xml:space="preserve"> ее непригодной в качестве инструмента планирования в окружающей среде</w:t>
      </w:r>
      <w:r w:rsidRPr="00604BB1">
        <w:rPr>
          <w:color w:val="000000"/>
          <w:sz w:val="28"/>
          <w:szCs w:val="28"/>
        </w:rPr>
        <w:t>,</w:t>
      </w:r>
      <w:r w:rsidR="00BD5805" w:rsidRPr="00604BB1">
        <w:rPr>
          <w:color w:val="000000"/>
          <w:sz w:val="28"/>
          <w:szCs w:val="28"/>
        </w:rPr>
        <w:t xml:space="preserve"> где внешние и неконтролируемые факторы определяют стратегию фирмы</w:t>
      </w:r>
      <w:r w:rsidRPr="00604BB1">
        <w:rPr>
          <w:color w:val="000000"/>
          <w:sz w:val="28"/>
          <w:szCs w:val="28"/>
        </w:rPr>
        <w:t>,</w:t>
      </w:r>
      <w:r w:rsidR="00BD5805" w:rsidRPr="00604BB1">
        <w:rPr>
          <w:color w:val="000000"/>
          <w:sz w:val="28"/>
          <w:szCs w:val="28"/>
        </w:rPr>
        <w:t xml:space="preserve"> возможности и угрозы. </w:t>
      </w:r>
    </w:p>
    <w:p w14:paraId="2AE373AC" w14:textId="314BE410" w:rsidR="004907F9" w:rsidRPr="00604BB1" w:rsidRDefault="004907F9" w:rsidP="004907F9">
      <w:pPr>
        <w:spacing w:line="360" w:lineRule="auto"/>
        <w:ind w:firstLine="720"/>
        <w:jc w:val="both"/>
        <w:rPr>
          <w:color w:val="000000"/>
          <w:sz w:val="28"/>
          <w:szCs w:val="28"/>
        </w:rPr>
      </w:pPr>
      <w:r w:rsidRPr="00604BB1">
        <w:rPr>
          <w:color w:val="000000"/>
          <w:sz w:val="28"/>
          <w:szCs w:val="28"/>
        </w:rPr>
        <w:t xml:space="preserve">С точки зрения маркетинга Россия </w:t>
      </w:r>
      <w:r w:rsidRPr="00604BB1">
        <w:rPr>
          <w:color w:val="000000"/>
          <w:sz w:val="28"/>
          <w:szCs w:val="28"/>
        </w:rPr>
        <w:sym w:font="Symbol" w:char="F02D"/>
      </w:r>
      <w:r w:rsidRPr="00604BB1">
        <w:rPr>
          <w:color w:val="000000"/>
          <w:sz w:val="28"/>
          <w:szCs w:val="28"/>
        </w:rPr>
        <w:t xml:space="preserve"> это не </w:t>
      </w:r>
      <w:r w:rsidR="00FE7C48">
        <w:rPr>
          <w:color w:val="000000"/>
          <w:sz w:val="28"/>
          <w:szCs w:val="28"/>
        </w:rPr>
        <w:t>«</w:t>
      </w:r>
      <w:r w:rsidRPr="00604BB1">
        <w:rPr>
          <w:color w:val="000000"/>
          <w:sz w:val="28"/>
          <w:szCs w:val="28"/>
        </w:rPr>
        <w:t>страна</w:t>
      </w:r>
      <w:r w:rsidR="00FE7C48">
        <w:rPr>
          <w:color w:val="000000"/>
          <w:sz w:val="28"/>
          <w:szCs w:val="28"/>
        </w:rPr>
        <w:t>»</w:t>
      </w:r>
      <w:r w:rsidRPr="00604BB1">
        <w:rPr>
          <w:color w:val="000000"/>
          <w:sz w:val="28"/>
          <w:szCs w:val="28"/>
        </w:rPr>
        <w:t>, а скорее огромная малонаселенная территория, к которой не применима единая маркетинговая концепция. На протяжении веков Россия была домом для десятков славянских, тюркских, финно-угорских и многих других народов, плавильным котлом культур</w:t>
      </w:r>
      <w:r w:rsidR="000E79D9" w:rsidRPr="00604BB1">
        <w:rPr>
          <w:color w:val="000000"/>
          <w:sz w:val="28"/>
          <w:szCs w:val="28"/>
        </w:rPr>
        <w:t xml:space="preserve"> </w:t>
      </w:r>
      <w:r w:rsidR="000E79D9" w:rsidRPr="00604BB1">
        <w:rPr>
          <w:rFonts w:eastAsia="Calibri"/>
          <w:color w:val="000000"/>
          <w:sz w:val="28"/>
          <w:lang w:eastAsia="ru-RU"/>
        </w:rPr>
        <w:t>[49]</w:t>
      </w:r>
      <w:r w:rsidRPr="00604BB1">
        <w:rPr>
          <w:color w:val="000000"/>
          <w:sz w:val="28"/>
          <w:szCs w:val="28"/>
        </w:rPr>
        <w:t>.</w:t>
      </w:r>
    </w:p>
    <w:p w14:paraId="72D94CA5" w14:textId="77777777" w:rsidR="004907F9" w:rsidRPr="00604BB1" w:rsidRDefault="004907F9" w:rsidP="004907F9">
      <w:pPr>
        <w:spacing w:line="360" w:lineRule="auto"/>
        <w:ind w:firstLine="720"/>
        <w:jc w:val="both"/>
        <w:rPr>
          <w:color w:val="000000"/>
          <w:sz w:val="28"/>
          <w:szCs w:val="28"/>
        </w:rPr>
      </w:pPr>
      <w:r w:rsidRPr="00604BB1">
        <w:rPr>
          <w:color w:val="000000"/>
          <w:sz w:val="28"/>
          <w:szCs w:val="28"/>
        </w:rPr>
        <w:t>Если наложит</w:t>
      </w:r>
      <w:r w:rsidR="005B66DB" w:rsidRPr="00604BB1">
        <w:rPr>
          <w:color w:val="000000"/>
          <w:sz w:val="28"/>
          <w:szCs w:val="28"/>
        </w:rPr>
        <w:t xml:space="preserve">ь </w:t>
      </w:r>
      <w:r w:rsidRPr="00604BB1">
        <w:rPr>
          <w:color w:val="000000"/>
          <w:sz w:val="28"/>
          <w:szCs w:val="28"/>
        </w:rPr>
        <w:t>эту мозаику на причудливый массив региональных различий в традициях, образе жизни, ценностях, преобладающих профессиях, покупательских привычках и тому подобном, вы получите захватывающий калейдоскоп маркетинговых шаблонов и рецептов.</w:t>
      </w:r>
    </w:p>
    <w:p w14:paraId="155E5ADE" w14:textId="77777777" w:rsidR="004907F9" w:rsidRPr="00604BB1" w:rsidRDefault="004907F9" w:rsidP="004907F9">
      <w:pPr>
        <w:spacing w:line="360" w:lineRule="auto"/>
        <w:ind w:firstLine="720"/>
        <w:jc w:val="both"/>
        <w:rPr>
          <w:color w:val="000000"/>
          <w:sz w:val="28"/>
          <w:szCs w:val="28"/>
        </w:rPr>
      </w:pPr>
      <w:r w:rsidRPr="00604BB1">
        <w:rPr>
          <w:color w:val="000000"/>
          <w:sz w:val="28"/>
          <w:szCs w:val="28"/>
        </w:rPr>
        <w:t xml:space="preserve">На практике это означает, что то, что отлично продается в Москве, может не понравиться покупателям в Санкт-Петербурге, а тем более в Сибири. Количество возможных маркетинговых ситуаций, которые вы можете найти в России, может сбить с толку описание. Соответственно, та же проблема </w:t>
      </w:r>
      <w:r w:rsidRPr="00604BB1">
        <w:rPr>
          <w:color w:val="000000"/>
          <w:sz w:val="28"/>
          <w:szCs w:val="28"/>
        </w:rPr>
        <w:lastRenderedPageBreak/>
        <w:t xml:space="preserve">накладывается на компании, которые выходят на зарубежные рынки. </w:t>
      </w:r>
    </w:p>
    <w:p w14:paraId="5FD0B31D" w14:textId="77777777" w:rsidR="004907F9" w:rsidRPr="00604BB1" w:rsidRDefault="004907F9" w:rsidP="004907F9">
      <w:pPr>
        <w:spacing w:line="360" w:lineRule="auto"/>
        <w:ind w:firstLine="720"/>
        <w:jc w:val="both"/>
        <w:rPr>
          <w:color w:val="000000"/>
          <w:sz w:val="28"/>
          <w:szCs w:val="28"/>
        </w:rPr>
      </w:pPr>
      <w:r w:rsidRPr="00604BB1">
        <w:rPr>
          <w:color w:val="000000"/>
          <w:sz w:val="28"/>
          <w:szCs w:val="28"/>
        </w:rPr>
        <w:t>Более того, российские рынки настолько динамичны, что точки продаж, которые работают сегодня, могут стать неуместными завтра.</w:t>
      </w:r>
    </w:p>
    <w:p w14:paraId="64744FC7" w14:textId="5EFA5D91" w:rsidR="00D82ED1" w:rsidRPr="00604BB1" w:rsidRDefault="00D82ED1" w:rsidP="00D82ED1">
      <w:pPr>
        <w:spacing w:line="360" w:lineRule="auto"/>
        <w:ind w:firstLine="720"/>
        <w:jc w:val="both"/>
        <w:rPr>
          <w:color w:val="000000"/>
          <w:sz w:val="28"/>
          <w:szCs w:val="28"/>
        </w:rPr>
      </w:pPr>
      <w:r w:rsidRPr="00604BB1">
        <w:rPr>
          <w:color w:val="000000"/>
          <w:sz w:val="28"/>
          <w:szCs w:val="28"/>
        </w:rPr>
        <w:t>Когда дело доходит до внедрения российских компаний и продуктов на зарубежный рынок, становятся явными культурные, поведенческие отличия рынков и поведения местных людей. Это неудивительно, когда мы смотрим на любые маркетинговые усилия, важно, чтобы были развиты обмен сообщениями и общение, которые имеют отношение к конкретной аудитории. Следовательно, когда мы привлекаем рынки с различными ценностями и убеждениями, важно учитывать отношения, социальные организации и эстетику, присущие этому рынку, чтобы обеспечить лучший выход компании на эту территорию</w:t>
      </w:r>
      <w:r w:rsidR="009E2982" w:rsidRPr="009E2982">
        <w:rPr>
          <w:color w:val="000000"/>
          <w:sz w:val="28"/>
          <w:szCs w:val="28"/>
        </w:rPr>
        <w:t xml:space="preserve"> </w:t>
      </w:r>
      <w:r w:rsidR="000E79D9" w:rsidRPr="00604BB1">
        <w:rPr>
          <w:rFonts w:eastAsia="Calibri"/>
          <w:color w:val="000000"/>
          <w:sz w:val="28"/>
          <w:lang w:eastAsia="ru-RU"/>
        </w:rPr>
        <w:t>[47]</w:t>
      </w:r>
      <w:r w:rsidRPr="00604BB1">
        <w:rPr>
          <w:color w:val="000000"/>
          <w:sz w:val="28"/>
          <w:szCs w:val="28"/>
        </w:rPr>
        <w:t xml:space="preserve">. </w:t>
      </w:r>
    </w:p>
    <w:p w14:paraId="5D2562E0" w14:textId="77777777" w:rsidR="004907F9" w:rsidRPr="00604BB1" w:rsidRDefault="004907F9" w:rsidP="004907F9">
      <w:pPr>
        <w:spacing w:line="360" w:lineRule="auto"/>
        <w:ind w:firstLine="720"/>
        <w:jc w:val="both"/>
        <w:rPr>
          <w:color w:val="000000"/>
          <w:sz w:val="28"/>
          <w:szCs w:val="28"/>
        </w:rPr>
      </w:pPr>
      <w:r w:rsidRPr="00604BB1">
        <w:rPr>
          <w:color w:val="000000"/>
          <w:sz w:val="28"/>
          <w:szCs w:val="28"/>
        </w:rPr>
        <w:t xml:space="preserve">Первой проблемой выхода на зарубежный рынок можно назвать </w:t>
      </w:r>
      <w:r w:rsidRPr="00604BB1">
        <w:rPr>
          <w:color w:val="000000"/>
          <w:sz w:val="28"/>
          <w:szCs w:val="28"/>
        </w:rPr>
        <w:sym w:font="Symbol" w:char="F02D"/>
      </w:r>
      <w:r w:rsidRPr="00604BB1">
        <w:rPr>
          <w:color w:val="000000"/>
          <w:sz w:val="28"/>
          <w:szCs w:val="28"/>
        </w:rPr>
        <w:t xml:space="preserve"> этноцентризм. Убеждение, что одни ценности более устойчивы и лучше, чем другие, гораздо чаще встречается в экономически развивающихся странах, чем в их экономически развитых странах. Эти страны рассматривают продукты из других стран как вещи, которые могут нанести вред не только их обществу, но и их рабочей силе, где местные предприятия могут быть не в состоянии идти в ногу с конкуренцией.</w:t>
      </w:r>
    </w:p>
    <w:p w14:paraId="7E4F268E" w14:textId="12E174F2" w:rsidR="004907F9" w:rsidRPr="00604BB1" w:rsidRDefault="004907F9" w:rsidP="004907F9">
      <w:pPr>
        <w:spacing w:line="360" w:lineRule="auto"/>
        <w:ind w:firstLine="720"/>
        <w:jc w:val="both"/>
        <w:rPr>
          <w:color w:val="000000"/>
          <w:sz w:val="28"/>
          <w:szCs w:val="28"/>
        </w:rPr>
      </w:pPr>
      <w:r w:rsidRPr="00604BB1">
        <w:rPr>
          <w:color w:val="000000"/>
          <w:sz w:val="28"/>
          <w:szCs w:val="28"/>
        </w:rPr>
        <w:t xml:space="preserve">Это означает, что они более охотно покупают у своей собственной культуры, несмотря на качество или заслуги. Однако в экономически развитых странах, где присутствуют более высокие уровни доходов и высшее общее образование, потребители покупают свою продукцию, основываясь в первую очередь на цене, качестве и долговечности, т. е. на достоинствах товара. Ценности и идеи других культур представляют собой дифференцированную систему, которая работает, чтобы направлять это конкретное общество к своей цели. Успешные маркетинговые усилия включают интеграцию убеждений и идей культуры, заботы в рамках маркетинговой стратегии, оценивая ее конкретную функцию. Перенося данный пункт на классическую концепцию </w:t>
      </w:r>
      <w:r w:rsidR="00FE7C48">
        <w:rPr>
          <w:color w:val="000000"/>
          <w:sz w:val="28"/>
          <w:szCs w:val="28"/>
        </w:rPr>
        <w:t>«</w:t>
      </w:r>
      <w:r w:rsidRPr="00604BB1">
        <w:rPr>
          <w:color w:val="000000"/>
          <w:sz w:val="28"/>
          <w:szCs w:val="28"/>
        </w:rPr>
        <w:t>4</w:t>
      </w:r>
      <w:r w:rsidRPr="00604BB1">
        <w:rPr>
          <w:color w:val="000000"/>
          <w:sz w:val="28"/>
          <w:szCs w:val="28"/>
          <w:lang w:val="en-US"/>
        </w:rPr>
        <w:t>P</w:t>
      </w:r>
      <w:r w:rsidR="00FE7C48">
        <w:rPr>
          <w:color w:val="000000"/>
          <w:sz w:val="28"/>
          <w:szCs w:val="28"/>
        </w:rPr>
        <w:t>»</w:t>
      </w:r>
      <w:r w:rsidRPr="00604BB1">
        <w:rPr>
          <w:color w:val="000000"/>
          <w:sz w:val="28"/>
          <w:szCs w:val="28"/>
        </w:rPr>
        <w:t xml:space="preserve">, можно сделать вывод о важности пункта </w:t>
      </w:r>
      <w:r w:rsidR="00FE7C48">
        <w:rPr>
          <w:color w:val="000000"/>
          <w:sz w:val="28"/>
          <w:szCs w:val="28"/>
        </w:rPr>
        <w:t>«</w:t>
      </w:r>
      <w:r w:rsidRPr="00604BB1">
        <w:rPr>
          <w:color w:val="000000"/>
          <w:sz w:val="28"/>
          <w:szCs w:val="28"/>
        </w:rPr>
        <w:t>люди</w:t>
      </w:r>
      <w:r w:rsidR="00FE7C48">
        <w:rPr>
          <w:color w:val="000000"/>
          <w:sz w:val="28"/>
          <w:szCs w:val="28"/>
        </w:rPr>
        <w:t>»</w:t>
      </w:r>
      <w:r w:rsidRPr="00604BB1">
        <w:rPr>
          <w:color w:val="000000"/>
          <w:sz w:val="28"/>
          <w:szCs w:val="28"/>
        </w:rPr>
        <w:t xml:space="preserve"> при выходе на </w:t>
      </w:r>
      <w:r w:rsidRPr="00604BB1">
        <w:rPr>
          <w:color w:val="000000"/>
          <w:sz w:val="28"/>
          <w:szCs w:val="28"/>
        </w:rPr>
        <w:lastRenderedPageBreak/>
        <w:t>зарубежный рынок. В данном случае, российских компаниям требуется тщательное изучение особенностей культур разных стран, поведения и потребностей людей</w:t>
      </w:r>
      <w:r w:rsidR="00134EB1" w:rsidRPr="00604BB1">
        <w:rPr>
          <w:color w:val="000000"/>
          <w:sz w:val="28"/>
          <w:szCs w:val="28"/>
        </w:rPr>
        <w:t xml:space="preserve"> </w:t>
      </w:r>
      <w:r w:rsidR="000E79D9" w:rsidRPr="00604BB1">
        <w:rPr>
          <w:rFonts w:eastAsia="Calibri"/>
          <w:color w:val="000000"/>
          <w:sz w:val="28"/>
          <w:lang w:eastAsia="ru-RU"/>
        </w:rPr>
        <w:t>[47]</w:t>
      </w:r>
      <w:r w:rsidRPr="00604BB1">
        <w:rPr>
          <w:color w:val="000000"/>
          <w:sz w:val="28"/>
          <w:szCs w:val="28"/>
        </w:rPr>
        <w:t xml:space="preserve">. </w:t>
      </w:r>
    </w:p>
    <w:p w14:paraId="3D87071A" w14:textId="77777777" w:rsidR="004907F9" w:rsidRPr="00604BB1" w:rsidRDefault="004907F9" w:rsidP="004907F9">
      <w:pPr>
        <w:spacing w:line="360" w:lineRule="auto"/>
        <w:ind w:firstLine="720"/>
        <w:jc w:val="both"/>
        <w:rPr>
          <w:color w:val="000000"/>
          <w:sz w:val="28"/>
          <w:szCs w:val="28"/>
        </w:rPr>
      </w:pPr>
      <w:r w:rsidRPr="00604BB1">
        <w:rPr>
          <w:color w:val="000000"/>
          <w:sz w:val="28"/>
          <w:szCs w:val="28"/>
        </w:rPr>
        <w:t>Международный маркетинг предполагает соблюдение различных строгих правил и положений, которые вводит правительство принимающей страны. Они обычно включают высокие налоги, а также пошлины на импорт и экспорт товаров.</w:t>
      </w:r>
    </w:p>
    <w:p w14:paraId="0028517B" w14:textId="67AA62AE" w:rsidR="004907F9" w:rsidRPr="00604BB1" w:rsidRDefault="009E2982" w:rsidP="004907F9">
      <w:pPr>
        <w:spacing w:line="360" w:lineRule="auto"/>
        <w:ind w:firstLine="720"/>
        <w:jc w:val="both"/>
        <w:rPr>
          <w:color w:val="000000"/>
          <w:sz w:val="28"/>
          <w:szCs w:val="28"/>
        </w:rPr>
      </w:pPr>
      <w:r w:rsidRPr="00604BB1">
        <w:rPr>
          <w:color w:val="000000"/>
          <w:sz w:val="28"/>
          <w:szCs w:val="28"/>
        </w:rPr>
        <w:t>В итоге</w:t>
      </w:r>
      <w:r w:rsidR="004907F9" w:rsidRPr="00604BB1">
        <w:rPr>
          <w:color w:val="000000"/>
          <w:sz w:val="28"/>
          <w:szCs w:val="28"/>
        </w:rPr>
        <w:t xml:space="preserve"> эти ограничения могут повлиять на прибыльность и непрерывность деятельности компании. Иногда компаниям может быть сложно следовать этим иностранным правилам и быть вынужденными уйти.</w:t>
      </w:r>
    </w:p>
    <w:p w14:paraId="25CA97C7" w14:textId="7C45DF21" w:rsidR="001071CC" w:rsidRPr="00604BB1" w:rsidRDefault="001071CC" w:rsidP="004907F9">
      <w:pPr>
        <w:spacing w:line="360" w:lineRule="auto"/>
        <w:ind w:firstLine="720"/>
        <w:jc w:val="both"/>
        <w:rPr>
          <w:color w:val="000000"/>
          <w:sz w:val="28"/>
          <w:szCs w:val="28"/>
        </w:rPr>
      </w:pPr>
      <w:r w:rsidRPr="00604BB1">
        <w:rPr>
          <w:color w:val="000000"/>
          <w:sz w:val="28"/>
          <w:szCs w:val="28"/>
        </w:rPr>
        <w:t xml:space="preserve">Поскольку стратегии ценообразования являются экономическими факторами, они являются важными культурными различиями в маркетинге. Общеизвестно, что некоторые культуры имеют более высокую покупательную способность, чем другие. Например, люди в Соединенных Штатах имеют более высокую покупательную способность, чем в Африке. Это играет важную роль в том, как компании должны оценивать свои продукты и услуги. Кроме того, следует учитывать, что некоторые люди обладают высокой покупательной способностью, но склонны держать деньги, а не тратить. Поэтому компании, выходящие на международный </w:t>
      </w:r>
      <w:r w:rsidR="004C20A4" w:rsidRPr="00604BB1">
        <w:rPr>
          <w:color w:val="000000"/>
          <w:sz w:val="28"/>
          <w:szCs w:val="28"/>
        </w:rPr>
        <w:t>рынок, должны</w:t>
      </w:r>
      <w:r w:rsidRPr="00604BB1">
        <w:rPr>
          <w:color w:val="000000"/>
          <w:sz w:val="28"/>
          <w:szCs w:val="28"/>
        </w:rPr>
        <w:t xml:space="preserve"> придумать стратегический маркетинговый план, который будет учитывать элемент маркетинг-микса </w:t>
      </w:r>
      <w:r w:rsidR="00FE7C48">
        <w:rPr>
          <w:color w:val="000000"/>
          <w:sz w:val="28"/>
          <w:szCs w:val="28"/>
        </w:rPr>
        <w:t>«</w:t>
      </w:r>
      <w:r w:rsidRPr="00604BB1">
        <w:rPr>
          <w:color w:val="000000"/>
          <w:sz w:val="28"/>
          <w:szCs w:val="28"/>
        </w:rPr>
        <w:t>цена</w:t>
      </w:r>
      <w:r w:rsidR="00FE7C48">
        <w:rPr>
          <w:color w:val="000000"/>
          <w:sz w:val="28"/>
          <w:szCs w:val="28"/>
        </w:rPr>
        <w:t>»</w:t>
      </w:r>
      <w:r w:rsidRPr="00604BB1">
        <w:rPr>
          <w:color w:val="000000"/>
          <w:sz w:val="28"/>
          <w:szCs w:val="28"/>
        </w:rPr>
        <w:t xml:space="preserve"> в зависимости от покупательской способности граждан необходимой страны</w:t>
      </w:r>
      <w:r w:rsidR="000E79D9" w:rsidRPr="00604BB1">
        <w:rPr>
          <w:color w:val="000000"/>
          <w:sz w:val="28"/>
          <w:szCs w:val="28"/>
        </w:rPr>
        <w:t xml:space="preserve"> </w:t>
      </w:r>
      <w:r w:rsidR="000E79D9" w:rsidRPr="00604BB1">
        <w:rPr>
          <w:rFonts w:eastAsia="Calibri"/>
          <w:color w:val="000000"/>
          <w:sz w:val="28"/>
          <w:lang w:eastAsia="ru-RU"/>
        </w:rPr>
        <w:t>[49]</w:t>
      </w:r>
      <w:r w:rsidRPr="00604BB1">
        <w:rPr>
          <w:color w:val="000000"/>
          <w:sz w:val="28"/>
          <w:szCs w:val="28"/>
        </w:rPr>
        <w:t>.</w:t>
      </w:r>
    </w:p>
    <w:p w14:paraId="682D7AB1" w14:textId="4235087B" w:rsidR="0030502D" w:rsidRPr="00604BB1" w:rsidRDefault="0030502D" w:rsidP="004907F9">
      <w:pPr>
        <w:spacing w:line="360" w:lineRule="auto"/>
        <w:ind w:firstLine="720"/>
        <w:jc w:val="both"/>
        <w:rPr>
          <w:color w:val="000000"/>
          <w:sz w:val="28"/>
          <w:szCs w:val="28"/>
        </w:rPr>
      </w:pPr>
      <w:r w:rsidRPr="00604BB1">
        <w:rPr>
          <w:color w:val="000000"/>
          <w:sz w:val="28"/>
          <w:szCs w:val="28"/>
        </w:rPr>
        <w:t xml:space="preserve">Религиозные убеждения являются важными культурными различиями в маркетинге, которые следует учитывать при продаже на зарубежных рынках. Они влияют на то, как конкретное общество воспринимает различные продукты и услуги. Организации должны понимать влияние религии и ее роль в обществе. Например, в мусульманских странах маркетинг светских женских нарядов может быть отключен, поскольку религия в этих странах требует, чтобы женщины одевались скромно, что строго регулируется. Кроме того, некоторые маркетинговые кампании были не по нраву религиозным </w:t>
      </w:r>
      <w:r w:rsidRPr="00604BB1">
        <w:rPr>
          <w:color w:val="000000"/>
          <w:sz w:val="28"/>
          <w:szCs w:val="28"/>
        </w:rPr>
        <w:lastRenderedPageBreak/>
        <w:t xml:space="preserve">группировкам после того, как их сообщения были признаны оскорбительными по отношению к определенной религии. Религия </w:t>
      </w:r>
      <w:r w:rsidRPr="00604BB1">
        <w:rPr>
          <w:color w:val="000000"/>
          <w:sz w:val="28"/>
          <w:szCs w:val="28"/>
        </w:rPr>
        <w:sym w:font="Symbol" w:char="F02D"/>
      </w:r>
      <w:r w:rsidRPr="00604BB1">
        <w:rPr>
          <w:color w:val="000000"/>
          <w:sz w:val="28"/>
          <w:szCs w:val="28"/>
        </w:rPr>
        <w:t xml:space="preserve"> очень важный аспект, который компании должны понять, прежде чем они смогут начать продавать свою продукцию на международной арене. Таким образом прежде, чем выходить на конкретный зарубежный рынок, компания должна заново проработать свой маркетинг-микс по каждому элементу: начиная от продукта, понять, будет ли он востребован в этой стране, и заканчивая ценообразованием, отталкиваясь от особенностей покупательского поведения и платежеспособности граждан страны. Кроме того, для более успешной реализации на международном рынке российским компаниям необходимо проработать расширенную концепцию </w:t>
      </w:r>
      <w:r w:rsidR="00FE7C48">
        <w:rPr>
          <w:color w:val="000000"/>
          <w:sz w:val="28"/>
          <w:szCs w:val="28"/>
        </w:rPr>
        <w:t>«</w:t>
      </w:r>
      <w:r w:rsidRPr="00604BB1">
        <w:rPr>
          <w:color w:val="000000"/>
          <w:sz w:val="28"/>
          <w:szCs w:val="28"/>
        </w:rPr>
        <w:t>маркетинг-микс</w:t>
      </w:r>
      <w:r w:rsidR="00FE7C48">
        <w:rPr>
          <w:color w:val="000000"/>
          <w:sz w:val="28"/>
          <w:szCs w:val="28"/>
        </w:rPr>
        <w:t>»</w:t>
      </w:r>
      <w:r w:rsidRPr="00604BB1">
        <w:rPr>
          <w:color w:val="000000"/>
          <w:sz w:val="28"/>
          <w:szCs w:val="28"/>
        </w:rPr>
        <w:t>, включая в неё инструменты: процесс, вещественные доказательства и люди, ведь именно эти элементы в зарубежной стране будут играть решающую роль</w:t>
      </w:r>
      <w:r w:rsidR="000E79D9" w:rsidRPr="00604BB1">
        <w:rPr>
          <w:color w:val="000000"/>
          <w:sz w:val="28"/>
          <w:szCs w:val="28"/>
        </w:rPr>
        <w:t xml:space="preserve"> </w:t>
      </w:r>
      <w:r w:rsidR="000E79D9" w:rsidRPr="00604BB1">
        <w:rPr>
          <w:rFonts w:eastAsia="Calibri"/>
          <w:color w:val="000000"/>
          <w:sz w:val="28"/>
          <w:lang w:eastAsia="ru-RU"/>
        </w:rPr>
        <w:t>[49]</w:t>
      </w:r>
      <w:r w:rsidRPr="00604BB1">
        <w:rPr>
          <w:color w:val="000000"/>
          <w:sz w:val="28"/>
          <w:szCs w:val="28"/>
        </w:rPr>
        <w:t>.</w:t>
      </w:r>
    </w:p>
    <w:p w14:paraId="33C8D8E1" w14:textId="77777777" w:rsidR="00C03190" w:rsidRPr="00604BB1" w:rsidRDefault="00C03190" w:rsidP="00527491">
      <w:pPr>
        <w:spacing w:line="360" w:lineRule="auto"/>
        <w:ind w:firstLine="720"/>
        <w:jc w:val="both"/>
        <w:rPr>
          <w:color w:val="000000"/>
          <w:sz w:val="28"/>
          <w:szCs w:val="28"/>
        </w:rPr>
      </w:pPr>
    </w:p>
    <w:p w14:paraId="3B34FDE4" w14:textId="193270A9" w:rsidR="00B50A3B" w:rsidRPr="009E2982" w:rsidRDefault="00C03190" w:rsidP="00A83F93">
      <w:pPr>
        <w:pStyle w:val="2"/>
        <w:spacing w:line="360" w:lineRule="auto"/>
        <w:ind w:firstLine="709"/>
        <w:jc w:val="both"/>
        <w:rPr>
          <w:rFonts w:ascii="Times New Roman" w:hAnsi="Times New Roman"/>
          <w:b/>
          <w:bCs/>
          <w:color w:val="000000"/>
          <w:sz w:val="28"/>
          <w:szCs w:val="28"/>
        </w:rPr>
      </w:pPr>
      <w:bookmarkStart w:id="11" w:name="_Toc105625912"/>
      <w:r w:rsidRPr="009E2982">
        <w:rPr>
          <w:rFonts w:ascii="Times New Roman" w:hAnsi="Times New Roman"/>
          <w:b/>
          <w:bCs/>
          <w:color w:val="000000"/>
          <w:sz w:val="28"/>
          <w:szCs w:val="28"/>
        </w:rPr>
        <w:t>3.2</w:t>
      </w:r>
      <w:r w:rsidR="00B50A3B" w:rsidRPr="009E2982">
        <w:rPr>
          <w:rFonts w:ascii="Times New Roman" w:hAnsi="Times New Roman"/>
          <w:b/>
          <w:bCs/>
          <w:color w:val="000000"/>
          <w:sz w:val="28"/>
          <w:szCs w:val="28"/>
        </w:rPr>
        <w:t xml:space="preserve"> Пути повышения эффективности применения комплекса маркетинга: перспективы внедрения моделей 8Р, 9Р и 12Р</w:t>
      </w:r>
      <w:bookmarkEnd w:id="11"/>
    </w:p>
    <w:p w14:paraId="7AFCD89C" w14:textId="77777777" w:rsidR="00087DBC" w:rsidRPr="00604BB1" w:rsidRDefault="00087DBC" w:rsidP="00097974">
      <w:pPr>
        <w:widowControl/>
        <w:shd w:val="clear" w:color="auto" w:fill="FFFFFF"/>
        <w:autoSpaceDE/>
        <w:autoSpaceDN/>
        <w:spacing w:line="360" w:lineRule="auto"/>
        <w:jc w:val="both"/>
        <w:rPr>
          <w:color w:val="000000"/>
          <w:sz w:val="28"/>
          <w:szCs w:val="28"/>
          <w:lang w:eastAsia="ru-RU"/>
        </w:rPr>
      </w:pPr>
    </w:p>
    <w:p w14:paraId="510ECF22" w14:textId="77777777" w:rsidR="00B50A3B" w:rsidRPr="00604BB1" w:rsidRDefault="00B50A3B" w:rsidP="00087DBC">
      <w:pPr>
        <w:widowControl/>
        <w:shd w:val="clear" w:color="auto" w:fill="FFFFFF"/>
        <w:autoSpaceDE/>
        <w:autoSpaceDN/>
        <w:spacing w:line="360" w:lineRule="auto"/>
        <w:ind w:firstLine="718"/>
        <w:jc w:val="both"/>
        <w:rPr>
          <w:color w:val="000000"/>
          <w:sz w:val="28"/>
          <w:szCs w:val="28"/>
          <w:lang w:eastAsia="ru-RU"/>
        </w:rPr>
      </w:pPr>
      <w:r w:rsidRPr="00604BB1">
        <w:rPr>
          <w:color w:val="000000"/>
          <w:sz w:val="28"/>
          <w:szCs w:val="28"/>
          <w:lang w:eastAsia="ru-RU"/>
        </w:rPr>
        <w:t>Эффективный маркетинг</w:t>
      </w:r>
      <w:r w:rsidR="0030502D" w:rsidRPr="00604BB1">
        <w:rPr>
          <w:color w:val="000000"/>
          <w:sz w:val="28"/>
          <w:szCs w:val="28"/>
          <w:lang w:eastAsia="ru-RU"/>
        </w:rPr>
        <w:t xml:space="preserve">-микс </w:t>
      </w:r>
      <w:r w:rsidRPr="00604BB1">
        <w:rPr>
          <w:color w:val="000000"/>
          <w:sz w:val="28"/>
          <w:szCs w:val="28"/>
          <w:lang w:eastAsia="ru-RU"/>
        </w:rPr>
        <w:t>может привести организацию к достижению своей цели и улучшить их эффективность в краткосрочной и долгосрочной пер</w:t>
      </w:r>
      <w:r w:rsidR="00097974" w:rsidRPr="00604BB1">
        <w:rPr>
          <w:color w:val="000000"/>
          <w:sz w:val="28"/>
          <w:szCs w:val="28"/>
          <w:lang w:eastAsia="ru-RU"/>
        </w:rPr>
        <w:t xml:space="preserve">спективе деятельности компании. </w:t>
      </w:r>
      <w:r w:rsidRPr="00604BB1">
        <w:rPr>
          <w:color w:val="000000"/>
          <w:sz w:val="28"/>
          <w:szCs w:val="28"/>
          <w:lang w:eastAsia="ru-RU"/>
        </w:rPr>
        <w:t>А эффективная маркетинговая стратегия должна направлять организацию туда, где она хочет быть в долгосрочной перспективе. Вот почему маркетинговые стратегии известны как непрерывный процесс. Маркетинговая стратегия может быть определена как стратегия или план компании по дифференциации себя от своих конкурентов.</w:t>
      </w:r>
      <w:r w:rsidR="00097974" w:rsidRPr="00604BB1">
        <w:rPr>
          <w:color w:val="000000"/>
          <w:sz w:val="28"/>
          <w:szCs w:val="28"/>
          <w:lang w:eastAsia="ru-RU"/>
        </w:rPr>
        <w:t xml:space="preserve"> К</w:t>
      </w:r>
      <w:r w:rsidRPr="00604BB1">
        <w:rPr>
          <w:color w:val="000000"/>
          <w:sz w:val="28"/>
          <w:szCs w:val="28"/>
          <w:lang w:eastAsia="ru-RU"/>
        </w:rPr>
        <w:t>онкуренты</w:t>
      </w:r>
      <w:r w:rsidR="00097974" w:rsidRPr="00604BB1">
        <w:rPr>
          <w:color w:val="000000"/>
          <w:sz w:val="28"/>
          <w:szCs w:val="28"/>
          <w:lang w:eastAsia="ru-RU"/>
        </w:rPr>
        <w:t xml:space="preserve"> же</w:t>
      </w:r>
      <w:r w:rsidRPr="00604BB1">
        <w:rPr>
          <w:color w:val="000000"/>
          <w:sz w:val="28"/>
          <w:szCs w:val="28"/>
          <w:lang w:eastAsia="ru-RU"/>
        </w:rPr>
        <w:t xml:space="preserve"> используют ИТ-мощь для повышения удовлетворенности клиентов своим продуктом или услугами</w:t>
      </w:r>
      <w:r w:rsidR="000E79D9" w:rsidRPr="00604BB1">
        <w:rPr>
          <w:color w:val="000000"/>
          <w:sz w:val="28"/>
          <w:szCs w:val="28"/>
          <w:lang w:eastAsia="ru-RU"/>
        </w:rPr>
        <w:t xml:space="preserve"> </w:t>
      </w:r>
      <w:r w:rsidR="000E79D9" w:rsidRPr="00604BB1">
        <w:rPr>
          <w:rFonts w:eastAsia="Calibri"/>
          <w:color w:val="000000"/>
          <w:sz w:val="28"/>
          <w:lang w:eastAsia="ru-RU"/>
        </w:rPr>
        <w:t>[4]</w:t>
      </w:r>
      <w:r w:rsidRPr="00604BB1">
        <w:rPr>
          <w:color w:val="000000"/>
          <w:sz w:val="28"/>
          <w:szCs w:val="28"/>
          <w:lang w:eastAsia="ru-RU"/>
        </w:rPr>
        <w:t xml:space="preserve">. </w:t>
      </w:r>
    </w:p>
    <w:p w14:paraId="402D2BEF" w14:textId="77777777" w:rsidR="00046B95" w:rsidRPr="00604BB1" w:rsidRDefault="00B50A3B" w:rsidP="0030502D">
      <w:pPr>
        <w:widowControl/>
        <w:shd w:val="clear" w:color="auto" w:fill="FFFFFF"/>
        <w:autoSpaceDE/>
        <w:autoSpaceDN/>
        <w:spacing w:line="360" w:lineRule="auto"/>
        <w:ind w:firstLine="718"/>
        <w:jc w:val="both"/>
        <w:rPr>
          <w:color w:val="000000"/>
          <w:sz w:val="28"/>
          <w:szCs w:val="28"/>
          <w:lang w:eastAsia="ru-RU"/>
        </w:rPr>
      </w:pPr>
      <w:r w:rsidRPr="00604BB1">
        <w:rPr>
          <w:color w:val="000000"/>
          <w:sz w:val="28"/>
          <w:szCs w:val="28"/>
          <w:lang w:eastAsia="ru-RU"/>
        </w:rPr>
        <w:t>Маркетинговая стратегия стала актуальным инструментом в мире для любой организации, чтобы оставаться конкурентная рыночная среда и стать сильнее других конкурентов.</w:t>
      </w:r>
    </w:p>
    <w:p w14:paraId="1FFB4ED6" w14:textId="77777777" w:rsidR="00B50A3B" w:rsidRPr="00604BB1" w:rsidRDefault="00B50A3B" w:rsidP="001071CC">
      <w:pPr>
        <w:widowControl/>
        <w:shd w:val="clear" w:color="auto" w:fill="FFFFFF"/>
        <w:autoSpaceDE/>
        <w:autoSpaceDN/>
        <w:spacing w:line="360" w:lineRule="auto"/>
        <w:ind w:firstLine="720"/>
        <w:jc w:val="both"/>
        <w:rPr>
          <w:color w:val="000000"/>
          <w:sz w:val="28"/>
          <w:szCs w:val="28"/>
          <w:lang w:eastAsia="ru-RU"/>
        </w:rPr>
      </w:pPr>
      <w:r w:rsidRPr="00604BB1">
        <w:rPr>
          <w:color w:val="000000"/>
          <w:sz w:val="28"/>
          <w:szCs w:val="28"/>
          <w:lang w:eastAsia="ru-RU"/>
        </w:rPr>
        <w:lastRenderedPageBreak/>
        <w:t xml:space="preserve">Маркетинг по определению </w:t>
      </w:r>
      <w:proofErr w:type="spellStart"/>
      <w:r w:rsidRPr="00604BB1">
        <w:rPr>
          <w:color w:val="000000"/>
          <w:sz w:val="28"/>
          <w:szCs w:val="28"/>
          <w:lang w:eastAsia="ru-RU"/>
        </w:rPr>
        <w:t>Chartered</w:t>
      </w:r>
      <w:proofErr w:type="spellEnd"/>
      <w:r w:rsidRPr="00604BB1">
        <w:rPr>
          <w:color w:val="000000"/>
          <w:sz w:val="28"/>
          <w:szCs w:val="28"/>
          <w:lang w:eastAsia="ru-RU"/>
        </w:rPr>
        <w:t xml:space="preserve"> </w:t>
      </w:r>
      <w:proofErr w:type="spellStart"/>
      <w:r w:rsidRPr="00604BB1">
        <w:rPr>
          <w:color w:val="000000"/>
          <w:sz w:val="28"/>
          <w:szCs w:val="28"/>
          <w:lang w:eastAsia="ru-RU"/>
        </w:rPr>
        <w:t>Institute</w:t>
      </w:r>
      <w:proofErr w:type="spellEnd"/>
      <w:r w:rsidRPr="00604BB1">
        <w:rPr>
          <w:color w:val="000000"/>
          <w:sz w:val="28"/>
          <w:szCs w:val="28"/>
          <w:lang w:eastAsia="ru-RU"/>
        </w:rPr>
        <w:t xml:space="preserve"> </w:t>
      </w:r>
      <w:proofErr w:type="spellStart"/>
      <w:r w:rsidRPr="00604BB1">
        <w:rPr>
          <w:color w:val="000000"/>
          <w:sz w:val="28"/>
          <w:szCs w:val="28"/>
          <w:lang w:eastAsia="ru-RU"/>
        </w:rPr>
        <w:t>of</w:t>
      </w:r>
      <w:proofErr w:type="spellEnd"/>
      <w:r w:rsidRPr="00604BB1">
        <w:rPr>
          <w:color w:val="000000"/>
          <w:sz w:val="28"/>
          <w:szCs w:val="28"/>
          <w:lang w:eastAsia="ru-RU"/>
        </w:rPr>
        <w:t xml:space="preserve"> </w:t>
      </w:r>
      <w:proofErr w:type="spellStart"/>
      <w:r w:rsidRPr="00604BB1">
        <w:rPr>
          <w:color w:val="000000"/>
          <w:sz w:val="28"/>
          <w:szCs w:val="28"/>
          <w:lang w:eastAsia="ru-RU"/>
        </w:rPr>
        <w:t>Marketing</w:t>
      </w:r>
      <w:proofErr w:type="spellEnd"/>
      <w:r w:rsidRPr="00604BB1">
        <w:rPr>
          <w:color w:val="000000"/>
          <w:sz w:val="28"/>
          <w:szCs w:val="28"/>
          <w:lang w:eastAsia="ru-RU"/>
        </w:rPr>
        <w:t xml:space="preserve"> </w:t>
      </w:r>
      <w:r w:rsidR="0030502D" w:rsidRPr="00604BB1">
        <w:rPr>
          <w:color w:val="000000"/>
          <w:sz w:val="28"/>
          <w:szCs w:val="28"/>
          <w:lang w:eastAsia="ru-RU"/>
        </w:rPr>
        <w:sym w:font="Symbol" w:char="F02D"/>
      </w:r>
      <w:r w:rsidRPr="00604BB1">
        <w:rPr>
          <w:color w:val="000000"/>
          <w:sz w:val="28"/>
          <w:szCs w:val="28"/>
          <w:lang w:eastAsia="ru-RU"/>
        </w:rPr>
        <w:t xml:space="preserve"> это управление</w:t>
      </w:r>
      <w:r w:rsidR="0030502D" w:rsidRPr="00604BB1">
        <w:rPr>
          <w:color w:val="000000"/>
          <w:sz w:val="28"/>
          <w:szCs w:val="28"/>
          <w:lang w:eastAsia="ru-RU"/>
        </w:rPr>
        <w:t xml:space="preserve">, </w:t>
      </w:r>
      <w:r w:rsidRPr="00604BB1">
        <w:rPr>
          <w:color w:val="000000"/>
          <w:sz w:val="28"/>
          <w:szCs w:val="28"/>
          <w:lang w:eastAsia="ru-RU"/>
        </w:rPr>
        <w:t>процесс, ответственный</w:t>
      </w:r>
      <w:r w:rsidR="0030502D" w:rsidRPr="00604BB1">
        <w:rPr>
          <w:color w:val="000000"/>
          <w:sz w:val="28"/>
          <w:szCs w:val="28"/>
          <w:lang w:eastAsia="ru-RU"/>
        </w:rPr>
        <w:t xml:space="preserve"> </w:t>
      </w:r>
      <w:r w:rsidRPr="00604BB1">
        <w:rPr>
          <w:color w:val="000000"/>
          <w:sz w:val="28"/>
          <w:szCs w:val="28"/>
          <w:lang w:eastAsia="ru-RU"/>
        </w:rPr>
        <w:t>за выявление,</w:t>
      </w:r>
      <w:r w:rsidR="0030502D" w:rsidRPr="00604BB1">
        <w:rPr>
          <w:color w:val="000000"/>
          <w:sz w:val="28"/>
          <w:szCs w:val="28"/>
          <w:lang w:eastAsia="ru-RU"/>
        </w:rPr>
        <w:t xml:space="preserve"> п</w:t>
      </w:r>
      <w:r w:rsidRPr="00604BB1">
        <w:rPr>
          <w:color w:val="000000"/>
          <w:sz w:val="28"/>
          <w:szCs w:val="28"/>
          <w:lang w:eastAsia="ru-RU"/>
        </w:rPr>
        <w:t>рогнозировани</w:t>
      </w:r>
      <w:r w:rsidR="0030502D" w:rsidRPr="00604BB1">
        <w:rPr>
          <w:color w:val="000000"/>
          <w:sz w:val="28"/>
          <w:szCs w:val="28"/>
          <w:lang w:eastAsia="ru-RU"/>
        </w:rPr>
        <w:t xml:space="preserve">е </w:t>
      </w:r>
      <w:r w:rsidR="004C20A4" w:rsidRPr="00604BB1">
        <w:rPr>
          <w:color w:val="000000"/>
          <w:sz w:val="28"/>
          <w:szCs w:val="28"/>
          <w:lang w:eastAsia="ru-RU"/>
        </w:rPr>
        <w:t>и удовлетворение</w:t>
      </w:r>
      <w:r w:rsidRPr="00604BB1">
        <w:rPr>
          <w:color w:val="000000"/>
          <w:sz w:val="28"/>
          <w:szCs w:val="28"/>
          <w:lang w:eastAsia="ru-RU"/>
        </w:rPr>
        <w:t xml:space="preserve"> требований клиентов. Маркетинг является ключевой дисциплиной управления, которая позволяет производителям товаров и</w:t>
      </w:r>
      <w:r w:rsidR="00046B95" w:rsidRPr="00604BB1">
        <w:rPr>
          <w:color w:val="000000"/>
          <w:sz w:val="28"/>
          <w:szCs w:val="28"/>
          <w:lang w:eastAsia="ru-RU"/>
        </w:rPr>
        <w:t xml:space="preserve"> </w:t>
      </w:r>
      <w:r w:rsidRPr="00604BB1">
        <w:rPr>
          <w:color w:val="000000"/>
          <w:sz w:val="28"/>
          <w:szCs w:val="28"/>
          <w:lang w:eastAsia="ru-RU"/>
        </w:rPr>
        <w:t xml:space="preserve">услуги для интерпретации желаний, потребностей и желаний клиентов и соответствия или превосходства их в доставке для их целевых потребителей.  </w:t>
      </w:r>
    </w:p>
    <w:p w14:paraId="070C2783" w14:textId="77777777" w:rsidR="00B50A3B" w:rsidRPr="00604BB1" w:rsidRDefault="00B50A3B" w:rsidP="0077708E">
      <w:pPr>
        <w:widowControl/>
        <w:shd w:val="clear" w:color="auto" w:fill="FFFFFF"/>
        <w:autoSpaceDE/>
        <w:autoSpaceDN/>
        <w:spacing w:line="360" w:lineRule="auto"/>
        <w:contextualSpacing/>
        <w:jc w:val="both"/>
        <w:rPr>
          <w:color w:val="000000"/>
          <w:sz w:val="28"/>
          <w:szCs w:val="28"/>
          <w:lang w:eastAsia="ru-RU"/>
        </w:rPr>
      </w:pPr>
      <w:r w:rsidRPr="00604BB1">
        <w:rPr>
          <w:color w:val="000000"/>
          <w:sz w:val="28"/>
          <w:szCs w:val="28"/>
          <w:lang w:eastAsia="ru-RU"/>
        </w:rPr>
        <w:t xml:space="preserve"> Таким образом, функция маркетинговой стратегии состоит в том, чтобы установить характер, силу, направление и взаимодействие между элементами маркетингового комплекса и факторами</w:t>
      </w:r>
      <w:r w:rsidR="00097974" w:rsidRPr="00604BB1">
        <w:rPr>
          <w:color w:val="000000"/>
          <w:sz w:val="28"/>
          <w:szCs w:val="28"/>
          <w:lang w:eastAsia="ru-RU"/>
        </w:rPr>
        <w:t xml:space="preserve"> </w:t>
      </w:r>
      <w:r w:rsidRPr="00604BB1">
        <w:rPr>
          <w:color w:val="000000"/>
          <w:sz w:val="28"/>
          <w:szCs w:val="28"/>
          <w:lang w:eastAsia="ru-RU"/>
        </w:rPr>
        <w:t>окружающей среды в конкретной ситуаци</w:t>
      </w:r>
      <w:r w:rsidR="00097974" w:rsidRPr="00604BB1">
        <w:rPr>
          <w:color w:val="000000"/>
          <w:sz w:val="28"/>
          <w:szCs w:val="28"/>
          <w:lang w:eastAsia="ru-RU"/>
        </w:rPr>
        <w:t>и</w:t>
      </w:r>
      <w:r w:rsidR="000E79D9" w:rsidRPr="00604BB1">
        <w:rPr>
          <w:color w:val="000000"/>
          <w:sz w:val="28"/>
          <w:szCs w:val="28"/>
          <w:lang w:eastAsia="ru-RU"/>
        </w:rPr>
        <w:t xml:space="preserve"> </w:t>
      </w:r>
      <w:r w:rsidR="000E79D9" w:rsidRPr="00604BB1">
        <w:rPr>
          <w:rFonts w:eastAsia="Calibri"/>
          <w:color w:val="000000"/>
          <w:sz w:val="28"/>
          <w:lang w:eastAsia="ru-RU"/>
        </w:rPr>
        <w:t>[7]</w:t>
      </w:r>
      <w:r w:rsidRPr="00604BB1">
        <w:rPr>
          <w:color w:val="000000"/>
          <w:sz w:val="28"/>
          <w:szCs w:val="28"/>
          <w:lang w:eastAsia="ru-RU"/>
        </w:rPr>
        <w:t>.</w:t>
      </w:r>
      <w:r w:rsidR="0030502D" w:rsidRPr="00604BB1">
        <w:rPr>
          <w:color w:val="000000"/>
          <w:sz w:val="28"/>
          <w:szCs w:val="28"/>
          <w:lang w:eastAsia="ru-RU"/>
        </w:rPr>
        <w:t xml:space="preserve"> </w:t>
      </w:r>
    </w:p>
    <w:p w14:paraId="78546FCE" w14:textId="77777777" w:rsidR="0043773D" w:rsidRPr="00604BB1" w:rsidRDefault="0043773D" w:rsidP="0077708E">
      <w:pPr>
        <w:pStyle w:val="11"/>
        <w:shd w:val="clear" w:color="auto" w:fill="FFFFFF"/>
        <w:spacing w:before="0" w:beforeAutospacing="0" w:after="0" w:afterAutospacing="0" w:line="360" w:lineRule="auto"/>
        <w:ind w:firstLine="720"/>
        <w:contextualSpacing/>
        <w:jc w:val="both"/>
        <w:rPr>
          <w:color w:val="000000"/>
          <w:sz w:val="28"/>
          <w:szCs w:val="28"/>
        </w:rPr>
      </w:pPr>
      <w:r w:rsidRPr="00604BB1">
        <w:rPr>
          <w:color w:val="000000"/>
          <w:sz w:val="28"/>
          <w:szCs w:val="28"/>
        </w:rPr>
        <w:t>Сегодня компании используют маркетинг, основанный на данных, для привлечения новых потенциальных клиентов с помощью целевой рекламы и креативов. Данные привели к резкому росту трансформации маркетинга и сделали цифровые кампании намного более эффективными.</w:t>
      </w:r>
    </w:p>
    <w:p w14:paraId="5A5219E9" w14:textId="77777777" w:rsidR="0077708E" w:rsidRPr="00604BB1" w:rsidRDefault="0077708E" w:rsidP="0077708E">
      <w:pPr>
        <w:pStyle w:val="11"/>
        <w:shd w:val="clear" w:color="auto" w:fill="FFFFFF"/>
        <w:spacing w:line="360" w:lineRule="auto"/>
        <w:ind w:firstLine="720"/>
        <w:contextualSpacing/>
        <w:jc w:val="both"/>
        <w:rPr>
          <w:color w:val="000000"/>
          <w:sz w:val="28"/>
          <w:szCs w:val="28"/>
        </w:rPr>
      </w:pPr>
      <w:r w:rsidRPr="00604BB1">
        <w:rPr>
          <w:color w:val="000000"/>
          <w:sz w:val="28"/>
          <w:szCs w:val="28"/>
        </w:rPr>
        <w:t>Маркетинг давно перешел от ориентированного на продукт массового маркетинга 1960-х годов к ориентированной на нишу рыночной ориентации на клиента. Интернет, социальные сети и цифровой маркетинг кардинально изменили то, как мы ведем бизнес и как бренды общаются с клиентами.</w:t>
      </w:r>
    </w:p>
    <w:p w14:paraId="1AB8E506" w14:textId="25E78B04" w:rsidR="0077708E" w:rsidRPr="00604BB1" w:rsidRDefault="0077708E" w:rsidP="0077708E">
      <w:pPr>
        <w:pStyle w:val="11"/>
        <w:shd w:val="clear" w:color="auto" w:fill="FFFFFF"/>
        <w:spacing w:line="360" w:lineRule="auto"/>
        <w:ind w:firstLine="720"/>
        <w:contextualSpacing/>
        <w:jc w:val="both"/>
        <w:rPr>
          <w:color w:val="000000"/>
          <w:sz w:val="28"/>
          <w:szCs w:val="28"/>
        </w:rPr>
      </w:pPr>
      <w:r w:rsidRPr="00604BB1">
        <w:rPr>
          <w:color w:val="000000"/>
          <w:sz w:val="28"/>
          <w:szCs w:val="28"/>
        </w:rPr>
        <w:t xml:space="preserve">При таком подходе фирмы развивают отношения с клиентами и предоставляют решения, становясь ключевым направлением маркетинговых усилий. Концепция </w:t>
      </w:r>
      <w:r w:rsidR="00FE7C48">
        <w:rPr>
          <w:color w:val="000000"/>
          <w:sz w:val="28"/>
          <w:szCs w:val="28"/>
        </w:rPr>
        <w:t>«</w:t>
      </w:r>
      <w:r w:rsidRPr="00604BB1">
        <w:rPr>
          <w:color w:val="000000"/>
          <w:sz w:val="28"/>
          <w:szCs w:val="28"/>
        </w:rPr>
        <w:t>7P</w:t>
      </w:r>
      <w:r w:rsidR="00FE7C48">
        <w:rPr>
          <w:color w:val="000000"/>
          <w:sz w:val="28"/>
          <w:szCs w:val="28"/>
        </w:rPr>
        <w:t>»</w:t>
      </w:r>
      <w:r w:rsidRPr="00604BB1">
        <w:rPr>
          <w:color w:val="000000"/>
          <w:sz w:val="28"/>
          <w:szCs w:val="28"/>
        </w:rPr>
        <w:t xml:space="preserve"> стала популярным расширением </w:t>
      </w:r>
      <w:r w:rsidR="00FE7C48">
        <w:rPr>
          <w:color w:val="000000"/>
          <w:sz w:val="28"/>
          <w:szCs w:val="28"/>
        </w:rPr>
        <w:t>«</w:t>
      </w:r>
      <w:r w:rsidRPr="00604BB1">
        <w:rPr>
          <w:color w:val="000000"/>
          <w:sz w:val="28"/>
          <w:szCs w:val="28"/>
        </w:rPr>
        <w:t>4P</w:t>
      </w:r>
      <w:r w:rsidR="00FE7C48">
        <w:rPr>
          <w:color w:val="000000"/>
          <w:sz w:val="28"/>
          <w:szCs w:val="28"/>
        </w:rPr>
        <w:t>»</w:t>
      </w:r>
      <w:r w:rsidRPr="00604BB1">
        <w:rPr>
          <w:color w:val="000000"/>
          <w:sz w:val="28"/>
          <w:szCs w:val="28"/>
        </w:rPr>
        <w:t xml:space="preserve"> для</w:t>
      </w:r>
      <w:r w:rsidR="009E2982">
        <w:rPr>
          <w:color w:val="000000"/>
          <w:sz w:val="28"/>
          <w:szCs w:val="28"/>
          <w:lang w:val="en-US"/>
        </w:rPr>
        <w:t> </w:t>
      </w:r>
      <w:r w:rsidRPr="00604BB1">
        <w:rPr>
          <w:color w:val="000000"/>
          <w:sz w:val="28"/>
          <w:szCs w:val="28"/>
        </w:rPr>
        <w:t>маркетинга</w:t>
      </w:r>
      <w:r w:rsidR="009E2982">
        <w:rPr>
          <w:color w:val="000000"/>
          <w:sz w:val="28"/>
          <w:szCs w:val="28"/>
          <w:lang w:val="en-US"/>
        </w:rPr>
        <w:t> </w:t>
      </w:r>
      <w:r w:rsidR="000E79D9" w:rsidRPr="00604BB1">
        <w:rPr>
          <w:rFonts w:eastAsia="Calibri"/>
          <w:color w:val="000000"/>
          <w:sz w:val="28"/>
        </w:rPr>
        <w:t>[18]</w:t>
      </w:r>
      <w:r w:rsidRPr="00604BB1">
        <w:rPr>
          <w:color w:val="000000"/>
          <w:sz w:val="28"/>
          <w:szCs w:val="28"/>
        </w:rPr>
        <w:t xml:space="preserve">. </w:t>
      </w:r>
    </w:p>
    <w:p w14:paraId="4236E7CD" w14:textId="60A76D3D" w:rsidR="0077708E" w:rsidRPr="00604BB1" w:rsidRDefault="0077708E" w:rsidP="0077708E">
      <w:pPr>
        <w:pStyle w:val="11"/>
        <w:shd w:val="clear" w:color="auto" w:fill="FFFFFF"/>
        <w:spacing w:line="360" w:lineRule="auto"/>
        <w:ind w:firstLine="720"/>
        <w:contextualSpacing/>
        <w:jc w:val="both"/>
        <w:rPr>
          <w:color w:val="000000"/>
          <w:sz w:val="28"/>
          <w:szCs w:val="28"/>
        </w:rPr>
      </w:pPr>
      <w:r w:rsidRPr="00604BB1">
        <w:rPr>
          <w:color w:val="000000"/>
          <w:sz w:val="28"/>
          <w:szCs w:val="28"/>
        </w:rPr>
        <w:t xml:space="preserve">Следом за расширенной моделью маркетинг-микса появилась еще более усовершенствованная 12-инструментальная модель </w:t>
      </w:r>
      <w:r w:rsidRPr="00604BB1">
        <w:rPr>
          <w:color w:val="000000"/>
          <w:sz w:val="28"/>
          <w:szCs w:val="28"/>
        </w:rPr>
        <w:sym w:font="Symbol" w:char="F02D"/>
      </w:r>
      <w:r w:rsidRPr="00604BB1">
        <w:rPr>
          <w:color w:val="000000"/>
          <w:sz w:val="28"/>
          <w:szCs w:val="28"/>
        </w:rPr>
        <w:t xml:space="preserve"> это маркетинговый комплекс, состоящий из двенадцати переменных принятия решений или инструментов. Несмотря на то, что термин </w:t>
      </w:r>
      <w:proofErr w:type="spellStart"/>
      <w:r w:rsidRPr="00604BB1">
        <w:rPr>
          <w:color w:val="000000"/>
          <w:sz w:val="28"/>
          <w:szCs w:val="28"/>
        </w:rPr>
        <w:t>marketing-mix</w:t>
      </w:r>
      <w:proofErr w:type="spellEnd"/>
      <w:r w:rsidRPr="00604BB1">
        <w:rPr>
          <w:color w:val="000000"/>
          <w:sz w:val="28"/>
          <w:szCs w:val="28"/>
        </w:rPr>
        <w:t xml:space="preserve"> был придуман Нилом </w:t>
      </w:r>
      <w:proofErr w:type="spellStart"/>
      <w:r w:rsidRPr="00604BB1">
        <w:rPr>
          <w:color w:val="000000"/>
          <w:sz w:val="28"/>
          <w:szCs w:val="28"/>
        </w:rPr>
        <w:t>Борденом</w:t>
      </w:r>
      <w:proofErr w:type="spellEnd"/>
      <w:r w:rsidRPr="00604BB1">
        <w:rPr>
          <w:color w:val="000000"/>
          <w:sz w:val="28"/>
          <w:szCs w:val="28"/>
        </w:rPr>
        <w:t xml:space="preserve">, по-настоящему он стал известен только после появления модели 4P. Вскоре после появления модели 4P </w:t>
      </w:r>
      <w:proofErr w:type="spellStart"/>
      <w:r w:rsidRPr="00604BB1">
        <w:rPr>
          <w:color w:val="000000"/>
          <w:sz w:val="28"/>
          <w:szCs w:val="28"/>
        </w:rPr>
        <w:t>Борден</w:t>
      </w:r>
      <w:proofErr w:type="spellEnd"/>
      <w:r w:rsidRPr="00604BB1">
        <w:rPr>
          <w:color w:val="000000"/>
          <w:sz w:val="28"/>
          <w:szCs w:val="28"/>
        </w:rPr>
        <w:t xml:space="preserve"> разработал модель с двенадцатью переменными принятия решений. Таким образом, модель представляет собой более обширный маркетинговый комплекс, чем модель 7P. </w:t>
      </w:r>
      <w:r w:rsidRPr="00604BB1">
        <w:rPr>
          <w:color w:val="000000"/>
          <w:sz w:val="28"/>
          <w:szCs w:val="28"/>
        </w:rPr>
        <w:lastRenderedPageBreak/>
        <w:t>Реализация 12-инструментальной модели помогает перевести маркетинговую стратегию в маркетинговую тактику с помощью анализа стратегического положения продукта на рынке и соответствующим образом выравнивания маркетинговой деятельности. В результате организация, ориентированная на продукт, может перейти к конкретным действиям, которые соответствуют маркетинговой стратегии</w:t>
      </w:r>
      <w:r w:rsidR="009E2982">
        <w:rPr>
          <w:color w:val="000000"/>
          <w:sz w:val="28"/>
          <w:szCs w:val="28"/>
          <w:lang w:val="en-US"/>
        </w:rPr>
        <w:t> </w:t>
      </w:r>
      <w:r w:rsidR="000E79D9" w:rsidRPr="00604BB1">
        <w:rPr>
          <w:rFonts w:eastAsia="Calibri"/>
          <w:color w:val="000000"/>
          <w:sz w:val="28"/>
        </w:rPr>
        <w:t>[18]</w:t>
      </w:r>
      <w:r w:rsidRPr="00604BB1">
        <w:rPr>
          <w:color w:val="000000"/>
          <w:sz w:val="28"/>
          <w:szCs w:val="28"/>
        </w:rPr>
        <w:t>.</w:t>
      </w:r>
    </w:p>
    <w:p w14:paraId="4F678E65" w14:textId="77777777" w:rsidR="0077708E" w:rsidRPr="00604BB1" w:rsidRDefault="0077708E" w:rsidP="0077708E">
      <w:pPr>
        <w:pStyle w:val="11"/>
        <w:shd w:val="clear" w:color="auto" w:fill="FFFFFF"/>
        <w:spacing w:line="360" w:lineRule="auto"/>
        <w:ind w:firstLine="720"/>
        <w:contextualSpacing/>
        <w:jc w:val="both"/>
        <w:rPr>
          <w:color w:val="000000"/>
          <w:sz w:val="28"/>
          <w:szCs w:val="28"/>
        </w:rPr>
      </w:pPr>
      <w:r w:rsidRPr="00604BB1">
        <w:rPr>
          <w:color w:val="000000"/>
          <w:sz w:val="28"/>
          <w:szCs w:val="28"/>
        </w:rPr>
        <w:t xml:space="preserve">При реализации 12-инструментальной модели маркетинг-микс важно, чтобы двенадцать элементов были выровнены друг с другом. Различные инструменты комплекса маркетинга взаимодействуют и зависят друг от друга. Задача маркетолога </w:t>
      </w:r>
      <w:r w:rsidRPr="00604BB1">
        <w:rPr>
          <w:color w:val="000000"/>
          <w:sz w:val="28"/>
          <w:szCs w:val="28"/>
        </w:rPr>
        <w:sym w:font="Symbol" w:char="F02D"/>
      </w:r>
      <w:r w:rsidRPr="00604BB1">
        <w:rPr>
          <w:color w:val="000000"/>
          <w:sz w:val="28"/>
          <w:szCs w:val="28"/>
        </w:rPr>
        <w:t xml:space="preserve"> найти хорошее сочетание между различными инструментами маркетинга, чтобы они усиливали друг друга. Двенадцать инструментов модели знаков заключаются в следующем:</w:t>
      </w:r>
    </w:p>
    <w:p w14:paraId="52CE9A3F" w14:textId="7E2418CA" w:rsidR="0077708E" w:rsidRPr="00604BB1" w:rsidRDefault="009E2982" w:rsidP="001A64F8">
      <w:pPr>
        <w:pStyle w:val="11"/>
        <w:numPr>
          <w:ilvl w:val="0"/>
          <w:numId w:val="9"/>
        </w:numPr>
        <w:shd w:val="clear" w:color="auto" w:fill="FFFFFF"/>
        <w:spacing w:line="360" w:lineRule="auto"/>
        <w:ind w:left="142" w:firstLine="992"/>
        <w:contextualSpacing/>
        <w:jc w:val="both"/>
        <w:rPr>
          <w:color w:val="000000"/>
          <w:sz w:val="28"/>
          <w:szCs w:val="28"/>
        </w:rPr>
      </w:pPr>
      <w:r>
        <w:rPr>
          <w:color w:val="000000"/>
          <w:sz w:val="28"/>
          <w:szCs w:val="28"/>
        </w:rPr>
        <w:t>п</w:t>
      </w:r>
      <w:r w:rsidR="0077708E" w:rsidRPr="00604BB1">
        <w:rPr>
          <w:color w:val="000000"/>
          <w:sz w:val="28"/>
          <w:szCs w:val="28"/>
        </w:rPr>
        <w:t>ланирование продукции: политика в отношении продуктовых линеек, целевых рынков и продуктовых стратегий;</w:t>
      </w:r>
    </w:p>
    <w:p w14:paraId="5B004FC2" w14:textId="7FCECDB0" w:rsidR="0077708E" w:rsidRPr="00604BB1" w:rsidRDefault="009E2982" w:rsidP="001A64F8">
      <w:pPr>
        <w:pStyle w:val="11"/>
        <w:numPr>
          <w:ilvl w:val="0"/>
          <w:numId w:val="9"/>
        </w:numPr>
        <w:shd w:val="clear" w:color="auto" w:fill="FFFFFF"/>
        <w:spacing w:line="360" w:lineRule="auto"/>
        <w:ind w:left="142" w:firstLine="992"/>
        <w:contextualSpacing/>
        <w:jc w:val="both"/>
        <w:rPr>
          <w:color w:val="000000"/>
          <w:sz w:val="28"/>
          <w:szCs w:val="28"/>
        </w:rPr>
      </w:pPr>
      <w:r>
        <w:rPr>
          <w:color w:val="000000"/>
          <w:sz w:val="28"/>
          <w:szCs w:val="28"/>
        </w:rPr>
        <w:t>ц</w:t>
      </w:r>
      <w:r w:rsidR="0077708E" w:rsidRPr="00604BB1">
        <w:rPr>
          <w:color w:val="000000"/>
          <w:sz w:val="28"/>
          <w:szCs w:val="28"/>
        </w:rPr>
        <w:t>еновая политика: стратегия ценообразования на каждый продукт;</w:t>
      </w:r>
    </w:p>
    <w:p w14:paraId="36009C65" w14:textId="3686AEBA" w:rsidR="0077708E" w:rsidRPr="00604BB1" w:rsidRDefault="009E2982" w:rsidP="001A64F8">
      <w:pPr>
        <w:pStyle w:val="11"/>
        <w:numPr>
          <w:ilvl w:val="0"/>
          <w:numId w:val="9"/>
        </w:numPr>
        <w:shd w:val="clear" w:color="auto" w:fill="FFFFFF"/>
        <w:spacing w:line="360" w:lineRule="auto"/>
        <w:ind w:left="142" w:firstLine="992"/>
        <w:contextualSpacing/>
        <w:jc w:val="both"/>
        <w:rPr>
          <w:color w:val="000000"/>
          <w:sz w:val="28"/>
          <w:szCs w:val="28"/>
        </w:rPr>
      </w:pPr>
      <w:r>
        <w:rPr>
          <w:color w:val="000000"/>
          <w:sz w:val="28"/>
          <w:szCs w:val="28"/>
        </w:rPr>
        <w:t>п</w:t>
      </w:r>
      <w:r w:rsidR="0077708E" w:rsidRPr="00604BB1">
        <w:rPr>
          <w:color w:val="000000"/>
          <w:sz w:val="28"/>
          <w:szCs w:val="28"/>
        </w:rPr>
        <w:t>олитика бренда: использование средств идентификации и различения товаров;</w:t>
      </w:r>
    </w:p>
    <w:p w14:paraId="507C9D24" w14:textId="4B5220A6" w:rsidR="0077708E" w:rsidRPr="00604BB1" w:rsidRDefault="009E2982" w:rsidP="001A64F8">
      <w:pPr>
        <w:pStyle w:val="11"/>
        <w:numPr>
          <w:ilvl w:val="0"/>
          <w:numId w:val="9"/>
        </w:numPr>
        <w:shd w:val="clear" w:color="auto" w:fill="FFFFFF"/>
        <w:spacing w:line="360" w:lineRule="auto"/>
        <w:ind w:left="142" w:firstLine="992"/>
        <w:contextualSpacing/>
        <w:jc w:val="both"/>
        <w:rPr>
          <w:color w:val="000000"/>
          <w:sz w:val="28"/>
          <w:szCs w:val="28"/>
        </w:rPr>
      </w:pPr>
      <w:r>
        <w:rPr>
          <w:color w:val="000000"/>
          <w:sz w:val="28"/>
          <w:szCs w:val="28"/>
        </w:rPr>
        <w:t>к</w:t>
      </w:r>
      <w:r w:rsidR="0077708E" w:rsidRPr="00604BB1">
        <w:rPr>
          <w:color w:val="000000"/>
          <w:sz w:val="28"/>
          <w:szCs w:val="28"/>
        </w:rPr>
        <w:t>аналы сбыта: описание колонки компании и каналы сбыта;</w:t>
      </w:r>
    </w:p>
    <w:p w14:paraId="57A54EBC" w14:textId="2C5A5DFB" w:rsidR="0077708E" w:rsidRPr="00604BB1" w:rsidRDefault="009E2982" w:rsidP="001A64F8">
      <w:pPr>
        <w:pStyle w:val="11"/>
        <w:numPr>
          <w:ilvl w:val="0"/>
          <w:numId w:val="9"/>
        </w:numPr>
        <w:shd w:val="clear" w:color="auto" w:fill="FFFFFF"/>
        <w:spacing w:line="360" w:lineRule="auto"/>
        <w:ind w:left="142" w:firstLine="992"/>
        <w:contextualSpacing/>
        <w:jc w:val="both"/>
        <w:rPr>
          <w:color w:val="000000"/>
          <w:sz w:val="28"/>
          <w:szCs w:val="28"/>
        </w:rPr>
      </w:pPr>
      <w:r>
        <w:rPr>
          <w:color w:val="000000"/>
          <w:sz w:val="28"/>
          <w:szCs w:val="28"/>
        </w:rPr>
        <w:t>л</w:t>
      </w:r>
      <w:r w:rsidR="0077708E" w:rsidRPr="00604BB1">
        <w:rPr>
          <w:color w:val="000000"/>
          <w:sz w:val="28"/>
          <w:szCs w:val="28"/>
        </w:rPr>
        <w:t>ичные продажи: организация и работа по продвижению личных продаж;</w:t>
      </w:r>
    </w:p>
    <w:p w14:paraId="7BCA6845" w14:textId="62CF0435" w:rsidR="0077708E" w:rsidRPr="00604BB1" w:rsidRDefault="009E2982" w:rsidP="001A64F8">
      <w:pPr>
        <w:pStyle w:val="11"/>
        <w:numPr>
          <w:ilvl w:val="0"/>
          <w:numId w:val="9"/>
        </w:numPr>
        <w:shd w:val="clear" w:color="auto" w:fill="FFFFFF"/>
        <w:spacing w:line="360" w:lineRule="auto"/>
        <w:ind w:left="142" w:firstLine="992"/>
        <w:contextualSpacing/>
        <w:jc w:val="both"/>
        <w:rPr>
          <w:color w:val="000000"/>
          <w:sz w:val="28"/>
          <w:szCs w:val="28"/>
        </w:rPr>
      </w:pPr>
      <w:r>
        <w:rPr>
          <w:color w:val="000000"/>
          <w:sz w:val="28"/>
          <w:szCs w:val="28"/>
        </w:rPr>
        <w:t>р</w:t>
      </w:r>
      <w:r w:rsidR="0077708E" w:rsidRPr="00604BB1">
        <w:rPr>
          <w:color w:val="000000"/>
          <w:sz w:val="28"/>
          <w:szCs w:val="28"/>
        </w:rPr>
        <w:t>еклама: коммуникационная политика и процедуры, направленные на облегчение процесса покупки.</w:t>
      </w:r>
    </w:p>
    <w:p w14:paraId="1F0F2770" w14:textId="7309B62A" w:rsidR="0077708E" w:rsidRPr="00604BB1" w:rsidRDefault="009E2982" w:rsidP="001A64F8">
      <w:pPr>
        <w:pStyle w:val="11"/>
        <w:numPr>
          <w:ilvl w:val="0"/>
          <w:numId w:val="9"/>
        </w:numPr>
        <w:shd w:val="clear" w:color="auto" w:fill="FFFFFF"/>
        <w:spacing w:line="360" w:lineRule="auto"/>
        <w:ind w:left="142" w:firstLine="992"/>
        <w:contextualSpacing/>
        <w:jc w:val="both"/>
        <w:rPr>
          <w:color w:val="000000"/>
          <w:sz w:val="28"/>
          <w:szCs w:val="28"/>
        </w:rPr>
      </w:pPr>
      <w:r>
        <w:rPr>
          <w:color w:val="000000"/>
          <w:sz w:val="28"/>
          <w:szCs w:val="28"/>
        </w:rPr>
        <w:t>п</w:t>
      </w:r>
      <w:r w:rsidR="0077708E" w:rsidRPr="00604BB1">
        <w:rPr>
          <w:color w:val="000000"/>
          <w:sz w:val="28"/>
          <w:szCs w:val="28"/>
        </w:rPr>
        <w:t>родвижение: маркетинговые коммуникационные стратегии продвижения продукта;</w:t>
      </w:r>
    </w:p>
    <w:p w14:paraId="2368BDA5" w14:textId="16EFFDA7" w:rsidR="0077708E" w:rsidRPr="00604BB1" w:rsidRDefault="009E2982" w:rsidP="001A64F8">
      <w:pPr>
        <w:pStyle w:val="11"/>
        <w:numPr>
          <w:ilvl w:val="0"/>
          <w:numId w:val="9"/>
        </w:numPr>
        <w:shd w:val="clear" w:color="auto" w:fill="FFFFFF"/>
        <w:spacing w:line="360" w:lineRule="auto"/>
        <w:ind w:left="142" w:firstLine="992"/>
        <w:contextualSpacing/>
        <w:jc w:val="both"/>
        <w:rPr>
          <w:color w:val="000000"/>
          <w:sz w:val="28"/>
          <w:szCs w:val="28"/>
        </w:rPr>
      </w:pPr>
      <w:r>
        <w:rPr>
          <w:color w:val="000000"/>
          <w:sz w:val="28"/>
          <w:szCs w:val="28"/>
        </w:rPr>
        <w:t>у</w:t>
      </w:r>
      <w:r w:rsidR="0077708E" w:rsidRPr="00604BB1">
        <w:rPr>
          <w:color w:val="000000"/>
          <w:sz w:val="28"/>
          <w:szCs w:val="28"/>
        </w:rPr>
        <w:t>паковка: политика воздействия на полки, оптимизация логистики и восприятие качества;</w:t>
      </w:r>
    </w:p>
    <w:p w14:paraId="04402123" w14:textId="071A9747" w:rsidR="0077708E" w:rsidRPr="00604BB1" w:rsidRDefault="009E2982" w:rsidP="001A64F8">
      <w:pPr>
        <w:pStyle w:val="11"/>
        <w:numPr>
          <w:ilvl w:val="0"/>
          <w:numId w:val="9"/>
        </w:numPr>
        <w:shd w:val="clear" w:color="auto" w:fill="FFFFFF"/>
        <w:spacing w:line="360" w:lineRule="auto"/>
        <w:ind w:left="142" w:firstLine="992"/>
        <w:contextualSpacing/>
        <w:jc w:val="both"/>
        <w:rPr>
          <w:color w:val="000000"/>
          <w:sz w:val="28"/>
          <w:szCs w:val="28"/>
        </w:rPr>
      </w:pPr>
      <w:r>
        <w:rPr>
          <w:color w:val="000000"/>
          <w:sz w:val="28"/>
          <w:szCs w:val="28"/>
        </w:rPr>
        <w:t>п</w:t>
      </w:r>
      <w:r w:rsidR="0077708E" w:rsidRPr="00604BB1">
        <w:rPr>
          <w:color w:val="000000"/>
          <w:sz w:val="28"/>
          <w:szCs w:val="28"/>
        </w:rPr>
        <w:t>резентация: способ представления продукта;</w:t>
      </w:r>
    </w:p>
    <w:p w14:paraId="2B43E60D" w14:textId="5BC06409" w:rsidR="0077708E" w:rsidRPr="00604BB1" w:rsidRDefault="009E2982" w:rsidP="001A64F8">
      <w:pPr>
        <w:pStyle w:val="11"/>
        <w:numPr>
          <w:ilvl w:val="0"/>
          <w:numId w:val="9"/>
        </w:numPr>
        <w:shd w:val="clear" w:color="auto" w:fill="FFFFFF"/>
        <w:spacing w:line="360" w:lineRule="auto"/>
        <w:ind w:left="142" w:firstLine="992"/>
        <w:contextualSpacing/>
        <w:jc w:val="both"/>
        <w:rPr>
          <w:color w:val="000000"/>
          <w:sz w:val="28"/>
          <w:szCs w:val="28"/>
        </w:rPr>
      </w:pPr>
      <w:r>
        <w:rPr>
          <w:color w:val="000000"/>
          <w:sz w:val="28"/>
          <w:szCs w:val="28"/>
        </w:rPr>
        <w:t>с</w:t>
      </w:r>
      <w:r w:rsidR="0077708E" w:rsidRPr="00604BB1">
        <w:rPr>
          <w:color w:val="000000"/>
          <w:sz w:val="28"/>
          <w:szCs w:val="28"/>
        </w:rPr>
        <w:t>ервис: (дополнительные) услуги;</w:t>
      </w:r>
    </w:p>
    <w:p w14:paraId="66DD4C40" w14:textId="3C90F91E" w:rsidR="0077708E" w:rsidRPr="00604BB1" w:rsidRDefault="009E2982" w:rsidP="001A64F8">
      <w:pPr>
        <w:pStyle w:val="11"/>
        <w:numPr>
          <w:ilvl w:val="0"/>
          <w:numId w:val="9"/>
        </w:numPr>
        <w:shd w:val="clear" w:color="auto" w:fill="FFFFFF"/>
        <w:spacing w:line="360" w:lineRule="auto"/>
        <w:ind w:left="142" w:firstLine="992"/>
        <w:contextualSpacing/>
        <w:jc w:val="both"/>
        <w:rPr>
          <w:color w:val="000000"/>
          <w:sz w:val="28"/>
          <w:szCs w:val="28"/>
        </w:rPr>
      </w:pPr>
      <w:r>
        <w:rPr>
          <w:color w:val="000000"/>
          <w:sz w:val="28"/>
          <w:szCs w:val="28"/>
        </w:rPr>
        <w:t>ф</w:t>
      </w:r>
      <w:r w:rsidR="0077708E" w:rsidRPr="00604BB1">
        <w:rPr>
          <w:color w:val="000000"/>
          <w:sz w:val="28"/>
          <w:szCs w:val="28"/>
        </w:rPr>
        <w:t>изическая обработка: логистическая политика и процедуры;</w:t>
      </w:r>
    </w:p>
    <w:p w14:paraId="52C310AF" w14:textId="5FDE20F4" w:rsidR="0077708E" w:rsidRPr="00604BB1" w:rsidRDefault="009E2982" w:rsidP="001A64F8">
      <w:pPr>
        <w:pStyle w:val="11"/>
        <w:numPr>
          <w:ilvl w:val="0"/>
          <w:numId w:val="9"/>
        </w:numPr>
        <w:shd w:val="clear" w:color="auto" w:fill="FFFFFF"/>
        <w:spacing w:line="360" w:lineRule="auto"/>
        <w:ind w:left="142" w:firstLine="992"/>
        <w:contextualSpacing/>
        <w:jc w:val="both"/>
        <w:rPr>
          <w:color w:val="000000"/>
          <w:sz w:val="28"/>
          <w:szCs w:val="28"/>
        </w:rPr>
      </w:pPr>
      <w:r>
        <w:rPr>
          <w:color w:val="000000"/>
          <w:sz w:val="28"/>
          <w:szCs w:val="28"/>
        </w:rPr>
        <w:lastRenderedPageBreak/>
        <w:t>м</w:t>
      </w:r>
      <w:r w:rsidR="0077708E" w:rsidRPr="00604BB1">
        <w:rPr>
          <w:color w:val="000000"/>
          <w:sz w:val="28"/>
          <w:szCs w:val="28"/>
        </w:rPr>
        <w:t>аркетинговые исследования: анализ и использование фактов в маркетинговой деятельности.</w:t>
      </w:r>
    </w:p>
    <w:p w14:paraId="2063F6D2" w14:textId="1D111BEF" w:rsidR="00701D12" w:rsidRPr="00604BB1" w:rsidRDefault="00701D12" w:rsidP="00701D12">
      <w:pPr>
        <w:pStyle w:val="11"/>
        <w:shd w:val="clear" w:color="auto" w:fill="FFFFFF"/>
        <w:spacing w:line="360" w:lineRule="auto"/>
        <w:ind w:firstLine="720"/>
        <w:contextualSpacing/>
        <w:jc w:val="both"/>
        <w:rPr>
          <w:color w:val="000000"/>
          <w:sz w:val="28"/>
          <w:szCs w:val="28"/>
        </w:rPr>
      </w:pPr>
      <w:r w:rsidRPr="00604BB1">
        <w:rPr>
          <w:color w:val="000000"/>
          <w:sz w:val="28"/>
          <w:szCs w:val="28"/>
        </w:rPr>
        <w:t xml:space="preserve">Последний элемент </w:t>
      </w:r>
      <w:r w:rsidRPr="00604BB1">
        <w:rPr>
          <w:color w:val="000000"/>
          <w:sz w:val="28"/>
          <w:szCs w:val="28"/>
        </w:rPr>
        <w:sym w:font="Symbol" w:char="F02D"/>
      </w:r>
      <w:r w:rsidRPr="00604BB1">
        <w:rPr>
          <w:color w:val="000000"/>
          <w:sz w:val="28"/>
          <w:szCs w:val="28"/>
        </w:rPr>
        <w:t xml:space="preserve"> маркетинговые исследования, строится на основе данных, а в современном мире </w:t>
      </w:r>
      <w:r w:rsidRPr="00604BB1">
        <w:rPr>
          <w:color w:val="000000"/>
          <w:sz w:val="28"/>
          <w:szCs w:val="28"/>
        </w:rPr>
        <w:sym w:font="Symbol" w:char="F02D"/>
      </w:r>
      <w:r w:rsidRPr="00604BB1">
        <w:rPr>
          <w:color w:val="000000"/>
          <w:sz w:val="28"/>
          <w:szCs w:val="28"/>
        </w:rPr>
        <w:t xml:space="preserve"> на основе цифровых данных. Цифровизация </w:t>
      </w:r>
      <w:r w:rsidRPr="00604BB1">
        <w:rPr>
          <w:color w:val="000000"/>
          <w:sz w:val="28"/>
          <w:szCs w:val="28"/>
        </w:rPr>
        <w:sym w:font="Symbol" w:char="F02D"/>
      </w:r>
      <w:r w:rsidRPr="00604BB1">
        <w:rPr>
          <w:color w:val="000000"/>
          <w:sz w:val="28"/>
          <w:szCs w:val="28"/>
        </w:rPr>
        <w:t xml:space="preserve"> неизбежна, она набирает обороты с каждым годом, совершенствуясь всё больше и больше. Поэтому рассмотрим предложения по ещё более глубокому и детальному развитию концепции </w:t>
      </w:r>
      <w:r w:rsidR="00FE7C48">
        <w:rPr>
          <w:color w:val="000000"/>
          <w:sz w:val="28"/>
          <w:szCs w:val="28"/>
        </w:rPr>
        <w:t>«</w:t>
      </w:r>
      <w:r w:rsidRPr="00604BB1">
        <w:rPr>
          <w:color w:val="000000"/>
          <w:sz w:val="28"/>
          <w:szCs w:val="28"/>
        </w:rPr>
        <w:t>маркетинг-микс</w:t>
      </w:r>
      <w:r w:rsidR="00FE7C48">
        <w:rPr>
          <w:color w:val="000000"/>
          <w:sz w:val="28"/>
          <w:szCs w:val="28"/>
        </w:rPr>
        <w:t>»</w:t>
      </w:r>
      <w:r w:rsidR="009779C5" w:rsidRPr="00604BB1">
        <w:rPr>
          <w:color w:val="000000"/>
          <w:sz w:val="28"/>
          <w:szCs w:val="28"/>
        </w:rPr>
        <w:t xml:space="preserve"> </w:t>
      </w:r>
      <w:r w:rsidR="009779C5" w:rsidRPr="00604BB1">
        <w:rPr>
          <w:rFonts w:eastAsia="Calibri"/>
          <w:color w:val="000000"/>
          <w:sz w:val="28"/>
        </w:rPr>
        <w:t>[23]</w:t>
      </w:r>
      <w:r w:rsidRPr="00604BB1">
        <w:rPr>
          <w:color w:val="000000"/>
          <w:sz w:val="28"/>
          <w:szCs w:val="28"/>
        </w:rPr>
        <w:t>.</w:t>
      </w:r>
    </w:p>
    <w:p w14:paraId="3600A9AF" w14:textId="77777777" w:rsidR="0043773D" w:rsidRPr="00604BB1" w:rsidRDefault="0043773D" w:rsidP="00385EDF">
      <w:pPr>
        <w:pStyle w:val="11"/>
        <w:shd w:val="clear" w:color="auto" w:fill="FFFFFF"/>
        <w:spacing w:before="0" w:beforeAutospacing="0" w:after="0" w:afterAutospacing="0" w:line="360" w:lineRule="auto"/>
        <w:ind w:firstLine="720"/>
        <w:contextualSpacing/>
        <w:jc w:val="both"/>
        <w:rPr>
          <w:color w:val="000000"/>
          <w:sz w:val="28"/>
          <w:szCs w:val="28"/>
        </w:rPr>
      </w:pPr>
      <w:r w:rsidRPr="00604BB1">
        <w:rPr>
          <w:color w:val="000000"/>
          <w:sz w:val="28"/>
          <w:szCs w:val="28"/>
        </w:rPr>
        <w:t>Вот основные цели использования данных для повышения эффективности маркетинга:</w:t>
      </w:r>
    </w:p>
    <w:p w14:paraId="527A7EC8" w14:textId="77777777" w:rsidR="00385EDF" w:rsidRPr="00604BB1" w:rsidRDefault="0043773D" w:rsidP="00385EDF">
      <w:pPr>
        <w:pStyle w:val="11"/>
        <w:shd w:val="clear" w:color="auto" w:fill="FFFFFF"/>
        <w:spacing w:before="0" w:beforeAutospacing="0" w:after="0" w:afterAutospacing="0" w:line="360" w:lineRule="auto"/>
        <w:ind w:firstLine="720"/>
        <w:contextualSpacing/>
        <w:jc w:val="both"/>
        <w:rPr>
          <w:color w:val="000000"/>
          <w:sz w:val="28"/>
          <w:szCs w:val="28"/>
        </w:rPr>
      </w:pPr>
      <w:r w:rsidRPr="00604BB1">
        <w:rPr>
          <w:color w:val="000000"/>
          <w:sz w:val="28"/>
          <w:szCs w:val="28"/>
        </w:rPr>
        <w:t>По данным Google, 72% маркетологов готовы инвестировать в качество собранных данных. Маркетинг, основанный на данных, позволяет компаниям оптимизировать свои рекламные стратегии и охватить новую аудиторию.</w:t>
      </w:r>
    </w:p>
    <w:p w14:paraId="405EA130" w14:textId="77777777" w:rsidR="00097974" w:rsidRPr="00604BB1" w:rsidRDefault="00097974" w:rsidP="00385EDF">
      <w:pPr>
        <w:pStyle w:val="11"/>
        <w:shd w:val="clear" w:color="auto" w:fill="FFFFFF"/>
        <w:spacing w:before="0" w:beforeAutospacing="0" w:after="0" w:afterAutospacing="0" w:line="360" w:lineRule="auto"/>
        <w:ind w:firstLine="720"/>
        <w:contextualSpacing/>
        <w:jc w:val="both"/>
        <w:rPr>
          <w:color w:val="000000"/>
          <w:sz w:val="28"/>
          <w:szCs w:val="28"/>
        </w:rPr>
      </w:pPr>
      <w:r w:rsidRPr="00604BB1">
        <w:rPr>
          <w:color w:val="000000"/>
          <w:sz w:val="28"/>
          <w:szCs w:val="28"/>
        </w:rPr>
        <w:t>Современный маркетинг является более влиятельным, чем можно было бы подумать</w:t>
      </w:r>
      <w:r w:rsidR="001071CC" w:rsidRPr="00604BB1">
        <w:rPr>
          <w:color w:val="000000"/>
          <w:sz w:val="28"/>
          <w:szCs w:val="28"/>
        </w:rPr>
        <w:t xml:space="preserve">. </w:t>
      </w:r>
      <w:r w:rsidRPr="00604BB1">
        <w:rPr>
          <w:color w:val="000000"/>
          <w:sz w:val="28"/>
          <w:szCs w:val="28"/>
        </w:rPr>
        <w:t>Вот почему современный</w:t>
      </w:r>
      <w:r w:rsidR="00385EDF" w:rsidRPr="00604BB1">
        <w:rPr>
          <w:color w:val="000000"/>
          <w:sz w:val="28"/>
          <w:szCs w:val="28"/>
        </w:rPr>
        <w:t xml:space="preserve"> </w:t>
      </w:r>
      <w:r w:rsidRPr="00604BB1">
        <w:rPr>
          <w:color w:val="000000"/>
          <w:sz w:val="28"/>
          <w:szCs w:val="28"/>
        </w:rPr>
        <w:t xml:space="preserve">маркетинг вступает в игру и положительно меняет </w:t>
      </w:r>
      <w:r w:rsidR="00385EDF" w:rsidRPr="00604BB1">
        <w:rPr>
          <w:color w:val="000000"/>
          <w:sz w:val="28"/>
          <w:szCs w:val="28"/>
        </w:rPr>
        <w:t>её</w:t>
      </w:r>
      <w:r w:rsidRPr="00604BB1">
        <w:rPr>
          <w:color w:val="000000"/>
          <w:sz w:val="28"/>
          <w:szCs w:val="28"/>
        </w:rPr>
        <w:t xml:space="preserve"> для предприятий всех форм, размеров и происхождения. Современный маркетинг заключается в том, чтобы вернуть власть в руки бизнеса, чтобы они могли быть более искренне и полностью вовлечены в их постоянный подъем на вершину своей области</w:t>
      </w:r>
      <w:r w:rsidR="009779C5" w:rsidRPr="00604BB1">
        <w:rPr>
          <w:color w:val="000000"/>
          <w:sz w:val="28"/>
          <w:szCs w:val="28"/>
        </w:rPr>
        <w:t xml:space="preserve"> </w:t>
      </w:r>
      <w:r w:rsidR="009779C5" w:rsidRPr="00604BB1">
        <w:rPr>
          <w:rFonts w:eastAsia="Calibri"/>
          <w:color w:val="000000"/>
          <w:sz w:val="28"/>
        </w:rPr>
        <w:t>[23]</w:t>
      </w:r>
      <w:r w:rsidRPr="00604BB1">
        <w:rPr>
          <w:color w:val="000000"/>
          <w:sz w:val="28"/>
          <w:szCs w:val="28"/>
        </w:rPr>
        <w:t>. Это такая важная роль для современного маркетинга, и это роль, которую никогда не следует воспринимать легкомысленно. На самом деле, сегодня больше, чем когда-либо, современный маркетинг оказывает мощное влияние на все предприятия, которые достаточно умны, чтобы в полной мере использовать его.</w:t>
      </w:r>
    </w:p>
    <w:p w14:paraId="095A82CF" w14:textId="77777777" w:rsidR="00097974" w:rsidRPr="00604BB1" w:rsidRDefault="00097974" w:rsidP="00385EDF">
      <w:pPr>
        <w:pStyle w:val="11"/>
        <w:shd w:val="clear" w:color="auto" w:fill="FFFFFF"/>
        <w:spacing w:before="0" w:beforeAutospacing="0" w:after="0" w:afterAutospacing="0" w:line="360" w:lineRule="auto"/>
        <w:ind w:firstLine="720"/>
        <w:contextualSpacing/>
        <w:jc w:val="both"/>
        <w:rPr>
          <w:color w:val="000000"/>
          <w:sz w:val="28"/>
          <w:szCs w:val="28"/>
        </w:rPr>
      </w:pPr>
      <w:r w:rsidRPr="00604BB1">
        <w:rPr>
          <w:color w:val="000000"/>
          <w:sz w:val="28"/>
          <w:szCs w:val="28"/>
        </w:rPr>
        <w:t>Современный бизнес процветает на процессах и стратегиях, которые привлекают сво</w:t>
      </w:r>
      <w:r w:rsidR="00385EDF" w:rsidRPr="00604BB1">
        <w:rPr>
          <w:color w:val="000000"/>
          <w:sz w:val="28"/>
          <w:szCs w:val="28"/>
        </w:rPr>
        <w:t xml:space="preserve">ю </w:t>
      </w:r>
      <w:r w:rsidRPr="00604BB1">
        <w:rPr>
          <w:color w:val="000000"/>
          <w:sz w:val="28"/>
          <w:szCs w:val="28"/>
        </w:rPr>
        <w:t>аудитори</w:t>
      </w:r>
      <w:r w:rsidR="00385EDF" w:rsidRPr="00604BB1">
        <w:rPr>
          <w:color w:val="000000"/>
          <w:sz w:val="28"/>
          <w:szCs w:val="28"/>
        </w:rPr>
        <w:t>ю</w:t>
      </w:r>
      <w:r w:rsidRPr="00604BB1">
        <w:rPr>
          <w:color w:val="000000"/>
          <w:sz w:val="28"/>
          <w:szCs w:val="28"/>
        </w:rPr>
        <w:t xml:space="preserve">. Цифровой маркетинг эффективно определяет, каковы эти привлекательные идеалы и как их можно использовать здоровым образом, чтобы помочь бизнесу в его постоянном стремлении к долголетию и успеху. Основная сила маркетинга в любом бизнесе заключается в том, что он может буквально сделать или сломать эту компанию, даже если только </w:t>
      </w:r>
      <w:r w:rsidRPr="00604BB1">
        <w:rPr>
          <w:color w:val="000000"/>
          <w:sz w:val="28"/>
          <w:szCs w:val="28"/>
        </w:rPr>
        <w:lastRenderedPageBreak/>
        <w:t>временно. Это то, что должно быть признано и оценено. Если компания умна со своим цифровым маркетингом, это имеет значение. </w:t>
      </w:r>
    </w:p>
    <w:p w14:paraId="705906E7" w14:textId="77777777" w:rsidR="0043773D" w:rsidRPr="00604BB1" w:rsidRDefault="00097974" w:rsidP="0084093B">
      <w:pPr>
        <w:spacing w:line="360" w:lineRule="auto"/>
        <w:ind w:firstLine="709"/>
        <w:jc w:val="both"/>
        <w:rPr>
          <w:sz w:val="28"/>
          <w:szCs w:val="28"/>
        </w:rPr>
      </w:pPr>
      <w:r w:rsidRPr="00604BB1">
        <w:rPr>
          <w:sz w:val="28"/>
          <w:szCs w:val="28"/>
        </w:rPr>
        <w:t>Почему цифровой маркетинг является таким мощным инструментом для бизнеса</w:t>
      </w:r>
      <w:r w:rsidR="00385EDF" w:rsidRPr="00604BB1">
        <w:rPr>
          <w:sz w:val="28"/>
          <w:szCs w:val="28"/>
        </w:rPr>
        <w:t xml:space="preserve">? </w:t>
      </w:r>
      <w:r w:rsidRPr="00604BB1">
        <w:rPr>
          <w:sz w:val="28"/>
          <w:szCs w:val="28"/>
        </w:rPr>
        <w:t>По сути, в цифровом маркетинге есть сила, которая эффективно создает и в полной мере использует глобальную платформу в том, что в конце концов является довольно упрощенным подходом. Будь то маркетинг в социальных сетях и ввод быстрого заголовка и добавление фильтра, или процесс контент-маркетинга и SEO для повышения онлайн-экспозиции для бизнеса по всему миру, дело всегда в том, что цифровой маркетинг является мощным инструментом в эту цифровую эпоху для бизнеса по всему миру</w:t>
      </w:r>
      <w:r w:rsidR="009779C5" w:rsidRPr="00604BB1">
        <w:rPr>
          <w:sz w:val="28"/>
          <w:szCs w:val="28"/>
        </w:rPr>
        <w:t xml:space="preserve"> </w:t>
      </w:r>
      <w:r w:rsidR="009779C5" w:rsidRPr="00604BB1">
        <w:rPr>
          <w:rFonts w:eastAsia="Calibri"/>
          <w:color w:val="000000"/>
          <w:sz w:val="28"/>
          <w:lang w:eastAsia="ru-RU"/>
        </w:rPr>
        <w:t>[49]</w:t>
      </w:r>
      <w:r w:rsidR="00385EDF" w:rsidRPr="00604BB1">
        <w:rPr>
          <w:sz w:val="28"/>
          <w:szCs w:val="28"/>
        </w:rPr>
        <w:t>.</w:t>
      </w:r>
    </w:p>
    <w:p w14:paraId="226AC59B" w14:textId="77777777" w:rsidR="0043773D" w:rsidRPr="00604BB1" w:rsidRDefault="00046B95" w:rsidP="00385EDF">
      <w:pPr>
        <w:pStyle w:val="11"/>
        <w:shd w:val="clear" w:color="auto" w:fill="FFFFFF"/>
        <w:spacing w:before="0" w:beforeAutospacing="0" w:after="0" w:afterAutospacing="0" w:line="360" w:lineRule="auto"/>
        <w:ind w:firstLine="720"/>
        <w:contextualSpacing/>
        <w:jc w:val="both"/>
        <w:rPr>
          <w:color w:val="000000"/>
          <w:sz w:val="28"/>
          <w:szCs w:val="28"/>
        </w:rPr>
      </w:pPr>
      <w:r w:rsidRPr="00604BB1">
        <w:rPr>
          <w:color w:val="000000"/>
          <w:sz w:val="28"/>
          <w:szCs w:val="28"/>
        </w:rPr>
        <w:t>Современное понимание маркетинга подчеркивает,</w:t>
      </w:r>
      <w:r w:rsidR="00097974" w:rsidRPr="00604BB1">
        <w:rPr>
          <w:color w:val="000000"/>
          <w:sz w:val="28"/>
          <w:szCs w:val="28"/>
        </w:rPr>
        <w:t xml:space="preserve"> что </w:t>
      </w:r>
      <w:r w:rsidRPr="00604BB1">
        <w:rPr>
          <w:color w:val="000000"/>
          <w:sz w:val="28"/>
          <w:szCs w:val="28"/>
        </w:rPr>
        <w:t>м</w:t>
      </w:r>
      <w:r w:rsidR="0043773D" w:rsidRPr="00604BB1">
        <w:rPr>
          <w:color w:val="000000"/>
          <w:sz w:val="28"/>
          <w:szCs w:val="28"/>
        </w:rPr>
        <w:t xml:space="preserve">аркетинг </w:t>
      </w:r>
      <w:r w:rsidR="00385EDF" w:rsidRPr="00604BB1">
        <w:rPr>
          <w:color w:val="000000"/>
          <w:sz w:val="28"/>
          <w:szCs w:val="28"/>
        </w:rPr>
        <w:sym w:font="Symbol" w:char="F02D"/>
      </w:r>
      <w:r w:rsidR="00385EDF" w:rsidRPr="00604BB1">
        <w:rPr>
          <w:color w:val="000000"/>
          <w:sz w:val="28"/>
          <w:szCs w:val="28"/>
        </w:rPr>
        <w:t xml:space="preserve"> </w:t>
      </w:r>
      <w:r w:rsidR="0043773D" w:rsidRPr="00604BB1">
        <w:rPr>
          <w:color w:val="000000"/>
          <w:sz w:val="28"/>
          <w:szCs w:val="28"/>
        </w:rPr>
        <w:t xml:space="preserve">это не точная наука. Успешные практики вчерашнего дня больше не приносят </w:t>
      </w:r>
      <w:r w:rsidR="00385EDF" w:rsidRPr="00604BB1">
        <w:rPr>
          <w:color w:val="000000"/>
          <w:sz w:val="28"/>
          <w:szCs w:val="28"/>
        </w:rPr>
        <w:t>столь значимых результатов</w:t>
      </w:r>
      <w:r w:rsidR="0043773D" w:rsidRPr="00604BB1">
        <w:rPr>
          <w:color w:val="000000"/>
          <w:sz w:val="28"/>
          <w:szCs w:val="28"/>
        </w:rPr>
        <w:t xml:space="preserve"> сегодня. Поведение потребителей и модели покупок постоянно меняются, и</w:t>
      </w:r>
      <w:r w:rsidR="00385EDF" w:rsidRPr="00604BB1">
        <w:rPr>
          <w:color w:val="000000"/>
          <w:sz w:val="28"/>
          <w:szCs w:val="28"/>
        </w:rPr>
        <w:t xml:space="preserve">, </w:t>
      </w:r>
      <w:r w:rsidR="0043773D" w:rsidRPr="00604BB1">
        <w:rPr>
          <w:color w:val="000000"/>
          <w:sz w:val="28"/>
          <w:szCs w:val="28"/>
        </w:rPr>
        <w:t xml:space="preserve">если </w:t>
      </w:r>
      <w:r w:rsidR="00385EDF" w:rsidRPr="00604BB1">
        <w:rPr>
          <w:color w:val="000000"/>
          <w:sz w:val="28"/>
          <w:szCs w:val="28"/>
        </w:rPr>
        <w:t>компании не будут настроены</w:t>
      </w:r>
      <w:r w:rsidR="0043773D" w:rsidRPr="00604BB1">
        <w:rPr>
          <w:color w:val="000000"/>
          <w:sz w:val="28"/>
          <w:szCs w:val="28"/>
        </w:rPr>
        <w:t xml:space="preserve"> на развитие событий и своевременно не </w:t>
      </w:r>
      <w:r w:rsidR="00385EDF" w:rsidRPr="00604BB1">
        <w:rPr>
          <w:color w:val="000000"/>
          <w:sz w:val="28"/>
          <w:szCs w:val="28"/>
        </w:rPr>
        <w:t>предпримут</w:t>
      </w:r>
      <w:r w:rsidR="0043773D" w:rsidRPr="00604BB1">
        <w:rPr>
          <w:color w:val="000000"/>
          <w:sz w:val="28"/>
          <w:szCs w:val="28"/>
        </w:rPr>
        <w:t xml:space="preserve"> решительные и осознанные действия</w:t>
      </w:r>
      <w:r w:rsidR="00385EDF" w:rsidRPr="00604BB1">
        <w:rPr>
          <w:color w:val="000000"/>
          <w:sz w:val="28"/>
          <w:szCs w:val="28"/>
        </w:rPr>
        <w:t xml:space="preserve"> </w:t>
      </w:r>
      <w:r w:rsidR="00385EDF" w:rsidRPr="00604BB1">
        <w:rPr>
          <w:color w:val="000000"/>
          <w:sz w:val="28"/>
          <w:szCs w:val="28"/>
        </w:rPr>
        <w:sym w:font="Symbol" w:char="F02D"/>
      </w:r>
      <w:r w:rsidR="00385EDF" w:rsidRPr="00604BB1">
        <w:rPr>
          <w:color w:val="000000"/>
          <w:sz w:val="28"/>
          <w:szCs w:val="28"/>
        </w:rPr>
        <w:t xml:space="preserve"> </w:t>
      </w:r>
      <w:r w:rsidR="0043773D" w:rsidRPr="00604BB1">
        <w:rPr>
          <w:color w:val="000000"/>
          <w:sz w:val="28"/>
          <w:szCs w:val="28"/>
        </w:rPr>
        <w:t>остан</w:t>
      </w:r>
      <w:r w:rsidR="00385EDF" w:rsidRPr="00604BB1">
        <w:rPr>
          <w:color w:val="000000"/>
          <w:sz w:val="28"/>
          <w:szCs w:val="28"/>
        </w:rPr>
        <w:t xml:space="preserve">утся </w:t>
      </w:r>
      <w:r w:rsidR="0043773D" w:rsidRPr="00604BB1">
        <w:rPr>
          <w:color w:val="000000"/>
          <w:sz w:val="28"/>
          <w:szCs w:val="28"/>
        </w:rPr>
        <w:t>в пыли конкурентов.</w:t>
      </w:r>
    </w:p>
    <w:p w14:paraId="752B7E2F" w14:textId="77777777" w:rsidR="0043773D" w:rsidRPr="00604BB1" w:rsidRDefault="0043773D" w:rsidP="00385EDF">
      <w:pPr>
        <w:pStyle w:val="11"/>
        <w:shd w:val="clear" w:color="auto" w:fill="FFFFFF"/>
        <w:spacing w:before="0" w:beforeAutospacing="0" w:after="0" w:afterAutospacing="0" w:line="360" w:lineRule="auto"/>
        <w:ind w:firstLine="720"/>
        <w:contextualSpacing/>
        <w:jc w:val="both"/>
        <w:rPr>
          <w:color w:val="000000"/>
          <w:sz w:val="28"/>
          <w:szCs w:val="28"/>
        </w:rPr>
      </w:pPr>
      <w:r w:rsidRPr="00604BB1">
        <w:rPr>
          <w:color w:val="000000"/>
          <w:sz w:val="28"/>
          <w:szCs w:val="28"/>
        </w:rPr>
        <w:t>Инвестиции в маркетинговое программное обеспечение теперь необходимы для всех предприятий</w:t>
      </w:r>
      <w:r w:rsidR="00046B95" w:rsidRPr="00604BB1">
        <w:rPr>
          <w:color w:val="000000"/>
          <w:sz w:val="28"/>
          <w:szCs w:val="28"/>
        </w:rPr>
        <w:t xml:space="preserve"> и </w:t>
      </w:r>
      <w:r w:rsidR="00385EDF" w:rsidRPr="00604BB1">
        <w:rPr>
          <w:color w:val="000000"/>
          <w:sz w:val="28"/>
          <w:szCs w:val="28"/>
        </w:rPr>
        <w:t>организаций</w:t>
      </w:r>
      <w:r w:rsidRPr="00604BB1">
        <w:rPr>
          <w:color w:val="000000"/>
          <w:sz w:val="28"/>
          <w:szCs w:val="28"/>
        </w:rPr>
        <w:t>. Это помогает оптимизировать и упростить их процессы. Мощная функциональность автоматизации маркетинга ускоряет выполнение повторяющихся и рутинных задач, позволяя пользователям сосредоточиться на неотложных приоритетах и специализированных задачах</w:t>
      </w:r>
      <w:r w:rsidR="009779C5" w:rsidRPr="00604BB1">
        <w:rPr>
          <w:color w:val="000000"/>
          <w:sz w:val="28"/>
          <w:szCs w:val="28"/>
        </w:rPr>
        <w:t xml:space="preserve"> </w:t>
      </w:r>
      <w:r w:rsidR="009779C5" w:rsidRPr="00604BB1">
        <w:rPr>
          <w:rFonts w:eastAsia="Calibri"/>
          <w:color w:val="000000"/>
          <w:sz w:val="28"/>
        </w:rPr>
        <w:t>[7]</w:t>
      </w:r>
      <w:r w:rsidRPr="00604BB1">
        <w:rPr>
          <w:color w:val="000000"/>
          <w:sz w:val="28"/>
          <w:szCs w:val="28"/>
        </w:rPr>
        <w:t>.</w:t>
      </w:r>
    </w:p>
    <w:p w14:paraId="2094B7BA" w14:textId="77777777" w:rsidR="00046B95" w:rsidRPr="00604BB1" w:rsidRDefault="0043773D" w:rsidP="00385EDF">
      <w:pPr>
        <w:pStyle w:val="11"/>
        <w:shd w:val="clear" w:color="auto" w:fill="FFFFFF"/>
        <w:spacing w:before="0" w:beforeAutospacing="0" w:after="0" w:afterAutospacing="0" w:line="360" w:lineRule="auto"/>
        <w:ind w:firstLine="720"/>
        <w:contextualSpacing/>
        <w:jc w:val="both"/>
        <w:rPr>
          <w:color w:val="000000"/>
          <w:sz w:val="28"/>
          <w:szCs w:val="28"/>
        </w:rPr>
      </w:pPr>
      <w:r w:rsidRPr="00604BB1">
        <w:rPr>
          <w:color w:val="000000"/>
          <w:sz w:val="28"/>
          <w:szCs w:val="28"/>
        </w:rPr>
        <w:t xml:space="preserve">Нельзя отрицать, что маркетинговое программное обеспечение приносит массу преимуществ бизнес-организациям, отделам продаж и маркетинга и даже отдельным маркетологам.  </w:t>
      </w:r>
    </w:p>
    <w:p w14:paraId="04592EB8" w14:textId="77777777" w:rsidR="0043773D" w:rsidRPr="00604BB1" w:rsidRDefault="00046B95" w:rsidP="00385EDF">
      <w:pPr>
        <w:pStyle w:val="11"/>
        <w:shd w:val="clear" w:color="auto" w:fill="FFFFFF"/>
        <w:spacing w:before="0" w:beforeAutospacing="0" w:after="0" w:afterAutospacing="0" w:line="360" w:lineRule="auto"/>
        <w:ind w:firstLine="720"/>
        <w:contextualSpacing/>
        <w:jc w:val="both"/>
        <w:rPr>
          <w:color w:val="000000"/>
          <w:sz w:val="28"/>
          <w:szCs w:val="28"/>
        </w:rPr>
      </w:pPr>
      <w:r w:rsidRPr="00604BB1">
        <w:rPr>
          <w:color w:val="000000"/>
          <w:sz w:val="28"/>
          <w:szCs w:val="28"/>
        </w:rPr>
        <w:t>Рассмотрим, к</w:t>
      </w:r>
      <w:r w:rsidR="0043773D" w:rsidRPr="00604BB1">
        <w:rPr>
          <w:color w:val="000000"/>
          <w:sz w:val="28"/>
          <w:szCs w:val="28"/>
        </w:rPr>
        <w:t xml:space="preserve">ак </w:t>
      </w:r>
      <w:r w:rsidRPr="00604BB1">
        <w:rPr>
          <w:color w:val="000000"/>
          <w:sz w:val="28"/>
          <w:szCs w:val="28"/>
        </w:rPr>
        <w:t>можно</w:t>
      </w:r>
      <w:r w:rsidR="0043773D" w:rsidRPr="00604BB1">
        <w:rPr>
          <w:color w:val="000000"/>
          <w:sz w:val="28"/>
          <w:szCs w:val="28"/>
        </w:rPr>
        <w:t xml:space="preserve"> повы</w:t>
      </w:r>
      <w:r w:rsidRPr="00604BB1">
        <w:rPr>
          <w:color w:val="000000"/>
          <w:sz w:val="28"/>
          <w:szCs w:val="28"/>
        </w:rPr>
        <w:t>сить</w:t>
      </w:r>
      <w:r w:rsidR="0043773D" w:rsidRPr="00604BB1">
        <w:rPr>
          <w:color w:val="000000"/>
          <w:sz w:val="28"/>
          <w:szCs w:val="28"/>
        </w:rPr>
        <w:t xml:space="preserve"> эффективность своего программного обеспечения для управления маркетингом и максимизир</w:t>
      </w:r>
      <w:r w:rsidRPr="00604BB1">
        <w:rPr>
          <w:color w:val="000000"/>
          <w:sz w:val="28"/>
          <w:szCs w:val="28"/>
        </w:rPr>
        <w:t>овать</w:t>
      </w:r>
      <w:r w:rsidR="0043773D" w:rsidRPr="00604BB1">
        <w:rPr>
          <w:color w:val="000000"/>
          <w:sz w:val="28"/>
          <w:szCs w:val="28"/>
        </w:rPr>
        <w:t xml:space="preserve"> свои результаты</w:t>
      </w:r>
      <w:r w:rsidRPr="00604BB1">
        <w:rPr>
          <w:color w:val="000000"/>
          <w:sz w:val="28"/>
          <w:szCs w:val="28"/>
        </w:rPr>
        <w:t>.</w:t>
      </w:r>
    </w:p>
    <w:p w14:paraId="6C61FBA5" w14:textId="30EA4016" w:rsidR="0043773D" w:rsidRPr="00604BB1" w:rsidRDefault="00046B95" w:rsidP="00385EDF">
      <w:pPr>
        <w:pStyle w:val="11"/>
        <w:shd w:val="clear" w:color="auto" w:fill="FFFFFF"/>
        <w:spacing w:before="0" w:beforeAutospacing="0" w:after="0" w:afterAutospacing="0" w:line="360" w:lineRule="auto"/>
        <w:ind w:firstLine="720"/>
        <w:contextualSpacing/>
        <w:jc w:val="both"/>
        <w:rPr>
          <w:color w:val="000000"/>
          <w:sz w:val="28"/>
          <w:szCs w:val="28"/>
        </w:rPr>
      </w:pPr>
      <w:r w:rsidRPr="00604BB1">
        <w:rPr>
          <w:rStyle w:val="ad"/>
          <w:b w:val="0"/>
          <w:bCs w:val="0"/>
          <w:color w:val="000000"/>
          <w:sz w:val="28"/>
          <w:szCs w:val="28"/>
        </w:rPr>
        <w:t>Подчеркнуть значимость</w:t>
      </w:r>
      <w:r w:rsidR="0043773D" w:rsidRPr="00604BB1">
        <w:rPr>
          <w:rStyle w:val="ad"/>
          <w:b w:val="0"/>
          <w:bCs w:val="0"/>
          <w:color w:val="000000"/>
          <w:sz w:val="28"/>
          <w:szCs w:val="28"/>
        </w:rPr>
        <w:t xml:space="preserve"> контент-маркетинг</w:t>
      </w:r>
      <w:r w:rsidRPr="00604BB1">
        <w:rPr>
          <w:rStyle w:val="ad"/>
          <w:b w:val="0"/>
          <w:bCs w:val="0"/>
          <w:color w:val="000000"/>
          <w:sz w:val="28"/>
          <w:szCs w:val="28"/>
        </w:rPr>
        <w:t>а</w:t>
      </w:r>
      <w:r w:rsidR="00385EDF" w:rsidRPr="00604BB1">
        <w:rPr>
          <w:color w:val="000000"/>
          <w:sz w:val="28"/>
          <w:szCs w:val="28"/>
        </w:rPr>
        <w:t xml:space="preserve">. </w:t>
      </w:r>
      <w:r w:rsidR="0043773D" w:rsidRPr="00604BB1">
        <w:rPr>
          <w:color w:val="000000"/>
          <w:sz w:val="28"/>
          <w:szCs w:val="28"/>
        </w:rPr>
        <w:t>В то время</w:t>
      </w:r>
      <w:r w:rsidR="00385EDF" w:rsidRPr="00604BB1">
        <w:rPr>
          <w:color w:val="000000"/>
          <w:sz w:val="28"/>
          <w:szCs w:val="28"/>
        </w:rPr>
        <w:t>,</w:t>
      </w:r>
      <w:r w:rsidR="0043773D" w:rsidRPr="00604BB1">
        <w:rPr>
          <w:color w:val="000000"/>
          <w:sz w:val="28"/>
          <w:szCs w:val="28"/>
        </w:rPr>
        <w:t xml:space="preserve"> как разговоры о том, что контент больше не будет важным компонентом любого </w:t>
      </w:r>
      <w:r w:rsidR="0043773D" w:rsidRPr="00604BB1">
        <w:rPr>
          <w:color w:val="000000"/>
          <w:sz w:val="28"/>
          <w:szCs w:val="28"/>
        </w:rPr>
        <w:lastRenderedPageBreak/>
        <w:t>маркетингового усилия, сохраняются профессиональные маркетинговые агентства.</w:t>
      </w:r>
      <w:r w:rsidR="00385EDF" w:rsidRPr="00604BB1">
        <w:rPr>
          <w:color w:val="000000"/>
          <w:sz w:val="28"/>
          <w:szCs w:val="28"/>
        </w:rPr>
        <w:t xml:space="preserve"> </w:t>
      </w:r>
      <w:r w:rsidR="0043773D" w:rsidRPr="00604BB1">
        <w:rPr>
          <w:color w:val="000000"/>
          <w:sz w:val="28"/>
          <w:szCs w:val="28"/>
        </w:rPr>
        <w:t xml:space="preserve">Согласно отчету </w:t>
      </w:r>
      <w:r w:rsidR="00FE7C48">
        <w:rPr>
          <w:color w:val="000000"/>
          <w:sz w:val="28"/>
          <w:szCs w:val="28"/>
        </w:rPr>
        <w:t>«</w:t>
      </w:r>
      <w:r w:rsidR="0043773D" w:rsidRPr="00604BB1">
        <w:rPr>
          <w:color w:val="000000"/>
          <w:sz w:val="28"/>
          <w:szCs w:val="28"/>
        </w:rPr>
        <w:t xml:space="preserve">B2B </w:t>
      </w:r>
      <w:proofErr w:type="spellStart"/>
      <w:r w:rsidR="0043773D" w:rsidRPr="00604BB1">
        <w:rPr>
          <w:color w:val="000000"/>
          <w:sz w:val="28"/>
          <w:szCs w:val="28"/>
        </w:rPr>
        <w:t>digital</w:t>
      </w:r>
      <w:proofErr w:type="spellEnd"/>
      <w:r w:rsidR="0043773D" w:rsidRPr="00604BB1">
        <w:rPr>
          <w:color w:val="000000"/>
          <w:sz w:val="28"/>
          <w:szCs w:val="28"/>
        </w:rPr>
        <w:t xml:space="preserve"> </w:t>
      </w:r>
      <w:proofErr w:type="spellStart"/>
      <w:r w:rsidR="0043773D" w:rsidRPr="00604BB1">
        <w:rPr>
          <w:color w:val="000000"/>
          <w:sz w:val="28"/>
          <w:szCs w:val="28"/>
        </w:rPr>
        <w:t>marketing</w:t>
      </w:r>
      <w:proofErr w:type="spellEnd"/>
      <w:r w:rsidR="00FE7C48">
        <w:rPr>
          <w:color w:val="000000"/>
          <w:sz w:val="28"/>
          <w:szCs w:val="28"/>
        </w:rPr>
        <w:t>»</w:t>
      </w:r>
      <w:r w:rsidR="0043773D" w:rsidRPr="00604BB1">
        <w:rPr>
          <w:color w:val="000000"/>
          <w:sz w:val="28"/>
          <w:szCs w:val="28"/>
        </w:rPr>
        <w:t xml:space="preserve"> за 20</w:t>
      </w:r>
      <w:r w:rsidR="00C05A2A" w:rsidRPr="00604BB1">
        <w:rPr>
          <w:color w:val="000000"/>
          <w:sz w:val="28"/>
          <w:szCs w:val="28"/>
        </w:rPr>
        <w:t>21</w:t>
      </w:r>
      <w:r w:rsidR="00385EDF" w:rsidRPr="00604BB1">
        <w:rPr>
          <w:color w:val="000000"/>
          <w:sz w:val="28"/>
          <w:szCs w:val="28"/>
        </w:rPr>
        <w:t xml:space="preserve"> </w:t>
      </w:r>
      <w:r w:rsidR="0043773D" w:rsidRPr="00604BB1">
        <w:rPr>
          <w:color w:val="000000"/>
          <w:sz w:val="28"/>
          <w:szCs w:val="28"/>
        </w:rPr>
        <w:t>год, 15,1% из 985 профессиональных маркетологов говорят, что контент-маркетинг остается самой большой и эффективной маркетинговой деятельностью. Тот же отчет показал, что машинное обучение и искусственный интеллект (15,1%) занимают первое место, за ними следуют автоматизация маркетинга (14,8%) и большие данные (14,4%)</w:t>
      </w:r>
      <w:r w:rsidR="009779C5" w:rsidRPr="00604BB1">
        <w:rPr>
          <w:color w:val="000000"/>
          <w:sz w:val="28"/>
          <w:szCs w:val="28"/>
        </w:rPr>
        <w:t xml:space="preserve"> </w:t>
      </w:r>
      <w:r w:rsidR="009779C5" w:rsidRPr="00604BB1">
        <w:rPr>
          <w:rFonts w:eastAsia="Calibri"/>
          <w:color w:val="000000"/>
          <w:sz w:val="28"/>
        </w:rPr>
        <w:t>[2]</w:t>
      </w:r>
      <w:r w:rsidR="0043773D" w:rsidRPr="00604BB1">
        <w:rPr>
          <w:color w:val="000000"/>
          <w:sz w:val="28"/>
          <w:szCs w:val="28"/>
        </w:rPr>
        <w:t>.</w:t>
      </w:r>
    </w:p>
    <w:p w14:paraId="05FFC8A1" w14:textId="77777777" w:rsidR="0043773D" w:rsidRPr="00604BB1" w:rsidRDefault="0043773D" w:rsidP="00C05A2A">
      <w:pPr>
        <w:pStyle w:val="11"/>
        <w:shd w:val="clear" w:color="auto" w:fill="FFFFFF"/>
        <w:spacing w:before="0" w:beforeAutospacing="0" w:after="0" w:afterAutospacing="0" w:line="360" w:lineRule="auto"/>
        <w:ind w:firstLine="720"/>
        <w:contextualSpacing/>
        <w:jc w:val="both"/>
        <w:rPr>
          <w:color w:val="000000"/>
          <w:sz w:val="28"/>
          <w:szCs w:val="28"/>
        </w:rPr>
      </w:pPr>
      <w:r w:rsidRPr="00604BB1">
        <w:rPr>
          <w:color w:val="000000"/>
          <w:sz w:val="28"/>
          <w:szCs w:val="28"/>
        </w:rPr>
        <w:t>Контент-маркетинг может использоваться многими способами и может поддерживать все виды маркетинговых кампаний. Контент может привлекать, взаимодействовать и влиять на клиентов в любой точке их жизненного цикла. Тем не менее, эксперты по маркетингу советуют компаниям и маркетологам, что вместо того, чтобы создавать огромную маркетинговую воронку и привлекать почти всех, они должны эффективно использовать релевантный и оригинальный контент для целевой аудитории конкретной ниши, используя инструменты контент-маркетинга.</w:t>
      </w:r>
    </w:p>
    <w:p w14:paraId="40C07A51" w14:textId="77777777" w:rsidR="0043773D" w:rsidRPr="00604BB1" w:rsidRDefault="0043773D" w:rsidP="00C05A2A">
      <w:pPr>
        <w:pStyle w:val="11"/>
        <w:shd w:val="clear" w:color="auto" w:fill="FFFFFF"/>
        <w:spacing w:before="0" w:beforeAutospacing="0" w:after="0" w:afterAutospacing="0" w:line="360" w:lineRule="auto"/>
        <w:ind w:firstLine="720"/>
        <w:contextualSpacing/>
        <w:jc w:val="both"/>
        <w:rPr>
          <w:color w:val="000000"/>
          <w:sz w:val="28"/>
          <w:szCs w:val="28"/>
        </w:rPr>
      </w:pPr>
      <w:r w:rsidRPr="00604BB1">
        <w:rPr>
          <w:color w:val="000000"/>
          <w:sz w:val="28"/>
          <w:szCs w:val="28"/>
        </w:rPr>
        <w:t>Независимо от того, используете ли вы маркетинговое программное обеспечение для небольших компаний, крупных корпораций или маркетинговых фирм, вы можете по-настоящему повысить свои результаты, если включите контент-маркетинг в свою общую стратегию.</w:t>
      </w:r>
    </w:p>
    <w:p w14:paraId="33214740" w14:textId="77777777" w:rsidR="0043773D" w:rsidRPr="00604BB1" w:rsidRDefault="0043773D" w:rsidP="00C05A2A">
      <w:pPr>
        <w:pStyle w:val="11"/>
        <w:shd w:val="clear" w:color="auto" w:fill="FFFFFF"/>
        <w:spacing w:before="0" w:beforeAutospacing="0" w:after="0" w:afterAutospacing="0" w:line="360" w:lineRule="auto"/>
        <w:ind w:firstLine="720"/>
        <w:contextualSpacing/>
        <w:jc w:val="both"/>
        <w:rPr>
          <w:color w:val="000000"/>
          <w:sz w:val="28"/>
          <w:szCs w:val="28"/>
        </w:rPr>
      </w:pPr>
      <w:r w:rsidRPr="00604BB1">
        <w:rPr>
          <w:rStyle w:val="ad"/>
          <w:b w:val="0"/>
          <w:bCs w:val="0"/>
          <w:color w:val="000000"/>
          <w:sz w:val="28"/>
          <w:szCs w:val="28"/>
        </w:rPr>
        <w:t>Использ</w:t>
      </w:r>
      <w:r w:rsidR="00046B95" w:rsidRPr="00604BB1">
        <w:rPr>
          <w:rStyle w:val="ad"/>
          <w:b w:val="0"/>
          <w:bCs w:val="0"/>
          <w:color w:val="000000"/>
          <w:sz w:val="28"/>
          <w:szCs w:val="28"/>
        </w:rPr>
        <w:t>овать</w:t>
      </w:r>
      <w:r w:rsidRPr="00604BB1">
        <w:rPr>
          <w:rStyle w:val="ad"/>
          <w:b w:val="0"/>
          <w:bCs w:val="0"/>
          <w:color w:val="000000"/>
          <w:sz w:val="28"/>
          <w:szCs w:val="28"/>
        </w:rPr>
        <w:t xml:space="preserve"> чат-бот</w:t>
      </w:r>
      <w:r w:rsidR="00046B95" w:rsidRPr="00604BB1">
        <w:rPr>
          <w:rStyle w:val="ad"/>
          <w:b w:val="0"/>
          <w:bCs w:val="0"/>
          <w:color w:val="000000"/>
          <w:sz w:val="28"/>
          <w:szCs w:val="28"/>
        </w:rPr>
        <w:t>ы</w:t>
      </w:r>
      <w:r w:rsidRPr="00604BB1">
        <w:rPr>
          <w:rStyle w:val="ad"/>
          <w:b w:val="0"/>
          <w:bCs w:val="0"/>
          <w:color w:val="000000"/>
          <w:sz w:val="28"/>
          <w:szCs w:val="28"/>
        </w:rPr>
        <w:t xml:space="preserve"> на базе искусственного интеллекта</w:t>
      </w:r>
      <w:r w:rsidR="00C05A2A" w:rsidRPr="00604BB1">
        <w:rPr>
          <w:color w:val="000000"/>
          <w:sz w:val="28"/>
          <w:szCs w:val="28"/>
        </w:rPr>
        <w:t xml:space="preserve">. </w:t>
      </w:r>
      <w:r w:rsidRPr="00604BB1">
        <w:rPr>
          <w:color w:val="000000"/>
          <w:sz w:val="28"/>
          <w:szCs w:val="28"/>
        </w:rPr>
        <w:t>Чат-боты доказывают свою полезность, о чем свидетельствуют его многочисленные приложения в различных областях бизнеса. Они обеспечивают поддержку клиентов в нерабочее время. Они привлекают посетителей веб-сайта и отвечают на их запросы и запросы, когда все ваши агенты заняты звонками и выполнением других задач</w:t>
      </w:r>
      <w:r w:rsidR="009779C5" w:rsidRPr="00604BB1">
        <w:rPr>
          <w:color w:val="000000"/>
          <w:sz w:val="28"/>
          <w:szCs w:val="28"/>
        </w:rPr>
        <w:t xml:space="preserve"> </w:t>
      </w:r>
      <w:r w:rsidR="009779C5" w:rsidRPr="00604BB1">
        <w:rPr>
          <w:rFonts w:eastAsia="Calibri"/>
          <w:color w:val="000000"/>
          <w:sz w:val="28"/>
        </w:rPr>
        <w:t>[1]</w:t>
      </w:r>
      <w:r w:rsidRPr="00604BB1">
        <w:rPr>
          <w:color w:val="000000"/>
          <w:sz w:val="28"/>
          <w:szCs w:val="28"/>
        </w:rPr>
        <w:t>.</w:t>
      </w:r>
    </w:p>
    <w:p w14:paraId="1EB72337" w14:textId="77777777" w:rsidR="0043773D" w:rsidRPr="00604BB1" w:rsidRDefault="0043773D" w:rsidP="00C05A2A">
      <w:pPr>
        <w:pStyle w:val="11"/>
        <w:shd w:val="clear" w:color="auto" w:fill="FFFFFF"/>
        <w:spacing w:before="0" w:beforeAutospacing="0" w:after="0" w:afterAutospacing="0" w:line="360" w:lineRule="auto"/>
        <w:ind w:firstLine="720"/>
        <w:contextualSpacing/>
        <w:jc w:val="both"/>
        <w:rPr>
          <w:color w:val="000000"/>
          <w:sz w:val="28"/>
          <w:szCs w:val="28"/>
        </w:rPr>
      </w:pPr>
      <w:r w:rsidRPr="00604BB1">
        <w:rPr>
          <w:color w:val="000000"/>
          <w:sz w:val="28"/>
          <w:szCs w:val="28"/>
        </w:rPr>
        <w:t xml:space="preserve">Лучшая часть </w:t>
      </w:r>
      <w:r w:rsidR="00C05A2A" w:rsidRPr="00604BB1">
        <w:rPr>
          <w:color w:val="000000"/>
          <w:sz w:val="28"/>
          <w:szCs w:val="28"/>
        </w:rPr>
        <w:sym w:font="Symbol" w:char="F02D"/>
      </w:r>
      <w:r w:rsidR="00C05A2A" w:rsidRPr="00604BB1">
        <w:rPr>
          <w:color w:val="000000"/>
          <w:sz w:val="28"/>
          <w:szCs w:val="28"/>
        </w:rPr>
        <w:t xml:space="preserve"> </w:t>
      </w:r>
      <w:r w:rsidRPr="00604BB1">
        <w:rPr>
          <w:color w:val="000000"/>
          <w:sz w:val="28"/>
          <w:szCs w:val="28"/>
        </w:rPr>
        <w:t>чат-боты не устают, что означает, что они могут иметь дело с большими объемами запросов и запросов клиентов, не чувствуя и не проявляя эмоций, к чему человеческие агенты очень склонны после многочасовой работы и стресса. </w:t>
      </w:r>
    </w:p>
    <w:p w14:paraId="72CEBAF6" w14:textId="77777777" w:rsidR="0043773D" w:rsidRPr="00604BB1" w:rsidRDefault="0043773D" w:rsidP="00C05A2A">
      <w:pPr>
        <w:pStyle w:val="11"/>
        <w:shd w:val="clear" w:color="auto" w:fill="FFFFFF"/>
        <w:spacing w:before="0" w:beforeAutospacing="0" w:after="0" w:afterAutospacing="0" w:line="360" w:lineRule="auto"/>
        <w:ind w:firstLine="720"/>
        <w:contextualSpacing/>
        <w:jc w:val="both"/>
        <w:rPr>
          <w:color w:val="000000"/>
          <w:sz w:val="28"/>
          <w:szCs w:val="28"/>
        </w:rPr>
      </w:pPr>
      <w:r w:rsidRPr="00604BB1">
        <w:rPr>
          <w:color w:val="000000"/>
          <w:sz w:val="28"/>
          <w:szCs w:val="28"/>
        </w:rPr>
        <w:lastRenderedPageBreak/>
        <w:t>Во-первых, они захватывают все пикантные детали от ваших клиентов и потенциальных посетителей. Помимо обычной контактной информации, которую они автоматически собирают, чат-боты на базе искусственного интеллекта могут анализировать разговоры, чтобы определить преобладающие настроения, эмоции, тенденции и тенденции ваших клиентов и потенциальных клиентов. Такое богатство информации помогает вам разрабатывать и проводить высокоэффективные и целевые маркетинговые кампании в нужное время, используя наиболее релевантный и значимый контент</w:t>
      </w:r>
      <w:r w:rsidR="009779C5" w:rsidRPr="00604BB1">
        <w:rPr>
          <w:color w:val="000000"/>
          <w:sz w:val="28"/>
          <w:szCs w:val="28"/>
        </w:rPr>
        <w:t xml:space="preserve"> </w:t>
      </w:r>
      <w:r w:rsidR="009779C5" w:rsidRPr="00604BB1">
        <w:rPr>
          <w:rFonts w:eastAsia="Calibri"/>
          <w:color w:val="000000"/>
          <w:sz w:val="28"/>
        </w:rPr>
        <w:t>[2]</w:t>
      </w:r>
      <w:r w:rsidRPr="00604BB1">
        <w:rPr>
          <w:color w:val="000000"/>
          <w:sz w:val="28"/>
          <w:szCs w:val="28"/>
        </w:rPr>
        <w:t>.</w:t>
      </w:r>
    </w:p>
    <w:p w14:paraId="7FE7623B" w14:textId="77777777" w:rsidR="0043773D" w:rsidRPr="00604BB1" w:rsidRDefault="00046B95" w:rsidP="00C05A2A">
      <w:pPr>
        <w:pStyle w:val="11"/>
        <w:shd w:val="clear" w:color="auto" w:fill="FFFFFF"/>
        <w:spacing w:before="0" w:beforeAutospacing="0" w:after="0" w:afterAutospacing="0" w:line="360" w:lineRule="auto"/>
        <w:ind w:firstLine="720"/>
        <w:contextualSpacing/>
        <w:jc w:val="both"/>
        <w:rPr>
          <w:color w:val="000000"/>
          <w:sz w:val="28"/>
          <w:szCs w:val="28"/>
        </w:rPr>
      </w:pPr>
      <w:r w:rsidRPr="00604BB1">
        <w:rPr>
          <w:rStyle w:val="ad"/>
          <w:b w:val="0"/>
          <w:bCs w:val="0"/>
          <w:color w:val="000000"/>
          <w:sz w:val="28"/>
          <w:szCs w:val="28"/>
        </w:rPr>
        <w:t xml:space="preserve">Использовать </w:t>
      </w:r>
      <w:r w:rsidR="0043773D" w:rsidRPr="00604BB1">
        <w:rPr>
          <w:rStyle w:val="ad"/>
          <w:b w:val="0"/>
          <w:bCs w:val="0"/>
          <w:color w:val="000000"/>
          <w:sz w:val="28"/>
          <w:szCs w:val="28"/>
        </w:rPr>
        <w:t xml:space="preserve">возможность интеграции маркетингового программного обеспечения с </w:t>
      </w:r>
      <w:r w:rsidR="00C05A2A" w:rsidRPr="00604BB1">
        <w:rPr>
          <w:rStyle w:val="ad"/>
          <w:b w:val="0"/>
          <w:bCs w:val="0"/>
          <w:color w:val="000000"/>
          <w:sz w:val="28"/>
          <w:szCs w:val="28"/>
        </w:rPr>
        <w:t>искусственным интеллектом</w:t>
      </w:r>
      <w:r w:rsidR="00C05A2A" w:rsidRPr="00604BB1">
        <w:rPr>
          <w:color w:val="000000"/>
          <w:sz w:val="28"/>
          <w:szCs w:val="28"/>
        </w:rPr>
        <w:t xml:space="preserve">. </w:t>
      </w:r>
      <w:r w:rsidR="0043773D" w:rsidRPr="00604BB1">
        <w:rPr>
          <w:color w:val="000000"/>
          <w:sz w:val="28"/>
          <w:szCs w:val="28"/>
        </w:rPr>
        <w:t xml:space="preserve">В связи с этим ИИ становится все более значимым и заметным в ландшафте цифрового маркетинга. </w:t>
      </w:r>
      <w:r w:rsidR="00C05A2A" w:rsidRPr="00604BB1">
        <w:rPr>
          <w:color w:val="000000"/>
          <w:sz w:val="28"/>
          <w:szCs w:val="28"/>
        </w:rPr>
        <w:t>ИИ</w:t>
      </w:r>
      <w:r w:rsidR="0043773D" w:rsidRPr="00604BB1">
        <w:rPr>
          <w:color w:val="000000"/>
          <w:sz w:val="28"/>
          <w:szCs w:val="28"/>
        </w:rPr>
        <w:t xml:space="preserve"> </w:t>
      </w:r>
      <w:r w:rsidR="00C05A2A" w:rsidRPr="00604BB1">
        <w:rPr>
          <w:color w:val="000000"/>
          <w:sz w:val="28"/>
          <w:szCs w:val="28"/>
        </w:rPr>
        <w:sym w:font="Symbol" w:char="F02D"/>
      </w:r>
      <w:r w:rsidR="00C05A2A" w:rsidRPr="00604BB1">
        <w:rPr>
          <w:color w:val="000000"/>
          <w:sz w:val="28"/>
          <w:szCs w:val="28"/>
        </w:rPr>
        <w:t xml:space="preserve"> </w:t>
      </w:r>
      <w:r w:rsidR="0043773D" w:rsidRPr="00604BB1">
        <w:rPr>
          <w:color w:val="000000"/>
          <w:sz w:val="28"/>
          <w:szCs w:val="28"/>
        </w:rPr>
        <w:t>это отдельная технология, но она может быть интегрирована с большинством цифровых маркетинговых программ для агентств. Вскоре маркетинговые системы также будут оснащены возможностями ИИ.</w:t>
      </w:r>
    </w:p>
    <w:p w14:paraId="6AB05CCE" w14:textId="77777777" w:rsidR="0043773D" w:rsidRPr="00604BB1" w:rsidRDefault="0043773D" w:rsidP="00C05A2A">
      <w:pPr>
        <w:pStyle w:val="11"/>
        <w:shd w:val="clear" w:color="auto" w:fill="FFFFFF"/>
        <w:spacing w:before="0" w:beforeAutospacing="0" w:after="0" w:afterAutospacing="0" w:line="360" w:lineRule="auto"/>
        <w:ind w:firstLine="720"/>
        <w:contextualSpacing/>
        <w:jc w:val="both"/>
        <w:rPr>
          <w:color w:val="000000"/>
          <w:sz w:val="28"/>
          <w:szCs w:val="28"/>
        </w:rPr>
      </w:pPr>
      <w:r w:rsidRPr="00604BB1">
        <w:rPr>
          <w:color w:val="000000"/>
          <w:sz w:val="28"/>
          <w:szCs w:val="28"/>
        </w:rPr>
        <w:t>С ИИ анализ данных становится более эффективным. Он может быстро идентифицировать и фильтровать потенциальных клиентов с наибольшим потенциалом для конвертации. ИИ может легко справляться с маркетинговыми задачами и процессами, которые обременительны и утомительны для людей</w:t>
      </w:r>
      <w:r w:rsidR="009779C5" w:rsidRPr="00604BB1">
        <w:rPr>
          <w:color w:val="000000"/>
          <w:sz w:val="28"/>
          <w:szCs w:val="28"/>
        </w:rPr>
        <w:t xml:space="preserve"> </w:t>
      </w:r>
      <w:r w:rsidR="009779C5" w:rsidRPr="00604BB1">
        <w:rPr>
          <w:rFonts w:eastAsia="Calibri"/>
          <w:color w:val="000000"/>
          <w:sz w:val="28"/>
        </w:rPr>
        <w:t>[7]</w:t>
      </w:r>
      <w:r w:rsidRPr="00604BB1">
        <w:rPr>
          <w:color w:val="000000"/>
          <w:sz w:val="28"/>
          <w:szCs w:val="28"/>
        </w:rPr>
        <w:t>.</w:t>
      </w:r>
    </w:p>
    <w:p w14:paraId="0AE52FEB" w14:textId="77777777" w:rsidR="0043773D" w:rsidRPr="00604BB1" w:rsidRDefault="0043773D" w:rsidP="00C05A2A">
      <w:pPr>
        <w:pStyle w:val="11"/>
        <w:shd w:val="clear" w:color="auto" w:fill="FFFFFF"/>
        <w:spacing w:before="0" w:beforeAutospacing="0" w:after="0" w:afterAutospacing="0" w:line="360" w:lineRule="auto"/>
        <w:ind w:firstLine="720"/>
        <w:contextualSpacing/>
        <w:jc w:val="both"/>
        <w:rPr>
          <w:color w:val="000000"/>
          <w:sz w:val="28"/>
          <w:szCs w:val="28"/>
        </w:rPr>
      </w:pPr>
      <w:r w:rsidRPr="00604BB1">
        <w:rPr>
          <w:color w:val="000000"/>
          <w:sz w:val="28"/>
          <w:szCs w:val="28"/>
        </w:rPr>
        <w:t>ИИ может внимательно отслеживать поведение и модели потребителей в Интернете. Эта функциональность позволяет вам понять их мотивы и определить их триггеры в режиме реального времени для маркетинга, основанного на данных. Таким образом, он помогает создавать и доставлять персонализированные маркетинговые сообщения и проводить кампании, которые являются интеллектуальными и целенаправленными, что дает отличные результаты для вашего бизнеса.</w:t>
      </w:r>
    </w:p>
    <w:p w14:paraId="156BFF20" w14:textId="1D54E7AD" w:rsidR="0043773D" w:rsidRPr="00604BB1" w:rsidRDefault="00046B95" w:rsidP="00C05A2A">
      <w:pPr>
        <w:pStyle w:val="11"/>
        <w:spacing w:before="0" w:beforeAutospacing="0" w:after="0" w:afterAutospacing="0" w:line="360" w:lineRule="auto"/>
        <w:ind w:firstLine="720"/>
        <w:contextualSpacing/>
        <w:jc w:val="both"/>
        <w:rPr>
          <w:color w:val="000000"/>
          <w:sz w:val="28"/>
          <w:szCs w:val="28"/>
        </w:rPr>
      </w:pPr>
      <w:r w:rsidRPr="00604BB1">
        <w:rPr>
          <w:rStyle w:val="ad"/>
          <w:b w:val="0"/>
          <w:bCs w:val="0"/>
          <w:color w:val="000000"/>
          <w:sz w:val="28"/>
          <w:szCs w:val="28"/>
        </w:rPr>
        <w:t>Учитывать</w:t>
      </w:r>
      <w:r w:rsidR="0043773D" w:rsidRPr="00604BB1">
        <w:rPr>
          <w:rStyle w:val="ad"/>
          <w:b w:val="0"/>
          <w:bCs w:val="0"/>
          <w:color w:val="000000"/>
          <w:sz w:val="28"/>
          <w:szCs w:val="28"/>
        </w:rPr>
        <w:t xml:space="preserve"> показатели социальных сетей</w:t>
      </w:r>
      <w:r w:rsidR="00C05A2A" w:rsidRPr="00604BB1">
        <w:rPr>
          <w:rStyle w:val="ad"/>
          <w:b w:val="0"/>
          <w:bCs w:val="0"/>
          <w:color w:val="000000"/>
          <w:sz w:val="28"/>
          <w:szCs w:val="28"/>
        </w:rPr>
        <w:t>.</w:t>
      </w:r>
      <w:r w:rsidR="00C05A2A" w:rsidRPr="00604BB1">
        <w:rPr>
          <w:color w:val="000000"/>
          <w:sz w:val="28"/>
          <w:szCs w:val="28"/>
        </w:rPr>
        <w:t xml:space="preserve"> Данный элемент так же стоит включить в новый комплекс маркетинга, ведь социальные сети </w:t>
      </w:r>
      <w:r w:rsidR="00C05A2A" w:rsidRPr="00604BB1">
        <w:rPr>
          <w:color w:val="000000"/>
          <w:sz w:val="28"/>
          <w:szCs w:val="28"/>
        </w:rPr>
        <w:sym w:font="Symbol" w:char="F02D"/>
      </w:r>
      <w:r w:rsidR="00C05A2A" w:rsidRPr="00604BB1">
        <w:rPr>
          <w:color w:val="000000"/>
          <w:sz w:val="28"/>
          <w:szCs w:val="28"/>
        </w:rPr>
        <w:t xml:space="preserve"> уже не просто развлечение для потребителей, а неотъемлемая часть жизни простого </w:t>
      </w:r>
      <w:r w:rsidR="00C05A2A" w:rsidRPr="00604BB1">
        <w:rPr>
          <w:color w:val="000000"/>
          <w:sz w:val="28"/>
          <w:szCs w:val="28"/>
        </w:rPr>
        <w:lastRenderedPageBreak/>
        <w:t xml:space="preserve">человека, в которой строятся продажи множества брендов. </w:t>
      </w:r>
      <w:proofErr w:type="spellStart"/>
      <w:r w:rsidR="0043773D" w:rsidRPr="00604BB1">
        <w:rPr>
          <w:color w:val="000000"/>
          <w:sz w:val="28"/>
          <w:szCs w:val="28"/>
        </w:rPr>
        <w:t>Statista</w:t>
      </w:r>
      <w:proofErr w:type="spellEnd"/>
      <w:r w:rsidR="0043773D" w:rsidRPr="00604BB1">
        <w:rPr>
          <w:color w:val="000000"/>
          <w:sz w:val="28"/>
          <w:szCs w:val="28"/>
        </w:rPr>
        <w:t xml:space="preserve"> говорит, что </w:t>
      </w:r>
      <w:r w:rsidRPr="00604BB1">
        <w:rPr>
          <w:color w:val="000000"/>
          <w:sz w:val="28"/>
          <w:szCs w:val="28"/>
        </w:rPr>
        <w:t>в</w:t>
      </w:r>
      <w:r w:rsidR="0043773D" w:rsidRPr="00604BB1">
        <w:rPr>
          <w:color w:val="000000"/>
          <w:sz w:val="28"/>
          <w:szCs w:val="28"/>
        </w:rPr>
        <w:t xml:space="preserve"> 2021 году глобальные пользователи Интернета увелич</w:t>
      </w:r>
      <w:r w:rsidRPr="00604BB1">
        <w:rPr>
          <w:color w:val="000000"/>
          <w:sz w:val="28"/>
          <w:szCs w:val="28"/>
        </w:rPr>
        <w:t>ились</w:t>
      </w:r>
      <w:r w:rsidR="0043773D" w:rsidRPr="00604BB1">
        <w:rPr>
          <w:color w:val="000000"/>
          <w:sz w:val="28"/>
          <w:szCs w:val="28"/>
        </w:rPr>
        <w:t xml:space="preserve"> до</w:t>
      </w:r>
      <w:r w:rsidR="009E2982">
        <w:rPr>
          <w:color w:val="000000"/>
          <w:sz w:val="28"/>
          <w:szCs w:val="28"/>
        </w:rPr>
        <w:t> </w:t>
      </w:r>
      <w:r w:rsidR="0043773D" w:rsidRPr="00604BB1">
        <w:rPr>
          <w:color w:val="000000"/>
          <w:sz w:val="28"/>
          <w:szCs w:val="28"/>
        </w:rPr>
        <w:t>3,1</w:t>
      </w:r>
      <w:r w:rsidR="009E2982">
        <w:rPr>
          <w:color w:val="000000"/>
          <w:sz w:val="28"/>
          <w:szCs w:val="28"/>
        </w:rPr>
        <w:t> </w:t>
      </w:r>
      <w:r w:rsidR="0043773D" w:rsidRPr="00604BB1">
        <w:rPr>
          <w:color w:val="000000"/>
          <w:sz w:val="28"/>
          <w:szCs w:val="28"/>
        </w:rPr>
        <w:t>миллиарда человек. В настоящее время 59% пользователей Интернета ежедневно обращаются к социальным сетям, и более трети из них проверяют социальные сети более пяти раз в день</w:t>
      </w:r>
      <w:r w:rsidR="00B3296D" w:rsidRPr="00B3296D">
        <w:rPr>
          <w:color w:val="000000"/>
          <w:sz w:val="28"/>
          <w:szCs w:val="28"/>
        </w:rPr>
        <w:t xml:space="preserve"> </w:t>
      </w:r>
      <w:r w:rsidR="009779C5" w:rsidRPr="00604BB1">
        <w:rPr>
          <w:rFonts w:eastAsia="Calibri"/>
          <w:color w:val="000000"/>
          <w:sz w:val="28"/>
        </w:rPr>
        <w:t>[7]</w:t>
      </w:r>
      <w:r w:rsidR="0043773D" w:rsidRPr="00604BB1">
        <w:rPr>
          <w:color w:val="000000"/>
          <w:sz w:val="28"/>
          <w:szCs w:val="28"/>
        </w:rPr>
        <w:t>.</w:t>
      </w:r>
    </w:p>
    <w:p w14:paraId="6B271D4E" w14:textId="77777777" w:rsidR="0043773D" w:rsidRPr="00604BB1" w:rsidRDefault="0043773D" w:rsidP="00C05A2A">
      <w:pPr>
        <w:pStyle w:val="11"/>
        <w:spacing w:before="0" w:beforeAutospacing="0" w:after="0" w:afterAutospacing="0" w:line="360" w:lineRule="auto"/>
        <w:ind w:firstLine="720"/>
        <w:contextualSpacing/>
        <w:jc w:val="both"/>
        <w:rPr>
          <w:color w:val="000000"/>
          <w:sz w:val="28"/>
          <w:szCs w:val="28"/>
        </w:rPr>
      </w:pPr>
      <w:r w:rsidRPr="00604BB1">
        <w:rPr>
          <w:color w:val="000000"/>
          <w:sz w:val="28"/>
          <w:szCs w:val="28"/>
        </w:rPr>
        <w:t>С таким большим количеством людей в социальных сетях для маркетологов вполне логично привлекать клиентов и потенциальных клиентов через различные каналы социальных сетей. Эксперт по социальным сетям отметил в своем отчете по маркетингу в социальных сетях за 20</w:t>
      </w:r>
      <w:r w:rsidR="00C05A2A" w:rsidRPr="00604BB1">
        <w:rPr>
          <w:color w:val="000000"/>
          <w:sz w:val="28"/>
          <w:szCs w:val="28"/>
        </w:rPr>
        <w:t>21</w:t>
      </w:r>
      <w:r w:rsidRPr="00604BB1">
        <w:rPr>
          <w:color w:val="000000"/>
          <w:sz w:val="28"/>
          <w:szCs w:val="28"/>
        </w:rPr>
        <w:t> год, что 97% из более чем 5700 профессиональных маркетологов используют социальные сети для охвата и привлечения своей целевой аудитории.</w:t>
      </w:r>
    </w:p>
    <w:p w14:paraId="569C1965" w14:textId="77777777" w:rsidR="0043773D" w:rsidRPr="00604BB1" w:rsidRDefault="0043773D" w:rsidP="00C05A2A">
      <w:pPr>
        <w:pStyle w:val="11"/>
        <w:spacing w:before="0" w:beforeAutospacing="0" w:after="0" w:afterAutospacing="0" w:line="360" w:lineRule="auto"/>
        <w:ind w:firstLine="720"/>
        <w:contextualSpacing/>
        <w:jc w:val="both"/>
        <w:rPr>
          <w:color w:val="000000"/>
          <w:sz w:val="28"/>
          <w:szCs w:val="28"/>
        </w:rPr>
      </w:pPr>
      <w:r w:rsidRPr="00604BB1">
        <w:rPr>
          <w:color w:val="000000"/>
          <w:sz w:val="28"/>
          <w:szCs w:val="28"/>
        </w:rPr>
        <w:t>Многие стратегии маркетинга в социальных сетях включают автоматические и запланированные сообщения и чат-ботов для разговоров. Однако лишь немногие маркетологи измеряют показатели социальных сетей.</w:t>
      </w:r>
      <w:r w:rsidR="00C05A2A" w:rsidRPr="00604BB1">
        <w:rPr>
          <w:color w:val="000000"/>
          <w:sz w:val="28"/>
          <w:szCs w:val="28"/>
        </w:rPr>
        <w:t xml:space="preserve"> </w:t>
      </w:r>
      <w:r w:rsidRPr="00604BB1">
        <w:rPr>
          <w:color w:val="000000"/>
          <w:sz w:val="28"/>
          <w:szCs w:val="28"/>
        </w:rPr>
        <w:t>Маркетинг через социальные сети теперь становится стандартом. Вам необходимо отслеживать вышеупомянутые показатели и получать информацию высшего качества для эффективной оценки и оптимизации текущих и будущих маркетинговых кампаний</w:t>
      </w:r>
      <w:r w:rsidR="009779C5" w:rsidRPr="00604BB1">
        <w:rPr>
          <w:color w:val="000000"/>
          <w:sz w:val="28"/>
          <w:szCs w:val="28"/>
        </w:rPr>
        <w:t xml:space="preserve"> </w:t>
      </w:r>
      <w:r w:rsidR="009779C5" w:rsidRPr="00604BB1">
        <w:rPr>
          <w:rFonts w:eastAsia="Calibri"/>
          <w:color w:val="000000"/>
          <w:sz w:val="28"/>
        </w:rPr>
        <w:t>[4]</w:t>
      </w:r>
      <w:r w:rsidRPr="00604BB1">
        <w:rPr>
          <w:color w:val="000000"/>
          <w:sz w:val="28"/>
          <w:szCs w:val="28"/>
        </w:rPr>
        <w:t>.</w:t>
      </w:r>
    </w:p>
    <w:p w14:paraId="3D870C70" w14:textId="77777777" w:rsidR="0043773D" w:rsidRPr="00604BB1" w:rsidRDefault="0043773D" w:rsidP="000E4FCB">
      <w:pPr>
        <w:pStyle w:val="11"/>
        <w:spacing w:before="0" w:beforeAutospacing="0" w:after="0" w:afterAutospacing="0" w:line="360" w:lineRule="auto"/>
        <w:contextualSpacing/>
        <w:jc w:val="both"/>
        <w:rPr>
          <w:color w:val="000000"/>
          <w:sz w:val="28"/>
          <w:szCs w:val="28"/>
        </w:rPr>
      </w:pPr>
      <w:r w:rsidRPr="00604BB1">
        <w:rPr>
          <w:rStyle w:val="ad"/>
          <w:b w:val="0"/>
          <w:bCs w:val="0"/>
          <w:color w:val="000000"/>
          <w:sz w:val="28"/>
          <w:szCs w:val="28"/>
        </w:rPr>
        <w:t>Сосредоточ</w:t>
      </w:r>
      <w:r w:rsidR="00C05A2A" w:rsidRPr="00604BB1">
        <w:rPr>
          <w:rStyle w:val="ad"/>
          <w:b w:val="0"/>
          <w:bCs w:val="0"/>
          <w:color w:val="000000"/>
          <w:sz w:val="28"/>
          <w:szCs w:val="28"/>
        </w:rPr>
        <w:t>ить</w:t>
      </w:r>
      <w:r w:rsidRPr="00604BB1">
        <w:rPr>
          <w:rStyle w:val="ad"/>
          <w:b w:val="0"/>
          <w:bCs w:val="0"/>
          <w:color w:val="000000"/>
          <w:sz w:val="28"/>
          <w:szCs w:val="28"/>
        </w:rPr>
        <w:t xml:space="preserve"> маркетинговые усилия на </w:t>
      </w:r>
      <w:proofErr w:type="spellStart"/>
      <w:r w:rsidRPr="00604BB1">
        <w:rPr>
          <w:rStyle w:val="ad"/>
          <w:b w:val="0"/>
          <w:bCs w:val="0"/>
          <w:color w:val="000000"/>
          <w:sz w:val="28"/>
          <w:szCs w:val="28"/>
        </w:rPr>
        <w:t>Gen</w:t>
      </w:r>
      <w:proofErr w:type="spellEnd"/>
      <w:r w:rsidRPr="00604BB1">
        <w:rPr>
          <w:rStyle w:val="ad"/>
          <w:b w:val="0"/>
          <w:bCs w:val="0"/>
          <w:color w:val="000000"/>
          <w:sz w:val="28"/>
          <w:szCs w:val="28"/>
        </w:rPr>
        <w:t xml:space="preserve"> Z</w:t>
      </w:r>
      <w:r w:rsidR="00C05A2A" w:rsidRPr="00604BB1">
        <w:rPr>
          <w:rStyle w:val="ad"/>
          <w:b w:val="0"/>
          <w:bCs w:val="0"/>
          <w:color w:val="000000"/>
          <w:sz w:val="28"/>
          <w:szCs w:val="28"/>
        </w:rPr>
        <w:t xml:space="preserve">. </w:t>
      </w:r>
      <w:r w:rsidRPr="00604BB1">
        <w:rPr>
          <w:color w:val="000000"/>
          <w:sz w:val="28"/>
          <w:szCs w:val="28"/>
        </w:rPr>
        <w:t xml:space="preserve">Поскольку члены поколения Z, или </w:t>
      </w:r>
      <w:proofErr w:type="spellStart"/>
      <w:r w:rsidRPr="00604BB1">
        <w:rPr>
          <w:color w:val="000000"/>
          <w:sz w:val="28"/>
          <w:szCs w:val="28"/>
        </w:rPr>
        <w:t>Gen</w:t>
      </w:r>
      <w:proofErr w:type="spellEnd"/>
      <w:r w:rsidRPr="00604BB1">
        <w:rPr>
          <w:color w:val="000000"/>
          <w:sz w:val="28"/>
          <w:szCs w:val="28"/>
        </w:rPr>
        <w:t xml:space="preserve"> Z, теперь становятся частью рабочей силы, настало время, чтобы маркетологи и компании переключили свое внимание на них.</w:t>
      </w:r>
      <w:r w:rsidR="001D4A24" w:rsidRPr="00604BB1">
        <w:rPr>
          <w:color w:val="000000"/>
          <w:sz w:val="28"/>
          <w:szCs w:val="28"/>
        </w:rPr>
        <w:t xml:space="preserve"> </w:t>
      </w:r>
      <w:r w:rsidRPr="00604BB1">
        <w:rPr>
          <w:color w:val="000000"/>
          <w:sz w:val="28"/>
          <w:szCs w:val="28"/>
        </w:rPr>
        <w:t xml:space="preserve">Компании и маркетинговые агентства должны создавать профили всех своих контактов </w:t>
      </w:r>
      <w:proofErr w:type="spellStart"/>
      <w:r w:rsidRPr="00604BB1">
        <w:rPr>
          <w:color w:val="000000"/>
          <w:sz w:val="28"/>
          <w:szCs w:val="28"/>
        </w:rPr>
        <w:t>Gen</w:t>
      </w:r>
      <w:proofErr w:type="spellEnd"/>
      <w:r w:rsidRPr="00604BB1">
        <w:rPr>
          <w:color w:val="000000"/>
          <w:sz w:val="28"/>
          <w:szCs w:val="28"/>
        </w:rPr>
        <w:t xml:space="preserve"> Z, потенциальных клиентов и потенциальных клиентов для непосредственных и будущих маркетинговых кампаний.</w:t>
      </w:r>
    </w:p>
    <w:p w14:paraId="00F4E8E0" w14:textId="77777777" w:rsidR="0043773D" w:rsidRPr="00604BB1" w:rsidRDefault="0043773D" w:rsidP="00496B78">
      <w:pPr>
        <w:pStyle w:val="11"/>
        <w:spacing w:before="0" w:beforeAutospacing="0" w:after="0" w:afterAutospacing="0" w:line="360" w:lineRule="auto"/>
        <w:ind w:firstLine="720"/>
        <w:contextualSpacing/>
        <w:jc w:val="both"/>
        <w:rPr>
          <w:color w:val="000000"/>
          <w:sz w:val="28"/>
          <w:szCs w:val="28"/>
        </w:rPr>
      </w:pPr>
      <w:r w:rsidRPr="00604BB1">
        <w:rPr>
          <w:color w:val="000000"/>
          <w:sz w:val="28"/>
          <w:szCs w:val="28"/>
        </w:rPr>
        <w:t xml:space="preserve">Как и люди из других поколений, члены </w:t>
      </w:r>
      <w:proofErr w:type="spellStart"/>
      <w:r w:rsidRPr="00604BB1">
        <w:rPr>
          <w:color w:val="000000"/>
          <w:sz w:val="28"/>
          <w:szCs w:val="28"/>
        </w:rPr>
        <w:t>Gen</w:t>
      </w:r>
      <w:proofErr w:type="spellEnd"/>
      <w:r w:rsidRPr="00604BB1">
        <w:rPr>
          <w:color w:val="000000"/>
          <w:sz w:val="28"/>
          <w:szCs w:val="28"/>
        </w:rPr>
        <w:t xml:space="preserve"> Z имеют разные симпатии, потребности, мотивы и причины. Но </w:t>
      </w:r>
      <w:r w:rsidR="00496B78" w:rsidRPr="00604BB1">
        <w:rPr>
          <w:color w:val="000000"/>
          <w:sz w:val="28"/>
          <w:szCs w:val="28"/>
        </w:rPr>
        <w:t>стоит иметь</w:t>
      </w:r>
      <w:r w:rsidRPr="00604BB1">
        <w:rPr>
          <w:color w:val="000000"/>
          <w:sz w:val="28"/>
          <w:szCs w:val="28"/>
        </w:rPr>
        <w:t xml:space="preserve"> в виду, что большинство людей поколения Z вступают в мир, наполненный напряжением и экономикой, которая явно </w:t>
      </w:r>
      <w:r w:rsidR="00496B78" w:rsidRPr="00604BB1">
        <w:rPr>
          <w:color w:val="000000"/>
          <w:sz w:val="28"/>
          <w:szCs w:val="28"/>
        </w:rPr>
        <w:t>колеблется из стороны в сторону</w:t>
      </w:r>
      <w:r w:rsidRPr="00604BB1">
        <w:rPr>
          <w:color w:val="000000"/>
          <w:sz w:val="28"/>
          <w:szCs w:val="28"/>
        </w:rPr>
        <w:t>. </w:t>
      </w:r>
      <w:r w:rsidR="00496B78" w:rsidRPr="00604BB1">
        <w:rPr>
          <w:color w:val="000000"/>
          <w:sz w:val="28"/>
          <w:szCs w:val="28"/>
        </w:rPr>
        <w:t>Ч</w:t>
      </w:r>
      <w:r w:rsidRPr="00604BB1">
        <w:rPr>
          <w:color w:val="000000"/>
          <w:sz w:val="28"/>
          <w:szCs w:val="28"/>
        </w:rPr>
        <w:t xml:space="preserve">ем просто релевантный и значимый контент и маркетинговые сообщения, </w:t>
      </w:r>
      <w:r w:rsidR="00496B78" w:rsidRPr="00604BB1">
        <w:rPr>
          <w:color w:val="000000"/>
          <w:sz w:val="28"/>
          <w:szCs w:val="28"/>
        </w:rPr>
        <w:t>это поколение</w:t>
      </w:r>
      <w:r w:rsidRPr="00604BB1">
        <w:rPr>
          <w:color w:val="000000"/>
          <w:sz w:val="28"/>
          <w:szCs w:val="28"/>
        </w:rPr>
        <w:t xml:space="preserve">, скорее всего, </w:t>
      </w:r>
      <w:r w:rsidR="00A939E9" w:rsidRPr="00604BB1">
        <w:rPr>
          <w:color w:val="000000"/>
          <w:sz w:val="28"/>
          <w:szCs w:val="28"/>
        </w:rPr>
        <w:t>выберут компании</w:t>
      </w:r>
      <w:r w:rsidRPr="00604BB1">
        <w:rPr>
          <w:color w:val="000000"/>
          <w:sz w:val="28"/>
          <w:szCs w:val="28"/>
        </w:rPr>
        <w:t>, которые несут социальную ответственность,</w:t>
      </w:r>
      <w:r w:rsidR="00A939E9" w:rsidRPr="00604BB1">
        <w:rPr>
          <w:color w:val="000000"/>
          <w:sz w:val="28"/>
          <w:szCs w:val="28"/>
        </w:rPr>
        <w:t xml:space="preserve"> четко </w:t>
      </w:r>
      <w:r w:rsidR="00A939E9" w:rsidRPr="00604BB1">
        <w:rPr>
          <w:color w:val="000000"/>
          <w:sz w:val="28"/>
          <w:szCs w:val="28"/>
        </w:rPr>
        <w:lastRenderedPageBreak/>
        <w:t>понимают текущие тенденции развития, минимизируют ненужные процессы и действия, автоматизируют свою работу</w:t>
      </w:r>
      <w:r w:rsidR="009779C5" w:rsidRPr="00604BB1">
        <w:rPr>
          <w:color w:val="000000"/>
          <w:sz w:val="28"/>
          <w:szCs w:val="28"/>
        </w:rPr>
        <w:t xml:space="preserve"> </w:t>
      </w:r>
      <w:r w:rsidR="009779C5" w:rsidRPr="00604BB1">
        <w:rPr>
          <w:rFonts w:eastAsia="Calibri"/>
          <w:color w:val="000000"/>
          <w:sz w:val="28"/>
        </w:rPr>
        <w:t>[4]</w:t>
      </w:r>
      <w:r w:rsidR="00A939E9" w:rsidRPr="00604BB1">
        <w:rPr>
          <w:color w:val="000000"/>
          <w:sz w:val="28"/>
          <w:szCs w:val="28"/>
        </w:rPr>
        <w:t xml:space="preserve">. </w:t>
      </w:r>
    </w:p>
    <w:p w14:paraId="4E969817" w14:textId="77777777" w:rsidR="00A939E9" w:rsidRPr="00604BB1" w:rsidRDefault="00A939E9" w:rsidP="00496B78">
      <w:pPr>
        <w:pStyle w:val="11"/>
        <w:spacing w:before="0" w:beforeAutospacing="0" w:after="0" w:afterAutospacing="0" w:line="360" w:lineRule="auto"/>
        <w:ind w:firstLine="720"/>
        <w:contextualSpacing/>
        <w:jc w:val="both"/>
        <w:rPr>
          <w:color w:val="000000"/>
          <w:sz w:val="28"/>
          <w:szCs w:val="28"/>
        </w:rPr>
      </w:pPr>
      <w:r w:rsidRPr="00604BB1">
        <w:rPr>
          <w:color w:val="000000"/>
          <w:sz w:val="28"/>
          <w:szCs w:val="28"/>
        </w:rPr>
        <w:t xml:space="preserve">Таким образом, разработка новых элементов в комплексе маркетинга позволит компаниям держаться на плаву и повышать свой уровень продаж из года в год. Маркетинг-микс </w:t>
      </w:r>
      <w:r w:rsidRPr="00604BB1">
        <w:rPr>
          <w:color w:val="000000"/>
          <w:sz w:val="28"/>
          <w:szCs w:val="28"/>
        </w:rPr>
        <w:sym w:font="Symbol" w:char="F02D"/>
      </w:r>
      <w:r w:rsidRPr="00604BB1">
        <w:rPr>
          <w:color w:val="000000"/>
          <w:sz w:val="28"/>
          <w:szCs w:val="28"/>
        </w:rPr>
        <w:t xml:space="preserve"> это не разовая диагностика бренда, это регулярный процесс, позволяющий адаптировать бренд в развивающемся мире. </w:t>
      </w:r>
    </w:p>
    <w:p w14:paraId="02558579" w14:textId="77777777" w:rsidR="00122D08" w:rsidRPr="00D746AE" w:rsidRDefault="00122D08">
      <w:pPr>
        <w:widowControl/>
        <w:autoSpaceDE/>
        <w:autoSpaceDN/>
        <w:rPr>
          <w:color w:val="000000"/>
          <w:sz w:val="28"/>
          <w:szCs w:val="28"/>
        </w:rPr>
      </w:pPr>
      <w:r w:rsidRPr="00D746AE">
        <w:rPr>
          <w:color w:val="000000"/>
          <w:sz w:val="28"/>
          <w:szCs w:val="28"/>
        </w:rPr>
        <w:br w:type="page"/>
      </w:r>
    </w:p>
    <w:p w14:paraId="25EE2D1A" w14:textId="77777777" w:rsidR="006C3F71" w:rsidRPr="003553C8" w:rsidRDefault="00122D08" w:rsidP="00134EB1">
      <w:pPr>
        <w:pStyle w:val="1"/>
        <w:spacing w:line="360" w:lineRule="auto"/>
        <w:ind w:left="0"/>
        <w:jc w:val="center"/>
      </w:pPr>
      <w:bookmarkStart w:id="12" w:name="_Toc105625913"/>
      <w:r w:rsidRPr="003553C8">
        <w:lastRenderedPageBreak/>
        <w:t>ЗАКЛЮЧЕНИЕ</w:t>
      </w:r>
      <w:bookmarkEnd w:id="12"/>
    </w:p>
    <w:p w14:paraId="3D45167D" w14:textId="77777777" w:rsidR="00122D08" w:rsidRPr="00D746AE" w:rsidRDefault="00122D08" w:rsidP="00134EB1">
      <w:pPr>
        <w:spacing w:line="360" w:lineRule="auto"/>
        <w:contextualSpacing/>
        <w:jc w:val="center"/>
        <w:rPr>
          <w:color w:val="000000"/>
          <w:sz w:val="28"/>
          <w:szCs w:val="28"/>
        </w:rPr>
      </w:pPr>
    </w:p>
    <w:p w14:paraId="1E7C944D" w14:textId="77777777" w:rsidR="00E83367" w:rsidRPr="00D746AE" w:rsidRDefault="00E83367" w:rsidP="00134EB1">
      <w:pPr>
        <w:spacing w:line="360" w:lineRule="auto"/>
        <w:ind w:firstLine="709"/>
        <w:contextualSpacing/>
        <w:jc w:val="both"/>
        <w:rPr>
          <w:color w:val="000000"/>
          <w:sz w:val="28"/>
          <w:szCs w:val="28"/>
        </w:rPr>
      </w:pPr>
      <w:r w:rsidRPr="00D746AE">
        <w:rPr>
          <w:color w:val="000000"/>
          <w:sz w:val="28"/>
          <w:szCs w:val="28"/>
        </w:rPr>
        <w:t xml:space="preserve">Эффективный маркетинг-микс может привести организацию к достижению своей цели и улучшить их эффективность в краткосрочной и долгосрочной перспективе деятельности компании. Эффективная маркетинговая стратегия должна направлять организацию туда, где она хочет быть в долгосрочной перспективе: вот, почему маркетинговые стратегии известны как непрерывный процесс. Маркетинговая стратегия стала актуальным инструментом в мире для любой организации, которая хочет оставаться в конкурентной рыночной среде и стать сильнее других компаний.  Таким образом, функция маркетинговой стратегии состоит в том, чтобы установить характер, силу, направление и взаимодействие между элементами маркетингового комплекса и факторами окружающей среды в конкретной ситуации. А маркетинг-микс </w:t>
      </w:r>
      <w:r w:rsidRPr="00D746AE">
        <w:rPr>
          <w:color w:val="000000"/>
          <w:sz w:val="28"/>
          <w:szCs w:val="28"/>
        </w:rPr>
        <w:sym w:font="Symbol" w:char="F02D"/>
      </w:r>
      <w:r w:rsidRPr="00D746AE">
        <w:rPr>
          <w:color w:val="000000"/>
          <w:sz w:val="28"/>
          <w:szCs w:val="28"/>
        </w:rPr>
        <w:t xml:space="preserve"> это набор контролируемых маркетинговых инструментов, которые компания использует для повышения эффективности своей работы, поддержания бренда в развивающемся мире и новых реалиях, увеличения выручки. Подводя итоги исследования, нами были сделаны следующие выводы.</w:t>
      </w:r>
    </w:p>
    <w:p w14:paraId="2C520E1D" w14:textId="193BFD30" w:rsidR="002C358A" w:rsidRPr="00D746AE" w:rsidRDefault="002C358A" w:rsidP="002C358A">
      <w:pPr>
        <w:pStyle w:val="a5"/>
        <w:numPr>
          <w:ilvl w:val="0"/>
          <w:numId w:val="10"/>
        </w:numPr>
        <w:spacing w:line="360" w:lineRule="auto"/>
        <w:ind w:left="0" w:firstLine="720"/>
        <w:jc w:val="both"/>
        <w:rPr>
          <w:color w:val="000000"/>
          <w:sz w:val="28"/>
          <w:szCs w:val="28"/>
        </w:rPr>
      </w:pPr>
      <w:r w:rsidRPr="00D746AE">
        <w:rPr>
          <w:color w:val="000000"/>
          <w:sz w:val="28"/>
          <w:szCs w:val="28"/>
        </w:rPr>
        <w:t xml:space="preserve">Классификация основных маркетинговых мероприятий на четыре уникальные категории была революционным мышлением в эпоху </w:t>
      </w:r>
      <w:r w:rsidR="00FE7C48">
        <w:rPr>
          <w:color w:val="000000"/>
          <w:sz w:val="28"/>
          <w:szCs w:val="28"/>
        </w:rPr>
        <w:t>«</w:t>
      </w:r>
      <w:r w:rsidRPr="00D746AE">
        <w:rPr>
          <w:color w:val="000000"/>
          <w:sz w:val="28"/>
          <w:szCs w:val="28"/>
        </w:rPr>
        <w:t>безумцев</w:t>
      </w:r>
      <w:r w:rsidR="00FE7C48">
        <w:rPr>
          <w:color w:val="000000"/>
          <w:sz w:val="28"/>
          <w:szCs w:val="28"/>
        </w:rPr>
        <w:t>»</w:t>
      </w:r>
      <w:r w:rsidRPr="00D746AE">
        <w:rPr>
          <w:color w:val="000000"/>
          <w:sz w:val="28"/>
          <w:szCs w:val="28"/>
        </w:rPr>
        <w:t xml:space="preserve">. Это позволило маркетологам получить представление о поведении потребителей и улучшить свои практики, включив передовые (в то время, по крайней мере) концепции из социологии и психологии в свою повседневную работу. Однако в современном мире этих четырех элементов уже недостаточно </w:t>
      </w:r>
      <w:r w:rsidRPr="00D746AE">
        <w:rPr>
          <w:color w:val="000000"/>
          <w:sz w:val="28"/>
          <w:szCs w:val="28"/>
        </w:rPr>
        <w:sym w:font="Symbol" w:char="F02D"/>
      </w:r>
      <w:r w:rsidRPr="00D746AE">
        <w:rPr>
          <w:color w:val="000000"/>
          <w:sz w:val="28"/>
          <w:szCs w:val="28"/>
        </w:rPr>
        <w:t xml:space="preserve"> что послужило созданием новых концепций: 5</w:t>
      </w:r>
      <w:r w:rsidRPr="00D746AE">
        <w:rPr>
          <w:color w:val="000000"/>
          <w:sz w:val="28"/>
          <w:szCs w:val="28"/>
          <w:lang w:val="en-US"/>
        </w:rPr>
        <w:t>P</w:t>
      </w:r>
      <w:r w:rsidRPr="00D746AE">
        <w:rPr>
          <w:color w:val="000000"/>
          <w:sz w:val="28"/>
          <w:szCs w:val="28"/>
        </w:rPr>
        <w:t>, 7</w:t>
      </w:r>
      <w:r w:rsidRPr="00D746AE">
        <w:rPr>
          <w:color w:val="000000"/>
          <w:sz w:val="28"/>
          <w:szCs w:val="28"/>
          <w:lang w:val="en-US"/>
        </w:rPr>
        <w:t>P</w:t>
      </w:r>
      <w:r w:rsidRPr="00D746AE">
        <w:rPr>
          <w:color w:val="000000"/>
          <w:sz w:val="28"/>
          <w:szCs w:val="28"/>
        </w:rPr>
        <w:t>, 12</w:t>
      </w:r>
      <w:r w:rsidRPr="00D746AE">
        <w:rPr>
          <w:color w:val="000000"/>
          <w:sz w:val="28"/>
          <w:szCs w:val="28"/>
          <w:lang w:val="en-US"/>
        </w:rPr>
        <w:t>P</w:t>
      </w:r>
      <w:r w:rsidRPr="00D746AE">
        <w:rPr>
          <w:color w:val="000000"/>
          <w:sz w:val="28"/>
          <w:szCs w:val="28"/>
        </w:rPr>
        <w:t xml:space="preserve">. </w:t>
      </w:r>
    </w:p>
    <w:p w14:paraId="62F43497" w14:textId="7E48F1A1" w:rsidR="00AC6776" w:rsidRPr="00D746AE" w:rsidRDefault="00AC6776" w:rsidP="00AC6776">
      <w:pPr>
        <w:pStyle w:val="a5"/>
        <w:numPr>
          <w:ilvl w:val="0"/>
          <w:numId w:val="10"/>
        </w:numPr>
        <w:spacing w:line="360" w:lineRule="auto"/>
        <w:ind w:left="0" w:firstLine="720"/>
        <w:jc w:val="both"/>
        <w:rPr>
          <w:color w:val="000000"/>
          <w:sz w:val="28"/>
          <w:szCs w:val="28"/>
        </w:rPr>
      </w:pPr>
      <w:r w:rsidRPr="00D746AE">
        <w:rPr>
          <w:color w:val="000000"/>
          <w:sz w:val="28"/>
          <w:szCs w:val="28"/>
        </w:rPr>
        <w:t xml:space="preserve">Независимо от того, хотят ли бренды повысить ценность жизни клиентов, увеличить скорость выхода на рынок или просто повысить операционную эффективность своих маркетинговых усилий, они должны поставить людей в центр своих стратегий. Но для того, чтобы обеспечить клиентский опыт сегодняшнего потребительского спроса, им нужны </w:t>
      </w:r>
      <w:r w:rsidRPr="00D746AE">
        <w:rPr>
          <w:color w:val="000000"/>
          <w:sz w:val="28"/>
          <w:szCs w:val="28"/>
        </w:rPr>
        <w:lastRenderedPageBreak/>
        <w:t xml:space="preserve">инструменты, необходимые для доступа, анализа и принятия мер по данным клиентов. Этот элемент был и будет важен в каждой концепции, ведь </w:t>
      </w:r>
      <w:r w:rsidR="00FE7C48">
        <w:rPr>
          <w:color w:val="000000"/>
          <w:sz w:val="28"/>
          <w:szCs w:val="28"/>
        </w:rPr>
        <w:t>«</w:t>
      </w:r>
      <w:r w:rsidRPr="00D746AE">
        <w:rPr>
          <w:color w:val="000000"/>
          <w:sz w:val="28"/>
          <w:szCs w:val="28"/>
        </w:rPr>
        <w:t>на людях</w:t>
      </w:r>
      <w:r w:rsidR="00FE7C48">
        <w:rPr>
          <w:color w:val="000000"/>
          <w:sz w:val="28"/>
          <w:szCs w:val="28"/>
        </w:rPr>
        <w:t>»</w:t>
      </w:r>
      <w:r w:rsidRPr="00D746AE">
        <w:rPr>
          <w:color w:val="000000"/>
          <w:sz w:val="28"/>
          <w:szCs w:val="28"/>
        </w:rPr>
        <w:t xml:space="preserve"> строятся мир, рынок, деятельность компаний. </w:t>
      </w:r>
    </w:p>
    <w:p w14:paraId="4D927EB0" w14:textId="77777777" w:rsidR="00E83367" w:rsidRPr="00D746AE" w:rsidRDefault="00E62CD2" w:rsidP="00E62CD2">
      <w:pPr>
        <w:pStyle w:val="a5"/>
        <w:numPr>
          <w:ilvl w:val="0"/>
          <w:numId w:val="10"/>
        </w:numPr>
        <w:spacing w:line="360" w:lineRule="auto"/>
        <w:ind w:left="0" w:firstLine="720"/>
        <w:contextualSpacing/>
        <w:jc w:val="both"/>
        <w:rPr>
          <w:color w:val="000000"/>
          <w:sz w:val="28"/>
          <w:szCs w:val="28"/>
        </w:rPr>
      </w:pPr>
      <w:r w:rsidRPr="00D746AE">
        <w:rPr>
          <w:color w:val="000000"/>
          <w:sz w:val="28"/>
          <w:szCs w:val="28"/>
        </w:rPr>
        <w:t>Маркетинговая среда рассматривается как инструмент, который оценивает способность компании выходить на зарубежный рынок и взаимодействовать с потребителями.</w:t>
      </w:r>
      <w:r w:rsidR="005B66DB" w:rsidRPr="00D746AE">
        <w:rPr>
          <w:color w:val="000000"/>
          <w:sz w:val="28"/>
          <w:szCs w:val="28"/>
        </w:rPr>
        <w:t xml:space="preserve"> Эта среда постоянно меняется. Если компания планирует успешно присутствовать по всему миру, то эти изменения необходимо отслеживать, предвидеть (насколько это возможно) и учитывать.</w:t>
      </w:r>
    </w:p>
    <w:p w14:paraId="08130D1E" w14:textId="081212CE" w:rsidR="005B66DB" w:rsidRPr="00D746AE" w:rsidRDefault="005B66DB" w:rsidP="00E62CD2">
      <w:pPr>
        <w:pStyle w:val="a5"/>
        <w:numPr>
          <w:ilvl w:val="0"/>
          <w:numId w:val="10"/>
        </w:numPr>
        <w:spacing w:line="360" w:lineRule="auto"/>
        <w:ind w:left="0" w:firstLine="720"/>
        <w:contextualSpacing/>
        <w:jc w:val="both"/>
        <w:rPr>
          <w:color w:val="000000"/>
          <w:sz w:val="28"/>
          <w:szCs w:val="28"/>
        </w:rPr>
      </w:pPr>
      <w:r w:rsidRPr="00D746AE">
        <w:rPr>
          <w:color w:val="000000"/>
          <w:sz w:val="28"/>
          <w:szCs w:val="28"/>
        </w:rPr>
        <w:t xml:space="preserve">Если анализировать подход к концепции маркетинг-микс, то в западных странах компании в большей степени перешли на формат концепции </w:t>
      </w:r>
      <w:r w:rsidR="00FE7C48">
        <w:rPr>
          <w:color w:val="000000"/>
          <w:sz w:val="28"/>
          <w:szCs w:val="28"/>
        </w:rPr>
        <w:t>«</w:t>
      </w:r>
      <w:r w:rsidRPr="00D746AE">
        <w:rPr>
          <w:color w:val="000000"/>
          <w:sz w:val="28"/>
          <w:szCs w:val="28"/>
        </w:rPr>
        <w:t>7Р</w:t>
      </w:r>
      <w:r w:rsidR="00FE7C48">
        <w:rPr>
          <w:color w:val="000000"/>
          <w:sz w:val="28"/>
          <w:szCs w:val="28"/>
        </w:rPr>
        <w:t>»</w:t>
      </w:r>
      <w:r w:rsidRPr="00D746AE">
        <w:rPr>
          <w:color w:val="000000"/>
          <w:sz w:val="28"/>
          <w:szCs w:val="28"/>
        </w:rPr>
        <w:t xml:space="preserve">, потому что именно в ней учитывается, как никогда, актуальный пункт </w:t>
      </w:r>
      <w:r w:rsidRPr="00D746AE">
        <w:rPr>
          <w:color w:val="000000"/>
          <w:sz w:val="28"/>
          <w:szCs w:val="28"/>
        </w:rPr>
        <w:t xml:space="preserve"> люди. В современном мире люди становятся всё более осознанными и более требовательными, а соответственно и компании развиваются в новых направлениях, стремясь удовлетворять желания и потребности потребителей. Кроме того, многие компании зарубежных стран все больше начинают осваивать новые модификации концепции </w:t>
      </w:r>
      <w:r w:rsidR="00FE7C48">
        <w:rPr>
          <w:color w:val="000000"/>
          <w:sz w:val="28"/>
          <w:szCs w:val="28"/>
        </w:rPr>
        <w:t>«</w:t>
      </w:r>
      <w:r w:rsidRPr="00D746AE">
        <w:rPr>
          <w:color w:val="000000"/>
          <w:sz w:val="28"/>
          <w:szCs w:val="28"/>
        </w:rPr>
        <w:t>маркетинг-микс</w:t>
      </w:r>
      <w:r w:rsidR="00FE7C48">
        <w:rPr>
          <w:color w:val="000000"/>
          <w:sz w:val="28"/>
          <w:szCs w:val="28"/>
        </w:rPr>
        <w:t>»</w:t>
      </w:r>
      <w:r w:rsidRPr="00D746AE">
        <w:rPr>
          <w:color w:val="000000"/>
          <w:sz w:val="28"/>
          <w:szCs w:val="28"/>
        </w:rPr>
        <w:t xml:space="preserve">, переходя на 8, 9 и даже 12 инструментов </w:t>
      </w:r>
      <w:r w:rsidR="00FE7C48">
        <w:rPr>
          <w:color w:val="000000"/>
          <w:sz w:val="28"/>
          <w:szCs w:val="28"/>
        </w:rPr>
        <w:t>«</w:t>
      </w:r>
      <w:r w:rsidRPr="00D746AE">
        <w:rPr>
          <w:color w:val="000000"/>
          <w:sz w:val="28"/>
          <w:szCs w:val="28"/>
        </w:rPr>
        <w:t>Р</w:t>
      </w:r>
      <w:r w:rsidR="00FE7C48">
        <w:rPr>
          <w:color w:val="000000"/>
          <w:sz w:val="28"/>
          <w:szCs w:val="28"/>
        </w:rPr>
        <w:t>»</w:t>
      </w:r>
      <w:r w:rsidRPr="00D746AE">
        <w:rPr>
          <w:color w:val="000000"/>
          <w:sz w:val="28"/>
          <w:szCs w:val="28"/>
        </w:rPr>
        <w:t>.</w:t>
      </w:r>
    </w:p>
    <w:p w14:paraId="5DEAEFF1" w14:textId="36912E74" w:rsidR="00D746AE" w:rsidRPr="00D746AE" w:rsidRDefault="005B66DB" w:rsidP="00D746AE">
      <w:pPr>
        <w:pStyle w:val="a5"/>
        <w:numPr>
          <w:ilvl w:val="0"/>
          <w:numId w:val="10"/>
        </w:numPr>
        <w:spacing w:line="360" w:lineRule="auto"/>
        <w:ind w:left="0" w:firstLine="720"/>
        <w:contextualSpacing/>
        <w:jc w:val="both"/>
        <w:rPr>
          <w:color w:val="000000"/>
          <w:sz w:val="28"/>
          <w:szCs w:val="28"/>
        </w:rPr>
      </w:pPr>
      <w:r w:rsidRPr="00D746AE">
        <w:rPr>
          <w:color w:val="000000"/>
          <w:sz w:val="28"/>
          <w:szCs w:val="28"/>
        </w:rPr>
        <w:t xml:space="preserve">С точки зрения маркетинга Россия </w:t>
      </w:r>
      <w:r w:rsidRPr="00D746AE">
        <w:rPr>
          <w:color w:val="000000"/>
          <w:sz w:val="28"/>
          <w:szCs w:val="28"/>
        </w:rPr>
        <w:sym w:font="Symbol" w:char="F02D"/>
      </w:r>
      <w:r w:rsidRPr="00D746AE">
        <w:rPr>
          <w:color w:val="000000"/>
          <w:sz w:val="28"/>
          <w:szCs w:val="28"/>
        </w:rPr>
        <w:t xml:space="preserve"> это не </w:t>
      </w:r>
      <w:r w:rsidR="00FE7C48">
        <w:rPr>
          <w:color w:val="000000"/>
          <w:sz w:val="28"/>
          <w:szCs w:val="28"/>
        </w:rPr>
        <w:t>«</w:t>
      </w:r>
      <w:r w:rsidRPr="00D746AE">
        <w:rPr>
          <w:color w:val="000000"/>
          <w:sz w:val="28"/>
          <w:szCs w:val="28"/>
        </w:rPr>
        <w:t>страна</w:t>
      </w:r>
      <w:r w:rsidR="00FE7C48">
        <w:rPr>
          <w:color w:val="000000"/>
          <w:sz w:val="28"/>
          <w:szCs w:val="28"/>
        </w:rPr>
        <w:t>»</w:t>
      </w:r>
      <w:r w:rsidRPr="00D746AE">
        <w:rPr>
          <w:color w:val="000000"/>
          <w:sz w:val="28"/>
          <w:szCs w:val="28"/>
        </w:rPr>
        <w:t xml:space="preserve">, а скорее огромная малонаселенная территория, к которой не применима единая маркетинговая концепция. На практике это означает, что то, что отлично продается в Москве, может не понравиться покупателям в Санкт-Петербурге, а тем более в Сибири. Количество возможных маркетинговых ситуаций, которые можно увидеть в России, может сбить с толку маркетологов из зарубежных стран. Соответственно, та же проблема накладывается на компании, которые выходят на зарубежные рынки: необходим тщательный анализ ментальности, культурных и религиозных отличий, географических особенностей и так далее. </w:t>
      </w:r>
    </w:p>
    <w:p w14:paraId="1903EBA9" w14:textId="77777777" w:rsidR="00D746AE" w:rsidRPr="00D746AE" w:rsidRDefault="00D746AE" w:rsidP="00D746AE">
      <w:pPr>
        <w:pStyle w:val="11"/>
        <w:numPr>
          <w:ilvl w:val="0"/>
          <w:numId w:val="10"/>
        </w:numPr>
        <w:shd w:val="clear" w:color="auto" w:fill="FFFFFF"/>
        <w:spacing w:before="0" w:beforeAutospacing="0" w:after="0" w:afterAutospacing="0" w:line="360" w:lineRule="auto"/>
        <w:ind w:left="0" w:firstLine="720"/>
        <w:contextualSpacing/>
        <w:jc w:val="both"/>
        <w:rPr>
          <w:color w:val="000000"/>
          <w:sz w:val="28"/>
          <w:szCs w:val="28"/>
        </w:rPr>
      </w:pPr>
      <w:r w:rsidRPr="00D746AE">
        <w:rPr>
          <w:color w:val="000000"/>
          <w:sz w:val="28"/>
          <w:szCs w:val="28"/>
        </w:rPr>
        <w:t xml:space="preserve">Инвестиции в маркетинговое программное обеспечение теперь необходимы для всех предприятий и организаций. Это помогает оптимизировать и упростить их процессы. Мощная функциональность </w:t>
      </w:r>
      <w:r w:rsidRPr="00D746AE">
        <w:rPr>
          <w:color w:val="000000"/>
          <w:sz w:val="28"/>
          <w:szCs w:val="28"/>
        </w:rPr>
        <w:lastRenderedPageBreak/>
        <w:t>автоматизации маркетинга ускоряет выполнение повторяющихся и рутинных задач, позволяя пользователям сосредоточиться на неотложных приоритетах и специализированных задачах.</w:t>
      </w:r>
    </w:p>
    <w:p w14:paraId="46747694" w14:textId="5CA7FCC3" w:rsidR="00D746AE" w:rsidRDefault="00432E0B" w:rsidP="00D746AE">
      <w:pPr>
        <w:pStyle w:val="a5"/>
        <w:numPr>
          <w:ilvl w:val="0"/>
          <w:numId w:val="10"/>
        </w:numPr>
        <w:spacing w:line="360" w:lineRule="auto"/>
        <w:ind w:left="0" w:firstLine="720"/>
        <w:contextualSpacing/>
        <w:jc w:val="both"/>
        <w:rPr>
          <w:color w:val="000000"/>
          <w:sz w:val="28"/>
          <w:szCs w:val="28"/>
        </w:rPr>
      </w:pPr>
      <w:r>
        <w:rPr>
          <w:color w:val="000000"/>
          <w:sz w:val="28"/>
          <w:szCs w:val="28"/>
        </w:rPr>
        <w:t xml:space="preserve">Расширение концепции </w:t>
      </w:r>
      <w:r w:rsidR="00FE7C48">
        <w:rPr>
          <w:color w:val="000000"/>
          <w:sz w:val="28"/>
          <w:szCs w:val="28"/>
        </w:rPr>
        <w:t>«</w:t>
      </w:r>
      <w:r>
        <w:rPr>
          <w:color w:val="000000"/>
          <w:sz w:val="28"/>
          <w:szCs w:val="28"/>
        </w:rPr>
        <w:t>маркетинг-микс</w:t>
      </w:r>
      <w:r w:rsidR="00FE7C48">
        <w:rPr>
          <w:color w:val="000000"/>
          <w:sz w:val="28"/>
          <w:szCs w:val="28"/>
        </w:rPr>
        <w:t>»</w:t>
      </w:r>
      <w:r>
        <w:rPr>
          <w:color w:val="000000"/>
          <w:sz w:val="28"/>
          <w:szCs w:val="28"/>
        </w:rPr>
        <w:t xml:space="preserve"> </w:t>
      </w:r>
      <w:r>
        <w:rPr>
          <w:color w:val="000000"/>
          <w:sz w:val="28"/>
          <w:szCs w:val="28"/>
        </w:rPr>
        <w:sym w:font="Symbol" w:char="F02D"/>
      </w:r>
      <w:r>
        <w:rPr>
          <w:color w:val="000000"/>
          <w:sz w:val="28"/>
          <w:szCs w:val="28"/>
        </w:rPr>
        <w:t xml:space="preserve"> неизбежный процесс в развивающемся мире. </w:t>
      </w:r>
      <w:r w:rsidRPr="00D746AE">
        <w:rPr>
          <w:color w:val="000000"/>
          <w:sz w:val="28"/>
          <w:szCs w:val="28"/>
        </w:rPr>
        <w:t>Реализация 12-инструментальной модели помогает перевести маркетинговую стратегию в маркетинговую тактику с помощью анализа стратегического положения продукта на рынке и соответствующим образом выравнивания маркетинговой деятельности.</w:t>
      </w:r>
      <w:r w:rsidRPr="00432E0B">
        <w:rPr>
          <w:color w:val="000000"/>
          <w:sz w:val="28"/>
          <w:szCs w:val="28"/>
        </w:rPr>
        <w:t xml:space="preserve"> </w:t>
      </w:r>
      <w:r>
        <w:rPr>
          <w:color w:val="000000"/>
          <w:sz w:val="28"/>
          <w:szCs w:val="28"/>
        </w:rPr>
        <w:t xml:space="preserve">Кроме того, нельзя отрицать важность элемента: </w:t>
      </w:r>
      <w:r w:rsidRPr="00D746AE">
        <w:rPr>
          <w:color w:val="000000"/>
          <w:sz w:val="28"/>
          <w:szCs w:val="28"/>
        </w:rPr>
        <w:t>маркетинговые исследования</w:t>
      </w:r>
      <w:r>
        <w:rPr>
          <w:color w:val="000000"/>
          <w:sz w:val="28"/>
          <w:szCs w:val="28"/>
        </w:rPr>
        <w:t xml:space="preserve"> </w:t>
      </w:r>
      <w:r>
        <w:rPr>
          <w:color w:val="000000"/>
          <w:sz w:val="28"/>
          <w:szCs w:val="28"/>
        </w:rPr>
        <w:sym w:font="Symbol" w:char="F02D"/>
      </w:r>
      <w:r>
        <w:rPr>
          <w:color w:val="000000"/>
          <w:sz w:val="28"/>
          <w:szCs w:val="28"/>
        </w:rPr>
        <w:t xml:space="preserve"> он </w:t>
      </w:r>
      <w:r w:rsidRPr="00D746AE">
        <w:rPr>
          <w:color w:val="000000"/>
          <w:sz w:val="28"/>
          <w:szCs w:val="28"/>
        </w:rPr>
        <w:t xml:space="preserve">строится на основе данных, а в современном мире </w:t>
      </w:r>
      <w:r w:rsidRPr="00D746AE">
        <w:rPr>
          <w:color w:val="000000"/>
          <w:sz w:val="28"/>
          <w:szCs w:val="28"/>
        </w:rPr>
        <w:sym w:font="Symbol" w:char="F02D"/>
      </w:r>
      <w:r w:rsidRPr="00D746AE">
        <w:rPr>
          <w:color w:val="000000"/>
          <w:sz w:val="28"/>
          <w:szCs w:val="28"/>
        </w:rPr>
        <w:t xml:space="preserve"> на основе цифровых данных. Цифровизация </w:t>
      </w:r>
      <w:r w:rsidRPr="00D746AE">
        <w:rPr>
          <w:color w:val="000000"/>
          <w:sz w:val="28"/>
          <w:szCs w:val="28"/>
        </w:rPr>
        <w:sym w:font="Symbol" w:char="F02D"/>
      </w:r>
      <w:r w:rsidRPr="00D746AE">
        <w:rPr>
          <w:color w:val="000000"/>
          <w:sz w:val="28"/>
          <w:szCs w:val="28"/>
        </w:rPr>
        <w:t xml:space="preserve"> не</w:t>
      </w:r>
      <w:r>
        <w:rPr>
          <w:color w:val="000000"/>
          <w:sz w:val="28"/>
          <w:szCs w:val="28"/>
        </w:rPr>
        <w:t xml:space="preserve"> покидает нам, а, наоборот,</w:t>
      </w:r>
      <w:r w:rsidRPr="00D746AE">
        <w:rPr>
          <w:color w:val="000000"/>
          <w:sz w:val="28"/>
          <w:szCs w:val="28"/>
        </w:rPr>
        <w:t xml:space="preserve"> набирает обороты с каждым годом, совершенствуясь всё больше и больше</w:t>
      </w:r>
      <w:r w:rsidR="001D4A24">
        <w:rPr>
          <w:color w:val="000000"/>
          <w:sz w:val="28"/>
          <w:szCs w:val="28"/>
        </w:rPr>
        <w:t>.</w:t>
      </w:r>
    </w:p>
    <w:p w14:paraId="7CF5F0D7" w14:textId="77777777" w:rsidR="001D4A24" w:rsidRDefault="001D4A24" w:rsidP="0064398B">
      <w:pPr>
        <w:pStyle w:val="a5"/>
        <w:numPr>
          <w:ilvl w:val="0"/>
          <w:numId w:val="10"/>
        </w:numPr>
        <w:spacing w:line="360" w:lineRule="auto"/>
        <w:ind w:left="0" w:firstLine="851"/>
        <w:contextualSpacing/>
        <w:jc w:val="both"/>
        <w:rPr>
          <w:color w:val="000000"/>
          <w:sz w:val="28"/>
          <w:szCs w:val="28"/>
        </w:rPr>
      </w:pPr>
      <w:r w:rsidRPr="00D746AE">
        <w:rPr>
          <w:color w:val="000000"/>
          <w:sz w:val="28"/>
          <w:szCs w:val="28"/>
        </w:rPr>
        <w:t>Успешные практики вчерашнего дня больше не приносят столь значимых результатов сегодня.</w:t>
      </w:r>
      <w:r>
        <w:rPr>
          <w:color w:val="000000"/>
          <w:sz w:val="28"/>
          <w:szCs w:val="28"/>
        </w:rPr>
        <w:t xml:space="preserve"> Современный компании всё больше нуждаются в автоматизации маркетинговых процессов. Это можно реализовать благодаря внедрению чат-ботов и искусственного </w:t>
      </w:r>
      <w:proofErr w:type="spellStart"/>
      <w:r>
        <w:rPr>
          <w:color w:val="000000"/>
          <w:sz w:val="28"/>
          <w:szCs w:val="28"/>
        </w:rPr>
        <w:t>интелекта</w:t>
      </w:r>
      <w:proofErr w:type="spellEnd"/>
      <w:r>
        <w:rPr>
          <w:color w:val="000000"/>
          <w:sz w:val="28"/>
          <w:szCs w:val="28"/>
        </w:rPr>
        <w:t xml:space="preserve">, который будет самостоятельно анализировать и адаптировать сообщения и другую информацию под каждого пользователя. </w:t>
      </w:r>
      <w:r w:rsidRPr="001D4A24">
        <w:rPr>
          <w:color w:val="000000"/>
          <w:sz w:val="28"/>
          <w:szCs w:val="28"/>
        </w:rPr>
        <w:t>С ИИ анализ данных становится более эффективным. Он может быстро идентифицировать и фильтровать потенциальных клиентов с наибольшим потенциалом для конвертации. ИИ может легко справляться с маркетинговыми задачами и процессами, которые обременительны и утомительны для людей.</w:t>
      </w:r>
    </w:p>
    <w:p w14:paraId="02256996" w14:textId="77777777" w:rsidR="001D4A24" w:rsidRDefault="001D4A24" w:rsidP="001D4A24">
      <w:pPr>
        <w:pStyle w:val="11"/>
        <w:numPr>
          <w:ilvl w:val="0"/>
          <w:numId w:val="10"/>
        </w:numPr>
        <w:spacing w:before="0" w:beforeAutospacing="0" w:after="0" w:afterAutospacing="0" w:line="360" w:lineRule="auto"/>
        <w:ind w:left="0" w:firstLine="720"/>
        <w:contextualSpacing/>
        <w:jc w:val="both"/>
        <w:rPr>
          <w:color w:val="000000"/>
          <w:sz w:val="28"/>
          <w:szCs w:val="28"/>
        </w:rPr>
      </w:pPr>
      <w:r w:rsidRPr="00D746AE">
        <w:rPr>
          <w:color w:val="000000"/>
          <w:sz w:val="28"/>
          <w:szCs w:val="28"/>
        </w:rPr>
        <w:t xml:space="preserve">Как и люди из других поколений, члены </w:t>
      </w:r>
      <w:proofErr w:type="spellStart"/>
      <w:r w:rsidRPr="00D746AE">
        <w:rPr>
          <w:color w:val="000000"/>
          <w:sz w:val="28"/>
          <w:szCs w:val="28"/>
        </w:rPr>
        <w:t>Gen</w:t>
      </w:r>
      <w:proofErr w:type="spellEnd"/>
      <w:r w:rsidRPr="00D746AE">
        <w:rPr>
          <w:color w:val="000000"/>
          <w:sz w:val="28"/>
          <w:szCs w:val="28"/>
        </w:rPr>
        <w:t xml:space="preserve"> Z имеют разные симпатии, потребности, мотивы и причины. Но стоит иметь в виду, что большинство людей поколения Z вступают в мир, наполненный напряжением и экономикой, которая явно колеблется из стороны в сторону. Чем просто релевантный и значимый контент и маркетинговые сообщения, это поколение, скорее всего, выберут компании, которые несут социальную ответственность, четко понимают текущие тенденции развития, минимизируют ненужные процессы и действия, автоматизируют свою работу. </w:t>
      </w:r>
    </w:p>
    <w:p w14:paraId="70504E2B" w14:textId="4DC2B822" w:rsidR="00A317D1" w:rsidRDefault="001D4A24" w:rsidP="001D4A24">
      <w:pPr>
        <w:pStyle w:val="11"/>
        <w:spacing w:before="0" w:beforeAutospacing="0" w:after="0" w:afterAutospacing="0" w:line="360" w:lineRule="auto"/>
        <w:ind w:firstLine="720"/>
        <w:contextualSpacing/>
        <w:jc w:val="both"/>
        <w:rPr>
          <w:color w:val="000000"/>
          <w:sz w:val="28"/>
          <w:szCs w:val="28"/>
        </w:rPr>
      </w:pPr>
      <w:r>
        <w:rPr>
          <w:color w:val="000000"/>
          <w:sz w:val="28"/>
          <w:szCs w:val="28"/>
        </w:rPr>
        <w:lastRenderedPageBreak/>
        <w:t xml:space="preserve">Таким образом, констатируем вывод о важности адаптации любой маркетинговой концепции к изменяющимся реалиям нашего мира. Чем более осознанным становится текущее поколение </w:t>
      </w:r>
      <w:r>
        <w:rPr>
          <w:color w:val="000000"/>
          <w:sz w:val="28"/>
          <w:szCs w:val="28"/>
          <w:lang w:val="en-US"/>
        </w:rPr>
        <w:t>Z</w:t>
      </w:r>
      <w:r>
        <w:rPr>
          <w:color w:val="000000"/>
          <w:sz w:val="28"/>
          <w:szCs w:val="28"/>
        </w:rPr>
        <w:t xml:space="preserve">, тем оно становится более требовательным. А компании должны стремиться эти требования учитывать и удовлетворять новые потребности потребителей. Кроме того, нельзя игнорировать развитие мира технологий. В Россию с опозданием внедряются многие новшества в сфере </w:t>
      </w:r>
      <w:r>
        <w:rPr>
          <w:color w:val="000000"/>
          <w:sz w:val="28"/>
          <w:szCs w:val="28"/>
          <w:lang w:val="en-US"/>
        </w:rPr>
        <w:t>IT</w:t>
      </w:r>
      <w:r>
        <w:rPr>
          <w:color w:val="000000"/>
          <w:sz w:val="28"/>
          <w:szCs w:val="28"/>
        </w:rPr>
        <w:t xml:space="preserve">, однако именно они могут помочь российским компаниям с большим успехом реализоваться как на российском рынке, так и на зарубежных. Ведь </w:t>
      </w:r>
      <w:r w:rsidR="00FE7C48">
        <w:rPr>
          <w:color w:val="000000"/>
          <w:sz w:val="28"/>
          <w:szCs w:val="28"/>
        </w:rPr>
        <w:t>«</w:t>
      </w:r>
      <w:r>
        <w:rPr>
          <w:color w:val="000000"/>
          <w:sz w:val="28"/>
          <w:szCs w:val="28"/>
        </w:rPr>
        <w:t>машины</w:t>
      </w:r>
      <w:r w:rsidR="00FE7C48">
        <w:rPr>
          <w:color w:val="000000"/>
          <w:sz w:val="28"/>
          <w:szCs w:val="28"/>
        </w:rPr>
        <w:t>»</w:t>
      </w:r>
      <w:r>
        <w:rPr>
          <w:color w:val="000000"/>
          <w:sz w:val="28"/>
          <w:szCs w:val="28"/>
        </w:rPr>
        <w:t xml:space="preserve"> могут упростить процесс изучения новой аудитории, процесс коммуникации с ней и процесс продаж.</w:t>
      </w:r>
    </w:p>
    <w:p w14:paraId="53D3CE0B" w14:textId="77777777" w:rsidR="00A317D1" w:rsidRDefault="00A317D1">
      <w:pPr>
        <w:widowControl/>
        <w:autoSpaceDE/>
        <w:autoSpaceDN/>
        <w:rPr>
          <w:color w:val="000000"/>
          <w:sz w:val="28"/>
          <w:szCs w:val="28"/>
          <w:lang w:eastAsia="ru-RU"/>
        </w:rPr>
      </w:pPr>
      <w:r>
        <w:rPr>
          <w:color w:val="000000"/>
          <w:sz w:val="28"/>
          <w:szCs w:val="28"/>
        </w:rPr>
        <w:br w:type="page"/>
      </w:r>
    </w:p>
    <w:p w14:paraId="7F9467AA" w14:textId="77777777" w:rsidR="001D4A24" w:rsidRPr="00CE087E" w:rsidRDefault="00A317D1" w:rsidP="009E2982">
      <w:pPr>
        <w:pStyle w:val="1"/>
        <w:ind w:left="0"/>
        <w:jc w:val="center"/>
      </w:pPr>
      <w:bookmarkStart w:id="13" w:name="_Toc105625914"/>
      <w:r w:rsidRPr="00CE087E">
        <w:lastRenderedPageBreak/>
        <w:t>СПИСОК ИСПОЛЬЗОВАННЫХ ИСТОЧНИКОВ</w:t>
      </w:r>
      <w:bookmarkEnd w:id="13"/>
    </w:p>
    <w:p w14:paraId="7B59E5A2" w14:textId="77777777" w:rsidR="00A317D1" w:rsidRDefault="00A317D1" w:rsidP="001D4A24">
      <w:pPr>
        <w:pStyle w:val="11"/>
        <w:spacing w:before="0" w:beforeAutospacing="0" w:after="0" w:afterAutospacing="0" w:line="360" w:lineRule="auto"/>
        <w:ind w:firstLine="720"/>
        <w:contextualSpacing/>
        <w:jc w:val="both"/>
        <w:rPr>
          <w:color w:val="000000"/>
          <w:sz w:val="28"/>
          <w:szCs w:val="28"/>
        </w:rPr>
      </w:pPr>
    </w:p>
    <w:p w14:paraId="42CB61E0" w14:textId="6A8C07BC" w:rsidR="008605AD" w:rsidRPr="00577FB5" w:rsidRDefault="008605AD" w:rsidP="00577FB5">
      <w:pPr>
        <w:pStyle w:val="a5"/>
        <w:widowControl/>
        <w:numPr>
          <w:ilvl w:val="0"/>
          <w:numId w:val="11"/>
        </w:numPr>
        <w:tabs>
          <w:tab w:val="clear" w:pos="680"/>
        </w:tabs>
        <w:autoSpaceDE/>
        <w:autoSpaceDN/>
        <w:spacing w:line="360" w:lineRule="auto"/>
        <w:ind w:left="142" w:firstLine="851"/>
        <w:contextualSpacing/>
        <w:jc w:val="both"/>
        <w:rPr>
          <w:color w:val="000000" w:themeColor="text1"/>
          <w:sz w:val="28"/>
          <w:szCs w:val="28"/>
          <w:lang w:eastAsia="ru-RU"/>
        </w:rPr>
      </w:pPr>
      <w:r w:rsidRPr="00577FB5">
        <w:rPr>
          <w:color w:val="000000" w:themeColor="text1"/>
          <w:sz w:val="28"/>
          <w:szCs w:val="28"/>
          <w:lang w:eastAsia="ru-RU"/>
        </w:rPr>
        <w:t xml:space="preserve">17 обязательных инструментов контент-маркетинга в 2022 году: </w:t>
      </w:r>
      <w:r w:rsidRPr="00577FB5">
        <w:rPr>
          <w:color w:val="000000" w:themeColor="text1"/>
          <w:sz w:val="28"/>
          <w:szCs w:val="28"/>
        </w:rPr>
        <w:t xml:space="preserve">электронный ресурс. </w:t>
      </w:r>
      <w:r w:rsidRPr="00577FB5">
        <w:rPr>
          <w:color w:val="000000" w:themeColor="text1"/>
        </w:rPr>
        <w:sym w:font="Symbol" w:char="F02D"/>
      </w:r>
      <w:r w:rsidRPr="00577FB5">
        <w:rPr>
          <w:color w:val="000000" w:themeColor="text1"/>
          <w:sz w:val="28"/>
          <w:szCs w:val="28"/>
        </w:rPr>
        <w:t xml:space="preserve"> </w:t>
      </w:r>
      <w:r w:rsidRPr="00577FB5">
        <w:rPr>
          <w:color w:val="000000" w:themeColor="text1"/>
          <w:sz w:val="28"/>
          <w:szCs w:val="28"/>
          <w:lang w:val="en-US"/>
        </w:rPr>
        <w:t>URL</w:t>
      </w:r>
      <w:r w:rsidRPr="00577FB5">
        <w:rPr>
          <w:color w:val="000000" w:themeColor="text1"/>
          <w:sz w:val="28"/>
          <w:szCs w:val="28"/>
        </w:rPr>
        <w:t>:</w:t>
      </w:r>
      <w:r w:rsidRPr="00577FB5">
        <w:rPr>
          <w:color w:val="000000" w:themeColor="text1"/>
        </w:rPr>
        <w:t xml:space="preserve"> </w:t>
      </w:r>
      <w:r w:rsidRPr="00577FB5">
        <w:rPr>
          <w:color w:val="000000" w:themeColor="text1"/>
          <w:sz w:val="28"/>
          <w:szCs w:val="28"/>
        </w:rPr>
        <w:t>https://outgrow.co/blog/content-marketing-tools (</w:t>
      </w:r>
      <w:r w:rsidRPr="00577FB5">
        <w:rPr>
          <w:color w:val="000000" w:themeColor="text1"/>
          <w:sz w:val="28"/>
          <w:szCs w:val="28"/>
          <w:lang w:eastAsia="ru-RU"/>
        </w:rPr>
        <w:t>дата обращения: 01.05.2022)</w:t>
      </w:r>
    </w:p>
    <w:p w14:paraId="0F76A91E"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 5 маркетинговых концепций: электронный ресурс. </w:t>
      </w:r>
      <w:r w:rsidRPr="00577FB5">
        <w:rPr>
          <w:color w:val="000000" w:themeColor="text1"/>
          <w:sz w:val="28"/>
          <w:szCs w:val="28"/>
        </w:rPr>
        <w:sym w:font="Symbol" w:char="F02D"/>
      </w:r>
      <w:r w:rsidRPr="00577FB5">
        <w:rPr>
          <w:color w:val="000000" w:themeColor="text1"/>
          <w:sz w:val="28"/>
          <w:szCs w:val="28"/>
        </w:rPr>
        <w:t xml:space="preserve"> URL: </w:t>
      </w:r>
      <w:hyperlink r:id="rId18" w:history="1">
        <w:r w:rsidRPr="00577FB5">
          <w:rPr>
            <w:rStyle w:val="ae"/>
            <w:color w:val="000000" w:themeColor="text1"/>
            <w:sz w:val="28"/>
            <w:szCs w:val="28"/>
            <w:u w:val="none"/>
          </w:rPr>
          <w:t>https://www.marketingtutor.net/marketing-concepts/</w:t>
        </w:r>
      </w:hyperlink>
      <w:r w:rsidRPr="00577FB5">
        <w:rPr>
          <w:color w:val="000000" w:themeColor="text1"/>
          <w:sz w:val="28"/>
          <w:szCs w:val="28"/>
        </w:rPr>
        <w:t xml:space="preserve"> </w:t>
      </w:r>
      <w:r w:rsidRPr="00577FB5">
        <w:rPr>
          <w:color w:val="000000" w:themeColor="text1"/>
          <w:sz w:val="28"/>
          <w:szCs w:val="28"/>
          <w:lang w:eastAsia="ru-RU"/>
        </w:rPr>
        <w:t>(дата обращения: 24.04.2022)</w:t>
      </w:r>
    </w:p>
    <w:p w14:paraId="56429619"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lang w:eastAsia="ru-RU"/>
        </w:rPr>
      </w:pPr>
      <w:r w:rsidRPr="00577FB5">
        <w:rPr>
          <w:color w:val="000000" w:themeColor="text1"/>
          <w:sz w:val="28"/>
          <w:szCs w:val="28"/>
          <w:lang w:eastAsia="ru-RU"/>
        </w:rPr>
        <w:t xml:space="preserve">5Р маркетинга: что это и почему они имеют значение: </w:t>
      </w:r>
      <w:r w:rsidRPr="00577FB5">
        <w:rPr>
          <w:color w:val="000000" w:themeColor="text1"/>
          <w:sz w:val="28"/>
          <w:szCs w:val="28"/>
        </w:rPr>
        <w:t xml:space="preserve">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rPr>
        <w:t>URL</w:t>
      </w:r>
      <w:r w:rsidRPr="00577FB5">
        <w:rPr>
          <w:color w:val="000000" w:themeColor="text1"/>
          <w:sz w:val="28"/>
          <w:szCs w:val="28"/>
        </w:rPr>
        <w:t xml:space="preserve">: </w:t>
      </w:r>
      <w:r w:rsidRPr="00577FB5">
        <w:rPr>
          <w:color w:val="000000" w:themeColor="text1"/>
          <w:sz w:val="28"/>
          <w:szCs w:val="28"/>
          <w:lang w:eastAsia="ru-RU"/>
        </w:rPr>
        <w:t xml:space="preserve"> </w:t>
      </w:r>
      <w:hyperlink r:id="rId19" w:history="1">
        <w:r w:rsidRPr="00577FB5">
          <w:rPr>
            <w:rStyle w:val="ae"/>
            <w:color w:val="000000" w:themeColor="text1"/>
            <w:sz w:val="28"/>
            <w:szCs w:val="28"/>
            <w:u w:val="none"/>
            <w:lang w:eastAsia="ru-RU"/>
          </w:rPr>
          <w:t>https://interobservers.com/marketing-mix-5-ps-of-marketing/</w:t>
        </w:r>
      </w:hyperlink>
      <w:r w:rsidRPr="00577FB5">
        <w:rPr>
          <w:color w:val="000000" w:themeColor="text1"/>
          <w:sz w:val="28"/>
          <w:szCs w:val="28"/>
          <w:lang w:eastAsia="ru-RU"/>
        </w:rPr>
        <w:t xml:space="preserve"> (дата обращения: 01.04.2022)</w:t>
      </w:r>
    </w:p>
    <w:p w14:paraId="538531BF"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lang w:eastAsia="ru-RU"/>
        </w:rPr>
      </w:pPr>
      <w:r w:rsidRPr="00577FB5">
        <w:rPr>
          <w:color w:val="000000" w:themeColor="text1"/>
          <w:sz w:val="28"/>
          <w:szCs w:val="28"/>
          <w:lang w:eastAsia="ru-RU"/>
        </w:rPr>
        <w:t xml:space="preserve"> 8 важных для бизнеса тенденций цифрового маркетинга на 2022 год: </w:t>
      </w:r>
      <w:r w:rsidRPr="00577FB5">
        <w:rPr>
          <w:color w:val="000000" w:themeColor="text1"/>
          <w:sz w:val="28"/>
          <w:szCs w:val="28"/>
        </w:rPr>
        <w:t xml:space="preserve">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rPr>
        <w:t>URL</w:t>
      </w:r>
      <w:r w:rsidRPr="00577FB5">
        <w:rPr>
          <w:color w:val="000000" w:themeColor="text1"/>
          <w:sz w:val="28"/>
          <w:szCs w:val="28"/>
        </w:rPr>
        <w:t xml:space="preserve">: https://www.smartinsights.com/managing-digital-marketing/marketing-innovation/business-critical-digital-marketing-trends/  </w:t>
      </w:r>
      <w:r w:rsidRPr="00577FB5">
        <w:rPr>
          <w:color w:val="000000" w:themeColor="text1"/>
          <w:sz w:val="28"/>
          <w:szCs w:val="28"/>
          <w:lang w:eastAsia="ru-RU"/>
        </w:rPr>
        <w:t>(дата обращения: 01.05.2022)</w:t>
      </w:r>
    </w:p>
    <w:p w14:paraId="37D23F1C" w14:textId="442B4D75"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lang w:eastAsia="ru-RU"/>
        </w:rPr>
      </w:pPr>
      <w:r w:rsidRPr="00577FB5">
        <w:rPr>
          <w:color w:val="000000" w:themeColor="text1"/>
          <w:sz w:val="28"/>
          <w:szCs w:val="28"/>
          <w:lang w:eastAsia="ru-RU"/>
        </w:rPr>
        <w:t xml:space="preserve">Андросик, Ю.Н. Стратегический маркетинг / Ю. Н. Андросик, C. В. </w:t>
      </w:r>
      <w:proofErr w:type="spellStart"/>
      <w:r w:rsidRPr="00577FB5">
        <w:rPr>
          <w:color w:val="000000" w:themeColor="text1"/>
          <w:sz w:val="28"/>
          <w:szCs w:val="28"/>
          <w:lang w:eastAsia="ru-RU"/>
        </w:rPr>
        <w:t>Шишло</w:t>
      </w:r>
      <w:proofErr w:type="spellEnd"/>
      <w:r w:rsidRPr="00577FB5">
        <w:rPr>
          <w:color w:val="000000" w:themeColor="text1"/>
          <w:sz w:val="28"/>
          <w:szCs w:val="28"/>
          <w:lang w:eastAsia="ru-RU"/>
        </w:rPr>
        <w:t xml:space="preserve"> // Минск: БГТУ. </w:t>
      </w:r>
      <w:r w:rsidRPr="00577FB5">
        <w:rPr>
          <w:color w:val="000000" w:themeColor="text1"/>
          <w:sz w:val="28"/>
          <w:szCs w:val="28"/>
          <w:lang w:eastAsia="ru-RU"/>
        </w:rPr>
        <w:sym w:font="Symbol" w:char="F02D"/>
      </w:r>
      <w:r w:rsidRPr="00577FB5">
        <w:rPr>
          <w:color w:val="000000" w:themeColor="text1"/>
          <w:sz w:val="28"/>
          <w:szCs w:val="28"/>
          <w:lang w:eastAsia="ru-RU"/>
        </w:rPr>
        <w:t xml:space="preserve"> 2017. – С. 101 </w:t>
      </w:r>
      <w:r w:rsidRPr="00577FB5">
        <w:rPr>
          <w:color w:val="000000" w:themeColor="text1"/>
          <w:sz w:val="28"/>
          <w:szCs w:val="28"/>
          <w:lang w:eastAsia="ru-RU"/>
        </w:rPr>
        <w:sym w:font="Symbol" w:char="F02D"/>
      </w:r>
      <w:r w:rsidRPr="00577FB5">
        <w:rPr>
          <w:color w:val="000000" w:themeColor="text1"/>
          <w:sz w:val="28"/>
          <w:szCs w:val="28"/>
          <w:lang w:eastAsia="ru-RU"/>
        </w:rPr>
        <w:t xml:space="preserve"> 124</w:t>
      </w:r>
      <w:r w:rsidR="00156E34">
        <w:rPr>
          <w:color w:val="000000" w:themeColor="text1"/>
          <w:sz w:val="28"/>
          <w:szCs w:val="28"/>
          <w:lang w:eastAsia="ru-RU"/>
        </w:rPr>
        <w:t xml:space="preserve">. </w:t>
      </w:r>
      <w:r w:rsidR="00156E34">
        <w:rPr>
          <w:color w:val="000000" w:themeColor="text1"/>
          <w:sz w:val="28"/>
          <w:szCs w:val="28"/>
          <w:lang w:eastAsia="ru-RU"/>
        </w:rPr>
        <w:sym w:font="Symbol" w:char="F02D"/>
      </w:r>
      <w:r w:rsidR="00156E34">
        <w:rPr>
          <w:color w:val="000000" w:themeColor="text1"/>
          <w:sz w:val="28"/>
          <w:szCs w:val="28"/>
          <w:lang w:eastAsia="ru-RU"/>
        </w:rPr>
        <w:t> </w:t>
      </w:r>
      <w:r w:rsidR="00156E34" w:rsidRPr="00156E34">
        <w:rPr>
          <w:color w:val="000000" w:themeColor="text1"/>
          <w:sz w:val="28"/>
          <w:szCs w:val="28"/>
          <w:lang w:eastAsia="ru-RU"/>
        </w:rPr>
        <w:t>ISBN</w:t>
      </w:r>
      <w:r w:rsidR="00156E34">
        <w:rPr>
          <w:color w:val="000000" w:themeColor="text1"/>
          <w:sz w:val="28"/>
          <w:szCs w:val="28"/>
          <w:lang w:eastAsia="ru-RU"/>
        </w:rPr>
        <w:t> </w:t>
      </w:r>
      <w:r w:rsidR="00156E34" w:rsidRPr="00156E34">
        <w:rPr>
          <w:color w:val="000000" w:themeColor="text1"/>
          <w:sz w:val="28"/>
          <w:szCs w:val="28"/>
          <w:lang w:eastAsia="ru-RU"/>
        </w:rPr>
        <w:t>978-5-534-00742-8</w:t>
      </w:r>
    </w:p>
    <w:p w14:paraId="17CBDD08" w14:textId="4ABCB2FC"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lang w:eastAsia="ru-RU"/>
        </w:rPr>
      </w:pPr>
      <w:r w:rsidRPr="00577FB5">
        <w:rPr>
          <w:color w:val="000000" w:themeColor="text1"/>
          <w:sz w:val="28"/>
          <w:szCs w:val="28"/>
          <w:lang w:eastAsia="ru-RU"/>
        </w:rPr>
        <w:t xml:space="preserve">Армстронг, Г. Введение в маркетинг / Г. Армстронг // </w:t>
      </w:r>
      <w:r w:rsidR="00FE7C48">
        <w:rPr>
          <w:color w:val="000000" w:themeColor="text1"/>
          <w:sz w:val="28"/>
          <w:szCs w:val="28"/>
          <w:lang w:eastAsia="ru-RU"/>
        </w:rPr>
        <w:t>«</w:t>
      </w:r>
      <w:r w:rsidRPr="00577FB5">
        <w:rPr>
          <w:color w:val="000000" w:themeColor="text1"/>
          <w:sz w:val="28"/>
          <w:szCs w:val="28"/>
          <w:lang w:eastAsia="ru-RU"/>
        </w:rPr>
        <w:t>Вильямс</w:t>
      </w:r>
      <w:r w:rsidR="00FE7C48">
        <w:rPr>
          <w:color w:val="000000" w:themeColor="text1"/>
          <w:sz w:val="28"/>
          <w:szCs w:val="28"/>
          <w:lang w:eastAsia="ru-RU"/>
        </w:rPr>
        <w:t>»</w:t>
      </w:r>
      <w:r w:rsidRPr="00577FB5">
        <w:rPr>
          <w:color w:val="000000" w:themeColor="text1"/>
          <w:sz w:val="28"/>
          <w:szCs w:val="28"/>
          <w:lang w:eastAsia="ru-RU"/>
        </w:rPr>
        <w:t xml:space="preserve">. </w:t>
      </w:r>
      <w:r w:rsidRPr="00577FB5">
        <w:rPr>
          <w:color w:val="000000" w:themeColor="text1"/>
          <w:sz w:val="28"/>
          <w:szCs w:val="28"/>
          <w:lang w:eastAsia="ru-RU"/>
        </w:rPr>
        <w:sym w:font="Symbol" w:char="F02D"/>
      </w:r>
      <w:r w:rsidRPr="00577FB5">
        <w:rPr>
          <w:color w:val="000000" w:themeColor="text1"/>
          <w:sz w:val="28"/>
          <w:szCs w:val="28"/>
          <w:lang w:eastAsia="ru-RU"/>
        </w:rPr>
        <w:t xml:space="preserve"> 2000. – С. 184 </w:t>
      </w:r>
      <w:r w:rsidRPr="00577FB5">
        <w:rPr>
          <w:color w:val="000000" w:themeColor="text1"/>
          <w:sz w:val="28"/>
          <w:szCs w:val="28"/>
          <w:lang w:eastAsia="ru-RU"/>
        </w:rPr>
        <w:sym w:font="Symbol" w:char="F02D"/>
      </w:r>
      <w:r w:rsidRPr="00577FB5">
        <w:rPr>
          <w:color w:val="000000" w:themeColor="text1"/>
          <w:sz w:val="28"/>
          <w:szCs w:val="28"/>
          <w:lang w:eastAsia="ru-RU"/>
        </w:rPr>
        <w:t xml:space="preserve"> 267</w:t>
      </w:r>
      <w:r w:rsidR="00156E34">
        <w:rPr>
          <w:color w:val="000000" w:themeColor="text1"/>
          <w:sz w:val="28"/>
          <w:szCs w:val="28"/>
          <w:lang w:eastAsia="ru-RU"/>
        </w:rPr>
        <w:t xml:space="preserve">. </w:t>
      </w:r>
      <w:r w:rsidR="00156E34">
        <w:rPr>
          <w:color w:val="000000" w:themeColor="text1"/>
          <w:sz w:val="28"/>
          <w:szCs w:val="28"/>
          <w:lang w:eastAsia="ru-RU"/>
        </w:rPr>
        <w:sym w:font="Symbol" w:char="F02D"/>
      </w:r>
      <w:r w:rsidR="00156E34">
        <w:rPr>
          <w:color w:val="000000" w:themeColor="text1"/>
          <w:sz w:val="28"/>
          <w:szCs w:val="28"/>
          <w:lang w:eastAsia="ru-RU"/>
        </w:rPr>
        <w:t xml:space="preserve"> </w:t>
      </w:r>
      <w:r w:rsidR="00156E34" w:rsidRPr="00156E34">
        <w:rPr>
          <w:color w:val="000000" w:themeColor="text1"/>
          <w:sz w:val="28"/>
          <w:szCs w:val="28"/>
          <w:lang w:eastAsia="ru-RU"/>
        </w:rPr>
        <w:t>ISBN 5-8459-0108-1, 0-13-012771-X</w:t>
      </w:r>
    </w:p>
    <w:p w14:paraId="02EB36CE"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proofErr w:type="spellStart"/>
      <w:r w:rsidRPr="00577FB5">
        <w:rPr>
          <w:color w:val="000000" w:themeColor="text1"/>
          <w:sz w:val="28"/>
          <w:szCs w:val="28"/>
        </w:rPr>
        <w:t>Бахадор</w:t>
      </w:r>
      <w:proofErr w:type="spellEnd"/>
      <w:r w:rsidRPr="00577FB5">
        <w:rPr>
          <w:color w:val="000000" w:themeColor="text1"/>
          <w:sz w:val="28"/>
          <w:szCs w:val="28"/>
        </w:rPr>
        <w:t xml:space="preserve">, М.Х. Влияние комплекса маркетинга на эффективность организации / М.Х. </w:t>
      </w:r>
      <w:proofErr w:type="spellStart"/>
      <w:r w:rsidRPr="00577FB5">
        <w:rPr>
          <w:color w:val="000000" w:themeColor="text1"/>
          <w:sz w:val="28"/>
          <w:szCs w:val="28"/>
        </w:rPr>
        <w:t>Бахадор</w:t>
      </w:r>
      <w:proofErr w:type="spellEnd"/>
      <w:r w:rsidRPr="00577FB5">
        <w:rPr>
          <w:color w:val="000000" w:themeColor="text1"/>
          <w:sz w:val="28"/>
          <w:szCs w:val="28"/>
        </w:rPr>
        <w:t xml:space="preserve"> // Колледж бизнеса. </w:t>
      </w:r>
      <w:r w:rsidRPr="00577FB5">
        <w:rPr>
          <w:color w:val="000000" w:themeColor="text1"/>
          <w:sz w:val="28"/>
          <w:szCs w:val="28"/>
        </w:rPr>
        <w:sym w:font="Symbol" w:char="F02D"/>
      </w:r>
      <w:r w:rsidRPr="00577FB5">
        <w:rPr>
          <w:color w:val="000000" w:themeColor="text1"/>
          <w:sz w:val="28"/>
          <w:szCs w:val="28"/>
        </w:rPr>
        <w:t xml:space="preserve"> 2019. </w:t>
      </w:r>
      <w:r w:rsidRPr="00577FB5">
        <w:rPr>
          <w:color w:val="000000" w:themeColor="text1"/>
          <w:sz w:val="28"/>
          <w:szCs w:val="28"/>
        </w:rPr>
        <w:sym w:font="Symbol" w:char="F02D"/>
      </w:r>
      <w:r w:rsidRPr="00577FB5">
        <w:rPr>
          <w:color w:val="000000" w:themeColor="text1"/>
          <w:sz w:val="28"/>
          <w:szCs w:val="28"/>
        </w:rPr>
        <w:t xml:space="preserve"> С. 21 </w:t>
      </w:r>
      <w:r w:rsidRPr="00577FB5">
        <w:rPr>
          <w:color w:val="000000" w:themeColor="text1"/>
          <w:sz w:val="28"/>
          <w:szCs w:val="28"/>
        </w:rPr>
        <w:sym w:font="Symbol" w:char="F02D"/>
      </w:r>
      <w:r w:rsidRPr="00577FB5">
        <w:rPr>
          <w:color w:val="000000" w:themeColor="text1"/>
          <w:sz w:val="28"/>
          <w:szCs w:val="28"/>
        </w:rPr>
        <w:t xml:space="preserve"> 30</w:t>
      </w:r>
    </w:p>
    <w:p w14:paraId="14A22779" w14:textId="1B3E734C" w:rsidR="008605AD" w:rsidRPr="00577FB5" w:rsidRDefault="008605AD" w:rsidP="00577FB5">
      <w:pPr>
        <w:pStyle w:val="22"/>
        <w:numPr>
          <w:ilvl w:val="0"/>
          <w:numId w:val="11"/>
        </w:numPr>
        <w:spacing w:line="360" w:lineRule="auto"/>
        <w:ind w:left="142" w:firstLine="851"/>
        <w:jc w:val="both"/>
        <w:rPr>
          <w:color w:val="000000" w:themeColor="text1"/>
          <w:sz w:val="28"/>
          <w:szCs w:val="28"/>
        </w:rPr>
      </w:pPr>
      <w:r w:rsidRPr="00577FB5">
        <w:rPr>
          <w:color w:val="000000" w:themeColor="text1"/>
          <w:sz w:val="28"/>
          <w:szCs w:val="28"/>
        </w:rPr>
        <w:t xml:space="preserve"> Беляев, В.И. Маркетинг: основы теории и практики / В.И. Беляев // </w:t>
      </w:r>
      <w:proofErr w:type="gramStart"/>
      <w:r w:rsidR="00156E34">
        <w:rPr>
          <w:color w:val="000000" w:themeColor="text1"/>
          <w:sz w:val="28"/>
          <w:szCs w:val="28"/>
        </w:rPr>
        <w:t>Москва :</w:t>
      </w:r>
      <w:proofErr w:type="gramEnd"/>
      <w:r w:rsidR="00156E34">
        <w:rPr>
          <w:color w:val="000000" w:themeColor="text1"/>
          <w:sz w:val="28"/>
          <w:szCs w:val="28"/>
        </w:rPr>
        <w:t xml:space="preserve"> </w:t>
      </w:r>
      <w:r w:rsidRPr="00577FB5">
        <w:rPr>
          <w:color w:val="000000" w:themeColor="text1"/>
          <w:sz w:val="28"/>
          <w:szCs w:val="28"/>
        </w:rPr>
        <w:t xml:space="preserve">КНОРУС. </w:t>
      </w:r>
      <w:r w:rsidRPr="00577FB5">
        <w:rPr>
          <w:color w:val="000000" w:themeColor="text1"/>
          <w:sz w:val="28"/>
          <w:szCs w:val="28"/>
        </w:rPr>
        <w:sym w:font="Symbol" w:char="F02D"/>
      </w:r>
      <w:r w:rsidRPr="00577FB5">
        <w:rPr>
          <w:color w:val="000000" w:themeColor="text1"/>
          <w:sz w:val="28"/>
          <w:szCs w:val="28"/>
        </w:rPr>
        <w:t xml:space="preserve"> 2005. – С. 56 </w:t>
      </w:r>
      <w:r w:rsidRPr="00577FB5">
        <w:rPr>
          <w:color w:val="000000" w:themeColor="text1"/>
          <w:sz w:val="28"/>
          <w:szCs w:val="28"/>
        </w:rPr>
        <w:sym w:font="Symbol" w:char="F02D"/>
      </w:r>
      <w:r w:rsidRPr="00577FB5">
        <w:rPr>
          <w:color w:val="000000" w:themeColor="text1"/>
          <w:sz w:val="28"/>
          <w:szCs w:val="28"/>
        </w:rPr>
        <w:t xml:space="preserve"> 99</w:t>
      </w:r>
      <w:r w:rsidR="00156E34">
        <w:rPr>
          <w:color w:val="000000" w:themeColor="text1"/>
          <w:sz w:val="28"/>
          <w:szCs w:val="28"/>
        </w:rPr>
        <w:t xml:space="preserve">. </w:t>
      </w:r>
      <w:r w:rsidR="00156E34">
        <w:rPr>
          <w:color w:val="000000" w:themeColor="text1"/>
          <w:sz w:val="28"/>
          <w:szCs w:val="28"/>
        </w:rPr>
        <w:sym w:font="Symbol" w:char="F02D"/>
      </w:r>
      <w:r w:rsidR="00156E34">
        <w:rPr>
          <w:color w:val="000000" w:themeColor="text1"/>
          <w:sz w:val="28"/>
          <w:szCs w:val="28"/>
        </w:rPr>
        <w:t xml:space="preserve"> </w:t>
      </w:r>
      <w:r w:rsidR="00156E34" w:rsidRPr="00156E34">
        <w:rPr>
          <w:color w:val="000000" w:themeColor="text1"/>
          <w:sz w:val="28"/>
          <w:szCs w:val="28"/>
        </w:rPr>
        <w:t>ISBN 5-94761-040-Х</w:t>
      </w:r>
    </w:p>
    <w:p w14:paraId="2BD10E00"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lang w:eastAsia="ru-RU"/>
        </w:rPr>
      </w:pPr>
      <w:r w:rsidRPr="00577FB5">
        <w:rPr>
          <w:color w:val="000000" w:themeColor="text1"/>
          <w:sz w:val="28"/>
          <w:szCs w:val="28"/>
        </w:rPr>
        <w:t xml:space="preserve"> Бухгалтерская отчетность и финансовый анализ компании Сбербанк: 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rPr>
        <w:t>URL</w:t>
      </w:r>
      <w:r w:rsidRPr="00577FB5">
        <w:rPr>
          <w:color w:val="000000" w:themeColor="text1"/>
          <w:sz w:val="28"/>
          <w:szCs w:val="28"/>
        </w:rPr>
        <w:t xml:space="preserve">: </w:t>
      </w:r>
      <w:hyperlink r:id="rId20" w:history="1">
        <w:r w:rsidR="009779C5" w:rsidRPr="00577FB5">
          <w:rPr>
            <w:rStyle w:val="ae"/>
            <w:color w:val="000000" w:themeColor="text1"/>
            <w:sz w:val="28"/>
            <w:szCs w:val="28"/>
            <w:u w:val="none"/>
            <w:lang w:val="en-US"/>
          </w:rPr>
          <w:t>https</w:t>
        </w:r>
        <w:r w:rsidR="009779C5" w:rsidRPr="00577FB5">
          <w:rPr>
            <w:rStyle w:val="ae"/>
            <w:color w:val="000000" w:themeColor="text1"/>
            <w:sz w:val="28"/>
            <w:szCs w:val="28"/>
            <w:u w:val="none"/>
          </w:rPr>
          <w:t>://</w:t>
        </w:r>
        <w:r w:rsidR="009779C5" w:rsidRPr="00577FB5">
          <w:rPr>
            <w:rStyle w:val="ae"/>
            <w:color w:val="000000" w:themeColor="text1"/>
            <w:sz w:val="28"/>
            <w:szCs w:val="28"/>
            <w:u w:val="none"/>
            <w:lang w:val="en-US"/>
          </w:rPr>
          <w:t>www</w:t>
        </w:r>
        <w:r w:rsidR="009779C5" w:rsidRPr="00577FB5">
          <w:rPr>
            <w:rStyle w:val="ae"/>
            <w:color w:val="000000" w:themeColor="text1"/>
            <w:sz w:val="28"/>
            <w:szCs w:val="28"/>
            <w:u w:val="none"/>
          </w:rPr>
          <w:t>.</w:t>
        </w:r>
        <w:r w:rsidR="009779C5" w:rsidRPr="00577FB5">
          <w:rPr>
            <w:rStyle w:val="ae"/>
            <w:color w:val="000000" w:themeColor="text1"/>
            <w:sz w:val="28"/>
            <w:szCs w:val="28"/>
            <w:u w:val="none"/>
            <w:lang w:val="en-US"/>
          </w:rPr>
          <w:t>audit</w:t>
        </w:r>
        <w:r w:rsidR="009779C5" w:rsidRPr="00577FB5">
          <w:rPr>
            <w:rStyle w:val="ae"/>
            <w:color w:val="000000" w:themeColor="text1"/>
            <w:sz w:val="28"/>
            <w:szCs w:val="28"/>
            <w:u w:val="none"/>
          </w:rPr>
          <w:t>-</w:t>
        </w:r>
        <w:r w:rsidR="009779C5" w:rsidRPr="00577FB5">
          <w:rPr>
            <w:rStyle w:val="ae"/>
            <w:color w:val="000000" w:themeColor="text1"/>
            <w:sz w:val="28"/>
            <w:szCs w:val="28"/>
            <w:u w:val="none"/>
            <w:lang w:val="en-US"/>
          </w:rPr>
          <w:t>it</w:t>
        </w:r>
        <w:r w:rsidR="009779C5" w:rsidRPr="00577FB5">
          <w:rPr>
            <w:rStyle w:val="ae"/>
            <w:color w:val="000000" w:themeColor="text1"/>
            <w:sz w:val="28"/>
            <w:szCs w:val="28"/>
            <w:u w:val="none"/>
          </w:rPr>
          <w:t>.</w:t>
        </w:r>
        <w:proofErr w:type="spellStart"/>
        <w:r w:rsidR="009779C5" w:rsidRPr="00577FB5">
          <w:rPr>
            <w:rStyle w:val="ae"/>
            <w:color w:val="000000" w:themeColor="text1"/>
            <w:sz w:val="28"/>
            <w:szCs w:val="28"/>
            <w:u w:val="none"/>
            <w:lang w:val="en-US"/>
          </w:rPr>
          <w:t>ru</w:t>
        </w:r>
        <w:proofErr w:type="spellEnd"/>
        <w:r w:rsidR="009779C5" w:rsidRPr="00577FB5">
          <w:rPr>
            <w:rStyle w:val="ae"/>
            <w:color w:val="000000" w:themeColor="text1"/>
            <w:sz w:val="28"/>
            <w:szCs w:val="28"/>
            <w:u w:val="none"/>
          </w:rPr>
          <w:t>/</w:t>
        </w:r>
        <w:proofErr w:type="spellStart"/>
        <w:r w:rsidR="009779C5" w:rsidRPr="00577FB5">
          <w:rPr>
            <w:rStyle w:val="ae"/>
            <w:color w:val="000000" w:themeColor="text1"/>
            <w:sz w:val="28"/>
            <w:szCs w:val="28"/>
            <w:u w:val="none"/>
            <w:lang w:val="en-US"/>
          </w:rPr>
          <w:t>buh</w:t>
        </w:r>
        <w:proofErr w:type="spellEnd"/>
        <w:r w:rsidR="009779C5" w:rsidRPr="00577FB5">
          <w:rPr>
            <w:rStyle w:val="ae"/>
            <w:color w:val="000000" w:themeColor="text1"/>
            <w:sz w:val="28"/>
            <w:szCs w:val="28"/>
            <w:u w:val="none"/>
          </w:rPr>
          <w:t>_</w:t>
        </w:r>
        <w:proofErr w:type="spellStart"/>
        <w:r w:rsidR="009779C5" w:rsidRPr="00577FB5">
          <w:rPr>
            <w:rStyle w:val="ae"/>
            <w:color w:val="000000" w:themeColor="text1"/>
            <w:sz w:val="28"/>
            <w:szCs w:val="28"/>
            <w:u w:val="none"/>
            <w:lang w:val="en-US"/>
          </w:rPr>
          <w:t>otchet</w:t>
        </w:r>
        <w:proofErr w:type="spellEnd"/>
        <w:r w:rsidR="009779C5" w:rsidRPr="00577FB5">
          <w:rPr>
            <w:rStyle w:val="ae"/>
            <w:color w:val="000000" w:themeColor="text1"/>
            <w:sz w:val="28"/>
            <w:szCs w:val="28"/>
            <w:u w:val="none"/>
          </w:rPr>
          <w:t>/7736632467_</w:t>
        </w:r>
        <w:proofErr w:type="spellStart"/>
        <w:r w:rsidR="009779C5" w:rsidRPr="00577FB5">
          <w:rPr>
            <w:rStyle w:val="ae"/>
            <w:color w:val="000000" w:themeColor="text1"/>
            <w:sz w:val="28"/>
            <w:szCs w:val="28"/>
            <w:u w:val="none"/>
            <w:lang w:val="en-US"/>
          </w:rPr>
          <w:t>ao</w:t>
        </w:r>
        <w:proofErr w:type="spellEnd"/>
        <w:r w:rsidR="009779C5" w:rsidRPr="00577FB5">
          <w:rPr>
            <w:rStyle w:val="ae"/>
            <w:color w:val="000000" w:themeColor="text1"/>
            <w:sz w:val="28"/>
            <w:szCs w:val="28"/>
            <w:u w:val="none"/>
          </w:rPr>
          <w:t>-</w:t>
        </w:r>
        <w:proofErr w:type="spellStart"/>
        <w:r w:rsidR="009779C5" w:rsidRPr="00577FB5">
          <w:rPr>
            <w:rStyle w:val="ae"/>
            <w:color w:val="000000" w:themeColor="text1"/>
            <w:sz w:val="28"/>
            <w:szCs w:val="28"/>
            <w:u w:val="none"/>
            <w:lang w:val="en-US"/>
          </w:rPr>
          <w:t>sberbank</w:t>
        </w:r>
        <w:proofErr w:type="spellEnd"/>
        <w:r w:rsidR="009779C5" w:rsidRPr="00577FB5">
          <w:rPr>
            <w:rStyle w:val="ae"/>
            <w:color w:val="000000" w:themeColor="text1"/>
            <w:sz w:val="28"/>
            <w:szCs w:val="28"/>
            <w:u w:val="none"/>
          </w:rPr>
          <w:t>-</w:t>
        </w:r>
        <w:proofErr w:type="spellStart"/>
        <w:r w:rsidR="009779C5" w:rsidRPr="00577FB5">
          <w:rPr>
            <w:rStyle w:val="ae"/>
            <w:color w:val="000000" w:themeColor="text1"/>
            <w:sz w:val="28"/>
            <w:szCs w:val="28"/>
            <w:u w:val="none"/>
            <w:lang w:val="en-US"/>
          </w:rPr>
          <w:t>tekhnologii</w:t>
        </w:r>
        <w:proofErr w:type="spellEnd"/>
      </w:hyperlink>
      <w:r w:rsidRPr="00577FB5">
        <w:rPr>
          <w:color w:val="000000" w:themeColor="text1"/>
          <w:sz w:val="28"/>
          <w:szCs w:val="28"/>
        </w:rPr>
        <w:t xml:space="preserve"> </w:t>
      </w:r>
      <w:r w:rsidRPr="00577FB5">
        <w:rPr>
          <w:color w:val="000000" w:themeColor="text1"/>
          <w:sz w:val="28"/>
          <w:szCs w:val="28"/>
          <w:lang w:eastAsia="ru-RU"/>
        </w:rPr>
        <w:t>(дата обращения: 08.04.2022)</w:t>
      </w:r>
    </w:p>
    <w:p w14:paraId="0E12D398"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 Ганеша, М.Э. Маркетинг-микс: концепция 4Р и 7Р: 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rPr>
        <w:t>URL</w:t>
      </w:r>
      <w:r w:rsidRPr="00577FB5">
        <w:rPr>
          <w:color w:val="000000" w:themeColor="text1"/>
          <w:sz w:val="28"/>
          <w:szCs w:val="28"/>
        </w:rPr>
        <w:t xml:space="preserve">:   </w:t>
      </w:r>
      <w:hyperlink r:id="rId21" w:history="1">
        <w:r w:rsidRPr="00577FB5">
          <w:rPr>
            <w:rStyle w:val="ae"/>
            <w:color w:val="000000" w:themeColor="text1"/>
            <w:sz w:val="28"/>
            <w:szCs w:val="28"/>
            <w:u w:val="none"/>
            <w:lang w:val="en-US"/>
          </w:rPr>
          <w:t>https</w:t>
        </w:r>
        <w:r w:rsidRPr="00577FB5">
          <w:rPr>
            <w:rStyle w:val="ae"/>
            <w:color w:val="000000" w:themeColor="text1"/>
            <w:sz w:val="28"/>
            <w:szCs w:val="28"/>
            <w:u w:val="none"/>
          </w:rPr>
          <w:t>://</w:t>
        </w:r>
        <w:r w:rsidRPr="00577FB5">
          <w:rPr>
            <w:rStyle w:val="ae"/>
            <w:color w:val="000000" w:themeColor="text1"/>
            <w:sz w:val="28"/>
            <w:szCs w:val="28"/>
            <w:u w:val="none"/>
            <w:lang w:val="en-US"/>
          </w:rPr>
          <w:t>www</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hashmicro</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com</w:t>
        </w:r>
        <w:r w:rsidRPr="00577FB5">
          <w:rPr>
            <w:rStyle w:val="ae"/>
            <w:color w:val="000000" w:themeColor="text1"/>
            <w:sz w:val="28"/>
            <w:szCs w:val="28"/>
            <w:u w:val="none"/>
          </w:rPr>
          <w:t>/</w:t>
        </w:r>
        <w:r w:rsidRPr="00577FB5">
          <w:rPr>
            <w:rStyle w:val="ae"/>
            <w:color w:val="000000" w:themeColor="text1"/>
            <w:sz w:val="28"/>
            <w:szCs w:val="28"/>
            <w:u w:val="none"/>
            <w:lang w:val="en-US"/>
          </w:rPr>
          <w:t>blog</w:t>
        </w:r>
        <w:r w:rsidRPr="00577FB5">
          <w:rPr>
            <w:rStyle w:val="ae"/>
            <w:color w:val="000000" w:themeColor="text1"/>
            <w:sz w:val="28"/>
            <w:szCs w:val="28"/>
            <w:u w:val="none"/>
          </w:rPr>
          <w:t>/</w:t>
        </w:r>
        <w:r w:rsidRPr="00577FB5">
          <w:rPr>
            <w:rStyle w:val="ae"/>
            <w:color w:val="000000" w:themeColor="text1"/>
            <w:sz w:val="28"/>
            <w:szCs w:val="28"/>
            <w:u w:val="none"/>
            <w:lang w:val="en-US"/>
          </w:rPr>
          <w:t>marketing</w:t>
        </w:r>
        <w:r w:rsidRPr="00577FB5">
          <w:rPr>
            <w:rStyle w:val="ae"/>
            <w:color w:val="000000" w:themeColor="text1"/>
            <w:sz w:val="28"/>
            <w:szCs w:val="28"/>
            <w:u w:val="none"/>
          </w:rPr>
          <w:t>-</w:t>
        </w:r>
        <w:r w:rsidRPr="00577FB5">
          <w:rPr>
            <w:rStyle w:val="ae"/>
            <w:color w:val="000000" w:themeColor="text1"/>
            <w:sz w:val="28"/>
            <w:szCs w:val="28"/>
            <w:u w:val="none"/>
            <w:lang w:val="en-US"/>
          </w:rPr>
          <w:t>mix</w:t>
        </w:r>
        <w:r w:rsidRPr="00577FB5">
          <w:rPr>
            <w:rStyle w:val="ae"/>
            <w:color w:val="000000" w:themeColor="text1"/>
            <w:sz w:val="28"/>
            <w:szCs w:val="28"/>
            <w:u w:val="none"/>
          </w:rPr>
          <w:t>-4</w:t>
        </w:r>
        <w:r w:rsidRPr="00577FB5">
          <w:rPr>
            <w:rStyle w:val="ae"/>
            <w:color w:val="000000" w:themeColor="text1"/>
            <w:sz w:val="28"/>
            <w:szCs w:val="28"/>
            <w:u w:val="none"/>
            <w:lang w:val="en-US"/>
          </w:rPr>
          <w:t>p</w:t>
        </w:r>
        <w:r w:rsidRPr="00577FB5">
          <w:rPr>
            <w:rStyle w:val="ae"/>
            <w:color w:val="000000" w:themeColor="text1"/>
            <w:sz w:val="28"/>
            <w:szCs w:val="28"/>
            <w:u w:val="none"/>
          </w:rPr>
          <w:t>-7</w:t>
        </w:r>
        <w:r w:rsidRPr="00577FB5">
          <w:rPr>
            <w:rStyle w:val="ae"/>
            <w:color w:val="000000" w:themeColor="text1"/>
            <w:sz w:val="28"/>
            <w:szCs w:val="28"/>
            <w:u w:val="none"/>
            <w:lang w:val="en-US"/>
          </w:rPr>
          <w:t>p</w:t>
        </w:r>
        <w:r w:rsidRPr="008446B3">
          <w:rPr>
            <w:rStyle w:val="ae"/>
            <w:color w:val="000000" w:themeColor="text1"/>
            <w:sz w:val="28"/>
            <w:szCs w:val="28"/>
            <w:u w:val="none"/>
          </w:rPr>
          <w:t>/</w:t>
        </w:r>
      </w:hyperlink>
      <w:r w:rsidRPr="00577FB5">
        <w:rPr>
          <w:color w:val="000000" w:themeColor="text1"/>
          <w:sz w:val="28"/>
          <w:szCs w:val="28"/>
        </w:rPr>
        <w:t xml:space="preserve"> </w:t>
      </w:r>
      <w:r w:rsidRPr="00577FB5">
        <w:rPr>
          <w:color w:val="000000" w:themeColor="text1"/>
          <w:sz w:val="28"/>
          <w:szCs w:val="28"/>
          <w:lang w:eastAsia="ru-RU"/>
        </w:rPr>
        <w:t>(дата обращения: 08.04.2022)</w:t>
      </w:r>
    </w:p>
    <w:p w14:paraId="034C2D8A"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lastRenderedPageBreak/>
        <w:t xml:space="preserve"> </w:t>
      </w:r>
      <w:proofErr w:type="spellStart"/>
      <w:r w:rsidRPr="00577FB5">
        <w:rPr>
          <w:color w:val="000000" w:themeColor="text1"/>
          <w:sz w:val="28"/>
          <w:szCs w:val="28"/>
        </w:rPr>
        <w:t>Гитума</w:t>
      </w:r>
      <w:proofErr w:type="spellEnd"/>
      <w:r w:rsidRPr="00577FB5">
        <w:rPr>
          <w:color w:val="000000" w:themeColor="text1"/>
          <w:sz w:val="28"/>
          <w:szCs w:val="28"/>
        </w:rPr>
        <w:t xml:space="preserve">, М. Влияние комплекса маркетинговых мероприятий на эффективность продаж / М. </w:t>
      </w:r>
      <w:proofErr w:type="spellStart"/>
      <w:r w:rsidRPr="00577FB5">
        <w:rPr>
          <w:color w:val="000000" w:themeColor="text1"/>
          <w:sz w:val="28"/>
          <w:szCs w:val="28"/>
        </w:rPr>
        <w:t>Гитума</w:t>
      </w:r>
      <w:proofErr w:type="spellEnd"/>
      <w:r w:rsidRPr="00577FB5">
        <w:rPr>
          <w:color w:val="000000" w:themeColor="text1"/>
          <w:sz w:val="28"/>
          <w:szCs w:val="28"/>
        </w:rPr>
        <w:t xml:space="preserve"> // </w:t>
      </w:r>
      <w:r w:rsidRPr="00577FB5">
        <w:rPr>
          <w:color w:val="000000" w:themeColor="text1"/>
          <w:sz w:val="28"/>
          <w:szCs w:val="28"/>
          <w:lang w:val="en-US"/>
        </w:rPr>
        <w:t>USIUA</w:t>
      </w:r>
      <w:r w:rsidRPr="00577FB5">
        <w:rPr>
          <w:color w:val="000000" w:themeColor="text1"/>
          <w:sz w:val="28"/>
          <w:szCs w:val="28"/>
        </w:rPr>
        <w:t xml:space="preserve">.  </w:t>
      </w:r>
      <w:r w:rsidRPr="00577FB5">
        <w:rPr>
          <w:color w:val="000000" w:themeColor="text1"/>
          <w:sz w:val="28"/>
          <w:szCs w:val="28"/>
        </w:rPr>
        <w:sym w:font="Symbol" w:char="F02D"/>
      </w:r>
      <w:r w:rsidRPr="00577FB5">
        <w:rPr>
          <w:color w:val="000000" w:themeColor="text1"/>
          <w:sz w:val="28"/>
          <w:szCs w:val="28"/>
        </w:rPr>
        <w:t xml:space="preserve"> 2017. </w:t>
      </w:r>
      <w:r w:rsidRPr="00577FB5">
        <w:rPr>
          <w:color w:val="000000" w:themeColor="text1"/>
          <w:sz w:val="28"/>
          <w:szCs w:val="28"/>
        </w:rPr>
        <w:sym w:font="Symbol" w:char="F02D"/>
      </w:r>
      <w:r w:rsidRPr="00577FB5">
        <w:rPr>
          <w:color w:val="000000" w:themeColor="text1"/>
          <w:sz w:val="28"/>
          <w:szCs w:val="28"/>
        </w:rPr>
        <w:t xml:space="preserve"> С. 1 </w:t>
      </w:r>
      <w:r w:rsidRPr="00577FB5">
        <w:rPr>
          <w:color w:val="000000" w:themeColor="text1"/>
          <w:sz w:val="28"/>
          <w:szCs w:val="28"/>
        </w:rPr>
        <w:sym w:font="Symbol" w:char="F02D"/>
      </w:r>
      <w:r w:rsidRPr="00577FB5">
        <w:rPr>
          <w:color w:val="000000" w:themeColor="text1"/>
          <w:sz w:val="28"/>
          <w:szCs w:val="28"/>
        </w:rPr>
        <w:t xml:space="preserve"> 30</w:t>
      </w:r>
    </w:p>
    <w:p w14:paraId="1C7BA6E8" w14:textId="409F4008"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lang w:eastAsia="ru-RU"/>
        </w:rPr>
      </w:pPr>
      <w:r w:rsidRPr="00577FB5">
        <w:rPr>
          <w:color w:val="000000" w:themeColor="text1"/>
          <w:sz w:val="28"/>
          <w:szCs w:val="28"/>
          <w:lang w:eastAsia="ru-RU"/>
        </w:rPr>
        <w:t xml:space="preserve">Голубков, Е.П. Маркетинг для профессионалов: практический </w:t>
      </w:r>
      <w:proofErr w:type="gramStart"/>
      <w:r w:rsidRPr="00577FB5">
        <w:rPr>
          <w:color w:val="000000" w:themeColor="text1"/>
          <w:sz w:val="28"/>
          <w:szCs w:val="28"/>
          <w:lang w:eastAsia="ru-RU"/>
        </w:rPr>
        <w:t xml:space="preserve">курс </w:t>
      </w:r>
      <w:r w:rsidR="00156E34" w:rsidRPr="00156E34">
        <w:rPr>
          <w:color w:val="000000" w:themeColor="text1"/>
          <w:sz w:val="28"/>
          <w:szCs w:val="28"/>
          <w:lang w:eastAsia="ru-RU"/>
        </w:rPr>
        <w:t>:</w:t>
      </w:r>
      <w:proofErr w:type="gramEnd"/>
      <w:r w:rsidR="00156E34" w:rsidRPr="00156E34">
        <w:rPr>
          <w:color w:val="000000" w:themeColor="text1"/>
          <w:sz w:val="28"/>
          <w:szCs w:val="28"/>
          <w:lang w:eastAsia="ru-RU"/>
        </w:rPr>
        <w:t xml:space="preserve"> учебник и практикум для бакалавриата и магистратуры</w:t>
      </w:r>
      <w:r w:rsidR="00156E34">
        <w:rPr>
          <w:color w:val="000000" w:themeColor="text1"/>
          <w:sz w:val="28"/>
          <w:szCs w:val="28"/>
          <w:lang w:eastAsia="ru-RU"/>
        </w:rPr>
        <w:t xml:space="preserve"> </w:t>
      </w:r>
      <w:r w:rsidRPr="00577FB5">
        <w:rPr>
          <w:color w:val="000000" w:themeColor="text1"/>
          <w:sz w:val="28"/>
          <w:szCs w:val="28"/>
          <w:lang w:eastAsia="ru-RU"/>
        </w:rPr>
        <w:t xml:space="preserve">/ Е.П. Голубков // </w:t>
      </w:r>
      <w:proofErr w:type="spellStart"/>
      <w:r w:rsidRPr="00577FB5">
        <w:rPr>
          <w:color w:val="000000" w:themeColor="text1"/>
          <w:sz w:val="28"/>
          <w:szCs w:val="28"/>
          <w:lang w:eastAsia="ru-RU"/>
        </w:rPr>
        <w:t>Юрайт</w:t>
      </w:r>
      <w:proofErr w:type="spellEnd"/>
      <w:r w:rsidRPr="00577FB5">
        <w:rPr>
          <w:color w:val="000000" w:themeColor="text1"/>
          <w:sz w:val="28"/>
          <w:szCs w:val="28"/>
          <w:lang w:eastAsia="ru-RU"/>
        </w:rPr>
        <w:t>. – 2017.– С. 146 – 160</w:t>
      </w:r>
      <w:r w:rsidR="00156E34">
        <w:rPr>
          <w:color w:val="000000" w:themeColor="text1"/>
          <w:sz w:val="28"/>
          <w:szCs w:val="28"/>
          <w:lang w:eastAsia="ru-RU"/>
        </w:rPr>
        <w:t xml:space="preserve">. </w:t>
      </w:r>
      <w:r w:rsidR="00156E34">
        <w:rPr>
          <w:color w:val="000000" w:themeColor="text1"/>
          <w:sz w:val="28"/>
          <w:szCs w:val="28"/>
          <w:lang w:eastAsia="ru-RU"/>
        </w:rPr>
        <w:sym w:font="Symbol" w:char="F02D"/>
      </w:r>
      <w:r w:rsidR="00156E34">
        <w:rPr>
          <w:color w:val="000000" w:themeColor="text1"/>
          <w:sz w:val="28"/>
          <w:szCs w:val="28"/>
          <w:lang w:eastAsia="ru-RU"/>
        </w:rPr>
        <w:t xml:space="preserve"> </w:t>
      </w:r>
      <w:r w:rsidR="00156E34">
        <w:rPr>
          <w:color w:val="000000" w:themeColor="text1"/>
          <w:sz w:val="28"/>
          <w:szCs w:val="28"/>
          <w:lang w:val="en-US" w:eastAsia="ru-RU"/>
        </w:rPr>
        <w:t>I</w:t>
      </w:r>
      <w:r w:rsidR="00156E34" w:rsidRPr="00156E34">
        <w:rPr>
          <w:color w:val="000000" w:themeColor="text1"/>
          <w:sz w:val="28"/>
          <w:szCs w:val="28"/>
          <w:lang w:eastAsia="ru-RU"/>
        </w:rPr>
        <w:t>SBN 978-5-9916-3749-7</w:t>
      </w:r>
    </w:p>
    <w:p w14:paraId="4EBEC65C"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 Грин, Р. 5Р для выполнения успешного маркетингового плана: 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rPr>
        <w:t>URL</w:t>
      </w:r>
      <w:r w:rsidRPr="00577FB5">
        <w:rPr>
          <w:color w:val="000000" w:themeColor="text1"/>
          <w:sz w:val="28"/>
          <w:szCs w:val="28"/>
        </w:rPr>
        <w:t xml:space="preserve">:  </w:t>
      </w:r>
      <w:hyperlink r:id="rId22" w:history="1">
        <w:r w:rsidRPr="00577FB5">
          <w:rPr>
            <w:rStyle w:val="ae"/>
            <w:color w:val="000000" w:themeColor="text1"/>
            <w:sz w:val="28"/>
            <w:szCs w:val="28"/>
            <w:u w:val="none"/>
            <w:lang w:val="en-US"/>
          </w:rPr>
          <w:t>https</w:t>
        </w:r>
        <w:r w:rsidRPr="00577FB5">
          <w:rPr>
            <w:rStyle w:val="ae"/>
            <w:color w:val="000000" w:themeColor="text1"/>
            <w:sz w:val="28"/>
            <w:szCs w:val="28"/>
            <w:u w:val="none"/>
          </w:rPr>
          <w:t>://</w:t>
        </w:r>
        <w:r w:rsidRPr="00577FB5">
          <w:rPr>
            <w:rStyle w:val="ae"/>
            <w:color w:val="000000" w:themeColor="text1"/>
            <w:sz w:val="28"/>
            <w:szCs w:val="28"/>
            <w:u w:val="none"/>
            <w:lang w:val="en-US"/>
          </w:rPr>
          <w:t>www</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actioniq</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com</w:t>
        </w:r>
        <w:r w:rsidRPr="00577FB5">
          <w:rPr>
            <w:rStyle w:val="ae"/>
            <w:color w:val="000000" w:themeColor="text1"/>
            <w:sz w:val="28"/>
            <w:szCs w:val="28"/>
            <w:u w:val="none"/>
          </w:rPr>
          <w:t>/</w:t>
        </w:r>
        <w:r w:rsidRPr="00577FB5">
          <w:rPr>
            <w:rStyle w:val="ae"/>
            <w:color w:val="000000" w:themeColor="text1"/>
            <w:sz w:val="28"/>
            <w:szCs w:val="28"/>
            <w:u w:val="none"/>
            <w:lang w:val="en-US"/>
          </w:rPr>
          <w:t>blog</w:t>
        </w:r>
        <w:r w:rsidRPr="00577FB5">
          <w:rPr>
            <w:rStyle w:val="ae"/>
            <w:color w:val="000000" w:themeColor="text1"/>
            <w:sz w:val="28"/>
            <w:szCs w:val="28"/>
            <w:u w:val="none"/>
          </w:rPr>
          <w:t>/</w:t>
        </w:r>
        <w:r w:rsidRPr="00577FB5">
          <w:rPr>
            <w:rStyle w:val="ae"/>
            <w:color w:val="000000" w:themeColor="text1"/>
            <w:sz w:val="28"/>
            <w:szCs w:val="28"/>
            <w:u w:val="none"/>
            <w:lang w:val="en-US"/>
          </w:rPr>
          <w:t>the</w:t>
        </w:r>
        <w:r w:rsidRPr="00577FB5">
          <w:rPr>
            <w:rStyle w:val="ae"/>
            <w:color w:val="000000" w:themeColor="text1"/>
            <w:sz w:val="28"/>
            <w:szCs w:val="28"/>
            <w:u w:val="none"/>
          </w:rPr>
          <w:t>-</w:t>
        </w:r>
        <w:r w:rsidRPr="00577FB5">
          <w:rPr>
            <w:rStyle w:val="ae"/>
            <w:color w:val="000000" w:themeColor="text1"/>
            <w:sz w:val="28"/>
            <w:szCs w:val="28"/>
            <w:u w:val="none"/>
            <w:lang w:val="en-US"/>
          </w:rPr>
          <w:t>five</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ps</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for</w:t>
        </w:r>
        <w:r w:rsidRPr="00577FB5">
          <w:rPr>
            <w:rStyle w:val="ae"/>
            <w:color w:val="000000" w:themeColor="text1"/>
            <w:sz w:val="28"/>
            <w:szCs w:val="28"/>
            <w:u w:val="none"/>
          </w:rPr>
          <w:t>-</w:t>
        </w:r>
        <w:r w:rsidRPr="00577FB5">
          <w:rPr>
            <w:rStyle w:val="ae"/>
            <w:color w:val="000000" w:themeColor="text1"/>
            <w:sz w:val="28"/>
            <w:szCs w:val="28"/>
            <w:u w:val="none"/>
            <w:lang w:val="en-US"/>
          </w:rPr>
          <w:t>executing</w:t>
        </w:r>
        <w:r w:rsidRPr="00577FB5">
          <w:rPr>
            <w:rStyle w:val="ae"/>
            <w:color w:val="000000" w:themeColor="text1"/>
            <w:sz w:val="28"/>
            <w:szCs w:val="28"/>
            <w:u w:val="none"/>
          </w:rPr>
          <w:t>-</w:t>
        </w:r>
        <w:r w:rsidRPr="00577FB5">
          <w:rPr>
            <w:rStyle w:val="ae"/>
            <w:color w:val="000000" w:themeColor="text1"/>
            <w:sz w:val="28"/>
            <w:szCs w:val="28"/>
            <w:u w:val="none"/>
            <w:lang w:val="en-US"/>
          </w:rPr>
          <w:t>a</w:t>
        </w:r>
        <w:r w:rsidRPr="00577FB5">
          <w:rPr>
            <w:rStyle w:val="ae"/>
            <w:color w:val="000000" w:themeColor="text1"/>
            <w:sz w:val="28"/>
            <w:szCs w:val="28"/>
            <w:u w:val="none"/>
          </w:rPr>
          <w:t>-</w:t>
        </w:r>
        <w:r w:rsidRPr="00577FB5">
          <w:rPr>
            <w:rStyle w:val="ae"/>
            <w:color w:val="000000" w:themeColor="text1"/>
            <w:sz w:val="28"/>
            <w:szCs w:val="28"/>
            <w:u w:val="none"/>
            <w:lang w:val="en-US"/>
          </w:rPr>
          <w:t>successful</w:t>
        </w:r>
        <w:r w:rsidRPr="00577FB5">
          <w:rPr>
            <w:rStyle w:val="ae"/>
            <w:color w:val="000000" w:themeColor="text1"/>
            <w:sz w:val="28"/>
            <w:szCs w:val="28"/>
            <w:u w:val="none"/>
          </w:rPr>
          <w:t>-</w:t>
        </w:r>
        <w:r w:rsidRPr="00577FB5">
          <w:rPr>
            <w:rStyle w:val="ae"/>
            <w:color w:val="000000" w:themeColor="text1"/>
            <w:sz w:val="28"/>
            <w:szCs w:val="28"/>
            <w:u w:val="none"/>
            <w:lang w:val="en-US"/>
          </w:rPr>
          <w:t>marketing</w:t>
        </w:r>
        <w:r w:rsidRPr="00577FB5">
          <w:rPr>
            <w:rStyle w:val="ae"/>
            <w:color w:val="000000" w:themeColor="text1"/>
            <w:sz w:val="28"/>
            <w:szCs w:val="28"/>
            <w:u w:val="none"/>
          </w:rPr>
          <w:t>-</w:t>
        </w:r>
        <w:r w:rsidRPr="00577FB5">
          <w:rPr>
            <w:rStyle w:val="ae"/>
            <w:color w:val="000000" w:themeColor="text1"/>
            <w:sz w:val="28"/>
            <w:szCs w:val="28"/>
            <w:u w:val="none"/>
            <w:lang w:val="en-US"/>
          </w:rPr>
          <w:t>plan</w:t>
        </w:r>
        <w:r w:rsidRPr="008446B3">
          <w:rPr>
            <w:rStyle w:val="ae"/>
            <w:color w:val="000000" w:themeColor="text1"/>
            <w:sz w:val="28"/>
            <w:szCs w:val="28"/>
            <w:u w:val="none"/>
          </w:rPr>
          <w:t>/</w:t>
        </w:r>
      </w:hyperlink>
      <w:r w:rsidRPr="00577FB5">
        <w:rPr>
          <w:color w:val="000000" w:themeColor="text1"/>
          <w:sz w:val="28"/>
          <w:szCs w:val="28"/>
        </w:rPr>
        <w:t xml:space="preserve"> </w:t>
      </w:r>
      <w:r w:rsidRPr="00577FB5">
        <w:rPr>
          <w:color w:val="000000" w:themeColor="text1"/>
          <w:sz w:val="28"/>
          <w:szCs w:val="28"/>
          <w:lang w:eastAsia="ru-RU"/>
        </w:rPr>
        <w:t>(дата обращения: 02.04.2022)</w:t>
      </w:r>
    </w:p>
    <w:p w14:paraId="07CC8B1F" w14:textId="61684D7B"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Гущина, Е.Г. Проблемы и перспективы интернет-маркетинга в России / Е.Г. Гущина // </w:t>
      </w:r>
      <w:proofErr w:type="spellStart"/>
      <w:r w:rsidRPr="00577FB5">
        <w:rPr>
          <w:color w:val="000000" w:themeColor="text1"/>
          <w:sz w:val="28"/>
          <w:szCs w:val="28"/>
        </w:rPr>
        <w:t>Mediterranean</w:t>
      </w:r>
      <w:proofErr w:type="spellEnd"/>
      <w:r w:rsidRPr="00577FB5">
        <w:rPr>
          <w:color w:val="000000" w:themeColor="text1"/>
          <w:sz w:val="28"/>
          <w:szCs w:val="28"/>
        </w:rPr>
        <w:t xml:space="preserve"> </w:t>
      </w:r>
      <w:proofErr w:type="spellStart"/>
      <w:r w:rsidRPr="00577FB5">
        <w:rPr>
          <w:color w:val="000000" w:themeColor="text1"/>
          <w:sz w:val="28"/>
          <w:szCs w:val="28"/>
        </w:rPr>
        <w:t>Journal</w:t>
      </w:r>
      <w:proofErr w:type="spellEnd"/>
      <w:r w:rsidRPr="00577FB5">
        <w:rPr>
          <w:color w:val="000000" w:themeColor="text1"/>
          <w:sz w:val="28"/>
          <w:szCs w:val="28"/>
        </w:rPr>
        <w:t xml:space="preserve"> </w:t>
      </w:r>
      <w:proofErr w:type="spellStart"/>
      <w:r w:rsidRPr="00577FB5">
        <w:rPr>
          <w:color w:val="000000" w:themeColor="text1"/>
          <w:sz w:val="28"/>
          <w:szCs w:val="28"/>
        </w:rPr>
        <w:t>of</w:t>
      </w:r>
      <w:proofErr w:type="spellEnd"/>
      <w:r w:rsidRPr="00577FB5">
        <w:rPr>
          <w:color w:val="000000" w:themeColor="text1"/>
          <w:sz w:val="28"/>
          <w:szCs w:val="28"/>
        </w:rPr>
        <w:t xml:space="preserve"> </w:t>
      </w:r>
      <w:proofErr w:type="spellStart"/>
      <w:r w:rsidRPr="00577FB5">
        <w:rPr>
          <w:color w:val="000000" w:themeColor="text1"/>
          <w:sz w:val="28"/>
          <w:szCs w:val="28"/>
        </w:rPr>
        <w:t>Social</w:t>
      </w:r>
      <w:proofErr w:type="spellEnd"/>
      <w:r w:rsidRPr="00577FB5">
        <w:rPr>
          <w:color w:val="000000" w:themeColor="text1"/>
          <w:sz w:val="28"/>
          <w:szCs w:val="28"/>
        </w:rPr>
        <w:t xml:space="preserve"> Sciences. </w:t>
      </w:r>
      <w:r w:rsidRPr="00577FB5">
        <w:rPr>
          <w:color w:val="000000" w:themeColor="text1"/>
          <w:sz w:val="28"/>
          <w:szCs w:val="28"/>
        </w:rPr>
        <w:sym w:font="Symbol" w:char="F02D"/>
      </w:r>
      <w:r w:rsidRPr="00577FB5">
        <w:rPr>
          <w:color w:val="000000" w:themeColor="text1"/>
          <w:sz w:val="28"/>
          <w:szCs w:val="28"/>
        </w:rPr>
        <w:t xml:space="preserve"> 2019.  </w:t>
      </w:r>
      <w:r w:rsidRPr="00577FB5">
        <w:rPr>
          <w:color w:val="000000" w:themeColor="text1"/>
          <w:sz w:val="28"/>
          <w:szCs w:val="28"/>
        </w:rPr>
        <w:sym w:font="Symbol" w:char="F02D"/>
      </w:r>
      <w:r w:rsidRPr="00577FB5">
        <w:rPr>
          <w:color w:val="000000" w:themeColor="text1"/>
          <w:sz w:val="28"/>
          <w:szCs w:val="28"/>
        </w:rPr>
        <w:t xml:space="preserve"> С. 21 </w:t>
      </w:r>
      <w:r w:rsidRPr="00577FB5">
        <w:rPr>
          <w:color w:val="000000" w:themeColor="text1"/>
          <w:sz w:val="28"/>
          <w:szCs w:val="28"/>
        </w:rPr>
        <w:sym w:font="Symbol" w:char="F02D"/>
      </w:r>
      <w:r w:rsidRPr="00577FB5">
        <w:rPr>
          <w:color w:val="000000" w:themeColor="text1"/>
          <w:sz w:val="28"/>
          <w:szCs w:val="28"/>
        </w:rPr>
        <w:t xml:space="preserve"> 30</w:t>
      </w:r>
    </w:p>
    <w:p w14:paraId="4D01D39E"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 </w:t>
      </w:r>
      <w:proofErr w:type="spellStart"/>
      <w:r w:rsidRPr="00577FB5">
        <w:rPr>
          <w:color w:val="000000" w:themeColor="text1"/>
          <w:sz w:val="28"/>
          <w:szCs w:val="28"/>
        </w:rPr>
        <w:t>Джайн</w:t>
      </w:r>
      <w:proofErr w:type="spellEnd"/>
      <w:r w:rsidRPr="00577FB5">
        <w:rPr>
          <w:color w:val="000000" w:themeColor="text1"/>
          <w:sz w:val="28"/>
          <w:szCs w:val="28"/>
        </w:rPr>
        <w:t xml:space="preserve">, С. Анализ и изучение эффективности каждого элемента 7P маркетингового комплекса / С. </w:t>
      </w:r>
      <w:proofErr w:type="spellStart"/>
      <w:r w:rsidRPr="00577FB5">
        <w:rPr>
          <w:color w:val="000000" w:themeColor="text1"/>
          <w:sz w:val="28"/>
          <w:szCs w:val="28"/>
        </w:rPr>
        <w:t>Джайн</w:t>
      </w:r>
      <w:proofErr w:type="spellEnd"/>
      <w:r w:rsidRPr="00577FB5">
        <w:rPr>
          <w:color w:val="000000" w:themeColor="text1"/>
          <w:sz w:val="28"/>
          <w:szCs w:val="28"/>
        </w:rPr>
        <w:t xml:space="preserve"> // IJARESM. </w:t>
      </w:r>
      <w:r w:rsidRPr="00577FB5">
        <w:rPr>
          <w:color w:val="000000" w:themeColor="text1"/>
          <w:sz w:val="28"/>
          <w:szCs w:val="28"/>
        </w:rPr>
        <w:sym w:font="Symbol" w:char="F02D"/>
      </w:r>
      <w:r w:rsidRPr="00577FB5">
        <w:rPr>
          <w:color w:val="000000" w:themeColor="text1"/>
          <w:sz w:val="28"/>
          <w:szCs w:val="28"/>
        </w:rPr>
        <w:t xml:space="preserve"> 2022. </w:t>
      </w:r>
      <w:r w:rsidRPr="00577FB5">
        <w:rPr>
          <w:color w:val="000000" w:themeColor="text1"/>
          <w:sz w:val="28"/>
          <w:szCs w:val="28"/>
        </w:rPr>
        <w:sym w:font="Symbol" w:char="F02D"/>
      </w:r>
      <w:r w:rsidRPr="00577FB5">
        <w:rPr>
          <w:color w:val="000000" w:themeColor="text1"/>
          <w:sz w:val="28"/>
          <w:szCs w:val="28"/>
        </w:rPr>
        <w:t xml:space="preserve"> №10. </w:t>
      </w:r>
      <w:r w:rsidRPr="00577FB5">
        <w:rPr>
          <w:color w:val="000000" w:themeColor="text1"/>
          <w:sz w:val="28"/>
          <w:szCs w:val="28"/>
        </w:rPr>
        <w:sym w:font="Symbol" w:char="F02D"/>
      </w:r>
      <w:r w:rsidRPr="00577FB5">
        <w:rPr>
          <w:color w:val="000000" w:themeColor="text1"/>
          <w:sz w:val="28"/>
          <w:szCs w:val="28"/>
        </w:rPr>
        <w:t xml:space="preserve"> С. 243 </w:t>
      </w:r>
      <w:r w:rsidRPr="00577FB5">
        <w:rPr>
          <w:color w:val="000000" w:themeColor="text1"/>
          <w:sz w:val="28"/>
          <w:szCs w:val="28"/>
        </w:rPr>
        <w:sym w:font="Symbol" w:char="F02D"/>
      </w:r>
      <w:r w:rsidRPr="00577FB5">
        <w:rPr>
          <w:color w:val="000000" w:themeColor="text1"/>
          <w:sz w:val="28"/>
          <w:szCs w:val="28"/>
        </w:rPr>
        <w:t xml:space="preserve"> 250</w:t>
      </w:r>
    </w:p>
    <w:p w14:paraId="5A202672" w14:textId="52E5E94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lang w:eastAsia="ru-RU"/>
        </w:rPr>
      </w:pPr>
      <w:r w:rsidRPr="00577FB5">
        <w:rPr>
          <w:color w:val="000000" w:themeColor="text1"/>
          <w:sz w:val="28"/>
          <w:szCs w:val="28"/>
          <w:lang w:eastAsia="ru-RU"/>
        </w:rPr>
        <w:t xml:space="preserve"> Диденко, Н. И. Международный маркетинг. </w:t>
      </w:r>
      <w:proofErr w:type="gramStart"/>
      <w:r w:rsidRPr="00577FB5">
        <w:rPr>
          <w:color w:val="000000" w:themeColor="text1"/>
          <w:sz w:val="28"/>
          <w:szCs w:val="28"/>
          <w:lang w:eastAsia="ru-RU"/>
        </w:rPr>
        <w:t>Практика :</w:t>
      </w:r>
      <w:proofErr w:type="gramEnd"/>
      <w:r w:rsidRPr="00577FB5">
        <w:rPr>
          <w:color w:val="000000" w:themeColor="text1"/>
          <w:sz w:val="28"/>
          <w:szCs w:val="28"/>
          <w:lang w:eastAsia="ru-RU"/>
        </w:rPr>
        <w:t xml:space="preserve"> учебник для вузов / Н. И. Диденко, Д. Ф. </w:t>
      </w:r>
      <w:proofErr w:type="spellStart"/>
      <w:r w:rsidRPr="00577FB5">
        <w:rPr>
          <w:color w:val="000000" w:themeColor="text1"/>
          <w:sz w:val="28"/>
          <w:szCs w:val="28"/>
          <w:lang w:eastAsia="ru-RU"/>
        </w:rPr>
        <w:t>Скрипнюк</w:t>
      </w:r>
      <w:proofErr w:type="spellEnd"/>
      <w:r w:rsidRPr="00577FB5">
        <w:rPr>
          <w:color w:val="000000" w:themeColor="text1"/>
          <w:sz w:val="28"/>
          <w:szCs w:val="28"/>
          <w:lang w:eastAsia="ru-RU"/>
        </w:rPr>
        <w:t xml:space="preserve"> // </w:t>
      </w:r>
      <w:r w:rsidR="00694F88">
        <w:rPr>
          <w:color w:val="000000" w:themeColor="text1"/>
          <w:sz w:val="28"/>
          <w:szCs w:val="28"/>
          <w:lang w:eastAsia="ru-RU"/>
        </w:rPr>
        <w:t xml:space="preserve">Издательство </w:t>
      </w:r>
      <w:proofErr w:type="spellStart"/>
      <w:r w:rsidRPr="00577FB5">
        <w:rPr>
          <w:color w:val="000000" w:themeColor="text1"/>
          <w:sz w:val="28"/>
          <w:szCs w:val="28"/>
          <w:lang w:eastAsia="ru-RU"/>
        </w:rPr>
        <w:t>Юрайт</w:t>
      </w:r>
      <w:proofErr w:type="spellEnd"/>
      <w:r w:rsidRPr="00577FB5">
        <w:rPr>
          <w:color w:val="000000" w:themeColor="text1"/>
          <w:sz w:val="28"/>
          <w:szCs w:val="28"/>
          <w:lang w:eastAsia="ru-RU"/>
        </w:rPr>
        <w:t xml:space="preserve">. </w:t>
      </w:r>
      <w:r w:rsidRPr="00577FB5">
        <w:rPr>
          <w:color w:val="000000" w:themeColor="text1"/>
          <w:sz w:val="28"/>
          <w:szCs w:val="28"/>
          <w:lang w:eastAsia="ru-RU"/>
        </w:rPr>
        <w:sym w:font="Symbol" w:char="F02D"/>
      </w:r>
      <w:r w:rsidRPr="00577FB5">
        <w:rPr>
          <w:color w:val="000000" w:themeColor="text1"/>
          <w:sz w:val="28"/>
          <w:szCs w:val="28"/>
          <w:lang w:eastAsia="ru-RU"/>
        </w:rPr>
        <w:t xml:space="preserve"> 2021. – С. 233 – 297</w:t>
      </w:r>
      <w:r w:rsidR="00694F88">
        <w:rPr>
          <w:color w:val="000000" w:themeColor="text1"/>
          <w:sz w:val="28"/>
          <w:szCs w:val="28"/>
          <w:lang w:eastAsia="ru-RU"/>
        </w:rPr>
        <w:t xml:space="preserve">. </w:t>
      </w:r>
      <w:r w:rsidR="00694F88">
        <w:rPr>
          <w:color w:val="000000" w:themeColor="text1"/>
          <w:sz w:val="28"/>
          <w:szCs w:val="28"/>
          <w:lang w:eastAsia="ru-RU"/>
        </w:rPr>
        <w:sym w:font="Symbol" w:char="F02D"/>
      </w:r>
      <w:r w:rsidR="00694F88">
        <w:rPr>
          <w:color w:val="000000" w:themeColor="text1"/>
          <w:sz w:val="28"/>
          <w:szCs w:val="28"/>
          <w:lang w:eastAsia="ru-RU"/>
        </w:rPr>
        <w:t xml:space="preserve"> </w:t>
      </w:r>
      <w:r w:rsidR="00694F88" w:rsidRPr="00694F88">
        <w:rPr>
          <w:color w:val="000000" w:themeColor="text1"/>
          <w:sz w:val="28"/>
          <w:szCs w:val="28"/>
          <w:lang w:eastAsia="ru-RU"/>
        </w:rPr>
        <w:t>ISBN 978-5-9916-9796-5</w:t>
      </w:r>
    </w:p>
    <w:p w14:paraId="1E6FB949" w14:textId="6BC064C9" w:rsidR="008605AD" w:rsidRPr="00502A9D"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lang w:eastAsia="ru-RU"/>
        </w:rPr>
      </w:pPr>
      <w:r w:rsidRPr="00577FB5">
        <w:rPr>
          <w:color w:val="000000" w:themeColor="text1"/>
          <w:sz w:val="28"/>
          <w:szCs w:val="28"/>
        </w:rPr>
        <w:t xml:space="preserve"> Как менялась чистая прибыль Сбербанка: 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rPr>
        <w:t>URL</w:t>
      </w:r>
      <w:r w:rsidRPr="00502A9D">
        <w:rPr>
          <w:color w:val="000000" w:themeColor="text1"/>
          <w:sz w:val="28"/>
          <w:szCs w:val="28"/>
        </w:rPr>
        <w:t>:</w:t>
      </w:r>
      <w:r w:rsidR="00502A9D" w:rsidRPr="00502A9D">
        <w:rPr>
          <w:color w:val="000000" w:themeColor="text1"/>
          <w:sz w:val="28"/>
          <w:szCs w:val="28"/>
        </w:rPr>
        <w:t> </w:t>
      </w:r>
      <w:hyperlink r:id="rId23" w:anchor=":~:text=Как%20менялась%20чистая%20прибыль%20Сбербанка.,-10%2C0%20Открыть%20в%20новом%20окне" w:history="1">
        <w:r w:rsidR="00502A9D" w:rsidRPr="00502A9D">
          <w:rPr>
            <w:rStyle w:val="ae"/>
            <w:color w:val="000000" w:themeColor="text1"/>
            <w:sz w:val="28"/>
            <w:szCs w:val="28"/>
            <w:u w:val="none"/>
            <w:lang w:val="en-US"/>
          </w:rPr>
          <w:t>https</w:t>
        </w:r>
        <w:r w:rsidR="00502A9D" w:rsidRPr="00502A9D">
          <w:rPr>
            <w:rStyle w:val="ae"/>
            <w:color w:val="000000" w:themeColor="text1"/>
            <w:sz w:val="28"/>
            <w:szCs w:val="28"/>
            <w:u w:val="none"/>
          </w:rPr>
          <w:t>://</w:t>
        </w:r>
        <w:r w:rsidR="00502A9D" w:rsidRPr="00502A9D">
          <w:rPr>
            <w:rStyle w:val="ae"/>
            <w:color w:val="000000" w:themeColor="text1"/>
            <w:sz w:val="28"/>
            <w:szCs w:val="28"/>
            <w:u w:val="none"/>
            <w:lang w:val="en-US"/>
          </w:rPr>
          <w:t>www</w:t>
        </w:r>
        <w:r w:rsidR="00502A9D" w:rsidRPr="00502A9D">
          <w:rPr>
            <w:rStyle w:val="ae"/>
            <w:color w:val="000000" w:themeColor="text1"/>
            <w:sz w:val="28"/>
            <w:szCs w:val="28"/>
            <w:u w:val="none"/>
          </w:rPr>
          <w:t>.</w:t>
        </w:r>
        <w:proofErr w:type="spellStart"/>
        <w:r w:rsidR="00502A9D" w:rsidRPr="00502A9D">
          <w:rPr>
            <w:rStyle w:val="ae"/>
            <w:color w:val="000000" w:themeColor="text1"/>
            <w:sz w:val="28"/>
            <w:szCs w:val="28"/>
            <w:u w:val="none"/>
            <w:lang w:val="en-US"/>
          </w:rPr>
          <w:t>kommersant</w:t>
        </w:r>
        <w:proofErr w:type="spellEnd"/>
        <w:r w:rsidR="00502A9D" w:rsidRPr="00502A9D">
          <w:rPr>
            <w:rStyle w:val="ae"/>
            <w:color w:val="000000" w:themeColor="text1"/>
            <w:sz w:val="28"/>
            <w:szCs w:val="28"/>
            <w:u w:val="none"/>
          </w:rPr>
          <w:t>.</w:t>
        </w:r>
        <w:proofErr w:type="spellStart"/>
        <w:r w:rsidR="00502A9D" w:rsidRPr="00502A9D">
          <w:rPr>
            <w:rStyle w:val="ae"/>
            <w:color w:val="000000" w:themeColor="text1"/>
            <w:sz w:val="28"/>
            <w:szCs w:val="28"/>
            <w:u w:val="none"/>
            <w:lang w:val="en-US"/>
          </w:rPr>
          <w:t>ru</w:t>
        </w:r>
        <w:proofErr w:type="spellEnd"/>
        <w:r w:rsidR="00502A9D" w:rsidRPr="00502A9D">
          <w:rPr>
            <w:rStyle w:val="ae"/>
            <w:color w:val="000000" w:themeColor="text1"/>
            <w:sz w:val="28"/>
            <w:szCs w:val="28"/>
            <w:u w:val="none"/>
          </w:rPr>
          <w:t>/</w:t>
        </w:r>
        <w:r w:rsidR="00502A9D" w:rsidRPr="00502A9D">
          <w:rPr>
            <w:rStyle w:val="ae"/>
            <w:color w:val="000000" w:themeColor="text1"/>
            <w:sz w:val="28"/>
            <w:szCs w:val="28"/>
            <w:u w:val="none"/>
            <w:lang w:val="en-US"/>
          </w:rPr>
          <w:t>doc</w:t>
        </w:r>
        <w:r w:rsidR="00502A9D" w:rsidRPr="00502A9D">
          <w:rPr>
            <w:rStyle w:val="ae"/>
            <w:color w:val="000000" w:themeColor="text1"/>
            <w:sz w:val="28"/>
            <w:szCs w:val="28"/>
            <w:u w:val="none"/>
          </w:rPr>
          <w:t>/4713075#:~:</w:t>
        </w:r>
        <w:r w:rsidR="00502A9D" w:rsidRPr="00502A9D">
          <w:rPr>
            <w:rStyle w:val="ae"/>
            <w:color w:val="000000" w:themeColor="text1"/>
            <w:sz w:val="28"/>
            <w:szCs w:val="28"/>
            <w:u w:val="none"/>
            <w:lang w:val="en-US"/>
          </w:rPr>
          <w:t>text</w:t>
        </w:r>
        <w:r w:rsidR="00502A9D" w:rsidRPr="00502A9D">
          <w:rPr>
            <w:rStyle w:val="ae"/>
            <w:color w:val="000000" w:themeColor="text1"/>
            <w:sz w:val="28"/>
            <w:szCs w:val="28"/>
            <w:u w:val="none"/>
          </w:rPr>
          <w:t>=Как%20менялась%20чистая%20прибыль%20Сбербанка.,-10%2</w:t>
        </w:r>
        <w:r w:rsidR="00502A9D" w:rsidRPr="00502A9D">
          <w:rPr>
            <w:rStyle w:val="ae"/>
            <w:color w:val="000000" w:themeColor="text1"/>
            <w:sz w:val="28"/>
            <w:szCs w:val="28"/>
            <w:u w:val="none"/>
            <w:lang w:val="en-US"/>
          </w:rPr>
          <w:t>C</w:t>
        </w:r>
        <w:r w:rsidR="00502A9D" w:rsidRPr="00502A9D">
          <w:rPr>
            <w:rStyle w:val="ae"/>
            <w:color w:val="000000" w:themeColor="text1"/>
            <w:sz w:val="28"/>
            <w:szCs w:val="28"/>
            <w:u w:val="none"/>
          </w:rPr>
          <w:t>0%20Открыть%20в%20новом%20окне</w:t>
        </w:r>
      </w:hyperlink>
      <w:r w:rsidRPr="00502A9D">
        <w:rPr>
          <w:color w:val="000000" w:themeColor="text1"/>
          <w:sz w:val="28"/>
          <w:szCs w:val="28"/>
        </w:rPr>
        <w:t xml:space="preserve"> </w:t>
      </w:r>
      <w:r w:rsidRPr="00502A9D">
        <w:rPr>
          <w:color w:val="000000" w:themeColor="text1"/>
          <w:sz w:val="28"/>
          <w:szCs w:val="28"/>
          <w:lang w:eastAsia="ru-RU"/>
        </w:rPr>
        <w:t>(дата обращения: 08.04.2022)</w:t>
      </w:r>
    </w:p>
    <w:p w14:paraId="3F23DF24"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02A9D">
        <w:rPr>
          <w:color w:val="000000" w:themeColor="text1"/>
          <w:sz w:val="28"/>
          <w:szCs w:val="28"/>
        </w:rPr>
        <w:t xml:space="preserve">Каковы 7Р маркетинга: электронный </w:t>
      </w:r>
      <w:r w:rsidRPr="00577FB5">
        <w:rPr>
          <w:color w:val="000000" w:themeColor="text1"/>
          <w:sz w:val="28"/>
          <w:szCs w:val="28"/>
        </w:rPr>
        <w:t xml:space="preserve">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rPr>
        <w:t>URL</w:t>
      </w:r>
      <w:r w:rsidRPr="00577FB5">
        <w:rPr>
          <w:color w:val="000000" w:themeColor="text1"/>
          <w:sz w:val="28"/>
          <w:szCs w:val="28"/>
        </w:rPr>
        <w:t xml:space="preserve">:   </w:t>
      </w:r>
      <w:hyperlink r:id="rId24" w:history="1">
        <w:r w:rsidRPr="00577FB5">
          <w:rPr>
            <w:rStyle w:val="ae"/>
            <w:color w:val="000000" w:themeColor="text1"/>
            <w:sz w:val="28"/>
            <w:szCs w:val="28"/>
            <w:u w:val="none"/>
            <w:lang w:val="en-US"/>
          </w:rPr>
          <w:t>https</w:t>
        </w:r>
        <w:r w:rsidRPr="00577FB5">
          <w:rPr>
            <w:rStyle w:val="ae"/>
            <w:color w:val="000000" w:themeColor="text1"/>
            <w:sz w:val="28"/>
            <w:szCs w:val="28"/>
            <w:u w:val="none"/>
          </w:rPr>
          <w:t>://</w:t>
        </w:r>
        <w:r w:rsidRPr="00577FB5">
          <w:rPr>
            <w:rStyle w:val="ae"/>
            <w:color w:val="000000" w:themeColor="text1"/>
            <w:sz w:val="28"/>
            <w:szCs w:val="28"/>
            <w:u w:val="none"/>
            <w:lang w:val="en-US"/>
          </w:rPr>
          <w:t>medium</w:t>
        </w:r>
        <w:r w:rsidRPr="00577FB5">
          <w:rPr>
            <w:rStyle w:val="ae"/>
            <w:color w:val="000000" w:themeColor="text1"/>
            <w:sz w:val="28"/>
            <w:szCs w:val="28"/>
            <w:u w:val="none"/>
          </w:rPr>
          <w:t>.</w:t>
        </w:r>
        <w:r w:rsidRPr="00577FB5">
          <w:rPr>
            <w:rStyle w:val="ae"/>
            <w:color w:val="000000" w:themeColor="text1"/>
            <w:sz w:val="28"/>
            <w:szCs w:val="28"/>
            <w:u w:val="none"/>
            <w:lang w:val="en-US"/>
          </w:rPr>
          <w:t>com</w:t>
        </w:r>
        <w:r w:rsidRPr="00577FB5">
          <w:rPr>
            <w:rStyle w:val="ae"/>
            <w:color w:val="000000" w:themeColor="text1"/>
            <w:sz w:val="28"/>
            <w:szCs w:val="28"/>
            <w:u w:val="none"/>
          </w:rPr>
          <w:t>/</w:t>
        </w:r>
        <w:r w:rsidRPr="00577FB5">
          <w:rPr>
            <w:rStyle w:val="ae"/>
            <w:color w:val="000000" w:themeColor="text1"/>
            <w:sz w:val="28"/>
            <w:szCs w:val="28"/>
            <w:u w:val="none"/>
            <w:lang w:val="en-US"/>
          </w:rPr>
          <w:t>startup</w:t>
        </w:r>
        <w:r w:rsidRPr="00577FB5">
          <w:rPr>
            <w:rStyle w:val="ae"/>
            <w:color w:val="000000" w:themeColor="text1"/>
            <w:sz w:val="28"/>
            <w:szCs w:val="28"/>
            <w:u w:val="none"/>
          </w:rPr>
          <w:t>-</w:t>
        </w:r>
        <w:r w:rsidRPr="00577FB5">
          <w:rPr>
            <w:rStyle w:val="ae"/>
            <w:color w:val="000000" w:themeColor="text1"/>
            <w:sz w:val="28"/>
            <w:szCs w:val="28"/>
            <w:u w:val="none"/>
            <w:lang w:val="en-US"/>
          </w:rPr>
          <w:t>and</w:t>
        </w:r>
        <w:r w:rsidRPr="00577FB5">
          <w:rPr>
            <w:rStyle w:val="ae"/>
            <w:color w:val="000000" w:themeColor="text1"/>
            <w:sz w:val="28"/>
            <w:szCs w:val="28"/>
            <w:u w:val="none"/>
          </w:rPr>
          <w:t>-</w:t>
        </w:r>
        <w:r w:rsidRPr="00577FB5">
          <w:rPr>
            <w:rStyle w:val="ae"/>
            <w:color w:val="000000" w:themeColor="text1"/>
            <w:sz w:val="28"/>
            <w:szCs w:val="28"/>
            <w:u w:val="none"/>
            <w:lang w:val="en-US"/>
          </w:rPr>
          <w:t>grow</w:t>
        </w:r>
        <w:r w:rsidRPr="00577FB5">
          <w:rPr>
            <w:rStyle w:val="ae"/>
            <w:color w:val="000000" w:themeColor="text1"/>
            <w:sz w:val="28"/>
            <w:szCs w:val="28"/>
            <w:u w:val="none"/>
          </w:rPr>
          <w:t>/</w:t>
        </w:r>
        <w:r w:rsidRPr="00577FB5">
          <w:rPr>
            <w:rStyle w:val="ae"/>
            <w:color w:val="000000" w:themeColor="text1"/>
            <w:sz w:val="28"/>
            <w:szCs w:val="28"/>
            <w:u w:val="none"/>
            <w:lang w:val="en-US"/>
          </w:rPr>
          <w:t>what</w:t>
        </w:r>
        <w:r w:rsidRPr="00577FB5">
          <w:rPr>
            <w:rStyle w:val="ae"/>
            <w:color w:val="000000" w:themeColor="text1"/>
            <w:sz w:val="28"/>
            <w:szCs w:val="28"/>
            <w:u w:val="none"/>
          </w:rPr>
          <w:t>-</w:t>
        </w:r>
        <w:r w:rsidRPr="00577FB5">
          <w:rPr>
            <w:rStyle w:val="ae"/>
            <w:color w:val="000000" w:themeColor="text1"/>
            <w:sz w:val="28"/>
            <w:szCs w:val="28"/>
            <w:u w:val="none"/>
            <w:lang w:val="en-US"/>
          </w:rPr>
          <w:t>are</w:t>
        </w:r>
        <w:r w:rsidRPr="00577FB5">
          <w:rPr>
            <w:rStyle w:val="ae"/>
            <w:color w:val="000000" w:themeColor="text1"/>
            <w:sz w:val="28"/>
            <w:szCs w:val="28"/>
            <w:u w:val="none"/>
          </w:rPr>
          <w:t>-</w:t>
        </w:r>
        <w:r w:rsidRPr="00577FB5">
          <w:rPr>
            <w:rStyle w:val="ae"/>
            <w:color w:val="000000" w:themeColor="text1"/>
            <w:sz w:val="28"/>
            <w:szCs w:val="28"/>
            <w:u w:val="none"/>
            <w:lang w:val="en-US"/>
          </w:rPr>
          <w:t>the</w:t>
        </w:r>
        <w:r w:rsidRPr="00577FB5">
          <w:rPr>
            <w:rStyle w:val="ae"/>
            <w:color w:val="000000" w:themeColor="text1"/>
            <w:sz w:val="28"/>
            <w:szCs w:val="28"/>
            <w:u w:val="none"/>
          </w:rPr>
          <w:t>-7</w:t>
        </w:r>
        <w:proofErr w:type="spellStart"/>
        <w:r w:rsidRPr="00577FB5">
          <w:rPr>
            <w:rStyle w:val="ae"/>
            <w:color w:val="000000" w:themeColor="text1"/>
            <w:sz w:val="28"/>
            <w:szCs w:val="28"/>
            <w:u w:val="none"/>
            <w:lang w:val="en-US"/>
          </w:rPr>
          <w:t>ps</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of</w:t>
        </w:r>
        <w:r w:rsidRPr="00577FB5">
          <w:rPr>
            <w:rStyle w:val="ae"/>
            <w:color w:val="000000" w:themeColor="text1"/>
            <w:sz w:val="28"/>
            <w:szCs w:val="28"/>
            <w:u w:val="none"/>
          </w:rPr>
          <w:t>-</w:t>
        </w:r>
        <w:r w:rsidRPr="00577FB5">
          <w:rPr>
            <w:rStyle w:val="ae"/>
            <w:color w:val="000000" w:themeColor="text1"/>
            <w:sz w:val="28"/>
            <w:szCs w:val="28"/>
            <w:u w:val="none"/>
            <w:lang w:val="en-US"/>
          </w:rPr>
          <w:t>marketing</w:t>
        </w:r>
        <w:r w:rsidRPr="00577FB5">
          <w:rPr>
            <w:rStyle w:val="ae"/>
            <w:color w:val="000000" w:themeColor="text1"/>
            <w:sz w:val="28"/>
            <w:szCs w:val="28"/>
            <w:u w:val="none"/>
          </w:rPr>
          <w:t>-</w:t>
        </w:r>
        <w:r w:rsidRPr="00577FB5">
          <w:rPr>
            <w:rStyle w:val="ae"/>
            <w:color w:val="000000" w:themeColor="text1"/>
            <w:sz w:val="28"/>
            <w:szCs w:val="28"/>
            <w:u w:val="none"/>
            <w:lang w:val="en-US"/>
          </w:rPr>
          <w:t>ad</w:t>
        </w:r>
        <w:r w:rsidRPr="00577FB5">
          <w:rPr>
            <w:rStyle w:val="ae"/>
            <w:color w:val="000000" w:themeColor="text1"/>
            <w:sz w:val="28"/>
            <w:szCs w:val="28"/>
            <w:u w:val="none"/>
          </w:rPr>
          <w:t>2572</w:t>
        </w:r>
        <w:r w:rsidRPr="00577FB5">
          <w:rPr>
            <w:rStyle w:val="ae"/>
            <w:color w:val="000000" w:themeColor="text1"/>
            <w:sz w:val="28"/>
            <w:szCs w:val="28"/>
            <w:u w:val="none"/>
            <w:lang w:val="en-US"/>
          </w:rPr>
          <w:t>f</w:t>
        </w:r>
        <w:r w:rsidRPr="00577FB5">
          <w:rPr>
            <w:rStyle w:val="ae"/>
            <w:color w:val="000000" w:themeColor="text1"/>
            <w:sz w:val="28"/>
            <w:szCs w:val="28"/>
            <w:u w:val="none"/>
          </w:rPr>
          <w:t>7</w:t>
        </w:r>
        <w:proofErr w:type="spellStart"/>
        <w:r w:rsidRPr="00577FB5">
          <w:rPr>
            <w:rStyle w:val="ae"/>
            <w:color w:val="000000" w:themeColor="text1"/>
            <w:sz w:val="28"/>
            <w:szCs w:val="28"/>
            <w:u w:val="none"/>
            <w:lang w:val="en-US"/>
          </w:rPr>
          <w:t>eb</w:t>
        </w:r>
        <w:proofErr w:type="spellEnd"/>
        <w:r w:rsidRPr="00577FB5">
          <w:rPr>
            <w:rStyle w:val="ae"/>
            <w:color w:val="000000" w:themeColor="text1"/>
            <w:sz w:val="28"/>
            <w:szCs w:val="28"/>
            <w:u w:val="none"/>
          </w:rPr>
          <w:t>16</w:t>
        </w:r>
      </w:hyperlink>
      <w:r w:rsidRPr="00577FB5">
        <w:rPr>
          <w:color w:val="000000" w:themeColor="text1"/>
          <w:sz w:val="28"/>
          <w:szCs w:val="28"/>
        </w:rPr>
        <w:t xml:space="preserve"> </w:t>
      </w:r>
      <w:r w:rsidRPr="00577FB5">
        <w:rPr>
          <w:color w:val="000000" w:themeColor="text1"/>
          <w:sz w:val="28"/>
          <w:szCs w:val="28"/>
          <w:lang w:eastAsia="ru-RU"/>
        </w:rPr>
        <w:t>(дата обращения: 08.04.2022)</w:t>
      </w:r>
    </w:p>
    <w:p w14:paraId="5E3435B4" w14:textId="2CEE9804"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lang w:eastAsia="ru-RU"/>
        </w:rPr>
      </w:pPr>
      <w:r w:rsidRPr="00577FB5">
        <w:rPr>
          <w:color w:val="000000" w:themeColor="text1"/>
          <w:sz w:val="28"/>
          <w:szCs w:val="28"/>
          <w:lang w:eastAsia="ru-RU"/>
        </w:rPr>
        <w:t xml:space="preserve"> </w:t>
      </w:r>
      <w:proofErr w:type="spellStart"/>
      <w:r w:rsidRPr="00577FB5">
        <w:rPr>
          <w:color w:val="000000" w:themeColor="text1"/>
          <w:sz w:val="28"/>
          <w:szCs w:val="28"/>
          <w:lang w:eastAsia="ru-RU"/>
        </w:rPr>
        <w:t>Калюжнова</w:t>
      </w:r>
      <w:proofErr w:type="spellEnd"/>
      <w:r w:rsidRPr="00577FB5">
        <w:rPr>
          <w:color w:val="000000" w:themeColor="text1"/>
          <w:sz w:val="28"/>
          <w:szCs w:val="28"/>
          <w:lang w:eastAsia="ru-RU"/>
        </w:rPr>
        <w:t xml:space="preserve">, Н. Я. Современные модели </w:t>
      </w:r>
      <w:proofErr w:type="gramStart"/>
      <w:r w:rsidRPr="00577FB5">
        <w:rPr>
          <w:color w:val="000000" w:themeColor="text1"/>
          <w:sz w:val="28"/>
          <w:szCs w:val="28"/>
          <w:lang w:eastAsia="ru-RU"/>
        </w:rPr>
        <w:t>маркетинга :</w:t>
      </w:r>
      <w:proofErr w:type="gramEnd"/>
      <w:r w:rsidRPr="00577FB5">
        <w:rPr>
          <w:color w:val="000000" w:themeColor="text1"/>
          <w:sz w:val="28"/>
          <w:szCs w:val="28"/>
          <w:lang w:eastAsia="ru-RU"/>
        </w:rPr>
        <w:t xml:space="preserve"> учебное пособие для вузов / Н. Я. </w:t>
      </w:r>
      <w:proofErr w:type="spellStart"/>
      <w:r w:rsidRPr="00577FB5">
        <w:rPr>
          <w:color w:val="000000" w:themeColor="text1"/>
          <w:sz w:val="28"/>
          <w:szCs w:val="28"/>
          <w:lang w:eastAsia="ru-RU"/>
        </w:rPr>
        <w:t>Калюжнова</w:t>
      </w:r>
      <w:proofErr w:type="spellEnd"/>
      <w:r w:rsidRPr="00577FB5">
        <w:rPr>
          <w:color w:val="000000" w:themeColor="text1"/>
          <w:sz w:val="28"/>
          <w:szCs w:val="28"/>
          <w:lang w:eastAsia="ru-RU"/>
        </w:rPr>
        <w:t>, Ю. Е. Кошурникова //</w:t>
      </w:r>
      <w:r w:rsidR="00B021F6">
        <w:rPr>
          <w:color w:val="000000" w:themeColor="text1"/>
          <w:sz w:val="28"/>
          <w:szCs w:val="28"/>
          <w:lang w:eastAsia="ru-RU"/>
        </w:rPr>
        <w:t xml:space="preserve"> Москва : Издательство</w:t>
      </w:r>
      <w:r w:rsidRPr="00577FB5">
        <w:rPr>
          <w:color w:val="000000" w:themeColor="text1"/>
          <w:sz w:val="28"/>
          <w:szCs w:val="28"/>
          <w:lang w:eastAsia="ru-RU"/>
        </w:rPr>
        <w:t xml:space="preserve"> </w:t>
      </w:r>
      <w:proofErr w:type="spellStart"/>
      <w:r w:rsidRPr="00577FB5">
        <w:rPr>
          <w:color w:val="000000" w:themeColor="text1"/>
          <w:sz w:val="28"/>
          <w:szCs w:val="28"/>
          <w:lang w:eastAsia="ru-RU"/>
        </w:rPr>
        <w:t>Юрайт</w:t>
      </w:r>
      <w:proofErr w:type="spellEnd"/>
      <w:r w:rsidRPr="00577FB5">
        <w:rPr>
          <w:color w:val="000000" w:themeColor="text1"/>
          <w:sz w:val="28"/>
          <w:szCs w:val="28"/>
          <w:lang w:eastAsia="ru-RU"/>
        </w:rPr>
        <w:t xml:space="preserve">. </w:t>
      </w:r>
      <w:r w:rsidRPr="00577FB5">
        <w:rPr>
          <w:color w:val="000000" w:themeColor="text1"/>
          <w:sz w:val="28"/>
          <w:szCs w:val="28"/>
          <w:lang w:eastAsia="ru-RU"/>
        </w:rPr>
        <w:sym w:font="Symbol" w:char="F02D"/>
      </w:r>
      <w:r w:rsidRPr="00577FB5">
        <w:rPr>
          <w:color w:val="000000" w:themeColor="text1"/>
          <w:sz w:val="28"/>
          <w:szCs w:val="28"/>
          <w:lang w:eastAsia="ru-RU"/>
        </w:rPr>
        <w:t xml:space="preserve"> 2021. – С. 111 – 201</w:t>
      </w:r>
      <w:r w:rsidR="00B021F6">
        <w:rPr>
          <w:color w:val="000000" w:themeColor="text1"/>
          <w:sz w:val="28"/>
          <w:szCs w:val="28"/>
          <w:lang w:eastAsia="ru-RU"/>
        </w:rPr>
        <w:t xml:space="preserve">. </w:t>
      </w:r>
      <w:r w:rsidR="00B021F6" w:rsidRPr="00B021F6">
        <w:rPr>
          <w:color w:val="000000" w:themeColor="text1"/>
          <w:sz w:val="28"/>
          <w:szCs w:val="28"/>
          <w:lang w:eastAsia="ru-RU"/>
        </w:rPr>
        <w:t>— ISBN 978-5-534-08407-8</w:t>
      </w:r>
    </w:p>
    <w:p w14:paraId="13FD1B20" w14:textId="465A474B"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proofErr w:type="spellStart"/>
      <w:r w:rsidRPr="00577FB5">
        <w:rPr>
          <w:color w:val="000000" w:themeColor="text1"/>
          <w:sz w:val="28"/>
          <w:szCs w:val="28"/>
        </w:rPr>
        <w:t>Клаессенс</w:t>
      </w:r>
      <w:proofErr w:type="spellEnd"/>
      <w:r w:rsidRPr="00577FB5">
        <w:rPr>
          <w:color w:val="000000" w:themeColor="text1"/>
          <w:sz w:val="28"/>
          <w:szCs w:val="28"/>
        </w:rPr>
        <w:t xml:space="preserve">, М. Культурные различия в маркетинге: что нужно учитывать бизнесу на международных рынках: 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205C6B">
        <w:rPr>
          <w:color w:val="000000" w:themeColor="text1"/>
          <w:sz w:val="28"/>
          <w:szCs w:val="28"/>
          <w:lang w:val="en-US" w:eastAsia="ru-RU"/>
        </w:rPr>
        <w:lastRenderedPageBreak/>
        <w:t>URL</w:t>
      </w:r>
      <w:r w:rsidRPr="00205C6B">
        <w:rPr>
          <w:color w:val="000000" w:themeColor="text1"/>
          <w:sz w:val="28"/>
          <w:szCs w:val="28"/>
          <w:lang w:eastAsia="ru-RU"/>
        </w:rPr>
        <w:t>:</w:t>
      </w:r>
      <w:r w:rsidR="002F2019" w:rsidRPr="00205C6B">
        <w:rPr>
          <w:color w:val="000000" w:themeColor="text1"/>
          <w:sz w:val="28"/>
          <w:szCs w:val="28"/>
          <w:lang w:eastAsia="ru-RU"/>
        </w:rPr>
        <w:t> </w:t>
      </w:r>
      <w:r w:rsidR="002F2019" w:rsidRPr="00205C6B">
        <w:rPr>
          <w:rStyle w:val="ae"/>
          <w:color w:val="000000" w:themeColor="text1"/>
          <w:sz w:val="28"/>
          <w:szCs w:val="28"/>
          <w:u w:val="none"/>
          <w:lang w:val="en-US"/>
        </w:rPr>
        <w:t>https</w:t>
      </w:r>
      <w:r w:rsidR="002F2019" w:rsidRPr="00205C6B">
        <w:rPr>
          <w:rStyle w:val="ae"/>
          <w:color w:val="000000" w:themeColor="text1"/>
          <w:sz w:val="28"/>
          <w:szCs w:val="28"/>
          <w:u w:val="none"/>
        </w:rPr>
        <w:t>://</w:t>
      </w:r>
      <w:r w:rsidR="002F2019" w:rsidRPr="00205C6B">
        <w:rPr>
          <w:rStyle w:val="ae"/>
          <w:color w:val="000000" w:themeColor="text1"/>
          <w:sz w:val="28"/>
          <w:szCs w:val="28"/>
          <w:u w:val="none"/>
          <w:lang w:val="en-US"/>
        </w:rPr>
        <w:t>marketing</w:t>
      </w:r>
      <w:r w:rsidR="002F2019" w:rsidRPr="00205C6B">
        <w:rPr>
          <w:rStyle w:val="ae"/>
          <w:color w:val="000000" w:themeColor="text1"/>
          <w:sz w:val="28"/>
          <w:szCs w:val="28"/>
          <w:u w:val="none"/>
        </w:rPr>
        <w:t>-</w:t>
      </w:r>
      <w:r w:rsidR="002F2019" w:rsidRPr="00205C6B">
        <w:rPr>
          <w:rStyle w:val="ae"/>
          <w:color w:val="000000" w:themeColor="text1"/>
          <w:sz w:val="28"/>
          <w:szCs w:val="28"/>
          <w:u w:val="none"/>
          <w:lang w:val="en-US"/>
        </w:rPr>
        <w:t>insider</w:t>
      </w:r>
      <w:r w:rsidR="002F2019" w:rsidRPr="00205C6B">
        <w:rPr>
          <w:rStyle w:val="ae"/>
          <w:color w:val="000000" w:themeColor="text1"/>
          <w:sz w:val="28"/>
          <w:szCs w:val="28"/>
          <w:u w:val="none"/>
        </w:rPr>
        <w:t>.</w:t>
      </w:r>
      <w:proofErr w:type="spellStart"/>
      <w:r w:rsidR="002F2019" w:rsidRPr="00205C6B">
        <w:rPr>
          <w:rStyle w:val="ae"/>
          <w:color w:val="000000" w:themeColor="text1"/>
          <w:sz w:val="28"/>
          <w:szCs w:val="28"/>
          <w:u w:val="none"/>
          <w:lang w:val="en-US"/>
        </w:rPr>
        <w:t>eu</w:t>
      </w:r>
      <w:proofErr w:type="spellEnd"/>
      <w:r w:rsidR="002F2019" w:rsidRPr="00205C6B">
        <w:rPr>
          <w:rStyle w:val="ae"/>
          <w:color w:val="000000" w:themeColor="text1"/>
          <w:sz w:val="28"/>
          <w:szCs w:val="28"/>
          <w:u w:val="none"/>
        </w:rPr>
        <w:t>/</w:t>
      </w:r>
      <w:r w:rsidR="002F2019" w:rsidRPr="00205C6B">
        <w:rPr>
          <w:rStyle w:val="ae"/>
          <w:color w:val="000000" w:themeColor="text1"/>
          <w:sz w:val="28"/>
          <w:szCs w:val="28"/>
          <w:u w:val="none"/>
          <w:lang w:val="en-US"/>
        </w:rPr>
        <w:t>cultural</w:t>
      </w:r>
      <w:r w:rsidR="002F2019" w:rsidRPr="00205C6B">
        <w:rPr>
          <w:rStyle w:val="ae"/>
          <w:color w:val="000000" w:themeColor="text1"/>
          <w:sz w:val="28"/>
          <w:szCs w:val="28"/>
          <w:u w:val="none"/>
        </w:rPr>
        <w:t>-</w:t>
      </w:r>
      <w:r w:rsidR="002F2019" w:rsidRPr="00205C6B">
        <w:rPr>
          <w:rStyle w:val="ae"/>
          <w:color w:val="000000" w:themeColor="text1"/>
          <w:sz w:val="28"/>
          <w:szCs w:val="28"/>
          <w:u w:val="none"/>
          <w:lang w:val="en-US"/>
        </w:rPr>
        <w:t>differences</w:t>
      </w:r>
      <w:r w:rsidR="002F2019" w:rsidRPr="00205C6B">
        <w:rPr>
          <w:rStyle w:val="ae"/>
          <w:color w:val="000000" w:themeColor="text1"/>
          <w:sz w:val="28"/>
          <w:szCs w:val="28"/>
          <w:u w:val="none"/>
        </w:rPr>
        <w:t>-</w:t>
      </w:r>
      <w:r w:rsidR="002F2019" w:rsidRPr="00205C6B">
        <w:rPr>
          <w:rStyle w:val="ae"/>
          <w:color w:val="000000" w:themeColor="text1"/>
          <w:sz w:val="28"/>
          <w:szCs w:val="28"/>
          <w:u w:val="none"/>
          <w:lang w:val="en-US"/>
        </w:rPr>
        <w:t>in</w:t>
      </w:r>
      <w:r w:rsidR="002F2019" w:rsidRPr="00205C6B">
        <w:rPr>
          <w:rStyle w:val="ae"/>
          <w:color w:val="000000" w:themeColor="text1"/>
          <w:sz w:val="28"/>
          <w:szCs w:val="28"/>
          <w:u w:val="none"/>
        </w:rPr>
        <w:t>-</w:t>
      </w:r>
      <w:r w:rsidR="002F2019" w:rsidRPr="00205C6B">
        <w:rPr>
          <w:rStyle w:val="ae"/>
          <w:color w:val="000000" w:themeColor="text1"/>
          <w:sz w:val="28"/>
          <w:szCs w:val="28"/>
          <w:u w:val="none"/>
          <w:lang w:val="en-US"/>
        </w:rPr>
        <w:t>marketing</w:t>
      </w:r>
      <w:r w:rsidR="002F2019" w:rsidRPr="00205C6B">
        <w:rPr>
          <w:rStyle w:val="ae"/>
          <w:color w:val="000000" w:themeColor="text1"/>
          <w:sz w:val="28"/>
          <w:szCs w:val="28"/>
          <w:u w:val="none"/>
        </w:rPr>
        <w:t>/#2_</w:t>
      </w:r>
      <w:r w:rsidR="002F2019" w:rsidRPr="00205C6B">
        <w:rPr>
          <w:rStyle w:val="ae"/>
          <w:color w:val="000000" w:themeColor="text1"/>
          <w:sz w:val="28"/>
          <w:szCs w:val="28"/>
          <w:u w:val="none"/>
          <w:lang w:val="en-US"/>
        </w:rPr>
        <w:t>Purchasing</w:t>
      </w:r>
      <w:r w:rsidR="002F2019" w:rsidRPr="00205C6B">
        <w:rPr>
          <w:rStyle w:val="ae"/>
          <w:color w:val="000000" w:themeColor="text1"/>
          <w:sz w:val="28"/>
          <w:szCs w:val="28"/>
          <w:u w:val="none"/>
        </w:rPr>
        <w:t>_</w:t>
      </w:r>
      <w:proofErr w:type="spellStart"/>
      <w:r w:rsidR="002F2019" w:rsidRPr="00205C6B">
        <w:rPr>
          <w:rStyle w:val="ae"/>
          <w:color w:val="000000" w:themeColor="text1"/>
          <w:sz w:val="28"/>
          <w:szCs w:val="28"/>
          <w:u w:val="none"/>
          <w:lang w:val="en-US"/>
        </w:rPr>
        <w:t>PowerPricing</w:t>
      </w:r>
      <w:proofErr w:type="spellEnd"/>
      <w:r w:rsidRPr="00205C6B">
        <w:rPr>
          <w:color w:val="000000" w:themeColor="text1"/>
          <w:sz w:val="28"/>
          <w:szCs w:val="28"/>
        </w:rPr>
        <w:t xml:space="preserve"> </w:t>
      </w:r>
      <w:r w:rsidRPr="00205C6B">
        <w:rPr>
          <w:color w:val="000000" w:themeColor="text1"/>
          <w:sz w:val="28"/>
          <w:szCs w:val="28"/>
          <w:lang w:eastAsia="ru-RU"/>
        </w:rPr>
        <w:t>(</w:t>
      </w:r>
      <w:r w:rsidRPr="00577FB5">
        <w:rPr>
          <w:color w:val="000000" w:themeColor="text1"/>
          <w:sz w:val="28"/>
          <w:szCs w:val="28"/>
          <w:lang w:eastAsia="ru-RU"/>
        </w:rPr>
        <w:t>дата обращения: 30.03.2022)</w:t>
      </w:r>
    </w:p>
    <w:p w14:paraId="70066134"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 </w:t>
      </w:r>
      <w:proofErr w:type="spellStart"/>
      <w:r w:rsidRPr="00577FB5">
        <w:rPr>
          <w:color w:val="000000" w:themeColor="text1"/>
          <w:sz w:val="28"/>
          <w:szCs w:val="28"/>
        </w:rPr>
        <w:t>Константинидес</w:t>
      </w:r>
      <w:proofErr w:type="spellEnd"/>
      <w:r w:rsidRPr="00577FB5">
        <w:rPr>
          <w:color w:val="000000" w:themeColor="text1"/>
          <w:sz w:val="28"/>
          <w:szCs w:val="28"/>
        </w:rPr>
        <w:t>, Э. Пересмотр компл</w:t>
      </w:r>
      <w:bookmarkStart w:id="14" w:name="_GoBack"/>
      <w:bookmarkEnd w:id="14"/>
      <w:r w:rsidRPr="00577FB5">
        <w:rPr>
          <w:color w:val="000000" w:themeColor="text1"/>
          <w:sz w:val="28"/>
          <w:szCs w:val="28"/>
        </w:rPr>
        <w:t xml:space="preserve">екса </w:t>
      </w:r>
      <w:proofErr w:type="spellStart"/>
      <w:r w:rsidRPr="00577FB5">
        <w:rPr>
          <w:color w:val="000000" w:themeColor="text1"/>
          <w:sz w:val="28"/>
          <w:szCs w:val="28"/>
        </w:rPr>
        <w:t>маркеинга</w:t>
      </w:r>
      <w:proofErr w:type="spellEnd"/>
      <w:r w:rsidRPr="00577FB5">
        <w:rPr>
          <w:color w:val="000000" w:themeColor="text1"/>
          <w:sz w:val="28"/>
          <w:szCs w:val="28"/>
        </w:rPr>
        <w:t xml:space="preserve"> на пути к маркетингу 21 века / Э. </w:t>
      </w:r>
      <w:proofErr w:type="spellStart"/>
      <w:r w:rsidRPr="00577FB5">
        <w:rPr>
          <w:color w:val="000000" w:themeColor="text1"/>
          <w:sz w:val="28"/>
          <w:szCs w:val="28"/>
        </w:rPr>
        <w:t>Константинидес</w:t>
      </w:r>
      <w:proofErr w:type="spellEnd"/>
      <w:r w:rsidRPr="00577FB5">
        <w:rPr>
          <w:color w:val="000000" w:themeColor="text1"/>
          <w:sz w:val="28"/>
          <w:szCs w:val="28"/>
        </w:rPr>
        <w:t xml:space="preserve"> // </w:t>
      </w:r>
      <w:proofErr w:type="spellStart"/>
      <w:r w:rsidRPr="00577FB5">
        <w:rPr>
          <w:color w:val="000000" w:themeColor="text1"/>
          <w:sz w:val="28"/>
          <w:szCs w:val="28"/>
        </w:rPr>
        <w:t>Westburn</w:t>
      </w:r>
      <w:proofErr w:type="spellEnd"/>
      <w:r w:rsidRPr="00577FB5">
        <w:rPr>
          <w:color w:val="000000" w:themeColor="text1"/>
          <w:sz w:val="28"/>
          <w:szCs w:val="28"/>
        </w:rPr>
        <w:t xml:space="preserve"> </w:t>
      </w:r>
      <w:proofErr w:type="spellStart"/>
      <w:r w:rsidRPr="00577FB5">
        <w:rPr>
          <w:color w:val="000000" w:themeColor="text1"/>
          <w:sz w:val="28"/>
          <w:szCs w:val="28"/>
        </w:rPr>
        <w:t>Publishers</w:t>
      </w:r>
      <w:proofErr w:type="spellEnd"/>
      <w:r w:rsidRPr="00577FB5">
        <w:rPr>
          <w:color w:val="000000" w:themeColor="text1"/>
          <w:sz w:val="28"/>
          <w:szCs w:val="28"/>
        </w:rPr>
        <w:t xml:space="preserve"> Ltd. </w:t>
      </w:r>
      <w:r w:rsidRPr="00577FB5">
        <w:rPr>
          <w:color w:val="000000" w:themeColor="text1"/>
          <w:sz w:val="28"/>
          <w:szCs w:val="28"/>
        </w:rPr>
        <w:sym w:font="Symbol" w:char="F02D"/>
      </w:r>
      <w:r w:rsidRPr="00577FB5">
        <w:rPr>
          <w:color w:val="000000" w:themeColor="text1"/>
          <w:sz w:val="28"/>
          <w:szCs w:val="28"/>
        </w:rPr>
        <w:t xml:space="preserve"> 2020.  </w:t>
      </w:r>
      <w:r w:rsidRPr="00577FB5">
        <w:rPr>
          <w:color w:val="000000" w:themeColor="text1"/>
          <w:sz w:val="28"/>
          <w:szCs w:val="28"/>
        </w:rPr>
        <w:sym w:font="Symbol" w:char="F02D"/>
      </w:r>
      <w:r w:rsidRPr="00577FB5">
        <w:rPr>
          <w:color w:val="000000" w:themeColor="text1"/>
          <w:sz w:val="28"/>
          <w:szCs w:val="28"/>
        </w:rPr>
        <w:t xml:space="preserve"> С. 21 </w:t>
      </w:r>
      <w:r w:rsidRPr="00577FB5">
        <w:rPr>
          <w:color w:val="000000" w:themeColor="text1"/>
          <w:sz w:val="28"/>
          <w:szCs w:val="28"/>
        </w:rPr>
        <w:sym w:font="Symbol" w:char="F02D"/>
      </w:r>
      <w:r w:rsidRPr="00577FB5">
        <w:rPr>
          <w:color w:val="000000" w:themeColor="text1"/>
          <w:sz w:val="28"/>
          <w:szCs w:val="28"/>
        </w:rPr>
        <w:t xml:space="preserve"> 30</w:t>
      </w:r>
    </w:p>
    <w:p w14:paraId="3FCC0C24"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lang w:eastAsia="ru-RU"/>
        </w:rPr>
      </w:pPr>
      <w:r w:rsidRPr="00577FB5">
        <w:rPr>
          <w:color w:val="000000" w:themeColor="text1"/>
          <w:sz w:val="28"/>
          <w:szCs w:val="28"/>
          <w:lang w:eastAsia="ru-RU"/>
        </w:rPr>
        <w:t xml:space="preserve">Концепция 12Р: электронный ресурс. </w:t>
      </w:r>
      <w:r w:rsidRPr="00577FB5">
        <w:rPr>
          <w:color w:val="000000" w:themeColor="text1"/>
          <w:sz w:val="28"/>
          <w:szCs w:val="28"/>
          <w:lang w:eastAsia="ru-RU"/>
        </w:rPr>
        <w:sym w:font="Symbol" w:char="F02D"/>
      </w:r>
      <w:r w:rsidRPr="00577FB5">
        <w:rPr>
          <w:color w:val="000000" w:themeColor="text1"/>
          <w:sz w:val="28"/>
          <w:szCs w:val="28"/>
          <w:lang w:eastAsia="ru-RU"/>
        </w:rPr>
        <w:t xml:space="preserve"> </w:t>
      </w:r>
      <w:r w:rsidRPr="00577FB5">
        <w:rPr>
          <w:color w:val="000000" w:themeColor="text1"/>
          <w:sz w:val="28"/>
          <w:szCs w:val="28"/>
          <w:lang w:val="en-US" w:eastAsia="ru-RU"/>
        </w:rPr>
        <w:t>URL</w:t>
      </w:r>
      <w:r w:rsidRPr="00577FB5">
        <w:rPr>
          <w:color w:val="000000" w:themeColor="text1"/>
          <w:sz w:val="28"/>
          <w:szCs w:val="28"/>
          <w:lang w:eastAsia="ru-RU"/>
        </w:rPr>
        <w:t xml:space="preserve">: </w:t>
      </w:r>
      <w:hyperlink r:id="rId25" w:history="1">
        <w:r w:rsidRPr="00577FB5">
          <w:rPr>
            <w:rStyle w:val="ae"/>
            <w:color w:val="000000" w:themeColor="text1"/>
            <w:sz w:val="28"/>
            <w:szCs w:val="28"/>
            <w:u w:val="none"/>
            <w:lang w:val="en-US"/>
          </w:rPr>
          <w:t>https</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gedragvandeconsument</w:t>
        </w:r>
        <w:proofErr w:type="spellEnd"/>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nl</w:t>
        </w:r>
        <w:proofErr w:type="spellEnd"/>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marketingmix</w:t>
        </w:r>
        <w:proofErr w:type="spellEnd"/>
        <w:r w:rsidRPr="00577FB5">
          <w:rPr>
            <w:rStyle w:val="ae"/>
            <w:color w:val="000000" w:themeColor="text1"/>
            <w:sz w:val="28"/>
            <w:szCs w:val="28"/>
            <w:u w:val="none"/>
          </w:rPr>
          <w:t>/12-</w:t>
        </w:r>
        <w:proofErr w:type="spellStart"/>
        <w:r w:rsidRPr="00577FB5">
          <w:rPr>
            <w:rStyle w:val="ae"/>
            <w:color w:val="000000" w:themeColor="text1"/>
            <w:sz w:val="28"/>
            <w:szCs w:val="28"/>
            <w:u w:val="none"/>
            <w:lang w:val="en-US"/>
          </w:rPr>
          <w:t>instrumenten</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model</w:t>
        </w:r>
        <w:r w:rsidRPr="008446B3">
          <w:rPr>
            <w:rStyle w:val="ae"/>
            <w:color w:val="000000" w:themeColor="text1"/>
            <w:sz w:val="28"/>
            <w:szCs w:val="28"/>
            <w:u w:val="none"/>
          </w:rPr>
          <w:t>/</w:t>
        </w:r>
      </w:hyperlink>
      <w:r w:rsidRPr="00577FB5">
        <w:rPr>
          <w:color w:val="000000" w:themeColor="text1"/>
          <w:sz w:val="28"/>
          <w:szCs w:val="28"/>
        </w:rPr>
        <w:t xml:space="preserve"> </w:t>
      </w:r>
      <w:r w:rsidRPr="00577FB5">
        <w:rPr>
          <w:color w:val="000000" w:themeColor="text1"/>
          <w:sz w:val="28"/>
          <w:szCs w:val="28"/>
          <w:lang w:eastAsia="ru-RU"/>
        </w:rPr>
        <w:t>(дата обращения: 20.03.2022)</w:t>
      </w:r>
    </w:p>
    <w:p w14:paraId="11FA8B7C"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 Концепция 7Р маркетинга: 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rPr>
        <w:t>URL</w:t>
      </w:r>
      <w:r w:rsidRPr="00577FB5">
        <w:rPr>
          <w:color w:val="000000" w:themeColor="text1"/>
          <w:sz w:val="28"/>
          <w:szCs w:val="28"/>
        </w:rPr>
        <w:t xml:space="preserve">:    </w:t>
      </w:r>
      <w:hyperlink r:id="rId26" w:history="1">
        <w:r w:rsidRPr="00577FB5">
          <w:rPr>
            <w:rStyle w:val="ae"/>
            <w:color w:val="000000" w:themeColor="text1"/>
            <w:sz w:val="28"/>
            <w:szCs w:val="28"/>
            <w:u w:val="none"/>
            <w:lang w:val="en-US"/>
          </w:rPr>
          <w:t>https</w:t>
        </w:r>
        <w:r w:rsidRPr="00577FB5">
          <w:rPr>
            <w:rStyle w:val="ae"/>
            <w:color w:val="000000" w:themeColor="text1"/>
            <w:sz w:val="28"/>
            <w:szCs w:val="28"/>
            <w:u w:val="none"/>
          </w:rPr>
          <w:t>://</w:t>
        </w:r>
        <w:r w:rsidRPr="00577FB5">
          <w:rPr>
            <w:rStyle w:val="ae"/>
            <w:color w:val="000000" w:themeColor="text1"/>
            <w:sz w:val="28"/>
            <w:szCs w:val="28"/>
            <w:u w:val="none"/>
            <w:lang w:val="en-US"/>
          </w:rPr>
          <w:t>www</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iedunote</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com</w:t>
        </w:r>
        <w:r w:rsidRPr="00577FB5">
          <w:rPr>
            <w:rStyle w:val="ae"/>
            <w:color w:val="000000" w:themeColor="text1"/>
            <w:sz w:val="28"/>
            <w:szCs w:val="28"/>
            <w:u w:val="none"/>
          </w:rPr>
          <w:t>/7</w:t>
        </w:r>
        <w:proofErr w:type="spellStart"/>
        <w:r w:rsidRPr="00577FB5">
          <w:rPr>
            <w:rStyle w:val="ae"/>
            <w:color w:val="000000" w:themeColor="text1"/>
            <w:sz w:val="28"/>
            <w:szCs w:val="28"/>
            <w:u w:val="none"/>
            <w:lang w:val="en-US"/>
          </w:rPr>
          <w:t>ps</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of</w:t>
        </w:r>
        <w:r w:rsidRPr="00577FB5">
          <w:rPr>
            <w:rStyle w:val="ae"/>
            <w:color w:val="000000" w:themeColor="text1"/>
            <w:sz w:val="28"/>
            <w:szCs w:val="28"/>
            <w:u w:val="none"/>
          </w:rPr>
          <w:t>-</w:t>
        </w:r>
        <w:r w:rsidRPr="00577FB5">
          <w:rPr>
            <w:rStyle w:val="ae"/>
            <w:color w:val="000000" w:themeColor="text1"/>
            <w:sz w:val="28"/>
            <w:szCs w:val="28"/>
            <w:u w:val="none"/>
            <w:lang w:val="en-US"/>
          </w:rPr>
          <w:t>marketing</w:t>
        </w:r>
      </w:hyperlink>
      <w:r w:rsidRPr="00577FB5">
        <w:rPr>
          <w:color w:val="000000" w:themeColor="text1"/>
          <w:sz w:val="28"/>
          <w:szCs w:val="28"/>
        </w:rPr>
        <w:t xml:space="preserve"> </w:t>
      </w:r>
      <w:r w:rsidRPr="00577FB5">
        <w:rPr>
          <w:color w:val="000000" w:themeColor="text1"/>
          <w:sz w:val="28"/>
          <w:szCs w:val="28"/>
          <w:lang w:eastAsia="ru-RU"/>
        </w:rPr>
        <w:t>(дата обращения: 08.04.2022)</w:t>
      </w:r>
    </w:p>
    <w:p w14:paraId="53C5D5AF"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lang w:eastAsia="ru-RU"/>
        </w:rPr>
      </w:pPr>
      <w:r w:rsidRPr="00577FB5">
        <w:rPr>
          <w:color w:val="000000" w:themeColor="text1"/>
          <w:sz w:val="28"/>
          <w:szCs w:val="28"/>
          <w:lang w:eastAsia="ru-RU"/>
        </w:rPr>
        <w:t xml:space="preserve">Концепция маркетинга: электронный ресурс. </w:t>
      </w:r>
      <w:r w:rsidRPr="00577FB5">
        <w:rPr>
          <w:color w:val="000000" w:themeColor="text1"/>
          <w:sz w:val="28"/>
          <w:szCs w:val="28"/>
          <w:lang w:eastAsia="ru-RU"/>
        </w:rPr>
        <w:sym w:font="Symbol" w:char="F02D"/>
      </w:r>
      <w:r w:rsidRPr="00577FB5">
        <w:rPr>
          <w:color w:val="000000" w:themeColor="text1"/>
          <w:sz w:val="28"/>
          <w:szCs w:val="28"/>
          <w:lang w:eastAsia="ru-RU"/>
        </w:rPr>
        <w:t xml:space="preserve"> </w:t>
      </w:r>
      <w:r w:rsidRPr="00577FB5">
        <w:rPr>
          <w:color w:val="000000" w:themeColor="text1"/>
          <w:sz w:val="28"/>
          <w:szCs w:val="28"/>
          <w:lang w:val="en-US" w:eastAsia="ru-RU"/>
        </w:rPr>
        <w:t>URL</w:t>
      </w:r>
      <w:r w:rsidRPr="00577FB5">
        <w:rPr>
          <w:color w:val="000000" w:themeColor="text1"/>
          <w:sz w:val="28"/>
          <w:szCs w:val="28"/>
          <w:lang w:eastAsia="ru-RU"/>
        </w:rPr>
        <w:t xml:space="preserve">: </w:t>
      </w:r>
      <w:hyperlink r:id="rId27" w:history="1">
        <w:r w:rsidRPr="00577FB5">
          <w:rPr>
            <w:rStyle w:val="ae"/>
            <w:color w:val="000000" w:themeColor="text1"/>
            <w:sz w:val="28"/>
            <w:szCs w:val="28"/>
            <w:u w:val="none"/>
            <w:lang w:val="en-US" w:eastAsia="ru-RU"/>
          </w:rPr>
          <w:t>https</w:t>
        </w:r>
        <w:r w:rsidRPr="00577FB5">
          <w:rPr>
            <w:rStyle w:val="ae"/>
            <w:color w:val="000000" w:themeColor="text1"/>
            <w:sz w:val="28"/>
            <w:szCs w:val="28"/>
            <w:u w:val="none"/>
            <w:lang w:eastAsia="ru-RU"/>
          </w:rPr>
          <w:t>://</w:t>
        </w:r>
        <w:r w:rsidRPr="00577FB5">
          <w:rPr>
            <w:rStyle w:val="ae"/>
            <w:color w:val="000000" w:themeColor="text1"/>
            <w:sz w:val="28"/>
            <w:szCs w:val="28"/>
            <w:u w:val="none"/>
            <w:lang w:val="en-US" w:eastAsia="ru-RU"/>
          </w:rPr>
          <w:t>www</w:t>
        </w:r>
        <w:r w:rsidRPr="00577FB5">
          <w:rPr>
            <w:rStyle w:val="ae"/>
            <w:color w:val="000000" w:themeColor="text1"/>
            <w:sz w:val="28"/>
            <w:szCs w:val="28"/>
            <w:u w:val="none"/>
            <w:lang w:eastAsia="ru-RU"/>
          </w:rPr>
          <w:t>2.</w:t>
        </w:r>
        <w:proofErr w:type="spellStart"/>
        <w:r w:rsidRPr="00577FB5">
          <w:rPr>
            <w:rStyle w:val="ae"/>
            <w:color w:val="000000" w:themeColor="text1"/>
            <w:sz w:val="28"/>
            <w:szCs w:val="28"/>
            <w:u w:val="none"/>
            <w:lang w:val="en-US" w:eastAsia="ru-RU"/>
          </w:rPr>
          <w:t>nau</w:t>
        </w:r>
        <w:proofErr w:type="spellEnd"/>
        <w:r w:rsidRPr="00577FB5">
          <w:rPr>
            <w:rStyle w:val="ae"/>
            <w:color w:val="000000" w:themeColor="text1"/>
            <w:sz w:val="28"/>
            <w:szCs w:val="28"/>
            <w:u w:val="none"/>
            <w:lang w:eastAsia="ru-RU"/>
          </w:rPr>
          <w:t>.</w:t>
        </w:r>
        <w:proofErr w:type="spellStart"/>
        <w:r w:rsidRPr="00577FB5">
          <w:rPr>
            <w:rStyle w:val="ae"/>
            <w:color w:val="000000" w:themeColor="text1"/>
            <w:sz w:val="28"/>
            <w:szCs w:val="28"/>
            <w:u w:val="none"/>
            <w:lang w:val="en-US" w:eastAsia="ru-RU"/>
          </w:rPr>
          <w:t>edu</w:t>
        </w:r>
        <w:proofErr w:type="spellEnd"/>
        <w:r w:rsidRPr="00577FB5">
          <w:rPr>
            <w:rStyle w:val="ae"/>
            <w:color w:val="000000" w:themeColor="text1"/>
            <w:sz w:val="28"/>
            <w:szCs w:val="28"/>
            <w:u w:val="none"/>
            <w:lang w:eastAsia="ru-RU"/>
          </w:rPr>
          <w:t>/~</w:t>
        </w:r>
        <w:proofErr w:type="spellStart"/>
        <w:r w:rsidRPr="00577FB5">
          <w:rPr>
            <w:rStyle w:val="ae"/>
            <w:color w:val="000000" w:themeColor="text1"/>
            <w:sz w:val="28"/>
            <w:szCs w:val="28"/>
            <w:u w:val="none"/>
            <w:lang w:val="en-US" w:eastAsia="ru-RU"/>
          </w:rPr>
          <w:t>rgm</w:t>
        </w:r>
        <w:proofErr w:type="spellEnd"/>
        <w:r w:rsidRPr="00577FB5">
          <w:rPr>
            <w:rStyle w:val="ae"/>
            <w:color w:val="000000" w:themeColor="text1"/>
            <w:sz w:val="28"/>
            <w:szCs w:val="28"/>
            <w:u w:val="none"/>
            <w:lang w:eastAsia="ru-RU"/>
          </w:rPr>
          <w:t>/</w:t>
        </w:r>
        <w:r w:rsidRPr="00577FB5">
          <w:rPr>
            <w:rStyle w:val="ae"/>
            <w:color w:val="000000" w:themeColor="text1"/>
            <w:sz w:val="28"/>
            <w:szCs w:val="28"/>
            <w:u w:val="none"/>
            <w:lang w:val="en-US" w:eastAsia="ru-RU"/>
          </w:rPr>
          <w:t>ha</w:t>
        </w:r>
        <w:r w:rsidRPr="00577FB5">
          <w:rPr>
            <w:rStyle w:val="ae"/>
            <w:color w:val="000000" w:themeColor="text1"/>
            <w:sz w:val="28"/>
            <w:szCs w:val="28"/>
            <w:u w:val="none"/>
            <w:lang w:eastAsia="ru-RU"/>
          </w:rPr>
          <w:t>400/</w:t>
        </w:r>
        <w:r w:rsidRPr="00577FB5">
          <w:rPr>
            <w:rStyle w:val="ae"/>
            <w:color w:val="000000" w:themeColor="text1"/>
            <w:sz w:val="28"/>
            <w:szCs w:val="28"/>
            <w:u w:val="none"/>
            <w:lang w:val="en-US" w:eastAsia="ru-RU"/>
          </w:rPr>
          <w:t>class</w:t>
        </w:r>
        <w:r w:rsidRPr="00577FB5">
          <w:rPr>
            <w:rStyle w:val="ae"/>
            <w:color w:val="000000" w:themeColor="text1"/>
            <w:sz w:val="28"/>
            <w:szCs w:val="28"/>
            <w:u w:val="none"/>
            <w:lang w:eastAsia="ru-RU"/>
          </w:rPr>
          <w:t>/</w:t>
        </w:r>
        <w:r w:rsidRPr="00577FB5">
          <w:rPr>
            <w:rStyle w:val="ae"/>
            <w:color w:val="000000" w:themeColor="text1"/>
            <w:sz w:val="28"/>
            <w:szCs w:val="28"/>
            <w:u w:val="none"/>
            <w:lang w:val="en-US" w:eastAsia="ru-RU"/>
          </w:rPr>
          <w:t>professional</w:t>
        </w:r>
        <w:r w:rsidRPr="00577FB5">
          <w:rPr>
            <w:rStyle w:val="ae"/>
            <w:color w:val="000000" w:themeColor="text1"/>
            <w:sz w:val="28"/>
            <w:szCs w:val="28"/>
            <w:u w:val="none"/>
            <w:lang w:eastAsia="ru-RU"/>
          </w:rPr>
          <w:t>/</w:t>
        </w:r>
        <w:r w:rsidRPr="00577FB5">
          <w:rPr>
            <w:rStyle w:val="ae"/>
            <w:color w:val="000000" w:themeColor="text1"/>
            <w:sz w:val="28"/>
            <w:szCs w:val="28"/>
            <w:u w:val="none"/>
            <w:lang w:val="en-US" w:eastAsia="ru-RU"/>
          </w:rPr>
          <w:t>concept</w:t>
        </w:r>
        <w:r w:rsidRPr="00577FB5">
          <w:rPr>
            <w:rStyle w:val="ae"/>
            <w:color w:val="000000" w:themeColor="text1"/>
            <w:sz w:val="28"/>
            <w:szCs w:val="28"/>
            <w:u w:val="none"/>
            <w:lang w:eastAsia="ru-RU"/>
          </w:rPr>
          <w:t>/</w:t>
        </w:r>
        <w:r w:rsidRPr="00577FB5">
          <w:rPr>
            <w:rStyle w:val="ae"/>
            <w:color w:val="000000" w:themeColor="text1"/>
            <w:sz w:val="28"/>
            <w:szCs w:val="28"/>
            <w:u w:val="none"/>
            <w:lang w:val="en-US" w:eastAsia="ru-RU"/>
          </w:rPr>
          <w:t>Article</w:t>
        </w:r>
        <w:r w:rsidRPr="00577FB5">
          <w:rPr>
            <w:rStyle w:val="ae"/>
            <w:color w:val="000000" w:themeColor="text1"/>
            <w:sz w:val="28"/>
            <w:szCs w:val="28"/>
            <w:u w:val="none"/>
            <w:lang w:eastAsia="ru-RU"/>
          </w:rPr>
          <w:t>-</w:t>
        </w:r>
        <w:r w:rsidRPr="00577FB5">
          <w:rPr>
            <w:rStyle w:val="ae"/>
            <w:color w:val="000000" w:themeColor="text1"/>
            <w:sz w:val="28"/>
            <w:szCs w:val="28"/>
            <w:u w:val="none"/>
            <w:lang w:val="en-US" w:eastAsia="ru-RU"/>
          </w:rPr>
          <w:t>Mkt</w:t>
        </w:r>
        <w:r w:rsidRPr="00577FB5">
          <w:rPr>
            <w:rStyle w:val="ae"/>
            <w:color w:val="000000" w:themeColor="text1"/>
            <w:sz w:val="28"/>
            <w:szCs w:val="28"/>
            <w:u w:val="none"/>
            <w:lang w:eastAsia="ru-RU"/>
          </w:rPr>
          <w:t>-</w:t>
        </w:r>
        <w:r w:rsidRPr="00577FB5">
          <w:rPr>
            <w:rStyle w:val="ae"/>
            <w:color w:val="000000" w:themeColor="text1"/>
            <w:sz w:val="28"/>
            <w:szCs w:val="28"/>
            <w:u w:val="none"/>
            <w:lang w:val="en-US" w:eastAsia="ru-RU"/>
          </w:rPr>
          <w:t>Con</w:t>
        </w:r>
        <w:r w:rsidRPr="00577FB5">
          <w:rPr>
            <w:rStyle w:val="ae"/>
            <w:color w:val="000000" w:themeColor="text1"/>
            <w:sz w:val="28"/>
            <w:szCs w:val="28"/>
            <w:u w:val="none"/>
            <w:lang w:eastAsia="ru-RU"/>
          </w:rPr>
          <w:t>.</w:t>
        </w:r>
        <w:r w:rsidRPr="00577FB5">
          <w:rPr>
            <w:rStyle w:val="ae"/>
            <w:color w:val="000000" w:themeColor="text1"/>
            <w:sz w:val="28"/>
            <w:szCs w:val="28"/>
            <w:u w:val="none"/>
            <w:lang w:val="en-US" w:eastAsia="ru-RU"/>
          </w:rPr>
          <w:t>html</w:t>
        </w:r>
      </w:hyperlink>
      <w:r w:rsidRPr="00577FB5">
        <w:rPr>
          <w:color w:val="000000" w:themeColor="text1"/>
          <w:sz w:val="28"/>
          <w:szCs w:val="28"/>
          <w:lang w:eastAsia="ru-RU"/>
        </w:rPr>
        <w:t xml:space="preserve"> (дата обращения: 01.03.2022) </w:t>
      </w:r>
    </w:p>
    <w:p w14:paraId="67A378E8" w14:textId="28AED25F"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lang w:eastAsia="ru-RU"/>
        </w:rPr>
      </w:pPr>
      <w:r w:rsidRPr="00577FB5">
        <w:rPr>
          <w:color w:val="000000" w:themeColor="text1"/>
          <w:sz w:val="28"/>
          <w:szCs w:val="28"/>
          <w:lang w:eastAsia="ru-RU"/>
        </w:rPr>
        <w:t xml:space="preserve"> Котлер, Ф. Маркетинг менеджмент / Ф. Котлер, К. Л. Келлер. // </w:t>
      </w:r>
      <w:proofErr w:type="spellStart"/>
      <w:r w:rsidRPr="00577FB5">
        <w:rPr>
          <w:color w:val="000000" w:themeColor="text1"/>
          <w:sz w:val="28"/>
          <w:szCs w:val="28"/>
          <w:lang w:eastAsia="ru-RU"/>
        </w:rPr>
        <w:t>Спб</w:t>
      </w:r>
      <w:proofErr w:type="spellEnd"/>
      <w:proofErr w:type="gramStart"/>
      <w:r w:rsidRPr="00577FB5">
        <w:rPr>
          <w:color w:val="000000" w:themeColor="text1"/>
          <w:sz w:val="28"/>
          <w:szCs w:val="28"/>
          <w:lang w:eastAsia="ru-RU"/>
        </w:rPr>
        <w:t>.</w:t>
      </w:r>
      <w:r w:rsidR="002F2019">
        <w:rPr>
          <w:color w:val="000000" w:themeColor="text1"/>
          <w:sz w:val="28"/>
          <w:szCs w:val="28"/>
          <w:lang w:eastAsia="ru-RU"/>
        </w:rPr>
        <w:t xml:space="preserve"> </w:t>
      </w:r>
      <w:r w:rsidRPr="00577FB5">
        <w:rPr>
          <w:color w:val="000000" w:themeColor="text1"/>
          <w:sz w:val="28"/>
          <w:szCs w:val="28"/>
          <w:lang w:eastAsia="ru-RU"/>
        </w:rPr>
        <w:t>:</w:t>
      </w:r>
      <w:proofErr w:type="gramEnd"/>
      <w:r w:rsidRPr="00577FB5">
        <w:rPr>
          <w:color w:val="000000" w:themeColor="text1"/>
          <w:sz w:val="28"/>
          <w:szCs w:val="28"/>
          <w:lang w:eastAsia="ru-RU"/>
        </w:rPr>
        <w:t xml:space="preserve"> Питер. </w:t>
      </w:r>
      <w:r w:rsidRPr="00577FB5">
        <w:rPr>
          <w:color w:val="000000" w:themeColor="text1"/>
          <w:sz w:val="28"/>
          <w:szCs w:val="28"/>
          <w:lang w:eastAsia="ru-RU"/>
        </w:rPr>
        <w:sym w:font="Symbol" w:char="F02D"/>
      </w:r>
      <w:r w:rsidRPr="00577FB5">
        <w:rPr>
          <w:color w:val="000000" w:themeColor="text1"/>
          <w:sz w:val="28"/>
          <w:szCs w:val="28"/>
          <w:lang w:eastAsia="ru-RU"/>
        </w:rPr>
        <w:t xml:space="preserve"> 2018. – С. 321 – 376</w:t>
      </w:r>
      <w:r w:rsidR="002F2019">
        <w:rPr>
          <w:color w:val="000000" w:themeColor="text1"/>
          <w:sz w:val="28"/>
          <w:szCs w:val="28"/>
          <w:lang w:eastAsia="ru-RU"/>
        </w:rPr>
        <w:t xml:space="preserve">. </w:t>
      </w:r>
      <w:r w:rsidR="002F2019">
        <w:rPr>
          <w:color w:val="000000" w:themeColor="text1"/>
          <w:sz w:val="28"/>
          <w:szCs w:val="28"/>
          <w:lang w:eastAsia="ru-RU"/>
        </w:rPr>
        <w:sym w:font="Symbol" w:char="F02D"/>
      </w:r>
      <w:r w:rsidR="002F2019">
        <w:rPr>
          <w:color w:val="000000" w:themeColor="text1"/>
          <w:sz w:val="28"/>
          <w:szCs w:val="28"/>
          <w:lang w:eastAsia="ru-RU"/>
        </w:rPr>
        <w:t xml:space="preserve"> </w:t>
      </w:r>
      <w:r w:rsidR="002F2019" w:rsidRPr="002F2019">
        <w:rPr>
          <w:color w:val="000000" w:themeColor="text1"/>
          <w:sz w:val="28"/>
          <w:szCs w:val="28"/>
          <w:lang w:eastAsia="ru-RU"/>
        </w:rPr>
        <w:t>ISBN 978-5-459-00177-9</w:t>
      </w:r>
    </w:p>
    <w:p w14:paraId="0562506D" w14:textId="0B7C6BCD" w:rsidR="008605AD" w:rsidRPr="00577FB5" w:rsidRDefault="008605AD" w:rsidP="00577FB5">
      <w:pPr>
        <w:pStyle w:val="22"/>
        <w:numPr>
          <w:ilvl w:val="0"/>
          <w:numId w:val="11"/>
        </w:numPr>
        <w:spacing w:line="360" w:lineRule="auto"/>
        <w:ind w:left="142" w:firstLine="851"/>
        <w:jc w:val="both"/>
        <w:rPr>
          <w:color w:val="000000" w:themeColor="text1"/>
          <w:sz w:val="28"/>
          <w:szCs w:val="28"/>
        </w:rPr>
      </w:pPr>
      <w:r w:rsidRPr="00577FB5">
        <w:rPr>
          <w:color w:val="000000" w:themeColor="text1"/>
          <w:sz w:val="28"/>
          <w:szCs w:val="28"/>
        </w:rPr>
        <w:t xml:space="preserve"> Котлер, Ф. Основы маркетинга / Ф. Котлер, Г. Армстронг, Д. Сондерс, В. Вонг // Издательский дом </w:t>
      </w:r>
      <w:r w:rsidR="00FE7C48">
        <w:rPr>
          <w:color w:val="000000" w:themeColor="text1"/>
          <w:sz w:val="28"/>
          <w:szCs w:val="28"/>
        </w:rPr>
        <w:t>«</w:t>
      </w:r>
      <w:r w:rsidRPr="00577FB5">
        <w:rPr>
          <w:color w:val="000000" w:themeColor="text1"/>
          <w:sz w:val="28"/>
          <w:szCs w:val="28"/>
        </w:rPr>
        <w:t>Вильямс</w:t>
      </w:r>
      <w:r w:rsidR="00FE7C48">
        <w:rPr>
          <w:color w:val="000000" w:themeColor="text1"/>
          <w:sz w:val="28"/>
          <w:szCs w:val="28"/>
        </w:rPr>
        <w:t>»</w:t>
      </w:r>
      <w:r w:rsidRPr="00577FB5">
        <w:rPr>
          <w:color w:val="000000" w:themeColor="text1"/>
          <w:sz w:val="28"/>
          <w:szCs w:val="28"/>
        </w:rPr>
        <w:t xml:space="preserve">. </w:t>
      </w:r>
      <w:r w:rsidRPr="00577FB5">
        <w:rPr>
          <w:color w:val="000000" w:themeColor="text1"/>
          <w:sz w:val="28"/>
          <w:szCs w:val="28"/>
        </w:rPr>
        <w:sym w:font="Symbol" w:char="F02D"/>
      </w:r>
      <w:r w:rsidRPr="00577FB5">
        <w:rPr>
          <w:color w:val="000000" w:themeColor="text1"/>
          <w:sz w:val="28"/>
          <w:szCs w:val="28"/>
        </w:rPr>
        <w:t xml:space="preserve"> 2000. </w:t>
      </w:r>
      <w:r w:rsidRPr="00577FB5">
        <w:rPr>
          <w:color w:val="000000" w:themeColor="text1"/>
          <w:sz w:val="28"/>
          <w:szCs w:val="28"/>
        </w:rPr>
        <w:sym w:font="Symbol" w:char="F02D"/>
      </w:r>
      <w:r w:rsidRPr="00577FB5">
        <w:rPr>
          <w:color w:val="000000" w:themeColor="text1"/>
          <w:sz w:val="28"/>
          <w:szCs w:val="28"/>
        </w:rPr>
        <w:t xml:space="preserve"> С. 108 </w:t>
      </w:r>
      <w:r w:rsidRPr="00577FB5">
        <w:rPr>
          <w:color w:val="000000" w:themeColor="text1"/>
          <w:sz w:val="28"/>
          <w:szCs w:val="28"/>
        </w:rPr>
        <w:sym w:font="Symbol" w:char="F02D"/>
      </w:r>
      <w:r w:rsidRPr="00577FB5">
        <w:rPr>
          <w:color w:val="000000" w:themeColor="text1"/>
          <w:sz w:val="28"/>
          <w:szCs w:val="28"/>
        </w:rPr>
        <w:t xml:space="preserve"> 138</w:t>
      </w:r>
      <w:r w:rsidR="00E85ECE">
        <w:rPr>
          <w:color w:val="000000" w:themeColor="text1"/>
          <w:sz w:val="28"/>
          <w:szCs w:val="28"/>
        </w:rPr>
        <w:t xml:space="preserve">. </w:t>
      </w:r>
      <w:r w:rsidR="00E85ECE">
        <w:rPr>
          <w:color w:val="000000" w:themeColor="text1"/>
          <w:sz w:val="28"/>
          <w:szCs w:val="28"/>
        </w:rPr>
        <w:sym w:font="Symbol" w:char="F02D"/>
      </w:r>
      <w:r w:rsidR="00E85ECE">
        <w:rPr>
          <w:color w:val="000000" w:themeColor="text1"/>
          <w:sz w:val="28"/>
          <w:szCs w:val="28"/>
        </w:rPr>
        <w:t xml:space="preserve"> </w:t>
      </w:r>
      <w:r w:rsidR="00E85ECE" w:rsidRPr="00E85ECE">
        <w:rPr>
          <w:color w:val="000000" w:themeColor="text1"/>
          <w:sz w:val="28"/>
          <w:szCs w:val="28"/>
        </w:rPr>
        <w:t>ISBN 978-5-8459-0376-1</w:t>
      </w:r>
    </w:p>
    <w:p w14:paraId="27B4078B" w14:textId="13635F18"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 Котлер, Ф. Основы маркетинга. Краткий курс / Ф. Котлер / </w:t>
      </w:r>
      <w:proofErr w:type="gramStart"/>
      <w:r w:rsidR="00E85ECE">
        <w:rPr>
          <w:color w:val="000000" w:themeColor="text1"/>
          <w:sz w:val="28"/>
          <w:szCs w:val="28"/>
        </w:rPr>
        <w:t>Москва :</w:t>
      </w:r>
      <w:proofErr w:type="gramEnd"/>
      <w:r w:rsidR="00E85ECE">
        <w:rPr>
          <w:color w:val="000000" w:themeColor="text1"/>
          <w:sz w:val="28"/>
          <w:szCs w:val="28"/>
        </w:rPr>
        <w:t xml:space="preserve"> </w:t>
      </w:r>
      <w:r w:rsidRPr="00577FB5">
        <w:rPr>
          <w:color w:val="000000" w:themeColor="text1"/>
          <w:sz w:val="28"/>
          <w:szCs w:val="28"/>
        </w:rPr>
        <w:t xml:space="preserve">Издательский дом </w:t>
      </w:r>
      <w:r w:rsidR="00FE7C48">
        <w:rPr>
          <w:color w:val="000000" w:themeColor="text1"/>
          <w:sz w:val="28"/>
          <w:szCs w:val="28"/>
        </w:rPr>
        <w:t>«</w:t>
      </w:r>
      <w:r w:rsidRPr="00577FB5">
        <w:rPr>
          <w:color w:val="000000" w:themeColor="text1"/>
          <w:sz w:val="28"/>
          <w:szCs w:val="28"/>
        </w:rPr>
        <w:t>Вильямс</w:t>
      </w:r>
      <w:r w:rsidR="00FE7C48">
        <w:rPr>
          <w:color w:val="000000" w:themeColor="text1"/>
          <w:sz w:val="28"/>
          <w:szCs w:val="28"/>
        </w:rPr>
        <w:t>»</w:t>
      </w:r>
      <w:r w:rsidRPr="00577FB5">
        <w:rPr>
          <w:color w:val="000000" w:themeColor="text1"/>
          <w:sz w:val="28"/>
          <w:szCs w:val="28"/>
        </w:rPr>
        <w:t xml:space="preserve">. </w:t>
      </w:r>
      <w:r w:rsidRPr="00577FB5">
        <w:rPr>
          <w:color w:val="000000" w:themeColor="text1"/>
          <w:sz w:val="28"/>
          <w:szCs w:val="28"/>
        </w:rPr>
        <w:sym w:font="Symbol" w:char="F02D"/>
      </w:r>
      <w:r w:rsidRPr="00577FB5">
        <w:rPr>
          <w:color w:val="000000" w:themeColor="text1"/>
          <w:sz w:val="28"/>
          <w:szCs w:val="28"/>
        </w:rPr>
        <w:t xml:space="preserve"> 2003. </w:t>
      </w:r>
      <w:r w:rsidRPr="00577FB5">
        <w:rPr>
          <w:color w:val="000000" w:themeColor="text1"/>
          <w:sz w:val="28"/>
          <w:szCs w:val="28"/>
        </w:rPr>
        <w:sym w:font="Symbol" w:char="F02D"/>
      </w:r>
      <w:r w:rsidRPr="00577FB5">
        <w:rPr>
          <w:color w:val="000000" w:themeColor="text1"/>
          <w:sz w:val="28"/>
          <w:szCs w:val="28"/>
        </w:rPr>
        <w:t xml:space="preserve"> С. 78 </w:t>
      </w:r>
      <w:r w:rsidRPr="00577FB5">
        <w:rPr>
          <w:color w:val="000000" w:themeColor="text1"/>
          <w:sz w:val="28"/>
          <w:szCs w:val="28"/>
        </w:rPr>
        <w:sym w:font="Symbol" w:char="F02D"/>
      </w:r>
      <w:r w:rsidRPr="00577FB5">
        <w:rPr>
          <w:color w:val="000000" w:themeColor="text1"/>
          <w:sz w:val="28"/>
          <w:szCs w:val="28"/>
        </w:rPr>
        <w:t xml:space="preserve"> 174</w:t>
      </w:r>
      <w:r w:rsidR="00E85ECE">
        <w:rPr>
          <w:color w:val="000000" w:themeColor="text1"/>
          <w:sz w:val="28"/>
          <w:szCs w:val="28"/>
        </w:rPr>
        <w:t xml:space="preserve">. </w:t>
      </w:r>
      <w:r w:rsidR="00E85ECE">
        <w:rPr>
          <w:color w:val="000000" w:themeColor="text1"/>
          <w:sz w:val="28"/>
          <w:szCs w:val="28"/>
        </w:rPr>
        <w:sym w:font="Symbol" w:char="F02D"/>
      </w:r>
      <w:r w:rsidR="00E85ECE">
        <w:rPr>
          <w:color w:val="000000" w:themeColor="text1"/>
          <w:sz w:val="28"/>
          <w:szCs w:val="28"/>
        </w:rPr>
        <w:t xml:space="preserve"> </w:t>
      </w:r>
      <w:r w:rsidR="00E85ECE" w:rsidRPr="00E85ECE">
        <w:rPr>
          <w:color w:val="000000" w:themeColor="text1"/>
          <w:sz w:val="28"/>
          <w:szCs w:val="28"/>
        </w:rPr>
        <w:t>ISBN 978-5-8459-0376-1</w:t>
      </w:r>
    </w:p>
    <w:p w14:paraId="40921DD6" w14:textId="23BB88DA"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 Критика концепции </w:t>
      </w:r>
      <w:r w:rsidR="00FE7C48">
        <w:rPr>
          <w:color w:val="000000" w:themeColor="text1"/>
          <w:sz w:val="28"/>
          <w:szCs w:val="28"/>
        </w:rPr>
        <w:t>«</w:t>
      </w:r>
      <w:r w:rsidRPr="00577FB5">
        <w:rPr>
          <w:color w:val="000000" w:themeColor="text1"/>
          <w:sz w:val="28"/>
          <w:szCs w:val="28"/>
        </w:rPr>
        <w:t>маркетинг-микс</w:t>
      </w:r>
      <w:r w:rsidR="00FE7C48">
        <w:rPr>
          <w:color w:val="000000" w:themeColor="text1"/>
          <w:sz w:val="28"/>
          <w:szCs w:val="28"/>
        </w:rPr>
        <w:t>»</w:t>
      </w:r>
      <w:r w:rsidRPr="00577FB5">
        <w:rPr>
          <w:color w:val="000000" w:themeColor="text1"/>
          <w:sz w:val="28"/>
          <w:szCs w:val="28"/>
        </w:rPr>
        <w:t xml:space="preserve"> в мире маркетинга: 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eastAsia="ru-RU"/>
        </w:rPr>
        <w:t>URL</w:t>
      </w:r>
      <w:r w:rsidRPr="00577FB5">
        <w:rPr>
          <w:color w:val="000000" w:themeColor="text1"/>
          <w:sz w:val="28"/>
          <w:szCs w:val="28"/>
          <w:lang w:eastAsia="ru-RU"/>
        </w:rPr>
        <w:t xml:space="preserve">: </w:t>
      </w:r>
      <w:hyperlink r:id="rId28" w:history="1">
        <w:r w:rsidRPr="00577FB5">
          <w:rPr>
            <w:rStyle w:val="ae"/>
            <w:color w:val="000000" w:themeColor="text1"/>
            <w:sz w:val="28"/>
            <w:szCs w:val="28"/>
            <w:u w:val="none"/>
            <w:lang w:val="en-US"/>
          </w:rPr>
          <w:t>http</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businessknowledgesource</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com</w:t>
        </w:r>
        <w:r w:rsidRPr="00577FB5">
          <w:rPr>
            <w:rStyle w:val="ae"/>
            <w:color w:val="000000" w:themeColor="text1"/>
            <w:sz w:val="28"/>
            <w:szCs w:val="28"/>
            <w:u w:val="none"/>
          </w:rPr>
          <w:t>/</w:t>
        </w:r>
        <w:r w:rsidRPr="00577FB5">
          <w:rPr>
            <w:rStyle w:val="ae"/>
            <w:color w:val="000000" w:themeColor="text1"/>
            <w:sz w:val="28"/>
            <w:szCs w:val="28"/>
            <w:u w:val="none"/>
            <w:lang w:val="en-US"/>
          </w:rPr>
          <w:t>marketing</w:t>
        </w:r>
        <w:r w:rsidRPr="00577FB5">
          <w:rPr>
            <w:rStyle w:val="ae"/>
            <w:color w:val="000000" w:themeColor="text1"/>
            <w:sz w:val="28"/>
            <w:szCs w:val="28"/>
            <w:u w:val="none"/>
          </w:rPr>
          <w:t>/</w:t>
        </w:r>
        <w:r w:rsidRPr="00577FB5">
          <w:rPr>
            <w:rStyle w:val="ae"/>
            <w:color w:val="000000" w:themeColor="text1"/>
            <w:sz w:val="28"/>
            <w:szCs w:val="28"/>
            <w:u w:val="none"/>
            <w:lang w:val="en-US"/>
          </w:rPr>
          <w:t>the</w:t>
        </w:r>
        <w:r w:rsidRPr="00577FB5">
          <w:rPr>
            <w:rStyle w:val="ae"/>
            <w:color w:val="000000" w:themeColor="text1"/>
            <w:sz w:val="28"/>
            <w:szCs w:val="28"/>
            <w:u w:val="none"/>
          </w:rPr>
          <w:t>_</w:t>
        </w:r>
        <w:r w:rsidRPr="00577FB5">
          <w:rPr>
            <w:rStyle w:val="ae"/>
            <w:color w:val="000000" w:themeColor="text1"/>
            <w:sz w:val="28"/>
            <w:szCs w:val="28"/>
            <w:u w:val="none"/>
            <w:lang w:val="en-US"/>
          </w:rPr>
          <w:t>criticisms</w:t>
        </w:r>
        <w:r w:rsidRPr="00577FB5">
          <w:rPr>
            <w:rStyle w:val="ae"/>
            <w:color w:val="000000" w:themeColor="text1"/>
            <w:sz w:val="28"/>
            <w:szCs w:val="28"/>
            <w:u w:val="none"/>
          </w:rPr>
          <w:t>_</w:t>
        </w:r>
        <w:r w:rsidRPr="00577FB5">
          <w:rPr>
            <w:rStyle w:val="ae"/>
            <w:color w:val="000000" w:themeColor="text1"/>
            <w:sz w:val="28"/>
            <w:szCs w:val="28"/>
            <w:u w:val="none"/>
            <w:lang w:val="en-US"/>
          </w:rPr>
          <w:t>of</w:t>
        </w:r>
        <w:r w:rsidRPr="00577FB5">
          <w:rPr>
            <w:rStyle w:val="ae"/>
            <w:color w:val="000000" w:themeColor="text1"/>
            <w:sz w:val="28"/>
            <w:szCs w:val="28"/>
            <w:u w:val="none"/>
          </w:rPr>
          <w:t>_</w:t>
        </w:r>
        <w:r w:rsidRPr="00577FB5">
          <w:rPr>
            <w:rStyle w:val="ae"/>
            <w:color w:val="000000" w:themeColor="text1"/>
            <w:sz w:val="28"/>
            <w:szCs w:val="28"/>
            <w:u w:val="none"/>
            <w:lang w:val="en-US"/>
          </w:rPr>
          <w:t>a</w:t>
        </w:r>
        <w:r w:rsidRPr="00577FB5">
          <w:rPr>
            <w:rStyle w:val="ae"/>
            <w:color w:val="000000" w:themeColor="text1"/>
            <w:sz w:val="28"/>
            <w:szCs w:val="28"/>
            <w:u w:val="none"/>
          </w:rPr>
          <w:t>_</w:t>
        </w:r>
        <w:r w:rsidRPr="00577FB5">
          <w:rPr>
            <w:rStyle w:val="ae"/>
            <w:color w:val="000000" w:themeColor="text1"/>
            <w:sz w:val="28"/>
            <w:szCs w:val="28"/>
            <w:u w:val="none"/>
            <w:lang w:val="en-US"/>
          </w:rPr>
          <w:t>marketing</w:t>
        </w:r>
        <w:r w:rsidRPr="00577FB5">
          <w:rPr>
            <w:rStyle w:val="ae"/>
            <w:color w:val="000000" w:themeColor="text1"/>
            <w:sz w:val="28"/>
            <w:szCs w:val="28"/>
            <w:u w:val="none"/>
          </w:rPr>
          <w:t>_</w:t>
        </w:r>
        <w:r w:rsidRPr="00577FB5">
          <w:rPr>
            <w:rStyle w:val="ae"/>
            <w:color w:val="000000" w:themeColor="text1"/>
            <w:sz w:val="28"/>
            <w:szCs w:val="28"/>
            <w:u w:val="none"/>
            <w:lang w:val="en-US"/>
          </w:rPr>
          <w:t>mix</w:t>
        </w:r>
        <w:r w:rsidRPr="00577FB5">
          <w:rPr>
            <w:rStyle w:val="ae"/>
            <w:color w:val="000000" w:themeColor="text1"/>
            <w:sz w:val="28"/>
            <w:szCs w:val="28"/>
            <w:u w:val="none"/>
          </w:rPr>
          <w:t>_</w:t>
        </w:r>
        <w:r w:rsidRPr="00577FB5">
          <w:rPr>
            <w:rStyle w:val="ae"/>
            <w:color w:val="000000" w:themeColor="text1"/>
            <w:sz w:val="28"/>
            <w:szCs w:val="28"/>
            <w:u w:val="none"/>
            <w:lang w:val="en-US"/>
          </w:rPr>
          <w:t>approach</w:t>
        </w:r>
        <w:r w:rsidRPr="00577FB5">
          <w:rPr>
            <w:rStyle w:val="ae"/>
            <w:color w:val="000000" w:themeColor="text1"/>
            <w:sz w:val="28"/>
            <w:szCs w:val="28"/>
            <w:u w:val="none"/>
          </w:rPr>
          <w:t>_</w:t>
        </w:r>
        <w:r w:rsidRPr="00577FB5">
          <w:rPr>
            <w:rStyle w:val="ae"/>
            <w:color w:val="000000" w:themeColor="text1"/>
            <w:sz w:val="28"/>
            <w:szCs w:val="28"/>
            <w:u w:val="none"/>
            <w:lang w:val="en-US"/>
          </w:rPr>
          <w:t>to</w:t>
        </w:r>
        <w:r w:rsidRPr="00577FB5">
          <w:rPr>
            <w:rStyle w:val="ae"/>
            <w:color w:val="000000" w:themeColor="text1"/>
            <w:sz w:val="28"/>
            <w:szCs w:val="28"/>
            <w:u w:val="none"/>
          </w:rPr>
          <w:t>_</w:t>
        </w:r>
        <w:r w:rsidRPr="00577FB5">
          <w:rPr>
            <w:rStyle w:val="ae"/>
            <w:color w:val="000000" w:themeColor="text1"/>
            <w:sz w:val="28"/>
            <w:szCs w:val="28"/>
            <w:u w:val="none"/>
            <w:lang w:val="en-US"/>
          </w:rPr>
          <w:t>marketing</w:t>
        </w:r>
        <w:r w:rsidRPr="00577FB5">
          <w:rPr>
            <w:rStyle w:val="ae"/>
            <w:color w:val="000000" w:themeColor="text1"/>
            <w:sz w:val="28"/>
            <w:szCs w:val="28"/>
            <w:u w:val="none"/>
          </w:rPr>
          <w:t>_025228.</w:t>
        </w:r>
        <w:r w:rsidRPr="00577FB5">
          <w:rPr>
            <w:rStyle w:val="ae"/>
            <w:color w:val="000000" w:themeColor="text1"/>
            <w:sz w:val="28"/>
            <w:szCs w:val="28"/>
            <w:u w:val="none"/>
            <w:lang w:val="en-US"/>
          </w:rPr>
          <w:t>html</w:t>
        </w:r>
      </w:hyperlink>
      <w:r w:rsidRPr="00577FB5">
        <w:rPr>
          <w:color w:val="000000" w:themeColor="text1"/>
          <w:sz w:val="28"/>
          <w:szCs w:val="28"/>
        </w:rPr>
        <w:t xml:space="preserve"> </w:t>
      </w:r>
      <w:r w:rsidRPr="00577FB5">
        <w:rPr>
          <w:color w:val="000000" w:themeColor="text1"/>
          <w:sz w:val="28"/>
          <w:szCs w:val="28"/>
          <w:lang w:eastAsia="ru-RU"/>
        </w:rPr>
        <w:t>(дата обращения: 24 .04.2022)</w:t>
      </w:r>
    </w:p>
    <w:p w14:paraId="408F7960"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lang w:eastAsia="ru-RU"/>
        </w:rPr>
      </w:pPr>
      <w:r w:rsidRPr="00577FB5">
        <w:rPr>
          <w:color w:val="000000" w:themeColor="text1"/>
          <w:sz w:val="28"/>
          <w:szCs w:val="28"/>
          <w:lang w:eastAsia="ru-RU"/>
        </w:rPr>
        <w:t xml:space="preserve"> Крупнейшие банки-рекламодатели увеличили свои маркетинговые бюджеты: </w:t>
      </w:r>
      <w:r w:rsidRPr="00577FB5">
        <w:rPr>
          <w:color w:val="000000" w:themeColor="text1"/>
          <w:sz w:val="28"/>
          <w:szCs w:val="28"/>
        </w:rPr>
        <w:t xml:space="preserve">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rPr>
        <w:t>URL</w:t>
      </w:r>
      <w:r w:rsidRPr="00577FB5">
        <w:rPr>
          <w:color w:val="000000" w:themeColor="text1"/>
          <w:sz w:val="28"/>
          <w:szCs w:val="28"/>
        </w:rPr>
        <w:t xml:space="preserve">: </w:t>
      </w:r>
      <w:hyperlink r:id="rId29" w:history="1">
        <w:r w:rsidRPr="00577FB5">
          <w:rPr>
            <w:rStyle w:val="ae"/>
            <w:color w:val="000000" w:themeColor="text1"/>
            <w:sz w:val="28"/>
            <w:szCs w:val="28"/>
            <w:u w:val="none"/>
            <w:lang w:val="en-US"/>
          </w:rPr>
          <w:t>https</w:t>
        </w:r>
        <w:r w:rsidRPr="00577FB5">
          <w:rPr>
            <w:rStyle w:val="ae"/>
            <w:color w:val="000000" w:themeColor="text1"/>
            <w:sz w:val="28"/>
            <w:szCs w:val="28"/>
            <w:u w:val="none"/>
          </w:rPr>
          <w:t>://</w:t>
        </w:r>
        <w:r w:rsidRPr="00577FB5">
          <w:rPr>
            <w:rStyle w:val="ae"/>
            <w:color w:val="000000" w:themeColor="text1"/>
            <w:sz w:val="28"/>
            <w:szCs w:val="28"/>
            <w:u w:val="none"/>
            <w:lang w:val="en-US"/>
          </w:rPr>
          <w:t>www</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advis</w:t>
        </w:r>
        <w:proofErr w:type="spellEnd"/>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ru</w:t>
        </w:r>
        <w:proofErr w:type="spellEnd"/>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php</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view</w:t>
        </w:r>
        <w:r w:rsidRPr="00577FB5">
          <w:rPr>
            <w:rStyle w:val="ae"/>
            <w:color w:val="000000" w:themeColor="text1"/>
            <w:sz w:val="28"/>
            <w:szCs w:val="28"/>
            <w:u w:val="none"/>
          </w:rPr>
          <w:t>_</w:t>
        </w:r>
        <w:r w:rsidRPr="00577FB5">
          <w:rPr>
            <w:rStyle w:val="ae"/>
            <w:color w:val="000000" w:themeColor="text1"/>
            <w:sz w:val="28"/>
            <w:szCs w:val="28"/>
            <w:u w:val="none"/>
            <w:lang w:val="en-US"/>
          </w:rPr>
          <w:t>news</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php</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id</w:t>
        </w:r>
        <w:r w:rsidRPr="00577FB5">
          <w:rPr>
            <w:rStyle w:val="ae"/>
            <w:color w:val="000000" w:themeColor="text1"/>
            <w:sz w:val="28"/>
            <w:szCs w:val="28"/>
            <w:u w:val="none"/>
          </w:rPr>
          <w:t>=5</w:t>
        </w:r>
        <w:r w:rsidRPr="00577FB5">
          <w:rPr>
            <w:rStyle w:val="ae"/>
            <w:color w:val="000000" w:themeColor="text1"/>
            <w:sz w:val="28"/>
            <w:szCs w:val="28"/>
            <w:u w:val="none"/>
            <w:lang w:val="en-US"/>
          </w:rPr>
          <w:t>B</w:t>
        </w:r>
        <w:r w:rsidRPr="00577FB5">
          <w:rPr>
            <w:rStyle w:val="ae"/>
            <w:color w:val="000000" w:themeColor="text1"/>
            <w:sz w:val="28"/>
            <w:szCs w:val="28"/>
            <w:u w:val="none"/>
          </w:rPr>
          <w:t>62</w:t>
        </w:r>
        <w:r w:rsidRPr="00577FB5">
          <w:rPr>
            <w:rStyle w:val="ae"/>
            <w:color w:val="000000" w:themeColor="text1"/>
            <w:sz w:val="28"/>
            <w:szCs w:val="28"/>
            <w:u w:val="none"/>
            <w:lang w:val="en-US"/>
          </w:rPr>
          <w:t>D</w:t>
        </w:r>
        <w:r w:rsidRPr="00577FB5">
          <w:rPr>
            <w:rStyle w:val="ae"/>
            <w:color w:val="000000" w:themeColor="text1"/>
            <w:sz w:val="28"/>
            <w:szCs w:val="28"/>
            <w:u w:val="none"/>
          </w:rPr>
          <w:t>45</w:t>
        </w:r>
        <w:r w:rsidRPr="00577FB5">
          <w:rPr>
            <w:rStyle w:val="ae"/>
            <w:color w:val="000000" w:themeColor="text1"/>
            <w:sz w:val="28"/>
            <w:szCs w:val="28"/>
            <w:u w:val="none"/>
            <w:lang w:val="en-US"/>
          </w:rPr>
          <w:t>A</w:t>
        </w:r>
        <w:r w:rsidRPr="00577FB5">
          <w:rPr>
            <w:rStyle w:val="ae"/>
            <w:color w:val="000000" w:themeColor="text1"/>
            <w:sz w:val="28"/>
            <w:szCs w:val="28"/>
            <w:u w:val="none"/>
          </w:rPr>
          <w:t>-6399-324</w:t>
        </w:r>
        <w:r w:rsidRPr="00577FB5">
          <w:rPr>
            <w:rStyle w:val="ae"/>
            <w:color w:val="000000" w:themeColor="text1"/>
            <w:sz w:val="28"/>
            <w:szCs w:val="28"/>
            <w:u w:val="none"/>
            <w:lang w:val="en-US"/>
          </w:rPr>
          <w:t>C</w:t>
        </w:r>
        <w:r w:rsidRPr="00577FB5">
          <w:rPr>
            <w:rStyle w:val="ae"/>
            <w:color w:val="000000" w:themeColor="text1"/>
            <w:sz w:val="28"/>
            <w:szCs w:val="28"/>
            <w:u w:val="none"/>
          </w:rPr>
          <w:t>-9</w:t>
        </w:r>
        <w:r w:rsidRPr="00577FB5">
          <w:rPr>
            <w:rStyle w:val="ae"/>
            <w:color w:val="000000" w:themeColor="text1"/>
            <w:sz w:val="28"/>
            <w:szCs w:val="28"/>
            <w:u w:val="none"/>
            <w:lang w:val="en-US"/>
          </w:rPr>
          <w:t>C</w:t>
        </w:r>
        <w:r w:rsidRPr="00577FB5">
          <w:rPr>
            <w:rStyle w:val="ae"/>
            <w:color w:val="000000" w:themeColor="text1"/>
            <w:sz w:val="28"/>
            <w:szCs w:val="28"/>
            <w:u w:val="none"/>
          </w:rPr>
          <w:t>23-</w:t>
        </w:r>
        <w:r w:rsidRPr="00577FB5">
          <w:rPr>
            <w:rStyle w:val="ae"/>
            <w:color w:val="000000" w:themeColor="text1"/>
            <w:sz w:val="28"/>
            <w:szCs w:val="28"/>
            <w:u w:val="none"/>
            <w:lang w:val="en-US"/>
          </w:rPr>
          <w:t>C</w:t>
        </w:r>
        <w:r w:rsidRPr="00577FB5">
          <w:rPr>
            <w:rStyle w:val="ae"/>
            <w:color w:val="000000" w:themeColor="text1"/>
            <w:sz w:val="28"/>
            <w:szCs w:val="28"/>
            <w:u w:val="none"/>
          </w:rPr>
          <w:t>103</w:t>
        </w:r>
        <w:r w:rsidRPr="00577FB5">
          <w:rPr>
            <w:rStyle w:val="ae"/>
            <w:color w:val="000000" w:themeColor="text1"/>
            <w:sz w:val="28"/>
            <w:szCs w:val="28"/>
            <w:u w:val="none"/>
            <w:lang w:val="en-US"/>
          </w:rPr>
          <w:t>BCED</w:t>
        </w:r>
        <w:r w:rsidRPr="00577FB5">
          <w:rPr>
            <w:rStyle w:val="ae"/>
            <w:color w:val="000000" w:themeColor="text1"/>
            <w:sz w:val="28"/>
            <w:szCs w:val="28"/>
            <w:u w:val="none"/>
          </w:rPr>
          <w:t>3</w:t>
        </w:r>
        <w:r w:rsidRPr="00577FB5">
          <w:rPr>
            <w:rStyle w:val="ae"/>
            <w:color w:val="000000" w:themeColor="text1"/>
            <w:sz w:val="28"/>
            <w:szCs w:val="28"/>
            <w:u w:val="none"/>
            <w:lang w:val="en-US"/>
          </w:rPr>
          <w:t>A</w:t>
        </w:r>
        <w:r w:rsidRPr="00577FB5">
          <w:rPr>
            <w:rStyle w:val="ae"/>
            <w:color w:val="000000" w:themeColor="text1"/>
            <w:sz w:val="28"/>
            <w:szCs w:val="28"/>
            <w:u w:val="none"/>
          </w:rPr>
          <w:t>23</w:t>
        </w:r>
      </w:hyperlink>
      <w:r w:rsidRPr="00577FB5">
        <w:rPr>
          <w:color w:val="000000" w:themeColor="text1"/>
          <w:sz w:val="28"/>
          <w:szCs w:val="28"/>
        </w:rPr>
        <w:t xml:space="preserve"> </w:t>
      </w:r>
      <w:r w:rsidRPr="00577FB5">
        <w:rPr>
          <w:color w:val="000000" w:themeColor="text1"/>
          <w:sz w:val="28"/>
          <w:szCs w:val="28"/>
          <w:lang w:eastAsia="ru-RU"/>
        </w:rPr>
        <w:t>(дата обращения: 08.04.2022)</w:t>
      </w:r>
    </w:p>
    <w:p w14:paraId="5B304186"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lastRenderedPageBreak/>
        <w:t xml:space="preserve"> </w:t>
      </w:r>
      <w:proofErr w:type="spellStart"/>
      <w:r w:rsidRPr="00577FB5">
        <w:rPr>
          <w:color w:val="000000" w:themeColor="text1"/>
          <w:sz w:val="28"/>
          <w:szCs w:val="28"/>
        </w:rPr>
        <w:t>Луэнендонк</w:t>
      </w:r>
      <w:proofErr w:type="spellEnd"/>
      <w:r w:rsidRPr="00577FB5">
        <w:rPr>
          <w:color w:val="000000" w:themeColor="text1"/>
          <w:sz w:val="28"/>
          <w:szCs w:val="28"/>
        </w:rPr>
        <w:t xml:space="preserve">, М. Понимание </w:t>
      </w:r>
      <w:proofErr w:type="spellStart"/>
      <w:r w:rsidRPr="00577FB5">
        <w:rPr>
          <w:color w:val="000000" w:themeColor="text1"/>
          <w:sz w:val="28"/>
          <w:szCs w:val="28"/>
        </w:rPr>
        <w:t>онцепции</w:t>
      </w:r>
      <w:proofErr w:type="spellEnd"/>
      <w:r w:rsidRPr="00577FB5">
        <w:rPr>
          <w:color w:val="000000" w:themeColor="text1"/>
          <w:sz w:val="28"/>
          <w:szCs w:val="28"/>
        </w:rPr>
        <w:t xml:space="preserve"> комплекса маркетинга 4Р: 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rPr>
        <w:t>URL</w:t>
      </w:r>
      <w:r w:rsidRPr="00577FB5">
        <w:rPr>
          <w:color w:val="000000" w:themeColor="text1"/>
          <w:sz w:val="28"/>
          <w:szCs w:val="28"/>
        </w:rPr>
        <w:t xml:space="preserve">:  </w:t>
      </w:r>
      <w:hyperlink r:id="rId30" w:history="1">
        <w:r w:rsidRPr="00577FB5">
          <w:rPr>
            <w:rStyle w:val="ae"/>
            <w:color w:val="000000" w:themeColor="text1"/>
            <w:sz w:val="28"/>
            <w:szCs w:val="28"/>
            <w:u w:val="none"/>
            <w:lang w:val="en-US"/>
          </w:rPr>
          <w:t>https</w:t>
        </w:r>
        <w:r w:rsidRPr="00577FB5">
          <w:rPr>
            <w:rStyle w:val="ae"/>
            <w:color w:val="000000" w:themeColor="text1"/>
            <w:sz w:val="28"/>
            <w:szCs w:val="28"/>
            <w:u w:val="none"/>
          </w:rPr>
          <w:t>://</w:t>
        </w:r>
        <w:r w:rsidRPr="00577FB5">
          <w:rPr>
            <w:rStyle w:val="ae"/>
            <w:color w:val="000000" w:themeColor="text1"/>
            <w:sz w:val="28"/>
            <w:szCs w:val="28"/>
            <w:u w:val="none"/>
            <w:lang w:val="en-US"/>
          </w:rPr>
          <w:t>www</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cleverism</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com</w:t>
        </w:r>
        <w:r w:rsidRPr="00577FB5">
          <w:rPr>
            <w:rStyle w:val="ae"/>
            <w:color w:val="000000" w:themeColor="text1"/>
            <w:sz w:val="28"/>
            <w:szCs w:val="28"/>
            <w:u w:val="none"/>
          </w:rPr>
          <w:t>/</w:t>
        </w:r>
        <w:r w:rsidRPr="00577FB5">
          <w:rPr>
            <w:rStyle w:val="ae"/>
            <w:color w:val="000000" w:themeColor="text1"/>
            <w:sz w:val="28"/>
            <w:szCs w:val="28"/>
            <w:u w:val="none"/>
            <w:lang w:val="en-US"/>
          </w:rPr>
          <w:t>understanding</w:t>
        </w:r>
        <w:r w:rsidRPr="00577FB5">
          <w:rPr>
            <w:rStyle w:val="ae"/>
            <w:color w:val="000000" w:themeColor="text1"/>
            <w:sz w:val="28"/>
            <w:szCs w:val="28"/>
            <w:u w:val="none"/>
          </w:rPr>
          <w:t>-</w:t>
        </w:r>
        <w:r w:rsidRPr="00577FB5">
          <w:rPr>
            <w:rStyle w:val="ae"/>
            <w:color w:val="000000" w:themeColor="text1"/>
            <w:sz w:val="28"/>
            <w:szCs w:val="28"/>
            <w:u w:val="none"/>
            <w:lang w:val="en-US"/>
          </w:rPr>
          <w:t>marketing</w:t>
        </w:r>
        <w:r w:rsidRPr="00577FB5">
          <w:rPr>
            <w:rStyle w:val="ae"/>
            <w:color w:val="000000" w:themeColor="text1"/>
            <w:sz w:val="28"/>
            <w:szCs w:val="28"/>
            <w:u w:val="none"/>
          </w:rPr>
          <w:t>-</w:t>
        </w:r>
        <w:r w:rsidRPr="00577FB5">
          <w:rPr>
            <w:rStyle w:val="ae"/>
            <w:color w:val="000000" w:themeColor="text1"/>
            <w:sz w:val="28"/>
            <w:szCs w:val="28"/>
            <w:u w:val="none"/>
            <w:lang w:val="en-US"/>
          </w:rPr>
          <w:t>mix</w:t>
        </w:r>
        <w:r w:rsidRPr="00577FB5">
          <w:rPr>
            <w:rStyle w:val="ae"/>
            <w:color w:val="000000" w:themeColor="text1"/>
            <w:sz w:val="28"/>
            <w:szCs w:val="28"/>
            <w:u w:val="none"/>
          </w:rPr>
          <w:t>-</w:t>
        </w:r>
        <w:r w:rsidRPr="00577FB5">
          <w:rPr>
            <w:rStyle w:val="ae"/>
            <w:color w:val="000000" w:themeColor="text1"/>
            <w:sz w:val="28"/>
            <w:szCs w:val="28"/>
            <w:u w:val="none"/>
            <w:lang w:val="en-US"/>
          </w:rPr>
          <w:t>concept</w:t>
        </w:r>
        <w:r w:rsidRPr="00577FB5">
          <w:rPr>
            <w:rStyle w:val="ae"/>
            <w:color w:val="000000" w:themeColor="text1"/>
            <w:sz w:val="28"/>
            <w:szCs w:val="28"/>
            <w:u w:val="none"/>
          </w:rPr>
          <w:t>-4</w:t>
        </w:r>
        <w:proofErr w:type="spellStart"/>
        <w:r w:rsidRPr="00577FB5">
          <w:rPr>
            <w:rStyle w:val="ae"/>
            <w:color w:val="000000" w:themeColor="text1"/>
            <w:sz w:val="28"/>
            <w:szCs w:val="28"/>
            <w:u w:val="none"/>
            <w:lang w:val="en-US"/>
          </w:rPr>
          <w:t>ps</w:t>
        </w:r>
        <w:proofErr w:type="spellEnd"/>
        <w:r w:rsidRPr="008446B3">
          <w:rPr>
            <w:rStyle w:val="ae"/>
            <w:color w:val="000000" w:themeColor="text1"/>
            <w:sz w:val="28"/>
            <w:szCs w:val="28"/>
            <w:u w:val="none"/>
          </w:rPr>
          <w:t>/</w:t>
        </w:r>
      </w:hyperlink>
      <w:r w:rsidRPr="00577FB5">
        <w:rPr>
          <w:color w:val="000000" w:themeColor="text1"/>
          <w:sz w:val="28"/>
          <w:szCs w:val="28"/>
        </w:rPr>
        <w:t xml:space="preserve"> </w:t>
      </w:r>
      <w:r w:rsidRPr="00577FB5">
        <w:rPr>
          <w:color w:val="000000" w:themeColor="text1"/>
          <w:sz w:val="28"/>
          <w:szCs w:val="28"/>
          <w:lang w:eastAsia="ru-RU"/>
        </w:rPr>
        <w:t>(дата обращения: 04.04.2022)</w:t>
      </w:r>
    </w:p>
    <w:p w14:paraId="654E8FDD"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 Маркетинг-микс компании </w:t>
      </w:r>
      <w:r w:rsidRPr="00577FB5">
        <w:rPr>
          <w:color w:val="000000" w:themeColor="text1"/>
          <w:sz w:val="28"/>
          <w:szCs w:val="28"/>
          <w:lang w:val="en-US"/>
        </w:rPr>
        <w:t>Nike</w:t>
      </w:r>
      <w:r w:rsidRPr="00577FB5">
        <w:rPr>
          <w:color w:val="000000" w:themeColor="text1"/>
          <w:sz w:val="28"/>
          <w:szCs w:val="28"/>
        </w:rPr>
        <w:t xml:space="preserve">: 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rPr>
        <w:t>URL</w:t>
      </w:r>
      <w:r w:rsidRPr="00577FB5">
        <w:rPr>
          <w:color w:val="000000" w:themeColor="text1"/>
          <w:sz w:val="28"/>
          <w:szCs w:val="28"/>
        </w:rPr>
        <w:t xml:space="preserve">: </w:t>
      </w:r>
      <w:hyperlink r:id="rId31" w:history="1">
        <w:r w:rsidRPr="00577FB5">
          <w:rPr>
            <w:rStyle w:val="ae"/>
            <w:color w:val="000000" w:themeColor="text1"/>
            <w:sz w:val="28"/>
            <w:szCs w:val="28"/>
            <w:u w:val="none"/>
            <w:lang w:val="en-US"/>
          </w:rPr>
          <w:t>https</w:t>
        </w:r>
        <w:r w:rsidRPr="00577FB5">
          <w:rPr>
            <w:rStyle w:val="ae"/>
            <w:color w:val="000000" w:themeColor="text1"/>
            <w:sz w:val="28"/>
            <w:szCs w:val="28"/>
            <w:u w:val="none"/>
          </w:rPr>
          <w:t>://</w:t>
        </w:r>
        <w:r w:rsidRPr="00577FB5">
          <w:rPr>
            <w:rStyle w:val="ae"/>
            <w:color w:val="000000" w:themeColor="text1"/>
            <w:sz w:val="28"/>
            <w:szCs w:val="28"/>
            <w:u w:val="none"/>
            <w:lang w:val="en-US"/>
          </w:rPr>
          <w:t>www</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edrawmind</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com</w:t>
        </w:r>
        <w:r w:rsidRPr="00577FB5">
          <w:rPr>
            <w:rStyle w:val="ae"/>
            <w:color w:val="000000" w:themeColor="text1"/>
            <w:sz w:val="28"/>
            <w:szCs w:val="28"/>
            <w:u w:val="none"/>
          </w:rPr>
          <w:t>/</w:t>
        </w:r>
        <w:r w:rsidRPr="00577FB5">
          <w:rPr>
            <w:rStyle w:val="ae"/>
            <w:color w:val="000000" w:themeColor="text1"/>
            <w:sz w:val="28"/>
            <w:szCs w:val="28"/>
            <w:u w:val="none"/>
            <w:lang w:val="en-US"/>
          </w:rPr>
          <w:t>article</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nike</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marketing</w:t>
        </w:r>
        <w:r w:rsidRPr="00577FB5">
          <w:rPr>
            <w:rStyle w:val="ae"/>
            <w:color w:val="000000" w:themeColor="text1"/>
            <w:sz w:val="28"/>
            <w:szCs w:val="28"/>
            <w:u w:val="none"/>
          </w:rPr>
          <w:t>-</w:t>
        </w:r>
        <w:r w:rsidRPr="00577FB5">
          <w:rPr>
            <w:rStyle w:val="ae"/>
            <w:color w:val="000000" w:themeColor="text1"/>
            <w:sz w:val="28"/>
            <w:szCs w:val="28"/>
            <w:u w:val="none"/>
            <w:lang w:val="en-US"/>
          </w:rPr>
          <w:t>mix</w:t>
        </w:r>
        <w:r w:rsidRPr="00577FB5">
          <w:rPr>
            <w:rStyle w:val="ae"/>
            <w:color w:val="000000" w:themeColor="text1"/>
            <w:sz w:val="28"/>
            <w:szCs w:val="28"/>
            <w:u w:val="none"/>
          </w:rPr>
          <w:t>-</w:t>
        </w:r>
        <w:r w:rsidRPr="00577FB5">
          <w:rPr>
            <w:rStyle w:val="ae"/>
            <w:color w:val="000000" w:themeColor="text1"/>
            <w:sz w:val="28"/>
            <w:szCs w:val="28"/>
            <w:u w:val="none"/>
            <w:lang w:val="en-US"/>
          </w:rPr>
          <w:t>analysis</w:t>
        </w:r>
        <w:r w:rsidRPr="00577FB5">
          <w:rPr>
            <w:rStyle w:val="ae"/>
            <w:color w:val="000000" w:themeColor="text1"/>
            <w:sz w:val="28"/>
            <w:szCs w:val="28"/>
            <w:u w:val="none"/>
          </w:rPr>
          <w:t>.</w:t>
        </w:r>
        <w:r w:rsidRPr="00577FB5">
          <w:rPr>
            <w:rStyle w:val="ae"/>
            <w:color w:val="000000" w:themeColor="text1"/>
            <w:sz w:val="28"/>
            <w:szCs w:val="28"/>
            <w:u w:val="none"/>
            <w:lang w:val="en-US"/>
          </w:rPr>
          <w:t>html</w:t>
        </w:r>
      </w:hyperlink>
      <w:r w:rsidRPr="00577FB5">
        <w:rPr>
          <w:color w:val="000000" w:themeColor="text1"/>
          <w:sz w:val="28"/>
          <w:szCs w:val="28"/>
        </w:rPr>
        <w:t xml:space="preserve"> </w:t>
      </w:r>
      <w:r w:rsidRPr="00577FB5">
        <w:rPr>
          <w:color w:val="000000" w:themeColor="text1"/>
          <w:sz w:val="28"/>
          <w:szCs w:val="28"/>
          <w:lang w:eastAsia="ru-RU"/>
        </w:rPr>
        <w:t>(дата обращения: 28.04.2022)</w:t>
      </w:r>
    </w:p>
    <w:p w14:paraId="11F1F77E"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 Маркетинг-микс, полное руководство: 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rPr>
        <w:t>URL</w:t>
      </w:r>
      <w:r w:rsidRPr="00577FB5">
        <w:rPr>
          <w:color w:val="000000" w:themeColor="text1"/>
          <w:sz w:val="28"/>
          <w:szCs w:val="28"/>
        </w:rPr>
        <w:t xml:space="preserve">: </w:t>
      </w:r>
      <w:hyperlink r:id="rId32" w:history="1">
        <w:r w:rsidRPr="00577FB5">
          <w:rPr>
            <w:rStyle w:val="ae"/>
            <w:color w:val="000000" w:themeColor="text1"/>
            <w:sz w:val="28"/>
            <w:szCs w:val="28"/>
            <w:u w:val="none"/>
            <w:lang w:val="en-US"/>
          </w:rPr>
          <w:t>https</w:t>
        </w:r>
        <w:r w:rsidRPr="00577FB5">
          <w:rPr>
            <w:rStyle w:val="ae"/>
            <w:color w:val="000000" w:themeColor="text1"/>
            <w:sz w:val="28"/>
            <w:szCs w:val="28"/>
            <w:u w:val="none"/>
          </w:rPr>
          <w:t>://</w:t>
        </w:r>
        <w:r w:rsidRPr="00577FB5">
          <w:rPr>
            <w:rStyle w:val="ae"/>
            <w:color w:val="000000" w:themeColor="text1"/>
            <w:sz w:val="28"/>
            <w:szCs w:val="28"/>
            <w:u w:val="none"/>
            <w:lang w:val="en-US"/>
          </w:rPr>
          <w:t>www</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intotheminds</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com</w:t>
        </w:r>
        <w:r w:rsidRPr="00577FB5">
          <w:rPr>
            <w:rStyle w:val="ae"/>
            <w:color w:val="000000" w:themeColor="text1"/>
            <w:sz w:val="28"/>
            <w:szCs w:val="28"/>
            <w:u w:val="none"/>
          </w:rPr>
          <w:t>/</w:t>
        </w:r>
        <w:r w:rsidRPr="00577FB5">
          <w:rPr>
            <w:rStyle w:val="ae"/>
            <w:color w:val="000000" w:themeColor="text1"/>
            <w:sz w:val="28"/>
            <w:szCs w:val="28"/>
            <w:u w:val="none"/>
            <w:lang w:val="en-US"/>
          </w:rPr>
          <w:t>blog</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en</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marketing</w:t>
        </w:r>
        <w:r w:rsidRPr="00577FB5">
          <w:rPr>
            <w:rStyle w:val="ae"/>
            <w:color w:val="000000" w:themeColor="text1"/>
            <w:sz w:val="28"/>
            <w:szCs w:val="28"/>
            <w:u w:val="none"/>
          </w:rPr>
          <w:t>-</w:t>
        </w:r>
        <w:r w:rsidRPr="00577FB5">
          <w:rPr>
            <w:rStyle w:val="ae"/>
            <w:color w:val="000000" w:themeColor="text1"/>
            <w:sz w:val="28"/>
            <w:szCs w:val="28"/>
            <w:u w:val="none"/>
            <w:lang w:val="en-US"/>
          </w:rPr>
          <w:t>mix</w:t>
        </w:r>
        <w:r w:rsidRPr="008446B3">
          <w:rPr>
            <w:rStyle w:val="ae"/>
            <w:color w:val="000000" w:themeColor="text1"/>
            <w:sz w:val="28"/>
            <w:szCs w:val="28"/>
            <w:u w:val="none"/>
          </w:rPr>
          <w:t>/</w:t>
        </w:r>
      </w:hyperlink>
      <w:r w:rsidRPr="00577FB5">
        <w:rPr>
          <w:color w:val="000000" w:themeColor="text1"/>
          <w:sz w:val="28"/>
          <w:szCs w:val="28"/>
        </w:rPr>
        <w:t xml:space="preserve"> </w:t>
      </w:r>
      <w:r w:rsidRPr="00577FB5">
        <w:rPr>
          <w:color w:val="000000" w:themeColor="text1"/>
          <w:sz w:val="28"/>
          <w:szCs w:val="28"/>
          <w:lang w:eastAsia="ru-RU"/>
        </w:rPr>
        <w:t>(дата обращения: 02.04.2022)</w:t>
      </w:r>
    </w:p>
    <w:p w14:paraId="0AB046F6"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 Маркетинг-микс: определение и </w:t>
      </w:r>
      <w:proofErr w:type="gramStart"/>
      <w:r w:rsidRPr="00577FB5">
        <w:rPr>
          <w:color w:val="000000" w:themeColor="text1"/>
          <w:sz w:val="28"/>
          <w:szCs w:val="28"/>
        </w:rPr>
        <w:t>концепции:  электронный</w:t>
      </w:r>
      <w:proofErr w:type="gramEnd"/>
      <w:r w:rsidRPr="00577FB5">
        <w:rPr>
          <w:color w:val="000000" w:themeColor="text1"/>
          <w:sz w:val="28"/>
          <w:szCs w:val="28"/>
        </w:rPr>
        <w:t xml:space="preserve">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rPr>
        <w:t>URL</w:t>
      </w:r>
      <w:r w:rsidRPr="00577FB5">
        <w:rPr>
          <w:color w:val="000000" w:themeColor="text1"/>
          <w:sz w:val="28"/>
          <w:szCs w:val="28"/>
        </w:rPr>
        <w:t xml:space="preserve">:  </w:t>
      </w:r>
      <w:hyperlink r:id="rId33" w:history="1">
        <w:r w:rsidRPr="00577FB5">
          <w:rPr>
            <w:rStyle w:val="ae"/>
            <w:color w:val="000000" w:themeColor="text1"/>
            <w:sz w:val="28"/>
            <w:szCs w:val="28"/>
            <w:u w:val="none"/>
            <w:lang w:val="en-US"/>
          </w:rPr>
          <w:t>https</w:t>
        </w:r>
        <w:r w:rsidRPr="00577FB5">
          <w:rPr>
            <w:rStyle w:val="ae"/>
            <w:color w:val="000000" w:themeColor="text1"/>
            <w:sz w:val="28"/>
            <w:szCs w:val="28"/>
            <w:u w:val="none"/>
          </w:rPr>
          <w:t>://</w:t>
        </w:r>
        <w:r w:rsidRPr="00577FB5">
          <w:rPr>
            <w:rStyle w:val="ae"/>
            <w:color w:val="000000" w:themeColor="text1"/>
            <w:sz w:val="28"/>
            <w:szCs w:val="28"/>
            <w:u w:val="none"/>
            <w:lang w:val="en-US"/>
          </w:rPr>
          <w:t>www</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yourarticlelibrary</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com</w:t>
        </w:r>
        <w:r w:rsidRPr="00577FB5">
          <w:rPr>
            <w:rStyle w:val="ae"/>
            <w:color w:val="000000" w:themeColor="text1"/>
            <w:sz w:val="28"/>
            <w:szCs w:val="28"/>
            <w:u w:val="none"/>
          </w:rPr>
          <w:t>/</w:t>
        </w:r>
        <w:r w:rsidRPr="00577FB5">
          <w:rPr>
            <w:rStyle w:val="ae"/>
            <w:color w:val="000000" w:themeColor="text1"/>
            <w:sz w:val="28"/>
            <w:szCs w:val="28"/>
            <w:u w:val="none"/>
            <w:lang w:val="en-US"/>
          </w:rPr>
          <w:t>marketing</w:t>
        </w:r>
        <w:r w:rsidRPr="00577FB5">
          <w:rPr>
            <w:rStyle w:val="ae"/>
            <w:color w:val="000000" w:themeColor="text1"/>
            <w:sz w:val="28"/>
            <w:szCs w:val="28"/>
            <w:u w:val="none"/>
          </w:rPr>
          <w:t>/</w:t>
        </w:r>
        <w:r w:rsidRPr="00577FB5">
          <w:rPr>
            <w:rStyle w:val="ae"/>
            <w:color w:val="000000" w:themeColor="text1"/>
            <w:sz w:val="28"/>
            <w:szCs w:val="28"/>
            <w:u w:val="none"/>
            <w:lang w:val="en-US"/>
          </w:rPr>
          <w:t>marketing</w:t>
        </w:r>
        <w:r w:rsidRPr="00577FB5">
          <w:rPr>
            <w:rStyle w:val="ae"/>
            <w:color w:val="000000" w:themeColor="text1"/>
            <w:sz w:val="28"/>
            <w:szCs w:val="28"/>
            <w:u w:val="none"/>
          </w:rPr>
          <w:t>-</w:t>
        </w:r>
        <w:r w:rsidRPr="00577FB5">
          <w:rPr>
            <w:rStyle w:val="ae"/>
            <w:color w:val="000000" w:themeColor="text1"/>
            <w:sz w:val="28"/>
            <w:szCs w:val="28"/>
            <w:u w:val="none"/>
            <w:lang w:val="en-US"/>
          </w:rPr>
          <w:t>mix</w:t>
        </w:r>
        <w:r w:rsidRPr="00577FB5">
          <w:rPr>
            <w:rStyle w:val="ae"/>
            <w:color w:val="000000" w:themeColor="text1"/>
            <w:sz w:val="28"/>
            <w:szCs w:val="28"/>
            <w:u w:val="none"/>
          </w:rPr>
          <w:t>/</w:t>
        </w:r>
        <w:r w:rsidRPr="00577FB5">
          <w:rPr>
            <w:rStyle w:val="ae"/>
            <w:color w:val="000000" w:themeColor="text1"/>
            <w:sz w:val="28"/>
            <w:szCs w:val="28"/>
            <w:u w:val="none"/>
            <w:lang w:val="en-US"/>
          </w:rPr>
          <w:t>marketing</w:t>
        </w:r>
        <w:r w:rsidRPr="00577FB5">
          <w:rPr>
            <w:rStyle w:val="ae"/>
            <w:color w:val="000000" w:themeColor="text1"/>
            <w:sz w:val="28"/>
            <w:szCs w:val="28"/>
            <w:u w:val="none"/>
          </w:rPr>
          <w:t>-</w:t>
        </w:r>
        <w:r w:rsidRPr="00577FB5">
          <w:rPr>
            <w:rStyle w:val="ae"/>
            <w:color w:val="000000" w:themeColor="text1"/>
            <w:sz w:val="28"/>
            <w:szCs w:val="28"/>
            <w:u w:val="none"/>
            <w:lang w:val="en-US"/>
          </w:rPr>
          <w:t>mix</w:t>
        </w:r>
        <w:r w:rsidRPr="00577FB5">
          <w:rPr>
            <w:rStyle w:val="ae"/>
            <w:color w:val="000000" w:themeColor="text1"/>
            <w:sz w:val="28"/>
            <w:szCs w:val="28"/>
            <w:u w:val="none"/>
          </w:rPr>
          <w:t>-</w:t>
        </w:r>
        <w:r w:rsidRPr="00577FB5">
          <w:rPr>
            <w:rStyle w:val="ae"/>
            <w:color w:val="000000" w:themeColor="text1"/>
            <w:sz w:val="28"/>
            <w:szCs w:val="28"/>
            <w:u w:val="none"/>
            <w:lang w:val="en-US"/>
          </w:rPr>
          <w:t>definition</w:t>
        </w:r>
        <w:r w:rsidRPr="00577FB5">
          <w:rPr>
            <w:rStyle w:val="ae"/>
            <w:color w:val="000000" w:themeColor="text1"/>
            <w:sz w:val="28"/>
            <w:szCs w:val="28"/>
            <w:u w:val="none"/>
          </w:rPr>
          <w:t>-</w:t>
        </w:r>
        <w:r w:rsidRPr="00577FB5">
          <w:rPr>
            <w:rStyle w:val="ae"/>
            <w:color w:val="000000" w:themeColor="text1"/>
            <w:sz w:val="28"/>
            <w:szCs w:val="28"/>
            <w:u w:val="none"/>
            <w:lang w:val="en-US"/>
          </w:rPr>
          <w:t>and</w:t>
        </w:r>
        <w:r w:rsidRPr="00577FB5">
          <w:rPr>
            <w:rStyle w:val="ae"/>
            <w:color w:val="000000" w:themeColor="text1"/>
            <w:sz w:val="28"/>
            <w:szCs w:val="28"/>
            <w:u w:val="none"/>
          </w:rPr>
          <w:t>-</w:t>
        </w:r>
        <w:r w:rsidRPr="00577FB5">
          <w:rPr>
            <w:rStyle w:val="ae"/>
            <w:color w:val="000000" w:themeColor="text1"/>
            <w:sz w:val="28"/>
            <w:szCs w:val="28"/>
            <w:u w:val="none"/>
            <w:lang w:val="en-US"/>
          </w:rPr>
          <w:t>concepts</w:t>
        </w:r>
        <w:r w:rsidRPr="00577FB5">
          <w:rPr>
            <w:rStyle w:val="ae"/>
            <w:color w:val="000000" w:themeColor="text1"/>
            <w:sz w:val="28"/>
            <w:szCs w:val="28"/>
            <w:u w:val="none"/>
          </w:rPr>
          <w:t>-</w:t>
        </w:r>
        <w:r w:rsidRPr="00577FB5">
          <w:rPr>
            <w:rStyle w:val="ae"/>
            <w:color w:val="000000" w:themeColor="text1"/>
            <w:sz w:val="28"/>
            <w:szCs w:val="28"/>
            <w:u w:val="none"/>
            <w:lang w:val="en-US"/>
          </w:rPr>
          <w:t>with</w:t>
        </w:r>
        <w:r w:rsidRPr="00577FB5">
          <w:rPr>
            <w:rStyle w:val="ae"/>
            <w:color w:val="000000" w:themeColor="text1"/>
            <w:sz w:val="28"/>
            <w:szCs w:val="28"/>
            <w:u w:val="none"/>
          </w:rPr>
          <w:t>-</w:t>
        </w:r>
        <w:r w:rsidRPr="00577FB5">
          <w:rPr>
            <w:rStyle w:val="ae"/>
            <w:color w:val="000000" w:themeColor="text1"/>
            <w:sz w:val="28"/>
            <w:szCs w:val="28"/>
            <w:u w:val="none"/>
            <w:lang w:val="en-US"/>
          </w:rPr>
          <w:t>diagram</w:t>
        </w:r>
        <w:r w:rsidRPr="00577FB5">
          <w:rPr>
            <w:rStyle w:val="ae"/>
            <w:color w:val="000000" w:themeColor="text1"/>
            <w:sz w:val="28"/>
            <w:szCs w:val="28"/>
            <w:u w:val="none"/>
          </w:rPr>
          <w:t>/50808</w:t>
        </w:r>
      </w:hyperlink>
      <w:r w:rsidRPr="00577FB5">
        <w:rPr>
          <w:color w:val="000000" w:themeColor="text1"/>
          <w:sz w:val="28"/>
          <w:szCs w:val="28"/>
        </w:rPr>
        <w:t xml:space="preserve"> </w:t>
      </w:r>
      <w:r w:rsidRPr="00577FB5">
        <w:rPr>
          <w:color w:val="000000" w:themeColor="text1"/>
          <w:sz w:val="28"/>
          <w:szCs w:val="28"/>
          <w:lang w:eastAsia="ru-RU"/>
        </w:rPr>
        <w:t>(дата обращения: 02.04.2022)</w:t>
      </w:r>
    </w:p>
    <w:p w14:paraId="279F08F6"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Маркетинговые концепции: 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rPr>
        <w:t>URL</w:t>
      </w:r>
      <w:r w:rsidRPr="00577FB5">
        <w:rPr>
          <w:color w:val="000000" w:themeColor="text1"/>
          <w:sz w:val="28"/>
          <w:szCs w:val="28"/>
        </w:rPr>
        <w:t xml:space="preserve">:  </w:t>
      </w:r>
      <w:hyperlink r:id="rId34" w:history="1">
        <w:r w:rsidRPr="00577FB5">
          <w:rPr>
            <w:rStyle w:val="ae"/>
            <w:color w:val="000000" w:themeColor="text1"/>
            <w:sz w:val="28"/>
            <w:szCs w:val="28"/>
            <w:u w:val="none"/>
          </w:rPr>
          <w:t>https://www.businessmanagementideas.com/marketing/marketing-concepts/marketing-concepts-explained/18819</w:t>
        </w:r>
      </w:hyperlink>
      <w:r w:rsidRPr="00577FB5">
        <w:rPr>
          <w:color w:val="000000" w:themeColor="text1"/>
          <w:sz w:val="28"/>
          <w:szCs w:val="28"/>
        </w:rPr>
        <w:t xml:space="preserve"> </w:t>
      </w:r>
      <w:r w:rsidRPr="00577FB5">
        <w:rPr>
          <w:color w:val="000000" w:themeColor="text1"/>
          <w:sz w:val="28"/>
          <w:szCs w:val="28"/>
          <w:lang w:eastAsia="ru-RU"/>
        </w:rPr>
        <w:t>(дата обращения: 04.04.2022)</w:t>
      </w:r>
    </w:p>
    <w:p w14:paraId="1B2784AF"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 Маркетинговые расходы </w:t>
      </w:r>
      <w:r w:rsidRPr="00577FB5">
        <w:rPr>
          <w:color w:val="000000" w:themeColor="text1"/>
          <w:sz w:val="28"/>
          <w:szCs w:val="28"/>
          <w:lang w:val="en-US"/>
        </w:rPr>
        <w:t>Nike</w:t>
      </w:r>
      <w:r w:rsidRPr="00577FB5">
        <w:rPr>
          <w:color w:val="000000" w:themeColor="text1"/>
          <w:sz w:val="28"/>
          <w:szCs w:val="28"/>
        </w:rPr>
        <w:t xml:space="preserve">: 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eastAsia="ru-RU"/>
        </w:rPr>
        <w:t>URL</w:t>
      </w:r>
      <w:r w:rsidRPr="00577FB5">
        <w:rPr>
          <w:color w:val="000000" w:themeColor="text1"/>
          <w:sz w:val="28"/>
          <w:szCs w:val="28"/>
          <w:lang w:eastAsia="ru-RU"/>
        </w:rPr>
        <w:t xml:space="preserve">: </w:t>
      </w:r>
      <w:r w:rsidRPr="00577FB5">
        <w:rPr>
          <w:color w:val="000000" w:themeColor="text1"/>
          <w:sz w:val="28"/>
          <w:szCs w:val="28"/>
        </w:rPr>
        <w:t xml:space="preserve"> </w:t>
      </w:r>
      <w:hyperlink r:id="rId35" w:history="1">
        <w:r w:rsidRPr="00577FB5">
          <w:rPr>
            <w:rStyle w:val="ae"/>
            <w:color w:val="000000" w:themeColor="text1"/>
            <w:sz w:val="28"/>
            <w:szCs w:val="28"/>
            <w:u w:val="none"/>
            <w:lang w:val="en-US"/>
          </w:rPr>
          <w:t>https</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statstic</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com</w:t>
        </w:r>
        <w:r w:rsidRPr="00577FB5">
          <w:rPr>
            <w:rStyle w:val="ae"/>
            <w:color w:val="000000" w:themeColor="text1"/>
            <w:sz w:val="28"/>
            <w:szCs w:val="28"/>
            <w:u w:val="none"/>
          </w:rPr>
          <w:t>/</w:t>
        </w:r>
        <w:r w:rsidRPr="00577FB5">
          <w:rPr>
            <w:rStyle w:val="ae"/>
            <w:color w:val="000000" w:themeColor="text1"/>
            <w:sz w:val="28"/>
            <w:szCs w:val="28"/>
            <w:u w:val="none"/>
            <w:lang w:val="en-US"/>
          </w:rPr>
          <w:t>marketing</w:t>
        </w:r>
        <w:r w:rsidRPr="00577FB5">
          <w:rPr>
            <w:rStyle w:val="ae"/>
            <w:color w:val="000000" w:themeColor="text1"/>
            <w:sz w:val="28"/>
            <w:szCs w:val="28"/>
            <w:u w:val="none"/>
          </w:rPr>
          <w:t>-</w:t>
        </w:r>
        <w:r w:rsidRPr="00577FB5">
          <w:rPr>
            <w:rStyle w:val="ae"/>
            <w:color w:val="000000" w:themeColor="text1"/>
            <w:sz w:val="28"/>
            <w:szCs w:val="28"/>
            <w:u w:val="none"/>
            <w:lang w:val="en-US"/>
          </w:rPr>
          <w:t>expenses</w:t>
        </w:r>
        <w:r w:rsidRPr="00577FB5">
          <w:rPr>
            <w:rStyle w:val="ae"/>
            <w:color w:val="000000" w:themeColor="text1"/>
            <w:sz w:val="28"/>
            <w:szCs w:val="28"/>
            <w:u w:val="none"/>
          </w:rPr>
          <w:t>-</w:t>
        </w:r>
        <w:r w:rsidRPr="00577FB5">
          <w:rPr>
            <w:rStyle w:val="ae"/>
            <w:color w:val="000000" w:themeColor="text1"/>
            <w:sz w:val="28"/>
            <w:szCs w:val="28"/>
            <w:u w:val="none"/>
            <w:lang w:val="en-US"/>
          </w:rPr>
          <w:t>of</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nike</w:t>
        </w:r>
        <w:proofErr w:type="spellEnd"/>
        <w:r w:rsidRPr="008446B3">
          <w:rPr>
            <w:rStyle w:val="ae"/>
            <w:color w:val="000000" w:themeColor="text1"/>
            <w:sz w:val="28"/>
            <w:szCs w:val="28"/>
            <w:u w:val="none"/>
          </w:rPr>
          <w:t>/</w:t>
        </w:r>
      </w:hyperlink>
      <w:r w:rsidRPr="00577FB5">
        <w:rPr>
          <w:color w:val="000000" w:themeColor="text1"/>
          <w:sz w:val="28"/>
          <w:szCs w:val="28"/>
        </w:rPr>
        <w:t xml:space="preserve"> </w:t>
      </w:r>
      <w:r w:rsidRPr="00577FB5">
        <w:rPr>
          <w:color w:val="000000" w:themeColor="text1"/>
          <w:sz w:val="28"/>
          <w:szCs w:val="28"/>
          <w:lang w:eastAsia="ru-RU"/>
        </w:rPr>
        <w:t>(дата обращения: 25.03.2022)</w:t>
      </w:r>
    </w:p>
    <w:p w14:paraId="5619F3B5"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 Маркетинговый микс: 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rPr>
        <w:t>URL</w:t>
      </w:r>
      <w:r w:rsidRPr="00577FB5">
        <w:rPr>
          <w:color w:val="000000" w:themeColor="text1"/>
          <w:sz w:val="28"/>
          <w:szCs w:val="28"/>
        </w:rPr>
        <w:t xml:space="preserve">:  </w:t>
      </w:r>
      <w:hyperlink r:id="rId36" w:history="1">
        <w:r w:rsidRPr="00577FB5">
          <w:rPr>
            <w:rStyle w:val="ae"/>
            <w:color w:val="000000" w:themeColor="text1"/>
            <w:sz w:val="28"/>
            <w:szCs w:val="28"/>
            <w:u w:val="none"/>
          </w:rPr>
          <w:t>https://www.prosoftly.com/blog/marketing-mix/</w:t>
        </w:r>
      </w:hyperlink>
      <w:r w:rsidRPr="00577FB5">
        <w:rPr>
          <w:color w:val="000000" w:themeColor="text1"/>
          <w:sz w:val="28"/>
          <w:szCs w:val="28"/>
        </w:rPr>
        <w:t xml:space="preserve"> </w:t>
      </w:r>
    </w:p>
    <w:p w14:paraId="3CA74131"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lang w:eastAsia="ru-RU"/>
        </w:rPr>
      </w:pPr>
      <w:r w:rsidRPr="00577FB5">
        <w:rPr>
          <w:color w:val="000000" w:themeColor="text1"/>
          <w:sz w:val="28"/>
          <w:szCs w:val="28"/>
          <w:lang w:eastAsia="ru-RU"/>
        </w:rPr>
        <w:t xml:space="preserve">Международный маркетинг, определение, примеры и стратегии: электронный ресурс. </w:t>
      </w:r>
      <w:r w:rsidRPr="00577FB5">
        <w:rPr>
          <w:color w:val="000000" w:themeColor="text1"/>
          <w:sz w:val="28"/>
          <w:szCs w:val="28"/>
          <w:lang w:eastAsia="ru-RU"/>
        </w:rPr>
        <w:sym w:font="Symbol" w:char="F02D"/>
      </w:r>
      <w:r w:rsidRPr="00577FB5">
        <w:rPr>
          <w:color w:val="000000" w:themeColor="text1"/>
          <w:sz w:val="28"/>
          <w:szCs w:val="28"/>
          <w:lang w:eastAsia="ru-RU"/>
        </w:rPr>
        <w:t xml:space="preserve">  </w:t>
      </w:r>
      <w:r w:rsidRPr="00577FB5">
        <w:rPr>
          <w:color w:val="000000" w:themeColor="text1"/>
          <w:sz w:val="28"/>
          <w:szCs w:val="28"/>
          <w:lang w:val="en-US" w:eastAsia="ru-RU"/>
        </w:rPr>
        <w:t>URL</w:t>
      </w:r>
      <w:r w:rsidRPr="00577FB5">
        <w:rPr>
          <w:color w:val="000000" w:themeColor="text1"/>
          <w:sz w:val="28"/>
          <w:szCs w:val="28"/>
          <w:lang w:eastAsia="ru-RU"/>
        </w:rPr>
        <w:t xml:space="preserve">: </w:t>
      </w:r>
      <w:hyperlink r:id="rId37" w:history="1">
        <w:r w:rsidRPr="00577FB5">
          <w:rPr>
            <w:rStyle w:val="ae"/>
            <w:color w:val="000000" w:themeColor="text1"/>
            <w:sz w:val="28"/>
            <w:szCs w:val="28"/>
            <w:u w:val="none"/>
            <w:lang w:val="en-US"/>
          </w:rPr>
          <w:t>https</w:t>
        </w:r>
        <w:r w:rsidRPr="00577FB5">
          <w:rPr>
            <w:rStyle w:val="ae"/>
            <w:color w:val="000000" w:themeColor="text1"/>
            <w:sz w:val="28"/>
            <w:szCs w:val="28"/>
            <w:u w:val="none"/>
          </w:rPr>
          <w:t>://</w:t>
        </w:r>
        <w:r w:rsidRPr="00577FB5">
          <w:rPr>
            <w:rStyle w:val="ae"/>
            <w:color w:val="000000" w:themeColor="text1"/>
            <w:sz w:val="28"/>
            <w:szCs w:val="28"/>
            <w:u w:val="none"/>
            <w:lang w:val="en-US"/>
          </w:rPr>
          <w:t>edgy</w:t>
        </w:r>
        <w:r w:rsidRPr="00577FB5">
          <w:rPr>
            <w:rStyle w:val="ae"/>
            <w:color w:val="000000" w:themeColor="text1"/>
            <w:sz w:val="28"/>
            <w:szCs w:val="28"/>
            <w:u w:val="none"/>
          </w:rPr>
          <w:t>.</w:t>
        </w:r>
        <w:r w:rsidRPr="00577FB5">
          <w:rPr>
            <w:rStyle w:val="ae"/>
            <w:color w:val="000000" w:themeColor="text1"/>
            <w:sz w:val="28"/>
            <w:szCs w:val="28"/>
            <w:u w:val="none"/>
            <w:lang w:val="en-US"/>
          </w:rPr>
          <w:t>app</w:t>
        </w:r>
        <w:r w:rsidRPr="00577FB5">
          <w:rPr>
            <w:rStyle w:val="ae"/>
            <w:color w:val="000000" w:themeColor="text1"/>
            <w:sz w:val="28"/>
            <w:szCs w:val="28"/>
            <w:u w:val="none"/>
          </w:rPr>
          <w:t>/</w:t>
        </w:r>
        <w:r w:rsidRPr="00577FB5">
          <w:rPr>
            <w:rStyle w:val="ae"/>
            <w:color w:val="000000" w:themeColor="text1"/>
            <w:sz w:val="28"/>
            <w:szCs w:val="28"/>
            <w:u w:val="none"/>
            <w:lang w:val="en-US"/>
          </w:rPr>
          <w:t>international</w:t>
        </w:r>
        <w:r w:rsidRPr="00577FB5">
          <w:rPr>
            <w:rStyle w:val="ae"/>
            <w:color w:val="000000" w:themeColor="text1"/>
            <w:sz w:val="28"/>
            <w:szCs w:val="28"/>
            <w:u w:val="none"/>
          </w:rPr>
          <w:t>-</w:t>
        </w:r>
        <w:r w:rsidRPr="00577FB5">
          <w:rPr>
            <w:rStyle w:val="ae"/>
            <w:color w:val="000000" w:themeColor="text1"/>
            <w:sz w:val="28"/>
            <w:szCs w:val="28"/>
            <w:u w:val="none"/>
            <w:lang w:val="en-US"/>
          </w:rPr>
          <w:t>marketing</w:t>
        </w:r>
      </w:hyperlink>
      <w:r w:rsidRPr="00577FB5">
        <w:rPr>
          <w:color w:val="000000" w:themeColor="text1"/>
          <w:sz w:val="28"/>
          <w:szCs w:val="28"/>
        </w:rPr>
        <w:t xml:space="preserve"> </w:t>
      </w:r>
      <w:r w:rsidRPr="00577FB5">
        <w:rPr>
          <w:color w:val="000000" w:themeColor="text1"/>
          <w:sz w:val="28"/>
          <w:szCs w:val="28"/>
          <w:lang w:eastAsia="ru-RU"/>
        </w:rPr>
        <w:t xml:space="preserve">(дата обращения: 01.03.2022) </w:t>
      </w:r>
    </w:p>
    <w:p w14:paraId="777CD7DA"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Морли, М. Культурные факты о том, как люди из других стран ведут бизнес: 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eastAsia="ru-RU"/>
        </w:rPr>
        <w:t>URL</w:t>
      </w:r>
      <w:r w:rsidRPr="00577FB5">
        <w:rPr>
          <w:color w:val="000000" w:themeColor="text1"/>
          <w:sz w:val="28"/>
          <w:szCs w:val="28"/>
          <w:lang w:eastAsia="ru-RU"/>
        </w:rPr>
        <w:t xml:space="preserve">: </w:t>
      </w:r>
      <w:hyperlink r:id="rId38" w:history="1">
        <w:r w:rsidRPr="00577FB5">
          <w:rPr>
            <w:rStyle w:val="ae"/>
            <w:color w:val="000000" w:themeColor="text1"/>
            <w:sz w:val="28"/>
            <w:szCs w:val="28"/>
            <w:u w:val="none"/>
            <w:lang w:val="en-US"/>
          </w:rPr>
          <w:t>https</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smallbusiness</w:t>
        </w:r>
        <w:proofErr w:type="spellEnd"/>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chron</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com</w:t>
        </w:r>
        <w:r w:rsidRPr="00577FB5">
          <w:rPr>
            <w:rStyle w:val="ae"/>
            <w:color w:val="000000" w:themeColor="text1"/>
            <w:sz w:val="28"/>
            <w:szCs w:val="28"/>
            <w:u w:val="none"/>
          </w:rPr>
          <w:t>/</w:t>
        </w:r>
        <w:r w:rsidRPr="00577FB5">
          <w:rPr>
            <w:rStyle w:val="ae"/>
            <w:color w:val="000000" w:themeColor="text1"/>
            <w:sz w:val="28"/>
            <w:szCs w:val="28"/>
            <w:u w:val="none"/>
            <w:lang w:val="en-US"/>
          </w:rPr>
          <w:t>cultural</w:t>
        </w:r>
        <w:r w:rsidRPr="00577FB5">
          <w:rPr>
            <w:rStyle w:val="ae"/>
            <w:color w:val="000000" w:themeColor="text1"/>
            <w:sz w:val="28"/>
            <w:szCs w:val="28"/>
            <w:u w:val="none"/>
          </w:rPr>
          <w:t>-</w:t>
        </w:r>
        <w:r w:rsidRPr="00577FB5">
          <w:rPr>
            <w:rStyle w:val="ae"/>
            <w:color w:val="000000" w:themeColor="text1"/>
            <w:sz w:val="28"/>
            <w:szCs w:val="28"/>
            <w:u w:val="none"/>
            <w:lang w:val="en-US"/>
          </w:rPr>
          <w:t>people</w:t>
        </w:r>
        <w:r w:rsidRPr="00577FB5">
          <w:rPr>
            <w:rStyle w:val="ae"/>
            <w:color w:val="000000" w:themeColor="text1"/>
            <w:sz w:val="28"/>
            <w:szCs w:val="28"/>
            <w:u w:val="none"/>
          </w:rPr>
          <w:t>-</w:t>
        </w:r>
        <w:r w:rsidRPr="00577FB5">
          <w:rPr>
            <w:rStyle w:val="ae"/>
            <w:color w:val="000000" w:themeColor="text1"/>
            <w:sz w:val="28"/>
            <w:szCs w:val="28"/>
            <w:u w:val="none"/>
            <w:lang w:val="en-US"/>
          </w:rPr>
          <w:t>other</w:t>
        </w:r>
        <w:r w:rsidRPr="00577FB5">
          <w:rPr>
            <w:rStyle w:val="ae"/>
            <w:color w:val="000000" w:themeColor="text1"/>
            <w:sz w:val="28"/>
            <w:szCs w:val="28"/>
            <w:u w:val="none"/>
          </w:rPr>
          <w:t>-</w:t>
        </w:r>
        <w:r w:rsidRPr="00577FB5">
          <w:rPr>
            <w:rStyle w:val="ae"/>
            <w:color w:val="000000" w:themeColor="text1"/>
            <w:sz w:val="28"/>
            <w:szCs w:val="28"/>
            <w:u w:val="none"/>
            <w:lang w:val="en-US"/>
          </w:rPr>
          <w:t>countries</w:t>
        </w:r>
        <w:r w:rsidRPr="00577FB5">
          <w:rPr>
            <w:rStyle w:val="ae"/>
            <w:color w:val="000000" w:themeColor="text1"/>
            <w:sz w:val="28"/>
            <w:szCs w:val="28"/>
            <w:u w:val="none"/>
          </w:rPr>
          <w:t>-</w:t>
        </w:r>
        <w:r w:rsidRPr="00577FB5">
          <w:rPr>
            <w:rStyle w:val="ae"/>
            <w:color w:val="000000" w:themeColor="text1"/>
            <w:sz w:val="28"/>
            <w:szCs w:val="28"/>
            <w:u w:val="none"/>
            <w:lang w:val="en-US"/>
          </w:rPr>
          <w:t>conduct</w:t>
        </w:r>
        <w:r w:rsidRPr="00577FB5">
          <w:rPr>
            <w:rStyle w:val="ae"/>
            <w:color w:val="000000" w:themeColor="text1"/>
            <w:sz w:val="28"/>
            <w:szCs w:val="28"/>
            <w:u w:val="none"/>
          </w:rPr>
          <w:t>-</w:t>
        </w:r>
        <w:r w:rsidRPr="00577FB5">
          <w:rPr>
            <w:rStyle w:val="ae"/>
            <w:color w:val="000000" w:themeColor="text1"/>
            <w:sz w:val="28"/>
            <w:szCs w:val="28"/>
            <w:u w:val="none"/>
            <w:lang w:val="en-US"/>
          </w:rPr>
          <w:t>business</w:t>
        </w:r>
        <w:r w:rsidRPr="00577FB5">
          <w:rPr>
            <w:rStyle w:val="ae"/>
            <w:color w:val="000000" w:themeColor="text1"/>
            <w:sz w:val="28"/>
            <w:szCs w:val="28"/>
            <w:u w:val="none"/>
          </w:rPr>
          <w:t>-78036.</w:t>
        </w:r>
        <w:r w:rsidRPr="00577FB5">
          <w:rPr>
            <w:rStyle w:val="ae"/>
            <w:color w:val="000000" w:themeColor="text1"/>
            <w:sz w:val="28"/>
            <w:szCs w:val="28"/>
            <w:u w:val="none"/>
            <w:lang w:val="en-US"/>
          </w:rPr>
          <w:t>html</w:t>
        </w:r>
      </w:hyperlink>
      <w:r w:rsidRPr="00577FB5">
        <w:rPr>
          <w:color w:val="000000" w:themeColor="text1"/>
          <w:sz w:val="28"/>
          <w:szCs w:val="28"/>
        </w:rPr>
        <w:t xml:space="preserve"> </w:t>
      </w:r>
      <w:r w:rsidRPr="00577FB5">
        <w:rPr>
          <w:color w:val="000000" w:themeColor="text1"/>
          <w:sz w:val="28"/>
          <w:szCs w:val="28"/>
          <w:lang w:eastAsia="ru-RU"/>
        </w:rPr>
        <w:t>(дата обращения: 30.03.2022)</w:t>
      </w:r>
    </w:p>
    <w:p w14:paraId="0B71CB59"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Новости, события и отчеты </w:t>
      </w:r>
      <w:r w:rsidRPr="00577FB5">
        <w:rPr>
          <w:color w:val="000000" w:themeColor="text1"/>
          <w:sz w:val="28"/>
          <w:szCs w:val="28"/>
          <w:lang w:val="en-US"/>
        </w:rPr>
        <w:t>Nike</w:t>
      </w:r>
      <w:r w:rsidRPr="00577FB5">
        <w:rPr>
          <w:color w:val="000000" w:themeColor="text1"/>
          <w:sz w:val="28"/>
          <w:szCs w:val="28"/>
        </w:rPr>
        <w:t xml:space="preserve">: официальный сайт.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eastAsia="ru-RU"/>
        </w:rPr>
        <w:t>URL</w:t>
      </w:r>
      <w:r w:rsidRPr="00577FB5">
        <w:rPr>
          <w:color w:val="000000" w:themeColor="text1"/>
          <w:sz w:val="28"/>
          <w:szCs w:val="28"/>
          <w:lang w:eastAsia="ru-RU"/>
        </w:rPr>
        <w:t xml:space="preserve">: </w:t>
      </w:r>
      <w:hyperlink r:id="rId39" w:history="1">
        <w:r w:rsidRPr="00577FB5">
          <w:rPr>
            <w:rStyle w:val="ae"/>
            <w:color w:val="000000" w:themeColor="text1"/>
            <w:sz w:val="28"/>
            <w:szCs w:val="28"/>
            <w:u w:val="none"/>
            <w:lang w:val="en-US"/>
          </w:rPr>
          <w:t>https</w:t>
        </w:r>
        <w:r w:rsidRPr="00577FB5">
          <w:rPr>
            <w:rStyle w:val="ae"/>
            <w:color w:val="000000" w:themeColor="text1"/>
            <w:sz w:val="28"/>
            <w:szCs w:val="28"/>
            <w:u w:val="none"/>
          </w:rPr>
          <w:t>://</w:t>
        </w:r>
        <w:r w:rsidRPr="00577FB5">
          <w:rPr>
            <w:rStyle w:val="ae"/>
            <w:color w:val="000000" w:themeColor="text1"/>
            <w:sz w:val="28"/>
            <w:szCs w:val="28"/>
            <w:u w:val="none"/>
            <w:lang w:val="en-US"/>
          </w:rPr>
          <w:t>investors</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nike</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com</w:t>
        </w:r>
        <w:r w:rsidRPr="00577FB5">
          <w:rPr>
            <w:rStyle w:val="ae"/>
            <w:color w:val="000000" w:themeColor="text1"/>
            <w:sz w:val="28"/>
            <w:szCs w:val="28"/>
            <w:u w:val="none"/>
          </w:rPr>
          <w:t>/</w:t>
        </w:r>
        <w:r w:rsidRPr="00577FB5">
          <w:rPr>
            <w:rStyle w:val="ae"/>
            <w:color w:val="000000" w:themeColor="text1"/>
            <w:sz w:val="28"/>
            <w:szCs w:val="28"/>
            <w:u w:val="none"/>
            <w:lang w:val="en-US"/>
          </w:rPr>
          <w:t>investors</w:t>
        </w:r>
        <w:r w:rsidRPr="00577FB5">
          <w:rPr>
            <w:rStyle w:val="ae"/>
            <w:color w:val="000000" w:themeColor="text1"/>
            <w:sz w:val="28"/>
            <w:szCs w:val="28"/>
            <w:u w:val="none"/>
          </w:rPr>
          <w:t>/</w:t>
        </w:r>
        <w:r w:rsidRPr="00577FB5">
          <w:rPr>
            <w:rStyle w:val="ae"/>
            <w:color w:val="000000" w:themeColor="text1"/>
            <w:sz w:val="28"/>
            <w:szCs w:val="28"/>
            <w:u w:val="none"/>
            <w:lang w:val="en-US"/>
          </w:rPr>
          <w:t>news</w:t>
        </w:r>
        <w:r w:rsidRPr="00577FB5">
          <w:rPr>
            <w:rStyle w:val="ae"/>
            <w:color w:val="000000" w:themeColor="text1"/>
            <w:sz w:val="28"/>
            <w:szCs w:val="28"/>
            <w:u w:val="none"/>
          </w:rPr>
          <w:t>-</w:t>
        </w:r>
        <w:r w:rsidRPr="00577FB5">
          <w:rPr>
            <w:rStyle w:val="ae"/>
            <w:color w:val="000000" w:themeColor="text1"/>
            <w:sz w:val="28"/>
            <w:szCs w:val="28"/>
            <w:u w:val="none"/>
            <w:lang w:val="en-US"/>
          </w:rPr>
          <w:t>events</w:t>
        </w:r>
        <w:r w:rsidRPr="00577FB5">
          <w:rPr>
            <w:rStyle w:val="ae"/>
            <w:color w:val="000000" w:themeColor="text1"/>
            <w:sz w:val="28"/>
            <w:szCs w:val="28"/>
            <w:u w:val="none"/>
          </w:rPr>
          <w:t>-</w:t>
        </w:r>
        <w:r w:rsidRPr="00577FB5">
          <w:rPr>
            <w:rStyle w:val="ae"/>
            <w:color w:val="000000" w:themeColor="text1"/>
            <w:sz w:val="28"/>
            <w:szCs w:val="28"/>
            <w:u w:val="none"/>
            <w:lang w:val="en-US"/>
          </w:rPr>
          <w:t>and</w:t>
        </w:r>
        <w:r w:rsidRPr="00577FB5">
          <w:rPr>
            <w:rStyle w:val="ae"/>
            <w:color w:val="000000" w:themeColor="text1"/>
            <w:sz w:val="28"/>
            <w:szCs w:val="28"/>
            <w:u w:val="none"/>
          </w:rPr>
          <w:t>-</w:t>
        </w:r>
        <w:r w:rsidRPr="00577FB5">
          <w:rPr>
            <w:rStyle w:val="ae"/>
            <w:color w:val="000000" w:themeColor="text1"/>
            <w:sz w:val="28"/>
            <w:szCs w:val="28"/>
            <w:u w:val="none"/>
            <w:lang w:val="en-US"/>
          </w:rPr>
          <w:t>reports</w:t>
        </w:r>
        <w:r w:rsidRPr="00577FB5">
          <w:rPr>
            <w:rStyle w:val="ae"/>
            <w:color w:val="000000" w:themeColor="text1"/>
            <w:sz w:val="28"/>
            <w:szCs w:val="28"/>
            <w:u w:val="none"/>
          </w:rPr>
          <w:t>/</w:t>
        </w:r>
        <w:r w:rsidRPr="00577FB5">
          <w:rPr>
            <w:rStyle w:val="ae"/>
            <w:color w:val="000000" w:themeColor="text1"/>
            <w:sz w:val="28"/>
            <w:szCs w:val="28"/>
            <w:u w:val="none"/>
            <w:lang w:val="en-US"/>
          </w:rPr>
          <w:t>default</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aspx</w:t>
        </w:r>
        <w:proofErr w:type="spellEnd"/>
      </w:hyperlink>
      <w:r w:rsidRPr="00577FB5">
        <w:rPr>
          <w:color w:val="000000" w:themeColor="text1"/>
          <w:sz w:val="28"/>
          <w:szCs w:val="28"/>
        </w:rPr>
        <w:t xml:space="preserve"> </w:t>
      </w:r>
      <w:r w:rsidRPr="00577FB5">
        <w:rPr>
          <w:color w:val="000000" w:themeColor="text1"/>
          <w:sz w:val="28"/>
          <w:szCs w:val="28"/>
          <w:lang w:eastAsia="ru-RU"/>
        </w:rPr>
        <w:t>(дата обращения: 24.03.2022)</w:t>
      </w:r>
    </w:p>
    <w:p w14:paraId="2792C045"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lastRenderedPageBreak/>
        <w:t xml:space="preserve"> Отчет о прибылях и убытках N</w:t>
      </w:r>
      <w:proofErr w:type="spellStart"/>
      <w:r w:rsidRPr="00577FB5">
        <w:rPr>
          <w:color w:val="000000" w:themeColor="text1"/>
          <w:sz w:val="28"/>
          <w:szCs w:val="28"/>
          <w:lang w:val="en-US"/>
        </w:rPr>
        <w:t>ike</w:t>
      </w:r>
      <w:proofErr w:type="spellEnd"/>
      <w:r w:rsidRPr="00577FB5">
        <w:rPr>
          <w:color w:val="000000" w:themeColor="text1"/>
          <w:sz w:val="28"/>
          <w:szCs w:val="28"/>
        </w:rPr>
        <w:t xml:space="preserve"> 2009-2022: 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eastAsia="ru-RU"/>
        </w:rPr>
        <w:t>URL</w:t>
      </w:r>
      <w:r w:rsidRPr="00577FB5">
        <w:rPr>
          <w:color w:val="000000" w:themeColor="text1"/>
          <w:sz w:val="28"/>
          <w:szCs w:val="28"/>
          <w:lang w:eastAsia="ru-RU"/>
        </w:rPr>
        <w:t xml:space="preserve">: </w:t>
      </w:r>
      <w:hyperlink r:id="rId40" w:history="1">
        <w:r w:rsidRPr="00577FB5">
          <w:rPr>
            <w:rStyle w:val="ae"/>
            <w:color w:val="000000" w:themeColor="text1"/>
            <w:sz w:val="28"/>
            <w:szCs w:val="28"/>
            <w:u w:val="none"/>
            <w:lang w:val="en-US"/>
          </w:rPr>
          <w:t>https</w:t>
        </w:r>
        <w:r w:rsidRPr="00577FB5">
          <w:rPr>
            <w:rStyle w:val="ae"/>
            <w:color w:val="000000" w:themeColor="text1"/>
            <w:sz w:val="28"/>
            <w:szCs w:val="28"/>
            <w:u w:val="none"/>
          </w:rPr>
          <w:t>://</w:t>
        </w:r>
        <w:r w:rsidRPr="00577FB5">
          <w:rPr>
            <w:rStyle w:val="ae"/>
            <w:color w:val="000000" w:themeColor="text1"/>
            <w:sz w:val="28"/>
            <w:szCs w:val="28"/>
            <w:u w:val="none"/>
            <w:lang w:val="en-US"/>
          </w:rPr>
          <w:t>www</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macrotrends</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net</w:t>
        </w:r>
        <w:r w:rsidRPr="00577FB5">
          <w:rPr>
            <w:rStyle w:val="ae"/>
            <w:color w:val="000000" w:themeColor="text1"/>
            <w:sz w:val="28"/>
            <w:szCs w:val="28"/>
            <w:u w:val="none"/>
          </w:rPr>
          <w:t>/</w:t>
        </w:r>
        <w:r w:rsidRPr="00577FB5">
          <w:rPr>
            <w:rStyle w:val="ae"/>
            <w:color w:val="000000" w:themeColor="text1"/>
            <w:sz w:val="28"/>
            <w:szCs w:val="28"/>
            <w:u w:val="none"/>
            <w:lang w:val="en-US"/>
          </w:rPr>
          <w:t>stocks</w:t>
        </w:r>
        <w:r w:rsidRPr="00577FB5">
          <w:rPr>
            <w:rStyle w:val="ae"/>
            <w:color w:val="000000" w:themeColor="text1"/>
            <w:sz w:val="28"/>
            <w:szCs w:val="28"/>
            <w:u w:val="none"/>
          </w:rPr>
          <w:t>/</w:t>
        </w:r>
        <w:r w:rsidRPr="00577FB5">
          <w:rPr>
            <w:rStyle w:val="ae"/>
            <w:color w:val="000000" w:themeColor="text1"/>
            <w:sz w:val="28"/>
            <w:szCs w:val="28"/>
            <w:u w:val="none"/>
            <w:lang w:val="en-US"/>
          </w:rPr>
          <w:t>charts</w:t>
        </w:r>
        <w:r w:rsidRPr="00577FB5">
          <w:rPr>
            <w:rStyle w:val="ae"/>
            <w:color w:val="000000" w:themeColor="text1"/>
            <w:sz w:val="28"/>
            <w:szCs w:val="28"/>
            <w:u w:val="none"/>
          </w:rPr>
          <w:t>/</w:t>
        </w:r>
        <w:r w:rsidRPr="00577FB5">
          <w:rPr>
            <w:rStyle w:val="ae"/>
            <w:color w:val="000000" w:themeColor="text1"/>
            <w:sz w:val="28"/>
            <w:szCs w:val="28"/>
            <w:u w:val="none"/>
            <w:lang w:val="en-US"/>
          </w:rPr>
          <w:t>NKE</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nike</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income</w:t>
        </w:r>
        <w:r w:rsidRPr="00577FB5">
          <w:rPr>
            <w:rStyle w:val="ae"/>
            <w:color w:val="000000" w:themeColor="text1"/>
            <w:sz w:val="28"/>
            <w:szCs w:val="28"/>
            <w:u w:val="none"/>
          </w:rPr>
          <w:t>-</w:t>
        </w:r>
        <w:r w:rsidRPr="00577FB5">
          <w:rPr>
            <w:rStyle w:val="ae"/>
            <w:color w:val="000000" w:themeColor="text1"/>
            <w:sz w:val="28"/>
            <w:szCs w:val="28"/>
            <w:u w:val="none"/>
            <w:lang w:val="en-US"/>
          </w:rPr>
          <w:t>statement</w:t>
        </w:r>
      </w:hyperlink>
      <w:r w:rsidRPr="00577FB5">
        <w:rPr>
          <w:color w:val="000000" w:themeColor="text1"/>
          <w:sz w:val="28"/>
          <w:szCs w:val="28"/>
        </w:rPr>
        <w:t xml:space="preserve"> </w:t>
      </w:r>
      <w:r w:rsidRPr="00577FB5">
        <w:rPr>
          <w:color w:val="000000" w:themeColor="text1"/>
          <w:sz w:val="28"/>
          <w:szCs w:val="28"/>
          <w:lang w:eastAsia="ru-RU"/>
        </w:rPr>
        <w:t>(дата обращения: 25.03.2022)</w:t>
      </w:r>
    </w:p>
    <w:p w14:paraId="43E6CD9D"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lang w:eastAsia="ru-RU"/>
        </w:rPr>
      </w:pPr>
      <w:r w:rsidRPr="00577FB5">
        <w:rPr>
          <w:color w:val="000000" w:themeColor="text1"/>
          <w:sz w:val="28"/>
          <w:szCs w:val="28"/>
          <w:lang w:eastAsia="ru-RU"/>
        </w:rPr>
        <w:t xml:space="preserve">Погорелый, М.Ю. Трансформация содержания концепции маркетинг-микс с учетом информационных технологий / М.Ю. Погорелый // Научный результат. </w:t>
      </w:r>
      <w:r w:rsidRPr="00577FB5">
        <w:rPr>
          <w:color w:val="000000" w:themeColor="text1"/>
          <w:sz w:val="28"/>
          <w:szCs w:val="28"/>
          <w:lang w:eastAsia="ru-RU"/>
        </w:rPr>
        <w:sym w:font="Symbol" w:char="F02D"/>
      </w:r>
      <w:r w:rsidRPr="00577FB5">
        <w:rPr>
          <w:color w:val="000000" w:themeColor="text1"/>
          <w:sz w:val="28"/>
          <w:szCs w:val="28"/>
          <w:lang w:eastAsia="ru-RU"/>
        </w:rPr>
        <w:t xml:space="preserve"> 2016. </w:t>
      </w:r>
      <w:r w:rsidRPr="00577FB5">
        <w:rPr>
          <w:color w:val="000000" w:themeColor="text1"/>
          <w:sz w:val="28"/>
          <w:szCs w:val="28"/>
          <w:lang w:eastAsia="ru-RU"/>
        </w:rPr>
        <w:sym w:font="Symbol" w:char="F02D"/>
      </w:r>
      <w:r w:rsidRPr="00577FB5">
        <w:rPr>
          <w:color w:val="000000" w:themeColor="text1"/>
          <w:sz w:val="28"/>
          <w:szCs w:val="28"/>
          <w:lang w:eastAsia="ru-RU"/>
        </w:rPr>
        <w:t xml:space="preserve"> №4. </w:t>
      </w:r>
      <w:r w:rsidRPr="00577FB5">
        <w:rPr>
          <w:color w:val="000000" w:themeColor="text1"/>
          <w:sz w:val="28"/>
          <w:szCs w:val="28"/>
          <w:lang w:eastAsia="ru-RU"/>
        </w:rPr>
        <w:sym w:font="Symbol" w:char="F02D"/>
      </w:r>
      <w:r w:rsidRPr="00577FB5">
        <w:rPr>
          <w:color w:val="000000" w:themeColor="text1"/>
          <w:sz w:val="28"/>
          <w:szCs w:val="28"/>
          <w:lang w:eastAsia="ru-RU"/>
        </w:rPr>
        <w:t xml:space="preserve"> С. 38 </w:t>
      </w:r>
      <w:r w:rsidRPr="00577FB5">
        <w:rPr>
          <w:color w:val="000000" w:themeColor="text1"/>
          <w:sz w:val="28"/>
          <w:szCs w:val="28"/>
          <w:lang w:eastAsia="ru-RU"/>
        </w:rPr>
        <w:sym w:font="Symbol" w:char="F02D"/>
      </w:r>
      <w:r w:rsidRPr="00577FB5">
        <w:rPr>
          <w:color w:val="000000" w:themeColor="text1"/>
          <w:sz w:val="28"/>
          <w:szCs w:val="28"/>
          <w:lang w:eastAsia="ru-RU"/>
        </w:rPr>
        <w:t xml:space="preserve"> 45.</w:t>
      </w:r>
    </w:p>
    <w:p w14:paraId="086AE2DF"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Различия в поведении потребителей между экономически развитыми и развивающимися странами: 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eastAsia="ru-RU"/>
        </w:rPr>
        <w:t>URL</w:t>
      </w:r>
      <w:r w:rsidRPr="00577FB5">
        <w:rPr>
          <w:color w:val="000000" w:themeColor="text1"/>
          <w:sz w:val="28"/>
          <w:szCs w:val="28"/>
          <w:lang w:eastAsia="ru-RU"/>
        </w:rPr>
        <w:t xml:space="preserve">: </w:t>
      </w:r>
      <w:hyperlink r:id="rId41" w:history="1">
        <w:r w:rsidRPr="00577FB5">
          <w:rPr>
            <w:rStyle w:val="ae"/>
            <w:color w:val="000000" w:themeColor="text1"/>
            <w:sz w:val="28"/>
            <w:szCs w:val="28"/>
            <w:u w:val="none"/>
            <w:lang w:val="en-US"/>
          </w:rPr>
          <w:t>https</w:t>
        </w:r>
        <w:r w:rsidRPr="00577FB5">
          <w:rPr>
            <w:rStyle w:val="ae"/>
            <w:color w:val="000000" w:themeColor="text1"/>
            <w:sz w:val="28"/>
            <w:szCs w:val="28"/>
            <w:u w:val="none"/>
          </w:rPr>
          <w:t>://</w:t>
        </w:r>
        <w:r w:rsidRPr="00577FB5">
          <w:rPr>
            <w:rStyle w:val="ae"/>
            <w:color w:val="000000" w:themeColor="text1"/>
            <w:sz w:val="28"/>
            <w:szCs w:val="28"/>
            <w:u w:val="none"/>
            <w:lang w:val="en-US"/>
          </w:rPr>
          <w:t>www</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sambuno</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com</w:t>
        </w:r>
        <w:r w:rsidRPr="00577FB5">
          <w:rPr>
            <w:rStyle w:val="ae"/>
            <w:color w:val="000000" w:themeColor="text1"/>
            <w:sz w:val="28"/>
            <w:szCs w:val="28"/>
            <w:u w:val="none"/>
          </w:rPr>
          <w:t>/</w:t>
        </w:r>
        <w:r w:rsidRPr="00577FB5">
          <w:rPr>
            <w:rStyle w:val="ae"/>
            <w:color w:val="000000" w:themeColor="text1"/>
            <w:sz w:val="28"/>
            <w:szCs w:val="28"/>
            <w:u w:val="none"/>
            <w:lang w:val="en-US"/>
          </w:rPr>
          <w:t>consumer</w:t>
        </w:r>
        <w:r w:rsidRPr="00577FB5">
          <w:rPr>
            <w:rStyle w:val="ae"/>
            <w:color w:val="000000" w:themeColor="text1"/>
            <w:sz w:val="28"/>
            <w:szCs w:val="28"/>
            <w:u w:val="none"/>
          </w:rPr>
          <w:t>-</w:t>
        </w:r>
        <w:r w:rsidRPr="00577FB5">
          <w:rPr>
            <w:rStyle w:val="ae"/>
            <w:color w:val="000000" w:themeColor="text1"/>
            <w:sz w:val="28"/>
            <w:szCs w:val="28"/>
            <w:u w:val="none"/>
            <w:lang w:val="en-US"/>
          </w:rPr>
          <w:t>behavior</w:t>
        </w:r>
        <w:r w:rsidRPr="00577FB5">
          <w:rPr>
            <w:rStyle w:val="ae"/>
            <w:color w:val="000000" w:themeColor="text1"/>
            <w:sz w:val="28"/>
            <w:szCs w:val="28"/>
            <w:u w:val="none"/>
          </w:rPr>
          <w:t>-</w:t>
        </w:r>
        <w:r w:rsidRPr="00577FB5">
          <w:rPr>
            <w:rStyle w:val="ae"/>
            <w:color w:val="000000" w:themeColor="text1"/>
            <w:sz w:val="28"/>
            <w:szCs w:val="28"/>
            <w:u w:val="none"/>
            <w:lang w:val="en-US"/>
          </w:rPr>
          <w:t>differences</w:t>
        </w:r>
        <w:r w:rsidRPr="00577FB5">
          <w:rPr>
            <w:rStyle w:val="ae"/>
            <w:color w:val="000000" w:themeColor="text1"/>
            <w:sz w:val="28"/>
            <w:szCs w:val="28"/>
            <w:u w:val="none"/>
          </w:rPr>
          <w:t>-</w:t>
        </w:r>
        <w:r w:rsidRPr="00577FB5">
          <w:rPr>
            <w:rStyle w:val="ae"/>
            <w:color w:val="000000" w:themeColor="text1"/>
            <w:sz w:val="28"/>
            <w:szCs w:val="28"/>
            <w:u w:val="none"/>
            <w:lang w:val="en-US"/>
          </w:rPr>
          <w:t>developed</w:t>
        </w:r>
        <w:r w:rsidRPr="00577FB5">
          <w:rPr>
            <w:rStyle w:val="ae"/>
            <w:color w:val="000000" w:themeColor="text1"/>
            <w:sz w:val="28"/>
            <w:szCs w:val="28"/>
            <w:u w:val="none"/>
          </w:rPr>
          <w:t>-</w:t>
        </w:r>
        <w:r w:rsidRPr="00577FB5">
          <w:rPr>
            <w:rStyle w:val="ae"/>
            <w:color w:val="000000" w:themeColor="text1"/>
            <w:sz w:val="28"/>
            <w:szCs w:val="28"/>
            <w:u w:val="none"/>
            <w:lang w:val="en-US"/>
          </w:rPr>
          <w:t>developing</w:t>
        </w:r>
        <w:r w:rsidRPr="00577FB5">
          <w:rPr>
            <w:rStyle w:val="ae"/>
            <w:color w:val="000000" w:themeColor="text1"/>
            <w:sz w:val="28"/>
            <w:szCs w:val="28"/>
            <w:u w:val="none"/>
          </w:rPr>
          <w:t>-</w:t>
        </w:r>
        <w:r w:rsidRPr="00577FB5">
          <w:rPr>
            <w:rStyle w:val="ae"/>
            <w:color w:val="000000" w:themeColor="text1"/>
            <w:sz w:val="28"/>
            <w:szCs w:val="28"/>
            <w:u w:val="none"/>
            <w:lang w:val="en-US"/>
          </w:rPr>
          <w:t>countries</w:t>
        </w:r>
        <w:r w:rsidRPr="008446B3">
          <w:rPr>
            <w:rStyle w:val="ae"/>
            <w:color w:val="000000" w:themeColor="text1"/>
            <w:sz w:val="28"/>
            <w:szCs w:val="28"/>
            <w:u w:val="none"/>
          </w:rPr>
          <w:t>/</w:t>
        </w:r>
      </w:hyperlink>
      <w:r w:rsidRPr="00577FB5">
        <w:rPr>
          <w:color w:val="000000" w:themeColor="text1"/>
          <w:sz w:val="28"/>
          <w:szCs w:val="28"/>
        </w:rPr>
        <w:t xml:space="preserve"> </w:t>
      </w:r>
      <w:r w:rsidRPr="00577FB5">
        <w:rPr>
          <w:color w:val="000000" w:themeColor="text1"/>
          <w:sz w:val="28"/>
          <w:szCs w:val="28"/>
          <w:lang w:eastAsia="ru-RU"/>
        </w:rPr>
        <w:t>(дата обращения: 15.04.2022)</w:t>
      </w:r>
    </w:p>
    <w:p w14:paraId="078E2888"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 Расходы Nike на рекламу и продвижение с 2014 по 2021: 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eastAsia="ru-RU"/>
        </w:rPr>
        <w:t>URL</w:t>
      </w:r>
      <w:r w:rsidRPr="00577FB5">
        <w:rPr>
          <w:color w:val="000000" w:themeColor="text1"/>
          <w:sz w:val="28"/>
          <w:szCs w:val="28"/>
          <w:lang w:eastAsia="ru-RU"/>
        </w:rPr>
        <w:t xml:space="preserve">: </w:t>
      </w:r>
      <w:r w:rsidRPr="00577FB5">
        <w:rPr>
          <w:color w:val="000000" w:themeColor="text1"/>
          <w:sz w:val="28"/>
          <w:szCs w:val="28"/>
        </w:rPr>
        <w:t xml:space="preserve"> </w:t>
      </w:r>
      <w:hyperlink r:id="rId42" w:history="1">
        <w:r w:rsidRPr="00577FB5">
          <w:rPr>
            <w:rStyle w:val="ae"/>
            <w:color w:val="000000" w:themeColor="text1"/>
            <w:sz w:val="28"/>
            <w:szCs w:val="28"/>
            <w:u w:val="none"/>
          </w:rPr>
          <w:t>https://www.statista.com/statistics/685734/nike-ad-spend/</w:t>
        </w:r>
      </w:hyperlink>
      <w:r w:rsidRPr="00577FB5">
        <w:rPr>
          <w:color w:val="000000" w:themeColor="text1"/>
          <w:sz w:val="28"/>
          <w:szCs w:val="28"/>
        </w:rPr>
        <w:t xml:space="preserve"> </w:t>
      </w:r>
      <w:r w:rsidRPr="00577FB5">
        <w:rPr>
          <w:color w:val="000000" w:themeColor="text1"/>
          <w:sz w:val="28"/>
          <w:szCs w:val="28"/>
          <w:lang w:eastAsia="ru-RU"/>
        </w:rPr>
        <w:t>(дата обращения: 25.03.2022)</w:t>
      </w:r>
    </w:p>
    <w:p w14:paraId="73B5A0A0"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 Ризван, Р.А. Стратегический маркетинговый план </w:t>
      </w:r>
      <w:r w:rsidRPr="00577FB5">
        <w:rPr>
          <w:color w:val="000000" w:themeColor="text1"/>
          <w:sz w:val="28"/>
          <w:szCs w:val="28"/>
          <w:lang w:val="en-US"/>
        </w:rPr>
        <w:t>Nike</w:t>
      </w:r>
      <w:r w:rsidRPr="00577FB5">
        <w:rPr>
          <w:color w:val="000000" w:themeColor="text1"/>
          <w:sz w:val="28"/>
          <w:szCs w:val="28"/>
        </w:rPr>
        <w:t xml:space="preserve">: 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eastAsia="ru-RU"/>
        </w:rPr>
        <w:t>URL</w:t>
      </w:r>
      <w:r w:rsidRPr="00577FB5">
        <w:rPr>
          <w:color w:val="000000" w:themeColor="text1"/>
          <w:sz w:val="28"/>
          <w:szCs w:val="28"/>
          <w:lang w:eastAsia="ru-RU"/>
        </w:rPr>
        <w:t xml:space="preserve">: </w:t>
      </w:r>
      <w:hyperlink r:id="rId43" w:history="1">
        <w:r w:rsidRPr="00577FB5">
          <w:rPr>
            <w:rStyle w:val="ae"/>
            <w:color w:val="000000" w:themeColor="text1"/>
            <w:sz w:val="28"/>
            <w:szCs w:val="28"/>
            <w:u w:val="none"/>
            <w:lang w:val="en-US"/>
          </w:rPr>
          <w:t>https</w:t>
        </w:r>
        <w:r w:rsidRPr="00577FB5">
          <w:rPr>
            <w:rStyle w:val="ae"/>
            <w:color w:val="000000" w:themeColor="text1"/>
            <w:sz w:val="28"/>
            <w:szCs w:val="28"/>
            <w:u w:val="none"/>
          </w:rPr>
          <w:t>://</w:t>
        </w:r>
        <w:r w:rsidRPr="00577FB5">
          <w:rPr>
            <w:rStyle w:val="ae"/>
            <w:color w:val="000000" w:themeColor="text1"/>
            <w:sz w:val="28"/>
            <w:szCs w:val="28"/>
            <w:u w:val="none"/>
            <w:lang w:val="en-US"/>
          </w:rPr>
          <w:t>www</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researchgate</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net</w:t>
        </w:r>
        <w:r w:rsidRPr="00577FB5">
          <w:rPr>
            <w:rStyle w:val="ae"/>
            <w:color w:val="000000" w:themeColor="text1"/>
            <w:sz w:val="28"/>
            <w:szCs w:val="28"/>
            <w:u w:val="none"/>
          </w:rPr>
          <w:t>/</w:t>
        </w:r>
        <w:r w:rsidRPr="00577FB5">
          <w:rPr>
            <w:rStyle w:val="ae"/>
            <w:color w:val="000000" w:themeColor="text1"/>
            <w:sz w:val="28"/>
            <w:szCs w:val="28"/>
            <w:u w:val="none"/>
            <w:lang w:val="en-US"/>
          </w:rPr>
          <w:t>publication</w:t>
        </w:r>
        <w:r w:rsidRPr="00577FB5">
          <w:rPr>
            <w:rStyle w:val="ae"/>
            <w:color w:val="000000" w:themeColor="text1"/>
            <w:sz w:val="28"/>
            <w:szCs w:val="28"/>
            <w:u w:val="none"/>
          </w:rPr>
          <w:t>/299889166_</w:t>
        </w:r>
        <w:r w:rsidRPr="00577FB5">
          <w:rPr>
            <w:rStyle w:val="ae"/>
            <w:color w:val="000000" w:themeColor="text1"/>
            <w:sz w:val="28"/>
            <w:szCs w:val="28"/>
            <w:u w:val="none"/>
            <w:lang w:val="en-US"/>
          </w:rPr>
          <w:t>Strategic</w:t>
        </w:r>
        <w:r w:rsidRPr="00577FB5">
          <w:rPr>
            <w:rStyle w:val="ae"/>
            <w:color w:val="000000" w:themeColor="text1"/>
            <w:sz w:val="28"/>
            <w:szCs w:val="28"/>
            <w:u w:val="none"/>
          </w:rPr>
          <w:t>_</w:t>
        </w:r>
        <w:r w:rsidRPr="00577FB5">
          <w:rPr>
            <w:rStyle w:val="ae"/>
            <w:color w:val="000000" w:themeColor="text1"/>
            <w:sz w:val="28"/>
            <w:szCs w:val="28"/>
            <w:u w:val="none"/>
            <w:lang w:val="en-US"/>
          </w:rPr>
          <w:t>Marketing</w:t>
        </w:r>
        <w:r w:rsidRPr="00577FB5">
          <w:rPr>
            <w:rStyle w:val="ae"/>
            <w:color w:val="000000" w:themeColor="text1"/>
            <w:sz w:val="28"/>
            <w:szCs w:val="28"/>
            <w:u w:val="none"/>
          </w:rPr>
          <w:t>_</w:t>
        </w:r>
        <w:r w:rsidRPr="00577FB5">
          <w:rPr>
            <w:rStyle w:val="ae"/>
            <w:color w:val="000000" w:themeColor="text1"/>
            <w:sz w:val="28"/>
            <w:szCs w:val="28"/>
            <w:u w:val="none"/>
            <w:lang w:val="en-US"/>
          </w:rPr>
          <w:t>Plan</w:t>
        </w:r>
        <w:r w:rsidRPr="00577FB5">
          <w:rPr>
            <w:rStyle w:val="ae"/>
            <w:color w:val="000000" w:themeColor="text1"/>
            <w:sz w:val="28"/>
            <w:szCs w:val="28"/>
            <w:u w:val="none"/>
          </w:rPr>
          <w:t>_</w:t>
        </w:r>
        <w:r w:rsidRPr="00577FB5">
          <w:rPr>
            <w:rStyle w:val="ae"/>
            <w:color w:val="000000" w:themeColor="text1"/>
            <w:sz w:val="28"/>
            <w:szCs w:val="28"/>
            <w:u w:val="none"/>
            <w:lang w:val="en-US"/>
          </w:rPr>
          <w:t>of</w:t>
        </w:r>
        <w:r w:rsidRPr="00577FB5">
          <w:rPr>
            <w:rStyle w:val="ae"/>
            <w:color w:val="000000" w:themeColor="text1"/>
            <w:sz w:val="28"/>
            <w:szCs w:val="28"/>
            <w:u w:val="none"/>
          </w:rPr>
          <w:t>_</w:t>
        </w:r>
        <w:r w:rsidRPr="00577FB5">
          <w:rPr>
            <w:rStyle w:val="ae"/>
            <w:color w:val="000000" w:themeColor="text1"/>
            <w:sz w:val="28"/>
            <w:szCs w:val="28"/>
            <w:u w:val="none"/>
            <w:lang w:val="en-US"/>
          </w:rPr>
          <w:t>Nike</w:t>
        </w:r>
      </w:hyperlink>
      <w:r w:rsidRPr="00577FB5">
        <w:rPr>
          <w:color w:val="000000" w:themeColor="text1"/>
          <w:sz w:val="28"/>
          <w:szCs w:val="28"/>
        </w:rPr>
        <w:t xml:space="preserve"> </w:t>
      </w:r>
      <w:r w:rsidRPr="00577FB5">
        <w:rPr>
          <w:color w:val="000000" w:themeColor="text1"/>
          <w:sz w:val="28"/>
          <w:szCs w:val="28"/>
          <w:lang w:eastAsia="ru-RU"/>
        </w:rPr>
        <w:t>(дата обращения: 24.03.2022)</w:t>
      </w:r>
    </w:p>
    <w:p w14:paraId="19E0154F"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lang w:eastAsia="ru-RU"/>
        </w:rPr>
      </w:pPr>
      <w:r w:rsidRPr="00577FB5">
        <w:rPr>
          <w:color w:val="000000" w:themeColor="text1"/>
          <w:sz w:val="28"/>
          <w:szCs w:val="28"/>
          <w:lang w:eastAsia="ru-RU"/>
        </w:rPr>
        <w:t xml:space="preserve">Сбербанк: отчет о доходах: </w:t>
      </w:r>
      <w:r w:rsidRPr="00577FB5">
        <w:rPr>
          <w:color w:val="000000" w:themeColor="text1"/>
          <w:sz w:val="28"/>
          <w:szCs w:val="28"/>
        </w:rPr>
        <w:t xml:space="preserve">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rPr>
        <w:t>URL</w:t>
      </w:r>
      <w:r w:rsidRPr="00577FB5">
        <w:rPr>
          <w:color w:val="000000" w:themeColor="text1"/>
          <w:sz w:val="28"/>
          <w:szCs w:val="28"/>
        </w:rPr>
        <w:t xml:space="preserve">: </w:t>
      </w:r>
      <w:r w:rsidRPr="00577FB5">
        <w:rPr>
          <w:color w:val="000000" w:themeColor="text1"/>
          <w:sz w:val="28"/>
          <w:szCs w:val="28"/>
          <w:lang w:eastAsia="ru-RU"/>
        </w:rPr>
        <w:t xml:space="preserve"> </w:t>
      </w:r>
      <w:hyperlink r:id="rId44" w:history="1">
        <w:r w:rsidRPr="00577FB5">
          <w:rPr>
            <w:rStyle w:val="ae"/>
            <w:color w:val="000000" w:themeColor="text1"/>
            <w:sz w:val="28"/>
            <w:szCs w:val="28"/>
            <w:u w:val="none"/>
            <w:lang w:val="en-US" w:eastAsia="ru-RU"/>
          </w:rPr>
          <w:t>https</w:t>
        </w:r>
        <w:r w:rsidRPr="00577FB5">
          <w:rPr>
            <w:rStyle w:val="ae"/>
            <w:color w:val="000000" w:themeColor="text1"/>
            <w:sz w:val="28"/>
            <w:szCs w:val="28"/>
            <w:u w:val="none"/>
            <w:lang w:eastAsia="ru-RU"/>
          </w:rPr>
          <w:t>://</w:t>
        </w:r>
        <w:proofErr w:type="spellStart"/>
        <w:r w:rsidRPr="00577FB5">
          <w:rPr>
            <w:rStyle w:val="ae"/>
            <w:color w:val="000000" w:themeColor="text1"/>
            <w:sz w:val="28"/>
            <w:szCs w:val="28"/>
            <w:u w:val="none"/>
            <w:lang w:val="en-US" w:eastAsia="ru-RU"/>
          </w:rPr>
          <w:t>ru</w:t>
        </w:r>
        <w:proofErr w:type="spellEnd"/>
        <w:r w:rsidRPr="00577FB5">
          <w:rPr>
            <w:rStyle w:val="ae"/>
            <w:color w:val="000000" w:themeColor="text1"/>
            <w:sz w:val="28"/>
            <w:szCs w:val="28"/>
            <w:u w:val="none"/>
            <w:lang w:eastAsia="ru-RU"/>
          </w:rPr>
          <w:t>.</w:t>
        </w:r>
        <w:r w:rsidRPr="00577FB5">
          <w:rPr>
            <w:rStyle w:val="ae"/>
            <w:color w:val="000000" w:themeColor="text1"/>
            <w:sz w:val="28"/>
            <w:szCs w:val="28"/>
            <w:u w:val="none"/>
            <w:lang w:val="en-US" w:eastAsia="ru-RU"/>
          </w:rPr>
          <w:t>investing</w:t>
        </w:r>
        <w:r w:rsidRPr="00577FB5">
          <w:rPr>
            <w:rStyle w:val="ae"/>
            <w:color w:val="000000" w:themeColor="text1"/>
            <w:sz w:val="28"/>
            <w:szCs w:val="28"/>
            <w:u w:val="none"/>
            <w:lang w:eastAsia="ru-RU"/>
          </w:rPr>
          <w:t>.</w:t>
        </w:r>
        <w:r w:rsidRPr="00577FB5">
          <w:rPr>
            <w:rStyle w:val="ae"/>
            <w:color w:val="000000" w:themeColor="text1"/>
            <w:sz w:val="28"/>
            <w:szCs w:val="28"/>
            <w:u w:val="none"/>
            <w:lang w:val="en-US" w:eastAsia="ru-RU"/>
          </w:rPr>
          <w:t>com</w:t>
        </w:r>
        <w:r w:rsidRPr="00577FB5">
          <w:rPr>
            <w:rStyle w:val="ae"/>
            <w:color w:val="000000" w:themeColor="text1"/>
            <w:sz w:val="28"/>
            <w:szCs w:val="28"/>
            <w:u w:val="none"/>
            <w:lang w:eastAsia="ru-RU"/>
          </w:rPr>
          <w:t>/</w:t>
        </w:r>
        <w:r w:rsidRPr="00577FB5">
          <w:rPr>
            <w:rStyle w:val="ae"/>
            <w:color w:val="000000" w:themeColor="text1"/>
            <w:sz w:val="28"/>
            <w:szCs w:val="28"/>
            <w:u w:val="none"/>
            <w:lang w:val="en-US" w:eastAsia="ru-RU"/>
          </w:rPr>
          <w:t>equities</w:t>
        </w:r>
        <w:r w:rsidRPr="00577FB5">
          <w:rPr>
            <w:rStyle w:val="ae"/>
            <w:color w:val="000000" w:themeColor="text1"/>
            <w:sz w:val="28"/>
            <w:szCs w:val="28"/>
            <w:u w:val="none"/>
            <w:lang w:eastAsia="ru-RU"/>
          </w:rPr>
          <w:t>/</w:t>
        </w:r>
        <w:proofErr w:type="spellStart"/>
        <w:r w:rsidRPr="00577FB5">
          <w:rPr>
            <w:rStyle w:val="ae"/>
            <w:color w:val="000000" w:themeColor="text1"/>
            <w:sz w:val="28"/>
            <w:szCs w:val="28"/>
            <w:u w:val="none"/>
            <w:lang w:val="en-US" w:eastAsia="ru-RU"/>
          </w:rPr>
          <w:t>sberbank</w:t>
        </w:r>
        <w:proofErr w:type="spellEnd"/>
        <w:r w:rsidRPr="00577FB5">
          <w:rPr>
            <w:rStyle w:val="ae"/>
            <w:color w:val="000000" w:themeColor="text1"/>
            <w:sz w:val="28"/>
            <w:szCs w:val="28"/>
            <w:u w:val="none"/>
            <w:lang w:eastAsia="ru-RU"/>
          </w:rPr>
          <w:t>_</w:t>
        </w:r>
        <w:proofErr w:type="spellStart"/>
        <w:r w:rsidRPr="00577FB5">
          <w:rPr>
            <w:rStyle w:val="ae"/>
            <w:color w:val="000000" w:themeColor="text1"/>
            <w:sz w:val="28"/>
            <w:szCs w:val="28"/>
            <w:u w:val="none"/>
            <w:lang w:val="en-US" w:eastAsia="ru-RU"/>
          </w:rPr>
          <w:t>rts</w:t>
        </w:r>
        <w:proofErr w:type="spellEnd"/>
        <w:r w:rsidRPr="00577FB5">
          <w:rPr>
            <w:rStyle w:val="ae"/>
            <w:color w:val="000000" w:themeColor="text1"/>
            <w:sz w:val="28"/>
            <w:szCs w:val="28"/>
            <w:u w:val="none"/>
            <w:lang w:eastAsia="ru-RU"/>
          </w:rPr>
          <w:t>-</w:t>
        </w:r>
        <w:r w:rsidRPr="00577FB5">
          <w:rPr>
            <w:rStyle w:val="ae"/>
            <w:color w:val="000000" w:themeColor="text1"/>
            <w:sz w:val="28"/>
            <w:szCs w:val="28"/>
            <w:u w:val="none"/>
            <w:lang w:val="en-US" w:eastAsia="ru-RU"/>
          </w:rPr>
          <w:t>income</w:t>
        </w:r>
        <w:r w:rsidRPr="00577FB5">
          <w:rPr>
            <w:rStyle w:val="ae"/>
            <w:color w:val="000000" w:themeColor="text1"/>
            <w:sz w:val="28"/>
            <w:szCs w:val="28"/>
            <w:u w:val="none"/>
            <w:lang w:eastAsia="ru-RU"/>
          </w:rPr>
          <w:t>-</w:t>
        </w:r>
        <w:r w:rsidRPr="00577FB5">
          <w:rPr>
            <w:rStyle w:val="ae"/>
            <w:color w:val="000000" w:themeColor="text1"/>
            <w:sz w:val="28"/>
            <w:szCs w:val="28"/>
            <w:u w:val="none"/>
            <w:lang w:val="en-US" w:eastAsia="ru-RU"/>
          </w:rPr>
          <w:t>statement</w:t>
        </w:r>
      </w:hyperlink>
      <w:r w:rsidRPr="00577FB5">
        <w:rPr>
          <w:color w:val="000000" w:themeColor="text1"/>
          <w:sz w:val="28"/>
          <w:szCs w:val="28"/>
          <w:lang w:eastAsia="ru-RU"/>
        </w:rPr>
        <w:t xml:space="preserve"> (дата обращения: 09.04.2022)</w:t>
      </w:r>
    </w:p>
    <w:p w14:paraId="449E42DA"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Хоппер, Д. Эволюция комплекса маркетинга до 10Р: 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rPr>
        <w:t>URL</w:t>
      </w:r>
      <w:r w:rsidRPr="00577FB5">
        <w:rPr>
          <w:color w:val="000000" w:themeColor="text1"/>
          <w:sz w:val="28"/>
          <w:szCs w:val="28"/>
        </w:rPr>
        <w:t xml:space="preserve">:    </w:t>
      </w:r>
      <w:hyperlink r:id="rId45" w:history="1">
        <w:r w:rsidRPr="00577FB5">
          <w:rPr>
            <w:rStyle w:val="ae"/>
            <w:color w:val="000000" w:themeColor="text1"/>
            <w:sz w:val="28"/>
            <w:szCs w:val="28"/>
            <w:u w:val="none"/>
            <w:lang w:val="en-US"/>
          </w:rPr>
          <w:t>https</w:t>
        </w:r>
        <w:r w:rsidRPr="00577FB5">
          <w:rPr>
            <w:rStyle w:val="ae"/>
            <w:color w:val="000000" w:themeColor="text1"/>
            <w:sz w:val="28"/>
            <w:szCs w:val="28"/>
            <w:u w:val="none"/>
          </w:rPr>
          <w:t>://</w:t>
        </w:r>
        <w:r w:rsidRPr="00577FB5">
          <w:rPr>
            <w:rStyle w:val="ae"/>
            <w:color w:val="000000" w:themeColor="text1"/>
            <w:sz w:val="28"/>
            <w:szCs w:val="28"/>
            <w:u w:val="none"/>
            <w:lang w:val="en-US"/>
          </w:rPr>
          <w:t>medium</w:t>
        </w:r>
        <w:r w:rsidRPr="00577FB5">
          <w:rPr>
            <w:rStyle w:val="ae"/>
            <w:color w:val="000000" w:themeColor="text1"/>
            <w:sz w:val="28"/>
            <w:szCs w:val="28"/>
            <w:u w:val="none"/>
          </w:rPr>
          <w:t>.</w:t>
        </w:r>
        <w:r w:rsidRPr="00577FB5">
          <w:rPr>
            <w:rStyle w:val="ae"/>
            <w:color w:val="000000" w:themeColor="text1"/>
            <w:sz w:val="28"/>
            <w:szCs w:val="28"/>
            <w:u w:val="none"/>
            <w:lang w:val="en-US"/>
          </w:rPr>
          <w:t>com</w:t>
        </w:r>
        <w:r w:rsidRPr="00577FB5">
          <w:rPr>
            <w:rStyle w:val="ae"/>
            <w:color w:val="000000" w:themeColor="text1"/>
            <w:sz w:val="28"/>
            <w:szCs w:val="28"/>
            <w:u w:val="none"/>
          </w:rPr>
          <w:t>/</w:t>
        </w:r>
        <w:r w:rsidRPr="00577FB5">
          <w:rPr>
            <w:rStyle w:val="ae"/>
            <w:color w:val="000000" w:themeColor="text1"/>
            <w:sz w:val="28"/>
            <w:szCs w:val="28"/>
            <w:u w:val="none"/>
            <w:lang w:val="en-US"/>
          </w:rPr>
          <w:t>strategy</w:t>
        </w:r>
        <w:r w:rsidRPr="00577FB5">
          <w:rPr>
            <w:rStyle w:val="ae"/>
            <w:color w:val="000000" w:themeColor="text1"/>
            <w:sz w:val="28"/>
            <w:szCs w:val="28"/>
            <w:u w:val="none"/>
          </w:rPr>
          <w:t>-</w:t>
        </w:r>
        <w:r w:rsidRPr="00577FB5">
          <w:rPr>
            <w:rStyle w:val="ae"/>
            <w:color w:val="000000" w:themeColor="text1"/>
            <w:sz w:val="28"/>
            <w:szCs w:val="28"/>
            <w:u w:val="none"/>
            <w:lang w:val="en-US"/>
          </w:rPr>
          <w:t>marketing</w:t>
        </w:r>
        <w:r w:rsidRPr="00577FB5">
          <w:rPr>
            <w:rStyle w:val="ae"/>
            <w:color w:val="000000" w:themeColor="text1"/>
            <w:sz w:val="28"/>
            <w:szCs w:val="28"/>
            <w:u w:val="none"/>
          </w:rPr>
          <w:t>-</w:t>
        </w:r>
        <w:r w:rsidRPr="00577FB5">
          <w:rPr>
            <w:rStyle w:val="ae"/>
            <w:color w:val="000000" w:themeColor="text1"/>
            <w:sz w:val="28"/>
            <w:szCs w:val="28"/>
            <w:u w:val="none"/>
            <w:lang w:val="en-US"/>
          </w:rPr>
          <w:t>branding</w:t>
        </w:r>
        <w:r w:rsidRPr="00577FB5">
          <w:rPr>
            <w:rStyle w:val="ae"/>
            <w:color w:val="000000" w:themeColor="text1"/>
            <w:sz w:val="28"/>
            <w:szCs w:val="28"/>
            <w:u w:val="none"/>
          </w:rPr>
          <w:t>/</w:t>
        </w:r>
        <w:r w:rsidRPr="00577FB5">
          <w:rPr>
            <w:rStyle w:val="ae"/>
            <w:color w:val="000000" w:themeColor="text1"/>
            <w:sz w:val="28"/>
            <w:szCs w:val="28"/>
            <w:u w:val="none"/>
            <w:lang w:val="en-US"/>
          </w:rPr>
          <w:t>the</w:t>
        </w:r>
        <w:r w:rsidRPr="00577FB5">
          <w:rPr>
            <w:rStyle w:val="ae"/>
            <w:color w:val="000000" w:themeColor="text1"/>
            <w:sz w:val="28"/>
            <w:szCs w:val="28"/>
            <w:u w:val="none"/>
          </w:rPr>
          <w:t>-</w:t>
        </w:r>
        <w:r w:rsidRPr="00577FB5">
          <w:rPr>
            <w:rStyle w:val="ae"/>
            <w:color w:val="000000" w:themeColor="text1"/>
            <w:sz w:val="28"/>
            <w:szCs w:val="28"/>
            <w:u w:val="none"/>
            <w:lang w:val="en-US"/>
          </w:rPr>
          <w:t>evolution</w:t>
        </w:r>
        <w:r w:rsidRPr="00577FB5">
          <w:rPr>
            <w:rStyle w:val="ae"/>
            <w:color w:val="000000" w:themeColor="text1"/>
            <w:sz w:val="28"/>
            <w:szCs w:val="28"/>
            <w:u w:val="none"/>
          </w:rPr>
          <w:t>-</w:t>
        </w:r>
        <w:r w:rsidRPr="00577FB5">
          <w:rPr>
            <w:rStyle w:val="ae"/>
            <w:color w:val="000000" w:themeColor="text1"/>
            <w:sz w:val="28"/>
            <w:szCs w:val="28"/>
            <w:u w:val="none"/>
            <w:lang w:val="en-US"/>
          </w:rPr>
          <w:t>of</w:t>
        </w:r>
        <w:r w:rsidRPr="00577FB5">
          <w:rPr>
            <w:rStyle w:val="ae"/>
            <w:color w:val="000000" w:themeColor="text1"/>
            <w:sz w:val="28"/>
            <w:szCs w:val="28"/>
            <w:u w:val="none"/>
          </w:rPr>
          <w:t>-</w:t>
        </w:r>
        <w:r w:rsidRPr="00577FB5">
          <w:rPr>
            <w:rStyle w:val="ae"/>
            <w:color w:val="000000" w:themeColor="text1"/>
            <w:sz w:val="28"/>
            <w:szCs w:val="28"/>
            <w:u w:val="none"/>
            <w:lang w:val="en-US"/>
          </w:rPr>
          <w:t>the</w:t>
        </w:r>
        <w:r w:rsidRPr="00577FB5">
          <w:rPr>
            <w:rStyle w:val="ae"/>
            <w:color w:val="000000" w:themeColor="text1"/>
            <w:sz w:val="28"/>
            <w:szCs w:val="28"/>
            <w:u w:val="none"/>
          </w:rPr>
          <w:t>-</w:t>
        </w:r>
        <w:r w:rsidRPr="00577FB5">
          <w:rPr>
            <w:rStyle w:val="ae"/>
            <w:color w:val="000000" w:themeColor="text1"/>
            <w:sz w:val="28"/>
            <w:szCs w:val="28"/>
            <w:u w:val="none"/>
            <w:lang w:val="en-US"/>
          </w:rPr>
          <w:t>marketing</w:t>
        </w:r>
        <w:r w:rsidRPr="00577FB5">
          <w:rPr>
            <w:rStyle w:val="ae"/>
            <w:color w:val="000000" w:themeColor="text1"/>
            <w:sz w:val="28"/>
            <w:szCs w:val="28"/>
            <w:u w:val="none"/>
          </w:rPr>
          <w:t>-</w:t>
        </w:r>
        <w:r w:rsidRPr="00577FB5">
          <w:rPr>
            <w:rStyle w:val="ae"/>
            <w:color w:val="000000" w:themeColor="text1"/>
            <w:sz w:val="28"/>
            <w:szCs w:val="28"/>
            <w:u w:val="none"/>
            <w:lang w:val="en-US"/>
          </w:rPr>
          <w:t>mix</w:t>
        </w:r>
        <w:r w:rsidRPr="00577FB5">
          <w:rPr>
            <w:rStyle w:val="ae"/>
            <w:color w:val="000000" w:themeColor="text1"/>
            <w:sz w:val="28"/>
            <w:szCs w:val="28"/>
            <w:u w:val="none"/>
          </w:rPr>
          <w:t>-</w:t>
        </w:r>
        <w:r w:rsidRPr="00577FB5">
          <w:rPr>
            <w:rStyle w:val="ae"/>
            <w:color w:val="000000" w:themeColor="text1"/>
            <w:sz w:val="28"/>
            <w:szCs w:val="28"/>
            <w:u w:val="none"/>
            <w:lang w:val="en-US"/>
          </w:rPr>
          <w:t>the</w:t>
        </w:r>
        <w:r w:rsidRPr="00577FB5">
          <w:rPr>
            <w:rStyle w:val="ae"/>
            <w:color w:val="000000" w:themeColor="text1"/>
            <w:sz w:val="28"/>
            <w:szCs w:val="28"/>
            <w:u w:val="none"/>
          </w:rPr>
          <w:t>-10</w:t>
        </w:r>
        <w:proofErr w:type="spellStart"/>
        <w:r w:rsidRPr="00577FB5">
          <w:rPr>
            <w:rStyle w:val="ae"/>
            <w:color w:val="000000" w:themeColor="text1"/>
            <w:sz w:val="28"/>
            <w:szCs w:val="28"/>
            <w:u w:val="none"/>
            <w:lang w:val="en-US"/>
          </w:rPr>
          <w:t>ps</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da</w:t>
        </w:r>
        <w:r w:rsidRPr="00577FB5">
          <w:rPr>
            <w:rStyle w:val="ae"/>
            <w:color w:val="000000" w:themeColor="text1"/>
            <w:sz w:val="28"/>
            <w:szCs w:val="28"/>
            <w:u w:val="none"/>
          </w:rPr>
          <w:t>331</w:t>
        </w:r>
        <w:proofErr w:type="spellStart"/>
        <w:r w:rsidRPr="00577FB5">
          <w:rPr>
            <w:rStyle w:val="ae"/>
            <w:color w:val="000000" w:themeColor="text1"/>
            <w:sz w:val="28"/>
            <w:szCs w:val="28"/>
            <w:u w:val="none"/>
            <w:lang w:val="en-US"/>
          </w:rPr>
          <w:t>dd</w:t>
        </w:r>
        <w:proofErr w:type="spellEnd"/>
        <w:r w:rsidRPr="00577FB5">
          <w:rPr>
            <w:rStyle w:val="ae"/>
            <w:color w:val="000000" w:themeColor="text1"/>
            <w:sz w:val="28"/>
            <w:szCs w:val="28"/>
            <w:u w:val="none"/>
          </w:rPr>
          <w:t>7</w:t>
        </w:r>
        <w:proofErr w:type="spellStart"/>
        <w:r w:rsidRPr="00577FB5">
          <w:rPr>
            <w:rStyle w:val="ae"/>
            <w:color w:val="000000" w:themeColor="text1"/>
            <w:sz w:val="28"/>
            <w:szCs w:val="28"/>
            <w:u w:val="none"/>
            <w:lang w:val="en-US"/>
          </w:rPr>
          <w:t>aaa</w:t>
        </w:r>
        <w:proofErr w:type="spellEnd"/>
        <w:r w:rsidRPr="008446B3">
          <w:rPr>
            <w:rStyle w:val="ae"/>
            <w:color w:val="000000" w:themeColor="text1"/>
            <w:sz w:val="28"/>
            <w:szCs w:val="28"/>
            <w:u w:val="none"/>
          </w:rPr>
          <w:t>7</w:t>
        </w:r>
      </w:hyperlink>
      <w:r w:rsidRPr="00577FB5">
        <w:rPr>
          <w:color w:val="000000" w:themeColor="text1"/>
          <w:sz w:val="28"/>
          <w:szCs w:val="28"/>
        </w:rPr>
        <w:t xml:space="preserve"> </w:t>
      </w:r>
      <w:r w:rsidRPr="00577FB5">
        <w:rPr>
          <w:color w:val="000000" w:themeColor="text1"/>
          <w:sz w:val="28"/>
          <w:szCs w:val="28"/>
          <w:lang w:eastAsia="ru-RU"/>
        </w:rPr>
        <w:t>(дата обращения: 08.04.2022)</w:t>
      </w:r>
    </w:p>
    <w:p w14:paraId="06778628" w14:textId="3B0FE750"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Чурилина, Е.А. Развитие маркетинга и маркетинговых концепций / Е.А. Чурилина // Новый университет. </w:t>
      </w:r>
      <w:r w:rsidRPr="00577FB5">
        <w:rPr>
          <w:color w:val="000000" w:themeColor="text1"/>
          <w:sz w:val="28"/>
          <w:szCs w:val="28"/>
        </w:rPr>
        <w:sym w:font="Symbol" w:char="F02D"/>
      </w:r>
      <w:r w:rsidRPr="00577FB5">
        <w:rPr>
          <w:color w:val="000000" w:themeColor="text1"/>
          <w:sz w:val="28"/>
          <w:szCs w:val="28"/>
        </w:rPr>
        <w:t xml:space="preserve"> 2019.  </w:t>
      </w:r>
      <w:r w:rsidRPr="00577FB5">
        <w:rPr>
          <w:color w:val="000000" w:themeColor="text1"/>
          <w:sz w:val="28"/>
          <w:szCs w:val="28"/>
        </w:rPr>
        <w:sym w:font="Symbol" w:char="F02D"/>
      </w:r>
      <w:r w:rsidRPr="00577FB5">
        <w:rPr>
          <w:color w:val="000000" w:themeColor="text1"/>
          <w:sz w:val="28"/>
          <w:szCs w:val="28"/>
        </w:rPr>
        <w:t xml:space="preserve"> №11</w:t>
      </w:r>
      <w:r w:rsidR="00612B8B">
        <w:rPr>
          <w:color w:val="000000" w:themeColor="text1"/>
          <w:sz w:val="28"/>
          <w:szCs w:val="28"/>
        </w:rPr>
        <w:t>-2</w:t>
      </w:r>
      <w:r w:rsidRPr="00577FB5">
        <w:rPr>
          <w:color w:val="000000" w:themeColor="text1"/>
          <w:sz w:val="28"/>
          <w:szCs w:val="28"/>
        </w:rPr>
        <w:t xml:space="preserve">. </w:t>
      </w:r>
      <w:r w:rsidRPr="00577FB5">
        <w:rPr>
          <w:color w:val="000000" w:themeColor="text1"/>
          <w:sz w:val="28"/>
          <w:szCs w:val="28"/>
        </w:rPr>
        <w:sym w:font="Symbol" w:char="F02D"/>
      </w:r>
      <w:r w:rsidRPr="00577FB5">
        <w:rPr>
          <w:color w:val="000000" w:themeColor="text1"/>
          <w:sz w:val="28"/>
          <w:szCs w:val="28"/>
        </w:rPr>
        <w:t xml:space="preserve"> С. 21 </w:t>
      </w:r>
      <w:r w:rsidRPr="00577FB5">
        <w:rPr>
          <w:color w:val="000000" w:themeColor="text1"/>
          <w:sz w:val="28"/>
          <w:szCs w:val="28"/>
        </w:rPr>
        <w:sym w:font="Symbol" w:char="F02D"/>
      </w:r>
      <w:r w:rsidRPr="00577FB5">
        <w:rPr>
          <w:color w:val="000000" w:themeColor="text1"/>
          <w:sz w:val="28"/>
          <w:szCs w:val="28"/>
        </w:rPr>
        <w:t xml:space="preserve"> 30</w:t>
      </w:r>
      <w:r w:rsidR="00612B8B">
        <w:rPr>
          <w:color w:val="000000" w:themeColor="text1"/>
          <w:sz w:val="28"/>
          <w:szCs w:val="28"/>
        </w:rPr>
        <w:t xml:space="preserve">. </w:t>
      </w:r>
      <w:r w:rsidR="00612B8B">
        <w:rPr>
          <w:color w:val="000000" w:themeColor="text1"/>
          <w:sz w:val="28"/>
          <w:szCs w:val="28"/>
        </w:rPr>
        <w:sym w:font="Symbol" w:char="F02D"/>
      </w:r>
      <w:r w:rsidR="00612B8B">
        <w:rPr>
          <w:color w:val="000000" w:themeColor="text1"/>
          <w:sz w:val="28"/>
          <w:szCs w:val="28"/>
        </w:rPr>
        <w:t> </w:t>
      </w:r>
      <w:r w:rsidR="00612B8B">
        <w:rPr>
          <w:color w:val="000000" w:themeColor="text1"/>
          <w:sz w:val="28"/>
          <w:szCs w:val="28"/>
          <w:lang w:val="en-US"/>
        </w:rPr>
        <w:t>ISSN</w:t>
      </w:r>
      <w:r w:rsidR="00612B8B">
        <w:rPr>
          <w:color w:val="000000" w:themeColor="text1"/>
          <w:sz w:val="28"/>
          <w:szCs w:val="28"/>
        </w:rPr>
        <w:t> 2221-7347</w:t>
      </w:r>
    </w:p>
    <w:p w14:paraId="326261A8"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t xml:space="preserve"> Шастри, А. Исследование комплекса маркетинга </w:t>
      </w:r>
      <w:r w:rsidRPr="00577FB5">
        <w:rPr>
          <w:color w:val="000000" w:themeColor="text1"/>
          <w:sz w:val="28"/>
          <w:szCs w:val="28"/>
          <w:lang w:val="en-US"/>
        </w:rPr>
        <w:t>Nike</w:t>
      </w:r>
      <w:r w:rsidRPr="00577FB5">
        <w:rPr>
          <w:color w:val="000000" w:themeColor="text1"/>
          <w:sz w:val="28"/>
          <w:szCs w:val="28"/>
        </w:rPr>
        <w:t xml:space="preserve">: 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eastAsia="ru-RU"/>
        </w:rPr>
        <w:t>URL</w:t>
      </w:r>
      <w:r w:rsidRPr="00577FB5">
        <w:rPr>
          <w:color w:val="000000" w:themeColor="text1"/>
          <w:sz w:val="28"/>
          <w:szCs w:val="28"/>
          <w:lang w:eastAsia="ru-RU"/>
        </w:rPr>
        <w:t xml:space="preserve">: </w:t>
      </w:r>
      <w:hyperlink r:id="rId46" w:history="1">
        <w:r w:rsidRPr="00577FB5">
          <w:rPr>
            <w:rStyle w:val="ae"/>
            <w:color w:val="000000" w:themeColor="text1"/>
            <w:sz w:val="28"/>
            <w:szCs w:val="28"/>
            <w:u w:val="none"/>
            <w:lang w:val="en-US"/>
          </w:rPr>
          <w:t>https</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iide</w:t>
        </w:r>
        <w:proofErr w:type="spellEnd"/>
        <w:r w:rsidRPr="00577FB5">
          <w:rPr>
            <w:rStyle w:val="ae"/>
            <w:color w:val="000000" w:themeColor="text1"/>
            <w:sz w:val="28"/>
            <w:szCs w:val="28"/>
            <w:u w:val="none"/>
          </w:rPr>
          <w:t>.</w:t>
        </w:r>
        <w:r w:rsidRPr="00577FB5">
          <w:rPr>
            <w:rStyle w:val="ae"/>
            <w:color w:val="000000" w:themeColor="text1"/>
            <w:sz w:val="28"/>
            <w:szCs w:val="28"/>
            <w:u w:val="none"/>
            <w:lang w:val="en-US"/>
          </w:rPr>
          <w:t>co</w:t>
        </w:r>
        <w:r w:rsidRPr="00577FB5">
          <w:rPr>
            <w:rStyle w:val="ae"/>
            <w:color w:val="000000" w:themeColor="text1"/>
            <w:sz w:val="28"/>
            <w:szCs w:val="28"/>
            <w:u w:val="none"/>
          </w:rPr>
          <w:t>/</w:t>
        </w:r>
        <w:r w:rsidRPr="00577FB5">
          <w:rPr>
            <w:rStyle w:val="ae"/>
            <w:color w:val="000000" w:themeColor="text1"/>
            <w:sz w:val="28"/>
            <w:szCs w:val="28"/>
            <w:u w:val="none"/>
            <w:lang w:val="en-US"/>
          </w:rPr>
          <w:t>case</w:t>
        </w:r>
        <w:r w:rsidRPr="00577FB5">
          <w:rPr>
            <w:rStyle w:val="ae"/>
            <w:color w:val="000000" w:themeColor="text1"/>
            <w:sz w:val="28"/>
            <w:szCs w:val="28"/>
            <w:u w:val="none"/>
          </w:rPr>
          <w:t>-</w:t>
        </w:r>
        <w:r w:rsidRPr="00577FB5">
          <w:rPr>
            <w:rStyle w:val="ae"/>
            <w:color w:val="000000" w:themeColor="text1"/>
            <w:sz w:val="28"/>
            <w:szCs w:val="28"/>
            <w:u w:val="none"/>
            <w:lang w:val="en-US"/>
          </w:rPr>
          <w:t>studies</w:t>
        </w:r>
        <w:r w:rsidRPr="00577FB5">
          <w:rPr>
            <w:rStyle w:val="ae"/>
            <w:color w:val="000000" w:themeColor="text1"/>
            <w:sz w:val="28"/>
            <w:szCs w:val="28"/>
            <w:u w:val="none"/>
          </w:rPr>
          <w:t>/</w:t>
        </w:r>
        <w:r w:rsidRPr="00577FB5">
          <w:rPr>
            <w:rStyle w:val="ae"/>
            <w:color w:val="000000" w:themeColor="text1"/>
            <w:sz w:val="28"/>
            <w:szCs w:val="28"/>
            <w:u w:val="none"/>
            <w:lang w:val="en-US"/>
          </w:rPr>
          <w:t>marketing</w:t>
        </w:r>
        <w:r w:rsidRPr="00577FB5">
          <w:rPr>
            <w:rStyle w:val="ae"/>
            <w:color w:val="000000" w:themeColor="text1"/>
            <w:sz w:val="28"/>
            <w:szCs w:val="28"/>
            <w:u w:val="none"/>
          </w:rPr>
          <w:t>-</w:t>
        </w:r>
        <w:r w:rsidRPr="00577FB5">
          <w:rPr>
            <w:rStyle w:val="ae"/>
            <w:color w:val="000000" w:themeColor="text1"/>
            <w:sz w:val="28"/>
            <w:szCs w:val="28"/>
            <w:u w:val="none"/>
            <w:lang w:val="en-US"/>
          </w:rPr>
          <w:t>mix</w:t>
        </w:r>
        <w:r w:rsidRPr="00577FB5">
          <w:rPr>
            <w:rStyle w:val="ae"/>
            <w:color w:val="000000" w:themeColor="text1"/>
            <w:sz w:val="28"/>
            <w:szCs w:val="28"/>
            <w:u w:val="none"/>
          </w:rPr>
          <w:t>-</w:t>
        </w:r>
        <w:r w:rsidRPr="00577FB5">
          <w:rPr>
            <w:rStyle w:val="ae"/>
            <w:color w:val="000000" w:themeColor="text1"/>
            <w:sz w:val="28"/>
            <w:szCs w:val="28"/>
            <w:u w:val="none"/>
            <w:lang w:val="en-US"/>
          </w:rPr>
          <w:t>of</w:t>
        </w:r>
        <w:r w:rsidRPr="00577FB5">
          <w:rPr>
            <w:rStyle w:val="ae"/>
            <w:color w:val="000000" w:themeColor="text1"/>
            <w:sz w:val="28"/>
            <w:szCs w:val="28"/>
            <w:u w:val="none"/>
          </w:rPr>
          <w:t>-</w:t>
        </w:r>
        <w:proofErr w:type="spellStart"/>
        <w:r w:rsidRPr="00577FB5">
          <w:rPr>
            <w:rStyle w:val="ae"/>
            <w:color w:val="000000" w:themeColor="text1"/>
            <w:sz w:val="28"/>
            <w:szCs w:val="28"/>
            <w:u w:val="none"/>
            <w:lang w:val="en-US"/>
          </w:rPr>
          <w:t>nike</w:t>
        </w:r>
        <w:proofErr w:type="spellEnd"/>
        <w:r w:rsidRPr="008446B3">
          <w:rPr>
            <w:rStyle w:val="ae"/>
            <w:color w:val="000000" w:themeColor="text1"/>
            <w:sz w:val="28"/>
            <w:szCs w:val="28"/>
            <w:u w:val="none"/>
          </w:rPr>
          <w:t>/</w:t>
        </w:r>
      </w:hyperlink>
      <w:r w:rsidRPr="00577FB5">
        <w:rPr>
          <w:color w:val="000000" w:themeColor="text1"/>
          <w:sz w:val="28"/>
          <w:szCs w:val="28"/>
        </w:rPr>
        <w:t xml:space="preserve"> </w:t>
      </w:r>
      <w:r w:rsidRPr="00577FB5">
        <w:rPr>
          <w:color w:val="000000" w:themeColor="text1"/>
          <w:sz w:val="28"/>
          <w:szCs w:val="28"/>
          <w:lang w:eastAsia="ru-RU"/>
        </w:rPr>
        <w:t>(дата обращения: 24.03.2022)</w:t>
      </w:r>
    </w:p>
    <w:p w14:paraId="03493B8F"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rPr>
        <w:lastRenderedPageBreak/>
        <w:t xml:space="preserve"> Эволюция маркетинга: 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rPr>
        <w:t>URL</w:t>
      </w:r>
      <w:r w:rsidRPr="00577FB5">
        <w:rPr>
          <w:color w:val="000000" w:themeColor="text1"/>
          <w:sz w:val="28"/>
          <w:szCs w:val="28"/>
        </w:rPr>
        <w:t xml:space="preserve">:  </w:t>
      </w:r>
      <w:hyperlink r:id="rId47" w:history="1">
        <w:r w:rsidRPr="00577FB5">
          <w:rPr>
            <w:rStyle w:val="ae"/>
            <w:color w:val="000000" w:themeColor="text1"/>
            <w:sz w:val="28"/>
            <w:szCs w:val="28"/>
            <w:u w:val="none"/>
          </w:rPr>
          <w:t>https://www.businessmanagementideas.com/marketing/evolution-of-marketing/21286</w:t>
        </w:r>
      </w:hyperlink>
      <w:r w:rsidRPr="00577FB5">
        <w:rPr>
          <w:color w:val="000000" w:themeColor="text1"/>
          <w:sz w:val="28"/>
          <w:szCs w:val="28"/>
        </w:rPr>
        <w:t xml:space="preserve"> </w:t>
      </w:r>
      <w:r w:rsidRPr="00577FB5">
        <w:rPr>
          <w:color w:val="000000" w:themeColor="text1"/>
          <w:sz w:val="28"/>
          <w:szCs w:val="28"/>
          <w:lang w:eastAsia="ru-RU"/>
        </w:rPr>
        <w:t>(дата обращения: 04.04.2022)</w:t>
      </w:r>
    </w:p>
    <w:p w14:paraId="2B7E820A"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shd w:val="clear" w:color="auto" w:fill="FDFDFD"/>
        </w:rPr>
        <w:t xml:space="preserve"> Nike потратил на рекламу почти $3,6 млрд в 2020 году</w:t>
      </w:r>
      <w:r w:rsidRPr="00577FB5">
        <w:rPr>
          <w:color w:val="000000" w:themeColor="text1"/>
          <w:sz w:val="28"/>
          <w:szCs w:val="28"/>
        </w:rPr>
        <w:t xml:space="preserve">: электронный ресурс. </w:t>
      </w:r>
      <w:r w:rsidRPr="00577FB5">
        <w:rPr>
          <w:color w:val="000000" w:themeColor="text1"/>
          <w:sz w:val="28"/>
          <w:szCs w:val="28"/>
        </w:rPr>
        <w:sym w:font="Symbol" w:char="F02D"/>
      </w:r>
      <w:r w:rsidRPr="00577FB5">
        <w:rPr>
          <w:color w:val="000000" w:themeColor="text1"/>
          <w:sz w:val="28"/>
          <w:szCs w:val="28"/>
        </w:rPr>
        <w:t xml:space="preserve"> </w:t>
      </w:r>
      <w:r w:rsidRPr="00577FB5">
        <w:rPr>
          <w:color w:val="000000" w:themeColor="text1"/>
          <w:sz w:val="28"/>
          <w:szCs w:val="28"/>
          <w:lang w:val="en-US" w:eastAsia="ru-RU"/>
        </w:rPr>
        <w:t>URL</w:t>
      </w:r>
      <w:r w:rsidRPr="00577FB5">
        <w:rPr>
          <w:color w:val="000000" w:themeColor="text1"/>
          <w:sz w:val="28"/>
          <w:szCs w:val="28"/>
          <w:lang w:eastAsia="ru-RU"/>
        </w:rPr>
        <w:t xml:space="preserve">: </w:t>
      </w:r>
      <w:hyperlink r:id="rId48" w:history="1">
        <w:r w:rsidRPr="00577FB5">
          <w:rPr>
            <w:rStyle w:val="ae"/>
            <w:color w:val="000000" w:themeColor="text1"/>
            <w:sz w:val="28"/>
            <w:szCs w:val="28"/>
            <w:u w:val="none"/>
          </w:rPr>
          <w:t>https://adindex.ru/news/marketing/2020/09/16/285269.phtml</w:t>
        </w:r>
      </w:hyperlink>
      <w:r w:rsidRPr="00577FB5">
        <w:rPr>
          <w:color w:val="000000" w:themeColor="text1"/>
          <w:sz w:val="28"/>
          <w:szCs w:val="28"/>
        </w:rPr>
        <w:t xml:space="preserve"> </w:t>
      </w:r>
      <w:r w:rsidRPr="00577FB5">
        <w:rPr>
          <w:color w:val="000000" w:themeColor="text1"/>
          <w:sz w:val="28"/>
          <w:szCs w:val="28"/>
          <w:lang w:eastAsia="ru-RU"/>
        </w:rPr>
        <w:t>(дата обращения: 24.03.2022)</w:t>
      </w:r>
    </w:p>
    <w:p w14:paraId="2F4F901B" w14:textId="77777777" w:rsidR="008605AD" w:rsidRPr="00577FB5" w:rsidRDefault="008605AD" w:rsidP="00577FB5">
      <w:pPr>
        <w:pStyle w:val="a5"/>
        <w:widowControl/>
        <w:numPr>
          <w:ilvl w:val="0"/>
          <w:numId w:val="11"/>
        </w:numPr>
        <w:autoSpaceDE/>
        <w:autoSpaceDN/>
        <w:spacing w:line="360" w:lineRule="auto"/>
        <w:ind w:left="142" w:firstLine="851"/>
        <w:contextualSpacing/>
        <w:jc w:val="both"/>
        <w:rPr>
          <w:color w:val="000000" w:themeColor="text1"/>
          <w:sz w:val="28"/>
          <w:szCs w:val="28"/>
        </w:rPr>
      </w:pPr>
      <w:r w:rsidRPr="00577FB5">
        <w:rPr>
          <w:color w:val="000000" w:themeColor="text1"/>
          <w:sz w:val="28"/>
          <w:szCs w:val="28"/>
          <w:lang w:val="en-US"/>
        </w:rPr>
        <w:t xml:space="preserve"> Sberbank Marketing Strategy &amp; Marketing Mix: </w:t>
      </w:r>
      <w:r w:rsidRPr="00577FB5">
        <w:rPr>
          <w:color w:val="000000" w:themeColor="text1"/>
          <w:sz w:val="28"/>
          <w:szCs w:val="28"/>
        </w:rPr>
        <w:t>электронный</w:t>
      </w:r>
      <w:r w:rsidRPr="00577FB5">
        <w:rPr>
          <w:color w:val="000000" w:themeColor="text1"/>
          <w:sz w:val="28"/>
          <w:szCs w:val="28"/>
          <w:lang w:val="en-US"/>
        </w:rPr>
        <w:t xml:space="preserve"> </w:t>
      </w:r>
      <w:r w:rsidRPr="00577FB5">
        <w:rPr>
          <w:color w:val="000000" w:themeColor="text1"/>
          <w:sz w:val="28"/>
          <w:szCs w:val="28"/>
        </w:rPr>
        <w:t>ресурс</w:t>
      </w:r>
      <w:r w:rsidRPr="00577FB5">
        <w:rPr>
          <w:color w:val="000000" w:themeColor="text1"/>
          <w:sz w:val="28"/>
          <w:szCs w:val="28"/>
          <w:lang w:val="en-US"/>
        </w:rPr>
        <w:t xml:space="preserve">. </w:t>
      </w:r>
      <w:r w:rsidRPr="00577FB5">
        <w:rPr>
          <w:color w:val="000000" w:themeColor="text1"/>
          <w:sz w:val="28"/>
          <w:szCs w:val="28"/>
        </w:rPr>
        <w:sym w:font="Symbol" w:char="F02D"/>
      </w:r>
      <w:r w:rsidRPr="00577FB5">
        <w:rPr>
          <w:color w:val="000000" w:themeColor="text1"/>
          <w:sz w:val="28"/>
          <w:szCs w:val="28"/>
          <w:lang w:val="en-US"/>
        </w:rPr>
        <w:t xml:space="preserve"> </w:t>
      </w:r>
      <w:r w:rsidRPr="00577FB5">
        <w:rPr>
          <w:color w:val="000000" w:themeColor="text1"/>
          <w:sz w:val="28"/>
          <w:szCs w:val="28"/>
        </w:rPr>
        <w:t xml:space="preserve">URL: </w:t>
      </w:r>
      <w:hyperlink r:id="rId49" w:history="1">
        <w:r w:rsidRPr="00577FB5">
          <w:rPr>
            <w:rStyle w:val="ae"/>
            <w:color w:val="000000" w:themeColor="text1"/>
            <w:sz w:val="28"/>
            <w:szCs w:val="28"/>
            <w:u w:val="none"/>
          </w:rPr>
          <w:t>https://www.mbaskool.com/marketing-mix/services/17657-sberbank.html</w:t>
        </w:r>
      </w:hyperlink>
      <w:r w:rsidRPr="00577FB5">
        <w:rPr>
          <w:color w:val="000000" w:themeColor="text1"/>
          <w:sz w:val="28"/>
          <w:szCs w:val="28"/>
        </w:rPr>
        <w:t xml:space="preserve"> </w:t>
      </w:r>
      <w:r w:rsidRPr="00577FB5">
        <w:rPr>
          <w:color w:val="000000" w:themeColor="text1"/>
          <w:sz w:val="28"/>
          <w:szCs w:val="28"/>
          <w:lang w:eastAsia="ru-RU"/>
        </w:rPr>
        <w:t>(дата обращения: 28 .04.2022)</w:t>
      </w:r>
    </w:p>
    <w:p w14:paraId="1A581774" w14:textId="77777777" w:rsidR="00E755DF" w:rsidRPr="00577FB5" w:rsidRDefault="00E755DF" w:rsidP="00577FB5">
      <w:pPr>
        <w:pStyle w:val="11"/>
        <w:spacing w:before="0" w:beforeAutospacing="0" w:after="0" w:afterAutospacing="0" w:line="360" w:lineRule="auto"/>
        <w:ind w:left="142" w:firstLine="851"/>
        <w:contextualSpacing/>
        <w:jc w:val="both"/>
        <w:rPr>
          <w:color w:val="000000" w:themeColor="text1"/>
          <w:sz w:val="28"/>
          <w:szCs w:val="28"/>
        </w:rPr>
      </w:pPr>
    </w:p>
    <w:p w14:paraId="40888718" w14:textId="77777777" w:rsidR="00E83367" w:rsidRPr="00577FB5" w:rsidRDefault="00E83367" w:rsidP="00577FB5">
      <w:pPr>
        <w:spacing w:line="360" w:lineRule="auto"/>
        <w:ind w:left="142" w:firstLine="851"/>
        <w:contextualSpacing/>
        <w:jc w:val="both"/>
        <w:rPr>
          <w:color w:val="000000" w:themeColor="text1"/>
          <w:sz w:val="28"/>
          <w:szCs w:val="28"/>
        </w:rPr>
      </w:pPr>
    </w:p>
    <w:sectPr w:rsidR="00E83367" w:rsidRPr="00577FB5" w:rsidSect="00FE7C48">
      <w:footerReference w:type="default" r:id="rId50"/>
      <w:pgSz w:w="11910" w:h="16840"/>
      <w:pgMar w:top="1134" w:right="850" w:bottom="1134" w:left="1701" w:header="0"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C84A0D" w14:textId="77777777" w:rsidR="00766986" w:rsidRDefault="00766986">
      <w:r>
        <w:separator/>
      </w:r>
    </w:p>
  </w:endnote>
  <w:endnote w:type="continuationSeparator" w:id="0">
    <w:p w14:paraId="371C851C" w14:textId="77777777" w:rsidR="00766986" w:rsidRDefault="00766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E5962" w14:textId="77777777" w:rsidR="00FE7C48" w:rsidRPr="00134EB1" w:rsidRDefault="00FE7C48">
    <w:pPr>
      <w:pStyle w:val="a8"/>
      <w:jc w:val="center"/>
      <w:rPr>
        <w:sz w:val="22"/>
      </w:rPr>
    </w:pPr>
    <w:r w:rsidRPr="00134EB1">
      <w:rPr>
        <w:sz w:val="22"/>
      </w:rPr>
      <w:fldChar w:fldCharType="begin"/>
    </w:r>
    <w:r w:rsidRPr="00134EB1">
      <w:rPr>
        <w:sz w:val="22"/>
      </w:rPr>
      <w:instrText xml:space="preserve"> PAGE   \* MERGEFORMAT </w:instrText>
    </w:r>
    <w:r w:rsidRPr="00134EB1">
      <w:rPr>
        <w:sz w:val="22"/>
      </w:rPr>
      <w:fldChar w:fldCharType="separate"/>
    </w:r>
    <w:r w:rsidR="00205C6B">
      <w:rPr>
        <w:noProof/>
        <w:sz w:val="22"/>
      </w:rPr>
      <w:t>64</w:t>
    </w:r>
    <w:r w:rsidRPr="00134EB1">
      <w:rPr>
        <w:sz w:val="22"/>
      </w:rPr>
      <w:fldChar w:fldCharType="end"/>
    </w:r>
  </w:p>
  <w:p w14:paraId="3CA7ED80" w14:textId="77777777" w:rsidR="00FE7C48" w:rsidRPr="00134EB1" w:rsidRDefault="00FE7C48">
    <w:pPr>
      <w:pStyle w:val="a3"/>
      <w:spacing w:line="14" w:lineRule="auto"/>
      <w:ind w:left="0"/>
      <w:jc w:val="left"/>
      <w:rPr>
        <w:sz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0539A3" w14:textId="77777777" w:rsidR="00766986" w:rsidRDefault="00766986">
      <w:r>
        <w:separator/>
      </w:r>
    </w:p>
  </w:footnote>
  <w:footnote w:type="continuationSeparator" w:id="0">
    <w:p w14:paraId="60C8D3FC" w14:textId="77777777" w:rsidR="00766986" w:rsidRDefault="007669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25008"/>
    <w:multiLevelType w:val="multilevel"/>
    <w:tmpl w:val="0AA48F94"/>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39628C5"/>
    <w:multiLevelType w:val="hybridMultilevel"/>
    <w:tmpl w:val="10ACE1B0"/>
    <w:lvl w:ilvl="0" w:tplc="7AE28F54">
      <w:start w:val="1"/>
      <w:numFmt w:val="decimal"/>
      <w:lvlText w:val="%1)"/>
      <w:lvlJc w:val="left"/>
      <w:pPr>
        <w:ind w:left="1078" w:hanging="360"/>
      </w:pPr>
      <w:rPr>
        <w:rFonts w:hint="default"/>
      </w:rPr>
    </w:lvl>
    <w:lvl w:ilvl="1" w:tplc="04190019" w:tentative="1">
      <w:start w:val="1"/>
      <w:numFmt w:val="lowerLetter"/>
      <w:lvlText w:val="%2."/>
      <w:lvlJc w:val="left"/>
      <w:pPr>
        <w:ind w:left="1798" w:hanging="360"/>
      </w:pPr>
    </w:lvl>
    <w:lvl w:ilvl="2" w:tplc="0419001B" w:tentative="1">
      <w:start w:val="1"/>
      <w:numFmt w:val="lowerRoman"/>
      <w:lvlText w:val="%3."/>
      <w:lvlJc w:val="right"/>
      <w:pPr>
        <w:ind w:left="2518" w:hanging="180"/>
      </w:pPr>
    </w:lvl>
    <w:lvl w:ilvl="3" w:tplc="0419000F" w:tentative="1">
      <w:start w:val="1"/>
      <w:numFmt w:val="decimal"/>
      <w:lvlText w:val="%4."/>
      <w:lvlJc w:val="left"/>
      <w:pPr>
        <w:ind w:left="3238" w:hanging="360"/>
      </w:pPr>
    </w:lvl>
    <w:lvl w:ilvl="4" w:tplc="04190019" w:tentative="1">
      <w:start w:val="1"/>
      <w:numFmt w:val="lowerLetter"/>
      <w:lvlText w:val="%5."/>
      <w:lvlJc w:val="left"/>
      <w:pPr>
        <w:ind w:left="3958" w:hanging="360"/>
      </w:pPr>
    </w:lvl>
    <w:lvl w:ilvl="5" w:tplc="0419001B" w:tentative="1">
      <w:start w:val="1"/>
      <w:numFmt w:val="lowerRoman"/>
      <w:lvlText w:val="%6."/>
      <w:lvlJc w:val="right"/>
      <w:pPr>
        <w:ind w:left="4678" w:hanging="180"/>
      </w:pPr>
    </w:lvl>
    <w:lvl w:ilvl="6" w:tplc="0419000F" w:tentative="1">
      <w:start w:val="1"/>
      <w:numFmt w:val="decimal"/>
      <w:lvlText w:val="%7."/>
      <w:lvlJc w:val="left"/>
      <w:pPr>
        <w:ind w:left="5398" w:hanging="360"/>
      </w:pPr>
    </w:lvl>
    <w:lvl w:ilvl="7" w:tplc="04190019" w:tentative="1">
      <w:start w:val="1"/>
      <w:numFmt w:val="lowerLetter"/>
      <w:lvlText w:val="%8."/>
      <w:lvlJc w:val="left"/>
      <w:pPr>
        <w:ind w:left="6118" w:hanging="360"/>
      </w:pPr>
    </w:lvl>
    <w:lvl w:ilvl="8" w:tplc="0419001B" w:tentative="1">
      <w:start w:val="1"/>
      <w:numFmt w:val="lowerRoman"/>
      <w:lvlText w:val="%9."/>
      <w:lvlJc w:val="right"/>
      <w:pPr>
        <w:ind w:left="6838" w:hanging="180"/>
      </w:pPr>
    </w:lvl>
  </w:abstractNum>
  <w:abstractNum w:abstractNumId="2" w15:restartNumberingAfterBreak="0">
    <w:nsid w:val="26536568"/>
    <w:multiLevelType w:val="hybridMultilevel"/>
    <w:tmpl w:val="1C2412FC"/>
    <w:lvl w:ilvl="0" w:tplc="7AE28F54">
      <w:start w:val="1"/>
      <w:numFmt w:val="decimal"/>
      <w:lvlText w:val="%1)"/>
      <w:lvlJc w:val="left"/>
      <w:pPr>
        <w:ind w:left="1798"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2E1104E1"/>
    <w:multiLevelType w:val="hybridMultilevel"/>
    <w:tmpl w:val="02FCE96C"/>
    <w:lvl w:ilvl="0" w:tplc="D77AEFD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ind w:left="5760" w:hanging="360"/>
      </w:pPr>
    </w:lvl>
    <w:lvl w:ilvl="2" w:tplc="0419001B" w:tentative="1">
      <w:start w:val="1"/>
      <w:numFmt w:val="lowerRoman"/>
      <w:lvlText w:val="%3."/>
      <w:lvlJc w:val="right"/>
      <w:pPr>
        <w:ind w:left="6480" w:hanging="180"/>
      </w:pPr>
    </w:lvl>
    <w:lvl w:ilvl="3" w:tplc="0419000F" w:tentative="1">
      <w:start w:val="1"/>
      <w:numFmt w:val="decimal"/>
      <w:lvlText w:val="%4."/>
      <w:lvlJc w:val="left"/>
      <w:pPr>
        <w:ind w:left="7200" w:hanging="360"/>
      </w:pPr>
    </w:lvl>
    <w:lvl w:ilvl="4" w:tplc="04190019" w:tentative="1">
      <w:start w:val="1"/>
      <w:numFmt w:val="lowerLetter"/>
      <w:lvlText w:val="%5."/>
      <w:lvlJc w:val="left"/>
      <w:pPr>
        <w:ind w:left="7920" w:hanging="360"/>
      </w:pPr>
    </w:lvl>
    <w:lvl w:ilvl="5" w:tplc="0419001B" w:tentative="1">
      <w:start w:val="1"/>
      <w:numFmt w:val="lowerRoman"/>
      <w:lvlText w:val="%6."/>
      <w:lvlJc w:val="right"/>
      <w:pPr>
        <w:ind w:left="8640" w:hanging="180"/>
      </w:pPr>
    </w:lvl>
    <w:lvl w:ilvl="6" w:tplc="0419000F" w:tentative="1">
      <w:start w:val="1"/>
      <w:numFmt w:val="decimal"/>
      <w:lvlText w:val="%7."/>
      <w:lvlJc w:val="left"/>
      <w:pPr>
        <w:ind w:left="9360" w:hanging="360"/>
      </w:pPr>
    </w:lvl>
    <w:lvl w:ilvl="7" w:tplc="04190019" w:tentative="1">
      <w:start w:val="1"/>
      <w:numFmt w:val="lowerLetter"/>
      <w:lvlText w:val="%8."/>
      <w:lvlJc w:val="left"/>
      <w:pPr>
        <w:ind w:left="10080" w:hanging="360"/>
      </w:pPr>
    </w:lvl>
    <w:lvl w:ilvl="8" w:tplc="0419001B" w:tentative="1">
      <w:start w:val="1"/>
      <w:numFmt w:val="lowerRoman"/>
      <w:lvlText w:val="%9."/>
      <w:lvlJc w:val="right"/>
      <w:pPr>
        <w:ind w:left="10800" w:hanging="180"/>
      </w:pPr>
    </w:lvl>
  </w:abstractNum>
  <w:abstractNum w:abstractNumId="4" w15:restartNumberingAfterBreak="0">
    <w:nsid w:val="30724248"/>
    <w:multiLevelType w:val="hybridMultilevel"/>
    <w:tmpl w:val="0E008136"/>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37236F8D"/>
    <w:multiLevelType w:val="multilevel"/>
    <w:tmpl w:val="4B4E8616"/>
    <w:lvl w:ilvl="0">
      <w:start w:val="1"/>
      <w:numFmt w:val="decimal"/>
      <w:lvlText w:val="%1."/>
      <w:lvlJc w:val="left"/>
      <w:pPr>
        <w:ind w:left="1590" w:hanging="360"/>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1798" w:hanging="540"/>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3025" w:hanging="320"/>
        <w:jc w:val="right"/>
      </w:pPr>
      <w:rPr>
        <w:rFonts w:hint="default"/>
        <w:b/>
        <w:bCs/>
        <w:w w:val="99"/>
        <w:lang w:val="ru-RU" w:eastAsia="en-US" w:bidi="ar-SA"/>
      </w:rPr>
    </w:lvl>
    <w:lvl w:ilvl="3">
      <w:start w:val="1"/>
      <w:numFmt w:val="decimal"/>
      <w:lvlText w:val="%3.%4"/>
      <w:lvlJc w:val="left"/>
      <w:pPr>
        <w:ind w:left="2586" w:hanging="435"/>
        <w:jc w:val="right"/>
      </w:pPr>
      <w:rPr>
        <w:rFonts w:ascii="Times New Roman" w:eastAsia="Times New Roman" w:hAnsi="Times New Roman" w:cs="Times New Roman" w:hint="default"/>
        <w:b/>
        <w:bCs/>
        <w:w w:val="100"/>
        <w:sz w:val="28"/>
        <w:szCs w:val="28"/>
        <w:lang w:val="ru-RU" w:eastAsia="en-US" w:bidi="ar-SA"/>
      </w:rPr>
    </w:lvl>
    <w:lvl w:ilvl="4">
      <w:numFmt w:val="bullet"/>
      <w:lvlText w:val="•"/>
      <w:lvlJc w:val="left"/>
      <w:pPr>
        <w:ind w:left="3020" w:hanging="435"/>
      </w:pPr>
      <w:rPr>
        <w:rFonts w:hint="default"/>
        <w:lang w:val="ru-RU" w:eastAsia="en-US" w:bidi="ar-SA"/>
      </w:rPr>
    </w:lvl>
    <w:lvl w:ilvl="5">
      <w:numFmt w:val="bullet"/>
      <w:lvlText w:val="•"/>
      <w:lvlJc w:val="left"/>
      <w:pPr>
        <w:ind w:left="4500" w:hanging="435"/>
      </w:pPr>
      <w:rPr>
        <w:rFonts w:hint="default"/>
        <w:lang w:val="ru-RU" w:eastAsia="en-US" w:bidi="ar-SA"/>
      </w:rPr>
    </w:lvl>
    <w:lvl w:ilvl="6">
      <w:numFmt w:val="bullet"/>
      <w:lvlText w:val="•"/>
      <w:lvlJc w:val="left"/>
      <w:pPr>
        <w:ind w:left="5801" w:hanging="435"/>
      </w:pPr>
      <w:rPr>
        <w:rFonts w:hint="default"/>
        <w:lang w:val="ru-RU" w:eastAsia="en-US" w:bidi="ar-SA"/>
      </w:rPr>
    </w:lvl>
    <w:lvl w:ilvl="7">
      <w:numFmt w:val="bullet"/>
      <w:lvlText w:val="•"/>
      <w:lvlJc w:val="left"/>
      <w:pPr>
        <w:ind w:left="7102" w:hanging="435"/>
      </w:pPr>
      <w:rPr>
        <w:rFonts w:hint="default"/>
        <w:lang w:val="ru-RU" w:eastAsia="en-US" w:bidi="ar-SA"/>
      </w:rPr>
    </w:lvl>
    <w:lvl w:ilvl="8">
      <w:numFmt w:val="bullet"/>
      <w:lvlText w:val="•"/>
      <w:lvlJc w:val="left"/>
      <w:pPr>
        <w:ind w:left="8403" w:hanging="435"/>
      </w:pPr>
      <w:rPr>
        <w:rFonts w:hint="default"/>
        <w:lang w:val="ru-RU" w:eastAsia="en-US" w:bidi="ar-SA"/>
      </w:rPr>
    </w:lvl>
  </w:abstractNum>
  <w:abstractNum w:abstractNumId="6" w15:restartNumberingAfterBreak="0">
    <w:nsid w:val="45A20A5C"/>
    <w:multiLevelType w:val="multilevel"/>
    <w:tmpl w:val="2A00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FB5873"/>
    <w:multiLevelType w:val="hybridMultilevel"/>
    <w:tmpl w:val="FCD4E6A4"/>
    <w:lvl w:ilvl="0" w:tplc="DF009EB0">
      <w:numFmt w:val="bullet"/>
      <w:lvlText w:val="—"/>
      <w:lvlJc w:val="left"/>
      <w:pPr>
        <w:ind w:left="718" w:hanging="351"/>
      </w:pPr>
      <w:rPr>
        <w:rFonts w:ascii="Courier New" w:eastAsia="Courier New" w:hAnsi="Courier New" w:cs="Courier New" w:hint="default"/>
        <w:w w:val="100"/>
        <w:sz w:val="28"/>
        <w:szCs w:val="28"/>
        <w:lang w:val="ru-RU" w:eastAsia="en-US" w:bidi="ar-SA"/>
      </w:rPr>
    </w:lvl>
    <w:lvl w:ilvl="1" w:tplc="649ACF6E">
      <w:numFmt w:val="bullet"/>
      <w:lvlText w:val="•"/>
      <w:lvlJc w:val="left"/>
      <w:pPr>
        <w:ind w:left="1748" w:hanging="351"/>
      </w:pPr>
      <w:rPr>
        <w:rFonts w:hint="default"/>
        <w:lang w:val="ru-RU" w:eastAsia="en-US" w:bidi="ar-SA"/>
      </w:rPr>
    </w:lvl>
    <w:lvl w:ilvl="2" w:tplc="6DA85440">
      <w:numFmt w:val="bullet"/>
      <w:lvlText w:val="•"/>
      <w:lvlJc w:val="left"/>
      <w:pPr>
        <w:ind w:left="2777" w:hanging="351"/>
      </w:pPr>
      <w:rPr>
        <w:rFonts w:hint="default"/>
        <w:lang w:val="ru-RU" w:eastAsia="en-US" w:bidi="ar-SA"/>
      </w:rPr>
    </w:lvl>
    <w:lvl w:ilvl="3" w:tplc="A4144614">
      <w:numFmt w:val="bullet"/>
      <w:lvlText w:val="•"/>
      <w:lvlJc w:val="left"/>
      <w:pPr>
        <w:ind w:left="3805" w:hanging="351"/>
      </w:pPr>
      <w:rPr>
        <w:rFonts w:hint="default"/>
        <w:lang w:val="ru-RU" w:eastAsia="en-US" w:bidi="ar-SA"/>
      </w:rPr>
    </w:lvl>
    <w:lvl w:ilvl="4" w:tplc="DC5C5658">
      <w:numFmt w:val="bullet"/>
      <w:lvlText w:val="•"/>
      <w:lvlJc w:val="left"/>
      <w:pPr>
        <w:ind w:left="4834" w:hanging="351"/>
      </w:pPr>
      <w:rPr>
        <w:rFonts w:hint="default"/>
        <w:lang w:val="ru-RU" w:eastAsia="en-US" w:bidi="ar-SA"/>
      </w:rPr>
    </w:lvl>
    <w:lvl w:ilvl="5" w:tplc="09A44200">
      <w:numFmt w:val="bullet"/>
      <w:lvlText w:val="•"/>
      <w:lvlJc w:val="left"/>
      <w:pPr>
        <w:ind w:left="5863" w:hanging="351"/>
      </w:pPr>
      <w:rPr>
        <w:rFonts w:hint="default"/>
        <w:lang w:val="ru-RU" w:eastAsia="en-US" w:bidi="ar-SA"/>
      </w:rPr>
    </w:lvl>
    <w:lvl w:ilvl="6" w:tplc="6CF4408C">
      <w:numFmt w:val="bullet"/>
      <w:lvlText w:val="•"/>
      <w:lvlJc w:val="left"/>
      <w:pPr>
        <w:ind w:left="6891" w:hanging="351"/>
      </w:pPr>
      <w:rPr>
        <w:rFonts w:hint="default"/>
        <w:lang w:val="ru-RU" w:eastAsia="en-US" w:bidi="ar-SA"/>
      </w:rPr>
    </w:lvl>
    <w:lvl w:ilvl="7" w:tplc="CCA0C530">
      <w:numFmt w:val="bullet"/>
      <w:lvlText w:val="•"/>
      <w:lvlJc w:val="left"/>
      <w:pPr>
        <w:ind w:left="7920" w:hanging="351"/>
      </w:pPr>
      <w:rPr>
        <w:rFonts w:hint="default"/>
        <w:lang w:val="ru-RU" w:eastAsia="en-US" w:bidi="ar-SA"/>
      </w:rPr>
    </w:lvl>
    <w:lvl w:ilvl="8" w:tplc="5B66D560">
      <w:numFmt w:val="bullet"/>
      <w:lvlText w:val="•"/>
      <w:lvlJc w:val="left"/>
      <w:pPr>
        <w:ind w:left="8949" w:hanging="351"/>
      </w:pPr>
      <w:rPr>
        <w:rFonts w:hint="default"/>
        <w:lang w:val="ru-RU" w:eastAsia="en-US" w:bidi="ar-SA"/>
      </w:rPr>
    </w:lvl>
  </w:abstractNum>
  <w:abstractNum w:abstractNumId="8" w15:restartNumberingAfterBreak="0">
    <w:nsid w:val="76D75A6C"/>
    <w:multiLevelType w:val="multilevel"/>
    <w:tmpl w:val="5DD4F796"/>
    <w:lvl w:ilvl="0">
      <w:start w:val="59"/>
      <w:numFmt w:val="decimal"/>
      <w:lvlText w:val="%1."/>
      <w:lvlJc w:val="left"/>
      <w:pPr>
        <w:ind w:left="1680" w:hanging="422"/>
      </w:pPr>
      <w:rPr>
        <w:rFonts w:ascii="Times New Roman" w:eastAsia="Times New Roman" w:hAnsi="Times New Roman" w:cs="Times New Roman" w:hint="default"/>
        <w:color w:val="111111"/>
        <w:w w:val="100"/>
        <w:sz w:val="28"/>
        <w:szCs w:val="28"/>
        <w:lang w:val="ru-RU" w:eastAsia="en-US" w:bidi="ar-SA"/>
      </w:rPr>
    </w:lvl>
    <w:lvl w:ilvl="1">
      <w:start w:val="3"/>
      <w:numFmt w:val="decimal"/>
      <w:lvlText w:val="%2."/>
      <w:lvlJc w:val="left"/>
      <w:pPr>
        <w:ind w:left="3412" w:hanging="351"/>
      </w:pPr>
      <w:rPr>
        <w:rFonts w:ascii="Times New Roman" w:eastAsia="Times New Roman" w:hAnsi="Times New Roman" w:cs="Times New Roman" w:hint="default"/>
        <w:b/>
        <w:bCs/>
        <w:w w:val="100"/>
        <w:sz w:val="28"/>
        <w:szCs w:val="28"/>
        <w:lang w:val="ru-RU" w:eastAsia="en-US" w:bidi="ar-SA"/>
      </w:rPr>
    </w:lvl>
    <w:lvl w:ilvl="2">
      <w:start w:val="1"/>
      <w:numFmt w:val="decimal"/>
      <w:lvlText w:val="%2.%3"/>
      <w:lvlJc w:val="left"/>
      <w:pPr>
        <w:ind w:left="4304" w:hanging="423"/>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5138" w:hanging="423"/>
      </w:pPr>
      <w:rPr>
        <w:rFonts w:hint="default"/>
        <w:lang w:val="ru-RU" w:eastAsia="en-US" w:bidi="ar-SA"/>
      </w:rPr>
    </w:lvl>
    <w:lvl w:ilvl="4">
      <w:numFmt w:val="bullet"/>
      <w:lvlText w:val="•"/>
      <w:lvlJc w:val="left"/>
      <w:pPr>
        <w:ind w:left="5976" w:hanging="423"/>
      </w:pPr>
      <w:rPr>
        <w:rFonts w:hint="default"/>
        <w:lang w:val="ru-RU" w:eastAsia="en-US" w:bidi="ar-SA"/>
      </w:rPr>
    </w:lvl>
    <w:lvl w:ilvl="5">
      <w:numFmt w:val="bullet"/>
      <w:lvlText w:val="•"/>
      <w:lvlJc w:val="left"/>
      <w:pPr>
        <w:ind w:left="6814" w:hanging="423"/>
      </w:pPr>
      <w:rPr>
        <w:rFonts w:hint="default"/>
        <w:lang w:val="ru-RU" w:eastAsia="en-US" w:bidi="ar-SA"/>
      </w:rPr>
    </w:lvl>
    <w:lvl w:ilvl="6">
      <w:numFmt w:val="bullet"/>
      <w:lvlText w:val="•"/>
      <w:lvlJc w:val="left"/>
      <w:pPr>
        <w:ind w:left="7653" w:hanging="423"/>
      </w:pPr>
      <w:rPr>
        <w:rFonts w:hint="default"/>
        <w:lang w:val="ru-RU" w:eastAsia="en-US" w:bidi="ar-SA"/>
      </w:rPr>
    </w:lvl>
    <w:lvl w:ilvl="7">
      <w:numFmt w:val="bullet"/>
      <w:lvlText w:val="•"/>
      <w:lvlJc w:val="left"/>
      <w:pPr>
        <w:ind w:left="8491" w:hanging="423"/>
      </w:pPr>
      <w:rPr>
        <w:rFonts w:hint="default"/>
        <w:lang w:val="ru-RU" w:eastAsia="en-US" w:bidi="ar-SA"/>
      </w:rPr>
    </w:lvl>
    <w:lvl w:ilvl="8">
      <w:numFmt w:val="bullet"/>
      <w:lvlText w:val="•"/>
      <w:lvlJc w:val="left"/>
      <w:pPr>
        <w:ind w:left="9329" w:hanging="423"/>
      </w:pPr>
      <w:rPr>
        <w:rFonts w:hint="default"/>
        <w:lang w:val="ru-RU" w:eastAsia="en-US" w:bidi="ar-SA"/>
      </w:rPr>
    </w:lvl>
  </w:abstractNum>
  <w:abstractNum w:abstractNumId="9" w15:restartNumberingAfterBreak="0">
    <w:nsid w:val="7C4B0EE4"/>
    <w:multiLevelType w:val="hybridMultilevel"/>
    <w:tmpl w:val="C204AC6C"/>
    <w:lvl w:ilvl="0" w:tplc="FD7621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E107780"/>
    <w:multiLevelType w:val="hybridMultilevel"/>
    <w:tmpl w:val="5C6867AC"/>
    <w:lvl w:ilvl="0" w:tplc="F41699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7"/>
  </w:num>
  <w:num w:numId="3">
    <w:abstractNumId w:val="5"/>
  </w:num>
  <w:num w:numId="4">
    <w:abstractNumId w:val="0"/>
  </w:num>
  <w:num w:numId="5">
    <w:abstractNumId w:val="6"/>
  </w:num>
  <w:num w:numId="6">
    <w:abstractNumId w:val="9"/>
  </w:num>
  <w:num w:numId="7">
    <w:abstractNumId w:val="10"/>
  </w:num>
  <w:num w:numId="8">
    <w:abstractNumId w:val="1"/>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680"/>
    <w:rsid w:val="0002029C"/>
    <w:rsid w:val="000227D1"/>
    <w:rsid w:val="0003696C"/>
    <w:rsid w:val="00046B95"/>
    <w:rsid w:val="00053085"/>
    <w:rsid w:val="00064811"/>
    <w:rsid w:val="0006616A"/>
    <w:rsid w:val="00075B67"/>
    <w:rsid w:val="00085015"/>
    <w:rsid w:val="00087DBC"/>
    <w:rsid w:val="00093741"/>
    <w:rsid w:val="00094DE6"/>
    <w:rsid w:val="00097974"/>
    <w:rsid w:val="000B4B94"/>
    <w:rsid w:val="000B6C5E"/>
    <w:rsid w:val="000C1CDB"/>
    <w:rsid w:val="000C3733"/>
    <w:rsid w:val="000D6687"/>
    <w:rsid w:val="000E3BA4"/>
    <w:rsid w:val="000E4FCB"/>
    <w:rsid w:val="000E556C"/>
    <w:rsid w:val="000E79D9"/>
    <w:rsid w:val="000F6FD7"/>
    <w:rsid w:val="00102B93"/>
    <w:rsid w:val="001057DB"/>
    <w:rsid w:val="001071CC"/>
    <w:rsid w:val="00122D08"/>
    <w:rsid w:val="00134EB1"/>
    <w:rsid w:val="00156E34"/>
    <w:rsid w:val="0017546D"/>
    <w:rsid w:val="001764FC"/>
    <w:rsid w:val="00180B5A"/>
    <w:rsid w:val="00183D40"/>
    <w:rsid w:val="00187483"/>
    <w:rsid w:val="001A64F8"/>
    <w:rsid w:val="001C2F10"/>
    <w:rsid w:val="001C4537"/>
    <w:rsid w:val="001D0C4F"/>
    <w:rsid w:val="001D4A24"/>
    <w:rsid w:val="001E3E88"/>
    <w:rsid w:val="001E6B7C"/>
    <w:rsid w:val="001F1671"/>
    <w:rsid w:val="002003BD"/>
    <w:rsid w:val="00205C6B"/>
    <w:rsid w:val="00207FE2"/>
    <w:rsid w:val="00216897"/>
    <w:rsid w:val="0024161F"/>
    <w:rsid w:val="00263FF1"/>
    <w:rsid w:val="00277C84"/>
    <w:rsid w:val="00284321"/>
    <w:rsid w:val="002C358A"/>
    <w:rsid w:val="002F2019"/>
    <w:rsid w:val="003048CC"/>
    <w:rsid w:val="0030502D"/>
    <w:rsid w:val="003132D6"/>
    <w:rsid w:val="003231D6"/>
    <w:rsid w:val="00326293"/>
    <w:rsid w:val="00340999"/>
    <w:rsid w:val="0034611E"/>
    <w:rsid w:val="003553C8"/>
    <w:rsid w:val="00355BD2"/>
    <w:rsid w:val="003571EF"/>
    <w:rsid w:val="003729EB"/>
    <w:rsid w:val="00385EDF"/>
    <w:rsid w:val="00393F43"/>
    <w:rsid w:val="003D43AC"/>
    <w:rsid w:val="003F3F13"/>
    <w:rsid w:val="003F5822"/>
    <w:rsid w:val="003F5FB5"/>
    <w:rsid w:val="00401B8C"/>
    <w:rsid w:val="00432E0B"/>
    <w:rsid w:val="00436914"/>
    <w:rsid w:val="0043697D"/>
    <w:rsid w:val="0043773D"/>
    <w:rsid w:val="00437F38"/>
    <w:rsid w:val="004402E8"/>
    <w:rsid w:val="0044048D"/>
    <w:rsid w:val="00451502"/>
    <w:rsid w:val="00451BD1"/>
    <w:rsid w:val="00451CD6"/>
    <w:rsid w:val="00455B6E"/>
    <w:rsid w:val="00457138"/>
    <w:rsid w:val="00463229"/>
    <w:rsid w:val="00485E38"/>
    <w:rsid w:val="004907F9"/>
    <w:rsid w:val="00496B78"/>
    <w:rsid w:val="004C20A4"/>
    <w:rsid w:val="004D16C9"/>
    <w:rsid w:val="004D4A53"/>
    <w:rsid w:val="004D4C58"/>
    <w:rsid w:val="004D6924"/>
    <w:rsid w:val="004E2C07"/>
    <w:rsid w:val="005015FC"/>
    <w:rsid w:val="00502A9D"/>
    <w:rsid w:val="005138D3"/>
    <w:rsid w:val="00527491"/>
    <w:rsid w:val="00532DCC"/>
    <w:rsid w:val="00533F9E"/>
    <w:rsid w:val="005347EF"/>
    <w:rsid w:val="00543DFE"/>
    <w:rsid w:val="00546680"/>
    <w:rsid w:val="00557504"/>
    <w:rsid w:val="00577FB5"/>
    <w:rsid w:val="005B66DB"/>
    <w:rsid w:val="005C06AF"/>
    <w:rsid w:val="005D1C48"/>
    <w:rsid w:val="005E4B69"/>
    <w:rsid w:val="005E5F8D"/>
    <w:rsid w:val="005F1FF2"/>
    <w:rsid w:val="005F329B"/>
    <w:rsid w:val="00604BB1"/>
    <w:rsid w:val="00606114"/>
    <w:rsid w:val="00612B8B"/>
    <w:rsid w:val="00632490"/>
    <w:rsid w:val="00634A8E"/>
    <w:rsid w:val="0064398B"/>
    <w:rsid w:val="006455E2"/>
    <w:rsid w:val="0065461C"/>
    <w:rsid w:val="00655DD5"/>
    <w:rsid w:val="00687BF5"/>
    <w:rsid w:val="00694F88"/>
    <w:rsid w:val="006A0562"/>
    <w:rsid w:val="006A084A"/>
    <w:rsid w:val="006A3CF8"/>
    <w:rsid w:val="006B0266"/>
    <w:rsid w:val="006C195F"/>
    <w:rsid w:val="006C3F71"/>
    <w:rsid w:val="006C428F"/>
    <w:rsid w:val="006F07C4"/>
    <w:rsid w:val="006F66F8"/>
    <w:rsid w:val="00701D12"/>
    <w:rsid w:val="00725641"/>
    <w:rsid w:val="00725CCD"/>
    <w:rsid w:val="007342BA"/>
    <w:rsid w:val="0074099F"/>
    <w:rsid w:val="007449D7"/>
    <w:rsid w:val="007533C9"/>
    <w:rsid w:val="0076299A"/>
    <w:rsid w:val="00766986"/>
    <w:rsid w:val="0077708E"/>
    <w:rsid w:val="00787A51"/>
    <w:rsid w:val="00795B19"/>
    <w:rsid w:val="007B64B5"/>
    <w:rsid w:val="007D4C02"/>
    <w:rsid w:val="007E083A"/>
    <w:rsid w:val="00807328"/>
    <w:rsid w:val="008214BC"/>
    <w:rsid w:val="008237ED"/>
    <w:rsid w:val="0084093B"/>
    <w:rsid w:val="008419C1"/>
    <w:rsid w:val="008446B3"/>
    <w:rsid w:val="008459FB"/>
    <w:rsid w:val="008605AD"/>
    <w:rsid w:val="008735DC"/>
    <w:rsid w:val="00885033"/>
    <w:rsid w:val="0088612F"/>
    <w:rsid w:val="00890479"/>
    <w:rsid w:val="00891E1F"/>
    <w:rsid w:val="008B3931"/>
    <w:rsid w:val="008C58FC"/>
    <w:rsid w:val="008C59AF"/>
    <w:rsid w:val="009121DC"/>
    <w:rsid w:val="00912991"/>
    <w:rsid w:val="00914441"/>
    <w:rsid w:val="009149FB"/>
    <w:rsid w:val="00921A7F"/>
    <w:rsid w:val="00926895"/>
    <w:rsid w:val="00930B4F"/>
    <w:rsid w:val="009321F0"/>
    <w:rsid w:val="0096381D"/>
    <w:rsid w:val="00963B15"/>
    <w:rsid w:val="00966389"/>
    <w:rsid w:val="009779C5"/>
    <w:rsid w:val="009810D8"/>
    <w:rsid w:val="00981BC7"/>
    <w:rsid w:val="009873B8"/>
    <w:rsid w:val="009B497C"/>
    <w:rsid w:val="009C53CB"/>
    <w:rsid w:val="009D7520"/>
    <w:rsid w:val="009E2982"/>
    <w:rsid w:val="009F0528"/>
    <w:rsid w:val="00A0023F"/>
    <w:rsid w:val="00A10F5E"/>
    <w:rsid w:val="00A23E5E"/>
    <w:rsid w:val="00A317D1"/>
    <w:rsid w:val="00A35E21"/>
    <w:rsid w:val="00A54972"/>
    <w:rsid w:val="00A66EAC"/>
    <w:rsid w:val="00A70A84"/>
    <w:rsid w:val="00A8310B"/>
    <w:rsid w:val="00A83F93"/>
    <w:rsid w:val="00A86F20"/>
    <w:rsid w:val="00A939E9"/>
    <w:rsid w:val="00A95CCB"/>
    <w:rsid w:val="00AA2C48"/>
    <w:rsid w:val="00AB25C8"/>
    <w:rsid w:val="00AC6362"/>
    <w:rsid w:val="00AC6776"/>
    <w:rsid w:val="00AD35D1"/>
    <w:rsid w:val="00AD6B2A"/>
    <w:rsid w:val="00AE2E5E"/>
    <w:rsid w:val="00B021F6"/>
    <w:rsid w:val="00B14043"/>
    <w:rsid w:val="00B27036"/>
    <w:rsid w:val="00B3296D"/>
    <w:rsid w:val="00B330D5"/>
    <w:rsid w:val="00B3526C"/>
    <w:rsid w:val="00B50A3B"/>
    <w:rsid w:val="00B52CC8"/>
    <w:rsid w:val="00B575F5"/>
    <w:rsid w:val="00B67716"/>
    <w:rsid w:val="00B816C1"/>
    <w:rsid w:val="00B91616"/>
    <w:rsid w:val="00BC2206"/>
    <w:rsid w:val="00BD0C3C"/>
    <w:rsid w:val="00BD2AEE"/>
    <w:rsid w:val="00BD480D"/>
    <w:rsid w:val="00BD5805"/>
    <w:rsid w:val="00BD58F1"/>
    <w:rsid w:val="00BD65F0"/>
    <w:rsid w:val="00BF2CAC"/>
    <w:rsid w:val="00BF6059"/>
    <w:rsid w:val="00C03190"/>
    <w:rsid w:val="00C05A2A"/>
    <w:rsid w:val="00C23B13"/>
    <w:rsid w:val="00C24F57"/>
    <w:rsid w:val="00C27EED"/>
    <w:rsid w:val="00C335AF"/>
    <w:rsid w:val="00C44D33"/>
    <w:rsid w:val="00C501C8"/>
    <w:rsid w:val="00C55A9A"/>
    <w:rsid w:val="00C8350E"/>
    <w:rsid w:val="00CB45F5"/>
    <w:rsid w:val="00CC3B6C"/>
    <w:rsid w:val="00CD3D3E"/>
    <w:rsid w:val="00CE087E"/>
    <w:rsid w:val="00D2004E"/>
    <w:rsid w:val="00D52825"/>
    <w:rsid w:val="00D746AE"/>
    <w:rsid w:val="00D82ED1"/>
    <w:rsid w:val="00D87227"/>
    <w:rsid w:val="00DA0692"/>
    <w:rsid w:val="00DC19F5"/>
    <w:rsid w:val="00DE1147"/>
    <w:rsid w:val="00DE6F34"/>
    <w:rsid w:val="00E03C0D"/>
    <w:rsid w:val="00E114B0"/>
    <w:rsid w:val="00E21F8A"/>
    <w:rsid w:val="00E24BA6"/>
    <w:rsid w:val="00E33C1F"/>
    <w:rsid w:val="00E358A5"/>
    <w:rsid w:val="00E457E2"/>
    <w:rsid w:val="00E52DD1"/>
    <w:rsid w:val="00E62CD2"/>
    <w:rsid w:val="00E645D9"/>
    <w:rsid w:val="00E755DF"/>
    <w:rsid w:val="00E81807"/>
    <w:rsid w:val="00E83367"/>
    <w:rsid w:val="00E83DC3"/>
    <w:rsid w:val="00E85ECE"/>
    <w:rsid w:val="00F34EE8"/>
    <w:rsid w:val="00F54894"/>
    <w:rsid w:val="00F55308"/>
    <w:rsid w:val="00F564E3"/>
    <w:rsid w:val="00F70995"/>
    <w:rsid w:val="00FA2AAB"/>
    <w:rsid w:val="00FA51EC"/>
    <w:rsid w:val="00FB0A0E"/>
    <w:rsid w:val="00FC5C9C"/>
    <w:rsid w:val="00FD4027"/>
    <w:rsid w:val="00FE7C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37054"/>
  <w15:chartTrackingRefBased/>
  <w15:docId w15:val="{30265DAA-B26C-3044-B96B-99FEE61F2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3C1F"/>
    <w:pPr>
      <w:widowControl w:val="0"/>
      <w:autoSpaceDE w:val="0"/>
      <w:autoSpaceDN w:val="0"/>
    </w:pPr>
    <w:rPr>
      <w:rFonts w:ascii="Times New Roman" w:eastAsia="Times New Roman" w:hAnsi="Times New Roman"/>
      <w:sz w:val="22"/>
      <w:szCs w:val="22"/>
      <w:lang w:eastAsia="en-US"/>
    </w:rPr>
  </w:style>
  <w:style w:type="paragraph" w:styleId="1">
    <w:name w:val="heading 1"/>
    <w:basedOn w:val="a"/>
    <w:uiPriority w:val="9"/>
    <w:qFormat/>
    <w:rsid w:val="00E33C1F"/>
    <w:pPr>
      <w:ind w:left="1144"/>
      <w:outlineLvl w:val="0"/>
    </w:pPr>
    <w:rPr>
      <w:b/>
      <w:bCs/>
      <w:sz w:val="28"/>
      <w:szCs w:val="28"/>
    </w:rPr>
  </w:style>
  <w:style w:type="paragraph" w:styleId="2">
    <w:name w:val="heading 2"/>
    <w:basedOn w:val="a"/>
    <w:next w:val="a"/>
    <w:link w:val="20"/>
    <w:uiPriority w:val="9"/>
    <w:unhideWhenUsed/>
    <w:qFormat/>
    <w:rsid w:val="00891E1F"/>
    <w:pPr>
      <w:keepNext/>
      <w:keepLines/>
      <w:spacing w:before="40"/>
      <w:outlineLvl w:val="1"/>
    </w:pPr>
    <w:rPr>
      <w:rFonts w:ascii="Cambria" w:hAnsi="Cambria"/>
      <w:color w:val="365F91"/>
      <w:sz w:val="26"/>
      <w:szCs w:val="26"/>
      <w:lang w:eastAsia="x-none"/>
    </w:rPr>
  </w:style>
  <w:style w:type="paragraph" w:styleId="3">
    <w:name w:val="heading 3"/>
    <w:basedOn w:val="a"/>
    <w:next w:val="a"/>
    <w:link w:val="30"/>
    <w:uiPriority w:val="9"/>
    <w:unhideWhenUsed/>
    <w:qFormat/>
    <w:rsid w:val="00891E1F"/>
    <w:pPr>
      <w:keepNext/>
      <w:keepLines/>
      <w:spacing w:before="40"/>
      <w:outlineLvl w:val="2"/>
    </w:pPr>
    <w:rPr>
      <w:rFonts w:ascii="Cambria" w:hAnsi="Cambria"/>
      <w:color w:val="243F60"/>
      <w:sz w:val="24"/>
      <w:szCs w:val="24"/>
      <w:lang w:eastAsia="x-none"/>
    </w:rPr>
  </w:style>
  <w:style w:type="paragraph" w:styleId="4">
    <w:name w:val="heading 4"/>
    <w:basedOn w:val="a"/>
    <w:next w:val="a"/>
    <w:link w:val="40"/>
    <w:uiPriority w:val="9"/>
    <w:semiHidden/>
    <w:unhideWhenUsed/>
    <w:qFormat/>
    <w:rsid w:val="00606114"/>
    <w:pPr>
      <w:keepNext/>
      <w:keepLines/>
      <w:spacing w:before="40"/>
      <w:outlineLvl w:val="3"/>
    </w:pPr>
    <w:rPr>
      <w:rFonts w:ascii="Cambria" w:hAnsi="Cambria"/>
      <w:i/>
      <w:iCs/>
      <w:color w:val="365F91"/>
      <w:sz w:val="20"/>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33C1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10">
    <w:name w:val="toc 1"/>
    <w:basedOn w:val="a"/>
    <w:uiPriority w:val="39"/>
    <w:qFormat/>
    <w:rsid w:val="00E33C1F"/>
    <w:pPr>
      <w:spacing w:before="120"/>
    </w:pPr>
    <w:rPr>
      <w:rFonts w:ascii="Calibri" w:hAnsi="Calibri" w:cs="Calibri"/>
      <w:b/>
      <w:bCs/>
      <w:i/>
      <w:iCs/>
      <w:sz w:val="24"/>
      <w:szCs w:val="24"/>
    </w:rPr>
  </w:style>
  <w:style w:type="paragraph" w:styleId="21">
    <w:name w:val="toc 2"/>
    <w:basedOn w:val="a"/>
    <w:uiPriority w:val="39"/>
    <w:qFormat/>
    <w:rsid w:val="00E33C1F"/>
    <w:pPr>
      <w:spacing w:before="120"/>
      <w:ind w:left="220"/>
    </w:pPr>
    <w:rPr>
      <w:rFonts w:ascii="Calibri" w:hAnsi="Calibri" w:cs="Calibri"/>
      <w:b/>
      <w:bCs/>
    </w:rPr>
  </w:style>
  <w:style w:type="paragraph" w:styleId="a3">
    <w:name w:val="Body Text"/>
    <w:basedOn w:val="a"/>
    <w:link w:val="a4"/>
    <w:uiPriority w:val="1"/>
    <w:qFormat/>
    <w:rsid w:val="00E33C1F"/>
    <w:pPr>
      <w:ind w:left="718"/>
      <w:jc w:val="both"/>
    </w:pPr>
    <w:rPr>
      <w:sz w:val="28"/>
      <w:szCs w:val="28"/>
      <w:lang w:val="x-none"/>
    </w:rPr>
  </w:style>
  <w:style w:type="paragraph" w:styleId="a5">
    <w:name w:val="List Paragraph"/>
    <w:basedOn w:val="a"/>
    <w:uiPriority w:val="34"/>
    <w:qFormat/>
    <w:rsid w:val="00E33C1F"/>
    <w:pPr>
      <w:ind w:left="1767" w:hanging="562"/>
    </w:pPr>
  </w:style>
  <w:style w:type="paragraph" w:customStyle="1" w:styleId="TableParagraph">
    <w:name w:val="Table Paragraph"/>
    <w:basedOn w:val="a"/>
    <w:uiPriority w:val="1"/>
    <w:qFormat/>
    <w:rsid w:val="00E33C1F"/>
    <w:rPr>
      <w:rFonts w:ascii="Microsoft Sans Serif" w:eastAsia="Microsoft Sans Serif" w:hAnsi="Microsoft Sans Serif" w:cs="Microsoft Sans Serif"/>
    </w:rPr>
  </w:style>
  <w:style w:type="paragraph" w:styleId="a6">
    <w:name w:val="header"/>
    <w:basedOn w:val="a"/>
    <w:link w:val="a7"/>
    <w:uiPriority w:val="99"/>
    <w:unhideWhenUsed/>
    <w:rsid w:val="005347EF"/>
    <w:pPr>
      <w:tabs>
        <w:tab w:val="center" w:pos="4844"/>
        <w:tab w:val="right" w:pos="9689"/>
      </w:tabs>
    </w:pPr>
    <w:rPr>
      <w:sz w:val="20"/>
      <w:szCs w:val="20"/>
      <w:lang w:eastAsia="x-none"/>
    </w:rPr>
  </w:style>
  <w:style w:type="character" w:customStyle="1" w:styleId="a7">
    <w:name w:val="Верхний колонтитул Знак"/>
    <w:link w:val="a6"/>
    <w:uiPriority w:val="99"/>
    <w:rsid w:val="005347EF"/>
    <w:rPr>
      <w:rFonts w:ascii="Times New Roman" w:eastAsia="Times New Roman" w:hAnsi="Times New Roman" w:cs="Times New Roman"/>
      <w:lang w:val="ru-RU"/>
    </w:rPr>
  </w:style>
  <w:style w:type="paragraph" w:styleId="a8">
    <w:name w:val="footer"/>
    <w:basedOn w:val="a"/>
    <w:link w:val="a9"/>
    <w:uiPriority w:val="99"/>
    <w:unhideWhenUsed/>
    <w:rsid w:val="005347EF"/>
    <w:pPr>
      <w:tabs>
        <w:tab w:val="center" w:pos="4844"/>
        <w:tab w:val="right" w:pos="9689"/>
      </w:tabs>
    </w:pPr>
    <w:rPr>
      <w:sz w:val="20"/>
      <w:szCs w:val="20"/>
      <w:lang w:eastAsia="x-none"/>
    </w:rPr>
  </w:style>
  <w:style w:type="character" w:customStyle="1" w:styleId="a9">
    <w:name w:val="Нижний колонтитул Знак"/>
    <w:link w:val="a8"/>
    <w:uiPriority w:val="99"/>
    <w:rsid w:val="005347EF"/>
    <w:rPr>
      <w:rFonts w:ascii="Times New Roman" w:eastAsia="Times New Roman" w:hAnsi="Times New Roman" w:cs="Times New Roman"/>
      <w:lang w:val="ru-RU"/>
    </w:rPr>
  </w:style>
  <w:style w:type="paragraph" w:customStyle="1" w:styleId="11">
    <w:name w:val="Обычный (веб)1"/>
    <w:basedOn w:val="a"/>
    <w:uiPriority w:val="99"/>
    <w:unhideWhenUsed/>
    <w:rsid w:val="00795B19"/>
    <w:pPr>
      <w:widowControl/>
      <w:autoSpaceDE/>
      <w:autoSpaceDN/>
      <w:spacing w:before="100" w:beforeAutospacing="1" w:after="100" w:afterAutospacing="1"/>
    </w:pPr>
    <w:rPr>
      <w:sz w:val="24"/>
      <w:szCs w:val="24"/>
      <w:lang w:eastAsia="ru-RU"/>
    </w:rPr>
  </w:style>
  <w:style w:type="character" w:customStyle="1" w:styleId="20">
    <w:name w:val="Заголовок 2 Знак"/>
    <w:link w:val="2"/>
    <w:uiPriority w:val="9"/>
    <w:rsid w:val="00891E1F"/>
    <w:rPr>
      <w:rFonts w:ascii="Cambria" w:eastAsia="Times New Roman" w:hAnsi="Cambria" w:cs="Times New Roman"/>
      <w:color w:val="365F91"/>
      <w:sz w:val="26"/>
      <w:szCs w:val="26"/>
      <w:lang w:val="ru-RU"/>
    </w:rPr>
  </w:style>
  <w:style w:type="character" w:customStyle="1" w:styleId="30">
    <w:name w:val="Заголовок 3 Знак"/>
    <w:link w:val="3"/>
    <w:uiPriority w:val="9"/>
    <w:rsid w:val="00891E1F"/>
    <w:rPr>
      <w:rFonts w:ascii="Cambria" w:eastAsia="Times New Roman" w:hAnsi="Cambria" w:cs="Times New Roman"/>
      <w:color w:val="243F60"/>
      <w:sz w:val="24"/>
      <w:szCs w:val="24"/>
      <w:lang w:val="ru-RU"/>
    </w:rPr>
  </w:style>
  <w:style w:type="character" w:customStyle="1" w:styleId="40">
    <w:name w:val="Заголовок 4 Знак"/>
    <w:link w:val="4"/>
    <w:uiPriority w:val="9"/>
    <w:semiHidden/>
    <w:rsid w:val="00606114"/>
    <w:rPr>
      <w:rFonts w:ascii="Cambria" w:eastAsia="Times New Roman" w:hAnsi="Cambria" w:cs="Times New Roman"/>
      <w:i/>
      <w:iCs/>
      <w:color w:val="365F91"/>
      <w:lang w:val="ru-RU"/>
    </w:rPr>
  </w:style>
  <w:style w:type="paragraph" w:styleId="aa">
    <w:name w:val="Balloon Text"/>
    <w:basedOn w:val="a"/>
    <w:link w:val="ab"/>
    <w:uiPriority w:val="99"/>
    <w:semiHidden/>
    <w:unhideWhenUsed/>
    <w:rsid w:val="005E5F8D"/>
    <w:rPr>
      <w:rFonts w:ascii="Segoe UI" w:hAnsi="Segoe UI"/>
      <w:sz w:val="18"/>
      <w:szCs w:val="18"/>
      <w:lang w:eastAsia="x-none"/>
    </w:rPr>
  </w:style>
  <w:style w:type="character" w:customStyle="1" w:styleId="ab">
    <w:name w:val="Текст выноски Знак"/>
    <w:link w:val="aa"/>
    <w:uiPriority w:val="99"/>
    <w:semiHidden/>
    <w:rsid w:val="005E5F8D"/>
    <w:rPr>
      <w:rFonts w:ascii="Segoe UI" w:eastAsia="Times New Roman" w:hAnsi="Segoe UI" w:cs="Segoe UI"/>
      <w:sz w:val="18"/>
      <w:szCs w:val="18"/>
      <w:lang w:val="ru-RU"/>
    </w:rPr>
  </w:style>
  <w:style w:type="paragraph" w:styleId="z-">
    <w:name w:val="HTML Top of Form"/>
    <w:basedOn w:val="a"/>
    <w:next w:val="a"/>
    <w:link w:val="z-0"/>
    <w:hidden/>
    <w:uiPriority w:val="99"/>
    <w:semiHidden/>
    <w:unhideWhenUsed/>
    <w:rsid w:val="006C3F71"/>
    <w:pPr>
      <w:widowControl/>
      <w:pBdr>
        <w:bottom w:val="single" w:sz="6" w:space="1" w:color="auto"/>
      </w:pBdr>
      <w:autoSpaceDE/>
      <w:autoSpaceDN/>
      <w:jc w:val="center"/>
    </w:pPr>
    <w:rPr>
      <w:rFonts w:ascii="Arial" w:hAnsi="Arial"/>
      <w:vanish/>
      <w:sz w:val="16"/>
      <w:szCs w:val="16"/>
      <w:lang w:val="x-none" w:eastAsia="x-none"/>
    </w:rPr>
  </w:style>
  <w:style w:type="character" w:customStyle="1" w:styleId="z-0">
    <w:name w:val="z-Начало формы Знак"/>
    <w:link w:val="z-"/>
    <w:uiPriority w:val="99"/>
    <w:semiHidden/>
    <w:rsid w:val="006C3F71"/>
    <w:rPr>
      <w:rFonts w:ascii="Arial" w:eastAsia="Times New Roman" w:hAnsi="Arial" w:cs="Arial"/>
      <w:vanish/>
      <w:sz w:val="16"/>
      <w:szCs w:val="16"/>
    </w:rPr>
  </w:style>
  <w:style w:type="character" w:customStyle="1" w:styleId="translate-textareawrap">
    <w:name w:val="translate-textareawrap"/>
    <w:basedOn w:val="a0"/>
    <w:rsid w:val="006C3F71"/>
  </w:style>
  <w:style w:type="paragraph" w:styleId="z-1">
    <w:name w:val="HTML Bottom of Form"/>
    <w:basedOn w:val="a"/>
    <w:next w:val="a"/>
    <w:link w:val="z-2"/>
    <w:hidden/>
    <w:uiPriority w:val="99"/>
    <w:semiHidden/>
    <w:unhideWhenUsed/>
    <w:rsid w:val="006C3F71"/>
    <w:pPr>
      <w:widowControl/>
      <w:pBdr>
        <w:top w:val="single" w:sz="6" w:space="1" w:color="auto"/>
      </w:pBdr>
      <w:autoSpaceDE/>
      <w:autoSpaceDN/>
      <w:jc w:val="center"/>
    </w:pPr>
    <w:rPr>
      <w:rFonts w:ascii="Arial" w:hAnsi="Arial"/>
      <w:vanish/>
      <w:sz w:val="16"/>
      <w:szCs w:val="16"/>
      <w:lang w:val="x-none" w:eastAsia="x-none"/>
    </w:rPr>
  </w:style>
  <w:style w:type="character" w:customStyle="1" w:styleId="z-2">
    <w:name w:val="z-Конец формы Знак"/>
    <w:link w:val="z-1"/>
    <w:uiPriority w:val="99"/>
    <w:semiHidden/>
    <w:rsid w:val="006C3F71"/>
    <w:rPr>
      <w:rFonts w:ascii="Arial" w:eastAsia="Times New Roman" w:hAnsi="Arial" w:cs="Arial"/>
      <w:vanish/>
      <w:sz w:val="16"/>
      <w:szCs w:val="16"/>
    </w:rPr>
  </w:style>
  <w:style w:type="character" w:customStyle="1" w:styleId="ac">
    <w:name w:val="_"/>
    <w:basedOn w:val="a0"/>
    <w:rsid w:val="00B50A3B"/>
  </w:style>
  <w:style w:type="character" w:customStyle="1" w:styleId="ff2">
    <w:name w:val="ff2"/>
    <w:basedOn w:val="a0"/>
    <w:rsid w:val="00B50A3B"/>
  </w:style>
  <w:style w:type="character" w:customStyle="1" w:styleId="a4">
    <w:name w:val="Основной текст Знак"/>
    <w:link w:val="a3"/>
    <w:uiPriority w:val="1"/>
    <w:rsid w:val="00B50A3B"/>
    <w:rPr>
      <w:rFonts w:ascii="Times New Roman" w:eastAsia="Times New Roman" w:hAnsi="Times New Roman"/>
      <w:sz w:val="28"/>
      <w:szCs w:val="28"/>
      <w:lang w:eastAsia="en-US"/>
    </w:rPr>
  </w:style>
  <w:style w:type="character" w:styleId="ad">
    <w:name w:val="Strong"/>
    <w:uiPriority w:val="22"/>
    <w:qFormat/>
    <w:rsid w:val="0043773D"/>
    <w:rPr>
      <w:b/>
      <w:bCs/>
    </w:rPr>
  </w:style>
  <w:style w:type="character" w:styleId="ae">
    <w:name w:val="Hyperlink"/>
    <w:uiPriority w:val="99"/>
    <w:unhideWhenUsed/>
    <w:rsid w:val="0043773D"/>
    <w:rPr>
      <w:color w:val="0000FF"/>
      <w:u w:val="single"/>
    </w:rPr>
  </w:style>
  <w:style w:type="character" w:styleId="af">
    <w:name w:val="FollowedHyperlink"/>
    <w:basedOn w:val="a0"/>
    <w:uiPriority w:val="99"/>
    <w:semiHidden/>
    <w:unhideWhenUsed/>
    <w:rsid w:val="0077708E"/>
    <w:rPr>
      <w:color w:val="954F72"/>
      <w:u w:val="single"/>
    </w:rPr>
  </w:style>
  <w:style w:type="character" w:styleId="af0">
    <w:name w:val="page number"/>
    <w:basedOn w:val="a0"/>
    <w:uiPriority w:val="99"/>
    <w:semiHidden/>
    <w:unhideWhenUsed/>
    <w:rsid w:val="004D4A53"/>
  </w:style>
  <w:style w:type="character" w:customStyle="1" w:styleId="12">
    <w:name w:val="Неразрешенное упоминание1"/>
    <w:basedOn w:val="a0"/>
    <w:uiPriority w:val="99"/>
    <w:semiHidden/>
    <w:unhideWhenUsed/>
    <w:rsid w:val="008605AD"/>
    <w:rPr>
      <w:color w:val="605E5C"/>
      <w:shd w:val="clear" w:color="auto" w:fill="E1DFDD"/>
    </w:rPr>
  </w:style>
  <w:style w:type="paragraph" w:customStyle="1" w:styleId="22">
    <w:name w:val="Обычный (веб)2"/>
    <w:basedOn w:val="a"/>
    <w:uiPriority w:val="99"/>
    <w:unhideWhenUsed/>
    <w:rsid w:val="008605AD"/>
    <w:pPr>
      <w:widowControl/>
      <w:autoSpaceDE/>
      <w:autoSpaceDN/>
      <w:spacing w:before="100" w:beforeAutospacing="1" w:after="100" w:afterAutospacing="1"/>
    </w:pPr>
    <w:rPr>
      <w:sz w:val="24"/>
      <w:szCs w:val="24"/>
      <w:lang w:eastAsia="ru-RU"/>
    </w:rPr>
  </w:style>
  <w:style w:type="paragraph" w:styleId="af1">
    <w:name w:val="TOC Heading"/>
    <w:basedOn w:val="1"/>
    <w:next w:val="a"/>
    <w:uiPriority w:val="39"/>
    <w:unhideWhenUsed/>
    <w:qFormat/>
    <w:rsid w:val="0084093B"/>
    <w:pPr>
      <w:keepNext/>
      <w:keepLines/>
      <w:widowControl/>
      <w:autoSpaceDE/>
      <w:autoSpaceDN/>
      <w:spacing w:before="480" w:line="276" w:lineRule="auto"/>
      <w:ind w:left="0"/>
      <w:outlineLvl w:val="9"/>
    </w:pPr>
    <w:rPr>
      <w:rFonts w:ascii="Calibri Light" w:hAnsi="Calibri Light"/>
      <w:color w:val="2F5496"/>
      <w:lang w:eastAsia="ru-RU"/>
    </w:rPr>
  </w:style>
  <w:style w:type="paragraph" w:styleId="31">
    <w:name w:val="toc 3"/>
    <w:basedOn w:val="a"/>
    <w:next w:val="a"/>
    <w:autoRedefine/>
    <w:uiPriority w:val="39"/>
    <w:semiHidden/>
    <w:unhideWhenUsed/>
    <w:rsid w:val="0084093B"/>
    <w:pPr>
      <w:ind w:left="440"/>
    </w:pPr>
    <w:rPr>
      <w:rFonts w:ascii="Calibri" w:hAnsi="Calibri" w:cs="Calibri"/>
      <w:sz w:val="20"/>
      <w:szCs w:val="20"/>
    </w:rPr>
  </w:style>
  <w:style w:type="paragraph" w:styleId="41">
    <w:name w:val="toc 4"/>
    <w:basedOn w:val="a"/>
    <w:next w:val="a"/>
    <w:autoRedefine/>
    <w:uiPriority w:val="39"/>
    <w:semiHidden/>
    <w:unhideWhenUsed/>
    <w:rsid w:val="0084093B"/>
    <w:pPr>
      <w:ind w:left="660"/>
    </w:pPr>
    <w:rPr>
      <w:rFonts w:ascii="Calibri" w:hAnsi="Calibri" w:cs="Calibri"/>
      <w:sz w:val="20"/>
      <w:szCs w:val="20"/>
    </w:rPr>
  </w:style>
  <w:style w:type="paragraph" w:styleId="5">
    <w:name w:val="toc 5"/>
    <w:basedOn w:val="a"/>
    <w:next w:val="a"/>
    <w:autoRedefine/>
    <w:uiPriority w:val="39"/>
    <w:semiHidden/>
    <w:unhideWhenUsed/>
    <w:rsid w:val="0084093B"/>
    <w:pPr>
      <w:ind w:left="880"/>
    </w:pPr>
    <w:rPr>
      <w:rFonts w:ascii="Calibri" w:hAnsi="Calibri" w:cs="Calibri"/>
      <w:sz w:val="20"/>
      <w:szCs w:val="20"/>
    </w:rPr>
  </w:style>
  <w:style w:type="paragraph" w:styleId="6">
    <w:name w:val="toc 6"/>
    <w:basedOn w:val="a"/>
    <w:next w:val="a"/>
    <w:autoRedefine/>
    <w:uiPriority w:val="39"/>
    <w:semiHidden/>
    <w:unhideWhenUsed/>
    <w:rsid w:val="0084093B"/>
    <w:pPr>
      <w:ind w:left="1100"/>
    </w:pPr>
    <w:rPr>
      <w:rFonts w:ascii="Calibri" w:hAnsi="Calibri" w:cs="Calibri"/>
      <w:sz w:val="20"/>
      <w:szCs w:val="20"/>
    </w:rPr>
  </w:style>
  <w:style w:type="paragraph" w:styleId="7">
    <w:name w:val="toc 7"/>
    <w:basedOn w:val="a"/>
    <w:next w:val="a"/>
    <w:autoRedefine/>
    <w:uiPriority w:val="39"/>
    <w:semiHidden/>
    <w:unhideWhenUsed/>
    <w:rsid w:val="0084093B"/>
    <w:pPr>
      <w:ind w:left="1320"/>
    </w:pPr>
    <w:rPr>
      <w:rFonts w:ascii="Calibri" w:hAnsi="Calibri" w:cs="Calibri"/>
      <w:sz w:val="20"/>
      <w:szCs w:val="20"/>
    </w:rPr>
  </w:style>
  <w:style w:type="paragraph" w:styleId="8">
    <w:name w:val="toc 8"/>
    <w:basedOn w:val="a"/>
    <w:next w:val="a"/>
    <w:autoRedefine/>
    <w:uiPriority w:val="39"/>
    <w:semiHidden/>
    <w:unhideWhenUsed/>
    <w:rsid w:val="0084093B"/>
    <w:pPr>
      <w:ind w:left="1540"/>
    </w:pPr>
    <w:rPr>
      <w:rFonts w:ascii="Calibri" w:hAnsi="Calibri" w:cs="Calibri"/>
      <w:sz w:val="20"/>
      <w:szCs w:val="20"/>
    </w:rPr>
  </w:style>
  <w:style w:type="paragraph" w:styleId="9">
    <w:name w:val="toc 9"/>
    <w:basedOn w:val="a"/>
    <w:next w:val="a"/>
    <w:autoRedefine/>
    <w:uiPriority w:val="39"/>
    <w:semiHidden/>
    <w:unhideWhenUsed/>
    <w:rsid w:val="0084093B"/>
    <w:pPr>
      <w:ind w:left="1760"/>
    </w:pPr>
    <w:rPr>
      <w:rFonts w:ascii="Calibri" w:hAnsi="Calibri" w:cs="Calibri"/>
      <w:sz w:val="20"/>
      <w:szCs w:val="20"/>
    </w:rPr>
  </w:style>
  <w:style w:type="character" w:customStyle="1" w:styleId="UnresolvedMention">
    <w:name w:val="Unresolved Mention"/>
    <w:basedOn w:val="a0"/>
    <w:uiPriority w:val="99"/>
    <w:semiHidden/>
    <w:unhideWhenUsed/>
    <w:rsid w:val="00502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9261">
      <w:bodyDiv w:val="1"/>
      <w:marLeft w:val="0"/>
      <w:marRight w:val="0"/>
      <w:marTop w:val="0"/>
      <w:marBottom w:val="0"/>
      <w:divBdr>
        <w:top w:val="none" w:sz="0" w:space="0" w:color="auto"/>
        <w:left w:val="none" w:sz="0" w:space="0" w:color="auto"/>
        <w:bottom w:val="none" w:sz="0" w:space="0" w:color="auto"/>
        <w:right w:val="none" w:sz="0" w:space="0" w:color="auto"/>
      </w:divBdr>
    </w:div>
    <w:div w:id="35667312">
      <w:bodyDiv w:val="1"/>
      <w:marLeft w:val="0"/>
      <w:marRight w:val="0"/>
      <w:marTop w:val="0"/>
      <w:marBottom w:val="0"/>
      <w:divBdr>
        <w:top w:val="none" w:sz="0" w:space="0" w:color="auto"/>
        <w:left w:val="none" w:sz="0" w:space="0" w:color="auto"/>
        <w:bottom w:val="none" w:sz="0" w:space="0" w:color="auto"/>
        <w:right w:val="none" w:sz="0" w:space="0" w:color="auto"/>
      </w:divBdr>
    </w:div>
    <w:div w:id="39717024">
      <w:bodyDiv w:val="1"/>
      <w:marLeft w:val="0"/>
      <w:marRight w:val="0"/>
      <w:marTop w:val="0"/>
      <w:marBottom w:val="0"/>
      <w:divBdr>
        <w:top w:val="none" w:sz="0" w:space="0" w:color="auto"/>
        <w:left w:val="none" w:sz="0" w:space="0" w:color="auto"/>
        <w:bottom w:val="none" w:sz="0" w:space="0" w:color="auto"/>
        <w:right w:val="none" w:sz="0" w:space="0" w:color="auto"/>
      </w:divBdr>
    </w:div>
    <w:div w:id="45423230">
      <w:bodyDiv w:val="1"/>
      <w:marLeft w:val="0"/>
      <w:marRight w:val="0"/>
      <w:marTop w:val="0"/>
      <w:marBottom w:val="0"/>
      <w:divBdr>
        <w:top w:val="none" w:sz="0" w:space="0" w:color="auto"/>
        <w:left w:val="none" w:sz="0" w:space="0" w:color="auto"/>
        <w:bottom w:val="none" w:sz="0" w:space="0" w:color="auto"/>
        <w:right w:val="none" w:sz="0" w:space="0" w:color="auto"/>
      </w:divBdr>
    </w:div>
    <w:div w:id="50082121">
      <w:bodyDiv w:val="1"/>
      <w:marLeft w:val="0"/>
      <w:marRight w:val="0"/>
      <w:marTop w:val="0"/>
      <w:marBottom w:val="0"/>
      <w:divBdr>
        <w:top w:val="none" w:sz="0" w:space="0" w:color="auto"/>
        <w:left w:val="none" w:sz="0" w:space="0" w:color="auto"/>
        <w:bottom w:val="none" w:sz="0" w:space="0" w:color="auto"/>
        <w:right w:val="none" w:sz="0" w:space="0" w:color="auto"/>
      </w:divBdr>
      <w:divsChild>
        <w:div w:id="292566860">
          <w:marLeft w:val="0"/>
          <w:marRight w:val="0"/>
          <w:marTop w:val="0"/>
          <w:marBottom w:val="0"/>
          <w:divBdr>
            <w:top w:val="none" w:sz="0" w:space="0" w:color="auto"/>
            <w:left w:val="none" w:sz="0" w:space="0" w:color="auto"/>
            <w:bottom w:val="none" w:sz="0" w:space="0" w:color="auto"/>
            <w:right w:val="none" w:sz="0" w:space="0" w:color="auto"/>
          </w:divBdr>
          <w:divsChild>
            <w:div w:id="899292606">
              <w:marLeft w:val="0"/>
              <w:marRight w:val="0"/>
              <w:marTop w:val="0"/>
              <w:marBottom w:val="0"/>
              <w:divBdr>
                <w:top w:val="none" w:sz="0" w:space="0" w:color="auto"/>
                <w:left w:val="none" w:sz="0" w:space="0" w:color="auto"/>
                <w:bottom w:val="none" w:sz="0" w:space="0" w:color="auto"/>
                <w:right w:val="none" w:sz="0" w:space="0" w:color="auto"/>
              </w:divBdr>
              <w:divsChild>
                <w:div w:id="1442533656">
                  <w:marLeft w:val="0"/>
                  <w:marRight w:val="0"/>
                  <w:marTop w:val="0"/>
                  <w:marBottom w:val="0"/>
                  <w:divBdr>
                    <w:top w:val="none" w:sz="0" w:space="0" w:color="auto"/>
                    <w:left w:val="none" w:sz="0" w:space="0" w:color="auto"/>
                    <w:bottom w:val="none" w:sz="0" w:space="0" w:color="auto"/>
                    <w:right w:val="none" w:sz="0" w:space="0" w:color="auto"/>
                  </w:divBdr>
                  <w:divsChild>
                    <w:div w:id="1349676452">
                      <w:marLeft w:val="-176"/>
                      <w:marRight w:val="-176"/>
                      <w:marTop w:val="110"/>
                      <w:marBottom w:val="0"/>
                      <w:divBdr>
                        <w:top w:val="none" w:sz="0" w:space="0" w:color="auto"/>
                        <w:left w:val="none" w:sz="0" w:space="0" w:color="auto"/>
                        <w:bottom w:val="none" w:sz="0" w:space="0" w:color="auto"/>
                        <w:right w:val="none" w:sz="0" w:space="0" w:color="auto"/>
                      </w:divBdr>
                      <w:divsChild>
                        <w:div w:id="128980837">
                          <w:marLeft w:val="0"/>
                          <w:marRight w:val="0"/>
                          <w:marTop w:val="0"/>
                          <w:marBottom w:val="0"/>
                          <w:divBdr>
                            <w:top w:val="single" w:sz="4" w:space="0" w:color="auto"/>
                            <w:left w:val="single" w:sz="4" w:space="2" w:color="auto"/>
                            <w:bottom w:val="none" w:sz="0" w:space="0" w:color="auto"/>
                            <w:right w:val="single" w:sz="4" w:space="0" w:color="auto"/>
                          </w:divBdr>
                          <w:divsChild>
                            <w:div w:id="1512918215">
                              <w:marLeft w:val="77"/>
                              <w:marRight w:val="220"/>
                              <w:marTop w:val="99"/>
                              <w:marBottom w:val="473"/>
                              <w:divBdr>
                                <w:top w:val="none" w:sz="0" w:space="0" w:color="auto"/>
                                <w:left w:val="none" w:sz="0" w:space="0" w:color="auto"/>
                                <w:bottom w:val="none" w:sz="0" w:space="0" w:color="auto"/>
                                <w:right w:val="none" w:sz="0" w:space="0" w:color="auto"/>
                              </w:divBdr>
                            </w:div>
                          </w:divsChild>
                        </w:div>
                        <w:div w:id="1856840308">
                          <w:marLeft w:val="0"/>
                          <w:marRight w:val="0"/>
                          <w:marTop w:val="0"/>
                          <w:marBottom w:val="0"/>
                          <w:divBdr>
                            <w:top w:val="none" w:sz="0" w:space="0" w:color="auto"/>
                            <w:left w:val="none" w:sz="0" w:space="0" w:color="auto"/>
                            <w:bottom w:val="none" w:sz="0" w:space="0" w:color="auto"/>
                            <w:right w:val="none" w:sz="0" w:space="0" w:color="auto"/>
                          </w:divBdr>
                          <w:divsChild>
                            <w:div w:id="1951932071">
                              <w:marLeft w:val="0"/>
                              <w:marRight w:val="341"/>
                              <w:marTop w:val="77"/>
                              <w:marBottom w:val="440"/>
                              <w:divBdr>
                                <w:top w:val="none" w:sz="0" w:space="0" w:color="auto"/>
                                <w:left w:val="none" w:sz="0" w:space="0" w:color="auto"/>
                                <w:bottom w:val="none" w:sz="0" w:space="0" w:color="auto"/>
                                <w:right w:val="none" w:sz="0" w:space="0" w:color="auto"/>
                              </w:divBdr>
                              <w:divsChild>
                                <w:div w:id="4322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77713">
      <w:bodyDiv w:val="1"/>
      <w:marLeft w:val="0"/>
      <w:marRight w:val="0"/>
      <w:marTop w:val="0"/>
      <w:marBottom w:val="0"/>
      <w:divBdr>
        <w:top w:val="none" w:sz="0" w:space="0" w:color="auto"/>
        <w:left w:val="none" w:sz="0" w:space="0" w:color="auto"/>
        <w:bottom w:val="none" w:sz="0" w:space="0" w:color="auto"/>
        <w:right w:val="none" w:sz="0" w:space="0" w:color="auto"/>
      </w:divBdr>
    </w:div>
    <w:div w:id="72555823">
      <w:bodyDiv w:val="1"/>
      <w:marLeft w:val="0"/>
      <w:marRight w:val="0"/>
      <w:marTop w:val="0"/>
      <w:marBottom w:val="0"/>
      <w:divBdr>
        <w:top w:val="none" w:sz="0" w:space="0" w:color="auto"/>
        <w:left w:val="none" w:sz="0" w:space="0" w:color="auto"/>
        <w:bottom w:val="none" w:sz="0" w:space="0" w:color="auto"/>
        <w:right w:val="none" w:sz="0" w:space="0" w:color="auto"/>
      </w:divBdr>
    </w:div>
    <w:div w:id="120880528">
      <w:bodyDiv w:val="1"/>
      <w:marLeft w:val="0"/>
      <w:marRight w:val="0"/>
      <w:marTop w:val="0"/>
      <w:marBottom w:val="0"/>
      <w:divBdr>
        <w:top w:val="none" w:sz="0" w:space="0" w:color="auto"/>
        <w:left w:val="none" w:sz="0" w:space="0" w:color="auto"/>
        <w:bottom w:val="none" w:sz="0" w:space="0" w:color="auto"/>
        <w:right w:val="none" w:sz="0" w:space="0" w:color="auto"/>
      </w:divBdr>
    </w:div>
    <w:div w:id="125589293">
      <w:bodyDiv w:val="1"/>
      <w:marLeft w:val="0"/>
      <w:marRight w:val="0"/>
      <w:marTop w:val="0"/>
      <w:marBottom w:val="0"/>
      <w:divBdr>
        <w:top w:val="none" w:sz="0" w:space="0" w:color="auto"/>
        <w:left w:val="none" w:sz="0" w:space="0" w:color="auto"/>
        <w:bottom w:val="none" w:sz="0" w:space="0" w:color="auto"/>
        <w:right w:val="none" w:sz="0" w:space="0" w:color="auto"/>
      </w:divBdr>
    </w:div>
    <w:div w:id="134026362">
      <w:bodyDiv w:val="1"/>
      <w:marLeft w:val="0"/>
      <w:marRight w:val="0"/>
      <w:marTop w:val="0"/>
      <w:marBottom w:val="0"/>
      <w:divBdr>
        <w:top w:val="none" w:sz="0" w:space="0" w:color="auto"/>
        <w:left w:val="none" w:sz="0" w:space="0" w:color="auto"/>
        <w:bottom w:val="none" w:sz="0" w:space="0" w:color="auto"/>
        <w:right w:val="none" w:sz="0" w:space="0" w:color="auto"/>
      </w:divBdr>
      <w:divsChild>
        <w:div w:id="1152064014">
          <w:marLeft w:val="0"/>
          <w:marRight w:val="0"/>
          <w:marTop w:val="0"/>
          <w:marBottom w:val="0"/>
          <w:divBdr>
            <w:top w:val="none" w:sz="0" w:space="0" w:color="auto"/>
            <w:left w:val="none" w:sz="0" w:space="0" w:color="auto"/>
            <w:bottom w:val="none" w:sz="0" w:space="0" w:color="auto"/>
            <w:right w:val="none" w:sz="0" w:space="0" w:color="auto"/>
          </w:divBdr>
        </w:div>
        <w:div w:id="2107186964">
          <w:marLeft w:val="0"/>
          <w:marRight w:val="0"/>
          <w:marTop w:val="0"/>
          <w:marBottom w:val="0"/>
          <w:divBdr>
            <w:top w:val="none" w:sz="0" w:space="0" w:color="auto"/>
            <w:left w:val="none" w:sz="0" w:space="0" w:color="auto"/>
            <w:bottom w:val="none" w:sz="0" w:space="0" w:color="auto"/>
            <w:right w:val="none" w:sz="0" w:space="0" w:color="auto"/>
          </w:divBdr>
        </w:div>
      </w:divsChild>
    </w:div>
    <w:div w:id="163673320">
      <w:bodyDiv w:val="1"/>
      <w:marLeft w:val="0"/>
      <w:marRight w:val="0"/>
      <w:marTop w:val="0"/>
      <w:marBottom w:val="0"/>
      <w:divBdr>
        <w:top w:val="none" w:sz="0" w:space="0" w:color="auto"/>
        <w:left w:val="none" w:sz="0" w:space="0" w:color="auto"/>
        <w:bottom w:val="none" w:sz="0" w:space="0" w:color="auto"/>
        <w:right w:val="none" w:sz="0" w:space="0" w:color="auto"/>
      </w:divBdr>
    </w:div>
    <w:div w:id="165487251">
      <w:bodyDiv w:val="1"/>
      <w:marLeft w:val="0"/>
      <w:marRight w:val="0"/>
      <w:marTop w:val="0"/>
      <w:marBottom w:val="0"/>
      <w:divBdr>
        <w:top w:val="none" w:sz="0" w:space="0" w:color="auto"/>
        <w:left w:val="none" w:sz="0" w:space="0" w:color="auto"/>
        <w:bottom w:val="none" w:sz="0" w:space="0" w:color="auto"/>
        <w:right w:val="none" w:sz="0" w:space="0" w:color="auto"/>
      </w:divBdr>
      <w:divsChild>
        <w:div w:id="1121922101">
          <w:marLeft w:val="0"/>
          <w:marRight w:val="0"/>
          <w:marTop w:val="0"/>
          <w:marBottom w:val="300"/>
          <w:divBdr>
            <w:top w:val="none" w:sz="0" w:space="0" w:color="auto"/>
            <w:left w:val="none" w:sz="0" w:space="0" w:color="auto"/>
            <w:bottom w:val="none" w:sz="0" w:space="0" w:color="auto"/>
            <w:right w:val="none" w:sz="0" w:space="0" w:color="auto"/>
          </w:divBdr>
        </w:div>
      </w:divsChild>
    </w:div>
    <w:div w:id="169686398">
      <w:bodyDiv w:val="1"/>
      <w:marLeft w:val="0"/>
      <w:marRight w:val="0"/>
      <w:marTop w:val="0"/>
      <w:marBottom w:val="0"/>
      <w:divBdr>
        <w:top w:val="none" w:sz="0" w:space="0" w:color="auto"/>
        <w:left w:val="none" w:sz="0" w:space="0" w:color="auto"/>
        <w:bottom w:val="none" w:sz="0" w:space="0" w:color="auto"/>
        <w:right w:val="none" w:sz="0" w:space="0" w:color="auto"/>
      </w:divBdr>
    </w:div>
    <w:div w:id="183593350">
      <w:bodyDiv w:val="1"/>
      <w:marLeft w:val="0"/>
      <w:marRight w:val="0"/>
      <w:marTop w:val="0"/>
      <w:marBottom w:val="0"/>
      <w:divBdr>
        <w:top w:val="none" w:sz="0" w:space="0" w:color="auto"/>
        <w:left w:val="none" w:sz="0" w:space="0" w:color="auto"/>
        <w:bottom w:val="none" w:sz="0" w:space="0" w:color="auto"/>
        <w:right w:val="none" w:sz="0" w:space="0" w:color="auto"/>
      </w:divBdr>
    </w:div>
    <w:div w:id="198513624">
      <w:bodyDiv w:val="1"/>
      <w:marLeft w:val="0"/>
      <w:marRight w:val="0"/>
      <w:marTop w:val="0"/>
      <w:marBottom w:val="0"/>
      <w:divBdr>
        <w:top w:val="none" w:sz="0" w:space="0" w:color="auto"/>
        <w:left w:val="none" w:sz="0" w:space="0" w:color="auto"/>
        <w:bottom w:val="none" w:sz="0" w:space="0" w:color="auto"/>
        <w:right w:val="none" w:sz="0" w:space="0" w:color="auto"/>
      </w:divBdr>
    </w:div>
    <w:div w:id="213126249">
      <w:bodyDiv w:val="1"/>
      <w:marLeft w:val="0"/>
      <w:marRight w:val="0"/>
      <w:marTop w:val="0"/>
      <w:marBottom w:val="0"/>
      <w:divBdr>
        <w:top w:val="none" w:sz="0" w:space="0" w:color="auto"/>
        <w:left w:val="none" w:sz="0" w:space="0" w:color="auto"/>
        <w:bottom w:val="none" w:sz="0" w:space="0" w:color="auto"/>
        <w:right w:val="none" w:sz="0" w:space="0" w:color="auto"/>
      </w:divBdr>
    </w:div>
    <w:div w:id="226764633">
      <w:bodyDiv w:val="1"/>
      <w:marLeft w:val="0"/>
      <w:marRight w:val="0"/>
      <w:marTop w:val="0"/>
      <w:marBottom w:val="0"/>
      <w:divBdr>
        <w:top w:val="none" w:sz="0" w:space="0" w:color="auto"/>
        <w:left w:val="none" w:sz="0" w:space="0" w:color="auto"/>
        <w:bottom w:val="none" w:sz="0" w:space="0" w:color="auto"/>
        <w:right w:val="none" w:sz="0" w:space="0" w:color="auto"/>
      </w:divBdr>
    </w:div>
    <w:div w:id="232787653">
      <w:bodyDiv w:val="1"/>
      <w:marLeft w:val="0"/>
      <w:marRight w:val="0"/>
      <w:marTop w:val="0"/>
      <w:marBottom w:val="0"/>
      <w:divBdr>
        <w:top w:val="none" w:sz="0" w:space="0" w:color="auto"/>
        <w:left w:val="none" w:sz="0" w:space="0" w:color="auto"/>
        <w:bottom w:val="none" w:sz="0" w:space="0" w:color="auto"/>
        <w:right w:val="none" w:sz="0" w:space="0" w:color="auto"/>
      </w:divBdr>
    </w:div>
    <w:div w:id="257832265">
      <w:bodyDiv w:val="1"/>
      <w:marLeft w:val="0"/>
      <w:marRight w:val="0"/>
      <w:marTop w:val="0"/>
      <w:marBottom w:val="0"/>
      <w:divBdr>
        <w:top w:val="none" w:sz="0" w:space="0" w:color="auto"/>
        <w:left w:val="none" w:sz="0" w:space="0" w:color="auto"/>
        <w:bottom w:val="none" w:sz="0" w:space="0" w:color="auto"/>
        <w:right w:val="none" w:sz="0" w:space="0" w:color="auto"/>
      </w:divBdr>
    </w:div>
    <w:div w:id="260380971">
      <w:bodyDiv w:val="1"/>
      <w:marLeft w:val="0"/>
      <w:marRight w:val="0"/>
      <w:marTop w:val="0"/>
      <w:marBottom w:val="0"/>
      <w:divBdr>
        <w:top w:val="none" w:sz="0" w:space="0" w:color="auto"/>
        <w:left w:val="none" w:sz="0" w:space="0" w:color="auto"/>
        <w:bottom w:val="none" w:sz="0" w:space="0" w:color="auto"/>
        <w:right w:val="none" w:sz="0" w:space="0" w:color="auto"/>
      </w:divBdr>
    </w:div>
    <w:div w:id="274213347">
      <w:bodyDiv w:val="1"/>
      <w:marLeft w:val="0"/>
      <w:marRight w:val="0"/>
      <w:marTop w:val="0"/>
      <w:marBottom w:val="0"/>
      <w:divBdr>
        <w:top w:val="none" w:sz="0" w:space="0" w:color="auto"/>
        <w:left w:val="none" w:sz="0" w:space="0" w:color="auto"/>
        <w:bottom w:val="none" w:sz="0" w:space="0" w:color="auto"/>
        <w:right w:val="none" w:sz="0" w:space="0" w:color="auto"/>
      </w:divBdr>
    </w:div>
    <w:div w:id="325597022">
      <w:bodyDiv w:val="1"/>
      <w:marLeft w:val="0"/>
      <w:marRight w:val="0"/>
      <w:marTop w:val="0"/>
      <w:marBottom w:val="0"/>
      <w:divBdr>
        <w:top w:val="none" w:sz="0" w:space="0" w:color="auto"/>
        <w:left w:val="none" w:sz="0" w:space="0" w:color="auto"/>
        <w:bottom w:val="none" w:sz="0" w:space="0" w:color="auto"/>
        <w:right w:val="none" w:sz="0" w:space="0" w:color="auto"/>
      </w:divBdr>
    </w:div>
    <w:div w:id="342708730">
      <w:bodyDiv w:val="1"/>
      <w:marLeft w:val="0"/>
      <w:marRight w:val="0"/>
      <w:marTop w:val="0"/>
      <w:marBottom w:val="0"/>
      <w:divBdr>
        <w:top w:val="none" w:sz="0" w:space="0" w:color="auto"/>
        <w:left w:val="none" w:sz="0" w:space="0" w:color="auto"/>
        <w:bottom w:val="none" w:sz="0" w:space="0" w:color="auto"/>
        <w:right w:val="none" w:sz="0" w:space="0" w:color="auto"/>
      </w:divBdr>
    </w:div>
    <w:div w:id="343871799">
      <w:bodyDiv w:val="1"/>
      <w:marLeft w:val="0"/>
      <w:marRight w:val="0"/>
      <w:marTop w:val="0"/>
      <w:marBottom w:val="0"/>
      <w:divBdr>
        <w:top w:val="none" w:sz="0" w:space="0" w:color="auto"/>
        <w:left w:val="none" w:sz="0" w:space="0" w:color="auto"/>
        <w:bottom w:val="none" w:sz="0" w:space="0" w:color="auto"/>
        <w:right w:val="none" w:sz="0" w:space="0" w:color="auto"/>
      </w:divBdr>
    </w:div>
    <w:div w:id="344285460">
      <w:bodyDiv w:val="1"/>
      <w:marLeft w:val="0"/>
      <w:marRight w:val="0"/>
      <w:marTop w:val="0"/>
      <w:marBottom w:val="0"/>
      <w:divBdr>
        <w:top w:val="none" w:sz="0" w:space="0" w:color="auto"/>
        <w:left w:val="none" w:sz="0" w:space="0" w:color="auto"/>
        <w:bottom w:val="none" w:sz="0" w:space="0" w:color="auto"/>
        <w:right w:val="none" w:sz="0" w:space="0" w:color="auto"/>
      </w:divBdr>
    </w:div>
    <w:div w:id="381439809">
      <w:bodyDiv w:val="1"/>
      <w:marLeft w:val="0"/>
      <w:marRight w:val="0"/>
      <w:marTop w:val="0"/>
      <w:marBottom w:val="0"/>
      <w:divBdr>
        <w:top w:val="none" w:sz="0" w:space="0" w:color="auto"/>
        <w:left w:val="none" w:sz="0" w:space="0" w:color="auto"/>
        <w:bottom w:val="none" w:sz="0" w:space="0" w:color="auto"/>
        <w:right w:val="none" w:sz="0" w:space="0" w:color="auto"/>
      </w:divBdr>
    </w:div>
    <w:div w:id="420418821">
      <w:bodyDiv w:val="1"/>
      <w:marLeft w:val="0"/>
      <w:marRight w:val="0"/>
      <w:marTop w:val="0"/>
      <w:marBottom w:val="0"/>
      <w:divBdr>
        <w:top w:val="none" w:sz="0" w:space="0" w:color="auto"/>
        <w:left w:val="none" w:sz="0" w:space="0" w:color="auto"/>
        <w:bottom w:val="none" w:sz="0" w:space="0" w:color="auto"/>
        <w:right w:val="none" w:sz="0" w:space="0" w:color="auto"/>
      </w:divBdr>
    </w:div>
    <w:div w:id="480972518">
      <w:bodyDiv w:val="1"/>
      <w:marLeft w:val="0"/>
      <w:marRight w:val="0"/>
      <w:marTop w:val="0"/>
      <w:marBottom w:val="0"/>
      <w:divBdr>
        <w:top w:val="none" w:sz="0" w:space="0" w:color="auto"/>
        <w:left w:val="none" w:sz="0" w:space="0" w:color="auto"/>
        <w:bottom w:val="none" w:sz="0" w:space="0" w:color="auto"/>
        <w:right w:val="none" w:sz="0" w:space="0" w:color="auto"/>
      </w:divBdr>
    </w:div>
    <w:div w:id="533269131">
      <w:bodyDiv w:val="1"/>
      <w:marLeft w:val="0"/>
      <w:marRight w:val="0"/>
      <w:marTop w:val="0"/>
      <w:marBottom w:val="0"/>
      <w:divBdr>
        <w:top w:val="none" w:sz="0" w:space="0" w:color="auto"/>
        <w:left w:val="none" w:sz="0" w:space="0" w:color="auto"/>
        <w:bottom w:val="none" w:sz="0" w:space="0" w:color="auto"/>
        <w:right w:val="none" w:sz="0" w:space="0" w:color="auto"/>
      </w:divBdr>
    </w:div>
    <w:div w:id="546838429">
      <w:bodyDiv w:val="1"/>
      <w:marLeft w:val="0"/>
      <w:marRight w:val="0"/>
      <w:marTop w:val="0"/>
      <w:marBottom w:val="0"/>
      <w:divBdr>
        <w:top w:val="none" w:sz="0" w:space="0" w:color="auto"/>
        <w:left w:val="none" w:sz="0" w:space="0" w:color="auto"/>
        <w:bottom w:val="none" w:sz="0" w:space="0" w:color="auto"/>
        <w:right w:val="none" w:sz="0" w:space="0" w:color="auto"/>
      </w:divBdr>
    </w:div>
    <w:div w:id="592670266">
      <w:bodyDiv w:val="1"/>
      <w:marLeft w:val="0"/>
      <w:marRight w:val="0"/>
      <w:marTop w:val="0"/>
      <w:marBottom w:val="0"/>
      <w:divBdr>
        <w:top w:val="none" w:sz="0" w:space="0" w:color="auto"/>
        <w:left w:val="none" w:sz="0" w:space="0" w:color="auto"/>
        <w:bottom w:val="none" w:sz="0" w:space="0" w:color="auto"/>
        <w:right w:val="none" w:sz="0" w:space="0" w:color="auto"/>
      </w:divBdr>
    </w:div>
    <w:div w:id="617681212">
      <w:bodyDiv w:val="1"/>
      <w:marLeft w:val="0"/>
      <w:marRight w:val="0"/>
      <w:marTop w:val="0"/>
      <w:marBottom w:val="0"/>
      <w:divBdr>
        <w:top w:val="none" w:sz="0" w:space="0" w:color="auto"/>
        <w:left w:val="none" w:sz="0" w:space="0" w:color="auto"/>
        <w:bottom w:val="none" w:sz="0" w:space="0" w:color="auto"/>
        <w:right w:val="none" w:sz="0" w:space="0" w:color="auto"/>
      </w:divBdr>
    </w:div>
    <w:div w:id="634259393">
      <w:bodyDiv w:val="1"/>
      <w:marLeft w:val="0"/>
      <w:marRight w:val="0"/>
      <w:marTop w:val="0"/>
      <w:marBottom w:val="0"/>
      <w:divBdr>
        <w:top w:val="none" w:sz="0" w:space="0" w:color="auto"/>
        <w:left w:val="none" w:sz="0" w:space="0" w:color="auto"/>
        <w:bottom w:val="none" w:sz="0" w:space="0" w:color="auto"/>
        <w:right w:val="none" w:sz="0" w:space="0" w:color="auto"/>
      </w:divBdr>
    </w:div>
    <w:div w:id="649092388">
      <w:bodyDiv w:val="1"/>
      <w:marLeft w:val="0"/>
      <w:marRight w:val="0"/>
      <w:marTop w:val="0"/>
      <w:marBottom w:val="0"/>
      <w:divBdr>
        <w:top w:val="none" w:sz="0" w:space="0" w:color="auto"/>
        <w:left w:val="none" w:sz="0" w:space="0" w:color="auto"/>
        <w:bottom w:val="none" w:sz="0" w:space="0" w:color="auto"/>
        <w:right w:val="none" w:sz="0" w:space="0" w:color="auto"/>
      </w:divBdr>
    </w:div>
    <w:div w:id="684476949">
      <w:bodyDiv w:val="1"/>
      <w:marLeft w:val="0"/>
      <w:marRight w:val="0"/>
      <w:marTop w:val="0"/>
      <w:marBottom w:val="0"/>
      <w:divBdr>
        <w:top w:val="none" w:sz="0" w:space="0" w:color="auto"/>
        <w:left w:val="none" w:sz="0" w:space="0" w:color="auto"/>
        <w:bottom w:val="none" w:sz="0" w:space="0" w:color="auto"/>
        <w:right w:val="none" w:sz="0" w:space="0" w:color="auto"/>
      </w:divBdr>
    </w:div>
    <w:div w:id="729303295">
      <w:bodyDiv w:val="1"/>
      <w:marLeft w:val="0"/>
      <w:marRight w:val="0"/>
      <w:marTop w:val="0"/>
      <w:marBottom w:val="0"/>
      <w:divBdr>
        <w:top w:val="none" w:sz="0" w:space="0" w:color="auto"/>
        <w:left w:val="none" w:sz="0" w:space="0" w:color="auto"/>
        <w:bottom w:val="none" w:sz="0" w:space="0" w:color="auto"/>
        <w:right w:val="none" w:sz="0" w:space="0" w:color="auto"/>
      </w:divBdr>
      <w:divsChild>
        <w:div w:id="852182239">
          <w:marLeft w:val="0"/>
          <w:marRight w:val="0"/>
          <w:marTop w:val="0"/>
          <w:marBottom w:val="300"/>
          <w:divBdr>
            <w:top w:val="none" w:sz="0" w:space="0" w:color="auto"/>
            <w:left w:val="none" w:sz="0" w:space="0" w:color="auto"/>
            <w:bottom w:val="none" w:sz="0" w:space="0" w:color="auto"/>
            <w:right w:val="none" w:sz="0" w:space="0" w:color="auto"/>
          </w:divBdr>
        </w:div>
      </w:divsChild>
    </w:div>
    <w:div w:id="758605001">
      <w:bodyDiv w:val="1"/>
      <w:marLeft w:val="0"/>
      <w:marRight w:val="0"/>
      <w:marTop w:val="0"/>
      <w:marBottom w:val="0"/>
      <w:divBdr>
        <w:top w:val="none" w:sz="0" w:space="0" w:color="auto"/>
        <w:left w:val="none" w:sz="0" w:space="0" w:color="auto"/>
        <w:bottom w:val="none" w:sz="0" w:space="0" w:color="auto"/>
        <w:right w:val="none" w:sz="0" w:space="0" w:color="auto"/>
      </w:divBdr>
    </w:div>
    <w:div w:id="759837589">
      <w:bodyDiv w:val="1"/>
      <w:marLeft w:val="0"/>
      <w:marRight w:val="0"/>
      <w:marTop w:val="0"/>
      <w:marBottom w:val="0"/>
      <w:divBdr>
        <w:top w:val="none" w:sz="0" w:space="0" w:color="auto"/>
        <w:left w:val="none" w:sz="0" w:space="0" w:color="auto"/>
        <w:bottom w:val="none" w:sz="0" w:space="0" w:color="auto"/>
        <w:right w:val="none" w:sz="0" w:space="0" w:color="auto"/>
      </w:divBdr>
      <w:divsChild>
        <w:div w:id="331644521">
          <w:marLeft w:val="0"/>
          <w:marRight w:val="0"/>
          <w:marTop w:val="0"/>
          <w:marBottom w:val="0"/>
          <w:divBdr>
            <w:top w:val="none" w:sz="0" w:space="0" w:color="auto"/>
            <w:left w:val="none" w:sz="0" w:space="0" w:color="auto"/>
            <w:bottom w:val="none" w:sz="0" w:space="0" w:color="auto"/>
            <w:right w:val="none" w:sz="0" w:space="0" w:color="auto"/>
          </w:divBdr>
          <w:divsChild>
            <w:div w:id="69615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04835">
      <w:bodyDiv w:val="1"/>
      <w:marLeft w:val="0"/>
      <w:marRight w:val="0"/>
      <w:marTop w:val="0"/>
      <w:marBottom w:val="0"/>
      <w:divBdr>
        <w:top w:val="none" w:sz="0" w:space="0" w:color="auto"/>
        <w:left w:val="none" w:sz="0" w:space="0" w:color="auto"/>
        <w:bottom w:val="none" w:sz="0" w:space="0" w:color="auto"/>
        <w:right w:val="none" w:sz="0" w:space="0" w:color="auto"/>
      </w:divBdr>
    </w:div>
    <w:div w:id="807940756">
      <w:bodyDiv w:val="1"/>
      <w:marLeft w:val="0"/>
      <w:marRight w:val="0"/>
      <w:marTop w:val="0"/>
      <w:marBottom w:val="0"/>
      <w:divBdr>
        <w:top w:val="none" w:sz="0" w:space="0" w:color="auto"/>
        <w:left w:val="none" w:sz="0" w:space="0" w:color="auto"/>
        <w:bottom w:val="none" w:sz="0" w:space="0" w:color="auto"/>
        <w:right w:val="none" w:sz="0" w:space="0" w:color="auto"/>
      </w:divBdr>
    </w:div>
    <w:div w:id="808742484">
      <w:bodyDiv w:val="1"/>
      <w:marLeft w:val="0"/>
      <w:marRight w:val="0"/>
      <w:marTop w:val="0"/>
      <w:marBottom w:val="0"/>
      <w:divBdr>
        <w:top w:val="none" w:sz="0" w:space="0" w:color="auto"/>
        <w:left w:val="none" w:sz="0" w:space="0" w:color="auto"/>
        <w:bottom w:val="none" w:sz="0" w:space="0" w:color="auto"/>
        <w:right w:val="none" w:sz="0" w:space="0" w:color="auto"/>
      </w:divBdr>
      <w:divsChild>
        <w:div w:id="1307779879">
          <w:marLeft w:val="0"/>
          <w:marRight w:val="0"/>
          <w:marTop w:val="120"/>
          <w:marBottom w:val="120"/>
          <w:divBdr>
            <w:top w:val="none" w:sz="0" w:space="0" w:color="auto"/>
            <w:left w:val="none" w:sz="0" w:space="0" w:color="auto"/>
            <w:bottom w:val="none" w:sz="0" w:space="0" w:color="auto"/>
            <w:right w:val="none" w:sz="0" w:space="0" w:color="auto"/>
          </w:divBdr>
        </w:div>
        <w:div w:id="1685397541">
          <w:marLeft w:val="0"/>
          <w:marRight w:val="0"/>
          <w:marTop w:val="120"/>
          <w:marBottom w:val="120"/>
          <w:divBdr>
            <w:top w:val="none" w:sz="0" w:space="0" w:color="auto"/>
            <w:left w:val="none" w:sz="0" w:space="0" w:color="auto"/>
            <w:bottom w:val="none" w:sz="0" w:space="0" w:color="auto"/>
            <w:right w:val="none" w:sz="0" w:space="0" w:color="auto"/>
          </w:divBdr>
        </w:div>
      </w:divsChild>
    </w:div>
    <w:div w:id="817385858">
      <w:bodyDiv w:val="1"/>
      <w:marLeft w:val="0"/>
      <w:marRight w:val="0"/>
      <w:marTop w:val="0"/>
      <w:marBottom w:val="0"/>
      <w:divBdr>
        <w:top w:val="none" w:sz="0" w:space="0" w:color="auto"/>
        <w:left w:val="none" w:sz="0" w:space="0" w:color="auto"/>
        <w:bottom w:val="none" w:sz="0" w:space="0" w:color="auto"/>
        <w:right w:val="none" w:sz="0" w:space="0" w:color="auto"/>
      </w:divBdr>
    </w:div>
    <w:div w:id="820198128">
      <w:bodyDiv w:val="1"/>
      <w:marLeft w:val="0"/>
      <w:marRight w:val="0"/>
      <w:marTop w:val="0"/>
      <w:marBottom w:val="0"/>
      <w:divBdr>
        <w:top w:val="none" w:sz="0" w:space="0" w:color="auto"/>
        <w:left w:val="none" w:sz="0" w:space="0" w:color="auto"/>
        <w:bottom w:val="none" w:sz="0" w:space="0" w:color="auto"/>
        <w:right w:val="none" w:sz="0" w:space="0" w:color="auto"/>
      </w:divBdr>
    </w:div>
    <w:div w:id="846679391">
      <w:bodyDiv w:val="1"/>
      <w:marLeft w:val="0"/>
      <w:marRight w:val="0"/>
      <w:marTop w:val="0"/>
      <w:marBottom w:val="0"/>
      <w:divBdr>
        <w:top w:val="none" w:sz="0" w:space="0" w:color="auto"/>
        <w:left w:val="none" w:sz="0" w:space="0" w:color="auto"/>
        <w:bottom w:val="none" w:sz="0" w:space="0" w:color="auto"/>
        <w:right w:val="none" w:sz="0" w:space="0" w:color="auto"/>
      </w:divBdr>
    </w:div>
    <w:div w:id="912542879">
      <w:bodyDiv w:val="1"/>
      <w:marLeft w:val="0"/>
      <w:marRight w:val="0"/>
      <w:marTop w:val="0"/>
      <w:marBottom w:val="0"/>
      <w:divBdr>
        <w:top w:val="none" w:sz="0" w:space="0" w:color="auto"/>
        <w:left w:val="none" w:sz="0" w:space="0" w:color="auto"/>
        <w:bottom w:val="none" w:sz="0" w:space="0" w:color="auto"/>
        <w:right w:val="none" w:sz="0" w:space="0" w:color="auto"/>
      </w:divBdr>
    </w:div>
    <w:div w:id="931740166">
      <w:bodyDiv w:val="1"/>
      <w:marLeft w:val="0"/>
      <w:marRight w:val="0"/>
      <w:marTop w:val="0"/>
      <w:marBottom w:val="0"/>
      <w:divBdr>
        <w:top w:val="none" w:sz="0" w:space="0" w:color="auto"/>
        <w:left w:val="none" w:sz="0" w:space="0" w:color="auto"/>
        <w:bottom w:val="none" w:sz="0" w:space="0" w:color="auto"/>
        <w:right w:val="none" w:sz="0" w:space="0" w:color="auto"/>
      </w:divBdr>
    </w:div>
    <w:div w:id="941256437">
      <w:bodyDiv w:val="1"/>
      <w:marLeft w:val="0"/>
      <w:marRight w:val="0"/>
      <w:marTop w:val="0"/>
      <w:marBottom w:val="0"/>
      <w:divBdr>
        <w:top w:val="none" w:sz="0" w:space="0" w:color="auto"/>
        <w:left w:val="none" w:sz="0" w:space="0" w:color="auto"/>
        <w:bottom w:val="none" w:sz="0" w:space="0" w:color="auto"/>
        <w:right w:val="none" w:sz="0" w:space="0" w:color="auto"/>
      </w:divBdr>
    </w:div>
    <w:div w:id="944310458">
      <w:bodyDiv w:val="1"/>
      <w:marLeft w:val="0"/>
      <w:marRight w:val="0"/>
      <w:marTop w:val="0"/>
      <w:marBottom w:val="0"/>
      <w:divBdr>
        <w:top w:val="none" w:sz="0" w:space="0" w:color="auto"/>
        <w:left w:val="none" w:sz="0" w:space="0" w:color="auto"/>
        <w:bottom w:val="none" w:sz="0" w:space="0" w:color="auto"/>
        <w:right w:val="none" w:sz="0" w:space="0" w:color="auto"/>
      </w:divBdr>
    </w:div>
    <w:div w:id="1012344248">
      <w:bodyDiv w:val="1"/>
      <w:marLeft w:val="0"/>
      <w:marRight w:val="0"/>
      <w:marTop w:val="0"/>
      <w:marBottom w:val="0"/>
      <w:divBdr>
        <w:top w:val="none" w:sz="0" w:space="0" w:color="auto"/>
        <w:left w:val="none" w:sz="0" w:space="0" w:color="auto"/>
        <w:bottom w:val="none" w:sz="0" w:space="0" w:color="auto"/>
        <w:right w:val="none" w:sz="0" w:space="0" w:color="auto"/>
      </w:divBdr>
    </w:div>
    <w:div w:id="1076198327">
      <w:bodyDiv w:val="1"/>
      <w:marLeft w:val="0"/>
      <w:marRight w:val="0"/>
      <w:marTop w:val="0"/>
      <w:marBottom w:val="0"/>
      <w:divBdr>
        <w:top w:val="none" w:sz="0" w:space="0" w:color="auto"/>
        <w:left w:val="none" w:sz="0" w:space="0" w:color="auto"/>
        <w:bottom w:val="none" w:sz="0" w:space="0" w:color="auto"/>
        <w:right w:val="none" w:sz="0" w:space="0" w:color="auto"/>
      </w:divBdr>
    </w:div>
    <w:div w:id="1089153482">
      <w:bodyDiv w:val="1"/>
      <w:marLeft w:val="0"/>
      <w:marRight w:val="0"/>
      <w:marTop w:val="0"/>
      <w:marBottom w:val="0"/>
      <w:divBdr>
        <w:top w:val="none" w:sz="0" w:space="0" w:color="auto"/>
        <w:left w:val="none" w:sz="0" w:space="0" w:color="auto"/>
        <w:bottom w:val="none" w:sz="0" w:space="0" w:color="auto"/>
        <w:right w:val="none" w:sz="0" w:space="0" w:color="auto"/>
      </w:divBdr>
    </w:div>
    <w:div w:id="1093745098">
      <w:bodyDiv w:val="1"/>
      <w:marLeft w:val="0"/>
      <w:marRight w:val="0"/>
      <w:marTop w:val="0"/>
      <w:marBottom w:val="0"/>
      <w:divBdr>
        <w:top w:val="none" w:sz="0" w:space="0" w:color="auto"/>
        <w:left w:val="none" w:sz="0" w:space="0" w:color="auto"/>
        <w:bottom w:val="none" w:sz="0" w:space="0" w:color="auto"/>
        <w:right w:val="none" w:sz="0" w:space="0" w:color="auto"/>
      </w:divBdr>
    </w:div>
    <w:div w:id="1112897758">
      <w:bodyDiv w:val="1"/>
      <w:marLeft w:val="0"/>
      <w:marRight w:val="0"/>
      <w:marTop w:val="0"/>
      <w:marBottom w:val="0"/>
      <w:divBdr>
        <w:top w:val="none" w:sz="0" w:space="0" w:color="auto"/>
        <w:left w:val="none" w:sz="0" w:space="0" w:color="auto"/>
        <w:bottom w:val="none" w:sz="0" w:space="0" w:color="auto"/>
        <w:right w:val="none" w:sz="0" w:space="0" w:color="auto"/>
      </w:divBdr>
    </w:div>
    <w:div w:id="1119958501">
      <w:bodyDiv w:val="1"/>
      <w:marLeft w:val="0"/>
      <w:marRight w:val="0"/>
      <w:marTop w:val="0"/>
      <w:marBottom w:val="0"/>
      <w:divBdr>
        <w:top w:val="none" w:sz="0" w:space="0" w:color="auto"/>
        <w:left w:val="none" w:sz="0" w:space="0" w:color="auto"/>
        <w:bottom w:val="none" w:sz="0" w:space="0" w:color="auto"/>
        <w:right w:val="none" w:sz="0" w:space="0" w:color="auto"/>
      </w:divBdr>
    </w:div>
    <w:div w:id="1148745677">
      <w:bodyDiv w:val="1"/>
      <w:marLeft w:val="0"/>
      <w:marRight w:val="0"/>
      <w:marTop w:val="0"/>
      <w:marBottom w:val="0"/>
      <w:divBdr>
        <w:top w:val="none" w:sz="0" w:space="0" w:color="auto"/>
        <w:left w:val="none" w:sz="0" w:space="0" w:color="auto"/>
        <w:bottom w:val="none" w:sz="0" w:space="0" w:color="auto"/>
        <w:right w:val="none" w:sz="0" w:space="0" w:color="auto"/>
      </w:divBdr>
    </w:div>
    <w:div w:id="1163354370">
      <w:bodyDiv w:val="1"/>
      <w:marLeft w:val="0"/>
      <w:marRight w:val="0"/>
      <w:marTop w:val="0"/>
      <w:marBottom w:val="0"/>
      <w:divBdr>
        <w:top w:val="none" w:sz="0" w:space="0" w:color="auto"/>
        <w:left w:val="none" w:sz="0" w:space="0" w:color="auto"/>
        <w:bottom w:val="none" w:sz="0" w:space="0" w:color="auto"/>
        <w:right w:val="none" w:sz="0" w:space="0" w:color="auto"/>
      </w:divBdr>
    </w:div>
    <w:div w:id="1172914168">
      <w:bodyDiv w:val="1"/>
      <w:marLeft w:val="0"/>
      <w:marRight w:val="0"/>
      <w:marTop w:val="0"/>
      <w:marBottom w:val="0"/>
      <w:divBdr>
        <w:top w:val="none" w:sz="0" w:space="0" w:color="auto"/>
        <w:left w:val="none" w:sz="0" w:space="0" w:color="auto"/>
        <w:bottom w:val="none" w:sz="0" w:space="0" w:color="auto"/>
        <w:right w:val="none" w:sz="0" w:space="0" w:color="auto"/>
      </w:divBdr>
    </w:div>
    <w:div w:id="1212108880">
      <w:bodyDiv w:val="1"/>
      <w:marLeft w:val="0"/>
      <w:marRight w:val="0"/>
      <w:marTop w:val="0"/>
      <w:marBottom w:val="0"/>
      <w:divBdr>
        <w:top w:val="none" w:sz="0" w:space="0" w:color="auto"/>
        <w:left w:val="none" w:sz="0" w:space="0" w:color="auto"/>
        <w:bottom w:val="none" w:sz="0" w:space="0" w:color="auto"/>
        <w:right w:val="none" w:sz="0" w:space="0" w:color="auto"/>
      </w:divBdr>
    </w:div>
    <w:div w:id="1243837206">
      <w:bodyDiv w:val="1"/>
      <w:marLeft w:val="0"/>
      <w:marRight w:val="0"/>
      <w:marTop w:val="0"/>
      <w:marBottom w:val="0"/>
      <w:divBdr>
        <w:top w:val="none" w:sz="0" w:space="0" w:color="auto"/>
        <w:left w:val="none" w:sz="0" w:space="0" w:color="auto"/>
        <w:bottom w:val="none" w:sz="0" w:space="0" w:color="auto"/>
        <w:right w:val="none" w:sz="0" w:space="0" w:color="auto"/>
      </w:divBdr>
    </w:div>
    <w:div w:id="1247425376">
      <w:bodyDiv w:val="1"/>
      <w:marLeft w:val="0"/>
      <w:marRight w:val="0"/>
      <w:marTop w:val="0"/>
      <w:marBottom w:val="0"/>
      <w:divBdr>
        <w:top w:val="none" w:sz="0" w:space="0" w:color="auto"/>
        <w:left w:val="none" w:sz="0" w:space="0" w:color="auto"/>
        <w:bottom w:val="none" w:sz="0" w:space="0" w:color="auto"/>
        <w:right w:val="none" w:sz="0" w:space="0" w:color="auto"/>
      </w:divBdr>
    </w:div>
    <w:div w:id="1249772679">
      <w:bodyDiv w:val="1"/>
      <w:marLeft w:val="0"/>
      <w:marRight w:val="0"/>
      <w:marTop w:val="0"/>
      <w:marBottom w:val="0"/>
      <w:divBdr>
        <w:top w:val="none" w:sz="0" w:space="0" w:color="auto"/>
        <w:left w:val="none" w:sz="0" w:space="0" w:color="auto"/>
        <w:bottom w:val="none" w:sz="0" w:space="0" w:color="auto"/>
        <w:right w:val="none" w:sz="0" w:space="0" w:color="auto"/>
      </w:divBdr>
    </w:div>
    <w:div w:id="1256741993">
      <w:bodyDiv w:val="1"/>
      <w:marLeft w:val="0"/>
      <w:marRight w:val="0"/>
      <w:marTop w:val="0"/>
      <w:marBottom w:val="0"/>
      <w:divBdr>
        <w:top w:val="none" w:sz="0" w:space="0" w:color="auto"/>
        <w:left w:val="none" w:sz="0" w:space="0" w:color="auto"/>
        <w:bottom w:val="none" w:sz="0" w:space="0" w:color="auto"/>
        <w:right w:val="none" w:sz="0" w:space="0" w:color="auto"/>
      </w:divBdr>
    </w:div>
    <w:div w:id="1257012630">
      <w:bodyDiv w:val="1"/>
      <w:marLeft w:val="0"/>
      <w:marRight w:val="0"/>
      <w:marTop w:val="0"/>
      <w:marBottom w:val="0"/>
      <w:divBdr>
        <w:top w:val="none" w:sz="0" w:space="0" w:color="auto"/>
        <w:left w:val="none" w:sz="0" w:space="0" w:color="auto"/>
        <w:bottom w:val="none" w:sz="0" w:space="0" w:color="auto"/>
        <w:right w:val="none" w:sz="0" w:space="0" w:color="auto"/>
      </w:divBdr>
    </w:div>
    <w:div w:id="1272007408">
      <w:bodyDiv w:val="1"/>
      <w:marLeft w:val="0"/>
      <w:marRight w:val="0"/>
      <w:marTop w:val="0"/>
      <w:marBottom w:val="0"/>
      <w:divBdr>
        <w:top w:val="none" w:sz="0" w:space="0" w:color="auto"/>
        <w:left w:val="none" w:sz="0" w:space="0" w:color="auto"/>
        <w:bottom w:val="none" w:sz="0" w:space="0" w:color="auto"/>
        <w:right w:val="none" w:sz="0" w:space="0" w:color="auto"/>
      </w:divBdr>
    </w:div>
    <w:div w:id="1281182144">
      <w:bodyDiv w:val="1"/>
      <w:marLeft w:val="0"/>
      <w:marRight w:val="0"/>
      <w:marTop w:val="0"/>
      <w:marBottom w:val="0"/>
      <w:divBdr>
        <w:top w:val="none" w:sz="0" w:space="0" w:color="auto"/>
        <w:left w:val="none" w:sz="0" w:space="0" w:color="auto"/>
        <w:bottom w:val="none" w:sz="0" w:space="0" w:color="auto"/>
        <w:right w:val="none" w:sz="0" w:space="0" w:color="auto"/>
      </w:divBdr>
    </w:div>
    <w:div w:id="1317758017">
      <w:bodyDiv w:val="1"/>
      <w:marLeft w:val="0"/>
      <w:marRight w:val="0"/>
      <w:marTop w:val="0"/>
      <w:marBottom w:val="0"/>
      <w:divBdr>
        <w:top w:val="none" w:sz="0" w:space="0" w:color="auto"/>
        <w:left w:val="none" w:sz="0" w:space="0" w:color="auto"/>
        <w:bottom w:val="none" w:sz="0" w:space="0" w:color="auto"/>
        <w:right w:val="none" w:sz="0" w:space="0" w:color="auto"/>
      </w:divBdr>
    </w:div>
    <w:div w:id="1352952451">
      <w:bodyDiv w:val="1"/>
      <w:marLeft w:val="0"/>
      <w:marRight w:val="0"/>
      <w:marTop w:val="0"/>
      <w:marBottom w:val="0"/>
      <w:divBdr>
        <w:top w:val="none" w:sz="0" w:space="0" w:color="auto"/>
        <w:left w:val="none" w:sz="0" w:space="0" w:color="auto"/>
        <w:bottom w:val="none" w:sz="0" w:space="0" w:color="auto"/>
        <w:right w:val="none" w:sz="0" w:space="0" w:color="auto"/>
      </w:divBdr>
    </w:div>
    <w:div w:id="1359041762">
      <w:bodyDiv w:val="1"/>
      <w:marLeft w:val="0"/>
      <w:marRight w:val="0"/>
      <w:marTop w:val="0"/>
      <w:marBottom w:val="0"/>
      <w:divBdr>
        <w:top w:val="none" w:sz="0" w:space="0" w:color="auto"/>
        <w:left w:val="none" w:sz="0" w:space="0" w:color="auto"/>
        <w:bottom w:val="none" w:sz="0" w:space="0" w:color="auto"/>
        <w:right w:val="none" w:sz="0" w:space="0" w:color="auto"/>
      </w:divBdr>
    </w:div>
    <w:div w:id="1377462428">
      <w:bodyDiv w:val="1"/>
      <w:marLeft w:val="0"/>
      <w:marRight w:val="0"/>
      <w:marTop w:val="0"/>
      <w:marBottom w:val="0"/>
      <w:divBdr>
        <w:top w:val="none" w:sz="0" w:space="0" w:color="auto"/>
        <w:left w:val="none" w:sz="0" w:space="0" w:color="auto"/>
        <w:bottom w:val="none" w:sz="0" w:space="0" w:color="auto"/>
        <w:right w:val="none" w:sz="0" w:space="0" w:color="auto"/>
      </w:divBdr>
    </w:div>
    <w:div w:id="1469279329">
      <w:bodyDiv w:val="1"/>
      <w:marLeft w:val="0"/>
      <w:marRight w:val="0"/>
      <w:marTop w:val="0"/>
      <w:marBottom w:val="0"/>
      <w:divBdr>
        <w:top w:val="none" w:sz="0" w:space="0" w:color="auto"/>
        <w:left w:val="none" w:sz="0" w:space="0" w:color="auto"/>
        <w:bottom w:val="none" w:sz="0" w:space="0" w:color="auto"/>
        <w:right w:val="none" w:sz="0" w:space="0" w:color="auto"/>
      </w:divBdr>
    </w:div>
    <w:div w:id="1483692630">
      <w:bodyDiv w:val="1"/>
      <w:marLeft w:val="0"/>
      <w:marRight w:val="0"/>
      <w:marTop w:val="0"/>
      <w:marBottom w:val="0"/>
      <w:divBdr>
        <w:top w:val="none" w:sz="0" w:space="0" w:color="auto"/>
        <w:left w:val="none" w:sz="0" w:space="0" w:color="auto"/>
        <w:bottom w:val="none" w:sz="0" w:space="0" w:color="auto"/>
        <w:right w:val="none" w:sz="0" w:space="0" w:color="auto"/>
      </w:divBdr>
    </w:div>
    <w:div w:id="1518274388">
      <w:bodyDiv w:val="1"/>
      <w:marLeft w:val="0"/>
      <w:marRight w:val="0"/>
      <w:marTop w:val="0"/>
      <w:marBottom w:val="0"/>
      <w:divBdr>
        <w:top w:val="none" w:sz="0" w:space="0" w:color="auto"/>
        <w:left w:val="none" w:sz="0" w:space="0" w:color="auto"/>
        <w:bottom w:val="none" w:sz="0" w:space="0" w:color="auto"/>
        <w:right w:val="none" w:sz="0" w:space="0" w:color="auto"/>
      </w:divBdr>
    </w:div>
    <w:div w:id="1573002672">
      <w:bodyDiv w:val="1"/>
      <w:marLeft w:val="0"/>
      <w:marRight w:val="0"/>
      <w:marTop w:val="0"/>
      <w:marBottom w:val="0"/>
      <w:divBdr>
        <w:top w:val="none" w:sz="0" w:space="0" w:color="auto"/>
        <w:left w:val="none" w:sz="0" w:space="0" w:color="auto"/>
        <w:bottom w:val="none" w:sz="0" w:space="0" w:color="auto"/>
        <w:right w:val="none" w:sz="0" w:space="0" w:color="auto"/>
      </w:divBdr>
    </w:div>
    <w:div w:id="1575512398">
      <w:bodyDiv w:val="1"/>
      <w:marLeft w:val="0"/>
      <w:marRight w:val="0"/>
      <w:marTop w:val="0"/>
      <w:marBottom w:val="0"/>
      <w:divBdr>
        <w:top w:val="none" w:sz="0" w:space="0" w:color="auto"/>
        <w:left w:val="none" w:sz="0" w:space="0" w:color="auto"/>
        <w:bottom w:val="none" w:sz="0" w:space="0" w:color="auto"/>
        <w:right w:val="none" w:sz="0" w:space="0" w:color="auto"/>
      </w:divBdr>
    </w:div>
    <w:div w:id="1623269293">
      <w:bodyDiv w:val="1"/>
      <w:marLeft w:val="0"/>
      <w:marRight w:val="0"/>
      <w:marTop w:val="0"/>
      <w:marBottom w:val="0"/>
      <w:divBdr>
        <w:top w:val="none" w:sz="0" w:space="0" w:color="auto"/>
        <w:left w:val="none" w:sz="0" w:space="0" w:color="auto"/>
        <w:bottom w:val="none" w:sz="0" w:space="0" w:color="auto"/>
        <w:right w:val="none" w:sz="0" w:space="0" w:color="auto"/>
      </w:divBdr>
    </w:div>
    <w:div w:id="1641617462">
      <w:bodyDiv w:val="1"/>
      <w:marLeft w:val="0"/>
      <w:marRight w:val="0"/>
      <w:marTop w:val="0"/>
      <w:marBottom w:val="0"/>
      <w:divBdr>
        <w:top w:val="none" w:sz="0" w:space="0" w:color="auto"/>
        <w:left w:val="none" w:sz="0" w:space="0" w:color="auto"/>
        <w:bottom w:val="none" w:sz="0" w:space="0" w:color="auto"/>
        <w:right w:val="none" w:sz="0" w:space="0" w:color="auto"/>
      </w:divBdr>
    </w:div>
    <w:div w:id="1657950303">
      <w:bodyDiv w:val="1"/>
      <w:marLeft w:val="0"/>
      <w:marRight w:val="0"/>
      <w:marTop w:val="0"/>
      <w:marBottom w:val="0"/>
      <w:divBdr>
        <w:top w:val="none" w:sz="0" w:space="0" w:color="auto"/>
        <w:left w:val="none" w:sz="0" w:space="0" w:color="auto"/>
        <w:bottom w:val="none" w:sz="0" w:space="0" w:color="auto"/>
        <w:right w:val="none" w:sz="0" w:space="0" w:color="auto"/>
      </w:divBdr>
    </w:div>
    <w:div w:id="1735350455">
      <w:bodyDiv w:val="1"/>
      <w:marLeft w:val="0"/>
      <w:marRight w:val="0"/>
      <w:marTop w:val="0"/>
      <w:marBottom w:val="0"/>
      <w:divBdr>
        <w:top w:val="none" w:sz="0" w:space="0" w:color="auto"/>
        <w:left w:val="none" w:sz="0" w:space="0" w:color="auto"/>
        <w:bottom w:val="none" w:sz="0" w:space="0" w:color="auto"/>
        <w:right w:val="none" w:sz="0" w:space="0" w:color="auto"/>
      </w:divBdr>
    </w:div>
    <w:div w:id="1797790602">
      <w:bodyDiv w:val="1"/>
      <w:marLeft w:val="0"/>
      <w:marRight w:val="0"/>
      <w:marTop w:val="0"/>
      <w:marBottom w:val="0"/>
      <w:divBdr>
        <w:top w:val="none" w:sz="0" w:space="0" w:color="auto"/>
        <w:left w:val="none" w:sz="0" w:space="0" w:color="auto"/>
        <w:bottom w:val="none" w:sz="0" w:space="0" w:color="auto"/>
        <w:right w:val="none" w:sz="0" w:space="0" w:color="auto"/>
      </w:divBdr>
    </w:div>
    <w:div w:id="1805391005">
      <w:bodyDiv w:val="1"/>
      <w:marLeft w:val="0"/>
      <w:marRight w:val="0"/>
      <w:marTop w:val="0"/>
      <w:marBottom w:val="0"/>
      <w:divBdr>
        <w:top w:val="none" w:sz="0" w:space="0" w:color="auto"/>
        <w:left w:val="none" w:sz="0" w:space="0" w:color="auto"/>
        <w:bottom w:val="none" w:sz="0" w:space="0" w:color="auto"/>
        <w:right w:val="none" w:sz="0" w:space="0" w:color="auto"/>
      </w:divBdr>
    </w:div>
    <w:div w:id="1842617403">
      <w:bodyDiv w:val="1"/>
      <w:marLeft w:val="0"/>
      <w:marRight w:val="0"/>
      <w:marTop w:val="0"/>
      <w:marBottom w:val="0"/>
      <w:divBdr>
        <w:top w:val="none" w:sz="0" w:space="0" w:color="auto"/>
        <w:left w:val="none" w:sz="0" w:space="0" w:color="auto"/>
        <w:bottom w:val="none" w:sz="0" w:space="0" w:color="auto"/>
        <w:right w:val="none" w:sz="0" w:space="0" w:color="auto"/>
      </w:divBdr>
      <w:divsChild>
        <w:div w:id="425733313">
          <w:marLeft w:val="0"/>
          <w:marRight w:val="0"/>
          <w:marTop w:val="0"/>
          <w:marBottom w:val="0"/>
          <w:divBdr>
            <w:top w:val="none" w:sz="0" w:space="0" w:color="auto"/>
            <w:left w:val="none" w:sz="0" w:space="0" w:color="auto"/>
            <w:bottom w:val="none" w:sz="0" w:space="0" w:color="auto"/>
            <w:right w:val="none" w:sz="0" w:space="0" w:color="auto"/>
          </w:divBdr>
          <w:divsChild>
            <w:div w:id="1908612892">
              <w:marLeft w:val="0"/>
              <w:marRight w:val="341"/>
              <w:marTop w:val="77"/>
              <w:marBottom w:val="440"/>
              <w:divBdr>
                <w:top w:val="none" w:sz="0" w:space="0" w:color="auto"/>
                <w:left w:val="none" w:sz="0" w:space="0" w:color="auto"/>
                <w:bottom w:val="none" w:sz="0" w:space="0" w:color="auto"/>
                <w:right w:val="none" w:sz="0" w:space="0" w:color="auto"/>
              </w:divBdr>
              <w:divsChild>
                <w:div w:id="19892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17385">
          <w:marLeft w:val="0"/>
          <w:marRight w:val="0"/>
          <w:marTop w:val="0"/>
          <w:marBottom w:val="0"/>
          <w:divBdr>
            <w:top w:val="single" w:sz="4" w:space="0" w:color="auto"/>
            <w:left w:val="single" w:sz="4" w:space="2" w:color="auto"/>
            <w:bottom w:val="none" w:sz="0" w:space="0" w:color="auto"/>
            <w:right w:val="single" w:sz="4" w:space="0" w:color="auto"/>
          </w:divBdr>
          <w:divsChild>
            <w:div w:id="529881530">
              <w:marLeft w:val="77"/>
              <w:marRight w:val="220"/>
              <w:marTop w:val="99"/>
              <w:marBottom w:val="473"/>
              <w:divBdr>
                <w:top w:val="none" w:sz="0" w:space="0" w:color="auto"/>
                <w:left w:val="none" w:sz="0" w:space="0" w:color="auto"/>
                <w:bottom w:val="none" w:sz="0" w:space="0" w:color="auto"/>
                <w:right w:val="none" w:sz="0" w:space="0" w:color="auto"/>
              </w:divBdr>
              <w:divsChild>
                <w:div w:id="1605186304">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 w:id="1851331927">
      <w:bodyDiv w:val="1"/>
      <w:marLeft w:val="0"/>
      <w:marRight w:val="0"/>
      <w:marTop w:val="0"/>
      <w:marBottom w:val="0"/>
      <w:divBdr>
        <w:top w:val="none" w:sz="0" w:space="0" w:color="auto"/>
        <w:left w:val="none" w:sz="0" w:space="0" w:color="auto"/>
        <w:bottom w:val="none" w:sz="0" w:space="0" w:color="auto"/>
        <w:right w:val="none" w:sz="0" w:space="0" w:color="auto"/>
      </w:divBdr>
    </w:div>
    <w:div w:id="1873835665">
      <w:bodyDiv w:val="1"/>
      <w:marLeft w:val="0"/>
      <w:marRight w:val="0"/>
      <w:marTop w:val="0"/>
      <w:marBottom w:val="0"/>
      <w:divBdr>
        <w:top w:val="none" w:sz="0" w:space="0" w:color="auto"/>
        <w:left w:val="none" w:sz="0" w:space="0" w:color="auto"/>
        <w:bottom w:val="none" w:sz="0" w:space="0" w:color="auto"/>
        <w:right w:val="none" w:sz="0" w:space="0" w:color="auto"/>
      </w:divBdr>
      <w:divsChild>
        <w:div w:id="2106800395">
          <w:marLeft w:val="0"/>
          <w:marRight w:val="0"/>
          <w:marTop w:val="300"/>
          <w:marBottom w:val="300"/>
          <w:divBdr>
            <w:top w:val="none" w:sz="0" w:space="0" w:color="auto"/>
            <w:left w:val="none" w:sz="0" w:space="0" w:color="auto"/>
            <w:bottom w:val="none" w:sz="0" w:space="0" w:color="auto"/>
            <w:right w:val="none" w:sz="0" w:space="0" w:color="auto"/>
          </w:divBdr>
        </w:div>
      </w:divsChild>
    </w:div>
    <w:div w:id="1933202011">
      <w:bodyDiv w:val="1"/>
      <w:marLeft w:val="0"/>
      <w:marRight w:val="0"/>
      <w:marTop w:val="0"/>
      <w:marBottom w:val="0"/>
      <w:divBdr>
        <w:top w:val="none" w:sz="0" w:space="0" w:color="auto"/>
        <w:left w:val="none" w:sz="0" w:space="0" w:color="auto"/>
        <w:bottom w:val="none" w:sz="0" w:space="0" w:color="auto"/>
        <w:right w:val="none" w:sz="0" w:space="0" w:color="auto"/>
      </w:divBdr>
    </w:div>
    <w:div w:id="1970620646">
      <w:bodyDiv w:val="1"/>
      <w:marLeft w:val="0"/>
      <w:marRight w:val="0"/>
      <w:marTop w:val="0"/>
      <w:marBottom w:val="0"/>
      <w:divBdr>
        <w:top w:val="none" w:sz="0" w:space="0" w:color="auto"/>
        <w:left w:val="none" w:sz="0" w:space="0" w:color="auto"/>
        <w:bottom w:val="none" w:sz="0" w:space="0" w:color="auto"/>
        <w:right w:val="none" w:sz="0" w:space="0" w:color="auto"/>
      </w:divBdr>
    </w:div>
    <w:div w:id="1971130492">
      <w:bodyDiv w:val="1"/>
      <w:marLeft w:val="0"/>
      <w:marRight w:val="0"/>
      <w:marTop w:val="0"/>
      <w:marBottom w:val="0"/>
      <w:divBdr>
        <w:top w:val="none" w:sz="0" w:space="0" w:color="auto"/>
        <w:left w:val="none" w:sz="0" w:space="0" w:color="auto"/>
        <w:bottom w:val="none" w:sz="0" w:space="0" w:color="auto"/>
        <w:right w:val="none" w:sz="0" w:space="0" w:color="auto"/>
      </w:divBdr>
    </w:div>
    <w:div w:id="1973553926">
      <w:bodyDiv w:val="1"/>
      <w:marLeft w:val="0"/>
      <w:marRight w:val="0"/>
      <w:marTop w:val="0"/>
      <w:marBottom w:val="0"/>
      <w:divBdr>
        <w:top w:val="none" w:sz="0" w:space="0" w:color="auto"/>
        <w:left w:val="none" w:sz="0" w:space="0" w:color="auto"/>
        <w:bottom w:val="none" w:sz="0" w:space="0" w:color="auto"/>
        <w:right w:val="none" w:sz="0" w:space="0" w:color="auto"/>
      </w:divBdr>
    </w:div>
    <w:div w:id="1987313824">
      <w:bodyDiv w:val="1"/>
      <w:marLeft w:val="0"/>
      <w:marRight w:val="0"/>
      <w:marTop w:val="0"/>
      <w:marBottom w:val="0"/>
      <w:divBdr>
        <w:top w:val="none" w:sz="0" w:space="0" w:color="auto"/>
        <w:left w:val="none" w:sz="0" w:space="0" w:color="auto"/>
        <w:bottom w:val="none" w:sz="0" w:space="0" w:color="auto"/>
        <w:right w:val="none" w:sz="0" w:space="0" w:color="auto"/>
      </w:divBdr>
    </w:div>
    <w:div w:id="2023313266">
      <w:bodyDiv w:val="1"/>
      <w:marLeft w:val="0"/>
      <w:marRight w:val="0"/>
      <w:marTop w:val="0"/>
      <w:marBottom w:val="0"/>
      <w:divBdr>
        <w:top w:val="none" w:sz="0" w:space="0" w:color="auto"/>
        <w:left w:val="none" w:sz="0" w:space="0" w:color="auto"/>
        <w:bottom w:val="none" w:sz="0" w:space="0" w:color="auto"/>
        <w:right w:val="none" w:sz="0" w:space="0" w:color="auto"/>
      </w:divBdr>
    </w:div>
    <w:div w:id="2041591775">
      <w:bodyDiv w:val="1"/>
      <w:marLeft w:val="0"/>
      <w:marRight w:val="0"/>
      <w:marTop w:val="0"/>
      <w:marBottom w:val="0"/>
      <w:divBdr>
        <w:top w:val="none" w:sz="0" w:space="0" w:color="auto"/>
        <w:left w:val="none" w:sz="0" w:space="0" w:color="auto"/>
        <w:bottom w:val="none" w:sz="0" w:space="0" w:color="auto"/>
        <w:right w:val="none" w:sz="0" w:space="0" w:color="auto"/>
      </w:divBdr>
    </w:div>
    <w:div w:id="2051689617">
      <w:bodyDiv w:val="1"/>
      <w:marLeft w:val="0"/>
      <w:marRight w:val="0"/>
      <w:marTop w:val="0"/>
      <w:marBottom w:val="0"/>
      <w:divBdr>
        <w:top w:val="none" w:sz="0" w:space="0" w:color="auto"/>
        <w:left w:val="none" w:sz="0" w:space="0" w:color="auto"/>
        <w:bottom w:val="none" w:sz="0" w:space="0" w:color="auto"/>
        <w:right w:val="none" w:sz="0" w:space="0" w:color="auto"/>
      </w:divBdr>
    </w:div>
    <w:div w:id="2054577383">
      <w:bodyDiv w:val="1"/>
      <w:marLeft w:val="0"/>
      <w:marRight w:val="0"/>
      <w:marTop w:val="0"/>
      <w:marBottom w:val="0"/>
      <w:divBdr>
        <w:top w:val="none" w:sz="0" w:space="0" w:color="auto"/>
        <w:left w:val="none" w:sz="0" w:space="0" w:color="auto"/>
        <w:bottom w:val="none" w:sz="0" w:space="0" w:color="auto"/>
        <w:right w:val="none" w:sz="0" w:space="0" w:color="auto"/>
      </w:divBdr>
    </w:div>
    <w:div w:id="2100983682">
      <w:bodyDiv w:val="1"/>
      <w:marLeft w:val="0"/>
      <w:marRight w:val="0"/>
      <w:marTop w:val="0"/>
      <w:marBottom w:val="0"/>
      <w:divBdr>
        <w:top w:val="none" w:sz="0" w:space="0" w:color="auto"/>
        <w:left w:val="none" w:sz="0" w:space="0" w:color="auto"/>
        <w:bottom w:val="none" w:sz="0" w:space="0" w:color="auto"/>
        <w:right w:val="none" w:sz="0" w:space="0" w:color="auto"/>
      </w:divBdr>
    </w:div>
    <w:div w:id="2102531544">
      <w:bodyDiv w:val="1"/>
      <w:marLeft w:val="0"/>
      <w:marRight w:val="0"/>
      <w:marTop w:val="0"/>
      <w:marBottom w:val="0"/>
      <w:divBdr>
        <w:top w:val="none" w:sz="0" w:space="0" w:color="auto"/>
        <w:left w:val="none" w:sz="0" w:space="0" w:color="auto"/>
        <w:bottom w:val="none" w:sz="0" w:space="0" w:color="auto"/>
        <w:right w:val="none" w:sz="0" w:space="0" w:color="auto"/>
      </w:divBdr>
    </w:div>
    <w:div w:id="2103648432">
      <w:bodyDiv w:val="1"/>
      <w:marLeft w:val="0"/>
      <w:marRight w:val="0"/>
      <w:marTop w:val="0"/>
      <w:marBottom w:val="0"/>
      <w:divBdr>
        <w:top w:val="none" w:sz="0" w:space="0" w:color="auto"/>
        <w:left w:val="none" w:sz="0" w:space="0" w:color="auto"/>
        <w:bottom w:val="none" w:sz="0" w:space="0" w:color="auto"/>
        <w:right w:val="none" w:sz="0" w:space="0" w:color="auto"/>
      </w:divBdr>
      <w:divsChild>
        <w:div w:id="655187200">
          <w:marLeft w:val="0"/>
          <w:marRight w:val="0"/>
          <w:marTop w:val="0"/>
          <w:marBottom w:val="0"/>
          <w:divBdr>
            <w:top w:val="none" w:sz="0" w:space="0" w:color="auto"/>
            <w:left w:val="none" w:sz="0" w:space="0" w:color="auto"/>
            <w:bottom w:val="none" w:sz="0" w:space="0" w:color="auto"/>
            <w:right w:val="none" w:sz="0" w:space="0" w:color="auto"/>
          </w:divBdr>
        </w:div>
      </w:divsChild>
    </w:div>
    <w:div w:id="2106412474">
      <w:bodyDiv w:val="1"/>
      <w:marLeft w:val="0"/>
      <w:marRight w:val="0"/>
      <w:marTop w:val="0"/>
      <w:marBottom w:val="0"/>
      <w:divBdr>
        <w:top w:val="none" w:sz="0" w:space="0" w:color="auto"/>
        <w:left w:val="none" w:sz="0" w:space="0" w:color="auto"/>
        <w:bottom w:val="none" w:sz="0" w:space="0" w:color="auto"/>
        <w:right w:val="none" w:sz="0" w:space="0" w:color="auto"/>
      </w:divBdr>
    </w:div>
    <w:div w:id="2126390588">
      <w:bodyDiv w:val="1"/>
      <w:marLeft w:val="0"/>
      <w:marRight w:val="0"/>
      <w:marTop w:val="0"/>
      <w:marBottom w:val="0"/>
      <w:divBdr>
        <w:top w:val="none" w:sz="0" w:space="0" w:color="auto"/>
        <w:left w:val="none" w:sz="0" w:space="0" w:color="auto"/>
        <w:bottom w:val="none" w:sz="0" w:space="0" w:color="auto"/>
        <w:right w:val="none" w:sz="0" w:space="0" w:color="auto"/>
      </w:divBdr>
    </w:div>
    <w:div w:id="2146777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marketingtutor.net/marketing-concepts/" TargetMode="External"/><Relationship Id="rId26" Type="http://schemas.openxmlformats.org/officeDocument/2006/relationships/hyperlink" Target="https://www.iedunote.com/7ps-of-marketing" TargetMode="External"/><Relationship Id="rId39" Type="http://schemas.openxmlformats.org/officeDocument/2006/relationships/hyperlink" Target="https://investors.nike.com/investors/news-events-and-reports/default.aspx" TargetMode="External"/><Relationship Id="rId21" Type="http://schemas.openxmlformats.org/officeDocument/2006/relationships/hyperlink" Target="https://www.hashmicro.com/blog/marketing-mix-4p-7p/" TargetMode="External"/><Relationship Id="rId34" Type="http://schemas.openxmlformats.org/officeDocument/2006/relationships/hyperlink" Target="https://www.businessmanagementideas.com/marketing/marketing-concepts/marketing-concepts-explained/18819" TargetMode="External"/><Relationship Id="rId42" Type="http://schemas.openxmlformats.org/officeDocument/2006/relationships/hyperlink" Target="https://www.statista.com/statistics/685734/nike-ad-spend/" TargetMode="External"/><Relationship Id="rId47" Type="http://schemas.openxmlformats.org/officeDocument/2006/relationships/hyperlink" Target="https://www.businessmanagementideas.com/marketing/evolution-of-marketing/21286"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https://www.advis.ru/php/view_news.php?id=5B62D45A-6399-324C-9C23-C103BCED3A23" TargetMode="External"/><Relationship Id="rId11" Type="http://schemas.openxmlformats.org/officeDocument/2006/relationships/image" Target="media/image3.emf"/><Relationship Id="rId24" Type="http://schemas.openxmlformats.org/officeDocument/2006/relationships/hyperlink" Target="https://medium.com/startup-and-grow/what-are-the-7ps-of-marketing-ad2572f7eb16" TargetMode="External"/><Relationship Id="rId32" Type="http://schemas.openxmlformats.org/officeDocument/2006/relationships/hyperlink" Target="https://www.intotheminds.com/blog/en/marketing-mix/" TargetMode="External"/><Relationship Id="rId37" Type="http://schemas.openxmlformats.org/officeDocument/2006/relationships/hyperlink" Target="https://edgy.app/international-marketing" TargetMode="External"/><Relationship Id="rId40" Type="http://schemas.openxmlformats.org/officeDocument/2006/relationships/hyperlink" Target="https://www.macrotrends.net/stocks/charts/NKE/nike/income-statement" TargetMode="External"/><Relationship Id="rId45" Type="http://schemas.openxmlformats.org/officeDocument/2006/relationships/hyperlink" Target="https://medium.com/strategy-marketing-branding/the-evolution-of-the-marketing-mix-the-10ps-da331dd7aaa7" TargetMode="External"/><Relationship Id="rId5" Type="http://schemas.openxmlformats.org/officeDocument/2006/relationships/webSettings" Target="webSettings.xml"/><Relationship Id="rId15" Type="http://schemas.openxmlformats.org/officeDocument/2006/relationships/oleObject" Target="embeddings/_____Microsoft_Excel_97-20033.xls"/><Relationship Id="rId23" Type="http://schemas.openxmlformats.org/officeDocument/2006/relationships/hyperlink" Target="https://www.kommersant.ru/doc/4713075" TargetMode="External"/><Relationship Id="rId28" Type="http://schemas.openxmlformats.org/officeDocument/2006/relationships/hyperlink" Target="http://businessknowledgesource.com/marketing/the_criticisms_of_a_marketing_mix_approach_to_marketing_025228.html" TargetMode="External"/><Relationship Id="rId36" Type="http://schemas.openxmlformats.org/officeDocument/2006/relationships/hyperlink" Target="https://www.prosoftly.com/blog/marketing-mix/" TargetMode="External"/><Relationship Id="rId49" Type="http://schemas.openxmlformats.org/officeDocument/2006/relationships/hyperlink" Target="https://www.mbaskool.com/marketing-mix/services/17657-sberbank.html" TargetMode="External"/><Relationship Id="rId10" Type="http://schemas.openxmlformats.org/officeDocument/2006/relationships/oleObject" Target="embeddings/_____Microsoft_Excel_97-20031.xls"/><Relationship Id="rId19" Type="http://schemas.openxmlformats.org/officeDocument/2006/relationships/hyperlink" Target="https://interobservers.com/marketing-mix-5-ps-of-marketing/" TargetMode="External"/><Relationship Id="rId31" Type="http://schemas.openxmlformats.org/officeDocument/2006/relationships/hyperlink" Target="https://www.edrawmind.com/article/nike-marketing-mix-analysis.html" TargetMode="External"/><Relationship Id="rId44" Type="http://schemas.openxmlformats.org/officeDocument/2006/relationships/hyperlink" Target="https://ru.investing.com/equities/sberbank_rts-income-statemen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yperlink" Target="https://www.actioniq.com/blog/the-five-ps-for-executing-a-successful-marketing-plan/" TargetMode="External"/><Relationship Id="rId27" Type="http://schemas.openxmlformats.org/officeDocument/2006/relationships/hyperlink" Target="https://www2.nau.edu/~rgm/ha400/class/professional/concept/Article-Mkt-Con.html" TargetMode="External"/><Relationship Id="rId30" Type="http://schemas.openxmlformats.org/officeDocument/2006/relationships/hyperlink" Target="https://www.cleverism.com/understanding-marketing-mix-concept-4ps/" TargetMode="External"/><Relationship Id="rId35" Type="http://schemas.openxmlformats.org/officeDocument/2006/relationships/hyperlink" Target="https://statstic.com/marketing-expenses-of-nike/" TargetMode="External"/><Relationship Id="rId43" Type="http://schemas.openxmlformats.org/officeDocument/2006/relationships/hyperlink" Target="https://www.researchgate.net/publication/299889166_Strategic_Marketing_Plan_of_Nike" TargetMode="External"/><Relationship Id="rId48" Type="http://schemas.openxmlformats.org/officeDocument/2006/relationships/hyperlink" Target="https://adindex.ru/news/marketing/2020/09/16/285269.phtml"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_____Microsoft_Excel_97-20032.xls"/><Relationship Id="rId17" Type="http://schemas.openxmlformats.org/officeDocument/2006/relationships/oleObject" Target="embeddings/_____Microsoft_Excel_97-20034.xls"/><Relationship Id="rId25" Type="http://schemas.openxmlformats.org/officeDocument/2006/relationships/hyperlink" Target="https://gedragvandeconsument.nl/marketingmix/12-instrumenten-model/" TargetMode="External"/><Relationship Id="rId33" Type="http://schemas.openxmlformats.org/officeDocument/2006/relationships/hyperlink" Target="https://www.yourarticlelibrary.com/marketing/marketing-mix/marketing-mix-definition-and-concepts-with-diagram/50808" TargetMode="External"/><Relationship Id="rId38" Type="http://schemas.openxmlformats.org/officeDocument/2006/relationships/hyperlink" Target="https://smallbusiness.chron.com/cultural-people-other-countries-conduct-business-78036.html" TargetMode="External"/><Relationship Id="rId46" Type="http://schemas.openxmlformats.org/officeDocument/2006/relationships/hyperlink" Target="https://iide.co/case-studies/marketing-mix-of-nike/" TargetMode="External"/><Relationship Id="rId20" Type="http://schemas.openxmlformats.org/officeDocument/2006/relationships/hyperlink" Target="https://www.audit-it.ru/buh_otchet/7736632467_ao-sberbank-tekhnologii" TargetMode="External"/><Relationship Id="rId41" Type="http://schemas.openxmlformats.org/officeDocument/2006/relationships/hyperlink" Target="https://www.sambuno.com/consumer-behavior-differences-developed-developing-countrie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2C4F3-8657-4E45-BA32-B197E1F7F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66</Pages>
  <Words>16340</Words>
  <Characters>93138</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vt:lpstr>
    </vt:vector>
  </TitlesOfParts>
  <Company/>
  <LinksUpToDate>false</LinksUpToDate>
  <CharactersWithSpaces>109260</CharactersWithSpaces>
  <SharedDoc>false</SharedDoc>
  <HLinks>
    <vt:vector size="282" baseType="variant">
      <vt:variant>
        <vt:i4>2555950</vt:i4>
      </vt:variant>
      <vt:variant>
        <vt:i4>192</vt:i4>
      </vt:variant>
      <vt:variant>
        <vt:i4>0</vt:i4>
      </vt:variant>
      <vt:variant>
        <vt:i4>5</vt:i4>
      </vt:variant>
      <vt:variant>
        <vt:lpwstr>https://www.mbaskool.com/marketing-mix/services/17657-sberbank.html</vt:lpwstr>
      </vt:variant>
      <vt:variant>
        <vt:lpwstr/>
      </vt:variant>
      <vt:variant>
        <vt:i4>2031700</vt:i4>
      </vt:variant>
      <vt:variant>
        <vt:i4>189</vt:i4>
      </vt:variant>
      <vt:variant>
        <vt:i4>0</vt:i4>
      </vt:variant>
      <vt:variant>
        <vt:i4>5</vt:i4>
      </vt:variant>
      <vt:variant>
        <vt:lpwstr>https://adindex.ru/news/marketing/2020/09/16/285269.phtml</vt:lpwstr>
      </vt:variant>
      <vt:variant>
        <vt:lpwstr/>
      </vt:variant>
      <vt:variant>
        <vt:i4>6946850</vt:i4>
      </vt:variant>
      <vt:variant>
        <vt:i4>186</vt:i4>
      </vt:variant>
      <vt:variant>
        <vt:i4>0</vt:i4>
      </vt:variant>
      <vt:variant>
        <vt:i4>5</vt:i4>
      </vt:variant>
      <vt:variant>
        <vt:lpwstr>https://www.businessmanagementideas.com/marketing/evolution-of-marketing/21286</vt:lpwstr>
      </vt:variant>
      <vt:variant>
        <vt:lpwstr/>
      </vt:variant>
      <vt:variant>
        <vt:i4>6684785</vt:i4>
      </vt:variant>
      <vt:variant>
        <vt:i4>183</vt:i4>
      </vt:variant>
      <vt:variant>
        <vt:i4>0</vt:i4>
      </vt:variant>
      <vt:variant>
        <vt:i4>5</vt:i4>
      </vt:variant>
      <vt:variant>
        <vt:lpwstr>https://iide.co/case-studies/marketing-mix-of-nike/</vt:lpwstr>
      </vt:variant>
      <vt:variant>
        <vt:lpwstr/>
      </vt:variant>
      <vt:variant>
        <vt:i4>8192107</vt:i4>
      </vt:variant>
      <vt:variant>
        <vt:i4>180</vt:i4>
      </vt:variant>
      <vt:variant>
        <vt:i4>0</vt:i4>
      </vt:variant>
      <vt:variant>
        <vt:i4>5</vt:i4>
      </vt:variant>
      <vt:variant>
        <vt:lpwstr>https://medium.com/strategy-marketing-branding/the-evolution-of-the-marketing-mix-the-10ps-da331dd7aaa7</vt:lpwstr>
      </vt:variant>
      <vt:variant>
        <vt:lpwstr/>
      </vt:variant>
      <vt:variant>
        <vt:i4>7602187</vt:i4>
      </vt:variant>
      <vt:variant>
        <vt:i4>177</vt:i4>
      </vt:variant>
      <vt:variant>
        <vt:i4>0</vt:i4>
      </vt:variant>
      <vt:variant>
        <vt:i4>5</vt:i4>
      </vt:variant>
      <vt:variant>
        <vt:lpwstr>https://ru.investing.com/equities/sberbank_rts-income-statement</vt:lpwstr>
      </vt:variant>
      <vt:variant>
        <vt:lpwstr/>
      </vt:variant>
      <vt:variant>
        <vt:i4>5046393</vt:i4>
      </vt:variant>
      <vt:variant>
        <vt:i4>174</vt:i4>
      </vt:variant>
      <vt:variant>
        <vt:i4>0</vt:i4>
      </vt:variant>
      <vt:variant>
        <vt:i4>5</vt:i4>
      </vt:variant>
      <vt:variant>
        <vt:lpwstr>https://www.researchgate.net/publication/299889166_Strategic_Marketing_Plan_of_Nike</vt:lpwstr>
      </vt:variant>
      <vt:variant>
        <vt:lpwstr/>
      </vt:variant>
      <vt:variant>
        <vt:i4>1179657</vt:i4>
      </vt:variant>
      <vt:variant>
        <vt:i4>171</vt:i4>
      </vt:variant>
      <vt:variant>
        <vt:i4>0</vt:i4>
      </vt:variant>
      <vt:variant>
        <vt:i4>5</vt:i4>
      </vt:variant>
      <vt:variant>
        <vt:lpwstr>https://www.statista.com/statistics/685734/nike-ad-spend/</vt:lpwstr>
      </vt:variant>
      <vt:variant>
        <vt:lpwstr/>
      </vt:variant>
      <vt:variant>
        <vt:i4>1245254</vt:i4>
      </vt:variant>
      <vt:variant>
        <vt:i4>168</vt:i4>
      </vt:variant>
      <vt:variant>
        <vt:i4>0</vt:i4>
      </vt:variant>
      <vt:variant>
        <vt:i4>5</vt:i4>
      </vt:variant>
      <vt:variant>
        <vt:lpwstr>https://www.sambuno.com/consumer-behavior-differences-developed-developing-countries/</vt:lpwstr>
      </vt:variant>
      <vt:variant>
        <vt:lpwstr/>
      </vt:variant>
      <vt:variant>
        <vt:i4>7733298</vt:i4>
      </vt:variant>
      <vt:variant>
        <vt:i4>165</vt:i4>
      </vt:variant>
      <vt:variant>
        <vt:i4>0</vt:i4>
      </vt:variant>
      <vt:variant>
        <vt:i4>5</vt:i4>
      </vt:variant>
      <vt:variant>
        <vt:lpwstr>https://www.macrotrends.net/stocks/charts/NKE/nike/income-statement</vt:lpwstr>
      </vt:variant>
      <vt:variant>
        <vt:lpwstr/>
      </vt:variant>
      <vt:variant>
        <vt:i4>720913</vt:i4>
      </vt:variant>
      <vt:variant>
        <vt:i4>162</vt:i4>
      </vt:variant>
      <vt:variant>
        <vt:i4>0</vt:i4>
      </vt:variant>
      <vt:variant>
        <vt:i4>5</vt:i4>
      </vt:variant>
      <vt:variant>
        <vt:lpwstr>https://investors.nike.com/investors/news-events-and-reports/default.aspx</vt:lpwstr>
      </vt:variant>
      <vt:variant>
        <vt:lpwstr/>
      </vt:variant>
      <vt:variant>
        <vt:i4>6684786</vt:i4>
      </vt:variant>
      <vt:variant>
        <vt:i4>159</vt:i4>
      </vt:variant>
      <vt:variant>
        <vt:i4>0</vt:i4>
      </vt:variant>
      <vt:variant>
        <vt:i4>5</vt:i4>
      </vt:variant>
      <vt:variant>
        <vt:lpwstr>https://smallbusiness.chron.com/cultural-people-other-countries-conduct-business-78036.html</vt:lpwstr>
      </vt:variant>
      <vt:variant>
        <vt:lpwstr/>
      </vt:variant>
      <vt:variant>
        <vt:i4>786449</vt:i4>
      </vt:variant>
      <vt:variant>
        <vt:i4>156</vt:i4>
      </vt:variant>
      <vt:variant>
        <vt:i4>0</vt:i4>
      </vt:variant>
      <vt:variant>
        <vt:i4>5</vt:i4>
      </vt:variant>
      <vt:variant>
        <vt:lpwstr>https://edgy.app/international-marketing</vt:lpwstr>
      </vt:variant>
      <vt:variant>
        <vt:lpwstr/>
      </vt:variant>
      <vt:variant>
        <vt:i4>4653125</vt:i4>
      </vt:variant>
      <vt:variant>
        <vt:i4>153</vt:i4>
      </vt:variant>
      <vt:variant>
        <vt:i4>0</vt:i4>
      </vt:variant>
      <vt:variant>
        <vt:i4>5</vt:i4>
      </vt:variant>
      <vt:variant>
        <vt:lpwstr>https://www.prosoftly.com/blog/marketing-mix/</vt:lpwstr>
      </vt:variant>
      <vt:variant>
        <vt:lpwstr/>
      </vt:variant>
      <vt:variant>
        <vt:i4>196680</vt:i4>
      </vt:variant>
      <vt:variant>
        <vt:i4>150</vt:i4>
      </vt:variant>
      <vt:variant>
        <vt:i4>0</vt:i4>
      </vt:variant>
      <vt:variant>
        <vt:i4>5</vt:i4>
      </vt:variant>
      <vt:variant>
        <vt:lpwstr>https://statstic.com/marketing-expenses-of-nike/</vt:lpwstr>
      </vt:variant>
      <vt:variant>
        <vt:lpwstr/>
      </vt:variant>
      <vt:variant>
        <vt:i4>2818092</vt:i4>
      </vt:variant>
      <vt:variant>
        <vt:i4>147</vt:i4>
      </vt:variant>
      <vt:variant>
        <vt:i4>0</vt:i4>
      </vt:variant>
      <vt:variant>
        <vt:i4>5</vt:i4>
      </vt:variant>
      <vt:variant>
        <vt:lpwstr>https://www.businessmanagementideas.com/marketing/marketing-concepts/marketing-concepts-explained/18819</vt:lpwstr>
      </vt:variant>
      <vt:variant>
        <vt:lpwstr/>
      </vt:variant>
      <vt:variant>
        <vt:i4>3538981</vt:i4>
      </vt:variant>
      <vt:variant>
        <vt:i4>144</vt:i4>
      </vt:variant>
      <vt:variant>
        <vt:i4>0</vt:i4>
      </vt:variant>
      <vt:variant>
        <vt:i4>5</vt:i4>
      </vt:variant>
      <vt:variant>
        <vt:lpwstr>https://www.yourarticlelibrary.com/marketing/marketing-mix/marketing-mix-definition-and-concepts-with-diagram/50808</vt:lpwstr>
      </vt:variant>
      <vt:variant>
        <vt:lpwstr/>
      </vt:variant>
      <vt:variant>
        <vt:i4>7471162</vt:i4>
      </vt:variant>
      <vt:variant>
        <vt:i4>141</vt:i4>
      </vt:variant>
      <vt:variant>
        <vt:i4>0</vt:i4>
      </vt:variant>
      <vt:variant>
        <vt:i4>5</vt:i4>
      </vt:variant>
      <vt:variant>
        <vt:lpwstr>https://www.intotheminds.com/blog/en/marketing-mix/</vt:lpwstr>
      </vt:variant>
      <vt:variant>
        <vt:lpwstr/>
      </vt:variant>
      <vt:variant>
        <vt:i4>3342438</vt:i4>
      </vt:variant>
      <vt:variant>
        <vt:i4>138</vt:i4>
      </vt:variant>
      <vt:variant>
        <vt:i4>0</vt:i4>
      </vt:variant>
      <vt:variant>
        <vt:i4>5</vt:i4>
      </vt:variant>
      <vt:variant>
        <vt:lpwstr>https://www.edrawmind.com/article/nike-marketing-mix-analysis.html</vt:lpwstr>
      </vt:variant>
      <vt:variant>
        <vt:lpwstr/>
      </vt:variant>
      <vt:variant>
        <vt:i4>7602276</vt:i4>
      </vt:variant>
      <vt:variant>
        <vt:i4>135</vt:i4>
      </vt:variant>
      <vt:variant>
        <vt:i4>0</vt:i4>
      </vt:variant>
      <vt:variant>
        <vt:i4>5</vt:i4>
      </vt:variant>
      <vt:variant>
        <vt:lpwstr>https://www.cleverism.com/understanding-marketing-mix-concept-4ps/</vt:lpwstr>
      </vt:variant>
      <vt:variant>
        <vt:lpwstr/>
      </vt:variant>
      <vt:variant>
        <vt:i4>1507454</vt:i4>
      </vt:variant>
      <vt:variant>
        <vt:i4>132</vt:i4>
      </vt:variant>
      <vt:variant>
        <vt:i4>0</vt:i4>
      </vt:variant>
      <vt:variant>
        <vt:i4>5</vt:i4>
      </vt:variant>
      <vt:variant>
        <vt:lpwstr>https://www.advis.ru/php/view_news.php?id=5B62D45A-6399-324C-9C23-C103BCED3A23</vt:lpwstr>
      </vt:variant>
      <vt:variant>
        <vt:lpwstr/>
      </vt:variant>
      <vt:variant>
        <vt:i4>5963834</vt:i4>
      </vt:variant>
      <vt:variant>
        <vt:i4>129</vt:i4>
      </vt:variant>
      <vt:variant>
        <vt:i4>0</vt:i4>
      </vt:variant>
      <vt:variant>
        <vt:i4>5</vt:i4>
      </vt:variant>
      <vt:variant>
        <vt:lpwstr>http://businessknowledgesource.com/marketing/the_criticisms_of_a_marketing_mix_approach_to_marketing_025228.html</vt:lpwstr>
      </vt:variant>
      <vt:variant>
        <vt:lpwstr/>
      </vt:variant>
      <vt:variant>
        <vt:i4>3473466</vt:i4>
      </vt:variant>
      <vt:variant>
        <vt:i4>126</vt:i4>
      </vt:variant>
      <vt:variant>
        <vt:i4>0</vt:i4>
      </vt:variant>
      <vt:variant>
        <vt:i4>5</vt:i4>
      </vt:variant>
      <vt:variant>
        <vt:lpwstr>https://www2.nau.edu/~rgm/ha400/class/professional/concept/Article-Mkt-Con.html</vt:lpwstr>
      </vt:variant>
      <vt:variant>
        <vt:lpwstr/>
      </vt:variant>
      <vt:variant>
        <vt:i4>4849681</vt:i4>
      </vt:variant>
      <vt:variant>
        <vt:i4>123</vt:i4>
      </vt:variant>
      <vt:variant>
        <vt:i4>0</vt:i4>
      </vt:variant>
      <vt:variant>
        <vt:i4>5</vt:i4>
      </vt:variant>
      <vt:variant>
        <vt:lpwstr>https://www.iedunote.com/7ps-of-marketing</vt:lpwstr>
      </vt:variant>
      <vt:variant>
        <vt:lpwstr/>
      </vt:variant>
      <vt:variant>
        <vt:i4>2097195</vt:i4>
      </vt:variant>
      <vt:variant>
        <vt:i4>120</vt:i4>
      </vt:variant>
      <vt:variant>
        <vt:i4>0</vt:i4>
      </vt:variant>
      <vt:variant>
        <vt:i4>5</vt:i4>
      </vt:variant>
      <vt:variant>
        <vt:lpwstr>https://gedragvandeconsument.nl/marketingmix/12-instrumenten-model/</vt:lpwstr>
      </vt:variant>
      <vt:variant>
        <vt:lpwstr/>
      </vt:variant>
      <vt:variant>
        <vt:i4>5111883</vt:i4>
      </vt:variant>
      <vt:variant>
        <vt:i4>117</vt:i4>
      </vt:variant>
      <vt:variant>
        <vt:i4>0</vt:i4>
      </vt:variant>
      <vt:variant>
        <vt:i4>5</vt:i4>
      </vt:variant>
      <vt:variant>
        <vt:lpwstr>https://marketing-insider.eu/cultural-differences-in-marketing/</vt:lpwstr>
      </vt:variant>
      <vt:variant>
        <vt:lpwstr>2_Purchasing_PowerPricing</vt:lpwstr>
      </vt:variant>
      <vt:variant>
        <vt:i4>7864434</vt:i4>
      </vt:variant>
      <vt:variant>
        <vt:i4>114</vt:i4>
      </vt:variant>
      <vt:variant>
        <vt:i4>0</vt:i4>
      </vt:variant>
      <vt:variant>
        <vt:i4>5</vt:i4>
      </vt:variant>
      <vt:variant>
        <vt:lpwstr>https://medium.com/startup-and-grow/what-are-the-7ps-of-marketing-ad2572f7eb16</vt:lpwstr>
      </vt:variant>
      <vt:variant>
        <vt:lpwstr/>
      </vt:variant>
      <vt:variant>
        <vt:i4>74055750</vt:i4>
      </vt:variant>
      <vt:variant>
        <vt:i4>111</vt:i4>
      </vt:variant>
      <vt:variant>
        <vt:i4>0</vt:i4>
      </vt:variant>
      <vt:variant>
        <vt:i4>5</vt:i4>
      </vt:variant>
      <vt:variant>
        <vt:lpwstr>https://www.kommersant.ru/doc/4713075</vt:lpwstr>
      </vt:variant>
      <vt:variant>
        <vt:lpwstr>:~:text=Как%20менялась%20чистая%20прибыль%20Сбербанка.,-10%2C0%20Открыть%20в%20новом%20окне</vt:lpwstr>
      </vt:variant>
      <vt:variant>
        <vt:i4>2490416</vt:i4>
      </vt:variant>
      <vt:variant>
        <vt:i4>108</vt:i4>
      </vt:variant>
      <vt:variant>
        <vt:i4>0</vt:i4>
      </vt:variant>
      <vt:variant>
        <vt:i4>5</vt:i4>
      </vt:variant>
      <vt:variant>
        <vt:lpwstr>https://www.researchgate.net/publication/282424343_Problems_and_Prospects_of_Internet_Marketing_in_Russia</vt:lpwstr>
      </vt:variant>
      <vt:variant>
        <vt:lpwstr/>
      </vt:variant>
      <vt:variant>
        <vt:i4>196614</vt:i4>
      </vt:variant>
      <vt:variant>
        <vt:i4>105</vt:i4>
      </vt:variant>
      <vt:variant>
        <vt:i4>0</vt:i4>
      </vt:variant>
      <vt:variant>
        <vt:i4>5</vt:i4>
      </vt:variant>
      <vt:variant>
        <vt:lpwstr>https://www.actioniq.com/blog/the-five-ps-for-executing-a-successful-marketing-plan/</vt:lpwstr>
      </vt:variant>
      <vt:variant>
        <vt:lpwstr/>
      </vt:variant>
      <vt:variant>
        <vt:i4>3604520</vt:i4>
      </vt:variant>
      <vt:variant>
        <vt:i4>102</vt:i4>
      </vt:variant>
      <vt:variant>
        <vt:i4>0</vt:i4>
      </vt:variant>
      <vt:variant>
        <vt:i4>5</vt:i4>
      </vt:variant>
      <vt:variant>
        <vt:lpwstr>https://www.hashmicro.com/blog/marketing-mix-4p-7p/</vt:lpwstr>
      </vt:variant>
      <vt:variant>
        <vt:lpwstr/>
      </vt:variant>
      <vt:variant>
        <vt:i4>4653138</vt:i4>
      </vt:variant>
      <vt:variant>
        <vt:i4>99</vt:i4>
      </vt:variant>
      <vt:variant>
        <vt:i4>0</vt:i4>
      </vt:variant>
      <vt:variant>
        <vt:i4>5</vt:i4>
      </vt:variant>
      <vt:variant>
        <vt:lpwstr>https://www.audit-it.ru/buh_otchet/7736632467_ao-sberbank-tekhnologii</vt:lpwstr>
      </vt:variant>
      <vt:variant>
        <vt:lpwstr/>
      </vt:variant>
      <vt:variant>
        <vt:i4>7798839</vt:i4>
      </vt:variant>
      <vt:variant>
        <vt:i4>96</vt:i4>
      </vt:variant>
      <vt:variant>
        <vt:i4>0</vt:i4>
      </vt:variant>
      <vt:variant>
        <vt:i4>5</vt:i4>
      </vt:variant>
      <vt:variant>
        <vt:lpwstr>https://interobservers.com/marketing-mix-5-ps-of-marketing/</vt:lpwstr>
      </vt:variant>
      <vt:variant>
        <vt:lpwstr/>
      </vt:variant>
      <vt:variant>
        <vt:i4>7798904</vt:i4>
      </vt:variant>
      <vt:variant>
        <vt:i4>93</vt:i4>
      </vt:variant>
      <vt:variant>
        <vt:i4>0</vt:i4>
      </vt:variant>
      <vt:variant>
        <vt:i4>5</vt:i4>
      </vt:variant>
      <vt:variant>
        <vt:lpwstr>https://www.marketingtutor.net/marketing-concepts/</vt:lpwstr>
      </vt:variant>
      <vt:variant>
        <vt:lpwstr/>
      </vt:variant>
      <vt:variant>
        <vt:i4>1376319</vt:i4>
      </vt:variant>
      <vt:variant>
        <vt:i4>74</vt:i4>
      </vt:variant>
      <vt:variant>
        <vt:i4>0</vt:i4>
      </vt:variant>
      <vt:variant>
        <vt:i4>5</vt:i4>
      </vt:variant>
      <vt:variant>
        <vt:lpwstr/>
      </vt:variant>
      <vt:variant>
        <vt:lpwstr>_Toc105625914</vt:lpwstr>
      </vt:variant>
      <vt:variant>
        <vt:i4>1376319</vt:i4>
      </vt:variant>
      <vt:variant>
        <vt:i4>68</vt:i4>
      </vt:variant>
      <vt:variant>
        <vt:i4>0</vt:i4>
      </vt:variant>
      <vt:variant>
        <vt:i4>5</vt:i4>
      </vt:variant>
      <vt:variant>
        <vt:lpwstr/>
      </vt:variant>
      <vt:variant>
        <vt:lpwstr>_Toc105625913</vt:lpwstr>
      </vt:variant>
      <vt:variant>
        <vt:i4>1376319</vt:i4>
      </vt:variant>
      <vt:variant>
        <vt:i4>62</vt:i4>
      </vt:variant>
      <vt:variant>
        <vt:i4>0</vt:i4>
      </vt:variant>
      <vt:variant>
        <vt:i4>5</vt:i4>
      </vt:variant>
      <vt:variant>
        <vt:lpwstr/>
      </vt:variant>
      <vt:variant>
        <vt:lpwstr>_Toc105625912</vt:lpwstr>
      </vt:variant>
      <vt:variant>
        <vt:i4>1376319</vt:i4>
      </vt:variant>
      <vt:variant>
        <vt:i4>56</vt:i4>
      </vt:variant>
      <vt:variant>
        <vt:i4>0</vt:i4>
      </vt:variant>
      <vt:variant>
        <vt:i4>5</vt:i4>
      </vt:variant>
      <vt:variant>
        <vt:lpwstr/>
      </vt:variant>
      <vt:variant>
        <vt:lpwstr>_Toc105625911</vt:lpwstr>
      </vt:variant>
      <vt:variant>
        <vt:i4>1376319</vt:i4>
      </vt:variant>
      <vt:variant>
        <vt:i4>50</vt:i4>
      </vt:variant>
      <vt:variant>
        <vt:i4>0</vt:i4>
      </vt:variant>
      <vt:variant>
        <vt:i4>5</vt:i4>
      </vt:variant>
      <vt:variant>
        <vt:lpwstr/>
      </vt:variant>
      <vt:variant>
        <vt:lpwstr>_Toc105625910</vt:lpwstr>
      </vt:variant>
      <vt:variant>
        <vt:i4>1310783</vt:i4>
      </vt:variant>
      <vt:variant>
        <vt:i4>44</vt:i4>
      </vt:variant>
      <vt:variant>
        <vt:i4>0</vt:i4>
      </vt:variant>
      <vt:variant>
        <vt:i4>5</vt:i4>
      </vt:variant>
      <vt:variant>
        <vt:lpwstr/>
      </vt:variant>
      <vt:variant>
        <vt:lpwstr>_Toc105625909</vt:lpwstr>
      </vt:variant>
      <vt:variant>
        <vt:i4>1310783</vt:i4>
      </vt:variant>
      <vt:variant>
        <vt:i4>38</vt:i4>
      </vt:variant>
      <vt:variant>
        <vt:i4>0</vt:i4>
      </vt:variant>
      <vt:variant>
        <vt:i4>5</vt:i4>
      </vt:variant>
      <vt:variant>
        <vt:lpwstr/>
      </vt:variant>
      <vt:variant>
        <vt:lpwstr>_Toc105625908</vt:lpwstr>
      </vt:variant>
      <vt:variant>
        <vt:i4>1310783</vt:i4>
      </vt:variant>
      <vt:variant>
        <vt:i4>32</vt:i4>
      </vt:variant>
      <vt:variant>
        <vt:i4>0</vt:i4>
      </vt:variant>
      <vt:variant>
        <vt:i4>5</vt:i4>
      </vt:variant>
      <vt:variant>
        <vt:lpwstr/>
      </vt:variant>
      <vt:variant>
        <vt:lpwstr>_Toc105625907</vt:lpwstr>
      </vt:variant>
      <vt:variant>
        <vt:i4>1310783</vt:i4>
      </vt:variant>
      <vt:variant>
        <vt:i4>26</vt:i4>
      </vt:variant>
      <vt:variant>
        <vt:i4>0</vt:i4>
      </vt:variant>
      <vt:variant>
        <vt:i4>5</vt:i4>
      </vt:variant>
      <vt:variant>
        <vt:lpwstr/>
      </vt:variant>
      <vt:variant>
        <vt:lpwstr>_Toc105625906</vt:lpwstr>
      </vt:variant>
      <vt:variant>
        <vt:i4>1310783</vt:i4>
      </vt:variant>
      <vt:variant>
        <vt:i4>20</vt:i4>
      </vt:variant>
      <vt:variant>
        <vt:i4>0</vt:i4>
      </vt:variant>
      <vt:variant>
        <vt:i4>5</vt:i4>
      </vt:variant>
      <vt:variant>
        <vt:lpwstr/>
      </vt:variant>
      <vt:variant>
        <vt:lpwstr>_Toc105625905</vt:lpwstr>
      </vt:variant>
      <vt:variant>
        <vt:i4>1310783</vt:i4>
      </vt:variant>
      <vt:variant>
        <vt:i4>14</vt:i4>
      </vt:variant>
      <vt:variant>
        <vt:i4>0</vt:i4>
      </vt:variant>
      <vt:variant>
        <vt:i4>5</vt:i4>
      </vt:variant>
      <vt:variant>
        <vt:lpwstr/>
      </vt:variant>
      <vt:variant>
        <vt:lpwstr>_Toc105625904</vt:lpwstr>
      </vt:variant>
      <vt:variant>
        <vt:i4>1310783</vt:i4>
      </vt:variant>
      <vt:variant>
        <vt:i4>8</vt:i4>
      </vt:variant>
      <vt:variant>
        <vt:i4>0</vt:i4>
      </vt:variant>
      <vt:variant>
        <vt:i4>5</vt:i4>
      </vt:variant>
      <vt:variant>
        <vt:lpwstr/>
      </vt:variant>
      <vt:variant>
        <vt:lpwstr>_Toc105625903</vt:lpwstr>
      </vt:variant>
      <vt:variant>
        <vt:i4>1310783</vt:i4>
      </vt:variant>
      <vt:variant>
        <vt:i4>2</vt:i4>
      </vt:variant>
      <vt:variant>
        <vt:i4>0</vt:i4>
      </vt:variant>
      <vt:variant>
        <vt:i4>5</vt:i4>
      </vt:variant>
      <vt:variant>
        <vt:lpwstr/>
      </vt:variant>
      <vt:variant>
        <vt:lpwstr>_Toc105625902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dc:title>
  <dc:subject/>
  <dc:creator>Мария</dc:creator>
  <cp:keywords/>
  <cp:lastModifiedBy>Наталья Валерьевна Хубутия</cp:lastModifiedBy>
  <cp:revision>32</cp:revision>
  <cp:lastPrinted>2022-04-28T11:39:00Z</cp:lastPrinted>
  <dcterms:created xsi:type="dcterms:W3CDTF">2022-06-09T10:11:00Z</dcterms:created>
  <dcterms:modified xsi:type="dcterms:W3CDTF">2022-06-09T17:35:00Z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2013-08-29T00:00:00Z</vt:filetime>
  </property>
  <property fmtid="{D5CDD505-2E9C-101B-9397-08002B2CF9AE}" pid="3" name="Creator">
    <vt:lpwstr>Microsoft® Word 2010</vt:lpwstr>
  </property>
  <property fmtid="{D5CDD505-2E9C-101B-9397-08002B2CF9AE}" pid="4" name="LastSaved">
    <vt:filetime>2021-10-10T00:00:00Z</vt:filetime>
  </property>
</Properties>
</file>