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B65E77" w:rsidRDefault="00B65E77" w14:paraId="72141C0A" wp14:textId="77777777">
      <w:pP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noProof/>
          <w:color w:val="000000"/>
          <w:sz w:val="28"/>
          <w:szCs w:val="28"/>
          <w:lang w:eastAsia="ru-RU"/>
        </w:rPr>
        <w:drawing>
          <wp:anchor xmlns:wp14="http://schemas.microsoft.com/office/word/2010/wordprocessingDrawing" distT="0" distB="0" distL="114300" distR="114300" simplePos="0" relativeHeight="251669504" behindDoc="0" locked="0" layoutInCell="1" allowOverlap="1" wp14:anchorId="77BA2CB8" wp14:editId="7777777">
            <wp:simplePos x="0" y="0"/>
            <wp:positionH relativeFrom="margin">
              <wp:posOffset>-580523</wp:posOffset>
            </wp:positionH>
            <wp:positionV relativeFrom="paragraph">
              <wp:posOffset>546</wp:posOffset>
            </wp:positionV>
            <wp:extent cx="6783070" cy="9803130"/>
            <wp:effectExtent l="0" t="0" r="0" b="762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титульный.jpg"/>
                    <pic:cNvPicPr/>
                  </pic:nvPicPr>
                  <pic:blipFill rotWithShape="1">
                    <a:blip r:embed="rId8">
                      <a:extLst>
                        <a:ext uri="{28A0092B-C50C-407E-A947-70E740481C1C}">
                          <a14:useLocalDpi xmlns:a14="http://schemas.microsoft.com/office/drawing/2010/main" val="0"/>
                        </a:ext>
                      </a:extLst>
                    </a:blip>
                    <a:srcRect t="8389" b="8863"/>
                    <a:stretch/>
                  </pic:blipFill>
                  <pic:spPr bwMode="auto">
                    <a:xfrm>
                      <a:off x="0" y="0"/>
                      <a:ext cx="6783070" cy="9803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0000"/>
          <w:sz w:val="28"/>
          <w:szCs w:val="28"/>
        </w:rPr>
        <w:br w:type="page"/>
      </w:r>
    </w:p>
    <w:p xmlns:wp14="http://schemas.microsoft.com/office/word/2010/wordml" w:rsidR="00B65E77" w:rsidP="00B65E77" w:rsidRDefault="00B65E77" w14:paraId="4982928A" wp14:textId="77777777">
      <w:pPr>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lastRenderedPageBreak/>
        <w:t>СОДЕРЖАНИЕ</w:t>
      </w:r>
    </w:p>
    <w:p xmlns:wp14="http://schemas.microsoft.com/office/word/2010/wordml" w:rsidR="00B65E77" w:rsidP="00B65E77" w:rsidRDefault="00B65E77" w14:paraId="672A6659" wp14:textId="77777777">
      <w:pPr>
        <w:jc w:val="center"/>
        <w:rPr>
          <w:rFonts w:ascii="Times New Roman" w:hAnsi="Times New Roman" w:eastAsia="Times New Roman" w:cs="Times New Roman"/>
          <w:b/>
          <w:color w:val="000000"/>
          <w:sz w:val="28"/>
          <w:szCs w:val="28"/>
          <w:lang w:eastAsia="ru-RU"/>
        </w:rPr>
      </w:pPr>
    </w:p>
    <w:sdt>
      <w:sdtPr>
        <w:id w:val="747930302"/>
        <w:docPartObj>
          <w:docPartGallery w:val="Table of Contents"/>
          <w:docPartUnique/>
        </w:docPartObj>
      </w:sdtPr>
      <w:sdtEndPr>
        <w:rPr>
          <w:rFonts w:asciiTheme="minorHAnsi" w:hAnsiTheme="minorHAnsi" w:eastAsiaTheme="minorHAnsi" w:cstheme="minorBidi"/>
          <w:b/>
          <w:bCs/>
          <w:color w:val="auto"/>
          <w:sz w:val="22"/>
          <w:szCs w:val="22"/>
          <w:lang w:eastAsia="en-US"/>
        </w:rPr>
      </w:sdtEndPr>
      <w:sdtContent>
        <w:p xmlns:wp14="http://schemas.microsoft.com/office/word/2010/wordml" w:rsidRPr="00B65E77" w:rsidR="00B65E77" w:rsidP="009837E3" w:rsidRDefault="00B65E77" w14:paraId="0A37501D" wp14:textId="77777777">
          <w:pPr>
            <w:pStyle w:val="ac"/>
            <w:spacing w:before="0" w:line="360" w:lineRule="auto"/>
            <w:ind w:firstLine="709"/>
            <w:jc w:val="both"/>
            <w:rPr>
              <w:rFonts w:ascii="Times New Roman" w:hAnsi="Times New Roman" w:cs="Times New Roman"/>
              <w:sz w:val="28"/>
              <w:szCs w:val="28"/>
            </w:rPr>
          </w:pPr>
        </w:p>
        <w:p xmlns:wp14="http://schemas.microsoft.com/office/word/2010/wordml" w:rsidRPr="00F62E52" w:rsidR="00F62E52" w:rsidP="00F62E52" w:rsidRDefault="00B65E77" w14:paraId="0E9062EA" wp14:textId="77777777">
          <w:pPr>
            <w:pStyle w:val="11"/>
            <w:tabs>
              <w:tab w:val="right" w:leader="dot" w:pos="9345"/>
            </w:tabs>
            <w:spacing w:line="360" w:lineRule="auto"/>
            <w:rPr>
              <w:rFonts w:ascii="Times New Roman" w:hAnsi="Times New Roman" w:cs="Times New Roman" w:eastAsiaTheme="minorEastAsia"/>
              <w:noProof/>
              <w:sz w:val="28"/>
              <w:szCs w:val="28"/>
              <w:lang w:eastAsia="ru-RU"/>
            </w:rPr>
          </w:pPr>
          <w:r w:rsidRPr="00B65E77">
            <w:rPr>
              <w:rFonts w:ascii="Times New Roman" w:hAnsi="Times New Roman" w:cs="Times New Roman"/>
              <w:sz w:val="28"/>
              <w:szCs w:val="28"/>
            </w:rPr>
            <w:fldChar w:fldCharType="begin"/>
          </w:r>
          <w:r w:rsidRPr="00B65E77">
            <w:rPr>
              <w:rFonts w:ascii="Times New Roman" w:hAnsi="Times New Roman" w:cs="Times New Roman"/>
              <w:sz w:val="28"/>
              <w:szCs w:val="28"/>
            </w:rPr>
            <w:instrText xml:space="preserve"> TOC \o "1-3" \h \z \u </w:instrText>
          </w:r>
          <w:r w:rsidRPr="00B65E77">
            <w:rPr>
              <w:rFonts w:ascii="Times New Roman" w:hAnsi="Times New Roman" w:cs="Times New Roman"/>
              <w:sz w:val="28"/>
              <w:szCs w:val="28"/>
            </w:rPr>
            <w:fldChar w:fldCharType="separate"/>
          </w:r>
          <w:hyperlink w:history="1" w:anchor="_Toc91634752">
            <w:r w:rsidRPr="00F62E52" w:rsidR="00F62E52">
              <w:rPr>
                <w:rStyle w:val="ad"/>
                <w:rFonts w:ascii="Times New Roman" w:hAnsi="Times New Roman" w:cs="Times New Roman"/>
                <w:noProof/>
                <w:sz w:val="28"/>
                <w:szCs w:val="28"/>
              </w:rPr>
              <w:t>ВВЕДЕНИЕ</w:t>
            </w:r>
            <w:r w:rsidRPr="00F62E52" w:rsidR="00F62E52">
              <w:rPr>
                <w:rFonts w:ascii="Times New Roman" w:hAnsi="Times New Roman" w:cs="Times New Roman"/>
                <w:noProof/>
                <w:webHidden/>
                <w:sz w:val="28"/>
                <w:szCs w:val="28"/>
              </w:rPr>
              <w:tab/>
            </w:r>
            <w:r w:rsidRPr="00F62E52" w:rsidR="00F62E52">
              <w:rPr>
                <w:rFonts w:ascii="Times New Roman" w:hAnsi="Times New Roman" w:cs="Times New Roman"/>
                <w:noProof/>
                <w:webHidden/>
                <w:sz w:val="28"/>
                <w:szCs w:val="28"/>
              </w:rPr>
              <w:fldChar w:fldCharType="begin"/>
            </w:r>
            <w:r w:rsidRPr="00F62E52" w:rsidR="00F62E52">
              <w:rPr>
                <w:rFonts w:ascii="Times New Roman" w:hAnsi="Times New Roman" w:cs="Times New Roman"/>
                <w:noProof/>
                <w:webHidden/>
                <w:sz w:val="28"/>
                <w:szCs w:val="28"/>
              </w:rPr>
              <w:instrText xml:space="preserve"> PAGEREF _Toc91634752 \h </w:instrText>
            </w:r>
            <w:r w:rsidRPr="00F62E52" w:rsidR="00F62E52">
              <w:rPr>
                <w:rFonts w:ascii="Times New Roman" w:hAnsi="Times New Roman" w:cs="Times New Roman"/>
                <w:noProof/>
                <w:webHidden/>
                <w:sz w:val="28"/>
                <w:szCs w:val="28"/>
              </w:rPr>
            </w:r>
            <w:r w:rsidRPr="00F62E52" w:rsidR="00F62E52">
              <w:rPr>
                <w:rFonts w:ascii="Times New Roman" w:hAnsi="Times New Roman" w:cs="Times New Roman"/>
                <w:noProof/>
                <w:webHidden/>
                <w:sz w:val="28"/>
                <w:szCs w:val="28"/>
              </w:rPr>
              <w:fldChar w:fldCharType="separate"/>
            </w:r>
            <w:r w:rsidR="00F62E52">
              <w:rPr>
                <w:rFonts w:ascii="Times New Roman" w:hAnsi="Times New Roman" w:cs="Times New Roman"/>
                <w:noProof/>
                <w:webHidden/>
                <w:sz w:val="28"/>
                <w:szCs w:val="28"/>
              </w:rPr>
              <w:t>3</w:t>
            </w:r>
            <w:r w:rsidRPr="00F62E52" w:rsid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631136B8" wp14:textId="77777777">
          <w:pPr>
            <w:pStyle w:val="1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53">
            <w:r w:rsidRPr="00F62E52">
              <w:rPr>
                <w:rStyle w:val="ad"/>
                <w:rFonts w:ascii="Times New Roman" w:hAnsi="Times New Roman" w:cs="Times New Roman"/>
                <w:noProof/>
                <w:sz w:val="28"/>
                <w:szCs w:val="28"/>
              </w:rPr>
              <w:t>1 Теоретические аспекты бизнес-планирования</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_Toc91634753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57EE8EB8" wp14:textId="77777777">
          <w:pPr>
            <w:pStyle w:val="2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54">
            <w:r w:rsidRPr="00F62E52">
              <w:rPr>
                <w:rStyle w:val="ad"/>
                <w:rFonts w:ascii="Times New Roman" w:hAnsi="Times New Roman" w:cs="Times New Roman"/>
                <w:noProof/>
                <w:sz w:val="28"/>
                <w:szCs w:val="28"/>
              </w:rPr>
              <w:t>1.1 Понятие, цели и задачи бизнес-планирования</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_Toc91634754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743919B4" wp14:textId="77777777">
          <w:pPr>
            <w:pStyle w:val="2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55">
            <w:r w:rsidRPr="00F62E52">
              <w:rPr>
                <w:rStyle w:val="ad"/>
                <w:rFonts w:ascii="Times New Roman" w:hAnsi="Times New Roman" w:eastAsia="Times New Roman" w:cs="Times New Roman"/>
                <w:noProof/>
                <w:sz w:val="28"/>
                <w:szCs w:val="28"/>
                <w:lang w:eastAsia="ru-RU"/>
              </w:rPr>
              <w:t>1.2 Международные стандарты бизнес-план</w:t>
            </w:r>
            <w:r w:rsidRPr="00F62E52">
              <w:rPr>
                <w:rStyle w:val="ad"/>
                <w:rFonts w:ascii="Times New Roman" w:hAnsi="Times New Roman" w:eastAsia="Times New Roman" w:cs="Times New Roman"/>
                <w:noProof/>
                <w:sz w:val="28"/>
                <w:szCs w:val="28"/>
                <w:lang w:eastAsia="ru-RU"/>
              </w:rPr>
              <w:t>и</w:t>
            </w:r>
            <w:r w:rsidRPr="00F62E52">
              <w:rPr>
                <w:rStyle w:val="ad"/>
                <w:rFonts w:ascii="Times New Roman" w:hAnsi="Times New Roman" w:eastAsia="Times New Roman" w:cs="Times New Roman"/>
                <w:noProof/>
                <w:sz w:val="28"/>
                <w:szCs w:val="28"/>
                <w:lang w:eastAsia="ru-RU"/>
              </w:rPr>
              <w:t>рования</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_Toc91634755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5867DC27" wp14:textId="77777777">
          <w:pPr>
            <w:pStyle w:val="1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56">
            <w:r w:rsidRPr="00F62E52">
              <w:rPr>
                <w:rStyle w:val="ad"/>
                <w:rFonts w:ascii="Times New Roman" w:hAnsi="Times New Roman" w:cs="Times New Roman"/>
                <w:noProof/>
                <w:sz w:val="28"/>
                <w:szCs w:val="28"/>
              </w:rPr>
              <w:t>2 Описание предприятия и анализ отрасли</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_Toc91634756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30BA4CB5" wp14:textId="77777777">
          <w:pPr>
            <w:pStyle w:val="2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57">
            <w:r w:rsidRPr="00F62E52">
              <w:rPr>
                <w:rStyle w:val="ad"/>
                <w:rFonts w:ascii="Times New Roman" w:hAnsi="Times New Roman" w:cs="Times New Roman"/>
                <w:noProof/>
                <w:sz w:val="28"/>
                <w:szCs w:val="28"/>
              </w:rPr>
              <w:t>2.1 Анализ рынка бытовой химии</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_Toc91634757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4A7C67AE" wp14:textId="77777777">
          <w:pPr>
            <w:pStyle w:val="2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58">
            <w:r w:rsidRPr="00F62E52">
              <w:rPr>
                <w:rStyle w:val="ad"/>
                <w:rFonts w:ascii="Times New Roman" w:hAnsi="Times New Roman" w:cs="Times New Roman"/>
                <w:noProof/>
                <w:sz w:val="28"/>
                <w:szCs w:val="28"/>
              </w:rPr>
              <w:t>2.2 Резюме прое</w:t>
            </w:r>
            <w:r w:rsidRPr="00F62E52">
              <w:rPr>
                <w:rStyle w:val="ad"/>
                <w:rFonts w:ascii="Times New Roman" w:hAnsi="Times New Roman" w:cs="Times New Roman"/>
                <w:noProof/>
                <w:sz w:val="28"/>
                <w:szCs w:val="28"/>
              </w:rPr>
              <w:t>к</w:t>
            </w:r>
            <w:r w:rsidRPr="00F62E52">
              <w:rPr>
                <w:rStyle w:val="ad"/>
                <w:rFonts w:ascii="Times New Roman" w:hAnsi="Times New Roman" w:cs="Times New Roman"/>
                <w:noProof/>
                <w:sz w:val="28"/>
                <w:szCs w:val="28"/>
              </w:rPr>
              <w:t>та</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_Toc91634758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59DC5A63" wp14:textId="77777777">
          <w:pPr>
            <w:pStyle w:val="2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59">
            <w:r w:rsidRPr="00F62E52">
              <w:rPr>
                <w:rStyle w:val="ad"/>
                <w:rFonts w:ascii="Times New Roman" w:hAnsi="Times New Roman" w:cs="Times New Roman"/>
                <w:noProof/>
                <w:sz w:val="28"/>
                <w:szCs w:val="28"/>
              </w:rPr>
              <w:t>2.3 Описание предприятия и основных видов продукции</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_Toc91634759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663A8445" wp14:textId="77777777">
          <w:pPr>
            <w:pStyle w:val="1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60">
            <w:r w:rsidRPr="00F62E52">
              <w:rPr>
                <w:rStyle w:val="ad"/>
                <w:rFonts w:ascii="Times New Roman" w:hAnsi="Times New Roman" w:cs="Times New Roman"/>
                <w:noProof/>
                <w:sz w:val="28"/>
                <w:szCs w:val="28"/>
              </w:rPr>
              <w:t xml:space="preserve">3 Выход компании </w:t>
            </w:r>
            <w:r w:rsidRPr="00F62E52">
              <w:rPr>
                <w:rStyle w:val="ad"/>
                <w:rFonts w:ascii="Times New Roman" w:hAnsi="Times New Roman" w:cs="Times New Roman"/>
                <w:noProof/>
                <w:sz w:val="28"/>
                <w:szCs w:val="28"/>
                <w:lang w:val="en-US"/>
              </w:rPr>
              <w:t>SINERGETIC</w:t>
            </w:r>
            <w:r w:rsidRPr="00F62E52">
              <w:rPr>
                <w:rStyle w:val="ad"/>
                <w:rFonts w:ascii="Times New Roman" w:hAnsi="Times New Roman" w:cs="Times New Roman"/>
                <w:noProof/>
                <w:sz w:val="28"/>
                <w:szCs w:val="28"/>
              </w:rPr>
              <w:t xml:space="preserve"> на международный рынок</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_Toc91634760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0C37E10F" wp14:textId="77777777">
          <w:pPr>
            <w:pStyle w:val="2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61">
            <w:r w:rsidRPr="00F62E52">
              <w:rPr>
                <w:rStyle w:val="ad"/>
                <w:rFonts w:ascii="Times New Roman" w:hAnsi="Times New Roman" w:cs="Times New Roman"/>
                <w:noProof/>
                <w:sz w:val="28"/>
                <w:szCs w:val="28"/>
              </w:rPr>
              <w:t>3.1 Маркетинговый план</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_Toc91634761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208BA3B3" wp14:textId="77777777">
          <w:pPr>
            <w:pStyle w:val="2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62">
            <w:r w:rsidRPr="00F62E52">
              <w:rPr>
                <w:rStyle w:val="ad"/>
                <w:rFonts w:ascii="Times New Roman" w:hAnsi="Times New Roman" w:cs="Times New Roman"/>
                <w:noProof/>
                <w:sz w:val="28"/>
                <w:szCs w:val="28"/>
              </w:rPr>
              <w:t>3.2 Производственный план</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_Toc91634762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282986CD" wp14:textId="77777777">
          <w:pPr>
            <w:pStyle w:val="2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63">
            <w:r w:rsidRPr="00F62E52">
              <w:rPr>
                <w:rStyle w:val="ad"/>
                <w:rFonts w:ascii="Times New Roman" w:hAnsi="Times New Roman" w:cs="Times New Roman"/>
                <w:noProof/>
                <w:sz w:val="28"/>
                <w:szCs w:val="28"/>
              </w:rPr>
              <w:t>3.3 Организационный план.</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_Toc91634763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40D5C569" wp14:textId="77777777">
          <w:pPr>
            <w:pStyle w:val="2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64">
            <w:r w:rsidRPr="00F62E52">
              <w:rPr>
                <w:rStyle w:val="ad"/>
                <w:rFonts w:ascii="Times New Roman" w:hAnsi="Times New Roman" w:cs="Times New Roman"/>
                <w:noProof/>
                <w:sz w:val="28"/>
                <w:szCs w:val="28"/>
              </w:rPr>
              <w:t>3.4 Финансовый план</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_Toc91634764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1A758A85" wp14:textId="77777777">
          <w:pPr>
            <w:pStyle w:val="2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65">
            <w:r w:rsidRPr="00F62E52">
              <w:rPr>
                <w:rStyle w:val="ad"/>
                <w:rFonts w:ascii="Times New Roman" w:hAnsi="Times New Roman" w:cs="Times New Roman"/>
                <w:noProof/>
                <w:sz w:val="28"/>
                <w:szCs w:val="28"/>
              </w:rPr>
              <w:t>3.5 Анализ рисков</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_Toc91634765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6F9CEA57" wp14:textId="77777777">
          <w:pPr>
            <w:pStyle w:val="1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66">
            <w:r w:rsidRPr="00F62E52">
              <w:rPr>
                <w:rStyle w:val="ad"/>
                <w:rFonts w:ascii="Times New Roman" w:hAnsi="Times New Roman" w:cs="Times New Roman"/>
                <w:noProof/>
                <w:sz w:val="28"/>
                <w:szCs w:val="28"/>
              </w:rPr>
              <w:t>СПИОК ИСПОЛЬЗОВАННЫХ ИСТОЧНИКОВ</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_Toc91634766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24CC0C91" wp14:textId="77777777">
          <w:pPr>
            <w:pStyle w:val="1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68">
            <w:r w:rsidRPr="00F62E52">
              <w:rPr>
                <w:rStyle w:val="ad"/>
                <w:rFonts w:ascii="Times New Roman" w:hAnsi="Times New Roman" w:cs="Times New Roman"/>
                <w:noProof/>
                <w:sz w:val="28"/>
                <w:szCs w:val="28"/>
              </w:rPr>
              <w:t>ПРИЛОЖЕНИЕ А</w:t>
            </w:r>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_Toc91634768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36</w:t>
            </w:r>
            <w:r w:rsidRPr="00F62E52">
              <w:rPr>
                <w:rFonts w:ascii="Times New Roman" w:hAnsi="Times New Roman" w:cs="Times New Roman"/>
                <w:noProof/>
                <w:webHidden/>
                <w:sz w:val="28"/>
                <w:szCs w:val="28"/>
              </w:rPr>
              <w:fldChar w:fldCharType="end"/>
            </w:r>
          </w:hyperlink>
        </w:p>
        <w:p xmlns:wp14="http://schemas.microsoft.com/office/word/2010/wordml" w:rsidRPr="00F62E52" w:rsidR="00F62E52" w:rsidP="00F62E52" w:rsidRDefault="00F62E52" w14:paraId="4EB363C5" wp14:textId="77777777">
          <w:pPr>
            <w:pStyle w:val="11"/>
            <w:tabs>
              <w:tab w:val="right" w:leader="dot" w:pos="9345"/>
            </w:tabs>
            <w:spacing w:line="360" w:lineRule="auto"/>
            <w:rPr>
              <w:rFonts w:ascii="Times New Roman" w:hAnsi="Times New Roman" w:cs="Times New Roman" w:eastAsiaTheme="minorEastAsia"/>
              <w:noProof/>
              <w:sz w:val="28"/>
              <w:szCs w:val="28"/>
              <w:lang w:eastAsia="ru-RU"/>
            </w:rPr>
          </w:pPr>
          <w:hyperlink w:history="1" w:anchor="_Toc91634769">
            <w:r w:rsidRPr="00F62E52">
              <w:rPr>
                <w:rFonts w:ascii="Times New Roman" w:hAnsi="Times New Roman" w:cs="Times New Roman"/>
                <w:noProof/>
                <w:webHidden/>
                <w:sz w:val="28"/>
                <w:szCs w:val="28"/>
              </w:rPr>
              <w:tab/>
            </w:r>
            <w:r w:rsidRPr="00F62E52">
              <w:rPr>
                <w:rFonts w:ascii="Times New Roman" w:hAnsi="Times New Roman" w:cs="Times New Roman"/>
                <w:noProof/>
                <w:webHidden/>
                <w:sz w:val="28"/>
                <w:szCs w:val="28"/>
              </w:rPr>
              <w:fldChar w:fldCharType="begin"/>
            </w:r>
            <w:r w:rsidRPr="00F62E52">
              <w:rPr>
                <w:rFonts w:ascii="Times New Roman" w:hAnsi="Times New Roman" w:cs="Times New Roman"/>
                <w:noProof/>
                <w:webHidden/>
                <w:sz w:val="28"/>
                <w:szCs w:val="28"/>
              </w:rPr>
              <w:instrText xml:space="preserve"> PAGEREF _Toc91634769 \h </w:instrText>
            </w:r>
            <w:r w:rsidRPr="00F62E52">
              <w:rPr>
                <w:rFonts w:ascii="Times New Roman" w:hAnsi="Times New Roman" w:cs="Times New Roman"/>
                <w:noProof/>
                <w:webHidden/>
                <w:sz w:val="28"/>
                <w:szCs w:val="28"/>
              </w:rPr>
            </w:r>
            <w:r w:rsidRPr="00F62E5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36</w:t>
            </w:r>
            <w:r w:rsidRPr="00F62E52">
              <w:rPr>
                <w:rFonts w:ascii="Times New Roman" w:hAnsi="Times New Roman" w:cs="Times New Roman"/>
                <w:noProof/>
                <w:webHidden/>
                <w:sz w:val="28"/>
                <w:szCs w:val="28"/>
              </w:rPr>
              <w:fldChar w:fldCharType="end"/>
            </w:r>
          </w:hyperlink>
        </w:p>
        <w:p xmlns:wp14="http://schemas.microsoft.com/office/word/2010/wordml" w:rsidR="00B65E77" w:rsidP="009837E3" w:rsidRDefault="00B65E77" w14:paraId="5DAB6C7B" wp14:textId="77777777">
          <w:pPr>
            <w:spacing w:after="0" w:line="360" w:lineRule="auto"/>
            <w:ind w:firstLine="709"/>
            <w:jc w:val="both"/>
          </w:pPr>
          <w:r w:rsidRPr="00B65E77">
            <w:rPr>
              <w:rFonts w:ascii="Times New Roman" w:hAnsi="Times New Roman" w:cs="Times New Roman"/>
              <w:bCs/>
              <w:sz w:val="28"/>
              <w:szCs w:val="28"/>
            </w:rPr>
            <w:fldChar w:fldCharType="end"/>
          </w:r>
        </w:p>
      </w:sdtContent>
    </w:sdt>
    <w:p xmlns:wp14="http://schemas.microsoft.com/office/word/2010/wordml" w:rsidR="00B65E77" w:rsidP="009837E3" w:rsidRDefault="00B65E77" w14:paraId="02EB378F" wp14:textId="77777777">
      <w:pPr>
        <w:spacing w:after="0" w:line="360" w:lineRule="auto"/>
        <w:ind w:firstLine="709"/>
        <w:jc w:val="both"/>
        <w:rPr>
          <w:rFonts w:ascii="Times New Roman" w:hAnsi="Times New Roman" w:eastAsia="Times New Roman" w:cs="Times New Roman"/>
          <w:b/>
          <w:color w:val="000000"/>
          <w:sz w:val="28"/>
          <w:szCs w:val="28"/>
          <w:lang w:eastAsia="ru-RU"/>
        </w:rPr>
      </w:pPr>
    </w:p>
    <w:p xmlns:wp14="http://schemas.microsoft.com/office/word/2010/wordml" w:rsidR="00B65E77" w:rsidP="009837E3" w:rsidRDefault="00B65E77" w14:paraId="6A05A809" wp14:textId="77777777">
      <w:pPr>
        <w:spacing w:after="0" w:line="360" w:lineRule="auto"/>
        <w:ind w:firstLine="709"/>
        <w:jc w:val="both"/>
        <w:rPr>
          <w:rFonts w:ascii="Times New Roman" w:hAnsi="Times New Roman" w:eastAsia="Times New Roman" w:cs="Times New Roman"/>
          <w:b/>
          <w:color w:val="000000"/>
          <w:sz w:val="28"/>
          <w:szCs w:val="28"/>
          <w:lang w:eastAsia="ru-RU"/>
        </w:rPr>
      </w:pPr>
      <w:r>
        <w:rPr>
          <w:b/>
          <w:color w:val="000000"/>
          <w:sz w:val="28"/>
          <w:szCs w:val="28"/>
        </w:rPr>
        <w:br w:type="page"/>
      </w:r>
    </w:p>
    <w:p xmlns:wp14="http://schemas.microsoft.com/office/word/2010/wordml" w:rsidR="00B65E77" w:rsidP="00AE1B59" w:rsidRDefault="00B65E77" w14:paraId="6A1BCE6E" wp14:textId="77777777">
      <w:pPr>
        <w:pStyle w:val="1"/>
        <w:jc w:val="center"/>
        <w:rPr>
          <w:rFonts w:ascii="Times New Roman" w:hAnsi="Times New Roman" w:cs="Times New Roman"/>
          <w:b/>
          <w:color w:val="000000"/>
          <w:sz w:val="28"/>
          <w:szCs w:val="28"/>
        </w:rPr>
      </w:pPr>
      <w:bookmarkStart w:name="_Toc91634752" w:id="0"/>
      <w:r w:rsidRPr="00B65E77">
        <w:rPr>
          <w:rFonts w:ascii="Times New Roman" w:hAnsi="Times New Roman" w:cs="Times New Roman"/>
          <w:b/>
          <w:color w:val="000000"/>
          <w:sz w:val="28"/>
          <w:szCs w:val="28"/>
        </w:rPr>
        <w:lastRenderedPageBreak/>
        <w:t>ВВЕДЕНИЕ</w:t>
      </w:r>
      <w:bookmarkEnd w:id="0"/>
    </w:p>
    <w:p xmlns:wp14="http://schemas.microsoft.com/office/word/2010/wordml" w:rsidR="00AE1B59" w:rsidP="008A5B5F" w:rsidRDefault="00AE1B59" w14:paraId="5A39BBE3" wp14:textId="77777777">
      <w:pPr>
        <w:spacing w:after="0" w:line="360" w:lineRule="auto"/>
        <w:ind w:firstLine="709"/>
        <w:jc w:val="both"/>
      </w:pPr>
    </w:p>
    <w:p xmlns:wp14="http://schemas.microsoft.com/office/word/2010/wordml" w:rsidR="008A5B5F" w:rsidP="008A5B5F" w:rsidRDefault="008A5B5F" w14:paraId="6DBFD84F" wp14:textId="77777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современного рынка предпринимателям необходимо постоянно анализировать и прогнозировать их дальнейшие действия. Здесь большую помощь может оказать процесс планирования, на основе которого предприниматель сможет минимизировать возможные риски, рассмотреть различные форс-мажорные ситуации и т.д. Особенно этот процесс важен, когда компания стремится выходить на международный рынок и осваивать свою деятельность там, ведь на рынке такого масштаба нужно очень гибко управлять производством.</w:t>
      </w:r>
    </w:p>
    <w:p xmlns:wp14="http://schemas.microsoft.com/office/word/2010/wordml" w:rsidR="005E154D" w:rsidP="008A5B5F" w:rsidRDefault="005E154D" w14:paraId="309E3A18" wp14:textId="77777777">
      <w:pPr>
        <w:spacing w:after="0" w:line="360" w:lineRule="auto"/>
        <w:ind w:firstLine="709"/>
        <w:jc w:val="both"/>
        <w:rPr>
          <w:rFonts w:ascii="Times New Roman" w:hAnsi="Times New Roman" w:eastAsia="Calibri" w:cs="Times New Roman"/>
          <w:sz w:val="28"/>
          <w:szCs w:val="28"/>
        </w:rPr>
      </w:pPr>
      <w:r w:rsidRPr="00A77998">
        <w:rPr>
          <w:rFonts w:ascii="Times New Roman" w:hAnsi="Times New Roman" w:eastAsia="Calibri" w:cs="Times New Roman"/>
          <w:sz w:val="28"/>
          <w:szCs w:val="28"/>
        </w:rPr>
        <w:t>Актуальность данной работы заключается в том, что в настоящее время не все предприниматели рассматривают бизнес-план как инструмент развития и интернационализации бизнеса и не уделяют ему должного внимания</w:t>
      </w:r>
    </w:p>
    <w:p xmlns:wp14="http://schemas.microsoft.com/office/word/2010/wordml" w:rsidR="005E154D" w:rsidP="008A5B5F" w:rsidRDefault="005E154D" w14:paraId="23887DEC" wp14:textId="77777777">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Целью данной курсовой работы является составление бизнес-плана по выходу компании, производящей бытовую химию, </w:t>
      </w:r>
      <w:proofErr w:type="spellStart"/>
      <w:r>
        <w:rPr>
          <w:rFonts w:ascii="Times New Roman" w:hAnsi="Times New Roman" w:eastAsia="Calibri" w:cs="Times New Roman"/>
          <w:sz w:val="28"/>
          <w:szCs w:val="28"/>
          <w:lang w:val="en-US"/>
        </w:rPr>
        <w:t>Sinergetic</w:t>
      </w:r>
      <w:proofErr w:type="spellEnd"/>
      <w:r>
        <w:rPr>
          <w:rFonts w:ascii="Times New Roman" w:hAnsi="Times New Roman" w:eastAsia="Calibri" w:cs="Times New Roman"/>
          <w:sz w:val="28"/>
          <w:szCs w:val="28"/>
        </w:rPr>
        <w:t xml:space="preserve"> на рынок Испании. </w:t>
      </w:r>
    </w:p>
    <w:p xmlns:wp14="http://schemas.microsoft.com/office/word/2010/wordml" w:rsidR="005E154D" w:rsidP="008A5B5F" w:rsidRDefault="005E154D" w14:paraId="5CD5C671" wp14:textId="77777777">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Для достижения данной цели были поставлены следующие задачи:</w:t>
      </w:r>
    </w:p>
    <w:p xmlns:wp14="http://schemas.microsoft.com/office/word/2010/wordml" w:rsidR="005E154D" w:rsidP="00862D8E" w:rsidRDefault="005E154D" w14:paraId="5812C8E2" wp14:textId="77777777">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раскрыть понятие, цели и задачи бизнес-планирования;</w:t>
      </w:r>
    </w:p>
    <w:p xmlns:wp14="http://schemas.microsoft.com/office/word/2010/wordml" w:rsidR="005E154D" w:rsidP="00862D8E" w:rsidRDefault="005E154D" w14:paraId="1FC27078" wp14:textId="77777777">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международные стандарты бизнес-планирования;</w:t>
      </w:r>
    </w:p>
    <w:p xmlns:wp14="http://schemas.microsoft.com/office/word/2010/wordml" w:rsidR="005E154D" w:rsidP="00862D8E" w:rsidRDefault="005E154D" w14:paraId="0EE36EDF" wp14:textId="77777777">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проанализировать отрасль бытовой химии;</w:t>
      </w:r>
    </w:p>
    <w:p xmlns:wp14="http://schemas.microsoft.com/office/word/2010/wordml" w:rsidR="005E154D" w:rsidP="00862D8E" w:rsidRDefault="005E154D" w14:paraId="335539FE" wp14:textId="77777777">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подготовить резюме проекта;</w:t>
      </w:r>
    </w:p>
    <w:p xmlns:wp14="http://schemas.microsoft.com/office/word/2010/wordml" w:rsidR="00862D8E" w:rsidP="00862D8E" w:rsidRDefault="00862D8E" w14:paraId="11122953" wp14:textId="77777777">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описать предприятие и основные виды производимой продукции;</w:t>
      </w:r>
    </w:p>
    <w:p xmlns:wp14="http://schemas.microsoft.com/office/word/2010/wordml" w:rsidR="00862D8E" w:rsidP="00862D8E" w:rsidRDefault="00862D8E" w14:paraId="78269197" wp14:textId="77777777">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разработать маркетинговый, производственный, организационный и финансовый планы;</w:t>
      </w:r>
    </w:p>
    <w:p xmlns:wp14="http://schemas.microsoft.com/office/word/2010/wordml" w:rsidR="00862D8E" w:rsidP="00862D8E" w:rsidRDefault="00862D8E" w14:paraId="68C83DE6" wp14:textId="77777777">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проанализировать возможные риски.</w:t>
      </w:r>
    </w:p>
    <w:p xmlns:wp14="http://schemas.microsoft.com/office/word/2010/wordml" w:rsidR="00862D8E" w:rsidP="00862D8E" w:rsidRDefault="00862D8E" w14:paraId="5DBB119C" wp14:textId="77777777">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в данной курсовой работе является бизнес-план по выходу </w:t>
      </w:r>
      <w:proofErr w:type="spellStart"/>
      <w:r>
        <w:rPr>
          <w:rFonts w:ascii="Times New Roman" w:hAnsi="Times New Roman" w:cs="Times New Roman"/>
          <w:sz w:val="28"/>
          <w:szCs w:val="28"/>
          <w:lang w:val="en-US"/>
        </w:rPr>
        <w:t>Sinergetic</w:t>
      </w:r>
      <w:proofErr w:type="spellEnd"/>
      <w:r w:rsidRPr="00862D8E">
        <w:rPr>
          <w:rFonts w:ascii="Times New Roman" w:hAnsi="Times New Roman" w:cs="Times New Roman"/>
          <w:sz w:val="28"/>
          <w:szCs w:val="28"/>
        </w:rPr>
        <w:t xml:space="preserve"> </w:t>
      </w:r>
      <w:r>
        <w:rPr>
          <w:rFonts w:ascii="Times New Roman" w:hAnsi="Times New Roman" w:cs="Times New Roman"/>
          <w:sz w:val="28"/>
          <w:szCs w:val="28"/>
        </w:rPr>
        <w:t>на рынок Испании.</w:t>
      </w:r>
    </w:p>
    <w:p xmlns:wp14="http://schemas.microsoft.com/office/word/2010/wordml" w:rsidR="00862D8E" w:rsidP="00862D8E" w:rsidRDefault="00862D8E" w14:paraId="52B99E57" wp14:textId="77777777">
      <w:pPr>
        <w:tabs>
          <w:tab w:val="left" w:pos="0"/>
        </w:tabs>
        <w:spacing w:after="0" w:line="360" w:lineRule="auto"/>
        <w:ind w:firstLine="709"/>
        <w:jc w:val="both"/>
        <w:rPr>
          <w:rFonts w:ascii="Times New Roman" w:hAnsi="Times New Roman" w:eastAsia="Calibri" w:cs="Times New Roman"/>
          <w:sz w:val="28"/>
          <w:szCs w:val="28"/>
        </w:rPr>
      </w:pPr>
      <w:r>
        <w:rPr>
          <w:rFonts w:ascii="Times New Roman" w:hAnsi="Times New Roman" w:cs="Times New Roman"/>
          <w:sz w:val="28"/>
          <w:szCs w:val="28"/>
        </w:rPr>
        <w:t xml:space="preserve">Предметом исследования </w:t>
      </w:r>
      <w:r w:rsidRPr="00A77998">
        <w:rPr>
          <w:rFonts w:ascii="Times New Roman" w:hAnsi="Times New Roman" w:eastAsia="Calibri" w:cs="Times New Roman"/>
          <w:sz w:val="28"/>
          <w:szCs w:val="28"/>
        </w:rPr>
        <w:t>экономические отношения, возникающие в процессе выхода компании на международный рынок на примере российской компании</w:t>
      </w:r>
      <w:r>
        <w:rPr>
          <w:rFonts w:ascii="Times New Roman" w:hAnsi="Times New Roman" w:eastAsia="Calibri" w:cs="Times New Roman"/>
          <w:sz w:val="28"/>
          <w:szCs w:val="28"/>
        </w:rPr>
        <w:t xml:space="preserve"> </w:t>
      </w:r>
      <w:proofErr w:type="spellStart"/>
      <w:r>
        <w:rPr>
          <w:rFonts w:ascii="Times New Roman" w:hAnsi="Times New Roman" w:eastAsia="Calibri" w:cs="Times New Roman"/>
          <w:sz w:val="28"/>
          <w:szCs w:val="28"/>
          <w:lang w:val="en-US"/>
        </w:rPr>
        <w:t>Sinergetic</w:t>
      </w:r>
      <w:proofErr w:type="spellEnd"/>
      <w:r w:rsidRPr="00A77998">
        <w:rPr>
          <w:rFonts w:ascii="Times New Roman" w:hAnsi="Times New Roman" w:eastAsia="Calibri" w:cs="Times New Roman"/>
          <w:sz w:val="28"/>
          <w:szCs w:val="28"/>
        </w:rPr>
        <w:t>.</w:t>
      </w:r>
    </w:p>
    <w:p xmlns:wp14="http://schemas.microsoft.com/office/word/2010/wordml" w:rsidR="00862D8E" w:rsidP="00862D8E" w:rsidRDefault="00862D8E" w14:paraId="2C87EAC0" wp14:textId="77777777">
      <w:pPr>
        <w:tabs>
          <w:tab w:val="left" w:pos="0"/>
        </w:tabs>
        <w:spacing w:after="0" w:line="360" w:lineRule="auto"/>
        <w:ind w:firstLine="709"/>
        <w:jc w:val="both"/>
        <w:rPr>
          <w:rFonts w:ascii="Times New Roman" w:hAnsi="Times New Roman" w:eastAsia="Calibri" w:cs="Times New Roman"/>
          <w:sz w:val="28"/>
          <w:szCs w:val="28"/>
        </w:rPr>
      </w:pPr>
      <w:r w:rsidRPr="00862D8E">
        <w:rPr>
          <w:rFonts w:ascii="Times New Roman" w:hAnsi="Times New Roman" w:eastAsia="Calibri" w:cs="Times New Roman"/>
          <w:sz w:val="28"/>
          <w:szCs w:val="28"/>
        </w:rPr>
        <w:lastRenderedPageBreak/>
        <w:t xml:space="preserve">Теоретической базой в </w:t>
      </w:r>
      <w:r>
        <w:rPr>
          <w:rFonts w:ascii="Times New Roman" w:hAnsi="Times New Roman" w:eastAsia="Calibri" w:cs="Times New Roman"/>
          <w:sz w:val="28"/>
          <w:szCs w:val="28"/>
        </w:rPr>
        <w:t>данной</w:t>
      </w:r>
      <w:r w:rsidRPr="00862D8E">
        <w:rPr>
          <w:rFonts w:ascii="Times New Roman" w:hAnsi="Times New Roman" w:eastAsia="Calibri" w:cs="Times New Roman"/>
          <w:sz w:val="28"/>
          <w:szCs w:val="28"/>
        </w:rPr>
        <w:t xml:space="preserve"> работе являются теоретические подходы в области бизнес-планирования, рассматривающие сущность бизнес-плана, как процесса планирования</w:t>
      </w:r>
      <w:r>
        <w:rPr>
          <w:rFonts w:ascii="Times New Roman" w:hAnsi="Times New Roman" w:eastAsia="Calibri" w:cs="Times New Roman"/>
          <w:sz w:val="28"/>
          <w:szCs w:val="28"/>
        </w:rPr>
        <w:t>.</w:t>
      </w:r>
    </w:p>
    <w:p xmlns:wp14="http://schemas.microsoft.com/office/word/2010/wordml" w:rsidR="00862D8E" w:rsidP="00862D8E" w:rsidRDefault="00862D8E" w14:paraId="105968E2" wp14:textId="77777777">
      <w:pPr>
        <w:tabs>
          <w:tab w:val="left" w:pos="0"/>
        </w:tabs>
        <w:spacing w:after="0" w:line="360" w:lineRule="auto"/>
        <w:ind w:firstLine="709"/>
        <w:jc w:val="both"/>
        <w:rPr>
          <w:rFonts w:ascii="Times New Roman" w:hAnsi="Times New Roman" w:eastAsia="Calibri" w:cs="Times New Roman"/>
          <w:sz w:val="28"/>
          <w:szCs w:val="28"/>
        </w:rPr>
      </w:pPr>
      <w:r w:rsidRPr="00862D8E">
        <w:rPr>
          <w:rFonts w:ascii="Times New Roman" w:hAnsi="Times New Roman" w:eastAsia="Calibri" w:cs="Times New Roman"/>
          <w:sz w:val="28"/>
          <w:szCs w:val="28"/>
        </w:rPr>
        <w:t xml:space="preserve"> Методологической </w:t>
      </w:r>
      <w:r>
        <w:rPr>
          <w:rFonts w:ascii="Times New Roman" w:hAnsi="Times New Roman" w:eastAsia="Calibri" w:cs="Times New Roman"/>
          <w:sz w:val="28"/>
          <w:szCs w:val="28"/>
        </w:rPr>
        <w:t xml:space="preserve">основой для курсовой работы послужили такие теоретические методы, как </w:t>
      </w:r>
      <w:r w:rsidRPr="00862D8E">
        <w:rPr>
          <w:rFonts w:ascii="Times New Roman" w:hAnsi="Times New Roman" w:eastAsia="Calibri" w:cs="Times New Roman"/>
          <w:sz w:val="28"/>
          <w:szCs w:val="28"/>
        </w:rPr>
        <w:t>изучение экономической литерат</w:t>
      </w:r>
      <w:r>
        <w:rPr>
          <w:rFonts w:ascii="Times New Roman" w:hAnsi="Times New Roman" w:eastAsia="Calibri" w:cs="Times New Roman"/>
          <w:sz w:val="28"/>
          <w:szCs w:val="28"/>
        </w:rPr>
        <w:t>уры и анализ рынка</w:t>
      </w:r>
      <w:r w:rsidRPr="00862D8E">
        <w:rPr>
          <w:rFonts w:ascii="Times New Roman" w:hAnsi="Times New Roman" w:eastAsia="Calibri" w:cs="Times New Roman"/>
          <w:sz w:val="28"/>
          <w:szCs w:val="28"/>
        </w:rPr>
        <w:t xml:space="preserve">, </w:t>
      </w:r>
      <w:r>
        <w:rPr>
          <w:rFonts w:ascii="Times New Roman" w:hAnsi="Times New Roman" w:eastAsia="Calibri" w:cs="Times New Roman"/>
          <w:sz w:val="28"/>
          <w:szCs w:val="28"/>
        </w:rPr>
        <w:t>а также практические методы, такие как расчеты</w:t>
      </w:r>
      <w:r w:rsidRPr="00862D8E">
        <w:rPr>
          <w:rFonts w:ascii="Times New Roman" w:hAnsi="Times New Roman" w:eastAsia="Calibri" w:cs="Times New Roman"/>
          <w:sz w:val="28"/>
          <w:szCs w:val="28"/>
        </w:rPr>
        <w:t>.</w:t>
      </w:r>
    </w:p>
    <w:p xmlns:wp14="http://schemas.microsoft.com/office/word/2010/wordml" w:rsidRPr="00862D8E" w:rsidR="00862D8E" w:rsidP="00862D8E" w:rsidRDefault="00862D8E" w14:paraId="5F76BC75" wp14:textId="77777777">
      <w:pPr>
        <w:tabs>
          <w:tab w:val="left" w:pos="0"/>
        </w:tabs>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Структура данной курсовой работы состоит из следующих разделов: введение, три главы (теоретическая, методическая и практическая), заключение, список использованных источников, приложения. В данной работе присутствуют таблицы (10) и рисунки (4).</w:t>
      </w:r>
    </w:p>
    <w:p xmlns:wp14="http://schemas.microsoft.com/office/word/2010/wordml" w:rsidRPr="00A77998" w:rsidR="00862D8E" w:rsidP="00862D8E" w:rsidRDefault="00862D8E" w14:paraId="41C8F396" wp14:textId="77777777">
      <w:pPr>
        <w:tabs>
          <w:tab w:val="left" w:pos="0"/>
        </w:tabs>
        <w:spacing w:after="0" w:line="360" w:lineRule="auto"/>
        <w:ind w:firstLine="709"/>
        <w:jc w:val="both"/>
        <w:rPr>
          <w:rFonts w:ascii="Times New Roman" w:hAnsi="Times New Roman" w:eastAsia="Calibri" w:cs="Times New Roman"/>
          <w:sz w:val="28"/>
          <w:szCs w:val="28"/>
        </w:rPr>
      </w:pPr>
    </w:p>
    <w:p xmlns:wp14="http://schemas.microsoft.com/office/word/2010/wordml" w:rsidRPr="00862D8E" w:rsidR="00862D8E" w:rsidP="00862D8E" w:rsidRDefault="00862D8E" w14:paraId="72A3D3EC" wp14:textId="77777777">
      <w:pPr>
        <w:pStyle w:val="a4"/>
        <w:spacing w:after="0" w:line="360" w:lineRule="auto"/>
        <w:ind w:left="0" w:firstLine="709"/>
        <w:jc w:val="both"/>
        <w:rPr>
          <w:rFonts w:ascii="Times New Roman" w:hAnsi="Times New Roman" w:cs="Times New Roman"/>
          <w:sz w:val="28"/>
          <w:szCs w:val="28"/>
        </w:rPr>
      </w:pPr>
    </w:p>
    <w:p xmlns:wp14="http://schemas.microsoft.com/office/word/2010/wordml" w:rsidRPr="00B65E77" w:rsidR="00B65E77" w:rsidRDefault="00B65E77" w14:paraId="0D0B940D" wp14:textId="77777777">
      <w:pPr>
        <w:rPr>
          <w:b/>
          <w:color w:val="000000"/>
          <w:sz w:val="28"/>
          <w:szCs w:val="28"/>
        </w:rPr>
      </w:pPr>
      <w:r>
        <w:rPr>
          <w:b/>
          <w:color w:val="000000"/>
          <w:sz w:val="28"/>
          <w:szCs w:val="28"/>
        </w:rPr>
        <w:br w:type="page"/>
      </w:r>
    </w:p>
    <w:p w:rsidR="00FE7E16" w:rsidP="10069522" w:rsidRDefault="00FE7E16" w14:paraId="3CB526F2" w14:textId="7A2CD410">
      <w:pPr>
        <w:pStyle w:val="a3"/>
        <w:ind w:firstLine="708"/>
        <w:outlineLvl w:val="0"/>
        <w:rPr>
          <w:b w:val="1"/>
          <w:bCs w:val="1"/>
          <w:color w:val="000000" w:themeColor="text1" w:themeTint="FF" w:themeShade="FF"/>
          <w:sz w:val="28"/>
          <w:szCs w:val="28"/>
        </w:rPr>
      </w:pPr>
      <w:bookmarkStart w:name="_Toc91634753" w:id="1"/>
      <w:r w:rsidRPr="10069522" w:rsidR="00FE7E16">
        <w:rPr>
          <w:b w:val="1"/>
          <w:bCs w:val="1"/>
          <w:color w:val="000000" w:themeColor="text1" w:themeTint="FF" w:themeShade="FF"/>
          <w:sz w:val="28"/>
          <w:szCs w:val="28"/>
        </w:rPr>
        <w:t xml:space="preserve">1 </w:t>
      </w:r>
      <w:r w:rsidRPr="10069522" w:rsidR="002B29A1">
        <w:rPr>
          <w:b w:val="1"/>
          <w:bCs w:val="1"/>
          <w:color w:val="000000" w:themeColor="text1" w:themeTint="FF" w:themeShade="FF"/>
          <w:sz w:val="28"/>
          <w:szCs w:val="28"/>
        </w:rPr>
        <w:t>Теоретические аспекты бизнес-планирования</w:t>
      </w:r>
      <w:bookmarkEnd w:id="1"/>
    </w:p>
    <w:p w:rsidR="10069522" w:rsidP="10069522" w:rsidRDefault="10069522" w14:paraId="25F0275F" w14:textId="60B38D6B">
      <w:pPr>
        <w:pStyle w:val="a3"/>
        <w:ind w:firstLine="708"/>
        <w:outlineLvl w:val="0"/>
        <w:rPr>
          <w:rFonts w:ascii="Times New Roman" w:hAnsi="Times New Roman" w:eastAsia="Times New Roman" w:cs="Times New Roman"/>
          <w:b w:val="1"/>
          <w:bCs w:val="1"/>
          <w:color w:val="000000" w:themeColor="text1" w:themeTint="FF" w:themeShade="FF"/>
          <w:sz w:val="28"/>
          <w:szCs w:val="28"/>
        </w:rPr>
      </w:pPr>
    </w:p>
    <w:p xmlns:wp14="http://schemas.microsoft.com/office/word/2010/wordml" w:rsidR="00FE7E16" w:rsidP="10069522" w:rsidRDefault="002B29A1" w14:paraId="37901254" wp14:textId="77777777">
      <w:pPr>
        <w:pStyle w:val="a3"/>
        <w:ind w:firstLine="709"/>
        <w:outlineLvl w:val="1"/>
        <w:rPr>
          <w:b w:val="1"/>
          <w:bCs w:val="1"/>
          <w:color w:val="000000"/>
          <w:sz w:val="28"/>
          <w:szCs w:val="28"/>
        </w:rPr>
      </w:pPr>
      <w:bookmarkStart w:name="_Toc91634754" w:id="2"/>
      <w:r w:rsidRPr="10069522" w:rsidR="002B29A1">
        <w:rPr>
          <w:b w:val="1"/>
          <w:bCs w:val="1"/>
          <w:color w:val="000000" w:themeColor="text1" w:themeTint="FF" w:themeShade="FF"/>
          <w:sz w:val="28"/>
          <w:szCs w:val="28"/>
        </w:rPr>
        <w:t>1.1 Понятие, цели и задачи бизнес-планирования</w:t>
      </w:r>
      <w:bookmarkEnd w:id="2"/>
    </w:p>
    <w:p xmlns:wp14="http://schemas.microsoft.com/office/word/2010/wordml" w:rsidRPr="00B65E77" w:rsidR="00B65E77" w:rsidP="00FE7E16" w:rsidRDefault="00B65E77" w14:paraId="0E27B00A" wp14:textId="77777777">
      <w:pPr>
        <w:pStyle w:val="a3"/>
        <w:ind w:firstLine="709"/>
        <w:rPr>
          <w:b/>
          <w:color w:val="000000"/>
          <w:sz w:val="28"/>
          <w:szCs w:val="28"/>
        </w:rPr>
      </w:pPr>
    </w:p>
    <w:p xmlns:wp14="http://schemas.microsoft.com/office/word/2010/wordml" w:rsidRPr="00B16AEF" w:rsidR="00A413E7" w:rsidP="00A413E7" w:rsidRDefault="00C749BB" w14:paraId="08C2A5AE" wp14:textId="77777777">
      <w:pPr>
        <w:pStyle w:val="a3"/>
        <w:spacing w:line="360" w:lineRule="auto"/>
        <w:ind w:firstLine="709"/>
        <w:jc w:val="both"/>
        <w:rPr>
          <w:color w:val="000000"/>
          <w:sz w:val="28"/>
          <w:szCs w:val="28"/>
        </w:rPr>
      </w:pPr>
      <w:r w:rsidRPr="00B16AEF">
        <w:rPr>
          <w:color w:val="000000"/>
          <w:sz w:val="28"/>
          <w:szCs w:val="28"/>
        </w:rPr>
        <w:t>Сегодня многие компании стремятся выводить свой продукт на международный рынок, вне зависимости от того, какую деятельность они планируют вести за рубежом. Безусловно, выход на рынок, даже на отечественный, должно начинаться, минимум, с плана. В условиях рынка невозможно добиться успеха в своем деле, если не планировать эффективность своего бизнеса, не анализировать информацию о своем положении на арене, о состоянии своих конкурентов и т.д. Как показывает практика, отсутствие бизнес-плана говорит о</w:t>
      </w:r>
      <w:r w:rsidRPr="00B16AEF" w:rsidR="00A413E7">
        <w:rPr>
          <w:color w:val="000000"/>
          <w:sz w:val="28"/>
          <w:szCs w:val="28"/>
        </w:rPr>
        <w:t xml:space="preserve"> недочетах в системе управления фирмой и оказывает негативное влияние на возможности привлечения финансовых ресурсов. Для более ясного понимания терминов «бизнес-планирование» и «бизнес-план», обратимся к литературе.</w:t>
      </w:r>
    </w:p>
    <w:p xmlns:wp14="http://schemas.microsoft.com/office/word/2010/wordml" w:rsidRPr="00F81DE8" w:rsidR="00A413E7" w:rsidP="00A413E7" w:rsidRDefault="00A413E7" w14:paraId="172BF0E5" wp14:textId="77777777">
      <w:pPr>
        <w:pStyle w:val="a3"/>
        <w:spacing w:line="360" w:lineRule="auto"/>
        <w:ind w:firstLine="709"/>
        <w:jc w:val="both"/>
        <w:rPr>
          <w:color w:val="000000"/>
          <w:sz w:val="28"/>
          <w:szCs w:val="28"/>
        </w:rPr>
      </w:pPr>
      <w:r w:rsidRPr="00B16AEF">
        <w:rPr>
          <w:color w:val="000000"/>
          <w:sz w:val="28"/>
          <w:szCs w:val="28"/>
        </w:rPr>
        <w:t xml:space="preserve">Итак, согласно </w:t>
      </w:r>
      <w:proofErr w:type="gramStart"/>
      <w:r w:rsidRPr="00B16AEF">
        <w:rPr>
          <w:color w:val="000000"/>
          <w:sz w:val="28"/>
          <w:szCs w:val="28"/>
        </w:rPr>
        <w:t>учебнику</w:t>
      </w:r>
      <w:proofErr w:type="gramEnd"/>
      <w:r w:rsidR="00F4644C">
        <w:rPr>
          <w:color w:val="000000"/>
          <w:sz w:val="28"/>
          <w:szCs w:val="28"/>
        </w:rPr>
        <w:t xml:space="preserve"> </w:t>
      </w:r>
      <w:r w:rsidR="00F4644C">
        <w:rPr>
          <w:color w:val="000000"/>
          <w:sz w:val="28"/>
          <w:szCs w:val="28"/>
        </w:rPr>
        <w:t xml:space="preserve">Е. </w:t>
      </w:r>
      <w:r w:rsidR="00F4644C">
        <w:rPr>
          <w:color w:val="000000"/>
          <w:sz w:val="28"/>
          <w:szCs w:val="28"/>
        </w:rPr>
        <w:t>В</w:t>
      </w:r>
      <w:r w:rsidR="00F4644C">
        <w:rPr>
          <w:color w:val="000000"/>
          <w:sz w:val="28"/>
          <w:szCs w:val="28"/>
        </w:rPr>
        <w:t xml:space="preserve">. </w:t>
      </w:r>
      <w:proofErr w:type="spellStart"/>
      <w:r w:rsidR="00F4644C">
        <w:rPr>
          <w:color w:val="000000"/>
          <w:sz w:val="28"/>
          <w:szCs w:val="28"/>
        </w:rPr>
        <w:t>Купцовой</w:t>
      </w:r>
      <w:proofErr w:type="spellEnd"/>
      <w:r w:rsidRPr="00B16AEF">
        <w:rPr>
          <w:color w:val="000000"/>
          <w:sz w:val="28"/>
          <w:szCs w:val="28"/>
        </w:rPr>
        <w:t xml:space="preserve"> «Бизнес-планирование» под редакцией А. А. Степанова, бизнес-планирование – это инструмент разработки и реализации проектно-инвестиционных решений в соответствии с потребностями рынка и сложившейся ситуацией хозяйствования. </w:t>
      </w:r>
      <w:r w:rsidRPr="00F81DE8" w:rsidR="00CC7C0E">
        <w:rPr>
          <w:color w:val="000000"/>
          <w:sz w:val="28"/>
          <w:szCs w:val="28"/>
        </w:rPr>
        <w:t>[</w:t>
      </w:r>
      <w:r w:rsidR="001B252E">
        <w:rPr>
          <w:color w:val="000000"/>
          <w:sz w:val="28"/>
          <w:szCs w:val="28"/>
          <w:lang w:val="en-US"/>
        </w:rPr>
        <w:t>14</w:t>
      </w:r>
      <w:r w:rsidRPr="00F81DE8" w:rsidR="00CC7C0E">
        <w:rPr>
          <w:color w:val="000000"/>
          <w:sz w:val="28"/>
          <w:szCs w:val="28"/>
        </w:rPr>
        <w:t>]</w:t>
      </w:r>
    </w:p>
    <w:p xmlns:wp14="http://schemas.microsoft.com/office/word/2010/wordml" w:rsidRPr="00B16AEF" w:rsidR="00F747EE" w:rsidP="00A413E7" w:rsidRDefault="00A413E7" w14:paraId="560E7426" wp14:textId="77777777">
      <w:pPr>
        <w:pStyle w:val="a3"/>
        <w:spacing w:line="360" w:lineRule="auto"/>
        <w:ind w:firstLine="709"/>
        <w:jc w:val="both"/>
        <w:rPr>
          <w:color w:val="000000"/>
          <w:sz w:val="28"/>
          <w:szCs w:val="28"/>
        </w:rPr>
      </w:pPr>
      <w:r w:rsidRPr="00B16AEF">
        <w:rPr>
          <w:color w:val="000000"/>
          <w:sz w:val="28"/>
          <w:szCs w:val="28"/>
        </w:rPr>
        <w:t>А. А. Степанов предлагает рассматривать бизнес-планирование как элемент системы внутрифирменного планирования уже действующего предприятия и как самостоятельную процедуру по реализации новой предпринимательской деятельности в рамках действующего предприятия. Таким образом, бизнес-планирование - это объективная оценка деятельности фирмы и в то же время необходимый инструмент проектно-инвестиционных решений в соответствии с ситуацией на современном рынке.</w:t>
      </w:r>
      <w:r w:rsidRPr="00B16AEF" w:rsidR="00F747EE">
        <w:rPr>
          <w:color w:val="000000"/>
          <w:sz w:val="28"/>
          <w:szCs w:val="28"/>
        </w:rPr>
        <w:t xml:space="preserve"> </w:t>
      </w:r>
    </w:p>
    <w:p xmlns:wp14="http://schemas.microsoft.com/office/word/2010/wordml" w:rsidRPr="00B16AEF" w:rsidR="00A413E7" w:rsidP="00A413E7" w:rsidRDefault="00F747EE" w14:paraId="34BEBEBC" wp14:textId="77777777">
      <w:pPr>
        <w:pStyle w:val="a3"/>
        <w:spacing w:line="360" w:lineRule="auto"/>
        <w:ind w:firstLine="709"/>
        <w:jc w:val="both"/>
        <w:rPr>
          <w:color w:val="000000"/>
          <w:sz w:val="28"/>
          <w:szCs w:val="28"/>
        </w:rPr>
      </w:pPr>
      <w:r w:rsidRPr="00B16AEF">
        <w:rPr>
          <w:color w:val="000000"/>
          <w:sz w:val="28"/>
          <w:szCs w:val="28"/>
        </w:rPr>
        <w:t xml:space="preserve">Теперь, основываясь на вышесказанном, попробуем разобраться с понятием «бизнес-план». Впервые этот термин появился в российской науке в </w:t>
      </w:r>
      <w:r w:rsidRPr="00B16AEF">
        <w:rPr>
          <w:color w:val="000000"/>
          <w:sz w:val="28"/>
          <w:szCs w:val="28"/>
        </w:rPr>
        <w:lastRenderedPageBreak/>
        <w:t xml:space="preserve">начале 90-х годов во время перехода к рыночной экономике. Если рассматривать это понятие более детально, то </w:t>
      </w:r>
      <w:r w:rsidRPr="00B16AEF" w:rsidR="007018A1">
        <w:rPr>
          <w:color w:val="000000"/>
          <w:sz w:val="28"/>
          <w:szCs w:val="28"/>
        </w:rPr>
        <w:t xml:space="preserve">дословно с английского </w:t>
      </w:r>
      <w:r w:rsidRPr="00B16AEF">
        <w:rPr>
          <w:color w:val="000000"/>
          <w:sz w:val="28"/>
          <w:szCs w:val="28"/>
        </w:rPr>
        <w:t>переводится оно как «план какого-то дела» (</w:t>
      </w:r>
      <w:r w:rsidRPr="00B16AEF" w:rsidR="007018A1">
        <w:rPr>
          <w:color w:val="000000"/>
          <w:sz w:val="28"/>
          <w:szCs w:val="28"/>
          <w:lang w:val="en-US"/>
        </w:rPr>
        <w:t>business</w:t>
      </w:r>
      <w:r w:rsidRPr="00B16AEF" w:rsidR="007018A1">
        <w:rPr>
          <w:color w:val="000000"/>
          <w:sz w:val="28"/>
          <w:szCs w:val="28"/>
        </w:rPr>
        <w:t xml:space="preserve">-дело, </w:t>
      </w:r>
      <w:r w:rsidRPr="00B16AEF" w:rsidR="007018A1">
        <w:rPr>
          <w:color w:val="000000"/>
          <w:sz w:val="28"/>
          <w:szCs w:val="28"/>
          <w:lang w:val="en-US"/>
        </w:rPr>
        <w:t>plan</w:t>
      </w:r>
      <w:r w:rsidRPr="00B16AEF" w:rsidR="007018A1">
        <w:rPr>
          <w:color w:val="000000"/>
          <w:sz w:val="28"/>
          <w:szCs w:val="28"/>
        </w:rPr>
        <w:t xml:space="preserve">-план). Благодаря бизнес-плану предприниматели могут грамотно выявить возможные проблемы и недостатки и также предусмотреть способы, позволяющие устранить эти недочеты. </w:t>
      </w:r>
      <w:r w:rsidRPr="00B16AEF" w:rsidR="00CC7C0E">
        <w:rPr>
          <w:color w:val="000000"/>
          <w:sz w:val="28"/>
          <w:szCs w:val="28"/>
        </w:rPr>
        <w:t>Сейчас давайте п</w:t>
      </w:r>
      <w:r w:rsidRPr="00B16AEF" w:rsidR="00FC31A7">
        <w:rPr>
          <w:color w:val="000000"/>
          <w:sz w:val="28"/>
          <w:szCs w:val="28"/>
        </w:rPr>
        <w:t>риведем несколько</w:t>
      </w:r>
      <w:r w:rsidRPr="00B16AEF" w:rsidR="00CC7C0E">
        <w:rPr>
          <w:color w:val="000000"/>
          <w:sz w:val="28"/>
          <w:szCs w:val="28"/>
        </w:rPr>
        <w:t xml:space="preserve"> определений, которые мы позаимствовали из разных источников</w:t>
      </w:r>
      <w:r w:rsidRPr="00B16AEF" w:rsidR="007018A1">
        <w:rPr>
          <w:color w:val="000000"/>
          <w:sz w:val="28"/>
          <w:szCs w:val="28"/>
        </w:rPr>
        <w:t xml:space="preserve">, а затем сформулируем свое </w:t>
      </w:r>
      <w:r w:rsidRPr="00B16AEF" w:rsidR="00FC31A7">
        <w:rPr>
          <w:color w:val="000000"/>
          <w:sz w:val="28"/>
          <w:szCs w:val="28"/>
        </w:rPr>
        <w:t xml:space="preserve">определение. </w:t>
      </w:r>
    </w:p>
    <w:p xmlns:wp14="http://schemas.microsoft.com/office/word/2010/wordml" w:rsidRPr="00B16AEF" w:rsidR="00FC31A7" w:rsidP="00CC7C0E" w:rsidRDefault="00FC31A7" w14:paraId="01F9332E"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Бизнес-</w:t>
      </w:r>
      <w:r w:rsidRPr="00B16AEF" w:rsidR="00CC7C0E">
        <w:rPr>
          <w:rFonts w:ascii="Times New Roman" w:hAnsi="Times New Roman" w:eastAsia="Times New Roman" w:cs="Times New Roman"/>
          <w:color w:val="000000"/>
          <w:sz w:val="28"/>
          <w:szCs w:val="28"/>
          <w:lang w:eastAsia="ru-RU"/>
        </w:rPr>
        <w:t>план представляет собой документ внутрифирменного планирования, излагающий все основные аспекты планирования производственной и коммерческой деятельности предприятия, анализирующий проблемы, с которыми оно может столкнуться, а также определяющий способы решения финансово-хозяйственных задач. [</w:t>
      </w:r>
      <w:r w:rsidR="004445E2">
        <w:rPr>
          <w:rFonts w:ascii="Times New Roman" w:hAnsi="Times New Roman" w:eastAsia="Times New Roman" w:cs="Times New Roman"/>
          <w:color w:val="000000"/>
          <w:sz w:val="28"/>
          <w:szCs w:val="28"/>
          <w:lang w:eastAsia="ru-RU"/>
        </w:rPr>
        <w:t xml:space="preserve">14, </w:t>
      </w:r>
      <w:r w:rsidRPr="00B16AEF" w:rsidR="00CC7C0E">
        <w:rPr>
          <w:rFonts w:ascii="Times New Roman" w:hAnsi="Times New Roman" w:eastAsia="Times New Roman" w:cs="Times New Roman"/>
          <w:color w:val="000000"/>
          <w:sz w:val="28"/>
          <w:szCs w:val="28"/>
          <w:lang w:val="en-US" w:eastAsia="ru-RU"/>
        </w:rPr>
        <w:t>c</w:t>
      </w:r>
      <w:r w:rsidRPr="00B16AEF" w:rsidR="00CC7C0E">
        <w:rPr>
          <w:rFonts w:ascii="Times New Roman" w:hAnsi="Times New Roman" w:eastAsia="Times New Roman" w:cs="Times New Roman"/>
          <w:color w:val="000000"/>
          <w:sz w:val="28"/>
          <w:szCs w:val="28"/>
          <w:lang w:eastAsia="ru-RU"/>
        </w:rPr>
        <w:t>.112]</w:t>
      </w:r>
    </w:p>
    <w:p xmlns:wp14="http://schemas.microsoft.com/office/word/2010/wordml" w:rsidRPr="00B16AEF" w:rsidR="00CC7C0E" w:rsidP="00CC7C0E" w:rsidRDefault="00CC7C0E" w14:paraId="43BD7BFF"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Бизнес-план – это документ, вырабатываемый новой или действующей фирмой, компанией, в котором систематизируются основные аспекты намеченного коммерческого мероприятия. [</w:t>
      </w:r>
      <w:r w:rsidR="004445E2">
        <w:rPr>
          <w:rFonts w:ascii="Times New Roman" w:hAnsi="Times New Roman" w:eastAsia="Times New Roman" w:cs="Times New Roman"/>
          <w:color w:val="000000"/>
          <w:sz w:val="28"/>
          <w:szCs w:val="28"/>
          <w:lang w:eastAsia="ru-RU"/>
        </w:rPr>
        <w:t>8</w:t>
      </w:r>
      <w:r w:rsidRPr="00B16AEF">
        <w:rPr>
          <w:rFonts w:ascii="Times New Roman" w:hAnsi="Times New Roman" w:eastAsia="Times New Roman" w:cs="Times New Roman"/>
          <w:color w:val="000000"/>
          <w:sz w:val="28"/>
          <w:szCs w:val="28"/>
          <w:lang w:eastAsia="ru-RU"/>
        </w:rPr>
        <w:t>]</w:t>
      </w:r>
    </w:p>
    <w:p xmlns:wp14="http://schemas.microsoft.com/office/word/2010/wordml" w:rsidRPr="00B16AEF" w:rsidR="00557124" w:rsidP="00CC7C0E" w:rsidRDefault="00CC7C0E" w14:paraId="722369FE"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 xml:space="preserve">А сейчас давайте дадим собственное определение. </w:t>
      </w:r>
      <w:r w:rsidRPr="00B16AEF" w:rsidR="007018A1">
        <w:rPr>
          <w:rFonts w:ascii="Times New Roman" w:hAnsi="Times New Roman" w:cs="Times New Roman"/>
          <w:color w:val="000000"/>
          <w:sz w:val="28"/>
          <w:szCs w:val="28"/>
        </w:rPr>
        <w:t>Бизнес-план – это документ, который используется предпринимателями с целью оценки своей деятельности, содержащий в себе программу кон</w:t>
      </w:r>
      <w:r w:rsidRPr="00B16AEF">
        <w:rPr>
          <w:rFonts w:ascii="Times New Roman" w:hAnsi="Times New Roman" w:cs="Times New Roman"/>
          <w:color w:val="000000"/>
          <w:sz w:val="28"/>
          <w:szCs w:val="28"/>
        </w:rPr>
        <w:t xml:space="preserve">кретных действий бизнесмена, которая обоснована общим анализом состояния рынка товаров, услуг, собственных задач и ресурсов. </w:t>
      </w:r>
    </w:p>
    <w:p xmlns:wp14="http://schemas.microsoft.com/office/word/2010/wordml" w:rsidRPr="00B16AEF" w:rsidR="00CC7C0E" w:rsidP="00CC7C0E" w:rsidRDefault="00CC7C0E" w14:paraId="46D4AA6B"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Бизнес-план является одним из важнейших документов, который определяет стратегию развития компании и играет значительную роль в реализации инвестиционных проектов. Он конкретизирует план действий для достижения поставленной перед фирмой цели и помогает более детально разоб</w:t>
      </w:r>
      <w:r w:rsidRPr="00B16AEF" w:rsidR="00101FEB">
        <w:rPr>
          <w:rFonts w:ascii="Times New Roman" w:hAnsi="Times New Roman" w:eastAsia="Times New Roman" w:cs="Times New Roman"/>
          <w:color w:val="000000"/>
          <w:sz w:val="28"/>
          <w:szCs w:val="28"/>
          <w:lang w:eastAsia="ru-RU"/>
        </w:rPr>
        <w:t xml:space="preserve">раться в реализации бизнес-идеи. Также важно отметить, что бизнес-план еще служит важным инструментом получения финансовой поддержки от </w:t>
      </w:r>
      <w:r w:rsidRPr="00B16AEF" w:rsidR="00101FEB">
        <w:rPr>
          <w:rFonts w:ascii="Times New Roman" w:hAnsi="Times New Roman" w:eastAsia="Times New Roman" w:cs="Times New Roman"/>
          <w:color w:val="000000"/>
          <w:sz w:val="28"/>
          <w:szCs w:val="28"/>
          <w:lang w:eastAsia="ru-RU"/>
        </w:rPr>
        <w:lastRenderedPageBreak/>
        <w:t>инвесторов поскольку он является связующим звеном между организатором производства и инвестором.</w:t>
      </w:r>
    </w:p>
    <w:p xmlns:wp14="http://schemas.microsoft.com/office/word/2010/wordml" w:rsidRPr="00B16AEF" w:rsidR="00BD2F94" w:rsidP="00B16AEF" w:rsidRDefault="00101FEB" w14:paraId="41F662BE"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Таким образом, в современной экономике планирование осуществляется через бизнес-планирование, которое в свою очередь реализуется в бизнес-плане. Бизнес-планирование должно прид</w:t>
      </w:r>
      <w:r w:rsidRPr="00B16AEF" w:rsidR="00BD2F94">
        <w:rPr>
          <w:rFonts w:ascii="Times New Roman" w:hAnsi="Times New Roman" w:eastAsia="Times New Roman" w:cs="Times New Roman"/>
          <w:color w:val="000000"/>
          <w:sz w:val="28"/>
          <w:szCs w:val="28"/>
          <w:lang w:eastAsia="ru-RU"/>
        </w:rPr>
        <w:t xml:space="preserve">ерживаться нескольких принципов, таких как:  </w:t>
      </w:r>
    </w:p>
    <w:p xmlns:wp14="http://schemas.microsoft.com/office/word/2010/wordml" w:rsidRPr="00B16AEF" w:rsidR="00BD2F94" w:rsidP="00BD2F94" w:rsidRDefault="00BD2F94" w14:paraId="2065F57C" wp14:textId="77777777">
      <w:pPr>
        <w:pStyle w:val="a4"/>
        <w:numPr>
          <w:ilvl w:val="0"/>
          <w:numId w:val="1"/>
        </w:numPr>
        <w:spacing w:before="100" w:beforeAutospacing="1" w:after="100" w:afterAutospacing="1" w:line="360" w:lineRule="auto"/>
        <w:ind w:left="0" w:firstLine="357"/>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 xml:space="preserve">научность – в первую очередь, необходимо применять научные методы при его составлении; </w:t>
      </w:r>
    </w:p>
    <w:p xmlns:wp14="http://schemas.microsoft.com/office/word/2010/wordml" w:rsidRPr="00B16AEF" w:rsidR="00BD2F94" w:rsidP="00BD2F94" w:rsidRDefault="00BD2F94" w14:paraId="68681B44" wp14:textId="77777777">
      <w:pPr>
        <w:pStyle w:val="a4"/>
        <w:numPr>
          <w:ilvl w:val="0"/>
          <w:numId w:val="1"/>
        </w:numPr>
        <w:spacing w:before="100" w:beforeAutospacing="1" w:after="100" w:afterAutospacing="1" w:line="360" w:lineRule="auto"/>
        <w:ind w:left="0" w:firstLine="357"/>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единство – поскольку внутренняя среда организации должна выступать как единый комплекс;</w:t>
      </w:r>
    </w:p>
    <w:p xmlns:wp14="http://schemas.microsoft.com/office/word/2010/wordml" w:rsidRPr="00B16AEF" w:rsidR="00BD2F94" w:rsidP="00BD2F94" w:rsidRDefault="00BD2F94" w14:paraId="56EA1281" wp14:textId="77777777">
      <w:pPr>
        <w:pStyle w:val="a4"/>
        <w:numPr>
          <w:ilvl w:val="0"/>
          <w:numId w:val="1"/>
        </w:numPr>
        <w:spacing w:before="100" w:beforeAutospacing="1" w:after="100" w:afterAutospacing="1" w:line="360" w:lineRule="auto"/>
        <w:ind w:left="0" w:firstLine="357"/>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координация – должны быть вовлечены все звенья одного уровня;</w:t>
      </w:r>
    </w:p>
    <w:p xmlns:wp14="http://schemas.microsoft.com/office/word/2010/wordml" w:rsidRPr="00B16AEF" w:rsidR="00BD2F94" w:rsidP="00BD2F94" w:rsidRDefault="00BD2F94" w14:paraId="75851823" wp14:textId="77777777">
      <w:pPr>
        <w:pStyle w:val="a4"/>
        <w:numPr>
          <w:ilvl w:val="0"/>
          <w:numId w:val="1"/>
        </w:numPr>
        <w:spacing w:before="100" w:beforeAutospacing="1" w:after="100" w:afterAutospacing="1" w:line="360" w:lineRule="auto"/>
        <w:ind w:left="0" w:firstLine="357"/>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интеграция – здесь идет речь о согласовании действий между звеньями различных уровней;</w:t>
      </w:r>
    </w:p>
    <w:p xmlns:wp14="http://schemas.microsoft.com/office/word/2010/wordml" w:rsidRPr="00B16AEF" w:rsidR="00BD2F94" w:rsidP="00BD2F94" w:rsidRDefault="00BD2F94" w14:paraId="2F483C01" wp14:textId="77777777">
      <w:pPr>
        <w:pStyle w:val="a4"/>
        <w:numPr>
          <w:ilvl w:val="0"/>
          <w:numId w:val="1"/>
        </w:numPr>
        <w:spacing w:before="100" w:beforeAutospacing="1" w:after="100" w:afterAutospacing="1" w:line="360" w:lineRule="auto"/>
        <w:ind w:left="0" w:firstLine="357"/>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 xml:space="preserve">точность – говорится о прогнозе путем составления нескольких вариантов планов, </w:t>
      </w:r>
      <w:r w:rsidRPr="00B16AEF" w:rsidR="008D7291">
        <w:rPr>
          <w:rFonts w:ascii="Times New Roman" w:hAnsi="Times New Roman" w:eastAsia="Times New Roman" w:cs="Times New Roman"/>
          <w:color w:val="000000"/>
          <w:sz w:val="28"/>
          <w:szCs w:val="28"/>
          <w:lang w:eastAsia="ru-RU"/>
        </w:rPr>
        <w:t>из которых потом выбирается тот, который позволит при заданных условиях с наименьшими затратами достигнуть поставленной цели;</w:t>
      </w:r>
    </w:p>
    <w:p xmlns:wp14="http://schemas.microsoft.com/office/word/2010/wordml" w:rsidRPr="00B16AEF" w:rsidR="008D7291" w:rsidP="008D7291" w:rsidRDefault="008D7291" w14:paraId="3BA93C1C" wp14:textId="77777777">
      <w:pPr>
        <w:pStyle w:val="a4"/>
        <w:numPr>
          <w:ilvl w:val="0"/>
          <w:numId w:val="1"/>
        </w:numPr>
        <w:spacing w:before="100" w:beforeAutospacing="1" w:after="100" w:afterAutospacing="1" w:line="360" w:lineRule="auto"/>
        <w:ind w:left="0" w:firstLine="357"/>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гибкость и непрерывность – тут необходимо постоянно менять и прорабатывать уже имеющиеся разделы плана поскольку ситуация на рынке постоянно меняется, тем самым чтобы было проще адаптироваться к изменениям не только внешней среды, в которой функционирует компания, но и внутренней</w:t>
      </w:r>
      <w:r w:rsidRPr="004445E2" w:rsidR="004445E2">
        <w:rPr>
          <w:rFonts w:ascii="Times New Roman" w:hAnsi="Times New Roman" w:eastAsia="Times New Roman" w:cs="Times New Roman"/>
          <w:color w:val="000000"/>
          <w:sz w:val="28"/>
          <w:szCs w:val="28"/>
          <w:lang w:eastAsia="ru-RU"/>
        </w:rPr>
        <w:t xml:space="preserve"> [</w:t>
      </w:r>
      <w:r w:rsidRPr="001B252E" w:rsidR="001B252E">
        <w:rPr>
          <w:rFonts w:ascii="Times New Roman" w:hAnsi="Times New Roman" w:eastAsia="Times New Roman" w:cs="Times New Roman"/>
          <w:color w:val="000000"/>
          <w:sz w:val="28"/>
          <w:szCs w:val="28"/>
          <w:lang w:eastAsia="ru-RU"/>
        </w:rPr>
        <w:t>6</w:t>
      </w:r>
      <w:r w:rsidRPr="004445E2" w:rsidR="004445E2">
        <w:rPr>
          <w:rFonts w:ascii="Times New Roman" w:hAnsi="Times New Roman" w:eastAsia="Times New Roman" w:cs="Times New Roman"/>
          <w:color w:val="000000"/>
          <w:sz w:val="28"/>
          <w:szCs w:val="28"/>
          <w:lang w:eastAsia="ru-RU"/>
        </w:rPr>
        <w:t>]</w:t>
      </w:r>
      <w:r w:rsidRPr="00B16AEF">
        <w:rPr>
          <w:rFonts w:ascii="Times New Roman" w:hAnsi="Times New Roman" w:eastAsia="Times New Roman" w:cs="Times New Roman"/>
          <w:color w:val="000000"/>
          <w:sz w:val="28"/>
          <w:szCs w:val="28"/>
          <w:lang w:eastAsia="ru-RU"/>
        </w:rPr>
        <w:t>.</w:t>
      </w:r>
    </w:p>
    <w:p xmlns:wp14="http://schemas.microsoft.com/office/word/2010/wordml" w:rsidRPr="00B16AEF" w:rsidR="008D7291" w:rsidP="008D7291" w:rsidRDefault="008D7291" w14:paraId="69241F17"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Вообще, самой главной целью разработки бизнес-плана является планирование деятельности компании на ближайшие периоды в соответствии с потребностями рынка</w:t>
      </w:r>
      <w:r w:rsidRPr="00B16AEF" w:rsidR="00E5162B">
        <w:rPr>
          <w:rFonts w:ascii="Times New Roman" w:hAnsi="Times New Roman" w:eastAsia="Times New Roman" w:cs="Times New Roman"/>
          <w:color w:val="000000"/>
          <w:sz w:val="28"/>
          <w:szCs w:val="28"/>
          <w:lang w:eastAsia="ru-RU"/>
        </w:rPr>
        <w:t xml:space="preserve">. Также при составлении бизнес-плана отражаются и социальные цели, например, такие, как расширение деловых международных связей, развитие научно-технического потенциала, повышение статуса предпринимателя. Это так называемые общие цели. Если рассматривать цели </w:t>
      </w:r>
      <w:r w:rsidRPr="00B16AEF" w:rsidR="00E5162B">
        <w:rPr>
          <w:rFonts w:ascii="Times New Roman" w:hAnsi="Times New Roman" w:eastAsia="Times New Roman" w:cs="Times New Roman"/>
          <w:color w:val="000000"/>
          <w:sz w:val="28"/>
          <w:szCs w:val="28"/>
          <w:lang w:eastAsia="ru-RU"/>
        </w:rPr>
        <w:lastRenderedPageBreak/>
        <w:t>бизнес-плана с точки зрения внутрифирменного планирования, то можем выделить следующие:</w:t>
      </w:r>
    </w:p>
    <w:p xmlns:wp14="http://schemas.microsoft.com/office/word/2010/wordml" w:rsidRPr="00B16AEF" w:rsidR="00E5162B" w:rsidP="007C32AA" w:rsidRDefault="00E5162B" w14:paraId="5CDDF0EF" wp14:textId="77777777">
      <w:pPr>
        <w:pStyle w:val="a4"/>
        <w:numPr>
          <w:ilvl w:val="0"/>
          <w:numId w:val="1"/>
        </w:numPr>
        <w:spacing w:before="100" w:beforeAutospacing="1" w:after="100" w:afterAutospacing="1" w:line="360" w:lineRule="auto"/>
        <w:ind w:left="0" w:firstLine="709"/>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анализ конкурентов предприятия;</w:t>
      </w:r>
    </w:p>
    <w:p xmlns:wp14="http://schemas.microsoft.com/office/word/2010/wordml" w:rsidRPr="00B16AEF" w:rsidR="00E5162B" w:rsidP="007C32AA" w:rsidRDefault="00E5162B" w14:paraId="626821A8" wp14:textId="77777777">
      <w:pPr>
        <w:pStyle w:val="a4"/>
        <w:numPr>
          <w:ilvl w:val="0"/>
          <w:numId w:val="1"/>
        </w:numPr>
        <w:spacing w:before="100" w:beforeAutospacing="1" w:after="100" w:afterAutospacing="1" w:line="360" w:lineRule="auto"/>
        <w:ind w:left="0" w:firstLine="709"/>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анализ возможных рисков и меры их минимизации;</w:t>
      </w:r>
    </w:p>
    <w:p xmlns:wp14="http://schemas.microsoft.com/office/word/2010/wordml" w:rsidRPr="00B16AEF" w:rsidR="00E5162B" w:rsidP="007C32AA" w:rsidRDefault="00E5162B" w14:paraId="142FDFF6" wp14:textId="77777777">
      <w:pPr>
        <w:pStyle w:val="a4"/>
        <w:numPr>
          <w:ilvl w:val="0"/>
          <w:numId w:val="1"/>
        </w:numPr>
        <w:spacing w:before="100" w:beforeAutospacing="1" w:after="100" w:afterAutospacing="1" w:line="360" w:lineRule="auto"/>
        <w:ind w:left="0" w:firstLine="709"/>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анализ рынка, то есть на какой рынок стоит ориентироваться и почему;</w:t>
      </w:r>
    </w:p>
    <w:p xmlns:wp14="http://schemas.microsoft.com/office/word/2010/wordml" w:rsidRPr="00B16AEF" w:rsidR="00E5162B" w:rsidP="007C32AA" w:rsidRDefault="00E5162B" w14:paraId="5BA2BACF" wp14:textId="77777777">
      <w:pPr>
        <w:pStyle w:val="a4"/>
        <w:numPr>
          <w:ilvl w:val="0"/>
          <w:numId w:val="1"/>
        </w:numPr>
        <w:spacing w:before="100" w:beforeAutospacing="1" w:after="100" w:afterAutospacing="1" w:line="360" w:lineRule="auto"/>
        <w:ind w:left="0" w:firstLine="709"/>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оценка своего финансового положения.</w:t>
      </w:r>
    </w:p>
    <w:p xmlns:wp14="http://schemas.microsoft.com/office/word/2010/wordml" w:rsidR="00E5162B" w:rsidP="00B16AEF" w:rsidRDefault="00E5162B" w14:paraId="22E7CA14"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r w:rsidRPr="00B16AEF">
        <w:rPr>
          <w:rFonts w:ascii="Times New Roman" w:hAnsi="Times New Roman" w:eastAsia="Times New Roman" w:cs="Times New Roman"/>
          <w:color w:val="000000"/>
          <w:sz w:val="28"/>
          <w:szCs w:val="28"/>
          <w:lang w:eastAsia="ru-RU"/>
        </w:rPr>
        <w:t>Помимо внутренних целей бизнес-планирования существуют также и внешние цели. В основном речь здесь идет о вопросе привлечения инвестиций, поэтому внешними целями бизнес-плана является</w:t>
      </w:r>
      <w:r w:rsidRPr="00B16AEF" w:rsidR="00B16AEF">
        <w:rPr>
          <w:rFonts w:ascii="Times New Roman" w:hAnsi="Times New Roman" w:eastAsia="Times New Roman" w:cs="Times New Roman"/>
          <w:color w:val="000000"/>
          <w:sz w:val="28"/>
          <w:szCs w:val="28"/>
          <w:lang w:eastAsia="ru-RU"/>
        </w:rPr>
        <w:t xml:space="preserve"> заинтересовать того или иного инвестора или банк, убедить его в эффективности проекта и таким образом привлечь средства к проекту.</w:t>
      </w:r>
    </w:p>
    <w:p xmlns:wp14="http://schemas.microsoft.com/office/word/2010/wordml" w:rsidR="00B16AEF" w:rsidP="00B16AEF" w:rsidRDefault="00B16AEF" w14:paraId="69552C9D"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 за</w:t>
      </w:r>
      <w:r w:rsidR="0092356D">
        <w:rPr>
          <w:rFonts w:ascii="Times New Roman" w:hAnsi="Times New Roman" w:eastAsia="Times New Roman" w:cs="Times New Roman"/>
          <w:color w:val="000000"/>
          <w:sz w:val="28"/>
          <w:szCs w:val="28"/>
          <w:lang w:eastAsia="ru-RU"/>
        </w:rPr>
        <w:t xml:space="preserve">дачам бизнес-планирования как правило относят формулировку долгосрочных и краткосрочных целей, </w:t>
      </w:r>
      <w:r w:rsidR="00FD5982">
        <w:rPr>
          <w:rFonts w:ascii="Times New Roman" w:hAnsi="Times New Roman" w:eastAsia="Times New Roman" w:cs="Times New Roman"/>
          <w:color w:val="000000"/>
          <w:sz w:val="28"/>
          <w:szCs w:val="28"/>
          <w:lang w:eastAsia="ru-RU"/>
        </w:rPr>
        <w:t>изучение рыночной среды, расчет финансовых показателей, затраты, также оценка реальных возможностей компании в соответствии с поставленными целями. Все перечисленные задачи можно выделить в одну общую – спрогнозировать перспективы развития компании и возможность окупаемости проекта.</w:t>
      </w:r>
    </w:p>
    <w:p xmlns:wp14="http://schemas.microsoft.com/office/word/2010/wordml" w:rsidR="00FD5982" w:rsidP="00B16AEF" w:rsidRDefault="00FD5982" w14:paraId="4443FE61"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Говоря о структуре бизнес-плана, важно отметить, что какого-то </w:t>
      </w:r>
      <w:r w:rsidR="007333FC">
        <w:rPr>
          <w:rFonts w:ascii="Times New Roman" w:hAnsi="Times New Roman" w:eastAsia="Times New Roman" w:cs="Times New Roman"/>
          <w:color w:val="000000"/>
          <w:sz w:val="28"/>
          <w:szCs w:val="28"/>
          <w:lang w:eastAsia="ru-RU"/>
        </w:rPr>
        <w:t>общего</w:t>
      </w:r>
      <w:r>
        <w:rPr>
          <w:rFonts w:ascii="Times New Roman" w:hAnsi="Times New Roman" w:eastAsia="Times New Roman" w:cs="Times New Roman"/>
          <w:color w:val="000000"/>
          <w:sz w:val="28"/>
          <w:szCs w:val="28"/>
          <w:lang w:eastAsia="ru-RU"/>
        </w:rPr>
        <w:t xml:space="preserve"> регламента составления бизнес-плана нет, он не регламентируется законодательно и составляется в произвольной форме. Как правило обычный бизнес-план не может превышать 15-20 страниц</w:t>
      </w:r>
      <w:r w:rsidRPr="007333FC" w:rsidR="007333FC">
        <w:rPr>
          <w:rFonts w:ascii="Times New Roman" w:hAnsi="Times New Roman" w:eastAsia="Times New Roman" w:cs="Times New Roman"/>
          <w:color w:val="000000"/>
          <w:sz w:val="28"/>
          <w:szCs w:val="28"/>
          <w:lang w:eastAsia="ru-RU"/>
        </w:rPr>
        <w:t xml:space="preserve"> [</w:t>
      </w:r>
      <w:r w:rsidRPr="004445E2" w:rsidR="004445E2">
        <w:rPr>
          <w:rFonts w:ascii="Times New Roman" w:hAnsi="Times New Roman" w:eastAsia="Times New Roman" w:cs="Times New Roman"/>
          <w:color w:val="000000"/>
          <w:sz w:val="28"/>
          <w:szCs w:val="28"/>
          <w:lang w:eastAsia="ru-RU"/>
        </w:rPr>
        <w:t>3</w:t>
      </w:r>
      <w:r w:rsidRPr="007333FC" w:rsidR="007333FC">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eastAsia="ru-RU"/>
        </w:rPr>
        <w:t>,</w:t>
      </w:r>
      <w:r w:rsidR="007333FC">
        <w:rPr>
          <w:rFonts w:ascii="Times New Roman" w:hAnsi="Times New Roman" w:eastAsia="Times New Roman" w:cs="Times New Roman"/>
          <w:color w:val="000000"/>
          <w:sz w:val="28"/>
          <w:szCs w:val="28"/>
          <w:lang w:eastAsia="ru-RU"/>
        </w:rPr>
        <w:t xml:space="preserve"> есть лишь исключения, если это сложная сфера бизнеса – там объем бизнес-плана может достигать 40-50 страниц.</w:t>
      </w:r>
    </w:p>
    <w:p xmlns:wp14="http://schemas.microsoft.com/office/word/2010/wordml" w:rsidR="007333FC" w:rsidP="00B16AEF" w:rsidRDefault="007333FC" w14:paraId="65C6D83D"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Таким образом, мы рассмотрели более подробно понятия «бизнес-планирование» и «бизнес-план». Мы также выявили общую цель бизнес-плана – это планирование деятельности компании на самые ближайшие периоды в </w:t>
      </w:r>
      <w:r>
        <w:rPr>
          <w:rFonts w:ascii="Times New Roman" w:hAnsi="Times New Roman" w:eastAsia="Times New Roman" w:cs="Times New Roman"/>
          <w:color w:val="000000"/>
          <w:sz w:val="28"/>
          <w:szCs w:val="28"/>
          <w:lang w:eastAsia="ru-RU"/>
        </w:rPr>
        <w:lastRenderedPageBreak/>
        <w:t>условиях изменения рынка. Цели бизнес-плана подразделяются на внешние и внутренние: к внешним относится все, что касается инвестирования в проект, а к внутренним анализ конкурентов, прогнозы рисков и их минимизация, оценка своего положения на рынке, также то, на какой рынок фирме стоит выходить и почему. Мы перечислили задачи бизнес-планирования и основываясь на них определили общую задачу – это описать картину развития компании, определить в течение какого времени это получится сделать, стоит ли вкладывать средства в данный проект и получится ли на нем заработать. Таким образом, можно сделать вывод, что бизнес-планирование дает объективное представление о развитии организации.</w:t>
      </w:r>
    </w:p>
    <w:p xmlns:wp14="http://schemas.microsoft.com/office/word/2010/wordml" w:rsidR="00FE7E16" w:rsidP="00B16AEF" w:rsidRDefault="00FE7E16" w14:paraId="60061E4C"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p>
    <w:p xmlns:wp14="http://schemas.microsoft.com/office/word/2010/wordml" w:rsidR="00FE7E16" w:rsidP="00B65E77" w:rsidRDefault="00FE7E16" w14:paraId="1A930052" wp14:textId="77777777">
      <w:pPr>
        <w:pStyle w:val="2"/>
        <w:ind w:firstLine="709"/>
        <w:rPr>
          <w:rFonts w:ascii="Times New Roman" w:hAnsi="Times New Roman" w:eastAsia="Times New Roman" w:cs="Times New Roman"/>
          <w:b/>
          <w:color w:val="000000"/>
          <w:sz w:val="28"/>
          <w:szCs w:val="28"/>
          <w:lang w:eastAsia="ru-RU"/>
        </w:rPr>
      </w:pPr>
      <w:bookmarkStart w:name="_Toc91634755" w:id="3"/>
      <w:r w:rsidRPr="00B65E77">
        <w:rPr>
          <w:rFonts w:ascii="Times New Roman" w:hAnsi="Times New Roman" w:eastAsia="Times New Roman" w:cs="Times New Roman"/>
          <w:b/>
          <w:color w:val="000000"/>
          <w:sz w:val="28"/>
          <w:szCs w:val="28"/>
          <w:lang w:eastAsia="ru-RU"/>
        </w:rPr>
        <w:t>1.2 Международные стандарты бизнес-планирования</w:t>
      </w:r>
      <w:bookmarkEnd w:id="3"/>
    </w:p>
    <w:p xmlns:wp14="http://schemas.microsoft.com/office/word/2010/wordml" w:rsidRPr="00B65E77" w:rsidR="00B65E77" w:rsidP="00B65E77" w:rsidRDefault="00B65E77" w14:paraId="44EAFD9C" wp14:textId="77777777">
      <w:pPr>
        <w:rPr>
          <w:lang w:eastAsia="ru-RU"/>
        </w:rPr>
      </w:pPr>
    </w:p>
    <w:p xmlns:wp14="http://schemas.microsoft.com/office/word/2010/wordml" w:rsidR="00FE7E16" w:rsidP="00B16AEF" w:rsidRDefault="00FE7E16" w14:paraId="145EA367" wp14:textId="77777777">
      <w:pPr>
        <w:spacing w:before="100" w:beforeAutospacing="1" w:after="100" w:afterAutospacing="1" w:line="36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Как уже говорилось в предыдущем пункте, нет общего регламентированного на законодательном уровне бизнес-плана. Как правило бизнес-план составляется в свободной произвольной форме, в зависимости от поставленной цели. Но, несмотря на это, все же существует ряд </w:t>
      </w:r>
      <w:r w:rsidR="007C32AA">
        <w:rPr>
          <w:rFonts w:ascii="Times New Roman" w:hAnsi="Times New Roman" w:eastAsia="Times New Roman" w:cs="Times New Roman"/>
          <w:color w:val="000000"/>
          <w:sz w:val="28"/>
          <w:szCs w:val="28"/>
          <w:lang w:eastAsia="ru-RU"/>
        </w:rPr>
        <w:t>международных стандартов</w:t>
      </w:r>
      <w:r>
        <w:rPr>
          <w:rFonts w:ascii="Times New Roman" w:hAnsi="Times New Roman" w:eastAsia="Times New Roman" w:cs="Times New Roman"/>
          <w:color w:val="000000"/>
          <w:sz w:val="28"/>
          <w:szCs w:val="28"/>
          <w:lang w:eastAsia="ru-RU"/>
        </w:rPr>
        <w:t>, которыми составитель плана руководствуется в процессе бизнес-планирования:</w:t>
      </w:r>
    </w:p>
    <w:p xmlns:wp14="http://schemas.microsoft.com/office/word/2010/wordml" w:rsidRPr="007C32AA" w:rsidR="00FE7E16" w:rsidP="007C32AA" w:rsidRDefault="00FE7E16" w14:paraId="4D5F2138" wp14:textId="77777777">
      <w:pPr>
        <w:pStyle w:val="a4"/>
        <w:numPr>
          <w:ilvl w:val="0"/>
          <w:numId w:val="2"/>
        </w:numPr>
        <w:spacing w:before="100" w:beforeAutospacing="1" w:after="100" w:afterAutospacing="1" w:line="36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val="en-US" w:eastAsia="ru-RU"/>
        </w:rPr>
        <w:t>TACIS</w:t>
      </w:r>
      <w:r w:rsidRPr="007C32AA">
        <w:rPr>
          <w:rFonts w:ascii="Times New Roman" w:hAnsi="Times New Roman" w:eastAsia="Times New Roman" w:cs="Times New Roman"/>
          <w:color w:val="000000"/>
          <w:sz w:val="28"/>
          <w:szCs w:val="28"/>
          <w:lang w:eastAsia="ru-RU"/>
        </w:rPr>
        <w:t xml:space="preserve"> (</w:t>
      </w:r>
      <w:r w:rsidRPr="00FE7E16">
        <w:rPr>
          <w:rFonts w:ascii="Times New Roman" w:hAnsi="Times New Roman" w:cs="Times New Roman"/>
          <w:sz w:val="28"/>
          <w:szCs w:val="28"/>
          <w:lang w:val="en-US"/>
        </w:rPr>
        <w:t>Technical</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Assistance</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for</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the</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Commonwealth</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of</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Independent</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States</w:t>
      </w:r>
      <w:r w:rsidRPr="007C32AA">
        <w:rPr>
          <w:rFonts w:ascii="Times New Roman" w:hAnsi="Times New Roman" w:cs="Times New Roman"/>
          <w:sz w:val="28"/>
          <w:szCs w:val="28"/>
        </w:rPr>
        <w:t>)</w:t>
      </w:r>
      <w:r w:rsidRPr="007C32AA" w:rsidR="007C32AA">
        <w:rPr>
          <w:rFonts w:ascii="Times New Roman" w:hAnsi="Times New Roman" w:cs="Times New Roman"/>
          <w:sz w:val="28"/>
          <w:szCs w:val="28"/>
        </w:rPr>
        <w:t xml:space="preserve"> программа Европейского союза по содействию ускорению процесса экономических реформ СНГ</w:t>
      </w:r>
      <w:r w:rsidR="00BE75B9">
        <w:rPr>
          <w:rFonts w:ascii="Times New Roman" w:hAnsi="Times New Roman" w:cs="Times New Roman"/>
          <w:sz w:val="28"/>
          <w:szCs w:val="28"/>
        </w:rPr>
        <w:t>;</w:t>
      </w:r>
    </w:p>
    <w:p xmlns:wp14="http://schemas.microsoft.com/office/word/2010/wordml" w:rsidRPr="007C32AA" w:rsidR="007C32AA" w:rsidP="007C32AA" w:rsidRDefault="00FE7E16" w14:paraId="16A96EDF" wp14:textId="77777777">
      <w:pPr>
        <w:pStyle w:val="a4"/>
        <w:numPr>
          <w:ilvl w:val="0"/>
          <w:numId w:val="2"/>
        </w:numPr>
        <w:spacing w:before="100" w:beforeAutospacing="1" w:after="100" w:afterAutospacing="1" w:line="360" w:lineRule="auto"/>
        <w:ind w:left="0" w:firstLine="709"/>
        <w:jc w:val="both"/>
        <w:rPr>
          <w:rFonts w:ascii="Times New Roman" w:hAnsi="Times New Roman" w:eastAsia="Times New Roman" w:cs="Times New Roman"/>
          <w:color w:val="000000"/>
          <w:sz w:val="28"/>
          <w:szCs w:val="28"/>
          <w:lang w:val="en-US" w:eastAsia="ru-RU"/>
        </w:rPr>
      </w:pPr>
      <w:r w:rsidRPr="007C32AA">
        <w:rPr>
          <w:rFonts w:ascii="Times New Roman" w:hAnsi="Times New Roman" w:cs="Times New Roman"/>
          <w:sz w:val="28"/>
          <w:szCs w:val="28"/>
          <w:lang w:val="en-US"/>
        </w:rPr>
        <w:t xml:space="preserve">EBRD (European Bank for Reconstruction and Development) – </w:t>
      </w:r>
      <w:r w:rsidRPr="007C32AA">
        <w:rPr>
          <w:rFonts w:ascii="Times New Roman" w:hAnsi="Times New Roman" w:cs="Times New Roman"/>
          <w:sz w:val="28"/>
          <w:szCs w:val="28"/>
        </w:rPr>
        <w:t>программа</w:t>
      </w:r>
      <w:r w:rsidRPr="007C32AA">
        <w:rPr>
          <w:rFonts w:ascii="Times New Roman" w:hAnsi="Times New Roman" w:cs="Times New Roman"/>
          <w:sz w:val="28"/>
          <w:szCs w:val="28"/>
          <w:lang w:val="en-US"/>
        </w:rPr>
        <w:t xml:space="preserve"> </w:t>
      </w:r>
      <w:r w:rsidRPr="007C32AA">
        <w:rPr>
          <w:rFonts w:ascii="Times New Roman" w:hAnsi="Times New Roman" w:cs="Times New Roman"/>
          <w:sz w:val="28"/>
          <w:szCs w:val="28"/>
        </w:rPr>
        <w:t>Европейского</w:t>
      </w:r>
      <w:r w:rsidRPr="007C32AA">
        <w:rPr>
          <w:rFonts w:ascii="Times New Roman" w:hAnsi="Times New Roman" w:cs="Times New Roman"/>
          <w:sz w:val="28"/>
          <w:szCs w:val="28"/>
          <w:lang w:val="en-US"/>
        </w:rPr>
        <w:t xml:space="preserve"> </w:t>
      </w:r>
      <w:r w:rsidRPr="007C32AA">
        <w:rPr>
          <w:rFonts w:ascii="Times New Roman" w:hAnsi="Times New Roman" w:cs="Times New Roman"/>
          <w:sz w:val="28"/>
          <w:szCs w:val="28"/>
        </w:rPr>
        <w:t>Банка</w:t>
      </w:r>
      <w:r w:rsidRPr="007C32AA">
        <w:rPr>
          <w:rFonts w:ascii="Times New Roman" w:hAnsi="Times New Roman" w:cs="Times New Roman"/>
          <w:sz w:val="28"/>
          <w:szCs w:val="28"/>
          <w:lang w:val="en-US"/>
        </w:rPr>
        <w:t xml:space="preserve"> </w:t>
      </w:r>
      <w:r w:rsidRPr="007C32AA">
        <w:rPr>
          <w:rFonts w:ascii="Times New Roman" w:hAnsi="Times New Roman" w:cs="Times New Roman"/>
          <w:sz w:val="28"/>
          <w:szCs w:val="28"/>
        </w:rPr>
        <w:t>Реконструкции</w:t>
      </w:r>
      <w:r w:rsidRPr="007C32AA">
        <w:rPr>
          <w:rFonts w:ascii="Times New Roman" w:hAnsi="Times New Roman" w:cs="Times New Roman"/>
          <w:sz w:val="28"/>
          <w:szCs w:val="28"/>
          <w:lang w:val="en-US"/>
        </w:rPr>
        <w:t xml:space="preserve"> </w:t>
      </w:r>
      <w:r w:rsidRPr="007C32AA">
        <w:rPr>
          <w:rFonts w:ascii="Times New Roman" w:hAnsi="Times New Roman" w:cs="Times New Roman"/>
          <w:sz w:val="28"/>
          <w:szCs w:val="28"/>
        </w:rPr>
        <w:t>и</w:t>
      </w:r>
      <w:r w:rsidRPr="007C32AA">
        <w:rPr>
          <w:rFonts w:ascii="Times New Roman" w:hAnsi="Times New Roman" w:cs="Times New Roman"/>
          <w:sz w:val="28"/>
          <w:szCs w:val="28"/>
          <w:lang w:val="en-US"/>
        </w:rPr>
        <w:t xml:space="preserve"> </w:t>
      </w:r>
      <w:r w:rsidRPr="007C32AA">
        <w:rPr>
          <w:rFonts w:ascii="Times New Roman" w:hAnsi="Times New Roman" w:cs="Times New Roman"/>
          <w:sz w:val="28"/>
          <w:szCs w:val="28"/>
        </w:rPr>
        <w:t>Развития</w:t>
      </w:r>
      <w:r w:rsidR="00BE75B9">
        <w:rPr>
          <w:rFonts w:ascii="Times New Roman" w:hAnsi="Times New Roman" w:cs="Times New Roman"/>
          <w:sz w:val="28"/>
          <w:szCs w:val="28"/>
        </w:rPr>
        <w:t>;</w:t>
      </w:r>
      <w:r w:rsidRPr="007C32AA" w:rsidR="007C32AA">
        <w:rPr>
          <w:rFonts w:ascii="Times New Roman" w:hAnsi="Times New Roman" w:cs="Times New Roman"/>
          <w:sz w:val="28"/>
          <w:szCs w:val="28"/>
          <w:lang w:val="en-US"/>
        </w:rPr>
        <w:t xml:space="preserve"> </w:t>
      </w:r>
      <w:r w:rsidRPr="007C32AA">
        <w:rPr>
          <w:rFonts w:ascii="Times New Roman" w:hAnsi="Times New Roman" w:cs="Times New Roman"/>
          <w:sz w:val="28"/>
          <w:szCs w:val="28"/>
          <w:lang w:val="en-US"/>
        </w:rPr>
        <w:t xml:space="preserve"> </w:t>
      </w:r>
    </w:p>
    <w:p xmlns:wp14="http://schemas.microsoft.com/office/word/2010/wordml" w:rsidRPr="007C32AA" w:rsidR="00FE7E16" w:rsidP="007C32AA" w:rsidRDefault="00FE7E16" w14:paraId="60BE9367" wp14:textId="77777777">
      <w:pPr>
        <w:pStyle w:val="a4"/>
        <w:numPr>
          <w:ilvl w:val="0"/>
          <w:numId w:val="2"/>
        </w:numPr>
        <w:spacing w:before="100" w:beforeAutospacing="1" w:after="100" w:afterAutospacing="1" w:line="360" w:lineRule="auto"/>
        <w:ind w:left="0" w:firstLine="709"/>
        <w:jc w:val="both"/>
        <w:rPr>
          <w:rFonts w:ascii="Times New Roman" w:hAnsi="Times New Roman" w:eastAsia="Times New Roman" w:cs="Times New Roman"/>
          <w:color w:val="000000"/>
          <w:sz w:val="28"/>
          <w:szCs w:val="28"/>
          <w:lang w:eastAsia="ru-RU"/>
        </w:rPr>
      </w:pPr>
      <w:r w:rsidRPr="007C32AA">
        <w:rPr>
          <w:rFonts w:ascii="Times New Roman" w:hAnsi="Times New Roman" w:cs="Times New Roman"/>
          <w:sz w:val="28"/>
          <w:szCs w:val="28"/>
          <w:lang w:val="en-US"/>
        </w:rPr>
        <w:t>UNIDO</w:t>
      </w:r>
      <w:r w:rsidRPr="007C32AA">
        <w:rPr>
          <w:rFonts w:ascii="Times New Roman" w:hAnsi="Times New Roman" w:cs="Times New Roman"/>
          <w:sz w:val="28"/>
          <w:szCs w:val="28"/>
        </w:rPr>
        <w:t xml:space="preserve"> (</w:t>
      </w:r>
      <w:r w:rsidRPr="007C32AA">
        <w:rPr>
          <w:rFonts w:ascii="Times New Roman" w:hAnsi="Times New Roman" w:cs="Times New Roman"/>
          <w:sz w:val="28"/>
          <w:szCs w:val="28"/>
          <w:lang w:val="en-US"/>
        </w:rPr>
        <w:t>United</w:t>
      </w:r>
      <w:r w:rsidRPr="007C32AA">
        <w:rPr>
          <w:rFonts w:ascii="Times New Roman" w:hAnsi="Times New Roman" w:cs="Times New Roman"/>
          <w:sz w:val="28"/>
          <w:szCs w:val="28"/>
        </w:rPr>
        <w:t xml:space="preserve"> </w:t>
      </w:r>
      <w:r w:rsidRPr="007C32AA">
        <w:rPr>
          <w:rFonts w:ascii="Times New Roman" w:hAnsi="Times New Roman" w:cs="Times New Roman"/>
          <w:sz w:val="28"/>
          <w:szCs w:val="28"/>
          <w:lang w:val="en-US"/>
        </w:rPr>
        <w:t>Nations</w:t>
      </w:r>
      <w:r w:rsidRPr="007C32AA">
        <w:rPr>
          <w:rFonts w:ascii="Times New Roman" w:hAnsi="Times New Roman" w:cs="Times New Roman"/>
          <w:sz w:val="28"/>
          <w:szCs w:val="28"/>
        </w:rPr>
        <w:t xml:space="preserve"> </w:t>
      </w:r>
      <w:r w:rsidRPr="007C32AA">
        <w:rPr>
          <w:rFonts w:ascii="Times New Roman" w:hAnsi="Times New Roman" w:cs="Times New Roman"/>
          <w:sz w:val="28"/>
          <w:szCs w:val="28"/>
          <w:lang w:val="en-US"/>
        </w:rPr>
        <w:t>Industrial</w:t>
      </w:r>
      <w:r w:rsidRPr="007C32AA">
        <w:rPr>
          <w:rFonts w:ascii="Times New Roman" w:hAnsi="Times New Roman" w:cs="Times New Roman"/>
          <w:sz w:val="28"/>
          <w:szCs w:val="28"/>
        </w:rPr>
        <w:t xml:space="preserve"> </w:t>
      </w:r>
      <w:r w:rsidRPr="007C32AA">
        <w:rPr>
          <w:rFonts w:ascii="Times New Roman" w:hAnsi="Times New Roman" w:cs="Times New Roman"/>
          <w:sz w:val="28"/>
          <w:szCs w:val="28"/>
          <w:lang w:val="en-US"/>
        </w:rPr>
        <w:t>Development</w:t>
      </w:r>
      <w:r w:rsidRPr="007C32AA">
        <w:rPr>
          <w:rFonts w:ascii="Times New Roman" w:hAnsi="Times New Roman" w:cs="Times New Roman"/>
          <w:sz w:val="28"/>
          <w:szCs w:val="28"/>
        </w:rPr>
        <w:t xml:space="preserve"> </w:t>
      </w:r>
      <w:r w:rsidRPr="007C32AA">
        <w:rPr>
          <w:rFonts w:ascii="Times New Roman" w:hAnsi="Times New Roman" w:cs="Times New Roman"/>
          <w:sz w:val="28"/>
          <w:szCs w:val="28"/>
          <w:lang w:val="en-US"/>
        </w:rPr>
        <w:t>Organization</w:t>
      </w:r>
      <w:r w:rsidR="007C32AA">
        <w:rPr>
          <w:rFonts w:ascii="Times New Roman" w:hAnsi="Times New Roman" w:cs="Times New Roman"/>
          <w:sz w:val="28"/>
          <w:szCs w:val="28"/>
        </w:rPr>
        <w:t xml:space="preserve">) - </w:t>
      </w:r>
      <w:r w:rsidRPr="007C32AA">
        <w:rPr>
          <w:rFonts w:ascii="Times New Roman" w:hAnsi="Times New Roman" w:cs="Times New Roman"/>
          <w:sz w:val="28"/>
          <w:szCs w:val="28"/>
        </w:rPr>
        <w:t>программа Организации Объединенных Наций по промышленному развитию</w:t>
      </w:r>
      <w:r w:rsidR="007C32AA">
        <w:rPr>
          <w:rFonts w:ascii="Times New Roman" w:hAnsi="Times New Roman" w:cs="Times New Roman"/>
          <w:sz w:val="28"/>
          <w:szCs w:val="28"/>
        </w:rPr>
        <w:t>.</w:t>
      </w:r>
    </w:p>
    <w:p xmlns:wp14="http://schemas.microsoft.com/office/word/2010/wordml" w:rsidR="007C32AA" w:rsidP="007C32AA" w:rsidRDefault="007C32AA" w14:paraId="0A89A433"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сравнения предлагаю рассмотреть общую структуру бизнес-плана и затем сравнить ее с международными стандартами, представленными выше. </w:t>
      </w:r>
      <w:r>
        <w:rPr>
          <w:rFonts w:ascii="Times New Roman" w:hAnsi="Times New Roman" w:cs="Times New Roman"/>
          <w:sz w:val="28"/>
          <w:szCs w:val="28"/>
        </w:rPr>
        <w:lastRenderedPageBreak/>
        <w:t>Важно отметить, что все далее перечисленные отделы бизнес-плана должны корреспондироваться между собой.</w:t>
      </w:r>
    </w:p>
    <w:p xmlns:wp14="http://schemas.microsoft.com/office/word/2010/wordml" w:rsidRPr="0035006A" w:rsidR="000109F6" w:rsidP="0035006A" w:rsidRDefault="007C32AA" w14:paraId="40DEDCC7"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Итак, бизнес-план представляет собой довольно-таки сложный документ, поскольку все его разделы должны охватывать все аспекты </w:t>
      </w:r>
      <w:r w:rsidR="0035006A">
        <w:rPr>
          <w:rFonts w:ascii="Times New Roman" w:hAnsi="Times New Roman" w:cs="Times New Roman"/>
          <w:sz w:val="28"/>
          <w:szCs w:val="28"/>
        </w:rPr>
        <w:t xml:space="preserve">деятельности фирмы. </w:t>
      </w:r>
      <w:r w:rsidRPr="0035006A">
        <w:rPr>
          <w:rFonts w:ascii="Times New Roman" w:hAnsi="Times New Roman" w:cs="Times New Roman"/>
          <w:sz w:val="28"/>
          <w:szCs w:val="28"/>
        </w:rPr>
        <w:t>Оформление бизнес-плана</w:t>
      </w:r>
      <w:r w:rsidR="00E941FD">
        <w:rPr>
          <w:rFonts w:ascii="Times New Roman" w:hAnsi="Times New Roman" w:cs="Times New Roman"/>
          <w:sz w:val="28"/>
          <w:szCs w:val="28"/>
        </w:rPr>
        <w:t>,</w:t>
      </w:r>
      <w:r w:rsidRPr="0035006A">
        <w:rPr>
          <w:rFonts w:ascii="Times New Roman" w:hAnsi="Times New Roman" w:cs="Times New Roman"/>
          <w:sz w:val="28"/>
          <w:szCs w:val="28"/>
        </w:rPr>
        <w:t xml:space="preserve"> </w:t>
      </w:r>
      <w:r w:rsidR="00E941FD">
        <w:rPr>
          <w:rFonts w:ascii="Times New Roman" w:hAnsi="Times New Roman" w:cs="Times New Roman"/>
          <w:sz w:val="28"/>
          <w:szCs w:val="28"/>
        </w:rPr>
        <w:t>как правило,</w:t>
      </w:r>
      <w:r w:rsidRPr="0035006A">
        <w:rPr>
          <w:rFonts w:ascii="Times New Roman" w:hAnsi="Times New Roman" w:cs="Times New Roman"/>
          <w:sz w:val="28"/>
          <w:szCs w:val="28"/>
        </w:rPr>
        <w:t xml:space="preserve"> должно</w:t>
      </w:r>
      <w:r w:rsidRPr="0035006A" w:rsidR="000109F6">
        <w:rPr>
          <w:rFonts w:ascii="Times New Roman" w:hAnsi="Times New Roman" w:cs="Times New Roman"/>
          <w:sz w:val="28"/>
          <w:szCs w:val="28"/>
        </w:rPr>
        <w:t xml:space="preserve"> начинаться с титульного листа, на котором обычно указывают наименование проекта, место подготовки плана, авторов проекта, название и адрес предприятия, телеф</w:t>
      </w:r>
      <w:r w:rsidR="0035006A">
        <w:rPr>
          <w:rFonts w:ascii="Times New Roman" w:hAnsi="Times New Roman" w:cs="Times New Roman"/>
          <w:sz w:val="28"/>
          <w:szCs w:val="28"/>
        </w:rPr>
        <w:t>о</w:t>
      </w:r>
      <w:r w:rsidR="00E941FD">
        <w:rPr>
          <w:rFonts w:ascii="Times New Roman" w:hAnsi="Times New Roman" w:cs="Times New Roman"/>
          <w:sz w:val="28"/>
          <w:szCs w:val="28"/>
        </w:rPr>
        <w:t>ны, имена и адреса учредителей</w:t>
      </w:r>
      <w:r w:rsidRPr="004445E2" w:rsidR="004445E2">
        <w:rPr>
          <w:rFonts w:ascii="Times New Roman" w:hAnsi="Times New Roman" w:cs="Times New Roman"/>
          <w:sz w:val="28"/>
          <w:szCs w:val="28"/>
        </w:rPr>
        <w:t xml:space="preserve"> [19]</w:t>
      </w:r>
      <w:r w:rsidR="00E941FD">
        <w:rPr>
          <w:rFonts w:ascii="Times New Roman" w:hAnsi="Times New Roman" w:cs="Times New Roman"/>
          <w:sz w:val="28"/>
          <w:szCs w:val="28"/>
        </w:rPr>
        <w:t>. Однако, не все международные стандарты включают титульный лист в свою структуру, мы рассмотрим это позже. Итак, общая структура б</w:t>
      </w:r>
      <w:r w:rsidR="0035006A">
        <w:rPr>
          <w:rFonts w:ascii="Times New Roman" w:hAnsi="Times New Roman" w:cs="Times New Roman"/>
          <w:sz w:val="28"/>
          <w:szCs w:val="28"/>
        </w:rPr>
        <w:t>изнес-план</w:t>
      </w:r>
      <w:r w:rsidR="00E941FD">
        <w:rPr>
          <w:rFonts w:ascii="Times New Roman" w:hAnsi="Times New Roman" w:cs="Times New Roman"/>
          <w:sz w:val="28"/>
          <w:szCs w:val="28"/>
        </w:rPr>
        <w:t>а включает в себя следующие разделы</w:t>
      </w:r>
      <w:r w:rsidR="0035006A">
        <w:rPr>
          <w:rFonts w:ascii="Times New Roman" w:hAnsi="Times New Roman" w:cs="Times New Roman"/>
          <w:sz w:val="28"/>
          <w:szCs w:val="28"/>
        </w:rPr>
        <w:t>:</w:t>
      </w:r>
    </w:p>
    <w:p xmlns:wp14="http://schemas.microsoft.com/office/word/2010/wordml" w:rsidR="000109F6" w:rsidP="000109F6" w:rsidRDefault="000109F6" w14:paraId="578DE021" wp14:textId="77777777">
      <w:pPr>
        <w:pStyle w:val="a4"/>
        <w:numPr>
          <w:ilvl w:val="0"/>
          <w:numId w:val="3"/>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Резюме – это краткое изложение основных положений бизнес-плана, от него зачастую зависит, так скажем, дальнейшая судьба всего проекта – если оно не заинтересует инвестора, то остальные разделы бизнес-плана рассматриваться не будут. Как правило, резюме пишется в конце работы, когда все разделы завершены и достигнута полная ясность по всем аспектам проекта;</w:t>
      </w:r>
    </w:p>
    <w:p xmlns:wp14="http://schemas.microsoft.com/office/word/2010/wordml" w:rsidR="000109F6" w:rsidP="000109F6" w:rsidRDefault="00560CC0" w14:paraId="14EEA7DB" wp14:textId="77777777">
      <w:pPr>
        <w:pStyle w:val="a4"/>
        <w:numPr>
          <w:ilvl w:val="0"/>
          <w:numId w:val="3"/>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Описание</w:t>
      </w:r>
      <w:r w:rsidR="000109F6">
        <w:rPr>
          <w:rFonts w:ascii="Times New Roman" w:hAnsi="Times New Roman" w:cs="Times New Roman"/>
          <w:sz w:val="28"/>
          <w:szCs w:val="28"/>
        </w:rPr>
        <w:t xml:space="preserve"> компании – здесь содерж</w:t>
      </w:r>
      <w:r w:rsidR="0035006A">
        <w:rPr>
          <w:rFonts w:ascii="Times New Roman" w:hAnsi="Times New Roman" w:cs="Times New Roman"/>
          <w:sz w:val="28"/>
          <w:szCs w:val="28"/>
        </w:rPr>
        <w:t>а</w:t>
      </w:r>
      <w:r w:rsidR="000109F6">
        <w:rPr>
          <w:rFonts w:ascii="Times New Roman" w:hAnsi="Times New Roman" w:cs="Times New Roman"/>
          <w:sz w:val="28"/>
          <w:szCs w:val="28"/>
        </w:rPr>
        <w:t xml:space="preserve">тся основные сведения об организации, описывается сфера ее деятельности, </w:t>
      </w:r>
      <w:r w:rsidR="00D0743A">
        <w:rPr>
          <w:rFonts w:ascii="Times New Roman" w:hAnsi="Times New Roman" w:cs="Times New Roman"/>
          <w:sz w:val="28"/>
          <w:szCs w:val="28"/>
        </w:rPr>
        <w:t>оценивается</w:t>
      </w:r>
      <w:r w:rsidR="000109F6">
        <w:rPr>
          <w:rFonts w:ascii="Times New Roman" w:hAnsi="Times New Roman" w:cs="Times New Roman"/>
          <w:sz w:val="28"/>
          <w:szCs w:val="28"/>
        </w:rPr>
        <w:t xml:space="preserve"> фактическое </w:t>
      </w:r>
      <w:r w:rsidR="00D0743A">
        <w:rPr>
          <w:rFonts w:ascii="Times New Roman" w:hAnsi="Times New Roman" w:cs="Times New Roman"/>
          <w:sz w:val="28"/>
          <w:szCs w:val="28"/>
        </w:rPr>
        <w:t>положение</w:t>
      </w:r>
      <w:r w:rsidR="000109F6">
        <w:rPr>
          <w:rFonts w:ascii="Times New Roman" w:hAnsi="Times New Roman" w:cs="Times New Roman"/>
          <w:sz w:val="28"/>
          <w:szCs w:val="28"/>
        </w:rPr>
        <w:t xml:space="preserve"> компании на рынке. Обычно здесь приводится краткая история своей деятельности, представляются те вид</w:t>
      </w:r>
      <w:r w:rsidR="0035006A">
        <w:rPr>
          <w:rFonts w:ascii="Times New Roman" w:hAnsi="Times New Roman" w:cs="Times New Roman"/>
          <w:sz w:val="28"/>
          <w:szCs w:val="28"/>
        </w:rPr>
        <w:t>ы</w:t>
      </w:r>
      <w:r w:rsidR="000109F6">
        <w:rPr>
          <w:rFonts w:ascii="Times New Roman" w:hAnsi="Times New Roman" w:cs="Times New Roman"/>
          <w:sz w:val="28"/>
          <w:szCs w:val="28"/>
        </w:rPr>
        <w:t xml:space="preserve"> деятельности, которыми компания уже занимается и планирует заниматься, указываются реквизиты, организационно-правовая форма, размер уставного капитала, производственные мощности, </w:t>
      </w:r>
      <w:r w:rsidR="000109F6">
        <w:rPr>
          <w:rFonts w:ascii="Times New Roman" w:hAnsi="Times New Roman" w:cs="Times New Roman"/>
          <w:sz w:val="28"/>
          <w:szCs w:val="28"/>
          <w:lang w:val="en-US"/>
        </w:rPr>
        <w:t>SWOT</w:t>
      </w:r>
      <w:r w:rsidRPr="000109F6" w:rsidR="000109F6">
        <w:rPr>
          <w:rFonts w:ascii="Times New Roman" w:hAnsi="Times New Roman" w:cs="Times New Roman"/>
          <w:sz w:val="28"/>
          <w:szCs w:val="28"/>
        </w:rPr>
        <w:t>-</w:t>
      </w:r>
      <w:r w:rsidR="000109F6">
        <w:rPr>
          <w:rFonts w:ascii="Times New Roman" w:hAnsi="Times New Roman" w:cs="Times New Roman"/>
          <w:sz w:val="28"/>
          <w:szCs w:val="28"/>
        </w:rPr>
        <w:t>анализ и т.д.</w:t>
      </w:r>
    </w:p>
    <w:p xmlns:wp14="http://schemas.microsoft.com/office/word/2010/wordml" w:rsidR="000109F6" w:rsidP="000109F6" w:rsidRDefault="00004DDC" w14:paraId="4D192494" wp14:textId="77777777">
      <w:pPr>
        <w:pStyle w:val="a4"/>
        <w:numPr>
          <w:ilvl w:val="0"/>
          <w:numId w:val="3"/>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объекта (товара, услуги). В этом разделе составитель бизнес-плана представляет описание продукции предприятия. В данный раздел рекомендовано включать наглядное изображение товара в виде рисунка или фотографии, для того, чтобы потенциальные инвесторы могли лучше воспринять информацию. Товар или услуга в данном разделе рассматриваются с позиции потребителя, поэтому сюда включается анализ </w:t>
      </w:r>
      <w:r>
        <w:rPr>
          <w:rFonts w:ascii="Times New Roman" w:hAnsi="Times New Roman" w:cs="Times New Roman"/>
          <w:sz w:val="28"/>
          <w:szCs w:val="28"/>
        </w:rPr>
        <w:lastRenderedPageBreak/>
        <w:t>сильных и слабых сторон объекта бизнес-</w:t>
      </w:r>
      <w:proofErr w:type="gramStart"/>
      <w:r>
        <w:rPr>
          <w:rFonts w:ascii="Times New Roman" w:hAnsi="Times New Roman" w:cs="Times New Roman"/>
          <w:sz w:val="28"/>
          <w:szCs w:val="28"/>
        </w:rPr>
        <w:t>плана</w:t>
      </w:r>
      <w:r w:rsidRPr="001B252E" w:rsidR="001B252E">
        <w:rPr>
          <w:rFonts w:ascii="Times New Roman" w:hAnsi="Times New Roman" w:cs="Times New Roman"/>
          <w:sz w:val="28"/>
          <w:szCs w:val="28"/>
        </w:rPr>
        <w:t>[</w:t>
      </w:r>
      <w:proofErr w:type="gramEnd"/>
      <w:r w:rsidRPr="001B252E" w:rsidR="001B252E">
        <w:rPr>
          <w:rFonts w:ascii="Times New Roman" w:hAnsi="Times New Roman" w:cs="Times New Roman"/>
          <w:sz w:val="28"/>
          <w:szCs w:val="28"/>
        </w:rPr>
        <w:t>1]</w:t>
      </w:r>
      <w:r>
        <w:rPr>
          <w:rFonts w:ascii="Times New Roman" w:hAnsi="Times New Roman" w:cs="Times New Roman"/>
          <w:sz w:val="28"/>
          <w:szCs w:val="28"/>
        </w:rPr>
        <w:t>. Задача этого раздела — это доказать потенциальному инвестору, что товар или услуга способны вызвать интерес у покупателей.</w:t>
      </w:r>
    </w:p>
    <w:p xmlns:wp14="http://schemas.microsoft.com/office/word/2010/wordml" w:rsidR="00004DDC" w:rsidP="000109F6" w:rsidRDefault="00004DDC" w14:paraId="1DC6175A" wp14:textId="77777777">
      <w:pPr>
        <w:pStyle w:val="a4"/>
        <w:numPr>
          <w:ilvl w:val="0"/>
          <w:numId w:val="3"/>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Маркетинговый план. </w:t>
      </w:r>
      <w:r w:rsidR="00F74DC2">
        <w:rPr>
          <w:rFonts w:ascii="Times New Roman" w:hAnsi="Times New Roman" w:cs="Times New Roman"/>
          <w:sz w:val="28"/>
          <w:szCs w:val="28"/>
        </w:rPr>
        <w:t xml:space="preserve">Здесь в первую очередь необходимо представить портрет потенциальной целевой аудитории. </w:t>
      </w:r>
      <w:r>
        <w:rPr>
          <w:rFonts w:ascii="Times New Roman" w:hAnsi="Times New Roman" w:cs="Times New Roman"/>
          <w:sz w:val="28"/>
          <w:szCs w:val="28"/>
        </w:rPr>
        <w:t xml:space="preserve">В данном разделе разрабатывается бюджет маркетинга, </w:t>
      </w:r>
      <w:r w:rsidR="00F74DC2">
        <w:rPr>
          <w:rFonts w:ascii="Times New Roman" w:hAnsi="Times New Roman" w:cs="Times New Roman"/>
          <w:sz w:val="28"/>
          <w:szCs w:val="28"/>
        </w:rPr>
        <w:t>этот раздел включает в себя то, как планируется само продвижение товара или услуги, описываются средства распространения рекламы, расписано все, касаемо ценообразования</w:t>
      </w:r>
      <w:r w:rsidR="0035006A">
        <w:rPr>
          <w:rFonts w:ascii="Times New Roman" w:hAnsi="Times New Roman" w:cs="Times New Roman"/>
          <w:sz w:val="28"/>
          <w:szCs w:val="28"/>
        </w:rPr>
        <w:t xml:space="preserve"> и каналов сбыта</w:t>
      </w:r>
      <w:r w:rsidR="004C773C">
        <w:rPr>
          <w:rFonts w:ascii="Times New Roman" w:hAnsi="Times New Roman" w:cs="Times New Roman"/>
          <w:sz w:val="28"/>
          <w:szCs w:val="28"/>
        </w:rPr>
        <w:t>;</w:t>
      </w:r>
    </w:p>
    <w:p xmlns:wp14="http://schemas.microsoft.com/office/word/2010/wordml" w:rsidR="0035006A" w:rsidP="00BD1F3F" w:rsidRDefault="0035006A" w14:paraId="78CEEA61" wp14:textId="77777777">
      <w:pPr>
        <w:pStyle w:val="a4"/>
        <w:numPr>
          <w:ilvl w:val="0"/>
          <w:numId w:val="3"/>
        </w:numPr>
        <w:spacing w:before="100" w:beforeAutospacing="1" w:after="100" w:afterAutospacing="1" w:line="360" w:lineRule="auto"/>
        <w:ind w:left="0" w:firstLine="709"/>
        <w:jc w:val="both"/>
        <w:rPr>
          <w:rFonts w:ascii="Times New Roman" w:hAnsi="Times New Roman" w:cs="Times New Roman"/>
          <w:sz w:val="28"/>
          <w:szCs w:val="28"/>
        </w:rPr>
      </w:pPr>
      <w:r w:rsidRPr="0035006A">
        <w:rPr>
          <w:rFonts w:ascii="Times New Roman" w:hAnsi="Times New Roman" w:cs="Times New Roman"/>
          <w:sz w:val="28"/>
          <w:szCs w:val="28"/>
        </w:rPr>
        <w:t xml:space="preserve">Производственный план. Этот раздел как правило включается только в том случае, если деятельность фирмы связана с производственным предпринимательством, то есть изготовлением продукции. Здесь важно показать инвесторам, что компания способна производить то или иное количество товара в определенные сроки. </w:t>
      </w:r>
      <w:r>
        <w:rPr>
          <w:rFonts w:ascii="Times New Roman" w:hAnsi="Times New Roman" w:cs="Times New Roman"/>
          <w:sz w:val="28"/>
          <w:szCs w:val="28"/>
        </w:rPr>
        <w:t>В производственном плане рассчитывают ресурсы,</w:t>
      </w:r>
      <w:r w:rsidR="004C773C">
        <w:rPr>
          <w:rFonts w:ascii="Times New Roman" w:hAnsi="Times New Roman" w:cs="Times New Roman"/>
          <w:sz w:val="28"/>
          <w:szCs w:val="28"/>
        </w:rPr>
        <w:t xml:space="preserve"> которые необходимы для выполнения производственной программы предприятия, здесь содержится система натуральных и стоимостных показателей, рассчитываются объемы производства;</w:t>
      </w:r>
    </w:p>
    <w:p xmlns:wp14="http://schemas.microsoft.com/office/word/2010/wordml" w:rsidR="004C773C" w:rsidP="00BD1F3F" w:rsidRDefault="004C773C" w14:paraId="40B60E8E" wp14:textId="77777777">
      <w:pPr>
        <w:pStyle w:val="a4"/>
        <w:numPr>
          <w:ilvl w:val="0"/>
          <w:numId w:val="3"/>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Организационный план. Многие инвесторы рассматривают этот раздел как наиболее важный, поскольку он отвечает на вопрос: «Есть ли команда людей, способная осуществить задуманный проект?». В данном разделе описывается организационная структура предприятия, способы мотивации кадров.</w:t>
      </w:r>
    </w:p>
    <w:p xmlns:wp14="http://schemas.microsoft.com/office/word/2010/wordml" w:rsidR="004C773C" w:rsidP="00BD1F3F" w:rsidRDefault="004C773C" w14:paraId="4C0F3911" wp14:textId="77777777">
      <w:pPr>
        <w:pStyle w:val="a4"/>
        <w:numPr>
          <w:ilvl w:val="0"/>
          <w:numId w:val="3"/>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Финансовый план. Этот раздел бизнес-плана является самым сложным, он обобщает все разделы в стоимостном выражении, отражает финансовые затраты, источники их покрытия и </w:t>
      </w:r>
      <w:r w:rsidR="00815B25">
        <w:rPr>
          <w:rFonts w:ascii="Times New Roman" w:hAnsi="Times New Roman" w:cs="Times New Roman"/>
          <w:sz w:val="28"/>
          <w:szCs w:val="28"/>
        </w:rPr>
        <w:t xml:space="preserve">ожидаемые финансовые результаты. </w:t>
      </w:r>
    </w:p>
    <w:p xmlns:wp14="http://schemas.microsoft.com/office/word/2010/wordml" w:rsidRPr="00E941FD" w:rsidR="00E941FD" w:rsidP="00E941FD" w:rsidRDefault="00E941FD" w14:paraId="78E1ED06" wp14:textId="77777777">
      <w:pPr>
        <w:pStyle w:val="a4"/>
        <w:numPr>
          <w:ilvl w:val="0"/>
          <w:numId w:val="3"/>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проекта, рассчитывается </w:t>
      </w:r>
      <w:r>
        <w:rPr>
          <w:rFonts w:ascii="Times New Roman" w:hAnsi="Times New Roman" w:cs="Times New Roman"/>
          <w:sz w:val="28"/>
          <w:szCs w:val="28"/>
          <w:lang w:val="en-US"/>
        </w:rPr>
        <w:t>NPV</w:t>
      </w:r>
      <w:r w:rsidRPr="00815B25">
        <w:rPr>
          <w:rFonts w:ascii="Times New Roman" w:hAnsi="Times New Roman" w:cs="Times New Roman"/>
          <w:sz w:val="28"/>
          <w:szCs w:val="28"/>
        </w:rPr>
        <w:t xml:space="preserve">, </w:t>
      </w:r>
      <w:r>
        <w:rPr>
          <w:rFonts w:ascii="Times New Roman" w:hAnsi="Times New Roman" w:cs="Times New Roman"/>
          <w:sz w:val="28"/>
          <w:szCs w:val="28"/>
          <w:lang w:val="en-US"/>
        </w:rPr>
        <w:t>IRR</w:t>
      </w:r>
      <w:r>
        <w:rPr>
          <w:rFonts w:ascii="Times New Roman" w:hAnsi="Times New Roman" w:cs="Times New Roman"/>
          <w:sz w:val="28"/>
          <w:szCs w:val="28"/>
        </w:rPr>
        <w:t>.</w:t>
      </w:r>
    </w:p>
    <w:p xmlns:wp14="http://schemas.microsoft.com/office/word/2010/wordml" w:rsidR="004C773C" w:rsidP="00BD1F3F" w:rsidRDefault="004C773C" w14:paraId="46C46581" wp14:textId="77777777">
      <w:pPr>
        <w:pStyle w:val="a4"/>
        <w:numPr>
          <w:ilvl w:val="0"/>
          <w:numId w:val="3"/>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 оценка рисков. Оценка рисков – один из самых сложных процессов в целом. В данном разделе освещаются всевозможные проблемы, с </w:t>
      </w:r>
      <w:r>
        <w:rPr>
          <w:rFonts w:ascii="Times New Roman" w:hAnsi="Times New Roman" w:cs="Times New Roman"/>
          <w:sz w:val="28"/>
          <w:szCs w:val="28"/>
        </w:rPr>
        <w:lastRenderedPageBreak/>
        <w:t xml:space="preserve">которыми может столкнуться фирма во время реализации проекта, и также прописываются меры защиты от возможных трудностей. </w:t>
      </w:r>
    </w:p>
    <w:p xmlns:wp14="http://schemas.microsoft.com/office/word/2010/wordml" w:rsidR="003579E6" w:rsidP="003579E6" w:rsidRDefault="00815B25" w14:paraId="345F4A58" wp14:textId="77777777">
      <w:pPr>
        <w:pStyle w:val="a4"/>
        <w:numPr>
          <w:ilvl w:val="0"/>
          <w:numId w:val="3"/>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Приложения. Последний раздел бизнес-плана, который состоит</w:t>
      </w:r>
      <w:r w:rsidR="003579E6">
        <w:rPr>
          <w:rFonts w:ascii="Times New Roman" w:hAnsi="Times New Roman" w:cs="Times New Roman"/>
          <w:sz w:val="28"/>
          <w:szCs w:val="28"/>
        </w:rPr>
        <w:t xml:space="preserve"> из различных схем, графиков, таблиц.</w:t>
      </w:r>
    </w:p>
    <w:p xmlns:wp14="http://schemas.microsoft.com/office/word/2010/wordml" w:rsidR="003579E6" w:rsidP="003579E6" w:rsidRDefault="003579E6" w14:paraId="1779D63E"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Теперь, рассмотрев более детально общую структуру бизнес плана, давайте перейдем к международным стандартам бизнес-планирования. Как уже писалось выше, существуют 3 международных рекомендации при составлении бизнес плана – это </w:t>
      </w:r>
      <w:r>
        <w:rPr>
          <w:rFonts w:ascii="Times New Roman" w:hAnsi="Times New Roman" w:cs="Times New Roman"/>
          <w:sz w:val="28"/>
          <w:szCs w:val="28"/>
          <w:lang w:val="en-US"/>
        </w:rPr>
        <w:t>UNIDO</w:t>
      </w:r>
      <w:r w:rsidRPr="003579E6">
        <w:rPr>
          <w:rFonts w:ascii="Times New Roman" w:hAnsi="Times New Roman" w:cs="Times New Roman"/>
          <w:sz w:val="28"/>
          <w:szCs w:val="28"/>
        </w:rPr>
        <w:t xml:space="preserve">, </w:t>
      </w:r>
      <w:r>
        <w:rPr>
          <w:rFonts w:ascii="Times New Roman" w:hAnsi="Times New Roman" w:cs="Times New Roman"/>
          <w:sz w:val="28"/>
          <w:szCs w:val="28"/>
          <w:lang w:val="en-US"/>
        </w:rPr>
        <w:t>EBRD</w:t>
      </w:r>
      <w:r w:rsidRPr="003579E6">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TACIS</w:t>
      </w:r>
      <w:r w:rsidRPr="003579E6">
        <w:rPr>
          <w:rFonts w:ascii="Times New Roman" w:hAnsi="Times New Roman" w:cs="Times New Roman"/>
          <w:sz w:val="28"/>
          <w:szCs w:val="28"/>
        </w:rPr>
        <w:t>.</w:t>
      </w:r>
      <w:r w:rsidR="00E941FD">
        <w:rPr>
          <w:rFonts w:ascii="Times New Roman" w:hAnsi="Times New Roman" w:cs="Times New Roman"/>
          <w:sz w:val="28"/>
          <w:szCs w:val="28"/>
        </w:rPr>
        <w:t xml:space="preserve"> </w:t>
      </w:r>
    </w:p>
    <w:p xmlns:wp14="http://schemas.microsoft.com/office/word/2010/wordml" w:rsidR="007F06A7" w:rsidP="007F06A7" w:rsidRDefault="00E941FD" w14:paraId="485CB915"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Pr="00E941FD">
        <w:rPr>
          <w:rFonts w:ascii="Times New Roman" w:hAnsi="Times New Roman" w:cs="Times New Roman"/>
          <w:sz w:val="28"/>
          <w:szCs w:val="28"/>
        </w:rPr>
        <w:t xml:space="preserve"> </w:t>
      </w:r>
      <w:r>
        <w:rPr>
          <w:rFonts w:ascii="Times New Roman" w:hAnsi="Times New Roman" w:cs="Times New Roman"/>
          <w:sz w:val="28"/>
          <w:szCs w:val="28"/>
          <w:lang w:val="en-US"/>
        </w:rPr>
        <w:t>UNIDO</w:t>
      </w:r>
      <w:r w:rsidRPr="00E941FD">
        <w:rPr>
          <w:rFonts w:ascii="Times New Roman" w:hAnsi="Times New Roman" w:cs="Times New Roman"/>
          <w:sz w:val="28"/>
          <w:szCs w:val="28"/>
        </w:rPr>
        <w:t xml:space="preserve"> (</w:t>
      </w:r>
      <w:r w:rsidRPr="007C32AA">
        <w:rPr>
          <w:rFonts w:ascii="Times New Roman" w:hAnsi="Times New Roman" w:cs="Times New Roman"/>
          <w:sz w:val="28"/>
          <w:szCs w:val="28"/>
          <w:lang w:val="en-US"/>
        </w:rPr>
        <w:t>United</w:t>
      </w:r>
      <w:r w:rsidRPr="00E941FD">
        <w:rPr>
          <w:rFonts w:ascii="Times New Roman" w:hAnsi="Times New Roman" w:cs="Times New Roman"/>
          <w:sz w:val="28"/>
          <w:szCs w:val="28"/>
        </w:rPr>
        <w:t xml:space="preserve"> </w:t>
      </w:r>
      <w:r w:rsidRPr="007C32AA">
        <w:rPr>
          <w:rFonts w:ascii="Times New Roman" w:hAnsi="Times New Roman" w:cs="Times New Roman"/>
          <w:sz w:val="28"/>
          <w:szCs w:val="28"/>
          <w:lang w:val="en-US"/>
        </w:rPr>
        <w:t>Nations</w:t>
      </w:r>
      <w:r w:rsidRPr="00E941FD">
        <w:rPr>
          <w:rFonts w:ascii="Times New Roman" w:hAnsi="Times New Roman" w:cs="Times New Roman"/>
          <w:sz w:val="28"/>
          <w:szCs w:val="28"/>
        </w:rPr>
        <w:t xml:space="preserve"> </w:t>
      </w:r>
      <w:r w:rsidRPr="007C32AA">
        <w:rPr>
          <w:rFonts w:ascii="Times New Roman" w:hAnsi="Times New Roman" w:cs="Times New Roman"/>
          <w:sz w:val="28"/>
          <w:szCs w:val="28"/>
          <w:lang w:val="en-US"/>
        </w:rPr>
        <w:t>Industrial</w:t>
      </w:r>
      <w:r w:rsidRPr="00E941FD">
        <w:rPr>
          <w:rFonts w:ascii="Times New Roman" w:hAnsi="Times New Roman" w:cs="Times New Roman"/>
          <w:sz w:val="28"/>
          <w:szCs w:val="28"/>
        </w:rPr>
        <w:t xml:space="preserve"> </w:t>
      </w:r>
      <w:r w:rsidRPr="007C32AA">
        <w:rPr>
          <w:rFonts w:ascii="Times New Roman" w:hAnsi="Times New Roman" w:cs="Times New Roman"/>
          <w:sz w:val="28"/>
          <w:szCs w:val="28"/>
          <w:lang w:val="en-US"/>
        </w:rPr>
        <w:t>Development</w:t>
      </w:r>
      <w:r w:rsidRPr="00E941FD">
        <w:rPr>
          <w:rFonts w:ascii="Times New Roman" w:hAnsi="Times New Roman" w:cs="Times New Roman"/>
          <w:sz w:val="28"/>
          <w:szCs w:val="28"/>
        </w:rPr>
        <w:t xml:space="preserve"> </w:t>
      </w:r>
      <w:r w:rsidRPr="007C32AA">
        <w:rPr>
          <w:rFonts w:ascii="Times New Roman" w:hAnsi="Times New Roman" w:cs="Times New Roman"/>
          <w:sz w:val="28"/>
          <w:szCs w:val="28"/>
          <w:lang w:val="en-US"/>
        </w:rPr>
        <w:t>Organization</w:t>
      </w:r>
      <w:r w:rsidRPr="00E941FD">
        <w:rPr>
          <w:rFonts w:ascii="Times New Roman" w:hAnsi="Times New Roman" w:cs="Times New Roman"/>
          <w:sz w:val="28"/>
          <w:szCs w:val="28"/>
        </w:rPr>
        <w:t xml:space="preserve"> – </w:t>
      </w:r>
      <w:r>
        <w:rPr>
          <w:rFonts w:ascii="Times New Roman" w:hAnsi="Times New Roman" w:cs="Times New Roman"/>
          <w:sz w:val="28"/>
          <w:szCs w:val="28"/>
        </w:rPr>
        <w:t>Организация</w:t>
      </w:r>
      <w:r w:rsidRPr="00E941FD">
        <w:rPr>
          <w:rFonts w:ascii="Times New Roman" w:hAnsi="Times New Roman" w:cs="Times New Roman"/>
          <w:sz w:val="28"/>
          <w:szCs w:val="28"/>
        </w:rPr>
        <w:t xml:space="preserve"> </w:t>
      </w:r>
      <w:r>
        <w:rPr>
          <w:rFonts w:ascii="Times New Roman" w:hAnsi="Times New Roman" w:cs="Times New Roman"/>
          <w:sz w:val="28"/>
          <w:szCs w:val="28"/>
        </w:rPr>
        <w:t>Объединенных</w:t>
      </w:r>
      <w:r w:rsidRPr="00E941FD">
        <w:rPr>
          <w:rFonts w:ascii="Times New Roman" w:hAnsi="Times New Roman" w:cs="Times New Roman"/>
          <w:sz w:val="28"/>
          <w:szCs w:val="28"/>
        </w:rPr>
        <w:t xml:space="preserve"> </w:t>
      </w:r>
      <w:r>
        <w:rPr>
          <w:rFonts w:ascii="Times New Roman" w:hAnsi="Times New Roman" w:cs="Times New Roman"/>
          <w:sz w:val="28"/>
          <w:szCs w:val="28"/>
        </w:rPr>
        <w:t>Наций по промышленному развитию</w:t>
      </w:r>
      <w:r w:rsidRPr="00E941FD">
        <w:rPr>
          <w:rFonts w:ascii="Times New Roman" w:hAnsi="Times New Roman" w:cs="Times New Roman"/>
          <w:sz w:val="28"/>
          <w:szCs w:val="28"/>
        </w:rPr>
        <w:t xml:space="preserve">) </w:t>
      </w:r>
      <w:r>
        <w:rPr>
          <w:rFonts w:ascii="Times New Roman" w:hAnsi="Times New Roman" w:cs="Times New Roman"/>
          <w:sz w:val="28"/>
          <w:szCs w:val="28"/>
        </w:rPr>
        <w:t xml:space="preserve">– подразделение ООН, направленное на борьбу с нищетой путем повышения производительности, было основано в 1966 году. Организация борется за глобальное процветание, поддерживает индустриальное развитие развивающихся стран и стран с переходной экономикой. Методика ЮНИДО получила наибольшее распространение в России, и на сегодняшний день большинство компьютерных систем, предназначенных для бизнес-планирования, опираются как раз-таки на методику </w:t>
      </w:r>
      <w:r>
        <w:rPr>
          <w:rFonts w:ascii="Times New Roman" w:hAnsi="Times New Roman" w:cs="Times New Roman"/>
          <w:sz w:val="28"/>
          <w:szCs w:val="28"/>
          <w:lang w:val="en-US"/>
        </w:rPr>
        <w:t>UNID</w:t>
      </w:r>
      <w:r w:rsidR="007F06A7">
        <w:rPr>
          <w:rFonts w:ascii="Times New Roman" w:hAnsi="Times New Roman" w:cs="Times New Roman"/>
          <w:sz w:val="28"/>
          <w:szCs w:val="28"/>
        </w:rPr>
        <w:t xml:space="preserve">О. Впервые стандарты </w:t>
      </w:r>
      <w:r w:rsidR="007F06A7">
        <w:rPr>
          <w:rFonts w:ascii="Times New Roman" w:hAnsi="Times New Roman" w:cs="Times New Roman"/>
          <w:sz w:val="28"/>
          <w:szCs w:val="28"/>
          <w:lang w:val="en-US"/>
        </w:rPr>
        <w:t>UNIDO</w:t>
      </w:r>
      <w:r w:rsidRPr="007F06A7" w:rsidR="007F06A7">
        <w:rPr>
          <w:rFonts w:ascii="Times New Roman" w:hAnsi="Times New Roman" w:cs="Times New Roman"/>
          <w:sz w:val="28"/>
          <w:szCs w:val="28"/>
        </w:rPr>
        <w:t xml:space="preserve"> </w:t>
      </w:r>
      <w:r w:rsidR="007F06A7">
        <w:rPr>
          <w:rFonts w:ascii="Times New Roman" w:hAnsi="Times New Roman" w:cs="Times New Roman"/>
          <w:sz w:val="28"/>
          <w:szCs w:val="28"/>
        </w:rPr>
        <w:t xml:space="preserve">были опубликованы в 1978 году. Вышеописанная структура бизнес-плана, как правило, считается стандартом ЮНИДО, поскольку они были признаны общемировыми. Далее давайте рассмотрим методику </w:t>
      </w:r>
      <w:r w:rsidR="007F06A7">
        <w:rPr>
          <w:rFonts w:ascii="Times New Roman" w:hAnsi="Times New Roman" w:cs="Times New Roman"/>
          <w:sz w:val="28"/>
          <w:szCs w:val="28"/>
          <w:lang w:val="en-US"/>
        </w:rPr>
        <w:t>EBRD</w:t>
      </w:r>
      <w:r w:rsidRPr="007F06A7" w:rsidR="007F06A7">
        <w:rPr>
          <w:rFonts w:ascii="Times New Roman" w:hAnsi="Times New Roman" w:cs="Times New Roman"/>
          <w:sz w:val="28"/>
          <w:szCs w:val="28"/>
        </w:rPr>
        <w:t>.</w:t>
      </w:r>
    </w:p>
    <w:p xmlns:wp14="http://schemas.microsoft.com/office/word/2010/wordml" w:rsidR="007F06A7" w:rsidP="007F06A7" w:rsidRDefault="007F06A7" w14:paraId="34CF1B1F"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sidRPr="007F06A7">
        <w:rPr>
          <w:rFonts w:ascii="Times New Roman" w:hAnsi="Times New Roman" w:cs="Times New Roman"/>
          <w:sz w:val="28"/>
          <w:szCs w:val="28"/>
          <w:lang w:val="en-US"/>
        </w:rPr>
        <w:t>EBRD</w:t>
      </w:r>
      <w:r w:rsidRPr="007F06A7">
        <w:rPr>
          <w:rFonts w:ascii="Times New Roman" w:hAnsi="Times New Roman" w:cs="Times New Roman"/>
          <w:sz w:val="28"/>
          <w:szCs w:val="28"/>
        </w:rPr>
        <w:t xml:space="preserve"> (</w:t>
      </w:r>
      <w:r w:rsidRPr="007F06A7">
        <w:rPr>
          <w:rFonts w:ascii="Times New Roman" w:hAnsi="Times New Roman" w:cs="Times New Roman"/>
          <w:sz w:val="28"/>
          <w:szCs w:val="28"/>
          <w:lang w:val="en-US"/>
        </w:rPr>
        <w:t>European</w:t>
      </w:r>
      <w:r w:rsidRPr="007F06A7">
        <w:rPr>
          <w:rFonts w:ascii="Times New Roman" w:hAnsi="Times New Roman" w:cs="Times New Roman"/>
          <w:sz w:val="28"/>
          <w:szCs w:val="28"/>
        </w:rPr>
        <w:t xml:space="preserve"> </w:t>
      </w:r>
      <w:r w:rsidRPr="007F06A7">
        <w:rPr>
          <w:rFonts w:ascii="Times New Roman" w:hAnsi="Times New Roman" w:cs="Times New Roman"/>
          <w:sz w:val="28"/>
          <w:szCs w:val="28"/>
          <w:lang w:val="en-US"/>
        </w:rPr>
        <w:t>Bank</w:t>
      </w:r>
      <w:r w:rsidRPr="007F06A7">
        <w:rPr>
          <w:rFonts w:ascii="Times New Roman" w:hAnsi="Times New Roman" w:cs="Times New Roman"/>
          <w:sz w:val="28"/>
          <w:szCs w:val="28"/>
        </w:rPr>
        <w:t xml:space="preserve"> </w:t>
      </w:r>
      <w:r w:rsidRPr="007F06A7">
        <w:rPr>
          <w:rFonts w:ascii="Times New Roman" w:hAnsi="Times New Roman" w:cs="Times New Roman"/>
          <w:sz w:val="28"/>
          <w:szCs w:val="28"/>
          <w:lang w:val="en-US"/>
        </w:rPr>
        <w:t>for</w:t>
      </w:r>
      <w:r w:rsidRPr="007F06A7">
        <w:rPr>
          <w:rFonts w:ascii="Times New Roman" w:hAnsi="Times New Roman" w:cs="Times New Roman"/>
          <w:sz w:val="28"/>
          <w:szCs w:val="28"/>
        </w:rPr>
        <w:t xml:space="preserve"> </w:t>
      </w:r>
      <w:r w:rsidRPr="007F06A7">
        <w:rPr>
          <w:rFonts w:ascii="Times New Roman" w:hAnsi="Times New Roman" w:cs="Times New Roman"/>
          <w:sz w:val="28"/>
          <w:szCs w:val="28"/>
          <w:lang w:val="en-US"/>
        </w:rPr>
        <w:t>Reconstruction</w:t>
      </w:r>
      <w:r w:rsidRPr="007F06A7">
        <w:rPr>
          <w:rFonts w:ascii="Times New Roman" w:hAnsi="Times New Roman" w:cs="Times New Roman"/>
          <w:sz w:val="28"/>
          <w:szCs w:val="28"/>
        </w:rPr>
        <w:t xml:space="preserve"> </w:t>
      </w:r>
      <w:r w:rsidRPr="007F06A7">
        <w:rPr>
          <w:rFonts w:ascii="Times New Roman" w:hAnsi="Times New Roman" w:cs="Times New Roman"/>
          <w:sz w:val="28"/>
          <w:szCs w:val="28"/>
          <w:lang w:val="en-US"/>
        </w:rPr>
        <w:t>and</w:t>
      </w:r>
      <w:r w:rsidRPr="007F06A7">
        <w:rPr>
          <w:rFonts w:ascii="Times New Roman" w:hAnsi="Times New Roman" w:cs="Times New Roman"/>
          <w:sz w:val="28"/>
          <w:szCs w:val="28"/>
        </w:rPr>
        <w:t xml:space="preserve"> </w:t>
      </w:r>
      <w:r w:rsidRPr="007F06A7">
        <w:rPr>
          <w:rFonts w:ascii="Times New Roman" w:hAnsi="Times New Roman" w:cs="Times New Roman"/>
          <w:sz w:val="28"/>
          <w:szCs w:val="28"/>
          <w:lang w:val="en-US"/>
        </w:rPr>
        <w:t>Development</w:t>
      </w:r>
      <w:r w:rsidRPr="007F06A7">
        <w:rPr>
          <w:rFonts w:ascii="Times New Roman" w:hAnsi="Times New Roman" w:cs="Times New Roman"/>
          <w:sz w:val="28"/>
          <w:szCs w:val="28"/>
        </w:rPr>
        <w:t>) – программа Европейского Банка Реконструкции и Развития</w:t>
      </w:r>
      <w:r w:rsidR="00FB298F">
        <w:rPr>
          <w:rFonts w:ascii="Times New Roman" w:hAnsi="Times New Roman" w:cs="Times New Roman"/>
          <w:sz w:val="28"/>
          <w:szCs w:val="28"/>
        </w:rPr>
        <w:t xml:space="preserve">, которая является самым крупным мировым инвестором. Помимо того, что </w:t>
      </w:r>
      <w:r w:rsidR="00FB298F">
        <w:rPr>
          <w:rFonts w:ascii="Times New Roman" w:hAnsi="Times New Roman" w:cs="Times New Roman"/>
          <w:sz w:val="28"/>
          <w:szCs w:val="28"/>
          <w:lang w:val="en-US"/>
        </w:rPr>
        <w:t>EBRD</w:t>
      </w:r>
      <w:r w:rsidRPr="00FB298F" w:rsidR="00FB298F">
        <w:rPr>
          <w:rFonts w:ascii="Times New Roman" w:hAnsi="Times New Roman" w:cs="Times New Roman"/>
          <w:sz w:val="28"/>
          <w:szCs w:val="28"/>
        </w:rPr>
        <w:t xml:space="preserve"> </w:t>
      </w:r>
      <w:r w:rsidR="00FB298F">
        <w:rPr>
          <w:rFonts w:ascii="Times New Roman" w:hAnsi="Times New Roman" w:cs="Times New Roman"/>
          <w:sz w:val="28"/>
          <w:szCs w:val="28"/>
        </w:rPr>
        <w:t>вкладывает в предприятия, которых ожидает успех, свои собственные средства, она также и привлекает прямые западные инвестиции – это один из известных международных кредиторов. Программа была создана в 1991 году с целью поддержания и развития рыночной экономики</w:t>
      </w:r>
      <w:r w:rsidR="00662478">
        <w:rPr>
          <w:rFonts w:ascii="Times New Roman" w:hAnsi="Times New Roman" w:cs="Times New Roman"/>
          <w:sz w:val="28"/>
          <w:szCs w:val="28"/>
        </w:rPr>
        <w:t>. Важно отметить, что минимальная сумма кредита начинается от 5 млн. евро. Структура бизнес-плана по стандарту</w:t>
      </w:r>
      <w:r w:rsidRPr="00662478" w:rsidR="00662478">
        <w:rPr>
          <w:rFonts w:ascii="Times New Roman" w:hAnsi="Times New Roman" w:cs="Times New Roman"/>
          <w:sz w:val="28"/>
          <w:szCs w:val="28"/>
        </w:rPr>
        <w:t xml:space="preserve"> </w:t>
      </w:r>
      <w:r w:rsidR="00662478">
        <w:rPr>
          <w:rFonts w:ascii="Times New Roman" w:hAnsi="Times New Roman" w:cs="Times New Roman"/>
          <w:sz w:val="28"/>
          <w:szCs w:val="28"/>
          <w:lang w:val="en-US"/>
        </w:rPr>
        <w:t>EBRD</w:t>
      </w:r>
      <w:r w:rsidRPr="00662478" w:rsidR="00662478">
        <w:rPr>
          <w:rFonts w:ascii="Times New Roman" w:hAnsi="Times New Roman" w:cs="Times New Roman"/>
          <w:sz w:val="28"/>
          <w:szCs w:val="28"/>
        </w:rPr>
        <w:t xml:space="preserve"> </w:t>
      </w:r>
      <w:r w:rsidR="00662478">
        <w:rPr>
          <w:rFonts w:ascii="Times New Roman" w:hAnsi="Times New Roman" w:cs="Times New Roman"/>
          <w:sz w:val="28"/>
          <w:szCs w:val="28"/>
        </w:rPr>
        <w:t xml:space="preserve">будет представлена в таблице </w:t>
      </w:r>
      <w:r w:rsidR="00185610">
        <w:rPr>
          <w:rFonts w:ascii="Times New Roman" w:hAnsi="Times New Roman" w:cs="Times New Roman"/>
          <w:sz w:val="28"/>
          <w:szCs w:val="28"/>
        </w:rPr>
        <w:t>1.</w:t>
      </w:r>
      <w:r w:rsidR="00662478">
        <w:rPr>
          <w:rFonts w:ascii="Times New Roman" w:hAnsi="Times New Roman" w:cs="Times New Roman"/>
          <w:sz w:val="28"/>
          <w:szCs w:val="28"/>
        </w:rPr>
        <w:t>1.</w:t>
      </w:r>
    </w:p>
    <w:p xmlns:wp14="http://schemas.microsoft.com/office/word/2010/wordml" w:rsidRPr="00185610" w:rsidR="00662478" w:rsidP="00185610" w:rsidRDefault="00BE75B9" w14:paraId="7650A02A"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TACIS</w:t>
      </w:r>
      <w:r w:rsidRPr="00BE75B9">
        <w:rPr>
          <w:rFonts w:ascii="Times New Roman" w:hAnsi="Times New Roman" w:cs="Times New Roman"/>
          <w:sz w:val="28"/>
          <w:szCs w:val="28"/>
        </w:rPr>
        <w:t xml:space="preserve"> </w:t>
      </w:r>
      <w:r w:rsidRPr="007C32AA">
        <w:rPr>
          <w:rFonts w:ascii="Times New Roman" w:hAnsi="Times New Roman" w:eastAsia="Times New Roman" w:cs="Times New Roman"/>
          <w:color w:val="000000"/>
          <w:sz w:val="28"/>
          <w:szCs w:val="28"/>
          <w:lang w:eastAsia="ru-RU"/>
        </w:rPr>
        <w:t>(</w:t>
      </w:r>
      <w:r w:rsidRPr="00FE7E16">
        <w:rPr>
          <w:rFonts w:ascii="Times New Roman" w:hAnsi="Times New Roman" w:cs="Times New Roman"/>
          <w:sz w:val="28"/>
          <w:szCs w:val="28"/>
          <w:lang w:val="en-US"/>
        </w:rPr>
        <w:t>Technical</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Assistance</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for</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the</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Commonwealth</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of</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Independent</w:t>
      </w:r>
      <w:r w:rsidRPr="007C32AA">
        <w:rPr>
          <w:rFonts w:ascii="Times New Roman" w:hAnsi="Times New Roman" w:cs="Times New Roman"/>
          <w:sz w:val="28"/>
          <w:szCs w:val="28"/>
        </w:rPr>
        <w:t xml:space="preserve"> </w:t>
      </w:r>
      <w:r w:rsidRPr="00FE7E16">
        <w:rPr>
          <w:rFonts w:ascii="Times New Roman" w:hAnsi="Times New Roman" w:cs="Times New Roman"/>
          <w:sz w:val="28"/>
          <w:szCs w:val="28"/>
          <w:lang w:val="en-US"/>
        </w:rPr>
        <w:t>States</w:t>
      </w:r>
      <w:r w:rsidRPr="007C32AA">
        <w:rPr>
          <w:rFonts w:ascii="Times New Roman" w:hAnsi="Times New Roman" w:cs="Times New Roman"/>
          <w:sz w:val="28"/>
          <w:szCs w:val="28"/>
        </w:rPr>
        <w:t>) программа Европейского союза по содействию ускорению процесса экономических реформ СНГ</w:t>
      </w:r>
      <w:r>
        <w:rPr>
          <w:rFonts w:ascii="Times New Roman" w:hAnsi="Times New Roman" w:cs="Times New Roman"/>
          <w:sz w:val="28"/>
          <w:szCs w:val="28"/>
        </w:rPr>
        <w:t xml:space="preserve"> – была разработана в начале 90-х с целью развития прочных экономических и политических связей между станами бывшего СС, Западной и Восточной Европой</w:t>
      </w:r>
      <w:r w:rsidRPr="004445E2" w:rsidR="004445E2">
        <w:rPr>
          <w:rFonts w:ascii="Times New Roman" w:hAnsi="Times New Roman" w:cs="Times New Roman"/>
          <w:sz w:val="28"/>
          <w:szCs w:val="28"/>
        </w:rPr>
        <w:t xml:space="preserve"> [22]</w:t>
      </w:r>
      <w:r>
        <w:rPr>
          <w:rFonts w:ascii="Times New Roman" w:hAnsi="Times New Roman" w:cs="Times New Roman"/>
          <w:sz w:val="28"/>
          <w:szCs w:val="28"/>
        </w:rPr>
        <w:t>. Далее давайте наглядно рассмотрим структуру бизнес планов, опираясь на вышеперечисленные международные стандарты.</w:t>
      </w:r>
    </w:p>
    <w:p xmlns:wp14="http://schemas.microsoft.com/office/word/2010/wordml" w:rsidRPr="00CA309F" w:rsidR="00CA309F" w:rsidP="00CA309F" w:rsidRDefault="00CA309F" w14:paraId="321C230B"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85610">
        <w:rPr>
          <w:rFonts w:ascii="Times New Roman" w:hAnsi="Times New Roman" w:cs="Times New Roman"/>
          <w:sz w:val="28"/>
          <w:szCs w:val="28"/>
        </w:rPr>
        <w:t>1.</w:t>
      </w:r>
      <w:r>
        <w:rPr>
          <w:rFonts w:ascii="Times New Roman" w:hAnsi="Times New Roman" w:cs="Times New Roman"/>
          <w:sz w:val="28"/>
          <w:szCs w:val="28"/>
        </w:rPr>
        <w:t>1 – Структура бизнес-плана согласно международным стандартам</w:t>
      </w:r>
    </w:p>
    <w:tbl>
      <w:tblPr>
        <w:tblStyle w:val="a5"/>
        <w:tblW w:w="0" w:type="auto"/>
        <w:tblLook w:val="04A0" w:firstRow="1" w:lastRow="0" w:firstColumn="1" w:lastColumn="0" w:noHBand="0" w:noVBand="1"/>
      </w:tblPr>
      <w:tblGrid>
        <w:gridCol w:w="1155"/>
        <w:gridCol w:w="3012"/>
        <w:gridCol w:w="2768"/>
        <w:gridCol w:w="2410"/>
      </w:tblGrid>
      <w:tr xmlns:wp14="http://schemas.microsoft.com/office/word/2010/wordml" w:rsidR="00CA309F" w:rsidTr="00CA309F" w14:paraId="5ECEA1ED" wp14:textId="77777777">
        <w:tc>
          <w:tcPr>
            <w:tcW w:w="988" w:type="dxa"/>
          </w:tcPr>
          <w:p w:rsidR="00662478" w:rsidP="007F06A7" w:rsidRDefault="00662478" w14:paraId="19800B59" wp14:textId="77777777">
            <w:pPr>
              <w:pStyle w:val="a4"/>
              <w:spacing w:before="100" w:beforeAutospacing="1" w:after="100" w:afterAutospacing="1" w:line="360" w:lineRule="auto"/>
              <w:ind w:left="0"/>
              <w:jc w:val="both"/>
              <w:rPr>
                <w:rFonts w:ascii="Times New Roman" w:hAnsi="Times New Roman" w:cs="Times New Roman"/>
                <w:sz w:val="28"/>
                <w:szCs w:val="28"/>
              </w:rPr>
            </w:pPr>
            <w:r w:rsidRPr="00662478">
              <w:rPr>
                <w:rFonts w:ascii="Times New Roman" w:hAnsi="Times New Roman" w:cs="Times New Roman"/>
                <w:sz w:val="28"/>
                <w:szCs w:val="28"/>
              </w:rPr>
              <w:t>Пункты бизнес-плана</w:t>
            </w:r>
          </w:p>
        </w:tc>
        <w:tc>
          <w:tcPr>
            <w:tcW w:w="3684" w:type="dxa"/>
          </w:tcPr>
          <w:p w:rsidRPr="00662478" w:rsidR="00662478" w:rsidP="00CA309F" w:rsidRDefault="00662478" w14:paraId="37C24B14"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UNIDO</w:t>
            </w:r>
          </w:p>
        </w:tc>
        <w:tc>
          <w:tcPr>
            <w:tcW w:w="2336" w:type="dxa"/>
          </w:tcPr>
          <w:p w:rsidRPr="00662478" w:rsidR="00662478" w:rsidP="00CA309F" w:rsidRDefault="00662478" w14:paraId="0E330563"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EBRD</w:t>
            </w:r>
          </w:p>
        </w:tc>
        <w:tc>
          <w:tcPr>
            <w:tcW w:w="2337" w:type="dxa"/>
          </w:tcPr>
          <w:p w:rsidRPr="00662478" w:rsidR="00662478" w:rsidP="00CA309F" w:rsidRDefault="00662478" w14:paraId="3E472BA7"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TACIS</w:t>
            </w:r>
          </w:p>
        </w:tc>
      </w:tr>
      <w:tr xmlns:wp14="http://schemas.microsoft.com/office/word/2010/wordml" w:rsidR="00CA309F" w:rsidTr="00CA309F" w14:paraId="708433B8" wp14:textId="77777777">
        <w:tc>
          <w:tcPr>
            <w:tcW w:w="988" w:type="dxa"/>
          </w:tcPr>
          <w:p w:rsidRPr="00CA309F" w:rsidR="00662478" w:rsidP="00CA309F" w:rsidRDefault="00CA309F" w14:paraId="649841BE"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684" w:type="dxa"/>
          </w:tcPr>
          <w:p w:rsidRPr="00CA309F" w:rsidR="00662478" w:rsidP="007F06A7" w:rsidRDefault="00CA309F" w14:paraId="59760DAD"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Резюме</w:t>
            </w:r>
          </w:p>
        </w:tc>
        <w:tc>
          <w:tcPr>
            <w:tcW w:w="2336" w:type="dxa"/>
          </w:tcPr>
          <w:p w:rsidRPr="00CA309F" w:rsidR="00662478" w:rsidP="007F06A7" w:rsidRDefault="00CA309F" w14:paraId="7D57981A"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Титульный лист</w:t>
            </w:r>
          </w:p>
        </w:tc>
        <w:tc>
          <w:tcPr>
            <w:tcW w:w="2337" w:type="dxa"/>
          </w:tcPr>
          <w:p w:rsidR="00662478" w:rsidP="007F06A7" w:rsidRDefault="00CA309F" w14:paraId="5EF53695"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Титульный лист</w:t>
            </w:r>
          </w:p>
        </w:tc>
      </w:tr>
      <w:tr xmlns:wp14="http://schemas.microsoft.com/office/word/2010/wordml" w:rsidR="00CA309F" w:rsidTr="00CA309F" w14:paraId="6C237CDD" wp14:textId="77777777">
        <w:tc>
          <w:tcPr>
            <w:tcW w:w="988" w:type="dxa"/>
          </w:tcPr>
          <w:p w:rsidRPr="00CA309F" w:rsidR="00662478" w:rsidP="00CA309F" w:rsidRDefault="00CA309F" w14:paraId="18F999B5"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684" w:type="dxa"/>
          </w:tcPr>
          <w:p w:rsidR="00662478" w:rsidP="00560CC0" w:rsidRDefault="00560CC0" w14:paraId="71A62E15"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00CA309F">
              <w:rPr>
                <w:rFonts w:ascii="Times New Roman" w:hAnsi="Times New Roman" w:cs="Times New Roman"/>
                <w:sz w:val="28"/>
                <w:szCs w:val="28"/>
              </w:rPr>
              <w:t>компании</w:t>
            </w:r>
          </w:p>
        </w:tc>
        <w:tc>
          <w:tcPr>
            <w:tcW w:w="2336" w:type="dxa"/>
          </w:tcPr>
          <w:p w:rsidR="00662478" w:rsidP="007F06A7" w:rsidRDefault="00CA309F" w14:paraId="5A5CC7B7"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Меморандум о конфиденциальности</w:t>
            </w:r>
          </w:p>
        </w:tc>
        <w:tc>
          <w:tcPr>
            <w:tcW w:w="2337" w:type="dxa"/>
          </w:tcPr>
          <w:p w:rsidR="00662478" w:rsidP="007F06A7" w:rsidRDefault="00CA309F" w14:paraId="0705AEB3"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Резюме</w:t>
            </w:r>
          </w:p>
        </w:tc>
      </w:tr>
      <w:tr xmlns:wp14="http://schemas.microsoft.com/office/word/2010/wordml" w:rsidR="00CA309F" w:rsidTr="00CA309F" w14:paraId="1CBD27A5" wp14:textId="77777777">
        <w:tc>
          <w:tcPr>
            <w:tcW w:w="988" w:type="dxa"/>
          </w:tcPr>
          <w:p w:rsidRPr="00CA309F" w:rsidR="00662478" w:rsidP="00CA309F" w:rsidRDefault="00CA309F" w14:paraId="5FCD5EC4"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684" w:type="dxa"/>
          </w:tcPr>
          <w:p w:rsidR="00662478" w:rsidP="007F06A7" w:rsidRDefault="00CA309F" w14:paraId="003A9979"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Характеристика объекта</w:t>
            </w:r>
          </w:p>
        </w:tc>
        <w:tc>
          <w:tcPr>
            <w:tcW w:w="2336" w:type="dxa"/>
          </w:tcPr>
          <w:p w:rsidR="00662478" w:rsidP="007F06A7" w:rsidRDefault="00CA309F" w14:paraId="6E203543"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Резюме</w:t>
            </w:r>
          </w:p>
        </w:tc>
        <w:tc>
          <w:tcPr>
            <w:tcW w:w="2337" w:type="dxa"/>
          </w:tcPr>
          <w:p w:rsidR="00662478" w:rsidP="007F06A7" w:rsidRDefault="00CA309F" w14:paraId="301FEA50"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Описание предприятия и отрасли</w:t>
            </w:r>
          </w:p>
        </w:tc>
      </w:tr>
      <w:tr xmlns:wp14="http://schemas.microsoft.com/office/word/2010/wordml" w:rsidR="00CA309F" w:rsidTr="00CA309F" w14:paraId="0F1C064B" wp14:textId="77777777">
        <w:tc>
          <w:tcPr>
            <w:tcW w:w="988" w:type="dxa"/>
          </w:tcPr>
          <w:p w:rsidRPr="00CA309F" w:rsidR="00662478" w:rsidP="00CA309F" w:rsidRDefault="00CA309F" w14:paraId="2598DEE6"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3684" w:type="dxa"/>
          </w:tcPr>
          <w:p w:rsidR="00662478" w:rsidP="007F06A7" w:rsidRDefault="00CA309F" w14:paraId="0AD69299"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Маркетинговый план</w:t>
            </w:r>
          </w:p>
        </w:tc>
        <w:tc>
          <w:tcPr>
            <w:tcW w:w="2336" w:type="dxa"/>
          </w:tcPr>
          <w:p w:rsidR="00662478" w:rsidP="007F06A7" w:rsidRDefault="00CA309F" w14:paraId="1CA05314"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Предприятие </w:t>
            </w:r>
          </w:p>
        </w:tc>
        <w:tc>
          <w:tcPr>
            <w:tcW w:w="2337" w:type="dxa"/>
          </w:tcPr>
          <w:p w:rsidR="00662478" w:rsidP="007F06A7" w:rsidRDefault="00CA309F" w14:paraId="73B39396"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Менеджмент </w:t>
            </w:r>
          </w:p>
        </w:tc>
      </w:tr>
      <w:tr xmlns:wp14="http://schemas.microsoft.com/office/word/2010/wordml" w:rsidR="00CA309F" w:rsidTr="00CA309F" w14:paraId="3A982A7E" wp14:textId="77777777">
        <w:tc>
          <w:tcPr>
            <w:tcW w:w="988" w:type="dxa"/>
          </w:tcPr>
          <w:p w:rsidRPr="00CA309F" w:rsidR="00662478" w:rsidP="00CA309F" w:rsidRDefault="00CA309F" w14:paraId="78941E47"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684" w:type="dxa"/>
          </w:tcPr>
          <w:p w:rsidR="00662478" w:rsidP="007F06A7" w:rsidRDefault="00CA309F" w14:paraId="03E16AB9"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Производственный план</w:t>
            </w:r>
          </w:p>
        </w:tc>
        <w:tc>
          <w:tcPr>
            <w:tcW w:w="2336" w:type="dxa"/>
          </w:tcPr>
          <w:p w:rsidR="00662478" w:rsidP="007F06A7" w:rsidRDefault="00CA309F" w14:paraId="0D1B8B45"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Проект </w:t>
            </w:r>
          </w:p>
        </w:tc>
        <w:tc>
          <w:tcPr>
            <w:tcW w:w="2337" w:type="dxa"/>
          </w:tcPr>
          <w:p w:rsidR="00662478" w:rsidP="007F06A7" w:rsidRDefault="00CA309F" w14:paraId="6F4E1EA9"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Анализ рынка</w:t>
            </w:r>
          </w:p>
        </w:tc>
      </w:tr>
      <w:tr xmlns:wp14="http://schemas.microsoft.com/office/word/2010/wordml" w:rsidR="00CA309F" w:rsidTr="00CA309F" w14:paraId="76665C95" wp14:textId="77777777">
        <w:tc>
          <w:tcPr>
            <w:tcW w:w="988" w:type="dxa"/>
          </w:tcPr>
          <w:p w:rsidRPr="00CA309F" w:rsidR="00662478" w:rsidP="00CA309F" w:rsidRDefault="00CA309F" w14:paraId="29B4EA11"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684" w:type="dxa"/>
          </w:tcPr>
          <w:p w:rsidR="00662478" w:rsidP="007F06A7" w:rsidRDefault="00CA309F" w14:paraId="416B6DE0"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Организационный план</w:t>
            </w:r>
          </w:p>
        </w:tc>
        <w:tc>
          <w:tcPr>
            <w:tcW w:w="2336" w:type="dxa"/>
          </w:tcPr>
          <w:p w:rsidR="00662478" w:rsidP="007F06A7" w:rsidRDefault="00CA309F" w14:paraId="104177DC"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Финансирование</w:t>
            </w:r>
          </w:p>
        </w:tc>
        <w:tc>
          <w:tcPr>
            <w:tcW w:w="2337" w:type="dxa"/>
          </w:tcPr>
          <w:p w:rsidR="00662478" w:rsidP="007F06A7" w:rsidRDefault="00CA309F" w14:paraId="455E38F0"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Продукция </w:t>
            </w:r>
          </w:p>
        </w:tc>
      </w:tr>
      <w:tr xmlns:wp14="http://schemas.microsoft.com/office/word/2010/wordml" w:rsidR="00CA309F" w:rsidTr="00CA309F" w14:paraId="6B71D07F" wp14:textId="77777777">
        <w:tc>
          <w:tcPr>
            <w:tcW w:w="988" w:type="dxa"/>
          </w:tcPr>
          <w:p w:rsidRPr="00CA309F" w:rsidR="00662478" w:rsidP="00CA309F" w:rsidRDefault="00CA309F" w14:paraId="75697EEC"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3684" w:type="dxa"/>
          </w:tcPr>
          <w:p w:rsidR="00662478" w:rsidP="007F06A7" w:rsidRDefault="00CA309F" w14:paraId="58BFDFF0"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Финансовый план</w:t>
            </w:r>
          </w:p>
        </w:tc>
        <w:tc>
          <w:tcPr>
            <w:tcW w:w="2336" w:type="dxa"/>
          </w:tcPr>
          <w:p w:rsidR="00662478" w:rsidP="007F06A7" w:rsidRDefault="00CA309F" w14:paraId="1898A64C"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Приложения </w:t>
            </w:r>
          </w:p>
        </w:tc>
        <w:tc>
          <w:tcPr>
            <w:tcW w:w="2337" w:type="dxa"/>
          </w:tcPr>
          <w:p w:rsidR="00662478" w:rsidP="007F06A7" w:rsidRDefault="00CA309F" w14:paraId="6D463A2C"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Организационный план</w:t>
            </w:r>
          </w:p>
        </w:tc>
      </w:tr>
      <w:tr xmlns:wp14="http://schemas.microsoft.com/office/word/2010/wordml" w:rsidR="00CA309F" w:rsidTr="00CA309F" w14:paraId="38F481E1" wp14:textId="77777777">
        <w:tc>
          <w:tcPr>
            <w:tcW w:w="988" w:type="dxa"/>
          </w:tcPr>
          <w:p w:rsidR="00CA309F" w:rsidP="00CA309F" w:rsidRDefault="00CA309F" w14:paraId="44B0A208"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3684" w:type="dxa"/>
          </w:tcPr>
          <w:p w:rsidR="00CA309F" w:rsidP="007F06A7" w:rsidRDefault="00CA309F" w14:paraId="4CE6BC61"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Оценка эффективности проекта</w:t>
            </w:r>
          </w:p>
        </w:tc>
        <w:tc>
          <w:tcPr>
            <w:tcW w:w="2336" w:type="dxa"/>
          </w:tcPr>
          <w:p w:rsidR="00CA309F" w:rsidP="007F06A7" w:rsidRDefault="00CA309F" w14:paraId="4B94D5A5" wp14:textId="77777777">
            <w:pPr>
              <w:pStyle w:val="a4"/>
              <w:spacing w:before="100" w:beforeAutospacing="1" w:after="100" w:afterAutospacing="1" w:line="360" w:lineRule="auto"/>
              <w:ind w:left="0"/>
              <w:jc w:val="both"/>
              <w:rPr>
                <w:rFonts w:ascii="Times New Roman" w:hAnsi="Times New Roman" w:cs="Times New Roman"/>
                <w:sz w:val="28"/>
                <w:szCs w:val="28"/>
              </w:rPr>
            </w:pPr>
          </w:p>
        </w:tc>
        <w:tc>
          <w:tcPr>
            <w:tcW w:w="2337" w:type="dxa"/>
          </w:tcPr>
          <w:p w:rsidR="00CA309F" w:rsidP="007F06A7" w:rsidRDefault="00CA309F" w14:paraId="159A0EFB"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Инвестиционный план</w:t>
            </w:r>
          </w:p>
        </w:tc>
      </w:tr>
      <w:tr xmlns:wp14="http://schemas.microsoft.com/office/word/2010/wordml" w:rsidR="00CA309F" w:rsidTr="00CA309F" w14:paraId="3C5DD718" wp14:textId="77777777">
        <w:tc>
          <w:tcPr>
            <w:tcW w:w="988" w:type="dxa"/>
          </w:tcPr>
          <w:p w:rsidR="00CA309F" w:rsidP="00CA309F" w:rsidRDefault="00CA309F" w14:paraId="2B2B7304"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3684" w:type="dxa"/>
          </w:tcPr>
          <w:p w:rsidR="00CA309F" w:rsidP="007F06A7" w:rsidRDefault="00CA309F" w14:paraId="7D5342A3"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Анализ и оценка рисков</w:t>
            </w:r>
          </w:p>
        </w:tc>
        <w:tc>
          <w:tcPr>
            <w:tcW w:w="2336" w:type="dxa"/>
          </w:tcPr>
          <w:p w:rsidR="00CA309F" w:rsidP="007F06A7" w:rsidRDefault="00CA309F" w14:paraId="3DEEC669" wp14:textId="77777777">
            <w:pPr>
              <w:pStyle w:val="a4"/>
              <w:spacing w:before="100" w:beforeAutospacing="1" w:after="100" w:afterAutospacing="1" w:line="360" w:lineRule="auto"/>
              <w:ind w:left="0"/>
              <w:jc w:val="both"/>
              <w:rPr>
                <w:rFonts w:ascii="Times New Roman" w:hAnsi="Times New Roman" w:cs="Times New Roman"/>
                <w:sz w:val="28"/>
                <w:szCs w:val="28"/>
              </w:rPr>
            </w:pPr>
          </w:p>
        </w:tc>
        <w:tc>
          <w:tcPr>
            <w:tcW w:w="2337" w:type="dxa"/>
          </w:tcPr>
          <w:p w:rsidR="00CA309F" w:rsidP="007F06A7" w:rsidRDefault="00CA309F" w14:paraId="3656B9AB" wp14:textId="77777777">
            <w:pPr>
              <w:pStyle w:val="a4"/>
              <w:spacing w:before="100" w:beforeAutospacing="1" w:after="100" w:afterAutospacing="1" w:line="360" w:lineRule="auto"/>
              <w:ind w:left="0"/>
              <w:jc w:val="both"/>
              <w:rPr>
                <w:rFonts w:ascii="Times New Roman" w:hAnsi="Times New Roman" w:cs="Times New Roman"/>
                <w:sz w:val="28"/>
                <w:szCs w:val="28"/>
              </w:rPr>
            </w:pPr>
          </w:p>
        </w:tc>
      </w:tr>
      <w:tr xmlns:wp14="http://schemas.microsoft.com/office/word/2010/wordml" w:rsidR="00CA309F" w:rsidTr="00CA309F" w14:paraId="26AAF8AE" wp14:textId="77777777">
        <w:tc>
          <w:tcPr>
            <w:tcW w:w="988" w:type="dxa"/>
          </w:tcPr>
          <w:p w:rsidR="00CA309F" w:rsidP="00CA309F" w:rsidRDefault="00CA309F" w14:paraId="5D369756" wp14:textId="77777777">
            <w:pPr>
              <w:pStyle w:val="a4"/>
              <w:spacing w:before="100" w:beforeAutospacing="1" w:after="100" w:afterAutospacing="1"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tc>
        <w:tc>
          <w:tcPr>
            <w:tcW w:w="3684" w:type="dxa"/>
          </w:tcPr>
          <w:p w:rsidR="00CA309F" w:rsidP="007F06A7" w:rsidRDefault="00CA309F" w14:paraId="3383C8F0"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2336" w:type="dxa"/>
          </w:tcPr>
          <w:p w:rsidR="00CA309F" w:rsidP="007F06A7" w:rsidRDefault="00CA309F" w14:paraId="45FB0818" wp14:textId="77777777">
            <w:pPr>
              <w:pStyle w:val="a4"/>
              <w:spacing w:before="100" w:beforeAutospacing="1" w:after="100" w:afterAutospacing="1" w:line="360" w:lineRule="auto"/>
              <w:ind w:left="0"/>
              <w:jc w:val="both"/>
              <w:rPr>
                <w:rFonts w:ascii="Times New Roman" w:hAnsi="Times New Roman" w:cs="Times New Roman"/>
                <w:sz w:val="28"/>
                <w:szCs w:val="28"/>
              </w:rPr>
            </w:pPr>
          </w:p>
        </w:tc>
        <w:tc>
          <w:tcPr>
            <w:tcW w:w="2337" w:type="dxa"/>
          </w:tcPr>
          <w:p w:rsidR="00CA309F" w:rsidP="007F06A7" w:rsidRDefault="00CA309F" w14:paraId="049F31CB" wp14:textId="77777777">
            <w:pPr>
              <w:pStyle w:val="a4"/>
              <w:spacing w:before="100" w:beforeAutospacing="1" w:after="100" w:afterAutospacing="1" w:line="360" w:lineRule="auto"/>
              <w:ind w:left="0"/>
              <w:jc w:val="both"/>
              <w:rPr>
                <w:rFonts w:ascii="Times New Roman" w:hAnsi="Times New Roman" w:cs="Times New Roman"/>
                <w:sz w:val="28"/>
                <w:szCs w:val="28"/>
              </w:rPr>
            </w:pPr>
          </w:p>
        </w:tc>
      </w:tr>
    </w:tbl>
    <w:p xmlns:wp14="http://schemas.microsoft.com/office/word/2010/wordml" w:rsidR="008210F9" w:rsidP="00BE75B9" w:rsidRDefault="00BE75B9" w14:paraId="11BB9063"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видим, что структура бизнес-планов трех стандартов довольно существенно различается, например, в стандарт </w:t>
      </w:r>
      <w:r>
        <w:rPr>
          <w:rFonts w:ascii="Times New Roman" w:hAnsi="Times New Roman" w:cs="Times New Roman"/>
          <w:sz w:val="28"/>
          <w:szCs w:val="28"/>
          <w:lang w:val="en-US"/>
        </w:rPr>
        <w:t>EBRD</w:t>
      </w:r>
      <w:r w:rsidRPr="00BE75B9">
        <w:rPr>
          <w:rFonts w:ascii="Times New Roman" w:hAnsi="Times New Roman" w:cs="Times New Roman"/>
          <w:sz w:val="28"/>
          <w:szCs w:val="28"/>
        </w:rPr>
        <w:t xml:space="preserve"> </w:t>
      </w:r>
      <w:r>
        <w:rPr>
          <w:rFonts w:ascii="Times New Roman" w:hAnsi="Times New Roman" w:cs="Times New Roman"/>
          <w:sz w:val="28"/>
          <w:szCs w:val="28"/>
        </w:rPr>
        <w:t>в качестве 2 раздела включается меморандум о конфиденциальности, что свидетельствует о запрете передачи бизнес-плана посторонним лицам. Но, несмотря на различия, все бизнес-планы начинаются с резюме. Как уже говорилось выше, в нем содержится краткое изложение бизнес-плана, которое помогает инвестору ознакомиться с проектом. Это обязательный пункт. Так, мы рассмотрели все стандарты подробно, детально рассмотрели разделы бизнес-плана.</w:t>
      </w:r>
    </w:p>
    <w:p xmlns:wp14="http://schemas.microsoft.com/office/word/2010/wordml" w:rsidR="008210F9" w:rsidRDefault="008210F9" w14:paraId="53128261" wp14:textId="77777777">
      <w:pPr>
        <w:rPr>
          <w:rFonts w:ascii="Times New Roman" w:hAnsi="Times New Roman" w:cs="Times New Roman"/>
          <w:sz w:val="28"/>
          <w:szCs w:val="28"/>
        </w:rPr>
      </w:pPr>
      <w:r>
        <w:rPr>
          <w:rFonts w:ascii="Times New Roman" w:hAnsi="Times New Roman" w:cs="Times New Roman"/>
          <w:sz w:val="28"/>
          <w:szCs w:val="28"/>
        </w:rPr>
        <w:br w:type="page"/>
      </w:r>
    </w:p>
    <w:p xmlns:wp14="http://schemas.microsoft.com/office/word/2010/wordml" w:rsidRPr="00B65E77" w:rsidR="003C225D" w:rsidP="10069522" w:rsidRDefault="008210F9" w14:paraId="572C293C" wp14:textId="77777777">
      <w:pPr>
        <w:pStyle w:val="a4"/>
        <w:spacing w:before="100" w:beforeAutospacing="on" w:after="100" w:afterAutospacing="on" w:line="360" w:lineRule="auto"/>
        <w:ind w:left="0" w:firstLine="709"/>
        <w:jc w:val="both"/>
        <w:outlineLvl w:val="0"/>
        <w:rPr>
          <w:rFonts w:ascii="Times New Roman" w:hAnsi="Times New Roman" w:cs="Times New Roman"/>
          <w:b w:val="1"/>
          <w:bCs w:val="1"/>
          <w:sz w:val="28"/>
          <w:szCs w:val="28"/>
        </w:rPr>
      </w:pPr>
      <w:bookmarkStart w:name="_Toc91634756" w:id="4"/>
      <w:r w:rsidRPr="10069522" w:rsidR="008210F9">
        <w:rPr>
          <w:rFonts w:ascii="Times New Roman" w:hAnsi="Times New Roman" w:cs="Times New Roman"/>
          <w:b w:val="1"/>
          <w:bCs w:val="1"/>
          <w:sz w:val="28"/>
          <w:szCs w:val="28"/>
        </w:rPr>
        <w:t xml:space="preserve">2 </w:t>
      </w:r>
      <w:r w:rsidRPr="10069522" w:rsidR="00560CC0">
        <w:rPr>
          <w:rFonts w:ascii="Times New Roman" w:hAnsi="Times New Roman" w:cs="Times New Roman"/>
          <w:b w:val="1"/>
          <w:bCs w:val="1"/>
          <w:sz w:val="28"/>
          <w:szCs w:val="28"/>
        </w:rPr>
        <w:t>Описание предприят</w:t>
      </w:r>
      <w:r w:rsidRPr="10069522" w:rsidR="00E75D24">
        <w:rPr>
          <w:rFonts w:ascii="Times New Roman" w:hAnsi="Times New Roman" w:cs="Times New Roman"/>
          <w:b w:val="1"/>
          <w:bCs w:val="1"/>
          <w:sz w:val="28"/>
          <w:szCs w:val="28"/>
        </w:rPr>
        <w:t xml:space="preserve">ия и анализ </w:t>
      </w:r>
      <w:r w:rsidRPr="10069522" w:rsidR="009F5950">
        <w:rPr>
          <w:rFonts w:ascii="Times New Roman" w:hAnsi="Times New Roman" w:cs="Times New Roman"/>
          <w:b w:val="1"/>
          <w:bCs w:val="1"/>
          <w:sz w:val="28"/>
          <w:szCs w:val="28"/>
        </w:rPr>
        <w:t>отрасли</w:t>
      </w:r>
      <w:bookmarkEnd w:id="4"/>
    </w:p>
    <w:p w:rsidR="10069522" w:rsidP="10069522" w:rsidRDefault="10069522" w14:paraId="736B37B8" w14:textId="7230397A">
      <w:pPr>
        <w:pStyle w:val="a4"/>
        <w:spacing w:beforeAutospacing="on" w:afterAutospacing="on" w:line="360" w:lineRule="auto"/>
        <w:ind w:left="0" w:firstLine="709"/>
        <w:jc w:val="both"/>
        <w:outlineLvl w:val="0"/>
        <w:rPr>
          <w:rFonts w:ascii="Times New Roman" w:hAnsi="Times New Roman" w:cs="Times New Roman"/>
          <w:b w:val="1"/>
          <w:bCs w:val="1"/>
          <w:sz w:val="28"/>
          <w:szCs w:val="28"/>
        </w:rPr>
      </w:pPr>
    </w:p>
    <w:p xmlns:wp14="http://schemas.microsoft.com/office/word/2010/wordml" w:rsidRPr="00B65E77" w:rsidR="003C225D" w:rsidP="00B65E77" w:rsidRDefault="003C225D" w14:paraId="34C15855" wp14:textId="77777777">
      <w:pPr>
        <w:pStyle w:val="a4"/>
        <w:spacing w:before="100" w:beforeAutospacing="1" w:after="100" w:afterAutospacing="1" w:line="360" w:lineRule="auto"/>
        <w:ind w:left="0" w:firstLine="709"/>
        <w:jc w:val="both"/>
        <w:outlineLvl w:val="1"/>
        <w:rPr>
          <w:rFonts w:ascii="Times New Roman" w:hAnsi="Times New Roman" w:cs="Times New Roman"/>
          <w:b/>
          <w:sz w:val="28"/>
          <w:szCs w:val="28"/>
        </w:rPr>
      </w:pPr>
      <w:bookmarkStart w:name="_Toc91634757" w:id="5"/>
      <w:r w:rsidRPr="00B65E77">
        <w:rPr>
          <w:rFonts w:ascii="Times New Roman" w:hAnsi="Times New Roman" w:cs="Times New Roman"/>
          <w:b/>
          <w:sz w:val="28"/>
          <w:szCs w:val="28"/>
        </w:rPr>
        <w:t xml:space="preserve">2.1 Анализ </w:t>
      </w:r>
      <w:r w:rsidRPr="00B65E77" w:rsidR="009F5950">
        <w:rPr>
          <w:rFonts w:ascii="Times New Roman" w:hAnsi="Times New Roman" w:cs="Times New Roman"/>
          <w:b/>
          <w:sz w:val="28"/>
          <w:szCs w:val="28"/>
        </w:rPr>
        <w:t>рынка бытовой химии</w:t>
      </w:r>
      <w:bookmarkEnd w:id="5"/>
    </w:p>
    <w:p xmlns:wp14="http://schemas.microsoft.com/office/word/2010/wordml" w:rsidR="003C225D" w:rsidP="003C225D" w:rsidRDefault="003C225D" w14:paraId="62486C05"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00E75D24" w:rsidP="003C225D" w:rsidRDefault="003C225D" w14:paraId="13E16D5A"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общем и целом, наряду со средствами личной гигиены, бытовая химия занимает достаточно значимую долю на рынке. Это объясняется тем, что люди борются за чистоту и гигиену своего дома и территории. Данный сегмент еще долгое время будет актуален для предпринимателей и инвесторов, поскольку наблюдается активный </w:t>
      </w:r>
      <w:r w:rsidR="00560CC0">
        <w:rPr>
          <w:rFonts w:ascii="Times New Roman" w:hAnsi="Times New Roman" w:cs="Times New Roman"/>
          <w:sz w:val="28"/>
          <w:szCs w:val="28"/>
        </w:rPr>
        <w:t>спрос на бытовую химию</w:t>
      </w:r>
      <w:r w:rsidR="00E75D24">
        <w:rPr>
          <w:rFonts w:ascii="Times New Roman" w:hAnsi="Times New Roman" w:cs="Times New Roman"/>
          <w:sz w:val="28"/>
          <w:szCs w:val="28"/>
        </w:rPr>
        <w:t xml:space="preserve">. На </w:t>
      </w:r>
      <w:r w:rsidR="00185610">
        <w:rPr>
          <w:rFonts w:ascii="Times New Roman" w:hAnsi="Times New Roman" w:cs="Times New Roman"/>
          <w:sz w:val="28"/>
          <w:szCs w:val="28"/>
        </w:rPr>
        <w:t>рисунке</w:t>
      </w:r>
      <w:r w:rsidR="00E75D24">
        <w:rPr>
          <w:rFonts w:ascii="Times New Roman" w:hAnsi="Times New Roman" w:cs="Times New Roman"/>
          <w:sz w:val="28"/>
          <w:szCs w:val="28"/>
        </w:rPr>
        <w:t xml:space="preserve"> </w:t>
      </w:r>
      <w:r w:rsidR="009F5950">
        <w:rPr>
          <w:rFonts w:ascii="Times New Roman" w:hAnsi="Times New Roman" w:cs="Times New Roman"/>
          <w:sz w:val="28"/>
          <w:szCs w:val="28"/>
        </w:rPr>
        <w:t>2.</w:t>
      </w:r>
      <w:r w:rsidR="00E75D24">
        <w:rPr>
          <w:rFonts w:ascii="Times New Roman" w:hAnsi="Times New Roman" w:cs="Times New Roman"/>
          <w:sz w:val="28"/>
          <w:szCs w:val="28"/>
        </w:rPr>
        <w:t xml:space="preserve">1 мы можем увидеть, что основной спрос </w:t>
      </w:r>
      <w:r w:rsidR="007C4BC6">
        <w:rPr>
          <w:rFonts w:ascii="Times New Roman" w:hAnsi="Times New Roman" w:cs="Times New Roman"/>
          <w:sz w:val="28"/>
          <w:szCs w:val="28"/>
        </w:rPr>
        <w:t xml:space="preserve">с 2018 по 2020 года </w:t>
      </w:r>
      <w:r w:rsidR="00E75D24">
        <w:rPr>
          <w:rFonts w:ascii="Times New Roman" w:hAnsi="Times New Roman" w:cs="Times New Roman"/>
          <w:sz w:val="28"/>
          <w:szCs w:val="28"/>
        </w:rPr>
        <w:t>приходи</w:t>
      </w:r>
      <w:r w:rsidR="007C4BC6">
        <w:rPr>
          <w:rFonts w:ascii="Times New Roman" w:hAnsi="Times New Roman" w:cs="Times New Roman"/>
          <w:sz w:val="28"/>
          <w:szCs w:val="28"/>
        </w:rPr>
        <w:t>л</w:t>
      </w:r>
      <w:r w:rsidR="00E75D24">
        <w:rPr>
          <w:rFonts w:ascii="Times New Roman" w:hAnsi="Times New Roman" w:cs="Times New Roman"/>
          <w:sz w:val="28"/>
          <w:szCs w:val="28"/>
        </w:rPr>
        <w:t>ся на бытовую химию и мыло – в совокупности объем продаж составляет</w:t>
      </w:r>
      <w:r w:rsidR="007C4BC6">
        <w:rPr>
          <w:rFonts w:ascii="Times New Roman" w:hAnsi="Times New Roman" w:cs="Times New Roman"/>
          <w:sz w:val="28"/>
          <w:szCs w:val="28"/>
        </w:rPr>
        <w:t xml:space="preserve"> 50% от общей </w:t>
      </w:r>
      <w:r w:rsidR="00E75D24">
        <w:rPr>
          <w:rFonts w:ascii="Times New Roman" w:hAnsi="Times New Roman" w:cs="Times New Roman"/>
          <w:sz w:val="28"/>
          <w:szCs w:val="28"/>
        </w:rPr>
        <w:t>продукции.</w:t>
      </w:r>
      <w:r w:rsidR="00E75D24">
        <w:rPr>
          <w:rFonts w:ascii="Times New Roman" w:hAnsi="Times New Roman" w:cs="Times New Roman"/>
          <w:noProof/>
          <w:sz w:val="28"/>
          <w:szCs w:val="28"/>
          <w:lang w:eastAsia="ru-RU"/>
        </w:rPr>
        <w:drawing>
          <wp:inline xmlns:wp14="http://schemas.microsoft.com/office/word/2010/wordprocessingDrawing" distT="0" distB="0" distL="0" distR="0" wp14:anchorId="1947880B" wp14:editId="7777777">
            <wp:extent cx="5940425" cy="3136900"/>
            <wp:effectExtent l="0" t="0" r="317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04byKCP.png"/>
                    <pic:cNvPicPr/>
                  </pic:nvPicPr>
                  <pic:blipFill>
                    <a:blip r:embed="rId9">
                      <a:extLst>
                        <a:ext uri="{28A0092B-C50C-407E-A947-70E740481C1C}">
                          <a14:useLocalDpi xmlns:a14="http://schemas.microsoft.com/office/drawing/2010/main" val="0"/>
                        </a:ext>
                      </a:extLst>
                    </a:blip>
                    <a:stretch>
                      <a:fillRect/>
                    </a:stretch>
                  </pic:blipFill>
                  <pic:spPr>
                    <a:xfrm>
                      <a:off x="0" y="0"/>
                      <a:ext cx="5940425" cy="3136900"/>
                    </a:xfrm>
                    <a:prstGeom prst="rect">
                      <a:avLst/>
                    </a:prstGeom>
                  </pic:spPr>
                </pic:pic>
              </a:graphicData>
            </a:graphic>
          </wp:inline>
        </w:drawing>
      </w:r>
    </w:p>
    <w:p xmlns:wp14="http://schemas.microsoft.com/office/word/2010/wordml" w:rsidRPr="00185610" w:rsidR="00E75D24" w:rsidP="00185610" w:rsidRDefault="00185610" w14:paraId="5A4A16EF"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9F5950">
        <w:rPr>
          <w:rFonts w:ascii="Times New Roman" w:hAnsi="Times New Roman" w:cs="Times New Roman"/>
          <w:sz w:val="28"/>
          <w:szCs w:val="28"/>
        </w:rPr>
        <w:t>2.</w:t>
      </w:r>
      <w:r>
        <w:rPr>
          <w:rFonts w:ascii="Times New Roman" w:hAnsi="Times New Roman" w:cs="Times New Roman"/>
          <w:sz w:val="28"/>
          <w:szCs w:val="28"/>
        </w:rPr>
        <w:t>1 –</w:t>
      </w:r>
      <w:r w:rsidR="00E75D24">
        <w:rPr>
          <w:rFonts w:ascii="Times New Roman" w:hAnsi="Times New Roman" w:cs="Times New Roman"/>
          <w:sz w:val="28"/>
          <w:szCs w:val="28"/>
        </w:rPr>
        <w:t xml:space="preserve"> Объем продаж по видам продукции </w:t>
      </w:r>
      <w:r w:rsidR="007C4BC6">
        <w:rPr>
          <w:rFonts w:ascii="Times New Roman" w:hAnsi="Times New Roman" w:cs="Times New Roman"/>
          <w:sz w:val="28"/>
          <w:szCs w:val="28"/>
        </w:rPr>
        <w:t>за 2018-2020 года</w:t>
      </w:r>
    </w:p>
    <w:p xmlns:wp14="http://schemas.microsoft.com/office/word/2010/wordml" w:rsidR="003C225D" w:rsidP="003C225D" w:rsidRDefault="003C225D" w14:paraId="1720DC19"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sidRPr="006C03FF">
        <w:rPr>
          <w:rFonts w:ascii="Times New Roman" w:hAnsi="Times New Roman" w:cs="Times New Roman"/>
          <w:sz w:val="28"/>
          <w:szCs w:val="28"/>
        </w:rPr>
        <w:t>На сегодняшний день в отрасли 20.4 «Производство мыла, моющих, чистящих и полирующих средств, парфюмерии и косметики» осуществляют деятельность свыше 1 500 компаний, при этом ежегодно количество производителей растет</w:t>
      </w:r>
      <w:r>
        <w:rPr>
          <w:rFonts w:ascii="Times New Roman" w:hAnsi="Times New Roman" w:cs="Times New Roman"/>
          <w:sz w:val="28"/>
          <w:szCs w:val="28"/>
        </w:rPr>
        <w:t xml:space="preserve"> </w:t>
      </w:r>
      <w:r w:rsidRPr="006C03FF">
        <w:rPr>
          <w:rFonts w:ascii="Times New Roman" w:hAnsi="Times New Roman" w:cs="Times New Roman"/>
          <w:sz w:val="28"/>
          <w:szCs w:val="28"/>
        </w:rPr>
        <w:t>[</w:t>
      </w:r>
      <w:r w:rsidR="00D56EB9">
        <w:rPr>
          <w:rFonts w:ascii="Times New Roman" w:hAnsi="Times New Roman" w:cs="Times New Roman"/>
          <w:sz w:val="28"/>
          <w:szCs w:val="28"/>
        </w:rPr>
        <w:t>23</w:t>
      </w:r>
      <w:r w:rsidRPr="006C03FF">
        <w:rPr>
          <w:rFonts w:ascii="Times New Roman" w:hAnsi="Times New Roman" w:cs="Times New Roman"/>
          <w:sz w:val="28"/>
          <w:szCs w:val="28"/>
        </w:rPr>
        <w:t>].</w:t>
      </w:r>
      <w:r>
        <w:rPr>
          <w:rFonts w:ascii="Times New Roman" w:hAnsi="Times New Roman" w:cs="Times New Roman"/>
          <w:sz w:val="28"/>
          <w:szCs w:val="28"/>
        </w:rPr>
        <w:t xml:space="preserve"> Например, в Российской Федерации основная часть бытовой химии и мыла производится на территории страны. 25% бытовой химии и 13% мыла составляет импортная продукция. Более подробные данные</w:t>
      </w:r>
      <w:r w:rsidR="00560CC0">
        <w:rPr>
          <w:rFonts w:ascii="Times New Roman" w:hAnsi="Times New Roman" w:cs="Times New Roman"/>
          <w:sz w:val="28"/>
          <w:szCs w:val="28"/>
        </w:rPr>
        <w:t xml:space="preserve"> можем пронаблюдать на </w:t>
      </w:r>
      <w:r w:rsidR="00185610">
        <w:rPr>
          <w:rFonts w:ascii="Times New Roman" w:hAnsi="Times New Roman" w:cs="Times New Roman"/>
          <w:sz w:val="28"/>
          <w:szCs w:val="28"/>
        </w:rPr>
        <w:t>рисунке</w:t>
      </w:r>
      <w:r w:rsidR="00560CC0">
        <w:rPr>
          <w:rFonts w:ascii="Times New Roman" w:hAnsi="Times New Roman" w:cs="Times New Roman"/>
          <w:sz w:val="28"/>
          <w:szCs w:val="28"/>
        </w:rPr>
        <w:t xml:space="preserve"> </w:t>
      </w:r>
      <w:r w:rsidR="009F5950">
        <w:rPr>
          <w:rFonts w:ascii="Times New Roman" w:hAnsi="Times New Roman" w:cs="Times New Roman"/>
          <w:sz w:val="28"/>
          <w:szCs w:val="28"/>
        </w:rPr>
        <w:t>2.</w:t>
      </w:r>
      <w:r w:rsidR="00560CC0">
        <w:rPr>
          <w:rFonts w:ascii="Times New Roman" w:hAnsi="Times New Roman" w:cs="Times New Roman"/>
          <w:sz w:val="28"/>
          <w:szCs w:val="28"/>
        </w:rPr>
        <w:t>2</w:t>
      </w:r>
      <w:r>
        <w:rPr>
          <w:rFonts w:ascii="Times New Roman" w:hAnsi="Times New Roman" w:cs="Times New Roman"/>
          <w:sz w:val="28"/>
          <w:szCs w:val="28"/>
        </w:rPr>
        <w:t>.</w:t>
      </w:r>
    </w:p>
    <w:p xmlns:wp14="http://schemas.microsoft.com/office/word/2010/wordml" w:rsidR="003C225D" w:rsidP="003C225D" w:rsidRDefault="003C225D" w14:paraId="4101652C"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003C225D" w:rsidP="003C225D" w:rsidRDefault="003C225D" w14:paraId="4B99056E"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xmlns:wp14="http://schemas.microsoft.com/office/word/2010/wordprocessingDrawing" distT="0" distB="0" distL="0" distR="0" wp14:anchorId="398F9186" wp14:editId="53CE81D1">
            <wp:extent cx="5940425" cy="330962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ja-importa-vo-vnutrennem-potreblenii.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3309620"/>
                    </a:xfrm>
                    <a:prstGeom prst="rect">
                      <a:avLst/>
                    </a:prstGeom>
                  </pic:spPr>
                </pic:pic>
              </a:graphicData>
            </a:graphic>
          </wp:inline>
        </w:drawing>
      </w:r>
    </w:p>
    <w:p xmlns:wp14="http://schemas.microsoft.com/office/word/2010/wordml" w:rsidRPr="00185610" w:rsidR="003C225D" w:rsidP="00185610" w:rsidRDefault="00185610" w14:paraId="6E4A6E1E"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Рисунок</w:t>
      </w:r>
      <w:r w:rsidR="003C225D">
        <w:rPr>
          <w:rFonts w:ascii="Times New Roman" w:hAnsi="Times New Roman" w:cs="Times New Roman"/>
          <w:sz w:val="28"/>
          <w:szCs w:val="28"/>
        </w:rPr>
        <w:t xml:space="preserve"> </w:t>
      </w:r>
      <w:r w:rsidR="009F5950">
        <w:rPr>
          <w:rFonts w:ascii="Times New Roman" w:hAnsi="Times New Roman" w:cs="Times New Roman"/>
          <w:sz w:val="28"/>
          <w:szCs w:val="28"/>
        </w:rPr>
        <w:t>2.2</w:t>
      </w:r>
      <w:r w:rsidR="003C225D">
        <w:rPr>
          <w:rFonts w:ascii="Times New Roman" w:hAnsi="Times New Roman" w:cs="Times New Roman"/>
          <w:sz w:val="28"/>
          <w:szCs w:val="28"/>
        </w:rPr>
        <w:t xml:space="preserve"> -  Доля импорта во внутреннем потреблении</w:t>
      </w:r>
      <w:r w:rsidR="007C4BC6">
        <w:rPr>
          <w:rFonts w:ascii="Times New Roman" w:hAnsi="Times New Roman" w:cs="Times New Roman"/>
          <w:sz w:val="28"/>
          <w:szCs w:val="28"/>
        </w:rPr>
        <w:t xml:space="preserve"> 2018-2020 гг.</w:t>
      </w:r>
    </w:p>
    <w:p xmlns:wp14="http://schemas.microsoft.com/office/word/2010/wordml" w:rsidR="00950075" w:rsidP="00950075" w:rsidRDefault="003C225D" w14:paraId="04E3745B"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в мире наблюдается тенденция </w:t>
      </w:r>
      <w:proofErr w:type="spellStart"/>
      <w:r>
        <w:rPr>
          <w:rFonts w:ascii="Times New Roman" w:hAnsi="Times New Roman" w:cs="Times New Roman"/>
          <w:sz w:val="28"/>
          <w:szCs w:val="28"/>
        </w:rPr>
        <w:t>экотоваров</w:t>
      </w:r>
      <w:proofErr w:type="spellEnd"/>
      <w:r>
        <w:rPr>
          <w:rFonts w:ascii="Times New Roman" w:hAnsi="Times New Roman" w:cs="Times New Roman"/>
          <w:sz w:val="28"/>
          <w:szCs w:val="28"/>
        </w:rPr>
        <w:t xml:space="preserve">. Потребители заинтересованы в составе продукции, которой они пользуются, вредит ли производство продукции окружающей среде, насколько полезен тот или иной продукт. В особенности на отношение к чистоте повлияла пандемия </w:t>
      </w:r>
      <w:r>
        <w:rPr>
          <w:rFonts w:ascii="Times New Roman" w:hAnsi="Times New Roman" w:cs="Times New Roman"/>
          <w:sz w:val="28"/>
          <w:szCs w:val="28"/>
          <w:lang w:val="en-US"/>
        </w:rPr>
        <w:t>COVID</w:t>
      </w:r>
      <w:r w:rsidRPr="009F7A65">
        <w:rPr>
          <w:rFonts w:ascii="Times New Roman" w:hAnsi="Times New Roman" w:cs="Times New Roman"/>
          <w:sz w:val="28"/>
          <w:szCs w:val="28"/>
        </w:rPr>
        <w:t>-19</w:t>
      </w:r>
      <w:r>
        <w:rPr>
          <w:rFonts w:ascii="Times New Roman" w:hAnsi="Times New Roman" w:cs="Times New Roman"/>
          <w:sz w:val="28"/>
          <w:szCs w:val="28"/>
        </w:rPr>
        <w:t xml:space="preserve">. Согласно </w:t>
      </w:r>
      <w:proofErr w:type="gramStart"/>
      <w:r>
        <w:rPr>
          <w:rFonts w:ascii="Times New Roman" w:hAnsi="Times New Roman" w:cs="Times New Roman"/>
          <w:sz w:val="28"/>
          <w:szCs w:val="28"/>
        </w:rPr>
        <w:t>исследованию компании</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York</w:t>
      </w:r>
      <w:r w:rsidRPr="009F7A65">
        <w:rPr>
          <w:rFonts w:ascii="Times New Roman" w:hAnsi="Times New Roman" w:cs="Times New Roman"/>
          <w:sz w:val="28"/>
          <w:szCs w:val="28"/>
        </w:rPr>
        <w:t xml:space="preserve"> о</w:t>
      </w:r>
      <w:r>
        <w:rPr>
          <w:rFonts w:ascii="Times New Roman" w:hAnsi="Times New Roman" w:cs="Times New Roman"/>
          <w:sz w:val="28"/>
          <w:szCs w:val="28"/>
        </w:rPr>
        <w:t xml:space="preserve"> влиянии экологических тенденций и пандемии на поведение России, Германии и Польши, 59% россиян стали чаще и тщательнее делать уборку, 39% – чаще дезинфицируют поверхности (аналогичные показатели у жителей Германии – 31 и 33%, Польши – 28 и 31% соответственно) </w:t>
      </w:r>
      <w:r w:rsidRPr="002B3A0C">
        <w:rPr>
          <w:rFonts w:ascii="Times New Roman" w:hAnsi="Times New Roman" w:cs="Times New Roman"/>
          <w:sz w:val="28"/>
          <w:szCs w:val="28"/>
        </w:rPr>
        <w:t>[</w:t>
      </w:r>
      <w:r w:rsidRPr="001B252E" w:rsidR="001B252E">
        <w:rPr>
          <w:rFonts w:ascii="Times New Roman" w:hAnsi="Times New Roman" w:cs="Times New Roman"/>
          <w:sz w:val="28"/>
          <w:szCs w:val="28"/>
        </w:rPr>
        <w:t>23</w:t>
      </w:r>
      <w:r w:rsidRPr="002B3A0C">
        <w:rPr>
          <w:rFonts w:ascii="Times New Roman" w:hAnsi="Times New Roman" w:cs="Times New Roman"/>
          <w:sz w:val="28"/>
          <w:szCs w:val="28"/>
        </w:rPr>
        <w:t>]</w:t>
      </w:r>
      <w:r>
        <w:rPr>
          <w:rFonts w:ascii="Times New Roman" w:hAnsi="Times New Roman" w:cs="Times New Roman"/>
          <w:sz w:val="28"/>
          <w:szCs w:val="28"/>
        </w:rPr>
        <w:t>.</w:t>
      </w:r>
      <w:r w:rsidR="00D63307">
        <w:rPr>
          <w:rFonts w:ascii="Times New Roman" w:hAnsi="Times New Roman" w:cs="Times New Roman"/>
          <w:sz w:val="28"/>
          <w:szCs w:val="28"/>
        </w:rPr>
        <w:t xml:space="preserve"> </w:t>
      </w:r>
    </w:p>
    <w:p xmlns:wp14="http://schemas.microsoft.com/office/word/2010/wordml" w:rsidRPr="001B252E" w:rsidR="00DB4566" w:rsidP="10069522" w:rsidRDefault="003C225D" w14:paraId="7AD66896" wp14:textId="77777777">
      <w:pPr>
        <w:pStyle w:val="a4"/>
        <w:spacing w:before="100" w:beforeAutospacing="on" w:after="100" w:afterAutospacing="on" w:line="360" w:lineRule="auto"/>
        <w:ind w:left="0" w:firstLine="709"/>
        <w:jc w:val="both"/>
        <w:rPr>
          <w:rFonts w:ascii="Times New Roman" w:hAnsi="Times New Roman" w:cs="Times New Roman"/>
          <w:sz w:val="28"/>
          <w:szCs w:val="28"/>
        </w:rPr>
      </w:pPr>
      <w:r w:rsidRPr="10069522" w:rsidR="003C225D">
        <w:rPr>
          <w:rFonts w:ascii="Times New Roman" w:hAnsi="Times New Roman" w:cs="Times New Roman"/>
          <w:sz w:val="28"/>
          <w:szCs w:val="28"/>
        </w:rPr>
        <w:t>Таким образом, мы можем наблюдать активный спрос на бытовую химию.  Особенно набирает обороты тренд на экологические товары, на так называемую «зеленую химию». Компании-производители бытовой химии все чаще задумываются, как производить товары, которые не только бы сохраняли свои потребительские свойства, но и удовлетворяли бы желания своих потребителей-активистов.</w:t>
      </w:r>
      <w:r w:rsidRPr="10069522" w:rsidR="00950075">
        <w:rPr>
          <w:rFonts w:ascii="Times New Roman" w:hAnsi="Times New Roman" w:cs="Times New Roman"/>
          <w:sz w:val="28"/>
          <w:szCs w:val="28"/>
        </w:rPr>
        <w:t xml:space="preserve"> </w:t>
      </w:r>
      <w:r w:rsidRPr="10069522" w:rsidR="00950075">
        <w:rPr>
          <w:rFonts w:ascii="Times New Roman" w:hAnsi="Times New Roman" w:cs="Times New Roman"/>
          <w:sz w:val="28"/>
          <w:szCs w:val="28"/>
        </w:rPr>
        <w:t>На полках магазинов Испании наиболее часто встречается бытовая химия, импортированная из Китая, в составе которой</w:t>
      </w:r>
      <w:r w:rsidRPr="10069522" w:rsidR="005B32B6">
        <w:rPr>
          <w:rFonts w:ascii="Times New Roman" w:hAnsi="Times New Roman" w:cs="Times New Roman"/>
          <w:sz w:val="28"/>
          <w:szCs w:val="28"/>
        </w:rPr>
        <w:t xml:space="preserve"> не содержится натуральных ингре</w:t>
      </w:r>
      <w:r w:rsidRPr="10069522" w:rsidR="00950075">
        <w:rPr>
          <w:rFonts w:ascii="Times New Roman" w:hAnsi="Times New Roman" w:cs="Times New Roman"/>
          <w:sz w:val="28"/>
          <w:szCs w:val="28"/>
        </w:rPr>
        <w:t>диентов.</w:t>
      </w:r>
    </w:p>
    <w:p w:rsidR="10069522" w:rsidP="10069522" w:rsidRDefault="10069522" w14:paraId="7B7B77EF" w14:textId="4051CCDE">
      <w:pPr>
        <w:pStyle w:val="a4"/>
        <w:spacing w:beforeAutospacing="on" w:afterAutospacing="on" w:line="360" w:lineRule="auto"/>
        <w:ind w:left="0" w:firstLine="709"/>
        <w:jc w:val="both"/>
        <w:rPr>
          <w:rFonts w:ascii="Times New Roman" w:hAnsi="Times New Roman" w:cs="Times New Roman"/>
          <w:sz w:val="28"/>
          <w:szCs w:val="28"/>
        </w:rPr>
      </w:pPr>
    </w:p>
    <w:p xmlns:wp14="http://schemas.microsoft.com/office/word/2010/wordml" w:rsidRPr="00B65E77" w:rsidR="00BE75B9" w:rsidP="00B65E77" w:rsidRDefault="00331D29" w14:paraId="5A4C36FB" wp14:textId="77777777">
      <w:pPr>
        <w:pStyle w:val="a4"/>
        <w:spacing w:before="100" w:beforeAutospacing="1" w:after="100" w:afterAutospacing="1" w:line="360" w:lineRule="auto"/>
        <w:ind w:left="0" w:firstLine="709"/>
        <w:jc w:val="both"/>
        <w:outlineLvl w:val="1"/>
        <w:rPr>
          <w:rFonts w:ascii="Times New Roman" w:hAnsi="Times New Roman" w:cs="Times New Roman"/>
          <w:b/>
          <w:sz w:val="28"/>
          <w:szCs w:val="28"/>
        </w:rPr>
      </w:pPr>
      <w:bookmarkStart w:name="_Toc91634758" w:id="6"/>
      <w:bookmarkStart w:name="_GoBack" w:id="7"/>
      <w:bookmarkEnd w:id="7"/>
      <w:r w:rsidRPr="00B65E77">
        <w:rPr>
          <w:rFonts w:ascii="Times New Roman" w:hAnsi="Times New Roman" w:cs="Times New Roman"/>
          <w:b/>
          <w:sz w:val="28"/>
          <w:szCs w:val="28"/>
        </w:rPr>
        <w:lastRenderedPageBreak/>
        <w:t>2.</w:t>
      </w:r>
      <w:r w:rsidRPr="00B65E77" w:rsidR="003C225D">
        <w:rPr>
          <w:rFonts w:ascii="Times New Roman" w:hAnsi="Times New Roman" w:cs="Times New Roman"/>
          <w:b/>
          <w:sz w:val="28"/>
          <w:szCs w:val="28"/>
        </w:rPr>
        <w:t>2</w:t>
      </w:r>
      <w:r w:rsidRPr="00B65E77">
        <w:rPr>
          <w:rFonts w:ascii="Times New Roman" w:hAnsi="Times New Roman" w:cs="Times New Roman"/>
          <w:b/>
          <w:sz w:val="28"/>
          <w:szCs w:val="28"/>
        </w:rPr>
        <w:t xml:space="preserve"> </w:t>
      </w:r>
      <w:r w:rsidRPr="00B65E77" w:rsidR="00F81DE8">
        <w:rPr>
          <w:rFonts w:ascii="Times New Roman" w:hAnsi="Times New Roman" w:cs="Times New Roman"/>
          <w:b/>
          <w:sz w:val="28"/>
          <w:szCs w:val="28"/>
        </w:rPr>
        <w:t>Резюме проекта</w:t>
      </w:r>
      <w:bookmarkEnd w:id="6"/>
    </w:p>
    <w:p xmlns:wp14="http://schemas.microsoft.com/office/word/2010/wordml" w:rsidR="00F81DE8" w:rsidP="00331D29" w:rsidRDefault="00F81DE8" w14:paraId="1299C43A"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Pr="00037668" w:rsidR="00037668" w:rsidP="00037668" w:rsidRDefault="00037668" w14:paraId="6FA5A5EE"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бизнес-план будет включать в себя реализацию проекта выхода компании</w:t>
      </w:r>
      <w:r w:rsidRPr="0003766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Sinergetic</w:t>
      </w:r>
      <w:proofErr w:type="spellEnd"/>
      <w:r w:rsidRPr="00037668">
        <w:rPr>
          <w:rFonts w:ascii="Times New Roman" w:hAnsi="Times New Roman" w:cs="Times New Roman"/>
          <w:sz w:val="28"/>
          <w:szCs w:val="28"/>
        </w:rPr>
        <w:t xml:space="preserve"> </w:t>
      </w:r>
      <w:r>
        <w:rPr>
          <w:rFonts w:ascii="Times New Roman" w:hAnsi="Times New Roman" w:cs="Times New Roman"/>
          <w:sz w:val="28"/>
          <w:szCs w:val="28"/>
        </w:rPr>
        <w:t>на рынок Испании.</w:t>
      </w:r>
    </w:p>
    <w:p xmlns:wp14="http://schemas.microsoft.com/office/word/2010/wordml" w:rsidR="00BC43F7" w:rsidP="00BC43F7" w:rsidRDefault="00F81DE8" w14:paraId="7F2D5A0C"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Компания </w:t>
      </w:r>
      <w:proofErr w:type="spellStart"/>
      <w:r>
        <w:rPr>
          <w:rFonts w:ascii="Times New Roman" w:hAnsi="Times New Roman" w:cs="Times New Roman"/>
          <w:sz w:val="28"/>
          <w:szCs w:val="28"/>
          <w:lang w:val="en-US"/>
        </w:rPr>
        <w:t>Sinergetic</w:t>
      </w:r>
      <w:proofErr w:type="spellEnd"/>
      <w:r w:rsidRPr="00F81DE8">
        <w:rPr>
          <w:rFonts w:ascii="Times New Roman" w:hAnsi="Times New Roman" w:cs="Times New Roman"/>
          <w:sz w:val="28"/>
          <w:szCs w:val="28"/>
        </w:rPr>
        <w:t xml:space="preserve"> </w:t>
      </w:r>
      <w:r>
        <w:rPr>
          <w:rFonts w:ascii="Times New Roman" w:hAnsi="Times New Roman" w:cs="Times New Roman"/>
          <w:sz w:val="28"/>
          <w:szCs w:val="28"/>
        </w:rPr>
        <w:t xml:space="preserve">– крупная российская компания по производству </w:t>
      </w:r>
      <w:r w:rsidR="00037668">
        <w:rPr>
          <w:rFonts w:ascii="Times New Roman" w:hAnsi="Times New Roman" w:cs="Times New Roman"/>
          <w:sz w:val="28"/>
          <w:szCs w:val="28"/>
        </w:rPr>
        <w:t xml:space="preserve">органической </w:t>
      </w:r>
      <w:r>
        <w:rPr>
          <w:rFonts w:ascii="Times New Roman" w:hAnsi="Times New Roman" w:cs="Times New Roman"/>
          <w:sz w:val="28"/>
          <w:szCs w:val="28"/>
        </w:rPr>
        <w:t>бытовой химии.</w:t>
      </w:r>
      <w:r w:rsidR="00037668">
        <w:rPr>
          <w:rFonts w:ascii="Times New Roman" w:hAnsi="Times New Roman" w:cs="Times New Roman"/>
          <w:sz w:val="28"/>
          <w:szCs w:val="28"/>
        </w:rPr>
        <w:t xml:space="preserve"> Местоположение компании – город Нижний Новгород. Основатель компании – Алексей Зюзин</w:t>
      </w:r>
      <w:r w:rsidR="00E75D24">
        <w:rPr>
          <w:rFonts w:ascii="Times New Roman" w:hAnsi="Times New Roman" w:cs="Times New Roman"/>
          <w:sz w:val="28"/>
          <w:szCs w:val="28"/>
        </w:rPr>
        <w:t>.</w:t>
      </w:r>
      <w:r w:rsidR="00037668">
        <w:rPr>
          <w:rFonts w:ascii="Times New Roman" w:hAnsi="Times New Roman" w:cs="Times New Roman"/>
          <w:sz w:val="28"/>
          <w:szCs w:val="28"/>
        </w:rPr>
        <w:t xml:space="preserve"> </w:t>
      </w:r>
    </w:p>
    <w:p xmlns:wp14="http://schemas.microsoft.com/office/word/2010/wordml" w:rsidR="00BD4DE6" w:rsidP="00560CC0" w:rsidRDefault="00BC43F7" w14:paraId="55B7A448"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Целью настоящего бизнес-плана является </w:t>
      </w:r>
      <w:r w:rsidR="0037139D">
        <w:rPr>
          <w:rFonts w:ascii="Times New Roman" w:hAnsi="Times New Roman" w:cs="Times New Roman"/>
          <w:sz w:val="28"/>
          <w:szCs w:val="28"/>
        </w:rPr>
        <w:t>организация производства натуральной бытовой химии для поставки товаров на испанский рынок.</w:t>
      </w:r>
      <w:r w:rsidR="00803776">
        <w:rPr>
          <w:rFonts w:ascii="Times New Roman" w:hAnsi="Times New Roman" w:cs="Times New Roman"/>
          <w:sz w:val="28"/>
          <w:szCs w:val="28"/>
        </w:rPr>
        <w:t xml:space="preserve"> </w:t>
      </w:r>
    </w:p>
    <w:p xmlns:wp14="http://schemas.microsoft.com/office/word/2010/wordml" w:rsidR="000D2F17" w:rsidP="000D2F17" w:rsidRDefault="000D2F17" w14:paraId="1646E84D" wp14:textId="77777777">
      <w:pPr>
        <w:pStyle w:val="ab"/>
        <w:spacing w:line="360" w:lineRule="auto"/>
        <w:ind w:firstLine="709"/>
        <w:rPr>
          <w:szCs w:val="28"/>
        </w:rPr>
      </w:pPr>
      <w:r>
        <w:rPr>
          <w:szCs w:val="28"/>
        </w:rPr>
        <w:t>Реализация данного проекта составляет:</w:t>
      </w:r>
    </w:p>
    <w:p xmlns:wp14="http://schemas.microsoft.com/office/word/2010/wordml" w:rsidRPr="00CA7BDD" w:rsidR="000D2F17" w:rsidP="000D2F17" w:rsidRDefault="000D2F17" w14:paraId="7677DF28" wp14:textId="77777777">
      <w:pPr>
        <w:pStyle w:val="ab"/>
        <w:spacing w:line="360" w:lineRule="auto"/>
        <w:ind w:firstLine="709"/>
        <w:rPr>
          <w:szCs w:val="28"/>
        </w:rPr>
      </w:pPr>
      <w:r w:rsidRPr="00CA7BDD">
        <w:rPr>
          <w:szCs w:val="28"/>
          <w:lang w:val="en-US"/>
        </w:rPr>
        <w:t>NPV</w:t>
      </w:r>
      <w:r>
        <w:rPr>
          <w:szCs w:val="28"/>
        </w:rPr>
        <w:t>=56 810</w:t>
      </w:r>
      <w:r w:rsidRPr="00CA7BDD">
        <w:rPr>
          <w:szCs w:val="28"/>
        </w:rPr>
        <w:t xml:space="preserve"> </w:t>
      </w:r>
      <w:proofErr w:type="spellStart"/>
      <w:r w:rsidRPr="00CA7BDD">
        <w:rPr>
          <w:szCs w:val="28"/>
        </w:rPr>
        <w:t>тыс.руб</w:t>
      </w:r>
      <w:proofErr w:type="spellEnd"/>
      <w:r w:rsidRPr="00CA7BDD">
        <w:rPr>
          <w:szCs w:val="28"/>
        </w:rPr>
        <w:t>.</w:t>
      </w:r>
    </w:p>
    <w:p xmlns:wp14="http://schemas.microsoft.com/office/word/2010/wordml" w:rsidR="000D2F17" w:rsidP="000D2F17" w:rsidRDefault="000D2F17" w14:paraId="401BA3D4" wp14:textId="77777777">
      <w:pPr>
        <w:pStyle w:val="ab"/>
        <w:spacing w:line="360" w:lineRule="auto"/>
        <w:ind w:firstLine="708"/>
        <w:rPr>
          <w:szCs w:val="28"/>
        </w:rPr>
      </w:pPr>
      <w:r>
        <w:rPr>
          <w:szCs w:val="28"/>
          <w:lang w:val="en-US"/>
        </w:rPr>
        <w:t>PI</w:t>
      </w:r>
      <w:r>
        <w:rPr>
          <w:szCs w:val="28"/>
        </w:rPr>
        <w:t>=</w:t>
      </w:r>
      <w:r w:rsidRPr="00ED3FEB">
        <w:rPr>
          <w:szCs w:val="28"/>
        </w:rPr>
        <w:t>1</w:t>
      </w:r>
      <w:proofErr w:type="gramStart"/>
      <w:r w:rsidRPr="00ED3FEB">
        <w:rPr>
          <w:szCs w:val="28"/>
        </w:rPr>
        <w:t>,0</w:t>
      </w:r>
      <w:r>
        <w:rPr>
          <w:szCs w:val="28"/>
        </w:rPr>
        <w:t>2</w:t>
      </w:r>
      <w:proofErr w:type="gramEnd"/>
      <w:r w:rsidRPr="00ED3FEB">
        <w:rPr>
          <w:szCs w:val="28"/>
        </w:rPr>
        <w:t xml:space="preserve"> </w:t>
      </w:r>
      <w:r>
        <w:rPr>
          <w:szCs w:val="28"/>
        </w:rPr>
        <w:t>или 102%</w:t>
      </w:r>
    </w:p>
    <w:p xmlns:wp14="http://schemas.microsoft.com/office/word/2010/wordml" w:rsidR="00560CC0" w:rsidP="00744490" w:rsidRDefault="001B252E" w14:paraId="119F6143" wp14:textId="77777777">
      <w:pPr>
        <w:pStyle w:val="ab"/>
        <w:spacing w:line="360" w:lineRule="auto"/>
        <w:ind w:firstLine="708"/>
        <w:rPr>
          <w:szCs w:val="28"/>
        </w:rPr>
      </w:pPr>
      <w:r>
        <w:rPr>
          <w:szCs w:val="28"/>
        </w:rPr>
        <w:t>Срок окупаемости данного проекта составит 6 лет.</w:t>
      </w:r>
    </w:p>
    <w:p xmlns:wp14="http://schemas.microsoft.com/office/word/2010/wordml" w:rsidRPr="00744490" w:rsidR="00744490" w:rsidP="00744490" w:rsidRDefault="00744490" w14:paraId="4DDBEF00" wp14:textId="77777777">
      <w:pPr>
        <w:pStyle w:val="ab"/>
        <w:spacing w:line="360" w:lineRule="auto"/>
        <w:ind w:firstLine="708"/>
        <w:rPr>
          <w:szCs w:val="28"/>
        </w:rPr>
      </w:pPr>
    </w:p>
    <w:p xmlns:wp14="http://schemas.microsoft.com/office/word/2010/wordml" w:rsidRPr="00B65E77" w:rsidR="009F7A65" w:rsidP="00B65E77" w:rsidRDefault="00BD4DE6" w14:paraId="4D2E1A8B" wp14:textId="77777777">
      <w:pPr>
        <w:pStyle w:val="a4"/>
        <w:spacing w:before="100" w:beforeAutospacing="1" w:after="100" w:afterAutospacing="1" w:line="360" w:lineRule="auto"/>
        <w:ind w:left="0" w:firstLine="709"/>
        <w:jc w:val="both"/>
        <w:outlineLvl w:val="1"/>
        <w:rPr>
          <w:rFonts w:ascii="Times New Roman" w:hAnsi="Times New Roman" w:cs="Times New Roman"/>
          <w:b/>
          <w:sz w:val="28"/>
          <w:szCs w:val="28"/>
        </w:rPr>
      </w:pPr>
      <w:bookmarkStart w:name="_Toc91634759" w:id="8"/>
      <w:r w:rsidRPr="00B65E77">
        <w:rPr>
          <w:rFonts w:ascii="Times New Roman" w:hAnsi="Times New Roman" w:cs="Times New Roman"/>
          <w:b/>
          <w:sz w:val="28"/>
          <w:szCs w:val="28"/>
        </w:rPr>
        <w:t>2.</w:t>
      </w:r>
      <w:r w:rsidRPr="00B65E77" w:rsidR="00560CC0">
        <w:rPr>
          <w:rFonts w:ascii="Times New Roman" w:hAnsi="Times New Roman" w:cs="Times New Roman"/>
          <w:b/>
          <w:sz w:val="28"/>
          <w:szCs w:val="28"/>
        </w:rPr>
        <w:t>3</w:t>
      </w:r>
      <w:r w:rsidRPr="00B65E77">
        <w:rPr>
          <w:rFonts w:ascii="Times New Roman" w:hAnsi="Times New Roman" w:cs="Times New Roman"/>
          <w:b/>
          <w:sz w:val="28"/>
          <w:szCs w:val="28"/>
        </w:rPr>
        <w:t xml:space="preserve"> </w:t>
      </w:r>
      <w:r w:rsidRPr="00B65E77" w:rsidR="00560CC0">
        <w:rPr>
          <w:rFonts w:ascii="Times New Roman" w:hAnsi="Times New Roman" w:cs="Times New Roman"/>
          <w:b/>
          <w:sz w:val="28"/>
          <w:szCs w:val="28"/>
        </w:rPr>
        <w:t xml:space="preserve">Описание предприятия и основных видов </w:t>
      </w:r>
      <w:r w:rsidRPr="00B65E77" w:rsidR="00AA07BF">
        <w:rPr>
          <w:rFonts w:ascii="Times New Roman" w:hAnsi="Times New Roman" w:cs="Times New Roman"/>
          <w:b/>
          <w:sz w:val="28"/>
          <w:szCs w:val="28"/>
        </w:rPr>
        <w:t>продукции</w:t>
      </w:r>
      <w:bookmarkEnd w:id="8"/>
      <w:r w:rsidRPr="00B65E77" w:rsidR="00020311">
        <w:rPr>
          <w:rFonts w:ascii="Times New Roman" w:hAnsi="Times New Roman" w:cs="Times New Roman"/>
          <w:b/>
          <w:sz w:val="28"/>
          <w:szCs w:val="28"/>
        </w:rPr>
        <w:t xml:space="preserve"> </w:t>
      </w:r>
    </w:p>
    <w:p xmlns:wp14="http://schemas.microsoft.com/office/word/2010/wordml" w:rsidR="00BD4DE6" w:rsidP="00BD4DE6" w:rsidRDefault="00BD4DE6" w14:paraId="3461D779"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Pr="00E75D24" w:rsidR="00560CC0" w:rsidP="00E75D24" w:rsidRDefault="00560CC0" w14:paraId="0FA3D8FC"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Компания </w:t>
      </w:r>
      <w:proofErr w:type="spellStart"/>
      <w:r>
        <w:rPr>
          <w:rFonts w:ascii="Times New Roman" w:hAnsi="Times New Roman" w:cs="Times New Roman"/>
          <w:sz w:val="28"/>
          <w:szCs w:val="28"/>
          <w:lang w:val="en-US"/>
        </w:rPr>
        <w:t>Sinergetic</w:t>
      </w:r>
      <w:proofErr w:type="spellEnd"/>
      <w:r w:rsidRPr="00BD4DE6">
        <w:rPr>
          <w:rFonts w:ascii="Times New Roman" w:hAnsi="Times New Roman" w:cs="Times New Roman"/>
          <w:sz w:val="28"/>
          <w:szCs w:val="28"/>
        </w:rPr>
        <w:t xml:space="preserve"> </w:t>
      </w:r>
      <w:r>
        <w:rPr>
          <w:rFonts w:ascii="Times New Roman" w:hAnsi="Times New Roman" w:cs="Times New Roman"/>
          <w:sz w:val="28"/>
          <w:szCs w:val="28"/>
        </w:rPr>
        <w:t xml:space="preserve">является одним из крупнейших производителей </w:t>
      </w:r>
      <w:proofErr w:type="spellStart"/>
      <w:r>
        <w:rPr>
          <w:rFonts w:ascii="Times New Roman" w:hAnsi="Times New Roman" w:cs="Times New Roman"/>
          <w:sz w:val="28"/>
          <w:szCs w:val="28"/>
        </w:rPr>
        <w:t>экопродукции</w:t>
      </w:r>
      <w:proofErr w:type="spellEnd"/>
      <w:r>
        <w:rPr>
          <w:rFonts w:ascii="Times New Roman" w:hAnsi="Times New Roman" w:cs="Times New Roman"/>
          <w:sz w:val="28"/>
          <w:szCs w:val="28"/>
        </w:rPr>
        <w:t xml:space="preserve"> на территории Российской Федерации. Была основана в 2012 году, запуск производства состоялся в 2013 году. В 2018 основатель компании заявил, что компания продает больше всех экологически чистых средств в России. </w:t>
      </w:r>
      <w:r w:rsidR="00E75D24">
        <w:rPr>
          <w:rFonts w:ascii="Times New Roman" w:hAnsi="Times New Roman" w:cs="Times New Roman"/>
          <w:sz w:val="28"/>
          <w:szCs w:val="28"/>
        </w:rPr>
        <w:t xml:space="preserve">В Российской Федерации продукты компании представлены во многих сетевых магазинах, таких как «Ашан», «Перекресток», «Детский мир», «Пятерочка» и других. Основная продажа продукции компании осуществляется онлайн. </w:t>
      </w:r>
    </w:p>
    <w:p xmlns:wp14="http://schemas.microsoft.com/office/word/2010/wordml" w:rsidR="00020311" w:rsidP="00560CC0" w:rsidRDefault="00560CC0" w14:paraId="5267513C"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sidRPr="00560CC0">
        <w:rPr>
          <w:rFonts w:ascii="Times New Roman" w:hAnsi="Times New Roman" w:cs="Times New Roman"/>
          <w:sz w:val="28"/>
          <w:szCs w:val="28"/>
        </w:rPr>
        <w:t>Основным поставщиком компонентов является Германия.</w:t>
      </w:r>
      <w:r>
        <w:rPr>
          <w:rFonts w:ascii="Times New Roman" w:hAnsi="Times New Roman" w:cs="Times New Roman"/>
          <w:sz w:val="28"/>
          <w:szCs w:val="28"/>
        </w:rPr>
        <w:t xml:space="preserve"> </w:t>
      </w:r>
      <w:r w:rsidR="00020311">
        <w:rPr>
          <w:rFonts w:ascii="Times New Roman" w:hAnsi="Times New Roman" w:cs="Times New Roman"/>
          <w:sz w:val="28"/>
          <w:szCs w:val="28"/>
        </w:rPr>
        <w:t>Компания производит следующие виды продукции:</w:t>
      </w:r>
    </w:p>
    <w:p xmlns:wp14="http://schemas.microsoft.com/office/word/2010/wordml" w:rsidR="00020311" w:rsidP="00020311" w:rsidRDefault="00020311" w14:paraId="1714F70C" wp14:textId="77777777">
      <w:pPr>
        <w:pStyle w:val="a4"/>
        <w:numPr>
          <w:ilvl w:val="0"/>
          <w:numId w:val="5"/>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средства для уборки: гели для мытья посуды, средства для сантехники и труб, для окон и зеркал, для чистки кухонных плит;</w:t>
      </w:r>
    </w:p>
    <w:p xmlns:wp14="http://schemas.microsoft.com/office/word/2010/wordml" w:rsidR="00020311" w:rsidP="00020311" w:rsidRDefault="00020311" w14:paraId="41748794" wp14:textId="77777777">
      <w:pPr>
        <w:pStyle w:val="a4"/>
        <w:numPr>
          <w:ilvl w:val="0"/>
          <w:numId w:val="5"/>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средства для стирки: порошки, пятновыводители, кондиционеры для белья, отбеливатели, гели для стирки;</w:t>
      </w:r>
    </w:p>
    <w:p xmlns:wp14="http://schemas.microsoft.com/office/word/2010/wordml" w:rsidRPr="00020311" w:rsidR="00BD4DE6" w:rsidP="00020311" w:rsidRDefault="00020311" w14:paraId="3CD4068C" wp14:textId="77777777">
      <w:pPr>
        <w:pStyle w:val="a4"/>
        <w:numPr>
          <w:ilvl w:val="0"/>
          <w:numId w:val="5"/>
        </w:numPr>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средства гигиены: шампуни, гели для душа, жидкое мыло, зубные пасты.</w:t>
      </w:r>
    </w:p>
    <w:p xmlns:wp14="http://schemas.microsoft.com/office/word/2010/wordml" w:rsidR="00020311" w:rsidP="00020311" w:rsidRDefault="00020311" w14:paraId="26BB7D08" wp14:textId="77777777">
      <w:pPr>
        <w:spacing w:before="100" w:beforeAutospacing="1" w:after="100" w:afterAutospacing="1" w:line="360" w:lineRule="auto"/>
        <w:ind w:firstLine="709"/>
        <w:jc w:val="both"/>
        <w:rPr>
          <w:rFonts w:ascii="Times New Roman" w:hAnsi="Times New Roman" w:cs="Times New Roman"/>
          <w:sz w:val="28"/>
          <w:szCs w:val="28"/>
        </w:rPr>
      </w:pPr>
      <w:r w:rsidRPr="00020311">
        <w:rPr>
          <w:rFonts w:ascii="Times New Roman" w:hAnsi="Times New Roman" w:cs="Times New Roman"/>
          <w:sz w:val="28"/>
          <w:szCs w:val="28"/>
        </w:rPr>
        <w:t xml:space="preserve">Все средства </w:t>
      </w:r>
      <w:proofErr w:type="spellStart"/>
      <w:r w:rsidRPr="00020311">
        <w:rPr>
          <w:rFonts w:ascii="Times New Roman" w:hAnsi="Times New Roman" w:cs="Times New Roman"/>
          <w:sz w:val="28"/>
          <w:szCs w:val="28"/>
          <w:lang w:val="en-US"/>
        </w:rPr>
        <w:t>Sinergetic</w:t>
      </w:r>
      <w:proofErr w:type="spellEnd"/>
      <w:r w:rsidRPr="00020311">
        <w:rPr>
          <w:rFonts w:ascii="Times New Roman" w:hAnsi="Times New Roman" w:cs="Times New Roman"/>
          <w:sz w:val="28"/>
          <w:szCs w:val="28"/>
        </w:rPr>
        <w:t xml:space="preserve"> имеют международную экологическую сертификацию [см. Приложение А]. Продукция компании производится по европейским технологиям. Каждый продукт испытывается в лабораториях России, Германии и Италии. </w:t>
      </w:r>
      <w:r>
        <w:rPr>
          <w:rFonts w:ascii="Times New Roman" w:hAnsi="Times New Roman" w:cs="Times New Roman"/>
          <w:sz w:val="28"/>
          <w:szCs w:val="28"/>
        </w:rPr>
        <w:t>Поскольку к</w:t>
      </w:r>
      <w:r w:rsidRPr="00020311">
        <w:rPr>
          <w:rFonts w:ascii="Times New Roman" w:hAnsi="Times New Roman" w:cs="Times New Roman"/>
          <w:sz w:val="28"/>
          <w:szCs w:val="28"/>
        </w:rPr>
        <w:t xml:space="preserve">омпания позиционирует себя как производитель </w:t>
      </w:r>
      <w:proofErr w:type="spellStart"/>
      <w:r w:rsidRPr="00020311">
        <w:rPr>
          <w:rFonts w:ascii="Times New Roman" w:hAnsi="Times New Roman" w:cs="Times New Roman"/>
          <w:sz w:val="28"/>
          <w:szCs w:val="28"/>
        </w:rPr>
        <w:t>экопродуктов</w:t>
      </w:r>
      <w:proofErr w:type="spellEnd"/>
      <w:r w:rsidRPr="00020311">
        <w:rPr>
          <w:rFonts w:ascii="Times New Roman" w:hAnsi="Times New Roman" w:cs="Times New Roman"/>
          <w:sz w:val="28"/>
          <w:szCs w:val="28"/>
        </w:rPr>
        <w:t xml:space="preserve">, </w:t>
      </w:r>
      <w:r>
        <w:rPr>
          <w:rFonts w:ascii="Times New Roman" w:hAnsi="Times New Roman" w:cs="Times New Roman"/>
          <w:sz w:val="28"/>
          <w:szCs w:val="28"/>
        </w:rPr>
        <w:t>то</w:t>
      </w:r>
      <w:r w:rsidRPr="00020311">
        <w:rPr>
          <w:rFonts w:ascii="Times New Roman" w:hAnsi="Times New Roman" w:cs="Times New Roman"/>
          <w:sz w:val="28"/>
          <w:szCs w:val="28"/>
        </w:rPr>
        <w:t xml:space="preserve"> вся упаковка продукции </w:t>
      </w:r>
      <w:proofErr w:type="spellStart"/>
      <w:r w:rsidRPr="00020311">
        <w:rPr>
          <w:rFonts w:ascii="Times New Roman" w:hAnsi="Times New Roman" w:cs="Times New Roman"/>
          <w:sz w:val="28"/>
          <w:szCs w:val="28"/>
          <w:lang w:val="en-US"/>
        </w:rPr>
        <w:t>Sinergetic</w:t>
      </w:r>
      <w:proofErr w:type="spellEnd"/>
      <w:r w:rsidRPr="00020311">
        <w:rPr>
          <w:rFonts w:ascii="Times New Roman" w:hAnsi="Times New Roman" w:cs="Times New Roman"/>
          <w:sz w:val="28"/>
          <w:szCs w:val="28"/>
        </w:rPr>
        <w:t xml:space="preserve"> подлежит повторной переработке. </w:t>
      </w:r>
    </w:p>
    <w:p xmlns:wp14="http://schemas.microsoft.com/office/word/2010/wordml" w:rsidR="00D64DBB" w:rsidP="00D64DBB" w:rsidRDefault="00020311" w14:paraId="3E5B23A2" wp14:textId="77777777">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Концепция компании заключается в том, что фирма создает </w:t>
      </w:r>
      <w:r w:rsidR="009F5950">
        <w:rPr>
          <w:rFonts w:ascii="Times New Roman" w:hAnsi="Times New Roman" w:cs="Times New Roman"/>
          <w:sz w:val="28"/>
          <w:szCs w:val="28"/>
        </w:rPr>
        <w:t>товары бытовой химии</w:t>
      </w:r>
      <w:r>
        <w:rPr>
          <w:rFonts w:ascii="Times New Roman" w:hAnsi="Times New Roman" w:cs="Times New Roman"/>
          <w:sz w:val="28"/>
          <w:szCs w:val="28"/>
        </w:rPr>
        <w:t xml:space="preserve"> для всей семьи. </w:t>
      </w:r>
      <w:r w:rsidR="009F5950">
        <w:rPr>
          <w:rFonts w:ascii="Times New Roman" w:hAnsi="Times New Roman" w:cs="Times New Roman"/>
          <w:sz w:val="28"/>
          <w:szCs w:val="28"/>
        </w:rPr>
        <w:t>Вся продукция</w:t>
      </w:r>
      <w:r w:rsidR="00DB4566">
        <w:rPr>
          <w:rFonts w:ascii="Times New Roman" w:hAnsi="Times New Roman" w:cs="Times New Roman"/>
          <w:sz w:val="28"/>
          <w:szCs w:val="28"/>
        </w:rPr>
        <w:t>, производим</w:t>
      </w:r>
      <w:r w:rsidR="00744490">
        <w:rPr>
          <w:rFonts w:ascii="Times New Roman" w:hAnsi="Times New Roman" w:cs="Times New Roman"/>
          <w:sz w:val="28"/>
          <w:szCs w:val="28"/>
        </w:rPr>
        <w:t>ая</w:t>
      </w:r>
      <w:r w:rsidR="00DB4566">
        <w:rPr>
          <w:rFonts w:ascii="Times New Roman" w:hAnsi="Times New Roman" w:cs="Times New Roman"/>
          <w:sz w:val="28"/>
          <w:szCs w:val="28"/>
        </w:rPr>
        <w:t xml:space="preserve"> под торговой маркой, являются безопасн</w:t>
      </w:r>
      <w:r w:rsidR="00744490">
        <w:rPr>
          <w:rFonts w:ascii="Times New Roman" w:hAnsi="Times New Roman" w:cs="Times New Roman"/>
          <w:sz w:val="28"/>
          <w:szCs w:val="28"/>
        </w:rPr>
        <w:t>ой</w:t>
      </w:r>
      <w:r w:rsidR="00DB4566">
        <w:rPr>
          <w:rFonts w:ascii="Times New Roman" w:hAnsi="Times New Roman" w:cs="Times New Roman"/>
          <w:sz w:val="28"/>
          <w:szCs w:val="28"/>
        </w:rPr>
        <w:t xml:space="preserve"> для здоровья детей и животных, не вызывает аллергии и безопасна для человека и планеты. </w:t>
      </w:r>
      <w:proofErr w:type="spellStart"/>
      <w:r w:rsidR="00D64DBB">
        <w:rPr>
          <w:rFonts w:ascii="Times New Roman" w:hAnsi="Times New Roman" w:cs="Times New Roman"/>
          <w:sz w:val="28"/>
          <w:szCs w:val="28"/>
          <w:lang w:val="en-US"/>
        </w:rPr>
        <w:t>Sinergetic</w:t>
      </w:r>
      <w:proofErr w:type="spellEnd"/>
      <w:r w:rsidR="00D64DBB">
        <w:rPr>
          <w:rFonts w:ascii="Times New Roman" w:hAnsi="Times New Roman" w:cs="Times New Roman"/>
          <w:sz w:val="28"/>
          <w:szCs w:val="28"/>
        </w:rPr>
        <w:t xml:space="preserve"> добавляет</w:t>
      </w:r>
      <w:r w:rsidRPr="00D70A35" w:rsidR="00D64DBB">
        <w:rPr>
          <w:rFonts w:ascii="Times New Roman" w:hAnsi="Times New Roman" w:cs="Times New Roman"/>
          <w:sz w:val="28"/>
          <w:szCs w:val="28"/>
        </w:rPr>
        <w:t xml:space="preserve"> пищевые красители в некоторые продукт</w:t>
      </w:r>
      <w:r w:rsidR="00D64DBB">
        <w:rPr>
          <w:rFonts w:ascii="Times New Roman" w:hAnsi="Times New Roman" w:cs="Times New Roman"/>
          <w:sz w:val="28"/>
          <w:szCs w:val="28"/>
        </w:rPr>
        <w:t>ы, а для ароматизации использует</w:t>
      </w:r>
      <w:r w:rsidRPr="00D70A35" w:rsidR="00D64DBB">
        <w:rPr>
          <w:rFonts w:ascii="Times New Roman" w:hAnsi="Times New Roman" w:cs="Times New Roman"/>
          <w:sz w:val="28"/>
          <w:szCs w:val="28"/>
        </w:rPr>
        <w:t xml:space="preserve"> </w:t>
      </w:r>
      <w:proofErr w:type="spellStart"/>
      <w:r w:rsidR="00D64DBB">
        <w:rPr>
          <w:rFonts w:ascii="Times New Roman" w:hAnsi="Times New Roman" w:cs="Times New Roman"/>
          <w:sz w:val="28"/>
          <w:szCs w:val="28"/>
        </w:rPr>
        <w:t>гипоалергенные</w:t>
      </w:r>
      <w:proofErr w:type="spellEnd"/>
      <w:r w:rsidRPr="00D70A35" w:rsidR="00D64DBB">
        <w:rPr>
          <w:rFonts w:ascii="Times New Roman" w:hAnsi="Times New Roman" w:cs="Times New Roman"/>
          <w:sz w:val="28"/>
          <w:szCs w:val="28"/>
        </w:rPr>
        <w:t xml:space="preserve"> </w:t>
      </w:r>
      <w:proofErr w:type="spellStart"/>
      <w:r w:rsidR="00D64DBB">
        <w:rPr>
          <w:rFonts w:ascii="Times New Roman" w:hAnsi="Times New Roman" w:cs="Times New Roman"/>
          <w:sz w:val="28"/>
          <w:szCs w:val="28"/>
        </w:rPr>
        <w:t>ароматизаторы</w:t>
      </w:r>
      <w:proofErr w:type="spellEnd"/>
      <w:r w:rsidRPr="00D70A35" w:rsidR="00D64DBB">
        <w:rPr>
          <w:rFonts w:ascii="Times New Roman" w:hAnsi="Times New Roman" w:cs="Times New Roman"/>
          <w:sz w:val="28"/>
          <w:szCs w:val="28"/>
        </w:rPr>
        <w:t xml:space="preserve">, которые включают натуральные эфирные масла в низких концентрациях, так что даже аллергик может использовать наши продукты без реакции. Для людей, которые не хотят использовать продукты даже с </w:t>
      </w:r>
      <w:proofErr w:type="spellStart"/>
      <w:r w:rsidRPr="00D70A35" w:rsidR="00D64DBB">
        <w:rPr>
          <w:rFonts w:ascii="Times New Roman" w:hAnsi="Times New Roman" w:cs="Times New Roman"/>
          <w:sz w:val="28"/>
          <w:szCs w:val="28"/>
        </w:rPr>
        <w:t>гипоаллергенными</w:t>
      </w:r>
      <w:proofErr w:type="spellEnd"/>
      <w:r w:rsidRPr="00D70A35" w:rsidR="00D64DBB">
        <w:rPr>
          <w:rFonts w:ascii="Times New Roman" w:hAnsi="Times New Roman" w:cs="Times New Roman"/>
          <w:sz w:val="28"/>
          <w:szCs w:val="28"/>
        </w:rPr>
        <w:t xml:space="preserve"> </w:t>
      </w:r>
      <w:proofErr w:type="spellStart"/>
      <w:r w:rsidRPr="00D70A35" w:rsidR="00D64DBB">
        <w:rPr>
          <w:rFonts w:ascii="Times New Roman" w:hAnsi="Times New Roman" w:cs="Times New Roman"/>
          <w:sz w:val="28"/>
          <w:szCs w:val="28"/>
        </w:rPr>
        <w:t>ароматизаторами</w:t>
      </w:r>
      <w:proofErr w:type="spellEnd"/>
      <w:r w:rsidRPr="00D70A35" w:rsidR="00D64DBB">
        <w:rPr>
          <w:rFonts w:ascii="Times New Roman" w:hAnsi="Times New Roman" w:cs="Times New Roman"/>
          <w:sz w:val="28"/>
          <w:szCs w:val="28"/>
        </w:rPr>
        <w:t xml:space="preserve"> и пищевыми красителями, </w:t>
      </w:r>
      <w:r w:rsidR="00D64DBB">
        <w:rPr>
          <w:rFonts w:ascii="Times New Roman" w:hAnsi="Times New Roman" w:cs="Times New Roman"/>
          <w:sz w:val="28"/>
          <w:szCs w:val="28"/>
        </w:rPr>
        <w:t>был выпущен</w:t>
      </w:r>
      <w:r w:rsidRPr="00D70A35" w:rsidR="00D64DBB">
        <w:rPr>
          <w:rFonts w:ascii="Times New Roman" w:hAnsi="Times New Roman" w:cs="Times New Roman"/>
          <w:sz w:val="28"/>
          <w:szCs w:val="28"/>
        </w:rPr>
        <w:t xml:space="preserve"> ассортимент детских товаров, которые вообще не содержат красителей или </w:t>
      </w:r>
      <w:proofErr w:type="spellStart"/>
      <w:r w:rsidRPr="00D70A35" w:rsidR="00D64DBB">
        <w:rPr>
          <w:rFonts w:ascii="Times New Roman" w:hAnsi="Times New Roman" w:cs="Times New Roman"/>
          <w:sz w:val="28"/>
          <w:szCs w:val="28"/>
        </w:rPr>
        <w:t>ароматизаторов</w:t>
      </w:r>
      <w:proofErr w:type="spellEnd"/>
      <w:r w:rsidRPr="00D70A35" w:rsidR="00D64DBB">
        <w:rPr>
          <w:rFonts w:ascii="Times New Roman" w:hAnsi="Times New Roman" w:cs="Times New Roman"/>
          <w:sz w:val="28"/>
          <w:szCs w:val="28"/>
        </w:rPr>
        <w:t>.</w:t>
      </w:r>
    </w:p>
    <w:p xmlns:wp14="http://schemas.microsoft.com/office/word/2010/wordml" w:rsidRPr="009F5950" w:rsidR="00AA07BF" w:rsidP="00D64DBB" w:rsidRDefault="009F5950" w14:paraId="68D5E687" wp14:textId="77777777">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Продукция </w:t>
      </w:r>
      <w:proofErr w:type="spellStart"/>
      <w:r w:rsidRPr="00020311">
        <w:rPr>
          <w:rFonts w:ascii="Times New Roman" w:hAnsi="Times New Roman" w:cs="Times New Roman"/>
          <w:sz w:val="28"/>
          <w:szCs w:val="28"/>
          <w:lang w:val="en-US"/>
        </w:rPr>
        <w:t>Sinergetic</w:t>
      </w:r>
      <w:proofErr w:type="spellEnd"/>
      <w:r>
        <w:rPr>
          <w:rFonts w:ascii="Times New Roman" w:hAnsi="Times New Roman" w:cs="Times New Roman"/>
          <w:sz w:val="28"/>
          <w:szCs w:val="28"/>
        </w:rPr>
        <w:t xml:space="preserve"> представлена на рисунке </w:t>
      </w:r>
      <w:r w:rsidR="00185610">
        <w:rPr>
          <w:rFonts w:ascii="Times New Roman" w:hAnsi="Times New Roman" w:cs="Times New Roman"/>
          <w:sz w:val="28"/>
          <w:szCs w:val="28"/>
        </w:rPr>
        <w:t>2.3</w:t>
      </w:r>
    </w:p>
    <w:p xmlns:wp14="http://schemas.microsoft.com/office/word/2010/wordml" w:rsidRPr="00020311" w:rsidR="00020311" w:rsidP="00020311" w:rsidRDefault="00024F99" w14:paraId="4A515BFD"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xmlns:wp14="http://schemas.microsoft.com/office/word/2010/wordprocessingDrawing" distT="0" distB="0" distL="114300" distR="114300" simplePos="0" relativeHeight="251658240" behindDoc="0" locked="0" layoutInCell="1" allowOverlap="1" wp14:anchorId="6E154624" wp14:editId="7777777">
            <wp:simplePos x="0" y="0"/>
            <wp:positionH relativeFrom="margin">
              <wp:posOffset>3377565</wp:posOffset>
            </wp:positionH>
            <wp:positionV relativeFrom="paragraph">
              <wp:posOffset>232410</wp:posOffset>
            </wp:positionV>
            <wp:extent cx="2143125" cy="2952279"/>
            <wp:effectExtent l="0" t="0" r="0" b="63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56.97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2952279"/>
                    </a:xfrm>
                    <a:prstGeom prst="rect">
                      <a:avLst/>
                    </a:prstGeom>
                  </pic:spPr>
                </pic:pic>
              </a:graphicData>
            </a:graphic>
            <wp14:sizeRelH relativeFrom="page">
              <wp14:pctWidth>0</wp14:pctWidth>
            </wp14:sizeRelH>
            <wp14:sizeRelV relativeFrom="page">
              <wp14:pctHeight>0</wp14:pctHeight>
            </wp14:sizeRelV>
          </wp:anchor>
        </w:drawing>
      </w:r>
      <w:r w:rsidR="00D64DBB">
        <w:rPr>
          <w:rFonts w:ascii="Times New Roman" w:hAnsi="Times New Roman" w:cs="Times New Roman"/>
          <w:noProof/>
          <w:sz w:val="28"/>
          <w:szCs w:val="28"/>
          <w:lang w:eastAsia="ru-RU"/>
        </w:rPr>
        <w:drawing>
          <wp:anchor xmlns:wp14="http://schemas.microsoft.com/office/word/2010/wordprocessingDrawing" distT="0" distB="0" distL="114300" distR="114300" simplePos="0" relativeHeight="251659264" behindDoc="0" locked="0" layoutInCell="1" allowOverlap="1" wp14:anchorId="5C7F5A5E" wp14:editId="7777777">
            <wp:simplePos x="0" y="0"/>
            <wp:positionH relativeFrom="margin">
              <wp:posOffset>-77381</wp:posOffset>
            </wp:positionH>
            <wp:positionV relativeFrom="paragraph">
              <wp:posOffset>273685</wp:posOffset>
            </wp:positionV>
            <wp:extent cx="2682240" cy="2838450"/>
            <wp:effectExtent l="0" t="0" r="3810" b="0"/>
            <wp:wrapThrough wrapText="bothSides">
              <wp:wrapPolygon edited="0">
                <wp:start x="0" y="0"/>
                <wp:lineTo x="0" y="21455"/>
                <wp:lineTo x="21477" y="21455"/>
                <wp:lineTo x="21477"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2240" cy="283845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DB4566" w:rsidR="00DB4566" w:rsidP="00DB4566" w:rsidRDefault="00DB4566" w14:paraId="3CF2D8B6" wp14:textId="77777777">
      <w:pPr>
        <w:pStyle w:val="a4"/>
        <w:spacing w:before="100" w:beforeAutospacing="1" w:after="100" w:afterAutospacing="1" w:line="360" w:lineRule="auto"/>
        <w:ind w:left="709"/>
        <w:jc w:val="both"/>
        <w:rPr>
          <w:rFonts w:ascii="Times New Roman" w:hAnsi="Times New Roman" w:cs="Times New Roman"/>
          <w:sz w:val="28"/>
          <w:szCs w:val="28"/>
        </w:rPr>
      </w:pPr>
    </w:p>
    <w:p xmlns:wp14="http://schemas.microsoft.com/office/word/2010/wordml" w:rsidR="009F5950" w:rsidP="00DB4566" w:rsidRDefault="009F5950" w14:paraId="0FB78278" wp14:textId="77777777">
      <w:pPr>
        <w:spacing w:before="100" w:beforeAutospacing="1" w:after="100" w:afterAutospacing="1" w:line="360" w:lineRule="auto"/>
        <w:jc w:val="both"/>
        <w:rPr>
          <w:rFonts w:ascii="Times New Roman" w:hAnsi="Times New Roman" w:cs="Times New Roman"/>
          <w:sz w:val="28"/>
          <w:szCs w:val="28"/>
        </w:rPr>
      </w:pPr>
    </w:p>
    <w:p xmlns:wp14="http://schemas.microsoft.com/office/word/2010/wordml" w:rsidR="009F5950" w:rsidP="009F5950" w:rsidRDefault="009F5950" w14:paraId="1FC39945" wp14:textId="77777777">
      <w:pPr>
        <w:spacing w:before="100" w:beforeAutospacing="1" w:after="100" w:afterAutospacing="1" w:line="360" w:lineRule="auto"/>
        <w:ind w:firstLine="708"/>
        <w:jc w:val="both"/>
        <w:rPr>
          <w:rFonts w:ascii="Times New Roman" w:hAnsi="Times New Roman" w:cs="Times New Roman"/>
          <w:sz w:val="28"/>
          <w:szCs w:val="28"/>
        </w:rPr>
      </w:pPr>
    </w:p>
    <w:p xmlns:wp14="http://schemas.microsoft.com/office/word/2010/wordml" w:rsidR="009F5950" w:rsidP="009F5950" w:rsidRDefault="009F5950" w14:paraId="0562CB0E" wp14:textId="77777777">
      <w:pPr>
        <w:spacing w:before="100" w:beforeAutospacing="1" w:after="100" w:afterAutospacing="1" w:line="360" w:lineRule="auto"/>
        <w:ind w:firstLine="708"/>
        <w:jc w:val="both"/>
        <w:rPr>
          <w:rFonts w:ascii="Times New Roman" w:hAnsi="Times New Roman" w:cs="Times New Roman"/>
          <w:sz w:val="28"/>
          <w:szCs w:val="28"/>
        </w:rPr>
      </w:pPr>
    </w:p>
    <w:p xmlns:wp14="http://schemas.microsoft.com/office/word/2010/wordml" w:rsidR="009F5950" w:rsidP="009F5950" w:rsidRDefault="009F5950" w14:paraId="34CE0A41" wp14:textId="77777777">
      <w:pPr>
        <w:spacing w:before="100" w:beforeAutospacing="1" w:after="100" w:afterAutospacing="1" w:line="360" w:lineRule="auto"/>
        <w:ind w:firstLine="708"/>
        <w:jc w:val="both"/>
        <w:rPr>
          <w:rFonts w:ascii="Times New Roman" w:hAnsi="Times New Roman" w:cs="Times New Roman"/>
          <w:sz w:val="28"/>
          <w:szCs w:val="28"/>
        </w:rPr>
      </w:pPr>
    </w:p>
    <w:p xmlns:wp14="http://schemas.microsoft.com/office/word/2010/wordml" w:rsidR="00D64DBB" w:rsidP="009F5950" w:rsidRDefault="00D64DBB" w14:paraId="62EBF3C5" wp14:textId="77777777">
      <w:pPr>
        <w:spacing w:before="100" w:beforeAutospacing="1" w:after="100" w:afterAutospacing="1" w:line="360" w:lineRule="auto"/>
        <w:ind w:firstLine="708"/>
        <w:jc w:val="both"/>
        <w:rPr>
          <w:rFonts w:ascii="Times New Roman" w:hAnsi="Times New Roman" w:cs="Times New Roman"/>
          <w:sz w:val="28"/>
          <w:szCs w:val="28"/>
        </w:rPr>
      </w:pPr>
    </w:p>
    <w:p xmlns:wp14="http://schemas.microsoft.com/office/word/2010/wordml" w:rsidR="00DB4566" w:rsidP="00D64DBB" w:rsidRDefault="009F5950" w14:paraId="550D14AF" wp14:textId="77777777">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D64DBB">
        <w:rPr>
          <w:rFonts w:ascii="Times New Roman" w:hAnsi="Times New Roman" w:cs="Times New Roman"/>
          <w:sz w:val="28"/>
          <w:szCs w:val="28"/>
        </w:rPr>
        <w:t>2.3 –</w:t>
      </w:r>
      <w:r>
        <w:rPr>
          <w:rFonts w:ascii="Times New Roman" w:hAnsi="Times New Roman" w:cs="Times New Roman"/>
          <w:sz w:val="28"/>
          <w:szCs w:val="28"/>
        </w:rPr>
        <w:t xml:space="preserve"> </w:t>
      </w:r>
      <w:r w:rsidR="00D63307">
        <w:rPr>
          <w:rFonts w:ascii="Times New Roman" w:hAnsi="Times New Roman" w:cs="Times New Roman"/>
          <w:sz w:val="28"/>
          <w:szCs w:val="28"/>
        </w:rPr>
        <w:t>Примеры продукции</w:t>
      </w:r>
      <w:r w:rsidR="00E75D24">
        <w:rPr>
          <w:rFonts w:ascii="Times New Roman" w:hAnsi="Times New Roman" w:cs="Times New Roman"/>
          <w:sz w:val="28"/>
          <w:szCs w:val="28"/>
        </w:rPr>
        <w:t xml:space="preserve"> </w:t>
      </w:r>
      <w:proofErr w:type="spellStart"/>
      <w:r w:rsidRPr="00020311" w:rsidR="00E75D24">
        <w:rPr>
          <w:rFonts w:ascii="Times New Roman" w:hAnsi="Times New Roman" w:cs="Times New Roman"/>
          <w:sz w:val="28"/>
          <w:szCs w:val="28"/>
          <w:lang w:val="en-US"/>
        </w:rPr>
        <w:t>Sinergetic</w:t>
      </w:r>
      <w:proofErr w:type="spellEnd"/>
      <w:r>
        <w:rPr>
          <w:rFonts w:ascii="Times New Roman" w:hAnsi="Times New Roman" w:cs="Times New Roman"/>
          <w:sz w:val="28"/>
          <w:szCs w:val="28"/>
        </w:rPr>
        <w:t xml:space="preserve"> </w:t>
      </w:r>
    </w:p>
    <w:p xmlns:wp14="http://schemas.microsoft.com/office/word/2010/wordml" w:rsidR="00950075" w:rsidP="009F5950" w:rsidRDefault="00D63307" w14:paraId="0D76187A" wp14:textId="77777777">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рассмотрели основные виды продукции предприятия. Компания является </w:t>
      </w:r>
      <w:r>
        <w:rPr>
          <w:rFonts w:ascii="Times New Roman" w:hAnsi="Times New Roman" w:cs="Times New Roman"/>
          <w:sz w:val="28"/>
          <w:szCs w:val="28"/>
          <w:lang w:val="en-US"/>
        </w:rPr>
        <w:t>eco</w:t>
      </w:r>
      <w:r w:rsidRPr="00D63307">
        <w:rPr>
          <w:rFonts w:ascii="Times New Roman" w:hAnsi="Times New Roman" w:cs="Times New Roman"/>
          <w:sz w:val="28"/>
          <w:szCs w:val="28"/>
        </w:rPr>
        <w:t>-</w:t>
      </w:r>
      <w:r>
        <w:rPr>
          <w:rFonts w:ascii="Times New Roman" w:hAnsi="Times New Roman" w:cs="Times New Roman"/>
          <w:sz w:val="28"/>
          <w:szCs w:val="28"/>
          <w:lang w:val="en-US"/>
        </w:rPr>
        <w:t>friendly</w:t>
      </w:r>
      <w:r>
        <w:rPr>
          <w:rFonts w:ascii="Times New Roman" w:hAnsi="Times New Roman" w:cs="Times New Roman"/>
          <w:sz w:val="28"/>
          <w:szCs w:val="28"/>
        </w:rPr>
        <w:t>, что может привлечь испанских потребителей, так как в Европе наблюдается набольший рост активистов, борющихся за сохранение природы.</w:t>
      </w:r>
    </w:p>
    <w:p xmlns:wp14="http://schemas.microsoft.com/office/word/2010/wordml" w:rsidR="00950075" w:rsidRDefault="00950075" w14:paraId="6D98A12B" wp14:textId="77777777">
      <w:pPr>
        <w:rPr>
          <w:rFonts w:ascii="Times New Roman" w:hAnsi="Times New Roman" w:cs="Times New Roman"/>
          <w:sz w:val="28"/>
          <w:szCs w:val="28"/>
        </w:rPr>
      </w:pPr>
      <w:r>
        <w:rPr>
          <w:rFonts w:ascii="Times New Roman" w:hAnsi="Times New Roman" w:cs="Times New Roman"/>
          <w:sz w:val="28"/>
          <w:szCs w:val="28"/>
        </w:rPr>
        <w:br w:type="page"/>
      </w:r>
    </w:p>
    <w:p xmlns:wp14="http://schemas.microsoft.com/office/word/2010/wordml" w:rsidRPr="00B65E77" w:rsidR="009F5950" w:rsidP="10069522" w:rsidRDefault="00950075" w14:paraId="388BC9AB" wp14:textId="77777777">
      <w:pPr>
        <w:pStyle w:val="1"/>
        <w:spacing w:before="0" w:line="360" w:lineRule="auto"/>
        <w:ind w:firstLine="709"/>
        <w:jc w:val="both"/>
        <w:rPr>
          <w:rFonts w:ascii="Times New Roman" w:hAnsi="Times New Roman" w:cs="Times New Roman"/>
          <w:b w:val="1"/>
          <w:bCs w:val="1"/>
          <w:color w:val="auto"/>
          <w:sz w:val="28"/>
          <w:szCs w:val="28"/>
        </w:rPr>
      </w:pPr>
      <w:bookmarkStart w:name="_Toc91634760" w:id="9"/>
      <w:r w:rsidRPr="10069522" w:rsidR="00950075">
        <w:rPr>
          <w:rFonts w:ascii="Times New Roman" w:hAnsi="Times New Roman" w:cs="Times New Roman"/>
          <w:b w:val="1"/>
          <w:bCs w:val="1"/>
          <w:color w:val="auto"/>
          <w:sz w:val="28"/>
          <w:szCs w:val="28"/>
        </w:rPr>
        <w:t xml:space="preserve">3 Выход компании </w:t>
      </w:r>
      <w:r w:rsidRPr="10069522" w:rsidR="009837E3">
        <w:rPr>
          <w:rFonts w:ascii="Times New Roman" w:hAnsi="Times New Roman" w:cs="Times New Roman"/>
          <w:b w:val="1"/>
          <w:bCs w:val="1"/>
          <w:color w:val="auto"/>
          <w:sz w:val="28"/>
          <w:szCs w:val="28"/>
          <w:lang w:val="en-US"/>
        </w:rPr>
        <w:t>SINERGETIC</w:t>
      </w:r>
      <w:r w:rsidRPr="10069522" w:rsidR="009837E3">
        <w:rPr>
          <w:rFonts w:ascii="Times New Roman" w:hAnsi="Times New Roman" w:cs="Times New Roman"/>
          <w:b w:val="1"/>
          <w:bCs w:val="1"/>
          <w:color w:val="auto"/>
          <w:sz w:val="28"/>
          <w:szCs w:val="28"/>
        </w:rPr>
        <w:t xml:space="preserve"> </w:t>
      </w:r>
      <w:r w:rsidRPr="10069522" w:rsidR="00950075">
        <w:rPr>
          <w:rFonts w:ascii="Times New Roman" w:hAnsi="Times New Roman" w:cs="Times New Roman"/>
          <w:b w:val="1"/>
          <w:bCs w:val="1"/>
          <w:color w:val="auto"/>
          <w:sz w:val="28"/>
          <w:szCs w:val="28"/>
        </w:rPr>
        <w:t>на международный рынок</w:t>
      </w:r>
      <w:bookmarkEnd w:id="9"/>
    </w:p>
    <w:p w:rsidR="10069522" w:rsidP="10069522" w:rsidRDefault="10069522" w14:paraId="51DA3177" w14:textId="51BC8E6F">
      <w:pPr>
        <w:pStyle w:val="a"/>
      </w:pPr>
    </w:p>
    <w:p xmlns:wp14="http://schemas.microsoft.com/office/word/2010/wordml" w:rsidR="00950075" w:rsidP="00B65E77" w:rsidRDefault="00950075" w14:paraId="405E2439" wp14:textId="77777777">
      <w:pPr>
        <w:pStyle w:val="2"/>
        <w:spacing w:before="0" w:line="360" w:lineRule="auto"/>
        <w:ind w:firstLine="709"/>
        <w:jc w:val="both"/>
        <w:rPr>
          <w:rFonts w:ascii="Times New Roman" w:hAnsi="Times New Roman" w:cs="Times New Roman"/>
          <w:b/>
          <w:color w:val="auto"/>
          <w:sz w:val="28"/>
          <w:szCs w:val="28"/>
        </w:rPr>
      </w:pPr>
      <w:bookmarkStart w:name="_Toc91634761" w:id="10"/>
      <w:r w:rsidRPr="00B65E77">
        <w:rPr>
          <w:rFonts w:ascii="Times New Roman" w:hAnsi="Times New Roman" w:cs="Times New Roman"/>
          <w:b/>
          <w:color w:val="auto"/>
          <w:sz w:val="28"/>
          <w:szCs w:val="28"/>
        </w:rPr>
        <w:t>3.1 Маркетинговый план</w:t>
      </w:r>
      <w:bookmarkEnd w:id="10"/>
    </w:p>
    <w:p xmlns:wp14="http://schemas.microsoft.com/office/word/2010/wordml" w:rsidRPr="00B65E77" w:rsidR="00B65E77" w:rsidP="00B65E77" w:rsidRDefault="00B65E77" w14:paraId="2946DB82" wp14:textId="77777777"/>
    <w:p xmlns:wp14="http://schemas.microsoft.com/office/word/2010/wordml" w:rsidRPr="00950075" w:rsidR="00D64DBB" w:rsidP="00B65E77" w:rsidRDefault="00D64DBB" w14:paraId="56A1EE5D" wp14:textId="77777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маркетингового плана является охват целевой аудитории Испании</w:t>
      </w:r>
      <w:r w:rsidR="00BD1F3F">
        <w:rPr>
          <w:rFonts w:ascii="Times New Roman" w:hAnsi="Times New Roman" w:cs="Times New Roman"/>
          <w:sz w:val="28"/>
          <w:szCs w:val="28"/>
        </w:rPr>
        <w:t xml:space="preserve"> и завоевать их доверие к российской продукции.</w:t>
      </w:r>
      <w:r w:rsidR="00746360">
        <w:rPr>
          <w:rFonts w:ascii="Times New Roman" w:hAnsi="Times New Roman" w:cs="Times New Roman"/>
          <w:sz w:val="28"/>
          <w:szCs w:val="28"/>
        </w:rPr>
        <w:t xml:space="preserve"> </w:t>
      </w:r>
      <w:r>
        <w:rPr>
          <w:rFonts w:ascii="Times New Roman" w:hAnsi="Times New Roman" w:cs="Times New Roman"/>
          <w:sz w:val="28"/>
          <w:szCs w:val="28"/>
        </w:rPr>
        <w:t>Для привлечения внимания к своей продукции</w:t>
      </w:r>
      <w:r w:rsidR="00BD1F3F">
        <w:rPr>
          <w:rFonts w:ascii="Times New Roman" w:hAnsi="Times New Roman" w:cs="Times New Roman"/>
          <w:sz w:val="28"/>
          <w:szCs w:val="28"/>
        </w:rPr>
        <w:t xml:space="preserve"> упаковка товаров, производимых для испанского рынка, сохранится: останется </w:t>
      </w:r>
      <w:r>
        <w:rPr>
          <w:rFonts w:ascii="Times New Roman" w:hAnsi="Times New Roman" w:cs="Times New Roman"/>
          <w:sz w:val="28"/>
          <w:szCs w:val="28"/>
        </w:rPr>
        <w:t>изображение</w:t>
      </w:r>
      <w:r w:rsidR="00BD1F3F">
        <w:rPr>
          <w:rFonts w:ascii="Times New Roman" w:hAnsi="Times New Roman" w:cs="Times New Roman"/>
          <w:sz w:val="28"/>
          <w:szCs w:val="28"/>
        </w:rPr>
        <w:t xml:space="preserve"> российского флага, что говорит</w:t>
      </w:r>
      <w:r w:rsidR="00746360">
        <w:rPr>
          <w:rFonts w:ascii="Times New Roman" w:hAnsi="Times New Roman" w:cs="Times New Roman"/>
          <w:sz w:val="28"/>
          <w:szCs w:val="28"/>
        </w:rPr>
        <w:t xml:space="preserve"> о стране происхождения, и</w:t>
      </w:r>
      <w:r>
        <w:rPr>
          <w:rFonts w:ascii="Times New Roman" w:hAnsi="Times New Roman" w:cs="Times New Roman"/>
          <w:sz w:val="28"/>
          <w:szCs w:val="28"/>
        </w:rPr>
        <w:t xml:space="preserve"> немецкого флага, </w:t>
      </w:r>
      <w:r w:rsidR="00746360">
        <w:rPr>
          <w:rFonts w:ascii="Times New Roman" w:hAnsi="Times New Roman" w:cs="Times New Roman"/>
          <w:sz w:val="28"/>
          <w:szCs w:val="28"/>
        </w:rPr>
        <w:t>свидетельствующее о наличии в со</w:t>
      </w:r>
      <w:r w:rsidR="008C4D2C">
        <w:rPr>
          <w:rFonts w:ascii="Times New Roman" w:hAnsi="Times New Roman" w:cs="Times New Roman"/>
          <w:sz w:val="28"/>
          <w:szCs w:val="28"/>
        </w:rPr>
        <w:t xml:space="preserve">ставе компонентов из Германии, </w:t>
      </w:r>
      <w:r w:rsidR="002D721E">
        <w:rPr>
          <w:rFonts w:ascii="Times New Roman" w:hAnsi="Times New Roman" w:cs="Times New Roman"/>
          <w:sz w:val="28"/>
          <w:szCs w:val="28"/>
        </w:rPr>
        <w:t xml:space="preserve">что </w:t>
      </w:r>
      <w:proofErr w:type="spellStart"/>
      <w:r w:rsidR="002D721E">
        <w:rPr>
          <w:rFonts w:ascii="Times New Roman" w:hAnsi="Times New Roman" w:cs="Times New Roman"/>
          <w:sz w:val="28"/>
          <w:szCs w:val="28"/>
        </w:rPr>
        <w:t>вызыве</w:t>
      </w:r>
      <w:r>
        <w:rPr>
          <w:rFonts w:ascii="Times New Roman" w:hAnsi="Times New Roman" w:cs="Times New Roman"/>
          <w:sz w:val="28"/>
          <w:szCs w:val="28"/>
        </w:rPr>
        <w:t>т</w:t>
      </w:r>
      <w:proofErr w:type="spellEnd"/>
      <w:r>
        <w:rPr>
          <w:rFonts w:ascii="Times New Roman" w:hAnsi="Times New Roman" w:cs="Times New Roman"/>
          <w:sz w:val="28"/>
          <w:szCs w:val="28"/>
        </w:rPr>
        <w:t xml:space="preserve"> доверие у потребителей и их уверенность в высоком к</w:t>
      </w:r>
      <w:r w:rsidR="00746360">
        <w:rPr>
          <w:rFonts w:ascii="Times New Roman" w:hAnsi="Times New Roman" w:cs="Times New Roman"/>
          <w:sz w:val="28"/>
          <w:szCs w:val="28"/>
        </w:rPr>
        <w:t>ачестве производимой продукции. Наличие российского флага на упаковке особенно привлечет внимание наших соотечественниц, живущих в Испании.</w:t>
      </w:r>
    </w:p>
    <w:p xmlns:wp14="http://schemas.microsoft.com/office/word/2010/wordml" w:rsidR="008C4D2C" w:rsidP="00ED3B7C" w:rsidRDefault="00D70A35" w14:paraId="4150EE20" wp14:textId="77777777">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Основная целевая</w:t>
      </w:r>
      <w:r w:rsidR="00950075">
        <w:rPr>
          <w:rFonts w:ascii="Times New Roman" w:hAnsi="Times New Roman" w:cs="Times New Roman"/>
          <w:sz w:val="28"/>
          <w:szCs w:val="28"/>
        </w:rPr>
        <w:t xml:space="preserve"> аудитория</w:t>
      </w:r>
      <w:r w:rsidR="00D64DBB">
        <w:rPr>
          <w:rFonts w:ascii="Times New Roman" w:hAnsi="Times New Roman" w:cs="Times New Roman"/>
          <w:sz w:val="28"/>
          <w:szCs w:val="28"/>
        </w:rPr>
        <w:t xml:space="preserve">: </w:t>
      </w:r>
      <w:r>
        <w:rPr>
          <w:rFonts w:ascii="Times New Roman" w:hAnsi="Times New Roman" w:cs="Times New Roman"/>
          <w:sz w:val="28"/>
          <w:szCs w:val="28"/>
        </w:rPr>
        <w:t xml:space="preserve">женщины, средний возраст 25-50 лет, домохозяйки, которые хотят заботиться о чистоте своего дома и о своих домочадцах. </w:t>
      </w:r>
    </w:p>
    <w:p xmlns:wp14="http://schemas.microsoft.com/office/word/2010/wordml" w:rsidR="00471B69" w:rsidP="003D2B4D" w:rsidRDefault="00ED3B7C" w14:paraId="7CA9AD07" wp14:textId="77777777">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Продукция </w:t>
      </w:r>
      <w:proofErr w:type="spellStart"/>
      <w:r>
        <w:rPr>
          <w:rFonts w:ascii="Times New Roman" w:hAnsi="Times New Roman" w:cs="Times New Roman"/>
          <w:sz w:val="28"/>
          <w:szCs w:val="28"/>
          <w:lang w:val="en-US"/>
        </w:rPr>
        <w:t>Sinergetic</w:t>
      </w:r>
      <w:proofErr w:type="spellEnd"/>
      <w:r>
        <w:rPr>
          <w:rFonts w:ascii="Times New Roman" w:hAnsi="Times New Roman" w:cs="Times New Roman"/>
          <w:sz w:val="28"/>
          <w:szCs w:val="28"/>
        </w:rPr>
        <w:t xml:space="preserve"> будет представлена как онлайн, так и </w:t>
      </w:r>
      <w:proofErr w:type="spellStart"/>
      <w:r>
        <w:rPr>
          <w:rFonts w:ascii="Times New Roman" w:hAnsi="Times New Roman" w:cs="Times New Roman"/>
          <w:sz w:val="28"/>
          <w:szCs w:val="28"/>
        </w:rPr>
        <w:t>оффлайн</w:t>
      </w:r>
      <w:proofErr w:type="spellEnd"/>
      <w:r>
        <w:rPr>
          <w:rFonts w:ascii="Times New Roman" w:hAnsi="Times New Roman" w:cs="Times New Roman"/>
          <w:sz w:val="28"/>
          <w:szCs w:val="28"/>
        </w:rPr>
        <w:t xml:space="preserve"> в </w:t>
      </w:r>
      <w:r w:rsidR="008C4D2C">
        <w:rPr>
          <w:rFonts w:ascii="Times New Roman" w:hAnsi="Times New Roman" w:cs="Times New Roman"/>
          <w:sz w:val="28"/>
          <w:szCs w:val="28"/>
        </w:rPr>
        <w:t>формате</w:t>
      </w:r>
      <w:r>
        <w:rPr>
          <w:rFonts w:ascii="Times New Roman" w:hAnsi="Times New Roman" w:cs="Times New Roman"/>
          <w:sz w:val="28"/>
          <w:szCs w:val="28"/>
        </w:rPr>
        <w:t xml:space="preserve"> сотрудничества</w:t>
      </w:r>
      <w:r w:rsidR="008C4D2C">
        <w:rPr>
          <w:rFonts w:ascii="Times New Roman" w:hAnsi="Times New Roman" w:cs="Times New Roman"/>
          <w:sz w:val="28"/>
          <w:szCs w:val="28"/>
        </w:rPr>
        <w:t xml:space="preserve"> фирмы</w:t>
      </w:r>
      <w:r>
        <w:rPr>
          <w:rFonts w:ascii="Times New Roman" w:hAnsi="Times New Roman" w:cs="Times New Roman"/>
          <w:sz w:val="28"/>
          <w:szCs w:val="28"/>
        </w:rPr>
        <w:t xml:space="preserve"> с крупными испанскими торговыми сетям</w:t>
      </w:r>
      <w:r w:rsidR="008C4D2C">
        <w:rPr>
          <w:rFonts w:ascii="Times New Roman" w:hAnsi="Times New Roman" w:cs="Times New Roman"/>
          <w:sz w:val="28"/>
          <w:szCs w:val="28"/>
        </w:rPr>
        <w:t>и</w:t>
      </w:r>
      <w:r>
        <w:rPr>
          <w:rFonts w:ascii="Times New Roman" w:hAnsi="Times New Roman" w:cs="Times New Roman"/>
          <w:sz w:val="28"/>
          <w:szCs w:val="28"/>
        </w:rPr>
        <w:t xml:space="preserve"> супермаркетов. </w:t>
      </w:r>
      <w:r w:rsidR="00F11A8B">
        <w:rPr>
          <w:rFonts w:ascii="Times New Roman" w:hAnsi="Times New Roman" w:cs="Times New Roman"/>
          <w:sz w:val="28"/>
          <w:szCs w:val="28"/>
        </w:rPr>
        <w:t xml:space="preserve">Планируется создание интернет-сайта. </w:t>
      </w:r>
      <w:r>
        <w:rPr>
          <w:rFonts w:ascii="Times New Roman" w:hAnsi="Times New Roman" w:cs="Times New Roman"/>
          <w:sz w:val="28"/>
          <w:szCs w:val="28"/>
        </w:rPr>
        <w:t xml:space="preserve">В Испании, как и во всей Европе, очень развита </w:t>
      </w:r>
      <w:proofErr w:type="spellStart"/>
      <w:r>
        <w:rPr>
          <w:rFonts w:ascii="Times New Roman" w:hAnsi="Times New Roman" w:cs="Times New Roman"/>
          <w:sz w:val="28"/>
          <w:szCs w:val="28"/>
        </w:rPr>
        <w:t>интернет-торговля</w:t>
      </w:r>
      <w:proofErr w:type="spellEnd"/>
      <w:r w:rsidR="008C4D2C">
        <w:rPr>
          <w:rFonts w:ascii="Times New Roman" w:hAnsi="Times New Roman" w:cs="Times New Roman"/>
          <w:sz w:val="28"/>
          <w:szCs w:val="28"/>
        </w:rPr>
        <w:t xml:space="preserve">. </w:t>
      </w:r>
      <w:r w:rsidR="003D2B4D">
        <w:rPr>
          <w:rFonts w:ascii="Times New Roman" w:hAnsi="Times New Roman" w:cs="Times New Roman"/>
          <w:sz w:val="28"/>
          <w:szCs w:val="28"/>
        </w:rPr>
        <w:t xml:space="preserve">Более 23 миллиона жителей Испании активно покупают онлайн. </w:t>
      </w:r>
      <w:r w:rsidR="008C4D2C">
        <w:rPr>
          <w:rFonts w:ascii="Times New Roman" w:hAnsi="Times New Roman" w:cs="Times New Roman"/>
          <w:sz w:val="28"/>
          <w:szCs w:val="28"/>
        </w:rPr>
        <w:t xml:space="preserve">Около 60% бытовой химии продается онлайн, среди более молодых потребителей этот процент выше. Остальной процент целевой аудитории предпочитает посещать супермаркеты. </w:t>
      </w:r>
    </w:p>
    <w:p xmlns:wp14="http://schemas.microsoft.com/office/word/2010/wordml" w:rsidR="008C4D2C" w:rsidP="003D2B4D" w:rsidRDefault="00F11A8B" w14:paraId="260B2FA5" wp14:textId="77777777">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касаемо </w:t>
      </w:r>
      <w:proofErr w:type="spellStart"/>
      <w:r>
        <w:rPr>
          <w:rFonts w:ascii="Times New Roman" w:hAnsi="Times New Roman" w:cs="Times New Roman"/>
          <w:sz w:val="28"/>
          <w:szCs w:val="28"/>
        </w:rPr>
        <w:t>оффлайн</w:t>
      </w:r>
      <w:proofErr w:type="spellEnd"/>
      <w:r>
        <w:rPr>
          <w:rFonts w:ascii="Times New Roman" w:hAnsi="Times New Roman" w:cs="Times New Roman"/>
          <w:sz w:val="28"/>
          <w:szCs w:val="28"/>
        </w:rPr>
        <w:t xml:space="preserve"> продвижения</w:t>
      </w:r>
      <w:r w:rsidR="008C4D2C">
        <w:rPr>
          <w:rFonts w:ascii="Times New Roman" w:hAnsi="Times New Roman" w:cs="Times New Roman"/>
          <w:sz w:val="28"/>
          <w:szCs w:val="28"/>
        </w:rPr>
        <w:t xml:space="preserve"> планируется привлеч</w:t>
      </w:r>
      <w:r>
        <w:rPr>
          <w:rFonts w:ascii="Times New Roman" w:hAnsi="Times New Roman" w:cs="Times New Roman"/>
          <w:sz w:val="28"/>
          <w:szCs w:val="28"/>
        </w:rPr>
        <w:t xml:space="preserve">ь промоутеров, установить баннеры недалеко от торговых сетей, в которых планируется размещение продукции. </w:t>
      </w:r>
      <w:r w:rsidR="008C4D2C">
        <w:rPr>
          <w:rFonts w:ascii="Times New Roman" w:hAnsi="Times New Roman" w:cs="Times New Roman"/>
          <w:sz w:val="28"/>
          <w:szCs w:val="28"/>
        </w:rPr>
        <w:t xml:space="preserve">Также планируются затраты на </w:t>
      </w:r>
      <w:proofErr w:type="spellStart"/>
      <w:r w:rsidR="008C4D2C">
        <w:rPr>
          <w:rFonts w:ascii="Times New Roman" w:hAnsi="Times New Roman" w:cs="Times New Roman"/>
          <w:sz w:val="28"/>
          <w:szCs w:val="28"/>
        </w:rPr>
        <w:t>стикеры</w:t>
      </w:r>
      <w:proofErr w:type="spellEnd"/>
      <w:r w:rsidR="008C4D2C">
        <w:rPr>
          <w:rFonts w:ascii="Times New Roman" w:hAnsi="Times New Roman" w:cs="Times New Roman"/>
          <w:sz w:val="28"/>
          <w:szCs w:val="28"/>
        </w:rPr>
        <w:t xml:space="preserve"> на испанском языке, которые будут наклеены на упаковке фирмы</w:t>
      </w:r>
      <w:r w:rsidR="003D2B4D">
        <w:rPr>
          <w:rFonts w:ascii="Times New Roman" w:hAnsi="Times New Roman" w:cs="Times New Roman"/>
          <w:sz w:val="28"/>
          <w:szCs w:val="28"/>
        </w:rPr>
        <w:t xml:space="preserve"> для </w:t>
      </w:r>
      <w:r>
        <w:rPr>
          <w:rFonts w:ascii="Times New Roman" w:hAnsi="Times New Roman" w:cs="Times New Roman"/>
          <w:sz w:val="28"/>
          <w:szCs w:val="28"/>
        </w:rPr>
        <w:t>того, чтобы потребители могли ознакомиться с составом продукции.</w:t>
      </w:r>
    </w:p>
    <w:p xmlns:wp14="http://schemas.microsoft.com/office/word/2010/wordml" w:rsidR="00471B69" w:rsidP="003D2B4D" w:rsidRDefault="003D2B4D" w14:paraId="6B4518DD" wp14:textId="77777777">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выхода на испанский рынок, в качестве маркетингового инструмента, компания рассматривает рекламу у известных испанских </w:t>
      </w:r>
      <w:proofErr w:type="spellStart"/>
      <w:r>
        <w:rPr>
          <w:rFonts w:ascii="Times New Roman" w:hAnsi="Times New Roman" w:cs="Times New Roman"/>
          <w:sz w:val="28"/>
          <w:szCs w:val="28"/>
        </w:rPr>
        <w:t>инфлюенсеров</w:t>
      </w:r>
      <w:proofErr w:type="spellEnd"/>
      <w:r>
        <w:rPr>
          <w:rFonts w:ascii="Times New Roman" w:hAnsi="Times New Roman" w:cs="Times New Roman"/>
          <w:sz w:val="28"/>
          <w:szCs w:val="28"/>
        </w:rPr>
        <w:t xml:space="preserve">, за которыми следят домохозяйки. </w:t>
      </w:r>
    </w:p>
    <w:p xmlns:wp14="http://schemas.microsoft.com/office/word/2010/wordml" w:rsidRPr="003D2B4D" w:rsidR="003D2B4D" w:rsidP="368D4B58" w:rsidRDefault="003D2B4D" w14:paraId="6E45FA03" wp14:textId="2BD4F2FD">
      <w:pPr>
        <w:spacing w:before="100" w:beforeAutospacing="on" w:after="100" w:afterAutospacing="on" w:line="360" w:lineRule="auto"/>
        <w:ind w:firstLine="708"/>
        <w:jc w:val="both"/>
        <w:rPr>
          <w:rFonts w:ascii="Times New Roman" w:hAnsi="Times New Roman" w:cs="Times New Roman"/>
          <w:sz w:val="28"/>
          <w:szCs w:val="28"/>
        </w:rPr>
      </w:pPr>
      <w:r w:rsidRPr="368D4B58" w:rsidR="003D2B4D">
        <w:rPr>
          <w:rFonts w:ascii="Times New Roman" w:hAnsi="Times New Roman" w:cs="Times New Roman"/>
          <w:sz w:val="28"/>
          <w:szCs w:val="28"/>
        </w:rPr>
        <w:t xml:space="preserve">Исходя из данных </w:t>
      </w:r>
      <w:r w:rsidRPr="368D4B58" w:rsidR="12CC78A4">
        <w:rPr>
          <w:rFonts w:ascii="Times New Roman" w:hAnsi="Times New Roman" w:cs="Times New Roman"/>
          <w:sz w:val="28"/>
          <w:szCs w:val="28"/>
        </w:rPr>
        <w:t>рисунка 3.1</w:t>
      </w:r>
      <w:r w:rsidRPr="368D4B58" w:rsidR="003D2B4D">
        <w:rPr>
          <w:rFonts w:ascii="Times New Roman" w:hAnsi="Times New Roman" w:cs="Times New Roman"/>
          <w:sz w:val="28"/>
          <w:szCs w:val="28"/>
        </w:rPr>
        <w:t xml:space="preserve"> планируется контекстная реклама в </w:t>
      </w:r>
      <w:r w:rsidRPr="368D4B58" w:rsidR="003D2B4D">
        <w:rPr>
          <w:rFonts w:ascii="Times New Roman" w:hAnsi="Times New Roman" w:cs="Times New Roman"/>
          <w:sz w:val="28"/>
          <w:szCs w:val="28"/>
          <w:lang w:val="en-US"/>
        </w:rPr>
        <w:t>Google</w:t>
      </w:r>
      <w:r w:rsidRPr="368D4B58" w:rsidR="003D2B4D">
        <w:rPr>
          <w:rFonts w:ascii="Times New Roman" w:hAnsi="Times New Roman" w:cs="Times New Roman"/>
          <w:sz w:val="28"/>
          <w:szCs w:val="28"/>
        </w:rPr>
        <w:t>.</w:t>
      </w:r>
      <w:r w:rsidR="003D2B4D">
        <w:drawing>
          <wp:inline xmlns:wp14="http://schemas.microsoft.com/office/word/2010/wordprocessingDrawing" wp14:editId="12CC78A4" wp14:anchorId="1DC2501D">
            <wp:extent cx="5940427" cy="2581275"/>
            <wp:effectExtent l="0" t="0" r="3175" b="9525"/>
            <wp:docPr id="2" name="Рисунок 2" title=""/>
            <wp:cNvGraphicFramePr>
              <a:graphicFrameLocks noChangeAspect="1"/>
            </wp:cNvGraphicFramePr>
            <a:graphic>
              <a:graphicData uri="http://schemas.openxmlformats.org/drawingml/2006/picture">
                <pic:pic>
                  <pic:nvPicPr>
                    <pic:cNvPr id="0" name="Рисунок 2"/>
                    <pic:cNvPicPr/>
                  </pic:nvPicPr>
                  <pic:blipFill>
                    <a:blip r:embed="Re3e37e22c89a419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0427" cy="2581275"/>
                    </a:xfrm>
                    <a:prstGeom prst="rect">
                      <a:avLst/>
                    </a:prstGeom>
                  </pic:spPr>
                </pic:pic>
              </a:graphicData>
            </a:graphic>
          </wp:inline>
        </w:drawing>
      </w:r>
    </w:p>
    <w:p xmlns:wp14="http://schemas.microsoft.com/office/word/2010/wordml" w:rsidRPr="00D63307" w:rsidR="00D63307" w:rsidP="00471B69" w:rsidRDefault="00185610" w14:paraId="619CEEA6" wp14:textId="77777777">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w:t>
      </w:r>
      <w:r w:rsidR="003D2B4D">
        <w:rPr>
          <w:rFonts w:ascii="Times New Roman" w:hAnsi="Times New Roman" w:cs="Times New Roman"/>
          <w:sz w:val="28"/>
          <w:szCs w:val="28"/>
        </w:rPr>
        <w:t xml:space="preserve"> 3</w:t>
      </w:r>
      <w:r>
        <w:rPr>
          <w:rFonts w:ascii="Times New Roman" w:hAnsi="Times New Roman" w:cs="Times New Roman"/>
          <w:sz w:val="28"/>
          <w:szCs w:val="28"/>
        </w:rPr>
        <w:t>.1</w:t>
      </w:r>
      <w:r w:rsidR="003D2B4D">
        <w:rPr>
          <w:rFonts w:ascii="Times New Roman" w:hAnsi="Times New Roman" w:cs="Times New Roman"/>
          <w:sz w:val="28"/>
          <w:szCs w:val="28"/>
        </w:rPr>
        <w:t xml:space="preserve"> – Предпочтения испанцев в отношении поисковых систем.</w:t>
      </w:r>
    </w:p>
    <w:p xmlns:wp14="http://schemas.microsoft.com/office/word/2010/wordml" w:rsidRPr="00185610" w:rsidR="00471B69" w:rsidP="00185610" w:rsidRDefault="00185610" w14:paraId="7EA4A6F5"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таблице 3.1</w:t>
      </w:r>
      <w:r w:rsidR="00471B69">
        <w:rPr>
          <w:rFonts w:ascii="Times New Roman" w:hAnsi="Times New Roman" w:cs="Times New Roman"/>
          <w:sz w:val="28"/>
          <w:szCs w:val="28"/>
        </w:rPr>
        <w:t xml:space="preserve"> представлены общие расходы на рекламу.</w:t>
      </w:r>
    </w:p>
    <w:p xmlns:wp14="http://schemas.microsoft.com/office/word/2010/wordml" w:rsidR="00950075" w:rsidP="00471B69" w:rsidRDefault="00471B69" w14:paraId="0CFBC07A"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85610">
        <w:rPr>
          <w:rFonts w:ascii="Times New Roman" w:hAnsi="Times New Roman" w:cs="Times New Roman"/>
          <w:sz w:val="28"/>
          <w:szCs w:val="28"/>
        </w:rPr>
        <w:t>3.1</w:t>
      </w:r>
      <w:r>
        <w:rPr>
          <w:rFonts w:ascii="Times New Roman" w:hAnsi="Times New Roman" w:cs="Times New Roman"/>
          <w:sz w:val="28"/>
          <w:szCs w:val="28"/>
        </w:rPr>
        <w:t xml:space="preserve"> – Расходы на рекламу в месяц</w:t>
      </w:r>
    </w:p>
    <w:tbl>
      <w:tblPr>
        <w:tblStyle w:val="a5"/>
        <w:tblW w:w="0" w:type="auto"/>
        <w:tblLook w:val="04A0" w:firstRow="1" w:lastRow="0" w:firstColumn="1" w:lastColumn="0" w:noHBand="0" w:noVBand="1"/>
      </w:tblPr>
      <w:tblGrid>
        <w:gridCol w:w="484"/>
        <w:gridCol w:w="5750"/>
        <w:gridCol w:w="3111"/>
      </w:tblGrid>
      <w:tr xmlns:wp14="http://schemas.microsoft.com/office/word/2010/wordml" w:rsidR="00471B69" w:rsidTr="00471B69" w14:paraId="5CC66610" wp14:textId="77777777">
        <w:tc>
          <w:tcPr>
            <w:tcW w:w="472" w:type="dxa"/>
          </w:tcPr>
          <w:p w:rsidR="00471B69" w:rsidP="00F64390" w:rsidRDefault="00471B69" w14:paraId="427D9C9B"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w:t>
            </w:r>
          </w:p>
        </w:tc>
        <w:tc>
          <w:tcPr>
            <w:tcW w:w="5758" w:type="dxa"/>
          </w:tcPr>
          <w:p w:rsidR="00471B69" w:rsidP="00471B69" w:rsidRDefault="00471B69" w14:paraId="351DE141" wp14:textId="77777777">
            <w:pPr>
              <w:pStyle w:val="a4"/>
              <w:spacing w:before="100" w:beforeAutospacing="1" w:after="100" w:afterAutospacing="1" w:line="360" w:lineRule="auto"/>
              <w:ind w:left="0"/>
              <w:jc w:val="center"/>
              <w:rPr>
                <w:rFonts w:ascii="Times New Roman" w:hAnsi="Times New Roman" w:cs="Times New Roman"/>
                <w:sz w:val="28"/>
                <w:szCs w:val="28"/>
              </w:rPr>
            </w:pPr>
            <w:r>
              <w:rPr>
                <w:rFonts w:ascii="Times New Roman" w:hAnsi="Times New Roman" w:cs="Times New Roman"/>
                <w:sz w:val="28"/>
                <w:szCs w:val="28"/>
              </w:rPr>
              <w:t>Статья расходов</w:t>
            </w:r>
          </w:p>
        </w:tc>
        <w:tc>
          <w:tcPr>
            <w:tcW w:w="3115" w:type="dxa"/>
          </w:tcPr>
          <w:p w:rsidR="00471B69" w:rsidP="00471B69" w:rsidRDefault="00471B69" w14:paraId="38642E16" wp14:textId="77777777">
            <w:pPr>
              <w:pStyle w:val="a4"/>
              <w:spacing w:before="100" w:beforeAutospacing="1" w:after="100" w:afterAutospacing="1" w:line="360" w:lineRule="auto"/>
              <w:ind w:left="0"/>
              <w:jc w:val="center"/>
              <w:rPr>
                <w:rFonts w:ascii="Times New Roman" w:hAnsi="Times New Roman" w:cs="Times New Roman"/>
                <w:sz w:val="28"/>
                <w:szCs w:val="28"/>
              </w:rPr>
            </w:pPr>
            <w:r>
              <w:rPr>
                <w:rFonts w:ascii="Times New Roman" w:hAnsi="Times New Roman" w:cs="Times New Roman"/>
                <w:sz w:val="28"/>
                <w:szCs w:val="28"/>
              </w:rPr>
              <w:t>Сумма</w:t>
            </w:r>
            <w:r w:rsidR="004F15F6">
              <w:rPr>
                <w:rFonts w:ascii="Times New Roman" w:hAnsi="Times New Roman" w:cs="Times New Roman"/>
                <w:sz w:val="28"/>
                <w:szCs w:val="28"/>
              </w:rPr>
              <w:t xml:space="preserve">, </w:t>
            </w:r>
            <w:proofErr w:type="spellStart"/>
            <w:r w:rsidR="004F15F6">
              <w:rPr>
                <w:rFonts w:ascii="Times New Roman" w:hAnsi="Times New Roman" w:cs="Times New Roman"/>
                <w:sz w:val="28"/>
                <w:szCs w:val="28"/>
              </w:rPr>
              <w:t>руб</w:t>
            </w:r>
            <w:proofErr w:type="spellEnd"/>
          </w:p>
        </w:tc>
      </w:tr>
      <w:tr xmlns:wp14="http://schemas.microsoft.com/office/word/2010/wordml" w:rsidR="00471B69" w:rsidTr="00471B69" w14:paraId="40BADC4E" wp14:textId="77777777">
        <w:tc>
          <w:tcPr>
            <w:tcW w:w="472" w:type="dxa"/>
          </w:tcPr>
          <w:p w:rsidR="00471B69" w:rsidP="00F64390" w:rsidRDefault="00F11A8B" w14:paraId="56B20A0C"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5758" w:type="dxa"/>
          </w:tcPr>
          <w:p w:rsidR="00471B69" w:rsidP="00F64390" w:rsidRDefault="00F11A8B" w14:paraId="6DF06424"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Веб-сайт и хостинг</w:t>
            </w:r>
          </w:p>
        </w:tc>
        <w:tc>
          <w:tcPr>
            <w:tcW w:w="3115" w:type="dxa"/>
          </w:tcPr>
          <w:p w:rsidR="00471B69" w:rsidP="00F64390" w:rsidRDefault="004F15F6" w14:paraId="293FABF6"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40</w:t>
            </w:r>
            <w:r w:rsidR="00F11A8B">
              <w:rPr>
                <w:rFonts w:ascii="Times New Roman" w:hAnsi="Times New Roman" w:cs="Times New Roman"/>
                <w:sz w:val="28"/>
                <w:szCs w:val="28"/>
              </w:rPr>
              <w:t xml:space="preserve"> 000 </w:t>
            </w:r>
          </w:p>
        </w:tc>
      </w:tr>
      <w:tr xmlns:wp14="http://schemas.microsoft.com/office/word/2010/wordml" w:rsidR="00471B69" w:rsidTr="00471B69" w14:paraId="725C50CF" wp14:textId="77777777">
        <w:tc>
          <w:tcPr>
            <w:tcW w:w="472" w:type="dxa"/>
          </w:tcPr>
          <w:p w:rsidR="00471B69" w:rsidP="00F64390" w:rsidRDefault="00F11A8B" w14:paraId="7144751B"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5758" w:type="dxa"/>
          </w:tcPr>
          <w:p w:rsidR="00471B69" w:rsidP="00FC5F0B" w:rsidRDefault="00FC5F0B" w14:paraId="60BDF41D"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Сотрудничество со знаменитостями</w:t>
            </w:r>
          </w:p>
        </w:tc>
        <w:tc>
          <w:tcPr>
            <w:tcW w:w="3115" w:type="dxa"/>
          </w:tcPr>
          <w:p w:rsidR="00471B69" w:rsidP="00F64390" w:rsidRDefault="00F11A8B" w14:paraId="5CC3A1C0"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100 000</w:t>
            </w:r>
          </w:p>
        </w:tc>
      </w:tr>
      <w:tr xmlns:wp14="http://schemas.microsoft.com/office/word/2010/wordml" w:rsidR="00471B69" w:rsidTr="00471B69" w14:paraId="17D899B9" wp14:textId="77777777">
        <w:tc>
          <w:tcPr>
            <w:tcW w:w="472" w:type="dxa"/>
          </w:tcPr>
          <w:p w:rsidR="00471B69" w:rsidP="00F64390" w:rsidRDefault="00F11A8B" w14:paraId="0B778152"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5758" w:type="dxa"/>
          </w:tcPr>
          <w:p w:rsidR="00471B69" w:rsidP="00A560F0" w:rsidRDefault="00F11A8B" w14:paraId="47B2665E"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Затраты на печать </w:t>
            </w:r>
            <w:proofErr w:type="spellStart"/>
            <w:r>
              <w:rPr>
                <w:rFonts w:ascii="Times New Roman" w:hAnsi="Times New Roman" w:cs="Times New Roman"/>
                <w:sz w:val="28"/>
                <w:szCs w:val="28"/>
              </w:rPr>
              <w:t>стикеров</w:t>
            </w:r>
            <w:proofErr w:type="spellEnd"/>
          </w:p>
        </w:tc>
        <w:tc>
          <w:tcPr>
            <w:tcW w:w="3115" w:type="dxa"/>
          </w:tcPr>
          <w:p w:rsidR="00471B69" w:rsidP="004F15F6" w:rsidRDefault="00A560F0" w14:paraId="3C6BE649"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26</w:t>
            </w:r>
            <w:r w:rsidR="00F11A8B">
              <w:rPr>
                <w:rFonts w:ascii="Times New Roman" w:hAnsi="Times New Roman" w:cs="Times New Roman"/>
                <w:sz w:val="28"/>
                <w:szCs w:val="28"/>
              </w:rPr>
              <w:t xml:space="preserve"> 000</w:t>
            </w:r>
          </w:p>
        </w:tc>
      </w:tr>
      <w:tr xmlns:wp14="http://schemas.microsoft.com/office/word/2010/wordml" w:rsidR="00F11A8B" w:rsidTr="00471B69" w14:paraId="193F8D60" wp14:textId="77777777">
        <w:tc>
          <w:tcPr>
            <w:tcW w:w="472" w:type="dxa"/>
          </w:tcPr>
          <w:p w:rsidR="00F11A8B" w:rsidP="00F64390" w:rsidRDefault="00F11A8B" w14:paraId="279935FF"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4</w:t>
            </w:r>
          </w:p>
        </w:tc>
        <w:tc>
          <w:tcPr>
            <w:tcW w:w="5758" w:type="dxa"/>
          </w:tcPr>
          <w:p w:rsidR="00F11A8B" w:rsidP="00F11A8B" w:rsidRDefault="00F11A8B" w14:paraId="6B0B4F20"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Услуги промоутера</w:t>
            </w:r>
          </w:p>
        </w:tc>
        <w:tc>
          <w:tcPr>
            <w:tcW w:w="3115" w:type="dxa"/>
          </w:tcPr>
          <w:p w:rsidR="00F11A8B" w:rsidP="00F64390" w:rsidRDefault="00B73442" w14:paraId="298B86F1"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14</w:t>
            </w:r>
            <w:r w:rsidR="00F11A8B">
              <w:rPr>
                <w:rFonts w:ascii="Times New Roman" w:hAnsi="Times New Roman" w:cs="Times New Roman"/>
                <w:sz w:val="28"/>
                <w:szCs w:val="28"/>
              </w:rPr>
              <w:t xml:space="preserve"> 000</w:t>
            </w:r>
          </w:p>
        </w:tc>
      </w:tr>
      <w:tr xmlns:wp14="http://schemas.microsoft.com/office/word/2010/wordml" w:rsidR="00F11A8B" w:rsidTr="00471B69" w14:paraId="69F180A4" wp14:textId="77777777">
        <w:tc>
          <w:tcPr>
            <w:tcW w:w="472" w:type="dxa"/>
          </w:tcPr>
          <w:p w:rsidR="00F11A8B" w:rsidP="00F64390" w:rsidRDefault="00F11A8B" w14:paraId="44240AAE"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5</w:t>
            </w:r>
          </w:p>
        </w:tc>
        <w:tc>
          <w:tcPr>
            <w:tcW w:w="5758" w:type="dxa"/>
          </w:tcPr>
          <w:p w:rsidRPr="00F11A8B" w:rsidR="00F11A8B" w:rsidP="00F11A8B" w:rsidRDefault="00F11A8B" w14:paraId="5C2938AD"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Контекстная реклама в </w:t>
            </w:r>
            <w:r>
              <w:rPr>
                <w:rFonts w:ascii="Times New Roman" w:hAnsi="Times New Roman" w:cs="Times New Roman"/>
                <w:sz w:val="28"/>
                <w:szCs w:val="28"/>
                <w:lang w:val="en-US"/>
              </w:rPr>
              <w:t>Google</w:t>
            </w:r>
          </w:p>
        </w:tc>
        <w:tc>
          <w:tcPr>
            <w:tcW w:w="3115" w:type="dxa"/>
          </w:tcPr>
          <w:p w:rsidR="00F11A8B" w:rsidP="00F64390" w:rsidRDefault="004F15F6" w14:paraId="02012C1B"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5</w:t>
            </w:r>
            <w:r w:rsidR="00F11A8B">
              <w:rPr>
                <w:rFonts w:ascii="Times New Roman" w:hAnsi="Times New Roman" w:cs="Times New Roman"/>
                <w:sz w:val="28"/>
                <w:szCs w:val="28"/>
              </w:rPr>
              <w:t xml:space="preserve"> 000</w:t>
            </w:r>
          </w:p>
        </w:tc>
      </w:tr>
      <w:tr xmlns:wp14="http://schemas.microsoft.com/office/word/2010/wordml" w:rsidR="00F11A8B" w:rsidTr="00471B69" w14:paraId="26CDC080" wp14:textId="77777777">
        <w:tc>
          <w:tcPr>
            <w:tcW w:w="472" w:type="dxa"/>
          </w:tcPr>
          <w:p w:rsidR="00F11A8B" w:rsidP="00F64390" w:rsidRDefault="00F11A8B" w14:paraId="1B87E3DE"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6</w:t>
            </w:r>
          </w:p>
        </w:tc>
        <w:tc>
          <w:tcPr>
            <w:tcW w:w="5758" w:type="dxa"/>
          </w:tcPr>
          <w:p w:rsidR="00F11A8B" w:rsidP="00F11A8B" w:rsidRDefault="004F15F6" w14:paraId="3BF7AEC0"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Баннеры</w:t>
            </w:r>
          </w:p>
        </w:tc>
        <w:tc>
          <w:tcPr>
            <w:tcW w:w="3115" w:type="dxa"/>
          </w:tcPr>
          <w:p w:rsidR="00F11A8B" w:rsidP="00F64390" w:rsidRDefault="004F15F6" w14:paraId="6B19241A"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15 000</w:t>
            </w:r>
          </w:p>
        </w:tc>
      </w:tr>
    </w:tbl>
    <w:p xmlns:wp14="http://schemas.microsoft.com/office/word/2010/wordml" w:rsidR="00950075" w:rsidP="00F64390" w:rsidRDefault="004F15F6" w14:paraId="0FA45964"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Итого, расходы на продвижение в месяц составят </w:t>
      </w:r>
      <w:r w:rsidR="00B73442">
        <w:rPr>
          <w:rFonts w:ascii="Times New Roman" w:hAnsi="Times New Roman" w:cs="Times New Roman"/>
          <w:sz w:val="28"/>
          <w:szCs w:val="28"/>
        </w:rPr>
        <w:t>20</w:t>
      </w:r>
      <w:r w:rsidR="00A560F0">
        <w:rPr>
          <w:rFonts w:ascii="Times New Roman" w:hAnsi="Times New Roman" w:cs="Times New Roman"/>
          <w:sz w:val="28"/>
          <w:szCs w:val="28"/>
        </w:rPr>
        <w:t>0</w:t>
      </w:r>
      <w:r>
        <w:rPr>
          <w:rFonts w:ascii="Times New Roman" w:hAnsi="Times New Roman" w:cs="Times New Roman"/>
          <w:sz w:val="28"/>
          <w:szCs w:val="28"/>
        </w:rPr>
        <w:t xml:space="preserve"> 000 руб. </w:t>
      </w:r>
    </w:p>
    <w:p xmlns:wp14="http://schemas.microsoft.com/office/word/2010/wordml" w:rsidR="004F15F6" w:rsidP="00F64390" w:rsidRDefault="005B32B6" w14:paraId="525D2C6F"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полках испанских супермаркетов представлено достаточно много продукции бытовой химии, но </w:t>
      </w:r>
      <w:proofErr w:type="spellStart"/>
      <w:r w:rsidR="004F15F6">
        <w:rPr>
          <w:rFonts w:ascii="Times New Roman" w:hAnsi="Times New Roman" w:cs="Times New Roman"/>
          <w:sz w:val="28"/>
          <w:szCs w:val="28"/>
          <w:lang w:val="en-US"/>
        </w:rPr>
        <w:t>Sinergetic</w:t>
      </w:r>
      <w:proofErr w:type="spellEnd"/>
      <w:r w:rsidR="004F15F6">
        <w:rPr>
          <w:rFonts w:ascii="Times New Roman" w:hAnsi="Times New Roman" w:cs="Times New Roman"/>
          <w:sz w:val="28"/>
          <w:szCs w:val="28"/>
        </w:rPr>
        <w:t xml:space="preserve"> прежде всего будет привлекать </w:t>
      </w:r>
      <w:r w:rsidR="004F15F6">
        <w:rPr>
          <w:rFonts w:ascii="Times New Roman" w:hAnsi="Times New Roman" w:cs="Times New Roman"/>
          <w:sz w:val="28"/>
          <w:szCs w:val="28"/>
        </w:rPr>
        <w:lastRenderedPageBreak/>
        <w:t xml:space="preserve">испанскую аудиторию своей </w:t>
      </w:r>
      <w:r>
        <w:rPr>
          <w:rFonts w:ascii="Times New Roman" w:hAnsi="Times New Roman" w:cs="Times New Roman"/>
          <w:sz w:val="28"/>
          <w:szCs w:val="28"/>
        </w:rPr>
        <w:t>концепцией</w:t>
      </w:r>
      <w:r w:rsidR="004F15F6">
        <w:rPr>
          <w:rFonts w:ascii="Times New Roman" w:hAnsi="Times New Roman" w:cs="Times New Roman"/>
          <w:sz w:val="28"/>
          <w:szCs w:val="28"/>
        </w:rPr>
        <w:t xml:space="preserve"> производства продукции только из натуральных </w:t>
      </w:r>
      <w:r>
        <w:rPr>
          <w:rFonts w:ascii="Times New Roman" w:hAnsi="Times New Roman" w:cs="Times New Roman"/>
          <w:sz w:val="28"/>
          <w:szCs w:val="28"/>
        </w:rPr>
        <w:t>ингредиентов</w:t>
      </w:r>
      <w:r w:rsidR="004F15F6">
        <w:rPr>
          <w:rFonts w:ascii="Times New Roman" w:hAnsi="Times New Roman" w:cs="Times New Roman"/>
          <w:sz w:val="28"/>
          <w:szCs w:val="28"/>
        </w:rPr>
        <w:t>.</w:t>
      </w:r>
    </w:p>
    <w:p xmlns:wp14="http://schemas.microsoft.com/office/word/2010/wordml" w:rsidR="00BD4674" w:rsidP="00F64390" w:rsidRDefault="00FC5F0B" w14:paraId="60F51F5C"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Например, в</w:t>
      </w:r>
      <w:r w:rsidR="00BD4674">
        <w:rPr>
          <w:rFonts w:ascii="Times New Roman" w:hAnsi="Times New Roman" w:cs="Times New Roman"/>
          <w:sz w:val="28"/>
          <w:szCs w:val="28"/>
        </w:rPr>
        <w:t xml:space="preserve"> России</w:t>
      </w:r>
      <w:r>
        <w:rPr>
          <w:rFonts w:ascii="Times New Roman" w:hAnsi="Times New Roman" w:cs="Times New Roman"/>
          <w:sz w:val="28"/>
          <w:szCs w:val="28"/>
        </w:rPr>
        <w:t xml:space="preserve"> средняя</w:t>
      </w:r>
      <w:r w:rsidR="00BD4674">
        <w:rPr>
          <w:rFonts w:ascii="Times New Roman" w:hAnsi="Times New Roman" w:cs="Times New Roman"/>
          <w:sz w:val="28"/>
          <w:szCs w:val="28"/>
        </w:rPr>
        <w:t xml:space="preserve"> стоимость одного геля для мытья посуды </w:t>
      </w:r>
      <w:proofErr w:type="spellStart"/>
      <w:r w:rsidR="00BD4674">
        <w:rPr>
          <w:rFonts w:ascii="Times New Roman" w:hAnsi="Times New Roman" w:cs="Times New Roman"/>
          <w:sz w:val="28"/>
          <w:szCs w:val="28"/>
          <w:lang w:val="en-US"/>
        </w:rPr>
        <w:t>Sinergetic</w:t>
      </w:r>
      <w:proofErr w:type="spellEnd"/>
      <w:r w:rsidR="00BD4674">
        <w:rPr>
          <w:rFonts w:ascii="Times New Roman" w:hAnsi="Times New Roman" w:cs="Times New Roman"/>
          <w:sz w:val="28"/>
          <w:szCs w:val="28"/>
        </w:rPr>
        <w:t xml:space="preserve"> объемом 500 мл. составляет около 200 рублей</w:t>
      </w:r>
      <w:r w:rsidR="00790791">
        <w:rPr>
          <w:rFonts w:ascii="Times New Roman" w:hAnsi="Times New Roman" w:cs="Times New Roman"/>
          <w:sz w:val="28"/>
          <w:szCs w:val="28"/>
        </w:rPr>
        <w:t xml:space="preserve"> (2,5</w:t>
      </w:r>
      <w:r w:rsidRPr="00790791" w:rsidR="00790791">
        <w:rPr>
          <w:rFonts w:ascii="Times New Roman" w:hAnsi="Times New Roman" w:cs="Times New Roman"/>
          <w:sz w:val="28"/>
          <w:szCs w:val="28"/>
        </w:rPr>
        <w:t xml:space="preserve"> €</w:t>
      </w:r>
      <w:r w:rsidR="00790791">
        <w:rPr>
          <w:rFonts w:ascii="Times New Roman" w:hAnsi="Times New Roman" w:cs="Times New Roman"/>
          <w:sz w:val="28"/>
          <w:szCs w:val="28"/>
        </w:rPr>
        <w:t>), для реализации товара на иностранном рынке нами будет добавлена наценка в размере 50%, поскольку для Испании это импортный продукт. Тогда стоимость геля для мытья посуды в Испании составит:</w:t>
      </w:r>
    </w:p>
    <w:p xmlns:wp14="http://schemas.microsoft.com/office/word/2010/wordml" w:rsidRPr="00790791" w:rsidR="00790791" w:rsidP="00F64390" w:rsidRDefault="00790791" w14:paraId="31D1D60F"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200 + (200*50%)=300 руб. (3,6 </w:t>
      </w:r>
      <w:r w:rsidRPr="00790791">
        <w:rPr>
          <w:rFonts w:ascii="Times New Roman" w:hAnsi="Times New Roman" w:cs="Times New Roman"/>
          <w:sz w:val="28"/>
          <w:szCs w:val="28"/>
        </w:rPr>
        <w:t>€</w:t>
      </w:r>
      <w:r>
        <w:rPr>
          <w:rFonts w:ascii="Times New Roman" w:hAnsi="Times New Roman" w:cs="Times New Roman"/>
          <w:sz w:val="28"/>
          <w:szCs w:val="28"/>
        </w:rPr>
        <w:t>)</w:t>
      </w:r>
    </w:p>
    <w:p xmlns:wp14="http://schemas.microsoft.com/office/word/2010/wordml" w:rsidR="00BD4674" w:rsidP="00F64390" w:rsidRDefault="00BD4674" w14:paraId="610F79EE"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таблице 3.</w:t>
      </w:r>
      <w:r w:rsidR="009B2377">
        <w:rPr>
          <w:rFonts w:ascii="Times New Roman" w:hAnsi="Times New Roman" w:cs="Times New Roman"/>
          <w:sz w:val="28"/>
          <w:szCs w:val="28"/>
        </w:rPr>
        <w:t>2</w:t>
      </w:r>
      <w:r>
        <w:rPr>
          <w:rFonts w:ascii="Times New Roman" w:hAnsi="Times New Roman" w:cs="Times New Roman"/>
          <w:sz w:val="28"/>
          <w:szCs w:val="28"/>
        </w:rPr>
        <w:t xml:space="preserve"> представлен планируемый объем продаж с одного магазина. </w:t>
      </w:r>
    </w:p>
    <w:p xmlns:wp14="http://schemas.microsoft.com/office/word/2010/wordml" w:rsidR="00365663" w:rsidP="00F64390" w:rsidRDefault="00365663" w14:paraId="4D9F5D4A"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Таблица 3.</w:t>
      </w:r>
      <w:r w:rsidR="009B2377">
        <w:rPr>
          <w:rFonts w:ascii="Times New Roman" w:hAnsi="Times New Roman" w:cs="Times New Roman"/>
          <w:sz w:val="28"/>
          <w:szCs w:val="28"/>
        </w:rPr>
        <w:t>2</w:t>
      </w:r>
      <w:r>
        <w:rPr>
          <w:rFonts w:ascii="Times New Roman" w:hAnsi="Times New Roman" w:cs="Times New Roman"/>
          <w:sz w:val="28"/>
          <w:szCs w:val="28"/>
        </w:rPr>
        <w:t xml:space="preserve"> – Прогнозируемый объем продаж с одного магазина (составлено автором).</w:t>
      </w:r>
    </w:p>
    <w:tbl>
      <w:tblPr>
        <w:tblStyle w:val="a5"/>
        <w:tblW w:w="9781" w:type="dxa"/>
        <w:tblInd w:w="-5" w:type="dxa"/>
        <w:tblLayout w:type="fixed"/>
        <w:tblLook w:val="04A0" w:firstRow="1" w:lastRow="0" w:firstColumn="1" w:lastColumn="0" w:noHBand="0" w:noVBand="1"/>
      </w:tblPr>
      <w:tblGrid>
        <w:gridCol w:w="1134"/>
        <w:gridCol w:w="567"/>
        <w:gridCol w:w="567"/>
        <w:gridCol w:w="709"/>
        <w:gridCol w:w="709"/>
        <w:gridCol w:w="709"/>
        <w:gridCol w:w="708"/>
        <w:gridCol w:w="709"/>
        <w:gridCol w:w="709"/>
        <w:gridCol w:w="709"/>
        <w:gridCol w:w="708"/>
        <w:gridCol w:w="567"/>
        <w:gridCol w:w="567"/>
        <w:gridCol w:w="709"/>
      </w:tblGrid>
      <w:tr xmlns:wp14="http://schemas.microsoft.com/office/word/2010/wordml" w:rsidR="00185610" w:rsidTr="00185610" w14:paraId="619BBEBD" wp14:textId="77777777">
        <w:trPr>
          <w:trHeight w:val="712"/>
        </w:trPr>
        <w:tc>
          <w:tcPr>
            <w:tcW w:w="1134" w:type="dxa"/>
          </w:tcPr>
          <w:p w:rsidRPr="00185610" w:rsidR="00BD4674" w:rsidP="00BD4674" w:rsidRDefault="00BD4674" w14:paraId="0AE9EF43" wp14:textId="77777777">
            <w:pPr>
              <w:pStyle w:val="ab"/>
              <w:ind w:right="-96"/>
              <w:rPr>
                <w:sz w:val="20"/>
                <w:szCs w:val="20"/>
              </w:rPr>
            </w:pPr>
            <w:r w:rsidRPr="00185610">
              <w:rPr>
                <w:sz w:val="20"/>
                <w:szCs w:val="20"/>
              </w:rPr>
              <w:t>Показатель</w:t>
            </w:r>
          </w:p>
        </w:tc>
        <w:tc>
          <w:tcPr>
            <w:tcW w:w="567" w:type="dxa"/>
          </w:tcPr>
          <w:p w:rsidRPr="00185610" w:rsidR="00BD4674" w:rsidP="00BD4674" w:rsidRDefault="00BD4674" w14:paraId="16547551" wp14:textId="77777777">
            <w:pPr>
              <w:pStyle w:val="ab"/>
              <w:rPr>
                <w:sz w:val="20"/>
                <w:szCs w:val="20"/>
              </w:rPr>
            </w:pPr>
            <w:r w:rsidRPr="00185610">
              <w:rPr>
                <w:sz w:val="20"/>
                <w:szCs w:val="20"/>
              </w:rPr>
              <w:t>1 м</w:t>
            </w:r>
          </w:p>
        </w:tc>
        <w:tc>
          <w:tcPr>
            <w:tcW w:w="567" w:type="dxa"/>
          </w:tcPr>
          <w:p w:rsidRPr="00185610" w:rsidR="00BD4674" w:rsidP="00BD4674" w:rsidRDefault="00BD4674" w14:paraId="43694E6C" wp14:textId="77777777">
            <w:pPr>
              <w:pStyle w:val="ab"/>
              <w:rPr>
                <w:sz w:val="20"/>
                <w:szCs w:val="20"/>
              </w:rPr>
            </w:pPr>
            <w:r w:rsidRPr="00185610">
              <w:rPr>
                <w:sz w:val="20"/>
                <w:szCs w:val="20"/>
              </w:rPr>
              <w:t>2 м.</w:t>
            </w:r>
          </w:p>
        </w:tc>
        <w:tc>
          <w:tcPr>
            <w:tcW w:w="709" w:type="dxa"/>
          </w:tcPr>
          <w:p w:rsidRPr="00185610" w:rsidR="00BD4674" w:rsidP="00BD4674" w:rsidRDefault="00BD4674" w14:paraId="34C09887" wp14:textId="77777777">
            <w:pPr>
              <w:pStyle w:val="ab"/>
              <w:rPr>
                <w:sz w:val="20"/>
                <w:szCs w:val="20"/>
              </w:rPr>
            </w:pPr>
            <w:r w:rsidRPr="00185610">
              <w:rPr>
                <w:sz w:val="20"/>
                <w:szCs w:val="20"/>
              </w:rPr>
              <w:t>3м.</w:t>
            </w:r>
          </w:p>
        </w:tc>
        <w:tc>
          <w:tcPr>
            <w:tcW w:w="709" w:type="dxa"/>
          </w:tcPr>
          <w:p w:rsidRPr="00185610" w:rsidR="00BD4674" w:rsidP="00BD4674" w:rsidRDefault="00BD4674" w14:paraId="36BC1035" wp14:textId="77777777">
            <w:pPr>
              <w:pStyle w:val="ab"/>
              <w:rPr>
                <w:sz w:val="20"/>
                <w:szCs w:val="20"/>
              </w:rPr>
            </w:pPr>
            <w:r w:rsidRPr="00185610">
              <w:rPr>
                <w:sz w:val="20"/>
                <w:szCs w:val="20"/>
              </w:rPr>
              <w:t>4м.</w:t>
            </w:r>
          </w:p>
        </w:tc>
        <w:tc>
          <w:tcPr>
            <w:tcW w:w="709" w:type="dxa"/>
          </w:tcPr>
          <w:p w:rsidRPr="00185610" w:rsidR="00BD4674" w:rsidP="00BD4674" w:rsidRDefault="00BD4674" w14:paraId="560A9651" wp14:textId="77777777">
            <w:pPr>
              <w:pStyle w:val="ab"/>
              <w:rPr>
                <w:sz w:val="20"/>
                <w:szCs w:val="20"/>
              </w:rPr>
            </w:pPr>
            <w:r w:rsidRPr="00185610">
              <w:rPr>
                <w:sz w:val="20"/>
                <w:szCs w:val="20"/>
              </w:rPr>
              <w:t>5м.</w:t>
            </w:r>
          </w:p>
        </w:tc>
        <w:tc>
          <w:tcPr>
            <w:tcW w:w="708" w:type="dxa"/>
          </w:tcPr>
          <w:p w:rsidRPr="00185610" w:rsidR="00BD4674" w:rsidP="00BD4674" w:rsidRDefault="00BD4674" w14:paraId="371EFF56" wp14:textId="77777777">
            <w:pPr>
              <w:pStyle w:val="ab"/>
              <w:rPr>
                <w:sz w:val="20"/>
                <w:szCs w:val="20"/>
              </w:rPr>
            </w:pPr>
            <w:r w:rsidRPr="00185610">
              <w:rPr>
                <w:sz w:val="20"/>
                <w:szCs w:val="20"/>
              </w:rPr>
              <w:t>6м.</w:t>
            </w:r>
          </w:p>
        </w:tc>
        <w:tc>
          <w:tcPr>
            <w:tcW w:w="709" w:type="dxa"/>
          </w:tcPr>
          <w:p w:rsidRPr="00185610" w:rsidR="00BD4674" w:rsidP="00BD4674" w:rsidRDefault="00BD4674" w14:paraId="49FF1B53" wp14:textId="77777777">
            <w:pPr>
              <w:pStyle w:val="ab"/>
              <w:rPr>
                <w:sz w:val="20"/>
                <w:szCs w:val="20"/>
              </w:rPr>
            </w:pPr>
            <w:r w:rsidRPr="00185610">
              <w:rPr>
                <w:sz w:val="20"/>
                <w:szCs w:val="20"/>
              </w:rPr>
              <w:t>7м.</w:t>
            </w:r>
          </w:p>
        </w:tc>
        <w:tc>
          <w:tcPr>
            <w:tcW w:w="709" w:type="dxa"/>
          </w:tcPr>
          <w:p w:rsidRPr="00185610" w:rsidR="00BD4674" w:rsidP="00BD4674" w:rsidRDefault="00BD4674" w14:paraId="3E972005" wp14:textId="77777777">
            <w:pPr>
              <w:pStyle w:val="ab"/>
              <w:rPr>
                <w:sz w:val="20"/>
                <w:szCs w:val="20"/>
              </w:rPr>
            </w:pPr>
            <w:r w:rsidRPr="00185610">
              <w:rPr>
                <w:sz w:val="20"/>
                <w:szCs w:val="20"/>
              </w:rPr>
              <w:t>8м.</w:t>
            </w:r>
          </w:p>
        </w:tc>
        <w:tc>
          <w:tcPr>
            <w:tcW w:w="709" w:type="dxa"/>
          </w:tcPr>
          <w:p w:rsidRPr="00185610" w:rsidR="00BD4674" w:rsidP="00BD4674" w:rsidRDefault="00BD4674" w14:paraId="7067CB7A" wp14:textId="77777777">
            <w:pPr>
              <w:pStyle w:val="ab"/>
              <w:rPr>
                <w:sz w:val="20"/>
                <w:szCs w:val="20"/>
              </w:rPr>
            </w:pPr>
            <w:r w:rsidRPr="00185610">
              <w:rPr>
                <w:sz w:val="20"/>
                <w:szCs w:val="20"/>
              </w:rPr>
              <w:t>9м.</w:t>
            </w:r>
          </w:p>
        </w:tc>
        <w:tc>
          <w:tcPr>
            <w:tcW w:w="708" w:type="dxa"/>
          </w:tcPr>
          <w:p w:rsidRPr="00185610" w:rsidR="00BD4674" w:rsidP="00BD4674" w:rsidRDefault="00BD4674" w14:paraId="2F43593A" wp14:textId="77777777">
            <w:pPr>
              <w:pStyle w:val="ab"/>
              <w:rPr>
                <w:sz w:val="20"/>
                <w:szCs w:val="20"/>
              </w:rPr>
            </w:pPr>
            <w:r w:rsidRPr="00185610">
              <w:rPr>
                <w:sz w:val="20"/>
                <w:szCs w:val="20"/>
              </w:rPr>
              <w:t>10м.</w:t>
            </w:r>
          </w:p>
        </w:tc>
        <w:tc>
          <w:tcPr>
            <w:tcW w:w="567" w:type="dxa"/>
          </w:tcPr>
          <w:p w:rsidRPr="00185610" w:rsidR="00BD4674" w:rsidP="00BD4674" w:rsidRDefault="00BD4674" w14:paraId="33718FD5" wp14:textId="77777777">
            <w:pPr>
              <w:pStyle w:val="ab"/>
              <w:rPr>
                <w:sz w:val="20"/>
                <w:szCs w:val="20"/>
              </w:rPr>
            </w:pPr>
            <w:r w:rsidRPr="00185610">
              <w:rPr>
                <w:sz w:val="20"/>
                <w:szCs w:val="20"/>
              </w:rPr>
              <w:t>11м.</w:t>
            </w:r>
          </w:p>
        </w:tc>
        <w:tc>
          <w:tcPr>
            <w:tcW w:w="567" w:type="dxa"/>
          </w:tcPr>
          <w:p w:rsidRPr="00185610" w:rsidR="00BD4674" w:rsidP="00BD4674" w:rsidRDefault="00BD4674" w14:paraId="418179F7" wp14:textId="77777777">
            <w:pPr>
              <w:pStyle w:val="ab"/>
              <w:rPr>
                <w:sz w:val="20"/>
                <w:szCs w:val="20"/>
              </w:rPr>
            </w:pPr>
            <w:r w:rsidRPr="00185610">
              <w:rPr>
                <w:sz w:val="20"/>
                <w:szCs w:val="20"/>
              </w:rPr>
              <w:t>12м</w:t>
            </w:r>
          </w:p>
        </w:tc>
        <w:tc>
          <w:tcPr>
            <w:tcW w:w="709" w:type="dxa"/>
          </w:tcPr>
          <w:p w:rsidRPr="00185610" w:rsidR="00BD4674" w:rsidP="00BD4674" w:rsidRDefault="00BD4674" w14:paraId="027C7D9A" wp14:textId="77777777">
            <w:pPr>
              <w:pStyle w:val="ab"/>
              <w:rPr>
                <w:sz w:val="20"/>
                <w:szCs w:val="20"/>
              </w:rPr>
            </w:pPr>
            <w:r w:rsidRPr="00185610">
              <w:rPr>
                <w:sz w:val="20"/>
                <w:szCs w:val="20"/>
              </w:rPr>
              <w:t>Итого</w:t>
            </w:r>
          </w:p>
        </w:tc>
      </w:tr>
      <w:tr xmlns:wp14="http://schemas.microsoft.com/office/word/2010/wordml" w:rsidR="00185610" w:rsidTr="00185610" w14:paraId="1C8B6AE9" wp14:textId="77777777">
        <w:trPr>
          <w:trHeight w:val="474"/>
        </w:trPr>
        <w:tc>
          <w:tcPr>
            <w:tcW w:w="1134" w:type="dxa"/>
          </w:tcPr>
          <w:p w:rsidRPr="00185610" w:rsidR="00BD4674" w:rsidP="00BD4674" w:rsidRDefault="00BD4674" w14:paraId="5F411A29" wp14:textId="77777777">
            <w:pPr>
              <w:pStyle w:val="ab"/>
              <w:ind w:right="-237" w:firstLine="34"/>
              <w:rPr>
                <w:sz w:val="20"/>
                <w:szCs w:val="20"/>
              </w:rPr>
            </w:pPr>
            <w:r w:rsidRPr="00185610">
              <w:rPr>
                <w:sz w:val="20"/>
                <w:szCs w:val="20"/>
              </w:rPr>
              <w:t xml:space="preserve">Объем продаж, </w:t>
            </w:r>
            <w:proofErr w:type="spellStart"/>
            <w:r w:rsidRPr="00185610">
              <w:rPr>
                <w:sz w:val="20"/>
                <w:szCs w:val="20"/>
              </w:rPr>
              <w:t>шт</w:t>
            </w:r>
            <w:proofErr w:type="spellEnd"/>
          </w:p>
        </w:tc>
        <w:tc>
          <w:tcPr>
            <w:tcW w:w="567" w:type="dxa"/>
          </w:tcPr>
          <w:p w:rsidRPr="00185610" w:rsidR="00BD4674" w:rsidP="00BD4674" w:rsidRDefault="00BD4674" w14:paraId="3A96B3F4" wp14:textId="77777777">
            <w:pPr>
              <w:pStyle w:val="ab"/>
              <w:rPr>
                <w:sz w:val="20"/>
                <w:szCs w:val="20"/>
              </w:rPr>
            </w:pPr>
            <w:r w:rsidRPr="00185610">
              <w:rPr>
                <w:sz w:val="20"/>
                <w:szCs w:val="20"/>
              </w:rPr>
              <w:t>200</w:t>
            </w:r>
          </w:p>
        </w:tc>
        <w:tc>
          <w:tcPr>
            <w:tcW w:w="567" w:type="dxa"/>
          </w:tcPr>
          <w:p w:rsidRPr="00185610" w:rsidR="00BD4674" w:rsidP="00BD4674" w:rsidRDefault="00BD4674" w14:paraId="752B3F2C" wp14:textId="77777777">
            <w:pPr>
              <w:pStyle w:val="ab"/>
              <w:rPr>
                <w:sz w:val="20"/>
                <w:szCs w:val="20"/>
              </w:rPr>
            </w:pPr>
            <w:r w:rsidRPr="00185610">
              <w:rPr>
                <w:sz w:val="20"/>
                <w:szCs w:val="20"/>
              </w:rPr>
              <w:t>200</w:t>
            </w:r>
          </w:p>
        </w:tc>
        <w:tc>
          <w:tcPr>
            <w:tcW w:w="709" w:type="dxa"/>
          </w:tcPr>
          <w:p w:rsidRPr="00185610" w:rsidR="00BD4674" w:rsidP="00BD4674" w:rsidRDefault="00BD4674" w14:paraId="212F5F1A" wp14:textId="77777777">
            <w:pPr>
              <w:pStyle w:val="ab"/>
              <w:rPr>
                <w:sz w:val="20"/>
                <w:szCs w:val="20"/>
              </w:rPr>
            </w:pPr>
            <w:r w:rsidRPr="00185610">
              <w:rPr>
                <w:sz w:val="20"/>
                <w:szCs w:val="20"/>
              </w:rPr>
              <w:t>200</w:t>
            </w:r>
          </w:p>
        </w:tc>
        <w:tc>
          <w:tcPr>
            <w:tcW w:w="709" w:type="dxa"/>
          </w:tcPr>
          <w:p w:rsidRPr="00185610" w:rsidR="00BD4674" w:rsidP="00BD4674" w:rsidRDefault="00BD4674" w14:paraId="3A7A6776" wp14:textId="77777777">
            <w:pPr>
              <w:pStyle w:val="ab"/>
              <w:rPr>
                <w:sz w:val="20"/>
                <w:szCs w:val="20"/>
              </w:rPr>
            </w:pPr>
            <w:r w:rsidRPr="00185610">
              <w:rPr>
                <w:sz w:val="20"/>
                <w:szCs w:val="20"/>
              </w:rPr>
              <w:t>240</w:t>
            </w:r>
          </w:p>
        </w:tc>
        <w:tc>
          <w:tcPr>
            <w:tcW w:w="709" w:type="dxa"/>
          </w:tcPr>
          <w:p w:rsidRPr="00185610" w:rsidR="00BD4674" w:rsidP="00BD4674" w:rsidRDefault="00BD4674" w14:paraId="3865DFBE" wp14:textId="77777777">
            <w:pPr>
              <w:pStyle w:val="ab"/>
              <w:rPr>
                <w:sz w:val="20"/>
                <w:szCs w:val="20"/>
              </w:rPr>
            </w:pPr>
            <w:r w:rsidRPr="00185610">
              <w:rPr>
                <w:sz w:val="20"/>
                <w:szCs w:val="20"/>
              </w:rPr>
              <w:t>250</w:t>
            </w:r>
          </w:p>
        </w:tc>
        <w:tc>
          <w:tcPr>
            <w:tcW w:w="708" w:type="dxa"/>
          </w:tcPr>
          <w:p w:rsidRPr="00185610" w:rsidR="00BD4674" w:rsidP="00BD4674" w:rsidRDefault="00BD4674" w14:paraId="78F5FD09" wp14:textId="77777777">
            <w:pPr>
              <w:pStyle w:val="ab"/>
              <w:rPr>
                <w:sz w:val="20"/>
                <w:szCs w:val="20"/>
              </w:rPr>
            </w:pPr>
            <w:r w:rsidRPr="00185610">
              <w:rPr>
                <w:sz w:val="20"/>
                <w:szCs w:val="20"/>
              </w:rPr>
              <w:t>250</w:t>
            </w:r>
          </w:p>
        </w:tc>
        <w:tc>
          <w:tcPr>
            <w:tcW w:w="709" w:type="dxa"/>
          </w:tcPr>
          <w:p w:rsidRPr="00185610" w:rsidR="00BD4674" w:rsidP="00BD4674" w:rsidRDefault="00BD4674" w14:paraId="2A17E941" wp14:textId="77777777">
            <w:pPr>
              <w:pStyle w:val="ab"/>
              <w:rPr>
                <w:sz w:val="20"/>
                <w:szCs w:val="20"/>
              </w:rPr>
            </w:pPr>
            <w:r w:rsidRPr="00185610">
              <w:rPr>
                <w:sz w:val="20"/>
                <w:szCs w:val="20"/>
              </w:rPr>
              <w:t>270</w:t>
            </w:r>
          </w:p>
        </w:tc>
        <w:tc>
          <w:tcPr>
            <w:tcW w:w="709" w:type="dxa"/>
          </w:tcPr>
          <w:p w:rsidRPr="00185610" w:rsidR="00BD4674" w:rsidP="00BD4674" w:rsidRDefault="00BD4674" w14:paraId="49EB740E" wp14:textId="77777777">
            <w:pPr>
              <w:pStyle w:val="ab"/>
              <w:rPr>
                <w:sz w:val="20"/>
                <w:szCs w:val="20"/>
              </w:rPr>
            </w:pPr>
            <w:r w:rsidRPr="00185610">
              <w:rPr>
                <w:sz w:val="20"/>
                <w:szCs w:val="20"/>
              </w:rPr>
              <w:t>270</w:t>
            </w:r>
          </w:p>
        </w:tc>
        <w:tc>
          <w:tcPr>
            <w:tcW w:w="709" w:type="dxa"/>
          </w:tcPr>
          <w:p w:rsidRPr="00185610" w:rsidR="00BD4674" w:rsidP="00790791" w:rsidRDefault="00BD4674" w14:paraId="5748E4DC" wp14:textId="77777777">
            <w:pPr>
              <w:pStyle w:val="ab"/>
              <w:rPr>
                <w:sz w:val="20"/>
                <w:szCs w:val="20"/>
              </w:rPr>
            </w:pPr>
            <w:r w:rsidRPr="00185610">
              <w:rPr>
                <w:sz w:val="20"/>
                <w:szCs w:val="20"/>
              </w:rPr>
              <w:t>2</w:t>
            </w:r>
            <w:r w:rsidRPr="00185610" w:rsidR="00790791">
              <w:rPr>
                <w:sz w:val="20"/>
                <w:szCs w:val="20"/>
              </w:rPr>
              <w:t>7</w:t>
            </w:r>
            <w:r w:rsidRPr="00185610">
              <w:rPr>
                <w:sz w:val="20"/>
                <w:szCs w:val="20"/>
              </w:rPr>
              <w:t>0</w:t>
            </w:r>
          </w:p>
        </w:tc>
        <w:tc>
          <w:tcPr>
            <w:tcW w:w="708" w:type="dxa"/>
          </w:tcPr>
          <w:p w:rsidRPr="00185610" w:rsidR="00BD4674" w:rsidP="00790791" w:rsidRDefault="00BD4674" w14:paraId="0110866D" wp14:textId="77777777">
            <w:pPr>
              <w:pStyle w:val="ab"/>
              <w:rPr>
                <w:sz w:val="20"/>
                <w:szCs w:val="20"/>
              </w:rPr>
            </w:pPr>
            <w:r w:rsidRPr="00185610">
              <w:rPr>
                <w:sz w:val="20"/>
                <w:szCs w:val="20"/>
              </w:rPr>
              <w:t>2</w:t>
            </w:r>
            <w:r w:rsidRPr="00185610" w:rsidR="00790791">
              <w:rPr>
                <w:sz w:val="20"/>
                <w:szCs w:val="20"/>
              </w:rPr>
              <w:t>7</w:t>
            </w:r>
            <w:r w:rsidRPr="00185610">
              <w:rPr>
                <w:sz w:val="20"/>
                <w:szCs w:val="20"/>
              </w:rPr>
              <w:t>0</w:t>
            </w:r>
          </w:p>
        </w:tc>
        <w:tc>
          <w:tcPr>
            <w:tcW w:w="567" w:type="dxa"/>
          </w:tcPr>
          <w:p w:rsidRPr="00185610" w:rsidR="00BD4674" w:rsidP="00790791" w:rsidRDefault="00BD4674" w14:paraId="0E0408DF" wp14:textId="77777777">
            <w:pPr>
              <w:pStyle w:val="ab"/>
              <w:rPr>
                <w:sz w:val="20"/>
                <w:szCs w:val="20"/>
              </w:rPr>
            </w:pPr>
            <w:r w:rsidRPr="00185610">
              <w:rPr>
                <w:sz w:val="20"/>
                <w:szCs w:val="20"/>
              </w:rPr>
              <w:t>2</w:t>
            </w:r>
            <w:r w:rsidRPr="00185610" w:rsidR="00790791">
              <w:rPr>
                <w:sz w:val="20"/>
                <w:szCs w:val="20"/>
              </w:rPr>
              <w:t>8</w:t>
            </w:r>
            <w:r w:rsidRPr="00185610">
              <w:rPr>
                <w:sz w:val="20"/>
                <w:szCs w:val="20"/>
              </w:rPr>
              <w:t>0</w:t>
            </w:r>
          </w:p>
        </w:tc>
        <w:tc>
          <w:tcPr>
            <w:tcW w:w="567" w:type="dxa"/>
          </w:tcPr>
          <w:p w:rsidRPr="00185610" w:rsidR="00BD4674" w:rsidP="00BD4674" w:rsidRDefault="00790791" w14:paraId="12A0AD03" wp14:textId="77777777">
            <w:pPr>
              <w:pStyle w:val="ab"/>
              <w:rPr>
                <w:sz w:val="20"/>
                <w:szCs w:val="20"/>
              </w:rPr>
            </w:pPr>
            <w:r w:rsidRPr="00185610">
              <w:rPr>
                <w:sz w:val="20"/>
                <w:szCs w:val="20"/>
              </w:rPr>
              <w:t>290</w:t>
            </w:r>
          </w:p>
        </w:tc>
        <w:tc>
          <w:tcPr>
            <w:tcW w:w="709" w:type="dxa"/>
          </w:tcPr>
          <w:p w:rsidRPr="00185610" w:rsidR="00BD4674" w:rsidP="00BD4674" w:rsidRDefault="00BD4674" w14:paraId="0C8D94C9" wp14:textId="77777777">
            <w:pPr>
              <w:pStyle w:val="ab"/>
              <w:rPr>
                <w:sz w:val="20"/>
                <w:szCs w:val="20"/>
              </w:rPr>
            </w:pPr>
            <w:r w:rsidRPr="00185610">
              <w:rPr>
                <w:sz w:val="20"/>
                <w:szCs w:val="20"/>
              </w:rPr>
              <w:t>3 050</w:t>
            </w:r>
          </w:p>
        </w:tc>
      </w:tr>
      <w:tr xmlns:wp14="http://schemas.microsoft.com/office/word/2010/wordml" w:rsidR="00185610" w:rsidTr="00185610" w14:paraId="1A506778" wp14:textId="77777777">
        <w:trPr>
          <w:trHeight w:val="474"/>
        </w:trPr>
        <w:tc>
          <w:tcPr>
            <w:tcW w:w="1134" w:type="dxa"/>
          </w:tcPr>
          <w:p w:rsidRPr="00185610" w:rsidR="00BD4674" w:rsidP="00BD4674" w:rsidRDefault="00BD4674" w14:paraId="79F64A1F" wp14:textId="77777777">
            <w:pPr>
              <w:pStyle w:val="ab"/>
              <w:ind w:right="-237" w:firstLine="34"/>
              <w:jc w:val="left"/>
              <w:rPr>
                <w:sz w:val="20"/>
                <w:szCs w:val="20"/>
              </w:rPr>
            </w:pPr>
            <w:r w:rsidRPr="00185610">
              <w:rPr>
                <w:sz w:val="20"/>
                <w:szCs w:val="20"/>
              </w:rPr>
              <w:t>Ср. цена, руб.</w:t>
            </w:r>
          </w:p>
        </w:tc>
        <w:tc>
          <w:tcPr>
            <w:tcW w:w="567" w:type="dxa"/>
          </w:tcPr>
          <w:p w:rsidRPr="00185610" w:rsidR="00BD4674" w:rsidP="00790791" w:rsidRDefault="00790791" w14:paraId="52187759" wp14:textId="77777777">
            <w:pPr>
              <w:pStyle w:val="ab"/>
              <w:rPr>
                <w:sz w:val="20"/>
                <w:szCs w:val="20"/>
              </w:rPr>
            </w:pPr>
            <w:r w:rsidRPr="00185610">
              <w:rPr>
                <w:sz w:val="20"/>
                <w:szCs w:val="20"/>
              </w:rPr>
              <w:t>250</w:t>
            </w:r>
          </w:p>
        </w:tc>
        <w:tc>
          <w:tcPr>
            <w:tcW w:w="567" w:type="dxa"/>
          </w:tcPr>
          <w:p w:rsidRPr="00185610" w:rsidR="00BD4674" w:rsidP="00BD4674" w:rsidRDefault="00790791" w14:paraId="1A3DA4ED" wp14:textId="77777777">
            <w:pPr>
              <w:pStyle w:val="ab"/>
              <w:rPr>
                <w:sz w:val="20"/>
                <w:szCs w:val="20"/>
              </w:rPr>
            </w:pPr>
            <w:r w:rsidRPr="00185610">
              <w:rPr>
                <w:sz w:val="20"/>
                <w:szCs w:val="20"/>
              </w:rPr>
              <w:t>250</w:t>
            </w:r>
          </w:p>
        </w:tc>
        <w:tc>
          <w:tcPr>
            <w:tcW w:w="709" w:type="dxa"/>
          </w:tcPr>
          <w:p w:rsidRPr="00185610" w:rsidR="00BD4674" w:rsidP="00BD4674" w:rsidRDefault="00790791" w14:paraId="00904971" wp14:textId="77777777">
            <w:pPr>
              <w:pStyle w:val="ab"/>
              <w:rPr>
                <w:sz w:val="20"/>
                <w:szCs w:val="20"/>
              </w:rPr>
            </w:pPr>
            <w:r w:rsidRPr="00185610">
              <w:rPr>
                <w:sz w:val="20"/>
                <w:szCs w:val="20"/>
              </w:rPr>
              <w:t>260</w:t>
            </w:r>
          </w:p>
        </w:tc>
        <w:tc>
          <w:tcPr>
            <w:tcW w:w="709" w:type="dxa"/>
          </w:tcPr>
          <w:p w:rsidRPr="00185610" w:rsidR="00BD4674" w:rsidP="00BD4674" w:rsidRDefault="00790791" w14:paraId="26EA3285" wp14:textId="77777777">
            <w:pPr>
              <w:pStyle w:val="ab"/>
              <w:rPr>
                <w:sz w:val="20"/>
                <w:szCs w:val="20"/>
              </w:rPr>
            </w:pPr>
            <w:r w:rsidRPr="00185610">
              <w:rPr>
                <w:sz w:val="20"/>
                <w:szCs w:val="20"/>
              </w:rPr>
              <w:t>260</w:t>
            </w:r>
          </w:p>
        </w:tc>
        <w:tc>
          <w:tcPr>
            <w:tcW w:w="709" w:type="dxa"/>
          </w:tcPr>
          <w:p w:rsidRPr="00185610" w:rsidR="00BD4674" w:rsidP="00BD4674" w:rsidRDefault="00790791" w14:paraId="540FD439" wp14:textId="77777777">
            <w:pPr>
              <w:pStyle w:val="ab"/>
              <w:rPr>
                <w:sz w:val="20"/>
                <w:szCs w:val="20"/>
              </w:rPr>
            </w:pPr>
            <w:r w:rsidRPr="00185610">
              <w:rPr>
                <w:sz w:val="20"/>
                <w:szCs w:val="20"/>
              </w:rPr>
              <w:t>260</w:t>
            </w:r>
          </w:p>
        </w:tc>
        <w:tc>
          <w:tcPr>
            <w:tcW w:w="708" w:type="dxa"/>
          </w:tcPr>
          <w:p w:rsidRPr="00185610" w:rsidR="00BD4674" w:rsidP="00BD4674" w:rsidRDefault="00790791" w14:paraId="51F57C35" wp14:textId="77777777">
            <w:pPr>
              <w:pStyle w:val="ab"/>
              <w:rPr>
                <w:sz w:val="20"/>
                <w:szCs w:val="20"/>
              </w:rPr>
            </w:pPr>
            <w:r w:rsidRPr="00185610">
              <w:rPr>
                <w:sz w:val="20"/>
                <w:szCs w:val="20"/>
              </w:rPr>
              <w:t>260</w:t>
            </w:r>
          </w:p>
        </w:tc>
        <w:tc>
          <w:tcPr>
            <w:tcW w:w="709" w:type="dxa"/>
          </w:tcPr>
          <w:p w:rsidRPr="00185610" w:rsidR="00BD4674" w:rsidP="00BD4674" w:rsidRDefault="00790791" w14:paraId="3DFCA169" wp14:textId="77777777">
            <w:pPr>
              <w:pStyle w:val="ab"/>
              <w:rPr>
                <w:sz w:val="20"/>
                <w:szCs w:val="20"/>
              </w:rPr>
            </w:pPr>
            <w:r w:rsidRPr="00185610">
              <w:rPr>
                <w:sz w:val="20"/>
                <w:szCs w:val="20"/>
              </w:rPr>
              <w:t>260</w:t>
            </w:r>
          </w:p>
        </w:tc>
        <w:tc>
          <w:tcPr>
            <w:tcW w:w="709" w:type="dxa"/>
          </w:tcPr>
          <w:p w:rsidRPr="00185610" w:rsidR="00BD4674" w:rsidP="00BD4674" w:rsidRDefault="00790791" w14:paraId="2EDAD1BA" wp14:textId="77777777">
            <w:pPr>
              <w:pStyle w:val="ab"/>
              <w:rPr>
                <w:sz w:val="20"/>
                <w:szCs w:val="20"/>
              </w:rPr>
            </w:pPr>
            <w:r w:rsidRPr="00185610">
              <w:rPr>
                <w:sz w:val="20"/>
                <w:szCs w:val="20"/>
              </w:rPr>
              <w:t>280</w:t>
            </w:r>
          </w:p>
        </w:tc>
        <w:tc>
          <w:tcPr>
            <w:tcW w:w="709" w:type="dxa"/>
          </w:tcPr>
          <w:p w:rsidRPr="00185610" w:rsidR="00BD4674" w:rsidP="00BD4674" w:rsidRDefault="00790791" w14:paraId="74386009" wp14:textId="77777777">
            <w:pPr>
              <w:pStyle w:val="ab"/>
              <w:rPr>
                <w:sz w:val="20"/>
                <w:szCs w:val="20"/>
              </w:rPr>
            </w:pPr>
            <w:r w:rsidRPr="00185610">
              <w:rPr>
                <w:sz w:val="20"/>
                <w:szCs w:val="20"/>
              </w:rPr>
              <w:t>280</w:t>
            </w:r>
          </w:p>
        </w:tc>
        <w:tc>
          <w:tcPr>
            <w:tcW w:w="708" w:type="dxa"/>
          </w:tcPr>
          <w:p w:rsidRPr="00185610" w:rsidR="00BD4674" w:rsidP="00BD4674" w:rsidRDefault="00790791" w14:paraId="5F654FAB" wp14:textId="77777777">
            <w:pPr>
              <w:pStyle w:val="ab"/>
              <w:rPr>
                <w:sz w:val="20"/>
                <w:szCs w:val="20"/>
              </w:rPr>
            </w:pPr>
            <w:r w:rsidRPr="00185610">
              <w:rPr>
                <w:sz w:val="20"/>
                <w:szCs w:val="20"/>
              </w:rPr>
              <w:t>280</w:t>
            </w:r>
          </w:p>
        </w:tc>
        <w:tc>
          <w:tcPr>
            <w:tcW w:w="567" w:type="dxa"/>
          </w:tcPr>
          <w:p w:rsidRPr="00185610" w:rsidR="00BD4674" w:rsidP="00BD4674" w:rsidRDefault="00790791" w14:paraId="1E4C282E" wp14:textId="77777777">
            <w:pPr>
              <w:pStyle w:val="ab"/>
              <w:rPr>
                <w:sz w:val="20"/>
                <w:szCs w:val="20"/>
              </w:rPr>
            </w:pPr>
            <w:r w:rsidRPr="00185610">
              <w:rPr>
                <w:sz w:val="20"/>
                <w:szCs w:val="20"/>
              </w:rPr>
              <w:t>290</w:t>
            </w:r>
          </w:p>
        </w:tc>
        <w:tc>
          <w:tcPr>
            <w:tcW w:w="567" w:type="dxa"/>
          </w:tcPr>
          <w:p w:rsidRPr="00185610" w:rsidR="00BD4674" w:rsidP="00BD4674" w:rsidRDefault="00790791" w14:paraId="34FB4232" wp14:textId="77777777">
            <w:pPr>
              <w:pStyle w:val="ab"/>
              <w:rPr>
                <w:sz w:val="20"/>
                <w:szCs w:val="20"/>
              </w:rPr>
            </w:pPr>
            <w:r w:rsidRPr="00185610">
              <w:rPr>
                <w:sz w:val="20"/>
                <w:szCs w:val="20"/>
              </w:rPr>
              <w:t>300</w:t>
            </w:r>
          </w:p>
        </w:tc>
        <w:tc>
          <w:tcPr>
            <w:tcW w:w="709" w:type="dxa"/>
          </w:tcPr>
          <w:p w:rsidRPr="00185610" w:rsidR="00BD4674" w:rsidP="00BD4674" w:rsidRDefault="0051673C" w14:paraId="0D94911B" wp14:textId="77777777">
            <w:pPr>
              <w:pStyle w:val="ab"/>
              <w:rPr>
                <w:sz w:val="20"/>
                <w:szCs w:val="20"/>
              </w:rPr>
            </w:pPr>
            <w:r w:rsidRPr="00185610">
              <w:rPr>
                <w:sz w:val="20"/>
                <w:szCs w:val="20"/>
              </w:rPr>
              <w:t>270</w:t>
            </w:r>
          </w:p>
        </w:tc>
      </w:tr>
      <w:tr xmlns:wp14="http://schemas.microsoft.com/office/word/2010/wordml" w:rsidR="00185610" w:rsidTr="00185610" w14:paraId="7305FADD" wp14:textId="77777777">
        <w:trPr>
          <w:trHeight w:val="474"/>
        </w:trPr>
        <w:tc>
          <w:tcPr>
            <w:tcW w:w="1134" w:type="dxa"/>
          </w:tcPr>
          <w:p w:rsidRPr="00185610" w:rsidR="00790791" w:rsidP="00790791" w:rsidRDefault="00790791" w14:paraId="07DA9C45" wp14:textId="77777777">
            <w:pPr>
              <w:pStyle w:val="ab"/>
              <w:ind w:right="-237" w:firstLine="34"/>
              <w:jc w:val="left"/>
              <w:rPr>
                <w:sz w:val="20"/>
                <w:szCs w:val="20"/>
              </w:rPr>
            </w:pPr>
            <w:r w:rsidRPr="00185610">
              <w:rPr>
                <w:sz w:val="20"/>
                <w:szCs w:val="20"/>
              </w:rPr>
              <w:t>Выручка, руб.</w:t>
            </w:r>
          </w:p>
        </w:tc>
        <w:tc>
          <w:tcPr>
            <w:tcW w:w="567" w:type="dxa"/>
          </w:tcPr>
          <w:p w:rsidRPr="00185610" w:rsidR="00790791" w:rsidP="00790791" w:rsidRDefault="00790791" w14:paraId="2E818D2F" wp14:textId="77777777">
            <w:pPr>
              <w:pStyle w:val="ab"/>
              <w:rPr>
                <w:sz w:val="20"/>
                <w:szCs w:val="20"/>
              </w:rPr>
            </w:pPr>
            <w:r w:rsidRPr="00185610">
              <w:rPr>
                <w:sz w:val="20"/>
                <w:szCs w:val="20"/>
              </w:rPr>
              <w:t>50 000</w:t>
            </w:r>
          </w:p>
        </w:tc>
        <w:tc>
          <w:tcPr>
            <w:tcW w:w="567" w:type="dxa"/>
          </w:tcPr>
          <w:p w:rsidRPr="00185610" w:rsidR="00790791" w:rsidP="00790791" w:rsidRDefault="00790791" w14:paraId="30B6A203" wp14:textId="77777777">
            <w:pPr>
              <w:rPr>
                <w:sz w:val="20"/>
                <w:szCs w:val="20"/>
              </w:rPr>
            </w:pPr>
            <w:r w:rsidRPr="00185610">
              <w:rPr>
                <w:sz w:val="20"/>
                <w:szCs w:val="20"/>
              </w:rPr>
              <w:t>50 000</w:t>
            </w:r>
          </w:p>
        </w:tc>
        <w:tc>
          <w:tcPr>
            <w:tcW w:w="709" w:type="dxa"/>
          </w:tcPr>
          <w:p w:rsidRPr="00185610" w:rsidR="00790791" w:rsidP="00790791" w:rsidRDefault="0051673C" w14:paraId="5710F255" wp14:textId="77777777">
            <w:pPr>
              <w:rPr>
                <w:sz w:val="20"/>
                <w:szCs w:val="20"/>
              </w:rPr>
            </w:pPr>
            <w:r w:rsidRPr="00185610">
              <w:rPr>
                <w:sz w:val="20"/>
                <w:szCs w:val="20"/>
              </w:rPr>
              <w:t>5</w:t>
            </w:r>
            <w:r w:rsidRPr="00185610" w:rsidR="00790791">
              <w:rPr>
                <w:sz w:val="20"/>
                <w:szCs w:val="20"/>
              </w:rPr>
              <w:t>2 000</w:t>
            </w:r>
          </w:p>
        </w:tc>
        <w:tc>
          <w:tcPr>
            <w:tcW w:w="709" w:type="dxa"/>
          </w:tcPr>
          <w:p w:rsidRPr="00185610" w:rsidR="00790791" w:rsidP="00790791" w:rsidRDefault="0051673C" w14:paraId="371611CD" wp14:textId="77777777">
            <w:pPr>
              <w:pStyle w:val="ab"/>
              <w:rPr>
                <w:sz w:val="20"/>
                <w:szCs w:val="20"/>
              </w:rPr>
            </w:pPr>
            <w:r w:rsidRPr="00185610">
              <w:rPr>
                <w:sz w:val="20"/>
                <w:szCs w:val="20"/>
              </w:rPr>
              <w:t xml:space="preserve">62 </w:t>
            </w:r>
            <w:r w:rsidRPr="00185610" w:rsidR="00790791">
              <w:rPr>
                <w:sz w:val="20"/>
                <w:szCs w:val="20"/>
              </w:rPr>
              <w:t>400</w:t>
            </w:r>
          </w:p>
        </w:tc>
        <w:tc>
          <w:tcPr>
            <w:tcW w:w="709" w:type="dxa"/>
          </w:tcPr>
          <w:p w:rsidRPr="00185610" w:rsidR="00790791" w:rsidP="00790791" w:rsidRDefault="0051673C" w14:paraId="02036E69" wp14:textId="77777777">
            <w:pPr>
              <w:pStyle w:val="ab"/>
              <w:rPr>
                <w:sz w:val="20"/>
                <w:szCs w:val="20"/>
              </w:rPr>
            </w:pPr>
            <w:r w:rsidRPr="00185610">
              <w:rPr>
                <w:sz w:val="20"/>
                <w:szCs w:val="20"/>
              </w:rPr>
              <w:t>65</w:t>
            </w:r>
            <w:r w:rsidRPr="00185610" w:rsidR="00790791">
              <w:rPr>
                <w:sz w:val="20"/>
                <w:szCs w:val="20"/>
              </w:rPr>
              <w:t xml:space="preserve"> 000</w:t>
            </w:r>
          </w:p>
        </w:tc>
        <w:tc>
          <w:tcPr>
            <w:tcW w:w="708" w:type="dxa"/>
          </w:tcPr>
          <w:p w:rsidRPr="00185610" w:rsidR="00790791" w:rsidP="0051673C" w:rsidRDefault="0051673C" w14:paraId="3EEB6962" wp14:textId="77777777">
            <w:pPr>
              <w:pStyle w:val="ab"/>
              <w:rPr>
                <w:sz w:val="20"/>
                <w:szCs w:val="20"/>
              </w:rPr>
            </w:pPr>
            <w:r w:rsidRPr="00185610">
              <w:rPr>
                <w:sz w:val="20"/>
                <w:szCs w:val="20"/>
              </w:rPr>
              <w:t xml:space="preserve">65 </w:t>
            </w:r>
            <w:r w:rsidRPr="00185610" w:rsidR="00790791">
              <w:rPr>
                <w:sz w:val="20"/>
                <w:szCs w:val="20"/>
              </w:rPr>
              <w:t>000</w:t>
            </w:r>
          </w:p>
        </w:tc>
        <w:tc>
          <w:tcPr>
            <w:tcW w:w="709" w:type="dxa"/>
          </w:tcPr>
          <w:p w:rsidRPr="00185610" w:rsidR="00790791" w:rsidP="00790791" w:rsidRDefault="006F0EE7" w14:paraId="2F91CE66" wp14:textId="77777777">
            <w:pPr>
              <w:pStyle w:val="ab"/>
              <w:rPr>
                <w:sz w:val="20"/>
                <w:szCs w:val="20"/>
              </w:rPr>
            </w:pPr>
            <w:r w:rsidRPr="00185610">
              <w:rPr>
                <w:sz w:val="20"/>
                <w:szCs w:val="20"/>
              </w:rPr>
              <w:t>70 200</w:t>
            </w:r>
          </w:p>
        </w:tc>
        <w:tc>
          <w:tcPr>
            <w:tcW w:w="709" w:type="dxa"/>
          </w:tcPr>
          <w:p w:rsidRPr="00185610" w:rsidR="00790791" w:rsidP="00790791" w:rsidRDefault="0051673C" w14:paraId="68AECF55" wp14:textId="77777777">
            <w:pPr>
              <w:pStyle w:val="ab"/>
              <w:rPr>
                <w:sz w:val="20"/>
                <w:szCs w:val="20"/>
              </w:rPr>
            </w:pPr>
            <w:r w:rsidRPr="00185610">
              <w:rPr>
                <w:sz w:val="20"/>
                <w:szCs w:val="20"/>
              </w:rPr>
              <w:t>70 200</w:t>
            </w:r>
          </w:p>
        </w:tc>
        <w:tc>
          <w:tcPr>
            <w:tcW w:w="709" w:type="dxa"/>
          </w:tcPr>
          <w:p w:rsidRPr="00185610" w:rsidR="00790791" w:rsidP="00790791" w:rsidRDefault="0051673C" w14:paraId="303A2F03" wp14:textId="77777777">
            <w:pPr>
              <w:pStyle w:val="ab"/>
              <w:rPr>
                <w:sz w:val="20"/>
                <w:szCs w:val="20"/>
              </w:rPr>
            </w:pPr>
            <w:r w:rsidRPr="00185610">
              <w:rPr>
                <w:sz w:val="20"/>
                <w:szCs w:val="20"/>
              </w:rPr>
              <w:t>70 200</w:t>
            </w:r>
          </w:p>
        </w:tc>
        <w:tc>
          <w:tcPr>
            <w:tcW w:w="708" w:type="dxa"/>
          </w:tcPr>
          <w:p w:rsidRPr="00185610" w:rsidR="00790791" w:rsidP="00790791" w:rsidRDefault="0051673C" w14:paraId="48FBC948" wp14:textId="77777777">
            <w:pPr>
              <w:pStyle w:val="ab"/>
              <w:rPr>
                <w:sz w:val="20"/>
                <w:szCs w:val="20"/>
              </w:rPr>
            </w:pPr>
            <w:r w:rsidRPr="00185610">
              <w:rPr>
                <w:sz w:val="20"/>
                <w:szCs w:val="20"/>
              </w:rPr>
              <w:t>70 200</w:t>
            </w:r>
          </w:p>
        </w:tc>
        <w:tc>
          <w:tcPr>
            <w:tcW w:w="567" w:type="dxa"/>
          </w:tcPr>
          <w:p w:rsidRPr="00185610" w:rsidR="00790791" w:rsidP="00790791" w:rsidRDefault="0051673C" w14:paraId="18CBF8C2" wp14:textId="77777777">
            <w:pPr>
              <w:pStyle w:val="ab"/>
              <w:rPr>
                <w:sz w:val="20"/>
                <w:szCs w:val="20"/>
              </w:rPr>
            </w:pPr>
            <w:r w:rsidRPr="00185610">
              <w:rPr>
                <w:sz w:val="20"/>
                <w:szCs w:val="20"/>
              </w:rPr>
              <w:t>81 200</w:t>
            </w:r>
          </w:p>
        </w:tc>
        <w:tc>
          <w:tcPr>
            <w:tcW w:w="567" w:type="dxa"/>
          </w:tcPr>
          <w:p w:rsidRPr="00185610" w:rsidR="00790791" w:rsidP="00790791" w:rsidRDefault="0051673C" w14:paraId="17093713" wp14:textId="77777777">
            <w:pPr>
              <w:pStyle w:val="ab"/>
              <w:rPr>
                <w:sz w:val="20"/>
                <w:szCs w:val="20"/>
              </w:rPr>
            </w:pPr>
            <w:r w:rsidRPr="00185610">
              <w:rPr>
                <w:sz w:val="20"/>
                <w:szCs w:val="20"/>
              </w:rPr>
              <w:t>87 000</w:t>
            </w:r>
          </w:p>
        </w:tc>
        <w:tc>
          <w:tcPr>
            <w:tcW w:w="709" w:type="dxa"/>
          </w:tcPr>
          <w:p w:rsidRPr="00185610" w:rsidR="00790791" w:rsidP="00790791" w:rsidRDefault="0051673C" w14:paraId="651BD5C2" wp14:textId="77777777">
            <w:pPr>
              <w:pStyle w:val="ab"/>
              <w:rPr>
                <w:sz w:val="20"/>
                <w:szCs w:val="20"/>
              </w:rPr>
            </w:pPr>
            <w:r w:rsidRPr="00185610">
              <w:rPr>
                <w:sz w:val="20"/>
                <w:szCs w:val="20"/>
              </w:rPr>
              <w:t>823 500</w:t>
            </w:r>
          </w:p>
        </w:tc>
      </w:tr>
    </w:tbl>
    <w:p xmlns:wp14="http://schemas.microsoft.com/office/word/2010/wordml" w:rsidR="00790791" w:rsidP="00790791" w:rsidRDefault="00790791" w14:paraId="17121A73"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sidRPr="00DD4F0A">
        <w:rPr>
          <w:rFonts w:ascii="Times New Roman" w:hAnsi="Times New Roman" w:cs="Times New Roman"/>
          <w:sz w:val="28"/>
          <w:szCs w:val="28"/>
        </w:rPr>
        <w:t>*прим. Курс € = 82 руб.</w:t>
      </w:r>
    </w:p>
    <w:p xmlns:wp14="http://schemas.microsoft.com/office/word/2010/wordml" w:rsidRPr="00DD4F0A" w:rsidR="00365663" w:rsidP="00790791" w:rsidRDefault="00365663" w14:paraId="5EC145B0"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выручка за первый год функционирования фирмы на рынке Испании составит 823 500 руб.</w:t>
      </w:r>
    </w:p>
    <w:p xmlns:wp14="http://schemas.microsoft.com/office/word/2010/wordml" w:rsidR="005B32B6" w:rsidP="00F64390" w:rsidRDefault="005B32B6" w14:paraId="5997CC1D"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Pr="00B65E77" w:rsidR="005B32B6" w:rsidP="00B65E77" w:rsidRDefault="005B32B6" w14:paraId="2E902A8F" wp14:textId="77777777">
      <w:pPr>
        <w:pStyle w:val="a4"/>
        <w:spacing w:before="100" w:beforeAutospacing="1" w:after="100" w:afterAutospacing="1" w:line="360" w:lineRule="auto"/>
        <w:ind w:left="0" w:firstLine="709"/>
        <w:jc w:val="both"/>
        <w:outlineLvl w:val="1"/>
        <w:rPr>
          <w:rFonts w:ascii="Times New Roman" w:hAnsi="Times New Roman" w:cs="Times New Roman"/>
          <w:b/>
          <w:sz w:val="28"/>
          <w:szCs w:val="28"/>
        </w:rPr>
      </w:pPr>
      <w:bookmarkStart w:name="_Toc91634762" w:id="11"/>
      <w:r w:rsidRPr="00B65E77">
        <w:rPr>
          <w:rFonts w:ascii="Times New Roman" w:hAnsi="Times New Roman" w:cs="Times New Roman"/>
          <w:b/>
          <w:sz w:val="28"/>
          <w:szCs w:val="28"/>
        </w:rPr>
        <w:t>3.2 Производственный план</w:t>
      </w:r>
      <w:bookmarkEnd w:id="11"/>
    </w:p>
    <w:p xmlns:wp14="http://schemas.microsoft.com/office/word/2010/wordml" w:rsidR="005A3F07" w:rsidP="005A3F07" w:rsidRDefault="005A3F07" w14:paraId="110FFD37"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006E37D9" w:rsidP="005A3F07" w:rsidRDefault="00163CF4" w14:paraId="09CCD426"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sidRPr="00560CC0">
        <w:rPr>
          <w:rFonts w:ascii="Times New Roman" w:hAnsi="Times New Roman" w:cs="Times New Roman"/>
          <w:sz w:val="28"/>
          <w:szCs w:val="28"/>
        </w:rPr>
        <w:t>Основным поставщиком компонентов является Германия.</w:t>
      </w:r>
      <w:r>
        <w:rPr>
          <w:rFonts w:ascii="Times New Roman" w:hAnsi="Times New Roman" w:cs="Times New Roman"/>
          <w:sz w:val="28"/>
          <w:szCs w:val="28"/>
        </w:rPr>
        <w:t xml:space="preserve"> Компания импортирует немецкие концентраты, далее смешивает их по определенной технологии, добавляет специально подготовленную воду, которая занимает до 60% состава, и разливает по бутылкам.</w:t>
      </w:r>
      <w:r w:rsidRPr="00020311">
        <w:rPr>
          <w:rFonts w:ascii="Times New Roman" w:hAnsi="Times New Roman" w:cs="Times New Roman"/>
          <w:sz w:val="28"/>
          <w:szCs w:val="28"/>
        </w:rPr>
        <w:t xml:space="preserve"> </w:t>
      </w:r>
    </w:p>
    <w:p xmlns:wp14="http://schemas.microsoft.com/office/word/2010/wordml" w:rsidRPr="005A3F07" w:rsidR="00163CF4" w:rsidP="005A3F07" w:rsidRDefault="005A3F07" w14:paraId="716EC11D"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размещение продукции в одном супермаркете планируется выпускать </w:t>
      </w:r>
      <w:r w:rsidR="006E37D9">
        <w:rPr>
          <w:rFonts w:ascii="Times New Roman" w:hAnsi="Times New Roman" w:cs="Times New Roman"/>
          <w:sz w:val="28"/>
          <w:szCs w:val="28"/>
        </w:rPr>
        <w:t>3</w:t>
      </w:r>
      <w:r>
        <w:rPr>
          <w:rFonts w:ascii="Times New Roman" w:hAnsi="Times New Roman" w:cs="Times New Roman"/>
          <w:sz w:val="28"/>
          <w:szCs w:val="28"/>
        </w:rPr>
        <w:t xml:space="preserve">00 штук гелей для посуды, порошков и кондиционеров для белья </w:t>
      </w:r>
      <w:r>
        <w:rPr>
          <w:rFonts w:ascii="Times New Roman" w:hAnsi="Times New Roman" w:cs="Times New Roman"/>
          <w:sz w:val="28"/>
          <w:szCs w:val="28"/>
        </w:rPr>
        <w:lastRenderedPageBreak/>
        <w:t>в общем. Именно эта продукция является лидерами по продажам в России. Для реализации такого количества продукции потребуе</w:t>
      </w:r>
      <w:r w:rsidR="00646770">
        <w:rPr>
          <w:rFonts w:ascii="Times New Roman" w:hAnsi="Times New Roman" w:cs="Times New Roman"/>
          <w:sz w:val="28"/>
          <w:szCs w:val="28"/>
        </w:rPr>
        <w:t>тся дополнительное оборудование.</w:t>
      </w:r>
      <w:r w:rsidR="006E37D9">
        <w:rPr>
          <w:rFonts w:ascii="Times New Roman" w:hAnsi="Times New Roman" w:cs="Times New Roman"/>
          <w:sz w:val="28"/>
          <w:szCs w:val="28"/>
        </w:rPr>
        <w:t xml:space="preserve"> Аренда цеха не </w:t>
      </w:r>
      <w:r w:rsidR="00F44E57">
        <w:rPr>
          <w:rFonts w:ascii="Times New Roman" w:hAnsi="Times New Roman" w:cs="Times New Roman"/>
          <w:sz w:val="28"/>
          <w:szCs w:val="28"/>
        </w:rPr>
        <w:t>по</w:t>
      </w:r>
      <w:r w:rsidR="006E37D9">
        <w:rPr>
          <w:rFonts w:ascii="Times New Roman" w:hAnsi="Times New Roman" w:cs="Times New Roman"/>
          <w:sz w:val="28"/>
          <w:szCs w:val="28"/>
        </w:rPr>
        <w:t>требуется.</w:t>
      </w:r>
    </w:p>
    <w:p xmlns:wp14="http://schemas.microsoft.com/office/word/2010/wordml" w:rsidRPr="009B2377" w:rsidR="006E37D9" w:rsidP="009B2377" w:rsidRDefault="005A3F07" w14:paraId="13B23E42"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таблице 3.</w:t>
      </w:r>
      <w:r w:rsidR="009B2377">
        <w:rPr>
          <w:rFonts w:ascii="Times New Roman" w:hAnsi="Times New Roman" w:cs="Times New Roman"/>
          <w:sz w:val="28"/>
          <w:szCs w:val="28"/>
        </w:rPr>
        <w:t>3</w:t>
      </w:r>
      <w:r>
        <w:rPr>
          <w:rFonts w:ascii="Times New Roman" w:hAnsi="Times New Roman" w:cs="Times New Roman"/>
          <w:sz w:val="28"/>
          <w:szCs w:val="28"/>
        </w:rPr>
        <w:t xml:space="preserve"> представлен производственный план выхода </w:t>
      </w:r>
      <w:proofErr w:type="spellStart"/>
      <w:r>
        <w:rPr>
          <w:rFonts w:ascii="Times New Roman" w:hAnsi="Times New Roman" w:cs="Times New Roman"/>
          <w:sz w:val="28"/>
          <w:szCs w:val="28"/>
          <w:lang w:val="en-US"/>
        </w:rPr>
        <w:t>Sinergetic</w:t>
      </w:r>
      <w:proofErr w:type="spellEnd"/>
      <w:r w:rsidRPr="005A3F07">
        <w:rPr>
          <w:rFonts w:ascii="Times New Roman" w:hAnsi="Times New Roman" w:cs="Times New Roman"/>
          <w:sz w:val="28"/>
          <w:szCs w:val="28"/>
        </w:rPr>
        <w:t xml:space="preserve"> </w:t>
      </w:r>
      <w:r>
        <w:rPr>
          <w:rFonts w:ascii="Times New Roman" w:hAnsi="Times New Roman" w:cs="Times New Roman"/>
          <w:sz w:val="28"/>
          <w:szCs w:val="28"/>
        </w:rPr>
        <w:t>на испанский рынок.</w:t>
      </w:r>
    </w:p>
    <w:p xmlns:wp14="http://schemas.microsoft.com/office/word/2010/wordml" w:rsidRPr="005A3F07" w:rsidR="005A3F07" w:rsidP="009B2377" w:rsidRDefault="005A3F07" w14:paraId="17D3FA03" wp14:textId="77777777">
      <w:pPr>
        <w:spacing w:before="100" w:beforeAutospacing="1" w:after="100" w:afterAutospacing="1" w:line="360" w:lineRule="auto"/>
        <w:ind w:firstLine="708"/>
        <w:jc w:val="both"/>
        <w:rPr>
          <w:rFonts w:ascii="Times New Roman" w:hAnsi="Times New Roman" w:cs="Times New Roman"/>
          <w:sz w:val="28"/>
          <w:szCs w:val="28"/>
        </w:rPr>
      </w:pPr>
      <w:r w:rsidRPr="005A3F07">
        <w:rPr>
          <w:rFonts w:ascii="Times New Roman" w:hAnsi="Times New Roman" w:cs="Times New Roman"/>
          <w:sz w:val="28"/>
          <w:szCs w:val="28"/>
        </w:rPr>
        <w:t>Т</w:t>
      </w:r>
      <w:r w:rsidR="009B2377">
        <w:rPr>
          <w:rFonts w:ascii="Times New Roman" w:hAnsi="Times New Roman" w:cs="Times New Roman"/>
          <w:sz w:val="28"/>
          <w:szCs w:val="28"/>
        </w:rPr>
        <w:t>аблица 3.3</w:t>
      </w:r>
      <w:r w:rsidRPr="005A3F07">
        <w:rPr>
          <w:rFonts w:ascii="Times New Roman" w:hAnsi="Times New Roman" w:cs="Times New Roman"/>
          <w:sz w:val="28"/>
          <w:szCs w:val="28"/>
        </w:rPr>
        <w:t>– Производственный план</w:t>
      </w:r>
      <w:r w:rsidR="00646770">
        <w:rPr>
          <w:rFonts w:ascii="Times New Roman" w:hAnsi="Times New Roman" w:cs="Times New Roman"/>
          <w:sz w:val="28"/>
          <w:szCs w:val="28"/>
        </w:rPr>
        <w:t xml:space="preserve"> (составлена автором)</w:t>
      </w:r>
    </w:p>
    <w:tbl>
      <w:tblPr>
        <w:tblStyle w:val="a5"/>
        <w:tblW w:w="0" w:type="auto"/>
        <w:tblLook w:val="04A0" w:firstRow="1" w:lastRow="0" w:firstColumn="1" w:lastColumn="0" w:noHBand="0" w:noVBand="1"/>
      </w:tblPr>
      <w:tblGrid>
        <w:gridCol w:w="2491"/>
        <w:gridCol w:w="2715"/>
        <w:gridCol w:w="2376"/>
        <w:gridCol w:w="1763"/>
      </w:tblGrid>
      <w:tr xmlns:wp14="http://schemas.microsoft.com/office/word/2010/wordml" w:rsidR="005A3F07" w:rsidTr="0017126D" w14:paraId="37C4B861" wp14:textId="77777777">
        <w:tc>
          <w:tcPr>
            <w:tcW w:w="2491" w:type="dxa"/>
          </w:tcPr>
          <w:p w:rsidR="0017126D" w:rsidP="0057785D" w:rsidRDefault="005A3F07" w14:paraId="404CBA7D"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Наименование оборудования </w:t>
            </w:r>
          </w:p>
        </w:tc>
        <w:tc>
          <w:tcPr>
            <w:tcW w:w="2715" w:type="dxa"/>
          </w:tcPr>
          <w:p w:rsidR="0017126D" w:rsidP="0057785D" w:rsidRDefault="005A3F07" w14:paraId="4F18EDEB"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Количество</w:t>
            </w:r>
          </w:p>
        </w:tc>
        <w:tc>
          <w:tcPr>
            <w:tcW w:w="2376" w:type="dxa"/>
          </w:tcPr>
          <w:p w:rsidR="0017126D" w:rsidP="0057785D" w:rsidRDefault="005A3F07" w14:paraId="4B9B6173"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Цена за ед., руб.</w:t>
            </w:r>
          </w:p>
        </w:tc>
        <w:tc>
          <w:tcPr>
            <w:tcW w:w="1763" w:type="dxa"/>
          </w:tcPr>
          <w:p w:rsidR="0017126D" w:rsidP="0057785D" w:rsidRDefault="005A3F07" w14:paraId="2CB3440A"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Сумма, руб.</w:t>
            </w:r>
          </w:p>
        </w:tc>
      </w:tr>
      <w:tr xmlns:wp14="http://schemas.microsoft.com/office/word/2010/wordml" w:rsidR="005A3F07" w:rsidTr="0017126D" w14:paraId="05E0AFE5" wp14:textId="77777777">
        <w:tc>
          <w:tcPr>
            <w:tcW w:w="2491" w:type="dxa"/>
          </w:tcPr>
          <w:p w:rsidR="0017126D" w:rsidP="0057785D" w:rsidRDefault="005A3F07" w14:paraId="6A49277E"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Вакуумная камера</w:t>
            </w:r>
          </w:p>
        </w:tc>
        <w:tc>
          <w:tcPr>
            <w:tcW w:w="2715" w:type="dxa"/>
          </w:tcPr>
          <w:p w:rsidR="0017126D" w:rsidP="005A3F07" w:rsidRDefault="005A3F07" w14:paraId="249FAAB8"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2376" w:type="dxa"/>
          </w:tcPr>
          <w:p w:rsidR="0017126D" w:rsidP="0057785D" w:rsidRDefault="00646770" w14:paraId="501ABD73"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800 000</w:t>
            </w:r>
          </w:p>
        </w:tc>
        <w:tc>
          <w:tcPr>
            <w:tcW w:w="1763" w:type="dxa"/>
          </w:tcPr>
          <w:p w:rsidR="0017126D" w:rsidP="005A3F07" w:rsidRDefault="006E37D9" w14:paraId="6F7E0F18"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800 000</w:t>
            </w:r>
          </w:p>
        </w:tc>
      </w:tr>
      <w:tr xmlns:wp14="http://schemas.microsoft.com/office/word/2010/wordml" w:rsidR="005A3F07" w:rsidTr="0017126D" w14:paraId="77E4D28E" wp14:textId="77777777">
        <w:tc>
          <w:tcPr>
            <w:tcW w:w="2491" w:type="dxa"/>
          </w:tcPr>
          <w:p w:rsidR="0017126D" w:rsidP="0057785D" w:rsidRDefault="005A3F07" w14:paraId="35E710DB"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Машина для наклейки этикеток</w:t>
            </w:r>
          </w:p>
        </w:tc>
        <w:tc>
          <w:tcPr>
            <w:tcW w:w="2715" w:type="dxa"/>
          </w:tcPr>
          <w:p w:rsidR="0017126D" w:rsidP="005A3F07" w:rsidRDefault="00646770" w14:paraId="19F14E3C"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2376" w:type="dxa"/>
          </w:tcPr>
          <w:p w:rsidR="0017126D" w:rsidP="0057785D" w:rsidRDefault="00646770" w14:paraId="77D5575F"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198 000</w:t>
            </w:r>
          </w:p>
        </w:tc>
        <w:tc>
          <w:tcPr>
            <w:tcW w:w="1763" w:type="dxa"/>
          </w:tcPr>
          <w:p w:rsidR="0017126D" w:rsidP="0057785D" w:rsidRDefault="006E37D9" w14:paraId="0D91C73F"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198 000</w:t>
            </w:r>
          </w:p>
        </w:tc>
      </w:tr>
      <w:tr xmlns:wp14="http://schemas.microsoft.com/office/word/2010/wordml" w:rsidR="0017126D" w:rsidTr="0017126D" w14:paraId="27C662E8" wp14:textId="77777777">
        <w:tc>
          <w:tcPr>
            <w:tcW w:w="2491" w:type="dxa"/>
          </w:tcPr>
          <w:p w:rsidR="0017126D" w:rsidP="0057785D" w:rsidRDefault="00646770" w14:paraId="10DD6E40"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Дозатор  для фасовки</w:t>
            </w:r>
          </w:p>
        </w:tc>
        <w:tc>
          <w:tcPr>
            <w:tcW w:w="2715" w:type="dxa"/>
          </w:tcPr>
          <w:p w:rsidR="0017126D" w:rsidP="005A3F07" w:rsidRDefault="00646770" w14:paraId="78E884CA"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2376" w:type="dxa"/>
          </w:tcPr>
          <w:p w:rsidR="0017126D" w:rsidP="006E37D9" w:rsidRDefault="006E37D9" w14:paraId="5151D8DD"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251 000</w:t>
            </w:r>
          </w:p>
        </w:tc>
        <w:tc>
          <w:tcPr>
            <w:tcW w:w="1763" w:type="dxa"/>
          </w:tcPr>
          <w:p w:rsidR="0017126D" w:rsidP="006E37D9" w:rsidRDefault="006E37D9" w14:paraId="3EBD305B"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502 000</w:t>
            </w:r>
          </w:p>
        </w:tc>
      </w:tr>
      <w:tr xmlns:wp14="http://schemas.microsoft.com/office/word/2010/wordml" w:rsidR="00F44E57" w:rsidTr="0017126D" w14:paraId="53F47C78" wp14:textId="77777777">
        <w:tc>
          <w:tcPr>
            <w:tcW w:w="2491" w:type="dxa"/>
          </w:tcPr>
          <w:p w:rsidR="00F44E57" w:rsidP="0057785D" w:rsidRDefault="00F44E57" w14:paraId="215AE96A"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Прочие расходы</w:t>
            </w:r>
          </w:p>
        </w:tc>
        <w:tc>
          <w:tcPr>
            <w:tcW w:w="2715" w:type="dxa"/>
          </w:tcPr>
          <w:p w:rsidR="00F44E57" w:rsidP="005A3F07" w:rsidRDefault="00F44E57" w14:paraId="7C55EC71"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Х</w:t>
            </w:r>
          </w:p>
        </w:tc>
        <w:tc>
          <w:tcPr>
            <w:tcW w:w="2376" w:type="dxa"/>
          </w:tcPr>
          <w:p w:rsidR="00F44E57" w:rsidP="006E37D9" w:rsidRDefault="00F44E57" w14:paraId="27DB12EB"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200 000</w:t>
            </w:r>
          </w:p>
        </w:tc>
        <w:tc>
          <w:tcPr>
            <w:tcW w:w="1763" w:type="dxa"/>
          </w:tcPr>
          <w:p w:rsidR="00F44E57" w:rsidP="006E37D9" w:rsidRDefault="00F44E57" w14:paraId="6B0EB053"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200 000</w:t>
            </w:r>
          </w:p>
        </w:tc>
      </w:tr>
      <w:tr xmlns:wp14="http://schemas.microsoft.com/office/word/2010/wordml" w:rsidR="005A3F07" w:rsidTr="0017126D" w14:paraId="39097FAF" wp14:textId="77777777">
        <w:tc>
          <w:tcPr>
            <w:tcW w:w="2491" w:type="dxa"/>
          </w:tcPr>
          <w:p w:rsidR="00646770" w:rsidP="0057785D" w:rsidRDefault="006E37D9" w14:paraId="11D23B46"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Итого </w:t>
            </w:r>
          </w:p>
        </w:tc>
        <w:tc>
          <w:tcPr>
            <w:tcW w:w="2715" w:type="dxa"/>
          </w:tcPr>
          <w:p w:rsidR="005A3F07" w:rsidP="005A3F07" w:rsidRDefault="006E37D9" w14:paraId="7C964D78"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4</w:t>
            </w:r>
          </w:p>
        </w:tc>
        <w:tc>
          <w:tcPr>
            <w:tcW w:w="2376" w:type="dxa"/>
          </w:tcPr>
          <w:p w:rsidR="005A3F07" w:rsidP="0057785D" w:rsidRDefault="00F44E57" w14:paraId="102BCC4C"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Х</w:t>
            </w:r>
          </w:p>
        </w:tc>
        <w:tc>
          <w:tcPr>
            <w:tcW w:w="1763" w:type="dxa"/>
          </w:tcPr>
          <w:p w:rsidR="005A3F07" w:rsidP="00F44E57" w:rsidRDefault="006E37D9" w14:paraId="41A86DAE" wp14:textId="77777777">
            <w:pPr>
              <w:pStyle w:val="a4"/>
              <w:spacing w:before="100" w:beforeAutospacing="1" w:after="100" w:afterAutospacing="1"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00F44E57">
              <w:rPr>
                <w:rFonts w:ascii="Times New Roman" w:hAnsi="Times New Roman" w:cs="Times New Roman"/>
                <w:sz w:val="28"/>
                <w:szCs w:val="28"/>
              </w:rPr>
              <w:t>7</w:t>
            </w:r>
            <w:r>
              <w:rPr>
                <w:rFonts w:ascii="Times New Roman" w:hAnsi="Times New Roman" w:cs="Times New Roman"/>
                <w:sz w:val="28"/>
                <w:szCs w:val="28"/>
              </w:rPr>
              <w:t>00 000</w:t>
            </w:r>
          </w:p>
        </w:tc>
      </w:tr>
    </w:tbl>
    <w:p xmlns:wp14="http://schemas.microsoft.com/office/word/2010/wordml" w:rsidRPr="0057785D" w:rsidR="005B32B6" w:rsidP="0057785D" w:rsidRDefault="005B32B6" w14:paraId="29D6B04F"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sidRPr="0057785D">
        <w:rPr>
          <w:rFonts w:ascii="Times New Roman" w:hAnsi="Times New Roman" w:cs="Times New Roman"/>
          <w:sz w:val="28"/>
          <w:szCs w:val="28"/>
        </w:rPr>
        <w:t xml:space="preserve"> </w:t>
      </w:r>
    </w:p>
    <w:p xmlns:wp14="http://schemas.microsoft.com/office/word/2010/wordml" w:rsidR="00950075" w:rsidP="00F64390" w:rsidRDefault="006E37D9" w14:paraId="43619B40"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на дополнительное оборудование в цех потребуется 1 </w:t>
      </w:r>
      <w:r w:rsidR="00F44E57">
        <w:rPr>
          <w:rFonts w:ascii="Times New Roman" w:hAnsi="Times New Roman" w:cs="Times New Roman"/>
          <w:sz w:val="28"/>
          <w:szCs w:val="28"/>
        </w:rPr>
        <w:t>7</w:t>
      </w:r>
      <w:r>
        <w:rPr>
          <w:rFonts w:ascii="Times New Roman" w:hAnsi="Times New Roman" w:cs="Times New Roman"/>
          <w:sz w:val="28"/>
          <w:szCs w:val="28"/>
        </w:rPr>
        <w:t>00 000 руб.</w:t>
      </w:r>
    </w:p>
    <w:p xmlns:wp14="http://schemas.microsoft.com/office/word/2010/wordml" w:rsidR="009C2BBF" w:rsidP="00F64390" w:rsidRDefault="009C2BBF" w14:paraId="2919AAFE" wp14:textId="77777777">
      <w:pPr>
        <w:pStyle w:val="a4"/>
        <w:spacing w:before="100" w:beforeAutospacing="1" w:after="100" w:afterAutospacing="1" w:line="360" w:lineRule="auto"/>
        <w:ind w:left="0" w:firstLine="709"/>
        <w:jc w:val="both"/>
        <w:rPr>
          <w:rFonts w:ascii="Times New Roman" w:hAnsi="Times New Roman" w:cs="Times New Roman"/>
          <w:sz w:val="24"/>
          <w:szCs w:val="28"/>
        </w:rPr>
      </w:pPr>
      <w:r>
        <w:rPr>
          <w:rFonts w:ascii="Times New Roman" w:hAnsi="Times New Roman" w:cs="Times New Roman"/>
          <w:sz w:val="28"/>
          <w:szCs w:val="28"/>
        </w:rPr>
        <w:t xml:space="preserve">Помимо этого, потребуется аренда офиса для представителя компании. Офис находится на улице </w:t>
      </w:r>
      <w:proofErr w:type="spellStart"/>
      <w:r>
        <w:rPr>
          <w:rFonts w:ascii="Times New Roman" w:hAnsi="Times New Roman" w:cs="Times New Roman"/>
          <w:sz w:val="28"/>
          <w:szCs w:val="28"/>
          <w:lang w:val="en-US"/>
        </w:rPr>
        <w:t>Calle</w:t>
      </w:r>
      <w:proofErr w:type="spellEnd"/>
      <w:r w:rsidRPr="009C2BBF">
        <w:rPr>
          <w:rFonts w:ascii="Times New Roman" w:hAnsi="Times New Roman" w:cs="Times New Roman"/>
          <w:sz w:val="28"/>
          <w:szCs w:val="28"/>
        </w:rPr>
        <w:t xml:space="preserve"> </w:t>
      </w:r>
      <w:r>
        <w:rPr>
          <w:rFonts w:ascii="Times New Roman" w:hAnsi="Times New Roman" w:cs="Times New Roman"/>
          <w:sz w:val="28"/>
          <w:szCs w:val="28"/>
          <w:lang w:val="en-US"/>
        </w:rPr>
        <w:t>de</w:t>
      </w:r>
      <w:r w:rsidRPr="009C2BBF">
        <w:rPr>
          <w:rFonts w:ascii="Times New Roman" w:hAnsi="Times New Roman" w:cs="Times New Roman"/>
          <w:sz w:val="28"/>
          <w:szCs w:val="28"/>
        </w:rPr>
        <w:t xml:space="preserve"> </w:t>
      </w:r>
      <w:r>
        <w:rPr>
          <w:rFonts w:ascii="Times New Roman" w:hAnsi="Times New Roman" w:cs="Times New Roman"/>
          <w:sz w:val="28"/>
          <w:szCs w:val="28"/>
          <w:lang w:val="en-US"/>
        </w:rPr>
        <w:t>la</w:t>
      </w:r>
      <w:r w:rsidRPr="009C2BB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Montera</w:t>
      </w:r>
      <w:proofErr w:type="spellEnd"/>
      <w:r w:rsidRPr="009C2BBF">
        <w:rPr>
          <w:rFonts w:ascii="Times New Roman" w:hAnsi="Times New Roman" w:cs="Times New Roman"/>
          <w:sz w:val="28"/>
          <w:szCs w:val="28"/>
        </w:rPr>
        <w:t xml:space="preserve">, </w:t>
      </w:r>
      <w:r>
        <w:rPr>
          <w:rFonts w:ascii="Times New Roman" w:hAnsi="Times New Roman" w:cs="Times New Roman"/>
          <w:sz w:val="28"/>
          <w:szCs w:val="28"/>
          <w:lang w:val="en-US"/>
        </w:rPr>
        <w:t>Madrid</w:t>
      </w:r>
      <w:r w:rsidRPr="009C2BBF">
        <w:rPr>
          <w:rFonts w:ascii="Times New Roman" w:hAnsi="Times New Roman" w:cs="Times New Roman"/>
          <w:sz w:val="28"/>
          <w:szCs w:val="28"/>
        </w:rPr>
        <w:t>, 32</w:t>
      </w:r>
      <w:r>
        <w:rPr>
          <w:rFonts w:ascii="Times New Roman" w:hAnsi="Times New Roman" w:cs="Times New Roman"/>
          <w:sz w:val="28"/>
          <w:szCs w:val="28"/>
        </w:rPr>
        <w:t xml:space="preserve">. Площадь помещения составляет </w:t>
      </w:r>
      <w:r w:rsidR="00DD4F0A">
        <w:rPr>
          <w:rFonts w:ascii="Times New Roman" w:hAnsi="Times New Roman" w:cs="Times New Roman"/>
          <w:sz w:val="28"/>
          <w:szCs w:val="28"/>
        </w:rPr>
        <w:t>56</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стоимость аренды в месяц </w:t>
      </w:r>
      <w:r w:rsidR="00DD4F0A">
        <w:rPr>
          <w:rFonts w:ascii="Times New Roman" w:hAnsi="Times New Roman" w:cs="Times New Roman"/>
          <w:sz w:val="28"/>
          <w:szCs w:val="28"/>
        </w:rPr>
        <w:t>875</w:t>
      </w:r>
      <w:r>
        <w:rPr>
          <w:rFonts w:ascii="Times New Roman" w:hAnsi="Times New Roman" w:cs="Times New Roman"/>
          <w:sz w:val="28"/>
          <w:szCs w:val="28"/>
        </w:rPr>
        <w:t xml:space="preserve"> </w:t>
      </w:r>
      <w:r w:rsidRPr="00DD4F0A">
        <w:rPr>
          <w:rFonts w:ascii="Times New Roman" w:hAnsi="Times New Roman" w:cs="Times New Roman"/>
          <w:sz w:val="28"/>
          <w:szCs w:val="28"/>
        </w:rPr>
        <w:t>€</w:t>
      </w:r>
      <w:r>
        <w:rPr>
          <w:rFonts w:ascii="Times New Roman" w:hAnsi="Times New Roman" w:cs="Times New Roman"/>
          <w:sz w:val="28"/>
          <w:szCs w:val="28"/>
        </w:rPr>
        <w:t xml:space="preserve"> (</w:t>
      </w:r>
      <w:r w:rsidR="00DD4F0A">
        <w:rPr>
          <w:rFonts w:ascii="Times New Roman" w:hAnsi="Times New Roman" w:cs="Times New Roman"/>
          <w:sz w:val="28"/>
          <w:szCs w:val="28"/>
        </w:rPr>
        <w:t>71 750</w:t>
      </w:r>
      <w:r w:rsidRPr="00DD4F0A" w:rsidR="00DD4F0A">
        <w:rPr>
          <w:rFonts w:ascii="Times New Roman" w:hAnsi="Times New Roman" w:cs="Times New Roman"/>
          <w:sz w:val="28"/>
          <w:szCs w:val="28"/>
        </w:rPr>
        <w:t>₽)</w:t>
      </w:r>
    </w:p>
    <w:p xmlns:wp14="http://schemas.microsoft.com/office/word/2010/wordml" w:rsidRPr="00DD4F0A" w:rsidR="00DD4F0A" w:rsidP="00F64390" w:rsidRDefault="00DD4F0A" w14:paraId="32DADE7B"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sidRPr="00DD4F0A">
        <w:rPr>
          <w:rFonts w:ascii="Times New Roman" w:hAnsi="Times New Roman" w:cs="Times New Roman"/>
          <w:sz w:val="28"/>
          <w:szCs w:val="28"/>
        </w:rPr>
        <w:t>*прим. Курс € = 82 руб.</w:t>
      </w:r>
    </w:p>
    <w:p xmlns:wp14="http://schemas.microsoft.com/office/word/2010/wordml" w:rsidR="006E37D9" w:rsidP="00F64390" w:rsidRDefault="006E37D9" w14:paraId="6B699379"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Pr="00B65E77" w:rsidR="00950075" w:rsidP="00B65E77" w:rsidRDefault="006E37D9" w14:paraId="49E1CF6A" wp14:textId="77777777">
      <w:pPr>
        <w:pStyle w:val="a4"/>
        <w:spacing w:before="100" w:beforeAutospacing="1" w:after="100" w:afterAutospacing="1" w:line="360" w:lineRule="auto"/>
        <w:ind w:left="0" w:firstLine="709"/>
        <w:jc w:val="both"/>
        <w:outlineLvl w:val="1"/>
        <w:rPr>
          <w:rFonts w:ascii="Times New Roman" w:hAnsi="Times New Roman" w:cs="Times New Roman"/>
          <w:b/>
          <w:sz w:val="28"/>
          <w:szCs w:val="28"/>
        </w:rPr>
      </w:pPr>
      <w:bookmarkStart w:name="_Toc91634763" w:id="12"/>
      <w:r w:rsidRPr="00B65E77">
        <w:rPr>
          <w:rFonts w:ascii="Times New Roman" w:hAnsi="Times New Roman" w:cs="Times New Roman"/>
          <w:b/>
          <w:sz w:val="28"/>
          <w:szCs w:val="28"/>
        </w:rPr>
        <w:t>3.3 Организационный план.</w:t>
      </w:r>
      <w:bookmarkEnd w:id="12"/>
    </w:p>
    <w:p xmlns:wp14="http://schemas.microsoft.com/office/word/2010/wordml" w:rsidR="006E37D9" w:rsidP="006E37D9" w:rsidRDefault="006E37D9" w14:paraId="3FE9F23F"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006E37D9" w:rsidP="006E37D9" w:rsidRDefault="006E37D9" w14:paraId="7BA4743C"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Организационная структура носит линейный характер. Для успешного функцион</w:t>
      </w:r>
      <w:r w:rsidR="0034261C">
        <w:rPr>
          <w:rFonts w:ascii="Times New Roman" w:hAnsi="Times New Roman" w:cs="Times New Roman"/>
          <w:sz w:val="28"/>
          <w:szCs w:val="28"/>
        </w:rPr>
        <w:t xml:space="preserve">ирования </w:t>
      </w:r>
      <w:r w:rsidR="00B73442">
        <w:rPr>
          <w:rFonts w:ascii="Times New Roman" w:hAnsi="Times New Roman" w:cs="Times New Roman"/>
          <w:sz w:val="28"/>
          <w:szCs w:val="28"/>
        </w:rPr>
        <w:t xml:space="preserve">компании </w:t>
      </w:r>
      <w:r w:rsidR="004F0B84">
        <w:rPr>
          <w:rFonts w:ascii="Times New Roman" w:hAnsi="Times New Roman" w:cs="Times New Roman"/>
          <w:sz w:val="28"/>
          <w:szCs w:val="28"/>
        </w:rPr>
        <w:t xml:space="preserve">в Испании </w:t>
      </w:r>
      <w:r w:rsidR="0034261C">
        <w:rPr>
          <w:rFonts w:ascii="Times New Roman" w:hAnsi="Times New Roman" w:cs="Times New Roman"/>
          <w:sz w:val="28"/>
          <w:szCs w:val="28"/>
        </w:rPr>
        <w:t>будет создан новый отдел, с</w:t>
      </w:r>
      <w:r w:rsidR="00E100EC">
        <w:rPr>
          <w:rFonts w:ascii="Times New Roman" w:hAnsi="Times New Roman" w:cs="Times New Roman"/>
          <w:sz w:val="28"/>
          <w:szCs w:val="28"/>
        </w:rPr>
        <w:t xml:space="preserve">остоящий </w:t>
      </w:r>
      <w:r w:rsidR="00E100EC">
        <w:rPr>
          <w:rFonts w:ascii="Times New Roman" w:hAnsi="Times New Roman" w:cs="Times New Roman"/>
          <w:sz w:val="28"/>
          <w:szCs w:val="28"/>
        </w:rPr>
        <w:lastRenderedPageBreak/>
        <w:t xml:space="preserve">из руководителя отдела, </w:t>
      </w:r>
      <w:proofErr w:type="spellStart"/>
      <w:r w:rsidR="00E100EC">
        <w:rPr>
          <w:rFonts w:ascii="Times New Roman" w:hAnsi="Times New Roman" w:cs="Times New Roman"/>
          <w:sz w:val="28"/>
          <w:szCs w:val="28"/>
        </w:rPr>
        <w:t>мерчендайзеров</w:t>
      </w:r>
      <w:proofErr w:type="spellEnd"/>
      <w:r w:rsidR="00E100EC">
        <w:rPr>
          <w:rFonts w:ascii="Times New Roman" w:hAnsi="Times New Roman" w:cs="Times New Roman"/>
          <w:sz w:val="28"/>
          <w:szCs w:val="28"/>
        </w:rPr>
        <w:t xml:space="preserve"> и промоутеров (нештатные)</w:t>
      </w:r>
      <w:r w:rsidR="0034261C">
        <w:rPr>
          <w:rFonts w:ascii="Times New Roman" w:hAnsi="Times New Roman" w:cs="Times New Roman"/>
          <w:sz w:val="28"/>
          <w:szCs w:val="28"/>
        </w:rPr>
        <w:t>.</w:t>
      </w:r>
      <w:r w:rsidR="00E100EC">
        <w:rPr>
          <w:rFonts w:ascii="Times New Roman" w:hAnsi="Times New Roman" w:cs="Times New Roman"/>
          <w:sz w:val="28"/>
          <w:szCs w:val="28"/>
        </w:rPr>
        <w:t xml:space="preserve"> Остальные сотрудники будут работать в России. </w:t>
      </w:r>
      <w:r w:rsidR="0034261C">
        <w:rPr>
          <w:rFonts w:ascii="Times New Roman" w:hAnsi="Times New Roman" w:cs="Times New Roman"/>
          <w:sz w:val="28"/>
          <w:szCs w:val="28"/>
        </w:rPr>
        <w:t xml:space="preserve"> </w:t>
      </w:r>
    </w:p>
    <w:p xmlns:wp14="http://schemas.microsoft.com/office/word/2010/wordml" w:rsidR="0034261C" w:rsidP="006E37D9" w:rsidRDefault="0034261C" w14:paraId="20F03E7B"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схеме представлена организационная структура нового отдела по рынку Испании.</w:t>
      </w:r>
    </w:p>
    <w:p xmlns:wp14="http://schemas.microsoft.com/office/word/2010/wordml" w:rsidRPr="006E37D9" w:rsidR="0034261C" w:rsidP="006E37D9" w:rsidRDefault="0034261C" w14:paraId="44A6C9A9"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xmlns:wp14="http://schemas.microsoft.com/office/word/2010/wordprocessingDrawing" distT="0" distB="0" distL="114300" distR="114300" simplePos="0" relativeHeight="251660288" behindDoc="0" locked="0" layoutInCell="1" allowOverlap="1" wp14:anchorId="31938432" wp14:editId="7777777">
                <wp:simplePos x="0" y="0"/>
                <wp:positionH relativeFrom="column">
                  <wp:posOffset>2025015</wp:posOffset>
                </wp:positionH>
                <wp:positionV relativeFrom="paragraph">
                  <wp:posOffset>108585</wp:posOffset>
                </wp:positionV>
                <wp:extent cx="1323975" cy="5143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3239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34261C" w:rsidR="00862D8E" w:rsidP="0034261C" w:rsidRDefault="00862D8E" w14:paraId="36DD4B54" wp14:textId="77777777">
                            <w:pPr>
                              <w:jc w:val="center"/>
                              <w:rPr>
                                <w:color w:val="0D0D0D" w:themeColor="text1" w:themeTint="F2"/>
                              </w:rPr>
                            </w:pPr>
                            <w:r w:rsidRPr="0034261C">
                              <w:rPr>
                                <w:rFonts w:ascii="Times New Roman" w:hAnsi="Times New Roman" w:cs="Times New Roman"/>
                                <w:color w:val="0D0D0D" w:themeColor="text1" w:themeTint="F2"/>
                                <w:sz w:val="28"/>
                                <w:szCs w:val="28"/>
                              </w:rPr>
                              <w:t>Руководитель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8155B3F">
              <v:rect id="Прямоугольник 3" style="position:absolute;left:0;text-align:left;margin-left:159.45pt;margin-top:8.55pt;width:104.2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">
                <v:textbox>
                  <w:txbxContent>
                    <w:p w:rsidRPr="0034261C" w:rsidR="00862D8E" w:rsidP="0034261C" w:rsidRDefault="00862D8E" w14:paraId="042B6AF0" wp14:textId="77777777">
                      <w:pPr>
                        <w:jc w:val="center"/>
                        <w:rPr>
                          <w:color w:val="0D0D0D" w:themeColor="text1" w:themeTint="F2"/>
                        </w:rPr>
                      </w:pPr>
                      <w:r w:rsidRPr="0034261C">
                        <w:rPr>
                          <w:rFonts w:ascii="Times New Roman" w:hAnsi="Times New Roman" w:cs="Times New Roman"/>
                          <w:color w:val="0D0D0D" w:themeColor="text1" w:themeTint="F2"/>
                          <w:sz w:val="28"/>
                          <w:szCs w:val="28"/>
                        </w:rPr>
                        <w:t>Руководитель</w:t>
                      </w:r>
                    </w:p>
                  </w:txbxContent>
                </v:textbox>
              </v:rect>
            </w:pict>
          </mc:Fallback>
        </mc:AlternateContent>
      </w:r>
    </w:p>
    <w:p xmlns:wp14="http://schemas.microsoft.com/office/word/2010/wordml" w:rsidR="00950075" w:rsidP="0034261C" w:rsidRDefault="0034261C" w14:paraId="1F72F646" wp14:textId="77777777">
      <w:pPr>
        <w:pStyle w:val="a4"/>
        <w:tabs>
          <w:tab w:val="left" w:pos="4155"/>
        </w:tabs>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b/>
      </w:r>
    </w:p>
    <w:p xmlns:wp14="http://schemas.microsoft.com/office/word/2010/wordml" w:rsidR="00950075" w:rsidP="00F64390" w:rsidRDefault="002949A7" w14:paraId="5F900990"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xmlns:wp14="http://schemas.microsoft.com/office/word/2010/wordprocessingDrawing" distT="0" distB="0" distL="114300" distR="114300" simplePos="0" relativeHeight="251668480" behindDoc="0" locked="0" layoutInCell="1" allowOverlap="1" wp14:anchorId="664705A1" wp14:editId="7777777">
                <wp:simplePos x="0" y="0"/>
                <wp:positionH relativeFrom="column">
                  <wp:posOffset>605789</wp:posOffset>
                </wp:positionH>
                <wp:positionV relativeFrom="paragraph">
                  <wp:posOffset>154305</wp:posOffset>
                </wp:positionV>
                <wp:extent cx="4238625" cy="0"/>
                <wp:effectExtent l="0" t="0" r="285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423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700E598">
              <v:line id="Прямая соединительная линия 11"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47.7pt,12.15pt" to="381.45pt,12.15pt" w14:anchorId="084DF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">
                <v:stroke joinstyle="miter"/>
              </v:line>
            </w:pict>
          </mc:Fallback>
        </mc:AlternateContent>
      </w:r>
      <w:r w:rsidR="0034261C">
        <w:rPr>
          <w:rFonts w:ascii="Times New Roman" w:hAnsi="Times New Roman" w:cs="Times New Roman"/>
          <w:noProof/>
          <w:sz w:val="28"/>
          <w:szCs w:val="28"/>
          <w:lang w:eastAsia="ru-RU"/>
        </w:rPr>
        <mc:AlternateContent>
          <mc:Choice Requires="wps">
            <w:drawing>
              <wp:anchor xmlns:wp14="http://schemas.microsoft.com/office/word/2010/wordprocessingDrawing" distT="0" distB="0" distL="114300" distR="114300" simplePos="0" relativeHeight="251667456" behindDoc="0" locked="0" layoutInCell="1" allowOverlap="1" wp14:anchorId="5183D4C0" wp14:editId="7777777">
                <wp:simplePos x="0" y="0"/>
                <wp:positionH relativeFrom="page">
                  <wp:align>center</wp:align>
                </wp:positionH>
                <wp:positionV relativeFrom="paragraph">
                  <wp:posOffset>38100</wp:posOffset>
                </wp:positionV>
                <wp:extent cx="0" cy="25717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4CEBABE">
              <v:line id="Прямая соединительная линия 10" style="position:absolute;z-index:251667456;visibility:visible;mso-wrap-style:square;mso-wrap-distance-left:9pt;mso-wrap-distance-top:0;mso-wrap-distance-right:9pt;mso-wrap-distance-bottom:0;mso-position-horizontal:center;mso-position-horizontal-relative:page;mso-position-vertical:absolute;mso-position-vertical-relative:text" o:spid="_x0000_s1026" strokecolor="black [3200]" strokeweight=".5pt" from="0,3pt" to="0,23.25pt" w14:anchorId="64821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">
                <v:stroke joinstyle="miter"/>
                <w10:wrap anchorx="page"/>
              </v:line>
            </w:pict>
          </mc:Fallback>
        </mc:AlternateContent>
      </w:r>
    </w:p>
    <w:p xmlns:wp14="http://schemas.microsoft.com/office/word/2010/wordml" w:rsidR="00950075" w:rsidP="00F64390" w:rsidRDefault="0034261C" w14:paraId="0B4F86E4"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xmlns:wp14="http://schemas.microsoft.com/office/word/2010/wordprocessingDrawing" distT="0" distB="0" distL="114300" distR="114300" simplePos="0" relativeHeight="251664384" behindDoc="0" locked="0" layoutInCell="1" allowOverlap="1" wp14:anchorId="09E709F3" wp14:editId="7F755F01">
                <wp:simplePos x="0" y="0"/>
                <wp:positionH relativeFrom="page">
                  <wp:align>center</wp:align>
                </wp:positionH>
                <wp:positionV relativeFrom="paragraph">
                  <wp:posOffset>11430</wp:posOffset>
                </wp:positionV>
                <wp:extent cx="1323975" cy="5143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13239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34261C" w:rsidR="00862D8E" w:rsidP="0034261C" w:rsidRDefault="00862D8E" w14:paraId="545CAC9F" wp14:textId="77777777">
                            <w:pPr>
                              <w:jc w:val="center"/>
                              <w:rPr>
                                <w:color w:val="0D0D0D" w:themeColor="text1" w:themeTint="F2"/>
                              </w:rPr>
                            </w:pPr>
                            <w:r>
                              <w:rPr>
                                <w:rFonts w:ascii="Times New Roman" w:hAnsi="Times New Roman" w:cs="Times New Roman"/>
                                <w:color w:val="0D0D0D" w:themeColor="text1" w:themeTint="F2"/>
                                <w:sz w:val="28"/>
                                <w:szCs w:val="28"/>
                              </w:rPr>
                              <w:t>Логист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380A1F9">
              <v:rect id="Прямоугольник 8" style="position:absolute;left:0;text-align:left;margin-left:0;margin-top:.9pt;width:104.25pt;height:40.5pt;z-index:251664384;visibility:visible;mso-wrap-style:square;mso-wrap-distance-left:9pt;mso-wrap-distance-top:0;mso-wrap-distance-right:9pt;mso-wrap-distance-bottom:0;mso-position-horizontal:center;mso-position-horizontal-relative:page;mso-position-vertical:absolute;mso-position-vertical-relative:text;v-text-anchor:middle" o:spid="_x0000_s1027" filled="f" strokecolor="black [3213]" strokeweight="1pt" w14:anchorId="09E70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">
                <v:textbox>
                  <w:txbxContent>
                    <w:p w:rsidRPr="0034261C" w:rsidR="00862D8E" w:rsidP="0034261C" w:rsidRDefault="00862D8E" w14:paraId="17AEDA25" wp14:textId="77777777">
                      <w:pPr>
                        <w:jc w:val="center"/>
                        <w:rPr>
                          <w:color w:val="0D0D0D" w:themeColor="text1" w:themeTint="F2"/>
                        </w:rPr>
                      </w:pPr>
                      <w:r>
                        <w:rPr>
                          <w:rFonts w:ascii="Times New Roman" w:hAnsi="Times New Roman" w:cs="Times New Roman"/>
                          <w:color w:val="0D0D0D" w:themeColor="text1" w:themeTint="F2"/>
                          <w:sz w:val="28"/>
                          <w:szCs w:val="28"/>
                        </w:rPr>
                        <w:t>Логист</w:t>
                      </w:r>
                    </w:p>
                  </w:txbxContent>
                </v:textbox>
                <w10:wrap anchorx="page"/>
              </v:rect>
            </w:pict>
          </mc:Fallback>
        </mc:AlternateContent>
      </w:r>
      <w:r>
        <w:rPr>
          <w:rFonts w:ascii="Times New Roman" w:hAnsi="Times New Roman" w:cs="Times New Roman"/>
          <w:noProof/>
          <w:sz w:val="28"/>
          <w:szCs w:val="28"/>
          <w:lang w:eastAsia="ru-RU"/>
        </w:rPr>
        <mc:AlternateContent>
          <mc:Choice Requires="wps">
            <w:drawing>
              <wp:anchor xmlns:wp14="http://schemas.microsoft.com/office/word/2010/wordprocessingDrawing" distT="0" distB="0" distL="114300" distR="114300" simplePos="0" relativeHeight="251662336" behindDoc="0" locked="0" layoutInCell="1" allowOverlap="1" wp14:anchorId="0D2116E9" wp14:editId="7F755F01">
                <wp:simplePos x="0" y="0"/>
                <wp:positionH relativeFrom="margin">
                  <wp:align>left</wp:align>
                </wp:positionH>
                <wp:positionV relativeFrom="paragraph">
                  <wp:posOffset>9525</wp:posOffset>
                </wp:positionV>
                <wp:extent cx="1323975" cy="51435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13239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34261C" w:rsidR="00862D8E" w:rsidP="0034261C" w:rsidRDefault="00862D8E" w14:paraId="0B6A2EEB" wp14:textId="77777777">
                            <w:pPr>
                              <w:jc w:val="center"/>
                              <w:rPr>
                                <w:color w:val="0D0D0D" w:themeColor="text1" w:themeTint="F2"/>
                              </w:rPr>
                            </w:pPr>
                            <w:r>
                              <w:rPr>
                                <w:rFonts w:ascii="Times New Roman" w:hAnsi="Times New Roman" w:cs="Times New Roman"/>
                                <w:color w:val="0D0D0D" w:themeColor="text1" w:themeTint="F2"/>
                                <w:sz w:val="28"/>
                                <w:szCs w:val="28"/>
                              </w:rPr>
                              <w:t>Технолог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3AC73EB">
              <v:rect id="Прямоугольник 7" style="position:absolute;left:0;text-align:left;margin-left:0;margin-top:.75pt;width:104.25pt;height:40.5pt;z-index:251662336;visibility:visible;mso-wrap-style:square;mso-wrap-distance-left:9pt;mso-wrap-distance-top:0;mso-wrap-distance-right:9pt;mso-wrap-distance-bottom:0;mso-position-horizontal:left;mso-position-horizontal-relative:margin;mso-position-vertical:absolute;mso-position-vertical-relative:text;v-text-anchor:middle" o:spid="_x0000_s1028" filled="f" strokecolor="black [3213]" strokeweight="1pt" w14:anchorId="09E70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">
                <v:textbox>
                  <w:txbxContent>
                    <w:p w:rsidRPr="0034261C" w:rsidR="00862D8E" w:rsidP="0034261C" w:rsidRDefault="00862D8E" w14:paraId="69A926D7" wp14:textId="77777777">
                      <w:pPr>
                        <w:jc w:val="center"/>
                        <w:rPr>
                          <w:color w:val="0D0D0D" w:themeColor="text1" w:themeTint="F2"/>
                        </w:rPr>
                      </w:pPr>
                      <w:r>
                        <w:rPr>
                          <w:rFonts w:ascii="Times New Roman" w:hAnsi="Times New Roman" w:cs="Times New Roman"/>
                          <w:color w:val="0D0D0D" w:themeColor="text1" w:themeTint="F2"/>
                          <w:sz w:val="28"/>
                          <w:szCs w:val="28"/>
                        </w:rPr>
                        <w:t>Технолог</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xmlns:wp14="http://schemas.microsoft.com/office/word/2010/wordprocessingDrawing" distT="0" distB="0" distL="114300" distR="114300" simplePos="0" relativeHeight="251666432" behindDoc="0" locked="0" layoutInCell="1" allowOverlap="1" wp14:anchorId="67631FA6" wp14:editId="7F755F01">
                <wp:simplePos x="0" y="0"/>
                <wp:positionH relativeFrom="column">
                  <wp:posOffset>3949065</wp:posOffset>
                </wp:positionH>
                <wp:positionV relativeFrom="paragraph">
                  <wp:posOffset>8255</wp:posOffset>
                </wp:positionV>
                <wp:extent cx="1323975" cy="5143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13239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34261C" w:rsidR="00862D8E" w:rsidP="0034261C" w:rsidRDefault="00862D8E" w14:paraId="510C905E" wp14:textId="77777777">
                            <w:pPr>
                              <w:jc w:val="center"/>
                              <w:rPr>
                                <w:color w:val="0D0D0D" w:themeColor="text1" w:themeTint="F2"/>
                              </w:rPr>
                            </w:pPr>
                            <w:proofErr w:type="spellStart"/>
                            <w:r>
                              <w:rPr>
                                <w:rFonts w:ascii="Times New Roman" w:hAnsi="Times New Roman" w:cs="Times New Roman"/>
                                <w:color w:val="0D0D0D" w:themeColor="text1" w:themeTint="F2"/>
                                <w:sz w:val="28"/>
                                <w:szCs w:val="28"/>
                              </w:rPr>
                              <w:t>Мерчендайзер</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6E9DDD5">
              <v:rect id="Прямоугольник 9" style="position:absolute;left:0;text-align:left;margin-left:310.95pt;margin-top:.65pt;width:104.25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ed="f" strokecolor="black [3213]" strokeweight="1pt" w14:anchorId="09E70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">
                <v:textbox>
                  <w:txbxContent>
                    <w:p w:rsidRPr="0034261C" w:rsidR="00862D8E" w:rsidP="0034261C" w:rsidRDefault="00862D8E" w14:paraId="10C8B6E2" wp14:textId="77777777">
                      <w:pPr>
                        <w:jc w:val="center"/>
                        <w:rPr>
                          <w:color w:val="0D0D0D" w:themeColor="text1" w:themeTint="F2"/>
                        </w:rPr>
                      </w:pPr>
                      <w:proofErr w:type="spellStart"/>
                      <w:r>
                        <w:rPr>
                          <w:rFonts w:ascii="Times New Roman" w:hAnsi="Times New Roman" w:cs="Times New Roman"/>
                          <w:color w:val="0D0D0D" w:themeColor="text1" w:themeTint="F2"/>
                          <w:sz w:val="28"/>
                          <w:szCs w:val="28"/>
                        </w:rPr>
                        <w:t>Мерчендайзер</w:t>
                      </w:r>
                      <w:proofErr w:type="spellEnd"/>
                    </w:p>
                  </w:txbxContent>
                </v:textbox>
              </v:rect>
            </w:pict>
          </mc:Fallback>
        </mc:AlternateContent>
      </w:r>
    </w:p>
    <w:p xmlns:wp14="http://schemas.microsoft.com/office/word/2010/wordml" w:rsidR="00950075" w:rsidP="00F64390" w:rsidRDefault="00950075" w14:paraId="08CE6F91"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00950075" w:rsidP="00F64390" w:rsidRDefault="00950075" w14:paraId="61CDCEAD"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00950075" w:rsidP="00F64390" w:rsidRDefault="0034261C" w14:paraId="5A07CA1A"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3.3 – Организационная структура отдела </w:t>
      </w:r>
      <w:proofErr w:type="spellStart"/>
      <w:r>
        <w:rPr>
          <w:rFonts w:ascii="Times New Roman" w:hAnsi="Times New Roman" w:cs="Times New Roman"/>
          <w:sz w:val="28"/>
          <w:szCs w:val="28"/>
          <w:lang w:val="en-US"/>
        </w:rPr>
        <w:t>Sinergetic</w:t>
      </w:r>
      <w:proofErr w:type="spellEnd"/>
      <w:r w:rsidRPr="0034261C">
        <w:rPr>
          <w:rFonts w:ascii="Times New Roman" w:hAnsi="Times New Roman" w:cs="Times New Roman"/>
          <w:sz w:val="28"/>
          <w:szCs w:val="28"/>
        </w:rPr>
        <w:t xml:space="preserve"> </w:t>
      </w:r>
      <w:r>
        <w:rPr>
          <w:rFonts w:ascii="Times New Roman" w:hAnsi="Times New Roman" w:cs="Times New Roman"/>
          <w:sz w:val="28"/>
          <w:szCs w:val="28"/>
        </w:rPr>
        <w:t>по рынку Испании.</w:t>
      </w:r>
    </w:p>
    <w:p xmlns:wp14="http://schemas.microsoft.com/office/word/2010/wordml" w:rsidRPr="009B2377" w:rsidR="00950075" w:rsidP="009B2377" w:rsidRDefault="0034261C" w14:paraId="09D9AB5C"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таблице 3.3 будет указан размер заработной платы по каждому сотруднику, а также зарплата промоутера (нештатный).</w:t>
      </w:r>
    </w:p>
    <w:p xmlns:wp14="http://schemas.microsoft.com/office/word/2010/wordml" w:rsidRPr="009B2377" w:rsidR="0034261C" w:rsidP="009B2377" w:rsidRDefault="004F0B84" w14:paraId="51DC137A"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3.3 – </w:t>
      </w:r>
      <w:r w:rsidR="0034261C">
        <w:rPr>
          <w:rFonts w:ascii="Times New Roman" w:hAnsi="Times New Roman" w:cs="Times New Roman"/>
          <w:sz w:val="28"/>
          <w:szCs w:val="28"/>
        </w:rPr>
        <w:t>Заработная плата персонала</w:t>
      </w:r>
      <w:r w:rsidR="00A839EF">
        <w:rPr>
          <w:rFonts w:ascii="Times New Roman" w:hAnsi="Times New Roman" w:cs="Times New Roman"/>
          <w:sz w:val="28"/>
          <w:szCs w:val="28"/>
        </w:rPr>
        <w:t xml:space="preserve"> (составлено автором)</w:t>
      </w:r>
    </w:p>
    <w:tbl>
      <w:tblPr>
        <w:tblStyle w:val="a5"/>
        <w:tblW w:w="9556" w:type="dxa"/>
        <w:tblLook w:val="04A0" w:firstRow="1" w:lastRow="0" w:firstColumn="1" w:lastColumn="0" w:noHBand="0" w:noVBand="1"/>
      </w:tblPr>
      <w:tblGrid>
        <w:gridCol w:w="1690"/>
        <w:gridCol w:w="696"/>
        <w:gridCol w:w="956"/>
        <w:gridCol w:w="956"/>
        <w:gridCol w:w="1444"/>
        <w:gridCol w:w="1504"/>
        <w:gridCol w:w="1409"/>
        <w:gridCol w:w="914"/>
      </w:tblGrid>
      <w:tr xmlns:wp14="http://schemas.microsoft.com/office/word/2010/wordml" w:rsidR="009C2BBF" w:rsidTr="000D2F17" w14:paraId="7829297A" wp14:textId="77777777">
        <w:trPr>
          <w:trHeight w:val="1302"/>
        </w:trPr>
        <w:tc>
          <w:tcPr>
            <w:tcW w:w="1690" w:type="dxa"/>
          </w:tcPr>
          <w:p w:rsidRPr="002F6B25" w:rsidR="009C2BBF" w:rsidP="002F6B25" w:rsidRDefault="009C2BBF" w14:paraId="60285C96" wp14:textId="77777777">
            <w:pPr>
              <w:pStyle w:val="a4"/>
              <w:spacing w:before="100" w:beforeAutospacing="1" w:after="100" w:afterAutospacing="1" w:line="360" w:lineRule="auto"/>
              <w:ind w:left="0"/>
              <w:jc w:val="both"/>
              <w:rPr>
                <w:rFonts w:ascii="Times New Roman" w:hAnsi="Times New Roman" w:cs="Times New Roman"/>
                <w:sz w:val="24"/>
                <w:szCs w:val="28"/>
              </w:rPr>
            </w:pPr>
            <w:r w:rsidRPr="002F6B25">
              <w:rPr>
                <w:rFonts w:ascii="Times New Roman" w:hAnsi="Times New Roman" w:cs="Times New Roman"/>
                <w:sz w:val="24"/>
                <w:szCs w:val="28"/>
              </w:rPr>
              <w:t>Должность</w:t>
            </w:r>
          </w:p>
        </w:tc>
        <w:tc>
          <w:tcPr>
            <w:tcW w:w="696" w:type="dxa"/>
          </w:tcPr>
          <w:p w:rsidRPr="002F6B25" w:rsidR="009C2BBF" w:rsidP="00DD4F0A" w:rsidRDefault="00DD4F0A" w14:paraId="42177BC0" wp14:textId="77777777">
            <w:pPr>
              <w:pStyle w:val="a4"/>
              <w:spacing w:before="100" w:beforeAutospacing="1" w:after="100" w:afterAutospacing="1" w:line="360" w:lineRule="auto"/>
              <w:ind w:left="0"/>
              <w:jc w:val="both"/>
              <w:rPr>
                <w:rFonts w:ascii="Times New Roman" w:hAnsi="Times New Roman" w:cs="Times New Roman"/>
                <w:sz w:val="24"/>
                <w:szCs w:val="28"/>
              </w:rPr>
            </w:pPr>
            <w:r>
              <w:rPr>
                <w:rFonts w:ascii="Times New Roman" w:hAnsi="Times New Roman" w:cs="Times New Roman"/>
                <w:sz w:val="24"/>
                <w:szCs w:val="28"/>
              </w:rPr>
              <w:t>Кол-во</w:t>
            </w:r>
          </w:p>
        </w:tc>
        <w:tc>
          <w:tcPr>
            <w:tcW w:w="956" w:type="dxa"/>
          </w:tcPr>
          <w:p w:rsidRPr="002F6B25" w:rsidR="009C2BBF" w:rsidP="002F6B25" w:rsidRDefault="009C2BBF" w14:paraId="04CC4020" wp14:textId="77777777">
            <w:pPr>
              <w:pStyle w:val="a4"/>
              <w:spacing w:before="100" w:beforeAutospacing="1" w:after="100" w:afterAutospacing="1" w:line="360" w:lineRule="auto"/>
              <w:ind w:left="0"/>
              <w:jc w:val="both"/>
              <w:rPr>
                <w:rFonts w:ascii="Times New Roman" w:hAnsi="Times New Roman" w:cs="Times New Roman"/>
                <w:sz w:val="24"/>
                <w:szCs w:val="28"/>
              </w:rPr>
            </w:pPr>
            <w:r w:rsidRPr="002F6B25">
              <w:rPr>
                <w:rFonts w:ascii="Times New Roman" w:hAnsi="Times New Roman" w:cs="Times New Roman"/>
                <w:sz w:val="24"/>
                <w:szCs w:val="28"/>
              </w:rPr>
              <w:t xml:space="preserve">Оплата труда  </w:t>
            </w:r>
          </w:p>
        </w:tc>
        <w:tc>
          <w:tcPr>
            <w:tcW w:w="956" w:type="dxa"/>
          </w:tcPr>
          <w:p w:rsidRPr="002F6B25" w:rsidR="009C2BBF" w:rsidP="002F6B25" w:rsidRDefault="009C2BBF" w14:paraId="7552FED9" wp14:textId="77777777">
            <w:pPr>
              <w:pStyle w:val="a4"/>
              <w:spacing w:before="100" w:beforeAutospacing="1" w:after="100" w:afterAutospacing="1" w:line="360" w:lineRule="auto"/>
              <w:ind w:left="0"/>
              <w:jc w:val="both"/>
              <w:rPr>
                <w:rFonts w:ascii="Times New Roman" w:hAnsi="Times New Roman" w:cs="Times New Roman"/>
                <w:sz w:val="24"/>
                <w:szCs w:val="28"/>
                <w:lang w:val="en-US"/>
              </w:rPr>
            </w:pPr>
            <w:r w:rsidRPr="002F6B25">
              <w:rPr>
                <w:rFonts w:ascii="Times New Roman" w:hAnsi="Times New Roman" w:cs="Times New Roman"/>
                <w:sz w:val="24"/>
                <w:szCs w:val="28"/>
              </w:rPr>
              <w:t xml:space="preserve">Оплата труда, </w:t>
            </w:r>
            <w:r w:rsidRPr="002F6B25">
              <w:rPr>
                <w:rFonts w:ascii="Times New Roman" w:hAnsi="Times New Roman" w:cs="Times New Roman"/>
                <w:sz w:val="24"/>
                <w:szCs w:val="28"/>
                <w:lang w:val="en-US"/>
              </w:rPr>
              <w:t>₽</w:t>
            </w:r>
          </w:p>
        </w:tc>
        <w:tc>
          <w:tcPr>
            <w:tcW w:w="1444" w:type="dxa"/>
          </w:tcPr>
          <w:p w:rsidRPr="002F6B25" w:rsidR="009C2BBF" w:rsidP="002F6B25" w:rsidRDefault="009C2BBF" w14:paraId="2D5E3FD3" wp14:textId="77777777">
            <w:pPr>
              <w:pStyle w:val="a4"/>
              <w:spacing w:before="100" w:beforeAutospacing="1" w:after="100" w:afterAutospacing="1" w:line="360" w:lineRule="auto"/>
              <w:ind w:left="0"/>
              <w:jc w:val="both"/>
              <w:rPr>
                <w:rFonts w:ascii="Times New Roman" w:hAnsi="Times New Roman" w:cs="Times New Roman"/>
                <w:sz w:val="24"/>
                <w:szCs w:val="28"/>
              </w:rPr>
            </w:pPr>
            <w:r w:rsidRPr="002F6B25">
              <w:rPr>
                <w:rFonts w:ascii="Times New Roman" w:hAnsi="Times New Roman" w:cs="Times New Roman"/>
                <w:sz w:val="24"/>
                <w:szCs w:val="28"/>
              </w:rPr>
              <w:t>Отчисления</w:t>
            </w:r>
          </w:p>
        </w:tc>
        <w:tc>
          <w:tcPr>
            <w:tcW w:w="1504" w:type="dxa"/>
          </w:tcPr>
          <w:p w:rsidR="009C2BBF" w:rsidP="002F6B25" w:rsidRDefault="009C2BBF" w14:paraId="23C162F0" wp14:textId="77777777">
            <w:pPr>
              <w:pStyle w:val="a4"/>
              <w:spacing w:before="100" w:beforeAutospacing="1" w:after="100" w:afterAutospacing="1" w:line="360" w:lineRule="auto"/>
              <w:ind w:left="0"/>
              <w:jc w:val="both"/>
              <w:rPr>
                <w:rFonts w:ascii="Times New Roman" w:hAnsi="Times New Roman" w:cs="Times New Roman"/>
                <w:sz w:val="24"/>
                <w:szCs w:val="28"/>
              </w:rPr>
            </w:pPr>
            <w:r>
              <w:rPr>
                <w:rFonts w:ascii="Times New Roman" w:hAnsi="Times New Roman" w:cs="Times New Roman"/>
                <w:sz w:val="24"/>
                <w:szCs w:val="28"/>
              </w:rPr>
              <w:t>Отчисления,</w:t>
            </w:r>
            <w:r w:rsidRPr="002F6B25">
              <w:rPr>
                <w:rFonts w:ascii="Times New Roman" w:hAnsi="Times New Roman" w:cs="Times New Roman"/>
                <w:sz w:val="24"/>
                <w:szCs w:val="28"/>
                <w:lang w:val="en-US"/>
              </w:rPr>
              <w:t xml:space="preserve"> ₽</w:t>
            </w:r>
          </w:p>
        </w:tc>
        <w:tc>
          <w:tcPr>
            <w:tcW w:w="1409" w:type="dxa"/>
          </w:tcPr>
          <w:p w:rsidRPr="002F6B25" w:rsidR="009C2BBF" w:rsidP="002F6B25" w:rsidRDefault="009C2BBF" w14:paraId="65B66D1F" wp14:textId="77777777">
            <w:pPr>
              <w:pStyle w:val="a4"/>
              <w:spacing w:before="100" w:beforeAutospacing="1" w:after="100" w:afterAutospacing="1" w:line="360" w:lineRule="auto"/>
              <w:ind w:left="0"/>
              <w:jc w:val="both"/>
              <w:rPr>
                <w:rFonts w:ascii="Times New Roman" w:hAnsi="Times New Roman" w:cs="Times New Roman"/>
                <w:sz w:val="24"/>
                <w:szCs w:val="28"/>
              </w:rPr>
            </w:pPr>
            <w:r>
              <w:rPr>
                <w:rFonts w:ascii="Times New Roman" w:hAnsi="Times New Roman" w:cs="Times New Roman"/>
                <w:sz w:val="24"/>
                <w:szCs w:val="28"/>
              </w:rPr>
              <w:t>Сумма с учетом отчислений</w:t>
            </w:r>
          </w:p>
        </w:tc>
        <w:tc>
          <w:tcPr>
            <w:tcW w:w="901" w:type="dxa"/>
          </w:tcPr>
          <w:p w:rsidRPr="002F6B25" w:rsidR="009C2BBF" w:rsidP="002F6B25" w:rsidRDefault="009C2BBF" w14:paraId="4FFAF4F4" wp14:textId="77777777">
            <w:pPr>
              <w:pStyle w:val="a4"/>
              <w:spacing w:before="100" w:beforeAutospacing="1" w:after="100" w:afterAutospacing="1" w:line="360" w:lineRule="auto"/>
              <w:ind w:left="0"/>
              <w:jc w:val="both"/>
              <w:rPr>
                <w:rFonts w:ascii="Times New Roman" w:hAnsi="Times New Roman" w:cs="Times New Roman"/>
                <w:sz w:val="24"/>
                <w:szCs w:val="28"/>
              </w:rPr>
            </w:pPr>
            <w:r>
              <w:rPr>
                <w:rFonts w:ascii="Times New Roman" w:hAnsi="Times New Roman" w:cs="Times New Roman"/>
                <w:sz w:val="24"/>
                <w:szCs w:val="28"/>
              </w:rPr>
              <w:t>Общая с</w:t>
            </w:r>
            <w:r w:rsidRPr="002F6B25">
              <w:rPr>
                <w:rFonts w:ascii="Times New Roman" w:hAnsi="Times New Roman" w:cs="Times New Roman"/>
                <w:sz w:val="24"/>
                <w:szCs w:val="28"/>
              </w:rPr>
              <w:t xml:space="preserve">умма, </w:t>
            </w:r>
            <w:proofErr w:type="spellStart"/>
            <w:r w:rsidRPr="002F6B25">
              <w:rPr>
                <w:rFonts w:ascii="Times New Roman" w:hAnsi="Times New Roman" w:cs="Times New Roman"/>
                <w:sz w:val="24"/>
                <w:szCs w:val="28"/>
              </w:rPr>
              <w:t>руб</w:t>
            </w:r>
            <w:proofErr w:type="spellEnd"/>
          </w:p>
        </w:tc>
      </w:tr>
      <w:tr xmlns:wp14="http://schemas.microsoft.com/office/word/2010/wordml" w:rsidR="009C2BBF" w:rsidTr="000D2F17" w14:paraId="5337CA22" wp14:textId="77777777">
        <w:tc>
          <w:tcPr>
            <w:tcW w:w="1690" w:type="dxa"/>
          </w:tcPr>
          <w:p w:rsidRPr="00365663" w:rsidR="009C2BBF" w:rsidP="002F6B25" w:rsidRDefault="009C2BBF" w14:paraId="67C99F78"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Руководитель </w:t>
            </w:r>
          </w:p>
        </w:tc>
        <w:tc>
          <w:tcPr>
            <w:tcW w:w="696" w:type="dxa"/>
          </w:tcPr>
          <w:p w:rsidRPr="00365663" w:rsidR="009C2BBF" w:rsidP="002F6B25" w:rsidRDefault="009C2BBF" w14:paraId="065D2414"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1</w:t>
            </w:r>
          </w:p>
        </w:tc>
        <w:tc>
          <w:tcPr>
            <w:tcW w:w="956" w:type="dxa"/>
          </w:tcPr>
          <w:p w:rsidRPr="00365663" w:rsidR="009C2BBF" w:rsidP="002F6B25" w:rsidRDefault="009C2BBF" w14:paraId="68AEAB3A"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800</w:t>
            </w:r>
            <w:r w:rsidRPr="00365663">
              <w:rPr>
                <w:rFonts w:ascii="Times New Roman" w:hAnsi="Times New Roman" w:cs="Times New Roman"/>
                <w:sz w:val="24"/>
                <w:szCs w:val="24"/>
                <w:lang w:val="en-US"/>
              </w:rPr>
              <w:t xml:space="preserve"> €</w:t>
            </w:r>
          </w:p>
        </w:tc>
        <w:tc>
          <w:tcPr>
            <w:tcW w:w="956" w:type="dxa"/>
          </w:tcPr>
          <w:p w:rsidRPr="00365663" w:rsidR="009C2BBF" w:rsidP="002F6B25" w:rsidRDefault="009C2BBF" w14:paraId="58BD059F"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66 400</w:t>
            </w:r>
          </w:p>
        </w:tc>
        <w:tc>
          <w:tcPr>
            <w:tcW w:w="1444" w:type="dxa"/>
          </w:tcPr>
          <w:p w:rsidRPr="00365663" w:rsidR="009C2BBF" w:rsidP="002F6B25" w:rsidRDefault="009C2BBF" w14:paraId="3D55B665"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156 </w:t>
            </w:r>
            <w:r w:rsidRPr="00365663">
              <w:rPr>
                <w:rFonts w:ascii="Times New Roman" w:hAnsi="Times New Roman" w:cs="Times New Roman"/>
                <w:sz w:val="24"/>
                <w:szCs w:val="24"/>
                <w:lang w:val="en-US"/>
              </w:rPr>
              <w:t>€</w:t>
            </w:r>
          </w:p>
        </w:tc>
        <w:tc>
          <w:tcPr>
            <w:tcW w:w="1504" w:type="dxa"/>
          </w:tcPr>
          <w:p w:rsidRPr="00365663" w:rsidR="009C2BBF" w:rsidP="002F6B25" w:rsidRDefault="009C2BBF" w14:paraId="72D5B0BD" wp14:textId="77777777">
            <w:pPr>
              <w:pStyle w:val="a4"/>
              <w:spacing w:before="100" w:beforeAutospacing="1" w:after="100" w:afterAutospacing="1" w:line="360" w:lineRule="auto"/>
              <w:ind w:left="0"/>
              <w:jc w:val="both"/>
              <w:rPr>
                <w:sz w:val="24"/>
                <w:szCs w:val="24"/>
              </w:rPr>
            </w:pPr>
            <w:r w:rsidRPr="00365663">
              <w:rPr>
                <w:rFonts w:ascii="Times New Roman" w:hAnsi="Times New Roman" w:cs="Times New Roman"/>
                <w:sz w:val="24"/>
                <w:szCs w:val="24"/>
              </w:rPr>
              <w:t>12 732</w:t>
            </w:r>
            <w:r w:rsidRPr="00365663">
              <w:rPr>
                <w:rFonts w:ascii="Times New Roman" w:hAnsi="Times New Roman" w:cs="Times New Roman"/>
                <w:sz w:val="24"/>
                <w:szCs w:val="24"/>
                <w:lang w:val="en-US"/>
              </w:rPr>
              <w:t xml:space="preserve"> ₽</w:t>
            </w:r>
          </w:p>
        </w:tc>
        <w:tc>
          <w:tcPr>
            <w:tcW w:w="1409" w:type="dxa"/>
          </w:tcPr>
          <w:p w:rsidRPr="00365663" w:rsidR="009C2BBF" w:rsidP="002F6B25" w:rsidRDefault="009C2BBF" w14:paraId="40B3CA71"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956 </w:t>
            </w:r>
            <w:r w:rsidRPr="00365663">
              <w:rPr>
                <w:rFonts w:ascii="Times New Roman" w:hAnsi="Times New Roman" w:cs="Times New Roman"/>
                <w:sz w:val="24"/>
                <w:szCs w:val="24"/>
                <w:lang w:val="en-US"/>
              </w:rPr>
              <w:t>€</w:t>
            </w:r>
          </w:p>
        </w:tc>
        <w:tc>
          <w:tcPr>
            <w:tcW w:w="901" w:type="dxa"/>
          </w:tcPr>
          <w:p w:rsidRPr="00365663" w:rsidR="009C2BBF" w:rsidP="002F6B25" w:rsidRDefault="009C2BBF" w14:paraId="6017AB7D"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78 392</w:t>
            </w:r>
          </w:p>
        </w:tc>
      </w:tr>
      <w:tr xmlns:wp14="http://schemas.microsoft.com/office/word/2010/wordml" w:rsidR="009C2BBF" w:rsidTr="000D2F17" w14:paraId="2277885C" wp14:textId="77777777">
        <w:tc>
          <w:tcPr>
            <w:tcW w:w="1690" w:type="dxa"/>
          </w:tcPr>
          <w:p w:rsidRPr="00365663" w:rsidR="009C2BBF" w:rsidP="002F6B25" w:rsidRDefault="009C2BBF" w14:paraId="3F9CAE7B"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Технолог</w:t>
            </w:r>
          </w:p>
        </w:tc>
        <w:tc>
          <w:tcPr>
            <w:tcW w:w="696" w:type="dxa"/>
          </w:tcPr>
          <w:p w:rsidRPr="00365663" w:rsidR="009C2BBF" w:rsidP="002F6B25" w:rsidRDefault="009C2BBF" w14:paraId="7842F596"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2</w:t>
            </w:r>
          </w:p>
        </w:tc>
        <w:tc>
          <w:tcPr>
            <w:tcW w:w="956" w:type="dxa"/>
          </w:tcPr>
          <w:p w:rsidRPr="00365663" w:rsidR="009C2BBF" w:rsidP="002F6B25" w:rsidRDefault="009C2BBF" w14:paraId="1017605A"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35 000</w:t>
            </w:r>
            <w:r w:rsidRPr="00365663">
              <w:rPr>
                <w:rFonts w:ascii="Times New Roman" w:hAnsi="Times New Roman" w:cs="Times New Roman"/>
                <w:sz w:val="24"/>
                <w:szCs w:val="24"/>
                <w:lang w:val="en-US"/>
              </w:rPr>
              <w:t xml:space="preserve"> ₽</w:t>
            </w:r>
          </w:p>
        </w:tc>
        <w:tc>
          <w:tcPr>
            <w:tcW w:w="956" w:type="dxa"/>
          </w:tcPr>
          <w:p w:rsidRPr="00365663" w:rsidR="009C2BBF" w:rsidP="002F6B25" w:rsidRDefault="00FD2D72" w14:paraId="69BA2871" wp14:textId="77777777">
            <w:pPr>
              <w:pStyle w:val="a4"/>
              <w:spacing w:before="100" w:beforeAutospacing="1" w:after="100" w:afterAutospacing="1"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70</w:t>
            </w:r>
            <w:r w:rsidRPr="00365663" w:rsidR="009C2BBF">
              <w:rPr>
                <w:rFonts w:ascii="Times New Roman" w:hAnsi="Times New Roman" w:cs="Times New Roman"/>
                <w:sz w:val="24"/>
                <w:szCs w:val="24"/>
                <w:lang w:val="en-US"/>
              </w:rPr>
              <w:t xml:space="preserve"> 000</w:t>
            </w:r>
          </w:p>
        </w:tc>
        <w:tc>
          <w:tcPr>
            <w:tcW w:w="1444" w:type="dxa"/>
          </w:tcPr>
          <w:p w:rsidRPr="00365663" w:rsidR="009C2BBF" w:rsidP="002F6B25" w:rsidRDefault="009C2BBF" w14:paraId="21991EBE"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10 500 </w:t>
            </w:r>
            <w:r w:rsidRPr="00365663">
              <w:rPr>
                <w:rFonts w:ascii="Times New Roman" w:hAnsi="Times New Roman" w:cs="Times New Roman"/>
                <w:sz w:val="24"/>
                <w:szCs w:val="24"/>
                <w:lang w:val="en-US"/>
              </w:rPr>
              <w:t>₽</w:t>
            </w:r>
          </w:p>
        </w:tc>
        <w:tc>
          <w:tcPr>
            <w:tcW w:w="1504" w:type="dxa"/>
          </w:tcPr>
          <w:p w:rsidRPr="00365663" w:rsidR="009C2BBF" w:rsidP="002F6B25" w:rsidRDefault="009C2BBF" w14:paraId="6C34AF70"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21 000 </w:t>
            </w:r>
            <w:r w:rsidRPr="00365663">
              <w:rPr>
                <w:rFonts w:ascii="Times New Roman" w:hAnsi="Times New Roman" w:cs="Times New Roman"/>
                <w:sz w:val="24"/>
                <w:szCs w:val="24"/>
                <w:lang w:val="en-US"/>
              </w:rPr>
              <w:t>₽</w:t>
            </w:r>
          </w:p>
        </w:tc>
        <w:tc>
          <w:tcPr>
            <w:tcW w:w="1409" w:type="dxa"/>
          </w:tcPr>
          <w:p w:rsidRPr="00365663" w:rsidR="009C2BBF" w:rsidP="002F6B25" w:rsidRDefault="009C2BBF" w14:paraId="6EFAAA91"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45 500 </w:t>
            </w:r>
            <w:r w:rsidRPr="00365663">
              <w:rPr>
                <w:rFonts w:ascii="Times New Roman" w:hAnsi="Times New Roman" w:cs="Times New Roman"/>
                <w:sz w:val="24"/>
                <w:szCs w:val="24"/>
                <w:lang w:val="en-US"/>
              </w:rPr>
              <w:t>₽</w:t>
            </w:r>
          </w:p>
        </w:tc>
        <w:tc>
          <w:tcPr>
            <w:tcW w:w="901" w:type="dxa"/>
          </w:tcPr>
          <w:p w:rsidRPr="00365663" w:rsidR="009C2BBF" w:rsidP="00A839EF" w:rsidRDefault="009C2BBF" w14:paraId="0393BACE"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91 000</w:t>
            </w:r>
          </w:p>
        </w:tc>
      </w:tr>
      <w:tr xmlns:wp14="http://schemas.microsoft.com/office/word/2010/wordml" w:rsidR="009C2BBF" w:rsidTr="000D2F17" w14:paraId="6A25DAD2" wp14:textId="77777777">
        <w:tc>
          <w:tcPr>
            <w:tcW w:w="1690" w:type="dxa"/>
          </w:tcPr>
          <w:p w:rsidRPr="00365663" w:rsidR="009C2BBF" w:rsidP="002F6B25" w:rsidRDefault="009C2BBF" w14:paraId="24C4BC85" wp14:textId="77777777">
            <w:pPr>
              <w:pStyle w:val="a4"/>
              <w:spacing w:before="100" w:beforeAutospacing="1" w:after="100" w:afterAutospacing="1" w:line="360" w:lineRule="auto"/>
              <w:ind w:left="0"/>
              <w:jc w:val="both"/>
              <w:rPr>
                <w:rFonts w:ascii="Times New Roman" w:hAnsi="Times New Roman" w:cs="Times New Roman"/>
                <w:sz w:val="24"/>
                <w:szCs w:val="24"/>
              </w:rPr>
            </w:pPr>
            <w:proofErr w:type="spellStart"/>
            <w:r w:rsidRPr="00365663">
              <w:rPr>
                <w:rFonts w:ascii="Times New Roman" w:hAnsi="Times New Roman" w:cs="Times New Roman"/>
                <w:sz w:val="24"/>
                <w:szCs w:val="24"/>
              </w:rPr>
              <w:t>Мерчендайзер</w:t>
            </w:r>
            <w:proofErr w:type="spellEnd"/>
          </w:p>
        </w:tc>
        <w:tc>
          <w:tcPr>
            <w:tcW w:w="696" w:type="dxa"/>
          </w:tcPr>
          <w:p w:rsidRPr="00365663" w:rsidR="009C2BBF" w:rsidP="002F6B25" w:rsidRDefault="009C2BBF" w14:paraId="2CC21B90"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2</w:t>
            </w:r>
          </w:p>
        </w:tc>
        <w:tc>
          <w:tcPr>
            <w:tcW w:w="956" w:type="dxa"/>
          </w:tcPr>
          <w:p w:rsidRPr="00365663" w:rsidR="009C2BBF" w:rsidP="002F6B25" w:rsidRDefault="009C2BBF" w14:paraId="46A5BEF9" wp14:textId="77777777">
            <w:pPr>
              <w:pStyle w:val="a4"/>
              <w:spacing w:before="100" w:beforeAutospacing="1" w:after="100" w:afterAutospacing="1" w:line="360" w:lineRule="auto"/>
              <w:ind w:left="0"/>
              <w:jc w:val="both"/>
              <w:rPr>
                <w:rFonts w:ascii="Times New Roman" w:hAnsi="Times New Roman" w:cs="Times New Roman"/>
                <w:sz w:val="24"/>
                <w:szCs w:val="24"/>
                <w:lang w:val="en-US"/>
              </w:rPr>
            </w:pPr>
            <w:r w:rsidRPr="00365663">
              <w:rPr>
                <w:rFonts w:ascii="Times New Roman" w:hAnsi="Times New Roman" w:cs="Times New Roman"/>
                <w:sz w:val="24"/>
                <w:szCs w:val="24"/>
                <w:lang w:val="en-US"/>
              </w:rPr>
              <w:t>450 €</w:t>
            </w:r>
          </w:p>
        </w:tc>
        <w:tc>
          <w:tcPr>
            <w:tcW w:w="956" w:type="dxa"/>
          </w:tcPr>
          <w:p w:rsidRPr="00FD2D72" w:rsidR="009C2BBF" w:rsidP="002F6B25" w:rsidRDefault="00FD2D72" w14:paraId="5E883D18" wp14:textId="77777777">
            <w:pPr>
              <w:pStyle w:val="a4"/>
              <w:spacing w:before="100" w:beforeAutospacing="1" w:after="100" w:after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73 800</w:t>
            </w:r>
          </w:p>
        </w:tc>
        <w:tc>
          <w:tcPr>
            <w:tcW w:w="1444" w:type="dxa"/>
          </w:tcPr>
          <w:p w:rsidRPr="00365663" w:rsidR="009C2BBF" w:rsidP="002F6B25" w:rsidRDefault="009C2BBF" w14:paraId="64BFBBCB"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88 </w:t>
            </w:r>
            <w:r w:rsidRPr="00365663">
              <w:rPr>
                <w:rFonts w:ascii="Times New Roman" w:hAnsi="Times New Roman" w:cs="Times New Roman"/>
                <w:sz w:val="24"/>
                <w:szCs w:val="24"/>
                <w:lang w:val="en-US"/>
              </w:rPr>
              <w:t>€</w:t>
            </w:r>
          </w:p>
        </w:tc>
        <w:tc>
          <w:tcPr>
            <w:tcW w:w="1504" w:type="dxa"/>
          </w:tcPr>
          <w:p w:rsidRPr="00365663" w:rsidR="009C2BBF" w:rsidP="002F6B25" w:rsidRDefault="009C2BBF" w14:paraId="3CBEE88E"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14 432 </w:t>
            </w:r>
            <w:r w:rsidRPr="00365663">
              <w:rPr>
                <w:rFonts w:ascii="Times New Roman" w:hAnsi="Times New Roman" w:cs="Times New Roman"/>
                <w:sz w:val="24"/>
                <w:szCs w:val="24"/>
                <w:lang w:val="en-US"/>
              </w:rPr>
              <w:t>₽</w:t>
            </w:r>
          </w:p>
        </w:tc>
        <w:tc>
          <w:tcPr>
            <w:tcW w:w="1409" w:type="dxa"/>
          </w:tcPr>
          <w:p w:rsidRPr="00365663" w:rsidR="009C2BBF" w:rsidP="002F6B25" w:rsidRDefault="009C2BBF" w14:paraId="5C44AFEE"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538 </w:t>
            </w:r>
            <w:r w:rsidRPr="00365663">
              <w:rPr>
                <w:rFonts w:ascii="Times New Roman" w:hAnsi="Times New Roman" w:cs="Times New Roman"/>
                <w:sz w:val="24"/>
                <w:szCs w:val="24"/>
                <w:lang w:val="en-US"/>
              </w:rPr>
              <w:t>€</w:t>
            </w:r>
          </w:p>
        </w:tc>
        <w:tc>
          <w:tcPr>
            <w:tcW w:w="901" w:type="dxa"/>
          </w:tcPr>
          <w:p w:rsidRPr="00365663" w:rsidR="009C2BBF" w:rsidP="002F6B25" w:rsidRDefault="009C2BBF" w14:paraId="17321B39"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88 232</w:t>
            </w:r>
          </w:p>
        </w:tc>
      </w:tr>
      <w:tr xmlns:wp14="http://schemas.microsoft.com/office/word/2010/wordml" w:rsidR="009C2BBF" w:rsidTr="000D2F17" w14:paraId="1589F77A" wp14:textId="77777777">
        <w:tc>
          <w:tcPr>
            <w:tcW w:w="1690" w:type="dxa"/>
          </w:tcPr>
          <w:p w:rsidRPr="00365663" w:rsidR="009C2BBF" w:rsidP="002F6B25" w:rsidRDefault="009C2BBF" w14:paraId="6371BE6B"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Логист</w:t>
            </w:r>
          </w:p>
        </w:tc>
        <w:tc>
          <w:tcPr>
            <w:tcW w:w="696" w:type="dxa"/>
          </w:tcPr>
          <w:p w:rsidRPr="00365663" w:rsidR="009C2BBF" w:rsidP="002F6B25" w:rsidRDefault="009C2BBF" w14:paraId="2E32D521"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1</w:t>
            </w:r>
          </w:p>
        </w:tc>
        <w:tc>
          <w:tcPr>
            <w:tcW w:w="956" w:type="dxa"/>
          </w:tcPr>
          <w:p w:rsidRPr="00365663" w:rsidR="009C2BBF" w:rsidP="002F6B25" w:rsidRDefault="009C2BBF" w14:paraId="0CE2F9A7" wp14:textId="77777777">
            <w:pPr>
              <w:pStyle w:val="a4"/>
              <w:spacing w:before="100" w:beforeAutospacing="1" w:after="100" w:afterAutospacing="1" w:line="360" w:lineRule="auto"/>
              <w:ind w:left="0"/>
              <w:jc w:val="both"/>
              <w:rPr>
                <w:rFonts w:ascii="Times New Roman" w:hAnsi="Times New Roman" w:cs="Times New Roman"/>
                <w:sz w:val="24"/>
                <w:szCs w:val="24"/>
                <w:lang w:val="en-US"/>
              </w:rPr>
            </w:pPr>
            <w:r w:rsidRPr="00365663">
              <w:rPr>
                <w:rFonts w:ascii="Times New Roman" w:hAnsi="Times New Roman" w:cs="Times New Roman"/>
                <w:sz w:val="24"/>
                <w:szCs w:val="24"/>
              </w:rPr>
              <w:t>45 000</w:t>
            </w:r>
            <w:r w:rsidRPr="00365663">
              <w:rPr>
                <w:rFonts w:ascii="Times New Roman" w:hAnsi="Times New Roman" w:cs="Times New Roman"/>
                <w:sz w:val="24"/>
                <w:szCs w:val="24"/>
                <w:lang w:val="en-US"/>
              </w:rPr>
              <w:t xml:space="preserve"> ₽</w:t>
            </w:r>
          </w:p>
        </w:tc>
        <w:tc>
          <w:tcPr>
            <w:tcW w:w="956" w:type="dxa"/>
          </w:tcPr>
          <w:p w:rsidRPr="00365663" w:rsidR="009C2BBF" w:rsidP="002F6B25" w:rsidRDefault="009C2BBF" w14:paraId="1187A14E"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lang w:val="en-US"/>
              </w:rPr>
              <w:t>45 000</w:t>
            </w:r>
          </w:p>
        </w:tc>
        <w:tc>
          <w:tcPr>
            <w:tcW w:w="1444" w:type="dxa"/>
          </w:tcPr>
          <w:p w:rsidRPr="00365663" w:rsidR="009C2BBF" w:rsidP="002F6B25" w:rsidRDefault="009C2BBF" w14:paraId="1399F352"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13 500 </w:t>
            </w:r>
            <w:r w:rsidRPr="00365663">
              <w:rPr>
                <w:rFonts w:ascii="Times New Roman" w:hAnsi="Times New Roman" w:cs="Times New Roman"/>
                <w:sz w:val="24"/>
                <w:szCs w:val="24"/>
                <w:lang w:val="en-US"/>
              </w:rPr>
              <w:t>₽</w:t>
            </w:r>
          </w:p>
        </w:tc>
        <w:tc>
          <w:tcPr>
            <w:tcW w:w="1504" w:type="dxa"/>
          </w:tcPr>
          <w:p w:rsidRPr="00365663" w:rsidR="009C2BBF" w:rsidP="002F6B25" w:rsidRDefault="009C2BBF" w14:paraId="7C3D9F0E"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13 500 </w:t>
            </w:r>
            <w:r w:rsidRPr="00365663">
              <w:rPr>
                <w:rFonts w:ascii="Times New Roman" w:hAnsi="Times New Roman" w:cs="Times New Roman"/>
                <w:sz w:val="24"/>
                <w:szCs w:val="24"/>
                <w:lang w:val="en-US"/>
              </w:rPr>
              <w:t>₽</w:t>
            </w:r>
          </w:p>
        </w:tc>
        <w:tc>
          <w:tcPr>
            <w:tcW w:w="1409" w:type="dxa"/>
          </w:tcPr>
          <w:p w:rsidRPr="00365663" w:rsidR="009C2BBF" w:rsidP="002F6B25" w:rsidRDefault="009C2BBF" w14:paraId="6BE628AE"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58 500 </w:t>
            </w:r>
            <w:r w:rsidRPr="00365663">
              <w:rPr>
                <w:rFonts w:ascii="Times New Roman" w:hAnsi="Times New Roman" w:cs="Times New Roman"/>
                <w:sz w:val="24"/>
                <w:szCs w:val="24"/>
                <w:lang w:val="en-US"/>
              </w:rPr>
              <w:t>₽</w:t>
            </w:r>
          </w:p>
        </w:tc>
        <w:tc>
          <w:tcPr>
            <w:tcW w:w="901" w:type="dxa"/>
          </w:tcPr>
          <w:p w:rsidRPr="00365663" w:rsidR="009C2BBF" w:rsidP="002F6B25" w:rsidRDefault="009C2BBF" w14:paraId="34D3AFC5"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58 500</w:t>
            </w:r>
          </w:p>
        </w:tc>
      </w:tr>
      <w:tr xmlns:wp14="http://schemas.microsoft.com/office/word/2010/wordml" w:rsidR="009C2BBF" w:rsidTr="000D2F17" w14:paraId="44A55AB8" wp14:textId="77777777">
        <w:tc>
          <w:tcPr>
            <w:tcW w:w="1690" w:type="dxa"/>
          </w:tcPr>
          <w:p w:rsidRPr="00365663" w:rsidR="009C2BBF" w:rsidP="002F6B25" w:rsidRDefault="009C2BBF" w14:paraId="18CC1B2C"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Промоутер</w:t>
            </w:r>
          </w:p>
        </w:tc>
        <w:tc>
          <w:tcPr>
            <w:tcW w:w="696" w:type="dxa"/>
          </w:tcPr>
          <w:p w:rsidRPr="00365663" w:rsidR="009C2BBF" w:rsidP="002F6B25" w:rsidRDefault="009C2BBF" w14:paraId="138328F9"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2</w:t>
            </w:r>
          </w:p>
        </w:tc>
        <w:tc>
          <w:tcPr>
            <w:tcW w:w="956" w:type="dxa"/>
          </w:tcPr>
          <w:p w:rsidRPr="00365663" w:rsidR="009C2BBF" w:rsidP="002F6B25" w:rsidRDefault="009C2BBF" w14:paraId="2854A639" wp14:textId="77777777">
            <w:pPr>
              <w:pStyle w:val="a4"/>
              <w:spacing w:before="100" w:beforeAutospacing="1" w:after="100" w:afterAutospacing="1" w:line="360" w:lineRule="auto"/>
              <w:ind w:left="0"/>
              <w:jc w:val="both"/>
              <w:rPr>
                <w:rFonts w:ascii="Times New Roman" w:hAnsi="Times New Roman" w:cs="Times New Roman"/>
                <w:sz w:val="24"/>
                <w:szCs w:val="24"/>
                <w:lang w:val="en-US"/>
              </w:rPr>
            </w:pPr>
            <w:r w:rsidRPr="00365663">
              <w:rPr>
                <w:rFonts w:ascii="Times New Roman" w:hAnsi="Times New Roman" w:cs="Times New Roman"/>
                <w:sz w:val="24"/>
                <w:szCs w:val="24"/>
                <w:lang w:val="en-US"/>
              </w:rPr>
              <w:t>300 €</w:t>
            </w:r>
          </w:p>
        </w:tc>
        <w:tc>
          <w:tcPr>
            <w:tcW w:w="956" w:type="dxa"/>
          </w:tcPr>
          <w:p w:rsidRPr="00FD2D72" w:rsidR="009C2BBF" w:rsidP="002F6B25" w:rsidRDefault="00FD2D72" w14:paraId="6971211E" wp14:textId="77777777">
            <w:pPr>
              <w:pStyle w:val="a4"/>
              <w:spacing w:before="100" w:beforeAutospacing="1" w:after="100" w:after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49 200</w:t>
            </w:r>
          </w:p>
        </w:tc>
        <w:tc>
          <w:tcPr>
            <w:tcW w:w="1444" w:type="dxa"/>
          </w:tcPr>
          <w:p w:rsidRPr="00365663" w:rsidR="009C2BBF" w:rsidP="002F6B25" w:rsidRDefault="009C2BBF" w14:paraId="69801CE2"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59 </w:t>
            </w:r>
            <w:r w:rsidRPr="00365663">
              <w:rPr>
                <w:rFonts w:ascii="Times New Roman" w:hAnsi="Times New Roman" w:cs="Times New Roman"/>
                <w:sz w:val="24"/>
                <w:szCs w:val="24"/>
                <w:lang w:val="en-US"/>
              </w:rPr>
              <w:t>€</w:t>
            </w:r>
          </w:p>
        </w:tc>
        <w:tc>
          <w:tcPr>
            <w:tcW w:w="1504" w:type="dxa"/>
          </w:tcPr>
          <w:p w:rsidRPr="00365663" w:rsidR="009C2BBF" w:rsidP="002F6B25" w:rsidRDefault="009C2BBF" w14:paraId="6406C7BC"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9 676 </w:t>
            </w:r>
            <w:r w:rsidRPr="00365663">
              <w:rPr>
                <w:rFonts w:ascii="Times New Roman" w:hAnsi="Times New Roman" w:cs="Times New Roman"/>
                <w:sz w:val="24"/>
                <w:szCs w:val="24"/>
                <w:lang w:val="en-US"/>
              </w:rPr>
              <w:t>₽</w:t>
            </w:r>
          </w:p>
        </w:tc>
        <w:tc>
          <w:tcPr>
            <w:tcW w:w="1409" w:type="dxa"/>
          </w:tcPr>
          <w:p w:rsidRPr="00365663" w:rsidR="009C2BBF" w:rsidP="002F6B25" w:rsidRDefault="009C2BBF" w14:paraId="78B4ED2F"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 xml:space="preserve">359 </w:t>
            </w:r>
            <w:r w:rsidRPr="00365663">
              <w:rPr>
                <w:rFonts w:ascii="Times New Roman" w:hAnsi="Times New Roman" w:cs="Times New Roman"/>
                <w:sz w:val="24"/>
                <w:szCs w:val="24"/>
                <w:lang w:val="en-US"/>
              </w:rPr>
              <w:t>€</w:t>
            </w:r>
          </w:p>
        </w:tc>
        <w:tc>
          <w:tcPr>
            <w:tcW w:w="901" w:type="dxa"/>
          </w:tcPr>
          <w:p w:rsidRPr="00365663" w:rsidR="009C2BBF" w:rsidP="002F6B25" w:rsidRDefault="009C2BBF" w14:paraId="2CB95659"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58 876</w:t>
            </w:r>
          </w:p>
        </w:tc>
      </w:tr>
      <w:tr xmlns:wp14="http://schemas.microsoft.com/office/word/2010/wordml" w:rsidR="009C2BBF" w:rsidTr="000D2F17" w14:paraId="1177603E" wp14:textId="77777777">
        <w:trPr>
          <w:trHeight w:val="624"/>
        </w:trPr>
        <w:tc>
          <w:tcPr>
            <w:tcW w:w="1690" w:type="dxa"/>
          </w:tcPr>
          <w:p w:rsidRPr="00365663" w:rsidR="009C2BBF" w:rsidP="00A839EF" w:rsidRDefault="009C2BBF" w14:paraId="1E64AC34"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Итого</w:t>
            </w:r>
          </w:p>
        </w:tc>
        <w:tc>
          <w:tcPr>
            <w:tcW w:w="696" w:type="dxa"/>
          </w:tcPr>
          <w:p w:rsidRPr="00365663" w:rsidR="009C2BBF" w:rsidP="002F6B25" w:rsidRDefault="009C2BBF" w14:paraId="6BB9E253" wp14:textId="77777777">
            <w:pPr>
              <w:pStyle w:val="a4"/>
              <w:spacing w:before="100" w:beforeAutospacing="1" w:after="100" w:afterAutospacing="1" w:line="360" w:lineRule="auto"/>
              <w:ind w:left="0"/>
              <w:jc w:val="both"/>
              <w:rPr>
                <w:rFonts w:ascii="Times New Roman" w:hAnsi="Times New Roman" w:cs="Times New Roman"/>
                <w:sz w:val="24"/>
                <w:szCs w:val="24"/>
              </w:rPr>
            </w:pPr>
          </w:p>
        </w:tc>
        <w:tc>
          <w:tcPr>
            <w:tcW w:w="956" w:type="dxa"/>
          </w:tcPr>
          <w:p w:rsidRPr="00365663" w:rsidR="009C2BBF" w:rsidP="002F6B25" w:rsidRDefault="009C2BBF" w14:paraId="23DE523C" wp14:textId="77777777">
            <w:pPr>
              <w:pStyle w:val="a4"/>
              <w:spacing w:before="100" w:beforeAutospacing="1" w:after="100" w:afterAutospacing="1" w:line="360" w:lineRule="auto"/>
              <w:ind w:left="0"/>
              <w:jc w:val="both"/>
              <w:rPr>
                <w:rFonts w:ascii="Times New Roman" w:hAnsi="Times New Roman" w:cs="Times New Roman"/>
                <w:sz w:val="24"/>
                <w:szCs w:val="24"/>
                <w:lang w:val="en-US"/>
              </w:rPr>
            </w:pPr>
          </w:p>
        </w:tc>
        <w:tc>
          <w:tcPr>
            <w:tcW w:w="956" w:type="dxa"/>
          </w:tcPr>
          <w:p w:rsidRPr="00FD2D72" w:rsidR="009C2BBF" w:rsidP="002F6B25" w:rsidRDefault="00FD2D72" w14:paraId="09B20800" wp14:textId="77777777">
            <w:pPr>
              <w:pStyle w:val="a4"/>
              <w:spacing w:before="100" w:beforeAutospacing="1" w:after="100" w:after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303 660</w:t>
            </w:r>
          </w:p>
        </w:tc>
        <w:tc>
          <w:tcPr>
            <w:tcW w:w="1444" w:type="dxa"/>
          </w:tcPr>
          <w:p w:rsidRPr="00365663" w:rsidR="009C2BBF" w:rsidP="002F6B25" w:rsidRDefault="009C2BBF" w14:paraId="52E56223" wp14:textId="77777777">
            <w:pPr>
              <w:pStyle w:val="a4"/>
              <w:spacing w:before="100" w:beforeAutospacing="1" w:after="100" w:afterAutospacing="1" w:line="360" w:lineRule="auto"/>
              <w:ind w:left="0"/>
              <w:jc w:val="both"/>
              <w:rPr>
                <w:rFonts w:ascii="Times New Roman" w:hAnsi="Times New Roman" w:cs="Times New Roman"/>
                <w:sz w:val="24"/>
                <w:szCs w:val="24"/>
              </w:rPr>
            </w:pPr>
          </w:p>
        </w:tc>
        <w:tc>
          <w:tcPr>
            <w:tcW w:w="1504" w:type="dxa"/>
          </w:tcPr>
          <w:p w:rsidRPr="00365663" w:rsidR="009C2BBF" w:rsidP="002F6B25" w:rsidRDefault="009C2BBF" w14:paraId="77CA50DB"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71 340</w:t>
            </w:r>
          </w:p>
        </w:tc>
        <w:tc>
          <w:tcPr>
            <w:tcW w:w="1409" w:type="dxa"/>
          </w:tcPr>
          <w:p w:rsidRPr="00365663" w:rsidR="009C2BBF" w:rsidP="002F6B25" w:rsidRDefault="009C2BBF" w14:paraId="07547A01" wp14:textId="77777777">
            <w:pPr>
              <w:pStyle w:val="a4"/>
              <w:spacing w:before="100" w:beforeAutospacing="1" w:after="100" w:afterAutospacing="1" w:line="360" w:lineRule="auto"/>
              <w:ind w:left="0"/>
              <w:jc w:val="both"/>
              <w:rPr>
                <w:rFonts w:ascii="Times New Roman" w:hAnsi="Times New Roman" w:cs="Times New Roman"/>
                <w:sz w:val="24"/>
                <w:szCs w:val="24"/>
              </w:rPr>
            </w:pPr>
          </w:p>
        </w:tc>
        <w:tc>
          <w:tcPr>
            <w:tcW w:w="901" w:type="dxa"/>
          </w:tcPr>
          <w:p w:rsidRPr="00365663" w:rsidR="009C2BBF" w:rsidP="00A839EF" w:rsidRDefault="009C2BBF" w14:paraId="08AFE537" wp14:textId="77777777">
            <w:pPr>
              <w:pStyle w:val="a4"/>
              <w:spacing w:before="100" w:beforeAutospacing="1" w:after="100" w:afterAutospacing="1" w:line="360" w:lineRule="auto"/>
              <w:ind w:left="0"/>
              <w:jc w:val="both"/>
              <w:rPr>
                <w:rFonts w:ascii="Times New Roman" w:hAnsi="Times New Roman" w:cs="Times New Roman"/>
                <w:sz w:val="24"/>
                <w:szCs w:val="24"/>
              </w:rPr>
            </w:pPr>
            <w:r w:rsidRPr="00365663">
              <w:rPr>
                <w:rFonts w:ascii="Times New Roman" w:hAnsi="Times New Roman" w:cs="Times New Roman"/>
                <w:sz w:val="24"/>
                <w:szCs w:val="24"/>
              </w:rPr>
              <w:t>375 000</w:t>
            </w:r>
          </w:p>
        </w:tc>
      </w:tr>
    </w:tbl>
    <w:p xmlns:wp14="http://schemas.microsoft.com/office/word/2010/wordml" w:rsidR="00A839EF" w:rsidP="0092461F" w:rsidRDefault="00A839EF" w14:paraId="04B6C0DF"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 Курс </w:t>
      </w:r>
      <w:r w:rsidRPr="00A839EF">
        <w:rPr>
          <w:rFonts w:ascii="Times New Roman" w:hAnsi="Times New Roman" w:cs="Times New Roman"/>
          <w:sz w:val="28"/>
          <w:szCs w:val="28"/>
        </w:rPr>
        <w:t>€</w:t>
      </w:r>
      <w:r>
        <w:rPr>
          <w:rFonts w:ascii="Times New Roman" w:hAnsi="Times New Roman" w:cs="Times New Roman"/>
          <w:sz w:val="28"/>
          <w:szCs w:val="28"/>
        </w:rPr>
        <w:t xml:space="preserve"> = 82 руб.</w:t>
      </w:r>
    </w:p>
    <w:p xmlns:wp14="http://schemas.microsoft.com/office/word/2010/wordml" w:rsidRPr="0092461F" w:rsidR="0092461F" w:rsidP="0092461F" w:rsidRDefault="0092461F" w14:paraId="5043CB0F"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Pr="000D2F17" w:rsidR="00A839EF" w:rsidP="10069522" w:rsidRDefault="00A839EF" w14:paraId="487CF349" wp14:textId="77777777">
      <w:pPr>
        <w:pStyle w:val="a4"/>
        <w:spacing w:before="100" w:beforeAutospacing="on" w:after="100" w:afterAutospacing="on" w:line="360" w:lineRule="auto"/>
        <w:ind w:left="0" w:firstLine="709"/>
        <w:jc w:val="both"/>
        <w:rPr>
          <w:rFonts w:ascii="Times New Roman" w:hAnsi="Times New Roman" w:cs="Times New Roman"/>
          <w:sz w:val="28"/>
          <w:szCs w:val="28"/>
        </w:rPr>
      </w:pPr>
      <w:r w:rsidRPr="10069522" w:rsidR="00A839EF">
        <w:rPr>
          <w:rFonts w:ascii="Times New Roman" w:hAnsi="Times New Roman" w:cs="Times New Roman"/>
          <w:sz w:val="28"/>
          <w:szCs w:val="28"/>
        </w:rPr>
        <w:t>Итого расходы на заработную плату с учетом отчислений в рублях</w:t>
      </w:r>
      <w:r w:rsidRPr="10069522" w:rsidR="00F44E57">
        <w:rPr>
          <w:rFonts w:ascii="Times New Roman" w:hAnsi="Times New Roman" w:cs="Times New Roman"/>
          <w:sz w:val="28"/>
          <w:szCs w:val="28"/>
        </w:rPr>
        <w:t xml:space="preserve"> составит</w:t>
      </w:r>
      <w:r w:rsidRPr="10069522" w:rsidR="00A839EF">
        <w:rPr>
          <w:rFonts w:ascii="Times New Roman" w:hAnsi="Times New Roman" w:cs="Times New Roman"/>
          <w:sz w:val="28"/>
          <w:szCs w:val="28"/>
        </w:rPr>
        <w:t xml:space="preserve"> 375 000 рублей.</w:t>
      </w:r>
    </w:p>
    <w:p w:rsidR="10069522" w:rsidP="10069522" w:rsidRDefault="10069522" w14:paraId="3B93492A" w14:textId="0DE545DD">
      <w:pPr>
        <w:pStyle w:val="a4"/>
        <w:spacing w:beforeAutospacing="on" w:afterAutospacing="on" w:line="360" w:lineRule="auto"/>
        <w:ind w:left="0" w:firstLine="709"/>
        <w:jc w:val="both"/>
        <w:rPr>
          <w:rFonts w:ascii="Times New Roman" w:hAnsi="Times New Roman" w:cs="Times New Roman"/>
          <w:sz w:val="28"/>
          <w:szCs w:val="28"/>
        </w:rPr>
      </w:pPr>
    </w:p>
    <w:p xmlns:wp14="http://schemas.microsoft.com/office/word/2010/wordml" w:rsidRPr="00B65E77" w:rsidR="00950075" w:rsidP="00B65E77" w:rsidRDefault="00A839EF" w14:paraId="1C165B38" wp14:textId="77777777">
      <w:pPr>
        <w:pStyle w:val="a4"/>
        <w:spacing w:before="100" w:beforeAutospacing="1" w:after="100" w:afterAutospacing="1" w:line="360" w:lineRule="auto"/>
        <w:ind w:left="0" w:firstLine="709"/>
        <w:jc w:val="both"/>
        <w:outlineLvl w:val="1"/>
        <w:rPr>
          <w:rFonts w:ascii="Times New Roman" w:hAnsi="Times New Roman" w:cs="Times New Roman"/>
          <w:b/>
          <w:sz w:val="28"/>
          <w:szCs w:val="28"/>
        </w:rPr>
      </w:pPr>
      <w:bookmarkStart w:name="_Toc91634764" w:id="13"/>
      <w:r w:rsidRPr="00B65E77">
        <w:rPr>
          <w:rFonts w:ascii="Times New Roman" w:hAnsi="Times New Roman" w:cs="Times New Roman"/>
          <w:b/>
          <w:sz w:val="28"/>
          <w:szCs w:val="28"/>
        </w:rPr>
        <w:lastRenderedPageBreak/>
        <w:t>3.4 Финансовый план</w:t>
      </w:r>
      <w:bookmarkEnd w:id="13"/>
    </w:p>
    <w:p xmlns:wp14="http://schemas.microsoft.com/office/word/2010/wordml" w:rsidR="00A839EF" w:rsidP="00F64390" w:rsidRDefault="00A839EF" w14:paraId="07459315"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p>
    <w:p xmlns:wp14="http://schemas.microsoft.com/office/word/2010/wordml" w:rsidR="00F418CC" w:rsidP="00F418CC" w:rsidRDefault="00F44E57" w14:paraId="50C5D6A8" wp14:textId="77777777">
      <w:pPr>
        <w:pStyle w:val="a4"/>
        <w:spacing w:before="100" w:beforeAutospacing="1" w:after="100" w:afterAutospacing="1" w:line="360" w:lineRule="auto"/>
        <w:ind w:left="0" w:firstLine="709"/>
        <w:jc w:val="both"/>
        <w:rPr>
          <w:rFonts w:ascii="Times New Roman" w:hAnsi="Times New Roman" w:cs="Times New Roman"/>
          <w:sz w:val="28"/>
          <w:szCs w:val="28"/>
        </w:rPr>
        <w:sectPr w:rsidR="00F418CC" w:rsidSect="00F418CC">
          <w:footerReference w:type="default" r:id="rId14"/>
          <w:pgSz w:w="11906" w:h="16838" w:orient="portrait"/>
          <w:pgMar w:top="1134" w:right="850" w:bottom="1134" w:left="1701" w:header="708" w:footer="708" w:gutter="0"/>
          <w:cols w:space="708"/>
          <w:docGrid w:linePitch="360"/>
        </w:sectPr>
      </w:pPr>
      <w:r>
        <w:rPr>
          <w:rFonts w:ascii="Times New Roman" w:hAnsi="Times New Roman" w:cs="Times New Roman"/>
          <w:sz w:val="28"/>
          <w:szCs w:val="28"/>
        </w:rPr>
        <w:t>Поскольку само производство продукции остается в России, все затраты были посчитаны в рублях. Итак, д</w:t>
      </w:r>
      <w:r w:rsidRPr="00A839EF" w:rsidR="00A839EF">
        <w:rPr>
          <w:rFonts w:ascii="Times New Roman" w:hAnsi="Times New Roman" w:cs="Times New Roman"/>
          <w:sz w:val="28"/>
          <w:szCs w:val="28"/>
        </w:rPr>
        <w:t>ля составления финансового плана необходимо определить и рассчитать сумму</w:t>
      </w:r>
      <w:r>
        <w:rPr>
          <w:rFonts w:ascii="Times New Roman" w:hAnsi="Times New Roman" w:cs="Times New Roman"/>
          <w:sz w:val="28"/>
          <w:szCs w:val="28"/>
        </w:rPr>
        <w:t xml:space="preserve"> всех начальных инвестиций. Данные б</w:t>
      </w:r>
      <w:r w:rsidR="00F418CC">
        <w:rPr>
          <w:rFonts w:ascii="Times New Roman" w:hAnsi="Times New Roman" w:cs="Times New Roman"/>
          <w:sz w:val="28"/>
          <w:szCs w:val="28"/>
        </w:rPr>
        <w:t>удут представлены в таблице 3.4</w:t>
      </w:r>
    </w:p>
    <w:tbl>
      <w:tblPr>
        <w:tblStyle w:val="a5"/>
        <w:tblpPr w:leftFromText="180" w:rightFromText="180" w:vertAnchor="page" w:horzAnchor="margin" w:tblpY="1336"/>
        <w:tblW w:w="14029" w:type="dxa"/>
        <w:tblLayout w:type="fixed"/>
        <w:tblLook w:val="04A0" w:firstRow="1" w:lastRow="0" w:firstColumn="1" w:lastColumn="0" w:noHBand="0" w:noVBand="1"/>
      </w:tblPr>
      <w:tblGrid>
        <w:gridCol w:w="1555"/>
        <w:gridCol w:w="1559"/>
        <w:gridCol w:w="992"/>
        <w:gridCol w:w="992"/>
        <w:gridCol w:w="993"/>
        <w:gridCol w:w="992"/>
        <w:gridCol w:w="992"/>
        <w:gridCol w:w="709"/>
        <w:gridCol w:w="709"/>
        <w:gridCol w:w="992"/>
        <w:gridCol w:w="992"/>
        <w:gridCol w:w="851"/>
        <w:gridCol w:w="850"/>
        <w:gridCol w:w="851"/>
      </w:tblGrid>
      <w:tr xmlns:wp14="http://schemas.microsoft.com/office/word/2010/wordml" w:rsidRPr="00654B8E" w:rsidR="00CB4341" w:rsidTr="00CB4341" w14:paraId="2CB070AA" wp14:textId="77777777">
        <w:tc>
          <w:tcPr>
            <w:tcW w:w="1555" w:type="dxa"/>
            <w:vMerge w:val="restart"/>
          </w:tcPr>
          <w:p w:rsidRPr="00654B8E" w:rsidR="00CB4341" w:rsidP="00CB4341" w:rsidRDefault="00CB4341" w14:paraId="1A6777D0" wp14:textId="77777777">
            <w:pPr>
              <w:pStyle w:val="ab"/>
              <w:ind w:right="-247"/>
              <w:rPr>
                <w:sz w:val="22"/>
                <w:lang w:eastAsia="ru-RU"/>
              </w:rPr>
            </w:pPr>
            <w:r w:rsidRPr="00654B8E">
              <w:rPr>
                <w:sz w:val="22"/>
                <w:lang w:eastAsia="ru-RU"/>
              </w:rPr>
              <w:lastRenderedPageBreak/>
              <w:t>Инвестиции</w:t>
            </w:r>
          </w:p>
        </w:tc>
        <w:tc>
          <w:tcPr>
            <w:tcW w:w="1559" w:type="dxa"/>
            <w:vMerge w:val="restart"/>
          </w:tcPr>
          <w:p w:rsidRPr="00654B8E" w:rsidR="00CB4341" w:rsidP="00BD4674" w:rsidRDefault="00CB4341" w14:paraId="523D8D64" wp14:textId="77777777">
            <w:pPr>
              <w:pStyle w:val="ab"/>
              <w:rPr>
                <w:sz w:val="22"/>
                <w:lang w:eastAsia="ru-RU"/>
              </w:rPr>
            </w:pPr>
            <w:r w:rsidRPr="00654B8E">
              <w:rPr>
                <w:sz w:val="22"/>
                <w:lang w:eastAsia="ru-RU"/>
              </w:rPr>
              <w:t>Стоимость,</w:t>
            </w:r>
            <w:r w:rsidR="00BD4674">
              <w:rPr>
                <w:sz w:val="22"/>
                <w:lang w:eastAsia="ru-RU"/>
              </w:rPr>
              <w:t xml:space="preserve"> </w:t>
            </w:r>
            <w:proofErr w:type="spellStart"/>
            <w:r w:rsidRPr="00654B8E">
              <w:rPr>
                <w:sz w:val="22"/>
                <w:lang w:eastAsia="ru-RU"/>
              </w:rPr>
              <w:t>руб</w:t>
            </w:r>
            <w:proofErr w:type="spellEnd"/>
          </w:p>
        </w:tc>
        <w:tc>
          <w:tcPr>
            <w:tcW w:w="10915" w:type="dxa"/>
            <w:gridSpan w:val="12"/>
          </w:tcPr>
          <w:p w:rsidRPr="00654B8E" w:rsidR="00CB4341" w:rsidP="00CB4341" w:rsidRDefault="00CB4341" w14:paraId="47D62A8E" wp14:textId="77777777">
            <w:pPr>
              <w:pStyle w:val="ab"/>
              <w:jc w:val="center"/>
              <w:rPr>
                <w:sz w:val="22"/>
                <w:lang w:eastAsia="ru-RU"/>
              </w:rPr>
            </w:pPr>
            <w:r w:rsidRPr="00654B8E">
              <w:rPr>
                <w:sz w:val="22"/>
                <w:lang w:eastAsia="ru-RU"/>
              </w:rPr>
              <w:t>План</w:t>
            </w:r>
          </w:p>
        </w:tc>
      </w:tr>
      <w:tr xmlns:wp14="http://schemas.microsoft.com/office/word/2010/wordml" w:rsidRPr="00654B8E" w:rsidR="00CB4341" w:rsidTr="00CB4341" w14:paraId="45B49292" wp14:textId="77777777">
        <w:trPr>
          <w:trHeight w:val="554"/>
        </w:trPr>
        <w:tc>
          <w:tcPr>
            <w:tcW w:w="1555" w:type="dxa"/>
            <w:vMerge/>
          </w:tcPr>
          <w:p w:rsidRPr="00654B8E" w:rsidR="00CB4341" w:rsidP="00CB4341" w:rsidRDefault="00CB4341" w14:paraId="6537F28F" wp14:textId="77777777">
            <w:pPr>
              <w:pStyle w:val="ab"/>
              <w:rPr>
                <w:sz w:val="22"/>
                <w:lang w:eastAsia="ru-RU"/>
              </w:rPr>
            </w:pPr>
          </w:p>
        </w:tc>
        <w:tc>
          <w:tcPr>
            <w:tcW w:w="1559" w:type="dxa"/>
            <w:vMerge/>
          </w:tcPr>
          <w:p w:rsidRPr="00654B8E" w:rsidR="00CB4341" w:rsidP="00CB4341" w:rsidRDefault="00CB4341" w14:paraId="6DFB9E20" wp14:textId="77777777">
            <w:pPr>
              <w:pStyle w:val="ab"/>
              <w:rPr>
                <w:sz w:val="22"/>
                <w:lang w:eastAsia="ru-RU"/>
              </w:rPr>
            </w:pPr>
          </w:p>
        </w:tc>
        <w:tc>
          <w:tcPr>
            <w:tcW w:w="992" w:type="dxa"/>
          </w:tcPr>
          <w:p w:rsidRPr="00654B8E" w:rsidR="00CB4341" w:rsidP="00CB4341" w:rsidRDefault="00CB4341" w14:paraId="0E4FFC63" wp14:textId="77777777">
            <w:pPr>
              <w:pStyle w:val="ab"/>
              <w:rPr>
                <w:sz w:val="22"/>
                <w:lang w:eastAsia="ru-RU"/>
              </w:rPr>
            </w:pPr>
            <w:r w:rsidRPr="00654B8E">
              <w:rPr>
                <w:sz w:val="22"/>
                <w:lang w:eastAsia="ru-RU"/>
              </w:rPr>
              <w:t>1 мес.</w:t>
            </w:r>
          </w:p>
        </w:tc>
        <w:tc>
          <w:tcPr>
            <w:tcW w:w="992" w:type="dxa"/>
          </w:tcPr>
          <w:p w:rsidRPr="00654B8E" w:rsidR="00CB4341" w:rsidP="00CB4341" w:rsidRDefault="00CB4341" w14:paraId="616F09B7" wp14:textId="77777777">
            <w:pPr>
              <w:pStyle w:val="ab"/>
              <w:rPr>
                <w:sz w:val="22"/>
                <w:lang w:eastAsia="ru-RU"/>
              </w:rPr>
            </w:pPr>
            <w:r w:rsidRPr="00654B8E">
              <w:rPr>
                <w:sz w:val="22"/>
                <w:lang w:eastAsia="ru-RU"/>
              </w:rPr>
              <w:t>2 мес.</w:t>
            </w:r>
          </w:p>
        </w:tc>
        <w:tc>
          <w:tcPr>
            <w:tcW w:w="993" w:type="dxa"/>
          </w:tcPr>
          <w:p w:rsidRPr="00654B8E" w:rsidR="00CB4341" w:rsidP="00CB4341" w:rsidRDefault="00CB4341" w14:paraId="33CF8153" wp14:textId="77777777">
            <w:pPr>
              <w:pStyle w:val="ab"/>
              <w:rPr>
                <w:sz w:val="22"/>
                <w:lang w:eastAsia="ru-RU"/>
              </w:rPr>
            </w:pPr>
            <w:r w:rsidRPr="00654B8E">
              <w:rPr>
                <w:sz w:val="22"/>
                <w:lang w:eastAsia="ru-RU"/>
              </w:rPr>
              <w:t>3 мес.</w:t>
            </w:r>
          </w:p>
        </w:tc>
        <w:tc>
          <w:tcPr>
            <w:tcW w:w="992" w:type="dxa"/>
          </w:tcPr>
          <w:p w:rsidRPr="00654B8E" w:rsidR="00CB4341" w:rsidP="00CB4341" w:rsidRDefault="00CB4341" w14:paraId="4BEC0741" wp14:textId="77777777">
            <w:pPr>
              <w:pStyle w:val="ab"/>
              <w:rPr>
                <w:sz w:val="22"/>
                <w:lang w:eastAsia="ru-RU"/>
              </w:rPr>
            </w:pPr>
            <w:r w:rsidRPr="00654B8E">
              <w:rPr>
                <w:sz w:val="22"/>
                <w:lang w:eastAsia="ru-RU"/>
              </w:rPr>
              <w:t>4 мес.</w:t>
            </w:r>
          </w:p>
        </w:tc>
        <w:tc>
          <w:tcPr>
            <w:tcW w:w="992" w:type="dxa"/>
          </w:tcPr>
          <w:p w:rsidRPr="00654B8E" w:rsidR="00CB4341" w:rsidP="00CB4341" w:rsidRDefault="00CB4341" w14:paraId="4C308A19" wp14:textId="77777777">
            <w:pPr>
              <w:pStyle w:val="ab"/>
              <w:rPr>
                <w:sz w:val="22"/>
                <w:lang w:eastAsia="ru-RU"/>
              </w:rPr>
            </w:pPr>
            <w:r w:rsidRPr="00654B8E">
              <w:rPr>
                <w:sz w:val="22"/>
                <w:lang w:eastAsia="ru-RU"/>
              </w:rPr>
              <w:t>5 мес.</w:t>
            </w:r>
          </w:p>
        </w:tc>
        <w:tc>
          <w:tcPr>
            <w:tcW w:w="709" w:type="dxa"/>
          </w:tcPr>
          <w:p w:rsidRPr="00654B8E" w:rsidR="00CB4341" w:rsidP="00CB4341" w:rsidRDefault="00CB4341" w14:paraId="6AF55AEE" wp14:textId="77777777">
            <w:pPr>
              <w:pStyle w:val="ab"/>
              <w:rPr>
                <w:sz w:val="22"/>
                <w:lang w:eastAsia="ru-RU"/>
              </w:rPr>
            </w:pPr>
            <w:r w:rsidRPr="00654B8E">
              <w:rPr>
                <w:sz w:val="22"/>
                <w:lang w:eastAsia="ru-RU"/>
              </w:rPr>
              <w:t>6 мес.</w:t>
            </w:r>
          </w:p>
        </w:tc>
        <w:tc>
          <w:tcPr>
            <w:tcW w:w="709" w:type="dxa"/>
          </w:tcPr>
          <w:p w:rsidRPr="00654B8E" w:rsidR="00CB4341" w:rsidP="00CB4341" w:rsidRDefault="00CB4341" w14:paraId="0F00E39D" wp14:textId="77777777">
            <w:pPr>
              <w:pStyle w:val="ab"/>
              <w:rPr>
                <w:sz w:val="22"/>
                <w:lang w:eastAsia="ru-RU"/>
              </w:rPr>
            </w:pPr>
            <w:r w:rsidRPr="00654B8E">
              <w:rPr>
                <w:sz w:val="22"/>
                <w:lang w:eastAsia="ru-RU"/>
              </w:rPr>
              <w:t>7 мес.</w:t>
            </w:r>
          </w:p>
        </w:tc>
        <w:tc>
          <w:tcPr>
            <w:tcW w:w="992" w:type="dxa"/>
          </w:tcPr>
          <w:p w:rsidRPr="00654B8E" w:rsidR="00CB4341" w:rsidP="00CB4341" w:rsidRDefault="00CB4341" w14:paraId="35B1104D" wp14:textId="77777777">
            <w:pPr>
              <w:pStyle w:val="ab"/>
              <w:rPr>
                <w:sz w:val="22"/>
                <w:lang w:eastAsia="ru-RU"/>
              </w:rPr>
            </w:pPr>
            <w:r w:rsidRPr="00654B8E">
              <w:rPr>
                <w:sz w:val="22"/>
                <w:lang w:eastAsia="ru-RU"/>
              </w:rPr>
              <w:t>8 мес.</w:t>
            </w:r>
          </w:p>
        </w:tc>
        <w:tc>
          <w:tcPr>
            <w:tcW w:w="992" w:type="dxa"/>
          </w:tcPr>
          <w:p w:rsidRPr="00654B8E" w:rsidR="00CB4341" w:rsidP="00CB4341" w:rsidRDefault="00CB4341" w14:paraId="437E83B1" wp14:textId="77777777">
            <w:pPr>
              <w:pStyle w:val="ab"/>
              <w:rPr>
                <w:sz w:val="22"/>
                <w:lang w:eastAsia="ru-RU"/>
              </w:rPr>
            </w:pPr>
            <w:r w:rsidRPr="00654B8E">
              <w:rPr>
                <w:sz w:val="22"/>
                <w:lang w:eastAsia="ru-RU"/>
              </w:rPr>
              <w:t>9 мес.</w:t>
            </w:r>
          </w:p>
        </w:tc>
        <w:tc>
          <w:tcPr>
            <w:tcW w:w="851" w:type="dxa"/>
          </w:tcPr>
          <w:p w:rsidRPr="00654B8E" w:rsidR="00CB4341" w:rsidP="00CB4341" w:rsidRDefault="00CB4341" w14:paraId="5DFD00B6" wp14:textId="77777777">
            <w:pPr>
              <w:pStyle w:val="ab"/>
              <w:rPr>
                <w:sz w:val="22"/>
                <w:lang w:eastAsia="ru-RU"/>
              </w:rPr>
            </w:pPr>
            <w:r w:rsidRPr="00654B8E">
              <w:rPr>
                <w:sz w:val="22"/>
                <w:lang w:eastAsia="ru-RU"/>
              </w:rPr>
              <w:t>10 мес.</w:t>
            </w:r>
          </w:p>
        </w:tc>
        <w:tc>
          <w:tcPr>
            <w:tcW w:w="850" w:type="dxa"/>
          </w:tcPr>
          <w:p w:rsidRPr="00654B8E" w:rsidR="00CB4341" w:rsidP="00CB4341" w:rsidRDefault="00CB4341" w14:paraId="6F5B421B" wp14:textId="77777777">
            <w:pPr>
              <w:pStyle w:val="ab"/>
              <w:rPr>
                <w:sz w:val="22"/>
                <w:lang w:eastAsia="ru-RU"/>
              </w:rPr>
            </w:pPr>
            <w:r w:rsidRPr="00654B8E">
              <w:rPr>
                <w:sz w:val="22"/>
                <w:lang w:eastAsia="ru-RU"/>
              </w:rPr>
              <w:t>11мес.</w:t>
            </w:r>
          </w:p>
        </w:tc>
        <w:tc>
          <w:tcPr>
            <w:tcW w:w="851" w:type="dxa"/>
          </w:tcPr>
          <w:p w:rsidRPr="00654B8E" w:rsidR="00CB4341" w:rsidP="00CB4341" w:rsidRDefault="00CB4341" w14:paraId="4E607FE8" wp14:textId="77777777">
            <w:pPr>
              <w:pStyle w:val="ab"/>
              <w:rPr>
                <w:sz w:val="22"/>
                <w:lang w:eastAsia="ru-RU"/>
              </w:rPr>
            </w:pPr>
            <w:r w:rsidRPr="00654B8E">
              <w:rPr>
                <w:sz w:val="22"/>
                <w:lang w:eastAsia="ru-RU"/>
              </w:rPr>
              <w:t>12 мес.</w:t>
            </w:r>
          </w:p>
        </w:tc>
      </w:tr>
      <w:tr xmlns:wp14="http://schemas.microsoft.com/office/word/2010/wordml" w:rsidRPr="00654B8E" w:rsidR="00CB4341" w:rsidTr="00CB4341" w14:paraId="406FC8CB" wp14:textId="77777777">
        <w:tc>
          <w:tcPr>
            <w:tcW w:w="1555" w:type="dxa"/>
          </w:tcPr>
          <w:p w:rsidRPr="00654B8E" w:rsidR="00CB4341" w:rsidP="00CB4341" w:rsidRDefault="00CB4341" w14:paraId="748F92CF" wp14:textId="77777777">
            <w:pPr>
              <w:pStyle w:val="ab"/>
              <w:rPr>
                <w:sz w:val="22"/>
                <w:lang w:eastAsia="ru-RU"/>
              </w:rPr>
            </w:pPr>
            <w:r w:rsidRPr="00654B8E">
              <w:rPr>
                <w:sz w:val="22"/>
                <w:lang w:eastAsia="ru-RU"/>
              </w:rPr>
              <w:t>Регистрация ООО</w:t>
            </w:r>
          </w:p>
        </w:tc>
        <w:tc>
          <w:tcPr>
            <w:tcW w:w="1559" w:type="dxa"/>
          </w:tcPr>
          <w:p w:rsidRPr="00654B8E" w:rsidR="00CB4341" w:rsidP="00CB4341" w:rsidRDefault="00CB4341" w14:paraId="2F9D5B7A" wp14:textId="77777777">
            <w:pPr>
              <w:pStyle w:val="ab"/>
              <w:rPr>
                <w:sz w:val="22"/>
                <w:lang w:eastAsia="ru-RU"/>
              </w:rPr>
            </w:pPr>
            <w:r>
              <w:rPr>
                <w:sz w:val="22"/>
                <w:lang w:eastAsia="ru-RU"/>
              </w:rPr>
              <w:t>4</w:t>
            </w:r>
            <w:r w:rsidR="00BD4674">
              <w:rPr>
                <w:sz w:val="22"/>
                <w:lang w:eastAsia="ru-RU"/>
              </w:rPr>
              <w:t xml:space="preserve"> 000</w:t>
            </w:r>
          </w:p>
        </w:tc>
        <w:tc>
          <w:tcPr>
            <w:tcW w:w="992" w:type="dxa"/>
          </w:tcPr>
          <w:p w:rsidRPr="00BD4674" w:rsidR="00CB4341" w:rsidP="00CB4341" w:rsidRDefault="00CB4341" w14:paraId="1AAE0B4F" wp14:textId="77777777">
            <w:pPr>
              <w:pStyle w:val="ab"/>
              <w:rPr>
                <w:sz w:val="22"/>
                <w:lang w:eastAsia="ru-RU"/>
              </w:rPr>
            </w:pPr>
            <w:r>
              <w:rPr>
                <w:sz w:val="22"/>
                <w:lang w:val="en-US" w:eastAsia="ru-RU"/>
              </w:rPr>
              <w:t>4</w:t>
            </w:r>
            <w:r w:rsidR="00BD4674">
              <w:rPr>
                <w:sz w:val="22"/>
                <w:lang w:eastAsia="ru-RU"/>
              </w:rPr>
              <w:t xml:space="preserve"> 000</w:t>
            </w:r>
          </w:p>
        </w:tc>
        <w:tc>
          <w:tcPr>
            <w:tcW w:w="992" w:type="dxa"/>
          </w:tcPr>
          <w:p w:rsidRPr="00654B8E" w:rsidR="00CB4341" w:rsidP="00CB4341" w:rsidRDefault="00CB4341" w14:paraId="4B584315" wp14:textId="77777777">
            <w:pPr>
              <w:pStyle w:val="ab"/>
              <w:rPr>
                <w:sz w:val="22"/>
                <w:lang w:eastAsia="ru-RU"/>
              </w:rPr>
            </w:pPr>
            <w:r w:rsidRPr="00654B8E">
              <w:rPr>
                <w:sz w:val="22"/>
                <w:lang w:eastAsia="ru-RU"/>
              </w:rPr>
              <w:t>0</w:t>
            </w:r>
          </w:p>
        </w:tc>
        <w:tc>
          <w:tcPr>
            <w:tcW w:w="993" w:type="dxa"/>
          </w:tcPr>
          <w:p w:rsidRPr="00654B8E" w:rsidR="00CB4341" w:rsidP="00CB4341" w:rsidRDefault="00CB4341" w14:paraId="2322F001" wp14:textId="77777777">
            <w:pPr>
              <w:pStyle w:val="ab"/>
              <w:rPr>
                <w:sz w:val="22"/>
                <w:lang w:eastAsia="ru-RU"/>
              </w:rPr>
            </w:pPr>
            <w:r w:rsidRPr="00654B8E">
              <w:rPr>
                <w:sz w:val="22"/>
                <w:lang w:eastAsia="ru-RU"/>
              </w:rPr>
              <w:t>0</w:t>
            </w:r>
          </w:p>
        </w:tc>
        <w:tc>
          <w:tcPr>
            <w:tcW w:w="992" w:type="dxa"/>
          </w:tcPr>
          <w:p w:rsidRPr="00654B8E" w:rsidR="00CB4341" w:rsidP="00CB4341" w:rsidRDefault="00CB4341" w14:paraId="7B7EFE02" wp14:textId="77777777">
            <w:pPr>
              <w:pStyle w:val="ab"/>
              <w:rPr>
                <w:sz w:val="22"/>
                <w:lang w:eastAsia="ru-RU"/>
              </w:rPr>
            </w:pPr>
            <w:r w:rsidRPr="00654B8E">
              <w:rPr>
                <w:sz w:val="22"/>
                <w:lang w:eastAsia="ru-RU"/>
              </w:rPr>
              <w:t>0</w:t>
            </w:r>
          </w:p>
        </w:tc>
        <w:tc>
          <w:tcPr>
            <w:tcW w:w="992" w:type="dxa"/>
          </w:tcPr>
          <w:p w:rsidRPr="00654B8E" w:rsidR="00CB4341" w:rsidP="00CB4341" w:rsidRDefault="00CB4341" w14:paraId="33113584" wp14:textId="77777777">
            <w:pPr>
              <w:pStyle w:val="ab"/>
              <w:rPr>
                <w:sz w:val="22"/>
                <w:lang w:eastAsia="ru-RU"/>
              </w:rPr>
            </w:pPr>
            <w:r w:rsidRPr="00654B8E">
              <w:rPr>
                <w:sz w:val="22"/>
                <w:lang w:eastAsia="ru-RU"/>
              </w:rPr>
              <w:t>0</w:t>
            </w:r>
          </w:p>
        </w:tc>
        <w:tc>
          <w:tcPr>
            <w:tcW w:w="709" w:type="dxa"/>
          </w:tcPr>
          <w:p w:rsidRPr="00654B8E" w:rsidR="00CB4341" w:rsidP="00CB4341" w:rsidRDefault="00CB4341" w14:paraId="5531F93F" wp14:textId="77777777">
            <w:pPr>
              <w:pStyle w:val="ab"/>
              <w:rPr>
                <w:sz w:val="22"/>
                <w:lang w:eastAsia="ru-RU"/>
              </w:rPr>
            </w:pPr>
            <w:r w:rsidRPr="00654B8E">
              <w:rPr>
                <w:sz w:val="22"/>
                <w:lang w:eastAsia="ru-RU"/>
              </w:rPr>
              <w:t>0</w:t>
            </w:r>
          </w:p>
        </w:tc>
        <w:tc>
          <w:tcPr>
            <w:tcW w:w="709" w:type="dxa"/>
          </w:tcPr>
          <w:p w:rsidRPr="00654B8E" w:rsidR="00CB4341" w:rsidP="00CB4341" w:rsidRDefault="00CB4341" w14:paraId="0213FF8E" wp14:textId="77777777">
            <w:pPr>
              <w:pStyle w:val="ab"/>
              <w:rPr>
                <w:sz w:val="22"/>
                <w:lang w:eastAsia="ru-RU"/>
              </w:rPr>
            </w:pPr>
            <w:r w:rsidRPr="00654B8E">
              <w:rPr>
                <w:sz w:val="22"/>
                <w:lang w:eastAsia="ru-RU"/>
              </w:rPr>
              <w:t>0</w:t>
            </w:r>
          </w:p>
        </w:tc>
        <w:tc>
          <w:tcPr>
            <w:tcW w:w="992" w:type="dxa"/>
          </w:tcPr>
          <w:p w:rsidRPr="00654B8E" w:rsidR="00CB4341" w:rsidP="00CB4341" w:rsidRDefault="00CB4341" w14:paraId="370D6AA5" wp14:textId="77777777">
            <w:pPr>
              <w:pStyle w:val="ab"/>
              <w:rPr>
                <w:sz w:val="22"/>
                <w:lang w:eastAsia="ru-RU"/>
              </w:rPr>
            </w:pPr>
            <w:r w:rsidRPr="00654B8E">
              <w:rPr>
                <w:sz w:val="22"/>
                <w:lang w:eastAsia="ru-RU"/>
              </w:rPr>
              <w:t>0</w:t>
            </w:r>
          </w:p>
        </w:tc>
        <w:tc>
          <w:tcPr>
            <w:tcW w:w="992" w:type="dxa"/>
          </w:tcPr>
          <w:p w:rsidRPr="00654B8E" w:rsidR="00CB4341" w:rsidP="00CB4341" w:rsidRDefault="00CB4341" w14:paraId="05F7728E" wp14:textId="77777777">
            <w:pPr>
              <w:pStyle w:val="ab"/>
              <w:rPr>
                <w:sz w:val="22"/>
                <w:lang w:eastAsia="ru-RU"/>
              </w:rPr>
            </w:pPr>
            <w:r w:rsidRPr="00654B8E">
              <w:rPr>
                <w:sz w:val="22"/>
                <w:lang w:eastAsia="ru-RU"/>
              </w:rPr>
              <w:t>0</w:t>
            </w:r>
          </w:p>
        </w:tc>
        <w:tc>
          <w:tcPr>
            <w:tcW w:w="851" w:type="dxa"/>
          </w:tcPr>
          <w:p w:rsidRPr="00654B8E" w:rsidR="00CB4341" w:rsidP="00CB4341" w:rsidRDefault="00CB4341" w14:paraId="3D22F59A" wp14:textId="77777777">
            <w:pPr>
              <w:pStyle w:val="ab"/>
              <w:rPr>
                <w:sz w:val="22"/>
                <w:lang w:eastAsia="ru-RU"/>
              </w:rPr>
            </w:pPr>
            <w:r w:rsidRPr="00654B8E">
              <w:rPr>
                <w:sz w:val="22"/>
                <w:lang w:eastAsia="ru-RU"/>
              </w:rPr>
              <w:t>0</w:t>
            </w:r>
          </w:p>
        </w:tc>
        <w:tc>
          <w:tcPr>
            <w:tcW w:w="850" w:type="dxa"/>
          </w:tcPr>
          <w:p w:rsidRPr="00654B8E" w:rsidR="00CB4341" w:rsidP="00CB4341" w:rsidRDefault="00CB4341" w14:paraId="56C62623" wp14:textId="77777777">
            <w:pPr>
              <w:pStyle w:val="ab"/>
              <w:rPr>
                <w:sz w:val="22"/>
                <w:lang w:eastAsia="ru-RU"/>
              </w:rPr>
            </w:pPr>
            <w:r w:rsidRPr="00654B8E">
              <w:rPr>
                <w:sz w:val="22"/>
                <w:lang w:eastAsia="ru-RU"/>
              </w:rPr>
              <w:t>0</w:t>
            </w:r>
          </w:p>
        </w:tc>
        <w:tc>
          <w:tcPr>
            <w:tcW w:w="851" w:type="dxa"/>
          </w:tcPr>
          <w:p w:rsidRPr="00654B8E" w:rsidR="00CB4341" w:rsidP="00CB4341" w:rsidRDefault="00CB4341" w14:paraId="7A06C686" wp14:textId="77777777">
            <w:pPr>
              <w:pStyle w:val="ab"/>
              <w:rPr>
                <w:sz w:val="22"/>
                <w:lang w:eastAsia="ru-RU"/>
              </w:rPr>
            </w:pPr>
            <w:r w:rsidRPr="00654B8E">
              <w:rPr>
                <w:sz w:val="22"/>
                <w:lang w:eastAsia="ru-RU"/>
              </w:rPr>
              <w:t>0</w:t>
            </w:r>
          </w:p>
        </w:tc>
      </w:tr>
      <w:tr xmlns:wp14="http://schemas.microsoft.com/office/word/2010/wordml" w:rsidRPr="00654B8E" w:rsidR="00CB4341" w:rsidTr="00CB4341" w14:paraId="50C4C472" wp14:textId="77777777">
        <w:trPr>
          <w:trHeight w:val="909"/>
        </w:trPr>
        <w:tc>
          <w:tcPr>
            <w:tcW w:w="1555" w:type="dxa"/>
          </w:tcPr>
          <w:p w:rsidRPr="00654B8E" w:rsidR="00CB4341" w:rsidP="00DB262F" w:rsidRDefault="00DB262F" w14:paraId="36720C20" wp14:textId="77777777">
            <w:pPr>
              <w:pStyle w:val="ab"/>
              <w:rPr>
                <w:sz w:val="22"/>
                <w:lang w:eastAsia="ru-RU"/>
              </w:rPr>
            </w:pPr>
            <w:r>
              <w:rPr>
                <w:sz w:val="22"/>
                <w:lang w:eastAsia="ru-RU"/>
              </w:rPr>
              <w:t>Оборудование</w:t>
            </w:r>
          </w:p>
        </w:tc>
        <w:tc>
          <w:tcPr>
            <w:tcW w:w="1559" w:type="dxa"/>
          </w:tcPr>
          <w:p w:rsidRPr="00CB4341" w:rsidR="00CB4341" w:rsidP="00CB4341" w:rsidRDefault="00CB4341" w14:paraId="685F53CB" wp14:textId="77777777">
            <w:pPr>
              <w:pStyle w:val="ab"/>
              <w:rPr>
                <w:sz w:val="22"/>
                <w:lang w:val="en-US" w:eastAsia="ru-RU"/>
              </w:rPr>
            </w:pPr>
            <w:r>
              <w:rPr>
                <w:sz w:val="22"/>
                <w:lang w:val="en-US" w:eastAsia="ru-RU"/>
              </w:rPr>
              <w:t>1 700 000</w:t>
            </w:r>
          </w:p>
        </w:tc>
        <w:tc>
          <w:tcPr>
            <w:tcW w:w="992" w:type="dxa"/>
          </w:tcPr>
          <w:p w:rsidRPr="009C2BBF" w:rsidR="00CB4341" w:rsidP="00CB4341" w:rsidRDefault="009C2BBF" w14:paraId="683540CD" wp14:textId="77777777">
            <w:pPr>
              <w:pStyle w:val="ab"/>
              <w:rPr>
                <w:sz w:val="22"/>
                <w:lang w:val="en-US" w:eastAsia="ru-RU"/>
              </w:rPr>
            </w:pPr>
            <w:r>
              <w:rPr>
                <w:sz w:val="22"/>
                <w:lang w:val="en-US" w:eastAsia="ru-RU"/>
              </w:rPr>
              <w:t>850 000</w:t>
            </w:r>
          </w:p>
        </w:tc>
        <w:tc>
          <w:tcPr>
            <w:tcW w:w="992" w:type="dxa"/>
          </w:tcPr>
          <w:p w:rsidRPr="00654B8E" w:rsidR="00CB4341" w:rsidP="00CB4341" w:rsidRDefault="009C2BBF" w14:paraId="71B19E2C" wp14:textId="77777777">
            <w:pPr>
              <w:pStyle w:val="ab"/>
              <w:rPr>
                <w:sz w:val="22"/>
                <w:lang w:eastAsia="ru-RU"/>
              </w:rPr>
            </w:pPr>
            <w:r>
              <w:rPr>
                <w:sz w:val="22"/>
                <w:lang w:val="en-US" w:eastAsia="ru-RU"/>
              </w:rPr>
              <w:t>850 000</w:t>
            </w:r>
          </w:p>
        </w:tc>
        <w:tc>
          <w:tcPr>
            <w:tcW w:w="993" w:type="dxa"/>
          </w:tcPr>
          <w:p w:rsidRPr="00654B8E" w:rsidR="00CB4341" w:rsidP="00CB4341" w:rsidRDefault="00CB4341" w14:paraId="1574AF32" wp14:textId="77777777">
            <w:pPr>
              <w:pStyle w:val="ab"/>
              <w:rPr>
                <w:sz w:val="22"/>
                <w:lang w:eastAsia="ru-RU"/>
              </w:rPr>
            </w:pPr>
            <w:r w:rsidRPr="00654B8E">
              <w:rPr>
                <w:sz w:val="22"/>
                <w:lang w:eastAsia="ru-RU"/>
              </w:rPr>
              <w:t>0</w:t>
            </w:r>
          </w:p>
        </w:tc>
        <w:tc>
          <w:tcPr>
            <w:tcW w:w="992" w:type="dxa"/>
          </w:tcPr>
          <w:p w:rsidRPr="00654B8E" w:rsidR="00CB4341" w:rsidP="00CB4341" w:rsidRDefault="00CB4341" w14:paraId="0CF44D54" wp14:textId="77777777">
            <w:pPr>
              <w:pStyle w:val="ab"/>
              <w:rPr>
                <w:sz w:val="22"/>
                <w:lang w:eastAsia="ru-RU"/>
              </w:rPr>
            </w:pPr>
            <w:r w:rsidRPr="00654B8E">
              <w:rPr>
                <w:sz w:val="22"/>
                <w:lang w:eastAsia="ru-RU"/>
              </w:rPr>
              <w:t>0</w:t>
            </w:r>
          </w:p>
        </w:tc>
        <w:tc>
          <w:tcPr>
            <w:tcW w:w="992" w:type="dxa"/>
          </w:tcPr>
          <w:p w:rsidRPr="00654B8E" w:rsidR="00CB4341" w:rsidP="00CB4341" w:rsidRDefault="00CB4341" w14:paraId="165DCE8A" wp14:textId="77777777">
            <w:pPr>
              <w:pStyle w:val="ab"/>
              <w:rPr>
                <w:sz w:val="22"/>
                <w:lang w:eastAsia="ru-RU"/>
              </w:rPr>
            </w:pPr>
            <w:r w:rsidRPr="00654B8E">
              <w:rPr>
                <w:sz w:val="22"/>
                <w:lang w:eastAsia="ru-RU"/>
              </w:rPr>
              <w:t>0</w:t>
            </w:r>
          </w:p>
        </w:tc>
        <w:tc>
          <w:tcPr>
            <w:tcW w:w="709" w:type="dxa"/>
          </w:tcPr>
          <w:p w:rsidRPr="00654B8E" w:rsidR="00CB4341" w:rsidP="00CB4341" w:rsidRDefault="00CB4341" w14:paraId="7BD0726E" wp14:textId="77777777">
            <w:pPr>
              <w:pStyle w:val="ab"/>
              <w:rPr>
                <w:sz w:val="22"/>
                <w:lang w:eastAsia="ru-RU"/>
              </w:rPr>
            </w:pPr>
            <w:r w:rsidRPr="00654B8E">
              <w:rPr>
                <w:sz w:val="22"/>
                <w:lang w:eastAsia="ru-RU"/>
              </w:rPr>
              <w:t>0</w:t>
            </w:r>
          </w:p>
        </w:tc>
        <w:tc>
          <w:tcPr>
            <w:tcW w:w="709" w:type="dxa"/>
          </w:tcPr>
          <w:p w:rsidRPr="00654B8E" w:rsidR="00CB4341" w:rsidP="00CB4341" w:rsidRDefault="00CB4341" w14:paraId="47F30171" wp14:textId="77777777">
            <w:pPr>
              <w:pStyle w:val="ab"/>
              <w:rPr>
                <w:sz w:val="22"/>
                <w:lang w:eastAsia="ru-RU"/>
              </w:rPr>
            </w:pPr>
            <w:r w:rsidRPr="00654B8E">
              <w:rPr>
                <w:sz w:val="22"/>
                <w:lang w:eastAsia="ru-RU"/>
              </w:rPr>
              <w:t>0</w:t>
            </w:r>
          </w:p>
        </w:tc>
        <w:tc>
          <w:tcPr>
            <w:tcW w:w="992" w:type="dxa"/>
          </w:tcPr>
          <w:p w:rsidRPr="00654B8E" w:rsidR="00CB4341" w:rsidP="00CB4341" w:rsidRDefault="00CB4341" w14:paraId="132FFD68" wp14:textId="77777777">
            <w:pPr>
              <w:pStyle w:val="ab"/>
              <w:rPr>
                <w:sz w:val="22"/>
                <w:lang w:eastAsia="ru-RU"/>
              </w:rPr>
            </w:pPr>
            <w:r w:rsidRPr="00654B8E">
              <w:rPr>
                <w:sz w:val="22"/>
                <w:lang w:eastAsia="ru-RU"/>
              </w:rPr>
              <w:t>0</w:t>
            </w:r>
          </w:p>
        </w:tc>
        <w:tc>
          <w:tcPr>
            <w:tcW w:w="992" w:type="dxa"/>
          </w:tcPr>
          <w:p w:rsidRPr="00654B8E" w:rsidR="00CB4341" w:rsidP="00CB4341" w:rsidRDefault="00CB4341" w14:paraId="6F6BB521" wp14:textId="77777777">
            <w:pPr>
              <w:pStyle w:val="ab"/>
              <w:rPr>
                <w:sz w:val="22"/>
                <w:lang w:eastAsia="ru-RU"/>
              </w:rPr>
            </w:pPr>
            <w:r w:rsidRPr="00654B8E">
              <w:rPr>
                <w:sz w:val="22"/>
                <w:lang w:eastAsia="ru-RU"/>
              </w:rPr>
              <w:t>0</w:t>
            </w:r>
          </w:p>
        </w:tc>
        <w:tc>
          <w:tcPr>
            <w:tcW w:w="851" w:type="dxa"/>
          </w:tcPr>
          <w:p w:rsidRPr="00654B8E" w:rsidR="00CB4341" w:rsidP="00CB4341" w:rsidRDefault="00CB4341" w14:paraId="53AF8648" wp14:textId="77777777">
            <w:pPr>
              <w:pStyle w:val="ab"/>
              <w:rPr>
                <w:sz w:val="22"/>
                <w:lang w:eastAsia="ru-RU"/>
              </w:rPr>
            </w:pPr>
            <w:r w:rsidRPr="00654B8E">
              <w:rPr>
                <w:sz w:val="22"/>
                <w:lang w:eastAsia="ru-RU"/>
              </w:rPr>
              <w:t>0</w:t>
            </w:r>
          </w:p>
        </w:tc>
        <w:tc>
          <w:tcPr>
            <w:tcW w:w="850" w:type="dxa"/>
          </w:tcPr>
          <w:p w:rsidRPr="00654B8E" w:rsidR="00CB4341" w:rsidP="00CB4341" w:rsidRDefault="00CB4341" w14:paraId="3A6AE620" wp14:textId="77777777">
            <w:pPr>
              <w:pStyle w:val="ab"/>
              <w:rPr>
                <w:sz w:val="22"/>
                <w:lang w:eastAsia="ru-RU"/>
              </w:rPr>
            </w:pPr>
            <w:r w:rsidRPr="00654B8E">
              <w:rPr>
                <w:sz w:val="22"/>
                <w:lang w:eastAsia="ru-RU"/>
              </w:rPr>
              <w:t>0</w:t>
            </w:r>
          </w:p>
        </w:tc>
        <w:tc>
          <w:tcPr>
            <w:tcW w:w="851" w:type="dxa"/>
          </w:tcPr>
          <w:p w:rsidRPr="00654B8E" w:rsidR="00CB4341" w:rsidP="00CB4341" w:rsidRDefault="00CB4341" w14:paraId="5D56E414" wp14:textId="77777777">
            <w:pPr>
              <w:pStyle w:val="ab"/>
              <w:rPr>
                <w:sz w:val="22"/>
                <w:lang w:eastAsia="ru-RU"/>
              </w:rPr>
            </w:pPr>
            <w:r w:rsidRPr="00654B8E">
              <w:rPr>
                <w:sz w:val="22"/>
                <w:lang w:eastAsia="ru-RU"/>
              </w:rPr>
              <w:t>0</w:t>
            </w:r>
          </w:p>
        </w:tc>
      </w:tr>
      <w:tr xmlns:wp14="http://schemas.microsoft.com/office/word/2010/wordml" w:rsidRPr="00654B8E" w:rsidR="00DD4F0A" w:rsidTr="00CB4341" w14:paraId="1EFE68AB" wp14:textId="77777777">
        <w:tc>
          <w:tcPr>
            <w:tcW w:w="1555" w:type="dxa"/>
          </w:tcPr>
          <w:p w:rsidRPr="00654B8E" w:rsidR="00DD4F0A" w:rsidP="00DD4F0A" w:rsidRDefault="00DD4F0A" w14:paraId="28AE5E0B" wp14:textId="77777777">
            <w:pPr>
              <w:pStyle w:val="ab"/>
              <w:rPr>
                <w:sz w:val="22"/>
                <w:lang w:eastAsia="ru-RU"/>
              </w:rPr>
            </w:pPr>
            <w:r w:rsidRPr="00654B8E">
              <w:rPr>
                <w:sz w:val="22"/>
                <w:lang w:eastAsia="ru-RU"/>
              </w:rPr>
              <w:t>Фонд оплаты труда</w:t>
            </w:r>
          </w:p>
        </w:tc>
        <w:tc>
          <w:tcPr>
            <w:tcW w:w="1559" w:type="dxa"/>
          </w:tcPr>
          <w:p w:rsidRPr="009C2BBF" w:rsidR="00DD4F0A" w:rsidP="00DD4F0A" w:rsidRDefault="00DD4F0A" w14:paraId="47C2F861" wp14:textId="77777777">
            <w:pPr>
              <w:pStyle w:val="ab"/>
              <w:rPr>
                <w:sz w:val="22"/>
                <w:lang w:val="en-US" w:eastAsia="ru-RU"/>
              </w:rPr>
            </w:pPr>
            <w:r>
              <w:rPr>
                <w:sz w:val="22"/>
                <w:lang w:val="en-US" w:eastAsia="ru-RU"/>
              </w:rPr>
              <w:t>375 000</w:t>
            </w:r>
          </w:p>
        </w:tc>
        <w:tc>
          <w:tcPr>
            <w:tcW w:w="992" w:type="dxa"/>
          </w:tcPr>
          <w:p w:rsidRPr="00654B8E" w:rsidR="00DD4F0A" w:rsidP="00DD4F0A" w:rsidRDefault="00DD4F0A" w14:paraId="448E4593" wp14:textId="77777777">
            <w:pPr>
              <w:pStyle w:val="ab"/>
              <w:rPr>
                <w:sz w:val="22"/>
                <w:lang w:eastAsia="ru-RU"/>
              </w:rPr>
            </w:pPr>
            <w:r>
              <w:rPr>
                <w:sz w:val="22"/>
                <w:lang w:eastAsia="ru-RU"/>
              </w:rPr>
              <w:t>31 250</w:t>
            </w:r>
          </w:p>
        </w:tc>
        <w:tc>
          <w:tcPr>
            <w:tcW w:w="992" w:type="dxa"/>
          </w:tcPr>
          <w:p w:rsidRPr="00654B8E" w:rsidR="00DD4F0A" w:rsidP="00DD4F0A" w:rsidRDefault="00DD4F0A" w14:paraId="57AAE1D3" wp14:textId="77777777">
            <w:pPr>
              <w:pStyle w:val="ab"/>
              <w:rPr>
                <w:sz w:val="22"/>
                <w:lang w:eastAsia="ru-RU"/>
              </w:rPr>
            </w:pPr>
            <w:r>
              <w:rPr>
                <w:sz w:val="22"/>
                <w:lang w:eastAsia="ru-RU"/>
              </w:rPr>
              <w:t>31 250</w:t>
            </w:r>
          </w:p>
        </w:tc>
        <w:tc>
          <w:tcPr>
            <w:tcW w:w="993" w:type="dxa"/>
          </w:tcPr>
          <w:p w:rsidRPr="00654B8E" w:rsidR="00DD4F0A" w:rsidP="00DD4F0A" w:rsidRDefault="00DD4F0A" w14:paraId="2073B3AE" wp14:textId="77777777">
            <w:pPr>
              <w:pStyle w:val="ab"/>
              <w:rPr>
                <w:sz w:val="22"/>
                <w:lang w:eastAsia="ru-RU"/>
              </w:rPr>
            </w:pPr>
            <w:r>
              <w:rPr>
                <w:sz w:val="22"/>
                <w:lang w:eastAsia="ru-RU"/>
              </w:rPr>
              <w:t>31 250</w:t>
            </w:r>
          </w:p>
        </w:tc>
        <w:tc>
          <w:tcPr>
            <w:tcW w:w="992" w:type="dxa"/>
          </w:tcPr>
          <w:p w:rsidRPr="00654B8E" w:rsidR="00DD4F0A" w:rsidP="00DD4F0A" w:rsidRDefault="00DD4F0A" w14:paraId="54207449" wp14:textId="77777777">
            <w:pPr>
              <w:pStyle w:val="ab"/>
              <w:rPr>
                <w:sz w:val="22"/>
                <w:lang w:eastAsia="ru-RU"/>
              </w:rPr>
            </w:pPr>
            <w:r>
              <w:rPr>
                <w:sz w:val="22"/>
                <w:lang w:eastAsia="ru-RU"/>
              </w:rPr>
              <w:t>31 250</w:t>
            </w:r>
          </w:p>
        </w:tc>
        <w:tc>
          <w:tcPr>
            <w:tcW w:w="992" w:type="dxa"/>
          </w:tcPr>
          <w:p w:rsidR="00DD4F0A" w:rsidP="00DD4F0A" w:rsidRDefault="00DD4F0A" w14:paraId="1C4F6CC1" wp14:textId="77777777">
            <w:r w:rsidRPr="002D4E28">
              <w:rPr>
                <w:lang w:eastAsia="ru-RU"/>
              </w:rPr>
              <w:t>31 250</w:t>
            </w:r>
          </w:p>
        </w:tc>
        <w:tc>
          <w:tcPr>
            <w:tcW w:w="709" w:type="dxa"/>
          </w:tcPr>
          <w:p w:rsidR="00DD4F0A" w:rsidP="00DD4F0A" w:rsidRDefault="00DD4F0A" w14:paraId="6D6952AD" wp14:textId="77777777">
            <w:r w:rsidRPr="002D4E28">
              <w:rPr>
                <w:lang w:eastAsia="ru-RU"/>
              </w:rPr>
              <w:t>31 250</w:t>
            </w:r>
          </w:p>
        </w:tc>
        <w:tc>
          <w:tcPr>
            <w:tcW w:w="709" w:type="dxa"/>
          </w:tcPr>
          <w:p w:rsidR="00DD4F0A" w:rsidP="00DD4F0A" w:rsidRDefault="00DD4F0A" w14:paraId="0BD86857" wp14:textId="77777777">
            <w:r w:rsidRPr="007735B0">
              <w:rPr>
                <w:lang w:eastAsia="ru-RU"/>
              </w:rPr>
              <w:t>31 250</w:t>
            </w:r>
          </w:p>
        </w:tc>
        <w:tc>
          <w:tcPr>
            <w:tcW w:w="992" w:type="dxa"/>
          </w:tcPr>
          <w:p w:rsidR="00DD4F0A" w:rsidP="00DD4F0A" w:rsidRDefault="00DD4F0A" w14:paraId="4BED230A" wp14:textId="77777777">
            <w:r w:rsidRPr="007735B0">
              <w:rPr>
                <w:lang w:eastAsia="ru-RU"/>
              </w:rPr>
              <w:t>31 250</w:t>
            </w:r>
          </w:p>
        </w:tc>
        <w:tc>
          <w:tcPr>
            <w:tcW w:w="992" w:type="dxa"/>
          </w:tcPr>
          <w:p w:rsidR="00DD4F0A" w:rsidP="00DD4F0A" w:rsidRDefault="00DD4F0A" w14:paraId="44E7E430" wp14:textId="77777777">
            <w:r w:rsidRPr="007735B0">
              <w:rPr>
                <w:lang w:eastAsia="ru-RU"/>
              </w:rPr>
              <w:t>31 250</w:t>
            </w:r>
          </w:p>
        </w:tc>
        <w:tc>
          <w:tcPr>
            <w:tcW w:w="851" w:type="dxa"/>
          </w:tcPr>
          <w:p w:rsidR="00DD4F0A" w:rsidP="00DD4F0A" w:rsidRDefault="00DD4F0A" w14:paraId="52A9F4F0" wp14:textId="77777777">
            <w:r w:rsidRPr="007735B0">
              <w:rPr>
                <w:lang w:eastAsia="ru-RU"/>
              </w:rPr>
              <w:t>31 250</w:t>
            </w:r>
          </w:p>
        </w:tc>
        <w:tc>
          <w:tcPr>
            <w:tcW w:w="850" w:type="dxa"/>
          </w:tcPr>
          <w:p w:rsidR="00DD4F0A" w:rsidP="00DD4F0A" w:rsidRDefault="00DD4F0A" w14:paraId="1D604845" wp14:textId="77777777">
            <w:r w:rsidRPr="007735B0">
              <w:rPr>
                <w:lang w:eastAsia="ru-RU"/>
              </w:rPr>
              <w:t>31 250</w:t>
            </w:r>
          </w:p>
        </w:tc>
        <w:tc>
          <w:tcPr>
            <w:tcW w:w="851" w:type="dxa"/>
          </w:tcPr>
          <w:p w:rsidR="00DD4F0A" w:rsidP="00DD4F0A" w:rsidRDefault="00DD4F0A" w14:paraId="60F99722" wp14:textId="77777777">
            <w:r w:rsidRPr="007735B0">
              <w:rPr>
                <w:lang w:eastAsia="ru-RU"/>
              </w:rPr>
              <w:t>31 250</w:t>
            </w:r>
          </w:p>
        </w:tc>
      </w:tr>
      <w:tr xmlns:wp14="http://schemas.microsoft.com/office/word/2010/wordml" w:rsidRPr="00654B8E" w:rsidR="00CB4341" w:rsidTr="00CB4341" w14:paraId="54235DDC" wp14:textId="77777777">
        <w:tc>
          <w:tcPr>
            <w:tcW w:w="1555" w:type="dxa"/>
          </w:tcPr>
          <w:p w:rsidRPr="009C2BBF" w:rsidR="00CB4341" w:rsidP="009C2BBF" w:rsidRDefault="00CB4341" w14:paraId="2C08F60C" wp14:textId="77777777">
            <w:pPr>
              <w:pStyle w:val="ab"/>
              <w:rPr>
                <w:sz w:val="22"/>
                <w:lang w:eastAsia="ru-RU"/>
              </w:rPr>
            </w:pPr>
            <w:r w:rsidRPr="00654B8E">
              <w:rPr>
                <w:sz w:val="22"/>
                <w:lang w:eastAsia="ru-RU"/>
              </w:rPr>
              <w:t xml:space="preserve">Отчисления с </w:t>
            </w:r>
            <w:r w:rsidR="009C2BBF">
              <w:rPr>
                <w:sz w:val="22"/>
                <w:lang w:eastAsia="ru-RU"/>
              </w:rPr>
              <w:t>заработной платы</w:t>
            </w:r>
          </w:p>
        </w:tc>
        <w:tc>
          <w:tcPr>
            <w:tcW w:w="1559" w:type="dxa"/>
          </w:tcPr>
          <w:p w:rsidRPr="00654B8E" w:rsidR="00CB4341" w:rsidP="00CB4341" w:rsidRDefault="009C2BBF" w14:paraId="3CB77D59" wp14:textId="77777777">
            <w:pPr>
              <w:pStyle w:val="ab"/>
              <w:rPr>
                <w:sz w:val="22"/>
                <w:lang w:eastAsia="ru-RU"/>
              </w:rPr>
            </w:pPr>
            <w:r>
              <w:rPr>
                <w:sz w:val="22"/>
                <w:lang w:eastAsia="ru-RU"/>
              </w:rPr>
              <w:t>71 340</w:t>
            </w:r>
          </w:p>
        </w:tc>
        <w:tc>
          <w:tcPr>
            <w:tcW w:w="992" w:type="dxa"/>
          </w:tcPr>
          <w:p w:rsidRPr="00654B8E" w:rsidR="00CB4341" w:rsidP="00CB4341" w:rsidRDefault="00DD4F0A" w14:paraId="37BD7441" wp14:textId="77777777">
            <w:pPr>
              <w:pStyle w:val="ab"/>
              <w:rPr>
                <w:sz w:val="22"/>
                <w:lang w:eastAsia="ru-RU"/>
              </w:rPr>
            </w:pPr>
            <w:r>
              <w:rPr>
                <w:sz w:val="22"/>
                <w:lang w:eastAsia="ru-RU"/>
              </w:rPr>
              <w:t>5 945</w:t>
            </w:r>
          </w:p>
        </w:tc>
        <w:tc>
          <w:tcPr>
            <w:tcW w:w="992" w:type="dxa"/>
          </w:tcPr>
          <w:p w:rsidRPr="00654B8E" w:rsidR="00CB4341" w:rsidP="00CB4341" w:rsidRDefault="00DD4F0A" w14:paraId="3C693595" wp14:textId="77777777">
            <w:pPr>
              <w:pStyle w:val="ab"/>
              <w:rPr>
                <w:sz w:val="22"/>
                <w:lang w:eastAsia="ru-RU"/>
              </w:rPr>
            </w:pPr>
            <w:r>
              <w:rPr>
                <w:sz w:val="22"/>
                <w:lang w:eastAsia="ru-RU"/>
              </w:rPr>
              <w:t>5 945</w:t>
            </w:r>
          </w:p>
        </w:tc>
        <w:tc>
          <w:tcPr>
            <w:tcW w:w="993" w:type="dxa"/>
          </w:tcPr>
          <w:p w:rsidRPr="00654B8E" w:rsidR="00CB4341" w:rsidP="00CB4341" w:rsidRDefault="00DD4F0A" w14:paraId="47FB2911" wp14:textId="77777777">
            <w:pPr>
              <w:pStyle w:val="ab"/>
              <w:rPr>
                <w:sz w:val="22"/>
                <w:lang w:eastAsia="ru-RU"/>
              </w:rPr>
            </w:pPr>
            <w:r>
              <w:rPr>
                <w:sz w:val="22"/>
                <w:lang w:eastAsia="ru-RU"/>
              </w:rPr>
              <w:t>5 945</w:t>
            </w:r>
          </w:p>
        </w:tc>
        <w:tc>
          <w:tcPr>
            <w:tcW w:w="992" w:type="dxa"/>
          </w:tcPr>
          <w:p w:rsidRPr="00654B8E" w:rsidR="00CB4341" w:rsidP="00CB4341" w:rsidRDefault="00DD4F0A" w14:paraId="7D8AB83F" wp14:textId="77777777">
            <w:pPr>
              <w:pStyle w:val="ab"/>
              <w:rPr>
                <w:sz w:val="22"/>
                <w:lang w:eastAsia="ru-RU"/>
              </w:rPr>
            </w:pPr>
            <w:r>
              <w:rPr>
                <w:sz w:val="22"/>
                <w:lang w:eastAsia="ru-RU"/>
              </w:rPr>
              <w:t>5 945</w:t>
            </w:r>
          </w:p>
        </w:tc>
        <w:tc>
          <w:tcPr>
            <w:tcW w:w="992" w:type="dxa"/>
          </w:tcPr>
          <w:p w:rsidRPr="00654B8E" w:rsidR="00CB4341" w:rsidP="00CB4341" w:rsidRDefault="00DD4F0A" w14:paraId="29F9E2FE" wp14:textId="77777777">
            <w:pPr>
              <w:pStyle w:val="ab"/>
              <w:rPr>
                <w:sz w:val="22"/>
                <w:lang w:eastAsia="ru-RU"/>
              </w:rPr>
            </w:pPr>
            <w:r>
              <w:rPr>
                <w:sz w:val="22"/>
                <w:lang w:eastAsia="ru-RU"/>
              </w:rPr>
              <w:t>5 945</w:t>
            </w:r>
          </w:p>
        </w:tc>
        <w:tc>
          <w:tcPr>
            <w:tcW w:w="709" w:type="dxa"/>
          </w:tcPr>
          <w:p w:rsidRPr="00654B8E" w:rsidR="00CB4341" w:rsidP="00CB4341" w:rsidRDefault="00DD4F0A" w14:paraId="072026C0" wp14:textId="77777777">
            <w:pPr>
              <w:pStyle w:val="ab"/>
              <w:rPr>
                <w:sz w:val="22"/>
                <w:lang w:eastAsia="ru-RU"/>
              </w:rPr>
            </w:pPr>
            <w:r>
              <w:rPr>
                <w:sz w:val="22"/>
                <w:lang w:eastAsia="ru-RU"/>
              </w:rPr>
              <w:t>5 945</w:t>
            </w:r>
          </w:p>
        </w:tc>
        <w:tc>
          <w:tcPr>
            <w:tcW w:w="709" w:type="dxa"/>
          </w:tcPr>
          <w:p w:rsidRPr="00654B8E" w:rsidR="00CB4341" w:rsidP="00CB4341" w:rsidRDefault="00DD4F0A" w14:paraId="133E0DED" wp14:textId="77777777">
            <w:pPr>
              <w:pStyle w:val="ab"/>
              <w:rPr>
                <w:sz w:val="22"/>
                <w:lang w:eastAsia="ru-RU"/>
              </w:rPr>
            </w:pPr>
            <w:r>
              <w:rPr>
                <w:sz w:val="22"/>
                <w:lang w:eastAsia="ru-RU"/>
              </w:rPr>
              <w:t>5 945</w:t>
            </w:r>
          </w:p>
        </w:tc>
        <w:tc>
          <w:tcPr>
            <w:tcW w:w="992" w:type="dxa"/>
          </w:tcPr>
          <w:p w:rsidRPr="00654B8E" w:rsidR="00CB4341" w:rsidP="00CB4341" w:rsidRDefault="00DD4F0A" w14:paraId="16E81674" wp14:textId="77777777">
            <w:pPr>
              <w:pStyle w:val="ab"/>
              <w:rPr>
                <w:sz w:val="22"/>
                <w:lang w:eastAsia="ru-RU"/>
              </w:rPr>
            </w:pPr>
            <w:r>
              <w:rPr>
                <w:sz w:val="22"/>
                <w:lang w:eastAsia="ru-RU"/>
              </w:rPr>
              <w:t>5 945</w:t>
            </w:r>
          </w:p>
        </w:tc>
        <w:tc>
          <w:tcPr>
            <w:tcW w:w="992" w:type="dxa"/>
          </w:tcPr>
          <w:p w:rsidRPr="00654B8E" w:rsidR="00CB4341" w:rsidP="00CB4341" w:rsidRDefault="00DD4F0A" w14:paraId="7FDB19F0" wp14:textId="77777777">
            <w:pPr>
              <w:pStyle w:val="ab"/>
              <w:rPr>
                <w:sz w:val="22"/>
                <w:lang w:eastAsia="ru-RU"/>
              </w:rPr>
            </w:pPr>
            <w:r>
              <w:rPr>
                <w:sz w:val="22"/>
                <w:lang w:eastAsia="ru-RU"/>
              </w:rPr>
              <w:t>5 945</w:t>
            </w:r>
          </w:p>
        </w:tc>
        <w:tc>
          <w:tcPr>
            <w:tcW w:w="851" w:type="dxa"/>
          </w:tcPr>
          <w:p w:rsidRPr="00654B8E" w:rsidR="00CB4341" w:rsidP="00CB4341" w:rsidRDefault="00DD4F0A" w14:paraId="08F35910" wp14:textId="77777777">
            <w:pPr>
              <w:pStyle w:val="ab"/>
              <w:rPr>
                <w:sz w:val="22"/>
                <w:lang w:eastAsia="ru-RU"/>
              </w:rPr>
            </w:pPr>
            <w:r>
              <w:rPr>
                <w:sz w:val="22"/>
                <w:lang w:eastAsia="ru-RU"/>
              </w:rPr>
              <w:t>5 945</w:t>
            </w:r>
          </w:p>
        </w:tc>
        <w:tc>
          <w:tcPr>
            <w:tcW w:w="850" w:type="dxa"/>
          </w:tcPr>
          <w:p w:rsidRPr="00654B8E" w:rsidR="00CB4341" w:rsidP="00CB4341" w:rsidRDefault="00DD4F0A" w14:paraId="41D58315" wp14:textId="77777777">
            <w:pPr>
              <w:pStyle w:val="ab"/>
              <w:rPr>
                <w:sz w:val="22"/>
                <w:lang w:eastAsia="ru-RU"/>
              </w:rPr>
            </w:pPr>
            <w:r>
              <w:rPr>
                <w:sz w:val="22"/>
                <w:lang w:eastAsia="ru-RU"/>
              </w:rPr>
              <w:t>5 945</w:t>
            </w:r>
          </w:p>
        </w:tc>
        <w:tc>
          <w:tcPr>
            <w:tcW w:w="851" w:type="dxa"/>
          </w:tcPr>
          <w:p w:rsidRPr="00654B8E" w:rsidR="00CB4341" w:rsidP="00CB4341" w:rsidRDefault="00DD4F0A" w14:paraId="2B4C1C0A" wp14:textId="77777777">
            <w:pPr>
              <w:pStyle w:val="ab"/>
              <w:rPr>
                <w:sz w:val="22"/>
                <w:lang w:eastAsia="ru-RU"/>
              </w:rPr>
            </w:pPr>
            <w:r>
              <w:rPr>
                <w:sz w:val="22"/>
                <w:lang w:eastAsia="ru-RU"/>
              </w:rPr>
              <w:t>5 945</w:t>
            </w:r>
          </w:p>
        </w:tc>
      </w:tr>
      <w:tr xmlns:wp14="http://schemas.microsoft.com/office/word/2010/wordml" w:rsidRPr="00654B8E" w:rsidR="00CB4341" w:rsidTr="00CB4341" w14:paraId="4073E309" wp14:textId="77777777">
        <w:trPr>
          <w:trHeight w:val="718"/>
        </w:trPr>
        <w:tc>
          <w:tcPr>
            <w:tcW w:w="1555" w:type="dxa"/>
          </w:tcPr>
          <w:p w:rsidRPr="00654B8E" w:rsidR="00CB4341" w:rsidP="009C2BBF" w:rsidRDefault="00CB4341" w14:paraId="7719FD47" wp14:textId="77777777">
            <w:pPr>
              <w:pStyle w:val="ab"/>
              <w:rPr>
                <w:sz w:val="22"/>
                <w:lang w:eastAsia="ru-RU"/>
              </w:rPr>
            </w:pPr>
            <w:r w:rsidRPr="00654B8E">
              <w:rPr>
                <w:sz w:val="22"/>
                <w:lang w:eastAsia="ru-RU"/>
              </w:rPr>
              <w:t xml:space="preserve">Аренда </w:t>
            </w:r>
            <w:r w:rsidR="009C2BBF">
              <w:rPr>
                <w:sz w:val="22"/>
                <w:lang w:eastAsia="ru-RU"/>
              </w:rPr>
              <w:t xml:space="preserve">офиса представительства </w:t>
            </w:r>
          </w:p>
        </w:tc>
        <w:tc>
          <w:tcPr>
            <w:tcW w:w="1559" w:type="dxa"/>
          </w:tcPr>
          <w:p w:rsidRPr="00654B8E" w:rsidR="00CB4341" w:rsidP="00DD4F0A" w:rsidRDefault="00DD4F0A" w14:paraId="686CADA5" wp14:textId="77777777">
            <w:pPr>
              <w:pStyle w:val="ab"/>
              <w:rPr>
                <w:sz w:val="22"/>
                <w:lang w:eastAsia="ru-RU"/>
              </w:rPr>
            </w:pPr>
            <w:r>
              <w:rPr>
                <w:sz w:val="22"/>
                <w:lang w:eastAsia="ru-RU"/>
              </w:rPr>
              <w:t>71 750</w:t>
            </w:r>
          </w:p>
        </w:tc>
        <w:tc>
          <w:tcPr>
            <w:tcW w:w="992" w:type="dxa"/>
          </w:tcPr>
          <w:p w:rsidRPr="00654B8E" w:rsidR="00CB4341" w:rsidP="00CB4341" w:rsidRDefault="00DD4F0A" w14:paraId="76646894" wp14:textId="77777777">
            <w:pPr>
              <w:pStyle w:val="ab"/>
              <w:rPr>
                <w:sz w:val="22"/>
                <w:lang w:eastAsia="ru-RU"/>
              </w:rPr>
            </w:pPr>
            <w:r>
              <w:rPr>
                <w:sz w:val="22"/>
                <w:lang w:eastAsia="ru-RU"/>
              </w:rPr>
              <w:t>5 979</w:t>
            </w:r>
          </w:p>
        </w:tc>
        <w:tc>
          <w:tcPr>
            <w:tcW w:w="992" w:type="dxa"/>
          </w:tcPr>
          <w:p w:rsidRPr="00654B8E" w:rsidR="00CB4341" w:rsidP="00CB4341" w:rsidRDefault="00DD4F0A" w14:paraId="6EA7CB24" wp14:textId="77777777">
            <w:pPr>
              <w:pStyle w:val="ab"/>
              <w:rPr>
                <w:sz w:val="22"/>
                <w:lang w:eastAsia="ru-RU"/>
              </w:rPr>
            </w:pPr>
            <w:r>
              <w:rPr>
                <w:sz w:val="22"/>
                <w:lang w:eastAsia="ru-RU"/>
              </w:rPr>
              <w:t>5 979</w:t>
            </w:r>
          </w:p>
        </w:tc>
        <w:tc>
          <w:tcPr>
            <w:tcW w:w="993" w:type="dxa"/>
          </w:tcPr>
          <w:p w:rsidRPr="00654B8E" w:rsidR="00CB4341" w:rsidP="00CB4341" w:rsidRDefault="00DD4F0A" w14:paraId="61D3DED2" wp14:textId="77777777">
            <w:pPr>
              <w:pStyle w:val="ab"/>
              <w:rPr>
                <w:sz w:val="22"/>
                <w:lang w:eastAsia="ru-RU"/>
              </w:rPr>
            </w:pPr>
            <w:r>
              <w:rPr>
                <w:sz w:val="22"/>
                <w:lang w:eastAsia="ru-RU"/>
              </w:rPr>
              <w:t>5 979</w:t>
            </w:r>
          </w:p>
        </w:tc>
        <w:tc>
          <w:tcPr>
            <w:tcW w:w="992" w:type="dxa"/>
          </w:tcPr>
          <w:p w:rsidRPr="00654B8E" w:rsidR="00CB4341" w:rsidP="00CB4341" w:rsidRDefault="00DD4F0A" w14:paraId="34449513" wp14:textId="77777777">
            <w:pPr>
              <w:pStyle w:val="ab"/>
              <w:rPr>
                <w:sz w:val="22"/>
                <w:lang w:eastAsia="ru-RU"/>
              </w:rPr>
            </w:pPr>
            <w:r>
              <w:rPr>
                <w:sz w:val="22"/>
                <w:lang w:eastAsia="ru-RU"/>
              </w:rPr>
              <w:t>5 979</w:t>
            </w:r>
          </w:p>
        </w:tc>
        <w:tc>
          <w:tcPr>
            <w:tcW w:w="992" w:type="dxa"/>
          </w:tcPr>
          <w:p w:rsidRPr="00654B8E" w:rsidR="00CB4341" w:rsidP="00CB4341" w:rsidRDefault="00DD4F0A" w14:paraId="3C86E0C6" wp14:textId="77777777">
            <w:pPr>
              <w:pStyle w:val="ab"/>
              <w:rPr>
                <w:sz w:val="22"/>
                <w:lang w:eastAsia="ru-RU"/>
              </w:rPr>
            </w:pPr>
            <w:r>
              <w:rPr>
                <w:sz w:val="22"/>
                <w:lang w:eastAsia="ru-RU"/>
              </w:rPr>
              <w:t>5 979</w:t>
            </w:r>
          </w:p>
        </w:tc>
        <w:tc>
          <w:tcPr>
            <w:tcW w:w="709" w:type="dxa"/>
          </w:tcPr>
          <w:p w:rsidRPr="00654B8E" w:rsidR="00CB4341" w:rsidP="00CB4341" w:rsidRDefault="00DD4F0A" w14:paraId="09DFB529" wp14:textId="77777777">
            <w:pPr>
              <w:pStyle w:val="ab"/>
              <w:rPr>
                <w:sz w:val="22"/>
                <w:lang w:eastAsia="ru-RU"/>
              </w:rPr>
            </w:pPr>
            <w:r>
              <w:rPr>
                <w:sz w:val="22"/>
                <w:lang w:eastAsia="ru-RU"/>
              </w:rPr>
              <w:t>5 979</w:t>
            </w:r>
          </w:p>
        </w:tc>
        <w:tc>
          <w:tcPr>
            <w:tcW w:w="709" w:type="dxa"/>
          </w:tcPr>
          <w:p w:rsidRPr="00654B8E" w:rsidR="00CB4341" w:rsidP="00CB4341" w:rsidRDefault="00DD4F0A" w14:paraId="1853EDFD" wp14:textId="77777777">
            <w:pPr>
              <w:pStyle w:val="ab"/>
              <w:rPr>
                <w:sz w:val="22"/>
                <w:lang w:eastAsia="ru-RU"/>
              </w:rPr>
            </w:pPr>
            <w:r>
              <w:rPr>
                <w:sz w:val="22"/>
                <w:lang w:eastAsia="ru-RU"/>
              </w:rPr>
              <w:t>5 979</w:t>
            </w:r>
          </w:p>
        </w:tc>
        <w:tc>
          <w:tcPr>
            <w:tcW w:w="992" w:type="dxa"/>
          </w:tcPr>
          <w:p w:rsidRPr="00654B8E" w:rsidR="00CB4341" w:rsidP="00CB4341" w:rsidRDefault="00DD4F0A" w14:paraId="629F7132" wp14:textId="77777777">
            <w:pPr>
              <w:pStyle w:val="ab"/>
              <w:rPr>
                <w:sz w:val="22"/>
                <w:lang w:eastAsia="ru-RU"/>
              </w:rPr>
            </w:pPr>
            <w:r>
              <w:rPr>
                <w:sz w:val="22"/>
                <w:lang w:eastAsia="ru-RU"/>
              </w:rPr>
              <w:t>5 979</w:t>
            </w:r>
          </w:p>
        </w:tc>
        <w:tc>
          <w:tcPr>
            <w:tcW w:w="992" w:type="dxa"/>
          </w:tcPr>
          <w:p w:rsidRPr="00654B8E" w:rsidR="00CB4341" w:rsidP="00CB4341" w:rsidRDefault="00DD4F0A" w14:paraId="5403B1D4" wp14:textId="77777777">
            <w:pPr>
              <w:pStyle w:val="ab"/>
              <w:rPr>
                <w:sz w:val="22"/>
                <w:lang w:eastAsia="ru-RU"/>
              </w:rPr>
            </w:pPr>
            <w:r>
              <w:rPr>
                <w:sz w:val="22"/>
                <w:lang w:eastAsia="ru-RU"/>
              </w:rPr>
              <w:t>5 979</w:t>
            </w:r>
          </w:p>
        </w:tc>
        <w:tc>
          <w:tcPr>
            <w:tcW w:w="851" w:type="dxa"/>
          </w:tcPr>
          <w:p w:rsidRPr="00654B8E" w:rsidR="00CB4341" w:rsidP="00CB4341" w:rsidRDefault="00DD4F0A" w14:paraId="17AF8AEE" wp14:textId="77777777">
            <w:pPr>
              <w:pStyle w:val="ab"/>
              <w:rPr>
                <w:sz w:val="22"/>
                <w:lang w:eastAsia="ru-RU"/>
              </w:rPr>
            </w:pPr>
            <w:r>
              <w:rPr>
                <w:sz w:val="22"/>
                <w:lang w:eastAsia="ru-RU"/>
              </w:rPr>
              <w:t>5 979</w:t>
            </w:r>
          </w:p>
        </w:tc>
        <w:tc>
          <w:tcPr>
            <w:tcW w:w="850" w:type="dxa"/>
          </w:tcPr>
          <w:p w:rsidRPr="00654B8E" w:rsidR="00CB4341" w:rsidP="00CB4341" w:rsidRDefault="00DD4F0A" w14:paraId="63FFFC93" wp14:textId="77777777">
            <w:pPr>
              <w:pStyle w:val="ab"/>
              <w:rPr>
                <w:sz w:val="22"/>
                <w:lang w:eastAsia="ru-RU"/>
              </w:rPr>
            </w:pPr>
            <w:r>
              <w:rPr>
                <w:sz w:val="22"/>
                <w:lang w:eastAsia="ru-RU"/>
              </w:rPr>
              <w:t>5 979</w:t>
            </w:r>
          </w:p>
        </w:tc>
        <w:tc>
          <w:tcPr>
            <w:tcW w:w="851" w:type="dxa"/>
          </w:tcPr>
          <w:p w:rsidRPr="00654B8E" w:rsidR="00CB4341" w:rsidP="00CB4341" w:rsidRDefault="00DD4F0A" w14:paraId="4185ADD3" wp14:textId="77777777">
            <w:pPr>
              <w:pStyle w:val="ab"/>
              <w:rPr>
                <w:sz w:val="22"/>
                <w:lang w:eastAsia="ru-RU"/>
              </w:rPr>
            </w:pPr>
            <w:r>
              <w:rPr>
                <w:sz w:val="22"/>
                <w:lang w:eastAsia="ru-RU"/>
              </w:rPr>
              <w:t>5 979</w:t>
            </w:r>
          </w:p>
        </w:tc>
      </w:tr>
      <w:tr xmlns:wp14="http://schemas.microsoft.com/office/word/2010/wordml" w:rsidRPr="00654B8E" w:rsidR="00CB4341" w:rsidTr="00CB4341" w14:paraId="37212E19" wp14:textId="77777777">
        <w:trPr>
          <w:trHeight w:val="718"/>
        </w:trPr>
        <w:tc>
          <w:tcPr>
            <w:tcW w:w="1555" w:type="dxa"/>
          </w:tcPr>
          <w:p w:rsidRPr="00654B8E" w:rsidR="00CB4341" w:rsidP="00CB4341" w:rsidRDefault="00CB4341" w14:paraId="6C5A5D1E" wp14:textId="77777777">
            <w:pPr>
              <w:pStyle w:val="ab"/>
              <w:rPr>
                <w:sz w:val="22"/>
                <w:lang w:eastAsia="ru-RU"/>
              </w:rPr>
            </w:pPr>
            <w:r w:rsidRPr="00654B8E">
              <w:rPr>
                <w:sz w:val="22"/>
                <w:lang w:eastAsia="ru-RU"/>
              </w:rPr>
              <w:t>Расходы по маркетингу</w:t>
            </w:r>
          </w:p>
        </w:tc>
        <w:tc>
          <w:tcPr>
            <w:tcW w:w="1559" w:type="dxa"/>
          </w:tcPr>
          <w:p w:rsidRPr="00654B8E" w:rsidR="00CB4341" w:rsidP="00BD4674" w:rsidRDefault="00CB4341" w14:paraId="20E47D98" wp14:textId="77777777">
            <w:pPr>
              <w:pStyle w:val="ab"/>
              <w:rPr>
                <w:sz w:val="22"/>
                <w:lang w:eastAsia="ru-RU"/>
              </w:rPr>
            </w:pPr>
            <w:r w:rsidRPr="00654B8E">
              <w:rPr>
                <w:sz w:val="22"/>
                <w:lang w:eastAsia="ru-RU"/>
              </w:rPr>
              <w:t>2</w:t>
            </w:r>
            <w:r w:rsidR="00BD4674">
              <w:rPr>
                <w:sz w:val="22"/>
                <w:lang w:eastAsia="ru-RU"/>
              </w:rPr>
              <w:t>00</w:t>
            </w:r>
            <w:r w:rsidRPr="00654B8E">
              <w:rPr>
                <w:sz w:val="22"/>
                <w:lang w:eastAsia="ru-RU"/>
              </w:rPr>
              <w:t xml:space="preserve"> 000</w:t>
            </w:r>
          </w:p>
        </w:tc>
        <w:tc>
          <w:tcPr>
            <w:tcW w:w="992" w:type="dxa"/>
          </w:tcPr>
          <w:p w:rsidRPr="00654B8E" w:rsidR="00CB4341" w:rsidP="00CB4341" w:rsidRDefault="00BD4674" w14:paraId="38F27356" wp14:textId="77777777">
            <w:pPr>
              <w:pStyle w:val="ab"/>
              <w:rPr>
                <w:sz w:val="22"/>
                <w:lang w:eastAsia="ru-RU"/>
              </w:rPr>
            </w:pPr>
            <w:r>
              <w:rPr>
                <w:sz w:val="22"/>
                <w:lang w:eastAsia="ru-RU"/>
              </w:rPr>
              <w:t>16 666</w:t>
            </w:r>
          </w:p>
        </w:tc>
        <w:tc>
          <w:tcPr>
            <w:tcW w:w="992" w:type="dxa"/>
          </w:tcPr>
          <w:p w:rsidRPr="00654B8E" w:rsidR="00CB4341" w:rsidP="00CB4341" w:rsidRDefault="00DD4F0A" w14:paraId="60A6766E" wp14:textId="77777777">
            <w:pPr>
              <w:pStyle w:val="ab"/>
              <w:rPr>
                <w:sz w:val="22"/>
                <w:lang w:eastAsia="ru-RU"/>
              </w:rPr>
            </w:pPr>
            <w:r>
              <w:rPr>
                <w:sz w:val="22"/>
                <w:lang w:eastAsia="ru-RU"/>
              </w:rPr>
              <w:t>16 666</w:t>
            </w:r>
          </w:p>
        </w:tc>
        <w:tc>
          <w:tcPr>
            <w:tcW w:w="993" w:type="dxa"/>
          </w:tcPr>
          <w:p w:rsidRPr="00654B8E" w:rsidR="00CB4341" w:rsidP="00CB4341" w:rsidRDefault="00DD4F0A" w14:paraId="2DD877E2" wp14:textId="77777777">
            <w:pPr>
              <w:pStyle w:val="ab"/>
              <w:rPr>
                <w:sz w:val="22"/>
                <w:lang w:eastAsia="ru-RU"/>
              </w:rPr>
            </w:pPr>
            <w:r>
              <w:rPr>
                <w:sz w:val="22"/>
                <w:lang w:eastAsia="ru-RU"/>
              </w:rPr>
              <w:t>16 666</w:t>
            </w:r>
          </w:p>
        </w:tc>
        <w:tc>
          <w:tcPr>
            <w:tcW w:w="992" w:type="dxa"/>
          </w:tcPr>
          <w:p w:rsidRPr="00654B8E" w:rsidR="00CB4341" w:rsidP="00CB4341" w:rsidRDefault="00DD4F0A" w14:paraId="2FC7BF0C" wp14:textId="77777777">
            <w:pPr>
              <w:pStyle w:val="ab"/>
              <w:rPr>
                <w:sz w:val="22"/>
                <w:lang w:eastAsia="ru-RU"/>
              </w:rPr>
            </w:pPr>
            <w:r>
              <w:rPr>
                <w:sz w:val="22"/>
                <w:lang w:eastAsia="ru-RU"/>
              </w:rPr>
              <w:t>16 666</w:t>
            </w:r>
          </w:p>
        </w:tc>
        <w:tc>
          <w:tcPr>
            <w:tcW w:w="992" w:type="dxa"/>
          </w:tcPr>
          <w:p w:rsidRPr="00654B8E" w:rsidR="00CB4341" w:rsidP="00CB4341" w:rsidRDefault="00DD4F0A" w14:paraId="698813E1" wp14:textId="77777777">
            <w:pPr>
              <w:pStyle w:val="ab"/>
              <w:rPr>
                <w:sz w:val="22"/>
                <w:lang w:eastAsia="ru-RU"/>
              </w:rPr>
            </w:pPr>
            <w:r>
              <w:rPr>
                <w:sz w:val="22"/>
                <w:lang w:eastAsia="ru-RU"/>
              </w:rPr>
              <w:t>16 666</w:t>
            </w:r>
          </w:p>
        </w:tc>
        <w:tc>
          <w:tcPr>
            <w:tcW w:w="709" w:type="dxa"/>
          </w:tcPr>
          <w:p w:rsidRPr="00654B8E" w:rsidR="00CB4341" w:rsidP="00CB4341" w:rsidRDefault="00DD4F0A" w14:paraId="59F8AE81" wp14:textId="77777777">
            <w:pPr>
              <w:pStyle w:val="ab"/>
              <w:rPr>
                <w:sz w:val="22"/>
                <w:lang w:eastAsia="ru-RU"/>
              </w:rPr>
            </w:pPr>
            <w:r>
              <w:rPr>
                <w:sz w:val="22"/>
                <w:lang w:eastAsia="ru-RU"/>
              </w:rPr>
              <w:t>16 666</w:t>
            </w:r>
          </w:p>
        </w:tc>
        <w:tc>
          <w:tcPr>
            <w:tcW w:w="709" w:type="dxa"/>
          </w:tcPr>
          <w:p w:rsidRPr="00654B8E" w:rsidR="00CB4341" w:rsidP="00CB4341" w:rsidRDefault="00DD4F0A" w14:paraId="0DE2CF9F" wp14:textId="77777777">
            <w:pPr>
              <w:pStyle w:val="ab"/>
              <w:rPr>
                <w:sz w:val="22"/>
                <w:lang w:eastAsia="ru-RU"/>
              </w:rPr>
            </w:pPr>
            <w:r>
              <w:rPr>
                <w:sz w:val="22"/>
                <w:lang w:eastAsia="ru-RU"/>
              </w:rPr>
              <w:t>16 666</w:t>
            </w:r>
          </w:p>
        </w:tc>
        <w:tc>
          <w:tcPr>
            <w:tcW w:w="992" w:type="dxa"/>
          </w:tcPr>
          <w:p w:rsidRPr="00654B8E" w:rsidR="00CB4341" w:rsidP="00CB4341" w:rsidRDefault="00DD4F0A" w14:paraId="435BC50A" wp14:textId="77777777">
            <w:pPr>
              <w:pStyle w:val="ab"/>
              <w:rPr>
                <w:sz w:val="22"/>
                <w:lang w:eastAsia="ru-RU"/>
              </w:rPr>
            </w:pPr>
            <w:r>
              <w:rPr>
                <w:sz w:val="22"/>
                <w:lang w:eastAsia="ru-RU"/>
              </w:rPr>
              <w:t>16 666</w:t>
            </w:r>
          </w:p>
        </w:tc>
        <w:tc>
          <w:tcPr>
            <w:tcW w:w="992" w:type="dxa"/>
          </w:tcPr>
          <w:p w:rsidRPr="00654B8E" w:rsidR="00CB4341" w:rsidP="00CB4341" w:rsidRDefault="00DD4F0A" w14:paraId="71BB766B" wp14:textId="77777777">
            <w:pPr>
              <w:pStyle w:val="ab"/>
              <w:rPr>
                <w:sz w:val="22"/>
                <w:lang w:eastAsia="ru-RU"/>
              </w:rPr>
            </w:pPr>
            <w:r>
              <w:rPr>
                <w:sz w:val="22"/>
                <w:lang w:eastAsia="ru-RU"/>
              </w:rPr>
              <w:t>16 666</w:t>
            </w:r>
          </w:p>
        </w:tc>
        <w:tc>
          <w:tcPr>
            <w:tcW w:w="851" w:type="dxa"/>
          </w:tcPr>
          <w:p w:rsidRPr="00654B8E" w:rsidR="00CB4341" w:rsidP="00CB4341" w:rsidRDefault="00DD4F0A" w14:paraId="17E921A4" wp14:textId="77777777">
            <w:pPr>
              <w:pStyle w:val="ab"/>
              <w:rPr>
                <w:sz w:val="22"/>
                <w:lang w:eastAsia="ru-RU"/>
              </w:rPr>
            </w:pPr>
            <w:r>
              <w:rPr>
                <w:sz w:val="22"/>
                <w:lang w:eastAsia="ru-RU"/>
              </w:rPr>
              <w:t>16 666</w:t>
            </w:r>
          </w:p>
        </w:tc>
        <w:tc>
          <w:tcPr>
            <w:tcW w:w="850" w:type="dxa"/>
          </w:tcPr>
          <w:p w:rsidRPr="00654B8E" w:rsidR="00CB4341" w:rsidP="00CB4341" w:rsidRDefault="00DD4F0A" w14:paraId="3144B7D7" wp14:textId="77777777">
            <w:pPr>
              <w:pStyle w:val="ab"/>
              <w:rPr>
                <w:sz w:val="22"/>
                <w:lang w:eastAsia="ru-RU"/>
              </w:rPr>
            </w:pPr>
            <w:r>
              <w:rPr>
                <w:sz w:val="22"/>
                <w:lang w:eastAsia="ru-RU"/>
              </w:rPr>
              <w:t>16 666</w:t>
            </w:r>
          </w:p>
        </w:tc>
        <w:tc>
          <w:tcPr>
            <w:tcW w:w="851" w:type="dxa"/>
          </w:tcPr>
          <w:p w:rsidRPr="00654B8E" w:rsidR="00CB4341" w:rsidP="00CB4341" w:rsidRDefault="00DD4F0A" w14:paraId="0CE25C05" wp14:textId="77777777">
            <w:pPr>
              <w:pStyle w:val="ab"/>
              <w:rPr>
                <w:sz w:val="22"/>
                <w:lang w:eastAsia="ru-RU"/>
              </w:rPr>
            </w:pPr>
            <w:r>
              <w:rPr>
                <w:sz w:val="22"/>
                <w:lang w:eastAsia="ru-RU"/>
              </w:rPr>
              <w:t>16 666</w:t>
            </w:r>
          </w:p>
        </w:tc>
      </w:tr>
      <w:tr xmlns:wp14="http://schemas.microsoft.com/office/word/2010/wordml" w:rsidRPr="00654B8E" w:rsidR="00BD4674" w:rsidTr="00CB4341" w14:paraId="70211A91" wp14:textId="77777777">
        <w:trPr>
          <w:trHeight w:val="718"/>
        </w:trPr>
        <w:tc>
          <w:tcPr>
            <w:tcW w:w="1555" w:type="dxa"/>
          </w:tcPr>
          <w:p w:rsidRPr="00654B8E" w:rsidR="00BD4674" w:rsidP="00BD4674" w:rsidRDefault="00BD4674" w14:paraId="3DD7D4BD" wp14:textId="77777777">
            <w:pPr>
              <w:pStyle w:val="ab"/>
              <w:rPr>
                <w:sz w:val="22"/>
                <w:lang w:eastAsia="ru-RU"/>
              </w:rPr>
            </w:pPr>
            <w:r w:rsidRPr="00654B8E">
              <w:rPr>
                <w:sz w:val="22"/>
                <w:lang w:eastAsia="ru-RU"/>
              </w:rPr>
              <w:t>Прочие расходы</w:t>
            </w:r>
          </w:p>
        </w:tc>
        <w:tc>
          <w:tcPr>
            <w:tcW w:w="1559" w:type="dxa"/>
          </w:tcPr>
          <w:p w:rsidRPr="00654B8E" w:rsidR="00BD4674" w:rsidP="00BD4674" w:rsidRDefault="00BD4674" w14:paraId="3903869B" wp14:textId="77777777">
            <w:pPr>
              <w:pStyle w:val="ab"/>
              <w:rPr>
                <w:sz w:val="22"/>
                <w:lang w:eastAsia="ru-RU"/>
              </w:rPr>
            </w:pPr>
            <w:r>
              <w:rPr>
                <w:sz w:val="22"/>
                <w:lang w:eastAsia="ru-RU"/>
              </w:rPr>
              <w:t>2</w:t>
            </w:r>
            <w:r w:rsidRPr="00654B8E">
              <w:rPr>
                <w:sz w:val="22"/>
                <w:lang w:eastAsia="ru-RU"/>
              </w:rPr>
              <w:t>00 000</w:t>
            </w:r>
          </w:p>
        </w:tc>
        <w:tc>
          <w:tcPr>
            <w:tcW w:w="992" w:type="dxa"/>
          </w:tcPr>
          <w:p w:rsidRPr="00654B8E" w:rsidR="00BD4674" w:rsidP="00BD4674" w:rsidRDefault="00BD4674" w14:paraId="37C28859" wp14:textId="77777777">
            <w:pPr>
              <w:pStyle w:val="ab"/>
              <w:rPr>
                <w:sz w:val="22"/>
                <w:lang w:eastAsia="ru-RU"/>
              </w:rPr>
            </w:pPr>
            <w:r>
              <w:rPr>
                <w:sz w:val="22"/>
                <w:lang w:eastAsia="ru-RU"/>
              </w:rPr>
              <w:t>16 666</w:t>
            </w:r>
          </w:p>
        </w:tc>
        <w:tc>
          <w:tcPr>
            <w:tcW w:w="992" w:type="dxa"/>
          </w:tcPr>
          <w:p w:rsidRPr="00654B8E" w:rsidR="00BD4674" w:rsidP="00BD4674" w:rsidRDefault="00BD4674" w14:paraId="41EEE76E" wp14:textId="77777777">
            <w:pPr>
              <w:pStyle w:val="ab"/>
              <w:rPr>
                <w:sz w:val="22"/>
                <w:lang w:eastAsia="ru-RU"/>
              </w:rPr>
            </w:pPr>
            <w:r>
              <w:rPr>
                <w:sz w:val="22"/>
                <w:lang w:eastAsia="ru-RU"/>
              </w:rPr>
              <w:t>16 666</w:t>
            </w:r>
          </w:p>
        </w:tc>
        <w:tc>
          <w:tcPr>
            <w:tcW w:w="993" w:type="dxa"/>
          </w:tcPr>
          <w:p w:rsidRPr="00654B8E" w:rsidR="00BD4674" w:rsidP="00BD4674" w:rsidRDefault="00BD4674" w14:paraId="3BB3BA3C" wp14:textId="77777777">
            <w:pPr>
              <w:pStyle w:val="ab"/>
              <w:rPr>
                <w:sz w:val="22"/>
                <w:lang w:eastAsia="ru-RU"/>
              </w:rPr>
            </w:pPr>
            <w:r>
              <w:rPr>
                <w:sz w:val="22"/>
                <w:lang w:eastAsia="ru-RU"/>
              </w:rPr>
              <w:t>16 666</w:t>
            </w:r>
          </w:p>
        </w:tc>
        <w:tc>
          <w:tcPr>
            <w:tcW w:w="992" w:type="dxa"/>
          </w:tcPr>
          <w:p w:rsidRPr="00654B8E" w:rsidR="00BD4674" w:rsidP="00BD4674" w:rsidRDefault="00BD4674" w14:paraId="77B64A48" wp14:textId="77777777">
            <w:pPr>
              <w:pStyle w:val="ab"/>
              <w:rPr>
                <w:sz w:val="22"/>
                <w:lang w:eastAsia="ru-RU"/>
              </w:rPr>
            </w:pPr>
            <w:r>
              <w:rPr>
                <w:sz w:val="22"/>
                <w:lang w:eastAsia="ru-RU"/>
              </w:rPr>
              <w:t>16 666</w:t>
            </w:r>
          </w:p>
        </w:tc>
        <w:tc>
          <w:tcPr>
            <w:tcW w:w="992" w:type="dxa"/>
          </w:tcPr>
          <w:p w:rsidRPr="00654B8E" w:rsidR="00BD4674" w:rsidP="00BD4674" w:rsidRDefault="00BD4674" w14:paraId="211C3FA4" wp14:textId="77777777">
            <w:pPr>
              <w:pStyle w:val="ab"/>
              <w:rPr>
                <w:sz w:val="22"/>
                <w:lang w:eastAsia="ru-RU"/>
              </w:rPr>
            </w:pPr>
            <w:r>
              <w:rPr>
                <w:sz w:val="22"/>
                <w:lang w:eastAsia="ru-RU"/>
              </w:rPr>
              <w:t>16 666</w:t>
            </w:r>
          </w:p>
        </w:tc>
        <w:tc>
          <w:tcPr>
            <w:tcW w:w="709" w:type="dxa"/>
          </w:tcPr>
          <w:p w:rsidRPr="00654B8E" w:rsidR="00BD4674" w:rsidP="00BD4674" w:rsidRDefault="00BD4674" w14:paraId="561009F9" wp14:textId="77777777">
            <w:pPr>
              <w:pStyle w:val="ab"/>
              <w:rPr>
                <w:sz w:val="22"/>
                <w:lang w:eastAsia="ru-RU"/>
              </w:rPr>
            </w:pPr>
            <w:r>
              <w:rPr>
                <w:sz w:val="22"/>
                <w:lang w:eastAsia="ru-RU"/>
              </w:rPr>
              <w:t>16 666</w:t>
            </w:r>
          </w:p>
        </w:tc>
        <w:tc>
          <w:tcPr>
            <w:tcW w:w="709" w:type="dxa"/>
          </w:tcPr>
          <w:p w:rsidRPr="00654B8E" w:rsidR="00BD4674" w:rsidP="00BD4674" w:rsidRDefault="00BD4674" w14:paraId="7932C42C" wp14:textId="77777777">
            <w:pPr>
              <w:pStyle w:val="ab"/>
              <w:rPr>
                <w:sz w:val="22"/>
                <w:lang w:eastAsia="ru-RU"/>
              </w:rPr>
            </w:pPr>
            <w:r>
              <w:rPr>
                <w:sz w:val="22"/>
                <w:lang w:eastAsia="ru-RU"/>
              </w:rPr>
              <w:t>16 666</w:t>
            </w:r>
          </w:p>
        </w:tc>
        <w:tc>
          <w:tcPr>
            <w:tcW w:w="992" w:type="dxa"/>
          </w:tcPr>
          <w:p w:rsidRPr="00654B8E" w:rsidR="00BD4674" w:rsidP="00BD4674" w:rsidRDefault="00BD4674" w14:paraId="25D781CA" wp14:textId="77777777">
            <w:pPr>
              <w:pStyle w:val="ab"/>
              <w:rPr>
                <w:sz w:val="22"/>
                <w:lang w:eastAsia="ru-RU"/>
              </w:rPr>
            </w:pPr>
            <w:r>
              <w:rPr>
                <w:sz w:val="22"/>
                <w:lang w:eastAsia="ru-RU"/>
              </w:rPr>
              <w:t>16 666</w:t>
            </w:r>
          </w:p>
        </w:tc>
        <w:tc>
          <w:tcPr>
            <w:tcW w:w="992" w:type="dxa"/>
          </w:tcPr>
          <w:p w:rsidRPr="00654B8E" w:rsidR="00BD4674" w:rsidP="00BD4674" w:rsidRDefault="00BD4674" w14:paraId="7BD078F5" wp14:textId="77777777">
            <w:pPr>
              <w:pStyle w:val="ab"/>
              <w:rPr>
                <w:sz w:val="22"/>
                <w:lang w:eastAsia="ru-RU"/>
              </w:rPr>
            </w:pPr>
            <w:r>
              <w:rPr>
                <w:sz w:val="22"/>
                <w:lang w:eastAsia="ru-RU"/>
              </w:rPr>
              <w:t>16 666</w:t>
            </w:r>
          </w:p>
        </w:tc>
        <w:tc>
          <w:tcPr>
            <w:tcW w:w="851" w:type="dxa"/>
          </w:tcPr>
          <w:p w:rsidRPr="00654B8E" w:rsidR="00BD4674" w:rsidP="00BD4674" w:rsidRDefault="00BD4674" w14:paraId="09229335" wp14:textId="77777777">
            <w:pPr>
              <w:pStyle w:val="ab"/>
              <w:rPr>
                <w:sz w:val="22"/>
                <w:lang w:eastAsia="ru-RU"/>
              </w:rPr>
            </w:pPr>
            <w:r>
              <w:rPr>
                <w:sz w:val="22"/>
                <w:lang w:eastAsia="ru-RU"/>
              </w:rPr>
              <w:t>16 666</w:t>
            </w:r>
          </w:p>
        </w:tc>
        <w:tc>
          <w:tcPr>
            <w:tcW w:w="850" w:type="dxa"/>
          </w:tcPr>
          <w:p w:rsidRPr="00654B8E" w:rsidR="00BD4674" w:rsidP="00BD4674" w:rsidRDefault="00BD4674" w14:paraId="07DB98EA" wp14:textId="77777777">
            <w:pPr>
              <w:pStyle w:val="ab"/>
              <w:rPr>
                <w:sz w:val="22"/>
                <w:lang w:eastAsia="ru-RU"/>
              </w:rPr>
            </w:pPr>
            <w:r>
              <w:rPr>
                <w:sz w:val="22"/>
                <w:lang w:eastAsia="ru-RU"/>
              </w:rPr>
              <w:t>16 666</w:t>
            </w:r>
          </w:p>
        </w:tc>
        <w:tc>
          <w:tcPr>
            <w:tcW w:w="851" w:type="dxa"/>
          </w:tcPr>
          <w:p w:rsidRPr="00654B8E" w:rsidR="00BD4674" w:rsidP="00BD4674" w:rsidRDefault="00BD4674" w14:paraId="05EBDECA" wp14:textId="77777777">
            <w:pPr>
              <w:pStyle w:val="ab"/>
              <w:rPr>
                <w:sz w:val="22"/>
                <w:lang w:eastAsia="ru-RU"/>
              </w:rPr>
            </w:pPr>
            <w:r>
              <w:rPr>
                <w:sz w:val="22"/>
                <w:lang w:eastAsia="ru-RU"/>
              </w:rPr>
              <w:t>16 666</w:t>
            </w:r>
          </w:p>
        </w:tc>
      </w:tr>
      <w:tr xmlns:wp14="http://schemas.microsoft.com/office/word/2010/wordml" w:rsidRPr="00654B8E" w:rsidR="00BD4674" w:rsidTr="00CB4341" w14:paraId="39A2380F" wp14:textId="77777777">
        <w:trPr>
          <w:trHeight w:val="718"/>
        </w:trPr>
        <w:tc>
          <w:tcPr>
            <w:tcW w:w="1555" w:type="dxa"/>
          </w:tcPr>
          <w:p w:rsidRPr="00654B8E" w:rsidR="00BD4674" w:rsidP="00BD4674" w:rsidRDefault="00BD4674" w14:paraId="76E77D49" wp14:textId="77777777">
            <w:pPr>
              <w:pStyle w:val="ab"/>
              <w:rPr>
                <w:sz w:val="22"/>
                <w:lang w:eastAsia="ru-RU"/>
              </w:rPr>
            </w:pPr>
            <w:r>
              <w:rPr>
                <w:sz w:val="22"/>
                <w:lang w:eastAsia="ru-RU"/>
              </w:rPr>
              <w:t>Итого:</w:t>
            </w:r>
          </w:p>
        </w:tc>
        <w:tc>
          <w:tcPr>
            <w:tcW w:w="1559" w:type="dxa"/>
          </w:tcPr>
          <w:p w:rsidR="00BD4674" w:rsidP="00BD4674" w:rsidRDefault="00BD4674" w14:paraId="554E8520" wp14:textId="77777777">
            <w:pPr>
              <w:pStyle w:val="ab"/>
              <w:rPr>
                <w:sz w:val="22"/>
                <w:lang w:eastAsia="ru-RU"/>
              </w:rPr>
            </w:pPr>
            <w:r>
              <w:rPr>
                <w:sz w:val="22"/>
                <w:lang w:eastAsia="ru-RU"/>
              </w:rPr>
              <w:t>2 622 090</w:t>
            </w:r>
          </w:p>
        </w:tc>
        <w:tc>
          <w:tcPr>
            <w:tcW w:w="992" w:type="dxa"/>
          </w:tcPr>
          <w:p w:rsidR="00BD4674" w:rsidP="00BD4674" w:rsidRDefault="00BD4674" w14:paraId="7D6D57EA" wp14:textId="77777777">
            <w:pPr>
              <w:pStyle w:val="ab"/>
              <w:rPr>
                <w:sz w:val="22"/>
                <w:lang w:eastAsia="ru-RU"/>
              </w:rPr>
            </w:pPr>
            <w:r>
              <w:rPr>
                <w:sz w:val="22"/>
                <w:lang w:eastAsia="ru-RU"/>
              </w:rPr>
              <w:t>930 506</w:t>
            </w:r>
          </w:p>
        </w:tc>
        <w:tc>
          <w:tcPr>
            <w:tcW w:w="992" w:type="dxa"/>
          </w:tcPr>
          <w:p w:rsidR="00BD4674" w:rsidP="00BD4674" w:rsidRDefault="00BD4674" w14:paraId="751CAB3F" wp14:textId="77777777">
            <w:pPr>
              <w:pStyle w:val="ab"/>
              <w:rPr>
                <w:sz w:val="22"/>
                <w:lang w:eastAsia="ru-RU"/>
              </w:rPr>
            </w:pPr>
            <w:r>
              <w:rPr>
                <w:sz w:val="22"/>
                <w:lang w:eastAsia="ru-RU"/>
              </w:rPr>
              <w:t>926 506</w:t>
            </w:r>
          </w:p>
        </w:tc>
        <w:tc>
          <w:tcPr>
            <w:tcW w:w="993" w:type="dxa"/>
          </w:tcPr>
          <w:p w:rsidR="00BD4674" w:rsidP="00BD4674" w:rsidRDefault="00BD4674" w14:paraId="461492C6" wp14:textId="77777777">
            <w:pPr>
              <w:pStyle w:val="ab"/>
              <w:rPr>
                <w:sz w:val="22"/>
                <w:lang w:eastAsia="ru-RU"/>
              </w:rPr>
            </w:pPr>
            <w:r>
              <w:rPr>
                <w:sz w:val="22"/>
                <w:lang w:eastAsia="ru-RU"/>
              </w:rPr>
              <w:t>76 056</w:t>
            </w:r>
          </w:p>
        </w:tc>
        <w:tc>
          <w:tcPr>
            <w:tcW w:w="992" w:type="dxa"/>
          </w:tcPr>
          <w:p w:rsidR="00BD4674" w:rsidP="00BD4674" w:rsidRDefault="00BD4674" w14:paraId="653E7906" wp14:textId="77777777">
            <w:r w:rsidRPr="00986905">
              <w:rPr>
                <w:lang w:eastAsia="ru-RU"/>
              </w:rPr>
              <w:t>76 056</w:t>
            </w:r>
          </w:p>
        </w:tc>
        <w:tc>
          <w:tcPr>
            <w:tcW w:w="992" w:type="dxa"/>
          </w:tcPr>
          <w:p w:rsidR="00BD4674" w:rsidP="00BD4674" w:rsidRDefault="00BD4674" w14:paraId="38BEB396" wp14:textId="77777777">
            <w:r w:rsidRPr="00986905">
              <w:rPr>
                <w:lang w:eastAsia="ru-RU"/>
              </w:rPr>
              <w:t>76 056</w:t>
            </w:r>
          </w:p>
        </w:tc>
        <w:tc>
          <w:tcPr>
            <w:tcW w:w="709" w:type="dxa"/>
          </w:tcPr>
          <w:p w:rsidR="00BD4674" w:rsidP="00BD4674" w:rsidRDefault="00BD4674" w14:paraId="51E037B2" wp14:textId="77777777">
            <w:r w:rsidRPr="00986905">
              <w:rPr>
                <w:lang w:eastAsia="ru-RU"/>
              </w:rPr>
              <w:t>76 056</w:t>
            </w:r>
          </w:p>
        </w:tc>
        <w:tc>
          <w:tcPr>
            <w:tcW w:w="709" w:type="dxa"/>
          </w:tcPr>
          <w:p w:rsidR="00BD4674" w:rsidP="00BD4674" w:rsidRDefault="00BD4674" w14:paraId="5774EB73" wp14:textId="77777777">
            <w:r w:rsidRPr="00986905">
              <w:rPr>
                <w:lang w:eastAsia="ru-RU"/>
              </w:rPr>
              <w:t>76 056</w:t>
            </w:r>
          </w:p>
        </w:tc>
        <w:tc>
          <w:tcPr>
            <w:tcW w:w="992" w:type="dxa"/>
          </w:tcPr>
          <w:p w:rsidR="00BD4674" w:rsidP="00BD4674" w:rsidRDefault="00BD4674" w14:paraId="51B42382" wp14:textId="77777777">
            <w:r w:rsidRPr="00986905">
              <w:rPr>
                <w:lang w:eastAsia="ru-RU"/>
              </w:rPr>
              <w:t>76 056</w:t>
            </w:r>
          </w:p>
        </w:tc>
        <w:tc>
          <w:tcPr>
            <w:tcW w:w="992" w:type="dxa"/>
          </w:tcPr>
          <w:p w:rsidR="00BD4674" w:rsidP="00BD4674" w:rsidRDefault="00BD4674" w14:paraId="74096857" wp14:textId="77777777">
            <w:r w:rsidRPr="00986905">
              <w:rPr>
                <w:lang w:eastAsia="ru-RU"/>
              </w:rPr>
              <w:t>76 056</w:t>
            </w:r>
          </w:p>
        </w:tc>
        <w:tc>
          <w:tcPr>
            <w:tcW w:w="851" w:type="dxa"/>
          </w:tcPr>
          <w:p w:rsidR="00BD4674" w:rsidP="00BD4674" w:rsidRDefault="00BD4674" w14:paraId="582C3CF0" wp14:textId="77777777">
            <w:r w:rsidRPr="00986905">
              <w:rPr>
                <w:lang w:eastAsia="ru-RU"/>
              </w:rPr>
              <w:t>76 056</w:t>
            </w:r>
          </w:p>
        </w:tc>
        <w:tc>
          <w:tcPr>
            <w:tcW w:w="850" w:type="dxa"/>
          </w:tcPr>
          <w:p w:rsidR="00BD4674" w:rsidP="00BD4674" w:rsidRDefault="00BD4674" w14:paraId="1E7460D9" wp14:textId="77777777">
            <w:r w:rsidRPr="00986905">
              <w:rPr>
                <w:lang w:eastAsia="ru-RU"/>
              </w:rPr>
              <w:t>76 056</w:t>
            </w:r>
          </w:p>
        </w:tc>
        <w:tc>
          <w:tcPr>
            <w:tcW w:w="851" w:type="dxa"/>
          </w:tcPr>
          <w:p w:rsidR="00BD4674" w:rsidP="00BD4674" w:rsidRDefault="00BD4674" w14:paraId="62C5553B" wp14:textId="77777777">
            <w:r w:rsidRPr="00986905">
              <w:rPr>
                <w:lang w:eastAsia="ru-RU"/>
              </w:rPr>
              <w:t>76 056</w:t>
            </w:r>
          </w:p>
        </w:tc>
      </w:tr>
    </w:tbl>
    <w:p xmlns:wp14="http://schemas.microsoft.com/office/word/2010/wordml" w:rsidRPr="00CB4341" w:rsidR="00CB4341" w:rsidP="00CB4341" w:rsidRDefault="00CB4341" w14:paraId="6CC101ED" wp14:textId="77777777">
      <w:pPr>
        <w:pStyle w:val="ab"/>
        <w:tabs>
          <w:tab w:val="left" w:pos="1545"/>
        </w:tabs>
        <w:ind w:right="-247"/>
        <w:rPr>
          <w:sz w:val="22"/>
          <w:lang w:eastAsia="ru-RU"/>
        </w:rPr>
      </w:pPr>
      <w:r>
        <w:rPr>
          <w:sz w:val="22"/>
          <w:lang w:eastAsia="ru-RU"/>
        </w:rPr>
        <w:tab/>
      </w:r>
      <w:r w:rsidRPr="00CB4341">
        <w:rPr>
          <w:lang w:eastAsia="ru-RU"/>
        </w:rPr>
        <w:t>Таблица 3.4</w:t>
      </w:r>
      <w:r>
        <w:rPr>
          <w:lang w:eastAsia="ru-RU"/>
        </w:rPr>
        <w:t xml:space="preserve"> – Финансовый план компании </w:t>
      </w:r>
      <w:proofErr w:type="spellStart"/>
      <w:r>
        <w:rPr>
          <w:lang w:val="en-US" w:eastAsia="ru-RU"/>
        </w:rPr>
        <w:t>Sinergetic</w:t>
      </w:r>
      <w:proofErr w:type="spellEnd"/>
      <w:r w:rsidRPr="00CB4341">
        <w:rPr>
          <w:lang w:eastAsia="ru-RU"/>
        </w:rPr>
        <w:t>.</w:t>
      </w:r>
    </w:p>
    <w:p xmlns:wp14="http://schemas.microsoft.com/office/word/2010/wordml" w:rsidR="00F418CC" w:rsidP="00CB4341" w:rsidRDefault="00CB4341" w14:paraId="70DF9E56" wp14:textId="77777777">
      <w:pPr>
        <w:tabs>
          <w:tab w:val="left" w:pos="1545"/>
        </w:tabs>
        <w:rPr>
          <w:lang w:eastAsia="ru-RU"/>
        </w:rPr>
      </w:pPr>
      <w:r>
        <w:rPr>
          <w:lang w:eastAsia="ru-RU"/>
        </w:rPr>
        <w:tab/>
      </w:r>
    </w:p>
    <w:p xmlns:wp14="http://schemas.microsoft.com/office/word/2010/wordml" w:rsidR="0051673C" w:rsidP="00CB4341" w:rsidRDefault="0051673C" w14:paraId="44E871BC" wp14:textId="77777777">
      <w:pPr>
        <w:tabs>
          <w:tab w:val="left" w:pos="1545"/>
        </w:tabs>
        <w:rPr>
          <w:lang w:eastAsia="ru-RU"/>
        </w:rPr>
      </w:pPr>
    </w:p>
    <w:p xmlns:wp14="http://schemas.microsoft.com/office/word/2010/wordml" w:rsidR="0051673C" w:rsidP="00CB4341" w:rsidRDefault="0051673C" w14:paraId="144A5D23" wp14:textId="77777777">
      <w:pPr>
        <w:tabs>
          <w:tab w:val="left" w:pos="1545"/>
        </w:tabs>
        <w:rPr>
          <w:lang w:eastAsia="ru-RU"/>
        </w:rPr>
      </w:pPr>
    </w:p>
    <w:p xmlns:wp14="http://schemas.microsoft.com/office/word/2010/wordml" w:rsidR="0051673C" w:rsidP="00CB4341" w:rsidRDefault="0051673C" w14:paraId="738610EB" wp14:textId="77777777">
      <w:pPr>
        <w:tabs>
          <w:tab w:val="left" w:pos="1545"/>
        </w:tabs>
        <w:rPr>
          <w:lang w:eastAsia="ru-RU"/>
        </w:rPr>
      </w:pPr>
    </w:p>
    <w:p xmlns:wp14="http://schemas.microsoft.com/office/word/2010/wordml" w:rsidR="0051673C" w:rsidP="00CB4341" w:rsidRDefault="0051673C" w14:paraId="637805D2" wp14:textId="77777777">
      <w:pPr>
        <w:tabs>
          <w:tab w:val="left" w:pos="1545"/>
        </w:tabs>
        <w:rPr>
          <w:lang w:eastAsia="ru-RU"/>
        </w:rPr>
      </w:pPr>
    </w:p>
    <w:p xmlns:wp14="http://schemas.microsoft.com/office/word/2010/wordml" w:rsidR="0051673C" w:rsidP="00CB4341" w:rsidRDefault="0051673C" w14:paraId="463F29E8" wp14:textId="77777777">
      <w:pPr>
        <w:tabs>
          <w:tab w:val="left" w:pos="1545"/>
        </w:tabs>
        <w:rPr>
          <w:lang w:eastAsia="ru-RU"/>
        </w:rPr>
      </w:pPr>
    </w:p>
    <w:p xmlns:wp14="http://schemas.microsoft.com/office/word/2010/wordml" w:rsidR="0051673C" w:rsidP="0051673C" w:rsidRDefault="0051673C" w14:paraId="5C159433" wp14:textId="77777777">
      <w:pPr>
        <w:pStyle w:val="ab"/>
        <w:spacing w:line="360" w:lineRule="auto"/>
        <w:ind w:firstLine="709"/>
        <w:rPr>
          <w:lang w:eastAsia="ru-RU"/>
        </w:rPr>
      </w:pPr>
      <w:r>
        <w:rPr>
          <w:lang w:eastAsia="ru-RU"/>
        </w:rPr>
        <w:t>План прибылей и убытков представлен в таблице 3.5</w:t>
      </w:r>
    </w:p>
    <w:p xmlns:wp14="http://schemas.microsoft.com/office/word/2010/wordml" w:rsidR="0051673C" w:rsidP="0051673C" w:rsidRDefault="0051673C" w14:paraId="1A6DDED9" wp14:textId="77777777">
      <w:pPr>
        <w:pStyle w:val="ab"/>
        <w:spacing w:line="360" w:lineRule="auto"/>
        <w:ind w:firstLine="709"/>
        <w:rPr>
          <w:lang w:eastAsia="ru-RU"/>
        </w:rPr>
      </w:pPr>
      <w:r>
        <w:rPr>
          <w:lang w:eastAsia="ru-RU"/>
        </w:rPr>
        <w:t>Таблица 3.5 – план прибылей и убытков (составлено автором)</w:t>
      </w:r>
    </w:p>
    <w:tbl>
      <w:tblPr>
        <w:tblStyle w:val="a5"/>
        <w:tblpPr w:leftFromText="180" w:rightFromText="180" w:vertAnchor="text" w:horzAnchor="margin" w:tblpXSpec="center" w:tblpY="247"/>
        <w:tblW w:w="15730" w:type="dxa"/>
        <w:tblLook w:val="04A0" w:firstRow="1" w:lastRow="0" w:firstColumn="1" w:lastColumn="0" w:noHBand="0" w:noVBand="1"/>
      </w:tblPr>
      <w:tblGrid>
        <w:gridCol w:w="1843"/>
        <w:gridCol w:w="1063"/>
        <w:gridCol w:w="1063"/>
        <w:gridCol w:w="1063"/>
        <w:gridCol w:w="1120"/>
        <w:gridCol w:w="1056"/>
        <w:gridCol w:w="1056"/>
        <w:gridCol w:w="1056"/>
        <w:gridCol w:w="1056"/>
        <w:gridCol w:w="1056"/>
        <w:gridCol w:w="1056"/>
        <w:gridCol w:w="1003"/>
        <w:gridCol w:w="1056"/>
        <w:gridCol w:w="1183"/>
      </w:tblGrid>
      <w:tr xmlns:wp14="http://schemas.microsoft.com/office/word/2010/wordml" w:rsidR="00507D58" w:rsidTr="00FD2D72" w14:paraId="15E591D9" wp14:textId="77777777">
        <w:tc>
          <w:tcPr>
            <w:tcW w:w="1842" w:type="dxa"/>
          </w:tcPr>
          <w:p w:rsidRPr="0051673C" w:rsidR="0051673C" w:rsidP="00B65E77" w:rsidRDefault="0051673C" w14:paraId="7DC7CF5F"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Показатели</w:t>
            </w:r>
          </w:p>
        </w:tc>
        <w:tc>
          <w:tcPr>
            <w:tcW w:w="1176" w:type="dxa"/>
          </w:tcPr>
          <w:p w:rsidRPr="0051673C" w:rsidR="0051673C" w:rsidP="00B65E77" w:rsidRDefault="0051673C" w14:paraId="0B5385F7"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1 </w:t>
            </w:r>
            <w:proofErr w:type="spellStart"/>
            <w:r w:rsidRPr="0051673C">
              <w:rPr>
                <w:rFonts w:ascii="Times New Roman" w:hAnsi="Times New Roman" w:eastAsia="Calibri" w:cs="Times New Roman"/>
                <w:sz w:val="24"/>
                <w:szCs w:val="24"/>
                <w:lang w:eastAsia="ru-RU"/>
              </w:rPr>
              <w:t>мес</w:t>
            </w:r>
            <w:proofErr w:type="spellEnd"/>
          </w:p>
        </w:tc>
        <w:tc>
          <w:tcPr>
            <w:tcW w:w="1176" w:type="dxa"/>
          </w:tcPr>
          <w:p w:rsidRPr="0051673C" w:rsidR="0051673C" w:rsidP="00B65E77" w:rsidRDefault="0051673C" w14:paraId="167DD454"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2 </w:t>
            </w:r>
            <w:proofErr w:type="spellStart"/>
            <w:r w:rsidRPr="0051673C">
              <w:rPr>
                <w:rFonts w:ascii="Times New Roman" w:hAnsi="Times New Roman" w:eastAsia="Calibri" w:cs="Times New Roman"/>
                <w:sz w:val="24"/>
                <w:szCs w:val="24"/>
                <w:lang w:eastAsia="ru-RU"/>
              </w:rPr>
              <w:t>мес</w:t>
            </w:r>
            <w:proofErr w:type="spellEnd"/>
          </w:p>
        </w:tc>
        <w:tc>
          <w:tcPr>
            <w:tcW w:w="1176" w:type="dxa"/>
          </w:tcPr>
          <w:p w:rsidRPr="0051673C" w:rsidR="0051673C" w:rsidP="00B65E77" w:rsidRDefault="0051673C" w14:paraId="65A8813C"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3 </w:t>
            </w:r>
            <w:proofErr w:type="spellStart"/>
            <w:r w:rsidRPr="0051673C">
              <w:rPr>
                <w:rFonts w:ascii="Times New Roman" w:hAnsi="Times New Roman" w:eastAsia="Calibri" w:cs="Times New Roman"/>
                <w:sz w:val="24"/>
                <w:szCs w:val="24"/>
                <w:lang w:eastAsia="ru-RU"/>
              </w:rPr>
              <w:t>мес</w:t>
            </w:r>
            <w:proofErr w:type="spellEnd"/>
          </w:p>
        </w:tc>
        <w:tc>
          <w:tcPr>
            <w:tcW w:w="1176" w:type="dxa"/>
          </w:tcPr>
          <w:p w:rsidRPr="0051673C" w:rsidR="0051673C" w:rsidP="00B65E77" w:rsidRDefault="0051673C" w14:paraId="1549FC8B"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4 </w:t>
            </w:r>
            <w:proofErr w:type="spellStart"/>
            <w:r w:rsidRPr="0051673C">
              <w:rPr>
                <w:rFonts w:ascii="Times New Roman" w:hAnsi="Times New Roman" w:eastAsia="Calibri" w:cs="Times New Roman"/>
                <w:sz w:val="24"/>
                <w:szCs w:val="24"/>
                <w:lang w:eastAsia="ru-RU"/>
              </w:rPr>
              <w:t>мес</w:t>
            </w:r>
            <w:proofErr w:type="spellEnd"/>
          </w:p>
        </w:tc>
        <w:tc>
          <w:tcPr>
            <w:tcW w:w="936" w:type="dxa"/>
          </w:tcPr>
          <w:p w:rsidRPr="0051673C" w:rsidR="0051673C" w:rsidP="00B65E77" w:rsidRDefault="0051673C" w14:paraId="71FCD095"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5 </w:t>
            </w:r>
            <w:proofErr w:type="spellStart"/>
            <w:r w:rsidRPr="0051673C">
              <w:rPr>
                <w:rFonts w:ascii="Times New Roman" w:hAnsi="Times New Roman" w:eastAsia="Calibri" w:cs="Times New Roman"/>
                <w:sz w:val="24"/>
                <w:szCs w:val="24"/>
                <w:lang w:eastAsia="ru-RU"/>
              </w:rPr>
              <w:t>мес</w:t>
            </w:r>
            <w:proofErr w:type="spellEnd"/>
          </w:p>
        </w:tc>
        <w:tc>
          <w:tcPr>
            <w:tcW w:w="994" w:type="dxa"/>
          </w:tcPr>
          <w:p w:rsidRPr="0051673C" w:rsidR="0051673C" w:rsidP="00B65E77" w:rsidRDefault="0051673C" w14:paraId="16AA39AA"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6 </w:t>
            </w:r>
            <w:proofErr w:type="spellStart"/>
            <w:r w:rsidRPr="0051673C">
              <w:rPr>
                <w:rFonts w:ascii="Times New Roman" w:hAnsi="Times New Roman" w:eastAsia="Calibri" w:cs="Times New Roman"/>
                <w:sz w:val="24"/>
                <w:szCs w:val="24"/>
                <w:lang w:eastAsia="ru-RU"/>
              </w:rPr>
              <w:t>мес</w:t>
            </w:r>
            <w:proofErr w:type="spellEnd"/>
          </w:p>
        </w:tc>
        <w:tc>
          <w:tcPr>
            <w:tcW w:w="994" w:type="dxa"/>
          </w:tcPr>
          <w:p w:rsidRPr="0051673C" w:rsidR="0051673C" w:rsidP="00B65E77" w:rsidRDefault="0051673C" w14:paraId="22E7FD62"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7 </w:t>
            </w:r>
            <w:proofErr w:type="spellStart"/>
            <w:r w:rsidRPr="0051673C">
              <w:rPr>
                <w:rFonts w:ascii="Times New Roman" w:hAnsi="Times New Roman" w:eastAsia="Calibri" w:cs="Times New Roman"/>
                <w:sz w:val="24"/>
                <w:szCs w:val="24"/>
                <w:lang w:eastAsia="ru-RU"/>
              </w:rPr>
              <w:t>мес</w:t>
            </w:r>
            <w:proofErr w:type="spellEnd"/>
          </w:p>
        </w:tc>
        <w:tc>
          <w:tcPr>
            <w:tcW w:w="994" w:type="dxa"/>
          </w:tcPr>
          <w:p w:rsidRPr="0051673C" w:rsidR="0051673C" w:rsidP="00B65E77" w:rsidRDefault="0051673C" w14:paraId="133E91EB"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8 </w:t>
            </w:r>
            <w:proofErr w:type="spellStart"/>
            <w:r w:rsidRPr="0051673C">
              <w:rPr>
                <w:rFonts w:ascii="Times New Roman" w:hAnsi="Times New Roman" w:eastAsia="Calibri" w:cs="Times New Roman"/>
                <w:sz w:val="24"/>
                <w:szCs w:val="24"/>
                <w:lang w:eastAsia="ru-RU"/>
              </w:rPr>
              <w:t>мес</w:t>
            </w:r>
            <w:proofErr w:type="spellEnd"/>
          </w:p>
        </w:tc>
        <w:tc>
          <w:tcPr>
            <w:tcW w:w="936" w:type="dxa"/>
          </w:tcPr>
          <w:p w:rsidRPr="0051673C" w:rsidR="0051673C" w:rsidP="00B65E77" w:rsidRDefault="0051673C" w14:paraId="73B70B9C"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9 </w:t>
            </w:r>
            <w:proofErr w:type="spellStart"/>
            <w:r w:rsidRPr="0051673C">
              <w:rPr>
                <w:rFonts w:ascii="Times New Roman" w:hAnsi="Times New Roman" w:eastAsia="Calibri" w:cs="Times New Roman"/>
                <w:sz w:val="24"/>
                <w:szCs w:val="24"/>
                <w:lang w:eastAsia="ru-RU"/>
              </w:rPr>
              <w:t>мес</w:t>
            </w:r>
            <w:proofErr w:type="spellEnd"/>
          </w:p>
        </w:tc>
        <w:tc>
          <w:tcPr>
            <w:tcW w:w="978" w:type="dxa"/>
          </w:tcPr>
          <w:p w:rsidRPr="0051673C" w:rsidR="0051673C" w:rsidP="00B65E77" w:rsidRDefault="0051673C" w14:paraId="52AD657C"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10 </w:t>
            </w:r>
            <w:proofErr w:type="spellStart"/>
            <w:r w:rsidRPr="0051673C">
              <w:rPr>
                <w:rFonts w:ascii="Times New Roman" w:hAnsi="Times New Roman" w:eastAsia="Calibri" w:cs="Times New Roman"/>
                <w:sz w:val="24"/>
                <w:szCs w:val="24"/>
                <w:lang w:eastAsia="ru-RU"/>
              </w:rPr>
              <w:t>мес</w:t>
            </w:r>
            <w:proofErr w:type="spellEnd"/>
          </w:p>
        </w:tc>
        <w:tc>
          <w:tcPr>
            <w:tcW w:w="1062" w:type="dxa"/>
          </w:tcPr>
          <w:p w:rsidRPr="0051673C" w:rsidR="0051673C" w:rsidP="00B65E77" w:rsidRDefault="0051673C" w14:paraId="1C0E65CE"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11 </w:t>
            </w:r>
            <w:proofErr w:type="spellStart"/>
            <w:r w:rsidRPr="0051673C">
              <w:rPr>
                <w:rFonts w:ascii="Times New Roman" w:hAnsi="Times New Roman" w:eastAsia="Calibri" w:cs="Times New Roman"/>
                <w:sz w:val="24"/>
                <w:szCs w:val="24"/>
                <w:lang w:eastAsia="ru-RU"/>
              </w:rPr>
              <w:t>мес</w:t>
            </w:r>
            <w:proofErr w:type="spellEnd"/>
          </w:p>
        </w:tc>
        <w:tc>
          <w:tcPr>
            <w:tcW w:w="994" w:type="dxa"/>
          </w:tcPr>
          <w:p w:rsidRPr="0051673C" w:rsidR="0051673C" w:rsidP="00B65E77" w:rsidRDefault="0051673C" w14:paraId="3E463AA3"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12 </w:t>
            </w:r>
            <w:proofErr w:type="spellStart"/>
            <w:r w:rsidRPr="0051673C">
              <w:rPr>
                <w:rFonts w:ascii="Times New Roman" w:hAnsi="Times New Roman" w:eastAsia="Calibri" w:cs="Times New Roman"/>
                <w:sz w:val="24"/>
                <w:szCs w:val="24"/>
                <w:lang w:eastAsia="ru-RU"/>
              </w:rPr>
              <w:t>мес</w:t>
            </w:r>
            <w:proofErr w:type="spellEnd"/>
          </w:p>
        </w:tc>
        <w:tc>
          <w:tcPr>
            <w:tcW w:w="1296" w:type="dxa"/>
          </w:tcPr>
          <w:p w:rsidRPr="0051673C" w:rsidR="0051673C" w:rsidP="00B65E77" w:rsidRDefault="0051673C" w14:paraId="78A885AA" wp14:textId="77777777">
            <w:pPr>
              <w:tabs>
                <w:tab w:val="left" w:pos="142"/>
              </w:tabs>
              <w:spacing w:line="360" w:lineRule="auto"/>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Итого</w:t>
            </w:r>
          </w:p>
        </w:tc>
      </w:tr>
      <w:tr xmlns:wp14="http://schemas.microsoft.com/office/word/2010/wordml" w:rsidR="00507D58" w:rsidTr="00FD2D72" w14:paraId="2269D333" wp14:textId="77777777">
        <w:tc>
          <w:tcPr>
            <w:tcW w:w="1842" w:type="dxa"/>
          </w:tcPr>
          <w:p w:rsidRPr="0051673C" w:rsidR="0051673C" w:rsidP="0051673C" w:rsidRDefault="0051673C" w14:paraId="1D95D399"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Выручка, тыс. руб.</w:t>
            </w:r>
          </w:p>
        </w:tc>
        <w:tc>
          <w:tcPr>
            <w:tcW w:w="1176" w:type="dxa"/>
          </w:tcPr>
          <w:p w:rsidR="0051673C" w:rsidP="0051673C" w:rsidRDefault="0051673C" w14:paraId="601D93E0" wp14:textId="77777777">
            <w:pPr>
              <w:pStyle w:val="ab"/>
              <w:rPr>
                <w:sz w:val="24"/>
                <w:szCs w:val="24"/>
              </w:rPr>
            </w:pPr>
            <w:r>
              <w:rPr>
                <w:sz w:val="24"/>
                <w:szCs w:val="24"/>
              </w:rPr>
              <w:t>50 000</w:t>
            </w:r>
          </w:p>
        </w:tc>
        <w:tc>
          <w:tcPr>
            <w:tcW w:w="1176" w:type="dxa"/>
          </w:tcPr>
          <w:p w:rsidR="0051673C" w:rsidP="0051673C" w:rsidRDefault="0051673C" w14:paraId="561582E5" wp14:textId="77777777">
            <w:r>
              <w:rPr>
                <w:sz w:val="24"/>
                <w:szCs w:val="24"/>
              </w:rPr>
              <w:t>50</w:t>
            </w:r>
            <w:r w:rsidRPr="00227CFA">
              <w:rPr>
                <w:sz w:val="24"/>
                <w:szCs w:val="24"/>
              </w:rPr>
              <w:t xml:space="preserve"> 000</w:t>
            </w:r>
          </w:p>
        </w:tc>
        <w:tc>
          <w:tcPr>
            <w:tcW w:w="1176" w:type="dxa"/>
          </w:tcPr>
          <w:p w:rsidR="0051673C" w:rsidP="0051673C" w:rsidRDefault="0051673C" w14:paraId="49B7FB8C" wp14:textId="77777777">
            <w:r>
              <w:rPr>
                <w:sz w:val="24"/>
                <w:szCs w:val="24"/>
              </w:rPr>
              <w:t>5</w:t>
            </w:r>
            <w:r w:rsidRPr="00227CFA">
              <w:rPr>
                <w:sz w:val="24"/>
                <w:szCs w:val="24"/>
              </w:rPr>
              <w:t>2 000</w:t>
            </w:r>
          </w:p>
        </w:tc>
        <w:tc>
          <w:tcPr>
            <w:tcW w:w="1176" w:type="dxa"/>
          </w:tcPr>
          <w:p w:rsidR="0051673C" w:rsidP="0051673C" w:rsidRDefault="0051673C" w14:paraId="6ADDF6AB" wp14:textId="77777777">
            <w:pPr>
              <w:pStyle w:val="ab"/>
              <w:rPr>
                <w:sz w:val="24"/>
                <w:szCs w:val="24"/>
              </w:rPr>
            </w:pPr>
            <w:r>
              <w:rPr>
                <w:sz w:val="24"/>
                <w:szCs w:val="24"/>
              </w:rPr>
              <w:t>62 400</w:t>
            </w:r>
          </w:p>
        </w:tc>
        <w:tc>
          <w:tcPr>
            <w:tcW w:w="936" w:type="dxa"/>
          </w:tcPr>
          <w:p w:rsidR="0051673C" w:rsidP="0051673C" w:rsidRDefault="0051673C" w14:paraId="55CDEF37" wp14:textId="77777777">
            <w:pPr>
              <w:pStyle w:val="ab"/>
              <w:rPr>
                <w:sz w:val="24"/>
                <w:szCs w:val="24"/>
              </w:rPr>
            </w:pPr>
            <w:r>
              <w:rPr>
                <w:sz w:val="24"/>
                <w:szCs w:val="24"/>
              </w:rPr>
              <w:t>65 000</w:t>
            </w:r>
          </w:p>
        </w:tc>
        <w:tc>
          <w:tcPr>
            <w:tcW w:w="994" w:type="dxa"/>
          </w:tcPr>
          <w:p w:rsidR="0051673C" w:rsidP="0051673C" w:rsidRDefault="0051673C" w14:paraId="60B67714" wp14:textId="77777777">
            <w:pPr>
              <w:pStyle w:val="ab"/>
              <w:rPr>
                <w:sz w:val="24"/>
                <w:szCs w:val="24"/>
              </w:rPr>
            </w:pPr>
            <w:r>
              <w:rPr>
                <w:sz w:val="24"/>
                <w:szCs w:val="24"/>
              </w:rPr>
              <w:t>65 000</w:t>
            </w:r>
          </w:p>
        </w:tc>
        <w:tc>
          <w:tcPr>
            <w:tcW w:w="994" w:type="dxa"/>
          </w:tcPr>
          <w:p w:rsidR="0051673C" w:rsidP="0051673C" w:rsidRDefault="006F0EE7" w14:paraId="3060711C" wp14:textId="77777777">
            <w:pPr>
              <w:pStyle w:val="ab"/>
              <w:rPr>
                <w:sz w:val="24"/>
                <w:szCs w:val="24"/>
              </w:rPr>
            </w:pPr>
            <w:r>
              <w:rPr>
                <w:rFonts w:eastAsia="Calibri" w:cs="Times New Roman"/>
                <w:sz w:val="24"/>
                <w:szCs w:val="24"/>
                <w:lang w:eastAsia="ru-RU"/>
              </w:rPr>
              <w:t>70 200</w:t>
            </w:r>
          </w:p>
        </w:tc>
        <w:tc>
          <w:tcPr>
            <w:tcW w:w="994" w:type="dxa"/>
          </w:tcPr>
          <w:p w:rsidR="0051673C" w:rsidP="0051673C" w:rsidRDefault="0051673C" w14:paraId="44304028" wp14:textId="77777777">
            <w:pPr>
              <w:pStyle w:val="ab"/>
              <w:rPr>
                <w:sz w:val="24"/>
                <w:szCs w:val="24"/>
              </w:rPr>
            </w:pPr>
            <w:r>
              <w:rPr>
                <w:sz w:val="24"/>
                <w:szCs w:val="24"/>
              </w:rPr>
              <w:t>70 200</w:t>
            </w:r>
          </w:p>
        </w:tc>
        <w:tc>
          <w:tcPr>
            <w:tcW w:w="936" w:type="dxa"/>
          </w:tcPr>
          <w:p w:rsidR="0051673C" w:rsidP="0051673C" w:rsidRDefault="0051673C" w14:paraId="545E45D5" wp14:textId="77777777">
            <w:pPr>
              <w:pStyle w:val="ab"/>
              <w:rPr>
                <w:sz w:val="24"/>
                <w:szCs w:val="24"/>
              </w:rPr>
            </w:pPr>
            <w:r>
              <w:rPr>
                <w:sz w:val="24"/>
                <w:szCs w:val="24"/>
              </w:rPr>
              <w:t>70 200</w:t>
            </w:r>
          </w:p>
        </w:tc>
        <w:tc>
          <w:tcPr>
            <w:tcW w:w="978" w:type="dxa"/>
          </w:tcPr>
          <w:p w:rsidR="0051673C" w:rsidP="0051673C" w:rsidRDefault="0051673C" w14:paraId="5AB254E7" wp14:textId="77777777">
            <w:pPr>
              <w:pStyle w:val="ab"/>
              <w:rPr>
                <w:sz w:val="24"/>
                <w:szCs w:val="24"/>
              </w:rPr>
            </w:pPr>
            <w:r>
              <w:rPr>
                <w:sz w:val="24"/>
                <w:szCs w:val="24"/>
              </w:rPr>
              <w:t>70 200</w:t>
            </w:r>
          </w:p>
        </w:tc>
        <w:tc>
          <w:tcPr>
            <w:tcW w:w="1062" w:type="dxa"/>
          </w:tcPr>
          <w:p w:rsidR="0051673C" w:rsidP="0051673C" w:rsidRDefault="0051673C" w14:paraId="443AFBEF" wp14:textId="77777777">
            <w:pPr>
              <w:pStyle w:val="ab"/>
              <w:rPr>
                <w:sz w:val="24"/>
                <w:szCs w:val="24"/>
              </w:rPr>
            </w:pPr>
            <w:r>
              <w:rPr>
                <w:sz w:val="24"/>
                <w:szCs w:val="24"/>
              </w:rPr>
              <w:t>81 200</w:t>
            </w:r>
          </w:p>
        </w:tc>
        <w:tc>
          <w:tcPr>
            <w:tcW w:w="994" w:type="dxa"/>
          </w:tcPr>
          <w:p w:rsidR="0051673C" w:rsidP="0051673C" w:rsidRDefault="0051673C" w14:paraId="17DE4AC5" wp14:textId="77777777">
            <w:pPr>
              <w:pStyle w:val="ab"/>
              <w:rPr>
                <w:sz w:val="24"/>
                <w:szCs w:val="24"/>
              </w:rPr>
            </w:pPr>
            <w:r>
              <w:rPr>
                <w:sz w:val="24"/>
                <w:szCs w:val="24"/>
              </w:rPr>
              <w:t>87 000</w:t>
            </w:r>
          </w:p>
        </w:tc>
        <w:tc>
          <w:tcPr>
            <w:tcW w:w="1296" w:type="dxa"/>
          </w:tcPr>
          <w:p w:rsidR="0051673C" w:rsidP="0051673C" w:rsidRDefault="0051673C" w14:paraId="50D930F5" wp14:textId="77777777">
            <w:pPr>
              <w:pStyle w:val="ab"/>
              <w:rPr>
                <w:sz w:val="24"/>
                <w:szCs w:val="24"/>
              </w:rPr>
            </w:pPr>
            <w:r>
              <w:rPr>
                <w:sz w:val="24"/>
                <w:szCs w:val="24"/>
              </w:rPr>
              <w:t>823 500</w:t>
            </w:r>
          </w:p>
        </w:tc>
      </w:tr>
      <w:tr xmlns:wp14="http://schemas.microsoft.com/office/word/2010/wordml" w:rsidR="00FD2D72" w:rsidTr="00FD2D72" w14:paraId="21506C2D" wp14:textId="77777777">
        <w:tc>
          <w:tcPr>
            <w:tcW w:w="1842" w:type="dxa"/>
          </w:tcPr>
          <w:p w:rsidRPr="0051673C" w:rsidR="006F0EE7" w:rsidP="006F0EE7" w:rsidRDefault="006F0EE7" w14:paraId="1E34F148"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Переменные затраты</w:t>
            </w:r>
            <w:r>
              <w:rPr>
                <w:rFonts w:ascii="Times New Roman" w:hAnsi="Times New Roman" w:eastAsia="Calibri" w:cs="Times New Roman"/>
                <w:sz w:val="24"/>
                <w:szCs w:val="24"/>
                <w:lang w:eastAsia="ru-RU"/>
              </w:rPr>
              <w:t xml:space="preserve">, в </w:t>
            </w:r>
            <w:proofErr w:type="spellStart"/>
            <w:r>
              <w:rPr>
                <w:rFonts w:ascii="Times New Roman" w:hAnsi="Times New Roman" w:eastAsia="Calibri" w:cs="Times New Roman"/>
                <w:sz w:val="24"/>
                <w:szCs w:val="24"/>
                <w:lang w:eastAsia="ru-RU"/>
              </w:rPr>
              <w:t>т.ч</w:t>
            </w:r>
            <w:proofErr w:type="spellEnd"/>
            <w:r>
              <w:rPr>
                <w:rFonts w:ascii="Times New Roman" w:hAnsi="Times New Roman" w:eastAsia="Calibri" w:cs="Times New Roman"/>
                <w:sz w:val="24"/>
                <w:szCs w:val="24"/>
                <w:lang w:eastAsia="ru-RU"/>
              </w:rPr>
              <w:t>.:</w:t>
            </w:r>
          </w:p>
        </w:tc>
        <w:tc>
          <w:tcPr>
            <w:tcW w:w="1176" w:type="dxa"/>
          </w:tcPr>
          <w:p w:rsidRPr="0051673C" w:rsidR="006F0EE7" w:rsidP="006F0EE7" w:rsidRDefault="006F0EE7" w14:paraId="687CDEF3"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170400</w:t>
            </w:r>
          </w:p>
        </w:tc>
        <w:tc>
          <w:tcPr>
            <w:tcW w:w="1176" w:type="dxa"/>
          </w:tcPr>
          <w:p w:rsidRPr="0051673C" w:rsidR="006F0EE7" w:rsidP="006F0EE7" w:rsidRDefault="006F0EE7" w14:paraId="6BC9F2DD"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0</w:t>
            </w:r>
          </w:p>
        </w:tc>
        <w:tc>
          <w:tcPr>
            <w:tcW w:w="1176" w:type="dxa"/>
          </w:tcPr>
          <w:p w:rsidRPr="0051673C" w:rsidR="006F0EE7" w:rsidP="006F0EE7" w:rsidRDefault="006F0EE7" w14:paraId="24452D0A"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0</w:t>
            </w:r>
          </w:p>
        </w:tc>
        <w:tc>
          <w:tcPr>
            <w:tcW w:w="1176" w:type="dxa"/>
          </w:tcPr>
          <w:p w:rsidRPr="0051673C" w:rsidR="006F0EE7" w:rsidP="006F0EE7" w:rsidRDefault="006F0EE7" w14:paraId="6A355B75"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0</w:t>
            </w:r>
          </w:p>
        </w:tc>
        <w:tc>
          <w:tcPr>
            <w:tcW w:w="936" w:type="dxa"/>
          </w:tcPr>
          <w:p w:rsidRPr="0051673C" w:rsidR="006F0EE7" w:rsidP="006F0EE7" w:rsidRDefault="006F0EE7" w14:paraId="579F9DF6"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0</w:t>
            </w:r>
          </w:p>
        </w:tc>
        <w:tc>
          <w:tcPr>
            <w:tcW w:w="994" w:type="dxa"/>
          </w:tcPr>
          <w:p w:rsidRPr="0051673C" w:rsidR="006F0EE7" w:rsidP="006F0EE7" w:rsidRDefault="006F0EE7" w14:paraId="0146225B"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0</w:t>
            </w:r>
          </w:p>
        </w:tc>
        <w:tc>
          <w:tcPr>
            <w:tcW w:w="994" w:type="dxa"/>
          </w:tcPr>
          <w:p w:rsidRPr="0051673C" w:rsidR="006F0EE7" w:rsidP="006F0EE7" w:rsidRDefault="006F0EE7" w14:paraId="4207ADCD"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0</w:t>
            </w:r>
          </w:p>
        </w:tc>
        <w:tc>
          <w:tcPr>
            <w:tcW w:w="994" w:type="dxa"/>
          </w:tcPr>
          <w:p w:rsidRPr="0051673C" w:rsidR="006F0EE7" w:rsidP="006F0EE7" w:rsidRDefault="006F0EE7" w14:paraId="5D64A453"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0</w:t>
            </w:r>
          </w:p>
        </w:tc>
        <w:tc>
          <w:tcPr>
            <w:tcW w:w="936" w:type="dxa"/>
          </w:tcPr>
          <w:p w:rsidRPr="0051673C" w:rsidR="006F0EE7" w:rsidP="006F0EE7" w:rsidRDefault="006F0EE7" w14:paraId="3081C80F"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0</w:t>
            </w:r>
          </w:p>
        </w:tc>
        <w:tc>
          <w:tcPr>
            <w:tcW w:w="978" w:type="dxa"/>
          </w:tcPr>
          <w:p w:rsidRPr="0051673C" w:rsidR="006F0EE7" w:rsidP="006F0EE7" w:rsidRDefault="006F0EE7" w14:paraId="3209E21E"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0</w:t>
            </w:r>
          </w:p>
        </w:tc>
        <w:tc>
          <w:tcPr>
            <w:tcW w:w="1062" w:type="dxa"/>
          </w:tcPr>
          <w:p w:rsidRPr="0051673C" w:rsidR="006F0EE7" w:rsidP="006F0EE7" w:rsidRDefault="006F0EE7" w14:paraId="62D7B3BE"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0</w:t>
            </w:r>
          </w:p>
        </w:tc>
        <w:tc>
          <w:tcPr>
            <w:tcW w:w="994" w:type="dxa"/>
          </w:tcPr>
          <w:p w:rsidRPr="0051673C" w:rsidR="006F0EE7" w:rsidP="006F0EE7" w:rsidRDefault="006F0EE7" w14:paraId="1E6EE343"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0</w:t>
            </w:r>
          </w:p>
        </w:tc>
        <w:tc>
          <w:tcPr>
            <w:tcW w:w="1296" w:type="dxa"/>
          </w:tcPr>
          <w:p w:rsidRPr="0051673C" w:rsidR="006F0EE7" w:rsidP="006F0EE7" w:rsidRDefault="006F0EE7" w14:paraId="32C7C935"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1704000</w:t>
            </w:r>
          </w:p>
        </w:tc>
      </w:tr>
      <w:tr xmlns:wp14="http://schemas.microsoft.com/office/word/2010/wordml" w:rsidR="007C6F23" w:rsidTr="00FD2D72" w14:paraId="3D67DFC4" wp14:textId="77777777">
        <w:tc>
          <w:tcPr>
            <w:tcW w:w="1842" w:type="dxa"/>
          </w:tcPr>
          <w:p w:rsidRPr="0051673C" w:rsidR="006F0EE7" w:rsidP="006F0EE7" w:rsidRDefault="006F0EE7" w14:paraId="6D6362C5"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Затраты на вакуумную камеру;</w:t>
            </w:r>
          </w:p>
        </w:tc>
        <w:tc>
          <w:tcPr>
            <w:tcW w:w="1176" w:type="dxa"/>
          </w:tcPr>
          <w:p w:rsidRPr="0051673C" w:rsidR="006F0EE7" w:rsidP="006F0EE7" w:rsidRDefault="006F0EE7" w14:paraId="31150BBE" wp14:textId="77777777">
            <w:pPr>
              <w:tabs>
                <w:tab w:val="left" w:pos="142"/>
              </w:tabs>
              <w:rPr>
                <w:rFonts w:ascii="Times New Roman" w:hAnsi="Times New Roman" w:eastAsia="Calibri" w:cs="Times New Roman"/>
                <w:sz w:val="24"/>
                <w:szCs w:val="24"/>
                <w:lang w:eastAsia="ru-RU"/>
              </w:rPr>
            </w:pPr>
            <w:r w:rsidRPr="00365663">
              <w:rPr>
                <w:rFonts w:ascii="Times New Roman" w:hAnsi="Times New Roman" w:eastAsia="Calibri" w:cs="Times New Roman"/>
                <w:sz w:val="24"/>
                <w:szCs w:val="24"/>
                <w:lang w:eastAsia="ru-RU"/>
              </w:rPr>
              <w:t>800 000</w:t>
            </w:r>
          </w:p>
        </w:tc>
        <w:tc>
          <w:tcPr>
            <w:tcW w:w="1176" w:type="dxa"/>
          </w:tcPr>
          <w:p w:rsidRPr="0051673C" w:rsidR="006F0EE7" w:rsidP="006F0EE7" w:rsidRDefault="006F0EE7" w14:paraId="3B7B4B86" wp14:textId="77777777">
            <w:pPr>
              <w:tabs>
                <w:tab w:val="left" w:pos="142"/>
              </w:tabs>
              <w:rPr>
                <w:rFonts w:ascii="Times New Roman" w:hAnsi="Times New Roman" w:eastAsia="Calibri" w:cs="Times New Roman"/>
                <w:sz w:val="24"/>
                <w:szCs w:val="24"/>
                <w:lang w:eastAsia="ru-RU"/>
              </w:rPr>
            </w:pPr>
          </w:p>
        </w:tc>
        <w:tc>
          <w:tcPr>
            <w:tcW w:w="1176" w:type="dxa"/>
          </w:tcPr>
          <w:p w:rsidRPr="0051673C" w:rsidR="006F0EE7" w:rsidP="006F0EE7" w:rsidRDefault="006F0EE7" w14:paraId="3A0FF5F2" wp14:textId="77777777">
            <w:pPr>
              <w:tabs>
                <w:tab w:val="left" w:pos="142"/>
              </w:tabs>
              <w:rPr>
                <w:rFonts w:ascii="Times New Roman" w:hAnsi="Times New Roman" w:eastAsia="Calibri" w:cs="Times New Roman"/>
                <w:sz w:val="24"/>
                <w:szCs w:val="24"/>
                <w:lang w:eastAsia="ru-RU"/>
              </w:rPr>
            </w:pPr>
          </w:p>
        </w:tc>
        <w:tc>
          <w:tcPr>
            <w:tcW w:w="1176" w:type="dxa"/>
          </w:tcPr>
          <w:p w:rsidRPr="0051673C" w:rsidR="006F0EE7" w:rsidP="006F0EE7" w:rsidRDefault="006F0EE7" w14:paraId="5630AD66" wp14:textId="77777777">
            <w:pPr>
              <w:tabs>
                <w:tab w:val="left" w:pos="142"/>
              </w:tabs>
              <w:rPr>
                <w:rFonts w:ascii="Times New Roman" w:hAnsi="Times New Roman" w:eastAsia="Calibri" w:cs="Times New Roman"/>
                <w:sz w:val="24"/>
                <w:szCs w:val="24"/>
                <w:lang w:eastAsia="ru-RU"/>
              </w:rPr>
            </w:pPr>
          </w:p>
        </w:tc>
        <w:tc>
          <w:tcPr>
            <w:tcW w:w="936" w:type="dxa"/>
          </w:tcPr>
          <w:p w:rsidRPr="0051673C" w:rsidR="006F0EE7" w:rsidP="006F0EE7" w:rsidRDefault="006F0EE7" w14:paraId="61829076"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2BA226A1"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17AD93B2"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0DE4B5B7" wp14:textId="77777777">
            <w:pPr>
              <w:tabs>
                <w:tab w:val="left" w:pos="142"/>
              </w:tabs>
              <w:rPr>
                <w:rFonts w:ascii="Times New Roman" w:hAnsi="Times New Roman" w:eastAsia="Calibri" w:cs="Times New Roman"/>
                <w:sz w:val="24"/>
                <w:szCs w:val="24"/>
                <w:lang w:eastAsia="ru-RU"/>
              </w:rPr>
            </w:pPr>
          </w:p>
        </w:tc>
        <w:tc>
          <w:tcPr>
            <w:tcW w:w="936" w:type="dxa"/>
          </w:tcPr>
          <w:p w:rsidRPr="0051673C" w:rsidR="006F0EE7" w:rsidP="006F0EE7" w:rsidRDefault="006F0EE7" w14:paraId="66204FF1" wp14:textId="77777777">
            <w:pPr>
              <w:tabs>
                <w:tab w:val="left" w:pos="142"/>
              </w:tabs>
              <w:rPr>
                <w:rFonts w:ascii="Times New Roman" w:hAnsi="Times New Roman" w:eastAsia="Calibri" w:cs="Times New Roman"/>
                <w:sz w:val="24"/>
                <w:szCs w:val="24"/>
                <w:lang w:eastAsia="ru-RU"/>
              </w:rPr>
            </w:pPr>
          </w:p>
        </w:tc>
        <w:tc>
          <w:tcPr>
            <w:tcW w:w="978" w:type="dxa"/>
          </w:tcPr>
          <w:p w:rsidRPr="0051673C" w:rsidR="006F0EE7" w:rsidP="006F0EE7" w:rsidRDefault="006F0EE7" w14:paraId="2DBF0D7D" wp14:textId="77777777">
            <w:pPr>
              <w:tabs>
                <w:tab w:val="left" w:pos="142"/>
              </w:tabs>
              <w:rPr>
                <w:rFonts w:ascii="Times New Roman" w:hAnsi="Times New Roman" w:eastAsia="Calibri" w:cs="Times New Roman"/>
                <w:sz w:val="24"/>
                <w:szCs w:val="24"/>
                <w:lang w:eastAsia="ru-RU"/>
              </w:rPr>
            </w:pPr>
          </w:p>
        </w:tc>
        <w:tc>
          <w:tcPr>
            <w:tcW w:w="1062" w:type="dxa"/>
          </w:tcPr>
          <w:p w:rsidRPr="0051673C" w:rsidR="006F0EE7" w:rsidP="006F0EE7" w:rsidRDefault="006F0EE7" w14:paraId="6B62F1B3"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02F2C34E" wp14:textId="77777777">
            <w:pPr>
              <w:tabs>
                <w:tab w:val="left" w:pos="142"/>
              </w:tabs>
              <w:rPr>
                <w:rFonts w:ascii="Times New Roman" w:hAnsi="Times New Roman" w:eastAsia="Calibri" w:cs="Times New Roman"/>
                <w:sz w:val="24"/>
                <w:szCs w:val="24"/>
                <w:lang w:eastAsia="ru-RU"/>
              </w:rPr>
            </w:pPr>
          </w:p>
        </w:tc>
        <w:tc>
          <w:tcPr>
            <w:tcW w:w="1296" w:type="dxa"/>
          </w:tcPr>
          <w:p w:rsidRPr="0051673C" w:rsidR="006F0EE7" w:rsidP="006F0EE7" w:rsidRDefault="006F0EE7" w14:paraId="0D7A831C"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800 000</w:t>
            </w:r>
          </w:p>
        </w:tc>
      </w:tr>
      <w:tr xmlns:wp14="http://schemas.microsoft.com/office/word/2010/wordml" w:rsidR="007C6F23" w:rsidTr="00FD2D72" w14:paraId="76939D50" wp14:textId="77777777">
        <w:tc>
          <w:tcPr>
            <w:tcW w:w="1842" w:type="dxa"/>
          </w:tcPr>
          <w:p w:rsidRPr="0051673C" w:rsidR="006F0EE7" w:rsidP="006F0EE7" w:rsidRDefault="006F0EE7" w14:paraId="6F541022"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Затраты на машину для  наклейки этикеток;</w:t>
            </w:r>
          </w:p>
        </w:tc>
        <w:tc>
          <w:tcPr>
            <w:tcW w:w="1176" w:type="dxa"/>
          </w:tcPr>
          <w:p w:rsidRPr="0051673C" w:rsidR="006F0EE7" w:rsidP="006F0EE7" w:rsidRDefault="006F0EE7" w14:paraId="1FA5CF43" wp14:textId="77777777">
            <w:pPr>
              <w:tabs>
                <w:tab w:val="left" w:pos="142"/>
              </w:tabs>
              <w:rPr>
                <w:rFonts w:ascii="Times New Roman" w:hAnsi="Times New Roman" w:eastAsia="Calibri" w:cs="Times New Roman"/>
                <w:sz w:val="24"/>
                <w:szCs w:val="24"/>
                <w:lang w:eastAsia="ru-RU"/>
              </w:rPr>
            </w:pPr>
            <w:r w:rsidRPr="00365663">
              <w:rPr>
                <w:rFonts w:ascii="Times New Roman" w:hAnsi="Times New Roman" w:eastAsia="Calibri" w:cs="Times New Roman"/>
                <w:sz w:val="24"/>
                <w:szCs w:val="24"/>
                <w:lang w:eastAsia="ru-RU"/>
              </w:rPr>
              <w:t>198 000</w:t>
            </w:r>
          </w:p>
        </w:tc>
        <w:tc>
          <w:tcPr>
            <w:tcW w:w="1176" w:type="dxa"/>
          </w:tcPr>
          <w:p w:rsidRPr="0051673C" w:rsidR="006F0EE7" w:rsidP="006F0EE7" w:rsidRDefault="006F0EE7" w14:paraId="680A4E5D" wp14:textId="77777777">
            <w:pPr>
              <w:tabs>
                <w:tab w:val="left" w:pos="142"/>
              </w:tabs>
              <w:rPr>
                <w:rFonts w:ascii="Times New Roman" w:hAnsi="Times New Roman" w:eastAsia="Calibri" w:cs="Times New Roman"/>
                <w:sz w:val="24"/>
                <w:szCs w:val="24"/>
                <w:lang w:eastAsia="ru-RU"/>
              </w:rPr>
            </w:pPr>
          </w:p>
        </w:tc>
        <w:tc>
          <w:tcPr>
            <w:tcW w:w="1176" w:type="dxa"/>
          </w:tcPr>
          <w:p w:rsidRPr="0051673C" w:rsidR="006F0EE7" w:rsidP="006F0EE7" w:rsidRDefault="006F0EE7" w14:paraId="19219836" wp14:textId="77777777">
            <w:pPr>
              <w:tabs>
                <w:tab w:val="left" w:pos="142"/>
              </w:tabs>
              <w:rPr>
                <w:rFonts w:ascii="Times New Roman" w:hAnsi="Times New Roman" w:eastAsia="Calibri" w:cs="Times New Roman"/>
                <w:sz w:val="24"/>
                <w:szCs w:val="24"/>
                <w:lang w:eastAsia="ru-RU"/>
              </w:rPr>
            </w:pPr>
          </w:p>
        </w:tc>
        <w:tc>
          <w:tcPr>
            <w:tcW w:w="1176" w:type="dxa"/>
          </w:tcPr>
          <w:p w:rsidRPr="0051673C" w:rsidR="006F0EE7" w:rsidP="006F0EE7" w:rsidRDefault="006F0EE7" w14:paraId="296FEF7D" wp14:textId="77777777">
            <w:pPr>
              <w:tabs>
                <w:tab w:val="left" w:pos="142"/>
              </w:tabs>
              <w:rPr>
                <w:rFonts w:ascii="Times New Roman" w:hAnsi="Times New Roman" w:eastAsia="Calibri" w:cs="Times New Roman"/>
                <w:sz w:val="24"/>
                <w:szCs w:val="24"/>
                <w:lang w:eastAsia="ru-RU"/>
              </w:rPr>
            </w:pPr>
          </w:p>
        </w:tc>
        <w:tc>
          <w:tcPr>
            <w:tcW w:w="936" w:type="dxa"/>
          </w:tcPr>
          <w:p w:rsidRPr="0051673C" w:rsidR="006F0EE7" w:rsidP="006F0EE7" w:rsidRDefault="006F0EE7" w14:paraId="7194DBDC"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769D0D3C"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54CD245A"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1231BE67" wp14:textId="77777777">
            <w:pPr>
              <w:tabs>
                <w:tab w:val="left" w:pos="142"/>
              </w:tabs>
              <w:rPr>
                <w:rFonts w:ascii="Times New Roman" w:hAnsi="Times New Roman" w:eastAsia="Calibri" w:cs="Times New Roman"/>
                <w:sz w:val="24"/>
                <w:szCs w:val="24"/>
                <w:lang w:eastAsia="ru-RU"/>
              </w:rPr>
            </w:pPr>
          </w:p>
        </w:tc>
        <w:tc>
          <w:tcPr>
            <w:tcW w:w="936" w:type="dxa"/>
          </w:tcPr>
          <w:p w:rsidRPr="0051673C" w:rsidR="006F0EE7" w:rsidP="006F0EE7" w:rsidRDefault="006F0EE7" w14:paraId="36FEB5B0" wp14:textId="77777777">
            <w:pPr>
              <w:tabs>
                <w:tab w:val="left" w:pos="142"/>
              </w:tabs>
              <w:rPr>
                <w:rFonts w:ascii="Times New Roman" w:hAnsi="Times New Roman" w:eastAsia="Calibri" w:cs="Times New Roman"/>
                <w:sz w:val="24"/>
                <w:szCs w:val="24"/>
                <w:lang w:eastAsia="ru-RU"/>
              </w:rPr>
            </w:pPr>
          </w:p>
        </w:tc>
        <w:tc>
          <w:tcPr>
            <w:tcW w:w="978" w:type="dxa"/>
          </w:tcPr>
          <w:p w:rsidRPr="0051673C" w:rsidR="006F0EE7" w:rsidP="006F0EE7" w:rsidRDefault="006F0EE7" w14:paraId="30D7AA69" wp14:textId="77777777">
            <w:pPr>
              <w:tabs>
                <w:tab w:val="left" w:pos="142"/>
              </w:tabs>
              <w:rPr>
                <w:rFonts w:ascii="Times New Roman" w:hAnsi="Times New Roman" w:eastAsia="Calibri" w:cs="Times New Roman"/>
                <w:sz w:val="24"/>
                <w:szCs w:val="24"/>
                <w:lang w:eastAsia="ru-RU"/>
              </w:rPr>
            </w:pPr>
          </w:p>
        </w:tc>
        <w:tc>
          <w:tcPr>
            <w:tcW w:w="1062" w:type="dxa"/>
          </w:tcPr>
          <w:p w:rsidRPr="0051673C" w:rsidR="006F0EE7" w:rsidP="006F0EE7" w:rsidRDefault="006F0EE7" w14:paraId="7196D064"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34FF1C98" wp14:textId="77777777">
            <w:pPr>
              <w:tabs>
                <w:tab w:val="left" w:pos="142"/>
              </w:tabs>
              <w:rPr>
                <w:rFonts w:ascii="Times New Roman" w:hAnsi="Times New Roman" w:eastAsia="Calibri" w:cs="Times New Roman"/>
                <w:sz w:val="24"/>
                <w:szCs w:val="24"/>
                <w:lang w:eastAsia="ru-RU"/>
              </w:rPr>
            </w:pPr>
          </w:p>
        </w:tc>
        <w:tc>
          <w:tcPr>
            <w:tcW w:w="1296" w:type="dxa"/>
          </w:tcPr>
          <w:p w:rsidRPr="0051673C" w:rsidR="006F0EE7" w:rsidP="006F0EE7" w:rsidRDefault="006F0EE7" w14:paraId="472A7D12"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198 000</w:t>
            </w:r>
          </w:p>
        </w:tc>
      </w:tr>
      <w:tr xmlns:wp14="http://schemas.microsoft.com/office/word/2010/wordml" w:rsidR="007C6F23" w:rsidTr="00FD2D72" w14:paraId="537F4E5D" wp14:textId="77777777">
        <w:tc>
          <w:tcPr>
            <w:tcW w:w="1842" w:type="dxa"/>
          </w:tcPr>
          <w:p w:rsidRPr="0051673C" w:rsidR="006F0EE7" w:rsidP="006F0EE7" w:rsidRDefault="006F0EE7" w14:paraId="6FFF7774"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Затраты на дозаторы для фасовки;</w:t>
            </w:r>
          </w:p>
        </w:tc>
        <w:tc>
          <w:tcPr>
            <w:tcW w:w="1176" w:type="dxa"/>
          </w:tcPr>
          <w:p w:rsidRPr="0051673C" w:rsidR="006F0EE7" w:rsidP="006F0EE7" w:rsidRDefault="006F0EE7" w14:paraId="7EEC5CE3"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502 000</w:t>
            </w:r>
          </w:p>
        </w:tc>
        <w:tc>
          <w:tcPr>
            <w:tcW w:w="1176" w:type="dxa"/>
          </w:tcPr>
          <w:p w:rsidRPr="0051673C" w:rsidR="006F0EE7" w:rsidP="006F0EE7" w:rsidRDefault="006F0EE7" w14:paraId="6D072C0D" wp14:textId="77777777">
            <w:pPr>
              <w:tabs>
                <w:tab w:val="left" w:pos="142"/>
              </w:tabs>
              <w:rPr>
                <w:rFonts w:ascii="Times New Roman" w:hAnsi="Times New Roman" w:eastAsia="Calibri" w:cs="Times New Roman"/>
                <w:sz w:val="24"/>
                <w:szCs w:val="24"/>
                <w:lang w:eastAsia="ru-RU"/>
              </w:rPr>
            </w:pPr>
          </w:p>
        </w:tc>
        <w:tc>
          <w:tcPr>
            <w:tcW w:w="1176" w:type="dxa"/>
          </w:tcPr>
          <w:p w:rsidRPr="0051673C" w:rsidR="006F0EE7" w:rsidP="006F0EE7" w:rsidRDefault="006F0EE7" w14:paraId="48A21919" wp14:textId="77777777">
            <w:pPr>
              <w:tabs>
                <w:tab w:val="left" w:pos="142"/>
              </w:tabs>
              <w:rPr>
                <w:rFonts w:ascii="Times New Roman" w:hAnsi="Times New Roman" w:eastAsia="Calibri" w:cs="Times New Roman"/>
                <w:sz w:val="24"/>
                <w:szCs w:val="24"/>
                <w:lang w:eastAsia="ru-RU"/>
              </w:rPr>
            </w:pPr>
          </w:p>
        </w:tc>
        <w:tc>
          <w:tcPr>
            <w:tcW w:w="1176" w:type="dxa"/>
          </w:tcPr>
          <w:p w:rsidRPr="0051673C" w:rsidR="006F0EE7" w:rsidP="006F0EE7" w:rsidRDefault="006F0EE7" w14:paraId="6BD18F9B" wp14:textId="77777777">
            <w:pPr>
              <w:tabs>
                <w:tab w:val="left" w:pos="142"/>
              </w:tabs>
              <w:rPr>
                <w:rFonts w:ascii="Times New Roman" w:hAnsi="Times New Roman" w:eastAsia="Calibri" w:cs="Times New Roman"/>
                <w:sz w:val="24"/>
                <w:szCs w:val="24"/>
                <w:lang w:eastAsia="ru-RU"/>
              </w:rPr>
            </w:pPr>
          </w:p>
        </w:tc>
        <w:tc>
          <w:tcPr>
            <w:tcW w:w="936" w:type="dxa"/>
          </w:tcPr>
          <w:p w:rsidRPr="0051673C" w:rsidR="006F0EE7" w:rsidP="006F0EE7" w:rsidRDefault="006F0EE7" w14:paraId="238601FE"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0F3CABC7"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5B08B5D1"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16DEB4AB" wp14:textId="77777777">
            <w:pPr>
              <w:tabs>
                <w:tab w:val="left" w:pos="142"/>
              </w:tabs>
              <w:rPr>
                <w:rFonts w:ascii="Times New Roman" w:hAnsi="Times New Roman" w:eastAsia="Calibri" w:cs="Times New Roman"/>
                <w:sz w:val="24"/>
                <w:szCs w:val="24"/>
                <w:lang w:eastAsia="ru-RU"/>
              </w:rPr>
            </w:pPr>
          </w:p>
        </w:tc>
        <w:tc>
          <w:tcPr>
            <w:tcW w:w="936" w:type="dxa"/>
          </w:tcPr>
          <w:p w:rsidRPr="0051673C" w:rsidR="006F0EE7" w:rsidP="006F0EE7" w:rsidRDefault="006F0EE7" w14:paraId="0AD9C6F4" wp14:textId="77777777">
            <w:pPr>
              <w:tabs>
                <w:tab w:val="left" w:pos="142"/>
              </w:tabs>
              <w:rPr>
                <w:rFonts w:ascii="Times New Roman" w:hAnsi="Times New Roman" w:eastAsia="Calibri" w:cs="Times New Roman"/>
                <w:sz w:val="24"/>
                <w:szCs w:val="24"/>
                <w:lang w:eastAsia="ru-RU"/>
              </w:rPr>
            </w:pPr>
          </w:p>
        </w:tc>
        <w:tc>
          <w:tcPr>
            <w:tcW w:w="978" w:type="dxa"/>
          </w:tcPr>
          <w:p w:rsidRPr="0051673C" w:rsidR="006F0EE7" w:rsidP="006F0EE7" w:rsidRDefault="006F0EE7" w14:paraId="4B1F511A" wp14:textId="77777777">
            <w:pPr>
              <w:tabs>
                <w:tab w:val="left" w:pos="142"/>
              </w:tabs>
              <w:rPr>
                <w:rFonts w:ascii="Times New Roman" w:hAnsi="Times New Roman" w:eastAsia="Calibri" w:cs="Times New Roman"/>
                <w:sz w:val="24"/>
                <w:szCs w:val="24"/>
                <w:lang w:eastAsia="ru-RU"/>
              </w:rPr>
            </w:pPr>
          </w:p>
        </w:tc>
        <w:tc>
          <w:tcPr>
            <w:tcW w:w="1062" w:type="dxa"/>
          </w:tcPr>
          <w:p w:rsidRPr="0051673C" w:rsidR="006F0EE7" w:rsidP="006F0EE7" w:rsidRDefault="006F0EE7" w14:paraId="65F9C3DC"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5023141B" wp14:textId="77777777">
            <w:pPr>
              <w:tabs>
                <w:tab w:val="left" w:pos="142"/>
              </w:tabs>
              <w:rPr>
                <w:rFonts w:ascii="Times New Roman" w:hAnsi="Times New Roman" w:eastAsia="Calibri" w:cs="Times New Roman"/>
                <w:sz w:val="24"/>
                <w:szCs w:val="24"/>
                <w:lang w:eastAsia="ru-RU"/>
              </w:rPr>
            </w:pPr>
          </w:p>
        </w:tc>
        <w:tc>
          <w:tcPr>
            <w:tcW w:w="1296" w:type="dxa"/>
          </w:tcPr>
          <w:p w:rsidRPr="0051673C" w:rsidR="006F0EE7" w:rsidP="006F0EE7" w:rsidRDefault="006F0EE7" w14:paraId="6751E59B"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502 000</w:t>
            </w:r>
          </w:p>
        </w:tc>
      </w:tr>
      <w:tr xmlns:wp14="http://schemas.microsoft.com/office/word/2010/wordml" w:rsidR="007C6F23" w:rsidTr="00FD2D72" w14:paraId="3CA991FE" wp14:textId="77777777">
        <w:tc>
          <w:tcPr>
            <w:tcW w:w="1842" w:type="dxa"/>
          </w:tcPr>
          <w:p w:rsidRPr="0051673C" w:rsidR="006F0EE7" w:rsidP="006F0EE7" w:rsidRDefault="006F0EE7" w14:paraId="6A384D6D"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Затраты на регистрацию ООО;</w:t>
            </w:r>
          </w:p>
        </w:tc>
        <w:tc>
          <w:tcPr>
            <w:tcW w:w="1176" w:type="dxa"/>
          </w:tcPr>
          <w:p w:rsidRPr="0051673C" w:rsidR="006F0EE7" w:rsidP="006F0EE7" w:rsidRDefault="006F0EE7" w14:paraId="213F2968"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4 000</w:t>
            </w:r>
          </w:p>
        </w:tc>
        <w:tc>
          <w:tcPr>
            <w:tcW w:w="1176" w:type="dxa"/>
          </w:tcPr>
          <w:p w:rsidRPr="0051673C" w:rsidR="006F0EE7" w:rsidP="006F0EE7" w:rsidRDefault="006F0EE7" w14:paraId="1F3B1409" wp14:textId="77777777">
            <w:pPr>
              <w:tabs>
                <w:tab w:val="left" w:pos="142"/>
              </w:tabs>
              <w:rPr>
                <w:rFonts w:ascii="Times New Roman" w:hAnsi="Times New Roman" w:eastAsia="Calibri" w:cs="Times New Roman"/>
                <w:sz w:val="24"/>
                <w:szCs w:val="24"/>
                <w:lang w:eastAsia="ru-RU"/>
              </w:rPr>
            </w:pPr>
          </w:p>
        </w:tc>
        <w:tc>
          <w:tcPr>
            <w:tcW w:w="1176" w:type="dxa"/>
          </w:tcPr>
          <w:p w:rsidRPr="0051673C" w:rsidR="006F0EE7" w:rsidP="006F0EE7" w:rsidRDefault="006F0EE7" w14:paraId="562C75D1" wp14:textId="77777777">
            <w:pPr>
              <w:tabs>
                <w:tab w:val="left" w:pos="142"/>
              </w:tabs>
              <w:rPr>
                <w:rFonts w:ascii="Times New Roman" w:hAnsi="Times New Roman" w:eastAsia="Calibri" w:cs="Times New Roman"/>
                <w:sz w:val="24"/>
                <w:szCs w:val="24"/>
                <w:lang w:eastAsia="ru-RU"/>
              </w:rPr>
            </w:pPr>
          </w:p>
        </w:tc>
        <w:tc>
          <w:tcPr>
            <w:tcW w:w="1176" w:type="dxa"/>
          </w:tcPr>
          <w:p w:rsidRPr="0051673C" w:rsidR="006F0EE7" w:rsidP="006F0EE7" w:rsidRDefault="006F0EE7" w14:paraId="664355AD" wp14:textId="77777777">
            <w:pPr>
              <w:tabs>
                <w:tab w:val="left" w:pos="142"/>
              </w:tabs>
              <w:rPr>
                <w:rFonts w:ascii="Times New Roman" w:hAnsi="Times New Roman" w:eastAsia="Calibri" w:cs="Times New Roman"/>
                <w:sz w:val="24"/>
                <w:szCs w:val="24"/>
                <w:lang w:eastAsia="ru-RU"/>
              </w:rPr>
            </w:pPr>
          </w:p>
        </w:tc>
        <w:tc>
          <w:tcPr>
            <w:tcW w:w="936" w:type="dxa"/>
          </w:tcPr>
          <w:p w:rsidRPr="0051673C" w:rsidR="006F0EE7" w:rsidP="006F0EE7" w:rsidRDefault="006F0EE7" w14:paraId="1A965116"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7DF4E37C"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44FB30F8"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1DA6542E" wp14:textId="77777777">
            <w:pPr>
              <w:tabs>
                <w:tab w:val="left" w:pos="142"/>
              </w:tabs>
              <w:rPr>
                <w:rFonts w:ascii="Times New Roman" w:hAnsi="Times New Roman" w:eastAsia="Calibri" w:cs="Times New Roman"/>
                <w:sz w:val="24"/>
                <w:szCs w:val="24"/>
                <w:lang w:eastAsia="ru-RU"/>
              </w:rPr>
            </w:pPr>
          </w:p>
        </w:tc>
        <w:tc>
          <w:tcPr>
            <w:tcW w:w="936" w:type="dxa"/>
          </w:tcPr>
          <w:p w:rsidRPr="0051673C" w:rsidR="006F0EE7" w:rsidP="006F0EE7" w:rsidRDefault="006F0EE7" w14:paraId="3041E394" wp14:textId="77777777">
            <w:pPr>
              <w:tabs>
                <w:tab w:val="left" w:pos="142"/>
              </w:tabs>
              <w:rPr>
                <w:rFonts w:ascii="Times New Roman" w:hAnsi="Times New Roman" w:eastAsia="Calibri" w:cs="Times New Roman"/>
                <w:sz w:val="24"/>
                <w:szCs w:val="24"/>
                <w:lang w:eastAsia="ru-RU"/>
              </w:rPr>
            </w:pPr>
          </w:p>
        </w:tc>
        <w:tc>
          <w:tcPr>
            <w:tcW w:w="978" w:type="dxa"/>
          </w:tcPr>
          <w:p w:rsidRPr="0051673C" w:rsidR="006F0EE7" w:rsidP="006F0EE7" w:rsidRDefault="006F0EE7" w14:paraId="722B00AE" wp14:textId="77777777">
            <w:pPr>
              <w:tabs>
                <w:tab w:val="left" w:pos="142"/>
              </w:tabs>
              <w:rPr>
                <w:rFonts w:ascii="Times New Roman" w:hAnsi="Times New Roman" w:eastAsia="Calibri" w:cs="Times New Roman"/>
                <w:sz w:val="24"/>
                <w:szCs w:val="24"/>
                <w:lang w:eastAsia="ru-RU"/>
              </w:rPr>
            </w:pPr>
          </w:p>
        </w:tc>
        <w:tc>
          <w:tcPr>
            <w:tcW w:w="1062" w:type="dxa"/>
          </w:tcPr>
          <w:p w:rsidRPr="0051673C" w:rsidR="006F0EE7" w:rsidP="006F0EE7" w:rsidRDefault="006F0EE7" w14:paraId="42C6D796"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6E1831B3" wp14:textId="77777777">
            <w:pPr>
              <w:tabs>
                <w:tab w:val="left" w:pos="142"/>
              </w:tabs>
              <w:rPr>
                <w:rFonts w:ascii="Times New Roman" w:hAnsi="Times New Roman" w:eastAsia="Calibri" w:cs="Times New Roman"/>
                <w:sz w:val="24"/>
                <w:szCs w:val="24"/>
                <w:lang w:eastAsia="ru-RU"/>
              </w:rPr>
            </w:pPr>
          </w:p>
        </w:tc>
        <w:tc>
          <w:tcPr>
            <w:tcW w:w="1296" w:type="dxa"/>
          </w:tcPr>
          <w:p w:rsidRPr="0051673C" w:rsidR="006F0EE7" w:rsidP="006F0EE7" w:rsidRDefault="006F0EE7" w14:paraId="4DF59F51"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4 000</w:t>
            </w:r>
          </w:p>
        </w:tc>
      </w:tr>
      <w:tr xmlns:wp14="http://schemas.microsoft.com/office/word/2010/wordml" w:rsidR="007C6F23" w:rsidTr="00FD2D72" w14:paraId="31DEEA0C" wp14:textId="77777777">
        <w:tc>
          <w:tcPr>
            <w:tcW w:w="1842" w:type="dxa"/>
          </w:tcPr>
          <w:p w:rsidRPr="0051673C" w:rsidR="006F0EE7" w:rsidP="006F0EE7" w:rsidRDefault="006F0EE7" w14:paraId="14D8D5D7"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Прочие расходы</w:t>
            </w:r>
          </w:p>
        </w:tc>
        <w:tc>
          <w:tcPr>
            <w:tcW w:w="1176" w:type="dxa"/>
          </w:tcPr>
          <w:p w:rsidRPr="0051673C" w:rsidR="006F0EE7" w:rsidP="006F0EE7" w:rsidRDefault="006F0EE7" w14:paraId="558EB152"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200 000</w:t>
            </w:r>
          </w:p>
        </w:tc>
        <w:tc>
          <w:tcPr>
            <w:tcW w:w="1176" w:type="dxa"/>
          </w:tcPr>
          <w:p w:rsidRPr="0051673C" w:rsidR="006F0EE7" w:rsidP="006F0EE7" w:rsidRDefault="006F0EE7" w14:paraId="54E11D2A" wp14:textId="77777777">
            <w:pPr>
              <w:tabs>
                <w:tab w:val="left" w:pos="142"/>
              </w:tabs>
              <w:rPr>
                <w:rFonts w:ascii="Times New Roman" w:hAnsi="Times New Roman" w:eastAsia="Calibri" w:cs="Times New Roman"/>
                <w:sz w:val="24"/>
                <w:szCs w:val="24"/>
                <w:lang w:eastAsia="ru-RU"/>
              </w:rPr>
            </w:pPr>
          </w:p>
        </w:tc>
        <w:tc>
          <w:tcPr>
            <w:tcW w:w="1176" w:type="dxa"/>
          </w:tcPr>
          <w:p w:rsidRPr="0051673C" w:rsidR="006F0EE7" w:rsidP="006F0EE7" w:rsidRDefault="006F0EE7" w14:paraId="31126E5D" wp14:textId="77777777">
            <w:pPr>
              <w:tabs>
                <w:tab w:val="left" w:pos="142"/>
              </w:tabs>
              <w:rPr>
                <w:rFonts w:ascii="Times New Roman" w:hAnsi="Times New Roman" w:eastAsia="Calibri" w:cs="Times New Roman"/>
                <w:sz w:val="24"/>
                <w:szCs w:val="24"/>
                <w:lang w:eastAsia="ru-RU"/>
              </w:rPr>
            </w:pPr>
          </w:p>
        </w:tc>
        <w:tc>
          <w:tcPr>
            <w:tcW w:w="1176" w:type="dxa"/>
          </w:tcPr>
          <w:p w:rsidRPr="0051673C" w:rsidR="006F0EE7" w:rsidP="006F0EE7" w:rsidRDefault="006F0EE7" w14:paraId="2DE403A5" wp14:textId="77777777">
            <w:pPr>
              <w:tabs>
                <w:tab w:val="left" w:pos="142"/>
              </w:tabs>
              <w:rPr>
                <w:rFonts w:ascii="Times New Roman" w:hAnsi="Times New Roman" w:eastAsia="Calibri" w:cs="Times New Roman"/>
                <w:sz w:val="24"/>
                <w:szCs w:val="24"/>
                <w:lang w:eastAsia="ru-RU"/>
              </w:rPr>
            </w:pPr>
          </w:p>
        </w:tc>
        <w:tc>
          <w:tcPr>
            <w:tcW w:w="936" w:type="dxa"/>
          </w:tcPr>
          <w:p w:rsidRPr="0051673C" w:rsidR="006F0EE7" w:rsidP="006F0EE7" w:rsidRDefault="006F0EE7" w14:paraId="62431CDC"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49E398E2"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16287F21"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5BE93A62" wp14:textId="77777777">
            <w:pPr>
              <w:tabs>
                <w:tab w:val="left" w:pos="142"/>
              </w:tabs>
              <w:rPr>
                <w:rFonts w:ascii="Times New Roman" w:hAnsi="Times New Roman" w:eastAsia="Calibri" w:cs="Times New Roman"/>
                <w:sz w:val="24"/>
                <w:szCs w:val="24"/>
                <w:lang w:eastAsia="ru-RU"/>
              </w:rPr>
            </w:pPr>
          </w:p>
        </w:tc>
        <w:tc>
          <w:tcPr>
            <w:tcW w:w="936" w:type="dxa"/>
          </w:tcPr>
          <w:p w:rsidRPr="0051673C" w:rsidR="006F0EE7" w:rsidP="006F0EE7" w:rsidRDefault="006F0EE7" w14:paraId="384BA73E" wp14:textId="77777777">
            <w:pPr>
              <w:tabs>
                <w:tab w:val="left" w:pos="142"/>
              </w:tabs>
              <w:rPr>
                <w:rFonts w:ascii="Times New Roman" w:hAnsi="Times New Roman" w:eastAsia="Calibri" w:cs="Times New Roman"/>
                <w:sz w:val="24"/>
                <w:szCs w:val="24"/>
                <w:lang w:eastAsia="ru-RU"/>
              </w:rPr>
            </w:pPr>
          </w:p>
        </w:tc>
        <w:tc>
          <w:tcPr>
            <w:tcW w:w="978" w:type="dxa"/>
          </w:tcPr>
          <w:p w:rsidRPr="0051673C" w:rsidR="006F0EE7" w:rsidP="006F0EE7" w:rsidRDefault="006F0EE7" w14:paraId="34B3F2EB" wp14:textId="77777777">
            <w:pPr>
              <w:tabs>
                <w:tab w:val="left" w:pos="142"/>
              </w:tabs>
              <w:rPr>
                <w:rFonts w:ascii="Times New Roman" w:hAnsi="Times New Roman" w:eastAsia="Calibri" w:cs="Times New Roman"/>
                <w:sz w:val="24"/>
                <w:szCs w:val="24"/>
                <w:lang w:eastAsia="ru-RU"/>
              </w:rPr>
            </w:pPr>
          </w:p>
        </w:tc>
        <w:tc>
          <w:tcPr>
            <w:tcW w:w="1062" w:type="dxa"/>
          </w:tcPr>
          <w:p w:rsidRPr="0051673C" w:rsidR="006F0EE7" w:rsidP="006F0EE7" w:rsidRDefault="006F0EE7" w14:paraId="7D34F5C7" wp14:textId="77777777">
            <w:pPr>
              <w:tabs>
                <w:tab w:val="left" w:pos="142"/>
              </w:tabs>
              <w:rPr>
                <w:rFonts w:ascii="Times New Roman" w:hAnsi="Times New Roman" w:eastAsia="Calibri" w:cs="Times New Roman"/>
                <w:sz w:val="24"/>
                <w:szCs w:val="24"/>
                <w:lang w:eastAsia="ru-RU"/>
              </w:rPr>
            </w:pPr>
          </w:p>
        </w:tc>
        <w:tc>
          <w:tcPr>
            <w:tcW w:w="994" w:type="dxa"/>
          </w:tcPr>
          <w:p w:rsidRPr="0051673C" w:rsidR="006F0EE7" w:rsidP="006F0EE7" w:rsidRDefault="006F0EE7" w14:paraId="0B4020A7" wp14:textId="77777777">
            <w:pPr>
              <w:tabs>
                <w:tab w:val="left" w:pos="142"/>
              </w:tabs>
              <w:rPr>
                <w:rFonts w:ascii="Times New Roman" w:hAnsi="Times New Roman" w:eastAsia="Calibri" w:cs="Times New Roman"/>
                <w:sz w:val="24"/>
                <w:szCs w:val="24"/>
                <w:lang w:eastAsia="ru-RU"/>
              </w:rPr>
            </w:pPr>
          </w:p>
        </w:tc>
        <w:tc>
          <w:tcPr>
            <w:tcW w:w="1296" w:type="dxa"/>
          </w:tcPr>
          <w:p w:rsidRPr="0051673C" w:rsidR="006F0EE7" w:rsidP="006F0EE7" w:rsidRDefault="006F0EE7" w14:paraId="50A28D4C"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200 000</w:t>
            </w:r>
          </w:p>
        </w:tc>
      </w:tr>
      <w:tr xmlns:wp14="http://schemas.microsoft.com/office/word/2010/wordml" w:rsidR="00FD2D72" w:rsidTr="00FD2D72" w14:paraId="06B8EDC5" wp14:textId="77777777">
        <w:tc>
          <w:tcPr>
            <w:tcW w:w="1842" w:type="dxa"/>
          </w:tcPr>
          <w:p w:rsidRPr="0051673C" w:rsidR="006F0EE7" w:rsidP="006F0EE7" w:rsidRDefault="006F0EE7" w14:paraId="486DE639"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 xml:space="preserve">Валовая прибыль, тыс. </w:t>
            </w:r>
            <w:proofErr w:type="spellStart"/>
            <w:r w:rsidRPr="0051673C">
              <w:rPr>
                <w:rFonts w:ascii="Times New Roman" w:hAnsi="Times New Roman" w:eastAsia="Calibri" w:cs="Times New Roman"/>
                <w:sz w:val="24"/>
                <w:szCs w:val="24"/>
                <w:lang w:eastAsia="ru-RU"/>
              </w:rPr>
              <w:t>руб</w:t>
            </w:r>
            <w:proofErr w:type="spellEnd"/>
          </w:p>
        </w:tc>
        <w:tc>
          <w:tcPr>
            <w:tcW w:w="1176" w:type="dxa"/>
          </w:tcPr>
          <w:p w:rsidRPr="0051673C" w:rsidR="006F0EE7" w:rsidP="006F0EE7" w:rsidRDefault="00224A82" w14:paraId="09DA503B"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-120 40</w:t>
            </w:r>
            <w:r w:rsidR="00DB262F">
              <w:rPr>
                <w:rFonts w:ascii="Times New Roman" w:hAnsi="Times New Roman" w:eastAsia="Calibri" w:cs="Times New Roman"/>
                <w:sz w:val="24"/>
                <w:szCs w:val="24"/>
                <w:lang w:eastAsia="ru-RU"/>
              </w:rPr>
              <w:t>0</w:t>
            </w:r>
          </w:p>
        </w:tc>
        <w:tc>
          <w:tcPr>
            <w:tcW w:w="1176" w:type="dxa"/>
          </w:tcPr>
          <w:p w:rsidRPr="0051673C" w:rsidR="006F0EE7" w:rsidP="006F0EE7" w:rsidRDefault="006F0EE7" w14:paraId="7ECA112C" wp14:textId="77777777">
            <w:pPr>
              <w:tabs>
                <w:tab w:val="left" w:pos="142"/>
              </w:tabs>
              <w:rPr>
                <w:rFonts w:ascii="Times New Roman" w:hAnsi="Times New Roman" w:eastAsia="Calibri" w:cs="Times New Roman"/>
                <w:sz w:val="24"/>
                <w:szCs w:val="24"/>
                <w:lang w:eastAsia="ru-RU"/>
              </w:rPr>
            </w:pPr>
            <w:r>
              <w:rPr>
                <w:sz w:val="24"/>
                <w:szCs w:val="24"/>
              </w:rPr>
              <w:t>50</w:t>
            </w:r>
            <w:r w:rsidRPr="00227CFA">
              <w:rPr>
                <w:sz w:val="24"/>
                <w:szCs w:val="24"/>
              </w:rPr>
              <w:t xml:space="preserve"> 000</w:t>
            </w:r>
          </w:p>
        </w:tc>
        <w:tc>
          <w:tcPr>
            <w:tcW w:w="1176" w:type="dxa"/>
          </w:tcPr>
          <w:p w:rsidRPr="0051673C" w:rsidR="006F0EE7" w:rsidP="006F0EE7" w:rsidRDefault="006F0EE7" w14:paraId="33E9382F" wp14:textId="77777777">
            <w:pPr>
              <w:tabs>
                <w:tab w:val="left" w:pos="142"/>
              </w:tabs>
              <w:rPr>
                <w:rFonts w:ascii="Times New Roman" w:hAnsi="Times New Roman" w:eastAsia="Calibri" w:cs="Times New Roman"/>
                <w:sz w:val="24"/>
                <w:szCs w:val="24"/>
                <w:lang w:eastAsia="ru-RU"/>
              </w:rPr>
            </w:pPr>
            <w:r>
              <w:rPr>
                <w:sz w:val="24"/>
                <w:szCs w:val="24"/>
              </w:rPr>
              <w:t>5</w:t>
            </w:r>
            <w:r w:rsidRPr="00227CFA">
              <w:rPr>
                <w:sz w:val="24"/>
                <w:szCs w:val="24"/>
              </w:rPr>
              <w:t>2 000</w:t>
            </w:r>
          </w:p>
        </w:tc>
        <w:tc>
          <w:tcPr>
            <w:tcW w:w="1176" w:type="dxa"/>
          </w:tcPr>
          <w:p w:rsidRPr="0051673C" w:rsidR="006F0EE7" w:rsidP="006F0EE7" w:rsidRDefault="006F0EE7" w14:paraId="46024824" wp14:textId="77777777">
            <w:pPr>
              <w:tabs>
                <w:tab w:val="left" w:pos="142"/>
              </w:tabs>
              <w:rPr>
                <w:rFonts w:ascii="Times New Roman" w:hAnsi="Times New Roman" w:eastAsia="Calibri" w:cs="Times New Roman"/>
                <w:sz w:val="24"/>
                <w:szCs w:val="24"/>
                <w:lang w:eastAsia="ru-RU"/>
              </w:rPr>
            </w:pPr>
            <w:r>
              <w:rPr>
                <w:sz w:val="24"/>
                <w:szCs w:val="24"/>
              </w:rPr>
              <w:t>62 400</w:t>
            </w:r>
          </w:p>
        </w:tc>
        <w:tc>
          <w:tcPr>
            <w:tcW w:w="936" w:type="dxa"/>
          </w:tcPr>
          <w:p w:rsidRPr="0051673C" w:rsidR="006F0EE7" w:rsidP="006F0EE7" w:rsidRDefault="006F0EE7" w14:paraId="4A0B76D9" wp14:textId="77777777">
            <w:pPr>
              <w:tabs>
                <w:tab w:val="left" w:pos="142"/>
              </w:tabs>
              <w:rPr>
                <w:rFonts w:ascii="Times New Roman" w:hAnsi="Times New Roman" w:eastAsia="Calibri" w:cs="Times New Roman"/>
                <w:sz w:val="24"/>
                <w:szCs w:val="24"/>
                <w:lang w:eastAsia="ru-RU"/>
              </w:rPr>
            </w:pPr>
            <w:r>
              <w:rPr>
                <w:sz w:val="24"/>
                <w:szCs w:val="24"/>
              </w:rPr>
              <w:t>65 000</w:t>
            </w:r>
          </w:p>
        </w:tc>
        <w:tc>
          <w:tcPr>
            <w:tcW w:w="994" w:type="dxa"/>
          </w:tcPr>
          <w:p w:rsidRPr="0051673C" w:rsidR="006F0EE7" w:rsidP="006F0EE7" w:rsidRDefault="006F0EE7" w14:paraId="05C9BB91" wp14:textId="77777777">
            <w:pPr>
              <w:tabs>
                <w:tab w:val="left" w:pos="142"/>
              </w:tabs>
              <w:rPr>
                <w:rFonts w:ascii="Times New Roman" w:hAnsi="Times New Roman" w:eastAsia="Calibri" w:cs="Times New Roman"/>
                <w:sz w:val="24"/>
                <w:szCs w:val="24"/>
                <w:lang w:eastAsia="ru-RU"/>
              </w:rPr>
            </w:pPr>
            <w:r>
              <w:rPr>
                <w:sz w:val="24"/>
                <w:szCs w:val="24"/>
              </w:rPr>
              <w:t>65 000</w:t>
            </w:r>
          </w:p>
        </w:tc>
        <w:tc>
          <w:tcPr>
            <w:tcW w:w="994" w:type="dxa"/>
          </w:tcPr>
          <w:p w:rsidRPr="0051673C" w:rsidR="006F0EE7" w:rsidP="006F0EE7" w:rsidRDefault="006F0EE7" w14:paraId="2F183428"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70 200</w:t>
            </w:r>
          </w:p>
        </w:tc>
        <w:tc>
          <w:tcPr>
            <w:tcW w:w="994" w:type="dxa"/>
          </w:tcPr>
          <w:p w:rsidRPr="0051673C" w:rsidR="006F0EE7" w:rsidP="006F0EE7" w:rsidRDefault="006F0EE7" w14:paraId="648F27C4"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70 200</w:t>
            </w:r>
          </w:p>
        </w:tc>
        <w:tc>
          <w:tcPr>
            <w:tcW w:w="936" w:type="dxa"/>
          </w:tcPr>
          <w:p w:rsidRPr="0051673C" w:rsidR="006F0EE7" w:rsidP="006F0EE7" w:rsidRDefault="006F0EE7" w14:paraId="1F90FD14"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70 200</w:t>
            </w:r>
          </w:p>
        </w:tc>
        <w:tc>
          <w:tcPr>
            <w:tcW w:w="978" w:type="dxa"/>
          </w:tcPr>
          <w:p w:rsidRPr="0051673C" w:rsidR="006F0EE7" w:rsidP="006F0EE7" w:rsidRDefault="006F0EE7" w14:paraId="6E209AA1"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70 200</w:t>
            </w:r>
          </w:p>
        </w:tc>
        <w:tc>
          <w:tcPr>
            <w:tcW w:w="1062" w:type="dxa"/>
          </w:tcPr>
          <w:p w:rsidRPr="0051673C" w:rsidR="006F0EE7" w:rsidP="006F0EE7" w:rsidRDefault="006F0EE7" w14:paraId="3D39194E"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81 200</w:t>
            </w:r>
          </w:p>
        </w:tc>
        <w:tc>
          <w:tcPr>
            <w:tcW w:w="994" w:type="dxa"/>
          </w:tcPr>
          <w:p w:rsidRPr="0051673C" w:rsidR="006F0EE7" w:rsidP="006F0EE7" w:rsidRDefault="006F0EE7" w14:paraId="4693B194"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87 000</w:t>
            </w:r>
          </w:p>
        </w:tc>
        <w:tc>
          <w:tcPr>
            <w:tcW w:w="1296" w:type="dxa"/>
          </w:tcPr>
          <w:p w:rsidRPr="0051673C" w:rsidR="006F0EE7" w:rsidP="006F0EE7" w:rsidRDefault="00FD2D72" w14:paraId="28C099B5"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703 100</w:t>
            </w:r>
          </w:p>
        </w:tc>
      </w:tr>
      <w:tr xmlns:wp14="http://schemas.microsoft.com/office/word/2010/wordml" w:rsidR="00224A82" w:rsidTr="00FD2D72" w14:paraId="76777A9F" wp14:textId="77777777">
        <w:tc>
          <w:tcPr>
            <w:tcW w:w="1842" w:type="dxa"/>
          </w:tcPr>
          <w:p w:rsidRPr="0051673C" w:rsidR="00224A82" w:rsidP="00224A82" w:rsidRDefault="00224A82" w14:paraId="2E5DAB2F"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Постоянные затраты</w:t>
            </w:r>
            <w:r>
              <w:rPr>
                <w:rFonts w:ascii="Times New Roman" w:hAnsi="Times New Roman" w:eastAsia="Calibri" w:cs="Times New Roman"/>
                <w:sz w:val="24"/>
                <w:szCs w:val="24"/>
                <w:lang w:eastAsia="ru-RU"/>
              </w:rPr>
              <w:t xml:space="preserve">, в </w:t>
            </w:r>
            <w:proofErr w:type="spellStart"/>
            <w:r>
              <w:rPr>
                <w:rFonts w:ascii="Times New Roman" w:hAnsi="Times New Roman" w:eastAsia="Calibri" w:cs="Times New Roman"/>
                <w:sz w:val="24"/>
                <w:szCs w:val="24"/>
                <w:lang w:eastAsia="ru-RU"/>
              </w:rPr>
              <w:t>т.ч</w:t>
            </w:r>
            <w:proofErr w:type="spellEnd"/>
            <w:r>
              <w:rPr>
                <w:rFonts w:ascii="Times New Roman" w:hAnsi="Times New Roman" w:eastAsia="Calibri" w:cs="Times New Roman"/>
                <w:sz w:val="24"/>
                <w:szCs w:val="24"/>
                <w:lang w:eastAsia="ru-RU"/>
              </w:rPr>
              <w:t>.:</w:t>
            </w:r>
          </w:p>
        </w:tc>
        <w:tc>
          <w:tcPr>
            <w:tcW w:w="1176" w:type="dxa"/>
          </w:tcPr>
          <w:p w:rsidRPr="0051673C" w:rsidR="00224A82" w:rsidP="00DB262F" w:rsidRDefault="00DB262F" w14:paraId="2F2C56A9"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6 4</w:t>
            </w:r>
            <w:r w:rsidR="00224A82">
              <w:rPr>
                <w:rFonts w:ascii="Times New Roman" w:hAnsi="Times New Roman" w:eastAsia="Calibri" w:cs="Times New Roman"/>
                <w:sz w:val="24"/>
                <w:szCs w:val="24"/>
                <w:lang w:eastAsia="ru-RU"/>
              </w:rPr>
              <w:t>67</w:t>
            </w:r>
          </w:p>
        </w:tc>
        <w:tc>
          <w:tcPr>
            <w:tcW w:w="1176" w:type="dxa"/>
          </w:tcPr>
          <w:p w:rsidRPr="0051673C" w:rsidR="00224A82" w:rsidP="00224A82" w:rsidRDefault="00DB262F" w14:paraId="28626AA0"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5967</w:t>
            </w:r>
          </w:p>
        </w:tc>
        <w:tc>
          <w:tcPr>
            <w:tcW w:w="1176" w:type="dxa"/>
          </w:tcPr>
          <w:p w:rsidR="00224A82" w:rsidP="00DB262F" w:rsidRDefault="00DB262F" w14:paraId="45BA6D51" wp14:textId="77777777">
            <w:r>
              <w:rPr>
                <w:rFonts w:ascii="Times New Roman" w:hAnsi="Times New Roman" w:eastAsia="Calibri" w:cs="Times New Roman"/>
                <w:sz w:val="24"/>
                <w:szCs w:val="24"/>
                <w:lang w:eastAsia="ru-RU"/>
              </w:rPr>
              <w:t>5967</w:t>
            </w:r>
          </w:p>
        </w:tc>
        <w:tc>
          <w:tcPr>
            <w:tcW w:w="1176" w:type="dxa"/>
          </w:tcPr>
          <w:p w:rsidR="00224A82" w:rsidP="00224A82" w:rsidRDefault="00DB262F" w14:paraId="12FA5C99" wp14:textId="77777777">
            <w:r>
              <w:rPr>
                <w:rFonts w:ascii="Times New Roman" w:hAnsi="Times New Roman" w:eastAsia="Calibri" w:cs="Times New Roman"/>
                <w:sz w:val="24"/>
                <w:szCs w:val="24"/>
                <w:lang w:eastAsia="ru-RU"/>
              </w:rPr>
              <w:t>5967</w:t>
            </w:r>
          </w:p>
        </w:tc>
        <w:tc>
          <w:tcPr>
            <w:tcW w:w="936" w:type="dxa"/>
          </w:tcPr>
          <w:p w:rsidR="00224A82" w:rsidP="00224A82" w:rsidRDefault="00DB262F" w14:paraId="39F51014" wp14:textId="77777777">
            <w:r>
              <w:rPr>
                <w:rFonts w:ascii="Times New Roman" w:hAnsi="Times New Roman" w:eastAsia="Calibri" w:cs="Times New Roman"/>
                <w:sz w:val="24"/>
                <w:szCs w:val="24"/>
                <w:lang w:eastAsia="ru-RU"/>
              </w:rPr>
              <w:t>5967</w:t>
            </w:r>
          </w:p>
        </w:tc>
        <w:tc>
          <w:tcPr>
            <w:tcW w:w="994" w:type="dxa"/>
          </w:tcPr>
          <w:p w:rsidR="00224A82" w:rsidP="00224A82" w:rsidRDefault="00DB262F" w14:paraId="5E91F41F" wp14:textId="77777777">
            <w:r>
              <w:rPr>
                <w:rFonts w:ascii="Times New Roman" w:hAnsi="Times New Roman" w:eastAsia="Calibri" w:cs="Times New Roman"/>
                <w:sz w:val="24"/>
                <w:szCs w:val="24"/>
                <w:lang w:eastAsia="ru-RU"/>
              </w:rPr>
              <w:t>5967</w:t>
            </w:r>
          </w:p>
        </w:tc>
        <w:tc>
          <w:tcPr>
            <w:tcW w:w="994" w:type="dxa"/>
          </w:tcPr>
          <w:p w:rsidR="00224A82" w:rsidP="00224A82" w:rsidRDefault="00DB262F" w14:paraId="0A0653E8" wp14:textId="77777777">
            <w:r>
              <w:rPr>
                <w:rFonts w:ascii="Times New Roman" w:hAnsi="Times New Roman" w:eastAsia="Calibri" w:cs="Times New Roman"/>
                <w:sz w:val="24"/>
                <w:szCs w:val="24"/>
                <w:lang w:eastAsia="ru-RU"/>
              </w:rPr>
              <w:t>5967</w:t>
            </w:r>
          </w:p>
        </w:tc>
        <w:tc>
          <w:tcPr>
            <w:tcW w:w="994" w:type="dxa"/>
          </w:tcPr>
          <w:p w:rsidR="00224A82" w:rsidP="00224A82" w:rsidRDefault="00DB262F" w14:paraId="659EDEF8" wp14:textId="77777777">
            <w:r>
              <w:rPr>
                <w:rFonts w:ascii="Times New Roman" w:hAnsi="Times New Roman" w:eastAsia="Calibri" w:cs="Times New Roman"/>
                <w:sz w:val="24"/>
                <w:szCs w:val="24"/>
                <w:lang w:eastAsia="ru-RU"/>
              </w:rPr>
              <w:t>5967</w:t>
            </w:r>
          </w:p>
        </w:tc>
        <w:tc>
          <w:tcPr>
            <w:tcW w:w="936" w:type="dxa"/>
          </w:tcPr>
          <w:p w:rsidR="00224A82" w:rsidP="00224A82" w:rsidRDefault="00DB262F" w14:paraId="06521FA8" wp14:textId="77777777">
            <w:r>
              <w:rPr>
                <w:rFonts w:ascii="Times New Roman" w:hAnsi="Times New Roman" w:eastAsia="Calibri" w:cs="Times New Roman"/>
                <w:sz w:val="24"/>
                <w:szCs w:val="24"/>
                <w:lang w:eastAsia="ru-RU"/>
              </w:rPr>
              <w:t>5967</w:t>
            </w:r>
          </w:p>
        </w:tc>
        <w:tc>
          <w:tcPr>
            <w:tcW w:w="978" w:type="dxa"/>
          </w:tcPr>
          <w:p w:rsidR="00224A82" w:rsidP="00224A82" w:rsidRDefault="00DB262F" w14:paraId="1E039FCE" wp14:textId="77777777">
            <w:r>
              <w:rPr>
                <w:rFonts w:ascii="Times New Roman" w:hAnsi="Times New Roman" w:eastAsia="Calibri" w:cs="Times New Roman"/>
                <w:sz w:val="24"/>
                <w:szCs w:val="24"/>
                <w:lang w:eastAsia="ru-RU"/>
              </w:rPr>
              <w:t>5967</w:t>
            </w:r>
          </w:p>
        </w:tc>
        <w:tc>
          <w:tcPr>
            <w:tcW w:w="1062" w:type="dxa"/>
          </w:tcPr>
          <w:p w:rsidR="00224A82" w:rsidP="00224A82" w:rsidRDefault="00DB262F" w14:paraId="70BE789D" wp14:textId="77777777">
            <w:r>
              <w:rPr>
                <w:rFonts w:ascii="Times New Roman" w:hAnsi="Times New Roman" w:eastAsia="Calibri" w:cs="Times New Roman"/>
                <w:sz w:val="24"/>
                <w:szCs w:val="24"/>
                <w:lang w:eastAsia="ru-RU"/>
              </w:rPr>
              <w:t>5967</w:t>
            </w:r>
          </w:p>
        </w:tc>
        <w:tc>
          <w:tcPr>
            <w:tcW w:w="994" w:type="dxa"/>
          </w:tcPr>
          <w:p w:rsidR="00224A82" w:rsidP="00224A82" w:rsidRDefault="00DB262F" w14:paraId="55E0213E" wp14:textId="77777777">
            <w:r>
              <w:rPr>
                <w:rFonts w:ascii="Times New Roman" w:hAnsi="Times New Roman" w:eastAsia="Calibri" w:cs="Times New Roman"/>
                <w:sz w:val="24"/>
                <w:szCs w:val="24"/>
                <w:lang w:eastAsia="ru-RU"/>
              </w:rPr>
              <w:t>59 67</w:t>
            </w:r>
          </w:p>
        </w:tc>
        <w:tc>
          <w:tcPr>
            <w:tcW w:w="1296" w:type="dxa"/>
          </w:tcPr>
          <w:p w:rsidRPr="0051673C" w:rsidR="00224A82" w:rsidP="00DB262F" w:rsidRDefault="00224A82" w14:paraId="373F946F"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w:t>
            </w:r>
            <w:r w:rsidR="00DB262F">
              <w:rPr>
                <w:rFonts w:ascii="Times New Roman" w:hAnsi="Times New Roman" w:eastAsia="Calibri" w:cs="Times New Roman"/>
                <w:sz w:val="24"/>
                <w:szCs w:val="24"/>
                <w:lang w:eastAsia="ru-RU"/>
              </w:rPr>
              <w:t>2 104</w:t>
            </w:r>
          </w:p>
        </w:tc>
      </w:tr>
      <w:tr xmlns:wp14="http://schemas.microsoft.com/office/word/2010/wordml" w:rsidR="007C6F23" w:rsidTr="00FD2D72" w14:paraId="516A07DC" wp14:textId="77777777">
        <w:tc>
          <w:tcPr>
            <w:tcW w:w="1842" w:type="dxa"/>
          </w:tcPr>
          <w:p w:rsidRPr="0051673C" w:rsidR="00FD2D72" w:rsidP="00FD2D72" w:rsidRDefault="00FD2D72" w14:paraId="15C0D98C"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ФОТ</w:t>
            </w:r>
          </w:p>
        </w:tc>
        <w:tc>
          <w:tcPr>
            <w:tcW w:w="1176" w:type="dxa"/>
          </w:tcPr>
          <w:p w:rsidRPr="0051673C" w:rsidR="00FD2D72" w:rsidP="00FD2D72" w:rsidRDefault="00FD2D72" w14:paraId="3BF8812E"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1176" w:type="dxa"/>
          </w:tcPr>
          <w:p w:rsidRPr="0051673C" w:rsidR="00FD2D72" w:rsidP="00FD2D72" w:rsidRDefault="00FD2D72" w14:paraId="7D918328"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1176" w:type="dxa"/>
          </w:tcPr>
          <w:p w:rsidRPr="0051673C" w:rsidR="00FD2D72" w:rsidP="00FD2D72" w:rsidRDefault="00FD2D72" w14:paraId="78C10607"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1176" w:type="dxa"/>
          </w:tcPr>
          <w:p w:rsidRPr="0051673C" w:rsidR="00FD2D72" w:rsidP="00FD2D72" w:rsidRDefault="00FD2D72" w14:paraId="26FE1699"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936" w:type="dxa"/>
          </w:tcPr>
          <w:p w:rsidRPr="0051673C" w:rsidR="00FD2D72" w:rsidP="00FD2D72" w:rsidRDefault="00FD2D72" w14:paraId="3FFCDD23"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994" w:type="dxa"/>
          </w:tcPr>
          <w:p w:rsidRPr="0051673C" w:rsidR="00FD2D72" w:rsidP="00FD2D72" w:rsidRDefault="00FD2D72" w14:paraId="7F4A5DE5"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994" w:type="dxa"/>
          </w:tcPr>
          <w:p w:rsidRPr="0051673C" w:rsidR="00FD2D72" w:rsidP="00FD2D72" w:rsidRDefault="00FD2D72" w14:paraId="39E120A9"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994" w:type="dxa"/>
          </w:tcPr>
          <w:p w:rsidRPr="0051673C" w:rsidR="00FD2D72" w:rsidP="00FD2D72" w:rsidRDefault="00FD2D72" w14:paraId="39267F1D"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936" w:type="dxa"/>
          </w:tcPr>
          <w:p w:rsidRPr="0051673C" w:rsidR="00FD2D72" w:rsidP="00FD2D72" w:rsidRDefault="00FD2D72" w14:paraId="0045F3A5"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978" w:type="dxa"/>
          </w:tcPr>
          <w:p w:rsidRPr="0051673C" w:rsidR="00FD2D72" w:rsidP="00FD2D72" w:rsidRDefault="00FD2D72" w14:paraId="2C2B689B"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1062" w:type="dxa"/>
          </w:tcPr>
          <w:p w:rsidRPr="0051673C" w:rsidR="00FD2D72" w:rsidP="00FD2D72" w:rsidRDefault="00FD2D72" w14:paraId="20D72C86"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994" w:type="dxa"/>
          </w:tcPr>
          <w:p w:rsidRPr="0051673C" w:rsidR="00FD2D72" w:rsidP="00FD2D72" w:rsidRDefault="00FD2D72" w14:paraId="03736550"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303 660</w:t>
            </w:r>
          </w:p>
        </w:tc>
        <w:tc>
          <w:tcPr>
            <w:tcW w:w="1296" w:type="dxa"/>
          </w:tcPr>
          <w:p w:rsidRPr="0051673C" w:rsidR="00FD2D72" w:rsidP="00FD2D72" w:rsidRDefault="00224A82" w14:paraId="16670E93"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3 643 920</w:t>
            </w:r>
          </w:p>
        </w:tc>
      </w:tr>
      <w:tr xmlns:wp14="http://schemas.microsoft.com/office/word/2010/wordml" w:rsidR="007C6F23" w:rsidTr="00FD2D72" w14:paraId="268C1356" wp14:textId="77777777">
        <w:tc>
          <w:tcPr>
            <w:tcW w:w="1842" w:type="dxa"/>
          </w:tcPr>
          <w:p w:rsidRPr="0051673C" w:rsidR="00FD2D72" w:rsidP="00FD2D72" w:rsidRDefault="00FD2D72" w14:paraId="589F9703"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lastRenderedPageBreak/>
              <w:t>Отчисления с ФОТ</w:t>
            </w:r>
          </w:p>
        </w:tc>
        <w:tc>
          <w:tcPr>
            <w:tcW w:w="1176" w:type="dxa"/>
          </w:tcPr>
          <w:p w:rsidRPr="00FD2D72" w:rsidR="00FD2D72" w:rsidP="00FD2D72" w:rsidRDefault="00FD2D72" w14:paraId="465FF13B"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1176" w:type="dxa"/>
          </w:tcPr>
          <w:p w:rsidRPr="00FD2D72" w:rsidR="00FD2D72" w:rsidP="00FD2D72" w:rsidRDefault="00FD2D72" w14:paraId="60040FE5"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1176" w:type="dxa"/>
          </w:tcPr>
          <w:p w:rsidRPr="00FD2D72" w:rsidR="00FD2D72" w:rsidP="00FD2D72" w:rsidRDefault="00FD2D72" w14:paraId="665C9046"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1176" w:type="dxa"/>
          </w:tcPr>
          <w:p w:rsidRPr="00FD2D72" w:rsidR="00FD2D72" w:rsidP="00FD2D72" w:rsidRDefault="00FD2D72" w14:paraId="0DD350DE"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936" w:type="dxa"/>
          </w:tcPr>
          <w:p w:rsidRPr="00FD2D72" w:rsidR="00FD2D72" w:rsidP="00FD2D72" w:rsidRDefault="00FD2D72" w14:paraId="082BBEF8"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994" w:type="dxa"/>
          </w:tcPr>
          <w:p w:rsidRPr="00FD2D72" w:rsidR="00FD2D72" w:rsidP="00FD2D72" w:rsidRDefault="00FD2D72" w14:paraId="048B4DCE"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994" w:type="dxa"/>
          </w:tcPr>
          <w:p w:rsidRPr="00FD2D72" w:rsidR="00FD2D72" w:rsidP="00FD2D72" w:rsidRDefault="00FD2D72" w14:paraId="4C1A36FC"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994" w:type="dxa"/>
          </w:tcPr>
          <w:p w:rsidRPr="00FD2D72" w:rsidR="00FD2D72" w:rsidP="00FD2D72" w:rsidRDefault="00FD2D72" w14:paraId="1F448D4D"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936" w:type="dxa"/>
          </w:tcPr>
          <w:p w:rsidRPr="00FD2D72" w:rsidR="00FD2D72" w:rsidP="00FD2D72" w:rsidRDefault="00FD2D72" w14:paraId="5A61D655"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978" w:type="dxa"/>
          </w:tcPr>
          <w:p w:rsidRPr="00FD2D72" w:rsidR="00FD2D72" w:rsidP="00FD2D72" w:rsidRDefault="00FD2D72" w14:paraId="0F9FA351"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1062" w:type="dxa"/>
          </w:tcPr>
          <w:p w:rsidRPr="00FD2D72" w:rsidR="00FD2D72" w:rsidP="00FD2D72" w:rsidRDefault="00FD2D72" w14:paraId="25DCABB4"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994" w:type="dxa"/>
          </w:tcPr>
          <w:p w:rsidRPr="00FD2D72" w:rsidR="00FD2D72" w:rsidP="00FD2D72" w:rsidRDefault="00FD2D72" w14:paraId="54DFF237"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71 340</w:t>
            </w:r>
          </w:p>
        </w:tc>
        <w:tc>
          <w:tcPr>
            <w:tcW w:w="1296" w:type="dxa"/>
          </w:tcPr>
          <w:p w:rsidRPr="0051673C" w:rsidR="00FD2D72" w:rsidP="00FD2D72" w:rsidRDefault="00FD2D72" w14:paraId="11905CEC"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856 080</w:t>
            </w:r>
          </w:p>
        </w:tc>
      </w:tr>
      <w:tr xmlns:wp14="http://schemas.microsoft.com/office/word/2010/wordml" w:rsidR="007C6F23" w:rsidTr="00FD2D72" w14:paraId="7CC1705C" wp14:textId="77777777">
        <w:tc>
          <w:tcPr>
            <w:tcW w:w="1842" w:type="dxa"/>
          </w:tcPr>
          <w:p w:rsidRPr="0051673C" w:rsidR="00FD2D72" w:rsidP="00FD2D72" w:rsidRDefault="00FD2D72" w14:paraId="43620E55"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Расходы на аренду помещения</w:t>
            </w:r>
          </w:p>
        </w:tc>
        <w:tc>
          <w:tcPr>
            <w:tcW w:w="1176" w:type="dxa"/>
          </w:tcPr>
          <w:p w:rsidRPr="00FD2D72" w:rsidR="00FD2D72" w:rsidP="00FD2D72" w:rsidRDefault="00FD2D72" w14:paraId="546004D0"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1176" w:type="dxa"/>
          </w:tcPr>
          <w:p w:rsidRPr="00FD2D72" w:rsidR="00FD2D72" w:rsidP="00FD2D72" w:rsidRDefault="00FD2D72" w14:paraId="04540508"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1176" w:type="dxa"/>
          </w:tcPr>
          <w:p w:rsidRPr="00FD2D72" w:rsidR="00FD2D72" w:rsidP="00FD2D72" w:rsidRDefault="00FD2D72" w14:paraId="5AD83656"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1176" w:type="dxa"/>
          </w:tcPr>
          <w:p w:rsidRPr="00FD2D72" w:rsidR="00FD2D72" w:rsidP="00FD2D72" w:rsidRDefault="00FD2D72" w14:paraId="45EBD80E"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936" w:type="dxa"/>
          </w:tcPr>
          <w:p w:rsidRPr="00FD2D72" w:rsidR="00FD2D72" w:rsidP="00FD2D72" w:rsidRDefault="00FD2D72" w14:paraId="61957C38"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994" w:type="dxa"/>
          </w:tcPr>
          <w:p w:rsidRPr="00FD2D72" w:rsidR="00FD2D72" w:rsidP="00FD2D72" w:rsidRDefault="00FD2D72" w14:paraId="32287D1C"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994" w:type="dxa"/>
          </w:tcPr>
          <w:p w:rsidRPr="00FD2D72" w:rsidR="00FD2D72" w:rsidP="00FD2D72" w:rsidRDefault="00FD2D72" w14:paraId="0AEDB533"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994" w:type="dxa"/>
          </w:tcPr>
          <w:p w:rsidRPr="00FD2D72" w:rsidR="00FD2D72" w:rsidP="00FD2D72" w:rsidRDefault="00FD2D72" w14:paraId="592D5C47"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936" w:type="dxa"/>
          </w:tcPr>
          <w:p w:rsidRPr="00FD2D72" w:rsidR="00FD2D72" w:rsidP="00FD2D72" w:rsidRDefault="00FD2D72" w14:paraId="058EC541"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978" w:type="dxa"/>
          </w:tcPr>
          <w:p w:rsidRPr="00FD2D72" w:rsidR="00FD2D72" w:rsidP="00FD2D72" w:rsidRDefault="00FD2D72" w14:paraId="07843A0E"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1062" w:type="dxa"/>
          </w:tcPr>
          <w:p w:rsidRPr="00FD2D72" w:rsidR="00FD2D72" w:rsidP="00FD2D72" w:rsidRDefault="00FD2D72" w14:paraId="53650B6A"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994" w:type="dxa"/>
          </w:tcPr>
          <w:p w:rsidRPr="00FD2D72" w:rsidR="00FD2D72" w:rsidP="00FD2D72" w:rsidRDefault="00FD2D72" w14:paraId="7776077F"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cs="Times New Roman"/>
                <w:sz w:val="24"/>
                <w:szCs w:val="24"/>
              </w:rPr>
              <w:t>71 750</w:t>
            </w:r>
          </w:p>
        </w:tc>
        <w:tc>
          <w:tcPr>
            <w:tcW w:w="1296" w:type="dxa"/>
          </w:tcPr>
          <w:p w:rsidRPr="0051673C" w:rsidR="00FD2D72" w:rsidP="00FD2D72" w:rsidRDefault="00FD2D72" w14:paraId="48A9AD72"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861 000</w:t>
            </w:r>
          </w:p>
        </w:tc>
      </w:tr>
      <w:tr xmlns:wp14="http://schemas.microsoft.com/office/word/2010/wordml" w:rsidR="007C6F23" w:rsidTr="00FD2D72" w14:paraId="281242D8" wp14:textId="77777777">
        <w:tc>
          <w:tcPr>
            <w:tcW w:w="1842" w:type="dxa"/>
          </w:tcPr>
          <w:p w:rsidR="00FD2D72" w:rsidP="00FD2D72" w:rsidRDefault="00FD2D72" w14:paraId="02A03D1E"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Маркетинговые расходы</w:t>
            </w:r>
          </w:p>
        </w:tc>
        <w:tc>
          <w:tcPr>
            <w:tcW w:w="1176" w:type="dxa"/>
          </w:tcPr>
          <w:p w:rsidRPr="00FD2D72" w:rsidR="00FD2D72" w:rsidP="00FD2D72" w:rsidRDefault="00FD2D72" w14:paraId="1A83302E" wp14:textId="77777777">
            <w:pPr>
              <w:tabs>
                <w:tab w:val="left" w:pos="142"/>
              </w:tabs>
              <w:rPr>
                <w:rFonts w:ascii="Times New Roman" w:hAnsi="Times New Roman" w:eastAsia="Calibri" w:cs="Times New Roman"/>
                <w:sz w:val="24"/>
                <w:szCs w:val="24"/>
                <w:lang w:eastAsia="ru-RU"/>
              </w:rPr>
            </w:pPr>
            <w:r w:rsidRPr="00FD2D72">
              <w:rPr>
                <w:rFonts w:ascii="Times New Roman" w:hAnsi="Times New Roman" w:eastAsia="Calibri" w:cs="Times New Roman"/>
                <w:sz w:val="24"/>
                <w:szCs w:val="24"/>
                <w:lang w:eastAsia="ru-RU"/>
              </w:rPr>
              <w:t>200 000</w:t>
            </w:r>
          </w:p>
        </w:tc>
        <w:tc>
          <w:tcPr>
            <w:tcW w:w="1176" w:type="dxa"/>
          </w:tcPr>
          <w:p w:rsidRPr="0051673C" w:rsidR="00FD2D72" w:rsidP="00FD2D72" w:rsidRDefault="00FD2D72" w14:paraId="3A848C06"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150 000</w:t>
            </w:r>
          </w:p>
        </w:tc>
        <w:tc>
          <w:tcPr>
            <w:tcW w:w="1176" w:type="dxa"/>
          </w:tcPr>
          <w:p w:rsidRPr="0051673C" w:rsidR="00FD2D72" w:rsidP="00FD2D72" w:rsidRDefault="00FD2D72" w14:paraId="15335ACB"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150 000</w:t>
            </w:r>
          </w:p>
        </w:tc>
        <w:tc>
          <w:tcPr>
            <w:tcW w:w="1176" w:type="dxa"/>
          </w:tcPr>
          <w:p w:rsidRPr="0051673C" w:rsidR="00FD2D72" w:rsidP="00FD2D72" w:rsidRDefault="00FD2D72" w14:paraId="4FE5DC05"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150 000</w:t>
            </w:r>
          </w:p>
        </w:tc>
        <w:tc>
          <w:tcPr>
            <w:tcW w:w="936" w:type="dxa"/>
          </w:tcPr>
          <w:p w:rsidRPr="0051673C" w:rsidR="00FD2D72" w:rsidP="00FD2D72" w:rsidRDefault="00FD2D72" w14:paraId="5BF44CDE"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150 000</w:t>
            </w:r>
          </w:p>
        </w:tc>
        <w:tc>
          <w:tcPr>
            <w:tcW w:w="994" w:type="dxa"/>
          </w:tcPr>
          <w:p w:rsidRPr="0051673C" w:rsidR="00FD2D72" w:rsidP="00FD2D72" w:rsidRDefault="00FD2D72" w14:paraId="25DC8604"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150 000</w:t>
            </w:r>
          </w:p>
        </w:tc>
        <w:tc>
          <w:tcPr>
            <w:tcW w:w="994" w:type="dxa"/>
          </w:tcPr>
          <w:p w:rsidRPr="0051673C" w:rsidR="00FD2D72" w:rsidP="00FD2D72" w:rsidRDefault="00FD2D72" w14:paraId="02309717"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150 000</w:t>
            </w:r>
          </w:p>
        </w:tc>
        <w:tc>
          <w:tcPr>
            <w:tcW w:w="994" w:type="dxa"/>
          </w:tcPr>
          <w:p w:rsidRPr="0051673C" w:rsidR="00FD2D72" w:rsidP="00FD2D72" w:rsidRDefault="00FD2D72" w14:paraId="62A9A833"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150 000</w:t>
            </w:r>
          </w:p>
        </w:tc>
        <w:tc>
          <w:tcPr>
            <w:tcW w:w="936" w:type="dxa"/>
          </w:tcPr>
          <w:p w:rsidRPr="0051673C" w:rsidR="00FD2D72" w:rsidP="00FD2D72" w:rsidRDefault="00FD2D72" w14:paraId="68092177"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150 000</w:t>
            </w:r>
          </w:p>
        </w:tc>
        <w:tc>
          <w:tcPr>
            <w:tcW w:w="978" w:type="dxa"/>
          </w:tcPr>
          <w:p w:rsidRPr="0051673C" w:rsidR="00FD2D72" w:rsidP="00FD2D72" w:rsidRDefault="00FD2D72" w14:paraId="54BC8695"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150 000</w:t>
            </w:r>
          </w:p>
        </w:tc>
        <w:tc>
          <w:tcPr>
            <w:tcW w:w="1062" w:type="dxa"/>
          </w:tcPr>
          <w:p w:rsidRPr="0051673C" w:rsidR="00FD2D72" w:rsidP="00FD2D72" w:rsidRDefault="00FD2D72" w14:paraId="40FFDB7A"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150 000</w:t>
            </w:r>
          </w:p>
        </w:tc>
        <w:tc>
          <w:tcPr>
            <w:tcW w:w="994" w:type="dxa"/>
          </w:tcPr>
          <w:p w:rsidRPr="0051673C" w:rsidR="00FD2D72" w:rsidP="00FD2D72" w:rsidRDefault="00FD2D72" w14:paraId="46B53103"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150 000</w:t>
            </w:r>
          </w:p>
        </w:tc>
        <w:tc>
          <w:tcPr>
            <w:tcW w:w="1296" w:type="dxa"/>
          </w:tcPr>
          <w:p w:rsidRPr="0051673C" w:rsidR="00FD2D72" w:rsidP="00FD2D72" w:rsidRDefault="00FD2D72" w14:paraId="0107DEF8"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1 850 000</w:t>
            </w:r>
          </w:p>
        </w:tc>
      </w:tr>
      <w:tr xmlns:wp14="http://schemas.microsoft.com/office/word/2010/wordml" w:rsidR="00FD2D72" w:rsidTr="00FD2D72" w14:paraId="2DCBEF88" wp14:textId="77777777">
        <w:tc>
          <w:tcPr>
            <w:tcW w:w="1842" w:type="dxa"/>
          </w:tcPr>
          <w:p w:rsidRPr="0051673C" w:rsidR="006F0EE7" w:rsidP="006F0EE7" w:rsidRDefault="006F0EE7" w14:paraId="33FB7C6E"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Прибыль до н/о</w:t>
            </w:r>
          </w:p>
        </w:tc>
        <w:tc>
          <w:tcPr>
            <w:tcW w:w="1176" w:type="dxa"/>
          </w:tcPr>
          <w:p w:rsidRPr="0051673C" w:rsidR="006F0EE7" w:rsidP="006F0EE7" w:rsidRDefault="00224A82" w14:paraId="0A99DC98"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-76 715</w:t>
            </w:r>
          </w:p>
        </w:tc>
        <w:tc>
          <w:tcPr>
            <w:tcW w:w="1176" w:type="dxa"/>
          </w:tcPr>
          <w:p w:rsidRPr="0051673C" w:rsidR="006F0EE7" w:rsidP="006F0EE7" w:rsidRDefault="00DB262F" w14:paraId="320E1EC5"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44 033</w:t>
            </w:r>
          </w:p>
        </w:tc>
        <w:tc>
          <w:tcPr>
            <w:tcW w:w="1176" w:type="dxa"/>
          </w:tcPr>
          <w:p w:rsidRPr="0051673C" w:rsidR="006F0EE7" w:rsidP="006F0EE7" w:rsidRDefault="00DB262F" w14:paraId="58DB544B"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46 033</w:t>
            </w:r>
          </w:p>
        </w:tc>
        <w:tc>
          <w:tcPr>
            <w:tcW w:w="1176" w:type="dxa"/>
          </w:tcPr>
          <w:p w:rsidRPr="0051673C" w:rsidR="006F0EE7" w:rsidP="006F0EE7" w:rsidRDefault="00DB262F" w14:paraId="0810CD98"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56 433</w:t>
            </w:r>
          </w:p>
        </w:tc>
        <w:tc>
          <w:tcPr>
            <w:tcW w:w="936" w:type="dxa"/>
          </w:tcPr>
          <w:p w:rsidRPr="0051673C" w:rsidR="006F0EE7" w:rsidP="006F0EE7" w:rsidRDefault="00DB262F" w14:paraId="5C59F173"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59 033</w:t>
            </w:r>
          </w:p>
        </w:tc>
        <w:tc>
          <w:tcPr>
            <w:tcW w:w="994" w:type="dxa"/>
          </w:tcPr>
          <w:p w:rsidRPr="0051673C" w:rsidR="006F0EE7" w:rsidP="006F0EE7" w:rsidRDefault="00DB262F" w14:paraId="1181DD5C"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59 033</w:t>
            </w:r>
          </w:p>
        </w:tc>
        <w:tc>
          <w:tcPr>
            <w:tcW w:w="994" w:type="dxa"/>
          </w:tcPr>
          <w:p w:rsidRPr="0051673C" w:rsidR="006F0EE7" w:rsidP="006F0EE7" w:rsidRDefault="00DB262F" w14:paraId="0795FE01"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64 233</w:t>
            </w:r>
          </w:p>
        </w:tc>
        <w:tc>
          <w:tcPr>
            <w:tcW w:w="994" w:type="dxa"/>
          </w:tcPr>
          <w:p w:rsidRPr="0051673C" w:rsidR="006F0EE7" w:rsidP="006F0EE7" w:rsidRDefault="00DB262F" w14:paraId="3C12958F" wp14:textId="77777777">
            <w:pPr>
              <w:pStyle w:val="ab"/>
              <w:rPr>
                <w:rFonts w:cs="Times New Roman"/>
                <w:sz w:val="24"/>
                <w:szCs w:val="24"/>
                <w:lang w:eastAsia="ru-RU"/>
              </w:rPr>
            </w:pPr>
            <w:r>
              <w:rPr>
                <w:rFonts w:cs="Times New Roman"/>
                <w:sz w:val="24"/>
                <w:szCs w:val="24"/>
                <w:lang w:eastAsia="ru-RU"/>
              </w:rPr>
              <w:t>64 233</w:t>
            </w:r>
          </w:p>
        </w:tc>
        <w:tc>
          <w:tcPr>
            <w:tcW w:w="936" w:type="dxa"/>
          </w:tcPr>
          <w:p w:rsidRPr="0051673C" w:rsidR="006F0EE7" w:rsidP="006F0EE7" w:rsidRDefault="00DB262F" w14:paraId="21C485FA" wp14:textId="77777777">
            <w:pPr>
              <w:pStyle w:val="ab"/>
              <w:rPr>
                <w:rFonts w:cs="Times New Roman"/>
                <w:sz w:val="24"/>
                <w:szCs w:val="24"/>
                <w:lang w:eastAsia="ru-RU"/>
              </w:rPr>
            </w:pPr>
            <w:r>
              <w:rPr>
                <w:rFonts w:cs="Times New Roman"/>
                <w:sz w:val="24"/>
                <w:szCs w:val="24"/>
                <w:lang w:eastAsia="ru-RU"/>
              </w:rPr>
              <w:t>64 233</w:t>
            </w:r>
          </w:p>
        </w:tc>
        <w:tc>
          <w:tcPr>
            <w:tcW w:w="978" w:type="dxa"/>
          </w:tcPr>
          <w:p w:rsidRPr="0051673C" w:rsidR="006F0EE7" w:rsidP="006F0EE7" w:rsidRDefault="00DB262F" w14:paraId="22C96BB5"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64 233</w:t>
            </w:r>
          </w:p>
        </w:tc>
        <w:tc>
          <w:tcPr>
            <w:tcW w:w="1062" w:type="dxa"/>
          </w:tcPr>
          <w:p w:rsidRPr="0051673C" w:rsidR="006F0EE7" w:rsidP="006F0EE7" w:rsidRDefault="00DB262F" w14:paraId="0C6AD800" wp14:textId="77777777">
            <w:pPr>
              <w:pStyle w:val="ab"/>
              <w:rPr>
                <w:rFonts w:cs="Times New Roman"/>
                <w:sz w:val="24"/>
                <w:szCs w:val="24"/>
                <w:lang w:eastAsia="ru-RU"/>
              </w:rPr>
            </w:pPr>
            <w:r>
              <w:rPr>
                <w:rFonts w:cs="Times New Roman"/>
                <w:sz w:val="24"/>
                <w:szCs w:val="24"/>
                <w:lang w:eastAsia="ru-RU"/>
              </w:rPr>
              <w:t>75 233</w:t>
            </w:r>
          </w:p>
        </w:tc>
        <w:tc>
          <w:tcPr>
            <w:tcW w:w="994" w:type="dxa"/>
          </w:tcPr>
          <w:p w:rsidRPr="0051673C" w:rsidR="006F0EE7" w:rsidP="006F0EE7" w:rsidRDefault="00DB262F" w14:paraId="07FFF276" wp14:textId="77777777">
            <w:pPr>
              <w:pStyle w:val="ab"/>
              <w:rPr>
                <w:rFonts w:cs="Times New Roman"/>
                <w:sz w:val="24"/>
                <w:szCs w:val="24"/>
                <w:lang w:eastAsia="ru-RU"/>
              </w:rPr>
            </w:pPr>
            <w:r>
              <w:rPr>
                <w:rFonts w:cs="Times New Roman"/>
                <w:sz w:val="24"/>
                <w:szCs w:val="24"/>
                <w:lang w:eastAsia="ru-RU"/>
              </w:rPr>
              <w:t>81 033</w:t>
            </w:r>
          </w:p>
        </w:tc>
        <w:tc>
          <w:tcPr>
            <w:tcW w:w="1296" w:type="dxa"/>
          </w:tcPr>
          <w:p w:rsidRPr="0051673C" w:rsidR="006F0EE7" w:rsidP="006F0EE7" w:rsidRDefault="007C6F23" w14:paraId="6777C1B1"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739 796</w:t>
            </w:r>
          </w:p>
        </w:tc>
      </w:tr>
      <w:tr xmlns:wp14="http://schemas.microsoft.com/office/word/2010/wordml" w:rsidR="00FD2D72" w:rsidTr="00FD2D72" w14:paraId="0B64799D" wp14:textId="77777777">
        <w:tc>
          <w:tcPr>
            <w:tcW w:w="1842" w:type="dxa"/>
          </w:tcPr>
          <w:p w:rsidRPr="0051673C" w:rsidR="006F0EE7" w:rsidP="006F0EE7" w:rsidRDefault="006F0EE7" w14:paraId="356CFCBC"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Налог на прибыль</w:t>
            </w:r>
          </w:p>
        </w:tc>
        <w:tc>
          <w:tcPr>
            <w:tcW w:w="1176" w:type="dxa"/>
          </w:tcPr>
          <w:p w:rsidRPr="0051673C" w:rsidR="006F0EE7" w:rsidP="006F0EE7" w:rsidRDefault="00507D58" w14:paraId="41315D07" wp14:textId="77777777">
            <w:pPr>
              <w:pStyle w:val="ab"/>
              <w:rPr>
                <w:rFonts w:cs="Times New Roman"/>
                <w:sz w:val="24"/>
                <w:szCs w:val="24"/>
                <w:lang w:eastAsia="ru-RU"/>
              </w:rPr>
            </w:pPr>
            <w:r>
              <w:rPr>
                <w:rFonts w:cs="Times New Roman"/>
                <w:sz w:val="24"/>
                <w:szCs w:val="24"/>
                <w:lang w:eastAsia="ru-RU"/>
              </w:rPr>
              <w:t xml:space="preserve">- 15 343 </w:t>
            </w:r>
          </w:p>
        </w:tc>
        <w:tc>
          <w:tcPr>
            <w:tcW w:w="1176" w:type="dxa"/>
          </w:tcPr>
          <w:p w:rsidRPr="0051673C" w:rsidR="006F0EE7" w:rsidP="006F0EE7" w:rsidRDefault="00507D58" w14:paraId="2A0EFD76" wp14:textId="77777777">
            <w:pPr>
              <w:pStyle w:val="ab"/>
              <w:rPr>
                <w:rFonts w:cs="Times New Roman"/>
                <w:sz w:val="24"/>
                <w:szCs w:val="24"/>
                <w:lang w:eastAsia="ru-RU"/>
              </w:rPr>
            </w:pPr>
            <w:r>
              <w:rPr>
                <w:rFonts w:cs="Times New Roman"/>
                <w:sz w:val="24"/>
                <w:szCs w:val="24"/>
                <w:lang w:eastAsia="ru-RU"/>
              </w:rPr>
              <w:t xml:space="preserve">8 806,6 </w:t>
            </w:r>
          </w:p>
        </w:tc>
        <w:tc>
          <w:tcPr>
            <w:tcW w:w="1176" w:type="dxa"/>
          </w:tcPr>
          <w:p w:rsidRPr="0051673C" w:rsidR="006F0EE7" w:rsidP="006F0EE7" w:rsidRDefault="00507D58" w14:paraId="2C2FDDC6" wp14:textId="77777777">
            <w:pPr>
              <w:pStyle w:val="ab"/>
              <w:rPr>
                <w:rFonts w:cs="Times New Roman"/>
                <w:sz w:val="24"/>
                <w:szCs w:val="24"/>
                <w:lang w:eastAsia="ru-RU"/>
              </w:rPr>
            </w:pPr>
            <w:r>
              <w:rPr>
                <w:rFonts w:cs="Times New Roman"/>
                <w:sz w:val="24"/>
                <w:szCs w:val="24"/>
                <w:lang w:eastAsia="ru-RU"/>
              </w:rPr>
              <w:t>9 206,6</w:t>
            </w:r>
          </w:p>
        </w:tc>
        <w:tc>
          <w:tcPr>
            <w:tcW w:w="1176" w:type="dxa"/>
          </w:tcPr>
          <w:p w:rsidRPr="0051673C" w:rsidR="006F0EE7" w:rsidP="006F0EE7" w:rsidRDefault="00507D58" w14:paraId="6C9C1C73" wp14:textId="77777777">
            <w:pPr>
              <w:pStyle w:val="ab"/>
              <w:rPr>
                <w:rFonts w:cs="Times New Roman"/>
                <w:sz w:val="24"/>
                <w:szCs w:val="24"/>
                <w:lang w:eastAsia="ru-RU"/>
              </w:rPr>
            </w:pPr>
            <w:r>
              <w:rPr>
                <w:rFonts w:cs="Times New Roman"/>
                <w:sz w:val="24"/>
                <w:szCs w:val="24"/>
                <w:lang w:eastAsia="ru-RU"/>
              </w:rPr>
              <w:t>11 286,6</w:t>
            </w:r>
          </w:p>
        </w:tc>
        <w:tc>
          <w:tcPr>
            <w:tcW w:w="936" w:type="dxa"/>
          </w:tcPr>
          <w:p w:rsidRPr="0051673C" w:rsidR="006F0EE7" w:rsidP="006F0EE7" w:rsidRDefault="00507D58" w14:paraId="113E5D3D" wp14:textId="77777777">
            <w:pPr>
              <w:pStyle w:val="ab"/>
              <w:rPr>
                <w:rFonts w:cs="Times New Roman"/>
                <w:sz w:val="24"/>
                <w:szCs w:val="24"/>
                <w:lang w:eastAsia="ru-RU"/>
              </w:rPr>
            </w:pPr>
            <w:r>
              <w:rPr>
                <w:rFonts w:cs="Times New Roman"/>
                <w:sz w:val="24"/>
                <w:szCs w:val="24"/>
                <w:lang w:eastAsia="ru-RU"/>
              </w:rPr>
              <w:t>11 806,6</w:t>
            </w:r>
          </w:p>
        </w:tc>
        <w:tc>
          <w:tcPr>
            <w:tcW w:w="994" w:type="dxa"/>
          </w:tcPr>
          <w:p w:rsidRPr="0051673C" w:rsidR="006F0EE7" w:rsidP="006F0EE7" w:rsidRDefault="00507D58" w14:paraId="029A30C9" wp14:textId="77777777">
            <w:pPr>
              <w:pStyle w:val="ab"/>
              <w:rPr>
                <w:rFonts w:cs="Times New Roman"/>
                <w:sz w:val="24"/>
                <w:szCs w:val="24"/>
                <w:lang w:eastAsia="ru-RU"/>
              </w:rPr>
            </w:pPr>
            <w:r>
              <w:rPr>
                <w:rFonts w:cs="Times New Roman"/>
                <w:sz w:val="24"/>
                <w:szCs w:val="24"/>
                <w:lang w:eastAsia="ru-RU"/>
              </w:rPr>
              <w:t>11 806,6</w:t>
            </w:r>
          </w:p>
        </w:tc>
        <w:tc>
          <w:tcPr>
            <w:tcW w:w="994" w:type="dxa"/>
          </w:tcPr>
          <w:p w:rsidRPr="0051673C" w:rsidR="006F0EE7" w:rsidP="006F0EE7" w:rsidRDefault="00507D58" w14:paraId="643700B8" wp14:textId="77777777">
            <w:pPr>
              <w:pStyle w:val="ab"/>
              <w:rPr>
                <w:rFonts w:cs="Times New Roman"/>
                <w:sz w:val="24"/>
                <w:szCs w:val="24"/>
                <w:lang w:eastAsia="ru-RU"/>
              </w:rPr>
            </w:pPr>
            <w:r>
              <w:rPr>
                <w:rFonts w:cs="Times New Roman"/>
                <w:sz w:val="24"/>
                <w:szCs w:val="24"/>
                <w:lang w:eastAsia="ru-RU"/>
              </w:rPr>
              <w:t>12 846,6</w:t>
            </w:r>
          </w:p>
        </w:tc>
        <w:tc>
          <w:tcPr>
            <w:tcW w:w="994" w:type="dxa"/>
          </w:tcPr>
          <w:p w:rsidRPr="0051673C" w:rsidR="006F0EE7" w:rsidP="006F0EE7" w:rsidRDefault="00507D58" w14:paraId="55534720" wp14:textId="77777777">
            <w:pPr>
              <w:pStyle w:val="ab"/>
              <w:rPr>
                <w:rFonts w:cs="Times New Roman"/>
                <w:sz w:val="24"/>
                <w:szCs w:val="24"/>
                <w:lang w:eastAsia="ru-RU"/>
              </w:rPr>
            </w:pPr>
            <w:r>
              <w:rPr>
                <w:rFonts w:cs="Times New Roman"/>
                <w:sz w:val="24"/>
                <w:szCs w:val="24"/>
                <w:lang w:eastAsia="ru-RU"/>
              </w:rPr>
              <w:t>12 846,6</w:t>
            </w:r>
          </w:p>
        </w:tc>
        <w:tc>
          <w:tcPr>
            <w:tcW w:w="936" w:type="dxa"/>
          </w:tcPr>
          <w:p w:rsidRPr="0051673C" w:rsidR="006F0EE7" w:rsidP="006F0EE7" w:rsidRDefault="00507D58" w14:paraId="163649CC" wp14:textId="77777777">
            <w:pPr>
              <w:pStyle w:val="ab"/>
              <w:rPr>
                <w:rFonts w:cs="Times New Roman"/>
                <w:sz w:val="24"/>
                <w:szCs w:val="24"/>
                <w:lang w:eastAsia="ru-RU"/>
              </w:rPr>
            </w:pPr>
            <w:r>
              <w:rPr>
                <w:rFonts w:cs="Times New Roman"/>
                <w:sz w:val="24"/>
                <w:szCs w:val="24"/>
                <w:lang w:eastAsia="ru-RU"/>
              </w:rPr>
              <w:t>12 846,6</w:t>
            </w:r>
          </w:p>
        </w:tc>
        <w:tc>
          <w:tcPr>
            <w:tcW w:w="978" w:type="dxa"/>
          </w:tcPr>
          <w:p w:rsidRPr="0051673C" w:rsidR="006F0EE7" w:rsidP="006F0EE7" w:rsidRDefault="00507D58" w14:paraId="56BF56BD" wp14:textId="77777777">
            <w:pPr>
              <w:pStyle w:val="ab"/>
              <w:rPr>
                <w:rFonts w:cs="Times New Roman"/>
                <w:sz w:val="24"/>
                <w:szCs w:val="24"/>
                <w:lang w:eastAsia="ru-RU"/>
              </w:rPr>
            </w:pPr>
            <w:r>
              <w:rPr>
                <w:rFonts w:cs="Times New Roman"/>
                <w:sz w:val="24"/>
                <w:szCs w:val="24"/>
                <w:lang w:eastAsia="ru-RU"/>
              </w:rPr>
              <w:t>12 846,6</w:t>
            </w:r>
          </w:p>
        </w:tc>
        <w:tc>
          <w:tcPr>
            <w:tcW w:w="1062" w:type="dxa"/>
          </w:tcPr>
          <w:p w:rsidRPr="0051673C" w:rsidR="006F0EE7" w:rsidP="006F0EE7" w:rsidRDefault="00507D58" w14:paraId="544DD552" wp14:textId="77777777">
            <w:pPr>
              <w:pStyle w:val="ab"/>
              <w:rPr>
                <w:rFonts w:cs="Times New Roman"/>
                <w:sz w:val="24"/>
                <w:szCs w:val="24"/>
                <w:lang w:eastAsia="ru-RU"/>
              </w:rPr>
            </w:pPr>
            <w:r>
              <w:rPr>
                <w:rFonts w:cs="Times New Roman"/>
                <w:sz w:val="24"/>
                <w:szCs w:val="24"/>
                <w:lang w:eastAsia="ru-RU"/>
              </w:rPr>
              <w:t>15 046, 6</w:t>
            </w:r>
          </w:p>
        </w:tc>
        <w:tc>
          <w:tcPr>
            <w:tcW w:w="994" w:type="dxa"/>
          </w:tcPr>
          <w:p w:rsidRPr="0051673C" w:rsidR="006F0EE7" w:rsidP="006F0EE7" w:rsidRDefault="00507D58" w14:paraId="35D0E1E9" wp14:textId="77777777">
            <w:pPr>
              <w:pStyle w:val="ab"/>
              <w:rPr>
                <w:rFonts w:cs="Times New Roman"/>
                <w:sz w:val="24"/>
                <w:szCs w:val="24"/>
                <w:lang w:eastAsia="ru-RU"/>
              </w:rPr>
            </w:pPr>
            <w:r>
              <w:rPr>
                <w:rFonts w:cs="Times New Roman"/>
                <w:sz w:val="24"/>
                <w:szCs w:val="24"/>
                <w:lang w:eastAsia="ru-RU"/>
              </w:rPr>
              <w:t>16 206,6</w:t>
            </w:r>
          </w:p>
        </w:tc>
        <w:tc>
          <w:tcPr>
            <w:tcW w:w="1296" w:type="dxa"/>
          </w:tcPr>
          <w:p w:rsidRPr="0051673C" w:rsidR="006F0EE7" w:rsidP="006F0EE7" w:rsidRDefault="007C6F23" w14:paraId="632278C1"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119 169,6</w:t>
            </w:r>
          </w:p>
        </w:tc>
      </w:tr>
      <w:tr xmlns:wp14="http://schemas.microsoft.com/office/word/2010/wordml" w:rsidR="00FD2D72" w:rsidTr="00FD2D72" w14:paraId="18EB2C96" wp14:textId="77777777">
        <w:tc>
          <w:tcPr>
            <w:tcW w:w="1842" w:type="dxa"/>
          </w:tcPr>
          <w:p w:rsidRPr="0051673C" w:rsidR="006F0EE7" w:rsidP="006F0EE7" w:rsidRDefault="006F0EE7" w14:paraId="615FEE9A" wp14:textId="77777777">
            <w:pPr>
              <w:tabs>
                <w:tab w:val="left" w:pos="142"/>
              </w:tabs>
              <w:rPr>
                <w:rFonts w:ascii="Times New Roman" w:hAnsi="Times New Roman" w:eastAsia="Calibri" w:cs="Times New Roman"/>
                <w:sz w:val="24"/>
                <w:szCs w:val="24"/>
                <w:lang w:eastAsia="ru-RU"/>
              </w:rPr>
            </w:pPr>
            <w:r w:rsidRPr="0051673C">
              <w:rPr>
                <w:rFonts w:ascii="Times New Roman" w:hAnsi="Times New Roman" w:eastAsia="Calibri" w:cs="Times New Roman"/>
                <w:sz w:val="24"/>
                <w:szCs w:val="24"/>
                <w:lang w:eastAsia="ru-RU"/>
              </w:rPr>
              <w:t>Чистая прибыль</w:t>
            </w:r>
          </w:p>
        </w:tc>
        <w:tc>
          <w:tcPr>
            <w:tcW w:w="1176" w:type="dxa"/>
          </w:tcPr>
          <w:p w:rsidRPr="0051673C" w:rsidR="006F0EE7" w:rsidP="006F0EE7" w:rsidRDefault="00507D58" w14:paraId="638CC06E"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-61 372</w:t>
            </w:r>
          </w:p>
        </w:tc>
        <w:tc>
          <w:tcPr>
            <w:tcW w:w="1176" w:type="dxa"/>
          </w:tcPr>
          <w:p w:rsidRPr="0051673C" w:rsidR="006F0EE7" w:rsidP="006F0EE7" w:rsidRDefault="00507D58" w14:paraId="7739FF81"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35 226</w:t>
            </w:r>
          </w:p>
        </w:tc>
        <w:tc>
          <w:tcPr>
            <w:tcW w:w="1176" w:type="dxa"/>
          </w:tcPr>
          <w:p w:rsidRPr="0051673C" w:rsidR="006F0EE7" w:rsidP="006F0EE7" w:rsidRDefault="00507D58" w14:paraId="01520503"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36 826</w:t>
            </w:r>
          </w:p>
        </w:tc>
        <w:tc>
          <w:tcPr>
            <w:tcW w:w="1176" w:type="dxa"/>
          </w:tcPr>
          <w:p w:rsidRPr="0051673C" w:rsidR="006F0EE7" w:rsidP="006F0EE7" w:rsidRDefault="00507D58" w14:paraId="304FA80D"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45  146</w:t>
            </w:r>
          </w:p>
        </w:tc>
        <w:tc>
          <w:tcPr>
            <w:tcW w:w="936" w:type="dxa"/>
          </w:tcPr>
          <w:p w:rsidRPr="0051673C" w:rsidR="006F0EE7" w:rsidP="006F0EE7" w:rsidRDefault="00507D58" w14:paraId="014B8FDB" wp14:textId="77777777">
            <w:pPr>
              <w:pStyle w:val="ab"/>
              <w:rPr>
                <w:rFonts w:cs="Times New Roman"/>
                <w:sz w:val="24"/>
                <w:szCs w:val="24"/>
                <w:lang w:eastAsia="ru-RU"/>
              </w:rPr>
            </w:pPr>
            <w:r>
              <w:rPr>
                <w:rFonts w:cs="Times New Roman"/>
                <w:sz w:val="24"/>
                <w:szCs w:val="24"/>
                <w:lang w:eastAsia="ru-RU"/>
              </w:rPr>
              <w:t>47 226</w:t>
            </w:r>
          </w:p>
        </w:tc>
        <w:tc>
          <w:tcPr>
            <w:tcW w:w="994" w:type="dxa"/>
          </w:tcPr>
          <w:p w:rsidRPr="0051673C" w:rsidR="006F0EE7" w:rsidP="006F0EE7" w:rsidRDefault="00507D58" w14:paraId="2ACAAD42" wp14:textId="77777777">
            <w:pPr>
              <w:pStyle w:val="ab"/>
              <w:rPr>
                <w:rFonts w:cs="Times New Roman"/>
                <w:sz w:val="24"/>
                <w:szCs w:val="24"/>
                <w:lang w:eastAsia="ru-RU"/>
              </w:rPr>
            </w:pPr>
            <w:r>
              <w:rPr>
                <w:rFonts w:cs="Times New Roman"/>
                <w:sz w:val="24"/>
                <w:szCs w:val="24"/>
                <w:lang w:eastAsia="ru-RU"/>
              </w:rPr>
              <w:t>47 226</w:t>
            </w:r>
          </w:p>
        </w:tc>
        <w:tc>
          <w:tcPr>
            <w:tcW w:w="994" w:type="dxa"/>
          </w:tcPr>
          <w:p w:rsidRPr="0051673C" w:rsidR="006F0EE7" w:rsidP="006F0EE7" w:rsidRDefault="00507D58" w14:paraId="166F8D00" wp14:textId="77777777">
            <w:pPr>
              <w:pStyle w:val="ab"/>
              <w:rPr>
                <w:rFonts w:cs="Times New Roman"/>
                <w:sz w:val="24"/>
                <w:szCs w:val="24"/>
                <w:lang w:eastAsia="ru-RU"/>
              </w:rPr>
            </w:pPr>
            <w:r>
              <w:rPr>
                <w:rFonts w:cs="Times New Roman"/>
                <w:sz w:val="24"/>
                <w:szCs w:val="24"/>
                <w:lang w:eastAsia="ru-RU"/>
              </w:rPr>
              <w:t>51 386</w:t>
            </w:r>
          </w:p>
        </w:tc>
        <w:tc>
          <w:tcPr>
            <w:tcW w:w="994" w:type="dxa"/>
          </w:tcPr>
          <w:p w:rsidRPr="0051673C" w:rsidR="006F0EE7" w:rsidP="006F0EE7" w:rsidRDefault="00507D58" w14:paraId="51ECF438" wp14:textId="77777777">
            <w:pPr>
              <w:tabs>
                <w:tab w:val="left" w:pos="142"/>
              </w:tabs>
              <w:rPr>
                <w:rFonts w:ascii="Times New Roman" w:hAnsi="Times New Roman" w:eastAsia="Calibri" w:cs="Times New Roman"/>
                <w:sz w:val="24"/>
                <w:szCs w:val="24"/>
                <w:lang w:eastAsia="ru-RU"/>
              </w:rPr>
            </w:pPr>
            <w:r>
              <w:rPr>
                <w:rFonts w:cs="Times New Roman"/>
                <w:sz w:val="24"/>
                <w:szCs w:val="24"/>
                <w:lang w:eastAsia="ru-RU"/>
              </w:rPr>
              <w:t>51 386</w:t>
            </w:r>
          </w:p>
        </w:tc>
        <w:tc>
          <w:tcPr>
            <w:tcW w:w="936" w:type="dxa"/>
          </w:tcPr>
          <w:p w:rsidRPr="0051673C" w:rsidR="006F0EE7" w:rsidP="006F0EE7" w:rsidRDefault="00507D58" w14:paraId="58F4B766" wp14:textId="77777777">
            <w:pPr>
              <w:pStyle w:val="ab"/>
              <w:rPr>
                <w:rFonts w:cs="Times New Roman"/>
                <w:sz w:val="24"/>
                <w:szCs w:val="24"/>
                <w:lang w:eastAsia="ru-RU"/>
              </w:rPr>
            </w:pPr>
            <w:r>
              <w:rPr>
                <w:rFonts w:cs="Times New Roman"/>
                <w:sz w:val="24"/>
                <w:szCs w:val="24"/>
                <w:lang w:eastAsia="ru-RU"/>
              </w:rPr>
              <w:t>51 386</w:t>
            </w:r>
          </w:p>
        </w:tc>
        <w:tc>
          <w:tcPr>
            <w:tcW w:w="978" w:type="dxa"/>
          </w:tcPr>
          <w:p w:rsidRPr="0051673C" w:rsidR="006F0EE7" w:rsidP="006F0EE7" w:rsidRDefault="00507D58" w14:paraId="33E9D53C" wp14:textId="77777777">
            <w:pPr>
              <w:pStyle w:val="ab"/>
              <w:rPr>
                <w:rFonts w:cs="Times New Roman"/>
                <w:sz w:val="24"/>
                <w:szCs w:val="24"/>
                <w:lang w:eastAsia="ru-RU"/>
              </w:rPr>
            </w:pPr>
            <w:r>
              <w:rPr>
                <w:rFonts w:cs="Times New Roman"/>
                <w:sz w:val="24"/>
                <w:szCs w:val="24"/>
                <w:lang w:eastAsia="ru-RU"/>
              </w:rPr>
              <w:t>51 386</w:t>
            </w:r>
          </w:p>
        </w:tc>
        <w:tc>
          <w:tcPr>
            <w:tcW w:w="1062" w:type="dxa"/>
          </w:tcPr>
          <w:p w:rsidRPr="0051673C" w:rsidR="006F0EE7" w:rsidP="006F0EE7" w:rsidRDefault="00507D58" w14:paraId="7724D83D" wp14:textId="77777777">
            <w:pPr>
              <w:tabs>
                <w:tab w:val="left" w:pos="142"/>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60 186</w:t>
            </w:r>
          </w:p>
        </w:tc>
        <w:tc>
          <w:tcPr>
            <w:tcW w:w="994" w:type="dxa"/>
          </w:tcPr>
          <w:p w:rsidRPr="0051673C" w:rsidR="006F0EE7" w:rsidP="006F0EE7" w:rsidRDefault="00507D58" w14:paraId="29CBAEB5" wp14:textId="77777777">
            <w:pPr>
              <w:pStyle w:val="ab"/>
              <w:rPr>
                <w:rFonts w:cs="Times New Roman"/>
                <w:sz w:val="24"/>
                <w:szCs w:val="24"/>
                <w:lang w:eastAsia="ru-RU"/>
              </w:rPr>
            </w:pPr>
            <w:r>
              <w:rPr>
                <w:rFonts w:cs="Times New Roman"/>
                <w:sz w:val="24"/>
                <w:szCs w:val="24"/>
                <w:lang w:eastAsia="ru-RU"/>
              </w:rPr>
              <w:t>64 826</w:t>
            </w:r>
          </w:p>
        </w:tc>
        <w:tc>
          <w:tcPr>
            <w:tcW w:w="1296" w:type="dxa"/>
          </w:tcPr>
          <w:p w:rsidRPr="0051673C" w:rsidR="006F0EE7" w:rsidP="006F0EE7" w:rsidRDefault="00507D58" w14:paraId="32602B38" wp14:textId="77777777">
            <w:pPr>
              <w:tabs>
                <w:tab w:val="left" w:pos="142"/>
              </w:tabs>
              <w:rPr>
                <w:rFonts w:ascii="Times New Roman" w:hAnsi="Times New Roman" w:eastAsia="Calibri" w:cs="Times New Roman"/>
                <w:sz w:val="24"/>
                <w:szCs w:val="24"/>
                <w:lang w:eastAsia="ru-RU"/>
              </w:rPr>
            </w:pPr>
            <w:r w:rsidRPr="00507D58">
              <w:rPr>
                <w:rFonts w:ascii="Times New Roman" w:hAnsi="Times New Roman" w:eastAsia="Calibri" w:cs="Times New Roman"/>
                <w:sz w:val="24"/>
                <w:szCs w:val="24"/>
                <w:lang w:eastAsia="ru-RU"/>
              </w:rPr>
              <w:t>480</w:t>
            </w:r>
            <w:r w:rsidR="0087656A">
              <w:rPr>
                <w:rFonts w:ascii="Times New Roman" w:hAnsi="Times New Roman" w:eastAsia="Calibri" w:cs="Times New Roman"/>
                <w:sz w:val="24"/>
                <w:szCs w:val="24"/>
                <w:lang w:eastAsia="ru-RU"/>
              </w:rPr>
              <w:t xml:space="preserve"> </w:t>
            </w:r>
            <w:r w:rsidRPr="00507D58">
              <w:rPr>
                <w:rFonts w:ascii="Times New Roman" w:hAnsi="Times New Roman" w:eastAsia="Calibri" w:cs="Times New Roman"/>
                <w:sz w:val="24"/>
                <w:szCs w:val="24"/>
                <w:lang w:eastAsia="ru-RU"/>
              </w:rPr>
              <w:t>834</w:t>
            </w:r>
          </w:p>
        </w:tc>
      </w:tr>
    </w:tbl>
    <w:p xmlns:wp14="http://schemas.microsoft.com/office/word/2010/wordml" w:rsidR="007C6F23" w:rsidP="00CB4341" w:rsidRDefault="007C6F23" w14:paraId="1D7B270A" wp14:textId="77777777">
      <w:pPr>
        <w:tabs>
          <w:tab w:val="left" w:pos="1545"/>
        </w:tabs>
        <w:rPr>
          <w:lang w:eastAsia="ru-RU"/>
        </w:rPr>
      </w:pPr>
    </w:p>
    <w:p xmlns:wp14="http://schemas.microsoft.com/office/word/2010/wordml" w:rsidRPr="007C6F23" w:rsidR="007C6F23" w:rsidP="007C6F23" w:rsidRDefault="007C6F23" w14:paraId="4F904CB7" wp14:textId="77777777">
      <w:pPr>
        <w:rPr>
          <w:lang w:eastAsia="ru-RU"/>
        </w:rPr>
      </w:pPr>
    </w:p>
    <w:p xmlns:wp14="http://schemas.microsoft.com/office/word/2010/wordml" w:rsidRPr="007C6F23" w:rsidR="007C6F23" w:rsidP="007C6F23" w:rsidRDefault="007C6F23" w14:paraId="06971CD3" wp14:textId="77777777">
      <w:pPr>
        <w:rPr>
          <w:lang w:eastAsia="ru-RU"/>
        </w:rPr>
      </w:pPr>
    </w:p>
    <w:p xmlns:wp14="http://schemas.microsoft.com/office/word/2010/wordml" w:rsidRPr="007C6F23" w:rsidR="007C6F23" w:rsidP="007C6F23" w:rsidRDefault="007C6F23" w14:paraId="2A1F701D" wp14:textId="77777777">
      <w:pPr>
        <w:rPr>
          <w:lang w:eastAsia="ru-RU"/>
        </w:rPr>
      </w:pPr>
    </w:p>
    <w:p xmlns:wp14="http://schemas.microsoft.com/office/word/2010/wordml" w:rsidR="007C6F23" w:rsidP="007C6F23" w:rsidRDefault="007C6F23" w14:paraId="03EFCA41" wp14:textId="77777777">
      <w:pPr>
        <w:ind w:firstLine="708"/>
        <w:rPr>
          <w:lang w:eastAsia="ru-RU"/>
        </w:rPr>
      </w:pPr>
    </w:p>
    <w:p xmlns:wp14="http://schemas.microsoft.com/office/word/2010/wordml" w:rsidR="007C6F23" w:rsidP="007C6F23" w:rsidRDefault="007C6F23" w14:paraId="5F96A722" wp14:textId="77777777">
      <w:pPr>
        <w:rPr>
          <w:lang w:eastAsia="ru-RU"/>
        </w:rPr>
      </w:pPr>
    </w:p>
    <w:p xmlns:wp14="http://schemas.microsoft.com/office/word/2010/wordml" w:rsidRPr="007C6F23" w:rsidR="0051673C" w:rsidP="007C6F23" w:rsidRDefault="0051673C" w14:paraId="5B95CD12" wp14:textId="77777777">
      <w:pPr>
        <w:rPr>
          <w:lang w:eastAsia="ru-RU"/>
        </w:rPr>
        <w:sectPr w:rsidRPr="007C6F23" w:rsidR="0051673C" w:rsidSect="00CB4341">
          <w:pgSz w:w="16838" w:h="11906" w:orient="landscape"/>
          <w:pgMar w:top="851" w:right="1134" w:bottom="1701" w:left="1134" w:header="709" w:footer="709" w:gutter="0"/>
          <w:cols w:space="708"/>
          <w:docGrid w:linePitch="360"/>
        </w:sectPr>
      </w:pPr>
    </w:p>
    <w:p xmlns:wp14="http://schemas.microsoft.com/office/word/2010/wordml" w:rsidR="0092461F" w:rsidP="0092461F" w:rsidRDefault="0092461F" w14:paraId="2C24EFA0" wp14:textId="77777777">
      <w:pPr>
        <w:pStyle w:val="ab"/>
        <w:spacing w:line="360" w:lineRule="auto"/>
        <w:rPr>
          <w:lang w:eastAsia="ru-RU"/>
        </w:rPr>
      </w:pPr>
      <w:r>
        <w:rPr>
          <w:lang w:eastAsia="ru-RU"/>
        </w:rPr>
        <w:lastRenderedPageBreak/>
        <w:t>План движения денежных средств составлен в таблице 3.6.</w:t>
      </w:r>
    </w:p>
    <w:p xmlns:wp14="http://schemas.microsoft.com/office/word/2010/wordml" w:rsidR="00DB262F" w:rsidP="0092461F" w:rsidRDefault="00DB262F" w14:paraId="26DCA8DB" wp14:textId="77777777">
      <w:pPr>
        <w:pStyle w:val="ab"/>
        <w:spacing w:line="360" w:lineRule="auto"/>
        <w:rPr>
          <w:lang w:eastAsia="ru-RU"/>
        </w:rPr>
      </w:pPr>
      <w:r>
        <w:rPr>
          <w:lang w:eastAsia="ru-RU"/>
        </w:rPr>
        <w:t>Таблица 3.</w:t>
      </w:r>
      <w:r w:rsidR="009B2377">
        <w:rPr>
          <w:lang w:eastAsia="ru-RU"/>
        </w:rPr>
        <w:t>6</w:t>
      </w:r>
      <w:r>
        <w:rPr>
          <w:lang w:eastAsia="ru-RU"/>
        </w:rPr>
        <w:t xml:space="preserve"> – План движения денежных средств (составлено автором)</w:t>
      </w:r>
    </w:p>
    <w:p xmlns:wp14="http://schemas.microsoft.com/office/word/2010/wordml" w:rsidR="00DB262F" w:rsidP="00DB262F" w:rsidRDefault="00DB262F" w14:paraId="5220BBB2" wp14:textId="77777777">
      <w:pPr>
        <w:pStyle w:val="ab"/>
        <w:rPr>
          <w:lang w:eastAsia="ru-RU"/>
        </w:rPr>
      </w:pPr>
    </w:p>
    <w:tbl>
      <w:tblPr>
        <w:tblStyle w:val="a5"/>
        <w:tblW w:w="0" w:type="auto"/>
        <w:tblInd w:w="-431" w:type="dxa"/>
        <w:tblLook w:val="04A0" w:firstRow="1" w:lastRow="0" w:firstColumn="1" w:lastColumn="0" w:noHBand="0" w:noVBand="1"/>
      </w:tblPr>
      <w:tblGrid>
        <w:gridCol w:w="1999"/>
        <w:gridCol w:w="1296"/>
        <w:gridCol w:w="1296"/>
        <w:gridCol w:w="1296"/>
        <w:gridCol w:w="1296"/>
        <w:gridCol w:w="1296"/>
        <w:gridCol w:w="1296"/>
      </w:tblGrid>
      <w:tr xmlns:wp14="http://schemas.microsoft.com/office/word/2010/wordml" w:rsidRPr="008C1A53" w:rsidR="00DB262F" w:rsidTr="00507D58" w14:paraId="7E0E5610" wp14:textId="77777777">
        <w:trPr>
          <w:trHeight w:val="459"/>
        </w:trPr>
        <w:tc>
          <w:tcPr>
            <w:tcW w:w="1999" w:type="dxa"/>
          </w:tcPr>
          <w:p w:rsidRPr="00FC5F0B" w:rsidR="00DB262F" w:rsidP="00B65E77" w:rsidRDefault="00DB262F" w14:paraId="3D175847" wp14:textId="77777777">
            <w:pPr>
              <w:pStyle w:val="ab"/>
              <w:rPr>
                <w:rFonts w:cs="Times New Roman"/>
                <w:sz w:val="24"/>
                <w:szCs w:val="24"/>
                <w:lang w:eastAsia="ru-RU"/>
              </w:rPr>
            </w:pPr>
            <w:r w:rsidRPr="00FC5F0B">
              <w:rPr>
                <w:rFonts w:cs="Times New Roman"/>
                <w:sz w:val="24"/>
                <w:szCs w:val="24"/>
                <w:lang w:eastAsia="ru-RU"/>
              </w:rPr>
              <w:t>Показатель</w:t>
            </w:r>
          </w:p>
        </w:tc>
        <w:tc>
          <w:tcPr>
            <w:tcW w:w="1296" w:type="dxa"/>
          </w:tcPr>
          <w:p w:rsidRPr="00FC5F0B" w:rsidR="00DB262F" w:rsidP="00B65E77" w:rsidRDefault="00DB262F" w14:paraId="1FBE425F" wp14:textId="77777777">
            <w:pPr>
              <w:pStyle w:val="ab"/>
              <w:rPr>
                <w:rFonts w:cs="Times New Roman"/>
                <w:sz w:val="24"/>
                <w:szCs w:val="24"/>
                <w:lang w:eastAsia="ru-RU"/>
              </w:rPr>
            </w:pPr>
            <w:r w:rsidRPr="00FC5F0B">
              <w:rPr>
                <w:rFonts w:cs="Times New Roman"/>
                <w:sz w:val="24"/>
                <w:szCs w:val="24"/>
                <w:lang w:eastAsia="ru-RU"/>
              </w:rPr>
              <w:t>2022</w:t>
            </w:r>
          </w:p>
        </w:tc>
        <w:tc>
          <w:tcPr>
            <w:tcW w:w="1296" w:type="dxa"/>
          </w:tcPr>
          <w:p w:rsidRPr="00FC5F0B" w:rsidR="00DB262F" w:rsidP="00B65E77" w:rsidRDefault="00DB262F" w14:paraId="73F56A6F" wp14:textId="77777777">
            <w:pPr>
              <w:pStyle w:val="ab"/>
              <w:rPr>
                <w:rFonts w:cs="Times New Roman"/>
                <w:sz w:val="24"/>
                <w:szCs w:val="24"/>
                <w:lang w:eastAsia="ru-RU"/>
              </w:rPr>
            </w:pPr>
            <w:r w:rsidRPr="00FC5F0B">
              <w:rPr>
                <w:rFonts w:cs="Times New Roman"/>
                <w:sz w:val="24"/>
                <w:szCs w:val="24"/>
                <w:lang w:eastAsia="ru-RU"/>
              </w:rPr>
              <w:t>2023</w:t>
            </w:r>
          </w:p>
        </w:tc>
        <w:tc>
          <w:tcPr>
            <w:tcW w:w="1296" w:type="dxa"/>
          </w:tcPr>
          <w:p w:rsidRPr="00FC5F0B" w:rsidR="00DB262F" w:rsidP="00B65E77" w:rsidRDefault="00DB262F" w14:paraId="3C04FD3E" wp14:textId="77777777">
            <w:pPr>
              <w:pStyle w:val="ab"/>
              <w:rPr>
                <w:rFonts w:cs="Times New Roman"/>
                <w:sz w:val="24"/>
                <w:szCs w:val="24"/>
                <w:lang w:eastAsia="ru-RU"/>
              </w:rPr>
            </w:pPr>
            <w:r w:rsidRPr="00FC5F0B">
              <w:rPr>
                <w:rFonts w:cs="Times New Roman"/>
                <w:sz w:val="24"/>
                <w:szCs w:val="24"/>
                <w:lang w:eastAsia="ru-RU"/>
              </w:rPr>
              <w:t>2024</w:t>
            </w:r>
          </w:p>
        </w:tc>
        <w:tc>
          <w:tcPr>
            <w:tcW w:w="1296" w:type="dxa"/>
          </w:tcPr>
          <w:p w:rsidRPr="00FC5F0B" w:rsidR="00DB262F" w:rsidP="00B65E77" w:rsidRDefault="00DB262F" w14:paraId="3C32F1D6" wp14:textId="77777777">
            <w:pPr>
              <w:pStyle w:val="ab"/>
              <w:rPr>
                <w:rFonts w:cs="Times New Roman"/>
                <w:sz w:val="24"/>
                <w:szCs w:val="24"/>
                <w:lang w:eastAsia="ru-RU"/>
              </w:rPr>
            </w:pPr>
            <w:r w:rsidRPr="00FC5F0B">
              <w:rPr>
                <w:rFonts w:cs="Times New Roman"/>
                <w:sz w:val="24"/>
                <w:szCs w:val="24"/>
                <w:lang w:eastAsia="ru-RU"/>
              </w:rPr>
              <w:t>2025</w:t>
            </w:r>
          </w:p>
        </w:tc>
        <w:tc>
          <w:tcPr>
            <w:tcW w:w="1296" w:type="dxa"/>
          </w:tcPr>
          <w:p w:rsidRPr="00FC5F0B" w:rsidR="00DB262F" w:rsidP="00B65E77" w:rsidRDefault="00DB262F" w14:paraId="4B169B85" wp14:textId="77777777">
            <w:pPr>
              <w:pStyle w:val="ab"/>
              <w:rPr>
                <w:rFonts w:cs="Times New Roman"/>
                <w:sz w:val="24"/>
                <w:szCs w:val="24"/>
                <w:lang w:eastAsia="ru-RU"/>
              </w:rPr>
            </w:pPr>
            <w:r w:rsidRPr="00FC5F0B">
              <w:rPr>
                <w:rFonts w:cs="Times New Roman"/>
                <w:sz w:val="24"/>
                <w:szCs w:val="24"/>
                <w:lang w:eastAsia="ru-RU"/>
              </w:rPr>
              <w:t>2026</w:t>
            </w:r>
          </w:p>
        </w:tc>
        <w:tc>
          <w:tcPr>
            <w:tcW w:w="1296" w:type="dxa"/>
          </w:tcPr>
          <w:p w:rsidRPr="00FC5F0B" w:rsidR="00DB262F" w:rsidP="00B65E77" w:rsidRDefault="00DB262F" w14:paraId="3EE07E7A" wp14:textId="77777777">
            <w:pPr>
              <w:pStyle w:val="ab"/>
              <w:rPr>
                <w:rFonts w:cs="Times New Roman"/>
                <w:sz w:val="24"/>
                <w:szCs w:val="24"/>
                <w:lang w:eastAsia="ru-RU"/>
              </w:rPr>
            </w:pPr>
            <w:r w:rsidRPr="00FC5F0B">
              <w:rPr>
                <w:rFonts w:cs="Times New Roman"/>
                <w:sz w:val="24"/>
                <w:szCs w:val="24"/>
                <w:lang w:eastAsia="ru-RU"/>
              </w:rPr>
              <w:t>2027</w:t>
            </w:r>
          </w:p>
        </w:tc>
      </w:tr>
      <w:tr xmlns:wp14="http://schemas.microsoft.com/office/word/2010/wordml" w:rsidRPr="008C1A53" w:rsidR="0087656A" w:rsidTr="00507D58" w14:paraId="63D99761" wp14:textId="77777777">
        <w:trPr>
          <w:trHeight w:val="459"/>
        </w:trPr>
        <w:tc>
          <w:tcPr>
            <w:tcW w:w="1999" w:type="dxa"/>
          </w:tcPr>
          <w:p w:rsidRPr="00FC5F0B" w:rsidR="0087656A" w:rsidP="0087656A" w:rsidRDefault="0087656A" w14:paraId="43FF5FDE" wp14:textId="77777777">
            <w:pPr>
              <w:pStyle w:val="ab"/>
              <w:jc w:val="left"/>
              <w:rPr>
                <w:rFonts w:cs="Times New Roman"/>
                <w:sz w:val="24"/>
                <w:szCs w:val="24"/>
                <w:lang w:eastAsia="ru-RU"/>
              </w:rPr>
            </w:pPr>
            <w:r w:rsidRPr="00FC5F0B">
              <w:rPr>
                <w:rFonts w:cs="Times New Roman"/>
                <w:sz w:val="24"/>
                <w:szCs w:val="24"/>
                <w:lang w:eastAsia="ru-RU"/>
              </w:rPr>
              <w:t>Выручка от продаж</w:t>
            </w:r>
          </w:p>
        </w:tc>
        <w:tc>
          <w:tcPr>
            <w:tcW w:w="1296" w:type="dxa"/>
          </w:tcPr>
          <w:p w:rsidRPr="00FC5F0B" w:rsidR="0087656A" w:rsidP="0087656A" w:rsidRDefault="0087656A" w14:paraId="68A08A92" wp14:textId="77777777">
            <w:pPr>
              <w:rPr>
                <w:rFonts w:ascii="Times New Roman" w:hAnsi="Times New Roman" w:cs="Times New Roman"/>
                <w:sz w:val="24"/>
                <w:szCs w:val="24"/>
              </w:rPr>
            </w:pPr>
            <w:r w:rsidRPr="00FC5F0B">
              <w:rPr>
                <w:rFonts w:ascii="Times New Roman" w:hAnsi="Times New Roman" w:cs="Times New Roman"/>
                <w:sz w:val="24"/>
                <w:szCs w:val="24"/>
              </w:rPr>
              <w:t>823 500</w:t>
            </w:r>
          </w:p>
        </w:tc>
        <w:tc>
          <w:tcPr>
            <w:tcW w:w="1296" w:type="dxa"/>
          </w:tcPr>
          <w:p w:rsidRPr="00FC5F0B" w:rsidR="0087656A" w:rsidP="0087656A" w:rsidRDefault="0087656A" w14:paraId="28177DA4" wp14:textId="77777777">
            <w:pPr>
              <w:rPr>
                <w:rFonts w:ascii="Times New Roman" w:hAnsi="Times New Roman" w:cs="Times New Roman"/>
                <w:sz w:val="24"/>
                <w:szCs w:val="24"/>
              </w:rPr>
            </w:pPr>
            <w:r w:rsidRPr="00FC5F0B">
              <w:rPr>
                <w:rFonts w:ascii="Times New Roman" w:hAnsi="Times New Roman" w:cs="Times New Roman"/>
                <w:sz w:val="24"/>
                <w:szCs w:val="24"/>
              </w:rPr>
              <w:t>823 500</w:t>
            </w:r>
          </w:p>
        </w:tc>
        <w:tc>
          <w:tcPr>
            <w:tcW w:w="1296" w:type="dxa"/>
          </w:tcPr>
          <w:p w:rsidRPr="00FC5F0B" w:rsidR="0087656A" w:rsidP="0087656A" w:rsidRDefault="0087656A" w14:paraId="26CC22CE" wp14:textId="77777777">
            <w:pPr>
              <w:rPr>
                <w:rFonts w:ascii="Times New Roman" w:hAnsi="Times New Roman" w:cs="Times New Roman"/>
                <w:sz w:val="24"/>
                <w:szCs w:val="24"/>
              </w:rPr>
            </w:pPr>
            <w:r w:rsidRPr="00FC5F0B">
              <w:rPr>
                <w:rFonts w:ascii="Times New Roman" w:hAnsi="Times New Roman" w:cs="Times New Roman"/>
                <w:sz w:val="24"/>
                <w:szCs w:val="24"/>
              </w:rPr>
              <w:t>823 500</w:t>
            </w:r>
          </w:p>
        </w:tc>
        <w:tc>
          <w:tcPr>
            <w:tcW w:w="1296" w:type="dxa"/>
          </w:tcPr>
          <w:p w:rsidRPr="00FC5F0B" w:rsidR="0087656A" w:rsidP="0087656A" w:rsidRDefault="0087656A" w14:paraId="59D47436" wp14:textId="77777777">
            <w:pPr>
              <w:rPr>
                <w:rFonts w:ascii="Times New Roman" w:hAnsi="Times New Roman" w:cs="Times New Roman"/>
                <w:sz w:val="24"/>
                <w:szCs w:val="24"/>
              </w:rPr>
            </w:pPr>
            <w:r w:rsidRPr="00FC5F0B">
              <w:rPr>
                <w:rFonts w:ascii="Times New Roman" w:hAnsi="Times New Roman" w:cs="Times New Roman"/>
                <w:sz w:val="24"/>
                <w:szCs w:val="24"/>
              </w:rPr>
              <w:t>823 500</w:t>
            </w:r>
          </w:p>
        </w:tc>
        <w:tc>
          <w:tcPr>
            <w:tcW w:w="1296" w:type="dxa"/>
          </w:tcPr>
          <w:p w:rsidRPr="00FC5F0B" w:rsidR="0087656A" w:rsidP="0087656A" w:rsidRDefault="0087656A" w14:paraId="26DD03F8" wp14:textId="77777777">
            <w:pPr>
              <w:rPr>
                <w:rFonts w:ascii="Times New Roman" w:hAnsi="Times New Roman" w:cs="Times New Roman"/>
                <w:sz w:val="24"/>
                <w:szCs w:val="24"/>
              </w:rPr>
            </w:pPr>
            <w:r w:rsidRPr="00FC5F0B">
              <w:rPr>
                <w:rFonts w:ascii="Times New Roman" w:hAnsi="Times New Roman" w:cs="Times New Roman"/>
                <w:sz w:val="24"/>
                <w:szCs w:val="24"/>
              </w:rPr>
              <w:t>823 500</w:t>
            </w:r>
          </w:p>
        </w:tc>
        <w:tc>
          <w:tcPr>
            <w:tcW w:w="1296" w:type="dxa"/>
          </w:tcPr>
          <w:p w:rsidRPr="00FC5F0B" w:rsidR="0087656A" w:rsidP="0087656A" w:rsidRDefault="0087656A" w14:paraId="4643E31F" wp14:textId="77777777">
            <w:pPr>
              <w:rPr>
                <w:rFonts w:ascii="Times New Roman" w:hAnsi="Times New Roman" w:cs="Times New Roman"/>
                <w:sz w:val="24"/>
                <w:szCs w:val="24"/>
              </w:rPr>
            </w:pPr>
            <w:r w:rsidRPr="00FC5F0B">
              <w:rPr>
                <w:rFonts w:ascii="Times New Roman" w:hAnsi="Times New Roman" w:cs="Times New Roman"/>
                <w:sz w:val="24"/>
                <w:szCs w:val="24"/>
              </w:rPr>
              <w:t>823 500</w:t>
            </w:r>
          </w:p>
        </w:tc>
      </w:tr>
      <w:tr xmlns:wp14="http://schemas.microsoft.com/office/word/2010/wordml" w:rsidRPr="008C1A53" w:rsidR="00DB262F" w:rsidTr="00507D58" w14:paraId="64B0CD16" wp14:textId="77777777">
        <w:trPr>
          <w:trHeight w:val="459"/>
        </w:trPr>
        <w:tc>
          <w:tcPr>
            <w:tcW w:w="1999" w:type="dxa"/>
          </w:tcPr>
          <w:p w:rsidRPr="00FC5F0B" w:rsidR="00DB262F" w:rsidP="00B65E77" w:rsidRDefault="00DB262F" w14:paraId="1AB41304" wp14:textId="77777777">
            <w:pPr>
              <w:pStyle w:val="ab"/>
              <w:jc w:val="left"/>
              <w:rPr>
                <w:rFonts w:cs="Times New Roman"/>
                <w:sz w:val="24"/>
                <w:szCs w:val="24"/>
                <w:lang w:eastAsia="ru-RU"/>
              </w:rPr>
            </w:pPr>
            <w:r w:rsidRPr="00FC5F0B">
              <w:rPr>
                <w:rFonts w:cs="Times New Roman"/>
                <w:sz w:val="24"/>
                <w:szCs w:val="24"/>
                <w:lang w:eastAsia="ru-RU"/>
              </w:rPr>
              <w:t xml:space="preserve">Переменные издержки, в </w:t>
            </w:r>
            <w:proofErr w:type="spellStart"/>
            <w:r w:rsidRPr="00FC5F0B">
              <w:rPr>
                <w:rFonts w:cs="Times New Roman"/>
                <w:sz w:val="24"/>
                <w:szCs w:val="24"/>
                <w:lang w:eastAsia="ru-RU"/>
              </w:rPr>
              <w:t>т.ч</w:t>
            </w:r>
            <w:proofErr w:type="spellEnd"/>
            <w:r w:rsidRPr="00FC5F0B">
              <w:rPr>
                <w:rFonts w:cs="Times New Roman"/>
                <w:sz w:val="24"/>
                <w:szCs w:val="24"/>
                <w:lang w:eastAsia="ru-RU"/>
              </w:rPr>
              <w:t>.:</w:t>
            </w:r>
          </w:p>
        </w:tc>
        <w:tc>
          <w:tcPr>
            <w:tcW w:w="1296" w:type="dxa"/>
          </w:tcPr>
          <w:p w:rsidRPr="00FC5F0B" w:rsidR="00DB262F" w:rsidP="007C6F23" w:rsidRDefault="007C6F23" w14:paraId="4EFD9B41" wp14:textId="77777777">
            <w:pPr>
              <w:pStyle w:val="ab"/>
              <w:jc w:val="left"/>
              <w:rPr>
                <w:rFonts w:cs="Times New Roman"/>
                <w:sz w:val="24"/>
                <w:szCs w:val="24"/>
                <w:lang w:eastAsia="ru-RU"/>
              </w:rPr>
            </w:pPr>
            <w:r w:rsidRPr="00FC5F0B">
              <w:rPr>
                <w:rFonts w:eastAsia="Calibri" w:cs="Times New Roman"/>
                <w:sz w:val="24"/>
                <w:szCs w:val="24"/>
                <w:lang w:eastAsia="ru-RU"/>
              </w:rPr>
              <w:t>170 400</w:t>
            </w:r>
          </w:p>
        </w:tc>
        <w:tc>
          <w:tcPr>
            <w:tcW w:w="1296" w:type="dxa"/>
          </w:tcPr>
          <w:p w:rsidRPr="00FC5F0B" w:rsidR="00DB262F" w:rsidP="00B65E77" w:rsidRDefault="007C6F23" w14:paraId="46953E3B" wp14:textId="77777777">
            <w:pPr>
              <w:pStyle w:val="ab"/>
              <w:jc w:val="left"/>
              <w:rPr>
                <w:rFonts w:cs="Times New Roman"/>
                <w:sz w:val="24"/>
                <w:szCs w:val="24"/>
                <w:lang w:eastAsia="ru-RU"/>
              </w:rPr>
            </w:pPr>
            <w:r w:rsidRPr="00FC5F0B">
              <w:rPr>
                <w:rFonts w:cs="Times New Roman"/>
                <w:sz w:val="24"/>
                <w:szCs w:val="24"/>
                <w:lang w:eastAsia="ru-RU"/>
              </w:rPr>
              <w:t>168 900</w:t>
            </w:r>
            <w:r w:rsidRPr="00FC5F0B" w:rsidR="00DB262F">
              <w:rPr>
                <w:rFonts w:cs="Times New Roman"/>
                <w:sz w:val="24"/>
                <w:szCs w:val="24"/>
                <w:lang w:eastAsia="ru-RU"/>
              </w:rPr>
              <w:t xml:space="preserve"> </w:t>
            </w:r>
          </w:p>
        </w:tc>
        <w:tc>
          <w:tcPr>
            <w:tcW w:w="1296" w:type="dxa"/>
          </w:tcPr>
          <w:p w:rsidRPr="00FC5F0B" w:rsidR="00DB262F" w:rsidP="00B65E77" w:rsidRDefault="007C6F23" w14:paraId="2550C017" wp14:textId="77777777">
            <w:pPr>
              <w:pStyle w:val="ab"/>
              <w:jc w:val="left"/>
              <w:rPr>
                <w:rFonts w:cs="Times New Roman"/>
                <w:sz w:val="24"/>
                <w:szCs w:val="24"/>
                <w:lang w:eastAsia="ru-RU"/>
              </w:rPr>
            </w:pPr>
            <w:r w:rsidRPr="00FC5F0B">
              <w:rPr>
                <w:rFonts w:cs="Times New Roman"/>
                <w:sz w:val="24"/>
                <w:szCs w:val="24"/>
                <w:lang w:eastAsia="ru-RU"/>
              </w:rPr>
              <w:t>168 900</w:t>
            </w:r>
          </w:p>
        </w:tc>
        <w:tc>
          <w:tcPr>
            <w:tcW w:w="1296" w:type="dxa"/>
          </w:tcPr>
          <w:p w:rsidRPr="00FC5F0B" w:rsidR="00DB262F" w:rsidP="00B65E77" w:rsidRDefault="007C6F23" w14:paraId="2BCA65CE" wp14:textId="77777777">
            <w:pPr>
              <w:pStyle w:val="ab"/>
              <w:jc w:val="left"/>
              <w:rPr>
                <w:rFonts w:cs="Times New Roman"/>
                <w:sz w:val="24"/>
                <w:szCs w:val="24"/>
                <w:lang w:eastAsia="ru-RU"/>
              </w:rPr>
            </w:pPr>
            <w:r w:rsidRPr="00FC5F0B">
              <w:rPr>
                <w:rFonts w:cs="Times New Roman"/>
                <w:sz w:val="24"/>
                <w:szCs w:val="24"/>
                <w:lang w:eastAsia="ru-RU"/>
              </w:rPr>
              <w:t>168 900</w:t>
            </w:r>
          </w:p>
        </w:tc>
        <w:tc>
          <w:tcPr>
            <w:tcW w:w="1296" w:type="dxa"/>
          </w:tcPr>
          <w:p w:rsidRPr="00FC5F0B" w:rsidR="00DB262F" w:rsidP="00B65E77" w:rsidRDefault="007C6F23" w14:paraId="74075C03" wp14:textId="77777777">
            <w:pPr>
              <w:pStyle w:val="ab"/>
              <w:jc w:val="left"/>
              <w:rPr>
                <w:rFonts w:cs="Times New Roman"/>
                <w:sz w:val="24"/>
                <w:szCs w:val="24"/>
                <w:lang w:eastAsia="ru-RU"/>
              </w:rPr>
            </w:pPr>
            <w:r w:rsidRPr="00FC5F0B">
              <w:rPr>
                <w:rFonts w:cs="Times New Roman"/>
                <w:sz w:val="24"/>
                <w:szCs w:val="24"/>
                <w:lang w:eastAsia="ru-RU"/>
              </w:rPr>
              <w:t>168 900</w:t>
            </w:r>
          </w:p>
        </w:tc>
        <w:tc>
          <w:tcPr>
            <w:tcW w:w="1296" w:type="dxa"/>
          </w:tcPr>
          <w:p w:rsidRPr="00FC5F0B" w:rsidR="00DB262F" w:rsidP="00B65E77" w:rsidRDefault="007C6F23" w14:paraId="67E06874" wp14:textId="77777777">
            <w:pPr>
              <w:pStyle w:val="ab"/>
              <w:jc w:val="left"/>
              <w:rPr>
                <w:rFonts w:cs="Times New Roman"/>
                <w:sz w:val="24"/>
                <w:szCs w:val="24"/>
                <w:lang w:eastAsia="ru-RU"/>
              </w:rPr>
            </w:pPr>
            <w:r w:rsidRPr="00FC5F0B">
              <w:rPr>
                <w:rFonts w:cs="Times New Roman"/>
                <w:sz w:val="24"/>
                <w:szCs w:val="24"/>
                <w:lang w:eastAsia="ru-RU"/>
              </w:rPr>
              <w:t>168 900</w:t>
            </w:r>
          </w:p>
        </w:tc>
      </w:tr>
      <w:tr xmlns:wp14="http://schemas.microsoft.com/office/word/2010/wordml" w:rsidRPr="008C1A53" w:rsidR="00DB262F" w:rsidTr="00507D58" w14:paraId="1677F3F5" wp14:textId="77777777">
        <w:trPr>
          <w:trHeight w:val="459"/>
        </w:trPr>
        <w:tc>
          <w:tcPr>
            <w:tcW w:w="1999" w:type="dxa"/>
          </w:tcPr>
          <w:p w:rsidRPr="00FC5F0B" w:rsidR="00DB262F" w:rsidP="00B65E77" w:rsidRDefault="00DB262F" w14:paraId="6E567F0C" wp14:textId="77777777">
            <w:pPr>
              <w:pStyle w:val="ab"/>
              <w:jc w:val="left"/>
              <w:rPr>
                <w:rFonts w:cs="Times New Roman"/>
                <w:sz w:val="24"/>
                <w:szCs w:val="24"/>
                <w:lang w:eastAsia="ru-RU"/>
              </w:rPr>
            </w:pPr>
            <w:r w:rsidRPr="00FC5F0B">
              <w:rPr>
                <w:rFonts w:cs="Times New Roman"/>
                <w:sz w:val="24"/>
                <w:szCs w:val="24"/>
                <w:lang w:eastAsia="ru-RU"/>
              </w:rPr>
              <w:t>Затраты на оборудование</w:t>
            </w:r>
          </w:p>
        </w:tc>
        <w:tc>
          <w:tcPr>
            <w:tcW w:w="1296" w:type="dxa"/>
          </w:tcPr>
          <w:p w:rsidRPr="00FC5F0B" w:rsidR="00DB262F" w:rsidP="00B65E77" w:rsidRDefault="007C6F23" w14:paraId="508848A1" wp14:textId="77777777">
            <w:pPr>
              <w:pStyle w:val="ab"/>
              <w:jc w:val="left"/>
              <w:rPr>
                <w:rFonts w:eastAsia="Calibri" w:cs="Times New Roman"/>
                <w:sz w:val="24"/>
                <w:szCs w:val="24"/>
                <w:lang w:eastAsia="ru-RU"/>
              </w:rPr>
            </w:pPr>
            <w:r w:rsidRPr="00FC5F0B">
              <w:rPr>
                <w:rFonts w:eastAsia="Calibri" w:cs="Times New Roman"/>
                <w:sz w:val="24"/>
                <w:szCs w:val="24"/>
                <w:lang w:eastAsia="ru-RU"/>
              </w:rPr>
              <w:t>1500</w:t>
            </w:r>
          </w:p>
        </w:tc>
        <w:tc>
          <w:tcPr>
            <w:tcW w:w="1296" w:type="dxa"/>
          </w:tcPr>
          <w:p w:rsidRPr="00FC5F0B" w:rsidR="00DB262F" w:rsidP="00B65E77" w:rsidRDefault="007C6F23" w14:paraId="42EFDDCA" wp14:textId="77777777">
            <w:pPr>
              <w:pStyle w:val="ab"/>
              <w:jc w:val="left"/>
              <w:rPr>
                <w:rFonts w:cs="Times New Roman"/>
                <w:sz w:val="24"/>
                <w:szCs w:val="24"/>
                <w:lang w:eastAsia="ru-RU"/>
              </w:rPr>
            </w:pPr>
            <w:r w:rsidRPr="00FC5F0B">
              <w:rPr>
                <w:rFonts w:cs="Times New Roman"/>
                <w:sz w:val="24"/>
                <w:szCs w:val="24"/>
                <w:lang w:eastAsia="ru-RU"/>
              </w:rPr>
              <w:t>0</w:t>
            </w:r>
          </w:p>
        </w:tc>
        <w:tc>
          <w:tcPr>
            <w:tcW w:w="1296" w:type="dxa"/>
          </w:tcPr>
          <w:p w:rsidRPr="00FC5F0B" w:rsidR="00DB262F" w:rsidP="00B65E77" w:rsidRDefault="007C6F23" w14:paraId="624370D3" wp14:textId="77777777">
            <w:pPr>
              <w:pStyle w:val="ab"/>
              <w:jc w:val="left"/>
              <w:rPr>
                <w:rFonts w:cs="Times New Roman"/>
                <w:sz w:val="24"/>
                <w:szCs w:val="24"/>
                <w:lang w:eastAsia="ru-RU"/>
              </w:rPr>
            </w:pPr>
            <w:r w:rsidRPr="00FC5F0B">
              <w:rPr>
                <w:rFonts w:cs="Times New Roman"/>
                <w:sz w:val="24"/>
                <w:szCs w:val="24"/>
                <w:lang w:eastAsia="ru-RU"/>
              </w:rPr>
              <w:t>0</w:t>
            </w:r>
          </w:p>
        </w:tc>
        <w:tc>
          <w:tcPr>
            <w:tcW w:w="1296" w:type="dxa"/>
          </w:tcPr>
          <w:p w:rsidRPr="00FC5F0B" w:rsidR="00DB262F" w:rsidP="00B65E77" w:rsidRDefault="007C6F23" w14:paraId="5353C90A" wp14:textId="77777777">
            <w:pPr>
              <w:pStyle w:val="ab"/>
              <w:jc w:val="left"/>
              <w:rPr>
                <w:rFonts w:cs="Times New Roman"/>
                <w:sz w:val="24"/>
                <w:szCs w:val="24"/>
                <w:lang w:eastAsia="ru-RU"/>
              </w:rPr>
            </w:pPr>
            <w:r w:rsidRPr="00FC5F0B">
              <w:rPr>
                <w:rFonts w:cs="Times New Roman"/>
                <w:sz w:val="24"/>
                <w:szCs w:val="24"/>
                <w:lang w:eastAsia="ru-RU"/>
              </w:rPr>
              <w:t>0</w:t>
            </w:r>
          </w:p>
        </w:tc>
        <w:tc>
          <w:tcPr>
            <w:tcW w:w="1296" w:type="dxa"/>
          </w:tcPr>
          <w:p w:rsidRPr="00FC5F0B" w:rsidR="00DB262F" w:rsidP="00B65E77" w:rsidRDefault="007C6F23" w14:paraId="5F1B12B4" wp14:textId="77777777">
            <w:pPr>
              <w:pStyle w:val="ab"/>
              <w:jc w:val="left"/>
              <w:rPr>
                <w:rFonts w:cs="Times New Roman"/>
                <w:sz w:val="24"/>
                <w:szCs w:val="24"/>
                <w:lang w:eastAsia="ru-RU"/>
              </w:rPr>
            </w:pPr>
            <w:r w:rsidRPr="00FC5F0B">
              <w:rPr>
                <w:rFonts w:cs="Times New Roman"/>
                <w:sz w:val="24"/>
                <w:szCs w:val="24"/>
                <w:lang w:eastAsia="ru-RU"/>
              </w:rPr>
              <w:t>0</w:t>
            </w:r>
          </w:p>
        </w:tc>
        <w:tc>
          <w:tcPr>
            <w:tcW w:w="1296" w:type="dxa"/>
          </w:tcPr>
          <w:p w:rsidRPr="00FC5F0B" w:rsidR="00DB262F" w:rsidP="00B65E77" w:rsidRDefault="007C6F23" w14:paraId="5EC6149D" wp14:textId="77777777">
            <w:pPr>
              <w:pStyle w:val="ab"/>
              <w:jc w:val="left"/>
              <w:rPr>
                <w:rFonts w:cs="Times New Roman"/>
                <w:sz w:val="24"/>
                <w:szCs w:val="24"/>
                <w:lang w:eastAsia="ru-RU"/>
              </w:rPr>
            </w:pPr>
            <w:r w:rsidRPr="00FC5F0B">
              <w:rPr>
                <w:rFonts w:cs="Times New Roman"/>
                <w:sz w:val="24"/>
                <w:szCs w:val="24"/>
                <w:lang w:eastAsia="ru-RU"/>
              </w:rPr>
              <w:t>0</w:t>
            </w:r>
          </w:p>
        </w:tc>
      </w:tr>
      <w:tr xmlns:wp14="http://schemas.microsoft.com/office/word/2010/wordml" w:rsidRPr="008C1A53" w:rsidR="0087656A" w:rsidTr="00507D58" w14:paraId="6581FCF3" wp14:textId="77777777">
        <w:trPr>
          <w:trHeight w:val="459"/>
        </w:trPr>
        <w:tc>
          <w:tcPr>
            <w:tcW w:w="1999" w:type="dxa"/>
          </w:tcPr>
          <w:p w:rsidRPr="00FC5F0B" w:rsidR="0087656A" w:rsidP="0087656A" w:rsidRDefault="0087656A" w14:paraId="3CB0DEC6" wp14:textId="77777777">
            <w:pPr>
              <w:pStyle w:val="ab"/>
              <w:jc w:val="left"/>
              <w:rPr>
                <w:rFonts w:cs="Times New Roman"/>
                <w:sz w:val="24"/>
                <w:szCs w:val="24"/>
                <w:lang w:eastAsia="ru-RU"/>
              </w:rPr>
            </w:pPr>
            <w:r w:rsidRPr="00FC5F0B">
              <w:rPr>
                <w:rFonts w:cs="Times New Roman"/>
                <w:sz w:val="24"/>
                <w:szCs w:val="24"/>
                <w:lang w:eastAsia="ru-RU"/>
              </w:rPr>
              <w:t xml:space="preserve">Постоянные издержки </w:t>
            </w:r>
          </w:p>
        </w:tc>
        <w:tc>
          <w:tcPr>
            <w:tcW w:w="1296" w:type="dxa"/>
          </w:tcPr>
          <w:p w:rsidRPr="00FC5F0B" w:rsidR="0087656A" w:rsidP="0087656A" w:rsidRDefault="0087656A" w14:paraId="5C04CDAE" wp14:textId="77777777">
            <w:pPr>
              <w:tabs>
                <w:tab w:val="left" w:pos="142"/>
              </w:tabs>
              <w:rPr>
                <w:rFonts w:ascii="Times New Roman" w:hAnsi="Times New Roman" w:eastAsia="Calibri" w:cs="Times New Roman"/>
                <w:sz w:val="24"/>
                <w:szCs w:val="24"/>
                <w:lang w:eastAsia="ru-RU"/>
              </w:rPr>
            </w:pPr>
            <w:r w:rsidRPr="00FC5F0B">
              <w:rPr>
                <w:rFonts w:ascii="Times New Roman" w:hAnsi="Times New Roman" w:eastAsia="Calibri" w:cs="Times New Roman"/>
                <w:sz w:val="24"/>
                <w:szCs w:val="24"/>
                <w:lang w:eastAsia="ru-RU"/>
              </w:rPr>
              <w:t>72 104</w:t>
            </w:r>
          </w:p>
        </w:tc>
        <w:tc>
          <w:tcPr>
            <w:tcW w:w="1296" w:type="dxa"/>
          </w:tcPr>
          <w:p w:rsidRPr="00FC5F0B" w:rsidR="0087656A" w:rsidP="0087656A" w:rsidRDefault="0087656A" w14:paraId="5A2AC71C" wp14:textId="77777777">
            <w:pPr>
              <w:tabs>
                <w:tab w:val="left" w:pos="142"/>
              </w:tabs>
              <w:rPr>
                <w:rFonts w:ascii="Times New Roman" w:hAnsi="Times New Roman" w:eastAsia="Calibri" w:cs="Times New Roman"/>
                <w:sz w:val="24"/>
                <w:szCs w:val="24"/>
                <w:lang w:eastAsia="ru-RU"/>
              </w:rPr>
            </w:pPr>
            <w:r w:rsidRPr="00FC5F0B">
              <w:rPr>
                <w:rFonts w:ascii="Times New Roman" w:hAnsi="Times New Roman" w:eastAsia="Calibri" w:cs="Times New Roman"/>
                <w:sz w:val="24"/>
                <w:szCs w:val="24"/>
                <w:lang w:eastAsia="ru-RU"/>
              </w:rPr>
              <w:t>72 104</w:t>
            </w:r>
          </w:p>
        </w:tc>
        <w:tc>
          <w:tcPr>
            <w:tcW w:w="1296" w:type="dxa"/>
          </w:tcPr>
          <w:p w:rsidRPr="00FC5F0B" w:rsidR="0087656A" w:rsidP="0087656A" w:rsidRDefault="0087656A" w14:paraId="40FE262C" wp14:textId="77777777">
            <w:pPr>
              <w:tabs>
                <w:tab w:val="left" w:pos="142"/>
              </w:tabs>
              <w:rPr>
                <w:rFonts w:ascii="Times New Roman" w:hAnsi="Times New Roman" w:eastAsia="Calibri" w:cs="Times New Roman"/>
                <w:sz w:val="24"/>
                <w:szCs w:val="24"/>
                <w:lang w:eastAsia="ru-RU"/>
              </w:rPr>
            </w:pPr>
            <w:r w:rsidRPr="00FC5F0B">
              <w:rPr>
                <w:rFonts w:ascii="Times New Roman" w:hAnsi="Times New Roman" w:eastAsia="Calibri" w:cs="Times New Roman"/>
                <w:sz w:val="24"/>
                <w:szCs w:val="24"/>
                <w:lang w:eastAsia="ru-RU"/>
              </w:rPr>
              <w:t>72 104</w:t>
            </w:r>
          </w:p>
        </w:tc>
        <w:tc>
          <w:tcPr>
            <w:tcW w:w="1296" w:type="dxa"/>
          </w:tcPr>
          <w:p w:rsidRPr="00FC5F0B" w:rsidR="0087656A" w:rsidP="0087656A" w:rsidRDefault="0087656A" w14:paraId="6D5C8CCF" wp14:textId="77777777">
            <w:pPr>
              <w:tabs>
                <w:tab w:val="left" w:pos="142"/>
              </w:tabs>
              <w:rPr>
                <w:rFonts w:ascii="Times New Roman" w:hAnsi="Times New Roman" w:eastAsia="Calibri" w:cs="Times New Roman"/>
                <w:sz w:val="24"/>
                <w:szCs w:val="24"/>
                <w:lang w:eastAsia="ru-RU"/>
              </w:rPr>
            </w:pPr>
            <w:r w:rsidRPr="00FC5F0B">
              <w:rPr>
                <w:rFonts w:ascii="Times New Roman" w:hAnsi="Times New Roman" w:eastAsia="Calibri" w:cs="Times New Roman"/>
                <w:sz w:val="24"/>
                <w:szCs w:val="24"/>
                <w:lang w:eastAsia="ru-RU"/>
              </w:rPr>
              <w:t>72 104</w:t>
            </w:r>
          </w:p>
        </w:tc>
        <w:tc>
          <w:tcPr>
            <w:tcW w:w="1296" w:type="dxa"/>
          </w:tcPr>
          <w:p w:rsidRPr="00FC5F0B" w:rsidR="0087656A" w:rsidP="0087656A" w:rsidRDefault="0087656A" w14:paraId="3807A082" wp14:textId="77777777">
            <w:pPr>
              <w:tabs>
                <w:tab w:val="left" w:pos="142"/>
              </w:tabs>
              <w:rPr>
                <w:rFonts w:ascii="Times New Roman" w:hAnsi="Times New Roman" w:eastAsia="Calibri" w:cs="Times New Roman"/>
                <w:sz w:val="24"/>
                <w:szCs w:val="24"/>
                <w:lang w:eastAsia="ru-RU"/>
              </w:rPr>
            </w:pPr>
            <w:r w:rsidRPr="00FC5F0B">
              <w:rPr>
                <w:rFonts w:ascii="Times New Roman" w:hAnsi="Times New Roman" w:eastAsia="Calibri" w:cs="Times New Roman"/>
                <w:sz w:val="24"/>
                <w:szCs w:val="24"/>
                <w:lang w:eastAsia="ru-RU"/>
              </w:rPr>
              <w:t>72 104</w:t>
            </w:r>
          </w:p>
        </w:tc>
        <w:tc>
          <w:tcPr>
            <w:tcW w:w="1296" w:type="dxa"/>
          </w:tcPr>
          <w:p w:rsidRPr="00FC5F0B" w:rsidR="0087656A" w:rsidP="0087656A" w:rsidRDefault="0087656A" w14:paraId="20EFAC91" wp14:textId="77777777">
            <w:pPr>
              <w:tabs>
                <w:tab w:val="left" w:pos="142"/>
              </w:tabs>
              <w:rPr>
                <w:rFonts w:ascii="Times New Roman" w:hAnsi="Times New Roman" w:eastAsia="Calibri" w:cs="Times New Roman"/>
                <w:sz w:val="24"/>
                <w:szCs w:val="24"/>
                <w:lang w:eastAsia="ru-RU"/>
              </w:rPr>
            </w:pPr>
            <w:r w:rsidRPr="00FC5F0B">
              <w:rPr>
                <w:rFonts w:ascii="Times New Roman" w:hAnsi="Times New Roman" w:eastAsia="Calibri" w:cs="Times New Roman"/>
                <w:sz w:val="24"/>
                <w:szCs w:val="24"/>
                <w:lang w:eastAsia="ru-RU"/>
              </w:rPr>
              <w:t>72 104</w:t>
            </w:r>
          </w:p>
        </w:tc>
      </w:tr>
      <w:tr xmlns:wp14="http://schemas.microsoft.com/office/word/2010/wordml" w:rsidRPr="008C1A53" w:rsidR="00E06D2A" w:rsidTr="00507D58" w14:paraId="541DA1F2" wp14:textId="77777777">
        <w:trPr>
          <w:trHeight w:val="459"/>
        </w:trPr>
        <w:tc>
          <w:tcPr>
            <w:tcW w:w="1999" w:type="dxa"/>
          </w:tcPr>
          <w:p w:rsidRPr="00FC5F0B" w:rsidR="00E06D2A" w:rsidP="00E06D2A" w:rsidRDefault="00E06D2A" w14:paraId="32AB0B23" wp14:textId="77777777">
            <w:pPr>
              <w:pStyle w:val="ab"/>
              <w:jc w:val="left"/>
              <w:rPr>
                <w:rFonts w:cs="Times New Roman"/>
                <w:sz w:val="24"/>
                <w:szCs w:val="24"/>
                <w:lang w:eastAsia="ru-RU"/>
              </w:rPr>
            </w:pPr>
            <w:r w:rsidRPr="00FC5F0B">
              <w:rPr>
                <w:rFonts w:cs="Times New Roman"/>
                <w:sz w:val="24"/>
                <w:szCs w:val="24"/>
                <w:lang w:eastAsia="ru-RU"/>
              </w:rPr>
              <w:t>Налоги и прочие выплаты</w:t>
            </w:r>
          </w:p>
        </w:tc>
        <w:tc>
          <w:tcPr>
            <w:tcW w:w="1296" w:type="dxa"/>
          </w:tcPr>
          <w:p w:rsidRPr="00FC5F0B" w:rsidR="00E06D2A" w:rsidP="00E06D2A" w:rsidRDefault="00E06D2A" w14:paraId="7A2C67E0" wp14:textId="77777777">
            <w:pPr>
              <w:tabs>
                <w:tab w:val="left" w:pos="142"/>
              </w:tabs>
              <w:rPr>
                <w:rFonts w:ascii="Times New Roman" w:hAnsi="Times New Roman" w:eastAsia="Calibri" w:cs="Times New Roman"/>
                <w:sz w:val="24"/>
                <w:szCs w:val="24"/>
                <w:lang w:eastAsia="ru-RU"/>
              </w:rPr>
            </w:pPr>
            <w:r w:rsidRPr="00FC5F0B">
              <w:rPr>
                <w:rFonts w:ascii="Times New Roman" w:hAnsi="Times New Roman" w:eastAsia="Calibri" w:cs="Times New Roman"/>
                <w:sz w:val="24"/>
                <w:szCs w:val="24"/>
                <w:lang w:eastAsia="ru-RU"/>
              </w:rPr>
              <w:t>119 169,6</w:t>
            </w:r>
          </w:p>
        </w:tc>
        <w:tc>
          <w:tcPr>
            <w:tcW w:w="1296" w:type="dxa"/>
          </w:tcPr>
          <w:p w:rsidRPr="00FC5F0B" w:rsidR="00E06D2A" w:rsidP="00E06D2A" w:rsidRDefault="00E06D2A" w14:paraId="68BFACDA" wp14:textId="77777777">
            <w:pPr>
              <w:tabs>
                <w:tab w:val="left" w:pos="142"/>
              </w:tabs>
              <w:rPr>
                <w:rFonts w:ascii="Times New Roman" w:hAnsi="Times New Roman" w:eastAsia="Calibri" w:cs="Times New Roman"/>
                <w:sz w:val="24"/>
                <w:szCs w:val="24"/>
                <w:lang w:eastAsia="ru-RU"/>
              </w:rPr>
            </w:pPr>
            <w:r w:rsidRPr="00FC5F0B">
              <w:rPr>
                <w:rFonts w:ascii="Times New Roman" w:hAnsi="Times New Roman" w:eastAsia="Calibri" w:cs="Times New Roman"/>
                <w:sz w:val="24"/>
                <w:szCs w:val="24"/>
                <w:lang w:eastAsia="ru-RU"/>
              </w:rPr>
              <w:t>120 369,6</w:t>
            </w:r>
          </w:p>
        </w:tc>
        <w:tc>
          <w:tcPr>
            <w:tcW w:w="1296" w:type="dxa"/>
          </w:tcPr>
          <w:p w:rsidRPr="00FC5F0B" w:rsidR="00E06D2A" w:rsidP="00E06D2A" w:rsidRDefault="00E06D2A" w14:paraId="023007E0"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120 369,6</w:t>
            </w:r>
          </w:p>
        </w:tc>
        <w:tc>
          <w:tcPr>
            <w:tcW w:w="1296" w:type="dxa"/>
          </w:tcPr>
          <w:p w:rsidRPr="00FC5F0B" w:rsidR="00E06D2A" w:rsidP="00E06D2A" w:rsidRDefault="00E06D2A" w14:paraId="7775E1F7"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120 369,6</w:t>
            </w:r>
          </w:p>
        </w:tc>
        <w:tc>
          <w:tcPr>
            <w:tcW w:w="1296" w:type="dxa"/>
          </w:tcPr>
          <w:p w:rsidRPr="00FC5F0B" w:rsidR="00E06D2A" w:rsidP="00E06D2A" w:rsidRDefault="00E06D2A" w14:paraId="62DF2CBC"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120 369,6</w:t>
            </w:r>
          </w:p>
        </w:tc>
        <w:tc>
          <w:tcPr>
            <w:tcW w:w="1296" w:type="dxa"/>
          </w:tcPr>
          <w:p w:rsidRPr="00FC5F0B" w:rsidR="00E06D2A" w:rsidP="00E06D2A" w:rsidRDefault="00E06D2A" w14:paraId="3DC4B316"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120 369,6</w:t>
            </w:r>
          </w:p>
        </w:tc>
      </w:tr>
      <w:tr xmlns:wp14="http://schemas.microsoft.com/office/word/2010/wordml" w:rsidRPr="008C1A53" w:rsidR="00D77BE9" w:rsidTr="00507D58" w14:paraId="6F508E8C" wp14:textId="77777777">
        <w:trPr>
          <w:trHeight w:val="459"/>
        </w:trPr>
        <w:tc>
          <w:tcPr>
            <w:tcW w:w="1999" w:type="dxa"/>
          </w:tcPr>
          <w:p w:rsidRPr="00FC5F0B" w:rsidR="00D77BE9" w:rsidP="00D77BE9" w:rsidRDefault="00D77BE9" w14:paraId="1DF5A91B" wp14:textId="77777777">
            <w:pPr>
              <w:pStyle w:val="ab"/>
              <w:jc w:val="left"/>
              <w:rPr>
                <w:rFonts w:cs="Times New Roman"/>
                <w:sz w:val="24"/>
                <w:szCs w:val="24"/>
                <w:lang w:eastAsia="ru-RU"/>
              </w:rPr>
            </w:pPr>
            <w:r w:rsidRPr="00FC5F0B">
              <w:rPr>
                <w:rFonts w:cs="Times New Roman"/>
                <w:sz w:val="24"/>
                <w:szCs w:val="24"/>
                <w:lang w:eastAsia="ru-RU"/>
              </w:rPr>
              <w:t xml:space="preserve"> </w:t>
            </w:r>
            <w:r w:rsidRPr="00FC5F0B">
              <w:rPr>
                <w:rFonts w:cs="Times New Roman"/>
                <w:sz w:val="24"/>
                <w:szCs w:val="24"/>
                <w:lang w:val="en-US" w:eastAsia="ru-RU"/>
              </w:rPr>
              <w:t xml:space="preserve">CF </w:t>
            </w:r>
            <w:r w:rsidRPr="00FC5F0B">
              <w:rPr>
                <w:rFonts w:cs="Times New Roman"/>
                <w:sz w:val="24"/>
                <w:szCs w:val="24"/>
                <w:lang w:eastAsia="ru-RU"/>
              </w:rPr>
              <w:t>от операционной деятельности</w:t>
            </w:r>
          </w:p>
        </w:tc>
        <w:tc>
          <w:tcPr>
            <w:tcW w:w="1296" w:type="dxa"/>
          </w:tcPr>
          <w:p w:rsidRPr="00FC5F0B" w:rsidR="00D77BE9" w:rsidP="00D77BE9" w:rsidRDefault="00D77BE9" w14:paraId="430ED7C1"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480 834</w:t>
            </w:r>
          </w:p>
        </w:tc>
        <w:tc>
          <w:tcPr>
            <w:tcW w:w="1296" w:type="dxa"/>
          </w:tcPr>
          <w:p w:rsidRPr="00FC5F0B" w:rsidR="00D77BE9" w:rsidP="00D77BE9" w:rsidRDefault="00D77BE9" w14:paraId="15489235"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48</w:t>
            </w:r>
            <w:r>
              <w:rPr>
                <w:rFonts w:ascii="Times New Roman" w:hAnsi="Times New Roman" w:eastAsia="Calibri" w:cs="Times New Roman"/>
                <w:sz w:val="24"/>
                <w:szCs w:val="24"/>
                <w:lang w:eastAsia="ru-RU"/>
              </w:rPr>
              <w:t>9</w:t>
            </w:r>
            <w:r w:rsidRPr="00FC5F0B">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443</w:t>
            </w:r>
          </w:p>
        </w:tc>
        <w:tc>
          <w:tcPr>
            <w:tcW w:w="1296" w:type="dxa"/>
          </w:tcPr>
          <w:p w:rsidR="00D77BE9" w:rsidP="00D77BE9" w:rsidRDefault="00D77BE9" w14:paraId="11797210" wp14:textId="77777777">
            <w:r w:rsidRPr="00C2070D">
              <w:rPr>
                <w:rFonts w:ascii="Times New Roman" w:hAnsi="Times New Roman" w:eastAsia="Calibri" w:cs="Times New Roman"/>
                <w:sz w:val="24"/>
                <w:szCs w:val="24"/>
                <w:lang w:eastAsia="ru-RU"/>
              </w:rPr>
              <w:t>489 443</w:t>
            </w:r>
          </w:p>
        </w:tc>
        <w:tc>
          <w:tcPr>
            <w:tcW w:w="1296" w:type="dxa"/>
          </w:tcPr>
          <w:p w:rsidR="00D77BE9" w:rsidP="00D77BE9" w:rsidRDefault="00D77BE9" w14:paraId="4DF42586" wp14:textId="77777777">
            <w:r w:rsidRPr="00C2070D">
              <w:rPr>
                <w:rFonts w:ascii="Times New Roman" w:hAnsi="Times New Roman" w:eastAsia="Calibri" w:cs="Times New Roman"/>
                <w:sz w:val="24"/>
                <w:szCs w:val="24"/>
                <w:lang w:eastAsia="ru-RU"/>
              </w:rPr>
              <w:t>489 443</w:t>
            </w:r>
          </w:p>
        </w:tc>
        <w:tc>
          <w:tcPr>
            <w:tcW w:w="1296" w:type="dxa"/>
          </w:tcPr>
          <w:p w:rsidR="00D77BE9" w:rsidP="00D77BE9" w:rsidRDefault="00D77BE9" w14:paraId="3AD68DA0" wp14:textId="77777777">
            <w:r w:rsidRPr="00C2070D">
              <w:rPr>
                <w:rFonts w:ascii="Times New Roman" w:hAnsi="Times New Roman" w:eastAsia="Calibri" w:cs="Times New Roman"/>
                <w:sz w:val="24"/>
                <w:szCs w:val="24"/>
                <w:lang w:eastAsia="ru-RU"/>
              </w:rPr>
              <w:t>489 443</w:t>
            </w:r>
          </w:p>
        </w:tc>
        <w:tc>
          <w:tcPr>
            <w:tcW w:w="1296" w:type="dxa"/>
          </w:tcPr>
          <w:p w:rsidR="00D77BE9" w:rsidP="00D77BE9" w:rsidRDefault="00D77BE9" w14:paraId="5A45514B" wp14:textId="77777777">
            <w:r w:rsidRPr="00C2070D">
              <w:rPr>
                <w:rFonts w:ascii="Times New Roman" w:hAnsi="Times New Roman" w:eastAsia="Calibri" w:cs="Times New Roman"/>
                <w:sz w:val="24"/>
                <w:szCs w:val="24"/>
                <w:lang w:eastAsia="ru-RU"/>
              </w:rPr>
              <w:t>489 443</w:t>
            </w:r>
          </w:p>
        </w:tc>
      </w:tr>
      <w:tr xmlns:wp14="http://schemas.microsoft.com/office/word/2010/wordml" w:rsidRPr="008C1A53" w:rsidR="00E06D2A" w:rsidTr="00507D58" w14:paraId="70C274E9" wp14:textId="77777777">
        <w:trPr>
          <w:trHeight w:val="459"/>
        </w:trPr>
        <w:tc>
          <w:tcPr>
            <w:tcW w:w="1999" w:type="dxa"/>
          </w:tcPr>
          <w:p w:rsidRPr="00FC5F0B" w:rsidR="00E06D2A" w:rsidP="00E06D2A" w:rsidRDefault="00E06D2A" w14:paraId="23404426" wp14:textId="77777777">
            <w:pPr>
              <w:pStyle w:val="ab"/>
              <w:jc w:val="left"/>
              <w:rPr>
                <w:rFonts w:cs="Times New Roman"/>
                <w:sz w:val="24"/>
                <w:szCs w:val="24"/>
                <w:lang w:eastAsia="ru-RU"/>
              </w:rPr>
            </w:pPr>
            <w:r w:rsidRPr="00FC5F0B">
              <w:rPr>
                <w:rFonts w:cs="Times New Roman"/>
                <w:sz w:val="24"/>
                <w:szCs w:val="24"/>
                <w:lang w:eastAsia="ru-RU"/>
              </w:rPr>
              <w:t>Чистое изменение ДС</w:t>
            </w:r>
          </w:p>
        </w:tc>
        <w:tc>
          <w:tcPr>
            <w:tcW w:w="1296" w:type="dxa"/>
          </w:tcPr>
          <w:p w:rsidRPr="00FC5F0B" w:rsidR="00E06D2A" w:rsidP="00E06D2A" w:rsidRDefault="00E06D2A" w14:paraId="7C4C4EDD" wp14:textId="77777777">
            <w:pPr>
              <w:pStyle w:val="ab"/>
              <w:jc w:val="left"/>
              <w:rPr>
                <w:rFonts w:cs="Times New Roman"/>
                <w:b/>
                <w:bCs/>
                <w:sz w:val="24"/>
                <w:szCs w:val="24"/>
                <w:lang w:eastAsia="ru-RU"/>
              </w:rPr>
            </w:pPr>
            <w:r w:rsidRPr="00FC5F0B">
              <w:rPr>
                <w:rFonts w:eastAsia="Calibri" w:cs="Times New Roman"/>
                <w:sz w:val="24"/>
                <w:szCs w:val="24"/>
                <w:lang w:eastAsia="ru-RU"/>
              </w:rPr>
              <w:t>480 834</w:t>
            </w:r>
          </w:p>
        </w:tc>
        <w:tc>
          <w:tcPr>
            <w:tcW w:w="1296" w:type="dxa"/>
          </w:tcPr>
          <w:p w:rsidRPr="00FC5F0B" w:rsidR="00E06D2A" w:rsidP="00E06D2A" w:rsidRDefault="00E06D2A" w14:paraId="4F401C9A"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486 854</w:t>
            </w:r>
          </w:p>
        </w:tc>
        <w:tc>
          <w:tcPr>
            <w:tcW w:w="1296" w:type="dxa"/>
          </w:tcPr>
          <w:p w:rsidRPr="00FC5F0B" w:rsidR="00E06D2A" w:rsidP="00E06D2A" w:rsidRDefault="00E06D2A" w14:paraId="3D9638A0"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486 854</w:t>
            </w:r>
          </w:p>
        </w:tc>
        <w:tc>
          <w:tcPr>
            <w:tcW w:w="1296" w:type="dxa"/>
          </w:tcPr>
          <w:p w:rsidRPr="00FC5F0B" w:rsidR="00E06D2A" w:rsidP="00E06D2A" w:rsidRDefault="00E06D2A" w14:paraId="5D8EB968"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486 854</w:t>
            </w:r>
          </w:p>
        </w:tc>
        <w:tc>
          <w:tcPr>
            <w:tcW w:w="1296" w:type="dxa"/>
          </w:tcPr>
          <w:p w:rsidRPr="00FC5F0B" w:rsidR="00E06D2A" w:rsidP="00E06D2A" w:rsidRDefault="00E06D2A" w14:paraId="698BE06C"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486 854</w:t>
            </w:r>
          </w:p>
        </w:tc>
        <w:tc>
          <w:tcPr>
            <w:tcW w:w="1296" w:type="dxa"/>
          </w:tcPr>
          <w:p w:rsidRPr="00FC5F0B" w:rsidR="00E06D2A" w:rsidP="00E06D2A" w:rsidRDefault="00E06D2A" w14:paraId="11BC2D62"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486 854</w:t>
            </w:r>
          </w:p>
        </w:tc>
      </w:tr>
      <w:tr xmlns:wp14="http://schemas.microsoft.com/office/word/2010/wordml" w:rsidRPr="008C1A53" w:rsidR="00DB262F" w:rsidTr="00507D58" w14:paraId="03BC825C" wp14:textId="77777777">
        <w:trPr>
          <w:trHeight w:val="459"/>
        </w:trPr>
        <w:tc>
          <w:tcPr>
            <w:tcW w:w="1999" w:type="dxa"/>
          </w:tcPr>
          <w:p w:rsidRPr="00FC5F0B" w:rsidR="00DB262F" w:rsidP="00B65E77" w:rsidRDefault="00DB262F" w14:paraId="68FFCCB9" wp14:textId="77777777">
            <w:pPr>
              <w:pStyle w:val="ab"/>
              <w:jc w:val="left"/>
              <w:rPr>
                <w:rFonts w:cs="Times New Roman"/>
                <w:sz w:val="24"/>
                <w:szCs w:val="24"/>
                <w:lang w:eastAsia="ru-RU"/>
              </w:rPr>
            </w:pPr>
            <w:r w:rsidRPr="00FC5F0B">
              <w:rPr>
                <w:rFonts w:cs="Times New Roman"/>
                <w:sz w:val="24"/>
                <w:szCs w:val="24"/>
                <w:lang w:eastAsia="ru-RU"/>
              </w:rPr>
              <w:t>Остаток ДС на начало периода</w:t>
            </w:r>
          </w:p>
        </w:tc>
        <w:tc>
          <w:tcPr>
            <w:tcW w:w="1296" w:type="dxa"/>
          </w:tcPr>
          <w:p w:rsidRPr="00FC5F0B" w:rsidR="00DB262F" w:rsidP="00B65E77" w:rsidRDefault="00DB262F" w14:paraId="5A015116" wp14:textId="77777777">
            <w:pPr>
              <w:pStyle w:val="ab"/>
              <w:jc w:val="left"/>
              <w:rPr>
                <w:rFonts w:cs="Times New Roman"/>
                <w:sz w:val="24"/>
                <w:szCs w:val="24"/>
                <w:lang w:eastAsia="ru-RU"/>
              </w:rPr>
            </w:pPr>
            <w:r w:rsidRPr="00FC5F0B">
              <w:rPr>
                <w:rFonts w:cs="Times New Roman"/>
                <w:sz w:val="24"/>
                <w:szCs w:val="24"/>
                <w:lang w:eastAsia="ru-RU"/>
              </w:rPr>
              <w:t>0,00</w:t>
            </w:r>
          </w:p>
        </w:tc>
        <w:tc>
          <w:tcPr>
            <w:tcW w:w="1296" w:type="dxa"/>
          </w:tcPr>
          <w:p w:rsidRPr="00FC5F0B" w:rsidR="00DB262F" w:rsidP="00B65E77" w:rsidRDefault="00E06D2A" w14:paraId="59F0E021" wp14:textId="77777777">
            <w:pPr>
              <w:pStyle w:val="ab"/>
              <w:jc w:val="left"/>
              <w:rPr>
                <w:rFonts w:cs="Times New Roman"/>
                <w:sz w:val="24"/>
                <w:szCs w:val="24"/>
                <w:lang w:eastAsia="ru-RU"/>
              </w:rPr>
            </w:pPr>
            <w:r w:rsidRPr="00FC5F0B">
              <w:rPr>
                <w:rFonts w:eastAsia="Calibri" w:cs="Times New Roman"/>
                <w:sz w:val="24"/>
                <w:szCs w:val="24"/>
                <w:lang w:eastAsia="ru-RU"/>
              </w:rPr>
              <w:t>480 834</w:t>
            </w:r>
          </w:p>
        </w:tc>
        <w:tc>
          <w:tcPr>
            <w:tcW w:w="1296" w:type="dxa"/>
          </w:tcPr>
          <w:p w:rsidRPr="00FC5F0B" w:rsidR="00DB262F" w:rsidP="00B65E77" w:rsidRDefault="00E06D2A" w14:paraId="6BB69C9B" wp14:textId="77777777">
            <w:pPr>
              <w:pStyle w:val="ab"/>
              <w:jc w:val="left"/>
              <w:rPr>
                <w:rFonts w:cs="Times New Roman"/>
                <w:sz w:val="24"/>
                <w:szCs w:val="24"/>
                <w:lang w:eastAsia="ru-RU"/>
              </w:rPr>
            </w:pPr>
            <w:r w:rsidRPr="00FC5F0B">
              <w:rPr>
                <w:rFonts w:cs="Times New Roman"/>
                <w:sz w:val="24"/>
                <w:szCs w:val="24"/>
                <w:lang w:eastAsia="ru-RU"/>
              </w:rPr>
              <w:t>967 688</w:t>
            </w:r>
          </w:p>
        </w:tc>
        <w:tc>
          <w:tcPr>
            <w:tcW w:w="1296" w:type="dxa"/>
          </w:tcPr>
          <w:p w:rsidRPr="00FC5F0B" w:rsidR="00DB262F" w:rsidP="00B65E77" w:rsidRDefault="00E06D2A" w14:paraId="3A6C66B0" wp14:textId="77777777">
            <w:pPr>
              <w:pStyle w:val="ab"/>
              <w:jc w:val="left"/>
              <w:rPr>
                <w:rFonts w:cs="Times New Roman"/>
                <w:sz w:val="24"/>
                <w:szCs w:val="24"/>
                <w:lang w:eastAsia="ru-RU"/>
              </w:rPr>
            </w:pPr>
            <w:r w:rsidRPr="00FC5F0B">
              <w:rPr>
                <w:rFonts w:cs="Times New Roman"/>
                <w:sz w:val="24"/>
                <w:szCs w:val="24"/>
                <w:lang w:eastAsia="ru-RU"/>
              </w:rPr>
              <w:t>1 454 542</w:t>
            </w:r>
          </w:p>
        </w:tc>
        <w:tc>
          <w:tcPr>
            <w:tcW w:w="1296" w:type="dxa"/>
          </w:tcPr>
          <w:p w:rsidRPr="00FC5F0B" w:rsidR="00DB262F" w:rsidP="00B65E77" w:rsidRDefault="00E06D2A" w14:paraId="3D02F495" wp14:textId="77777777">
            <w:pPr>
              <w:pStyle w:val="ab"/>
              <w:jc w:val="left"/>
              <w:rPr>
                <w:rFonts w:cs="Times New Roman"/>
                <w:sz w:val="24"/>
                <w:szCs w:val="24"/>
                <w:lang w:eastAsia="ru-RU"/>
              </w:rPr>
            </w:pPr>
            <w:r w:rsidRPr="00FC5F0B">
              <w:rPr>
                <w:rFonts w:cs="Times New Roman"/>
                <w:sz w:val="24"/>
                <w:szCs w:val="24"/>
                <w:lang w:eastAsia="ru-RU"/>
              </w:rPr>
              <w:t>1 941 396</w:t>
            </w:r>
          </w:p>
        </w:tc>
        <w:tc>
          <w:tcPr>
            <w:tcW w:w="1296" w:type="dxa"/>
          </w:tcPr>
          <w:p w:rsidRPr="00FC5F0B" w:rsidR="00DB262F" w:rsidP="00B65E77" w:rsidRDefault="00E06D2A" w14:paraId="46221130" wp14:textId="77777777">
            <w:pPr>
              <w:pStyle w:val="ab"/>
              <w:jc w:val="left"/>
              <w:rPr>
                <w:rFonts w:cs="Times New Roman"/>
                <w:sz w:val="24"/>
                <w:szCs w:val="24"/>
                <w:lang w:eastAsia="ru-RU"/>
              </w:rPr>
            </w:pPr>
            <w:r w:rsidRPr="00FC5F0B">
              <w:rPr>
                <w:rFonts w:cs="Times New Roman"/>
                <w:sz w:val="24"/>
                <w:szCs w:val="24"/>
                <w:lang w:eastAsia="ru-RU"/>
              </w:rPr>
              <w:t>2 428 250</w:t>
            </w:r>
          </w:p>
        </w:tc>
      </w:tr>
      <w:tr xmlns:wp14="http://schemas.microsoft.com/office/word/2010/wordml" w:rsidRPr="008C1A53" w:rsidR="00E06D2A" w:rsidTr="00507D58" w14:paraId="1AAA5474" wp14:textId="77777777">
        <w:trPr>
          <w:trHeight w:val="459"/>
        </w:trPr>
        <w:tc>
          <w:tcPr>
            <w:tcW w:w="1999" w:type="dxa"/>
          </w:tcPr>
          <w:p w:rsidRPr="00FC5F0B" w:rsidR="00E06D2A" w:rsidP="00E06D2A" w:rsidRDefault="00E06D2A" w14:paraId="48BFA7AC" wp14:textId="77777777">
            <w:pPr>
              <w:pStyle w:val="ab"/>
              <w:jc w:val="left"/>
              <w:rPr>
                <w:rFonts w:cs="Times New Roman"/>
                <w:sz w:val="24"/>
                <w:szCs w:val="24"/>
                <w:lang w:eastAsia="ru-RU"/>
              </w:rPr>
            </w:pPr>
            <w:r w:rsidRPr="00FC5F0B">
              <w:rPr>
                <w:rFonts w:cs="Times New Roman"/>
                <w:sz w:val="24"/>
                <w:szCs w:val="24"/>
                <w:lang w:eastAsia="ru-RU"/>
              </w:rPr>
              <w:t>Остаток ДС на конец периода</w:t>
            </w:r>
          </w:p>
        </w:tc>
        <w:tc>
          <w:tcPr>
            <w:tcW w:w="1296" w:type="dxa"/>
          </w:tcPr>
          <w:p w:rsidRPr="00FC5F0B" w:rsidR="00E06D2A" w:rsidP="00E06D2A" w:rsidRDefault="00E06D2A" w14:paraId="1E2AE080" wp14:textId="77777777">
            <w:pPr>
              <w:pStyle w:val="ab"/>
              <w:jc w:val="left"/>
              <w:rPr>
                <w:rFonts w:cs="Times New Roman"/>
                <w:sz w:val="24"/>
                <w:szCs w:val="24"/>
                <w:lang w:eastAsia="ru-RU"/>
              </w:rPr>
            </w:pPr>
            <w:r w:rsidRPr="00FC5F0B">
              <w:rPr>
                <w:rFonts w:eastAsia="Calibri" w:cs="Times New Roman"/>
                <w:sz w:val="24"/>
                <w:szCs w:val="24"/>
                <w:lang w:eastAsia="ru-RU"/>
              </w:rPr>
              <w:t>480 834</w:t>
            </w:r>
          </w:p>
        </w:tc>
        <w:tc>
          <w:tcPr>
            <w:tcW w:w="1296" w:type="dxa"/>
          </w:tcPr>
          <w:p w:rsidRPr="00FC5F0B" w:rsidR="00E06D2A" w:rsidP="00E06D2A" w:rsidRDefault="00E06D2A" w14:paraId="444B1F9E" wp14:textId="77777777">
            <w:pPr>
              <w:pStyle w:val="ab"/>
              <w:jc w:val="left"/>
              <w:rPr>
                <w:rFonts w:cs="Times New Roman"/>
                <w:sz w:val="24"/>
                <w:szCs w:val="24"/>
                <w:lang w:eastAsia="ru-RU"/>
              </w:rPr>
            </w:pPr>
            <w:r w:rsidRPr="00FC5F0B">
              <w:rPr>
                <w:rFonts w:cs="Times New Roman"/>
                <w:sz w:val="24"/>
                <w:szCs w:val="24"/>
                <w:lang w:eastAsia="ru-RU"/>
              </w:rPr>
              <w:t>967 688</w:t>
            </w:r>
          </w:p>
        </w:tc>
        <w:tc>
          <w:tcPr>
            <w:tcW w:w="1296" w:type="dxa"/>
          </w:tcPr>
          <w:p w:rsidRPr="00FC5F0B" w:rsidR="00E06D2A" w:rsidP="00E06D2A" w:rsidRDefault="00E06D2A" w14:paraId="2EFF36EA" wp14:textId="77777777">
            <w:pPr>
              <w:pStyle w:val="ab"/>
              <w:jc w:val="left"/>
              <w:rPr>
                <w:rFonts w:cs="Times New Roman"/>
                <w:sz w:val="24"/>
                <w:szCs w:val="24"/>
                <w:lang w:eastAsia="ru-RU"/>
              </w:rPr>
            </w:pPr>
            <w:r w:rsidRPr="00FC5F0B">
              <w:rPr>
                <w:rFonts w:cs="Times New Roman"/>
                <w:sz w:val="24"/>
                <w:szCs w:val="24"/>
                <w:lang w:eastAsia="ru-RU"/>
              </w:rPr>
              <w:t>1 454 542</w:t>
            </w:r>
          </w:p>
        </w:tc>
        <w:tc>
          <w:tcPr>
            <w:tcW w:w="1296" w:type="dxa"/>
          </w:tcPr>
          <w:p w:rsidRPr="00FC5F0B" w:rsidR="00E06D2A" w:rsidP="00E06D2A" w:rsidRDefault="00E06D2A" w14:paraId="120B882A" wp14:textId="77777777">
            <w:pPr>
              <w:pStyle w:val="ab"/>
              <w:jc w:val="left"/>
              <w:rPr>
                <w:rFonts w:cs="Times New Roman"/>
                <w:sz w:val="24"/>
                <w:szCs w:val="24"/>
                <w:lang w:eastAsia="ru-RU"/>
              </w:rPr>
            </w:pPr>
            <w:r w:rsidRPr="00FC5F0B">
              <w:rPr>
                <w:rFonts w:cs="Times New Roman"/>
                <w:sz w:val="24"/>
                <w:szCs w:val="24"/>
                <w:lang w:eastAsia="ru-RU"/>
              </w:rPr>
              <w:t>1 941 396</w:t>
            </w:r>
          </w:p>
        </w:tc>
        <w:tc>
          <w:tcPr>
            <w:tcW w:w="1296" w:type="dxa"/>
          </w:tcPr>
          <w:p w:rsidRPr="00FC5F0B" w:rsidR="00E06D2A" w:rsidP="00E06D2A" w:rsidRDefault="00E06D2A" w14:paraId="2A79B53F" wp14:textId="77777777">
            <w:pPr>
              <w:pStyle w:val="ab"/>
              <w:jc w:val="left"/>
              <w:rPr>
                <w:rFonts w:cs="Times New Roman"/>
                <w:sz w:val="24"/>
                <w:szCs w:val="24"/>
                <w:lang w:eastAsia="ru-RU"/>
              </w:rPr>
            </w:pPr>
            <w:r w:rsidRPr="00FC5F0B">
              <w:rPr>
                <w:rFonts w:cs="Times New Roman"/>
                <w:sz w:val="24"/>
                <w:szCs w:val="24"/>
                <w:lang w:eastAsia="ru-RU"/>
              </w:rPr>
              <w:t>2 428 250</w:t>
            </w:r>
          </w:p>
        </w:tc>
        <w:tc>
          <w:tcPr>
            <w:tcW w:w="1296" w:type="dxa"/>
          </w:tcPr>
          <w:p w:rsidRPr="00FC5F0B" w:rsidR="00E06D2A" w:rsidP="00E06D2A" w:rsidRDefault="00E06D2A" w14:paraId="6C86B9C2" wp14:textId="77777777">
            <w:pPr>
              <w:pStyle w:val="ab"/>
              <w:jc w:val="left"/>
              <w:rPr>
                <w:rFonts w:cs="Times New Roman"/>
                <w:sz w:val="24"/>
                <w:szCs w:val="24"/>
                <w:lang w:eastAsia="ru-RU"/>
              </w:rPr>
            </w:pPr>
            <w:r w:rsidRPr="00FC5F0B">
              <w:rPr>
                <w:rFonts w:cs="Times New Roman"/>
                <w:sz w:val="24"/>
                <w:szCs w:val="24"/>
                <w:lang w:eastAsia="ru-RU"/>
              </w:rPr>
              <w:t>2 915 104</w:t>
            </w:r>
          </w:p>
        </w:tc>
      </w:tr>
    </w:tbl>
    <w:p xmlns:wp14="http://schemas.microsoft.com/office/word/2010/wordml" w:rsidRPr="008C1A53" w:rsidR="00E06D2A" w:rsidP="00E06D2A" w:rsidRDefault="00E06D2A" w14:paraId="13CB595B" wp14:textId="77777777">
      <w:pPr>
        <w:pStyle w:val="ab"/>
        <w:rPr>
          <w:sz w:val="24"/>
          <w:szCs w:val="24"/>
          <w:lang w:eastAsia="ru-RU"/>
        </w:rPr>
      </w:pPr>
    </w:p>
    <w:tbl>
      <w:tblPr>
        <w:tblStyle w:val="a5"/>
        <w:tblpPr w:leftFromText="180" w:rightFromText="180" w:vertAnchor="text" w:horzAnchor="margin" w:tblpXSpec="center" w:tblpY="1617"/>
        <w:tblW w:w="9876" w:type="dxa"/>
        <w:tblLook w:val="04A0" w:firstRow="1" w:lastRow="0" w:firstColumn="1" w:lastColumn="0" w:noHBand="0" w:noVBand="1"/>
      </w:tblPr>
      <w:tblGrid>
        <w:gridCol w:w="2220"/>
        <w:gridCol w:w="1296"/>
        <w:gridCol w:w="1296"/>
        <w:gridCol w:w="1176"/>
        <w:gridCol w:w="1296"/>
        <w:gridCol w:w="1296"/>
        <w:gridCol w:w="1296"/>
      </w:tblGrid>
      <w:tr xmlns:wp14="http://schemas.microsoft.com/office/word/2010/wordml" w:rsidR="00E06D2A" w:rsidTr="00D77BE9" w14:paraId="273E9430" wp14:textId="77777777">
        <w:trPr>
          <w:trHeight w:val="311"/>
        </w:trPr>
        <w:tc>
          <w:tcPr>
            <w:tcW w:w="2220" w:type="dxa"/>
          </w:tcPr>
          <w:p w:rsidRPr="004A7030" w:rsidR="00E06D2A" w:rsidP="00862D8E" w:rsidRDefault="00E06D2A" w14:paraId="7351759D" wp14:textId="77777777">
            <w:pPr>
              <w:pStyle w:val="ab"/>
              <w:jc w:val="left"/>
              <w:rPr>
                <w:sz w:val="24"/>
                <w:szCs w:val="24"/>
              </w:rPr>
            </w:pPr>
            <w:r w:rsidRPr="004A7030">
              <w:rPr>
                <w:sz w:val="24"/>
                <w:szCs w:val="24"/>
              </w:rPr>
              <w:t>Показатель</w:t>
            </w:r>
          </w:p>
        </w:tc>
        <w:tc>
          <w:tcPr>
            <w:tcW w:w="1296" w:type="dxa"/>
          </w:tcPr>
          <w:p w:rsidRPr="004A7030" w:rsidR="00E06D2A" w:rsidP="00862D8E" w:rsidRDefault="00E06D2A" w14:paraId="78066D58" wp14:textId="77777777">
            <w:pPr>
              <w:pStyle w:val="ab"/>
              <w:jc w:val="left"/>
              <w:rPr>
                <w:sz w:val="24"/>
                <w:szCs w:val="24"/>
              </w:rPr>
            </w:pPr>
            <w:r w:rsidRPr="004A7030">
              <w:rPr>
                <w:sz w:val="24"/>
                <w:szCs w:val="24"/>
              </w:rPr>
              <w:t>2022</w:t>
            </w:r>
          </w:p>
        </w:tc>
        <w:tc>
          <w:tcPr>
            <w:tcW w:w="1296" w:type="dxa"/>
          </w:tcPr>
          <w:p w:rsidRPr="004A7030" w:rsidR="00E06D2A" w:rsidP="00862D8E" w:rsidRDefault="00E06D2A" w14:paraId="1C623E38" wp14:textId="77777777">
            <w:pPr>
              <w:pStyle w:val="ab"/>
              <w:jc w:val="left"/>
              <w:rPr>
                <w:sz w:val="24"/>
                <w:szCs w:val="24"/>
              </w:rPr>
            </w:pPr>
            <w:r w:rsidRPr="004A7030">
              <w:rPr>
                <w:sz w:val="24"/>
                <w:szCs w:val="24"/>
              </w:rPr>
              <w:t>2023</w:t>
            </w:r>
          </w:p>
        </w:tc>
        <w:tc>
          <w:tcPr>
            <w:tcW w:w="1176" w:type="dxa"/>
          </w:tcPr>
          <w:p w:rsidRPr="004A7030" w:rsidR="00E06D2A" w:rsidP="00862D8E" w:rsidRDefault="00E06D2A" w14:paraId="46C646BA" wp14:textId="77777777">
            <w:pPr>
              <w:pStyle w:val="ab"/>
              <w:jc w:val="left"/>
              <w:rPr>
                <w:sz w:val="24"/>
                <w:szCs w:val="24"/>
              </w:rPr>
            </w:pPr>
            <w:r w:rsidRPr="004A7030">
              <w:rPr>
                <w:sz w:val="24"/>
                <w:szCs w:val="24"/>
              </w:rPr>
              <w:t>2024</w:t>
            </w:r>
          </w:p>
        </w:tc>
        <w:tc>
          <w:tcPr>
            <w:tcW w:w="1296" w:type="dxa"/>
          </w:tcPr>
          <w:p w:rsidRPr="004A7030" w:rsidR="00E06D2A" w:rsidP="00862D8E" w:rsidRDefault="00E06D2A" w14:paraId="49F96DD5" wp14:textId="77777777">
            <w:pPr>
              <w:pStyle w:val="ab"/>
              <w:jc w:val="left"/>
              <w:rPr>
                <w:sz w:val="24"/>
                <w:szCs w:val="24"/>
              </w:rPr>
            </w:pPr>
            <w:r w:rsidRPr="004A7030">
              <w:rPr>
                <w:sz w:val="24"/>
                <w:szCs w:val="24"/>
              </w:rPr>
              <w:t>2025</w:t>
            </w:r>
          </w:p>
        </w:tc>
        <w:tc>
          <w:tcPr>
            <w:tcW w:w="1296" w:type="dxa"/>
          </w:tcPr>
          <w:p w:rsidRPr="004A7030" w:rsidR="00E06D2A" w:rsidP="00862D8E" w:rsidRDefault="00E06D2A" w14:paraId="627BB9B2" wp14:textId="77777777">
            <w:pPr>
              <w:pStyle w:val="ab"/>
              <w:jc w:val="left"/>
              <w:rPr>
                <w:sz w:val="24"/>
                <w:szCs w:val="24"/>
              </w:rPr>
            </w:pPr>
            <w:r w:rsidRPr="004A7030">
              <w:rPr>
                <w:sz w:val="24"/>
                <w:szCs w:val="24"/>
              </w:rPr>
              <w:t>2026</w:t>
            </w:r>
          </w:p>
        </w:tc>
        <w:tc>
          <w:tcPr>
            <w:tcW w:w="1296" w:type="dxa"/>
          </w:tcPr>
          <w:p w:rsidRPr="004A7030" w:rsidR="00E06D2A" w:rsidP="00862D8E" w:rsidRDefault="00E06D2A" w14:paraId="32EF8118" wp14:textId="77777777">
            <w:pPr>
              <w:pStyle w:val="ab"/>
              <w:jc w:val="left"/>
              <w:rPr>
                <w:sz w:val="24"/>
                <w:szCs w:val="24"/>
              </w:rPr>
            </w:pPr>
            <w:r w:rsidRPr="004A7030">
              <w:rPr>
                <w:sz w:val="24"/>
                <w:szCs w:val="24"/>
              </w:rPr>
              <w:t>2027</w:t>
            </w:r>
          </w:p>
        </w:tc>
      </w:tr>
      <w:tr xmlns:wp14="http://schemas.microsoft.com/office/word/2010/wordml" w:rsidR="00D77BE9" w:rsidTr="00D77BE9" w14:paraId="1EEE1C1C" wp14:textId="77777777">
        <w:trPr>
          <w:trHeight w:val="622"/>
        </w:trPr>
        <w:tc>
          <w:tcPr>
            <w:tcW w:w="2220" w:type="dxa"/>
          </w:tcPr>
          <w:p w:rsidRPr="004A7030" w:rsidR="00D77BE9" w:rsidP="00D77BE9" w:rsidRDefault="00D77BE9" w14:paraId="5406D00C" wp14:textId="77777777">
            <w:pPr>
              <w:pStyle w:val="ab"/>
              <w:jc w:val="left"/>
              <w:rPr>
                <w:sz w:val="24"/>
                <w:szCs w:val="24"/>
              </w:rPr>
            </w:pPr>
            <w:r w:rsidRPr="004A7030">
              <w:rPr>
                <w:sz w:val="24"/>
                <w:szCs w:val="24"/>
              </w:rPr>
              <w:t xml:space="preserve">Доход кредитора, тыс. </w:t>
            </w:r>
            <w:proofErr w:type="spellStart"/>
            <w:r w:rsidRPr="004A7030">
              <w:rPr>
                <w:sz w:val="24"/>
                <w:szCs w:val="24"/>
              </w:rPr>
              <w:t>руб</w:t>
            </w:r>
            <w:proofErr w:type="spellEnd"/>
          </w:p>
        </w:tc>
        <w:tc>
          <w:tcPr>
            <w:tcW w:w="1296" w:type="dxa"/>
          </w:tcPr>
          <w:p w:rsidRPr="00FC5F0B" w:rsidR="00D77BE9" w:rsidP="00D77BE9" w:rsidRDefault="00D77BE9" w14:paraId="65F6B9F2" wp14:textId="77777777">
            <w:pPr>
              <w:rPr>
                <w:rFonts w:ascii="Times New Roman" w:hAnsi="Times New Roman" w:cs="Times New Roman"/>
                <w:sz w:val="24"/>
                <w:szCs w:val="24"/>
              </w:rPr>
            </w:pPr>
            <w:r w:rsidRPr="00FC5F0B">
              <w:rPr>
                <w:rFonts w:ascii="Times New Roman" w:hAnsi="Times New Roman" w:eastAsia="Calibri" w:cs="Times New Roman"/>
                <w:sz w:val="24"/>
                <w:szCs w:val="24"/>
                <w:lang w:eastAsia="ru-RU"/>
              </w:rPr>
              <w:t>480 834</w:t>
            </w:r>
          </w:p>
        </w:tc>
        <w:tc>
          <w:tcPr>
            <w:tcW w:w="1296" w:type="dxa"/>
          </w:tcPr>
          <w:p w:rsidR="00D77BE9" w:rsidP="00D77BE9" w:rsidRDefault="00D77BE9" w14:paraId="7E3526FC" wp14:textId="77777777">
            <w:r w:rsidRPr="00B81D9C">
              <w:rPr>
                <w:rFonts w:ascii="Times New Roman" w:hAnsi="Times New Roman" w:eastAsia="Calibri" w:cs="Times New Roman"/>
                <w:sz w:val="24"/>
                <w:szCs w:val="24"/>
                <w:lang w:eastAsia="ru-RU"/>
              </w:rPr>
              <w:t>489 443</w:t>
            </w:r>
          </w:p>
        </w:tc>
        <w:tc>
          <w:tcPr>
            <w:tcW w:w="1176" w:type="dxa"/>
          </w:tcPr>
          <w:p w:rsidR="00D77BE9" w:rsidP="00D77BE9" w:rsidRDefault="00D77BE9" w14:paraId="41C5A113" wp14:textId="77777777">
            <w:r w:rsidRPr="00B81D9C">
              <w:rPr>
                <w:rFonts w:ascii="Times New Roman" w:hAnsi="Times New Roman" w:eastAsia="Calibri" w:cs="Times New Roman"/>
                <w:sz w:val="24"/>
                <w:szCs w:val="24"/>
                <w:lang w:eastAsia="ru-RU"/>
              </w:rPr>
              <w:t>489 443</w:t>
            </w:r>
          </w:p>
        </w:tc>
        <w:tc>
          <w:tcPr>
            <w:tcW w:w="1296" w:type="dxa"/>
          </w:tcPr>
          <w:p w:rsidR="00D77BE9" w:rsidP="00D77BE9" w:rsidRDefault="00D77BE9" w14:paraId="2342B220" wp14:textId="77777777">
            <w:r w:rsidRPr="00B81D9C">
              <w:rPr>
                <w:rFonts w:ascii="Times New Roman" w:hAnsi="Times New Roman" w:eastAsia="Calibri" w:cs="Times New Roman"/>
                <w:sz w:val="24"/>
                <w:szCs w:val="24"/>
                <w:lang w:eastAsia="ru-RU"/>
              </w:rPr>
              <w:t>489 443</w:t>
            </w:r>
          </w:p>
        </w:tc>
        <w:tc>
          <w:tcPr>
            <w:tcW w:w="1296" w:type="dxa"/>
          </w:tcPr>
          <w:p w:rsidR="00D77BE9" w:rsidP="00D77BE9" w:rsidRDefault="00D77BE9" w14:paraId="07293AE9" wp14:textId="77777777">
            <w:r w:rsidRPr="00B81D9C">
              <w:rPr>
                <w:rFonts w:ascii="Times New Roman" w:hAnsi="Times New Roman" w:eastAsia="Calibri" w:cs="Times New Roman"/>
                <w:sz w:val="24"/>
                <w:szCs w:val="24"/>
                <w:lang w:eastAsia="ru-RU"/>
              </w:rPr>
              <w:t>489 443</w:t>
            </w:r>
          </w:p>
        </w:tc>
        <w:tc>
          <w:tcPr>
            <w:tcW w:w="1296" w:type="dxa"/>
          </w:tcPr>
          <w:p w:rsidR="00D77BE9" w:rsidP="00D77BE9" w:rsidRDefault="00D77BE9" w14:paraId="6E69D97C" wp14:textId="77777777">
            <w:r w:rsidRPr="00B81D9C">
              <w:rPr>
                <w:rFonts w:ascii="Times New Roman" w:hAnsi="Times New Roman" w:eastAsia="Calibri" w:cs="Times New Roman"/>
                <w:sz w:val="24"/>
                <w:szCs w:val="24"/>
                <w:lang w:eastAsia="ru-RU"/>
              </w:rPr>
              <w:t>489 443</w:t>
            </w:r>
          </w:p>
        </w:tc>
      </w:tr>
      <w:tr xmlns:wp14="http://schemas.microsoft.com/office/word/2010/wordml" w:rsidR="00E06D2A" w:rsidTr="00D77BE9" w14:paraId="53B7625E" wp14:textId="77777777">
        <w:trPr>
          <w:trHeight w:val="609"/>
        </w:trPr>
        <w:tc>
          <w:tcPr>
            <w:tcW w:w="2220" w:type="dxa"/>
          </w:tcPr>
          <w:p w:rsidRPr="004A7030" w:rsidR="00E06D2A" w:rsidP="00862D8E" w:rsidRDefault="00E06D2A" w14:paraId="2B0EB81E" wp14:textId="77777777">
            <w:pPr>
              <w:pStyle w:val="ab"/>
              <w:jc w:val="left"/>
              <w:rPr>
                <w:sz w:val="24"/>
                <w:szCs w:val="24"/>
              </w:rPr>
            </w:pPr>
            <w:proofErr w:type="spellStart"/>
            <w:r>
              <w:rPr>
                <w:sz w:val="24"/>
                <w:szCs w:val="24"/>
              </w:rPr>
              <w:t>Коэф</w:t>
            </w:r>
            <w:proofErr w:type="spellEnd"/>
            <w:r>
              <w:rPr>
                <w:sz w:val="24"/>
                <w:szCs w:val="24"/>
              </w:rPr>
              <w:t>-т. дисконтирования</w:t>
            </w:r>
          </w:p>
        </w:tc>
        <w:tc>
          <w:tcPr>
            <w:tcW w:w="1296" w:type="dxa"/>
          </w:tcPr>
          <w:p w:rsidRPr="004A7030" w:rsidR="00E06D2A" w:rsidP="00862D8E" w:rsidRDefault="00E06D2A" w14:paraId="77264F00" wp14:textId="77777777">
            <w:pPr>
              <w:pStyle w:val="ab"/>
              <w:jc w:val="left"/>
              <w:rPr>
                <w:sz w:val="24"/>
                <w:szCs w:val="24"/>
              </w:rPr>
            </w:pPr>
            <w:r>
              <w:rPr>
                <w:sz w:val="24"/>
                <w:szCs w:val="24"/>
              </w:rPr>
              <w:t>0,91</w:t>
            </w:r>
          </w:p>
        </w:tc>
        <w:tc>
          <w:tcPr>
            <w:tcW w:w="1296" w:type="dxa"/>
          </w:tcPr>
          <w:p w:rsidRPr="004A7030" w:rsidR="00E06D2A" w:rsidP="00862D8E" w:rsidRDefault="00E06D2A" w14:paraId="0E51490C" wp14:textId="77777777">
            <w:pPr>
              <w:pStyle w:val="ab"/>
              <w:jc w:val="left"/>
              <w:rPr>
                <w:sz w:val="24"/>
                <w:szCs w:val="24"/>
              </w:rPr>
            </w:pPr>
            <w:r>
              <w:rPr>
                <w:sz w:val="24"/>
                <w:szCs w:val="24"/>
              </w:rPr>
              <w:t>0,83</w:t>
            </w:r>
          </w:p>
        </w:tc>
        <w:tc>
          <w:tcPr>
            <w:tcW w:w="1176" w:type="dxa"/>
          </w:tcPr>
          <w:p w:rsidRPr="004A7030" w:rsidR="00E06D2A" w:rsidP="00862D8E" w:rsidRDefault="00E06D2A" w14:paraId="65771F0E" wp14:textId="77777777">
            <w:pPr>
              <w:pStyle w:val="ab"/>
              <w:jc w:val="left"/>
              <w:rPr>
                <w:sz w:val="24"/>
                <w:szCs w:val="24"/>
              </w:rPr>
            </w:pPr>
            <w:r>
              <w:rPr>
                <w:sz w:val="24"/>
                <w:szCs w:val="24"/>
              </w:rPr>
              <w:t>0,75</w:t>
            </w:r>
          </w:p>
        </w:tc>
        <w:tc>
          <w:tcPr>
            <w:tcW w:w="1296" w:type="dxa"/>
          </w:tcPr>
          <w:p w:rsidRPr="004A7030" w:rsidR="00E06D2A" w:rsidP="00862D8E" w:rsidRDefault="00E06D2A" w14:paraId="3B85B556" wp14:textId="77777777">
            <w:pPr>
              <w:pStyle w:val="ab"/>
              <w:jc w:val="left"/>
              <w:rPr>
                <w:sz w:val="24"/>
                <w:szCs w:val="24"/>
              </w:rPr>
            </w:pPr>
            <w:r>
              <w:rPr>
                <w:sz w:val="24"/>
                <w:szCs w:val="24"/>
              </w:rPr>
              <w:t>0,68</w:t>
            </w:r>
          </w:p>
        </w:tc>
        <w:tc>
          <w:tcPr>
            <w:tcW w:w="1296" w:type="dxa"/>
          </w:tcPr>
          <w:p w:rsidRPr="004A7030" w:rsidR="00E06D2A" w:rsidP="00862D8E" w:rsidRDefault="00E06D2A" w14:paraId="18EE7B6D" wp14:textId="77777777">
            <w:pPr>
              <w:pStyle w:val="ab"/>
              <w:jc w:val="left"/>
              <w:rPr>
                <w:sz w:val="24"/>
                <w:szCs w:val="24"/>
              </w:rPr>
            </w:pPr>
            <w:r>
              <w:rPr>
                <w:sz w:val="24"/>
                <w:szCs w:val="24"/>
              </w:rPr>
              <w:t>0,62</w:t>
            </w:r>
          </w:p>
        </w:tc>
        <w:tc>
          <w:tcPr>
            <w:tcW w:w="1296" w:type="dxa"/>
          </w:tcPr>
          <w:p w:rsidRPr="004A7030" w:rsidR="00E06D2A" w:rsidP="00862D8E" w:rsidRDefault="00E06D2A" w14:paraId="070B85B0" wp14:textId="77777777">
            <w:pPr>
              <w:pStyle w:val="ab"/>
              <w:jc w:val="left"/>
              <w:rPr>
                <w:sz w:val="24"/>
                <w:szCs w:val="24"/>
              </w:rPr>
            </w:pPr>
            <w:r>
              <w:rPr>
                <w:sz w:val="24"/>
                <w:szCs w:val="24"/>
              </w:rPr>
              <w:t>0,51</w:t>
            </w:r>
          </w:p>
        </w:tc>
      </w:tr>
      <w:tr xmlns:wp14="http://schemas.microsoft.com/office/word/2010/wordml" w:rsidR="00E06D2A" w:rsidTr="00D77BE9" w14:paraId="0C969DA7" wp14:textId="77777777">
        <w:trPr>
          <w:trHeight w:val="934"/>
        </w:trPr>
        <w:tc>
          <w:tcPr>
            <w:tcW w:w="2220" w:type="dxa"/>
          </w:tcPr>
          <w:p w:rsidR="00E06D2A" w:rsidP="00862D8E" w:rsidRDefault="00E06D2A" w14:paraId="0604B4CE" wp14:textId="77777777">
            <w:pPr>
              <w:pStyle w:val="ab"/>
              <w:jc w:val="left"/>
              <w:rPr>
                <w:sz w:val="24"/>
                <w:szCs w:val="24"/>
              </w:rPr>
            </w:pPr>
            <w:r>
              <w:rPr>
                <w:sz w:val="24"/>
                <w:szCs w:val="24"/>
              </w:rPr>
              <w:t xml:space="preserve">Дисконтированный денежный поток, </w:t>
            </w:r>
            <w:proofErr w:type="spellStart"/>
            <w:r>
              <w:rPr>
                <w:sz w:val="24"/>
                <w:szCs w:val="24"/>
              </w:rPr>
              <w:t>тыс.руб</w:t>
            </w:r>
            <w:proofErr w:type="spellEnd"/>
            <w:r>
              <w:rPr>
                <w:sz w:val="24"/>
                <w:szCs w:val="24"/>
              </w:rPr>
              <w:t>.</w:t>
            </w:r>
          </w:p>
        </w:tc>
        <w:tc>
          <w:tcPr>
            <w:tcW w:w="1296" w:type="dxa"/>
          </w:tcPr>
          <w:p w:rsidRPr="004A7030" w:rsidR="00E06D2A" w:rsidP="00862D8E" w:rsidRDefault="00683766" w14:paraId="79B147E8" wp14:textId="77777777">
            <w:pPr>
              <w:pStyle w:val="ab"/>
              <w:jc w:val="left"/>
              <w:rPr>
                <w:sz w:val="24"/>
                <w:szCs w:val="24"/>
              </w:rPr>
            </w:pPr>
            <w:r>
              <w:rPr>
                <w:sz w:val="24"/>
                <w:szCs w:val="24"/>
              </w:rPr>
              <w:t>437 558,94</w:t>
            </w:r>
          </w:p>
        </w:tc>
        <w:tc>
          <w:tcPr>
            <w:tcW w:w="1296" w:type="dxa"/>
          </w:tcPr>
          <w:p w:rsidRPr="004A7030" w:rsidR="00E06D2A" w:rsidP="00862D8E" w:rsidRDefault="00D77BE9" w14:paraId="0B2928F3" wp14:textId="77777777">
            <w:pPr>
              <w:pStyle w:val="ab"/>
              <w:jc w:val="left"/>
              <w:rPr>
                <w:sz w:val="24"/>
                <w:szCs w:val="24"/>
              </w:rPr>
            </w:pPr>
            <w:r>
              <w:rPr>
                <w:sz w:val="24"/>
                <w:szCs w:val="24"/>
              </w:rPr>
              <w:t>406 237,69</w:t>
            </w:r>
          </w:p>
        </w:tc>
        <w:tc>
          <w:tcPr>
            <w:tcW w:w="1176" w:type="dxa"/>
          </w:tcPr>
          <w:p w:rsidRPr="004A7030" w:rsidR="00E06D2A" w:rsidP="00D77BE9" w:rsidRDefault="00683766" w14:paraId="67149C33" wp14:textId="77777777">
            <w:pPr>
              <w:pStyle w:val="ab"/>
              <w:jc w:val="left"/>
              <w:rPr>
                <w:sz w:val="24"/>
                <w:szCs w:val="24"/>
              </w:rPr>
            </w:pPr>
            <w:r>
              <w:rPr>
                <w:sz w:val="24"/>
                <w:szCs w:val="24"/>
              </w:rPr>
              <w:t>36</w:t>
            </w:r>
            <w:r w:rsidR="00D77BE9">
              <w:rPr>
                <w:sz w:val="24"/>
                <w:szCs w:val="24"/>
              </w:rPr>
              <w:t>8</w:t>
            </w:r>
            <w:r>
              <w:rPr>
                <w:sz w:val="24"/>
                <w:szCs w:val="24"/>
              </w:rPr>
              <w:t> </w:t>
            </w:r>
            <w:r w:rsidR="00D77BE9">
              <w:rPr>
                <w:sz w:val="24"/>
                <w:szCs w:val="24"/>
              </w:rPr>
              <w:t>082</w:t>
            </w:r>
            <w:r>
              <w:rPr>
                <w:sz w:val="24"/>
                <w:szCs w:val="24"/>
              </w:rPr>
              <w:t>,5</w:t>
            </w:r>
          </w:p>
        </w:tc>
        <w:tc>
          <w:tcPr>
            <w:tcW w:w="1296" w:type="dxa"/>
          </w:tcPr>
          <w:p w:rsidRPr="004A7030" w:rsidR="00E06D2A" w:rsidP="00D77BE9" w:rsidRDefault="00683766" w14:paraId="375D7B17" wp14:textId="77777777">
            <w:pPr>
              <w:pStyle w:val="ab"/>
              <w:jc w:val="left"/>
              <w:rPr>
                <w:sz w:val="24"/>
                <w:szCs w:val="24"/>
              </w:rPr>
            </w:pPr>
            <w:r>
              <w:rPr>
                <w:sz w:val="24"/>
                <w:szCs w:val="24"/>
              </w:rPr>
              <w:t>33</w:t>
            </w:r>
            <w:r w:rsidR="00D77BE9">
              <w:rPr>
                <w:sz w:val="24"/>
                <w:szCs w:val="24"/>
              </w:rPr>
              <w:t>2 821,24</w:t>
            </w:r>
          </w:p>
        </w:tc>
        <w:tc>
          <w:tcPr>
            <w:tcW w:w="1296" w:type="dxa"/>
          </w:tcPr>
          <w:p w:rsidRPr="004A7030" w:rsidR="00E06D2A" w:rsidP="00D77BE9" w:rsidRDefault="00683766" w14:paraId="1650AC68" wp14:textId="77777777">
            <w:pPr>
              <w:pStyle w:val="ab"/>
              <w:jc w:val="left"/>
              <w:rPr>
                <w:sz w:val="24"/>
                <w:szCs w:val="24"/>
              </w:rPr>
            </w:pPr>
            <w:r>
              <w:rPr>
                <w:sz w:val="24"/>
                <w:szCs w:val="24"/>
              </w:rPr>
              <w:t>30</w:t>
            </w:r>
            <w:r w:rsidR="00D77BE9">
              <w:rPr>
                <w:sz w:val="24"/>
                <w:szCs w:val="24"/>
              </w:rPr>
              <w:t>3</w:t>
            </w:r>
            <w:r>
              <w:rPr>
                <w:sz w:val="24"/>
                <w:szCs w:val="24"/>
              </w:rPr>
              <w:t> </w:t>
            </w:r>
            <w:r w:rsidR="00D77BE9">
              <w:rPr>
                <w:sz w:val="24"/>
                <w:szCs w:val="24"/>
              </w:rPr>
              <w:t>454</w:t>
            </w:r>
            <w:r>
              <w:rPr>
                <w:sz w:val="24"/>
                <w:szCs w:val="24"/>
              </w:rPr>
              <w:t>,</w:t>
            </w:r>
            <w:r w:rsidR="00D77BE9">
              <w:rPr>
                <w:sz w:val="24"/>
                <w:szCs w:val="24"/>
              </w:rPr>
              <w:t>66</w:t>
            </w:r>
            <w:r>
              <w:rPr>
                <w:sz w:val="24"/>
                <w:szCs w:val="24"/>
              </w:rPr>
              <w:t xml:space="preserve"> </w:t>
            </w:r>
          </w:p>
        </w:tc>
        <w:tc>
          <w:tcPr>
            <w:tcW w:w="1296" w:type="dxa"/>
          </w:tcPr>
          <w:p w:rsidRPr="004A7030" w:rsidR="00E06D2A" w:rsidP="00D77BE9" w:rsidRDefault="00683766" w14:paraId="43854449" wp14:textId="77777777">
            <w:pPr>
              <w:pStyle w:val="ab"/>
              <w:jc w:val="left"/>
              <w:rPr>
                <w:sz w:val="24"/>
                <w:szCs w:val="24"/>
              </w:rPr>
            </w:pPr>
            <w:r>
              <w:rPr>
                <w:sz w:val="24"/>
                <w:szCs w:val="24"/>
              </w:rPr>
              <w:t>24</w:t>
            </w:r>
            <w:r w:rsidR="00D77BE9">
              <w:rPr>
                <w:sz w:val="24"/>
                <w:szCs w:val="24"/>
              </w:rPr>
              <w:t>9</w:t>
            </w:r>
            <w:r>
              <w:rPr>
                <w:sz w:val="24"/>
                <w:szCs w:val="24"/>
              </w:rPr>
              <w:t> </w:t>
            </w:r>
            <w:r w:rsidR="00D77BE9">
              <w:rPr>
                <w:sz w:val="24"/>
                <w:szCs w:val="24"/>
              </w:rPr>
              <w:t>615</w:t>
            </w:r>
            <w:r>
              <w:rPr>
                <w:sz w:val="24"/>
                <w:szCs w:val="24"/>
              </w:rPr>
              <w:t>,</w:t>
            </w:r>
            <w:r w:rsidR="00D77BE9">
              <w:rPr>
                <w:sz w:val="24"/>
                <w:szCs w:val="24"/>
              </w:rPr>
              <w:t>93</w:t>
            </w:r>
          </w:p>
        </w:tc>
      </w:tr>
    </w:tbl>
    <w:p xmlns:wp14="http://schemas.microsoft.com/office/word/2010/wordml" w:rsidR="00E06D2A" w:rsidP="00E06D2A" w:rsidRDefault="00E06D2A" w14:paraId="60752F20" wp14:textId="77777777">
      <w:pPr>
        <w:pStyle w:val="ab"/>
        <w:spacing w:line="360" w:lineRule="auto"/>
        <w:ind w:firstLine="708"/>
      </w:pPr>
      <w:r>
        <w:t>В таблице 3.</w:t>
      </w:r>
      <w:r w:rsidR="009B2377">
        <w:t>7</w:t>
      </w:r>
      <w:r>
        <w:t xml:space="preserve"> представлен дисконтированный денежный поток выхода </w:t>
      </w:r>
      <w:proofErr w:type="spellStart"/>
      <w:r w:rsidR="002D721E">
        <w:rPr>
          <w:lang w:val="en-US"/>
        </w:rPr>
        <w:t>Sinergetic</w:t>
      </w:r>
      <w:proofErr w:type="spellEnd"/>
      <w:r w:rsidRPr="00E06D2A">
        <w:t xml:space="preserve"> </w:t>
      </w:r>
      <w:r>
        <w:t>на испанский рынок.</w:t>
      </w:r>
    </w:p>
    <w:p xmlns:wp14="http://schemas.microsoft.com/office/word/2010/wordml" w:rsidR="00E06D2A" w:rsidP="00E06D2A" w:rsidRDefault="00E06D2A" w14:paraId="3E536914" wp14:textId="77777777">
      <w:pPr>
        <w:pStyle w:val="ab"/>
      </w:pPr>
      <w:r>
        <w:t>Таблица 3.</w:t>
      </w:r>
      <w:r w:rsidR="009B2377">
        <w:t>7</w:t>
      </w:r>
      <w:r>
        <w:t xml:space="preserve"> – дисконтированный денежный поток (составлено автором)</w:t>
      </w:r>
    </w:p>
    <w:p xmlns:wp14="http://schemas.microsoft.com/office/word/2010/wordml" w:rsidR="00E06D2A" w:rsidP="00E06D2A" w:rsidRDefault="00E06D2A" w14:paraId="6D9C8D39" wp14:textId="77777777">
      <w:pPr>
        <w:pStyle w:val="ab"/>
      </w:pPr>
    </w:p>
    <w:p xmlns:wp14="http://schemas.microsoft.com/office/word/2010/wordml" w:rsidR="00E06D2A" w:rsidP="00E06D2A" w:rsidRDefault="00E06D2A" w14:paraId="675E05EE" wp14:textId="77777777">
      <w:pPr>
        <w:pStyle w:val="ab"/>
        <w:spacing w:line="360" w:lineRule="auto"/>
        <w:rPr>
          <w:szCs w:val="28"/>
        </w:rPr>
      </w:pPr>
    </w:p>
    <w:p xmlns:wp14="http://schemas.microsoft.com/office/word/2010/wordml" w:rsidRPr="00CA7BDD" w:rsidR="00E06D2A" w:rsidP="00E06D2A" w:rsidRDefault="00E06D2A" w14:paraId="339D300F" wp14:textId="77777777">
      <w:pPr>
        <w:pStyle w:val="ab"/>
        <w:spacing w:line="360" w:lineRule="auto"/>
        <w:ind w:firstLine="709"/>
        <w:rPr>
          <w:szCs w:val="28"/>
        </w:rPr>
      </w:pPr>
      <w:r>
        <w:rPr>
          <w:szCs w:val="28"/>
        </w:rPr>
        <w:t>1)</w:t>
      </w:r>
      <w:r w:rsidRPr="00CA7BDD">
        <w:rPr>
          <w:szCs w:val="28"/>
          <w:lang w:val="en-US"/>
        </w:rPr>
        <w:t>NPV</w:t>
      </w:r>
      <w:proofErr w:type="gramStart"/>
      <w:r>
        <w:rPr>
          <w:szCs w:val="28"/>
        </w:rPr>
        <w:t>=</w:t>
      </w:r>
      <w:r w:rsidRPr="00CA7BDD">
        <w:rPr>
          <w:szCs w:val="28"/>
        </w:rPr>
        <w:t>(</w:t>
      </w:r>
      <w:proofErr w:type="gramEnd"/>
      <w:r w:rsidR="00D77BE9">
        <w:rPr>
          <w:szCs w:val="28"/>
        </w:rPr>
        <w:t xml:space="preserve">437 558,94+406 237,69+368 082,5+332 821,24+303 454,66 + </w:t>
      </w:r>
      <w:r w:rsidRPr="00D77BE9" w:rsidR="00D77BE9">
        <w:rPr>
          <w:szCs w:val="28"/>
        </w:rPr>
        <w:t>249 615,93</w:t>
      </w:r>
      <w:r w:rsidRPr="00CA7BDD">
        <w:rPr>
          <w:szCs w:val="28"/>
        </w:rPr>
        <w:t>) –</w:t>
      </w:r>
      <w:r w:rsidRPr="00D77BE9" w:rsidR="00D77BE9">
        <w:rPr>
          <w:szCs w:val="28"/>
        </w:rPr>
        <w:t>2 622 090</w:t>
      </w:r>
      <w:r w:rsidRPr="00CA7BDD">
        <w:rPr>
          <w:szCs w:val="28"/>
        </w:rPr>
        <w:t xml:space="preserve">=  </w:t>
      </w:r>
      <w:r w:rsidR="0092461F">
        <w:rPr>
          <w:szCs w:val="28"/>
        </w:rPr>
        <w:t>106</w:t>
      </w:r>
      <w:r w:rsidR="000D2F17">
        <w:rPr>
          <w:szCs w:val="28"/>
        </w:rPr>
        <w:t> 810</w:t>
      </w:r>
      <w:r w:rsidRPr="00CA7BDD">
        <w:rPr>
          <w:szCs w:val="28"/>
        </w:rPr>
        <w:t xml:space="preserve"> тыс.</w:t>
      </w:r>
      <w:r w:rsidR="002D721E">
        <w:rPr>
          <w:szCs w:val="28"/>
        </w:rPr>
        <w:t xml:space="preserve"> </w:t>
      </w:r>
      <w:r w:rsidRPr="00CA7BDD">
        <w:rPr>
          <w:szCs w:val="28"/>
        </w:rPr>
        <w:t>руб.</w:t>
      </w:r>
    </w:p>
    <w:p xmlns:wp14="http://schemas.microsoft.com/office/word/2010/wordml" w:rsidR="00E06D2A" w:rsidP="00E06D2A" w:rsidRDefault="00E06D2A" w14:paraId="45E8849F" wp14:textId="77777777">
      <w:pPr>
        <w:pStyle w:val="ab"/>
        <w:spacing w:line="360" w:lineRule="auto"/>
        <w:ind w:firstLine="709"/>
        <w:rPr>
          <w:szCs w:val="28"/>
        </w:rPr>
      </w:pPr>
      <w:r>
        <w:rPr>
          <w:szCs w:val="28"/>
        </w:rPr>
        <w:t>2)</w:t>
      </w:r>
      <w:r>
        <w:rPr>
          <w:szCs w:val="28"/>
          <w:lang w:val="en-US"/>
        </w:rPr>
        <w:t>PI</w:t>
      </w:r>
      <w:proofErr w:type="gramStart"/>
      <w:r w:rsidRPr="00ED3FEB">
        <w:rPr>
          <w:szCs w:val="28"/>
        </w:rPr>
        <w:t>=(</w:t>
      </w:r>
      <w:proofErr w:type="gramEnd"/>
      <w:r w:rsidRPr="006C7961">
        <w:rPr>
          <w:szCs w:val="28"/>
        </w:rPr>
        <w:t>456 337,35</w:t>
      </w:r>
      <w:r w:rsidRPr="00ED3FEB">
        <w:rPr>
          <w:szCs w:val="28"/>
        </w:rPr>
        <w:t>+</w:t>
      </w:r>
      <w:r w:rsidRPr="006C7961">
        <w:rPr>
          <w:szCs w:val="28"/>
        </w:rPr>
        <w:t>421 210,72</w:t>
      </w:r>
      <w:r w:rsidRPr="00ED3FEB">
        <w:rPr>
          <w:szCs w:val="28"/>
        </w:rPr>
        <w:t>+</w:t>
      </w:r>
      <w:r w:rsidRPr="006C7961">
        <w:rPr>
          <w:szCs w:val="28"/>
        </w:rPr>
        <w:t>380 612,1</w:t>
      </w:r>
      <w:r w:rsidRPr="00ED3FEB">
        <w:rPr>
          <w:szCs w:val="28"/>
        </w:rPr>
        <w:t>+345</w:t>
      </w:r>
      <w:r w:rsidRPr="006C7961">
        <w:rPr>
          <w:szCs w:val="28"/>
          <w:lang w:val="en-US"/>
        </w:rPr>
        <w:t> </w:t>
      </w:r>
      <w:r w:rsidRPr="00ED3FEB">
        <w:rPr>
          <w:szCs w:val="28"/>
        </w:rPr>
        <w:t>088,30+314</w:t>
      </w:r>
      <w:r>
        <w:rPr>
          <w:szCs w:val="28"/>
          <w:lang w:val="en-US"/>
        </w:rPr>
        <w:t> </w:t>
      </w:r>
      <w:r w:rsidRPr="00ED3FEB">
        <w:rPr>
          <w:szCs w:val="28"/>
        </w:rPr>
        <w:t>639,33+258</w:t>
      </w:r>
      <w:r>
        <w:rPr>
          <w:szCs w:val="28"/>
          <w:lang w:val="en-US"/>
        </w:rPr>
        <w:t> </w:t>
      </w:r>
      <w:r w:rsidRPr="00ED3FEB">
        <w:rPr>
          <w:szCs w:val="28"/>
        </w:rPr>
        <w:t xml:space="preserve">816,23)/ </w:t>
      </w:r>
      <w:r w:rsidRPr="00D77BE9" w:rsidR="000D2F17">
        <w:rPr>
          <w:szCs w:val="28"/>
        </w:rPr>
        <w:t>2 622 090</w:t>
      </w:r>
      <w:r w:rsidRPr="00ED3FEB">
        <w:rPr>
          <w:szCs w:val="28"/>
        </w:rPr>
        <w:t>=1,0</w:t>
      </w:r>
      <w:r w:rsidRPr="0092461F" w:rsidR="0092461F">
        <w:rPr>
          <w:szCs w:val="28"/>
        </w:rPr>
        <w:t>4</w:t>
      </w:r>
      <w:r w:rsidRPr="00ED3FEB">
        <w:rPr>
          <w:szCs w:val="28"/>
        </w:rPr>
        <w:t xml:space="preserve"> </w:t>
      </w:r>
      <w:r>
        <w:rPr>
          <w:szCs w:val="28"/>
        </w:rPr>
        <w:t>или 10</w:t>
      </w:r>
      <w:r w:rsidR="0092461F">
        <w:rPr>
          <w:szCs w:val="28"/>
          <w:lang w:val="en-US"/>
        </w:rPr>
        <w:t>4</w:t>
      </w:r>
      <w:r>
        <w:rPr>
          <w:szCs w:val="28"/>
        </w:rPr>
        <w:t>%</w:t>
      </w:r>
    </w:p>
    <w:p xmlns:wp14="http://schemas.microsoft.com/office/word/2010/wordml" w:rsidRPr="0092461F" w:rsidR="00E06D2A" w:rsidP="0092461F" w:rsidRDefault="00E06D2A" w14:paraId="5473A1FA" wp14:textId="77777777">
      <w:pPr>
        <w:pStyle w:val="ab"/>
        <w:spacing w:line="360" w:lineRule="auto"/>
        <w:ind w:firstLine="709"/>
        <w:rPr>
          <w:szCs w:val="28"/>
        </w:rPr>
      </w:pPr>
      <w:r>
        <w:rPr>
          <w:szCs w:val="28"/>
        </w:rPr>
        <w:t xml:space="preserve">3) </w:t>
      </w:r>
      <w:r>
        <w:rPr>
          <w:szCs w:val="28"/>
          <w:lang w:val="en-US"/>
        </w:rPr>
        <w:t>DPP</w:t>
      </w:r>
      <w:r>
        <w:rPr>
          <w:szCs w:val="28"/>
        </w:rPr>
        <w:t xml:space="preserve"> </w:t>
      </w:r>
      <w:r w:rsidRPr="00CA7BDD">
        <w:rPr>
          <w:szCs w:val="28"/>
        </w:rPr>
        <w:t>=</w:t>
      </w:r>
      <w:r>
        <w:rPr>
          <w:szCs w:val="28"/>
        </w:rPr>
        <w:t xml:space="preserve"> </w:t>
      </w:r>
      <w:r w:rsidR="001B252E">
        <w:rPr>
          <w:szCs w:val="28"/>
        </w:rPr>
        <w:t>6</w:t>
      </w:r>
      <w:r w:rsidRPr="00CA7BDD">
        <w:rPr>
          <w:szCs w:val="28"/>
        </w:rPr>
        <w:t xml:space="preserve"> </w:t>
      </w:r>
      <w:r>
        <w:rPr>
          <w:szCs w:val="28"/>
        </w:rPr>
        <w:t>лет</w:t>
      </w:r>
    </w:p>
    <w:p xmlns:wp14="http://schemas.microsoft.com/office/word/2010/wordml" w:rsidR="00E06D2A" w:rsidP="00E06D2A" w:rsidRDefault="00E06D2A" w14:paraId="5383AF04" wp14:textId="77777777">
      <w:pPr>
        <w:pStyle w:val="ab"/>
        <w:rPr>
          <w:szCs w:val="28"/>
        </w:rPr>
      </w:pPr>
      <w:r>
        <w:rPr>
          <w:szCs w:val="28"/>
        </w:rPr>
        <w:lastRenderedPageBreak/>
        <w:t>Таблица 3.</w:t>
      </w:r>
      <w:r w:rsidR="009B2377">
        <w:rPr>
          <w:szCs w:val="28"/>
        </w:rPr>
        <w:t>8</w:t>
      </w:r>
      <w:r>
        <w:rPr>
          <w:szCs w:val="28"/>
        </w:rPr>
        <w:t xml:space="preserve"> – оценка эффективности проекта (составлено автором) </w:t>
      </w:r>
    </w:p>
    <w:p xmlns:wp14="http://schemas.microsoft.com/office/word/2010/wordml" w:rsidRPr="00ED3FEB" w:rsidR="00E06D2A" w:rsidP="00E06D2A" w:rsidRDefault="00E06D2A" w14:paraId="2FC17F8B" wp14:textId="77777777">
      <w:pPr>
        <w:pStyle w:val="ab"/>
        <w:rPr>
          <w:szCs w:val="28"/>
        </w:rPr>
      </w:pPr>
    </w:p>
    <w:tbl>
      <w:tblPr>
        <w:tblStyle w:val="a5"/>
        <w:tblW w:w="0" w:type="auto"/>
        <w:tblLook w:val="04A0" w:firstRow="1" w:lastRow="0" w:firstColumn="1" w:lastColumn="0" w:noHBand="0" w:noVBand="1"/>
      </w:tblPr>
      <w:tblGrid>
        <w:gridCol w:w="4672"/>
        <w:gridCol w:w="4672"/>
      </w:tblGrid>
      <w:tr xmlns:wp14="http://schemas.microsoft.com/office/word/2010/wordml" w:rsidR="00E06D2A" w:rsidTr="00862D8E" w14:paraId="459C83DD" wp14:textId="77777777">
        <w:tc>
          <w:tcPr>
            <w:tcW w:w="4672" w:type="dxa"/>
          </w:tcPr>
          <w:p w:rsidRPr="00CA7BDD" w:rsidR="00E06D2A" w:rsidP="00862D8E" w:rsidRDefault="00E06D2A" w14:paraId="01FC9E6D" wp14:textId="77777777">
            <w:pPr>
              <w:pStyle w:val="ab"/>
              <w:rPr>
                <w:sz w:val="24"/>
                <w:szCs w:val="24"/>
              </w:rPr>
            </w:pPr>
            <w:r w:rsidRPr="00CA7BDD">
              <w:rPr>
                <w:sz w:val="24"/>
                <w:szCs w:val="24"/>
              </w:rPr>
              <w:t xml:space="preserve">Показатель </w:t>
            </w:r>
          </w:p>
        </w:tc>
        <w:tc>
          <w:tcPr>
            <w:tcW w:w="4672" w:type="dxa"/>
          </w:tcPr>
          <w:p w:rsidRPr="00CA7BDD" w:rsidR="00E06D2A" w:rsidP="00862D8E" w:rsidRDefault="00E06D2A" w14:paraId="0F683395" wp14:textId="77777777">
            <w:pPr>
              <w:pStyle w:val="ab"/>
              <w:rPr>
                <w:sz w:val="24"/>
                <w:szCs w:val="24"/>
              </w:rPr>
            </w:pPr>
            <w:r w:rsidRPr="00CA7BDD">
              <w:rPr>
                <w:sz w:val="24"/>
                <w:szCs w:val="24"/>
              </w:rPr>
              <w:t>Значение показателя</w:t>
            </w:r>
          </w:p>
        </w:tc>
      </w:tr>
      <w:tr xmlns:wp14="http://schemas.microsoft.com/office/word/2010/wordml" w:rsidR="00E06D2A" w:rsidTr="00862D8E" w14:paraId="65618522" wp14:textId="77777777">
        <w:tc>
          <w:tcPr>
            <w:tcW w:w="4672" w:type="dxa"/>
          </w:tcPr>
          <w:p w:rsidRPr="00CA7BDD" w:rsidR="00E06D2A" w:rsidP="00862D8E" w:rsidRDefault="00E06D2A" w14:paraId="48442F28" wp14:textId="77777777">
            <w:pPr>
              <w:pStyle w:val="ab"/>
              <w:rPr>
                <w:sz w:val="24"/>
                <w:szCs w:val="24"/>
              </w:rPr>
            </w:pPr>
            <w:r w:rsidRPr="00CA7BDD">
              <w:rPr>
                <w:sz w:val="24"/>
                <w:szCs w:val="24"/>
              </w:rPr>
              <w:t>Ставка дисконтирования (%)</w:t>
            </w:r>
          </w:p>
        </w:tc>
        <w:tc>
          <w:tcPr>
            <w:tcW w:w="4672" w:type="dxa"/>
          </w:tcPr>
          <w:p w:rsidRPr="00CA7BDD" w:rsidR="00E06D2A" w:rsidP="00862D8E" w:rsidRDefault="00E06D2A" w14:paraId="4737E36C" wp14:textId="77777777">
            <w:pPr>
              <w:pStyle w:val="ab"/>
              <w:jc w:val="center"/>
              <w:rPr>
                <w:sz w:val="24"/>
                <w:szCs w:val="24"/>
              </w:rPr>
            </w:pPr>
            <w:r w:rsidRPr="00CA7BDD">
              <w:rPr>
                <w:sz w:val="24"/>
                <w:szCs w:val="24"/>
              </w:rPr>
              <w:t>11</w:t>
            </w:r>
          </w:p>
        </w:tc>
      </w:tr>
      <w:tr xmlns:wp14="http://schemas.microsoft.com/office/word/2010/wordml" w:rsidR="00E06D2A" w:rsidTr="00862D8E" w14:paraId="3F0086F2" wp14:textId="77777777">
        <w:tc>
          <w:tcPr>
            <w:tcW w:w="4672" w:type="dxa"/>
          </w:tcPr>
          <w:p w:rsidRPr="00CA7BDD" w:rsidR="00E06D2A" w:rsidP="00862D8E" w:rsidRDefault="00E06D2A" w14:paraId="5EB0733E" wp14:textId="77777777">
            <w:pPr>
              <w:pStyle w:val="ab"/>
              <w:rPr>
                <w:sz w:val="24"/>
                <w:szCs w:val="24"/>
              </w:rPr>
            </w:pPr>
            <w:r>
              <w:rPr>
                <w:sz w:val="24"/>
                <w:szCs w:val="24"/>
              </w:rPr>
              <w:t>Чистый дисконтированный доход (</w:t>
            </w:r>
            <w:r>
              <w:rPr>
                <w:sz w:val="24"/>
                <w:szCs w:val="24"/>
                <w:lang w:val="en-US"/>
              </w:rPr>
              <w:t>NPV</w:t>
            </w:r>
            <w:r w:rsidRPr="00CA7BDD">
              <w:rPr>
                <w:sz w:val="24"/>
                <w:szCs w:val="24"/>
              </w:rPr>
              <w:t>)</w:t>
            </w:r>
            <w:r>
              <w:rPr>
                <w:sz w:val="24"/>
                <w:szCs w:val="24"/>
              </w:rPr>
              <w:t xml:space="preserve">, тыс. </w:t>
            </w:r>
            <w:proofErr w:type="spellStart"/>
            <w:r>
              <w:rPr>
                <w:sz w:val="24"/>
                <w:szCs w:val="24"/>
              </w:rPr>
              <w:t>руб</w:t>
            </w:r>
            <w:proofErr w:type="spellEnd"/>
          </w:p>
        </w:tc>
        <w:tc>
          <w:tcPr>
            <w:tcW w:w="4672" w:type="dxa"/>
          </w:tcPr>
          <w:p w:rsidRPr="000D2F17" w:rsidR="00E06D2A" w:rsidP="0092461F" w:rsidRDefault="0092461F" w14:paraId="367F50FF" wp14:textId="77777777">
            <w:pPr>
              <w:pStyle w:val="ab"/>
              <w:jc w:val="center"/>
              <w:rPr>
                <w:sz w:val="24"/>
                <w:szCs w:val="24"/>
              </w:rPr>
            </w:pPr>
            <w:r>
              <w:rPr>
                <w:sz w:val="24"/>
                <w:szCs w:val="24"/>
              </w:rPr>
              <w:t>106</w:t>
            </w:r>
            <w:r w:rsidRPr="000D2F17" w:rsidR="000D2F17">
              <w:rPr>
                <w:sz w:val="24"/>
                <w:szCs w:val="24"/>
              </w:rPr>
              <w:t> 810</w:t>
            </w:r>
          </w:p>
        </w:tc>
      </w:tr>
      <w:tr xmlns:wp14="http://schemas.microsoft.com/office/word/2010/wordml" w:rsidR="00E06D2A" w:rsidTr="00862D8E" w14:paraId="6E5885CA" wp14:textId="77777777">
        <w:tc>
          <w:tcPr>
            <w:tcW w:w="4672" w:type="dxa"/>
          </w:tcPr>
          <w:p w:rsidRPr="00216703" w:rsidR="00E06D2A" w:rsidP="00862D8E" w:rsidRDefault="00E06D2A" w14:paraId="1DEFA0CB" wp14:textId="77777777">
            <w:pPr>
              <w:pStyle w:val="ab"/>
              <w:rPr>
                <w:sz w:val="24"/>
                <w:szCs w:val="24"/>
              </w:rPr>
            </w:pPr>
            <w:r>
              <w:rPr>
                <w:sz w:val="24"/>
                <w:szCs w:val="24"/>
              </w:rPr>
              <w:t>Индекс рентабельности (</w:t>
            </w:r>
            <w:r>
              <w:rPr>
                <w:sz w:val="24"/>
                <w:szCs w:val="24"/>
                <w:lang w:val="en-US"/>
              </w:rPr>
              <w:t>PI)</w:t>
            </w:r>
            <w:r>
              <w:rPr>
                <w:sz w:val="24"/>
                <w:szCs w:val="24"/>
              </w:rPr>
              <w:t>, %</w:t>
            </w:r>
          </w:p>
        </w:tc>
        <w:tc>
          <w:tcPr>
            <w:tcW w:w="4672" w:type="dxa"/>
          </w:tcPr>
          <w:p w:rsidRPr="0092461F" w:rsidR="00E06D2A" w:rsidP="0092461F" w:rsidRDefault="00E06D2A" w14:paraId="0F3167D2" wp14:textId="77777777">
            <w:pPr>
              <w:pStyle w:val="ab"/>
              <w:jc w:val="center"/>
              <w:rPr>
                <w:sz w:val="24"/>
                <w:szCs w:val="24"/>
                <w:lang w:val="en-US"/>
              </w:rPr>
            </w:pPr>
            <w:r w:rsidRPr="000D2F17">
              <w:rPr>
                <w:sz w:val="24"/>
                <w:szCs w:val="24"/>
              </w:rPr>
              <w:t>10</w:t>
            </w:r>
            <w:r w:rsidR="0092461F">
              <w:rPr>
                <w:sz w:val="24"/>
                <w:szCs w:val="24"/>
                <w:lang w:val="en-US"/>
              </w:rPr>
              <w:t>4</w:t>
            </w:r>
          </w:p>
        </w:tc>
      </w:tr>
      <w:tr xmlns:wp14="http://schemas.microsoft.com/office/word/2010/wordml" w:rsidR="00E06D2A" w:rsidTr="00862D8E" w14:paraId="148E15F3" wp14:textId="77777777">
        <w:tc>
          <w:tcPr>
            <w:tcW w:w="4672" w:type="dxa"/>
          </w:tcPr>
          <w:p w:rsidRPr="00216703" w:rsidR="00E06D2A" w:rsidP="00862D8E" w:rsidRDefault="00E06D2A" w14:paraId="267923D4" wp14:textId="77777777">
            <w:pPr>
              <w:pStyle w:val="ab"/>
              <w:rPr>
                <w:sz w:val="24"/>
                <w:szCs w:val="24"/>
              </w:rPr>
            </w:pPr>
            <w:r>
              <w:rPr>
                <w:sz w:val="24"/>
                <w:szCs w:val="24"/>
              </w:rPr>
              <w:t xml:space="preserve">Дисконтированный период окупаемости </w:t>
            </w:r>
            <w:r w:rsidRPr="00216703">
              <w:rPr>
                <w:sz w:val="24"/>
                <w:szCs w:val="24"/>
              </w:rPr>
              <w:t>(</w:t>
            </w:r>
            <w:r>
              <w:rPr>
                <w:sz w:val="24"/>
                <w:szCs w:val="24"/>
                <w:lang w:val="en-US"/>
              </w:rPr>
              <w:t>DPP</w:t>
            </w:r>
            <w:r w:rsidRPr="00216703">
              <w:rPr>
                <w:sz w:val="24"/>
                <w:szCs w:val="24"/>
              </w:rPr>
              <w:t>)</w:t>
            </w:r>
            <w:r>
              <w:rPr>
                <w:sz w:val="24"/>
                <w:szCs w:val="24"/>
              </w:rPr>
              <w:t>, лет</w:t>
            </w:r>
          </w:p>
        </w:tc>
        <w:tc>
          <w:tcPr>
            <w:tcW w:w="4672" w:type="dxa"/>
          </w:tcPr>
          <w:p w:rsidRPr="000D2F17" w:rsidR="00E06D2A" w:rsidP="00862D8E" w:rsidRDefault="001B252E" w14:paraId="1946A7AE" wp14:textId="77777777">
            <w:pPr>
              <w:pStyle w:val="ab"/>
              <w:jc w:val="center"/>
              <w:rPr>
                <w:sz w:val="24"/>
                <w:szCs w:val="24"/>
              </w:rPr>
            </w:pPr>
            <w:r>
              <w:rPr>
                <w:sz w:val="24"/>
                <w:szCs w:val="24"/>
              </w:rPr>
              <w:t>6</w:t>
            </w:r>
          </w:p>
        </w:tc>
      </w:tr>
    </w:tbl>
    <w:p xmlns:wp14="http://schemas.microsoft.com/office/word/2010/wordml" w:rsidR="00E06D2A" w:rsidP="00E06D2A" w:rsidRDefault="00E06D2A" w14:paraId="0A4F7224" wp14:textId="77777777">
      <w:pPr>
        <w:pStyle w:val="ab"/>
        <w:rPr>
          <w:szCs w:val="28"/>
        </w:rPr>
      </w:pPr>
    </w:p>
    <w:p xmlns:wp14="http://schemas.microsoft.com/office/word/2010/wordml" w:rsidR="002D721E" w:rsidP="002D721E" w:rsidRDefault="00E06D2A" w14:paraId="34FA689B" wp14:textId="77777777">
      <w:pPr>
        <w:spacing w:after="0" w:line="360" w:lineRule="auto"/>
        <w:ind w:firstLine="709"/>
        <w:jc w:val="both"/>
        <w:rPr>
          <w:rFonts w:ascii="Times New Roman" w:hAnsi="Times New Roman" w:cs="Times New Roman"/>
          <w:sz w:val="28"/>
          <w:szCs w:val="28"/>
        </w:rPr>
      </w:pPr>
      <w:r w:rsidRPr="000D2F17">
        <w:rPr>
          <w:rFonts w:ascii="Times New Roman" w:hAnsi="Times New Roman" w:cs="Times New Roman"/>
          <w:sz w:val="28"/>
          <w:szCs w:val="28"/>
        </w:rPr>
        <w:t xml:space="preserve">Таким образом, в результате реализации данного проекта </w:t>
      </w:r>
      <w:r w:rsidR="000D2F17">
        <w:rPr>
          <w:rFonts w:ascii="Times New Roman" w:hAnsi="Times New Roman" w:cs="Times New Roman"/>
          <w:sz w:val="28"/>
          <w:szCs w:val="28"/>
        </w:rPr>
        <w:t xml:space="preserve">компания </w:t>
      </w:r>
      <w:r w:rsidRPr="000D2F17">
        <w:rPr>
          <w:rFonts w:ascii="Times New Roman" w:hAnsi="Times New Roman" w:cs="Times New Roman"/>
          <w:sz w:val="28"/>
          <w:szCs w:val="28"/>
        </w:rPr>
        <w:t>получит чисты</w:t>
      </w:r>
      <w:r w:rsidR="000D2F17">
        <w:rPr>
          <w:rFonts w:ascii="Times New Roman" w:hAnsi="Times New Roman" w:cs="Times New Roman"/>
          <w:sz w:val="28"/>
          <w:szCs w:val="28"/>
        </w:rPr>
        <w:t>й</w:t>
      </w:r>
      <w:r w:rsidRPr="000D2F17">
        <w:rPr>
          <w:rFonts w:ascii="Times New Roman" w:hAnsi="Times New Roman" w:cs="Times New Roman"/>
          <w:sz w:val="28"/>
          <w:szCs w:val="28"/>
        </w:rPr>
        <w:t xml:space="preserve"> дисконтированный доход в размере </w:t>
      </w:r>
      <w:r w:rsidR="001B252E">
        <w:rPr>
          <w:rFonts w:ascii="Times New Roman" w:hAnsi="Times New Roman" w:cs="Times New Roman"/>
          <w:sz w:val="28"/>
          <w:szCs w:val="28"/>
        </w:rPr>
        <w:t xml:space="preserve">106 </w:t>
      </w:r>
      <w:r w:rsidRPr="000D2F17" w:rsidR="000D2F17">
        <w:rPr>
          <w:rFonts w:ascii="Times New Roman" w:hAnsi="Times New Roman" w:cs="Times New Roman"/>
          <w:sz w:val="28"/>
          <w:szCs w:val="28"/>
        </w:rPr>
        <w:t>810</w:t>
      </w:r>
      <w:r w:rsidR="000D2F17">
        <w:rPr>
          <w:rFonts w:ascii="Times New Roman" w:hAnsi="Times New Roman" w:cs="Times New Roman"/>
          <w:sz w:val="28"/>
          <w:szCs w:val="28"/>
        </w:rPr>
        <w:t xml:space="preserve"> рублей.</w:t>
      </w:r>
    </w:p>
    <w:p xmlns:wp14="http://schemas.microsoft.com/office/word/2010/wordml" w:rsidR="002D721E" w:rsidP="002D721E" w:rsidRDefault="002D721E" w14:paraId="5AE48A43" wp14:textId="77777777">
      <w:pPr>
        <w:pStyle w:val="2"/>
        <w:spacing w:before="0" w:line="360" w:lineRule="auto"/>
        <w:ind w:firstLine="708"/>
        <w:rPr>
          <w:rFonts w:ascii="Times New Roman" w:hAnsi="Times New Roman" w:cs="Times New Roman"/>
          <w:b/>
          <w:color w:val="auto"/>
          <w:sz w:val="28"/>
          <w:szCs w:val="28"/>
        </w:rPr>
      </w:pPr>
    </w:p>
    <w:p xmlns:wp14="http://schemas.microsoft.com/office/word/2010/wordml" w:rsidRPr="001B252E" w:rsidR="002D721E" w:rsidP="10069522" w:rsidRDefault="002D721E" w14:paraId="6444C0EB" wp14:textId="77777777">
      <w:pPr>
        <w:pStyle w:val="2"/>
        <w:spacing w:before="0" w:line="360" w:lineRule="auto"/>
        <w:ind w:firstLine="708"/>
        <w:rPr>
          <w:rFonts w:ascii="Times New Roman" w:hAnsi="Times New Roman" w:cs="Times New Roman"/>
          <w:b w:val="1"/>
          <w:bCs w:val="1"/>
          <w:color w:val="auto"/>
          <w:sz w:val="28"/>
          <w:szCs w:val="28"/>
        </w:rPr>
      </w:pPr>
      <w:bookmarkStart w:name="_Toc91634765" w:id="14"/>
      <w:r w:rsidRPr="10069522" w:rsidR="002D721E">
        <w:rPr>
          <w:rFonts w:ascii="Times New Roman" w:hAnsi="Times New Roman" w:cs="Times New Roman"/>
          <w:b w:val="1"/>
          <w:bCs w:val="1"/>
          <w:color w:val="auto"/>
          <w:sz w:val="28"/>
          <w:szCs w:val="28"/>
        </w:rPr>
        <w:t>3.5 Анализ рисков</w:t>
      </w:r>
      <w:bookmarkEnd w:id="14"/>
    </w:p>
    <w:p w:rsidR="10069522" w:rsidP="10069522" w:rsidRDefault="10069522" w14:paraId="64DFC7E2" w14:textId="47B0648F">
      <w:pPr>
        <w:pStyle w:val="a"/>
      </w:pPr>
    </w:p>
    <w:p xmlns:wp14="http://schemas.microsoft.com/office/word/2010/wordml" w:rsidR="002D721E" w:rsidP="002D721E" w:rsidRDefault="002D721E" w14:paraId="25091C64" wp14:textId="77777777">
      <w:pPr>
        <w:spacing w:before="100" w:beforeAutospacing="1"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t>Начинание любого бизнеса — это всегда риск. А еще больше риска берет на себя предприниматель, приняв решение основаться за рубежом. Рассмотрим возможные риски данного бизнес-плана и найдем способы их минимизации. Они будут представлены в таблице 3.9.</w:t>
      </w:r>
    </w:p>
    <w:p xmlns:wp14="http://schemas.microsoft.com/office/word/2010/wordml" w:rsidR="002D721E" w:rsidP="002D721E" w:rsidRDefault="002D721E" w14:paraId="328BE0AE" wp14:textId="77777777">
      <w:pPr>
        <w:spacing w:before="100" w:beforeAutospacing="1"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Таблица 3.9 – Риски компании </w:t>
      </w:r>
      <w:proofErr w:type="spellStart"/>
      <w:r>
        <w:rPr>
          <w:rFonts w:ascii="Times New Roman" w:hAnsi="Times New Roman" w:cs="Times New Roman"/>
          <w:sz w:val="28"/>
          <w:szCs w:val="28"/>
          <w:lang w:val="en-US"/>
        </w:rPr>
        <w:t>Sinergetic</w:t>
      </w:r>
      <w:proofErr w:type="spellEnd"/>
      <w:r w:rsidRPr="00185610">
        <w:rPr>
          <w:rFonts w:ascii="Times New Roman" w:hAnsi="Times New Roman" w:cs="Times New Roman"/>
          <w:sz w:val="28"/>
          <w:szCs w:val="28"/>
        </w:rPr>
        <w:t xml:space="preserve"> </w:t>
      </w:r>
      <w:r>
        <w:rPr>
          <w:rFonts w:ascii="Times New Roman" w:hAnsi="Times New Roman" w:cs="Times New Roman"/>
          <w:sz w:val="28"/>
          <w:szCs w:val="28"/>
        </w:rPr>
        <w:t>на рынке Испании и способы их оптимизации (составлено автором)</w:t>
      </w:r>
    </w:p>
    <w:tbl>
      <w:tblPr>
        <w:tblStyle w:val="a5"/>
        <w:tblW w:w="9214" w:type="dxa"/>
        <w:tblInd w:w="-5" w:type="dxa"/>
        <w:tblLook w:val="04A0" w:firstRow="1" w:lastRow="0" w:firstColumn="1" w:lastColumn="0" w:noHBand="0" w:noVBand="1"/>
      </w:tblPr>
      <w:tblGrid>
        <w:gridCol w:w="4677"/>
        <w:gridCol w:w="4537"/>
      </w:tblGrid>
      <w:tr xmlns:wp14="http://schemas.microsoft.com/office/word/2010/wordml" w:rsidR="002D721E" w:rsidTr="005F4907" w14:paraId="78B6C563" wp14:textId="77777777">
        <w:tc>
          <w:tcPr>
            <w:tcW w:w="4677" w:type="dxa"/>
          </w:tcPr>
          <w:p w:rsidR="002D721E" w:rsidP="005F4907" w:rsidRDefault="002D721E" w14:paraId="43369236" wp14:textId="77777777">
            <w:pPr>
              <w:spacing w:before="100" w:beforeAutospacing="1" w:after="100" w:afterAutospacing="1" w:line="360" w:lineRule="auto"/>
              <w:jc w:val="center"/>
              <w:rPr>
                <w:rFonts w:ascii="Times New Roman" w:hAnsi="Times New Roman" w:cs="Times New Roman"/>
                <w:sz w:val="28"/>
                <w:szCs w:val="28"/>
              </w:rPr>
            </w:pPr>
            <w:r>
              <w:rPr>
                <w:rFonts w:ascii="Times New Roman" w:hAnsi="Times New Roman" w:cs="Times New Roman"/>
                <w:sz w:val="28"/>
                <w:szCs w:val="28"/>
              </w:rPr>
              <w:t>Риски</w:t>
            </w:r>
          </w:p>
        </w:tc>
        <w:tc>
          <w:tcPr>
            <w:tcW w:w="4537" w:type="dxa"/>
          </w:tcPr>
          <w:p w:rsidR="002D721E" w:rsidP="005F4907" w:rsidRDefault="002D721E" w14:paraId="20E4C012" wp14:textId="77777777">
            <w:pPr>
              <w:spacing w:before="100" w:beforeAutospacing="1" w:after="100" w:afterAutospacing="1" w:line="360" w:lineRule="auto"/>
              <w:jc w:val="center"/>
              <w:rPr>
                <w:rFonts w:ascii="Times New Roman" w:hAnsi="Times New Roman" w:cs="Times New Roman"/>
                <w:sz w:val="28"/>
                <w:szCs w:val="28"/>
              </w:rPr>
            </w:pPr>
            <w:r>
              <w:rPr>
                <w:rFonts w:ascii="Times New Roman" w:hAnsi="Times New Roman" w:cs="Times New Roman"/>
                <w:sz w:val="28"/>
                <w:szCs w:val="28"/>
              </w:rPr>
              <w:t>Способы минимизации</w:t>
            </w:r>
          </w:p>
        </w:tc>
      </w:tr>
      <w:tr xmlns:wp14="http://schemas.microsoft.com/office/word/2010/wordml" w:rsidR="002D721E" w:rsidTr="005F4907" w14:paraId="6E183D36" wp14:textId="77777777">
        <w:tc>
          <w:tcPr>
            <w:tcW w:w="4677" w:type="dxa"/>
          </w:tcPr>
          <w:p w:rsidR="002D721E" w:rsidP="005F4907" w:rsidRDefault="002D721E" w14:paraId="785FFCDA" wp14:textId="77777777">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Высокая конкуренция</w:t>
            </w:r>
          </w:p>
        </w:tc>
        <w:tc>
          <w:tcPr>
            <w:tcW w:w="4537" w:type="dxa"/>
          </w:tcPr>
          <w:p w:rsidR="002D721E" w:rsidP="005F4907" w:rsidRDefault="002D721E" w14:paraId="26578C72" wp14:textId="77777777">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Расширение ассортимента продукции, постоянный анализ конкурентов, проведение краткосрочного и долгосрочного анализа рынка</w:t>
            </w:r>
          </w:p>
        </w:tc>
      </w:tr>
      <w:tr xmlns:wp14="http://schemas.microsoft.com/office/word/2010/wordml" w:rsidR="002D721E" w:rsidTr="005F4907" w14:paraId="02FB2BE6" wp14:textId="77777777">
        <w:tc>
          <w:tcPr>
            <w:tcW w:w="4677" w:type="dxa"/>
          </w:tcPr>
          <w:p w:rsidR="002D721E" w:rsidP="005F4907" w:rsidRDefault="002D721E" w14:paraId="02C50D30" wp14:textId="77777777">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Риск непринятия продукции потребителями</w:t>
            </w:r>
          </w:p>
        </w:tc>
        <w:tc>
          <w:tcPr>
            <w:tcW w:w="4537" w:type="dxa"/>
          </w:tcPr>
          <w:p w:rsidR="002D721E" w:rsidP="005F4907" w:rsidRDefault="002D721E" w14:paraId="73CBCDD6" wp14:textId="77777777">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 xml:space="preserve">Проведение различных акций на выгодных потребителям условиях, розыгрыши, возможность бесплатно протестировать продукт, производство пробников </w:t>
            </w:r>
          </w:p>
        </w:tc>
      </w:tr>
      <w:tr xmlns:wp14="http://schemas.microsoft.com/office/word/2010/wordml" w:rsidR="002D721E" w:rsidTr="005F4907" w14:paraId="14611AA2" wp14:textId="77777777">
        <w:tc>
          <w:tcPr>
            <w:tcW w:w="4677" w:type="dxa"/>
          </w:tcPr>
          <w:p w:rsidR="002D721E" w:rsidP="005F4907" w:rsidRDefault="002D721E" w14:paraId="05222036" wp14:textId="77777777">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lastRenderedPageBreak/>
              <w:t>Недостаточность средств</w:t>
            </w:r>
          </w:p>
        </w:tc>
        <w:tc>
          <w:tcPr>
            <w:tcW w:w="4537" w:type="dxa"/>
          </w:tcPr>
          <w:p w:rsidR="002D721E" w:rsidP="005F4907" w:rsidRDefault="002D721E" w14:paraId="4522AFA9" wp14:textId="77777777">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Создание денежного резерва, непрерывный контроль финансовой устойчивости предприятия</w:t>
            </w:r>
          </w:p>
        </w:tc>
      </w:tr>
      <w:tr xmlns:wp14="http://schemas.microsoft.com/office/word/2010/wordml" w:rsidR="002D721E" w:rsidTr="005F4907" w14:paraId="67089572" wp14:textId="77777777">
        <w:tc>
          <w:tcPr>
            <w:tcW w:w="4677" w:type="dxa"/>
          </w:tcPr>
          <w:p w:rsidR="002D721E" w:rsidP="005F4907" w:rsidRDefault="002D721E" w14:paraId="22A458A4" wp14:textId="77777777">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Риск нахождения товаров «в тени»</w:t>
            </w:r>
          </w:p>
        </w:tc>
        <w:tc>
          <w:tcPr>
            <w:tcW w:w="4537" w:type="dxa"/>
          </w:tcPr>
          <w:p w:rsidRPr="00F240E8" w:rsidR="002D721E" w:rsidP="005F4907" w:rsidRDefault="002D721E" w14:paraId="4FD82DA2" wp14:textId="77777777">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 xml:space="preserve">Улучшить работу службы </w:t>
            </w:r>
            <w:proofErr w:type="spellStart"/>
            <w:r>
              <w:rPr>
                <w:rFonts w:ascii="Times New Roman" w:hAnsi="Times New Roman" w:cs="Times New Roman"/>
                <w:sz w:val="28"/>
                <w:szCs w:val="28"/>
              </w:rPr>
              <w:t>мерчендайзинга</w:t>
            </w:r>
            <w:proofErr w:type="spellEnd"/>
            <w:r>
              <w:rPr>
                <w:rFonts w:ascii="Times New Roman" w:hAnsi="Times New Roman" w:cs="Times New Roman"/>
                <w:sz w:val="28"/>
                <w:szCs w:val="28"/>
              </w:rPr>
              <w:t xml:space="preserve">, выпуск специальных упаковок для </w:t>
            </w:r>
            <w:proofErr w:type="spellStart"/>
            <w:r>
              <w:rPr>
                <w:rFonts w:ascii="Times New Roman" w:hAnsi="Times New Roman" w:cs="Times New Roman"/>
                <w:sz w:val="28"/>
                <w:szCs w:val="28"/>
                <w:lang w:val="en-US"/>
              </w:rPr>
              <w:t>Sinergetic</w:t>
            </w:r>
            <w:proofErr w:type="spellEnd"/>
            <w:r w:rsidRPr="00F240E8">
              <w:rPr>
                <w:rFonts w:ascii="Times New Roman" w:hAnsi="Times New Roman" w:cs="Times New Roman"/>
                <w:sz w:val="28"/>
                <w:szCs w:val="28"/>
              </w:rPr>
              <w:t xml:space="preserve"> </w:t>
            </w:r>
            <w:r>
              <w:rPr>
                <w:rFonts w:ascii="Times New Roman" w:hAnsi="Times New Roman" w:cs="Times New Roman"/>
                <w:sz w:val="28"/>
                <w:szCs w:val="28"/>
              </w:rPr>
              <w:t>Испания</w:t>
            </w:r>
          </w:p>
        </w:tc>
      </w:tr>
      <w:tr xmlns:wp14="http://schemas.microsoft.com/office/word/2010/wordml" w:rsidR="002D721E" w:rsidTr="005F4907" w14:paraId="055F8CEE" wp14:textId="77777777">
        <w:tc>
          <w:tcPr>
            <w:tcW w:w="4677" w:type="dxa"/>
          </w:tcPr>
          <w:p w:rsidR="002D721E" w:rsidP="005F4907" w:rsidRDefault="002D721E" w14:paraId="50FE2DE8" wp14:textId="77777777">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Ухудшение эпидемиологической обстановки в стране</w:t>
            </w:r>
          </w:p>
        </w:tc>
        <w:tc>
          <w:tcPr>
            <w:tcW w:w="4537" w:type="dxa"/>
          </w:tcPr>
          <w:p w:rsidR="002D721E" w:rsidP="005F4907" w:rsidRDefault="002D721E" w14:paraId="01ABA92F" wp14:textId="77777777">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Активный переход на онлайн продажи</w:t>
            </w:r>
          </w:p>
        </w:tc>
      </w:tr>
    </w:tbl>
    <w:p xmlns:wp14="http://schemas.microsoft.com/office/word/2010/wordml" w:rsidRPr="002D721E" w:rsidR="00F418CC" w:rsidP="002D721E" w:rsidRDefault="002D721E" w14:paraId="451C9A7F" wp14:textId="77777777">
      <w:pPr>
        <w:spacing w:before="100" w:beforeAutospacing="1" w:after="100" w:afterAutospacing="1" w:line="360" w:lineRule="auto"/>
        <w:ind w:firstLine="709"/>
        <w:jc w:val="both"/>
        <w:rPr>
          <w:rFonts w:ascii="Times New Roman" w:hAnsi="Times New Roman" w:cs="Times New Roman"/>
          <w:sz w:val="28"/>
          <w:szCs w:val="28"/>
        </w:rPr>
        <w:sectPr w:rsidRPr="002D721E" w:rsidR="00F418CC" w:rsidSect="00FE3CB2">
          <w:pgSz w:w="11906" w:h="16838" w:orient="portrait"/>
          <w:pgMar w:top="1134" w:right="851" w:bottom="1134" w:left="1701" w:header="709" w:footer="709" w:gutter="0"/>
          <w:cols w:space="708"/>
          <w:docGrid w:linePitch="360"/>
        </w:sectPr>
      </w:pPr>
      <w:r>
        <w:rPr>
          <w:rFonts w:ascii="Times New Roman" w:hAnsi="Times New Roman" w:cs="Times New Roman"/>
          <w:sz w:val="28"/>
          <w:szCs w:val="28"/>
        </w:rPr>
        <w:t xml:space="preserve">Таким образом, мы рассмотрели все возможные риски, с которыми компания может столкнуться во время реализации своей продукции на рынке Испании. Для того, чтобы минимизировать риск «остаться в тени», будут активно привлекаться </w:t>
      </w:r>
      <w:proofErr w:type="spellStart"/>
      <w:r>
        <w:rPr>
          <w:rFonts w:ascii="Times New Roman" w:hAnsi="Times New Roman" w:cs="Times New Roman"/>
          <w:sz w:val="28"/>
          <w:szCs w:val="28"/>
        </w:rPr>
        <w:t>мерчендайзеры</w:t>
      </w:r>
      <w:proofErr w:type="spellEnd"/>
      <w:r>
        <w:rPr>
          <w:rFonts w:ascii="Times New Roman" w:hAnsi="Times New Roman" w:cs="Times New Roman"/>
          <w:sz w:val="28"/>
          <w:szCs w:val="28"/>
        </w:rPr>
        <w:t xml:space="preserve"> с большим опытом работы и в целом большое внимание будет уделяться </w:t>
      </w:r>
      <w:proofErr w:type="spellStart"/>
      <w:r>
        <w:rPr>
          <w:rFonts w:ascii="Times New Roman" w:hAnsi="Times New Roman" w:cs="Times New Roman"/>
          <w:sz w:val="28"/>
          <w:szCs w:val="28"/>
        </w:rPr>
        <w:t>мерчендайзингу</w:t>
      </w:r>
      <w:proofErr w:type="spellEnd"/>
      <w:r>
        <w:rPr>
          <w:rFonts w:ascii="Times New Roman" w:hAnsi="Times New Roman" w:cs="Times New Roman"/>
          <w:sz w:val="28"/>
          <w:szCs w:val="28"/>
        </w:rPr>
        <w:t>. Также этот способ минимизации может сыграть ключевую роль в качестве инс</w:t>
      </w:r>
      <w:r>
        <w:rPr>
          <w:rFonts w:ascii="Times New Roman" w:hAnsi="Times New Roman" w:cs="Times New Roman"/>
          <w:sz w:val="28"/>
          <w:szCs w:val="28"/>
        </w:rPr>
        <w:t>трумента борьбы с конкуренцией.</w:t>
      </w:r>
    </w:p>
    <w:p xmlns:wp14="http://schemas.microsoft.com/office/word/2010/wordml" w:rsidRPr="002D721E" w:rsidR="009837E3" w:rsidP="002D721E" w:rsidRDefault="009837E3" w14:paraId="557536F4" wp14:textId="77777777">
      <w:pPr>
        <w:jc w:val="center"/>
        <w:rPr>
          <w:rFonts w:ascii="Times New Roman" w:hAnsi="Times New Roman" w:cs="Times New Roman"/>
          <w:sz w:val="28"/>
          <w:szCs w:val="28"/>
        </w:rPr>
      </w:pPr>
      <w:r w:rsidRPr="002D721E">
        <w:rPr>
          <w:rFonts w:ascii="Times New Roman" w:hAnsi="Times New Roman" w:cs="Times New Roman"/>
          <w:b/>
          <w:sz w:val="28"/>
          <w:szCs w:val="28"/>
        </w:rPr>
        <w:lastRenderedPageBreak/>
        <w:t>ЗАКЛЮЧЕНИЕ</w:t>
      </w:r>
    </w:p>
    <w:p xmlns:wp14="http://schemas.microsoft.com/office/word/2010/wordml" w:rsidR="0086176E" w:rsidP="0086176E" w:rsidRDefault="0086176E" w14:paraId="50F40DEB" wp14:textId="77777777">
      <w:pPr>
        <w:pStyle w:val="a4"/>
        <w:spacing w:before="100" w:beforeAutospacing="1" w:after="100" w:afterAutospacing="1" w:line="360" w:lineRule="auto"/>
        <w:ind w:left="0" w:firstLine="709"/>
        <w:jc w:val="center"/>
        <w:rPr>
          <w:rFonts w:ascii="Times New Roman" w:hAnsi="Times New Roman" w:cs="Times New Roman"/>
          <w:b/>
          <w:sz w:val="28"/>
          <w:szCs w:val="28"/>
        </w:rPr>
      </w:pPr>
    </w:p>
    <w:p xmlns:wp14="http://schemas.microsoft.com/office/word/2010/wordml" w:rsidR="00CA40F8" w:rsidP="0086176E" w:rsidRDefault="0086176E" w14:paraId="7596D097"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sidRPr="0086176E">
        <w:rPr>
          <w:rFonts w:ascii="Times New Roman" w:hAnsi="Times New Roman" w:cs="Times New Roman"/>
          <w:sz w:val="28"/>
          <w:szCs w:val="28"/>
        </w:rPr>
        <w:t>Таким</w:t>
      </w:r>
      <w:r>
        <w:rPr>
          <w:rFonts w:ascii="Times New Roman" w:hAnsi="Times New Roman" w:cs="Times New Roman"/>
          <w:sz w:val="28"/>
          <w:szCs w:val="28"/>
        </w:rPr>
        <w:t xml:space="preserve"> образом, мы убедились в том, что сегодня составление бизнес-планов </w:t>
      </w:r>
      <w:r w:rsidR="00CA40F8">
        <w:rPr>
          <w:rFonts w:ascii="Times New Roman" w:hAnsi="Times New Roman" w:cs="Times New Roman"/>
          <w:sz w:val="28"/>
          <w:szCs w:val="28"/>
        </w:rPr>
        <w:t xml:space="preserve">помогает предприятию лучше ориентироваться в условиях современного рынка. Особенно бизнес-планы играют важную роль при желании выйти на международный уровень. </w:t>
      </w:r>
    </w:p>
    <w:p xmlns:wp14="http://schemas.microsoft.com/office/word/2010/wordml" w:rsidR="0086176E" w:rsidP="0086176E" w:rsidRDefault="00CA40F8" w14:paraId="4479BBF2" wp14:textId="77777777">
      <w:pPr>
        <w:pStyle w:val="a4"/>
        <w:spacing w:before="100" w:beforeAutospacing="1" w:after="100" w:afterAutospacing="1" w:line="36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cs="Times New Roman"/>
          <w:sz w:val="28"/>
          <w:szCs w:val="28"/>
        </w:rPr>
        <w:t xml:space="preserve">Мы рассмотрели понятие «бизнес-план» в экономической литературе и выяснили, что </w:t>
      </w:r>
      <w:r>
        <w:rPr>
          <w:rFonts w:ascii="Times New Roman" w:hAnsi="Times New Roman" w:eastAsia="Times New Roman" w:cs="Times New Roman"/>
          <w:color w:val="000000"/>
          <w:sz w:val="28"/>
          <w:szCs w:val="28"/>
          <w:lang w:eastAsia="ru-RU"/>
        </w:rPr>
        <w:t>би</w:t>
      </w:r>
      <w:r w:rsidRPr="00B16AEF">
        <w:rPr>
          <w:rFonts w:ascii="Times New Roman" w:hAnsi="Times New Roman" w:eastAsia="Times New Roman" w:cs="Times New Roman"/>
          <w:color w:val="000000"/>
          <w:sz w:val="28"/>
          <w:szCs w:val="28"/>
          <w:lang w:eastAsia="ru-RU"/>
        </w:rPr>
        <w:t>знес-план представляет собой документ внутрифирменного планирования, излагающий все основные аспекты планирования производственной и коммерческой деятельности предприятия, анализирующий проблемы, с которыми оно может столкнуться, а также определяющий способы решения финансово-хозяйственных задач.</w:t>
      </w:r>
    </w:p>
    <w:p xmlns:wp14="http://schemas.microsoft.com/office/word/2010/wordml" w:rsidR="00CA40F8" w:rsidP="0086176E" w:rsidRDefault="00CA40F8" w14:paraId="3A8AAF4F" wp14:textId="77777777">
      <w:pPr>
        <w:pStyle w:val="a4"/>
        <w:spacing w:before="100" w:beforeAutospacing="1" w:after="100" w:afterAutospacing="1" w:line="360" w:lineRule="auto"/>
        <w:ind w:left="0" w:firstLine="709"/>
        <w:jc w:val="both"/>
        <w:rPr>
          <w:rFonts w:ascii="Times New Roman" w:hAnsi="Times New Roman" w:eastAsia="Times New Roman" w:cs="Times New Roman"/>
          <w:iCs/>
          <w:color w:val="000000"/>
          <w:sz w:val="28"/>
          <w:szCs w:val="28"/>
          <w:lang w:eastAsia="ru-RU"/>
        </w:rPr>
      </w:pPr>
      <w:r>
        <w:rPr>
          <w:rFonts w:ascii="Times New Roman" w:hAnsi="Times New Roman" w:eastAsia="Times New Roman" w:cs="Times New Roman"/>
          <w:color w:val="000000"/>
          <w:sz w:val="28"/>
          <w:szCs w:val="28"/>
          <w:lang w:eastAsia="ru-RU"/>
        </w:rPr>
        <w:t xml:space="preserve">Также в данной работе были затронуты международные стандарты бизнес-планирования </w:t>
      </w:r>
      <w:r w:rsidRPr="00CA40F8">
        <w:rPr>
          <w:rFonts w:ascii="Times New Roman" w:hAnsi="Times New Roman" w:eastAsia="Times New Roman" w:cs="Times New Roman"/>
          <w:iCs/>
          <w:color w:val="000000"/>
          <w:sz w:val="28"/>
          <w:szCs w:val="28"/>
          <w:lang w:val="en-US" w:eastAsia="ru-RU"/>
        </w:rPr>
        <w:t>TACIS</w:t>
      </w:r>
      <w:r w:rsidRPr="00CA40F8">
        <w:rPr>
          <w:rFonts w:ascii="Times New Roman" w:hAnsi="Times New Roman" w:eastAsia="Times New Roman" w:cs="Times New Roman"/>
          <w:iCs/>
          <w:color w:val="000000"/>
          <w:sz w:val="28"/>
          <w:szCs w:val="28"/>
          <w:lang w:eastAsia="ru-RU"/>
        </w:rPr>
        <w:t xml:space="preserve">, </w:t>
      </w:r>
      <w:r w:rsidRPr="00CA40F8">
        <w:rPr>
          <w:rFonts w:ascii="Times New Roman" w:hAnsi="Times New Roman" w:eastAsia="Times New Roman" w:cs="Times New Roman"/>
          <w:iCs/>
          <w:color w:val="000000"/>
          <w:sz w:val="28"/>
          <w:szCs w:val="28"/>
          <w:lang w:val="en-US" w:eastAsia="ru-RU"/>
        </w:rPr>
        <w:t>UNIDO</w:t>
      </w:r>
      <w:r w:rsidRPr="00CA40F8">
        <w:rPr>
          <w:rFonts w:ascii="Times New Roman" w:hAnsi="Times New Roman" w:eastAsia="Times New Roman" w:cs="Times New Roman"/>
          <w:iCs/>
          <w:color w:val="000000"/>
          <w:sz w:val="28"/>
          <w:szCs w:val="28"/>
          <w:lang w:eastAsia="ru-RU"/>
        </w:rPr>
        <w:t>, Е</w:t>
      </w:r>
      <w:r>
        <w:rPr>
          <w:rFonts w:ascii="Times New Roman" w:hAnsi="Times New Roman" w:eastAsia="Times New Roman" w:cs="Times New Roman"/>
          <w:iCs/>
          <w:color w:val="000000"/>
          <w:sz w:val="28"/>
          <w:szCs w:val="28"/>
          <w:lang w:val="en-US" w:eastAsia="ru-RU"/>
        </w:rPr>
        <w:t>BRD</w:t>
      </w:r>
      <w:r>
        <w:rPr>
          <w:rFonts w:ascii="Times New Roman" w:hAnsi="Times New Roman" w:eastAsia="Times New Roman" w:cs="Times New Roman"/>
          <w:iCs/>
          <w:color w:val="000000"/>
          <w:sz w:val="28"/>
          <w:szCs w:val="28"/>
          <w:lang w:eastAsia="ru-RU"/>
        </w:rPr>
        <w:t xml:space="preserve"> и был проведен мини-сравнительный анализ, который был представлен в виде таблицы.</w:t>
      </w:r>
    </w:p>
    <w:p xmlns:wp14="http://schemas.microsoft.com/office/word/2010/wordml" w:rsidR="00CA40F8" w:rsidP="0086176E" w:rsidRDefault="00CA40F8" w14:paraId="3A8EBA5D" wp14:textId="77777777">
      <w:pPr>
        <w:pStyle w:val="a4"/>
        <w:spacing w:before="100" w:beforeAutospacing="1" w:after="100" w:afterAutospacing="1" w:line="360" w:lineRule="auto"/>
        <w:ind w:left="0" w:firstLine="709"/>
        <w:jc w:val="both"/>
        <w:rPr>
          <w:rFonts w:ascii="Times New Roman" w:hAnsi="Times New Roman" w:eastAsia="Times New Roman" w:cs="Times New Roman"/>
          <w:iCs/>
          <w:color w:val="000000"/>
          <w:sz w:val="28"/>
          <w:szCs w:val="28"/>
          <w:lang w:eastAsia="ru-RU"/>
        </w:rPr>
      </w:pPr>
      <w:r>
        <w:rPr>
          <w:rFonts w:ascii="Times New Roman" w:hAnsi="Times New Roman" w:eastAsia="Times New Roman" w:cs="Times New Roman"/>
          <w:iCs/>
          <w:color w:val="000000"/>
          <w:sz w:val="28"/>
          <w:szCs w:val="28"/>
          <w:lang w:eastAsia="ru-RU"/>
        </w:rPr>
        <w:t xml:space="preserve">В результате данного исследования был проанализирован рынок бытовой химии в целом. На основании этих данных было составлено резюме данного проекта, также описано предприятие </w:t>
      </w:r>
      <w:proofErr w:type="spellStart"/>
      <w:r>
        <w:rPr>
          <w:rFonts w:ascii="Times New Roman" w:hAnsi="Times New Roman" w:eastAsia="Times New Roman" w:cs="Times New Roman"/>
          <w:iCs/>
          <w:color w:val="000000"/>
          <w:sz w:val="28"/>
          <w:szCs w:val="28"/>
          <w:lang w:val="en-US" w:eastAsia="ru-RU"/>
        </w:rPr>
        <w:t>Sinergetic</w:t>
      </w:r>
      <w:proofErr w:type="spellEnd"/>
      <w:r>
        <w:rPr>
          <w:rFonts w:ascii="Times New Roman" w:hAnsi="Times New Roman" w:eastAsia="Times New Roman" w:cs="Times New Roman"/>
          <w:iCs/>
          <w:color w:val="000000"/>
          <w:sz w:val="28"/>
          <w:szCs w:val="28"/>
          <w:lang w:eastAsia="ru-RU"/>
        </w:rPr>
        <w:t xml:space="preserve"> и его основные виды деятельности. Поскольку компания является </w:t>
      </w:r>
      <w:r>
        <w:rPr>
          <w:rFonts w:ascii="Times New Roman" w:hAnsi="Times New Roman" w:eastAsia="Times New Roman" w:cs="Times New Roman"/>
          <w:iCs/>
          <w:color w:val="000000"/>
          <w:sz w:val="28"/>
          <w:szCs w:val="28"/>
          <w:lang w:val="en-US" w:eastAsia="ru-RU"/>
        </w:rPr>
        <w:t>eco</w:t>
      </w:r>
      <w:r w:rsidRPr="00CA40F8">
        <w:rPr>
          <w:rFonts w:ascii="Times New Roman" w:hAnsi="Times New Roman" w:eastAsia="Times New Roman" w:cs="Times New Roman"/>
          <w:iCs/>
          <w:color w:val="000000"/>
          <w:sz w:val="28"/>
          <w:szCs w:val="28"/>
          <w:lang w:eastAsia="ru-RU"/>
        </w:rPr>
        <w:t>-</w:t>
      </w:r>
      <w:r>
        <w:rPr>
          <w:rFonts w:ascii="Times New Roman" w:hAnsi="Times New Roman" w:eastAsia="Times New Roman" w:cs="Times New Roman"/>
          <w:iCs/>
          <w:color w:val="000000"/>
          <w:sz w:val="28"/>
          <w:szCs w:val="28"/>
          <w:lang w:val="en-US" w:eastAsia="ru-RU"/>
        </w:rPr>
        <w:t>friendly</w:t>
      </w:r>
      <w:r>
        <w:rPr>
          <w:rFonts w:ascii="Times New Roman" w:hAnsi="Times New Roman" w:eastAsia="Times New Roman" w:cs="Times New Roman"/>
          <w:iCs/>
          <w:color w:val="000000"/>
          <w:sz w:val="28"/>
          <w:szCs w:val="28"/>
          <w:lang w:eastAsia="ru-RU"/>
        </w:rPr>
        <w:t xml:space="preserve">, это может привлечь потенциальных инвесторов. </w:t>
      </w:r>
    </w:p>
    <w:p xmlns:wp14="http://schemas.microsoft.com/office/word/2010/wordml" w:rsidR="00CA40F8" w:rsidP="0086176E" w:rsidRDefault="00CA40F8" w14:paraId="4E3850F6"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был проведен маркетинговый анализ, в результате которого было принято размещение контекстной рекламы в </w:t>
      </w:r>
      <w:r>
        <w:rPr>
          <w:rFonts w:ascii="Times New Roman" w:hAnsi="Times New Roman" w:cs="Times New Roman"/>
          <w:sz w:val="28"/>
          <w:szCs w:val="28"/>
          <w:lang w:val="en-US"/>
        </w:rPr>
        <w:t>Google</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коллаборации</w:t>
      </w:r>
      <w:proofErr w:type="spellEnd"/>
      <w:r>
        <w:rPr>
          <w:rFonts w:ascii="Times New Roman" w:hAnsi="Times New Roman" w:cs="Times New Roman"/>
          <w:sz w:val="28"/>
          <w:szCs w:val="28"/>
        </w:rPr>
        <w:t xml:space="preserve"> с испанскими знаменитостями, установка баннеров, активное привлечение промоутеров, создание веб-сайта, а также визуальное привлечение потребителей путем</w:t>
      </w:r>
      <w:r w:rsidR="008E3083">
        <w:rPr>
          <w:rFonts w:ascii="Times New Roman" w:hAnsi="Times New Roman" w:cs="Times New Roman"/>
          <w:sz w:val="28"/>
          <w:szCs w:val="28"/>
        </w:rPr>
        <w:t xml:space="preserve"> размещения</w:t>
      </w:r>
      <w:r>
        <w:rPr>
          <w:rFonts w:ascii="Times New Roman" w:hAnsi="Times New Roman" w:cs="Times New Roman"/>
          <w:sz w:val="28"/>
          <w:szCs w:val="28"/>
        </w:rPr>
        <w:t xml:space="preserve"> ярких </w:t>
      </w:r>
      <w:proofErr w:type="spellStart"/>
      <w:r>
        <w:rPr>
          <w:rFonts w:ascii="Times New Roman" w:hAnsi="Times New Roman" w:cs="Times New Roman"/>
          <w:sz w:val="28"/>
          <w:szCs w:val="28"/>
        </w:rPr>
        <w:t>стикер</w:t>
      </w:r>
      <w:r w:rsidR="008E3083">
        <w:rPr>
          <w:rFonts w:ascii="Times New Roman" w:hAnsi="Times New Roman" w:cs="Times New Roman"/>
          <w:sz w:val="28"/>
          <w:szCs w:val="28"/>
        </w:rPr>
        <w:t>ов</w:t>
      </w:r>
      <w:proofErr w:type="spellEnd"/>
      <w:r>
        <w:rPr>
          <w:rFonts w:ascii="Times New Roman" w:hAnsi="Times New Roman" w:cs="Times New Roman"/>
          <w:sz w:val="28"/>
          <w:szCs w:val="28"/>
        </w:rPr>
        <w:t xml:space="preserve"> на упаков</w:t>
      </w:r>
      <w:r w:rsidR="008E3083">
        <w:rPr>
          <w:rFonts w:ascii="Times New Roman" w:hAnsi="Times New Roman" w:cs="Times New Roman"/>
          <w:sz w:val="28"/>
          <w:szCs w:val="28"/>
        </w:rPr>
        <w:t>ках продукции.</w:t>
      </w:r>
    </w:p>
    <w:p xmlns:wp14="http://schemas.microsoft.com/office/word/2010/wordml" w:rsidR="008E3083" w:rsidP="008E3083" w:rsidRDefault="008E3083" w14:paraId="10BEC0EF"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был разработан производственный план, в котором были указаны основные статьи затрат, связанные с производством продукции: затраты на вакуумную машину, машину для наклейки этикеток и дозатор для фасовки.</w:t>
      </w:r>
    </w:p>
    <w:p xmlns:wp14="http://schemas.microsoft.com/office/word/2010/wordml" w:rsidR="008E3083" w:rsidP="008E3083" w:rsidRDefault="008E3083" w14:paraId="3CCA050B"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Был также разработан организационный план. Было предпринято нанять дополнительную рабочую силу в лице руководителя, </w:t>
      </w:r>
      <w:proofErr w:type="spellStart"/>
      <w:r>
        <w:rPr>
          <w:rFonts w:ascii="Times New Roman" w:hAnsi="Times New Roman" w:cs="Times New Roman"/>
          <w:sz w:val="28"/>
          <w:szCs w:val="28"/>
        </w:rPr>
        <w:t>мерчендайзеров</w:t>
      </w:r>
      <w:proofErr w:type="spellEnd"/>
      <w:r>
        <w:rPr>
          <w:rFonts w:ascii="Times New Roman" w:hAnsi="Times New Roman" w:cs="Times New Roman"/>
          <w:sz w:val="28"/>
          <w:szCs w:val="28"/>
        </w:rPr>
        <w:t xml:space="preserve">, логиста, технолога, а также привлечь промоутеров на основе внештатного сотрудничества. </w:t>
      </w:r>
    </w:p>
    <w:p xmlns:wp14="http://schemas.microsoft.com/office/word/2010/wordml" w:rsidR="008E3083" w:rsidP="008E3083" w:rsidRDefault="008E3083" w14:paraId="46F45C94"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был разработан финансовый план, на основе которого мы </w:t>
      </w:r>
      <w:r w:rsidR="002D721E">
        <w:rPr>
          <w:rFonts w:ascii="Times New Roman" w:hAnsi="Times New Roman" w:cs="Times New Roman"/>
          <w:sz w:val="28"/>
          <w:szCs w:val="28"/>
        </w:rPr>
        <w:t>посчитали в течение какого времени окупится данный проект.</w:t>
      </w:r>
    </w:p>
    <w:p xmlns:wp14="http://schemas.microsoft.com/office/word/2010/wordml" w:rsidRPr="008E3083" w:rsidR="009837E3" w:rsidP="008E3083" w:rsidRDefault="008E3083" w14:paraId="36DDF74B" wp14:textId="77777777">
      <w:pPr>
        <w:pStyle w:val="a4"/>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завершении проекта, помимо вышеперечисленного, были также проанализированы все возможные риски, с которыми компания может столкнуться при выходе на рынок Испании и выявлены возможные пути их минимизации. </w:t>
      </w:r>
      <w:r w:rsidR="009837E3">
        <w:rPr>
          <w:rFonts w:ascii="Times New Roman" w:hAnsi="Times New Roman" w:cs="Times New Roman"/>
          <w:b/>
          <w:sz w:val="28"/>
          <w:szCs w:val="28"/>
        </w:rPr>
        <w:br w:type="page"/>
      </w:r>
    </w:p>
    <w:p xmlns:wp14="http://schemas.microsoft.com/office/word/2010/wordml" w:rsidR="004445E2" w:rsidP="004445E2" w:rsidRDefault="009837E3" w14:paraId="342310D5" wp14:textId="77777777">
      <w:pPr>
        <w:pStyle w:val="a4"/>
        <w:spacing w:before="100" w:beforeAutospacing="1" w:after="100" w:afterAutospacing="1" w:line="360" w:lineRule="auto"/>
        <w:ind w:left="0" w:firstLine="709"/>
        <w:jc w:val="center"/>
        <w:outlineLvl w:val="0"/>
        <w:rPr>
          <w:rFonts w:ascii="Times New Roman" w:hAnsi="Times New Roman" w:cs="Times New Roman"/>
          <w:b/>
          <w:sz w:val="28"/>
          <w:szCs w:val="28"/>
        </w:rPr>
      </w:pPr>
      <w:bookmarkStart w:name="_Toc91634766" w:id="15"/>
      <w:r>
        <w:rPr>
          <w:rFonts w:ascii="Times New Roman" w:hAnsi="Times New Roman" w:cs="Times New Roman"/>
          <w:b/>
          <w:sz w:val="28"/>
          <w:szCs w:val="28"/>
        </w:rPr>
        <w:lastRenderedPageBreak/>
        <w:t>С</w:t>
      </w:r>
      <w:r w:rsidR="008E3083">
        <w:rPr>
          <w:rFonts w:ascii="Times New Roman" w:hAnsi="Times New Roman" w:cs="Times New Roman"/>
          <w:b/>
          <w:sz w:val="28"/>
          <w:szCs w:val="28"/>
        </w:rPr>
        <w:t>ПИ</w:t>
      </w:r>
      <w:r>
        <w:rPr>
          <w:rFonts w:ascii="Times New Roman" w:hAnsi="Times New Roman" w:cs="Times New Roman"/>
          <w:b/>
          <w:sz w:val="28"/>
          <w:szCs w:val="28"/>
        </w:rPr>
        <w:t>ОК ИСПОЛЬЗОВАННЫХ ИСТОЧНИКОВ</w:t>
      </w:r>
      <w:bookmarkEnd w:id="15"/>
    </w:p>
    <w:p xmlns:wp14="http://schemas.microsoft.com/office/word/2010/wordml" w:rsidRPr="004445E2" w:rsidR="004445E2" w:rsidP="004445E2" w:rsidRDefault="004445E2" w14:paraId="77A52294" wp14:textId="77777777"/>
    <w:p xmlns:wp14="http://schemas.microsoft.com/office/word/2010/wordml" w:rsidRPr="004445E2" w:rsidR="004445E2" w:rsidP="004445E2" w:rsidRDefault="004445E2" w14:paraId="3173F810" wp14:textId="77777777">
      <w:pPr>
        <w:pStyle w:val="a4"/>
        <w:numPr>
          <w:ilvl w:val="0"/>
          <w:numId w:val="9"/>
        </w:numPr>
        <w:spacing w:after="0" w:line="360" w:lineRule="auto"/>
        <w:ind w:left="0" w:firstLine="709"/>
        <w:jc w:val="both"/>
        <w:outlineLvl w:val="0"/>
        <w:rPr>
          <w:rFonts w:ascii="Times New Roman" w:hAnsi="Times New Roman" w:cs="Times New Roman"/>
          <w:b/>
          <w:sz w:val="28"/>
          <w:szCs w:val="28"/>
        </w:rPr>
      </w:pPr>
      <w:bookmarkStart w:name="_Toc91634442" w:id="16"/>
      <w:bookmarkStart w:name="_Toc91634767" w:id="17"/>
      <w:proofErr w:type="spellStart"/>
      <w:r w:rsidRPr="004445E2">
        <w:rPr>
          <w:rFonts w:ascii="Times New Roman" w:hAnsi="Times New Roman" w:cs="Times New Roman"/>
          <w:sz w:val="28"/>
          <w:szCs w:val="28"/>
        </w:rPr>
        <w:t>Абдрахимов</w:t>
      </w:r>
      <w:proofErr w:type="spellEnd"/>
      <w:r w:rsidRPr="004445E2">
        <w:rPr>
          <w:rFonts w:ascii="Times New Roman" w:hAnsi="Times New Roman" w:cs="Times New Roman"/>
          <w:sz w:val="28"/>
          <w:szCs w:val="28"/>
        </w:rPr>
        <w:t xml:space="preserve"> И.Р. Бизнес план в рыночной экономике // Аллея науки. – 2020. – № 2 (41). – 311 </w:t>
      </w:r>
      <w:r w:rsidRPr="004445E2">
        <w:rPr>
          <w:rFonts w:ascii="Times New Roman" w:hAnsi="Times New Roman" w:cs="Times New Roman"/>
          <w:sz w:val="28"/>
          <w:szCs w:val="28"/>
          <w:lang w:val="en-US"/>
        </w:rPr>
        <w:t>c</w:t>
      </w:r>
      <w:r w:rsidRPr="004445E2">
        <w:rPr>
          <w:rFonts w:ascii="Times New Roman" w:hAnsi="Times New Roman" w:cs="Times New Roman"/>
          <w:sz w:val="28"/>
          <w:szCs w:val="28"/>
        </w:rPr>
        <w:t>.</w:t>
      </w:r>
      <w:bookmarkEnd w:id="16"/>
      <w:bookmarkEnd w:id="17"/>
      <w:r w:rsidRPr="004445E2">
        <w:rPr>
          <w:rFonts w:ascii="Times New Roman" w:hAnsi="Times New Roman" w:cs="Times New Roman"/>
          <w:sz w:val="28"/>
          <w:szCs w:val="28"/>
        </w:rPr>
        <w:tab/>
      </w:r>
    </w:p>
    <w:p xmlns:wp14="http://schemas.microsoft.com/office/word/2010/wordml" w:rsidRPr="004445E2" w:rsidR="004445E2" w:rsidP="004445E2" w:rsidRDefault="004445E2" w14:paraId="50C528B1"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4445E2">
        <w:rPr>
          <w:rFonts w:ascii="Times New Roman" w:hAnsi="Times New Roman" w:cs="Times New Roman"/>
          <w:sz w:val="28"/>
          <w:szCs w:val="28"/>
        </w:rPr>
        <w:t xml:space="preserve">Баев, Л.А. Бизнес-планирование: учебное пособие – Челябинск: Издательский центр </w:t>
      </w:r>
      <w:proofErr w:type="spellStart"/>
      <w:r w:rsidRPr="004445E2">
        <w:rPr>
          <w:rFonts w:ascii="Times New Roman" w:hAnsi="Times New Roman" w:cs="Times New Roman"/>
          <w:sz w:val="28"/>
          <w:szCs w:val="28"/>
        </w:rPr>
        <w:t>ЮУрГУ</w:t>
      </w:r>
      <w:proofErr w:type="spellEnd"/>
      <w:r w:rsidRPr="004445E2">
        <w:rPr>
          <w:rFonts w:ascii="Times New Roman" w:hAnsi="Times New Roman" w:cs="Times New Roman"/>
          <w:sz w:val="28"/>
          <w:szCs w:val="28"/>
        </w:rPr>
        <w:t>, 2017. – 70 с.</w:t>
      </w:r>
    </w:p>
    <w:p xmlns:wp14="http://schemas.microsoft.com/office/word/2010/wordml" w:rsidRPr="004445E2" w:rsidR="004445E2" w:rsidP="004445E2" w:rsidRDefault="004445E2" w14:paraId="2B844CCA" wp14:textId="77777777">
      <w:pPr>
        <w:pStyle w:val="a4"/>
        <w:numPr>
          <w:ilvl w:val="0"/>
          <w:numId w:val="9"/>
        </w:numPr>
        <w:spacing w:after="0" w:line="360" w:lineRule="auto"/>
        <w:ind w:left="0" w:firstLine="709"/>
        <w:jc w:val="both"/>
        <w:rPr>
          <w:rFonts w:ascii="Times New Roman" w:hAnsi="Times New Roman" w:cs="Times New Roman"/>
          <w:sz w:val="28"/>
          <w:szCs w:val="28"/>
        </w:rPr>
      </w:pPr>
      <w:proofErr w:type="spellStart"/>
      <w:r w:rsidRPr="004445E2">
        <w:rPr>
          <w:rFonts w:ascii="Times New Roman" w:hAnsi="Times New Roman" w:cs="Times New Roman"/>
          <w:sz w:val="28"/>
          <w:szCs w:val="28"/>
        </w:rPr>
        <w:t>Бгашев</w:t>
      </w:r>
      <w:proofErr w:type="spellEnd"/>
      <w:r w:rsidRPr="004445E2">
        <w:rPr>
          <w:rFonts w:ascii="Times New Roman" w:hAnsi="Times New Roman" w:cs="Times New Roman"/>
          <w:sz w:val="28"/>
          <w:szCs w:val="28"/>
        </w:rPr>
        <w:t xml:space="preserve"> М. В. Бизнес-планирование: учеб. пособие – </w:t>
      </w:r>
      <w:proofErr w:type="gramStart"/>
      <w:r w:rsidRPr="004445E2">
        <w:rPr>
          <w:rFonts w:ascii="Times New Roman" w:hAnsi="Times New Roman" w:cs="Times New Roman"/>
          <w:sz w:val="28"/>
          <w:szCs w:val="28"/>
        </w:rPr>
        <w:t>Саратов :</w:t>
      </w:r>
      <w:proofErr w:type="gramEnd"/>
      <w:r w:rsidRPr="004445E2">
        <w:rPr>
          <w:rFonts w:ascii="Times New Roman" w:hAnsi="Times New Roman" w:cs="Times New Roman"/>
          <w:sz w:val="28"/>
          <w:szCs w:val="28"/>
        </w:rPr>
        <w:t xml:space="preserve"> Издательство «</w:t>
      </w:r>
      <w:proofErr w:type="spellStart"/>
      <w:r w:rsidRPr="004445E2">
        <w:rPr>
          <w:rFonts w:ascii="Times New Roman" w:hAnsi="Times New Roman" w:cs="Times New Roman"/>
          <w:sz w:val="28"/>
          <w:szCs w:val="28"/>
        </w:rPr>
        <w:t>Амирит</w:t>
      </w:r>
      <w:proofErr w:type="spellEnd"/>
      <w:r w:rsidRPr="004445E2">
        <w:rPr>
          <w:rFonts w:ascii="Times New Roman" w:hAnsi="Times New Roman" w:cs="Times New Roman"/>
          <w:sz w:val="28"/>
          <w:szCs w:val="28"/>
        </w:rPr>
        <w:t>», 2018. – 282 с.</w:t>
      </w:r>
    </w:p>
    <w:p xmlns:wp14="http://schemas.microsoft.com/office/word/2010/wordml" w:rsidRPr="004445E2" w:rsidR="004445E2" w:rsidP="004445E2" w:rsidRDefault="004445E2" w14:paraId="6FB52A60" wp14:textId="77777777">
      <w:pPr>
        <w:pStyle w:val="a4"/>
        <w:widowControl w:val="0"/>
        <w:numPr>
          <w:ilvl w:val="0"/>
          <w:numId w:val="9"/>
        </w:numPr>
        <w:tabs>
          <w:tab w:val="left" w:pos="811"/>
        </w:tabs>
        <w:autoSpaceDE w:val="0"/>
        <w:autoSpaceDN w:val="0"/>
        <w:spacing w:after="0" w:line="360" w:lineRule="auto"/>
        <w:ind w:left="0" w:firstLine="709"/>
        <w:contextualSpacing w:val="0"/>
        <w:jc w:val="both"/>
        <w:rPr>
          <w:rFonts w:ascii="Times New Roman" w:hAnsi="Times New Roman" w:cs="Times New Roman"/>
          <w:sz w:val="28"/>
          <w:szCs w:val="28"/>
        </w:rPr>
      </w:pPr>
      <w:r w:rsidRPr="004445E2">
        <w:rPr>
          <w:rFonts w:ascii="Times New Roman" w:hAnsi="Times New Roman" w:cs="Times New Roman"/>
          <w:sz w:val="28"/>
          <w:szCs w:val="28"/>
        </w:rPr>
        <w:t>Бекетов О.Н., Найденков В.И. Бизнес-план: теория и практика: Учебное пособие для вузов. – М.: «Приор-</w:t>
      </w:r>
      <w:proofErr w:type="spellStart"/>
      <w:r w:rsidRPr="004445E2">
        <w:rPr>
          <w:rFonts w:ascii="Times New Roman" w:hAnsi="Times New Roman" w:cs="Times New Roman"/>
          <w:sz w:val="28"/>
          <w:szCs w:val="28"/>
        </w:rPr>
        <w:t>издат</w:t>
      </w:r>
      <w:proofErr w:type="spellEnd"/>
      <w:r w:rsidRPr="004445E2">
        <w:rPr>
          <w:rFonts w:ascii="Times New Roman" w:hAnsi="Times New Roman" w:cs="Times New Roman"/>
          <w:sz w:val="28"/>
          <w:szCs w:val="28"/>
        </w:rPr>
        <w:t>», 2017. –288с.</w:t>
      </w:r>
    </w:p>
    <w:p xmlns:wp14="http://schemas.microsoft.com/office/word/2010/wordml" w:rsidRPr="004445E2" w:rsidR="004445E2" w:rsidP="004445E2" w:rsidRDefault="004445E2" w14:paraId="05198047"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4445E2">
        <w:rPr>
          <w:rFonts w:ascii="Times New Roman" w:hAnsi="Times New Roman" w:cs="Times New Roman"/>
          <w:sz w:val="28"/>
          <w:szCs w:val="28"/>
        </w:rPr>
        <w:t>Бекетова О.Н. Бизнес-планирование. — М.: Т8, 2020. — 160 c.</w:t>
      </w:r>
    </w:p>
    <w:p xmlns:wp14="http://schemas.microsoft.com/office/word/2010/wordml" w:rsidRPr="004445E2" w:rsidR="004445E2" w:rsidP="004445E2" w:rsidRDefault="004445E2" w14:paraId="70BB9DA0"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4445E2">
        <w:rPr>
          <w:rFonts w:ascii="Times New Roman" w:hAnsi="Times New Roman" w:cs="Times New Roman"/>
          <w:sz w:val="28"/>
          <w:szCs w:val="28"/>
        </w:rPr>
        <w:t>Волков А.С. Бизнес-планирование: Учебное пособие / А.С. Волков. — М.: ИЦ РИОР, ИНФРА-М, 2018. — 81 c.</w:t>
      </w:r>
    </w:p>
    <w:p xmlns:wp14="http://schemas.microsoft.com/office/word/2010/wordml" w:rsidRPr="004445E2" w:rsidR="004445E2" w:rsidP="004445E2" w:rsidRDefault="004445E2" w14:paraId="3AF6866E" wp14:textId="77777777">
      <w:pPr>
        <w:pStyle w:val="a4"/>
        <w:numPr>
          <w:ilvl w:val="0"/>
          <w:numId w:val="9"/>
        </w:numPr>
        <w:tabs>
          <w:tab w:val="left" w:pos="1134"/>
        </w:tabs>
        <w:spacing w:after="0" w:line="360" w:lineRule="auto"/>
        <w:ind w:left="0" w:firstLine="709"/>
        <w:jc w:val="both"/>
        <w:rPr>
          <w:rFonts w:ascii="Times New Roman" w:hAnsi="Times New Roman" w:cs="Times New Roman"/>
          <w:b/>
          <w:sz w:val="28"/>
          <w:szCs w:val="28"/>
        </w:rPr>
      </w:pPr>
      <w:proofErr w:type="spellStart"/>
      <w:r w:rsidRPr="004445E2">
        <w:rPr>
          <w:rFonts w:ascii="Times New Roman" w:hAnsi="Times New Roman" w:cs="Times New Roman"/>
          <w:sz w:val="28"/>
          <w:szCs w:val="28"/>
        </w:rPr>
        <w:t>Гильманова</w:t>
      </w:r>
      <w:proofErr w:type="spellEnd"/>
      <w:r w:rsidRPr="004445E2">
        <w:rPr>
          <w:rFonts w:ascii="Times New Roman" w:hAnsi="Times New Roman" w:cs="Times New Roman"/>
          <w:sz w:val="28"/>
          <w:szCs w:val="28"/>
        </w:rPr>
        <w:t xml:space="preserve"> Д.Р. Бизнес-план инновационного продукта // наука </w:t>
      </w:r>
      <w:proofErr w:type="spellStart"/>
      <w:r w:rsidRPr="004445E2">
        <w:rPr>
          <w:rFonts w:ascii="Times New Roman" w:hAnsi="Times New Roman" w:cs="Times New Roman"/>
          <w:sz w:val="28"/>
          <w:szCs w:val="28"/>
        </w:rPr>
        <w:t>xxi</w:t>
      </w:r>
      <w:proofErr w:type="spellEnd"/>
      <w:r w:rsidRPr="004445E2">
        <w:rPr>
          <w:rFonts w:ascii="Times New Roman" w:hAnsi="Times New Roman" w:cs="Times New Roman"/>
          <w:sz w:val="28"/>
          <w:szCs w:val="28"/>
        </w:rPr>
        <w:t xml:space="preserve"> века: актуальные направления развития: сборник научных статей VII Международной научно-практической конференции. – 2018. – 195 </w:t>
      </w:r>
      <w:r w:rsidRPr="004445E2">
        <w:rPr>
          <w:rFonts w:ascii="Times New Roman" w:hAnsi="Times New Roman" w:cs="Times New Roman"/>
          <w:sz w:val="28"/>
          <w:szCs w:val="28"/>
          <w:lang w:val="en-US"/>
        </w:rPr>
        <w:t>c</w:t>
      </w:r>
      <w:r w:rsidRPr="004445E2">
        <w:rPr>
          <w:rFonts w:ascii="Times New Roman" w:hAnsi="Times New Roman" w:cs="Times New Roman"/>
          <w:sz w:val="28"/>
          <w:szCs w:val="28"/>
        </w:rPr>
        <w:t>.</w:t>
      </w:r>
    </w:p>
    <w:p xmlns:wp14="http://schemas.microsoft.com/office/word/2010/wordml" w:rsidRPr="004445E2" w:rsidR="004445E2" w:rsidP="004445E2" w:rsidRDefault="004445E2" w14:paraId="2293952B" wp14:textId="77777777">
      <w:pPr>
        <w:pStyle w:val="a4"/>
        <w:widowControl w:val="0"/>
        <w:numPr>
          <w:ilvl w:val="0"/>
          <w:numId w:val="9"/>
        </w:numPr>
        <w:tabs>
          <w:tab w:val="left" w:pos="811"/>
        </w:tabs>
        <w:autoSpaceDE w:val="0"/>
        <w:autoSpaceDN w:val="0"/>
        <w:spacing w:after="0" w:line="360" w:lineRule="auto"/>
        <w:ind w:left="0" w:firstLine="709"/>
        <w:contextualSpacing w:val="0"/>
        <w:jc w:val="both"/>
        <w:rPr>
          <w:rFonts w:ascii="Times New Roman" w:hAnsi="Times New Roman" w:cs="Times New Roman"/>
          <w:b/>
          <w:sz w:val="28"/>
          <w:szCs w:val="28"/>
        </w:rPr>
      </w:pPr>
      <w:r w:rsidRPr="004445E2">
        <w:rPr>
          <w:rFonts w:ascii="Times New Roman" w:hAnsi="Times New Roman" w:cs="Times New Roman"/>
          <w:sz w:val="28"/>
          <w:szCs w:val="28"/>
        </w:rPr>
        <w:t xml:space="preserve">Горемыкин В.А., Богомолов А.Ю. Бизнес-план: Методика разработки. 45 реальных образцов бизнес-планов. – 3-е изд., доп. И </w:t>
      </w:r>
      <w:proofErr w:type="spellStart"/>
      <w:r w:rsidRPr="004445E2">
        <w:rPr>
          <w:rFonts w:ascii="Times New Roman" w:hAnsi="Times New Roman" w:cs="Times New Roman"/>
          <w:sz w:val="28"/>
          <w:szCs w:val="28"/>
        </w:rPr>
        <w:t>перераб</w:t>
      </w:r>
      <w:proofErr w:type="spellEnd"/>
      <w:r w:rsidRPr="004445E2">
        <w:rPr>
          <w:rFonts w:ascii="Times New Roman" w:hAnsi="Times New Roman" w:cs="Times New Roman"/>
          <w:sz w:val="28"/>
          <w:szCs w:val="28"/>
        </w:rPr>
        <w:t>. – М.: «Ось- 89», 2012. – 864с.</w:t>
      </w:r>
    </w:p>
    <w:p xmlns:wp14="http://schemas.microsoft.com/office/word/2010/wordml" w:rsidRPr="004445E2" w:rsidR="004445E2" w:rsidP="004445E2" w:rsidRDefault="004445E2" w14:paraId="7F36968A" wp14:textId="77777777">
      <w:pPr>
        <w:numPr>
          <w:ilvl w:val="0"/>
          <w:numId w:val="9"/>
        </w:numPr>
        <w:tabs>
          <w:tab w:val="left" w:pos="142"/>
        </w:tabs>
        <w:spacing w:after="0" w:line="360" w:lineRule="auto"/>
        <w:ind w:left="0" w:firstLine="709"/>
        <w:jc w:val="both"/>
        <w:rPr>
          <w:rFonts w:ascii="Times New Roman" w:hAnsi="Times New Roman" w:cs="Times New Roman"/>
          <w:sz w:val="28"/>
          <w:szCs w:val="28"/>
          <w:lang w:eastAsia="ru-RU"/>
        </w:rPr>
      </w:pPr>
      <w:r w:rsidRPr="004445E2">
        <w:rPr>
          <w:rFonts w:ascii="Times New Roman" w:hAnsi="Times New Roman" w:cs="Times New Roman"/>
          <w:sz w:val="28"/>
          <w:szCs w:val="28"/>
          <w:lang w:eastAsia="ru-RU"/>
        </w:rPr>
        <w:t xml:space="preserve">Дубровин, И.А. Бизнес-планирование на предприятии: учебник / И.А. Дубровин. – Москва: Дашков и К, 2017. – 432 с. </w:t>
      </w:r>
    </w:p>
    <w:p xmlns:wp14="http://schemas.microsoft.com/office/word/2010/wordml" w:rsidRPr="004445E2" w:rsidR="004445E2" w:rsidP="004445E2" w:rsidRDefault="004445E2" w14:paraId="269B5A4B"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4445E2">
        <w:rPr>
          <w:rFonts w:ascii="Times New Roman" w:hAnsi="Times New Roman" w:cs="Times New Roman"/>
          <w:sz w:val="28"/>
          <w:szCs w:val="28"/>
        </w:rPr>
        <w:t>Егорова Е. Н., Марчук В. Н. Особенности бизнес-планирования в России и за рубежом // Евразийское научное объединение. – 2018. – № 1-2 (35). – С. 128-129.</w:t>
      </w:r>
    </w:p>
    <w:p xmlns:wp14="http://schemas.microsoft.com/office/word/2010/wordml" w:rsidRPr="004445E2" w:rsidR="004445E2" w:rsidP="004445E2" w:rsidRDefault="004445E2" w14:paraId="0A0AB284" wp14:textId="77777777">
      <w:pPr>
        <w:pStyle w:val="a4"/>
        <w:numPr>
          <w:ilvl w:val="0"/>
          <w:numId w:val="9"/>
        </w:numPr>
        <w:spacing w:after="0" w:line="360" w:lineRule="auto"/>
        <w:ind w:left="0" w:firstLine="709"/>
        <w:jc w:val="both"/>
        <w:rPr>
          <w:rFonts w:ascii="Times New Roman" w:hAnsi="Times New Roman" w:cs="Times New Roman"/>
          <w:sz w:val="28"/>
          <w:szCs w:val="28"/>
        </w:rPr>
      </w:pPr>
      <w:proofErr w:type="spellStart"/>
      <w:r w:rsidRPr="004445E2">
        <w:rPr>
          <w:rFonts w:ascii="Times New Roman" w:hAnsi="Times New Roman" w:cs="Times New Roman"/>
          <w:sz w:val="28"/>
          <w:szCs w:val="28"/>
        </w:rPr>
        <w:t>Жариков</w:t>
      </w:r>
      <w:proofErr w:type="spellEnd"/>
      <w:r w:rsidRPr="004445E2">
        <w:rPr>
          <w:rFonts w:ascii="Times New Roman" w:hAnsi="Times New Roman" w:cs="Times New Roman"/>
          <w:sz w:val="28"/>
          <w:szCs w:val="28"/>
        </w:rPr>
        <w:t xml:space="preserve"> В.Д. Основы бизнес-планирования в организации (для бакалавров) / В.Д. </w:t>
      </w:r>
      <w:proofErr w:type="spellStart"/>
      <w:r w:rsidRPr="004445E2">
        <w:rPr>
          <w:rFonts w:ascii="Times New Roman" w:hAnsi="Times New Roman" w:cs="Times New Roman"/>
          <w:sz w:val="28"/>
          <w:szCs w:val="28"/>
        </w:rPr>
        <w:t>Жариков</w:t>
      </w:r>
      <w:proofErr w:type="spellEnd"/>
      <w:r w:rsidRPr="004445E2">
        <w:rPr>
          <w:rFonts w:ascii="Times New Roman" w:hAnsi="Times New Roman" w:cs="Times New Roman"/>
          <w:sz w:val="28"/>
          <w:szCs w:val="28"/>
        </w:rPr>
        <w:t xml:space="preserve">, В.В. </w:t>
      </w:r>
      <w:proofErr w:type="spellStart"/>
      <w:r w:rsidRPr="004445E2">
        <w:rPr>
          <w:rFonts w:ascii="Times New Roman" w:hAnsi="Times New Roman" w:cs="Times New Roman"/>
          <w:sz w:val="28"/>
          <w:szCs w:val="28"/>
        </w:rPr>
        <w:t>Жариков</w:t>
      </w:r>
      <w:proofErr w:type="spellEnd"/>
      <w:r w:rsidRPr="004445E2">
        <w:rPr>
          <w:rFonts w:ascii="Times New Roman" w:hAnsi="Times New Roman" w:cs="Times New Roman"/>
          <w:sz w:val="28"/>
          <w:szCs w:val="28"/>
        </w:rPr>
        <w:t xml:space="preserve">, В.В. </w:t>
      </w:r>
      <w:proofErr w:type="spellStart"/>
      <w:r w:rsidRPr="004445E2">
        <w:rPr>
          <w:rFonts w:ascii="Times New Roman" w:hAnsi="Times New Roman" w:cs="Times New Roman"/>
          <w:sz w:val="28"/>
          <w:szCs w:val="28"/>
        </w:rPr>
        <w:t>Безпалов</w:t>
      </w:r>
      <w:proofErr w:type="spellEnd"/>
      <w:r w:rsidRPr="004445E2">
        <w:rPr>
          <w:rFonts w:ascii="Times New Roman" w:hAnsi="Times New Roman" w:cs="Times New Roman"/>
          <w:sz w:val="28"/>
          <w:szCs w:val="28"/>
        </w:rPr>
        <w:t xml:space="preserve">. — М.: </w:t>
      </w:r>
      <w:proofErr w:type="spellStart"/>
      <w:r w:rsidRPr="004445E2">
        <w:rPr>
          <w:rFonts w:ascii="Times New Roman" w:hAnsi="Times New Roman" w:cs="Times New Roman"/>
          <w:sz w:val="28"/>
          <w:szCs w:val="28"/>
        </w:rPr>
        <w:t>КноРус</w:t>
      </w:r>
      <w:proofErr w:type="spellEnd"/>
      <w:r w:rsidRPr="004445E2">
        <w:rPr>
          <w:rFonts w:ascii="Times New Roman" w:hAnsi="Times New Roman" w:cs="Times New Roman"/>
          <w:sz w:val="28"/>
          <w:szCs w:val="28"/>
        </w:rPr>
        <w:t>, 2017. — 62 c.</w:t>
      </w:r>
    </w:p>
    <w:p xmlns:wp14="http://schemas.microsoft.com/office/word/2010/wordml" w:rsidRPr="004445E2" w:rsidR="004445E2" w:rsidP="004445E2" w:rsidRDefault="004445E2" w14:paraId="443C3F72" wp14:textId="77777777">
      <w:pPr>
        <w:numPr>
          <w:ilvl w:val="0"/>
          <w:numId w:val="9"/>
        </w:numPr>
        <w:tabs>
          <w:tab w:val="left" w:pos="142"/>
        </w:tabs>
        <w:spacing w:after="0" w:line="360" w:lineRule="auto"/>
        <w:ind w:left="0" w:firstLine="709"/>
        <w:jc w:val="both"/>
        <w:rPr>
          <w:rFonts w:ascii="Times New Roman" w:hAnsi="Times New Roman" w:cs="Times New Roman"/>
          <w:sz w:val="28"/>
          <w:szCs w:val="28"/>
          <w:lang w:eastAsia="ru-RU"/>
        </w:rPr>
      </w:pPr>
      <w:r w:rsidRPr="004445E2">
        <w:rPr>
          <w:rFonts w:ascii="Times New Roman" w:hAnsi="Times New Roman" w:cs="Times New Roman"/>
          <w:sz w:val="28"/>
          <w:szCs w:val="28"/>
          <w:lang w:eastAsia="ru-RU"/>
        </w:rPr>
        <w:t xml:space="preserve">Кравченко, Т.С. Бизнес-планирование: учебное пособие / Т.С. Кравченко. – Орел: </w:t>
      </w:r>
      <w:proofErr w:type="spellStart"/>
      <w:r w:rsidRPr="004445E2">
        <w:rPr>
          <w:rFonts w:ascii="Times New Roman" w:hAnsi="Times New Roman" w:cs="Times New Roman"/>
          <w:sz w:val="28"/>
          <w:szCs w:val="28"/>
          <w:lang w:eastAsia="ru-RU"/>
        </w:rPr>
        <w:t>ОрелГАУ</w:t>
      </w:r>
      <w:proofErr w:type="spellEnd"/>
      <w:r w:rsidRPr="004445E2">
        <w:rPr>
          <w:rFonts w:ascii="Times New Roman" w:hAnsi="Times New Roman" w:cs="Times New Roman"/>
          <w:sz w:val="28"/>
          <w:szCs w:val="28"/>
          <w:lang w:eastAsia="ru-RU"/>
        </w:rPr>
        <w:t xml:space="preserve">, 2018. – 202 с. </w:t>
      </w:r>
    </w:p>
    <w:p xmlns:wp14="http://schemas.microsoft.com/office/word/2010/wordml" w:rsidRPr="004445E2" w:rsidR="004445E2" w:rsidP="004445E2" w:rsidRDefault="004445E2" w14:paraId="6933C185"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4445E2">
        <w:rPr>
          <w:rFonts w:ascii="Times New Roman" w:hAnsi="Times New Roman" w:cs="Times New Roman"/>
          <w:sz w:val="28"/>
          <w:szCs w:val="28"/>
        </w:rPr>
        <w:lastRenderedPageBreak/>
        <w:t xml:space="preserve">Куприянов, Ю. В.  Бизнес-системы. Основы теории управления: учебное пособие для вузов / Ю. В. Куприянов. – 3-е изд., </w:t>
      </w:r>
      <w:proofErr w:type="spellStart"/>
      <w:r w:rsidRPr="004445E2">
        <w:rPr>
          <w:rFonts w:ascii="Times New Roman" w:hAnsi="Times New Roman" w:cs="Times New Roman"/>
          <w:sz w:val="28"/>
          <w:szCs w:val="28"/>
        </w:rPr>
        <w:t>испр</w:t>
      </w:r>
      <w:proofErr w:type="spellEnd"/>
      <w:proofErr w:type="gramStart"/>
      <w:r w:rsidRPr="004445E2">
        <w:rPr>
          <w:rFonts w:ascii="Times New Roman" w:hAnsi="Times New Roman" w:cs="Times New Roman"/>
          <w:sz w:val="28"/>
          <w:szCs w:val="28"/>
        </w:rPr>
        <w:t>.</w:t>
      </w:r>
      <w:proofErr w:type="gramEnd"/>
      <w:r w:rsidRPr="004445E2">
        <w:rPr>
          <w:rFonts w:ascii="Times New Roman" w:hAnsi="Times New Roman" w:cs="Times New Roman"/>
          <w:sz w:val="28"/>
          <w:szCs w:val="28"/>
        </w:rPr>
        <w:t xml:space="preserve"> и доп. – Москва: Издательство </w:t>
      </w:r>
      <w:proofErr w:type="spellStart"/>
      <w:r w:rsidRPr="004445E2">
        <w:rPr>
          <w:rFonts w:ascii="Times New Roman" w:hAnsi="Times New Roman" w:cs="Times New Roman"/>
          <w:sz w:val="28"/>
          <w:szCs w:val="28"/>
        </w:rPr>
        <w:t>Юрайт</w:t>
      </w:r>
      <w:proofErr w:type="spellEnd"/>
      <w:r w:rsidRPr="004445E2">
        <w:rPr>
          <w:rFonts w:ascii="Times New Roman" w:hAnsi="Times New Roman" w:cs="Times New Roman"/>
          <w:sz w:val="28"/>
          <w:szCs w:val="28"/>
        </w:rPr>
        <w:t>, 2021. – 217 с.</w:t>
      </w:r>
    </w:p>
    <w:p xmlns:wp14="http://schemas.microsoft.com/office/word/2010/wordml" w:rsidRPr="004445E2" w:rsidR="004445E2" w:rsidP="004445E2" w:rsidRDefault="004445E2" w14:paraId="1AB37580" wp14:textId="77777777">
      <w:pPr>
        <w:pStyle w:val="a4"/>
        <w:numPr>
          <w:ilvl w:val="0"/>
          <w:numId w:val="9"/>
        </w:numPr>
        <w:spacing w:after="0" w:line="360" w:lineRule="auto"/>
        <w:ind w:left="0" w:firstLine="709"/>
        <w:jc w:val="both"/>
        <w:rPr>
          <w:rFonts w:ascii="Times New Roman" w:hAnsi="Times New Roman" w:cs="Times New Roman"/>
          <w:sz w:val="28"/>
          <w:szCs w:val="28"/>
        </w:rPr>
      </w:pPr>
      <w:proofErr w:type="spellStart"/>
      <w:r w:rsidRPr="004445E2">
        <w:rPr>
          <w:rFonts w:ascii="Times New Roman" w:hAnsi="Times New Roman" w:cs="Times New Roman"/>
          <w:sz w:val="28"/>
          <w:szCs w:val="28"/>
        </w:rPr>
        <w:t>Купцова</w:t>
      </w:r>
      <w:proofErr w:type="spellEnd"/>
      <w:r w:rsidRPr="004445E2">
        <w:rPr>
          <w:rFonts w:ascii="Times New Roman" w:hAnsi="Times New Roman" w:cs="Times New Roman"/>
          <w:sz w:val="28"/>
          <w:szCs w:val="28"/>
        </w:rPr>
        <w:t xml:space="preserve">, Е. В. Бизнес-планирование: учебник и практикум для СПО; под ред. А. А. </w:t>
      </w:r>
      <w:proofErr w:type="gramStart"/>
      <w:r w:rsidRPr="004445E2">
        <w:rPr>
          <w:rFonts w:ascii="Times New Roman" w:hAnsi="Times New Roman" w:cs="Times New Roman"/>
          <w:sz w:val="28"/>
          <w:szCs w:val="28"/>
        </w:rPr>
        <w:t>Степанова.—</w:t>
      </w:r>
      <w:proofErr w:type="gramEnd"/>
      <w:r w:rsidRPr="004445E2">
        <w:rPr>
          <w:rFonts w:ascii="Times New Roman" w:hAnsi="Times New Roman" w:cs="Times New Roman"/>
          <w:sz w:val="28"/>
          <w:szCs w:val="28"/>
        </w:rPr>
        <w:t xml:space="preserve"> М. : Издательство </w:t>
      </w:r>
      <w:proofErr w:type="spellStart"/>
      <w:r w:rsidRPr="004445E2">
        <w:rPr>
          <w:rFonts w:ascii="Times New Roman" w:hAnsi="Times New Roman" w:cs="Times New Roman"/>
          <w:sz w:val="28"/>
          <w:szCs w:val="28"/>
        </w:rPr>
        <w:t>Юрайт</w:t>
      </w:r>
      <w:proofErr w:type="spellEnd"/>
      <w:r w:rsidRPr="004445E2">
        <w:rPr>
          <w:rFonts w:ascii="Times New Roman" w:hAnsi="Times New Roman" w:cs="Times New Roman"/>
          <w:sz w:val="28"/>
          <w:szCs w:val="28"/>
        </w:rPr>
        <w:t xml:space="preserve">, 2019. — 435 с </w:t>
      </w:r>
    </w:p>
    <w:p xmlns:wp14="http://schemas.microsoft.com/office/word/2010/wordml" w:rsidRPr="004445E2" w:rsidR="004445E2" w:rsidP="004445E2" w:rsidRDefault="004445E2" w14:paraId="73E4B8A2"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4445E2">
        <w:rPr>
          <w:rFonts w:ascii="Times New Roman" w:hAnsi="Times New Roman" w:cs="Times New Roman"/>
          <w:sz w:val="28"/>
          <w:szCs w:val="28"/>
        </w:rPr>
        <w:t xml:space="preserve">Лопарева, А. М.  Бизнес-планирование: учебник для вузов / А. М. Лопарева. – 3-е изд., </w:t>
      </w:r>
      <w:proofErr w:type="spellStart"/>
      <w:r w:rsidRPr="004445E2">
        <w:rPr>
          <w:rFonts w:ascii="Times New Roman" w:hAnsi="Times New Roman" w:cs="Times New Roman"/>
          <w:sz w:val="28"/>
          <w:szCs w:val="28"/>
        </w:rPr>
        <w:t>перераб</w:t>
      </w:r>
      <w:proofErr w:type="spellEnd"/>
      <w:proofErr w:type="gramStart"/>
      <w:r w:rsidRPr="004445E2">
        <w:rPr>
          <w:rFonts w:ascii="Times New Roman" w:hAnsi="Times New Roman" w:cs="Times New Roman"/>
          <w:sz w:val="28"/>
          <w:szCs w:val="28"/>
        </w:rPr>
        <w:t>.</w:t>
      </w:r>
      <w:proofErr w:type="gramEnd"/>
      <w:r w:rsidRPr="004445E2">
        <w:rPr>
          <w:rFonts w:ascii="Times New Roman" w:hAnsi="Times New Roman" w:cs="Times New Roman"/>
          <w:sz w:val="28"/>
          <w:szCs w:val="28"/>
        </w:rPr>
        <w:t xml:space="preserve"> и доп. – Москва: Издательство </w:t>
      </w:r>
      <w:proofErr w:type="spellStart"/>
      <w:r w:rsidRPr="004445E2">
        <w:rPr>
          <w:rFonts w:ascii="Times New Roman" w:hAnsi="Times New Roman" w:cs="Times New Roman"/>
          <w:sz w:val="28"/>
          <w:szCs w:val="28"/>
        </w:rPr>
        <w:t>Юрайт</w:t>
      </w:r>
      <w:proofErr w:type="spellEnd"/>
      <w:r w:rsidRPr="004445E2">
        <w:rPr>
          <w:rFonts w:ascii="Times New Roman" w:hAnsi="Times New Roman" w:cs="Times New Roman"/>
          <w:sz w:val="28"/>
          <w:szCs w:val="28"/>
        </w:rPr>
        <w:t>, 2021. – 273 с.</w:t>
      </w:r>
    </w:p>
    <w:p xmlns:wp14="http://schemas.microsoft.com/office/word/2010/wordml" w:rsidRPr="004445E2" w:rsidR="004445E2" w:rsidP="004445E2" w:rsidRDefault="004445E2" w14:paraId="06DF9E1E"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4445E2">
        <w:rPr>
          <w:rFonts w:ascii="Times New Roman" w:hAnsi="Times New Roman" w:cs="Times New Roman"/>
          <w:sz w:val="28"/>
          <w:szCs w:val="28"/>
        </w:rPr>
        <w:t xml:space="preserve"> Орлова Е.Р. Бизнес-план: Методика составления и анализ типовых ошибок / Е.Р. Орлова. — М.: Омега-Л, 2017. — 168 c.</w:t>
      </w:r>
    </w:p>
    <w:p xmlns:wp14="http://schemas.microsoft.com/office/word/2010/wordml" w:rsidRPr="004445E2" w:rsidR="004445E2" w:rsidP="004445E2" w:rsidRDefault="004445E2" w14:paraId="0B983900" wp14:textId="77777777">
      <w:pPr>
        <w:numPr>
          <w:ilvl w:val="0"/>
          <w:numId w:val="9"/>
        </w:numPr>
        <w:tabs>
          <w:tab w:val="left" w:pos="142"/>
        </w:tabs>
        <w:spacing w:after="0" w:line="360" w:lineRule="auto"/>
        <w:ind w:left="0" w:firstLine="709"/>
        <w:jc w:val="both"/>
        <w:rPr>
          <w:rFonts w:ascii="Times New Roman" w:hAnsi="Times New Roman" w:cs="Times New Roman"/>
          <w:sz w:val="28"/>
          <w:szCs w:val="28"/>
          <w:lang w:eastAsia="ru-RU"/>
        </w:rPr>
      </w:pPr>
      <w:r w:rsidRPr="004445E2">
        <w:rPr>
          <w:rFonts w:ascii="Times New Roman" w:hAnsi="Times New Roman" w:cs="Times New Roman"/>
          <w:sz w:val="28"/>
          <w:szCs w:val="28"/>
          <w:lang w:eastAsia="ru-RU"/>
        </w:rPr>
        <w:t xml:space="preserve">Писарева, А.В. Бизнес-планирование: методические указания / А.В. Писарева. – Москва: МГТУ им. Н.Э. Баумана, 2017. – 52 с. </w:t>
      </w:r>
    </w:p>
    <w:p xmlns:wp14="http://schemas.microsoft.com/office/word/2010/wordml" w:rsidRPr="004445E2" w:rsidR="004445E2" w:rsidP="004445E2" w:rsidRDefault="004445E2" w14:paraId="1002BC06"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4445E2">
        <w:rPr>
          <w:rFonts w:ascii="Times New Roman" w:hAnsi="Times New Roman" w:cs="Times New Roman"/>
          <w:sz w:val="28"/>
          <w:szCs w:val="28"/>
        </w:rPr>
        <w:t>Рукина Е. В. Анализ зарубежных методик планирования // Вектор экономики. – 2018. – № 6 (24). – С. 70.</w:t>
      </w:r>
    </w:p>
    <w:p xmlns:wp14="http://schemas.microsoft.com/office/word/2010/wordml" w:rsidRPr="004445E2" w:rsidR="004445E2" w:rsidP="004445E2" w:rsidRDefault="004445E2" w14:paraId="33EEA912"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4445E2">
        <w:rPr>
          <w:rFonts w:ascii="Times New Roman" w:hAnsi="Times New Roman" w:cs="Times New Roman"/>
          <w:sz w:val="28"/>
          <w:szCs w:val="28"/>
        </w:rPr>
        <w:t>Рыбников А. М. Бизнес-планирование в сфере поддержки малого бизнеса: российский и зарубежный опыт // Ученые записки Крымского федерального университета имени В. И. Вернадского. Экономика и управление. – 2020. – Т. 6 (72). № 4. – С. 69-75.</w:t>
      </w:r>
    </w:p>
    <w:p xmlns:wp14="http://schemas.microsoft.com/office/word/2010/wordml" w:rsidRPr="004445E2" w:rsidR="004445E2" w:rsidP="004445E2" w:rsidRDefault="004445E2" w14:paraId="01EE0AEE"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4445E2">
        <w:rPr>
          <w:rFonts w:ascii="Times New Roman" w:hAnsi="Times New Roman" w:cs="Times New Roman"/>
          <w:sz w:val="28"/>
          <w:szCs w:val="28"/>
        </w:rPr>
        <w:t xml:space="preserve">Сергеев, А. А.  Бизнес-планирование: учебник и практикум для вузов / А. А. Сергеев. – 4-е изд., </w:t>
      </w:r>
      <w:proofErr w:type="spellStart"/>
      <w:r w:rsidRPr="004445E2">
        <w:rPr>
          <w:rFonts w:ascii="Times New Roman" w:hAnsi="Times New Roman" w:cs="Times New Roman"/>
          <w:sz w:val="28"/>
          <w:szCs w:val="28"/>
        </w:rPr>
        <w:t>испр</w:t>
      </w:r>
      <w:proofErr w:type="spellEnd"/>
      <w:proofErr w:type="gramStart"/>
      <w:r w:rsidRPr="004445E2">
        <w:rPr>
          <w:rFonts w:ascii="Times New Roman" w:hAnsi="Times New Roman" w:cs="Times New Roman"/>
          <w:sz w:val="28"/>
          <w:szCs w:val="28"/>
        </w:rPr>
        <w:t>.</w:t>
      </w:r>
      <w:proofErr w:type="gramEnd"/>
      <w:r w:rsidRPr="004445E2">
        <w:rPr>
          <w:rFonts w:ascii="Times New Roman" w:hAnsi="Times New Roman" w:cs="Times New Roman"/>
          <w:sz w:val="28"/>
          <w:szCs w:val="28"/>
        </w:rPr>
        <w:t xml:space="preserve"> и доп. – Москва: Издательство </w:t>
      </w:r>
      <w:proofErr w:type="spellStart"/>
      <w:r w:rsidRPr="004445E2">
        <w:rPr>
          <w:rFonts w:ascii="Times New Roman" w:hAnsi="Times New Roman" w:cs="Times New Roman"/>
          <w:sz w:val="28"/>
          <w:szCs w:val="28"/>
        </w:rPr>
        <w:t>Юрайт</w:t>
      </w:r>
      <w:proofErr w:type="spellEnd"/>
      <w:r w:rsidRPr="004445E2">
        <w:rPr>
          <w:rFonts w:ascii="Times New Roman" w:hAnsi="Times New Roman" w:cs="Times New Roman"/>
          <w:sz w:val="28"/>
          <w:szCs w:val="28"/>
        </w:rPr>
        <w:t>, 2021. – 483 с.</w:t>
      </w:r>
    </w:p>
    <w:p xmlns:wp14="http://schemas.microsoft.com/office/word/2010/wordml" w:rsidR="004445E2" w:rsidP="004445E2" w:rsidRDefault="004445E2" w14:paraId="4C765DF3"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4445E2">
        <w:rPr>
          <w:rFonts w:ascii="Times New Roman" w:hAnsi="Times New Roman" w:cs="Times New Roman"/>
          <w:sz w:val="28"/>
          <w:szCs w:val="28"/>
        </w:rPr>
        <w:t xml:space="preserve">Шкурко, В. Е. Бизнес-планирование в предпринимательской </w:t>
      </w:r>
      <w:proofErr w:type="gramStart"/>
      <w:r w:rsidRPr="004445E2">
        <w:rPr>
          <w:rFonts w:ascii="Times New Roman" w:hAnsi="Times New Roman" w:cs="Times New Roman"/>
          <w:sz w:val="28"/>
          <w:szCs w:val="28"/>
        </w:rPr>
        <w:t>деятельности :</w:t>
      </w:r>
      <w:proofErr w:type="gramEnd"/>
      <w:r w:rsidRPr="004445E2">
        <w:rPr>
          <w:rFonts w:ascii="Times New Roman" w:hAnsi="Times New Roman" w:cs="Times New Roman"/>
          <w:sz w:val="28"/>
          <w:szCs w:val="28"/>
        </w:rPr>
        <w:t xml:space="preserve"> учеб. пособие/ В. Е. Шкурко, Н. Ю. Никитина; М-во образования и науки Рос. Федерации, Урал. </w:t>
      </w:r>
      <w:proofErr w:type="spellStart"/>
      <w:r w:rsidRPr="004445E2">
        <w:rPr>
          <w:rFonts w:ascii="Times New Roman" w:hAnsi="Times New Roman" w:cs="Times New Roman"/>
          <w:sz w:val="28"/>
          <w:szCs w:val="28"/>
        </w:rPr>
        <w:t>федер</w:t>
      </w:r>
      <w:proofErr w:type="spellEnd"/>
      <w:r w:rsidRPr="004445E2">
        <w:rPr>
          <w:rFonts w:ascii="Times New Roman" w:hAnsi="Times New Roman" w:cs="Times New Roman"/>
          <w:sz w:val="28"/>
          <w:szCs w:val="28"/>
        </w:rPr>
        <w:t xml:space="preserve">. ун-т. — </w:t>
      </w:r>
      <w:proofErr w:type="gramStart"/>
      <w:r w:rsidRPr="004445E2">
        <w:rPr>
          <w:rFonts w:ascii="Times New Roman" w:hAnsi="Times New Roman" w:cs="Times New Roman"/>
          <w:sz w:val="28"/>
          <w:szCs w:val="28"/>
        </w:rPr>
        <w:t>Екатеринбург :</w:t>
      </w:r>
      <w:proofErr w:type="gramEnd"/>
      <w:r w:rsidRPr="004445E2">
        <w:rPr>
          <w:rFonts w:ascii="Times New Roman" w:hAnsi="Times New Roman" w:cs="Times New Roman"/>
          <w:sz w:val="28"/>
          <w:szCs w:val="28"/>
        </w:rPr>
        <w:t xml:space="preserve"> Изд</w:t>
      </w:r>
      <w:r w:rsidRPr="004445E2">
        <w:rPr>
          <w:rFonts w:ascii="Times New Roman" w:hAnsi="Times New Roman" w:cs="Times New Roman"/>
          <w:sz w:val="28"/>
          <w:szCs w:val="28"/>
        </w:rPr>
        <w:noBreakHyphen/>
        <w:t>во Урал. ун-та, 2016. — 172 с.</w:t>
      </w:r>
    </w:p>
    <w:p xmlns:wp14="http://schemas.microsoft.com/office/word/2010/wordml" w:rsidRPr="001B252E" w:rsidR="004445E2" w:rsidP="001B252E" w:rsidRDefault="004445E2" w14:paraId="04B15F1A" wp14:textId="77777777">
      <w:pPr>
        <w:pStyle w:val="a4"/>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бизнес-плана </w:t>
      </w:r>
      <w:r>
        <w:rPr>
          <w:rFonts w:ascii="Times New Roman" w:hAnsi="Times New Roman" w:cs="Times New Roman"/>
          <w:sz w:val="28"/>
          <w:szCs w:val="28"/>
          <w:lang w:val="en-US"/>
        </w:rPr>
        <w:t>TACIS</w:t>
      </w:r>
      <w:r w:rsidRPr="004445E2">
        <w:rPr>
          <w:rFonts w:ascii="Times New Roman" w:hAnsi="Times New Roman" w:cs="Times New Roman"/>
          <w:sz w:val="28"/>
          <w:szCs w:val="28"/>
        </w:rPr>
        <w:t xml:space="preserve"> </w:t>
      </w:r>
      <w:hyperlink w:history="1" r:id="rId15">
        <w:r w:rsidRPr="00751A5C">
          <w:rPr>
            <w:rStyle w:val="ad"/>
            <w:rFonts w:ascii="Times New Roman" w:hAnsi="Times New Roman" w:cs="Times New Roman"/>
            <w:sz w:val="28"/>
            <w:szCs w:val="28"/>
            <w:lang w:val="en-US"/>
          </w:rPr>
          <w:t>https</w:t>
        </w:r>
        <w:r w:rsidRPr="00751A5C">
          <w:rPr>
            <w:rStyle w:val="ad"/>
            <w:rFonts w:ascii="Times New Roman" w:hAnsi="Times New Roman" w:cs="Times New Roman"/>
            <w:sz w:val="28"/>
            <w:szCs w:val="28"/>
          </w:rPr>
          <w:t>://</w:t>
        </w:r>
        <w:proofErr w:type="spellStart"/>
        <w:r w:rsidRPr="00751A5C">
          <w:rPr>
            <w:rStyle w:val="ad"/>
            <w:rFonts w:ascii="Times New Roman" w:hAnsi="Times New Roman" w:cs="Times New Roman"/>
            <w:sz w:val="28"/>
            <w:szCs w:val="28"/>
            <w:lang w:val="en-US"/>
          </w:rPr>
          <w:t>teo</w:t>
        </w:r>
        <w:proofErr w:type="spellEnd"/>
        <w:r w:rsidRPr="00751A5C">
          <w:rPr>
            <w:rStyle w:val="ad"/>
            <w:rFonts w:ascii="Times New Roman" w:hAnsi="Times New Roman" w:cs="Times New Roman"/>
            <w:sz w:val="28"/>
            <w:szCs w:val="28"/>
          </w:rPr>
          <w:t>.</w:t>
        </w:r>
        <w:proofErr w:type="spellStart"/>
        <w:r w:rsidRPr="00751A5C">
          <w:rPr>
            <w:rStyle w:val="ad"/>
            <w:rFonts w:ascii="Times New Roman" w:hAnsi="Times New Roman" w:cs="Times New Roman"/>
            <w:sz w:val="28"/>
            <w:szCs w:val="28"/>
            <w:lang w:val="en-US"/>
          </w:rPr>
          <w:t>ru</w:t>
        </w:r>
        <w:proofErr w:type="spellEnd"/>
        <w:r w:rsidRPr="00751A5C">
          <w:rPr>
            <w:rStyle w:val="ad"/>
            <w:rFonts w:ascii="Times New Roman" w:hAnsi="Times New Roman" w:cs="Times New Roman"/>
            <w:sz w:val="28"/>
            <w:szCs w:val="28"/>
          </w:rPr>
          <w:t>/</w:t>
        </w:r>
        <w:proofErr w:type="spellStart"/>
        <w:r w:rsidRPr="00751A5C">
          <w:rPr>
            <w:rStyle w:val="ad"/>
            <w:rFonts w:ascii="Times New Roman" w:hAnsi="Times New Roman" w:cs="Times New Roman"/>
            <w:sz w:val="28"/>
            <w:szCs w:val="28"/>
            <w:lang w:val="en-US"/>
          </w:rPr>
          <w:t>tacis</w:t>
        </w:r>
        <w:proofErr w:type="spellEnd"/>
        <w:r w:rsidRPr="00751A5C">
          <w:rPr>
            <w:rStyle w:val="ad"/>
            <w:rFonts w:ascii="Times New Roman" w:hAnsi="Times New Roman" w:cs="Times New Roman"/>
            <w:sz w:val="28"/>
            <w:szCs w:val="28"/>
          </w:rPr>
          <w:t>.</w:t>
        </w:r>
        <w:proofErr w:type="spellStart"/>
        <w:r w:rsidRPr="00751A5C">
          <w:rPr>
            <w:rStyle w:val="ad"/>
            <w:rFonts w:ascii="Times New Roman" w:hAnsi="Times New Roman" w:cs="Times New Roman"/>
            <w:sz w:val="28"/>
            <w:szCs w:val="28"/>
            <w:lang w:val="en-US"/>
          </w:rPr>
          <w:t>htm</w:t>
        </w:r>
        <w:proofErr w:type="spellEnd"/>
      </w:hyperlink>
    </w:p>
    <w:p xmlns:wp14="http://schemas.microsoft.com/office/word/2010/wordml" w:rsidR="001B252E" w:rsidP="001B252E" w:rsidRDefault="001B252E" w14:paraId="732F1CF5" wp14:textId="77777777">
      <w:pPr>
        <w:pStyle w:val="a4"/>
        <w:numPr>
          <w:ilvl w:val="0"/>
          <w:numId w:val="9"/>
        </w:numPr>
        <w:spacing w:after="0" w:line="360" w:lineRule="auto"/>
        <w:ind w:left="0" w:firstLine="709"/>
        <w:jc w:val="both"/>
        <w:rPr>
          <w:rFonts w:ascii="Times New Roman" w:hAnsi="Times New Roman" w:cs="Times New Roman"/>
          <w:sz w:val="28"/>
          <w:szCs w:val="28"/>
        </w:rPr>
      </w:pPr>
      <w:r w:rsidRPr="001B252E">
        <w:rPr>
          <w:rFonts w:ascii="Times New Roman" w:hAnsi="Times New Roman" w:cs="Times New Roman"/>
          <w:sz w:val="28"/>
          <w:szCs w:val="28"/>
        </w:rPr>
        <w:t>А</w:t>
      </w:r>
      <w:r>
        <w:rPr>
          <w:rFonts w:ascii="Times New Roman" w:hAnsi="Times New Roman" w:cs="Times New Roman"/>
          <w:sz w:val="28"/>
          <w:szCs w:val="28"/>
        </w:rPr>
        <w:t xml:space="preserve">нализ рынка бытовой химии: </w:t>
      </w:r>
      <w:hyperlink w:history="1" r:id="rId16">
        <w:r w:rsidRPr="00751A5C">
          <w:rPr>
            <w:rStyle w:val="ad"/>
            <w:rFonts w:ascii="Times New Roman" w:hAnsi="Times New Roman" w:cs="Times New Roman"/>
            <w:sz w:val="28"/>
            <w:szCs w:val="28"/>
          </w:rPr>
          <w:t>https://www.retail.ru/articles/ustoychivoe-razvitie-na-rynke-tovarov-dlya-uborki-/</w:t>
        </w:r>
      </w:hyperlink>
    </w:p>
    <w:p xmlns:wp14="http://schemas.microsoft.com/office/word/2010/wordml" w:rsidRPr="004445E2" w:rsidR="004445E2" w:rsidP="004445E2" w:rsidRDefault="004445E2" w14:paraId="007DCDA8" wp14:textId="77777777">
      <w:pPr>
        <w:spacing w:before="100" w:beforeAutospacing="1" w:after="100" w:afterAutospacing="1" w:line="360" w:lineRule="auto"/>
        <w:outlineLvl w:val="0"/>
        <w:rPr>
          <w:rFonts w:ascii="Times New Roman" w:hAnsi="Times New Roman" w:cs="Times New Roman"/>
          <w:b/>
          <w:sz w:val="28"/>
          <w:szCs w:val="28"/>
        </w:rPr>
      </w:pPr>
    </w:p>
    <w:p xmlns:wp14="http://schemas.microsoft.com/office/word/2010/wordml" w:rsidR="009837E3" w:rsidP="0086176E" w:rsidRDefault="009837E3" w14:paraId="1635A52E" wp14:textId="77777777">
      <w:pPr>
        <w:pStyle w:val="a4"/>
        <w:spacing w:before="100" w:beforeAutospacing="1" w:after="100" w:afterAutospacing="1" w:line="360" w:lineRule="auto"/>
        <w:ind w:left="0" w:firstLine="709"/>
        <w:jc w:val="center"/>
        <w:outlineLvl w:val="0"/>
        <w:rPr>
          <w:rFonts w:ascii="Times New Roman" w:hAnsi="Times New Roman" w:cs="Times New Roman"/>
          <w:b/>
          <w:sz w:val="28"/>
          <w:szCs w:val="28"/>
        </w:rPr>
      </w:pPr>
      <w:bookmarkStart w:name="_Toc91634768" w:id="18"/>
      <w:r>
        <w:rPr>
          <w:rFonts w:ascii="Times New Roman" w:hAnsi="Times New Roman" w:cs="Times New Roman"/>
          <w:b/>
          <w:sz w:val="28"/>
          <w:szCs w:val="28"/>
        </w:rPr>
        <w:lastRenderedPageBreak/>
        <w:t>ПРИЛОЖЕНИЕ А</w:t>
      </w:r>
      <w:bookmarkEnd w:id="18"/>
    </w:p>
    <w:p xmlns:wp14="http://schemas.microsoft.com/office/word/2010/wordml" w:rsidRPr="009837E3" w:rsidR="009837E3" w:rsidP="0086176E" w:rsidRDefault="002D721E" w14:paraId="286E28B4" wp14:textId="77777777">
      <w:pPr>
        <w:pStyle w:val="a4"/>
        <w:spacing w:before="100" w:beforeAutospacing="1" w:after="100" w:afterAutospacing="1"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Международная экологическая сертификация</w:t>
      </w:r>
    </w:p>
    <w:p xmlns:wp14="http://schemas.microsoft.com/office/word/2010/wordml" w:rsidR="009837E3" w:rsidP="004445E2" w:rsidRDefault="009837E3" w14:paraId="450EA2D7" wp14:textId="77777777">
      <w:pPr>
        <w:pStyle w:val="a4"/>
        <w:spacing w:before="100" w:beforeAutospacing="1" w:after="100" w:afterAutospacing="1" w:line="360" w:lineRule="auto"/>
        <w:ind w:left="0"/>
        <w:jc w:val="center"/>
        <w:outlineLvl w:val="0"/>
        <w:rPr>
          <w:rFonts w:ascii="Times New Roman" w:hAnsi="Times New Roman" w:cs="Times New Roman"/>
          <w:b/>
          <w:sz w:val="28"/>
          <w:szCs w:val="28"/>
        </w:rPr>
      </w:pPr>
      <w:bookmarkStart w:name="_Toc91634769" w:id="19"/>
      <w:r>
        <w:rPr>
          <w:rFonts w:ascii="Times New Roman" w:hAnsi="Times New Roman" w:cs="Times New Roman"/>
          <w:b/>
          <w:noProof/>
          <w:sz w:val="28"/>
          <w:szCs w:val="28"/>
          <w:lang w:eastAsia="ru-RU"/>
        </w:rPr>
        <w:drawing>
          <wp:inline xmlns:wp14="http://schemas.microsoft.com/office/word/2010/wordprocessingDrawing" distT="0" distB="0" distL="0" distR="0" wp14:anchorId="0C62A34B" wp14:editId="7777777">
            <wp:extent cx="5940425" cy="7473950"/>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zdwminmvuuz0jxo458zkjv20fln56h.png"/>
                    <pic:cNvPicPr/>
                  </pic:nvPicPr>
                  <pic:blipFill>
                    <a:blip r:embed="rId17">
                      <a:extLst>
                        <a:ext uri="{28A0092B-C50C-407E-A947-70E740481C1C}">
                          <a14:useLocalDpi xmlns:a14="http://schemas.microsoft.com/office/drawing/2010/main" val="0"/>
                        </a:ext>
                      </a:extLst>
                    </a:blip>
                    <a:stretch>
                      <a:fillRect/>
                    </a:stretch>
                  </pic:blipFill>
                  <pic:spPr>
                    <a:xfrm>
                      <a:off x="0" y="0"/>
                      <a:ext cx="5940425" cy="7473950"/>
                    </a:xfrm>
                    <a:prstGeom prst="rect">
                      <a:avLst/>
                    </a:prstGeom>
                  </pic:spPr>
                </pic:pic>
              </a:graphicData>
            </a:graphic>
          </wp:inline>
        </w:drawing>
      </w:r>
      <w:bookmarkEnd w:id="19"/>
    </w:p>
    <w:p xmlns:wp14="http://schemas.microsoft.com/office/word/2010/wordml" w:rsidRPr="009837E3" w:rsidR="007F06A7" w:rsidP="009837E3" w:rsidRDefault="009837E3" w14:paraId="3DD355C9" wp14:textId="77777777">
      <w:pPr>
        <w:tabs>
          <w:tab w:val="left" w:pos="2110"/>
        </w:tabs>
        <w:rPr>
          <w:rFonts w:ascii="Times New Roman" w:hAnsi="Times New Roman" w:cs="Times New Roman"/>
        </w:rPr>
      </w:pPr>
      <w:r>
        <w:tab/>
      </w:r>
    </w:p>
    <w:sectPr w:rsidRPr="009837E3" w:rsidR="007F06A7" w:rsidSect="00185610">
      <w:pgSz w:w="11906" w:h="16838" w:orient="portrait"/>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907EC" w:rsidP="00F418CC" w:rsidRDefault="001907EC" w14:paraId="1A81F0B1" wp14:textId="77777777">
      <w:pPr>
        <w:spacing w:after="0" w:line="240" w:lineRule="auto"/>
      </w:pPr>
      <w:r>
        <w:separator/>
      </w:r>
    </w:p>
  </w:endnote>
  <w:endnote w:type="continuationSeparator" w:id="0">
    <w:p xmlns:wp14="http://schemas.microsoft.com/office/word/2010/wordml" w:rsidR="001907EC" w:rsidP="00F418CC" w:rsidRDefault="001907EC" w14:paraId="717AAFB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348089"/>
      <w:docPartObj>
        <w:docPartGallery w:val="Page Numbers (Bottom of Page)"/>
        <w:docPartUnique/>
      </w:docPartObj>
    </w:sdtPr>
    <w:sdtContent>
      <w:p xmlns:wp14="http://schemas.microsoft.com/office/word/2010/wordml" w:rsidR="00862D8E" w:rsidRDefault="00862D8E" w14:paraId="0EB546F9" wp14:textId="77777777">
        <w:pPr>
          <w:pStyle w:val="a9"/>
          <w:jc w:val="center"/>
        </w:pPr>
        <w:r>
          <w:fldChar w:fldCharType="begin"/>
        </w:r>
        <w:r>
          <w:instrText>PAGE   \* MERGEFORMAT</w:instrText>
        </w:r>
        <w:r>
          <w:fldChar w:fldCharType="separate"/>
        </w:r>
        <w:r w:rsidR="00F62E52">
          <w:rPr>
            <w:noProof/>
          </w:rPr>
          <w:t>2</w:t>
        </w:r>
        <w:r>
          <w:fldChar w:fldCharType="end"/>
        </w:r>
      </w:p>
    </w:sdtContent>
  </w:sdt>
  <w:p xmlns:wp14="http://schemas.microsoft.com/office/word/2010/wordml" w:rsidR="00862D8E" w:rsidRDefault="00862D8E" w14:paraId="121FD38A" wp14:textId="777777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907EC" w:rsidP="00F418CC" w:rsidRDefault="001907EC" w14:paraId="56EE48EE" wp14:textId="77777777">
      <w:pPr>
        <w:spacing w:after="0" w:line="240" w:lineRule="auto"/>
      </w:pPr>
      <w:r>
        <w:separator/>
      </w:r>
    </w:p>
  </w:footnote>
  <w:footnote w:type="continuationSeparator" w:id="0">
    <w:p xmlns:wp14="http://schemas.microsoft.com/office/word/2010/wordml" w:rsidR="001907EC" w:rsidP="00F418CC" w:rsidRDefault="001907EC" w14:paraId="2908EB2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B16"/>
    <w:multiLevelType w:val="hybridMultilevel"/>
    <w:tmpl w:val="AD2024C4"/>
    <w:lvl w:ilvl="0" w:tplc="107A62F8">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1" w15:restartNumberingAfterBreak="0">
    <w:nsid w:val="0A190C63"/>
    <w:multiLevelType w:val="hybridMultilevel"/>
    <w:tmpl w:val="D6D40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926B40"/>
    <w:multiLevelType w:val="hybridMultilevel"/>
    <w:tmpl w:val="0BBA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F1DFA"/>
    <w:multiLevelType w:val="hybridMultilevel"/>
    <w:tmpl w:val="CA5CA8B0"/>
    <w:lvl w:ilvl="0" w:tplc="7728AE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2EAD64D0"/>
    <w:multiLevelType w:val="hybridMultilevel"/>
    <w:tmpl w:val="3856B884"/>
    <w:lvl w:ilvl="0" w:tplc="107A62F8">
      <w:start w:val="1"/>
      <w:numFmt w:val="bullet"/>
      <w:lvlText w:val=""/>
      <w:lvlJc w:val="left"/>
      <w:pPr>
        <w:ind w:left="1429"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5" w15:restartNumberingAfterBreak="0">
    <w:nsid w:val="307C3C58"/>
    <w:multiLevelType w:val="hybridMultilevel"/>
    <w:tmpl w:val="588EC130"/>
    <w:lvl w:ilvl="0" w:tplc="107A62F8">
      <w:start w:val="1"/>
      <w:numFmt w:val="bullet"/>
      <w:lvlText w:val=""/>
      <w:lvlJc w:val="left"/>
      <w:pPr>
        <w:ind w:left="2138"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6" w15:restartNumberingAfterBreak="0">
    <w:nsid w:val="34305056"/>
    <w:multiLevelType w:val="hybridMultilevel"/>
    <w:tmpl w:val="4A724C96"/>
    <w:lvl w:ilvl="0" w:tplc="BEE884B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4DC5CC0"/>
    <w:multiLevelType w:val="hybridMultilevel"/>
    <w:tmpl w:val="30B4C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C8C25FB"/>
    <w:multiLevelType w:val="hybridMultilevel"/>
    <w:tmpl w:val="8A78AAF0"/>
    <w:lvl w:ilvl="0" w:tplc="0419000F">
      <w:start w:val="1"/>
      <w:numFmt w:val="decimal"/>
      <w:lvlText w:val="%1."/>
      <w:lvlJc w:val="left"/>
      <w:pPr>
        <w:ind w:left="220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5344524"/>
    <w:multiLevelType w:val="hybridMultilevel"/>
    <w:tmpl w:val="9A4242E2"/>
    <w:lvl w:ilvl="0" w:tplc="32C4D6F2">
      <w:start w:val="1"/>
      <w:numFmt w:val="decimal"/>
      <w:lvlText w:val="%1."/>
      <w:lvlJc w:val="left"/>
      <w:pPr>
        <w:ind w:left="786" w:hanging="360"/>
      </w:pPr>
      <w:rPr>
        <w:rFonts w:hint="default"/>
        <w:color w:val="auto"/>
        <w:sz w:val="28"/>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0" w15:restartNumberingAfterBreak="0">
    <w:nsid w:val="6C0D7E51"/>
    <w:multiLevelType w:val="hybridMultilevel"/>
    <w:tmpl w:val="A09AE3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92959C5"/>
    <w:multiLevelType w:val="hybridMultilevel"/>
    <w:tmpl w:val="5C3032A2"/>
    <w:lvl w:ilvl="0" w:tplc="3848A766">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12" w15:restartNumberingAfterBreak="0">
    <w:nsid w:val="7A5F6529"/>
    <w:multiLevelType w:val="hybridMultilevel"/>
    <w:tmpl w:val="483A3966"/>
    <w:lvl w:ilvl="0" w:tplc="107A62F8">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num w:numId="1">
    <w:abstractNumId w:val="4"/>
  </w:num>
  <w:num w:numId="2">
    <w:abstractNumId w:val="5"/>
  </w:num>
  <w:num w:numId="3">
    <w:abstractNumId w:val="7"/>
  </w:num>
  <w:num w:numId="4">
    <w:abstractNumId w:val="12"/>
  </w:num>
  <w:num w:numId="5">
    <w:abstractNumId w:val="0"/>
  </w:num>
  <w:num w:numId="6">
    <w:abstractNumId w:val="11"/>
  </w:num>
  <w:num w:numId="7">
    <w:abstractNumId w:val="10"/>
  </w:num>
  <w:num w:numId="8">
    <w:abstractNumId w:val="1"/>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A1"/>
    <w:rsid w:val="00004DDC"/>
    <w:rsid w:val="000109F6"/>
    <w:rsid w:val="00020311"/>
    <w:rsid w:val="00024F99"/>
    <w:rsid w:val="00037668"/>
    <w:rsid w:val="000D2F17"/>
    <w:rsid w:val="00101FEB"/>
    <w:rsid w:val="00163CF4"/>
    <w:rsid w:val="0017126D"/>
    <w:rsid w:val="00185610"/>
    <w:rsid w:val="001907EC"/>
    <w:rsid w:val="001A422C"/>
    <w:rsid w:val="001B252E"/>
    <w:rsid w:val="001D6892"/>
    <w:rsid w:val="001F7AFF"/>
    <w:rsid w:val="00224A82"/>
    <w:rsid w:val="002949A7"/>
    <w:rsid w:val="002A6E21"/>
    <w:rsid w:val="002B29A1"/>
    <w:rsid w:val="002B3A0C"/>
    <w:rsid w:val="002D721E"/>
    <w:rsid w:val="002F6B25"/>
    <w:rsid w:val="00321AC3"/>
    <w:rsid w:val="00331D29"/>
    <w:rsid w:val="0034261C"/>
    <w:rsid w:val="0035006A"/>
    <w:rsid w:val="003579E6"/>
    <w:rsid w:val="00365663"/>
    <w:rsid w:val="0037139D"/>
    <w:rsid w:val="003B50F9"/>
    <w:rsid w:val="003C225D"/>
    <w:rsid w:val="003C747F"/>
    <w:rsid w:val="003D2B4D"/>
    <w:rsid w:val="003E16AB"/>
    <w:rsid w:val="00407065"/>
    <w:rsid w:val="004445E2"/>
    <w:rsid w:val="00471B69"/>
    <w:rsid w:val="004C773C"/>
    <w:rsid w:val="004F0B84"/>
    <w:rsid w:val="004F15F6"/>
    <w:rsid w:val="00504D73"/>
    <w:rsid w:val="00507D58"/>
    <w:rsid w:val="0051673C"/>
    <w:rsid w:val="00557124"/>
    <w:rsid w:val="00560CC0"/>
    <w:rsid w:val="0057785D"/>
    <w:rsid w:val="005A3F07"/>
    <w:rsid w:val="005B32B6"/>
    <w:rsid w:val="005E154D"/>
    <w:rsid w:val="00601506"/>
    <w:rsid w:val="00646770"/>
    <w:rsid w:val="00662478"/>
    <w:rsid w:val="00683766"/>
    <w:rsid w:val="006C03FF"/>
    <w:rsid w:val="006E37D9"/>
    <w:rsid w:val="006F0EE7"/>
    <w:rsid w:val="007018A1"/>
    <w:rsid w:val="007333FC"/>
    <w:rsid w:val="00744490"/>
    <w:rsid w:val="00746360"/>
    <w:rsid w:val="00790791"/>
    <w:rsid w:val="007C32AA"/>
    <w:rsid w:val="007C4BC6"/>
    <w:rsid w:val="007C6F23"/>
    <w:rsid w:val="007F06A7"/>
    <w:rsid w:val="00803776"/>
    <w:rsid w:val="00813D0A"/>
    <w:rsid w:val="00815B25"/>
    <w:rsid w:val="008210F9"/>
    <w:rsid w:val="0086176E"/>
    <w:rsid w:val="00862D8E"/>
    <w:rsid w:val="0087656A"/>
    <w:rsid w:val="008A5B5F"/>
    <w:rsid w:val="008C4D2C"/>
    <w:rsid w:val="008D7291"/>
    <w:rsid w:val="008E1D51"/>
    <w:rsid w:val="008E3083"/>
    <w:rsid w:val="0092356D"/>
    <w:rsid w:val="0092461F"/>
    <w:rsid w:val="00950075"/>
    <w:rsid w:val="00953762"/>
    <w:rsid w:val="009837E3"/>
    <w:rsid w:val="009B2377"/>
    <w:rsid w:val="009B56D2"/>
    <w:rsid w:val="009C2BBF"/>
    <w:rsid w:val="009F5950"/>
    <w:rsid w:val="009F7A65"/>
    <w:rsid w:val="00A413E7"/>
    <w:rsid w:val="00A560F0"/>
    <w:rsid w:val="00A839EF"/>
    <w:rsid w:val="00AA07BF"/>
    <w:rsid w:val="00AE1B59"/>
    <w:rsid w:val="00B16AEF"/>
    <w:rsid w:val="00B27690"/>
    <w:rsid w:val="00B65E77"/>
    <w:rsid w:val="00B73442"/>
    <w:rsid w:val="00B760D7"/>
    <w:rsid w:val="00BC005E"/>
    <w:rsid w:val="00BC43F7"/>
    <w:rsid w:val="00BD1F3F"/>
    <w:rsid w:val="00BD2F94"/>
    <w:rsid w:val="00BD4674"/>
    <w:rsid w:val="00BD4DE6"/>
    <w:rsid w:val="00BE75B9"/>
    <w:rsid w:val="00C1154F"/>
    <w:rsid w:val="00C749BB"/>
    <w:rsid w:val="00CA309F"/>
    <w:rsid w:val="00CA40F8"/>
    <w:rsid w:val="00CB4341"/>
    <w:rsid w:val="00CC7C0E"/>
    <w:rsid w:val="00CD25A0"/>
    <w:rsid w:val="00D0743A"/>
    <w:rsid w:val="00D56EB9"/>
    <w:rsid w:val="00D63307"/>
    <w:rsid w:val="00D64DBB"/>
    <w:rsid w:val="00D70A35"/>
    <w:rsid w:val="00D777DF"/>
    <w:rsid w:val="00D77BE9"/>
    <w:rsid w:val="00DB262F"/>
    <w:rsid w:val="00DB4566"/>
    <w:rsid w:val="00DD4F0A"/>
    <w:rsid w:val="00E06D2A"/>
    <w:rsid w:val="00E100EC"/>
    <w:rsid w:val="00E5162B"/>
    <w:rsid w:val="00E75D24"/>
    <w:rsid w:val="00E941FD"/>
    <w:rsid w:val="00ED3B7C"/>
    <w:rsid w:val="00F11A8B"/>
    <w:rsid w:val="00F240E8"/>
    <w:rsid w:val="00F33CF6"/>
    <w:rsid w:val="00F418CC"/>
    <w:rsid w:val="00F44E57"/>
    <w:rsid w:val="00F4644C"/>
    <w:rsid w:val="00F62E52"/>
    <w:rsid w:val="00F64390"/>
    <w:rsid w:val="00F747EE"/>
    <w:rsid w:val="00F74DC2"/>
    <w:rsid w:val="00F81DE8"/>
    <w:rsid w:val="00FB298F"/>
    <w:rsid w:val="00FC31A7"/>
    <w:rsid w:val="00FC5F0B"/>
    <w:rsid w:val="00FD2D72"/>
    <w:rsid w:val="00FD5982"/>
    <w:rsid w:val="00FE3CB2"/>
    <w:rsid w:val="00FE7E16"/>
    <w:rsid w:val="10069522"/>
    <w:rsid w:val="12CC78A4"/>
    <w:rsid w:val="2DFBE3A0"/>
    <w:rsid w:val="368D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6FD3"/>
  <w15:chartTrackingRefBased/>
  <w15:docId w15:val="{B8AC53A9-7B65-43F7-8920-5943962170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paragraph" w:styleId="1">
    <w:name w:val="heading 1"/>
    <w:basedOn w:val="a"/>
    <w:next w:val="a"/>
    <w:link w:val="10"/>
    <w:uiPriority w:val="9"/>
    <w:qFormat/>
    <w:rsid w:val="00B65E7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2">
    <w:name w:val="heading 2"/>
    <w:basedOn w:val="a"/>
    <w:next w:val="a"/>
    <w:link w:val="20"/>
    <w:uiPriority w:val="9"/>
    <w:unhideWhenUsed/>
    <w:qFormat/>
    <w:rsid w:val="00B65E77"/>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rmal (Web)"/>
    <w:basedOn w:val="a"/>
    <w:uiPriority w:val="99"/>
    <w:semiHidden/>
    <w:unhideWhenUsed/>
    <w:rsid w:val="002B29A1"/>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a4">
    <w:name w:val="List Paragraph"/>
    <w:basedOn w:val="a"/>
    <w:uiPriority w:val="34"/>
    <w:qFormat/>
    <w:rsid w:val="00BD2F94"/>
    <w:pPr>
      <w:ind w:left="720"/>
      <w:contextualSpacing/>
    </w:pPr>
  </w:style>
  <w:style w:type="table" w:styleId="a5">
    <w:name w:val="Table Grid"/>
    <w:basedOn w:val="a1"/>
    <w:uiPriority w:val="39"/>
    <w:rsid w:val="006624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6">
    <w:name w:val="Placeholder Text"/>
    <w:basedOn w:val="a0"/>
    <w:uiPriority w:val="99"/>
    <w:semiHidden/>
    <w:rsid w:val="002F6B25"/>
    <w:rPr>
      <w:color w:val="808080"/>
    </w:rPr>
  </w:style>
  <w:style w:type="paragraph" w:styleId="a7">
    <w:name w:val="header"/>
    <w:basedOn w:val="a"/>
    <w:link w:val="a8"/>
    <w:uiPriority w:val="99"/>
    <w:unhideWhenUsed/>
    <w:rsid w:val="00F418CC"/>
    <w:pPr>
      <w:tabs>
        <w:tab w:val="center" w:pos="4677"/>
        <w:tab w:val="right" w:pos="9355"/>
      </w:tabs>
      <w:spacing w:after="0" w:line="240" w:lineRule="auto"/>
    </w:pPr>
  </w:style>
  <w:style w:type="character" w:styleId="a8" w:customStyle="1">
    <w:name w:val="Верхний колонтитул Знак"/>
    <w:basedOn w:val="a0"/>
    <w:link w:val="a7"/>
    <w:uiPriority w:val="99"/>
    <w:rsid w:val="00F418CC"/>
  </w:style>
  <w:style w:type="paragraph" w:styleId="a9">
    <w:name w:val="footer"/>
    <w:basedOn w:val="a"/>
    <w:link w:val="aa"/>
    <w:uiPriority w:val="99"/>
    <w:unhideWhenUsed/>
    <w:rsid w:val="00F418CC"/>
    <w:pPr>
      <w:tabs>
        <w:tab w:val="center" w:pos="4677"/>
        <w:tab w:val="right" w:pos="9355"/>
      </w:tabs>
      <w:spacing w:after="0" w:line="240" w:lineRule="auto"/>
    </w:pPr>
  </w:style>
  <w:style w:type="character" w:styleId="aa" w:customStyle="1">
    <w:name w:val="Нижний колонтитул Знак"/>
    <w:basedOn w:val="a0"/>
    <w:link w:val="a9"/>
    <w:uiPriority w:val="99"/>
    <w:rsid w:val="00F418CC"/>
  </w:style>
  <w:style w:type="paragraph" w:styleId="ab">
    <w:name w:val="No Spacing"/>
    <w:uiPriority w:val="1"/>
    <w:qFormat/>
    <w:rsid w:val="00F418CC"/>
    <w:pPr>
      <w:spacing w:after="0" w:line="240" w:lineRule="auto"/>
      <w:jc w:val="both"/>
    </w:pPr>
    <w:rPr>
      <w:rFonts w:ascii="Times New Roman" w:hAnsi="Times New Roman"/>
      <w:sz w:val="28"/>
    </w:rPr>
  </w:style>
  <w:style w:type="character" w:styleId="10" w:customStyle="1">
    <w:name w:val="Заголовок 1 Знак"/>
    <w:basedOn w:val="a0"/>
    <w:link w:val="1"/>
    <w:uiPriority w:val="9"/>
    <w:rsid w:val="00B65E77"/>
    <w:rPr>
      <w:rFonts w:asciiTheme="majorHAnsi" w:hAnsiTheme="majorHAnsi" w:eastAsiaTheme="majorEastAsia" w:cstheme="majorBidi"/>
      <w:color w:val="2E74B5" w:themeColor="accent1" w:themeShade="BF"/>
      <w:sz w:val="32"/>
      <w:szCs w:val="32"/>
    </w:rPr>
  </w:style>
  <w:style w:type="character" w:styleId="20" w:customStyle="1">
    <w:name w:val="Заголовок 2 Знак"/>
    <w:basedOn w:val="a0"/>
    <w:link w:val="2"/>
    <w:uiPriority w:val="9"/>
    <w:rsid w:val="00B65E77"/>
    <w:rPr>
      <w:rFonts w:asciiTheme="majorHAnsi" w:hAnsiTheme="majorHAnsi" w:eastAsiaTheme="majorEastAsia" w:cstheme="majorBidi"/>
      <w:color w:val="2E74B5" w:themeColor="accent1" w:themeShade="BF"/>
      <w:sz w:val="26"/>
      <w:szCs w:val="26"/>
    </w:rPr>
  </w:style>
  <w:style w:type="paragraph" w:styleId="ac">
    <w:name w:val="TOC Heading"/>
    <w:basedOn w:val="1"/>
    <w:next w:val="a"/>
    <w:uiPriority w:val="39"/>
    <w:unhideWhenUsed/>
    <w:qFormat/>
    <w:rsid w:val="00B65E77"/>
    <w:pPr>
      <w:outlineLvl w:val="9"/>
    </w:pPr>
    <w:rPr>
      <w:lang w:eastAsia="ru-RU"/>
    </w:rPr>
  </w:style>
  <w:style w:type="paragraph" w:styleId="11">
    <w:name w:val="toc 1"/>
    <w:basedOn w:val="a"/>
    <w:next w:val="a"/>
    <w:autoRedefine/>
    <w:uiPriority w:val="39"/>
    <w:unhideWhenUsed/>
    <w:rsid w:val="00B65E77"/>
    <w:pPr>
      <w:spacing w:after="100"/>
    </w:pPr>
  </w:style>
  <w:style w:type="paragraph" w:styleId="21">
    <w:name w:val="toc 2"/>
    <w:basedOn w:val="a"/>
    <w:next w:val="a"/>
    <w:autoRedefine/>
    <w:uiPriority w:val="39"/>
    <w:unhideWhenUsed/>
    <w:rsid w:val="00B65E77"/>
    <w:pPr>
      <w:spacing w:after="100"/>
      <w:ind w:left="220"/>
    </w:pPr>
  </w:style>
  <w:style w:type="character" w:styleId="ad">
    <w:name w:val="Hyperlink"/>
    <w:basedOn w:val="a0"/>
    <w:uiPriority w:val="99"/>
    <w:unhideWhenUsed/>
    <w:rsid w:val="00B65E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729">
      <w:bodyDiv w:val="1"/>
      <w:marLeft w:val="0"/>
      <w:marRight w:val="0"/>
      <w:marTop w:val="0"/>
      <w:marBottom w:val="0"/>
      <w:divBdr>
        <w:top w:val="none" w:sz="0" w:space="0" w:color="auto"/>
        <w:left w:val="none" w:sz="0" w:space="0" w:color="auto"/>
        <w:bottom w:val="none" w:sz="0" w:space="0" w:color="auto"/>
        <w:right w:val="none" w:sz="0" w:space="0" w:color="auto"/>
      </w:divBdr>
    </w:div>
    <w:div w:id="136073125">
      <w:bodyDiv w:val="1"/>
      <w:marLeft w:val="0"/>
      <w:marRight w:val="0"/>
      <w:marTop w:val="0"/>
      <w:marBottom w:val="0"/>
      <w:divBdr>
        <w:top w:val="none" w:sz="0" w:space="0" w:color="auto"/>
        <w:left w:val="none" w:sz="0" w:space="0" w:color="auto"/>
        <w:bottom w:val="none" w:sz="0" w:space="0" w:color="auto"/>
        <w:right w:val="none" w:sz="0" w:space="0" w:color="auto"/>
      </w:divBdr>
    </w:div>
    <w:div w:id="384260113">
      <w:bodyDiv w:val="1"/>
      <w:marLeft w:val="0"/>
      <w:marRight w:val="0"/>
      <w:marTop w:val="0"/>
      <w:marBottom w:val="0"/>
      <w:divBdr>
        <w:top w:val="none" w:sz="0" w:space="0" w:color="auto"/>
        <w:left w:val="none" w:sz="0" w:space="0" w:color="auto"/>
        <w:bottom w:val="none" w:sz="0" w:space="0" w:color="auto"/>
        <w:right w:val="none" w:sz="0" w:space="0" w:color="auto"/>
      </w:divBdr>
    </w:div>
    <w:div w:id="499005266">
      <w:bodyDiv w:val="1"/>
      <w:marLeft w:val="0"/>
      <w:marRight w:val="0"/>
      <w:marTop w:val="0"/>
      <w:marBottom w:val="0"/>
      <w:divBdr>
        <w:top w:val="none" w:sz="0" w:space="0" w:color="auto"/>
        <w:left w:val="none" w:sz="0" w:space="0" w:color="auto"/>
        <w:bottom w:val="none" w:sz="0" w:space="0" w:color="auto"/>
        <w:right w:val="none" w:sz="0" w:space="0" w:color="auto"/>
      </w:divBdr>
    </w:div>
    <w:div w:id="599678141">
      <w:bodyDiv w:val="1"/>
      <w:marLeft w:val="0"/>
      <w:marRight w:val="0"/>
      <w:marTop w:val="0"/>
      <w:marBottom w:val="0"/>
      <w:divBdr>
        <w:top w:val="none" w:sz="0" w:space="0" w:color="auto"/>
        <w:left w:val="none" w:sz="0" w:space="0" w:color="auto"/>
        <w:bottom w:val="none" w:sz="0" w:space="0" w:color="auto"/>
        <w:right w:val="none" w:sz="0" w:space="0" w:color="auto"/>
      </w:divBdr>
    </w:div>
    <w:div w:id="837581066">
      <w:bodyDiv w:val="1"/>
      <w:marLeft w:val="0"/>
      <w:marRight w:val="0"/>
      <w:marTop w:val="0"/>
      <w:marBottom w:val="0"/>
      <w:divBdr>
        <w:top w:val="none" w:sz="0" w:space="0" w:color="auto"/>
        <w:left w:val="none" w:sz="0" w:space="0" w:color="auto"/>
        <w:bottom w:val="none" w:sz="0" w:space="0" w:color="auto"/>
        <w:right w:val="none" w:sz="0" w:space="0" w:color="auto"/>
      </w:divBdr>
    </w:div>
    <w:div w:id="871726263">
      <w:bodyDiv w:val="1"/>
      <w:marLeft w:val="0"/>
      <w:marRight w:val="0"/>
      <w:marTop w:val="0"/>
      <w:marBottom w:val="0"/>
      <w:divBdr>
        <w:top w:val="none" w:sz="0" w:space="0" w:color="auto"/>
        <w:left w:val="none" w:sz="0" w:space="0" w:color="auto"/>
        <w:bottom w:val="none" w:sz="0" w:space="0" w:color="auto"/>
        <w:right w:val="none" w:sz="0" w:space="0" w:color="auto"/>
      </w:divBdr>
    </w:div>
    <w:div w:id="1234656104">
      <w:bodyDiv w:val="1"/>
      <w:marLeft w:val="0"/>
      <w:marRight w:val="0"/>
      <w:marTop w:val="0"/>
      <w:marBottom w:val="0"/>
      <w:divBdr>
        <w:top w:val="none" w:sz="0" w:space="0" w:color="auto"/>
        <w:left w:val="none" w:sz="0" w:space="0" w:color="auto"/>
        <w:bottom w:val="none" w:sz="0" w:space="0" w:color="auto"/>
        <w:right w:val="none" w:sz="0" w:space="0" w:color="auto"/>
      </w:divBdr>
    </w:div>
    <w:div w:id="1493326882">
      <w:bodyDiv w:val="1"/>
      <w:marLeft w:val="0"/>
      <w:marRight w:val="0"/>
      <w:marTop w:val="0"/>
      <w:marBottom w:val="0"/>
      <w:divBdr>
        <w:top w:val="none" w:sz="0" w:space="0" w:color="auto"/>
        <w:left w:val="none" w:sz="0" w:space="0" w:color="auto"/>
        <w:bottom w:val="none" w:sz="0" w:space="0" w:color="auto"/>
        <w:right w:val="none" w:sz="0" w:space="0" w:color="auto"/>
      </w:divBdr>
    </w:div>
    <w:div w:id="188097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7.png" Id="rId17" /><Relationship Type="http://schemas.openxmlformats.org/officeDocument/2006/relationships/numbering" Target="numbering.xml" Id="rId2" /><Relationship Type="http://schemas.openxmlformats.org/officeDocument/2006/relationships/hyperlink" Target="https://www.retail.ru/articles/ustoychivoe-razvitie-na-rynke-tovarov-dlya-uborki-/" TargetMode="Externa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hyperlink" Target="https://teo.ru/tacis.htm" TargetMode="External" Id="rId15" /><Relationship Type="http://schemas.openxmlformats.org/officeDocument/2006/relationships/image" Target="/media/image6.png" Id="Re3e37e22c89a4196" /><Relationship Type="http://schemas.openxmlformats.org/officeDocument/2006/relationships/glossaryDocument" Target="glossary/document.xml" Id="R82c64855a0da4892" /><Relationship Type="http://schemas.openxmlformats.org/officeDocument/2006/relationships/image" Target="media/image3.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14" /><Relationship Type="http://schemas.openxmlformats.org/officeDocument/2006/relationships/customXml" Target="../customXml/item4.xml" Id="rId2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b79c7d4-c208-4912-a2aa-c9c0d211b5c0}"/>
      </w:docPartPr>
      <w:docPartBody>
        <w:p w14:paraId="3C4F5F0B">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8D8129581F34997C14B360D412C56" ma:contentTypeVersion="8" ma:contentTypeDescription="Создание документа." ma:contentTypeScope="" ma:versionID="7eb066b69522f78c26d8bf7de5e7dc74">
  <xsd:schema xmlns:xsd="http://www.w3.org/2001/XMLSchema" xmlns:xs="http://www.w3.org/2001/XMLSchema" xmlns:p="http://schemas.microsoft.com/office/2006/metadata/properties" xmlns:ns2="3c40909e-2617-48e3-9d78-6d554ffda64d" targetNamespace="http://schemas.microsoft.com/office/2006/metadata/properties" ma:root="true" ma:fieldsID="c148597bfaa99b815d0d9a57604c7a36" ns2:_="">
    <xsd:import namespace="3c40909e-2617-48e3-9d78-6d554ffda6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0909e-2617-48e3-9d78-6d554ffda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8845A-589F-4BAA-B50B-DDB29D086797}">
  <ds:schemaRefs>
    <ds:schemaRef ds:uri="http://schemas.openxmlformats.org/officeDocument/2006/bibliography"/>
  </ds:schemaRefs>
</ds:datastoreItem>
</file>

<file path=customXml/itemProps2.xml><?xml version="1.0" encoding="utf-8"?>
<ds:datastoreItem xmlns:ds="http://schemas.openxmlformats.org/officeDocument/2006/customXml" ds:itemID="{413B9812-876D-46D3-9DC8-1A248D4F0394}"/>
</file>

<file path=customXml/itemProps3.xml><?xml version="1.0" encoding="utf-8"?>
<ds:datastoreItem xmlns:ds="http://schemas.openxmlformats.org/officeDocument/2006/customXml" ds:itemID="{5520888D-3ED0-4A99-AF97-E21765BA2EE6}"/>
</file>

<file path=customXml/itemProps4.xml><?xml version="1.0" encoding="utf-8"?>
<ds:datastoreItem xmlns:ds="http://schemas.openxmlformats.org/officeDocument/2006/customXml" ds:itemID="{448F5480-C70F-4016-82D8-6AC0CF4C03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Кристина Давидян</cp:lastModifiedBy>
  <cp:revision>5</cp:revision>
  <dcterms:created xsi:type="dcterms:W3CDTF">2021-12-28T22:43:00Z</dcterms:created>
  <dcterms:modified xsi:type="dcterms:W3CDTF">2021-12-29T10:50:59Z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0x0101004138D8129581F34997C14B360D412C56</vt:lpwstr>
  </property>
</Properties>
</file>