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182" w:rsidRDefault="004B6182" w:rsidP="004B6182">
      <w:pPr>
        <w:ind w:firstLine="851"/>
        <w:rPr>
          <w:rFonts w:ascii="Times New Roman" w:hAnsi="Times New Roman" w:cs="Times New Roman"/>
          <w:sz w:val="28"/>
          <w:szCs w:val="28"/>
        </w:rPr>
      </w:pPr>
      <w:r w:rsidRPr="00042520">
        <w:rPr>
          <w:rFonts w:ascii="Times New Roman" w:hAnsi="Times New Roman" w:cs="Times New Roman"/>
          <w:sz w:val="24"/>
          <w:szCs w:val="24"/>
        </w:rPr>
        <w:t>МИНИСТЕРСТВО ОБРАЗОВАНИЯ И НАУКИ РОССИЙСКОЙ ФЕДЕРАЦИИ</w:t>
      </w:r>
    </w:p>
    <w:p w:rsidR="004B6182" w:rsidRDefault="004B6182" w:rsidP="004B6182">
      <w:pPr>
        <w:jc w:val="center"/>
        <w:rPr>
          <w:rFonts w:ascii="Times New Roman" w:hAnsi="Times New Roman" w:cs="Times New Roman"/>
          <w:sz w:val="24"/>
          <w:szCs w:val="24"/>
        </w:rPr>
      </w:pPr>
      <w:r w:rsidRPr="00042520">
        <w:rPr>
          <w:rFonts w:ascii="Times New Roman" w:hAnsi="Times New Roman" w:cs="Times New Roman"/>
          <w:sz w:val="24"/>
          <w:szCs w:val="24"/>
        </w:rPr>
        <w:t xml:space="preserve">Федеральное государственное бюджетное образовательное учреждение </w:t>
      </w:r>
    </w:p>
    <w:p w:rsidR="004B6182" w:rsidRDefault="004B6182" w:rsidP="004B6182">
      <w:pPr>
        <w:jc w:val="center"/>
        <w:rPr>
          <w:rFonts w:ascii="Times New Roman" w:hAnsi="Times New Roman" w:cs="Times New Roman"/>
          <w:sz w:val="24"/>
          <w:szCs w:val="24"/>
        </w:rPr>
      </w:pPr>
      <w:r w:rsidRPr="00042520">
        <w:rPr>
          <w:rFonts w:ascii="Times New Roman" w:hAnsi="Times New Roman" w:cs="Times New Roman"/>
          <w:sz w:val="24"/>
          <w:szCs w:val="24"/>
        </w:rPr>
        <w:t>высшего профессионального образования</w:t>
      </w:r>
    </w:p>
    <w:p w:rsidR="004B6182" w:rsidRDefault="004B6182" w:rsidP="004B6182">
      <w:pPr>
        <w:jc w:val="center"/>
        <w:rPr>
          <w:rFonts w:ascii="Times New Roman" w:hAnsi="Times New Roman" w:cs="Times New Roman"/>
          <w:b/>
          <w:sz w:val="28"/>
          <w:szCs w:val="28"/>
        </w:rPr>
      </w:pPr>
      <w:r w:rsidRPr="00042520">
        <w:rPr>
          <w:rFonts w:ascii="Times New Roman" w:hAnsi="Times New Roman" w:cs="Times New Roman"/>
          <w:b/>
          <w:sz w:val="28"/>
          <w:szCs w:val="28"/>
        </w:rPr>
        <w:t xml:space="preserve">«КУБАНСКИЙ ГОСУДАРСТВЕННЫЙ УНИВЕРСИТЕТ» </w:t>
      </w:r>
    </w:p>
    <w:p w:rsidR="004B6182" w:rsidRDefault="004B6182" w:rsidP="004B6182">
      <w:pPr>
        <w:jc w:val="center"/>
        <w:rPr>
          <w:rFonts w:ascii="Times New Roman" w:hAnsi="Times New Roman" w:cs="Times New Roman"/>
          <w:b/>
          <w:sz w:val="28"/>
          <w:szCs w:val="28"/>
        </w:rPr>
      </w:pPr>
      <w:r>
        <w:rPr>
          <w:rFonts w:ascii="Times New Roman" w:hAnsi="Times New Roman" w:cs="Times New Roman"/>
          <w:b/>
          <w:sz w:val="28"/>
          <w:szCs w:val="28"/>
        </w:rPr>
        <w:t>(ФГБОУ В</w:t>
      </w:r>
      <w:r w:rsidRPr="00042520">
        <w:rPr>
          <w:rFonts w:ascii="Times New Roman" w:hAnsi="Times New Roman" w:cs="Times New Roman"/>
          <w:b/>
          <w:sz w:val="28"/>
          <w:szCs w:val="28"/>
        </w:rPr>
        <w:t>О «</w:t>
      </w:r>
      <w:proofErr w:type="spellStart"/>
      <w:r w:rsidRPr="00042520">
        <w:rPr>
          <w:rFonts w:ascii="Times New Roman" w:hAnsi="Times New Roman" w:cs="Times New Roman"/>
          <w:b/>
          <w:sz w:val="28"/>
          <w:szCs w:val="28"/>
        </w:rPr>
        <w:t>КубГУ</w:t>
      </w:r>
      <w:proofErr w:type="spellEnd"/>
      <w:r w:rsidRPr="00042520">
        <w:rPr>
          <w:rFonts w:ascii="Times New Roman" w:hAnsi="Times New Roman" w:cs="Times New Roman"/>
          <w:b/>
          <w:sz w:val="28"/>
          <w:szCs w:val="28"/>
        </w:rPr>
        <w:t>»)</w:t>
      </w:r>
    </w:p>
    <w:p w:rsidR="004B6182" w:rsidRPr="00042520" w:rsidRDefault="004B6182" w:rsidP="004B6182">
      <w:pPr>
        <w:jc w:val="center"/>
        <w:rPr>
          <w:rFonts w:ascii="Times New Roman" w:hAnsi="Times New Roman" w:cs="Times New Roman"/>
          <w:b/>
          <w:sz w:val="28"/>
          <w:szCs w:val="28"/>
        </w:rPr>
      </w:pPr>
    </w:p>
    <w:p w:rsidR="004B6182" w:rsidRPr="00042520" w:rsidRDefault="004B6182" w:rsidP="004B6182">
      <w:pPr>
        <w:jc w:val="center"/>
        <w:rPr>
          <w:rFonts w:ascii="Times New Roman" w:hAnsi="Times New Roman" w:cs="Times New Roman"/>
          <w:b/>
          <w:sz w:val="28"/>
          <w:szCs w:val="28"/>
        </w:rPr>
      </w:pPr>
      <w:r w:rsidRPr="00042520">
        <w:rPr>
          <w:rFonts w:ascii="Times New Roman" w:hAnsi="Times New Roman" w:cs="Times New Roman"/>
          <w:b/>
          <w:sz w:val="28"/>
          <w:szCs w:val="28"/>
        </w:rPr>
        <w:t>Кафедра теоретической экономики</w:t>
      </w:r>
    </w:p>
    <w:p w:rsidR="004B6182" w:rsidRPr="00042520" w:rsidRDefault="004B6182" w:rsidP="004B6182">
      <w:pPr>
        <w:jc w:val="both"/>
        <w:rPr>
          <w:rFonts w:ascii="Times New Roman" w:hAnsi="Times New Roman" w:cs="Times New Roman"/>
          <w:sz w:val="28"/>
          <w:szCs w:val="28"/>
        </w:rPr>
      </w:pPr>
      <w:r w:rsidRPr="00042520">
        <w:rPr>
          <w:rFonts w:ascii="Times New Roman" w:hAnsi="Times New Roman" w:cs="Times New Roman"/>
          <w:sz w:val="28"/>
          <w:szCs w:val="28"/>
        </w:rPr>
        <w:t xml:space="preserve"> </w:t>
      </w:r>
    </w:p>
    <w:p w:rsidR="004B6182" w:rsidRPr="00042520" w:rsidRDefault="004B6182" w:rsidP="004B6182">
      <w:pPr>
        <w:jc w:val="both"/>
        <w:rPr>
          <w:rFonts w:ascii="Times New Roman" w:hAnsi="Times New Roman" w:cs="Times New Roman"/>
          <w:sz w:val="28"/>
          <w:szCs w:val="28"/>
        </w:rPr>
      </w:pPr>
      <w:r w:rsidRPr="00042520">
        <w:rPr>
          <w:rFonts w:ascii="Times New Roman" w:hAnsi="Times New Roman" w:cs="Times New Roman"/>
          <w:sz w:val="28"/>
          <w:szCs w:val="28"/>
        </w:rPr>
        <w:t xml:space="preserve">     </w:t>
      </w:r>
    </w:p>
    <w:p w:rsidR="004B6182" w:rsidRPr="00E45F1A" w:rsidRDefault="004B6182" w:rsidP="004B6182">
      <w:pPr>
        <w:jc w:val="both"/>
        <w:rPr>
          <w:rFonts w:ascii="Times New Roman" w:hAnsi="Times New Roman" w:cs="Times New Roman"/>
          <w:sz w:val="28"/>
          <w:szCs w:val="28"/>
        </w:rPr>
      </w:pPr>
      <w:r w:rsidRPr="00042520">
        <w:rPr>
          <w:rFonts w:ascii="Times New Roman" w:hAnsi="Times New Roman" w:cs="Times New Roman"/>
          <w:sz w:val="28"/>
          <w:szCs w:val="28"/>
        </w:rPr>
        <w:t xml:space="preserve"> </w:t>
      </w:r>
    </w:p>
    <w:p w:rsidR="004B6182" w:rsidRPr="00042520" w:rsidRDefault="004B6182" w:rsidP="004B6182">
      <w:pPr>
        <w:jc w:val="center"/>
        <w:rPr>
          <w:rFonts w:ascii="Times New Roman" w:hAnsi="Times New Roman" w:cs="Times New Roman"/>
          <w:b/>
          <w:sz w:val="28"/>
          <w:szCs w:val="28"/>
        </w:rPr>
      </w:pPr>
      <w:r w:rsidRPr="00042520">
        <w:rPr>
          <w:rFonts w:ascii="Times New Roman" w:hAnsi="Times New Roman" w:cs="Times New Roman"/>
          <w:b/>
          <w:sz w:val="28"/>
          <w:szCs w:val="28"/>
        </w:rPr>
        <w:t>КУРСОВАЯ РАБОТА</w:t>
      </w:r>
    </w:p>
    <w:p w:rsidR="004B6182" w:rsidRPr="00042520" w:rsidRDefault="004B6182" w:rsidP="004B6182">
      <w:pPr>
        <w:jc w:val="center"/>
        <w:rPr>
          <w:rFonts w:ascii="Times New Roman" w:hAnsi="Times New Roman" w:cs="Times New Roman"/>
          <w:sz w:val="28"/>
          <w:szCs w:val="28"/>
        </w:rPr>
      </w:pPr>
    </w:p>
    <w:p w:rsidR="004B6182" w:rsidRPr="00042520" w:rsidRDefault="004B6182" w:rsidP="004B6182">
      <w:pPr>
        <w:jc w:val="center"/>
        <w:rPr>
          <w:rFonts w:ascii="Times New Roman" w:hAnsi="Times New Roman" w:cs="Times New Roman"/>
          <w:b/>
          <w:sz w:val="28"/>
          <w:szCs w:val="28"/>
        </w:rPr>
      </w:pPr>
      <w:r>
        <w:rPr>
          <w:rFonts w:ascii="Times New Roman" w:hAnsi="Times New Roman" w:cs="Times New Roman"/>
          <w:b/>
          <w:sz w:val="28"/>
          <w:szCs w:val="28"/>
        </w:rPr>
        <w:t>СЕМЕЙНЫЙ БЮДЖЕТ, ЕГО ДОХОДЫ И РАСХОДЫ</w:t>
      </w:r>
      <w:r w:rsidRPr="00042520">
        <w:rPr>
          <w:rFonts w:ascii="Times New Roman" w:hAnsi="Times New Roman" w:cs="Times New Roman"/>
          <w:b/>
          <w:sz w:val="28"/>
          <w:szCs w:val="28"/>
        </w:rPr>
        <w:t>.</w:t>
      </w:r>
    </w:p>
    <w:p w:rsidR="004B6182" w:rsidRPr="00042520" w:rsidRDefault="004B6182" w:rsidP="004B6182">
      <w:pPr>
        <w:jc w:val="both"/>
        <w:rPr>
          <w:rFonts w:ascii="Times New Roman" w:hAnsi="Times New Roman" w:cs="Times New Roman"/>
          <w:sz w:val="28"/>
          <w:szCs w:val="28"/>
        </w:rPr>
      </w:pPr>
      <w:r w:rsidRPr="00042520">
        <w:rPr>
          <w:rFonts w:ascii="Times New Roman" w:hAnsi="Times New Roman" w:cs="Times New Roman"/>
          <w:b/>
          <w:sz w:val="28"/>
          <w:szCs w:val="28"/>
        </w:rPr>
        <w:t xml:space="preserve"> </w:t>
      </w:r>
      <w:r w:rsidRPr="00042520">
        <w:rPr>
          <w:rFonts w:ascii="Times New Roman" w:hAnsi="Times New Roman" w:cs="Times New Roman"/>
          <w:sz w:val="28"/>
          <w:szCs w:val="28"/>
        </w:rPr>
        <w:t xml:space="preserve"> </w:t>
      </w:r>
    </w:p>
    <w:p w:rsidR="004B6182" w:rsidRPr="00042520" w:rsidRDefault="004B6182" w:rsidP="004B6182">
      <w:pPr>
        <w:jc w:val="both"/>
        <w:rPr>
          <w:rFonts w:ascii="Times New Roman" w:hAnsi="Times New Roman" w:cs="Times New Roman"/>
          <w:sz w:val="28"/>
          <w:szCs w:val="28"/>
        </w:rPr>
      </w:pPr>
      <w:r w:rsidRPr="00042520">
        <w:rPr>
          <w:rFonts w:ascii="Times New Roman" w:hAnsi="Times New Roman" w:cs="Times New Roman"/>
          <w:sz w:val="28"/>
          <w:szCs w:val="28"/>
        </w:rPr>
        <w:t xml:space="preserve"> </w:t>
      </w:r>
    </w:p>
    <w:p w:rsidR="004B6182" w:rsidRDefault="004B6182" w:rsidP="004B6182">
      <w:pPr>
        <w:jc w:val="center"/>
        <w:rPr>
          <w:rFonts w:ascii="Times New Roman" w:hAnsi="Times New Roman" w:cs="Times New Roman"/>
          <w:sz w:val="28"/>
          <w:szCs w:val="28"/>
        </w:rPr>
      </w:pPr>
      <w:r w:rsidRPr="00042520">
        <w:rPr>
          <w:rFonts w:ascii="Times New Roman" w:hAnsi="Times New Roman" w:cs="Times New Roman"/>
          <w:sz w:val="28"/>
          <w:szCs w:val="28"/>
        </w:rPr>
        <w:t>Работу выполнил</w:t>
      </w:r>
      <w:r>
        <w:rPr>
          <w:rFonts w:ascii="Times New Roman" w:hAnsi="Times New Roman" w:cs="Times New Roman"/>
          <w:sz w:val="28"/>
          <w:szCs w:val="28"/>
        </w:rPr>
        <w:t>а</w:t>
      </w:r>
      <w:r w:rsidRPr="00042520">
        <w:rPr>
          <w:rFonts w:ascii="Times New Roman" w:hAnsi="Times New Roman" w:cs="Times New Roman"/>
          <w:sz w:val="28"/>
          <w:szCs w:val="28"/>
        </w:rPr>
        <w:t xml:space="preserve"> ______________________________________</w:t>
      </w:r>
      <w:proofErr w:type="spellStart"/>
      <w:r>
        <w:rPr>
          <w:rFonts w:ascii="Times New Roman" w:hAnsi="Times New Roman" w:cs="Times New Roman"/>
          <w:sz w:val="28"/>
          <w:szCs w:val="28"/>
        </w:rPr>
        <w:t>Д.В.Арендарь</w:t>
      </w:r>
      <w:proofErr w:type="spellEnd"/>
      <w:r w:rsidRPr="00042520">
        <w:rPr>
          <w:rFonts w:ascii="Times New Roman" w:hAnsi="Times New Roman" w:cs="Times New Roman"/>
          <w:sz w:val="28"/>
          <w:szCs w:val="28"/>
        </w:rPr>
        <w:t xml:space="preserve"> </w:t>
      </w:r>
      <w:r w:rsidRPr="00E45F1A">
        <w:rPr>
          <w:rFonts w:ascii="Times New Roman" w:hAnsi="Times New Roman" w:cs="Times New Roman"/>
          <w:sz w:val="24"/>
          <w:szCs w:val="28"/>
        </w:rPr>
        <w:t>(подпись, дата)</w:t>
      </w:r>
    </w:p>
    <w:p w:rsidR="004B6182" w:rsidRPr="00042520" w:rsidRDefault="004B6182" w:rsidP="004B6182">
      <w:pPr>
        <w:jc w:val="both"/>
        <w:rPr>
          <w:rFonts w:ascii="Times New Roman" w:hAnsi="Times New Roman" w:cs="Times New Roman"/>
          <w:sz w:val="28"/>
          <w:szCs w:val="28"/>
        </w:rPr>
      </w:pPr>
      <w:r w:rsidRPr="00042520">
        <w:rPr>
          <w:rFonts w:ascii="Times New Roman" w:hAnsi="Times New Roman" w:cs="Times New Roman"/>
          <w:sz w:val="28"/>
          <w:szCs w:val="28"/>
        </w:rPr>
        <w:t xml:space="preserve">Факультет                </w:t>
      </w:r>
      <w:r>
        <w:rPr>
          <w:rFonts w:ascii="Times New Roman" w:hAnsi="Times New Roman" w:cs="Times New Roman"/>
          <w:sz w:val="28"/>
          <w:szCs w:val="28"/>
        </w:rPr>
        <w:t>Э</w:t>
      </w:r>
      <w:r w:rsidRPr="00042520">
        <w:rPr>
          <w:rFonts w:ascii="Times New Roman" w:hAnsi="Times New Roman" w:cs="Times New Roman"/>
          <w:sz w:val="28"/>
          <w:szCs w:val="28"/>
        </w:rPr>
        <w:t xml:space="preserve">кономический </w:t>
      </w:r>
    </w:p>
    <w:p w:rsidR="004B6182" w:rsidRPr="00042520" w:rsidRDefault="004B6182" w:rsidP="004B6182">
      <w:pPr>
        <w:jc w:val="both"/>
        <w:rPr>
          <w:rFonts w:ascii="Times New Roman" w:hAnsi="Times New Roman" w:cs="Times New Roman"/>
          <w:sz w:val="28"/>
          <w:szCs w:val="28"/>
        </w:rPr>
      </w:pPr>
      <w:r w:rsidRPr="00042520">
        <w:rPr>
          <w:rFonts w:ascii="Times New Roman" w:hAnsi="Times New Roman" w:cs="Times New Roman"/>
          <w:sz w:val="28"/>
          <w:szCs w:val="28"/>
        </w:rPr>
        <w:t xml:space="preserve"> </w:t>
      </w:r>
    </w:p>
    <w:p w:rsidR="004B6182" w:rsidRPr="00042520" w:rsidRDefault="004B6182" w:rsidP="004B6182">
      <w:pPr>
        <w:jc w:val="both"/>
        <w:rPr>
          <w:rFonts w:ascii="Times New Roman" w:hAnsi="Times New Roman" w:cs="Times New Roman"/>
          <w:sz w:val="28"/>
          <w:szCs w:val="28"/>
        </w:rPr>
      </w:pPr>
      <w:r w:rsidRPr="00042520">
        <w:rPr>
          <w:rFonts w:ascii="Times New Roman" w:hAnsi="Times New Roman" w:cs="Times New Roman"/>
          <w:sz w:val="28"/>
          <w:szCs w:val="28"/>
        </w:rPr>
        <w:t xml:space="preserve">Направление           38.03.01 − Экономика </w:t>
      </w:r>
    </w:p>
    <w:p w:rsidR="004B6182" w:rsidRPr="00042520" w:rsidRDefault="004B6182" w:rsidP="004B6182">
      <w:pPr>
        <w:jc w:val="both"/>
        <w:rPr>
          <w:rFonts w:ascii="Times New Roman" w:hAnsi="Times New Roman" w:cs="Times New Roman"/>
          <w:sz w:val="28"/>
          <w:szCs w:val="28"/>
        </w:rPr>
      </w:pPr>
      <w:r>
        <w:rPr>
          <w:rFonts w:ascii="Times New Roman" w:hAnsi="Times New Roman" w:cs="Times New Roman"/>
          <w:sz w:val="28"/>
          <w:szCs w:val="28"/>
        </w:rPr>
        <w:t xml:space="preserve">Профиль подготовки      Финансы и кредит     </w:t>
      </w:r>
      <w:r w:rsidRPr="00042520">
        <w:rPr>
          <w:rFonts w:ascii="Times New Roman" w:hAnsi="Times New Roman" w:cs="Times New Roman"/>
          <w:sz w:val="28"/>
          <w:szCs w:val="28"/>
        </w:rPr>
        <w:t xml:space="preserve"> </w:t>
      </w:r>
    </w:p>
    <w:p w:rsidR="004B6182" w:rsidRDefault="004B6182" w:rsidP="004B6182">
      <w:pPr>
        <w:jc w:val="both"/>
        <w:rPr>
          <w:rFonts w:ascii="Times New Roman" w:hAnsi="Times New Roman" w:cs="Times New Roman"/>
          <w:sz w:val="28"/>
          <w:szCs w:val="28"/>
        </w:rPr>
      </w:pPr>
      <w:r w:rsidRPr="00042520">
        <w:rPr>
          <w:rFonts w:ascii="Times New Roman" w:hAnsi="Times New Roman" w:cs="Times New Roman"/>
          <w:sz w:val="28"/>
          <w:szCs w:val="28"/>
        </w:rPr>
        <w:t>Научный</w:t>
      </w:r>
      <w:r>
        <w:rPr>
          <w:rFonts w:ascii="Times New Roman" w:hAnsi="Times New Roman" w:cs="Times New Roman"/>
          <w:sz w:val="28"/>
          <w:szCs w:val="28"/>
        </w:rPr>
        <w:t xml:space="preserve"> руководитель</w:t>
      </w:r>
    </w:p>
    <w:p w:rsidR="004B6182" w:rsidRDefault="004B6182" w:rsidP="004B6182">
      <w:pPr>
        <w:jc w:val="center"/>
        <w:rPr>
          <w:rFonts w:ascii="Times New Roman" w:hAnsi="Times New Roman" w:cs="Times New Roman"/>
          <w:sz w:val="28"/>
          <w:szCs w:val="28"/>
        </w:rPr>
      </w:pPr>
      <w:r w:rsidRPr="00042520">
        <w:rPr>
          <w:rFonts w:ascii="Times New Roman" w:hAnsi="Times New Roman" w:cs="Times New Roman"/>
          <w:sz w:val="28"/>
          <w:szCs w:val="28"/>
        </w:rPr>
        <w:t xml:space="preserve">канд. </w:t>
      </w:r>
      <w:proofErr w:type="spellStart"/>
      <w:r w:rsidRPr="00042520">
        <w:rPr>
          <w:rFonts w:ascii="Times New Roman" w:hAnsi="Times New Roman" w:cs="Times New Roman"/>
          <w:sz w:val="28"/>
          <w:szCs w:val="28"/>
        </w:rPr>
        <w:t>экон</w:t>
      </w:r>
      <w:proofErr w:type="spellEnd"/>
      <w:r w:rsidRPr="00042520">
        <w:rPr>
          <w:rFonts w:ascii="Times New Roman" w:hAnsi="Times New Roman" w:cs="Times New Roman"/>
          <w:sz w:val="28"/>
          <w:szCs w:val="28"/>
        </w:rPr>
        <w:t>. наук, доцент _________________________________</w:t>
      </w:r>
      <w:bookmarkStart w:id="0" w:name="_Hlk512453578"/>
      <w:proofErr w:type="spellStart"/>
      <w:r>
        <w:rPr>
          <w:rFonts w:ascii="Times New Roman" w:hAnsi="Times New Roman" w:cs="Times New Roman"/>
          <w:sz w:val="28"/>
          <w:szCs w:val="28"/>
        </w:rPr>
        <w:t>С.М.</w:t>
      </w:r>
      <w:r w:rsidRPr="00E45F1A">
        <w:rPr>
          <w:rFonts w:ascii="Times New Roman" w:hAnsi="Times New Roman" w:cs="Times New Roman"/>
          <w:sz w:val="28"/>
          <w:szCs w:val="28"/>
        </w:rPr>
        <w:t>Геворкян</w:t>
      </w:r>
      <w:bookmarkEnd w:id="0"/>
      <w:proofErr w:type="spellEnd"/>
      <w:r>
        <w:rPr>
          <w:rFonts w:ascii="Times New Roman" w:hAnsi="Times New Roman" w:cs="Times New Roman"/>
          <w:sz w:val="28"/>
          <w:szCs w:val="28"/>
        </w:rPr>
        <w:t xml:space="preserve"> </w:t>
      </w:r>
      <w:r w:rsidRPr="00E45F1A">
        <w:rPr>
          <w:rFonts w:ascii="Times New Roman" w:hAnsi="Times New Roman" w:cs="Times New Roman"/>
          <w:sz w:val="24"/>
          <w:szCs w:val="28"/>
        </w:rPr>
        <w:t>(подпись, дата)</w:t>
      </w:r>
    </w:p>
    <w:p w:rsidR="004B6182" w:rsidRDefault="004B6182" w:rsidP="004B6182">
      <w:pPr>
        <w:jc w:val="both"/>
        <w:rPr>
          <w:rFonts w:ascii="Times New Roman" w:hAnsi="Times New Roman" w:cs="Times New Roman"/>
          <w:sz w:val="28"/>
          <w:szCs w:val="28"/>
        </w:rPr>
      </w:pPr>
      <w:proofErr w:type="spellStart"/>
      <w:r w:rsidRPr="00042520">
        <w:rPr>
          <w:rFonts w:ascii="Times New Roman" w:hAnsi="Times New Roman" w:cs="Times New Roman"/>
          <w:sz w:val="28"/>
          <w:szCs w:val="28"/>
        </w:rPr>
        <w:t>Нормоконтролер</w:t>
      </w:r>
      <w:proofErr w:type="spellEnd"/>
      <w:r w:rsidRPr="00042520">
        <w:rPr>
          <w:rFonts w:ascii="Times New Roman" w:hAnsi="Times New Roman" w:cs="Times New Roman"/>
          <w:sz w:val="28"/>
          <w:szCs w:val="28"/>
        </w:rPr>
        <w:t xml:space="preserve"> </w:t>
      </w:r>
    </w:p>
    <w:p w:rsidR="004B6182" w:rsidRPr="00042520" w:rsidRDefault="004B6182" w:rsidP="004B6182">
      <w:pPr>
        <w:jc w:val="center"/>
        <w:rPr>
          <w:rFonts w:ascii="Times New Roman" w:hAnsi="Times New Roman" w:cs="Times New Roman"/>
          <w:sz w:val="28"/>
          <w:szCs w:val="28"/>
        </w:rPr>
      </w:pPr>
      <w:r w:rsidRPr="00042520">
        <w:rPr>
          <w:rFonts w:ascii="Times New Roman" w:hAnsi="Times New Roman" w:cs="Times New Roman"/>
          <w:sz w:val="28"/>
          <w:szCs w:val="28"/>
        </w:rPr>
        <w:t xml:space="preserve">канд. </w:t>
      </w:r>
      <w:proofErr w:type="spellStart"/>
      <w:r w:rsidRPr="00042520">
        <w:rPr>
          <w:rFonts w:ascii="Times New Roman" w:hAnsi="Times New Roman" w:cs="Times New Roman"/>
          <w:sz w:val="28"/>
          <w:szCs w:val="28"/>
        </w:rPr>
        <w:t>экон</w:t>
      </w:r>
      <w:proofErr w:type="spellEnd"/>
      <w:r w:rsidRPr="00042520">
        <w:rPr>
          <w:rFonts w:ascii="Times New Roman" w:hAnsi="Times New Roman" w:cs="Times New Roman"/>
          <w:sz w:val="28"/>
          <w:szCs w:val="28"/>
        </w:rPr>
        <w:t xml:space="preserve">. наук, доцент _________________________________ </w:t>
      </w:r>
      <w:proofErr w:type="spellStart"/>
      <w:r w:rsidRPr="00E45F1A">
        <w:rPr>
          <w:rFonts w:ascii="Times New Roman" w:hAnsi="Times New Roman" w:cs="Times New Roman"/>
          <w:sz w:val="28"/>
          <w:szCs w:val="28"/>
        </w:rPr>
        <w:t>С.М.Геворкян</w:t>
      </w:r>
      <w:proofErr w:type="spellEnd"/>
      <w:r w:rsidRPr="00E45F1A">
        <w:rPr>
          <w:rFonts w:ascii="Times New Roman" w:hAnsi="Times New Roman" w:cs="Times New Roman"/>
          <w:sz w:val="28"/>
          <w:szCs w:val="28"/>
        </w:rPr>
        <w:t xml:space="preserve"> </w:t>
      </w:r>
      <w:r w:rsidRPr="00E45F1A">
        <w:rPr>
          <w:rFonts w:ascii="Times New Roman" w:hAnsi="Times New Roman" w:cs="Times New Roman"/>
          <w:sz w:val="24"/>
          <w:szCs w:val="28"/>
        </w:rPr>
        <w:t>(подпись, дата)</w:t>
      </w:r>
    </w:p>
    <w:p w:rsidR="004B6182" w:rsidRPr="00042520" w:rsidRDefault="004B6182" w:rsidP="004B6182">
      <w:pPr>
        <w:jc w:val="both"/>
        <w:rPr>
          <w:rFonts w:ascii="Times New Roman" w:hAnsi="Times New Roman" w:cs="Times New Roman"/>
          <w:sz w:val="28"/>
          <w:szCs w:val="28"/>
        </w:rPr>
      </w:pPr>
      <w:r w:rsidRPr="00042520">
        <w:rPr>
          <w:rFonts w:ascii="Times New Roman" w:hAnsi="Times New Roman" w:cs="Times New Roman"/>
          <w:sz w:val="28"/>
          <w:szCs w:val="28"/>
        </w:rPr>
        <w:t xml:space="preserve">  </w:t>
      </w:r>
    </w:p>
    <w:p w:rsidR="004B6182" w:rsidRDefault="004B6182" w:rsidP="004B6182">
      <w:pPr>
        <w:jc w:val="center"/>
        <w:rPr>
          <w:rFonts w:ascii="Times New Roman" w:hAnsi="Times New Roman" w:cs="Times New Roman"/>
          <w:sz w:val="28"/>
          <w:szCs w:val="28"/>
        </w:rPr>
      </w:pPr>
      <w:r w:rsidRPr="00042520">
        <w:rPr>
          <w:rFonts w:ascii="Times New Roman" w:hAnsi="Times New Roman" w:cs="Times New Roman"/>
          <w:sz w:val="28"/>
          <w:szCs w:val="28"/>
        </w:rPr>
        <w:t>Краснодар 201</w:t>
      </w:r>
      <w:r>
        <w:rPr>
          <w:rFonts w:ascii="Times New Roman" w:hAnsi="Times New Roman" w:cs="Times New Roman"/>
          <w:sz w:val="28"/>
          <w:szCs w:val="28"/>
        </w:rPr>
        <w:t>9</w:t>
      </w:r>
    </w:p>
    <w:p w:rsidR="004B6182" w:rsidRDefault="004B6182" w:rsidP="004B6182"/>
    <w:p w:rsidR="00093007" w:rsidRDefault="00093007" w:rsidP="00EE3800">
      <w:pPr>
        <w:spacing w:line="360" w:lineRule="auto"/>
        <w:ind w:left="708"/>
        <w:jc w:val="both"/>
        <w:rPr>
          <w:rFonts w:ascii="Times New Roman" w:hAnsi="Times New Roman" w:cs="Times New Roman"/>
          <w:b/>
          <w:sz w:val="28"/>
          <w:szCs w:val="28"/>
        </w:rPr>
        <w:sectPr w:rsidR="00093007" w:rsidSect="00602793">
          <w:footerReference w:type="default" r:id="rId8"/>
          <w:pgSz w:w="11906" w:h="16838"/>
          <w:pgMar w:top="1134" w:right="850" w:bottom="1134" w:left="1701" w:header="708" w:footer="708" w:gutter="0"/>
          <w:cols w:space="708"/>
          <w:docGrid w:linePitch="360"/>
        </w:sectPr>
      </w:pPr>
    </w:p>
    <w:p w:rsidR="004B6182" w:rsidRPr="00DA198E" w:rsidRDefault="004B6182" w:rsidP="004B6182">
      <w:pPr>
        <w:jc w:val="center"/>
        <w:rPr>
          <w:rFonts w:ascii="Times New Roman" w:hAnsi="Times New Roman" w:cs="Times New Roman"/>
          <w:b/>
          <w:caps/>
          <w:color w:val="000000" w:themeColor="text1"/>
          <w:sz w:val="28"/>
          <w:szCs w:val="28"/>
        </w:rPr>
      </w:pPr>
      <w:r w:rsidRPr="00DA198E">
        <w:rPr>
          <w:rFonts w:ascii="Times New Roman" w:hAnsi="Times New Roman" w:cs="Times New Roman"/>
          <w:b/>
          <w:caps/>
          <w:color w:val="000000" w:themeColor="text1"/>
          <w:sz w:val="28"/>
          <w:szCs w:val="28"/>
        </w:rPr>
        <w:lastRenderedPageBreak/>
        <w:t>Содержание</w:t>
      </w:r>
    </w:p>
    <w:p w:rsidR="004B6182" w:rsidRPr="00266B6C" w:rsidRDefault="004B6182" w:rsidP="004B6182">
      <w:pPr>
        <w:spacing w:line="360" w:lineRule="auto"/>
        <w:rPr>
          <w:rFonts w:ascii="Times New Roman" w:hAnsi="Times New Roman" w:cs="Times New Roman"/>
          <w:sz w:val="28"/>
          <w:szCs w:val="28"/>
        </w:rPr>
      </w:pPr>
      <w:r w:rsidRPr="00266B6C">
        <w:rPr>
          <w:rFonts w:ascii="Times New Roman" w:hAnsi="Times New Roman" w:cs="Times New Roman"/>
          <w:sz w:val="28"/>
          <w:szCs w:val="28"/>
        </w:rPr>
        <w:t>Введение</w:t>
      </w:r>
      <w:r w:rsidRPr="00266B6C">
        <w:rPr>
          <w:rFonts w:ascii="Times New Roman" w:hAnsi="Times New Roman" w:cs="Times New Roman"/>
          <w:sz w:val="28"/>
          <w:szCs w:val="28"/>
        </w:rPr>
        <w:ptab w:relativeTo="margin" w:alignment="right" w:leader="dot"/>
      </w:r>
      <w:r>
        <w:rPr>
          <w:rFonts w:ascii="Times New Roman" w:hAnsi="Times New Roman" w:cs="Times New Roman"/>
          <w:sz w:val="28"/>
          <w:szCs w:val="28"/>
        </w:rPr>
        <w:t>3</w:t>
      </w:r>
    </w:p>
    <w:p w:rsidR="004B6182" w:rsidRPr="00266B6C" w:rsidRDefault="004B6182" w:rsidP="004B6182">
      <w:pPr>
        <w:pStyle w:val="a3"/>
        <w:numPr>
          <w:ilvl w:val="0"/>
          <w:numId w:val="45"/>
        </w:numPr>
        <w:spacing w:line="360" w:lineRule="auto"/>
        <w:rPr>
          <w:rFonts w:ascii="Times New Roman" w:hAnsi="Times New Roman" w:cs="Times New Roman"/>
          <w:sz w:val="28"/>
          <w:szCs w:val="28"/>
        </w:rPr>
      </w:pPr>
      <w:r w:rsidRPr="00266B6C">
        <w:rPr>
          <w:rFonts w:ascii="Times New Roman" w:hAnsi="Times New Roman" w:cs="Times New Roman"/>
          <w:sz w:val="28"/>
          <w:szCs w:val="28"/>
        </w:rPr>
        <w:t xml:space="preserve">Теоретические аспекты </w:t>
      </w:r>
      <w:r>
        <w:rPr>
          <w:rFonts w:ascii="Times New Roman" w:hAnsi="Times New Roman" w:cs="Times New Roman"/>
          <w:sz w:val="28"/>
          <w:szCs w:val="28"/>
        </w:rPr>
        <w:t>семейного бюджета</w:t>
      </w:r>
      <w:r w:rsidRPr="00266B6C">
        <w:rPr>
          <w:rFonts w:ascii="Times New Roman" w:hAnsi="Times New Roman" w:cs="Times New Roman"/>
          <w:sz w:val="28"/>
          <w:szCs w:val="28"/>
        </w:rPr>
        <w:ptab w:relativeTo="margin" w:alignment="right" w:leader="dot"/>
      </w:r>
      <w:r>
        <w:rPr>
          <w:rFonts w:ascii="Times New Roman" w:hAnsi="Times New Roman" w:cs="Times New Roman"/>
          <w:sz w:val="28"/>
          <w:szCs w:val="28"/>
        </w:rPr>
        <w:t>5</w:t>
      </w:r>
    </w:p>
    <w:p w:rsidR="004B6182" w:rsidRPr="00266B6C" w:rsidRDefault="004B6182" w:rsidP="004B6182">
      <w:pPr>
        <w:pStyle w:val="a3"/>
        <w:numPr>
          <w:ilvl w:val="1"/>
          <w:numId w:val="45"/>
        </w:numPr>
        <w:spacing w:line="360" w:lineRule="auto"/>
        <w:ind w:hanging="293"/>
        <w:rPr>
          <w:rFonts w:ascii="Times New Roman" w:hAnsi="Times New Roman" w:cs="Times New Roman"/>
          <w:sz w:val="28"/>
          <w:szCs w:val="28"/>
        </w:rPr>
      </w:pPr>
      <w:r>
        <w:rPr>
          <w:rFonts w:ascii="Times New Roman" w:hAnsi="Times New Roman" w:cs="Times New Roman"/>
          <w:sz w:val="28"/>
          <w:szCs w:val="28"/>
        </w:rPr>
        <w:t>Домохозяйства как ориентир государственной политики</w:t>
      </w:r>
      <w:r w:rsidRPr="00266B6C">
        <w:rPr>
          <w:rFonts w:ascii="Times New Roman" w:hAnsi="Times New Roman" w:cs="Times New Roman"/>
          <w:sz w:val="28"/>
          <w:szCs w:val="28"/>
        </w:rPr>
        <w:ptab w:relativeTo="margin" w:alignment="right" w:leader="dot"/>
      </w:r>
      <w:r>
        <w:rPr>
          <w:rFonts w:ascii="Times New Roman" w:hAnsi="Times New Roman" w:cs="Times New Roman"/>
          <w:sz w:val="28"/>
          <w:szCs w:val="28"/>
        </w:rPr>
        <w:t>5</w:t>
      </w:r>
    </w:p>
    <w:p w:rsidR="004B6182" w:rsidRPr="00266B6C" w:rsidRDefault="004B6182" w:rsidP="004B6182">
      <w:pPr>
        <w:pStyle w:val="a3"/>
        <w:numPr>
          <w:ilvl w:val="1"/>
          <w:numId w:val="45"/>
        </w:numPr>
        <w:spacing w:line="360" w:lineRule="auto"/>
        <w:ind w:hanging="293"/>
        <w:rPr>
          <w:rFonts w:ascii="Times New Roman" w:hAnsi="Times New Roman" w:cs="Times New Roman"/>
          <w:sz w:val="28"/>
          <w:szCs w:val="28"/>
        </w:rPr>
      </w:pPr>
      <w:r>
        <w:rPr>
          <w:rFonts w:ascii="Times New Roman" w:hAnsi="Times New Roman" w:cs="Times New Roman"/>
          <w:sz w:val="28"/>
          <w:szCs w:val="28"/>
        </w:rPr>
        <w:t>Квинтэссенция понятия «семейный бюджет»</w:t>
      </w:r>
      <w:r w:rsidRPr="00266B6C">
        <w:rPr>
          <w:rFonts w:ascii="Times New Roman" w:hAnsi="Times New Roman" w:cs="Times New Roman"/>
          <w:sz w:val="28"/>
          <w:szCs w:val="28"/>
        </w:rPr>
        <w:ptab w:relativeTo="margin" w:alignment="right" w:leader="dot"/>
      </w:r>
      <w:r>
        <w:rPr>
          <w:rFonts w:ascii="Times New Roman" w:hAnsi="Times New Roman" w:cs="Times New Roman"/>
          <w:sz w:val="28"/>
          <w:szCs w:val="28"/>
        </w:rPr>
        <w:t>8</w:t>
      </w:r>
    </w:p>
    <w:p w:rsidR="004B6182" w:rsidRPr="00266B6C" w:rsidRDefault="004B6182" w:rsidP="004B6182">
      <w:pPr>
        <w:pStyle w:val="a3"/>
        <w:numPr>
          <w:ilvl w:val="1"/>
          <w:numId w:val="45"/>
        </w:numPr>
        <w:spacing w:line="360" w:lineRule="auto"/>
        <w:ind w:hanging="293"/>
        <w:rPr>
          <w:rFonts w:ascii="Times New Roman" w:hAnsi="Times New Roman" w:cs="Times New Roman"/>
          <w:sz w:val="28"/>
          <w:szCs w:val="28"/>
        </w:rPr>
      </w:pPr>
      <w:r>
        <w:rPr>
          <w:rFonts w:ascii="Times New Roman" w:hAnsi="Times New Roman" w:cs="Times New Roman"/>
          <w:sz w:val="28"/>
          <w:szCs w:val="28"/>
        </w:rPr>
        <w:t>Доходы и расходы как источник формирования семейного бюджета</w:t>
      </w:r>
      <w:r w:rsidRPr="00266B6C">
        <w:rPr>
          <w:rFonts w:ascii="Times New Roman" w:hAnsi="Times New Roman" w:cs="Times New Roman"/>
          <w:sz w:val="28"/>
          <w:szCs w:val="28"/>
        </w:rPr>
        <w:ptab w:relativeTo="margin" w:alignment="right" w:leader="dot"/>
      </w:r>
      <w:r>
        <w:rPr>
          <w:rFonts w:ascii="Times New Roman" w:hAnsi="Times New Roman" w:cs="Times New Roman"/>
          <w:sz w:val="28"/>
          <w:szCs w:val="28"/>
        </w:rPr>
        <w:t>17</w:t>
      </w:r>
    </w:p>
    <w:p w:rsidR="004B6182" w:rsidRPr="00266B6C" w:rsidRDefault="004B6182" w:rsidP="004B6182">
      <w:pPr>
        <w:pStyle w:val="a3"/>
        <w:numPr>
          <w:ilvl w:val="0"/>
          <w:numId w:val="45"/>
        </w:numPr>
        <w:spacing w:line="360" w:lineRule="auto"/>
        <w:rPr>
          <w:rFonts w:ascii="Times New Roman" w:hAnsi="Times New Roman" w:cs="Times New Roman"/>
          <w:sz w:val="28"/>
          <w:szCs w:val="28"/>
        </w:rPr>
      </w:pPr>
      <w:r>
        <w:rPr>
          <w:rFonts w:ascii="Times New Roman" w:hAnsi="Times New Roman" w:cs="Times New Roman"/>
          <w:sz w:val="28"/>
          <w:szCs w:val="28"/>
        </w:rPr>
        <w:t>Планирование семейного бюджета</w:t>
      </w:r>
      <w:r w:rsidRPr="00266B6C">
        <w:rPr>
          <w:rFonts w:ascii="Times New Roman" w:hAnsi="Times New Roman" w:cs="Times New Roman"/>
          <w:sz w:val="28"/>
          <w:szCs w:val="28"/>
        </w:rPr>
        <w:ptab w:relativeTo="margin" w:alignment="right" w:leader="dot"/>
      </w:r>
      <w:r>
        <w:rPr>
          <w:rFonts w:ascii="Times New Roman" w:hAnsi="Times New Roman" w:cs="Times New Roman"/>
          <w:sz w:val="28"/>
          <w:szCs w:val="28"/>
        </w:rPr>
        <w:t>23</w:t>
      </w:r>
    </w:p>
    <w:p w:rsidR="004B6182" w:rsidRPr="00266B6C" w:rsidRDefault="004B6182" w:rsidP="004B6182">
      <w:pPr>
        <w:pStyle w:val="a3"/>
        <w:numPr>
          <w:ilvl w:val="1"/>
          <w:numId w:val="45"/>
        </w:numPr>
        <w:spacing w:line="360" w:lineRule="auto"/>
        <w:ind w:hanging="293"/>
        <w:rPr>
          <w:rFonts w:ascii="Times New Roman" w:hAnsi="Times New Roman" w:cs="Times New Roman"/>
          <w:sz w:val="28"/>
          <w:szCs w:val="28"/>
        </w:rPr>
      </w:pPr>
      <w:r>
        <w:rPr>
          <w:rFonts w:ascii="Times New Roman" w:hAnsi="Times New Roman" w:cs="Times New Roman"/>
          <w:sz w:val="28"/>
          <w:szCs w:val="28"/>
        </w:rPr>
        <w:t>Анализ вопросов планирования</w:t>
      </w:r>
      <w:r w:rsidRPr="00266B6C">
        <w:rPr>
          <w:rFonts w:ascii="Times New Roman" w:hAnsi="Times New Roman" w:cs="Times New Roman"/>
          <w:sz w:val="28"/>
          <w:szCs w:val="28"/>
        </w:rPr>
        <w:ptab w:relativeTo="margin" w:alignment="right" w:leader="dot"/>
      </w:r>
      <w:r>
        <w:rPr>
          <w:rFonts w:ascii="Times New Roman" w:hAnsi="Times New Roman" w:cs="Times New Roman"/>
          <w:sz w:val="28"/>
          <w:szCs w:val="28"/>
        </w:rPr>
        <w:t>23</w:t>
      </w:r>
    </w:p>
    <w:p w:rsidR="004B6182" w:rsidRPr="00481B34" w:rsidRDefault="004B6182" w:rsidP="004B6182">
      <w:pPr>
        <w:pStyle w:val="a3"/>
        <w:numPr>
          <w:ilvl w:val="1"/>
          <w:numId w:val="45"/>
        </w:numPr>
        <w:spacing w:line="360" w:lineRule="auto"/>
        <w:ind w:hanging="293"/>
        <w:rPr>
          <w:rFonts w:ascii="Times New Roman" w:hAnsi="Times New Roman" w:cs="Times New Roman"/>
          <w:sz w:val="28"/>
          <w:szCs w:val="28"/>
        </w:rPr>
      </w:pPr>
      <w:r>
        <w:rPr>
          <w:rFonts w:ascii="Times New Roman" w:hAnsi="Times New Roman" w:cs="Times New Roman"/>
          <w:sz w:val="28"/>
          <w:szCs w:val="28"/>
        </w:rPr>
        <w:t>Рациональные пути экономии бюджета и возможности его совершенствования</w:t>
      </w:r>
      <w:r w:rsidRPr="00266B6C">
        <w:rPr>
          <w:rFonts w:ascii="Times New Roman" w:hAnsi="Times New Roman" w:cs="Times New Roman"/>
          <w:sz w:val="28"/>
          <w:szCs w:val="28"/>
        </w:rPr>
        <w:ptab w:relativeTo="margin" w:alignment="right" w:leader="dot"/>
      </w:r>
      <w:r>
        <w:rPr>
          <w:rFonts w:ascii="Times New Roman" w:hAnsi="Times New Roman" w:cs="Times New Roman"/>
          <w:sz w:val="28"/>
          <w:szCs w:val="28"/>
        </w:rPr>
        <w:t>35</w:t>
      </w:r>
    </w:p>
    <w:p w:rsidR="004B6182" w:rsidRDefault="004B6182" w:rsidP="004B6182">
      <w:pPr>
        <w:pStyle w:val="a3"/>
        <w:spacing w:line="360" w:lineRule="auto"/>
        <w:ind w:left="435" w:hanging="435"/>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ptab w:relativeTo="margin" w:alignment="right" w:leader="dot"/>
      </w:r>
      <w:r>
        <w:rPr>
          <w:rFonts w:ascii="Times New Roman" w:hAnsi="Times New Roman" w:cs="Times New Roman"/>
          <w:sz w:val="28"/>
          <w:szCs w:val="28"/>
        </w:rPr>
        <w:t>39</w:t>
      </w:r>
    </w:p>
    <w:p w:rsidR="004B6182" w:rsidRPr="00266B6C" w:rsidRDefault="004B6182" w:rsidP="004B6182">
      <w:pPr>
        <w:pStyle w:val="a3"/>
        <w:spacing w:line="360" w:lineRule="auto"/>
        <w:ind w:left="435" w:hanging="435"/>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Pr>
          <w:rFonts w:ascii="Times New Roman" w:hAnsi="Times New Roman" w:cs="Times New Roman"/>
          <w:sz w:val="28"/>
          <w:szCs w:val="28"/>
        </w:rPr>
        <w:ptab w:relativeTo="margin" w:alignment="right" w:leader="dot"/>
      </w:r>
      <w:r>
        <w:rPr>
          <w:rFonts w:ascii="Times New Roman" w:hAnsi="Times New Roman" w:cs="Times New Roman"/>
          <w:sz w:val="28"/>
          <w:szCs w:val="28"/>
        </w:rPr>
        <w:t>41</w:t>
      </w:r>
    </w:p>
    <w:p w:rsidR="004B6182" w:rsidRDefault="004B6182" w:rsidP="004B6182"/>
    <w:p w:rsidR="00093007" w:rsidRDefault="00093007" w:rsidP="00101F94">
      <w:pPr>
        <w:spacing w:line="360" w:lineRule="auto"/>
        <w:jc w:val="both"/>
        <w:rPr>
          <w:rFonts w:ascii="Times New Roman" w:hAnsi="Times New Roman" w:cs="Times New Roman"/>
          <w:b/>
          <w:sz w:val="28"/>
          <w:szCs w:val="28"/>
        </w:rPr>
        <w:sectPr w:rsidR="00093007" w:rsidSect="00602793">
          <w:pgSz w:w="11906" w:h="16838"/>
          <w:pgMar w:top="1134" w:right="850" w:bottom="1134" w:left="1701" w:header="708" w:footer="708" w:gutter="0"/>
          <w:cols w:space="708"/>
          <w:docGrid w:linePitch="360"/>
        </w:sectPr>
      </w:pPr>
    </w:p>
    <w:p w:rsidR="004B6182" w:rsidRPr="00CB4273" w:rsidRDefault="004B6182" w:rsidP="004B6182">
      <w:pPr>
        <w:spacing w:after="0" w:line="360" w:lineRule="auto"/>
        <w:jc w:val="center"/>
        <w:rPr>
          <w:rFonts w:ascii="Times New Roman" w:hAnsi="Times New Roman" w:cs="Times New Roman"/>
          <w:b/>
          <w:sz w:val="28"/>
          <w:szCs w:val="28"/>
        </w:rPr>
      </w:pPr>
      <w:r w:rsidRPr="00CB4273">
        <w:rPr>
          <w:rFonts w:ascii="Times New Roman" w:hAnsi="Times New Roman" w:cs="Times New Roman"/>
          <w:b/>
          <w:sz w:val="28"/>
          <w:szCs w:val="28"/>
        </w:rPr>
        <w:lastRenderedPageBreak/>
        <w:t>ВВЕДЕНИЕ</w:t>
      </w:r>
    </w:p>
    <w:p w:rsidR="004B6182" w:rsidRPr="00CB4273" w:rsidRDefault="004B6182" w:rsidP="004B6182">
      <w:pPr>
        <w:spacing w:after="0" w:line="360" w:lineRule="auto"/>
        <w:ind w:firstLine="709"/>
        <w:jc w:val="both"/>
        <w:rPr>
          <w:rFonts w:ascii="Times New Roman" w:hAnsi="Times New Roman" w:cs="Times New Roman"/>
          <w:sz w:val="28"/>
          <w:szCs w:val="28"/>
        </w:rPr>
      </w:pPr>
    </w:p>
    <w:p w:rsidR="004B6182" w:rsidRDefault="004B6182" w:rsidP="004B61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нашем государстве появляется все больше малообеспеченных семей, что пагубно сказывается на развитие государства: сокращение базы налогообложения и даже приумножения расходной части государственного бюджета на социальные обеспечения. Снижение уровня благосостояния приводит к демографическим кризисам в связи с отсутствием финансовой возможности предоставить ребенку достойную жизнь. Одной из причин выступает тот факт, что б</w:t>
      </w:r>
      <w:r w:rsidRPr="00CB4273">
        <w:rPr>
          <w:rFonts w:ascii="Times New Roman" w:hAnsi="Times New Roman" w:cs="Times New Roman"/>
          <w:sz w:val="28"/>
          <w:szCs w:val="28"/>
        </w:rPr>
        <w:t>ольшинство семей сталкивается с проблемой превышения расходов над доходами</w:t>
      </w:r>
      <w:r>
        <w:rPr>
          <w:rFonts w:ascii="Times New Roman" w:hAnsi="Times New Roman" w:cs="Times New Roman"/>
          <w:sz w:val="28"/>
          <w:szCs w:val="28"/>
        </w:rPr>
        <w:t>, т</w:t>
      </w:r>
      <w:r w:rsidRPr="00CB4273">
        <w:rPr>
          <w:rFonts w:ascii="Times New Roman" w:hAnsi="Times New Roman" w:cs="Times New Roman"/>
          <w:sz w:val="28"/>
          <w:szCs w:val="28"/>
        </w:rPr>
        <w:t xml:space="preserve">огда члены домохозяйств прибегают к дополнительным источникам займа, такие как </w:t>
      </w:r>
      <w:r>
        <w:rPr>
          <w:rFonts w:ascii="Times New Roman" w:hAnsi="Times New Roman" w:cs="Times New Roman"/>
          <w:sz w:val="28"/>
          <w:szCs w:val="28"/>
        </w:rPr>
        <w:t xml:space="preserve">потребительский </w:t>
      </w:r>
      <w:r w:rsidRPr="00CB4273">
        <w:rPr>
          <w:rFonts w:ascii="Times New Roman" w:hAnsi="Times New Roman" w:cs="Times New Roman"/>
          <w:sz w:val="28"/>
          <w:szCs w:val="28"/>
        </w:rPr>
        <w:t>кредит, что в дальнейшем принесёт только негативные последствия</w:t>
      </w:r>
      <w:r>
        <w:rPr>
          <w:rFonts w:ascii="Times New Roman" w:hAnsi="Times New Roman" w:cs="Times New Roman"/>
          <w:sz w:val="28"/>
          <w:szCs w:val="28"/>
        </w:rPr>
        <w:t>.</w:t>
      </w:r>
    </w:p>
    <w:p w:rsidR="004B6182" w:rsidRDefault="004B6182" w:rsidP="004B6182">
      <w:pPr>
        <w:spacing w:after="0" w:line="360" w:lineRule="auto"/>
        <w:ind w:firstLine="709"/>
        <w:jc w:val="both"/>
        <w:rPr>
          <w:rFonts w:ascii="Times New Roman" w:hAnsi="Times New Roman" w:cs="Times New Roman"/>
          <w:sz w:val="28"/>
          <w:szCs w:val="28"/>
        </w:rPr>
      </w:pPr>
      <w:r w:rsidRPr="00CB4273">
        <w:rPr>
          <w:rFonts w:ascii="Times New Roman" w:hAnsi="Times New Roman" w:cs="Times New Roman"/>
          <w:sz w:val="28"/>
          <w:szCs w:val="28"/>
        </w:rPr>
        <w:t>Сегодня домохозяйство принято считать фундаментом, на котором основан общественный порядок</w:t>
      </w:r>
      <w:r>
        <w:rPr>
          <w:rFonts w:ascii="Times New Roman" w:hAnsi="Times New Roman" w:cs="Times New Roman"/>
          <w:sz w:val="28"/>
          <w:szCs w:val="28"/>
        </w:rPr>
        <w:t>, и в связи с ростом их самостоятельности возникает необходимость детального изучения экономической деятельности домохозяйств и способов грамотного их ведения, и поэтому</w:t>
      </w:r>
      <w:r w:rsidRPr="00801918">
        <w:rPr>
          <w:rFonts w:ascii="Times New Roman" w:hAnsi="Times New Roman" w:cs="Times New Roman"/>
          <w:sz w:val="28"/>
          <w:szCs w:val="28"/>
        </w:rPr>
        <w:t xml:space="preserve"> </w:t>
      </w:r>
      <w:r w:rsidRPr="00CB4273">
        <w:rPr>
          <w:rFonts w:ascii="Times New Roman" w:hAnsi="Times New Roman" w:cs="Times New Roman"/>
          <w:sz w:val="28"/>
          <w:szCs w:val="28"/>
        </w:rPr>
        <w:t>формировани</w:t>
      </w:r>
      <w:r>
        <w:rPr>
          <w:rFonts w:ascii="Times New Roman" w:hAnsi="Times New Roman" w:cs="Times New Roman"/>
          <w:sz w:val="28"/>
          <w:szCs w:val="28"/>
        </w:rPr>
        <w:t>е</w:t>
      </w:r>
      <w:r w:rsidRPr="00CB4273">
        <w:rPr>
          <w:rFonts w:ascii="Times New Roman" w:hAnsi="Times New Roman" w:cs="Times New Roman"/>
          <w:sz w:val="28"/>
          <w:szCs w:val="28"/>
        </w:rPr>
        <w:t xml:space="preserve"> и эффективно</w:t>
      </w:r>
      <w:r>
        <w:rPr>
          <w:rFonts w:ascii="Times New Roman" w:hAnsi="Times New Roman" w:cs="Times New Roman"/>
          <w:sz w:val="28"/>
          <w:szCs w:val="28"/>
        </w:rPr>
        <w:t xml:space="preserve">е </w:t>
      </w:r>
      <w:r w:rsidRPr="00CB4273">
        <w:rPr>
          <w:rFonts w:ascii="Times New Roman" w:hAnsi="Times New Roman" w:cs="Times New Roman"/>
          <w:sz w:val="28"/>
          <w:szCs w:val="28"/>
        </w:rPr>
        <w:t>использовани</w:t>
      </w:r>
      <w:r>
        <w:rPr>
          <w:rFonts w:ascii="Times New Roman" w:hAnsi="Times New Roman" w:cs="Times New Roman"/>
          <w:sz w:val="28"/>
          <w:szCs w:val="28"/>
        </w:rPr>
        <w:t xml:space="preserve">е </w:t>
      </w:r>
      <w:r w:rsidRPr="00CB4273">
        <w:rPr>
          <w:rFonts w:ascii="Times New Roman" w:hAnsi="Times New Roman" w:cs="Times New Roman"/>
          <w:sz w:val="28"/>
          <w:szCs w:val="28"/>
        </w:rPr>
        <w:t>семейного бюджета</w:t>
      </w:r>
      <w:r>
        <w:rPr>
          <w:rFonts w:ascii="Times New Roman" w:hAnsi="Times New Roman" w:cs="Times New Roman"/>
          <w:sz w:val="28"/>
          <w:szCs w:val="28"/>
        </w:rPr>
        <w:t xml:space="preserve"> </w:t>
      </w:r>
      <w:r w:rsidRPr="00CB4273">
        <w:rPr>
          <w:rFonts w:ascii="Times New Roman" w:hAnsi="Times New Roman" w:cs="Times New Roman"/>
          <w:sz w:val="28"/>
          <w:szCs w:val="28"/>
        </w:rPr>
        <w:t>требует</w:t>
      </w:r>
      <w:r>
        <w:rPr>
          <w:rFonts w:ascii="Times New Roman" w:hAnsi="Times New Roman" w:cs="Times New Roman"/>
          <w:sz w:val="28"/>
          <w:szCs w:val="28"/>
        </w:rPr>
        <w:t>ся для создания нормальных условий деятельности.</w:t>
      </w:r>
    </w:p>
    <w:p w:rsidR="004B6182" w:rsidRDefault="004B6182" w:rsidP="004B6182">
      <w:pPr>
        <w:spacing w:after="0" w:line="360" w:lineRule="auto"/>
        <w:ind w:firstLine="709"/>
        <w:jc w:val="both"/>
        <w:rPr>
          <w:rFonts w:ascii="Times New Roman" w:hAnsi="Times New Roman" w:cs="Times New Roman"/>
          <w:sz w:val="28"/>
          <w:szCs w:val="28"/>
        </w:rPr>
      </w:pPr>
      <w:r w:rsidRPr="00801918">
        <w:rPr>
          <w:rFonts w:ascii="Times New Roman" w:hAnsi="Times New Roman" w:cs="Times New Roman"/>
          <w:sz w:val="28"/>
          <w:szCs w:val="28"/>
        </w:rPr>
        <w:t xml:space="preserve">Вышеизложенное свидетельствует об </w:t>
      </w:r>
      <w:r w:rsidRPr="00801918">
        <w:rPr>
          <w:rFonts w:ascii="Times New Roman" w:hAnsi="Times New Roman" w:cs="Times New Roman"/>
          <w:i/>
          <w:sz w:val="28"/>
          <w:szCs w:val="28"/>
        </w:rPr>
        <w:t>актуальности темы</w:t>
      </w:r>
      <w:r w:rsidRPr="00801918">
        <w:rPr>
          <w:rFonts w:ascii="Times New Roman" w:hAnsi="Times New Roman" w:cs="Times New Roman"/>
          <w:sz w:val="28"/>
          <w:szCs w:val="28"/>
        </w:rPr>
        <w:t xml:space="preserve"> работы, предопределяет необходимость проведения комплексного исследования теоретических и практических аспектов в области</w:t>
      </w:r>
      <w:r>
        <w:rPr>
          <w:rFonts w:ascii="Times New Roman" w:hAnsi="Times New Roman" w:cs="Times New Roman"/>
          <w:sz w:val="28"/>
          <w:szCs w:val="28"/>
        </w:rPr>
        <w:t xml:space="preserve"> детального рассмотрения категории семейный бюджет.</w:t>
      </w:r>
    </w:p>
    <w:p w:rsidR="004B6182" w:rsidRDefault="004B6182" w:rsidP="004B6182">
      <w:pPr>
        <w:spacing w:after="0" w:line="360" w:lineRule="auto"/>
        <w:ind w:firstLine="709"/>
        <w:jc w:val="both"/>
        <w:rPr>
          <w:rFonts w:ascii="Times New Roman" w:hAnsi="Times New Roman" w:cs="Times New Roman"/>
          <w:sz w:val="28"/>
          <w:szCs w:val="28"/>
        </w:rPr>
      </w:pPr>
      <w:r w:rsidRPr="00801918">
        <w:rPr>
          <w:rFonts w:ascii="Times New Roman" w:hAnsi="Times New Roman" w:cs="Times New Roman"/>
          <w:i/>
          <w:sz w:val="28"/>
          <w:szCs w:val="28"/>
        </w:rPr>
        <w:t>Цель исследования</w:t>
      </w:r>
      <w:r w:rsidRPr="00801918">
        <w:rPr>
          <w:rFonts w:ascii="Times New Roman" w:hAnsi="Times New Roman" w:cs="Times New Roman"/>
          <w:sz w:val="28"/>
          <w:szCs w:val="28"/>
        </w:rPr>
        <w:t xml:space="preserve"> – на основе </w:t>
      </w:r>
      <w:r>
        <w:rPr>
          <w:rFonts w:ascii="Times New Roman" w:hAnsi="Times New Roman" w:cs="Times New Roman"/>
          <w:sz w:val="28"/>
          <w:szCs w:val="28"/>
        </w:rPr>
        <w:t>аккумулирования знаний и проведения анализа в области ведения семейного бюджета, научиться грамотно выстраивать направления своих денежных резервов и обосновать необходимость в их соблюдении.</w:t>
      </w:r>
    </w:p>
    <w:p w:rsidR="004B6182" w:rsidRDefault="004B6182" w:rsidP="004B6182">
      <w:pPr>
        <w:spacing w:after="0" w:line="360" w:lineRule="auto"/>
        <w:ind w:firstLine="709"/>
        <w:jc w:val="both"/>
        <w:rPr>
          <w:rFonts w:ascii="Times New Roman" w:hAnsi="Times New Roman" w:cs="Times New Roman"/>
          <w:i/>
          <w:sz w:val="28"/>
          <w:szCs w:val="28"/>
        </w:rPr>
      </w:pPr>
      <w:r w:rsidRPr="006E4C78">
        <w:rPr>
          <w:rFonts w:ascii="Times New Roman" w:hAnsi="Times New Roman" w:cs="Times New Roman"/>
          <w:sz w:val="28"/>
          <w:szCs w:val="28"/>
        </w:rPr>
        <w:t xml:space="preserve">Для достижения поставленной цели в </w:t>
      </w:r>
      <w:r>
        <w:rPr>
          <w:rFonts w:ascii="Times New Roman" w:hAnsi="Times New Roman" w:cs="Times New Roman"/>
          <w:sz w:val="28"/>
          <w:szCs w:val="28"/>
        </w:rPr>
        <w:t>курсовой</w:t>
      </w:r>
      <w:r w:rsidRPr="006E4C78">
        <w:rPr>
          <w:rFonts w:ascii="Times New Roman" w:hAnsi="Times New Roman" w:cs="Times New Roman"/>
          <w:sz w:val="28"/>
          <w:szCs w:val="28"/>
        </w:rPr>
        <w:t xml:space="preserve"> работе были поставлены и решены следующие </w:t>
      </w:r>
      <w:r w:rsidRPr="006E4C78">
        <w:rPr>
          <w:rFonts w:ascii="Times New Roman" w:hAnsi="Times New Roman" w:cs="Times New Roman"/>
          <w:i/>
          <w:sz w:val="28"/>
          <w:szCs w:val="28"/>
        </w:rPr>
        <w:t>задачи</w:t>
      </w:r>
      <w:r>
        <w:rPr>
          <w:rFonts w:ascii="Times New Roman" w:hAnsi="Times New Roman" w:cs="Times New Roman"/>
          <w:i/>
          <w:sz w:val="28"/>
          <w:szCs w:val="28"/>
        </w:rPr>
        <w:t>:</w:t>
      </w:r>
    </w:p>
    <w:p w:rsidR="004B6182" w:rsidRDefault="004B6182" w:rsidP="004B61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обосновать значимость домохозяйств, </w:t>
      </w:r>
    </w:p>
    <w:p w:rsidR="004B6182" w:rsidRDefault="004B6182" w:rsidP="004B61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исследовать</w:t>
      </w:r>
      <w:r w:rsidRPr="006E4C78">
        <w:rPr>
          <w:rFonts w:ascii="Times New Roman" w:hAnsi="Times New Roman" w:cs="Times New Roman"/>
          <w:sz w:val="28"/>
          <w:szCs w:val="28"/>
        </w:rPr>
        <w:t xml:space="preserve"> теоретические аспекты</w:t>
      </w:r>
      <w:r>
        <w:rPr>
          <w:rFonts w:ascii="Times New Roman" w:hAnsi="Times New Roman" w:cs="Times New Roman"/>
          <w:sz w:val="28"/>
          <w:szCs w:val="28"/>
        </w:rPr>
        <w:t xml:space="preserve"> семейного бюджета,</w:t>
      </w:r>
    </w:p>
    <w:p w:rsidR="004B6182" w:rsidRDefault="004B6182" w:rsidP="004B61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выявить источники формирования семейного бюджета,</w:t>
      </w:r>
    </w:p>
    <w:p w:rsidR="004B6182" w:rsidRPr="00955577" w:rsidRDefault="004B6182" w:rsidP="004B61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E4C78">
        <w:rPr>
          <w:rFonts w:ascii="Times New Roman" w:hAnsi="Times New Roman" w:cs="Times New Roman"/>
          <w:sz w:val="28"/>
          <w:szCs w:val="28"/>
        </w:rPr>
        <w:t>проанализировать</w:t>
      </w:r>
      <w:r>
        <w:rPr>
          <w:rFonts w:ascii="Times New Roman" w:hAnsi="Times New Roman" w:cs="Times New Roman"/>
          <w:sz w:val="28"/>
          <w:szCs w:val="28"/>
        </w:rPr>
        <w:t xml:space="preserve"> вопросы, связанные с планированием,</w:t>
      </w:r>
    </w:p>
    <w:p w:rsidR="004B6182" w:rsidRDefault="004B6182" w:rsidP="004B6182">
      <w:pPr>
        <w:spacing w:after="0" w:line="360" w:lineRule="auto"/>
        <w:ind w:firstLine="709"/>
        <w:jc w:val="both"/>
        <w:rPr>
          <w:rFonts w:ascii="Times New Roman" w:hAnsi="Times New Roman" w:cs="Times New Roman"/>
          <w:sz w:val="28"/>
          <w:szCs w:val="28"/>
        </w:rPr>
      </w:pPr>
      <w:r w:rsidRPr="00955577">
        <w:rPr>
          <w:rFonts w:ascii="Times New Roman" w:hAnsi="Times New Roman" w:cs="Times New Roman"/>
          <w:sz w:val="28"/>
          <w:szCs w:val="28"/>
        </w:rPr>
        <w:t xml:space="preserve">– </w:t>
      </w:r>
      <w:r>
        <w:rPr>
          <w:rFonts w:ascii="Times New Roman" w:hAnsi="Times New Roman" w:cs="Times New Roman"/>
          <w:sz w:val="28"/>
          <w:szCs w:val="28"/>
        </w:rPr>
        <w:t>определить рациональные пути совершенствования бюджета.</w:t>
      </w:r>
    </w:p>
    <w:p w:rsidR="004B6182" w:rsidRDefault="004B6182" w:rsidP="004B6182">
      <w:pPr>
        <w:spacing w:after="0" w:line="360" w:lineRule="auto"/>
        <w:ind w:firstLine="709"/>
        <w:jc w:val="both"/>
        <w:rPr>
          <w:rFonts w:ascii="Times New Roman" w:hAnsi="Times New Roman" w:cs="Times New Roman"/>
          <w:sz w:val="28"/>
          <w:szCs w:val="28"/>
        </w:rPr>
      </w:pPr>
      <w:r w:rsidRPr="0080051E">
        <w:rPr>
          <w:rFonts w:ascii="Times New Roman" w:hAnsi="Times New Roman" w:cs="Times New Roman"/>
          <w:i/>
          <w:sz w:val="28"/>
          <w:szCs w:val="28"/>
        </w:rPr>
        <w:t>Объектом исследования</w:t>
      </w:r>
      <w:r w:rsidRPr="00095B43">
        <w:rPr>
          <w:rFonts w:ascii="Times New Roman" w:hAnsi="Times New Roman" w:cs="Times New Roman"/>
          <w:sz w:val="28"/>
          <w:szCs w:val="28"/>
        </w:rPr>
        <w:t xml:space="preserve"> является</w:t>
      </w:r>
      <w:r>
        <w:rPr>
          <w:rFonts w:ascii="Times New Roman" w:hAnsi="Times New Roman" w:cs="Times New Roman"/>
          <w:sz w:val="28"/>
          <w:szCs w:val="28"/>
        </w:rPr>
        <w:t xml:space="preserve"> семейный бюджет.</w:t>
      </w:r>
      <w:r w:rsidRPr="00095B43">
        <w:rPr>
          <w:rFonts w:ascii="Times New Roman" w:hAnsi="Times New Roman" w:cs="Times New Roman"/>
          <w:sz w:val="28"/>
          <w:szCs w:val="28"/>
        </w:rPr>
        <w:tab/>
      </w:r>
      <w:r w:rsidRPr="00095B43">
        <w:rPr>
          <w:rFonts w:ascii="Times New Roman" w:hAnsi="Times New Roman" w:cs="Times New Roman"/>
          <w:sz w:val="28"/>
          <w:szCs w:val="28"/>
        </w:rPr>
        <w:tab/>
      </w:r>
      <w:r w:rsidRPr="00095B43">
        <w:rPr>
          <w:rFonts w:ascii="Times New Roman" w:hAnsi="Times New Roman" w:cs="Times New Roman"/>
          <w:sz w:val="28"/>
          <w:szCs w:val="28"/>
        </w:rPr>
        <w:tab/>
      </w:r>
      <w:r w:rsidRPr="00095B43">
        <w:rPr>
          <w:rFonts w:ascii="Times New Roman" w:hAnsi="Times New Roman" w:cs="Times New Roman"/>
          <w:sz w:val="28"/>
          <w:szCs w:val="28"/>
        </w:rPr>
        <w:tab/>
      </w:r>
      <w:r w:rsidRPr="0080051E">
        <w:rPr>
          <w:rFonts w:ascii="Times New Roman" w:hAnsi="Times New Roman" w:cs="Times New Roman"/>
          <w:i/>
          <w:sz w:val="28"/>
          <w:szCs w:val="28"/>
        </w:rPr>
        <w:t>Предметом исследования</w:t>
      </w:r>
      <w:r w:rsidRPr="00095B43">
        <w:rPr>
          <w:rFonts w:ascii="Times New Roman" w:hAnsi="Times New Roman" w:cs="Times New Roman"/>
          <w:sz w:val="28"/>
          <w:szCs w:val="28"/>
        </w:rPr>
        <w:t xml:space="preserve"> выступа</w:t>
      </w:r>
      <w:r>
        <w:rPr>
          <w:rFonts w:ascii="Times New Roman" w:hAnsi="Times New Roman" w:cs="Times New Roman"/>
          <w:sz w:val="28"/>
          <w:szCs w:val="28"/>
        </w:rPr>
        <w:t>е</w:t>
      </w:r>
      <w:r w:rsidRPr="00095B43">
        <w:rPr>
          <w:rFonts w:ascii="Times New Roman" w:hAnsi="Times New Roman" w:cs="Times New Roman"/>
          <w:sz w:val="28"/>
          <w:szCs w:val="28"/>
        </w:rPr>
        <w:t xml:space="preserve">т </w:t>
      </w:r>
      <w:r>
        <w:rPr>
          <w:rFonts w:ascii="Times New Roman" w:hAnsi="Times New Roman" w:cs="Times New Roman"/>
          <w:sz w:val="28"/>
          <w:szCs w:val="28"/>
        </w:rPr>
        <w:t xml:space="preserve">высококачественное управление источниками </w:t>
      </w:r>
      <w:r w:rsidRPr="00095B43">
        <w:rPr>
          <w:rFonts w:ascii="Times New Roman" w:hAnsi="Times New Roman" w:cs="Times New Roman"/>
          <w:sz w:val="28"/>
          <w:szCs w:val="28"/>
        </w:rPr>
        <w:t>семейн</w:t>
      </w:r>
      <w:r>
        <w:rPr>
          <w:rFonts w:ascii="Times New Roman" w:hAnsi="Times New Roman" w:cs="Times New Roman"/>
          <w:sz w:val="28"/>
          <w:szCs w:val="28"/>
        </w:rPr>
        <w:t>ого</w:t>
      </w:r>
      <w:r w:rsidRPr="00095B43">
        <w:rPr>
          <w:rFonts w:ascii="Times New Roman" w:hAnsi="Times New Roman" w:cs="Times New Roman"/>
          <w:sz w:val="28"/>
          <w:szCs w:val="28"/>
        </w:rPr>
        <w:t xml:space="preserve"> бюджет</w:t>
      </w:r>
      <w:r>
        <w:rPr>
          <w:rFonts w:ascii="Times New Roman" w:hAnsi="Times New Roman" w:cs="Times New Roman"/>
          <w:sz w:val="28"/>
          <w:szCs w:val="28"/>
        </w:rPr>
        <w:t>а</w:t>
      </w:r>
      <w:r w:rsidRPr="00095B43">
        <w:rPr>
          <w:rFonts w:ascii="Times New Roman" w:hAnsi="Times New Roman" w:cs="Times New Roman"/>
          <w:sz w:val="28"/>
          <w:szCs w:val="28"/>
        </w:rPr>
        <w:t>.</w:t>
      </w:r>
    </w:p>
    <w:p w:rsidR="004B6182" w:rsidRDefault="004B6182" w:rsidP="004B6182">
      <w:pPr>
        <w:spacing w:after="0" w:line="360" w:lineRule="auto"/>
        <w:ind w:firstLine="709"/>
        <w:jc w:val="both"/>
        <w:rPr>
          <w:rFonts w:ascii="Times New Roman" w:hAnsi="Times New Roman" w:cs="Times New Roman"/>
          <w:sz w:val="28"/>
          <w:szCs w:val="28"/>
        </w:rPr>
      </w:pPr>
      <w:r w:rsidRPr="00633AD7">
        <w:rPr>
          <w:rFonts w:ascii="Times New Roman" w:hAnsi="Times New Roman" w:cs="Times New Roman"/>
          <w:i/>
          <w:sz w:val="28"/>
          <w:szCs w:val="28"/>
        </w:rPr>
        <w:t>Степень разработанности проблемы</w:t>
      </w:r>
      <w:r>
        <w:rPr>
          <w:rFonts w:ascii="Times New Roman" w:hAnsi="Times New Roman" w:cs="Times New Roman"/>
          <w:sz w:val="28"/>
          <w:szCs w:val="28"/>
        </w:rPr>
        <w:t xml:space="preserve">. Несмотря на публикации, посвященные проблемам семейного бюджета, можно говорить о недостаточной изученности данного вопроса. </w:t>
      </w:r>
      <w:r>
        <w:rPr>
          <w:rFonts w:ascii="Times New Roman" w:hAnsi="Times New Roman" w:cs="Times New Roman"/>
          <w:sz w:val="28"/>
          <w:szCs w:val="28"/>
        </w:rPr>
        <w:tab/>
      </w:r>
    </w:p>
    <w:p w:rsidR="004B6182" w:rsidRDefault="004B6182" w:rsidP="004B61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Теоретической</w:t>
      </w:r>
      <w:r w:rsidRPr="008204CF">
        <w:rPr>
          <w:rFonts w:ascii="Times New Roman" w:hAnsi="Times New Roman" w:cs="Times New Roman"/>
          <w:sz w:val="28"/>
          <w:szCs w:val="28"/>
        </w:rPr>
        <w:t xml:space="preserve"> базой написания курсовой работы послужили работы</w:t>
      </w:r>
      <w:r>
        <w:rPr>
          <w:rFonts w:ascii="Times New Roman" w:hAnsi="Times New Roman" w:cs="Times New Roman"/>
          <w:sz w:val="28"/>
          <w:szCs w:val="28"/>
        </w:rPr>
        <w:t xml:space="preserve">, представленные в научных журналах, </w:t>
      </w:r>
      <w:proofErr w:type="spellStart"/>
      <w:r w:rsidRPr="006D0834">
        <w:rPr>
          <w:rFonts w:ascii="Times New Roman" w:hAnsi="Times New Roman" w:cs="Times New Roman"/>
          <w:sz w:val="28"/>
          <w:szCs w:val="28"/>
        </w:rPr>
        <w:t>Балашев</w:t>
      </w:r>
      <w:r>
        <w:rPr>
          <w:rFonts w:ascii="Times New Roman" w:hAnsi="Times New Roman" w:cs="Times New Roman"/>
          <w:sz w:val="28"/>
          <w:szCs w:val="28"/>
        </w:rPr>
        <w:t>а</w:t>
      </w:r>
      <w:proofErr w:type="spellEnd"/>
      <w:r w:rsidRPr="006D0834">
        <w:rPr>
          <w:rFonts w:ascii="Times New Roman" w:hAnsi="Times New Roman" w:cs="Times New Roman"/>
          <w:sz w:val="28"/>
          <w:szCs w:val="28"/>
        </w:rPr>
        <w:t xml:space="preserve"> Н.Б.</w:t>
      </w:r>
      <w:r>
        <w:rPr>
          <w:rFonts w:ascii="Times New Roman" w:hAnsi="Times New Roman" w:cs="Times New Roman"/>
          <w:sz w:val="28"/>
          <w:szCs w:val="28"/>
        </w:rPr>
        <w:t xml:space="preserve">, </w:t>
      </w:r>
      <w:proofErr w:type="spellStart"/>
      <w:r w:rsidRPr="006D0834">
        <w:rPr>
          <w:rFonts w:ascii="Times New Roman" w:hAnsi="Times New Roman" w:cs="Times New Roman"/>
          <w:sz w:val="28"/>
          <w:szCs w:val="28"/>
        </w:rPr>
        <w:t>Беккуватова</w:t>
      </w:r>
      <w:proofErr w:type="spellEnd"/>
      <w:r w:rsidRPr="006D0834">
        <w:rPr>
          <w:rFonts w:ascii="Times New Roman" w:hAnsi="Times New Roman" w:cs="Times New Roman"/>
          <w:sz w:val="28"/>
          <w:szCs w:val="28"/>
        </w:rPr>
        <w:t xml:space="preserve"> К. В.</w:t>
      </w:r>
      <w:r>
        <w:rPr>
          <w:rFonts w:ascii="Times New Roman" w:hAnsi="Times New Roman" w:cs="Times New Roman"/>
          <w:sz w:val="28"/>
          <w:szCs w:val="28"/>
        </w:rPr>
        <w:t xml:space="preserve">, </w:t>
      </w:r>
      <w:r w:rsidRPr="006D0834">
        <w:rPr>
          <w:rFonts w:ascii="Times New Roman" w:hAnsi="Times New Roman" w:cs="Times New Roman"/>
          <w:sz w:val="28"/>
          <w:szCs w:val="28"/>
        </w:rPr>
        <w:t>Бондарева С.А.</w:t>
      </w:r>
      <w:r>
        <w:rPr>
          <w:rFonts w:ascii="Times New Roman" w:hAnsi="Times New Roman" w:cs="Times New Roman"/>
          <w:sz w:val="28"/>
          <w:szCs w:val="28"/>
        </w:rPr>
        <w:t xml:space="preserve">, </w:t>
      </w:r>
      <w:r w:rsidRPr="006D0834">
        <w:rPr>
          <w:rFonts w:ascii="Times New Roman" w:hAnsi="Times New Roman" w:cs="Times New Roman"/>
          <w:sz w:val="28"/>
          <w:szCs w:val="28"/>
        </w:rPr>
        <w:t>Глухов</w:t>
      </w:r>
      <w:r>
        <w:rPr>
          <w:rFonts w:ascii="Times New Roman" w:hAnsi="Times New Roman" w:cs="Times New Roman"/>
          <w:sz w:val="28"/>
          <w:szCs w:val="28"/>
        </w:rPr>
        <w:t>а</w:t>
      </w:r>
      <w:r w:rsidRPr="006D0834">
        <w:rPr>
          <w:rFonts w:ascii="Times New Roman" w:hAnsi="Times New Roman" w:cs="Times New Roman"/>
          <w:sz w:val="28"/>
          <w:szCs w:val="28"/>
        </w:rPr>
        <w:t xml:space="preserve"> В.В.</w:t>
      </w:r>
      <w:r>
        <w:rPr>
          <w:rFonts w:ascii="Times New Roman" w:hAnsi="Times New Roman" w:cs="Times New Roman"/>
          <w:sz w:val="28"/>
          <w:szCs w:val="28"/>
        </w:rPr>
        <w:t>,</w:t>
      </w:r>
      <w:r w:rsidRPr="006D0834">
        <w:rPr>
          <w:rFonts w:ascii="Times New Roman" w:hAnsi="Times New Roman" w:cs="Times New Roman"/>
          <w:sz w:val="28"/>
          <w:szCs w:val="28"/>
        </w:rPr>
        <w:t xml:space="preserve"> Егоренко С.Н.</w:t>
      </w:r>
      <w:r>
        <w:rPr>
          <w:rFonts w:ascii="Times New Roman" w:hAnsi="Times New Roman" w:cs="Times New Roman"/>
          <w:sz w:val="28"/>
          <w:szCs w:val="28"/>
        </w:rPr>
        <w:t xml:space="preserve">, </w:t>
      </w:r>
      <w:proofErr w:type="spellStart"/>
      <w:r w:rsidRPr="006D0834">
        <w:rPr>
          <w:rFonts w:ascii="Times New Roman" w:hAnsi="Times New Roman" w:cs="Times New Roman"/>
          <w:sz w:val="28"/>
          <w:szCs w:val="28"/>
        </w:rPr>
        <w:t>Зараменск</w:t>
      </w:r>
      <w:r>
        <w:rPr>
          <w:rFonts w:ascii="Times New Roman" w:hAnsi="Times New Roman" w:cs="Times New Roman"/>
          <w:sz w:val="28"/>
          <w:szCs w:val="28"/>
        </w:rPr>
        <w:t>ой</w:t>
      </w:r>
      <w:proofErr w:type="spellEnd"/>
      <w:r w:rsidRPr="006D0834">
        <w:rPr>
          <w:rFonts w:ascii="Times New Roman" w:hAnsi="Times New Roman" w:cs="Times New Roman"/>
          <w:sz w:val="28"/>
          <w:szCs w:val="28"/>
        </w:rPr>
        <w:t xml:space="preserve"> Г., Минасов</w:t>
      </w:r>
      <w:r>
        <w:rPr>
          <w:rFonts w:ascii="Times New Roman" w:hAnsi="Times New Roman" w:cs="Times New Roman"/>
          <w:sz w:val="28"/>
          <w:szCs w:val="28"/>
        </w:rPr>
        <w:t>а</w:t>
      </w:r>
      <w:r w:rsidRPr="006D0834">
        <w:rPr>
          <w:rFonts w:ascii="Times New Roman" w:hAnsi="Times New Roman" w:cs="Times New Roman"/>
          <w:sz w:val="28"/>
          <w:szCs w:val="28"/>
        </w:rPr>
        <w:t xml:space="preserve"> М.</w:t>
      </w:r>
      <w:r>
        <w:rPr>
          <w:rFonts w:ascii="Times New Roman" w:hAnsi="Times New Roman" w:cs="Times New Roman"/>
          <w:sz w:val="28"/>
          <w:szCs w:val="28"/>
        </w:rPr>
        <w:t xml:space="preserve">, </w:t>
      </w:r>
      <w:r w:rsidRPr="006D0834">
        <w:rPr>
          <w:rFonts w:ascii="Times New Roman" w:hAnsi="Times New Roman" w:cs="Times New Roman"/>
          <w:sz w:val="28"/>
          <w:szCs w:val="28"/>
        </w:rPr>
        <w:t>Зубов</w:t>
      </w:r>
      <w:r>
        <w:rPr>
          <w:rFonts w:ascii="Times New Roman" w:hAnsi="Times New Roman" w:cs="Times New Roman"/>
          <w:sz w:val="28"/>
          <w:szCs w:val="28"/>
        </w:rPr>
        <w:t>а</w:t>
      </w:r>
      <w:r w:rsidRPr="006D0834">
        <w:rPr>
          <w:rFonts w:ascii="Times New Roman" w:hAnsi="Times New Roman" w:cs="Times New Roman"/>
          <w:sz w:val="28"/>
          <w:szCs w:val="28"/>
        </w:rPr>
        <w:t xml:space="preserve"> Я.О.</w:t>
      </w:r>
      <w:r>
        <w:rPr>
          <w:rFonts w:ascii="Times New Roman" w:hAnsi="Times New Roman" w:cs="Times New Roman"/>
          <w:sz w:val="28"/>
          <w:szCs w:val="28"/>
        </w:rPr>
        <w:t xml:space="preserve">, </w:t>
      </w:r>
      <w:r w:rsidRPr="006D0834">
        <w:rPr>
          <w:rFonts w:ascii="Times New Roman" w:hAnsi="Times New Roman" w:cs="Times New Roman"/>
          <w:sz w:val="28"/>
          <w:szCs w:val="28"/>
        </w:rPr>
        <w:t>Каплун</w:t>
      </w:r>
      <w:r>
        <w:rPr>
          <w:rFonts w:ascii="Times New Roman" w:hAnsi="Times New Roman" w:cs="Times New Roman"/>
          <w:sz w:val="28"/>
          <w:szCs w:val="28"/>
        </w:rPr>
        <w:t xml:space="preserve">а </w:t>
      </w:r>
      <w:r w:rsidRPr="006D0834">
        <w:rPr>
          <w:rFonts w:ascii="Times New Roman" w:hAnsi="Times New Roman" w:cs="Times New Roman"/>
          <w:sz w:val="28"/>
          <w:szCs w:val="28"/>
        </w:rPr>
        <w:t>А.А.</w:t>
      </w:r>
      <w:r>
        <w:rPr>
          <w:rFonts w:ascii="Times New Roman" w:hAnsi="Times New Roman" w:cs="Times New Roman"/>
          <w:sz w:val="28"/>
          <w:szCs w:val="28"/>
        </w:rPr>
        <w:t xml:space="preserve">, </w:t>
      </w:r>
      <w:r w:rsidRPr="006D0834">
        <w:rPr>
          <w:rFonts w:ascii="Times New Roman" w:hAnsi="Times New Roman" w:cs="Times New Roman"/>
          <w:sz w:val="28"/>
          <w:szCs w:val="28"/>
        </w:rPr>
        <w:t>Кислицына Л.В</w:t>
      </w:r>
      <w:r>
        <w:rPr>
          <w:rFonts w:ascii="Times New Roman" w:hAnsi="Times New Roman" w:cs="Times New Roman"/>
          <w:sz w:val="28"/>
          <w:szCs w:val="28"/>
        </w:rPr>
        <w:t xml:space="preserve">, а также </w:t>
      </w:r>
      <w:r w:rsidRPr="008204CF">
        <w:rPr>
          <w:rFonts w:ascii="Times New Roman" w:hAnsi="Times New Roman" w:cs="Times New Roman"/>
          <w:sz w:val="28"/>
          <w:szCs w:val="28"/>
        </w:rPr>
        <w:t>результат</w:t>
      </w:r>
      <w:r>
        <w:rPr>
          <w:rFonts w:ascii="Times New Roman" w:hAnsi="Times New Roman" w:cs="Times New Roman"/>
          <w:sz w:val="28"/>
          <w:szCs w:val="28"/>
        </w:rPr>
        <w:t>ов</w:t>
      </w:r>
      <w:r w:rsidRPr="008204CF">
        <w:rPr>
          <w:rFonts w:ascii="Times New Roman" w:hAnsi="Times New Roman" w:cs="Times New Roman"/>
          <w:sz w:val="28"/>
          <w:szCs w:val="28"/>
        </w:rPr>
        <w:t xml:space="preserve"> социологических исследований.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4B6182" w:rsidRDefault="004B6182" w:rsidP="004B6182">
      <w:pPr>
        <w:spacing w:after="0" w:line="360" w:lineRule="auto"/>
        <w:ind w:firstLine="709"/>
        <w:jc w:val="both"/>
        <w:rPr>
          <w:rFonts w:ascii="Times New Roman" w:hAnsi="Times New Roman" w:cs="Times New Roman"/>
          <w:sz w:val="28"/>
          <w:szCs w:val="28"/>
        </w:rPr>
      </w:pPr>
      <w:r w:rsidRPr="00633AD7">
        <w:rPr>
          <w:rFonts w:ascii="Times New Roman" w:hAnsi="Times New Roman" w:cs="Times New Roman"/>
          <w:i/>
          <w:sz w:val="28"/>
          <w:szCs w:val="28"/>
        </w:rPr>
        <w:t xml:space="preserve">Методологическая база </w:t>
      </w:r>
      <w:r w:rsidRPr="00262E82">
        <w:rPr>
          <w:rFonts w:ascii="Times New Roman" w:hAnsi="Times New Roman" w:cs="Times New Roman"/>
          <w:sz w:val="28"/>
          <w:szCs w:val="28"/>
        </w:rPr>
        <w:t>данной работы основана</w:t>
      </w:r>
      <w:r>
        <w:rPr>
          <w:rFonts w:ascii="Times New Roman" w:hAnsi="Times New Roman" w:cs="Times New Roman"/>
          <w:sz w:val="28"/>
          <w:szCs w:val="28"/>
        </w:rPr>
        <w:t xml:space="preserve"> на</w:t>
      </w:r>
      <w:r w:rsidRPr="0080051E">
        <w:rPr>
          <w:rFonts w:ascii="Times New Roman" w:hAnsi="Times New Roman" w:cs="Times New Roman"/>
          <w:sz w:val="28"/>
          <w:szCs w:val="28"/>
        </w:rPr>
        <w:t xml:space="preserve"> методологически</w:t>
      </w:r>
      <w:r>
        <w:rPr>
          <w:rFonts w:ascii="Times New Roman" w:hAnsi="Times New Roman" w:cs="Times New Roman"/>
          <w:sz w:val="28"/>
          <w:szCs w:val="28"/>
        </w:rPr>
        <w:t>х</w:t>
      </w:r>
      <w:r w:rsidRPr="0080051E">
        <w:rPr>
          <w:rFonts w:ascii="Times New Roman" w:hAnsi="Times New Roman" w:cs="Times New Roman"/>
          <w:sz w:val="28"/>
          <w:szCs w:val="28"/>
        </w:rPr>
        <w:t xml:space="preserve"> прием</w:t>
      </w:r>
      <w:r>
        <w:rPr>
          <w:rFonts w:ascii="Times New Roman" w:hAnsi="Times New Roman" w:cs="Times New Roman"/>
          <w:sz w:val="28"/>
          <w:szCs w:val="28"/>
        </w:rPr>
        <w:t>ах</w:t>
      </w:r>
      <w:r w:rsidRPr="0080051E">
        <w:rPr>
          <w:rFonts w:ascii="Times New Roman" w:hAnsi="Times New Roman" w:cs="Times New Roman"/>
          <w:sz w:val="28"/>
          <w:szCs w:val="28"/>
        </w:rPr>
        <w:t xml:space="preserve"> экономических наук, прежде всего экономической теории</w:t>
      </w:r>
      <w:r>
        <w:rPr>
          <w:rFonts w:ascii="Times New Roman" w:hAnsi="Times New Roman" w:cs="Times New Roman"/>
          <w:sz w:val="28"/>
          <w:szCs w:val="28"/>
        </w:rPr>
        <w:t>.</w:t>
      </w:r>
      <w:r w:rsidRPr="0080051E">
        <w:rPr>
          <w:rFonts w:ascii="Times New Roman" w:hAnsi="Times New Roman" w:cs="Times New Roman"/>
          <w:sz w:val="28"/>
          <w:szCs w:val="28"/>
        </w:rPr>
        <w:t xml:space="preserve"> Использовал</w:t>
      </w:r>
      <w:r>
        <w:rPr>
          <w:rFonts w:ascii="Times New Roman" w:hAnsi="Times New Roman" w:cs="Times New Roman"/>
          <w:sz w:val="28"/>
          <w:szCs w:val="28"/>
        </w:rPr>
        <w:t xml:space="preserve">ись </w:t>
      </w:r>
      <w:r w:rsidRPr="00262E82">
        <w:rPr>
          <w:rFonts w:ascii="Times New Roman" w:hAnsi="Times New Roman" w:cs="Times New Roman"/>
          <w:sz w:val="28"/>
          <w:szCs w:val="28"/>
        </w:rPr>
        <w:t>общенаучны</w:t>
      </w:r>
      <w:r>
        <w:rPr>
          <w:rFonts w:ascii="Times New Roman" w:hAnsi="Times New Roman" w:cs="Times New Roman"/>
          <w:sz w:val="28"/>
          <w:szCs w:val="28"/>
        </w:rPr>
        <w:t>е</w:t>
      </w:r>
      <w:r w:rsidRPr="00262E82">
        <w:rPr>
          <w:rFonts w:ascii="Times New Roman" w:hAnsi="Times New Roman" w:cs="Times New Roman"/>
          <w:sz w:val="28"/>
          <w:szCs w:val="28"/>
        </w:rPr>
        <w:t xml:space="preserve"> и специальны</w:t>
      </w:r>
      <w:r>
        <w:rPr>
          <w:rFonts w:ascii="Times New Roman" w:hAnsi="Times New Roman" w:cs="Times New Roman"/>
          <w:sz w:val="28"/>
          <w:szCs w:val="28"/>
        </w:rPr>
        <w:t>е</w:t>
      </w:r>
      <w:r w:rsidRPr="00262E82">
        <w:rPr>
          <w:rFonts w:ascii="Times New Roman" w:hAnsi="Times New Roman" w:cs="Times New Roman"/>
          <w:sz w:val="28"/>
          <w:szCs w:val="28"/>
        </w:rPr>
        <w:t xml:space="preserve"> метод</w:t>
      </w:r>
      <w:r>
        <w:rPr>
          <w:rFonts w:ascii="Times New Roman" w:hAnsi="Times New Roman" w:cs="Times New Roman"/>
          <w:sz w:val="28"/>
          <w:szCs w:val="28"/>
        </w:rPr>
        <w:t>ы</w:t>
      </w:r>
      <w:r w:rsidRPr="00262E82">
        <w:rPr>
          <w:rFonts w:ascii="Times New Roman" w:hAnsi="Times New Roman" w:cs="Times New Roman"/>
          <w:sz w:val="28"/>
          <w:szCs w:val="28"/>
        </w:rPr>
        <w:t xml:space="preserve"> научного познания: анализ и синтез, индукция и дедукция, </w:t>
      </w:r>
      <w:r w:rsidRPr="0080051E">
        <w:rPr>
          <w:rFonts w:ascii="Times New Roman" w:hAnsi="Times New Roman" w:cs="Times New Roman"/>
          <w:sz w:val="28"/>
          <w:szCs w:val="28"/>
        </w:rPr>
        <w:t>метод сравнительного анализа</w:t>
      </w:r>
      <w:r>
        <w:rPr>
          <w:rFonts w:ascii="Times New Roman" w:hAnsi="Times New Roman" w:cs="Times New Roman"/>
          <w:sz w:val="28"/>
          <w:szCs w:val="28"/>
        </w:rPr>
        <w:t>.</w:t>
      </w:r>
      <w:r>
        <w:tab/>
      </w:r>
      <w:r>
        <w:tab/>
      </w:r>
      <w:r>
        <w:tab/>
      </w:r>
      <w:r w:rsidRPr="001822EA">
        <w:rPr>
          <w:rFonts w:ascii="Times New Roman" w:hAnsi="Times New Roman" w:cs="Times New Roman"/>
          <w:i/>
          <w:sz w:val="28"/>
          <w:szCs w:val="28"/>
        </w:rPr>
        <w:t>Информационно-эмпирическая база исследования</w:t>
      </w:r>
      <w:r>
        <w:rPr>
          <w:rFonts w:ascii="Times New Roman" w:hAnsi="Times New Roman" w:cs="Times New Roman"/>
          <w:i/>
          <w:sz w:val="28"/>
          <w:szCs w:val="28"/>
        </w:rPr>
        <w:t xml:space="preserve"> </w:t>
      </w:r>
      <w:r>
        <w:rPr>
          <w:rFonts w:ascii="Times New Roman" w:hAnsi="Times New Roman" w:cs="Times New Roman"/>
          <w:sz w:val="28"/>
          <w:szCs w:val="28"/>
        </w:rPr>
        <w:t>основана на</w:t>
      </w:r>
      <w:r w:rsidRPr="001822EA">
        <w:rPr>
          <w:rFonts w:ascii="Times New Roman" w:hAnsi="Times New Roman" w:cs="Times New Roman"/>
          <w:sz w:val="28"/>
          <w:szCs w:val="28"/>
        </w:rPr>
        <w:t xml:space="preserve"> </w:t>
      </w:r>
      <w:r>
        <w:rPr>
          <w:rFonts w:ascii="Times New Roman" w:hAnsi="Times New Roman" w:cs="Times New Roman"/>
          <w:sz w:val="28"/>
          <w:szCs w:val="28"/>
        </w:rPr>
        <w:t>материалах периодических изданий,</w:t>
      </w:r>
      <w:r w:rsidRPr="00761647">
        <w:rPr>
          <w:rFonts w:ascii="Times New Roman" w:hAnsi="Times New Roman" w:cs="Times New Roman"/>
          <w:sz w:val="28"/>
          <w:szCs w:val="28"/>
        </w:rPr>
        <w:t xml:space="preserve"> </w:t>
      </w:r>
      <w:r>
        <w:rPr>
          <w:rFonts w:ascii="Times New Roman" w:hAnsi="Times New Roman" w:cs="Times New Roman"/>
          <w:sz w:val="28"/>
          <w:szCs w:val="28"/>
        </w:rPr>
        <w:t xml:space="preserve">ресурсах интернета, статистических сборниках, </w:t>
      </w:r>
      <w:r w:rsidRPr="001822EA">
        <w:rPr>
          <w:rFonts w:ascii="Times New Roman" w:hAnsi="Times New Roman" w:cs="Times New Roman"/>
          <w:sz w:val="28"/>
          <w:szCs w:val="28"/>
        </w:rPr>
        <w:t>нормативно-правовы</w:t>
      </w:r>
      <w:r>
        <w:rPr>
          <w:rFonts w:ascii="Times New Roman" w:hAnsi="Times New Roman" w:cs="Times New Roman"/>
          <w:sz w:val="28"/>
          <w:szCs w:val="28"/>
        </w:rPr>
        <w:t>х</w:t>
      </w:r>
      <w:r w:rsidRPr="001822EA">
        <w:rPr>
          <w:rFonts w:ascii="Times New Roman" w:hAnsi="Times New Roman" w:cs="Times New Roman"/>
          <w:sz w:val="28"/>
          <w:szCs w:val="28"/>
        </w:rPr>
        <w:t xml:space="preserve"> документ</w:t>
      </w:r>
      <w:r>
        <w:rPr>
          <w:rFonts w:ascii="Times New Roman" w:hAnsi="Times New Roman" w:cs="Times New Roman"/>
          <w:sz w:val="28"/>
          <w:szCs w:val="28"/>
        </w:rPr>
        <w:t>ах</w:t>
      </w:r>
      <w:r w:rsidRPr="001822EA">
        <w:rPr>
          <w:rFonts w:ascii="Times New Roman" w:hAnsi="Times New Roman" w:cs="Times New Roman"/>
          <w:sz w:val="28"/>
          <w:szCs w:val="28"/>
        </w:rPr>
        <w:t>,</w:t>
      </w:r>
      <w:r>
        <w:rPr>
          <w:rFonts w:ascii="Times New Roman" w:hAnsi="Times New Roman" w:cs="Times New Roman"/>
          <w:sz w:val="28"/>
          <w:szCs w:val="28"/>
        </w:rPr>
        <w:t xml:space="preserve"> основывающихся на домохозяйствах. </w:t>
      </w:r>
    </w:p>
    <w:p w:rsidR="004B6182" w:rsidRDefault="004B6182" w:rsidP="004B6182">
      <w:pPr>
        <w:spacing w:after="0" w:line="360" w:lineRule="auto"/>
        <w:ind w:firstLine="709"/>
        <w:jc w:val="both"/>
        <w:rPr>
          <w:rFonts w:ascii="Times New Roman" w:hAnsi="Times New Roman" w:cs="Times New Roman"/>
          <w:sz w:val="28"/>
          <w:szCs w:val="28"/>
        </w:rPr>
      </w:pPr>
      <w:r w:rsidRPr="0080051E">
        <w:rPr>
          <w:rFonts w:ascii="Times New Roman" w:hAnsi="Times New Roman" w:cs="Times New Roman"/>
          <w:i/>
          <w:sz w:val="28"/>
          <w:szCs w:val="28"/>
        </w:rPr>
        <w:t xml:space="preserve">Работа состоит </w:t>
      </w:r>
      <w:r w:rsidRPr="0080051E">
        <w:rPr>
          <w:rFonts w:ascii="Times New Roman" w:hAnsi="Times New Roman" w:cs="Times New Roman"/>
          <w:sz w:val="28"/>
          <w:szCs w:val="28"/>
        </w:rPr>
        <w:t xml:space="preserve">из введения, </w:t>
      </w:r>
      <w:r>
        <w:rPr>
          <w:rFonts w:ascii="Times New Roman" w:hAnsi="Times New Roman" w:cs="Times New Roman"/>
          <w:sz w:val="28"/>
          <w:szCs w:val="28"/>
        </w:rPr>
        <w:t>двух</w:t>
      </w:r>
      <w:r w:rsidRPr="0080051E">
        <w:rPr>
          <w:rFonts w:ascii="Times New Roman" w:hAnsi="Times New Roman" w:cs="Times New Roman"/>
          <w:sz w:val="28"/>
          <w:szCs w:val="28"/>
        </w:rPr>
        <w:t xml:space="preserve"> глав, заключения и списка литературы.</w:t>
      </w:r>
      <w:r w:rsidRPr="0080051E">
        <w:rPr>
          <w:rFonts w:ascii="Times New Roman" w:hAnsi="Times New Roman" w:cs="Times New Roman"/>
          <w:sz w:val="28"/>
          <w:szCs w:val="28"/>
        </w:rPr>
        <w:tab/>
      </w:r>
      <w:r w:rsidRPr="0080051E">
        <w:rPr>
          <w:rFonts w:ascii="Times New Roman" w:hAnsi="Times New Roman" w:cs="Times New Roman"/>
          <w:sz w:val="28"/>
          <w:szCs w:val="28"/>
        </w:rPr>
        <w:tab/>
      </w:r>
      <w:r w:rsidRPr="0080051E">
        <w:rPr>
          <w:rFonts w:ascii="Times New Roman" w:hAnsi="Times New Roman" w:cs="Times New Roman"/>
          <w:sz w:val="28"/>
          <w:szCs w:val="28"/>
        </w:rPr>
        <w:tab/>
      </w:r>
      <w:r w:rsidRPr="0080051E">
        <w:rPr>
          <w:rFonts w:ascii="Times New Roman" w:hAnsi="Times New Roman" w:cs="Times New Roman"/>
          <w:sz w:val="28"/>
          <w:szCs w:val="28"/>
        </w:rPr>
        <w:tab/>
      </w:r>
      <w:r w:rsidRPr="0080051E">
        <w:rPr>
          <w:rFonts w:ascii="Times New Roman" w:hAnsi="Times New Roman" w:cs="Times New Roman"/>
          <w:sz w:val="28"/>
          <w:szCs w:val="28"/>
        </w:rPr>
        <w:tab/>
      </w:r>
      <w:r w:rsidRPr="0080051E">
        <w:rPr>
          <w:rFonts w:ascii="Times New Roman" w:hAnsi="Times New Roman" w:cs="Times New Roman"/>
          <w:sz w:val="28"/>
          <w:szCs w:val="28"/>
        </w:rPr>
        <w:tab/>
      </w:r>
      <w:r w:rsidRPr="0080051E">
        <w:rPr>
          <w:rFonts w:ascii="Times New Roman" w:hAnsi="Times New Roman" w:cs="Times New Roman"/>
          <w:sz w:val="28"/>
          <w:szCs w:val="28"/>
        </w:rPr>
        <w:tab/>
      </w:r>
      <w:r w:rsidRPr="0080051E">
        <w:rPr>
          <w:rFonts w:ascii="Times New Roman" w:hAnsi="Times New Roman" w:cs="Times New Roman"/>
          <w:sz w:val="28"/>
          <w:szCs w:val="28"/>
        </w:rPr>
        <w:tab/>
      </w:r>
      <w:r w:rsidRPr="0080051E">
        <w:rPr>
          <w:rFonts w:ascii="Times New Roman" w:hAnsi="Times New Roman" w:cs="Times New Roman"/>
          <w:sz w:val="28"/>
          <w:szCs w:val="28"/>
        </w:rPr>
        <w:tab/>
      </w:r>
      <w:r w:rsidRPr="0080051E">
        <w:rPr>
          <w:rFonts w:ascii="Times New Roman" w:hAnsi="Times New Roman" w:cs="Times New Roman"/>
          <w:sz w:val="28"/>
          <w:szCs w:val="28"/>
        </w:rPr>
        <w:tab/>
      </w:r>
      <w:r w:rsidRPr="0080051E">
        <w:rPr>
          <w:rFonts w:ascii="Times New Roman" w:hAnsi="Times New Roman" w:cs="Times New Roman"/>
          <w:sz w:val="28"/>
          <w:szCs w:val="28"/>
        </w:rPr>
        <w:tab/>
      </w:r>
      <w:r w:rsidRPr="0080051E">
        <w:rPr>
          <w:rFonts w:ascii="Times New Roman" w:hAnsi="Times New Roman" w:cs="Times New Roman"/>
          <w:sz w:val="28"/>
          <w:szCs w:val="28"/>
        </w:rPr>
        <w:tab/>
        <w:t xml:space="preserve">В первой главе будут рассмотрены теоретические вопросы, связанные с изучением </w:t>
      </w:r>
      <w:r>
        <w:rPr>
          <w:rFonts w:ascii="Times New Roman" w:hAnsi="Times New Roman" w:cs="Times New Roman"/>
          <w:sz w:val="28"/>
          <w:szCs w:val="28"/>
        </w:rPr>
        <w:t>основных понятий семейного бюджета и структурных частей его составляющих.</w:t>
      </w:r>
    </w:p>
    <w:p w:rsidR="004B6182" w:rsidRPr="00CB4273" w:rsidRDefault="004B6182" w:rsidP="004B6182">
      <w:pPr>
        <w:spacing w:after="0" w:line="360" w:lineRule="auto"/>
        <w:ind w:firstLine="709"/>
        <w:jc w:val="both"/>
        <w:rPr>
          <w:rFonts w:ascii="Times New Roman" w:hAnsi="Times New Roman" w:cs="Times New Roman"/>
          <w:sz w:val="28"/>
          <w:szCs w:val="28"/>
        </w:rPr>
      </w:pPr>
      <w:r w:rsidRPr="0080051E">
        <w:rPr>
          <w:rFonts w:ascii="Times New Roman" w:hAnsi="Times New Roman" w:cs="Times New Roman"/>
          <w:sz w:val="28"/>
          <w:szCs w:val="28"/>
        </w:rPr>
        <w:t xml:space="preserve">Во второй главе будут рассмотрены основные </w:t>
      </w:r>
      <w:r>
        <w:rPr>
          <w:rFonts w:ascii="Times New Roman" w:hAnsi="Times New Roman" w:cs="Times New Roman"/>
          <w:sz w:val="28"/>
          <w:szCs w:val="28"/>
        </w:rPr>
        <w:t>способы, позволяющие грамотно осуществлять операции с денежными ресурсами.</w:t>
      </w:r>
      <w:r w:rsidRPr="0080051E">
        <w:rPr>
          <w:rFonts w:ascii="Times New Roman" w:hAnsi="Times New Roman" w:cs="Times New Roman"/>
          <w:sz w:val="28"/>
          <w:szCs w:val="28"/>
        </w:rPr>
        <w:t xml:space="preserve"> </w:t>
      </w:r>
    </w:p>
    <w:p w:rsidR="00093007" w:rsidRDefault="00093007" w:rsidP="004B6182">
      <w:pPr>
        <w:spacing w:afterLines="30" w:after="72" w:line="360" w:lineRule="auto"/>
        <w:jc w:val="both"/>
        <w:rPr>
          <w:rFonts w:ascii="Times New Roman" w:hAnsi="Times New Roman" w:cs="Times New Roman"/>
          <w:b/>
          <w:sz w:val="28"/>
          <w:szCs w:val="28"/>
        </w:rPr>
        <w:sectPr w:rsidR="00093007" w:rsidSect="00602793">
          <w:pgSz w:w="11906" w:h="16838"/>
          <w:pgMar w:top="1134" w:right="850" w:bottom="1134" w:left="1701" w:header="708" w:footer="708" w:gutter="0"/>
          <w:cols w:space="708"/>
          <w:docGrid w:linePitch="360"/>
        </w:sectPr>
      </w:pPr>
    </w:p>
    <w:p w:rsidR="004B6182" w:rsidRPr="007F53F9" w:rsidRDefault="004B6182" w:rsidP="004B6182">
      <w:pPr>
        <w:pStyle w:val="a3"/>
        <w:numPr>
          <w:ilvl w:val="0"/>
          <w:numId w:val="25"/>
        </w:numPr>
        <w:spacing w:afterLines="30" w:after="72" w:line="360" w:lineRule="auto"/>
        <w:jc w:val="both"/>
        <w:rPr>
          <w:rFonts w:ascii="Times New Roman" w:hAnsi="Times New Roman" w:cs="Times New Roman"/>
          <w:b/>
          <w:sz w:val="28"/>
          <w:szCs w:val="28"/>
        </w:rPr>
      </w:pPr>
      <w:r w:rsidRPr="007F53F9">
        <w:rPr>
          <w:rFonts w:ascii="Times New Roman" w:hAnsi="Times New Roman" w:cs="Times New Roman"/>
          <w:b/>
          <w:sz w:val="28"/>
          <w:szCs w:val="28"/>
        </w:rPr>
        <w:lastRenderedPageBreak/>
        <w:t>Теоретическая база семейного бюджета</w:t>
      </w:r>
    </w:p>
    <w:p w:rsidR="004B6182" w:rsidRPr="007F53F9" w:rsidRDefault="004B6182" w:rsidP="004B6182">
      <w:pPr>
        <w:pStyle w:val="a3"/>
        <w:spacing w:afterLines="30" w:after="72" w:line="360" w:lineRule="auto"/>
        <w:ind w:left="1408"/>
        <w:jc w:val="both"/>
        <w:rPr>
          <w:rFonts w:ascii="Times New Roman" w:hAnsi="Times New Roman" w:cs="Times New Roman"/>
          <w:b/>
          <w:sz w:val="28"/>
          <w:szCs w:val="28"/>
        </w:rPr>
      </w:pPr>
    </w:p>
    <w:p w:rsidR="004B6182" w:rsidRPr="007F53F9" w:rsidRDefault="004B6182" w:rsidP="004B6182">
      <w:pPr>
        <w:pStyle w:val="a3"/>
        <w:numPr>
          <w:ilvl w:val="1"/>
          <w:numId w:val="25"/>
        </w:numPr>
        <w:spacing w:afterLines="30" w:after="72" w:line="360" w:lineRule="auto"/>
        <w:jc w:val="both"/>
        <w:rPr>
          <w:rFonts w:ascii="Times New Roman" w:hAnsi="Times New Roman" w:cs="Times New Roman"/>
          <w:b/>
          <w:sz w:val="28"/>
          <w:szCs w:val="28"/>
        </w:rPr>
      </w:pPr>
      <w:r w:rsidRPr="007F53F9">
        <w:rPr>
          <w:rFonts w:ascii="Times New Roman" w:hAnsi="Times New Roman" w:cs="Times New Roman"/>
          <w:b/>
          <w:sz w:val="28"/>
          <w:szCs w:val="28"/>
        </w:rPr>
        <w:t>Домохозяйство как ориентир государственной политики</w:t>
      </w:r>
    </w:p>
    <w:p w:rsidR="004B6182" w:rsidRPr="007F53F9" w:rsidRDefault="004B6182" w:rsidP="004B6182">
      <w:pPr>
        <w:pStyle w:val="a3"/>
        <w:spacing w:afterLines="30" w:after="72" w:line="360" w:lineRule="auto"/>
        <w:ind w:left="1428"/>
        <w:jc w:val="both"/>
        <w:rPr>
          <w:rFonts w:ascii="Times New Roman" w:hAnsi="Times New Roman" w:cs="Times New Roman"/>
          <w:b/>
          <w:sz w:val="28"/>
          <w:szCs w:val="28"/>
        </w:rPr>
      </w:pPr>
    </w:p>
    <w:p w:rsidR="004B6182" w:rsidRPr="007F53F9" w:rsidRDefault="004B6182" w:rsidP="004B6182">
      <w:pPr>
        <w:spacing w:afterLines="30" w:after="72" w:line="360" w:lineRule="auto"/>
        <w:ind w:firstLine="709"/>
        <w:jc w:val="both"/>
        <w:rPr>
          <w:rFonts w:ascii="Times New Roman" w:hAnsi="Times New Roman" w:cs="Times New Roman"/>
          <w:sz w:val="28"/>
          <w:szCs w:val="28"/>
        </w:rPr>
      </w:pPr>
      <w:r w:rsidRPr="007F53F9">
        <w:rPr>
          <w:rFonts w:ascii="Times New Roman" w:eastAsiaTheme="minorEastAsia" w:hAnsi="Times New Roman" w:cs="Times New Roman"/>
          <w:sz w:val="28"/>
          <w:szCs w:val="28"/>
          <w:lang w:eastAsia="ru-RU"/>
        </w:rPr>
        <w:t xml:space="preserve">В современных исследованиях все большее значение отводится домохозяйствам, и это не случайно. Их можно сравнить с углеводами в организме, только в нашем случае они питают всю национальную экономику: многие экономисты считают их финансы важным составляющим в финансовой системе в целом. Являясь одним из главных субъектов хозяйствования, принимают активное участие во всех </w:t>
      </w:r>
      <w:proofErr w:type="spellStart"/>
      <w:r w:rsidRPr="007F53F9">
        <w:rPr>
          <w:rFonts w:ascii="Times New Roman" w:eastAsiaTheme="minorEastAsia" w:hAnsi="Times New Roman" w:cs="Times New Roman"/>
          <w:sz w:val="28"/>
          <w:szCs w:val="28"/>
          <w:lang w:eastAsia="ru-RU"/>
        </w:rPr>
        <w:t>макрорегулирующих</w:t>
      </w:r>
      <w:proofErr w:type="spellEnd"/>
      <w:r w:rsidRPr="007F53F9">
        <w:rPr>
          <w:rFonts w:ascii="Times New Roman" w:eastAsiaTheme="minorEastAsia" w:hAnsi="Times New Roman" w:cs="Times New Roman"/>
          <w:sz w:val="28"/>
          <w:szCs w:val="28"/>
          <w:lang w:eastAsia="ru-RU"/>
        </w:rPr>
        <w:t xml:space="preserve"> процессах, связывают всех субъектов экономики в единую систему финансовых отношений, где благополучие одного субъекта этой модели взаимодействия зависит от благополучия другого. Можно предположить, что именно домохозяйство выступает первичным элементом экономической системы: фирма и государство, скорее, производные домохозяйства.</w:t>
      </w:r>
    </w:p>
    <w:p w:rsidR="004B6182" w:rsidRPr="007F53F9" w:rsidRDefault="004B6182" w:rsidP="004B6182">
      <w:pPr>
        <w:spacing w:afterLines="30" w:after="72" w:line="360" w:lineRule="auto"/>
        <w:ind w:firstLine="709"/>
        <w:jc w:val="both"/>
        <w:rPr>
          <w:rFonts w:ascii="Times New Roman" w:eastAsiaTheme="minorEastAsia" w:hAnsi="Times New Roman" w:cs="Times New Roman"/>
          <w:sz w:val="28"/>
          <w:szCs w:val="28"/>
          <w:lang w:eastAsia="ru-RU"/>
        </w:rPr>
      </w:pPr>
      <w:r w:rsidRPr="007F53F9">
        <w:rPr>
          <w:rFonts w:ascii="Times New Roman" w:eastAsiaTheme="minorEastAsia" w:hAnsi="Times New Roman" w:cs="Times New Roman"/>
          <w:sz w:val="28"/>
          <w:szCs w:val="28"/>
          <w:lang w:eastAsia="ru-RU"/>
        </w:rPr>
        <w:t xml:space="preserve">На рынке ресурсов предприятия и государство формируют спрос на предпринимательские способности, человеческий капитал и труд, что в свою очередь является экономическими функциями, эффективное выполнение которых всецело зависит от домохозяйств, следовательно, последние формируют предложение на них. Дальше наблюдается другая взаимосвязь: </w:t>
      </w:r>
      <w:r>
        <w:rPr>
          <w:rFonts w:ascii="Times New Roman" w:eastAsiaTheme="minorEastAsia" w:hAnsi="Times New Roman" w:cs="Times New Roman"/>
          <w:sz w:val="28"/>
          <w:szCs w:val="28"/>
          <w:lang w:eastAsia="ru-RU"/>
        </w:rPr>
        <w:t xml:space="preserve">на рынке товаров и услуг доходы домашних хозяйств превращаются в расходы и фирмы становятся продавцами, а домашние хозяйства – покупателями. </w:t>
      </w:r>
      <w:r w:rsidRPr="007F53F9">
        <w:rPr>
          <w:rFonts w:ascii="Times New Roman" w:eastAsiaTheme="minorEastAsia" w:hAnsi="Times New Roman" w:cs="Times New Roman"/>
          <w:sz w:val="28"/>
          <w:szCs w:val="28"/>
          <w:lang w:eastAsia="ru-RU"/>
        </w:rPr>
        <w:t>Это только один из примеров значимости домохозяйств в процессе функционирования макроэкономической системы [11].</w:t>
      </w:r>
    </w:p>
    <w:p w:rsidR="004B6182" w:rsidRPr="007F53F9" w:rsidRDefault="004B6182" w:rsidP="004B6182">
      <w:pPr>
        <w:spacing w:afterLines="30" w:after="72" w:line="360" w:lineRule="auto"/>
        <w:ind w:firstLine="709"/>
        <w:jc w:val="both"/>
        <w:rPr>
          <w:rFonts w:ascii="Times New Roman" w:eastAsiaTheme="minorEastAsia" w:hAnsi="Times New Roman" w:cs="Times New Roman"/>
          <w:sz w:val="28"/>
          <w:szCs w:val="28"/>
          <w:lang w:eastAsia="ru-RU"/>
        </w:rPr>
      </w:pPr>
      <w:r w:rsidRPr="007F53F9">
        <w:rPr>
          <w:rFonts w:ascii="Times New Roman" w:eastAsiaTheme="minorEastAsia" w:hAnsi="Times New Roman" w:cs="Times New Roman"/>
          <w:sz w:val="28"/>
          <w:szCs w:val="28"/>
          <w:lang w:eastAsia="ru-RU"/>
        </w:rPr>
        <w:t xml:space="preserve">Специфика домохозяйств в том, что их роль проявляется и в противоположном направлении: финансы домашних хозяйств находятся в тесной взаимосвязи как с централизованными, так и с децентрализованными финансами, также с рынками финансов. Эта экономическая единица формирует спрос на товары и услуги, обладающий характером воздействия на </w:t>
      </w:r>
      <w:r w:rsidRPr="007F53F9">
        <w:rPr>
          <w:rFonts w:ascii="Times New Roman" w:eastAsiaTheme="minorEastAsia" w:hAnsi="Times New Roman" w:cs="Times New Roman"/>
          <w:sz w:val="28"/>
          <w:szCs w:val="28"/>
          <w:lang w:eastAsia="ru-RU"/>
        </w:rPr>
        <w:lastRenderedPageBreak/>
        <w:t>структуру общественного производства, что в последствии порождает и предложение [2].</w:t>
      </w:r>
    </w:p>
    <w:p w:rsidR="004B6182" w:rsidRPr="007F53F9" w:rsidRDefault="004B6182" w:rsidP="004B6182">
      <w:pPr>
        <w:spacing w:afterLines="30" w:after="72" w:line="360" w:lineRule="auto"/>
        <w:ind w:firstLine="709"/>
        <w:jc w:val="both"/>
        <w:rPr>
          <w:rFonts w:ascii="Times New Roman" w:eastAsiaTheme="minorEastAsia" w:hAnsi="Times New Roman" w:cs="Times New Roman"/>
          <w:sz w:val="28"/>
          <w:szCs w:val="28"/>
          <w:lang w:eastAsia="ru-RU"/>
        </w:rPr>
      </w:pPr>
      <w:r w:rsidRPr="007F53F9">
        <w:rPr>
          <w:rFonts w:ascii="Times New Roman" w:eastAsiaTheme="minorEastAsia" w:hAnsi="Times New Roman" w:cs="Times New Roman"/>
          <w:sz w:val="28"/>
          <w:szCs w:val="28"/>
          <w:lang w:eastAsia="ru-RU"/>
        </w:rPr>
        <w:t>Еще одним важным показателем ценности является тот факт, что домашние хозяйства оказывают влияние не только на субъектов, но и на экономику в целом. Обращаем ваше внимание на формирование таких важных составляющих как ВВП и государственный бюджет. Оплата труда наемным работникам, а также скрытая оплата труда и смешанные доходы, что по своей сути является доходами домохозяйств, составляют около половины величины валового внутреннего продукта. Более того, ещё часть ВВП в виде товаров и услуг потребляется домохозяйствами и является источником финансовых поступлений государству. Финансы домохозяйств не полностью расходуются на приобретение товаров, определённая часть направляется для уплаты налогов государству и формирования сбережений и инвестиций [13].</w:t>
      </w:r>
    </w:p>
    <w:p w:rsidR="004B6182" w:rsidRPr="007F53F9" w:rsidRDefault="004B6182" w:rsidP="004B6182">
      <w:pPr>
        <w:spacing w:afterLines="30" w:after="72" w:line="360" w:lineRule="auto"/>
        <w:ind w:firstLine="709"/>
        <w:jc w:val="both"/>
        <w:rPr>
          <w:rFonts w:ascii="Times New Roman" w:eastAsiaTheme="minorEastAsia" w:hAnsi="Times New Roman" w:cs="Times New Roman"/>
          <w:sz w:val="28"/>
          <w:szCs w:val="28"/>
          <w:lang w:eastAsia="ru-RU"/>
        </w:rPr>
      </w:pPr>
      <w:r w:rsidRPr="007F53F9">
        <w:rPr>
          <w:rFonts w:ascii="Times New Roman" w:eastAsiaTheme="minorEastAsia" w:hAnsi="Times New Roman" w:cs="Times New Roman"/>
          <w:sz w:val="28"/>
          <w:szCs w:val="28"/>
          <w:lang w:eastAsia="ru-RU"/>
        </w:rPr>
        <w:t>При оценке влияния сектора домашних хозяйств на экономику, значительная роль отводится потенциалу накопленного домашними хозяйствами богатства. Его наличие способствует росту личного благосостояния и, наряду с потоками текущих доходов, создает основу развития образования инвестиционного капитала экономики.</w:t>
      </w:r>
    </w:p>
    <w:p w:rsidR="004B6182" w:rsidRPr="007F53F9" w:rsidRDefault="004B6182" w:rsidP="004B6182">
      <w:pPr>
        <w:spacing w:afterLines="30" w:after="72" w:line="360" w:lineRule="auto"/>
        <w:ind w:firstLine="709"/>
        <w:jc w:val="both"/>
        <w:rPr>
          <w:rFonts w:ascii="Times New Roman" w:eastAsiaTheme="minorEastAsia" w:hAnsi="Times New Roman" w:cs="Times New Roman"/>
          <w:sz w:val="28"/>
          <w:szCs w:val="28"/>
          <w:lang w:eastAsia="ru-RU"/>
        </w:rPr>
      </w:pPr>
      <w:r w:rsidRPr="007F53F9">
        <w:rPr>
          <w:rFonts w:ascii="Times New Roman" w:eastAsiaTheme="minorEastAsia" w:hAnsi="Times New Roman" w:cs="Times New Roman"/>
          <w:sz w:val="28"/>
          <w:szCs w:val="28"/>
          <w:lang w:eastAsia="ru-RU"/>
        </w:rPr>
        <w:t xml:space="preserve">В научной литературе признано, что одним из условием для устойчивого экономического роста страны являются инвестиции. Известны 2 источника: внутренний и внешний. Значимую долю внутренних источников составляют инвестиции домашних хозяйств: субъекты сберегают определенную часть своих доходов для использования в будущем, накапливаемые фонды могут храниться как во вкладах на банковских счетах, так и во вкладах в финансовые активы, то есть сбережения будут обращены в экономику. </w:t>
      </w:r>
    </w:p>
    <w:p w:rsidR="004B6182" w:rsidRDefault="004B6182" w:rsidP="004B6182">
      <w:pPr>
        <w:tabs>
          <w:tab w:val="left" w:pos="2190"/>
        </w:tabs>
        <w:rPr>
          <w:rFonts w:ascii="Times New Roman" w:hAnsi="Times New Roman" w:cs="Times New Roman"/>
          <w:sz w:val="28"/>
          <w:szCs w:val="28"/>
        </w:rPr>
      </w:pPr>
      <w:r w:rsidRPr="007F53F9">
        <w:rPr>
          <w:rFonts w:ascii="Times New Roman" w:eastAsiaTheme="minorEastAsia" w:hAnsi="Times New Roman" w:cs="Times New Roman"/>
          <w:sz w:val="28"/>
          <w:szCs w:val="28"/>
          <w:lang w:eastAsia="ru-RU"/>
        </w:rPr>
        <w:t>Недостаток финансовых ресурсов представляет собой одну из проблем развития экономики, в частности, российской, и проявляется на состоянии реального сектора экономики. В связи с этим у ученых и практиков вызывают интерес накопления граждан, которые в большинстве случаев</w:t>
      </w:r>
    </w:p>
    <w:p w:rsidR="00325F44" w:rsidRPr="004B6182" w:rsidRDefault="004B6182" w:rsidP="004B6182">
      <w:pPr>
        <w:tabs>
          <w:tab w:val="left" w:pos="2190"/>
        </w:tabs>
        <w:rPr>
          <w:rFonts w:ascii="Times New Roman" w:hAnsi="Times New Roman" w:cs="Times New Roman"/>
          <w:sz w:val="28"/>
          <w:szCs w:val="28"/>
        </w:rPr>
        <w:sectPr w:rsidR="00325F44" w:rsidRPr="004B6182" w:rsidSect="00602793">
          <w:pgSz w:w="11906" w:h="16838"/>
          <w:pgMar w:top="1134" w:right="850" w:bottom="1134" w:left="1701" w:header="708" w:footer="708" w:gutter="0"/>
          <w:cols w:space="708"/>
          <w:docGrid w:linePitch="360"/>
        </w:sectPr>
      </w:pPr>
      <w:r>
        <w:rPr>
          <w:rFonts w:ascii="Times New Roman" w:hAnsi="Times New Roman" w:cs="Times New Roman"/>
          <w:sz w:val="28"/>
          <w:szCs w:val="28"/>
        </w:rPr>
        <w:tab/>
      </w:r>
    </w:p>
    <w:p w:rsidR="00F8707D" w:rsidRPr="007F53F9" w:rsidRDefault="00F8707D" w:rsidP="00A85004">
      <w:pPr>
        <w:spacing w:afterLines="30" w:after="72" w:line="360" w:lineRule="auto"/>
        <w:ind w:firstLine="709"/>
        <w:jc w:val="both"/>
        <w:rPr>
          <w:rFonts w:ascii="Times New Roman" w:eastAsiaTheme="minorEastAsia" w:hAnsi="Times New Roman" w:cs="Times New Roman"/>
          <w:sz w:val="28"/>
          <w:szCs w:val="28"/>
          <w:lang w:eastAsia="ru-RU"/>
        </w:rPr>
      </w:pPr>
      <w:r w:rsidRPr="007F53F9">
        <w:rPr>
          <w:rFonts w:ascii="Times New Roman" w:eastAsiaTheme="minorEastAsia" w:hAnsi="Times New Roman" w:cs="Times New Roman"/>
          <w:sz w:val="28"/>
          <w:szCs w:val="28"/>
          <w:lang w:eastAsia="ru-RU"/>
        </w:rPr>
        <w:lastRenderedPageBreak/>
        <w:t>рассматриваются как источник инвестирования финансового рынка. Так же, при условии связи сбережений домохозяйств с рынком капитала, возможно решить проблемы его накопления.</w:t>
      </w:r>
    </w:p>
    <w:p w:rsidR="00F8707D" w:rsidRPr="007F53F9" w:rsidRDefault="00610A26" w:rsidP="00A85004">
      <w:pPr>
        <w:spacing w:afterLines="30" w:after="72" w:line="360" w:lineRule="auto"/>
        <w:ind w:firstLine="709"/>
        <w:jc w:val="both"/>
        <w:rPr>
          <w:rFonts w:ascii="Times New Roman" w:eastAsiaTheme="minorEastAsia" w:hAnsi="Times New Roman" w:cs="Times New Roman"/>
          <w:sz w:val="28"/>
          <w:szCs w:val="28"/>
          <w:lang w:eastAsia="ru-RU"/>
        </w:rPr>
      </w:pPr>
      <w:r w:rsidRPr="007F53F9">
        <w:rPr>
          <w:rFonts w:ascii="Times New Roman" w:eastAsiaTheme="minorEastAsia" w:hAnsi="Times New Roman" w:cs="Times New Roman"/>
          <w:sz w:val="28"/>
          <w:szCs w:val="28"/>
          <w:lang w:eastAsia="ru-RU"/>
        </w:rPr>
        <w:t>Некогда э</w:t>
      </w:r>
      <w:r w:rsidR="00F8707D" w:rsidRPr="007F53F9">
        <w:rPr>
          <w:rFonts w:ascii="Times New Roman" w:eastAsiaTheme="minorEastAsia" w:hAnsi="Times New Roman" w:cs="Times New Roman"/>
          <w:sz w:val="28"/>
          <w:szCs w:val="28"/>
          <w:lang w:eastAsia="ru-RU"/>
        </w:rPr>
        <w:t>ксперт</w:t>
      </w:r>
      <w:r w:rsidRPr="007F53F9">
        <w:rPr>
          <w:rFonts w:ascii="Times New Roman" w:eastAsiaTheme="minorEastAsia" w:hAnsi="Times New Roman" w:cs="Times New Roman"/>
          <w:sz w:val="28"/>
          <w:szCs w:val="28"/>
          <w:lang w:eastAsia="ru-RU"/>
        </w:rPr>
        <w:t>ы</w:t>
      </w:r>
      <w:r w:rsidR="00F8707D" w:rsidRPr="007F53F9">
        <w:rPr>
          <w:rFonts w:ascii="Times New Roman" w:eastAsiaTheme="minorEastAsia" w:hAnsi="Times New Roman" w:cs="Times New Roman"/>
          <w:sz w:val="28"/>
          <w:szCs w:val="28"/>
          <w:lang w:eastAsia="ru-RU"/>
        </w:rPr>
        <w:t xml:space="preserve"> Всемирного Банка </w:t>
      </w:r>
      <w:r w:rsidRPr="007F53F9">
        <w:rPr>
          <w:rFonts w:ascii="Times New Roman" w:eastAsiaTheme="minorEastAsia" w:hAnsi="Times New Roman" w:cs="Times New Roman"/>
          <w:sz w:val="28"/>
          <w:szCs w:val="28"/>
          <w:lang w:eastAsia="ru-RU"/>
        </w:rPr>
        <w:t xml:space="preserve">сделали </w:t>
      </w:r>
      <w:r w:rsidR="000A2400" w:rsidRPr="007F53F9">
        <w:rPr>
          <w:rFonts w:ascii="Times New Roman" w:eastAsiaTheme="minorEastAsia" w:hAnsi="Times New Roman" w:cs="Times New Roman"/>
          <w:sz w:val="28"/>
          <w:szCs w:val="28"/>
          <w:lang w:eastAsia="ru-RU"/>
        </w:rPr>
        <w:t>выводы</w:t>
      </w:r>
      <w:r w:rsidRPr="007F53F9">
        <w:rPr>
          <w:rFonts w:ascii="Times New Roman" w:eastAsiaTheme="minorEastAsia" w:hAnsi="Times New Roman" w:cs="Times New Roman"/>
          <w:sz w:val="28"/>
          <w:szCs w:val="28"/>
          <w:lang w:eastAsia="ru-RU"/>
        </w:rPr>
        <w:t xml:space="preserve">, что </w:t>
      </w:r>
      <w:r w:rsidR="000A2400" w:rsidRPr="007F53F9">
        <w:rPr>
          <w:rFonts w:ascii="Times New Roman" w:eastAsiaTheme="minorEastAsia" w:hAnsi="Times New Roman" w:cs="Times New Roman"/>
          <w:sz w:val="28"/>
          <w:szCs w:val="28"/>
          <w:lang w:eastAsia="ru-RU"/>
        </w:rPr>
        <w:t xml:space="preserve">даже </w:t>
      </w:r>
      <w:r w:rsidRPr="007F53F9">
        <w:rPr>
          <w:rFonts w:ascii="Times New Roman" w:eastAsiaTheme="minorEastAsia" w:hAnsi="Times New Roman" w:cs="Times New Roman"/>
          <w:sz w:val="28"/>
          <w:szCs w:val="28"/>
          <w:lang w:eastAsia="ru-RU"/>
        </w:rPr>
        <w:t>многократное увеличение средств иностранн</w:t>
      </w:r>
      <w:r w:rsidR="000A2400" w:rsidRPr="007F53F9">
        <w:rPr>
          <w:rFonts w:ascii="Times New Roman" w:eastAsiaTheme="minorEastAsia" w:hAnsi="Times New Roman" w:cs="Times New Roman"/>
          <w:sz w:val="28"/>
          <w:szCs w:val="28"/>
          <w:lang w:eastAsia="ru-RU"/>
        </w:rPr>
        <w:t xml:space="preserve">ых инвесторов не дают большого эффекта в экономике, по сравнению с повышением, пусть и небольшим, нормы сбережений домашних хозяйств. Такое умозаключение </w:t>
      </w:r>
      <w:r w:rsidR="00F8707D" w:rsidRPr="007F53F9">
        <w:rPr>
          <w:rFonts w:ascii="Times New Roman" w:eastAsiaTheme="minorEastAsia" w:hAnsi="Times New Roman" w:cs="Times New Roman"/>
          <w:sz w:val="28"/>
          <w:szCs w:val="28"/>
          <w:lang w:eastAsia="ru-RU"/>
        </w:rPr>
        <w:t>так же повествует о полезном эффекте деятельности этого экономического субъекта, в связи с чем, государство должно рассматривать поддержку финансового состояния домашних хозяйств в качестве одного из направлений политики, где обеспечение развития наиболее эффективной системы распределения доходов и расходо</w:t>
      </w:r>
      <w:r w:rsidR="000A2400" w:rsidRPr="007F53F9">
        <w:rPr>
          <w:rFonts w:ascii="Times New Roman" w:eastAsiaTheme="minorEastAsia" w:hAnsi="Times New Roman" w:cs="Times New Roman"/>
          <w:sz w:val="28"/>
          <w:szCs w:val="28"/>
          <w:lang w:eastAsia="ru-RU"/>
        </w:rPr>
        <w:t>в</w:t>
      </w:r>
      <w:r w:rsidR="00F8707D" w:rsidRPr="007F53F9">
        <w:rPr>
          <w:rFonts w:ascii="Times New Roman" w:eastAsiaTheme="minorEastAsia" w:hAnsi="Times New Roman" w:cs="Times New Roman"/>
          <w:sz w:val="28"/>
          <w:szCs w:val="28"/>
          <w:lang w:eastAsia="ru-RU"/>
        </w:rPr>
        <w:t xml:space="preserve"> домашних хозяйств является приоритетом</w:t>
      </w:r>
      <w:r w:rsidR="0078438C" w:rsidRPr="007F53F9">
        <w:rPr>
          <w:rFonts w:ascii="Times New Roman" w:eastAsiaTheme="minorEastAsia" w:hAnsi="Times New Roman" w:cs="Times New Roman"/>
          <w:sz w:val="28"/>
          <w:szCs w:val="28"/>
          <w:lang w:eastAsia="ru-RU"/>
        </w:rPr>
        <w:t xml:space="preserve"> [1</w:t>
      </w:r>
      <w:r w:rsidR="009E0533" w:rsidRPr="007F53F9">
        <w:rPr>
          <w:rFonts w:ascii="Times New Roman" w:eastAsiaTheme="minorEastAsia" w:hAnsi="Times New Roman" w:cs="Times New Roman"/>
          <w:sz w:val="28"/>
          <w:szCs w:val="28"/>
          <w:lang w:eastAsia="ru-RU"/>
        </w:rPr>
        <w:t>4</w:t>
      </w:r>
      <w:r w:rsidR="0078438C" w:rsidRPr="007F53F9">
        <w:rPr>
          <w:rFonts w:ascii="Times New Roman" w:eastAsiaTheme="minorEastAsia" w:hAnsi="Times New Roman" w:cs="Times New Roman"/>
          <w:sz w:val="28"/>
          <w:szCs w:val="28"/>
          <w:lang w:eastAsia="ru-RU"/>
        </w:rPr>
        <w:t>].</w:t>
      </w:r>
    </w:p>
    <w:p w:rsidR="00F8707D" w:rsidRPr="007F53F9" w:rsidRDefault="00F8707D" w:rsidP="00A85004">
      <w:pPr>
        <w:spacing w:afterLines="30" w:after="72" w:line="360" w:lineRule="auto"/>
        <w:ind w:firstLine="709"/>
        <w:jc w:val="both"/>
        <w:rPr>
          <w:rFonts w:ascii="Times New Roman" w:eastAsiaTheme="minorEastAsia" w:hAnsi="Times New Roman" w:cs="Times New Roman"/>
          <w:sz w:val="28"/>
          <w:szCs w:val="28"/>
          <w:lang w:eastAsia="ru-RU"/>
        </w:rPr>
      </w:pPr>
      <w:r w:rsidRPr="007F53F9">
        <w:rPr>
          <w:rFonts w:ascii="Times New Roman" w:eastAsiaTheme="minorEastAsia" w:hAnsi="Times New Roman" w:cs="Times New Roman"/>
          <w:sz w:val="28"/>
          <w:szCs w:val="28"/>
          <w:lang w:eastAsia="ru-RU"/>
        </w:rPr>
        <w:t>На данный момент, государство стремится поддерживать само существование домохозяйств и старается создать комфортные условия жизни: большинство стран рыночного развития, ставят в центре внимания вопросы, связанные как в принципе с жизнедеятельностью семьи, так и с формированием семейных доходов и расходов, и определения прожиточного и социального минимума. В Российской Федерации также содержит</w:t>
      </w:r>
      <w:r w:rsidR="006B7C29" w:rsidRPr="007F53F9">
        <w:rPr>
          <w:rFonts w:ascii="Times New Roman" w:eastAsiaTheme="minorEastAsia" w:hAnsi="Times New Roman" w:cs="Times New Roman"/>
          <w:sz w:val="28"/>
          <w:szCs w:val="28"/>
          <w:lang w:eastAsia="ru-RU"/>
        </w:rPr>
        <w:t>ся</w:t>
      </w:r>
      <w:r w:rsidRPr="007F53F9">
        <w:rPr>
          <w:rFonts w:ascii="Times New Roman" w:eastAsiaTheme="minorEastAsia" w:hAnsi="Times New Roman" w:cs="Times New Roman"/>
          <w:sz w:val="28"/>
          <w:szCs w:val="28"/>
          <w:lang w:eastAsia="ru-RU"/>
        </w:rPr>
        <w:t xml:space="preserve"> множество федеральных законов и подзаконных актов, принятых по поддержке стабильной жизнедеятельности домашних хозяйств. И разрабатыва</w:t>
      </w:r>
      <w:r w:rsidR="006B7C29" w:rsidRPr="007F53F9">
        <w:rPr>
          <w:rFonts w:ascii="Times New Roman" w:eastAsiaTheme="minorEastAsia" w:hAnsi="Times New Roman" w:cs="Times New Roman"/>
          <w:sz w:val="28"/>
          <w:szCs w:val="28"/>
          <w:lang w:eastAsia="ru-RU"/>
        </w:rPr>
        <w:t>ются</w:t>
      </w:r>
      <w:r w:rsidRPr="007F53F9">
        <w:rPr>
          <w:rFonts w:ascii="Times New Roman" w:eastAsiaTheme="minorEastAsia" w:hAnsi="Times New Roman" w:cs="Times New Roman"/>
          <w:sz w:val="28"/>
          <w:szCs w:val="28"/>
          <w:lang w:eastAsia="ru-RU"/>
        </w:rPr>
        <w:t xml:space="preserve"> образовательные программы, к примеру, в 2015 году была проведена апробация разработанных УМК по повышению финансовой грамотности граждан в пяти регионах Российской Федерации</w:t>
      </w:r>
      <w:r w:rsidR="00917598" w:rsidRPr="007F53F9">
        <w:rPr>
          <w:rFonts w:ascii="Times New Roman" w:eastAsiaTheme="minorEastAsia" w:hAnsi="Times New Roman" w:cs="Times New Roman"/>
          <w:sz w:val="28"/>
          <w:szCs w:val="28"/>
          <w:lang w:eastAsia="ru-RU"/>
        </w:rPr>
        <w:t xml:space="preserve"> [</w:t>
      </w:r>
      <w:r w:rsidR="004A312A" w:rsidRPr="007F53F9">
        <w:rPr>
          <w:rFonts w:ascii="Times New Roman" w:eastAsiaTheme="minorEastAsia" w:hAnsi="Times New Roman" w:cs="Times New Roman"/>
          <w:sz w:val="28"/>
          <w:szCs w:val="28"/>
          <w:lang w:eastAsia="ru-RU"/>
        </w:rPr>
        <w:t>20]</w:t>
      </w:r>
      <w:r w:rsidR="00917598" w:rsidRPr="007F53F9">
        <w:rPr>
          <w:rFonts w:ascii="Times New Roman" w:eastAsiaTheme="minorEastAsia" w:hAnsi="Times New Roman" w:cs="Times New Roman"/>
          <w:sz w:val="28"/>
          <w:szCs w:val="28"/>
          <w:lang w:eastAsia="ru-RU"/>
        </w:rPr>
        <w:t>.</w:t>
      </w:r>
    </w:p>
    <w:p w:rsidR="00C651B2" w:rsidRPr="007F53F9" w:rsidRDefault="007D5D0E" w:rsidP="00A85004">
      <w:pPr>
        <w:spacing w:afterLines="30" w:after="72" w:line="360" w:lineRule="auto"/>
        <w:ind w:firstLine="709"/>
        <w:jc w:val="both"/>
        <w:rPr>
          <w:rFonts w:ascii="Times New Roman" w:eastAsiaTheme="minorEastAsia" w:hAnsi="Times New Roman" w:cs="Times New Roman"/>
          <w:sz w:val="28"/>
          <w:szCs w:val="28"/>
          <w:lang w:eastAsia="ru-RU"/>
        </w:rPr>
      </w:pPr>
      <w:r w:rsidRPr="007F53F9">
        <w:rPr>
          <w:rFonts w:ascii="Times New Roman" w:eastAsiaTheme="minorEastAsia" w:hAnsi="Times New Roman" w:cs="Times New Roman"/>
          <w:sz w:val="28"/>
          <w:szCs w:val="28"/>
          <w:lang w:eastAsia="ru-RU"/>
        </w:rPr>
        <w:t>Государственный аппарат нашей страны</w:t>
      </w:r>
      <w:r w:rsidR="0043067A" w:rsidRPr="007F53F9">
        <w:rPr>
          <w:rFonts w:ascii="Times New Roman" w:eastAsiaTheme="minorEastAsia" w:hAnsi="Times New Roman" w:cs="Times New Roman"/>
          <w:sz w:val="28"/>
          <w:szCs w:val="28"/>
          <w:lang w:eastAsia="ru-RU"/>
        </w:rPr>
        <w:t xml:space="preserve"> постоянно </w:t>
      </w:r>
      <w:r w:rsidRPr="007F53F9">
        <w:rPr>
          <w:rFonts w:ascii="Times New Roman" w:eastAsiaTheme="minorEastAsia" w:hAnsi="Times New Roman" w:cs="Times New Roman"/>
          <w:sz w:val="28"/>
          <w:szCs w:val="28"/>
          <w:lang w:eastAsia="ru-RU"/>
        </w:rPr>
        <w:t>привн</w:t>
      </w:r>
      <w:r w:rsidR="0043067A" w:rsidRPr="007F53F9">
        <w:rPr>
          <w:rFonts w:ascii="Times New Roman" w:eastAsiaTheme="minorEastAsia" w:hAnsi="Times New Roman" w:cs="Times New Roman"/>
          <w:sz w:val="28"/>
          <w:szCs w:val="28"/>
          <w:lang w:eastAsia="ru-RU"/>
        </w:rPr>
        <w:t>осит некие с</w:t>
      </w:r>
      <w:r w:rsidR="00386865" w:rsidRPr="007F53F9">
        <w:rPr>
          <w:rFonts w:ascii="Times New Roman" w:eastAsiaTheme="minorEastAsia" w:hAnsi="Times New Roman" w:cs="Times New Roman"/>
          <w:sz w:val="28"/>
          <w:szCs w:val="28"/>
          <w:lang w:eastAsia="ru-RU"/>
        </w:rPr>
        <w:t>пециальные</w:t>
      </w:r>
      <w:r w:rsidR="0043067A" w:rsidRPr="007F53F9">
        <w:rPr>
          <w:rFonts w:ascii="Times New Roman" w:eastAsiaTheme="minorEastAsia" w:hAnsi="Times New Roman" w:cs="Times New Roman"/>
          <w:sz w:val="28"/>
          <w:szCs w:val="28"/>
          <w:lang w:eastAsia="ru-RU"/>
        </w:rPr>
        <w:t xml:space="preserve"> программы </w:t>
      </w:r>
      <w:r w:rsidR="00386865" w:rsidRPr="007F53F9">
        <w:rPr>
          <w:rFonts w:ascii="Times New Roman" w:eastAsiaTheme="minorEastAsia" w:hAnsi="Times New Roman" w:cs="Times New Roman"/>
          <w:sz w:val="28"/>
          <w:szCs w:val="28"/>
          <w:lang w:eastAsia="ru-RU"/>
        </w:rPr>
        <w:t xml:space="preserve">поддержки </w:t>
      </w:r>
      <w:r w:rsidR="0043067A" w:rsidRPr="007F53F9">
        <w:rPr>
          <w:rFonts w:ascii="Times New Roman" w:eastAsiaTheme="minorEastAsia" w:hAnsi="Times New Roman" w:cs="Times New Roman"/>
          <w:sz w:val="28"/>
          <w:szCs w:val="28"/>
          <w:lang w:eastAsia="ru-RU"/>
        </w:rPr>
        <w:t>и нормы права в законодательную базу для реализация стабильного демографического роста. С целью заботы о своих гражданах и обеспечения им достойной жизни волеизъявлени</w:t>
      </w:r>
      <w:r w:rsidR="00386865" w:rsidRPr="007F53F9">
        <w:rPr>
          <w:rFonts w:ascii="Times New Roman" w:eastAsiaTheme="minorEastAsia" w:hAnsi="Times New Roman" w:cs="Times New Roman"/>
          <w:sz w:val="28"/>
          <w:szCs w:val="28"/>
          <w:lang w:eastAsia="ru-RU"/>
        </w:rPr>
        <w:t>е</w:t>
      </w:r>
      <w:r w:rsidR="0043067A" w:rsidRPr="007F53F9">
        <w:rPr>
          <w:rFonts w:ascii="Times New Roman" w:eastAsiaTheme="minorEastAsia" w:hAnsi="Times New Roman" w:cs="Times New Roman"/>
          <w:sz w:val="28"/>
          <w:szCs w:val="28"/>
          <w:lang w:eastAsia="ru-RU"/>
        </w:rPr>
        <w:t xml:space="preserve"> государства воплощается в </w:t>
      </w:r>
      <w:r w:rsidRPr="007F53F9">
        <w:rPr>
          <w:rFonts w:ascii="Times New Roman" w:eastAsiaTheme="minorEastAsia" w:hAnsi="Times New Roman" w:cs="Times New Roman"/>
          <w:sz w:val="28"/>
          <w:szCs w:val="28"/>
          <w:lang w:eastAsia="ru-RU"/>
        </w:rPr>
        <w:t>закон</w:t>
      </w:r>
      <w:r w:rsidR="0043067A" w:rsidRPr="007F53F9">
        <w:rPr>
          <w:rFonts w:ascii="Times New Roman" w:eastAsiaTheme="minorEastAsia" w:hAnsi="Times New Roman" w:cs="Times New Roman"/>
          <w:sz w:val="28"/>
          <w:szCs w:val="28"/>
          <w:lang w:eastAsia="ru-RU"/>
        </w:rPr>
        <w:t>ах</w:t>
      </w:r>
      <w:r w:rsidRPr="007F53F9">
        <w:rPr>
          <w:rFonts w:ascii="Times New Roman" w:eastAsiaTheme="minorEastAsia" w:hAnsi="Times New Roman" w:cs="Times New Roman"/>
          <w:sz w:val="28"/>
          <w:szCs w:val="28"/>
          <w:lang w:eastAsia="ru-RU"/>
        </w:rPr>
        <w:t xml:space="preserve"> и подзаконны</w:t>
      </w:r>
      <w:r w:rsidR="0043067A" w:rsidRPr="007F53F9">
        <w:rPr>
          <w:rFonts w:ascii="Times New Roman" w:eastAsiaTheme="minorEastAsia" w:hAnsi="Times New Roman" w:cs="Times New Roman"/>
          <w:sz w:val="28"/>
          <w:szCs w:val="28"/>
          <w:lang w:eastAsia="ru-RU"/>
        </w:rPr>
        <w:t>х</w:t>
      </w:r>
      <w:r w:rsidRPr="007F53F9">
        <w:rPr>
          <w:rFonts w:ascii="Times New Roman" w:eastAsiaTheme="minorEastAsia" w:hAnsi="Times New Roman" w:cs="Times New Roman"/>
          <w:sz w:val="28"/>
          <w:szCs w:val="28"/>
          <w:lang w:eastAsia="ru-RU"/>
        </w:rPr>
        <w:t xml:space="preserve"> акт</w:t>
      </w:r>
      <w:r w:rsidR="001E106E" w:rsidRPr="007F53F9">
        <w:rPr>
          <w:rFonts w:ascii="Times New Roman" w:eastAsiaTheme="minorEastAsia" w:hAnsi="Times New Roman" w:cs="Times New Roman"/>
          <w:sz w:val="28"/>
          <w:szCs w:val="28"/>
          <w:lang w:eastAsia="ru-RU"/>
        </w:rPr>
        <w:t>ах</w:t>
      </w:r>
      <w:r w:rsidR="0043067A" w:rsidRPr="007F53F9">
        <w:rPr>
          <w:rFonts w:ascii="Times New Roman" w:eastAsiaTheme="minorEastAsia" w:hAnsi="Times New Roman" w:cs="Times New Roman"/>
          <w:sz w:val="28"/>
          <w:szCs w:val="28"/>
          <w:lang w:eastAsia="ru-RU"/>
        </w:rPr>
        <w:t>, оказывающих социальную помощь</w:t>
      </w:r>
      <w:r w:rsidR="00386865" w:rsidRPr="007F53F9">
        <w:rPr>
          <w:rFonts w:ascii="Times New Roman" w:eastAsiaTheme="minorEastAsia" w:hAnsi="Times New Roman" w:cs="Times New Roman"/>
          <w:sz w:val="28"/>
          <w:szCs w:val="28"/>
          <w:lang w:eastAsia="ru-RU"/>
        </w:rPr>
        <w:t xml:space="preserve"> малоимущим и нуждающимся</w:t>
      </w:r>
      <w:r w:rsidR="001458F8" w:rsidRPr="007F53F9">
        <w:rPr>
          <w:rFonts w:ascii="Times New Roman" w:eastAsiaTheme="minorEastAsia" w:hAnsi="Times New Roman" w:cs="Times New Roman"/>
          <w:sz w:val="28"/>
          <w:szCs w:val="28"/>
          <w:lang w:eastAsia="ru-RU"/>
        </w:rPr>
        <w:t>.</w:t>
      </w:r>
      <w:bookmarkStart w:id="1" w:name="_Hlk7698278"/>
      <w:r w:rsidR="001458F8" w:rsidRPr="007F53F9">
        <w:rPr>
          <w:rFonts w:ascii="Times New Roman" w:eastAsiaTheme="minorEastAsia" w:hAnsi="Times New Roman" w:cs="Times New Roman"/>
          <w:sz w:val="28"/>
          <w:szCs w:val="28"/>
          <w:lang w:eastAsia="ru-RU"/>
        </w:rPr>
        <w:t xml:space="preserve"> </w:t>
      </w:r>
      <w:r w:rsidR="001E106E" w:rsidRPr="007F53F9">
        <w:rPr>
          <w:rFonts w:ascii="Times New Roman" w:eastAsiaTheme="minorEastAsia" w:hAnsi="Times New Roman" w:cs="Times New Roman"/>
          <w:sz w:val="28"/>
          <w:szCs w:val="28"/>
          <w:lang w:eastAsia="ru-RU"/>
        </w:rPr>
        <w:t xml:space="preserve">В </w:t>
      </w:r>
      <w:r w:rsidR="001458F8" w:rsidRPr="007F53F9">
        <w:rPr>
          <w:rFonts w:ascii="Times New Roman" w:eastAsiaTheme="minorEastAsia" w:hAnsi="Times New Roman" w:cs="Times New Roman"/>
          <w:sz w:val="28"/>
          <w:szCs w:val="28"/>
          <w:lang w:eastAsia="ru-RU"/>
        </w:rPr>
        <w:t>Федерально</w:t>
      </w:r>
      <w:r w:rsidR="001E106E" w:rsidRPr="007F53F9">
        <w:rPr>
          <w:rFonts w:ascii="Times New Roman" w:eastAsiaTheme="minorEastAsia" w:hAnsi="Times New Roman" w:cs="Times New Roman"/>
          <w:sz w:val="28"/>
          <w:szCs w:val="28"/>
          <w:lang w:eastAsia="ru-RU"/>
        </w:rPr>
        <w:t>м</w:t>
      </w:r>
      <w:r w:rsidR="001458F8" w:rsidRPr="007F53F9">
        <w:rPr>
          <w:rFonts w:ascii="Times New Roman" w:eastAsiaTheme="minorEastAsia" w:hAnsi="Times New Roman" w:cs="Times New Roman"/>
          <w:sz w:val="28"/>
          <w:szCs w:val="28"/>
          <w:lang w:eastAsia="ru-RU"/>
        </w:rPr>
        <w:t xml:space="preserve"> закон</w:t>
      </w:r>
      <w:r w:rsidR="001E106E" w:rsidRPr="007F53F9">
        <w:rPr>
          <w:rFonts w:ascii="Times New Roman" w:eastAsiaTheme="minorEastAsia" w:hAnsi="Times New Roman" w:cs="Times New Roman"/>
          <w:sz w:val="28"/>
          <w:szCs w:val="28"/>
          <w:lang w:eastAsia="ru-RU"/>
        </w:rPr>
        <w:t>е</w:t>
      </w:r>
      <w:r w:rsidR="001458F8" w:rsidRPr="007F53F9">
        <w:rPr>
          <w:rFonts w:ascii="Times New Roman" w:eastAsiaTheme="minorEastAsia" w:hAnsi="Times New Roman" w:cs="Times New Roman"/>
          <w:sz w:val="28"/>
          <w:szCs w:val="28"/>
          <w:lang w:eastAsia="ru-RU"/>
        </w:rPr>
        <w:t xml:space="preserve"> от 24.10.1997 </w:t>
      </w:r>
      <w:r w:rsidR="001458F8" w:rsidRPr="007F53F9">
        <w:rPr>
          <w:rFonts w:ascii="Times New Roman" w:eastAsiaTheme="minorEastAsia" w:hAnsi="Times New Roman" w:cs="Times New Roman"/>
          <w:sz w:val="28"/>
          <w:szCs w:val="28"/>
          <w:lang w:eastAsia="ru-RU"/>
        </w:rPr>
        <w:lastRenderedPageBreak/>
        <w:t>N 134-ФЗ</w:t>
      </w:r>
      <w:r w:rsidR="00B41C39" w:rsidRPr="007F53F9">
        <w:rPr>
          <w:rFonts w:ascii="Times New Roman" w:eastAsiaTheme="minorEastAsia" w:hAnsi="Times New Roman" w:cs="Times New Roman"/>
          <w:sz w:val="28"/>
          <w:szCs w:val="28"/>
          <w:lang w:eastAsia="ru-RU"/>
        </w:rPr>
        <w:t xml:space="preserve"> </w:t>
      </w:r>
      <w:r w:rsidR="001458F8" w:rsidRPr="007F53F9">
        <w:rPr>
          <w:rFonts w:ascii="Times New Roman" w:eastAsiaTheme="minorEastAsia" w:hAnsi="Times New Roman" w:cs="Times New Roman"/>
          <w:sz w:val="28"/>
          <w:szCs w:val="28"/>
          <w:lang w:eastAsia="ru-RU"/>
        </w:rPr>
        <w:t xml:space="preserve">(ред. от 29.07.2018) </w:t>
      </w:r>
      <w:r w:rsidR="00F816E4" w:rsidRPr="007F53F9">
        <w:rPr>
          <w:rFonts w:ascii="Times New Roman" w:eastAsiaTheme="minorEastAsia" w:hAnsi="Times New Roman" w:cs="Times New Roman"/>
          <w:sz w:val="28"/>
          <w:szCs w:val="28"/>
          <w:lang w:eastAsia="ru-RU"/>
        </w:rPr>
        <w:t>«</w:t>
      </w:r>
      <w:r w:rsidR="001458F8" w:rsidRPr="007F53F9">
        <w:rPr>
          <w:rFonts w:ascii="Times New Roman" w:eastAsiaTheme="minorEastAsia" w:hAnsi="Times New Roman" w:cs="Times New Roman"/>
          <w:sz w:val="28"/>
          <w:szCs w:val="28"/>
          <w:lang w:eastAsia="ru-RU"/>
        </w:rPr>
        <w:t>О прожиточном минимуме в Российской Федерации</w:t>
      </w:r>
      <w:r w:rsidR="00F816E4" w:rsidRPr="007F53F9">
        <w:rPr>
          <w:rFonts w:ascii="Times New Roman" w:eastAsiaTheme="minorEastAsia" w:hAnsi="Times New Roman" w:cs="Times New Roman"/>
          <w:sz w:val="28"/>
          <w:szCs w:val="28"/>
          <w:lang w:eastAsia="ru-RU"/>
        </w:rPr>
        <w:t>»</w:t>
      </w:r>
      <w:r w:rsidR="001458F8" w:rsidRPr="007F53F9">
        <w:rPr>
          <w:rFonts w:ascii="Times New Roman" w:eastAsiaTheme="minorEastAsia" w:hAnsi="Times New Roman" w:cs="Times New Roman"/>
          <w:sz w:val="28"/>
          <w:szCs w:val="28"/>
          <w:lang w:eastAsia="ru-RU"/>
        </w:rPr>
        <w:t xml:space="preserve"> </w:t>
      </w:r>
      <w:bookmarkEnd w:id="1"/>
      <w:r w:rsidR="00E631FC" w:rsidRPr="007F53F9">
        <w:rPr>
          <w:rFonts w:ascii="Times New Roman" w:eastAsiaTheme="minorEastAsia" w:hAnsi="Times New Roman" w:cs="Times New Roman"/>
          <w:sz w:val="28"/>
          <w:szCs w:val="28"/>
          <w:lang w:eastAsia="ru-RU"/>
        </w:rPr>
        <w:t>[1</w:t>
      </w:r>
      <w:r w:rsidR="003A11E9" w:rsidRPr="007F53F9">
        <w:rPr>
          <w:rFonts w:ascii="Times New Roman" w:eastAsiaTheme="minorEastAsia" w:hAnsi="Times New Roman" w:cs="Times New Roman"/>
          <w:sz w:val="28"/>
          <w:szCs w:val="28"/>
          <w:lang w:eastAsia="ru-RU"/>
        </w:rPr>
        <w:t>8]</w:t>
      </w:r>
      <w:r w:rsidR="00FF49B9" w:rsidRPr="007F53F9">
        <w:rPr>
          <w:rFonts w:ascii="Times New Roman" w:eastAsiaTheme="minorEastAsia" w:hAnsi="Times New Roman" w:cs="Times New Roman"/>
          <w:sz w:val="28"/>
          <w:szCs w:val="28"/>
          <w:lang w:eastAsia="ru-RU"/>
        </w:rPr>
        <w:t xml:space="preserve"> </w:t>
      </w:r>
      <w:r w:rsidR="001E106E" w:rsidRPr="007F53F9">
        <w:rPr>
          <w:rFonts w:ascii="Times New Roman" w:eastAsiaTheme="minorEastAsia" w:hAnsi="Times New Roman" w:cs="Times New Roman"/>
          <w:sz w:val="28"/>
          <w:szCs w:val="28"/>
          <w:lang w:eastAsia="ru-RU"/>
        </w:rPr>
        <w:t xml:space="preserve">речь идет о ссылке </w:t>
      </w:r>
      <w:r w:rsidR="00C651B2" w:rsidRPr="007F53F9">
        <w:rPr>
          <w:rFonts w:ascii="Times New Roman" w:eastAsiaTheme="minorEastAsia" w:hAnsi="Times New Roman" w:cs="Times New Roman"/>
          <w:sz w:val="28"/>
          <w:szCs w:val="28"/>
          <w:lang w:eastAsia="ru-RU"/>
        </w:rPr>
        <w:t>на разны</w:t>
      </w:r>
      <w:r w:rsidR="00704639">
        <w:rPr>
          <w:rFonts w:ascii="Times New Roman" w:eastAsiaTheme="minorEastAsia" w:hAnsi="Times New Roman" w:cs="Times New Roman"/>
          <w:sz w:val="28"/>
          <w:szCs w:val="28"/>
          <w:lang w:eastAsia="ru-RU"/>
        </w:rPr>
        <w:t>е</w:t>
      </w:r>
      <w:r w:rsidR="00C651B2" w:rsidRPr="007F53F9">
        <w:rPr>
          <w:rFonts w:ascii="Times New Roman" w:eastAsiaTheme="minorEastAsia" w:hAnsi="Times New Roman" w:cs="Times New Roman"/>
          <w:sz w:val="28"/>
          <w:szCs w:val="28"/>
          <w:lang w:eastAsia="ru-RU"/>
        </w:rPr>
        <w:t xml:space="preserve"> социально-демографических группы: детей, пенсионеров и трудоспособного населения, которые могут быть членами расширенной семьи (домохозяйств) </w:t>
      </w:r>
      <w:r w:rsidR="0043067A" w:rsidRPr="007F53F9">
        <w:rPr>
          <w:rFonts w:ascii="Times New Roman" w:eastAsiaTheme="minorEastAsia" w:hAnsi="Times New Roman" w:cs="Times New Roman"/>
          <w:sz w:val="28"/>
          <w:szCs w:val="28"/>
          <w:lang w:eastAsia="ru-RU"/>
        </w:rPr>
        <w:t>при определении прожиточного минимума</w:t>
      </w:r>
      <w:r w:rsidR="001E106E" w:rsidRPr="007F53F9">
        <w:rPr>
          <w:rFonts w:ascii="Times New Roman" w:eastAsiaTheme="minorEastAsia" w:hAnsi="Times New Roman" w:cs="Times New Roman"/>
          <w:sz w:val="28"/>
          <w:szCs w:val="28"/>
          <w:lang w:eastAsia="ru-RU"/>
        </w:rPr>
        <w:t>, от установленного размера которого</w:t>
      </w:r>
      <w:r w:rsidR="001458F8" w:rsidRPr="007F53F9">
        <w:rPr>
          <w:rFonts w:ascii="Times New Roman" w:eastAsiaTheme="minorEastAsia" w:hAnsi="Times New Roman" w:cs="Times New Roman"/>
          <w:sz w:val="28"/>
          <w:szCs w:val="28"/>
          <w:lang w:eastAsia="ru-RU"/>
        </w:rPr>
        <w:t xml:space="preserve"> формир</w:t>
      </w:r>
      <w:r w:rsidR="001E106E" w:rsidRPr="007F53F9">
        <w:rPr>
          <w:rFonts w:ascii="Times New Roman" w:eastAsiaTheme="minorEastAsia" w:hAnsi="Times New Roman" w:cs="Times New Roman"/>
          <w:sz w:val="28"/>
          <w:szCs w:val="28"/>
          <w:lang w:eastAsia="ru-RU"/>
        </w:rPr>
        <w:t>уются</w:t>
      </w:r>
      <w:r w:rsidR="001458F8" w:rsidRPr="007F53F9">
        <w:rPr>
          <w:rFonts w:ascii="Times New Roman" w:eastAsiaTheme="minorEastAsia" w:hAnsi="Times New Roman" w:cs="Times New Roman"/>
          <w:sz w:val="28"/>
          <w:szCs w:val="28"/>
          <w:lang w:eastAsia="ru-RU"/>
        </w:rPr>
        <w:t xml:space="preserve"> </w:t>
      </w:r>
      <w:r w:rsidR="001E106E" w:rsidRPr="007F53F9">
        <w:rPr>
          <w:rFonts w:ascii="Times New Roman" w:eastAsiaTheme="minorEastAsia" w:hAnsi="Times New Roman" w:cs="Times New Roman"/>
          <w:sz w:val="28"/>
          <w:szCs w:val="28"/>
          <w:lang w:eastAsia="ru-RU"/>
        </w:rPr>
        <w:t xml:space="preserve">и доходы многих субъектов, к примеру, </w:t>
      </w:r>
      <w:r w:rsidR="001458F8" w:rsidRPr="007F53F9">
        <w:rPr>
          <w:rFonts w:ascii="Times New Roman" w:eastAsiaTheme="minorEastAsia" w:hAnsi="Times New Roman" w:cs="Times New Roman"/>
          <w:sz w:val="28"/>
          <w:szCs w:val="28"/>
          <w:lang w:eastAsia="ru-RU"/>
        </w:rPr>
        <w:t>заработанн</w:t>
      </w:r>
      <w:r w:rsidR="001E106E" w:rsidRPr="007F53F9">
        <w:rPr>
          <w:rFonts w:ascii="Times New Roman" w:eastAsiaTheme="minorEastAsia" w:hAnsi="Times New Roman" w:cs="Times New Roman"/>
          <w:sz w:val="28"/>
          <w:szCs w:val="28"/>
          <w:lang w:eastAsia="ru-RU"/>
        </w:rPr>
        <w:t>ые</w:t>
      </w:r>
      <w:r w:rsidR="001458F8" w:rsidRPr="007F53F9">
        <w:rPr>
          <w:rFonts w:ascii="Times New Roman" w:eastAsiaTheme="minorEastAsia" w:hAnsi="Times New Roman" w:cs="Times New Roman"/>
          <w:sz w:val="28"/>
          <w:szCs w:val="28"/>
          <w:lang w:eastAsia="ru-RU"/>
        </w:rPr>
        <w:t xml:space="preserve"> плат</w:t>
      </w:r>
      <w:r w:rsidR="001E106E" w:rsidRPr="007F53F9">
        <w:rPr>
          <w:rFonts w:ascii="Times New Roman" w:eastAsiaTheme="minorEastAsia" w:hAnsi="Times New Roman" w:cs="Times New Roman"/>
          <w:sz w:val="28"/>
          <w:szCs w:val="28"/>
          <w:lang w:eastAsia="ru-RU"/>
        </w:rPr>
        <w:t>ы. Прожиточный минимум так же является шкалой измерения для определения малоимущих семей,</w:t>
      </w:r>
      <w:r w:rsidR="001458F8" w:rsidRPr="007F53F9">
        <w:rPr>
          <w:rFonts w:ascii="Times New Roman" w:eastAsiaTheme="minorEastAsia" w:hAnsi="Times New Roman" w:cs="Times New Roman"/>
          <w:sz w:val="28"/>
          <w:szCs w:val="28"/>
          <w:lang w:eastAsia="ru-RU"/>
        </w:rPr>
        <w:t xml:space="preserve"> </w:t>
      </w:r>
      <w:r w:rsidR="00C651B2" w:rsidRPr="007F53F9">
        <w:rPr>
          <w:rFonts w:ascii="Times New Roman" w:eastAsiaTheme="minorEastAsia" w:hAnsi="Times New Roman" w:cs="Times New Roman"/>
          <w:sz w:val="28"/>
          <w:szCs w:val="28"/>
          <w:lang w:eastAsia="ru-RU"/>
        </w:rPr>
        <w:t>для которых з</w:t>
      </w:r>
      <w:r w:rsidR="001E106E" w:rsidRPr="007F53F9">
        <w:rPr>
          <w:rFonts w:ascii="Times New Roman" w:eastAsiaTheme="minorEastAsia" w:hAnsi="Times New Roman" w:cs="Times New Roman"/>
          <w:sz w:val="28"/>
          <w:szCs w:val="28"/>
          <w:lang w:eastAsia="ru-RU"/>
        </w:rPr>
        <w:t>аконодательство России устанавливает нормы, по которым малоимущим семьям подлежат выплаты и льготы</w:t>
      </w:r>
      <w:r w:rsidR="00C651B2" w:rsidRPr="007F53F9">
        <w:rPr>
          <w:rFonts w:ascii="Times New Roman" w:eastAsiaTheme="minorEastAsia" w:hAnsi="Times New Roman" w:cs="Times New Roman"/>
          <w:sz w:val="28"/>
          <w:szCs w:val="28"/>
          <w:lang w:eastAsia="ru-RU"/>
        </w:rPr>
        <w:t>.</w:t>
      </w:r>
    </w:p>
    <w:p w:rsidR="00A85004" w:rsidRPr="007F53F9" w:rsidRDefault="00C651B2" w:rsidP="00A85004">
      <w:pPr>
        <w:spacing w:afterLines="30" w:after="72" w:line="360" w:lineRule="auto"/>
        <w:ind w:firstLine="709"/>
        <w:jc w:val="both"/>
        <w:rPr>
          <w:rFonts w:ascii="Times New Roman" w:eastAsiaTheme="minorEastAsia" w:hAnsi="Times New Roman" w:cs="Times New Roman"/>
          <w:sz w:val="28"/>
          <w:szCs w:val="28"/>
          <w:lang w:eastAsia="ru-RU"/>
        </w:rPr>
      </w:pPr>
      <w:r w:rsidRPr="007F53F9">
        <w:rPr>
          <w:rFonts w:ascii="Times New Roman" w:eastAsiaTheme="minorEastAsia" w:hAnsi="Times New Roman" w:cs="Times New Roman"/>
          <w:sz w:val="28"/>
          <w:szCs w:val="28"/>
          <w:lang w:eastAsia="ru-RU"/>
        </w:rPr>
        <w:t xml:space="preserve">Таким образом, </w:t>
      </w:r>
      <w:r w:rsidR="00D12841" w:rsidRPr="007F53F9">
        <w:rPr>
          <w:rFonts w:ascii="Times New Roman" w:eastAsiaTheme="minorEastAsia" w:hAnsi="Times New Roman" w:cs="Times New Roman"/>
          <w:sz w:val="28"/>
          <w:szCs w:val="28"/>
          <w:lang w:eastAsia="ru-RU"/>
        </w:rPr>
        <w:t xml:space="preserve">в связи с экономической значимостью домохозяйств, выражающейся во взаимодействии с хозяйствующими субъектами, а также в превращении их сбережений в инвестиции государства, </w:t>
      </w:r>
      <w:r w:rsidRPr="007F53F9">
        <w:rPr>
          <w:rFonts w:ascii="Times New Roman" w:eastAsiaTheme="minorEastAsia" w:hAnsi="Times New Roman" w:cs="Times New Roman"/>
          <w:sz w:val="28"/>
          <w:szCs w:val="28"/>
          <w:lang w:eastAsia="ru-RU"/>
        </w:rPr>
        <w:t xml:space="preserve">Российская Федерация охраняет и защищает естественные права своих граждан на достойную жизнь поддерживая постоянный процесс законотворчества в отношении народа, населяющего территорию России. </w:t>
      </w:r>
    </w:p>
    <w:p w:rsidR="00A85004" w:rsidRPr="007F53F9" w:rsidRDefault="00A85004" w:rsidP="00A85004">
      <w:pPr>
        <w:spacing w:afterLines="30" w:after="72" w:line="360" w:lineRule="auto"/>
        <w:ind w:firstLine="709"/>
        <w:jc w:val="both"/>
        <w:rPr>
          <w:rFonts w:ascii="Times New Roman" w:eastAsiaTheme="minorEastAsia" w:hAnsi="Times New Roman" w:cs="Times New Roman"/>
          <w:sz w:val="28"/>
          <w:szCs w:val="28"/>
          <w:lang w:eastAsia="ru-RU"/>
        </w:rPr>
      </w:pPr>
    </w:p>
    <w:p w:rsidR="00A85004" w:rsidRPr="007F53F9" w:rsidRDefault="0073597E" w:rsidP="00A85004">
      <w:pPr>
        <w:pStyle w:val="a3"/>
        <w:numPr>
          <w:ilvl w:val="0"/>
          <w:numId w:val="27"/>
        </w:numPr>
        <w:spacing w:afterLines="30" w:after="72" w:line="360" w:lineRule="auto"/>
        <w:ind w:left="0" w:firstLine="709"/>
        <w:jc w:val="both"/>
        <w:rPr>
          <w:rFonts w:ascii="Times New Roman" w:hAnsi="Times New Roman" w:cs="Times New Roman"/>
          <w:b/>
          <w:sz w:val="28"/>
        </w:rPr>
      </w:pPr>
      <w:r w:rsidRPr="007F53F9">
        <w:rPr>
          <w:rFonts w:ascii="Times New Roman" w:hAnsi="Times New Roman" w:cs="Times New Roman"/>
          <w:b/>
          <w:sz w:val="28"/>
        </w:rPr>
        <w:t xml:space="preserve">Квинтэссенция понятия «семейный бюджет» </w:t>
      </w:r>
    </w:p>
    <w:p w:rsidR="00A85004" w:rsidRPr="007F53F9" w:rsidRDefault="00A85004" w:rsidP="00A85004">
      <w:pPr>
        <w:pStyle w:val="a3"/>
        <w:spacing w:afterLines="30" w:after="72" w:line="360" w:lineRule="auto"/>
        <w:ind w:left="709"/>
        <w:jc w:val="both"/>
        <w:rPr>
          <w:rFonts w:ascii="Times New Roman" w:hAnsi="Times New Roman" w:cs="Times New Roman"/>
          <w:b/>
          <w:sz w:val="28"/>
        </w:rPr>
      </w:pPr>
    </w:p>
    <w:p w:rsidR="00D754F5" w:rsidRPr="007F53F9" w:rsidRDefault="00942F7C"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Семейный бюджет</w:t>
      </w:r>
      <w:r w:rsidR="002349D6" w:rsidRPr="007F53F9">
        <w:rPr>
          <w:rFonts w:ascii="Times New Roman" w:hAnsi="Times New Roman" w:cs="Times New Roman"/>
          <w:sz w:val="28"/>
          <w:szCs w:val="28"/>
        </w:rPr>
        <w:t xml:space="preserve"> и е</w:t>
      </w:r>
      <w:r w:rsidRPr="007F53F9">
        <w:rPr>
          <w:rFonts w:ascii="Times New Roman" w:hAnsi="Times New Roman" w:cs="Times New Roman"/>
          <w:sz w:val="28"/>
          <w:szCs w:val="28"/>
        </w:rPr>
        <w:t>го формирование</w:t>
      </w:r>
      <w:r w:rsidR="004C0111" w:rsidRPr="007F53F9">
        <w:rPr>
          <w:rFonts w:ascii="Times New Roman" w:hAnsi="Times New Roman" w:cs="Times New Roman"/>
          <w:sz w:val="28"/>
          <w:szCs w:val="28"/>
        </w:rPr>
        <w:t>,</w:t>
      </w:r>
      <w:r w:rsidRPr="007F53F9">
        <w:rPr>
          <w:rFonts w:ascii="Times New Roman" w:hAnsi="Times New Roman" w:cs="Times New Roman"/>
          <w:sz w:val="28"/>
          <w:szCs w:val="28"/>
        </w:rPr>
        <w:t xml:space="preserve"> игра</w:t>
      </w:r>
      <w:r w:rsidR="002349D6" w:rsidRPr="007F53F9">
        <w:rPr>
          <w:rFonts w:ascii="Times New Roman" w:hAnsi="Times New Roman" w:cs="Times New Roman"/>
          <w:sz w:val="28"/>
          <w:szCs w:val="28"/>
        </w:rPr>
        <w:t>ю</w:t>
      </w:r>
      <w:r w:rsidRPr="007F53F9">
        <w:rPr>
          <w:rFonts w:ascii="Times New Roman" w:hAnsi="Times New Roman" w:cs="Times New Roman"/>
          <w:sz w:val="28"/>
          <w:szCs w:val="28"/>
        </w:rPr>
        <w:t xml:space="preserve">т роль в осуществлении бюджетной политики, </w:t>
      </w:r>
      <w:r w:rsidR="00EF7F4B" w:rsidRPr="007F53F9">
        <w:rPr>
          <w:rFonts w:ascii="Times New Roman" w:hAnsi="Times New Roman" w:cs="Times New Roman"/>
          <w:sz w:val="28"/>
          <w:szCs w:val="28"/>
        </w:rPr>
        <w:t xml:space="preserve">а </w:t>
      </w:r>
      <w:r w:rsidRPr="007F53F9">
        <w:rPr>
          <w:rFonts w:ascii="Times New Roman" w:hAnsi="Times New Roman" w:cs="Times New Roman"/>
          <w:sz w:val="28"/>
          <w:szCs w:val="28"/>
        </w:rPr>
        <w:t>последн</w:t>
      </w:r>
      <w:r w:rsidR="008D0C65" w:rsidRPr="007F53F9">
        <w:rPr>
          <w:rFonts w:ascii="Times New Roman" w:hAnsi="Times New Roman" w:cs="Times New Roman"/>
          <w:sz w:val="28"/>
          <w:szCs w:val="28"/>
        </w:rPr>
        <w:t>е</w:t>
      </w:r>
      <w:r w:rsidRPr="007F53F9">
        <w:rPr>
          <w:rFonts w:ascii="Times New Roman" w:hAnsi="Times New Roman" w:cs="Times New Roman"/>
          <w:sz w:val="28"/>
          <w:szCs w:val="28"/>
        </w:rPr>
        <w:t>е в свою очередь важно для достижения макроэкономического равновесия.</w:t>
      </w:r>
      <w:r w:rsidR="00BF2B49" w:rsidRPr="007F53F9">
        <w:rPr>
          <w:rFonts w:ascii="Times New Roman" w:hAnsi="Times New Roman" w:cs="Times New Roman"/>
          <w:sz w:val="28"/>
          <w:szCs w:val="28"/>
        </w:rPr>
        <w:t xml:space="preserve"> </w:t>
      </w:r>
      <w:r w:rsidR="0073597E" w:rsidRPr="007F53F9">
        <w:rPr>
          <w:rFonts w:ascii="Times New Roman" w:hAnsi="Times New Roman" w:cs="Times New Roman"/>
          <w:sz w:val="28"/>
          <w:szCs w:val="28"/>
        </w:rPr>
        <w:t xml:space="preserve">В настоящее время проблема изучения формирования и расходования семейного бюджета становится особенно актуальной, так как семейный бюджет является неотъемлемой частью бюджета государства </w:t>
      </w:r>
      <w:r w:rsidR="00392AA1" w:rsidRPr="007F53F9">
        <w:rPr>
          <w:rFonts w:ascii="Times New Roman" w:hAnsi="Times New Roman" w:cs="Times New Roman"/>
          <w:sz w:val="28"/>
          <w:szCs w:val="28"/>
        </w:rPr>
        <w:t xml:space="preserve">и </w:t>
      </w:r>
      <w:r w:rsidR="0073597E" w:rsidRPr="007F53F9">
        <w:rPr>
          <w:rFonts w:ascii="Times New Roman" w:hAnsi="Times New Roman" w:cs="Times New Roman"/>
          <w:sz w:val="28"/>
          <w:szCs w:val="28"/>
        </w:rPr>
        <w:t xml:space="preserve">основой </w:t>
      </w:r>
      <w:r w:rsidR="00392AA1" w:rsidRPr="007F53F9">
        <w:rPr>
          <w:rFonts w:ascii="Times New Roman" w:hAnsi="Times New Roman" w:cs="Times New Roman"/>
          <w:sz w:val="28"/>
          <w:szCs w:val="28"/>
        </w:rPr>
        <w:t xml:space="preserve">его </w:t>
      </w:r>
      <w:r w:rsidR="0073597E" w:rsidRPr="007F53F9">
        <w:rPr>
          <w:rFonts w:ascii="Times New Roman" w:hAnsi="Times New Roman" w:cs="Times New Roman"/>
          <w:sz w:val="28"/>
          <w:szCs w:val="28"/>
        </w:rPr>
        <w:t>благосостояния</w:t>
      </w:r>
      <w:r w:rsidR="00392AA1" w:rsidRPr="007F53F9">
        <w:rPr>
          <w:rFonts w:ascii="Times New Roman" w:hAnsi="Times New Roman" w:cs="Times New Roman"/>
          <w:sz w:val="28"/>
          <w:szCs w:val="28"/>
        </w:rPr>
        <w:t>,</w:t>
      </w:r>
      <w:r w:rsidR="0073597E" w:rsidRPr="007F53F9">
        <w:rPr>
          <w:rFonts w:ascii="Times New Roman" w:hAnsi="Times New Roman" w:cs="Times New Roman"/>
          <w:sz w:val="28"/>
          <w:szCs w:val="28"/>
        </w:rPr>
        <w:t xml:space="preserve"> отража</w:t>
      </w:r>
      <w:r w:rsidR="00392AA1" w:rsidRPr="007F53F9">
        <w:rPr>
          <w:rFonts w:ascii="Times New Roman" w:hAnsi="Times New Roman" w:cs="Times New Roman"/>
          <w:sz w:val="28"/>
          <w:szCs w:val="28"/>
        </w:rPr>
        <w:t>ющей</w:t>
      </w:r>
      <w:r w:rsidR="0073597E" w:rsidRPr="007F53F9">
        <w:rPr>
          <w:rFonts w:ascii="Times New Roman" w:hAnsi="Times New Roman" w:cs="Times New Roman"/>
          <w:sz w:val="28"/>
          <w:szCs w:val="28"/>
        </w:rPr>
        <w:t xml:space="preserve"> уровень развития экономики.</w:t>
      </w:r>
    </w:p>
    <w:p w:rsidR="00392AA1" w:rsidRPr="007F53F9" w:rsidRDefault="00392AA1"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В связи с финансовой интеграцией общественных отношений и возрастанием рисков финансового мошенничества, жизнь заставила людей учиться чему-то новом</w:t>
      </w:r>
      <w:r w:rsidR="00F816E4" w:rsidRPr="007F53F9">
        <w:rPr>
          <w:rFonts w:ascii="Times New Roman" w:hAnsi="Times New Roman" w:cs="Times New Roman"/>
          <w:sz w:val="28"/>
          <w:szCs w:val="28"/>
        </w:rPr>
        <w:softHyphen/>
      </w:r>
      <w:r w:rsidR="00F816E4" w:rsidRPr="007F53F9">
        <w:rPr>
          <w:rFonts w:ascii="Times New Roman" w:hAnsi="Times New Roman" w:cs="Times New Roman"/>
          <w:sz w:val="28"/>
          <w:szCs w:val="28"/>
        </w:rPr>
        <w:softHyphen/>
        <w:t xml:space="preserve"> – </w:t>
      </w:r>
      <w:r w:rsidRPr="007F53F9">
        <w:rPr>
          <w:rFonts w:ascii="Times New Roman" w:hAnsi="Times New Roman" w:cs="Times New Roman"/>
          <w:sz w:val="28"/>
          <w:szCs w:val="28"/>
        </w:rPr>
        <w:t>экономии и рационализму</w:t>
      </w:r>
      <w:r w:rsidR="00F816E4" w:rsidRPr="007F53F9">
        <w:rPr>
          <w:rFonts w:ascii="Times New Roman" w:hAnsi="Times New Roman" w:cs="Times New Roman"/>
          <w:sz w:val="28"/>
          <w:szCs w:val="28"/>
        </w:rPr>
        <w:t xml:space="preserve"> – </w:t>
      </w:r>
      <w:r w:rsidRPr="007F53F9">
        <w:rPr>
          <w:rFonts w:ascii="Times New Roman" w:hAnsi="Times New Roman" w:cs="Times New Roman"/>
          <w:sz w:val="28"/>
          <w:szCs w:val="28"/>
        </w:rPr>
        <w:t>хозяйствованию, продуманному вплоть до мелочей, о</w:t>
      </w:r>
      <w:r w:rsidR="00223BE3" w:rsidRPr="007F53F9">
        <w:rPr>
          <w:rFonts w:ascii="Times New Roman" w:hAnsi="Times New Roman" w:cs="Times New Roman"/>
          <w:sz w:val="28"/>
          <w:szCs w:val="28"/>
        </w:rPr>
        <w:t>сваиванию такого</w:t>
      </w:r>
      <w:r w:rsidRPr="007F53F9">
        <w:rPr>
          <w:rFonts w:ascii="Times New Roman" w:hAnsi="Times New Roman" w:cs="Times New Roman"/>
          <w:sz w:val="28"/>
          <w:szCs w:val="28"/>
        </w:rPr>
        <w:t xml:space="preserve"> навык</w:t>
      </w:r>
      <w:r w:rsidR="00223BE3" w:rsidRPr="007F53F9">
        <w:rPr>
          <w:rFonts w:ascii="Times New Roman" w:hAnsi="Times New Roman" w:cs="Times New Roman"/>
          <w:sz w:val="28"/>
          <w:szCs w:val="28"/>
        </w:rPr>
        <w:t>а</w:t>
      </w:r>
      <w:r w:rsidRPr="007F53F9">
        <w:rPr>
          <w:rFonts w:ascii="Times New Roman" w:hAnsi="Times New Roman" w:cs="Times New Roman"/>
          <w:sz w:val="28"/>
          <w:szCs w:val="28"/>
        </w:rPr>
        <w:t xml:space="preserve"> как финансовая </w:t>
      </w:r>
      <w:r w:rsidRPr="007F53F9">
        <w:rPr>
          <w:rFonts w:ascii="Times New Roman" w:hAnsi="Times New Roman" w:cs="Times New Roman"/>
          <w:sz w:val="28"/>
          <w:szCs w:val="28"/>
        </w:rPr>
        <w:lastRenderedPageBreak/>
        <w:t>грамотность. Это</w:t>
      </w:r>
      <w:r w:rsidR="00F816E4" w:rsidRPr="007F53F9">
        <w:rPr>
          <w:rFonts w:ascii="Times New Roman" w:hAnsi="Times New Roman" w:cs="Times New Roman"/>
          <w:sz w:val="28"/>
          <w:szCs w:val="28"/>
        </w:rPr>
        <w:t>т</w:t>
      </w:r>
      <w:r w:rsidRPr="007F53F9">
        <w:rPr>
          <w:rFonts w:ascii="Times New Roman" w:hAnsi="Times New Roman" w:cs="Times New Roman"/>
          <w:sz w:val="28"/>
          <w:szCs w:val="28"/>
        </w:rPr>
        <w:t xml:space="preserve"> основной фактор устойчивого развития домохозяйств является гарантом повышения качества жизни и обеспечения финансовой безопасности настоящего и будущего поколения.</w:t>
      </w:r>
    </w:p>
    <w:p w:rsidR="00370239" w:rsidRPr="007F53F9" w:rsidRDefault="00392AA1"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Но </w:t>
      </w:r>
      <w:r w:rsidR="001A368F" w:rsidRPr="007F53F9">
        <w:rPr>
          <w:rFonts w:ascii="Times New Roman" w:hAnsi="Times New Roman" w:cs="Times New Roman"/>
          <w:sz w:val="28"/>
          <w:szCs w:val="28"/>
        </w:rPr>
        <w:t>несмотря</w:t>
      </w:r>
      <w:r w:rsidRPr="007F53F9">
        <w:rPr>
          <w:rFonts w:ascii="Times New Roman" w:hAnsi="Times New Roman" w:cs="Times New Roman"/>
          <w:sz w:val="28"/>
          <w:szCs w:val="28"/>
        </w:rPr>
        <w:t xml:space="preserve"> на это, п</w:t>
      </w:r>
      <w:r w:rsidR="00370239" w:rsidRPr="007F53F9">
        <w:rPr>
          <w:rFonts w:ascii="Times New Roman" w:hAnsi="Times New Roman" w:cs="Times New Roman"/>
          <w:sz w:val="28"/>
          <w:szCs w:val="28"/>
        </w:rPr>
        <w:t xml:space="preserve">роблема расточительства шла по пятам за человеком с момента появления денег и продолжает следовать за ним на протяжении долгих лет. Многие ли задумывались над таким понятием как «семейный бюджет», часто ли они рассуждали о его </w:t>
      </w:r>
      <w:r w:rsidR="00E2220E" w:rsidRPr="007F53F9">
        <w:rPr>
          <w:rFonts w:ascii="Times New Roman" w:hAnsi="Times New Roman" w:cs="Times New Roman"/>
          <w:sz w:val="28"/>
          <w:szCs w:val="28"/>
        </w:rPr>
        <w:t>ценности</w:t>
      </w:r>
      <w:r w:rsidR="00370239" w:rsidRPr="007F53F9">
        <w:rPr>
          <w:rFonts w:ascii="Times New Roman" w:hAnsi="Times New Roman" w:cs="Times New Roman"/>
          <w:sz w:val="28"/>
          <w:szCs w:val="28"/>
        </w:rPr>
        <w:t>? Наибольшее количество разногласий и конфликтов в семье происходит именно из</w:t>
      </w:r>
      <w:r w:rsidR="00223C61" w:rsidRPr="007F53F9">
        <w:rPr>
          <w:rFonts w:ascii="Times New Roman" w:hAnsi="Times New Roman" w:cs="Times New Roman"/>
          <w:sz w:val="28"/>
          <w:szCs w:val="28"/>
        </w:rPr>
        <w:t>-</w:t>
      </w:r>
      <w:r w:rsidR="00370239" w:rsidRPr="007F53F9">
        <w:rPr>
          <w:rFonts w:ascii="Times New Roman" w:hAnsi="Times New Roman" w:cs="Times New Roman"/>
          <w:sz w:val="28"/>
          <w:szCs w:val="28"/>
        </w:rPr>
        <w:t xml:space="preserve">за денег. Присутствие или отсутсвие денежных средств в совместном бюджете влияют на взаимоотношения между супругами и родственниками. </w:t>
      </w:r>
    </w:p>
    <w:p w:rsidR="003E3375" w:rsidRPr="007F53F9" w:rsidRDefault="00370239"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Жизненный опыт людей показывает, что </w:t>
      </w:r>
      <w:r w:rsidR="00F05974" w:rsidRPr="007F53F9">
        <w:rPr>
          <w:rFonts w:ascii="Times New Roman" w:hAnsi="Times New Roman" w:cs="Times New Roman"/>
          <w:sz w:val="28"/>
          <w:szCs w:val="28"/>
        </w:rPr>
        <w:t>парадоксальные</w:t>
      </w:r>
      <w:r w:rsidRPr="007F53F9">
        <w:rPr>
          <w:rFonts w:ascii="Times New Roman" w:hAnsi="Times New Roman" w:cs="Times New Roman"/>
          <w:sz w:val="28"/>
          <w:szCs w:val="28"/>
        </w:rPr>
        <w:t xml:space="preserve"> ситуации имеют место быть. Есть такие семьи, </w:t>
      </w:r>
      <w:r w:rsidR="00E2220E" w:rsidRPr="007F53F9">
        <w:rPr>
          <w:rFonts w:ascii="Times New Roman" w:hAnsi="Times New Roman" w:cs="Times New Roman"/>
          <w:sz w:val="28"/>
          <w:szCs w:val="28"/>
        </w:rPr>
        <w:t>члены котор</w:t>
      </w:r>
      <w:r w:rsidR="00704639">
        <w:rPr>
          <w:rFonts w:ascii="Times New Roman" w:hAnsi="Times New Roman" w:cs="Times New Roman"/>
          <w:sz w:val="28"/>
          <w:szCs w:val="28"/>
        </w:rPr>
        <w:t>ых</w:t>
      </w:r>
      <w:r w:rsidR="00E2220E" w:rsidRPr="007F53F9">
        <w:rPr>
          <w:rFonts w:ascii="Times New Roman" w:hAnsi="Times New Roman" w:cs="Times New Roman"/>
          <w:sz w:val="28"/>
          <w:szCs w:val="28"/>
        </w:rPr>
        <w:t xml:space="preserve"> </w:t>
      </w:r>
      <w:r w:rsidRPr="007F53F9">
        <w:rPr>
          <w:rFonts w:ascii="Times New Roman" w:hAnsi="Times New Roman" w:cs="Times New Roman"/>
          <w:sz w:val="28"/>
          <w:szCs w:val="28"/>
        </w:rPr>
        <w:t xml:space="preserve">зарабатывают не так уж и много, но </w:t>
      </w:r>
      <w:r w:rsidR="00392AA1" w:rsidRPr="007F53F9">
        <w:rPr>
          <w:rFonts w:ascii="Times New Roman" w:hAnsi="Times New Roman" w:cs="Times New Roman"/>
          <w:sz w:val="28"/>
          <w:szCs w:val="28"/>
        </w:rPr>
        <w:t>живут в</w:t>
      </w:r>
      <w:r w:rsidRPr="007F53F9">
        <w:rPr>
          <w:rFonts w:ascii="Times New Roman" w:hAnsi="Times New Roman" w:cs="Times New Roman"/>
          <w:sz w:val="28"/>
          <w:szCs w:val="28"/>
        </w:rPr>
        <w:t xml:space="preserve"> достатке</w:t>
      </w:r>
      <w:r w:rsidR="00B91C80" w:rsidRPr="007F53F9">
        <w:rPr>
          <w:rFonts w:ascii="Times New Roman" w:hAnsi="Times New Roman" w:cs="Times New Roman"/>
          <w:sz w:val="28"/>
          <w:szCs w:val="28"/>
        </w:rPr>
        <w:t xml:space="preserve"> </w:t>
      </w:r>
      <w:r w:rsidR="00E2220E" w:rsidRPr="007F53F9">
        <w:rPr>
          <w:rFonts w:ascii="Times New Roman" w:hAnsi="Times New Roman" w:cs="Times New Roman"/>
          <w:sz w:val="28"/>
          <w:szCs w:val="28"/>
        </w:rPr>
        <w:t>–</w:t>
      </w:r>
      <w:r w:rsidR="00B91C80" w:rsidRPr="007F53F9">
        <w:rPr>
          <w:rFonts w:ascii="Times New Roman" w:hAnsi="Times New Roman" w:cs="Times New Roman"/>
          <w:sz w:val="28"/>
          <w:szCs w:val="28"/>
        </w:rPr>
        <w:t xml:space="preserve"> это</w:t>
      </w:r>
      <w:r w:rsidRPr="007F53F9">
        <w:rPr>
          <w:rFonts w:ascii="Times New Roman" w:hAnsi="Times New Roman" w:cs="Times New Roman"/>
          <w:sz w:val="28"/>
          <w:szCs w:val="28"/>
        </w:rPr>
        <w:t xml:space="preserve"> результат</w:t>
      </w:r>
      <w:r w:rsidR="00F009E2" w:rsidRPr="007F53F9">
        <w:rPr>
          <w:rFonts w:ascii="Times New Roman" w:hAnsi="Times New Roman" w:cs="Times New Roman"/>
          <w:sz w:val="28"/>
          <w:szCs w:val="28"/>
        </w:rPr>
        <w:t xml:space="preserve"> </w:t>
      </w:r>
      <w:r w:rsidRPr="007F53F9">
        <w:rPr>
          <w:rFonts w:ascii="Times New Roman" w:hAnsi="Times New Roman" w:cs="Times New Roman"/>
          <w:sz w:val="28"/>
          <w:szCs w:val="28"/>
        </w:rPr>
        <w:t xml:space="preserve">умений распоряжаться своими финансами, </w:t>
      </w:r>
      <w:r w:rsidR="001A368F" w:rsidRPr="007F53F9">
        <w:rPr>
          <w:rFonts w:ascii="Times New Roman" w:hAnsi="Times New Roman" w:cs="Times New Roman"/>
          <w:sz w:val="28"/>
          <w:szCs w:val="28"/>
        </w:rPr>
        <w:t>но,</w:t>
      </w:r>
      <w:r w:rsidRPr="007F53F9">
        <w:rPr>
          <w:rFonts w:ascii="Times New Roman" w:hAnsi="Times New Roman" w:cs="Times New Roman"/>
          <w:sz w:val="28"/>
          <w:szCs w:val="28"/>
        </w:rPr>
        <w:t xml:space="preserve"> а есть и такие, которые зарабатывают неприлично много, а не могут свести концы с концами</w:t>
      </w:r>
      <w:r w:rsidR="00E2220E" w:rsidRPr="007F53F9">
        <w:rPr>
          <w:rFonts w:ascii="Times New Roman" w:hAnsi="Times New Roman" w:cs="Times New Roman"/>
          <w:sz w:val="28"/>
          <w:szCs w:val="28"/>
        </w:rPr>
        <w:t xml:space="preserve"> – </w:t>
      </w:r>
      <w:r w:rsidRPr="007F53F9">
        <w:rPr>
          <w:rFonts w:ascii="Times New Roman" w:hAnsi="Times New Roman" w:cs="Times New Roman"/>
          <w:sz w:val="28"/>
          <w:szCs w:val="28"/>
        </w:rPr>
        <w:t xml:space="preserve">тратят их без раздумий. В последствии </w:t>
      </w:r>
      <w:r w:rsidR="00086D23" w:rsidRPr="007F53F9">
        <w:rPr>
          <w:rFonts w:ascii="Times New Roman" w:hAnsi="Times New Roman" w:cs="Times New Roman"/>
          <w:sz w:val="28"/>
          <w:szCs w:val="28"/>
        </w:rPr>
        <w:t>приходится их</w:t>
      </w:r>
      <w:r w:rsidRPr="007F53F9">
        <w:rPr>
          <w:rFonts w:ascii="Times New Roman" w:hAnsi="Times New Roman" w:cs="Times New Roman"/>
          <w:sz w:val="28"/>
          <w:szCs w:val="28"/>
        </w:rPr>
        <w:t xml:space="preserve"> одалживать либо у друзей, либо у родных, а уже из-за этого возможны постоянные конфликты и споры, а также возникает недовольство и агрессия между друг другом. В чем же причина такой цепочки, каждые части которой не улучшаются </w:t>
      </w:r>
      <w:r w:rsidR="00C771B3" w:rsidRPr="007F53F9">
        <w:rPr>
          <w:rFonts w:ascii="Times New Roman" w:hAnsi="Times New Roman" w:cs="Times New Roman"/>
          <w:sz w:val="28"/>
          <w:szCs w:val="28"/>
        </w:rPr>
        <w:t>далее</w:t>
      </w:r>
      <w:r w:rsidR="00086D23" w:rsidRPr="007F53F9">
        <w:rPr>
          <w:rFonts w:ascii="Times New Roman" w:hAnsi="Times New Roman" w:cs="Times New Roman"/>
          <w:sz w:val="28"/>
          <w:szCs w:val="28"/>
        </w:rPr>
        <w:t>,</w:t>
      </w:r>
      <w:r w:rsidRPr="007F53F9">
        <w:rPr>
          <w:rFonts w:ascii="Times New Roman" w:hAnsi="Times New Roman" w:cs="Times New Roman"/>
          <w:sz w:val="28"/>
          <w:szCs w:val="28"/>
        </w:rPr>
        <w:t xml:space="preserve"> а лишь наоборот? Основным ответом на этот вопрос является то, что люде не имели представления о семейном бюджете и о его планировании. Много ума на трату денег не нужно, а вот для того, чтобы грамотно все распланировать, корректно управлять своими доходами и расходами, находить баланс между ними</w:t>
      </w:r>
      <w:r w:rsidR="00080C33" w:rsidRPr="007F53F9">
        <w:rPr>
          <w:rFonts w:ascii="Times New Roman" w:hAnsi="Times New Roman" w:cs="Times New Roman"/>
          <w:sz w:val="28"/>
          <w:szCs w:val="28"/>
        </w:rPr>
        <w:t xml:space="preserve"> </w:t>
      </w:r>
      <w:r w:rsidR="00E2220E" w:rsidRPr="007F53F9">
        <w:rPr>
          <w:rFonts w:ascii="Times New Roman" w:hAnsi="Times New Roman" w:cs="Times New Roman"/>
          <w:sz w:val="28"/>
          <w:szCs w:val="28"/>
        </w:rPr>
        <w:t>–</w:t>
      </w:r>
      <w:r w:rsidR="00080C33" w:rsidRPr="007F53F9">
        <w:rPr>
          <w:rFonts w:ascii="Times New Roman" w:hAnsi="Times New Roman" w:cs="Times New Roman"/>
          <w:sz w:val="28"/>
          <w:szCs w:val="28"/>
        </w:rPr>
        <w:t xml:space="preserve"> </w:t>
      </w:r>
      <w:r w:rsidRPr="007F53F9">
        <w:rPr>
          <w:rFonts w:ascii="Times New Roman" w:hAnsi="Times New Roman" w:cs="Times New Roman"/>
          <w:sz w:val="28"/>
          <w:szCs w:val="28"/>
        </w:rPr>
        <w:t xml:space="preserve">стоит больших усилий. Речь идет о прямой связи: чем правильнее будет составлен и распределен семейный бюджет семьи, тем больше вероятность вашего благополучного финансового состояния в будущем. </w:t>
      </w:r>
      <w:r w:rsidR="00C771B3" w:rsidRPr="007F53F9">
        <w:rPr>
          <w:rFonts w:ascii="Times New Roman" w:hAnsi="Times New Roman" w:cs="Times New Roman"/>
          <w:sz w:val="28"/>
          <w:szCs w:val="28"/>
        </w:rPr>
        <w:t>Важно</w:t>
      </w:r>
      <w:r w:rsidR="00B91C80" w:rsidRPr="007F53F9">
        <w:rPr>
          <w:rFonts w:ascii="Times New Roman" w:hAnsi="Times New Roman" w:cs="Times New Roman"/>
          <w:sz w:val="28"/>
          <w:szCs w:val="28"/>
        </w:rPr>
        <w:t xml:space="preserve"> </w:t>
      </w:r>
      <w:r w:rsidR="00C771B3" w:rsidRPr="007F53F9">
        <w:rPr>
          <w:rFonts w:ascii="Times New Roman" w:hAnsi="Times New Roman" w:cs="Times New Roman"/>
          <w:sz w:val="28"/>
          <w:szCs w:val="28"/>
        </w:rPr>
        <w:t>сформировать представление о деньгах, об оптимальных способах их использования</w:t>
      </w:r>
      <w:r w:rsidR="00392AA1" w:rsidRPr="007F53F9">
        <w:rPr>
          <w:rFonts w:ascii="Times New Roman" w:hAnsi="Times New Roman" w:cs="Times New Roman"/>
          <w:sz w:val="28"/>
          <w:szCs w:val="28"/>
        </w:rPr>
        <w:t>, иначе оборот этой медали приведёт</w:t>
      </w:r>
      <w:r w:rsidR="004E6DC2" w:rsidRPr="007F53F9">
        <w:rPr>
          <w:rFonts w:ascii="Times New Roman" w:hAnsi="Times New Roman" w:cs="Times New Roman"/>
          <w:sz w:val="28"/>
          <w:szCs w:val="28"/>
        </w:rPr>
        <w:t xml:space="preserve"> </w:t>
      </w:r>
      <w:r w:rsidR="00392AA1" w:rsidRPr="007F53F9">
        <w:rPr>
          <w:rFonts w:ascii="Times New Roman" w:hAnsi="Times New Roman" w:cs="Times New Roman"/>
          <w:sz w:val="28"/>
          <w:szCs w:val="28"/>
        </w:rPr>
        <w:t xml:space="preserve">к </w:t>
      </w:r>
      <w:r w:rsidR="00C771B3" w:rsidRPr="007F53F9">
        <w:rPr>
          <w:rFonts w:ascii="Times New Roman" w:hAnsi="Times New Roman" w:cs="Times New Roman"/>
          <w:sz w:val="28"/>
          <w:szCs w:val="28"/>
        </w:rPr>
        <w:t>опрометчивым поступкам, которые в дальнейшем создадут некие препятствия для достижения личных целей</w:t>
      </w:r>
      <w:r w:rsidR="0078438C" w:rsidRPr="007F53F9">
        <w:rPr>
          <w:rFonts w:ascii="Times New Roman" w:hAnsi="Times New Roman" w:cs="Times New Roman"/>
          <w:sz w:val="28"/>
          <w:szCs w:val="28"/>
        </w:rPr>
        <w:t xml:space="preserve"> [4].</w:t>
      </w:r>
    </w:p>
    <w:p w:rsidR="00E438A6" w:rsidRPr="007F53F9" w:rsidRDefault="00E438A6"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lastRenderedPageBreak/>
        <w:t>Нелегко одному человеку грамотно управлять своими личными финансами, а когда речь заходит о нескольких люд</w:t>
      </w:r>
      <w:r w:rsidR="00704639">
        <w:rPr>
          <w:rFonts w:ascii="Times New Roman" w:hAnsi="Times New Roman" w:cs="Times New Roman"/>
          <w:sz w:val="28"/>
          <w:szCs w:val="28"/>
        </w:rPr>
        <w:t>ях</w:t>
      </w:r>
      <w:r w:rsidRPr="007F53F9">
        <w:rPr>
          <w:rFonts w:ascii="Times New Roman" w:hAnsi="Times New Roman" w:cs="Times New Roman"/>
          <w:sz w:val="28"/>
          <w:szCs w:val="28"/>
        </w:rPr>
        <w:t xml:space="preserve"> с совместными финансами, здесь уже сложнее грамотно распределять денежные потоки: необходимо это делать сообща.</w:t>
      </w:r>
    </w:p>
    <w:p w:rsidR="005137AD" w:rsidRPr="007F53F9" w:rsidRDefault="00FA1270"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Совместное ведение хозяйства подразумевает наличие общего бюджета, т.е. объединенных доходов и расходов. При этом каждый трудоспособный член семьи вносит посильную лепту в общий семейный фонд, или бюджет.</w:t>
      </w:r>
    </w:p>
    <w:p w:rsidR="00665B1E" w:rsidRPr="007F53F9" w:rsidRDefault="006D0368"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Бюджет</w:t>
      </w:r>
      <w:r w:rsidR="00E2220E" w:rsidRPr="007F53F9">
        <w:rPr>
          <w:rFonts w:ascii="Times New Roman" w:hAnsi="Times New Roman" w:cs="Times New Roman"/>
          <w:sz w:val="28"/>
          <w:szCs w:val="28"/>
        </w:rPr>
        <w:t xml:space="preserve"> – </w:t>
      </w:r>
      <w:r w:rsidRPr="007F53F9">
        <w:rPr>
          <w:rFonts w:ascii="Times New Roman" w:hAnsi="Times New Roman" w:cs="Times New Roman"/>
          <w:sz w:val="28"/>
          <w:szCs w:val="28"/>
        </w:rPr>
        <w:t>это роспись доходов и расходов на определённый срок. Бюджет может составляться на год, полгода, квартал, месяц. Иногда рассчитывае</w:t>
      </w:r>
      <w:r w:rsidR="001752C7">
        <w:rPr>
          <w:rFonts w:ascii="Times New Roman" w:hAnsi="Times New Roman" w:cs="Times New Roman"/>
          <w:sz w:val="28"/>
          <w:szCs w:val="28"/>
        </w:rPr>
        <w:t>т</w:t>
      </w:r>
      <w:r w:rsidRPr="007F53F9">
        <w:rPr>
          <w:rFonts w:ascii="Times New Roman" w:hAnsi="Times New Roman" w:cs="Times New Roman"/>
          <w:sz w:val="28"/>
          <w:szCs w:val="28"/>
        </w:rPr>
        <w:t>ся бюджет отдельного мероприятия (свадьбы, юбилея, поездки, путешествия)</w:t>
      </w:r>
      <w:r w:rsidR="00665B1E" w:rsidRPr="007F53F9">
        <w:rPr>
          <w:rFonts w:ascii="Times New Roman" w:hAnsi="Times New Roman" w:cs="Times New Roman"/>
          <w:sz w:val="28"/>
          <w:szCs w:val="28"/>
        </w:rPr>
        <w:t>. Дать определение семейного бюджета просто, когда</w:t>
      </w:r>
      <w:r w:rsidR="00490C13" w:rsidRPr="007F53F9">
        <w:rPr>
          <w:rFonts w:ascii="Times New Roman" w:hAnsi="Times New Roman" w:cs="Times New Roman"/>
          <w:sz w:val="28"/>
          <w:szCs w:val="28"/>
        </w:rPr>
        <w:t xml:space="preserve"> уже</w:t>
      </w:r>
      <w:r w:rsidR="00665B1E" w:rsidRPr="007F53F9">
        <w:rPr>
          <w:rFonts w:ascii="Times New Roman" w:hAnsi="Times New Roman" w:cs="Times New Roman"/>
          <w:sz w:val="28"/>
          <w:szCs w:val="28"/>
        </w:rPr>
        <w:t xml:space="preserve"> имеем представление о «бюджете»</w:t>
      </w:r>
      <w:r w:rsidR="009735DB" w:rsidRPr="007F53F9">
        <w:rPr>
          <w:rFonts w:ascii="Times New Roman" w:hAnsi="Times New Roman" w:cs="Times New Roman"/>
          <w:sz w:val="28"/>
          <w:szCs w:val="28"/>
        </w:rPr>
        <w:t>.</w:t>
      </w:r>
    </w:p>
    <w:p w:rsidR="00C628B1" w:rsidRPr="007F53F9" w:rsidRDefault="009735DB"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Семейный бюджет – это роспись или смета доходов, получаемых всеми членами семьи из раз</w:t>
      </w:r>
      <w:r w:rsidR="00FB69A4" w:rsidRPr="007F53F9">
        <w:rPr>
          <w:rFonts w:ascii="Times New Roman" w:hAnsi="Times New Roman" w:cs="Times New Roman"/>
          <w:sz w:val="28"/>
          <w:szCs w:val="28"/>
        </w:rPr>
        <w:t>личных</w:t>
      </w:r>
      <w:r w:rsidRPr="007F53F9">
        <w:rPr>
          <w:rFonts w:ascii="Times New Roman" w:hAnsi="Times New Roman" w:cs="Times New Roman"/>
          <w:sz w:val="28"/>
          <w:szCs w:val="28"/>
        </w:rPr>
        <w:t xml:space="preserve"> источников, и всех обязательных и необязательных расходов, которые необходимы для ее нормальной жизни</w:t>
      </w:r>
      <w:r w:rsidR="005F1476" w:rsidRPr="007F53F9">
        <w:rPr>
          <w:rFonts w:ascii="Times New Roman" w:hAnsi="Times New Roman" w:cs="Times New Roman"/>
          <w:sz w:val="28"/>
          <w:szCs w:val="28"/>
        </w:rPr>
        <w:t xml:space="preserve">. </w:t>
      </w:r>
      <w:r w:rsidR="003F27B8" w:rsidRPr="007F53F9">
        <w:rPr>
          <w:rFonts w:ascii="Times New Roman" w:hAnsi="Times New Roman" w:cs="Times New Roman"/>
          <w:sz w:val="28"/>
          <w:szCs w:val="28"/>
        </w:rPr>
        <w:t xml:space="preserve">Он характеризует материальное положение семьи и </w:t>
      </w:r>
      <w:r w:rsidR="00E514E3" w:rsidRPr="007F53F9">
        <w:rPr>
          <w:rFonts w:ascii="Times New Roman" w:hAnsi="Times New Roman" w:cs="Times New Roman"/>
          <w:sz w:val="28"/>
          <w:szCs w:val="28"/>
        </w:rPr>
        <w:t>состояние ее финансов</w:t>
      </w:r>
      <w:r w:rsidR="00C628B1" w:rsidRPr="007F53F9">
        <w:rPr>
          <w:rFonts w:ascii="Times New Roman" w:hAnsi="Times New Roman" w:cs="Times New Roman"/>
          <w:sz w:val="28"/>
          <w:szCs w:val="28"/>
        </w:rPr>
        <w:t xml:space="preserve">, показывает величину и отражает сбалансированность всех его составных частей. В бюджете семьи аккумулируются поступления доходов членов семьи, которые используются как на общие цели, так и на удовлетворение личных потребностей каждого. </w:t>
      </w:r>
    </w:p>
    <w:p w:rsidR="004A015F" w:rsidRPr="007F53F9" w:rsidRDefault="009C1E0D"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Таким образом, бюджет семьи – </w:t>
      </w:r>
      <w:r w:rsidR="006471AA" w:rsidRPr="007F53F9">
        <w:rPr>
          <w:rFonts w:ascii="Times New Roman" w:hAnsi="Times New Roman" w:cs="Times New Roman"/>
          <w:sz w:val="28"/>
          <w:szCs w:val="28"/>
        </w:rPr>
        <w:t xml:space="preserve">это денежное обеспечение существования семьи, </w:t>
      </w:r>
      <w:r w:rsidR="00FB69A4" w:rsidRPr="007F53F9">
        <w:rPr>
          <w:rFonts w:ascii="Times New Roman" w:hAnsi="Times New Roman" w:cs="Times New Roman"/>
          <w:sz w:val="28"/>
          <w:szCs w:val="28"/>
        </w:rPr>
        <w:t xml:space="preserve">ее </w:t>
      </w:r>
      <w:r w:rsidR="000D0155" w:rsidRPr="007F53F9">
        <w:rPr>
          <w:rFonts w:ascii="Times New Roman" w:hAnsi="Times New Roman" w:cs="Times New Roman"/>
          <w:sz w:val="28"/>
          <w:szCs w:val="28"/>
        </w:rPr>
        <w:t xml:space="preserve">соизмеренные </w:t>
      </w:r>
      <w:r w:rsidR="006471AA" w:rsidRPr="007F53F9">
        <w:rPr>
          <w:rFonts w:ascii="Times New Roman" w:hAnsi="Times New Roman" w:cs="Times New Roman"/>
          <w:sz w:val="28"/>
          <w:szCs w:val="28"/>
        </w:rPr>
        <w:t>суммы доходов и расходов</w:t>
      </w:r>
      <w:r w:rsidRPr="007F53F9">
        <w:rPr>
          <w:rFonts w:ascii="Times New Roman" w:hAnsi="Times New Roman" w:cs="Times New Roman"/>
          <w:sz w:val="28"/>
          <w:szCs w:val="28"/>
        </w:rPr>
        <w:t>. Главный смысл</w:t>
      </w:r>
      <w:r w:rsidR="0081543F" w:rsidRPr="007F53F9">
        <w:rPr>
          <w:rFonts w:ascii="Times New Roman" w:hAnsi="Times New Roman" w:cs="Times New Roman"/>
          <w:sz w:val="28"/>
          <w:szCs w:val="28"/>
        </w:rPr>
        <w:t xml:space="preserve"> его организации</w:t>
      </w:r>
      <w:r w:rsidRPr="007F53F9">
        <w:rPr>
          <w:rFonts w:ascii="Times New Roman" w:hAnsi="Times New Roman" w:cs="Times New Roman"/>
          <w:sz w:val="28"/>
          <w:szCs w:val="28"/>
        </w:rPr>
        <w:t xml:space="preserve"> заключается в том, чтобы за определенный промежуток времени расходы были меньше доходов.</w:t>
      </w:r>
      <w:r w:rsidR="00EE0E1A" w:rsidRPr="007F53F9">
        <w:rPr>
          <w:rFonts w:ascii="Times New Roman" w:hAnsi="Times New Roman" w:cs="Times New Roman"/>
          <w:sz w:val="28"/>
          <w:szCs w:val="28"/>
        </w:rPr>
        <w:t xml:space="preserve"> </w:t>
      </w:r>
    </w:p>
    <w:p w:rsidR="00DB1CE2" w:rsidRPr="007F53F9" w:rsidRDefault="00EE0E1A"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Безусловно, бюджет семьи не эквивалентен бюджету государства, который предполагает наличие </w:t>
      </w:r>
      <w:r w:rsidR="0078794B" w:rsidRPr="007F53F9">
        <w:rPr>
          <w:rFonts w:ascii="Times New Roman" w:hAnsi="Times New Roman" w:cs="Times New Roman"/>
          <w:sz w:val="28"/>
          <w:szCs w:val="28"/>
        </w:rPr>
        <w:t>продуманного и закреплённого на законодательном уровне финансового контролях</w:t>
      </w:r>
      <w:r w:rsidR="00EC7A25" w:rsidRPr="007F53F9">
        <w:rPr>
          <w:rFonts w:ascii="Times New Roman" w:hAnsi="Times New Roman" w:cs="Times New Roman"/>
          <w:sz w:val="28"/>
          <w:szCs w:val="28"/>
        </w:rPr>
        <w:t>,</w:t>
      </w:r>
      <w:r w:rsidR="0078794B" w:rsidRPr="007F53F9">
        <w:rPr>
          <w:rFonts w:ascii="Times New Roman" w:hAnsi="Times New Roman" w:cs="Times New Roman"/>
          <w:sz w:val="28"/>
          <w:szCs w:val="28"/>
        </w:rPr>
        <w:t xml:space="preserve"> на уровне семейного бюджета имеет место быть самоконтроль. </w:t>
      </w:r>
      <w:r w:rsidR="007747E6" w:rsidRPr="007F53F9">
        <w:rPr>
          <w:rFonts w:ascii="Times New Roman" w:hAnsi="Times New Roman" w:cs="Times New Roman"/>
          <w:sz w:val="28"/>
          <w:szCs w:val="28"/>
        </w:rPr>
        <w:t>Между тем</w:t>
      </w:r>
      <w:r w:rsidR="00FE7EF6" w:rsidRPr="007F53F9">
        <w:rPr>
          <w:rFonts w:ascii="Times New Roman" w:hAnsi="Times New Roman" w:cs="Times New Roman"/>
          <w:sz w:val="28"/>
          <w:szCs w:val="28"/>
        </w:rPr>
        <w:t>,</w:t>
      </w:r>
      <w:r w:rsidR="007747E6" w:rsidRPr="007F53F9">
        <w:rPr>
          <w:rFonts w:ascii="Times New Roman" w:hAnsi="Times New Roman" w:cs="Times New Roman"/>
          <w:sz w:val="28"/>
          <w:szCs w:val="28"/>
        </w:rPr>
        <w:t xml:space="preserve"> вопросы контроля за исполнением семейных финансовых планов наиболее сложные и зачастую </w:t>
      </w:r>
      <w:r w:rsidR="007747E6" w:rsidRPr="007F53F9">
        <w:rPr>
          <w:rFonts w:ascii="Times New Roman" w:hAnsi="Times New Roman" w:cs="Times New Roman"/>
          <w:sz w:val="28"/>
          <w:szCs w:val="28"/>
        </w:rPr>
        <w:lastRenderedPageBreak/>
        <w:t>неразрешимые. Контроль исполнения семейного бюджета представляет весьма непростую задачу для семьи и требует соблюдения строгой финансовой дисциплины.</w:t>
      </w:r>
      <w:r w:rsidR="00C810A2" w:rsidRPr="007F53F9">
        <w:rPr>
          <w:rFonts w:ascii="Times New Roman" w:hAnsi="Times New Roman" w:cs="Times New Roman"/>
          <w:sz w:val="28"/>
          <w:szCs w:val="28"/>
        </w:rPr>
        <w:t xml:space="preserve"> </w:t>
      </w:r>
    </w:p>
    <w:p w:rsidR="007747E6" w:rsidRPr="007F53F9" w:rsidRDefault="008674A6"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noProof/>
          <w:sz w:val="28"/>
          <w:szCs w:val="28"/>
        </w:rPr>
        <mc:AlternateContent>
          <mc:Choice Requires="wps">
            <w:drawing>
              <wp:anchor distT="0" distB="0" distL="114300" distR="114300" simplePos="0" relativeHeight="251697152" behindDoc="0" locked="0" layoutInCell="1" allowOverlap="1">
                <wp:simplePos x="0" y="0"/>
                <wp:positionH relativeFrom="column">
                  <wp:posOffset>1739265</wp:posOffset>
                </wp:positionH>
                <wp:positionV relativeFrom="paragraph">
                  <wp:posOffset>1304290</wp:posOffset>
                </wp:positionV>
                <wp:extent cx="1752600" cy="685800"/>
                <wp:effectExtent l="0" t="0" r="19050" b="19050"/>
                <wp:wrapNone/>
                <wp:docPr id="36" name="Прямоугольник 36"/>
                <wp:cNvGraphicFramePr/>
                <a:graphic xmlns:a="http://schemas.openxmlformats.org/drawingml/2006/main">
                  <a:graphicData uri="http://schemas.microsoft.com/office/word/2010/wordprocessingShape">
                    <wps:wsp>
                      <wps:cNvSpPr/>
                      <wps:spPr>
                        <a:xfrm>
                          <a:off x="0" y="0"/>
                          <a:ext cx="1752600" cy="68580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95464B" w:rsidRPr="008674A6" w:rsidRDefault="0095464B" w:rsidP="008674A6">
                            <w:pPr>
                              <w:jc w:val="center"/>
                              <w:rPr>
                                <w:b/>
                                <w:color w:val="000000" w:themeColor="text1"/>
                              </w:rPr>
                            </w:pPr>
                            <w:r w:rsidRPr="008674A6">
                              <w:rPr>
                                <w:b/>
                                <w:color w:val="000000" w:themeColor="text1"/>
                              </w:rPr>
                              <w:t>Функции семейного бюджета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6" o:spid="_x0000_s1026" style="position:absolute;left:0;text-align:left;margin-left:136.95pt;margin-top:102.7pt;width:138pt;height:54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" fillcolor="#c3c3c3 [2166]" strokecolor="#a5a5a5 [3206]" strokeweight=".5pt">
                <v:fill color2="#b6b6b6 [2614]" rotate="t" colors="0 #d2d2d2;.5 #c8c8c8;1 silver" focus="100%" type="gradient">
                  <o:fill v:ext="view" type="gradientUnscaled"/>
                </v:fill>
                <v:textbox>
                  <w:txbxContent>
                    <w:p w:rsidR="0095464B" w:rsidRPr="008674A6" w:rsidRDefault="0095464B" w:rsidP="008674A6">
                      <w:pPr>
                        <w:jc w:val="center"/>
                        <w:rPr>
                          <w:b/>
                          <w:color w:val="000000" w:themeColor="text1"/>
                        </w:rPr>
                      </w:pPr>
                      <w:r w:rsidRPr="008674A6">
                        <w:rPr>
                          <w:b/>
                          <w:color w:val="000000" w:themeColor="text1"/>
                        </w:rPr>
                        <w:t>Функции семейного бюджета</w:t>
                      </w:r>
                    </w:p>
                  </w:txbxContent>
                </v:textbox>
              </v:rect>
            </w:pict>
          </mc:Fallback>
        </mc:AlternateContent>
      </w:r>
      <w:r w:rsidR="00DB1CE2" w:rsidRPr="007F53F9">
        <w:rPr>
          <w:rFonts w:ascii="Times New Roman" w:hAnsi="Times New Roman" w:cs="Times New Roman"/>
          <w:sz w:val="28"/>
          <w:szCs w:val="28"/>
        </w:rPr>
        <w:t xml:space="preserve">Рассматриваемая нами категория </w:t>
      </w:r>
      <w:r w:rsidR="00867789" w:rsidRPr="007F53F9">
        <w:rPr>
          <w:rFonts w:ascii="Times New Roman" w:hAnsi="Times New Roman" w:cs="Times New Roman"/>
          <w:sz w:val="28"/>
          <w:szCs w:val="28"/>
        </w:rPr>
        <w:t xml:space="preserve">обладает некоторыми предназначениями, выражающиеся в </w:t>
      </w:r>
      <w:r w:rsidR="00FD4B30" w:rsidRPr="007F53F9">
        <w:rPr>
          <w:rFonts w:ascii="Times New Roman" w:hAnsi="Times New Roman" w:cs="Times New Roman"/>
          <w:sz w:val="28"/>
          <w:szCs w:val="28"/>
        </w:rPr>
        <w:t>обеспеч</w:t>
      </w:r>
      <w:r w:rsidR="00867789" w:rsidRPr="007F53F9">
        <w:rPr>
          <w:rFonts w:ascii="Times New Roman" w:hAnsi="Times New Roman" w:cs="Times New Roman"/>
          <w:sz w:val="28"/>
          <w:szCs w:val="28"/>
        </w:rPr>
        <w:t>ении</w:t>
      </w:r>
      <w:r w:rsidR="00FD4B30" w:rsidRPr="007F53F9">
        <w:rPr>
          <w:rFonts w:ascii="Times New Roman" w:hAnsi="Times New Roman" w:cs="Times New Roman"/>
          <w:sz w:val="28"/>
          <w:szCs w:val="28"/>
        </w:rPr>
        <w:t xml:space="preserve"> так</w:t>
      </w:r>
      <w:r w:rsidR="00867789" w:rsidRPr="007F53F9">
        <w:rPr>
          <w:rFonts w:ascii="Times New Roman" w:hAnsi="Times New Roman" w:cs="Times New Roman"/>
          <w:sz w:val="28"/>
          <w:szCs w:val="28"/>
        </w:rPr>
        <w:t>их</w:t>
      </w:r>
      <w:r w:rsidR="00FD4B30" w:rsidRPr="007F53F9">
        <w:rPr>
          <w:rFonts w:ascii="Times New Roman" w:hAnsi="Times New Roman" w:cs="Times New Roman"/>
          <w:sz w:val="28"/>
          <w:szCs w:val="28"/>
        </w:rPr>
        <w:t xml:space="preserve"> необходимы</w:t>
      </w:r>
      <w:r w:rsidR="00867789" w:rsidRPr="007F53F9">
        <w:rPr>
          <w:rFonts w:ascii="Times New Roman" w:hAnsi="Times New Roman" w:cs="Times New Roman"/>
          <w:sz w:val="28"/>
          <w:szCs w:val="28"/>
        </w:rPr>
        <w:t xml:space="preserve">х </w:t>
      </w:r>
      <w:r w:rsidR="00FD4B30" w:rsidRPr="007F53F9">
        <w:rPr>
          <w:rFonts w:ascii="Times New Roman" w:hAnsi="Times New Roman" w:cs="Times New Roman"/>
          <w:sz w:val="28"/>
          <w:szCs w:val="28"/>
        </w:rPr>
        <w:t>функци</w:t>
      </w:r>
      <w:r w:rsidRPr="007F53F9">
        <w:rPr>
          <w:rFonts w:ascii="Times New Roman" w:hAnsi="Times New Roman" w:cs="Times New Roman"/>
          <w:sz w:val="28"/>
          <w:szCs w:val="28"/>
        </w:rPr>
        <w:t>й</w:t>
      </w:r>
      <w:r w:rsidR="00FF5432" w:rsidRPr="007F53F9">
        <w:rPr>
          <w:rFonts w:ascii="Times New Roman" w:hAnsi="Times New Roman" w:cs="Times New Roman"/>
          <w:sz w:val="28"/>
          <w:szCs w:val="28"/>
        </w:rPr>
        <w:t xml:space="preserve"> ка</w:t>
      </w:r>
      <w:r w:rsidR="00867789" w:rsidRPr="007F53F9">
        <w:rPr>
          <w:rFonts w:ascii="Times New Roman" w:hAnsi="Times New Roman" w:cs="Times New Roman"/>
          <w:sz w:val="28"/>
          <w:szCs w:val="28"/>
        </w:rPr>
        <w:t>к оценочная, распределительная, огранич</w:t>
      </w:r>
      <w:r w:rsidRPr="007F53F9">
        <w:rPr>
          <w:rFonts w:ascii="Times New Roman" w:hAnsi="Times New Roman" w:cs="Times New Roman"/>
          <w:sz w:val="28"/>
          <w:szCs w:val="28"/>
        </w:rPr>
        <w:t>ительная</w:t>
      </w:r>
      <w:r w:rsidR="00867789" w:rsidRPr="007F53F9">
        <w:rPr>
          <w:rFonts w:ascii="Times New Roman" w:hAnsi="Times New Roman" w:cs="Times New Roman"/>
          <w:sz w:val="28"/>
          <w:szCs w:val="28"/>
        </w:rPr>
        <w:t xml:space="preserve"> и функция контроля</w:t>
      </w:r>
      <w:r w:rsidR="00F3100B" w:rsidRPr="007F53F9">
        <w:rPr>
          <w:rFonts w:ascii="Times New Roman" w:hAnsi="Times New Roman" w:cs="Times New Roman"/>
          <w:sz w:val="28"/>
          <w:szCs w:val="28"/>
        </w:rPr>
        <w:t>, представленных на рисунке 1.</w:t>
      </w:r>
    </w:p>
    <w:p w:rsidR="00867789" w:rsidRPr="007F53F9" w:rsidRDefault="00A85004"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noProof/>
          <w:sz w:val="28"/>
          <w:szCs w:val="28"/>
        </w:rPr>
        <mc:AlternateContent>
          <mc:Choice Requires="wps">
            <w:drawing>
              <wp:anchor distT="0" distB="0" distL="114300" distR="114300" simplePos="0" relativeHeight="251701248" behindDoc="0" locked="0" layoutInCell="1" allowOverlap="1">
                <wp:simplePos x="0" y="0"/>
                <wp:positionH relativeFrom="column">
                  <wp:posOffset>4996815</wp:posOffset>
                </wp:positionH>
                <wp:positionV relativeFrom="paragraph">
                  <wp:posOffset>308610</wp:posOffset>
                </wp:positionV>
                <wp:extent cx="0" cy="657225"/>
                <wp:effectExtent l="0" t="0" r="38100" b="28575"/>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0"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E723093" id="Прямая соединительная линия 40" o:spid="_x0000_s1026" style="position:absolute;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3.45pt,24.3pt" to="393.45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" strokecolor="black [3200]" strokeweight=".5pt">
                <v:stroke joinstyle="miter"/>
              </v:line>
            </w:pict>
          </mc:Fallback>
        </mc:AlternateContent>
      </w:r>
      <w:r w:rsidRPr="007F53F9">
        <w:rPr>
          <w:rFonts w:ascii="Times New Roman" w:hAnsi="Times New Roman" w:cs="Times New Roman"/>
          <w:noProof/>
          <w:sz w:val="28"/>
          <w:szCs w:val="28"/>
        </w:rPr>
        <mc:AlternateContent>
          <mc:Choice Requires="wps">
            <w:drawing>
              <wp:anchor distT="0" distB="0" distL="114300" distR="114300" simplePos="0" relativeHeight="251699200" behindDoc="0" locked="0" layoutInCell="1" allowOverlap="1">
                <wp:simplePos x="0" y="0"/>
                <wp:positionH relativeFrom="column">
                  <wp:posOffset>491490</wp:posOffset>
                </wp:positionH>
                <wp:positionV relativeFrom="paragraph">
                  <wp:posOffset>308610</wp:posOffset>
                </wp:positionV>
                <wp:extent cx="0" cy="657225"/>
                <wp:effectExtent l="0" t="0" r="38100" b="28575"/>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0"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136D1D6" id="Прямая соединительная линия 38"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7pt,24.3pt" to="38.7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" strokecolor="black [3200]" strokeweight=".5pt">
                <v:stroke joinstyle="miter"/>
              </v:line>
            </w:pict>
          </mc:Fallback>
        </mc:AlternateContent>
      </w:r>
      <w:r w:rsidR="008674A6" w:rsidRPr="007F53F9">
        <w:rPr>
          <w:rFonts w:ascii="Times New Roman" w:hAnsi="Times New Roman" w:cs="Times New Roman"/>
          <w:noProof/>
          <w:sz w:val="28"/>
          <w:szCs w:val="28"/>
        </w:rPr>
        <mc:AlternateContent>
          <mc:Choice Requires="wps">
            <w:drawing>
              <wp:anchor distT="0" distB="0" distL="114300" distR="114300" simplePos="0" relativeHeight="251700224" behindDoc="0" locked="0" layoutInCell="1" allowOverlap="1">
                <wp:simplePos x="0" y="0"/>
                <wp:positionH relativeFrom="column">
                  <wp:posOffset>3491865</wp:posOffset>
                </wp:positionH>
                <wp:positionV relativeFrom="paragraph">
                  <wp:posOffset>309245</wp:posOffset>
                </wp:positionV>
                <wp:extent cx="1504950" cy="0"/>
                <wp:effectExtent l="0" t="0" r="0" b="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150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328845" id="Прямая соединительная линия 39"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74.95pt,24.35pt" to="393.4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" strokecolor="black [3200]" strokeweight=".5pt">
                <v:stroke joinstyle="miter"/>
              </v:line>
            </w:pict>
          </mc:Fallback>
        </mc:AlternateContent>
      </w:r>
      <w:r w:rsidR="008674A6" w:rsidRPr="007F53F9">
        <w:rPr>
          <w:rFonts w:ascii="Times New Roman" w:hAnsi="Times New Roman" w:cs="Times New Roman"/>
          <w:noProof/>
          <w:sz w:val="28"/>
          <w:szCs w:val="28"/>
        </w:rPr>
        <mc:AlternateContent>
          <mc:Choice Requires="wps">
            <w:drawing>
              <wp:anchor distT="0" distB="0" distL="114300" distR="114300" simplePos="0" relativeHeight="251698176" behindDoc="0" locked="0" layoutInCell="1" allowOverlap="1">
                <wp:simplePos x="0" y="0"/>
                <wp:positionH relativeFrom="column">
                  <wp:posOffset>491490</wp:posOffset>
                </wp:positionH>
                <wp:positionV relativeFrom="paragraph">
                  <wp:posOffset>309245</wp:posOffset>
                </wp:positionV>
                <wp:extent cx="1247775" cy="0"/>
                <wp:effectExtent l="0" t="0" r="0" b="0"/>
                <wp:wrapNone/>
                <wp:docPr id="37" name="Соединитель: уступ 37"/>
                <wp:cNvGraphicFramePr/>
                <a:graphic xmlns:a="http://schemas.openxmlformats.org/drawingml/2006/main">
                  <a:graphicData uri="http://schemas.microsoft.com/office/word/2010/wordprocessingShape">
                    <wps:wsp>
                      <wps:cNvCnPr/>
                      <wps:spPr>
                        <a:xfrm flipH="1">
                          <a:off x="0" y="0"/>
                          <a:ext cx="1247775" cy="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7CA1ECA"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37" o:spid="_x0000_s1026" type="#_x0000_t34" style="position:absolute;margin-left:38.7pt;margin-top:24.35pt;width:98.25pt;height:0;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" strokecolor="black [3200]" strokeweight=".5pt"/>
            </w:pict>
          </mc:Fallback>
        </mc:AlternateContent>
      </w:r>
    </w:p>
    <w:p w:rsidR="00CD683F" w:rsidRPr="007F53F9" w:rsidRDefault="00CD683F" w:rsidP="00A85004">
      <w:pPr>
        <w:spacing w:afterLines="30" w:after="72" w:line="360" w:lineRule="auto"/>
        <w:ind w:firstLine="709"/>
        <w:jc w:val="both"/>
        <w:rPr>
          <w:rFonts w:ascii="Times New Roman" w:hAnsi="Times New Roman" w:cs="Times New Roman"/>
          <w:sz w:val="28"/>
          <w:szCs w:val="28"/>
        </w:rPr>
      </w:pPr>
    </w:p>
    <w:p w:rsidR="001666F2" w:rsidRPr="007F53F9" w:rsidRDefault="00A85004" w:rsidP="00A85004">
      <w:pPr>
        <w:spacing w:afterLines="30" w:after="72" w:line="360" w:lineRule="auto"/>
        <w:jc w:val="both"/>
        <w:rPr>
          <w:rFonts w:ascii="Times New Roman" w:hAnsi="Times New Roman" w:cs="Times New Roman"/>
          <w:sz w:val="28"/>
          <w:szCs w:val="28"/>
        </w:rPr>
      </w:pPr>
      <w:r w:rsidRPr="007F53F9">
        <w:rPr>
          <w:rFonts w:ascii="Times New Roman" w:hAnsi="Times New Roman" w:cs="Times New Roman"/>
          <w:noProof/>
          <w:sz w:val="28"/>
          <w:szCs w:val="28"/>
        </w:rPr>
        <mc:AlternateContent>
          <mc:Choice Requires="wps">
            <w:drawing>
              <wp:anchor distT="0" distB="0" distL="114300" distR="114300" simplePos="0" relativeHeight="251703296" behindDoc="0" locked="0" layoutInCell="1" allowOverlap="1">
                <wp:simplePos x="0" y="0"/>
                <wp:positionH relativeFrom="column">
                  <wp:posOffset>3291840</wp:posOffset>
                </wp:positionH>
                <wp:positionV relativeFrom="paragraph">
                  <wp:posOffset>13335</wp:posOffset>
                </wp:positionV>
                <wp:extent cx="0" cy="247650"/>
                <wp:effectExtent l="0" t="0" r="38100" b="19050"/>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BBABA72" id="Прямая соединительная линия 42"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9.2pt,1.05pt" to="259.2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" strokecolor="black [3200]" strokeweight=".5pt">
                <v:stroke joinstyle="miter"/>
              </v:line>
            </w:pict>
          </mc:Fallback>
        </mc:AlternateContent>
      </w:r>
      <w:r w:rsidRPr="007F53F9">
        <w:rPr>
          <w:rFonts w:ascii="Times New Roman" w:hAnsi="Times New Roman" w:cs="Times New Roman"/>
          <w:noProof/>
          <w:sz w:val="28"/>
          <w:szCs w:val="28"/>
        </w:rPr>
        <mc:AlternateContent>
          <mc:Choice Requires="wps">
            <w:drawing>
              <wp:anchor distT="0" distB="0" distL="114300" distR="114300" simplePos="0" relativeHeight="251702272" behindDoc="0" locked="0" layoutInCell="1" allowOverlap="1">
                <wp:simplePos x="0" y="0"/>
                <wp:positionH relativeFrom="column">
                  <wp:posOffset>1986915</wp:posOffset>
                </wp:positionH>
                <wp:positionV relativeFrom="paragraph">
                  <wp:posOffset>13335</wp:posOffset>
                </wp:positionV>
                <wp:extent cx="0" cy="247650"/>
                <wp:effectExtent l="0" t="0" r="38100" b="1905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A4FC818" id="Прямая соединительная линия 41"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45pt,1.05pt" to="156.4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" strokecolor="black [3200]" strokeweight=".5pt">
                <v:stroke joinstyle="miter"/>
              </v:line>
            </w:pict>
          </mc:Fallback>
        </mc:AlternateContent>
      </w:r>
      <w:r w:rsidR="00306C1F" w:rsidRPr="007F53F9">
        <w:rPr>
          <w:rFonts w:ascii="Times New Roman" w:hAnsi="Times New Roman" w:cs="Times New Roman"/>
          <w:noProof/>
          <w:sz w:val="28"/>
          <w:szCs w:val="28"/>
        </w:rPr>
        <mc:AlternateContent>
          <mc:Choice Requires="wps">
            <w:drawing>
              <wp:anchor distT="0" distB="0" distL="114300" distR="114300" simplePos="0" relativeHeight="251660288" behindDoc="1" locked="0" layoutInCell="1" allowOverlap="1">
                <wp:simplePos x="0" y="0"/>
                <wp:positionH relativeFrom="column">
                  <wp:posOffset>50165</wp:posOffset>
                </wp:positionH>
                <wp:positionV relativeFrom="paragraph">
                  <wp:posOffset>273050</wp:posOffset>
                </wp:positionV>
                <wp:extent cx="1177290" cy="352425"/>
                <wp:effectExtent l="0" t="0" r="16510" b="15875"/>
                <wp:wrapThrough wrapText="bothSides">
                  <wp:wrapPolygon edited="0">
                    <wp:start x="0" y="0"/>
                    <wp:lineTo x="0" y="21795"/>
                    <wp:lineTo x="21670" y="21795"/>
                    <wp:lineTo x="21670" y="0"/>
                    <wp:lineTo x="0" y="0"/>
                  </wp:wrapPolygon>
                </wp:wrapThrough>
                <wp:docPr id="6" name="Прямоугольник 6"/>
                <wp:cNvGraphicFramePr/>
                <a:graphic xmlns:a="http://schemas.openxmlformats.org/drawingml/2006/main">
                  <a:graphicData uri="http://schemas.microsoft.com/office/word/2010/wordprocessingShape">
                    <wps:wsp>
                      <wps:cNvSpPr/>
                      <wps:spPr>
                        <a:xfrm>
                          <a:off x="0" y="0"/>
                          <a:ext cx="1177290" cy="35242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95464B" w:rsidRPr="008674A6" w:rsidRDefault="0095464B" w:rsidP="00CD683F">
                            <w:pPr>
                              <w:jc w:val="center"/>
                              <w:rPr>
                                <w:b/>
                              </w:rPr>
                            </w:pPr>
                            <w:r w:rsidRPr="008674A6">
                              <w:rPr>
                                <w:b/>
                              </w:rPr>
                              <w:t>Оценочная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7" style="position:absolute;left:0;text-align:left;margin-left:3.95pt;margin-top:21.5pt;width:92.7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" fillcolor="#c3c3c3 [2166]" strokecolor="#a5a5a5 [3206]" strokeweight=".5pt">
                <v:fill color2="#b6b6b6 [2614]" rotate="t" colors="0 #d2d2d2;.5 #c8c8c8;1 silver" focus="100%" type="gradient">
                  <o:fill v:ext="view" type="gradientUnscaled"/>
                </v:fill>
                <v:textbox>
                  <w:txbxContent>
                    <w:p w:rsidR="0095464B" w:rsidRPr="008674A6" w:rsidRDefault="0095464B" w:rsidP="00CD683F">
                      <w:pPr>
                        <w:jc w:val="center"/>
                        <w:rPr>
                          <w:b/>
                        </w:rPr>
                      </w:pPr>
                      <w:r w:rsidRPr="008674A6">
                        <w:rPr>
                          <w:b/>
                        </w:rPr>
                        <w:t>Оценочная</w:t>
                      </w:r>
                    </w:p>
                  </w:txbxContent>
                </v:textbox>
                <w10:wrap type="through"/>
              </v:rect>
            </w:pict>
          </mc:Fallback>
        </mc:AlternateContent>
      </w:r>
      <w:r w:rsidR="001666F2" w:rsidRPr="007F53F9">
        <w:rPr>
          <w:rFonts w:ascii="Times New Roman" w:hAnsi="Times New Roman" w:cs="Times New Roman"/>
          <w:noProof/>
          <w:sz w:val="28"/>
          <w:szCs w:val="28"/>
        </w:rPr>
        <mc:AlternateContent>
          <mc:Choice Requires="wps">
            <w:drawing>
              <wp:anchor distT="0" distB="0" distL="114300" distR="114300" simplePos="0" relativeHeight="251663360" behindDoc="1" locked="0" layoutInCell="1" allowOverlap="1">
                <wp:simplePos x="0" y="0"/>
                <wp:positionH relativeFrom="column">
                  <wp:posOffset>4453890</wp:posOffset>
                </wp:positionH>
                <wp:positionV relativeFrom="paragraph">
                  <wp:posOffset>283210</wp:posOffset>
                </wp:positionV>
                <wp:extent cx="1380490" cy="385445"/>
                <wp:effectExtent l="0" t="0" r="10160" b="14605"/>
                <wp:wrapTight wrapText="bothSides">
                  <wp:wrapPolygon edited="0">
                    <wp:start x="0" y="0"/>
                    <wp:lineTo x="0" y="21351"/>
                    <wp:lineTo x="21461" y="21351"/>
                    <wp:lineTo x="21461" y="0"/>
                    <wp:lineTo x="0" y="0"/>
                  </wp:wrapPolygon>
                </wp:wrapTight>
                <wp:docPr id="9" name="Прямоугольник 9"/>
                <wp:cNvGraphicFramePr/>
                <a:graphic xmlns:a="http://schemas.openxmlformats.org/drawingml/2006/main">
                  <a:graphicData uri="http://schemas.microsoft.com/office/word/2010/wordprocessingShape">
                    <wps:wsp>
                      <wps:cNvSpPr/>
                      <wps:spPr>
                        <a:xfrm>
                          <a:off x="0" y="0"/>
                          <a:ext cx="1380490" cy="38544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95464B" w:rsidRPr="008674A6" w:rsidRDefault="0095464B" w:rsidP="00CD683F">
                            <w:pPr>
                              <w:jc w:val="center"/>
                              <w:rPr>
                                <w:b/>
                              </w:rPr>
                            </w:pPr>
                            <w:r w:rsidRPr="008674A6">
                              <w:rPr>
                                <w:b/>
                              </w:rPr>
                              <w:t>Функция контроля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8" style="position:absolute;left:0;text-align:left;margin-left:350.7pt;margin-top:22.3pt;width:108.7pt;height:3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" fillcolor="#c3c3c3 [2166]" strokecolor="#a5a5a5 [3206]" strokeweight=".5pt">
                <v:fill color2="#b6b6b6 [2614]" rotate="t" colors="0 #d2d2d2;.5 #c8c8c8;1 silver" focus="100%" type="gradient">
                  <o:fill v:ext="view" type="gradientUnscaled"/>
                </v:fill>
                <v:textbox>
                  <w:txbxContent>
                    <w:p w:rsidR="0095464B" w:rsidRPr="008674A6" w:rsidRDefault="0095464B" w:rsidP="00CD683F">
                      <w:pPr>
                        <w:jc w:val="center"/>
                        <w:rPr>
                          <w:b/>
                        </w:rPr>
                      </w:pPr>
                      <w:r w:rsidRPr="008674A6">
                        <w:rPr>
                          <w:b/>
                        </w:rPr>
                        <w:t>Функция контроля</w:t>
                      </w:r>
                    </w:p>
                  </w:txbxContent>
                </v:textbox>
                <w10:wrap type="tight"/>
              </v:rect>
            </w:pict>
          </mc:Fallback>
        </mc:AlternateContent>
      </w:r>
      <w:r w:rsidR="001666F2" w:rsidRPr="007F53F9">
        <w:rPr>
          <w:rFonts w:ascii="Times New Roman" w:hAnsi="Times New Roman" w:cs="Times New Roman"/>
          <w:noProof/>
          <w:sz w:val="28"/>
          <w:szCs w:val="28"/>
        </w:rPr>
        <mc:AlternateContent>
          <mc:Choice Requires="wps">
            <w:drawing>
              <wp:anchor distT="0" distB="0" distL="114300" distR="114300" simplePos="0" relativeHeight="251662336" behindDoc="1" locked="0" layoutInCell="1" allowOverlap="1">
                <wp:simplePos x="0" y="0"/>
                <wp:positionH relativeFrom="column">
                  <wp:posOffset>3020060</wp:posOffset>
                </wp:positionH>
                <wp:positionV relativeFrom="paragraph">
                  <wp:posOffset>266700</wp:posOffset>
                </wp:positionV>
                <wp:extent cx="1285875" cy="385445"/>
                <wp:effectExtent l="0" t="0" r="28575" b="14605"/>
                <wp:wrapTight wrapText="bothSides">
                  <wp:wrapPolygon edited="0">
                    <wp:start x="0" y="0"/>
                    <wp:lineTo x="0" y="21351"/>
                    <wp:lineTo x="21760" y="21351"/>
                    <wp:lineTo x="21760" y="0"/>
                    <wp:lineTo x="0" y="0"/>
                  </wp:wrapPolygon>
                </wp:wrapTight>
                <wp:docPr id="8" name="Прямоугольник 8"/>
                <wp:cNvGraphicFramePr/>
                <a:graphic xmlns:a="http://schemas.openxmlformats.org/drawingml/2006/main">
                  <a:graphicData uri="http://schemas.microsoft.com/office/word/2010/wordprocessingShape">
                    <wps:wsp>
                      <wps:cNvSpPr/>
                      <wps:spPr>
                        <a:xfrm>
                          <a:off x="0" y="0"/>
                          <a:ext cx="1285875" cy="38544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95464B" w:rsidRPr="008674A6" w:rsidRDefault="0095464B" w:rsidP="00CD683F">
                            <w:pPr>
                              <w:jc w:val="center"/>
                              <w:rPr>
                                <w:b/>
                              </w:rPr>
                            </w:pPr>
                            <w:r w:rsidRPr="008674A6">
                              <w:rPr>
                                <w:b/>
                              </w:rPr>
                              <w:t>Ограничительная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9" style="position:absolute;left:0;text-align:left;margin-left:237.8pt;margin-top:21pt;width:101.25pt;height:3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" fillcolor="#c3c3c3 [2166]" strokecolor="#a5a5a5 [3206]" strokeweight=".5pt">
                <v:fill color2="#b6b6b6 [2614]" rotate="t" colors="0 #d2d2d2;.5 #c8c8c8;1 silver" focus="100%" type="gradient">
                  <o:fill v:ext="view" type="gradientUnscaled"/>
                </v:fill>
                <v:textbox>
                  <w:txbxContent>
                    <w:p w:rsidR="0095464B" w:rsidRPr="008674A6" w:rsidRDefault="0095464B" w:rsidP="00CD683F">
                      <w:pPr>
                        <w:jc w:val="center"/>
                        <w:rPr>
                          <w:b/>
                        </w:rPr>
                      </w:pPr>
                      <w:r w:rsidRPr="008674A6">
                        <w:rPr>
                          <w:b/>
                        </w:rPr>
                        <w:t>Ограничительная</w:t>
                      </w:r>
                    </w:p>
                  </w:txbxContent>
                </v:textbox>
                <w10:wrap type="tight"/>
              </v:rect>
            </w:pict>
          </mc:Fallback>
        </mc:AlternateContent>
      </w:r>
      <w:r w:rsidR="001666F2" w:rsidRPr="007F53F9">
        <w:rPr>
          <w:rFonts w:ascii="Times New Roman" w:hAnsi="Times New Roman" w:cs="Times New Roman"/>
          <w:noProof/>
          <w:sz w:val="28"/>
          <w:szCs w:val="28"/>
        </w:rPr>
        <mc:AlternateContent>
          <mc:Choice Requires="wps">
            <w:drawing>
              <wp:anchor distT="0" distB="0" distL="114300" distR="114300" simplePos="0" relativeHeight="251661312" behindDoc="1" locked="0" layoutInCell="1" allowOverlap="1">
                <wp:simplePos x="0" y="0"/>
                <wp:positionH relativeFrom="column">
                  <wp:posOffset>1377315</wp:posOffset>
                </wp:positionH>
                <wp:positionV relativeFrom="paragraph">
                  <wp:posOffset>264160</wp:posOffset>
                </wp:positionV>
                <wp:extent cx="1438275" cy="385445"/>
                <wp:effectExtent l="0" t="0" r="28575" b="14605"/>
                <wp:wrapTight wrapText="bothSides">
                  <wp:wrapPolygon edited="0">
                    <wp:start x="0" y="0"/>
                    <wp:lineTo x="0" y="21351"/>
                    <wp:lineTo x="21743" y="21351"/>
                    <wp:lineTo x="21743" y="0"/>
                    <wp:lineTo x="0" y="0"/>
                  </wp:wrapPolygon>
                </wp:wrapTight>
                <wp:docPr id="7" name="Прямоугольник 7"/>
                <wp:cNvGraphicFramePr/>
                <a:graphic xmlns:a="http://schemas.openxmlformats.org/drawingml/2006/main">
                  <a:graphicData uri="http://schemas.microsoft.com/office/word/2010/wordprocessingShape">
                    <wps:wsp>
                      <wps:cNvSpPr/>
                      <wps:spPr>
                        <a:xfrm>
                          <a:off x="0" y="0"/>
                          <a:ext cx="1438275" cy="38544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95464B" w:rsidRPr="008674A6" w:rsidRDefault="0095464B" w:rsidP="00CD683F">
                            <w:pPr>
                              <w:jc w:val="center"/>
                              <w:rPr>
                                <w:b/>
                              </w:rPr>
                            </w:pPr>
                            <w:r w:rsidRPr="008674A6">
                              <w:rPr>
                                <w:b/>
                              </w:rPr>
                              <w:t xml:space="preserve">Распределительная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0" style="position:absolute;left:0;text-align:left;margin-left:108.45pt;margin-top:20.8pt;width:113.25pt;height:3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" fillcolor="#c3c3c3 [2166]" strokecolor="#a5a5a5 [3206]" strokeweight=".5pt">
                <v:fill color2="#b6b6b6 [2614]" rotate="t" colors="0 #d2d2d2;.5 #c8c8c8;1 silver" focus="100%" type="gradient">
                  <o:fill v:ext="view" type="gradientUnscaled"/>
                </v:fill>
                <v:textbox>
                  <w:txbxContent>
                    <w:p w:rsidR="0095464B" w:rsidRPr="008674A6" w:rsidRDefault="0095464B" w:rsidP="00CD683F">
                      <w:pPr>
                        <w:jc w:val="center"/>
                        <w:rPr>
                          <w:b/>
                        </w:rPr>
                      </w:pPr>
                      <w:r w:rsidRPr="008674A6">
                        <w:rPr>
                          <w:b/>
                        </w:rPr>
                        <w:t xml:space="preserve">Распределительная </w:t>
                      </w:r>
                    </w:p>
                  </w:txbxContent>
                </v:textbox>
                <w10:wrap type="tight"/>
              </v:rect>
            </w:pict>
          </mc:Fallback>
        </mc:AlternateContent>
      </w:r>
    </w:p>
    <w:p w:rsidR="00A26949" w:rsidRPr="007F53F9" w:rsidRDefault="00B420AD" w:rsidP="00A85004">
      <w:pPr>
        <w:spacing w:afterLines="30" w:after="72" w:line="360" w:lineRule="auto"/>
        <w:jc w:val="center"/>
        <w:rPr>
          <w:rFonts w:ascii="Times New Roman" w:hAnsi="Times New Roman" w:cs="Times New Roman"/>
          <w:sz w:val="28"/>
          <w:szCs w:val="28"/>
        </w:rPr>
      </w:pPr>
      <w:r w:rsidRPr="007F53F9">
        <w:rPr>
          <w:rFonts w:ascii="Times New Roman" w:hAnsi="Times New Roman" w:cs="Times New Roman"/>
          <w:sz w:val="28"/>
          <w:szCs w:val="28"/>
        </w:rPr>
        <w:t>Рисунок</w:t>
      </w:r>
      <w:r w:rsidR="00080C33" w:rsidRPr="007F53F9">
        <w:rPr>
          <w:rFonts w:ascii="Times New Roman" w:hAnsi="Times New Roman" w:cs="Times New Roman"/>
          <w:sz w:val="28"/>
          <w:szCs w:val="28"/>
        </w:rPr>
        <w:t xml:space="preserve"> 1 – Функции семейного бюджета (составлен автором)</w:t>
      </w:r>
    </w:p>
    <w:p w:rsidR="00EF15EB" w:rsidRPr="007F53F9" w:rsidRDefault="00B420AD"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Оценочная функция </w:t>
      </w:r>
      <w:r w:rsidR="001B5F65" w:rsidRPr="007F53F9">
        <w:rPr>
          <w:rFonts w:ascii="Times New Roman" w:hAnsi="Times New Roman" w:cs="Times New Roman"/>
          <w:sz w:val="28"/>
          <w:szCs w:val="28"/>
        </w:rPr>
        <w:t>учитывает 2</w:t>
      </w:r>
      <w:r w:rsidR="00EF15EB" w:rsidRPr="007F53F9">
        <w:rPr>
          <w:rFonts w:ascii="Times New Roman" w:hAnsi="Times New Roman" w:cs="Times New Roman"/>
          <w:sz w:val="28"/>
          <w:szCs w:val="28"/>
        </w:rPr>
        <w:t xml:space="preserve"> аспекта: оценка потребностей и оценка своих денежных потоков. Первый аспект подразумевает в себе определение тех статей расходов, которые необходимы для существования каждого из членов и тех, которые позволяют семье испытывать чувство единства и сплочённости. Второй аспект позволяет дать объективную оценку состояния ваших средств. Ведя семейный бюджет, вы сможете анализировать свои поступления, </w:t>
      </w:r>
      <w:r w:rsidR="00FC7393" w:rsidRPr="007F53F9">
        <w:rPr>
          <w:rFonts w:ascii="Times New Roman" w:hAnsi="Times New Roman" w:cs="Times New Roman"/>
          <w:sz w:val="28"/>
          <w:szCs w:val="28"/>
        </w:rPr>
        <w:t>анализировать</w:t>
      </w:r>
      <w:r w:rsidR="00EF15EB" w:rsidRPr="007F53F9">
        <w:rPr>
          <w:rFonts w:ascii="Times New Roman" w:hAnsi="Times New Roman" w:cs="Times New Roman"/>
          <w:sz w:val="28"/>
          <w:szCs w:val="28"/>
        </w:rPr>
        <w:t xml:space="preserve"> их эффективность и полезность: откуда они поступают, на что тратятся, в каких расходах нужно быть скромнее, а на что и во все следует потратить больше.</w:t>
      </w:r>
    </w:p>
    <w:p w:rsidR="001B5F65" w:rsidRPr="007F53F9" w:rsidRDefault="001B5F65"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Экономика домашнего хозяйства характеризуется высоким уровнем сложности отношений между участниками. Степень сложности определяется их биологическими и личностными различиями, что обуславливает рас</w:t>
      </w:r>
      <w:r w:rsidR="001A368F" w:rsidRPr="007F53F9">
        <w:rPr>
          <w:rFonts w:ascii="Times New Roman" w:hAnsi="Times New Roman" w:cs="Times New Roman"/>
          <w:sz w:val="28"/>
          <w:szCs w:val="28"/>
        </w:rPr>
        <w:t>х</w:t>
      </w:r>
      <w:r w:rsidRPr="007F53F9">
        <w:rPr>
          <w:rFonts w:ascii="Times New Roman" w:hAnsi="Times New Roman" w:cs="Times New Roman"/>
          <w:sz w:val="28"/>
          <w:szCs w:val="28"/>
        </w:rPr>
        <w:t>ождение в потребностях и доходах. Развитие домохозяйства возможно в том случае, если его участники смогут согласовывать свои интересы и возможности при принятии экономических решений. Согласование</w:t>
      </w:r>
      <w:r w:rsidR="00E031E1" w:rsidRPr="007F53F9">
        <w:rPr>
          <w:rFonts w:ascii="Times New Roman" w:hAnsi="Times New Roman" w:cs="Times New Roman"/>
          <w:sz w:val="28"/>
          <w:szCs w:val="28"/>
        </w:rPr>
        <w:t xml:space="preserve"> </w:t>
      </w:r>
      <w:r w:rsidRPr="007F53F9">
        <w:rPr>
          <w:rFonts w:ascii="Times New Roman" w:hAnsi="Times New Roman" w:cs="Times New Roman"/>
          <w:sz w:val="28"/>
          <w:szCs w:val="28"/>
        </w:rPr>
        <w:lastRenderedPageBreak/>
        <w:t>экономических интересов различных участников домашнего хозяйства обеспечивается их регулированием</w:t>
      </w:r>
      <w:r w:rsidR="00FF49B9" w:rsidRPr="007F53F9">
        <w:rPr>
          <w:rFonts w:ascii="Times New Roman" w:hAnsi="Times New Roman" w:cs="Times New Roman"/>
          <w:sz w:val="28"/>
          <w:szCs w:val="28"/>
        </w:rPr>
        <w:t xml:space="preserve"> [</w:t>
      </w:r>
      <w:r w:rsidR="0060052F" w:rsidRPr="007F53F9">
        <w:rPr>
          <w:rFonts w:ascii="Times New Roman" w:hAnsi="Times New Roman" w:cs="Times New Roman"/>
          <w:sz w:val="28"/>
          <w:szCs w:val="28"/>
        </w:rPr>
        <w:t>21</w:t>
      </w:r>
      <w:r w:rsidR="00FF49B9" w:rsidRPr="007F53F9">
        <w:rPr>
          <w:rFonts w:ascii="Times New Roman" w:hAnsi="Times New Roman" w:cs="Times New Roman"/>
          <w:sz w:val="28"/>
          <w:szCs w:val="28"/>
        </w:rPr>
        <w:t>].</w:t>
      </w:r>
    </w:p>
    <w:p w:rsidR="00C40828" w:rsidRPr="007F53F9" w:rsidRDefault="00DA75FF"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Из </w:t>
      </w:r>
      <w:r w:rsidR="008F09C7" w:rsidRPr="007F53F9">
        <w:rPr>
          <w:rFonts w:ascii="Times New Roman" w:hAnsi="Times New Roman" w:cs="Times New Roman"/>
          <w:sz w:val="28"/>
          <w:szCs w:val="28"/>
        </w:rPr>
        <w:t xml:space="preserve">данного суждения исходит </w:t>
      </w:r>
      <w:r w:rsidRPr="007F53F9">
        <w:rPr>
          <w:rFonts w:ascii="Times New Roman" w:hAnsi="Times New Roman" w:cs="Times New Roman"/>
          <w:sz w:val="28"/>
          <w:szCs w:val="28"/>
        </w:rPr>
        <w:t xml:space="preserve">следующая функция, </w:t>
      </w:r>
      <w:r w:rsidR="008F09C7" w:rsidRPr="007F53F9">
        <w:rPr>
          <w:rFonts w:ascii="Times New Roman" w:hAnsi="Times New Roman" w:cs="Times New Roman"/>
          <w:sz w:val="28"/>
          <w:szCs w:val="28"/>
        </w:rPr>
        <w:t xml:space="preserve">имеющая </w:t>
      </w:r>
      <w:r w:rsidRPr="007F53F9">
        <w:rPr>
          <w:rFonts w:ascii="Times New Roman" w:hAnsi="Times New Roman" w:cs="Times New Roman"/>
          <w:sz w:val="28"/>
          <w:szCs w:val="28"/>
        </w:rPr>
        <w:t>несколько аналогов в названи</w:t>
      </w:r>
      <w:r w:rsidR="008F09C7" w:rsidRPr="007F53F9">
        <w:rPr>
          <w:rFonts w:ascii="Times New Roman" w:hAnsi="Times New Roman" w:cs="Times New Roman"/>
          <w:sz w:val="28"/>
          <w:szCs w:val="28"/>
        </w:rPr>
        <w:t>и</w:t>
      </w:r>
      <w:r w:rsidRPr="007F53F9">
        <w:rPr>
          <w:rFonts w:ascii="Times New Roman" w:hAnsi="Times New Roman" w:cs="Times New Roman"/>
          <w:sz w:val="28"/>
          <w:szCs w:val="28"/>
        </w:rPr>
        <w:t>:</w:t>
      </w:r>
      <w:r w:rsidR="001B5F65" w:rsidRPr="007F53F9">
        <w:rPr>
          <w:rFonts w:ascii="Times New Roman" w:hAnsi="Times New Roman" w:cs="Times New Roman"/>
          <w:sz w:val="28"/>
          <w:szCs w:val="28"/>
        </w:rPr>
        <w:t xml:space="preserve"> </w:t>
      </w:r>
      <w:r w:rsidRPr="007F53F9">
        <w:rPr>
          <w:rFonts w:ascii="Times New Roman" w:hAnsi="Times New Roman" w:cs="Times New Roman"/>
          <w:sz w:val="28"/>
          <w:szCs w:val="28"/>
        </w:rPr>
        <w:t xml:space="preserve">регулирующая, распределительная или же планирование. Но какое бы название вы не употребляли, </w:t>
      </w:r>
      <w:r w:rsidR="00A06B21" w:rsidRPr="007F53F9">
        <w:rPr>
          <w:rFonts w:ascii="Times New Roman" w:hAnsi="Times New Roman" w:cs="Times New Roman"/>
          <w:sz w:val="28"/>
          <w:szCs w:val="28"/>
        </w:rPr>
        <w:t xml:space="preserve">под </w:t>
      </w:r>
      <w:r w:rsidRPr="007F53F9">
        <w:rPr>
          <w:rFonts w:ascii="Times New Roman" w:hAnsi="Times New Roman" w:cs="Times New Roman"/>
          <w:sz w:val="28"/>
          <w:szCs w:val="28"/>
        </w:rPr>
        <w:t>все</w:t>
      </w:r>
      <w:r w:rsidR="00A06B21" w:rsidRPr="007F53F9">
        <w:rPr>
          <w:rFonts w:ascii="Times New Roman" w:hAnsi="Times New Roman" w:cs="Times New Roman"/>
          <w:sz w:val="28"/>
          <w:szCs w:val="28"/>
        </w:rPr>
        <w:t>ми</w:t>
      </w:r>
      <w:r w:rsidRPr="007F53F9">
        <w:rPr>
          <w:rFonts w:ascii="Times New Roman" w:hAnsi="Times New Roman" w:cs="Times New Roman"/>
          <w:sz w:val="28"/>
          <w:szCs w:val="28"/>
        </w:rPr>
        <w:t xml:space="preserve"> тр</w:t>
      </w:r>
      <w:r w:rsidR="00A06B21" w:rsidRPr="007F53F9">
        <w:rPr>
          <w:rFonts w:ascii="Times New Roman" w:hAnsi="Times New Roman" w:cs="Times New Roman"/>
          <w:sz w:val="28"/>
          <w:szCs w:val="28"/>
        </w:rPr>
        <w:t>емя</w:t>
      </w:r>
      <w:r w:rsidRPr="007F53F9">
        <w:rPr>
          <w:rFonts w:ascii="Times New Roman" w:hAnsi="Times New Roman" w:cs="Times New Roman"/>
          <w:sz w:val="28"/>
          <w:szCs w:val="28"/>
        </w:rPr>
        <w:t xml:space="preserve"> </w:t>
      </w:r>
      <w:r w:rsidR="00A06B21" w:rsidRPr="007F53F9">
        <w:rPr>
          <w:rFonts w:ascii="Times New Roman" w:hAnsi="Times New Roman" w:cs="Times New Roman"/>
          <w:sz w:val="28"/>
          <w:szCs w:val="28"/>
        </w:rPr>
        <w:t>подразумевается выполнение важной</w:t>
      </w:r>
      <w:r w:rsidRPr="007F53F9">
        <w:rPr>
          <w:rFonts w:ascii="Times New Roman" w:hAnsi="Times New Roman" w:cs="Times New Roman"/>
          <w:sz w:val="28"/>
          <w:szCs w:val="28"/>
        </w:rPr>
        <w:t xml:space="preserve"> задач</w:t>
      </w:r>
      <w:r w:rsidR="00A06B21" w:rsidRPr="007F53F9">
        <w:rPr>
          <w:rFonts w:ascii="Times New Roman" w:hAnsi="Times New Roman" w:cs="Times New Roman"/>
          <w:sz w:val="28"/>
          <w:szCs w:val="28"/>
        </w:rPr>
        <w:t>и</w:t>
      </w:r>
      <w:r w:rsidRPr="007F53F9">
        <w:rPr>
          <w:rFonts w:ascii="Times New Roman" w:hAnsi="Times New Roman" w:cs="Times New Roman"/>
          <w:sz w:val="28"/>
          <w:szCs w:val="28"/>
        </w:rPr>
        <w:t>:</w:t>
      </w:r>
      <w:r w:rsidR="00A6070A" w:rsidRPr="007F53F9">
        <w:rPr>
          <w:rFonts w:ascii="Times New Roman" w:hAnsi="Times New Roman" w:cs="Times New Roman"/>
          <w:sz w:val="28"/>
          <w:szCs w:val="28"/>
        </w:rPr>
        <w:t xml:space="preserve"> поддерж</w:t>
      </w:r>
      <w:r w:rsidR="008F09C7" w:rsidRPr="007F53F9">
        <w:rPr>
          <w:rFonts w:ascii="Times New Roman" w:hAnsi="Times New Roman" w:cs="Times New Roman"/>
          <w:sz w:val="28"/>
          <w:szCs w:val="28"/>
        </w:rPr>
        <w:t>ание</w:t>
      </w:r>
      <w:r w:rsidR="00A6070A" w:rsidRPr="007F53F9">
        <w:rPr>
          <w:rFonts w:ascii="Times New Roman" w:hAnsi="Times New Roman" w:cs="Times New Roman"/>
          <w:sz w:val="28"/>
          <w:szCs w:val="28"/>
        </w:rPr>
        <w:t xml:space="preserve"> сбалансированно</w:t>
      </w:r>
      <w:r w:rsidR="00A06B21" w:rsidRPr="007F53F9">
        <w:rPr>
          <w:rFonts w:ascii="Times New Roman" w:hAnsi="Times New Roman" w:cs="Times New Roman"/>
          <w:sz w:val="28"/>
          <w:szCs w:val="28"/>
        </w:rPr>
        <w:t>го</w:t>
      </w:r>
      <w:r w:rsidR="00A6070A" w:rsidRPr="007F53F9">
        <w:rPr>
          <w:rFonts w:ascii="Times New Roman" w:hAnsi="Times New Roman" w:cs="Times New Roman"/>
          <w:sz w:val="28"/>
          <w:szCs w:val="28"/>
        </w:rPr>
        <w:t xml:space="preserve"> развити</w:t>
      </w:r>
      <w:r w:rsidR="00A06B21" w:rsidRPr="007F53F9">
        <w:rPr>
          <w:rFonts w:ascii="Times New Roman" w:hAnsi="Times New Roman" w:cs="Times New Roman"/>
          <w:sz w:val="28"/>
          <w:szCs w:val="28"/>
        </w:rPr>
        <w:t>я</w:t>
      </w:r>
      <w:r w:rsidR="00A6070A" w:rsidRPr="007F53F9">
        <w:rPr>
          <w:rFonts w:ascii="Times New Roman" w:hAnsi="Times New Roman" w:cs="Times New Roman"/>
          <w:sz w:val="28"/>
          <w:szCs w:val="28"/>
        </w:rPr>
        <w:t xml:space="preserve"> домашнего хозяйства как единого целого. Достигается это путем перераспределения финансовых ресурсов.</w:t>
      </w:r>
      <w:r w:rsidR="00587068" w:rsidRPr="007F53F9">
        <w:rPr>
          <w:rFonts w:ascii="Times New Roman" w:hAnsi="Times New Roman" w:cs="Times New Roman"/>
          <w:sz w:val="28"/>
          <w:szCs w:val="28"/>
        </w:rPr>
        <w:t xml:space="preserve"> Как мы уже говорили ранее, </w:t>
      </w:r>
      <w:r w:rsidR="007A78C0" w:rsidRPr="007F53F9">
        <w:rPr>
          <w:rFonts w:ascii="Times New Roman" w:hAnsi="Times New Roman" w:cs="Times New Roman"/>
          <w:sz w:val="28"/>
          <w:szCs w:val="28"/>
        </w:rPr>
        <w:t>свобода участников домашнего хозяйства в этом процессе не может быть ограничена государство</w:t>
      </w:r>
      <w:r w:rsidR="00935246" w:rsidRPr="007F53F9">
        <w:rPr>
          <w:rFonts w:ascii="Times New Roman" w:hAnsi="Times New Roman" w:cs="Times New Roman"/>
          <w:sz w:val="28"/>
          <w:szCs w:val="28"/>
        </w:rPr>
        <w:t xml:space="preserve">м, </w:t>
      </w:r>
      <w:r w:rsidR="00AB3F0F" w:rsidRPr="007F53F9">
        <w:rPr>
          <w:rFonts w:ascii="Times New Roman" w:hAnsi="Times New Roman" w:cs="Times New Roman"/>
          <w:sz w:val="28"/>
          <w:szCs w:val="28"/>
        </w:rPr>
        <w:t>поскольку сфера финансовых отношений в наименьшей степени регламентирован</w:t>
      </w:r>
      <w:r w:rsidR="00FF3362" w:rsidRPr="007F53F9">
        <w:rPr>
          <w:rFonts w:ascii="Times New Roman" w:hAnsi="Times New Roman" w:cs="Times New Roman"/>
          <w:sz w:val="28"/>
          <w:szCs w:val="28"/>
        </w:rPr>
        <w:t xml:space="preserve">а им, </w:t>
      </w:r>
      <w:r w:rsidR="001B5F65" w:rsidRPr="007F53F9">
        <w:rPr>
          <w:rFonts w:ascii="Times New Roman" w:hAnsi="Times New Roman" w:cs="Times New Roman"/>
          <w:sz w:val="28"/>
          <w:szCs w:val="28"/>
        </w:rPr>
        <w:t>следовательно,</w:t>
      </w:r>
      <w:r w:rsidR="00935246" w:rsidRPr="007F53F9">
        <w:rPr>
          <w:rFonts w:ascii="Times New Roman" w:hAnsi="Times New Roman" w:cs="Times New Roman"/>
          <w:sz w:val="28"/>
          <w:szCs w:val="28"/>
        </w:rPr>
        <w:t xml:space="preserve"> </w:t>
      </w:r>
      <w:r w:rsidR="00A6070A" w:rsidRPr="007F53F9">
        <w:rPr>
          <w:rFonts w:ascii="Times New Roman" w:hAnsi="Times New Roman" w:cs="Times New Roman"/>
          <w:sz w:val="28"/>
          <w:szCs w:val="28"/>
        </w:rPr>
        <w:t>развити</w:t>
      </w:r>
      <w:r w:rsidR="00935246" w:rsidRPr="007F53F9">
        <w:rPr>
          <w:rFonts w:ascii="Times New Roman" w:hAnsi="Times New Roman" w:cs="Times New Roman"/>
          <w:sz w:val="28"/>
          <w:szCs w:val="28"/>
        </w:rPr>
        <w:t>е</w:t>
      </w:r>
      <w:r w:rsidR="00A6070A" w:rsidRPr="007F53F9">
        <w:rPr>
          <w:rFonts w:ascii="Times New Roman" w:hAnsi="Times New Roman" w:cs="Times New Roman"/>
          <w:sz w:val="28"/>
          <w:szCs w:val="28"/>
        </w:rPr>
        <w:t xml:space="preserve"> происходит в основном посредством саморегулирования. </w:t>
      </w:r>
    </w:p>
    <w:p w:rsidR="00EF15EB" w:rsidRPr="007F53F9" w:rsidRDefault="004A277B"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Бюджет </w:t>
      </w:r>
      <w:r w:rsidR="00EF15EB" w:rsidRPr="007F53F9">
        <w:rPr>
          <w:rFonts w:ascii="Times New Roman" w:hAnsi="Times New Roman" w:cs="Times New Roman"/>
          <w:sz w:val="28"/>
          <w:szCs w:val="28"/>
        </w:rPr>
        <w:t>помога</w:t>
      </w:r>
      <w:r w:rsidR="00326A8C" w:rsidRPr="007F53F9">
        <w:rPr>
          <w:rFonts w:ascii="Times New Roman" w:hAnsi="Times New Roman" w:cs="Times New Roman"/>
          <w:sz w:val="28"/>
          <w:szCs w:val="28"/>
        </w:rPr>
        <w:t>ет</w:t>
      </w:r>
      <w:r w:rsidR="00EF15EB" w:rsidRPr="007F53F9">
        <w:rPr>
          <w:rFonts w:ascii="Times New Roman" w:hAnsi="Times New Roman" w:cs="Times New Roman"/>
          <w:sz w:val="28"/>
          <w:szCs w:val="28"/>
        </w:rPr>
        <w:t xml:space="preserve"> вам </w:t>
      </w:r>
      <w:r w:rsidR="002E3D98" w:rsidRPr="007F53F9">
        <w:rPr>
          <w:rFonts w:ascii="Times New Roman" w:hAnsi="Times New Roman" w:cs="Times New Roman"/>
          <w:sz w:val="28"/>
          <w:szCs w:val="28"/>
        </w:rPr>
        <w:t>устраивать</w:t>
      </w:r>
      <w:r w:rsidR="00EF15EB" w:rsidRPr="007F53F9">
        <w:rPr>
          <w:rFonts w:ascii="Times New Roman" w:hAnsi="Times New Roman" w:cs="Times New Roman"/>
          <w:sz w:val="28"/>
          <w:szCs w:val="28"/>
        </w:rPr>
        <w:t xml:space="preserve"> своё будущее, да, именно будущее, так как от </w:t>
      </w:r>
      <w:r w:rsidR="002E60DA" w:rsidRPr="007F53F9">
        <w:rPr>
          <w:rFonts w:ascii="Times New Roman" w:hAnsi="Times New Roman" w:cs="Times New Roman"/>
          <w:sz w:val="28"/>
          <w:szCs w:val="28"/>
        </w:rPr>
        <w:t xml:space="preserve">качества использования </w:t>
      </w:r>
      <w:r w:rsidR="00EF15EB" w:rsidRPr="007F53F9">
        <w:rPr>
          <w:rFonts w:ascii="Times New Roman" w:hAnsi="Times New Roman" w:cs="Times New Roman"/>
          <w:sz w:val="28"/>
          <w:szCs w:val="28"/>
        </w:rPr>
        <w:t>денежных средств может зависеть многое</w:t>
      </w:r>
      <w:r w:rsidR="00AF5863" w:rsidRPr="007F53F9">
        <w:rPr>
          <w:rFonts w:ascii="Times New Roman" w:hAnsi="Times New Roman" w:cs="Times New Roman"/>
          <w:sz w:val="28"/>
          <w:szCs w:val="28"/>
        </w:rPr>
        <w:t>.</w:t>
      </w:r>
      <w:r w:rsidR="00D300A2" w:rsidRPr="007F53F9">
        <w:rPr>
          <w:rFonts w:ascii="Times New Roman" w:hAnsi="Times New Roman" w:cs="Times New Roman"/>
          <w:sz w:val="28"/>
          <w:szCs w:val="28"/>
        </w:rPr>
        <w:t xml:space="preserve"> Именно через эту функцию</w:t>
      </w:r>
      <w:r w:rsidR="003A4414" w:rsidRPr="007F53F9">
        <w:rPr>
          <w:rFonts w:ascii="Times New Roman" w:hAnsi="Times New Roman" w:cs="Times New Roman"/>
          <w:sz w:val="28"/>
          <w:szCs w:val="28"/>
        </w:rPr>
        <w:t xml:space="preserve"> </w:t>
      </w:r>
      <w:r w:rsidR="00D300A2" w:rsidRPr="007F53F9">
        <w:rPr>
          <w:rFonts w:ascii="Times New Roman" w:hAnsi="Times New Roman" w:cs="Times New Roman"/>
          <w:sz w:val="28"/>
          <w:szCs w:val="28"/>
        </w:rPr>
        <w:t xml:space="preserve">происходит </w:t>
      </w:r>
      <w:r w:rsidR="008F09C7" w:rsidRPr="007F53F9">
        <w:rPr>
          <w:rFonts w:ascii="Times New Roman" w:hAnsi="Times New Roman" w:cs="Times New Roman"/>
          <w:sz w:val="28"/>
          <w:szCs w:val="28"/>
        </w:rPr>
        <w:t>снабжение</w:t>
      </w:r>
      <w:r w:rsidR="00D300A2" w:rsidRPr="007F53F9">
        <w:rPr>
          <w:rFonts w:ascii="Times New Roman" w:hAnsi="Times New Roman" w:cs="Times New Roman"/>
          <w:sz w:val="28"/>
          <w:szCs w:val="28"/>
        </w:rPr>
        <w:t xml:space="preserve"> каждого человека ресурсами, необходимыми ему для поддержания жизни. </w:t>
      </w:r>
      <w:r w:rsidR="00696592" w:rsidRPr="007F53F9">
        <w:rPr>
          <w:rFonts w:ascii="Times New Roman" w:hAnsi="Times New Roman" w:cs="Times New Roman"/>
          <w:sz w:val="28"/>
          <w:szCs w:val="28"/>
        </w:rPr>
        <w:t>«</w:t>
      </w:r>
      <w:r w:rsidR="002E60DA" w:rsidRPr="007F53F9">
        <w:rPr>
          <w:rFonts w:ascii="Times New Roman" w:hAnsi="Times New Roman" w:cs="Times New Roman"/>
          <w:sz w:val="28"/>
          <w:szCs w:val="28"/>
        </w:rPr>
        <w:t>Деньги любят счет</w:t>
      </w:r>
      <w:r w:rsidR="00696592" w:rsidRPr="007F53F9">
        <w:rPr>
          <w:rFonts w:ascii="Times New Roman" w:hAnsi="Times New Roman" w:cs="Times New Roman"/>
          <w:sz w:val="28"/>
          <w:szCs w:val="28"/>
        </w:rPr>
        <w:t>»</w:t>
      </w:r>
      <w:r w:rsidR="008F09C7" w:rsidRPr="007F53F9">
        <w:rPr>
          <w:rFonts w:ascii="Times New Roman" w:hAnsi="Times New Roman" w:cs="Times New Roman"/>
          <w:sz w:val="28"/>
          <w:szCs w:val="28"/>
        </w:rPr>
        <w:t xml:space="preserve"> – </w:t>
      </w:r>
      <w:r w:rsidR="00696592" w:rsidRPr="007F53F9">
        <w:rPr>
          <w:rFonts w:ascii="Times New Roman" w:hAnsi="Times New Roman" w:cs="Times New Roman"/>
          <w:sz w:val="28"/>
          <w:szCs w:val="28"/>
        </w:rPr>
        <w:t>поговорка повествуют о ра</w:t>
      </w:r>
      <w:r w:rsidR="00E053F5" w:rsidRPr="007F53F9">
        <w:rPr>
          <w:rFonts w:ascii="Times New Roman" w:hAnsi="Times New Roman" w:cs="Times New Roman"/>
          <w:sz w:val="28"/>
          <w:szCs w:val="28"/>
        </w:rPr>
        <w:t xml:space="preserve">циональном </w:t>
      </w:r>
      <w:r w:rsidR="00F94D35" w:rsidRPr="007F53F9">
        <w:rPr>
          <w:rFonts w:ascii="Times New Roman" w:hAnsi="Times New Roman" w:cs="Times New Roman"/>
          <w:sz w:val="28"/>
          <w:szCs w:val="28"/>
        </w:rPr>
        <w:t>применении</w:t>
      </w:r>
      <w:r w:rsidR="00696592" w:rsidRPr="007F53F9">
        <w:rPr>
          <w:rFonts w:ascii="Times New Roman" w:hAnsi="Times New Roman" w:cs="Times New Roman"/>
          <w:sz w:val="28"/>
          <w:szCs w:val="28"/>
        </w:rPr>
        <w:t xml:space="preserve"> ваших </w:t>
      </w:r>
      <w:r w:rsidR="00874271" w:rsidRPr="007F53F9">
        <w:rPr>
          <w:rFonts w:ascii="Times New Roman" w:hAnsi="Times New Roman" w:cs="Times New Roman"/>
          <w:sz w:val="28"/>
          <w:szCs w:val="28"/>
        </w:rPr>
        <w:t>накоплений</w:t>
      </w:r>
      <w:r w:rsidR="00696592" w:rsidRPr="007F53F9">
        <w:rPr>
          <w:rFonts w:ascii="Times New Roman" w:hAnsi="Times New Roman" w:cs="Times New Roman"/>
          <w:sz w:val="28"/>
          <w:szCs w:val="28"/>
        </w:rPr>
        <w:t xml:space="preserve">. </w:t>
      </w:r>
      <w:r w:rsidR="00741BCC" w:rsidRPr="007F53F9">
        <w:rPr>
          <w:rFonts w:ascii="Times New Roman" w:hAnsi="Times New Roman" w:cs="Times New Roman"/>
          <w:sz w:val="28"/>
          <w:szCs w:val="28"/>
        </w:rPr>
        <w:t>Данная функция проявляется в</w:t>
      </w:r>
      <w:r w:rsidR="00F67A4A" w:rsidRPr="007F53F9">
        <w:rPr>
          <w:rFonts w:ascii="Times New Roman" w:hAnsi="Times New Roman" w:cs="Times New Roman"/>
          <w:sz w:val="28"/>
          <w:szCs w:val="28"/>
        </w:rPr>
        <w:t xml:space="preserve"> </w:t>
      </w:r>
      <w:r w:rsidR="003F337F" w:rsidRPr="007F53F9">
        <w:rPr>
          <w:rFonts w:ascii="Times New Roman" w:hAnsi="Times New Roman" w:cs="Times New Roman"/>
          <w:sz w:val="28"/>
          <w:szCs w:val="28"/>
        </w:rPr>
        <w:t>расчёте</w:t>
      </w:r>
      <w:r w:rsidR="00741BCC" w:rsidRPr="007F53F9">
        <w:rPr>
          <w:rFonts w:ascii="Times New Roman" w:hAnsi="Times New Roman" w:cs="Times New Roman"/>
          <w:sz w:val="28"/>
          <w:szCs w:val="28"/>
        </w:rPr>
        <w:t xml:space="preserve"> своих затрат и растрат, а также </w:t>
      </w:r>
      <w:r w:rsidR="00574F6C" w:rsidRPr="007F53F9">
        <w:rPr>
          <w:rFonts w:ascii="Times New Roman" w:hAnsi="Times New Roman" w:cs="Times New Roman"/>
          <w:sz w:val="28"/>
          <w:szCs w:val="28"/>
        </w:rPr>
        <w:t>в распределении расходных статей.</w:t>
      </w:r>
      <w:r w:rsidR="00D96C5A" w:rsidRPr="007F53F9">
        <w:rPr>
          <w:rFonts w:ascii="Times New Roman" w:hAnsi="Times New Roman" w:cs="Times New Roman"/>
          <w:sz w:val="28"/>
          <w:szCs w:val="28"/>
        </w:rPr>
        <w:t xml:space="preserve"> Планирован</w:t>
      </w:r>
      <w:r w:rsidR="003F337F" w:rsidRPr="007F53F9">
        <w:rPr>
          <w:rFonts w:ascii="Times New Roman" w:hAnsi="Times New Roman" w:cs="Times New Roman"/>
          <w:sz w:val="28"/>
          <w:szCs w:val="28"/>
        </w:rPr>
        <w:t>ие</w:t>
      </w:r>
      <w:r w:rsidR="008F09C7" w:rsidRPr="007F53F9">
        <w:rPr>
          <w:rFonts w:ascii="Times New Roman" w:hAnsi="Times New Roman" w:cs="Times New Roman"/>
          <w:sz w:val="28"/>
          <w:szCs w:val="28"/>
        </w:rPr>
        <w:t xml:space="preserve"> –</w:t>
      </w:r>
      <w:r w:rsidR="00D96C5A" w:rsidRPr="007F53F9">
        <w:rPr>
          <w:rFonts w:ascii="Times New Roman" w:hAnsi="Times New Roman" w:cs="Times New Roman"/>
          <w:sz w:val="28"/>
          <w:szCs w:val="28"/>
        </w:rPr>
        <w:t xml:space="preserve"> взг</w:t>
      </w:r>
      <w:r w:rsidR="003F337F" w:rsidRPr="007F53F9">
        <w:rPr>
          <w:rFonts w:ascii="Times New Roman" w:hAnsi="Times New Roman" w:cs="Times New Roman"/>
          <w:sz w:val="28"/>
          <w:szCs w:val="28"/>
        </w:rPr>
        <w:t>ляд</w:t>
      </w:r>
      <w:r w:rsidR="00D96C5A" w:rsidRPr="007F53F9">
        <w:rPr>
          <w:rFonts w:ascii="Times New Roman" w:hAnsi="Times New Roman" w:cs="Times New Roman"/>
          <w:sz w:val="28"/>
          <w:szCs w:val="28"/>
        </w:rPr>
        <w:t xml:space="preserve"> в </w:t>
      </w:r>
      <w:r w:rsidR="008F09C7" w:rsidRPr="007F53F9">
        <w:rPr>
          <w:rFonts w:ascii="Times New Roman" w:hAnsi="Times New Roman" w:cs="Times New Roman"/>
          <w:sz w:val="28"/>
          <w:szCs w:val="28"/>
        </w:rPr>
        <w:t>будущее</w:t>
      </w:r>
      <w:r w:rsidR="003F337F" w:rsidRPr="007F53F9">
        <w:rPr>
          <w:rFonts w:ascii="Times New Roman" w:hAnsi="Times New Roman" w:cs="Times New Roman"/>
          <w:sz w:val="28"/>
          <w:szCs w:val="28"/>
        </w:rPr>
        <w:t>,</w:t>
      </w:r>
      <w:r w:rsidR="00D96C5A" w:rsidRPr="007F53F9">
        <w:rPr>
          <w:rFonts w:ascii="Times New Roman" w:hAnsi="Times New Roman" w:cs="Times New Roman"/>
          <w:sz w:val="28"/>
          <w:szCs w:val="28"/>
        </w:rPr>
        <w:t xml:space="preserve"> учёт рисков и возможных непредвиденных обстоятельств.</w:t>
      </w:r>
    </w:p>
    <w:p w:rsidR="0098754C" w:rsidRPr="007F53F9" w:rsidRDefault="00FC7393"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Функция ограничения,</w:t>
      </w:r>
      <w:r w:rsidR="008F09C7" w:rsidRPr="007F53F9">
        <w:rPr>
          <w:rFonts w:ascii="Times New Roman" w:hAnsi="Times New Roman" w:cs="Times New Roman"/>
          <w:sz w:val="28"/>
          <w:szCs w:val="28"/>
        </w:rPr>
        <w:t xml:space="preserve"> больше предназначенная для</w:t>
      </w:r>
      <w:r w:rsidR="0098754C" w:rsidRPr="007F53F9">
        <w:rPr>
          <w:rFonts w:ascii="Times New Roman" w:hAnsi="Times New Roman" w:cs="Times New Roman"/>
          <w:sz w:val="28"/>
          <w:szCs w:val="28"/>
        </w:rPr>
        <w:t xml:space="preserve"> тех, кто получает большое удовольствие от прогулок по магазинам. </w:t>
      </w:r>
      <w:r w:rsidR="00862AFF" w:rsidRPr="007F53F9">
        <w:rPr>
          <w:rFonts w:ascii="Times New Roman" w:hAnsi="Times New Roman" w:cs="Times New Roman"/>
          <w:sz w:val="28"/>
          <w:szCs w:val="28"/>
        </w:rPr>
        <w:t>Она</w:t>
      </w:r>
      <w:r w:rsidR="0098754C" w:rsidRPr="007F53F9">
        <w:rPr>
          <w:rFonts w:ascii="Times New Roman" w:hAnsi="Times New Roman" w:cs="Times New Roman"/>
          <w:sz w:val="28"/>
          <w:szCs w:val="28"/>
        </w:rPr>
        <w:t xml:space="preserve"> предполагает наличие понятий «Дорого» и «Дёшево»</w:t>
      </w:r>
      <w:r w:rsidR="00862AFF" w:rsidRPr="007F53F9">
        <w:rPr>
          <w:rFonts w:ascii="Times New Roman" w:hAnsi="Times New Roman" w:cs="Times New Roman"/>
          <w:sz w:val="28"/>
          <w:szCs w:val="28"/>
        </w:rPr>
        <w:t xml:space="preserve">, которые являются </w:t>
      </w:r>
      <w:r w:rsidR="0098754C" w:rsidRPr="007F53F9">
        <w:rPr>
          <w:rFonts w:ascii="Times New Roman" w:hAnsi="Times New Roman" w:cs="Times New Roman"/>
          <w:sz w:val="28"/>
          <w:szCs w:val="28"/>
        </w:rPr>
        <w:t>суть</w:t>
      </w:r>
      <w:r w:rsidR="00862AFF" w:rsidRPr="007F53F9">
        <w:rPr>
          <w:rFonts w:ascii="Times New Roman" w:hAnsi="Times New Roman" w:cs="Times New Roman"/>
          <w:sz w:val="28"/>
          <w:szCs w:val="28"/>
        </w:rPr>
        <w:t>ю</w:t>
      </w:r>
      <w:r w:rsidR="0098754C" w:rsidRPr="007F53F9">
        <w:rPr>
          <w:rFonts w:ascii="Times New Roman" w:hAnsi="Times New Roman" w:cs="Times New Roman"/>
          <w:sz w:val="28"/>
          <w:szCs w:val="28"/>
        </w:rPr>
        <w:t xml:space="preserve"> вашего бюджета</w:t>
      </w:r>
      <w:r w:rsidR="00162AC1" w:rsidRPr="007F53F9">
        <w:rPr>
          <w:rFonts w:ascii="Times New Roman" w:hAnsi="Times New Roman" w:cs="Times New Roman"/>
          <w:sz w:val="28"/>
          <w:szCs w:val="28"/>
        </w:rPr>
        <w:t xml:space="preserve"> и являются </w:t>
      </w:r>
      <w:r w:rsidR="0098754C" w:rsidRPr="007F53F9">
        <w:rPr>
          <w:rFonts w:ascii="Times New Roman" w:hAnsi="Times New Roman" w:cs="Times New Roman"/>
          <w:sz w:val="28"/>
          <w:szCs w:val="28"/>
        </w:rPr>
        <w:t>субъективны</w:t>
      </w:r>
      <w:r w:rsidR="00162AC1" w:rsidRPr="007F53F9">
        <w:rPr>
          <w:rFonts w:ascii="Times New Roman" w:hAnsi="Times New Roman" w:cs="Times New Roman"/>
          <w:sz w:val="28"/>
          <w:szCs w:val="28"/>
        </w:rPr>
        <w:t>ми, так как зависят</w:t>
      </w:r>
      <w:r w:rsidR="0098754C" w:rsidRPr="007F53F9">
        <w:rPr>
          <w:rFonts w:ascii="Times New Roman" w:hAnsi="Times New Roman" w:cs="Times New Roman"/>
          <w:sz w:val="28"/>
          <w:szCs w:val="28"/>
        </w:rPr>
        <w:t xml:space="preserve"> от финансового положения людей. «Дорого» считается то, что не вписывается в рамки ваших расходов, что нецелесообразно приобретать в соответствии с вашими доходами. «</w:t>
      </w:r>
      <w:r w:rsidR="00E6027A" w:rsidRPr="007F53F9">
        <w:rPr>
          <w:rFonts w:ascii="Times New Roman" w:hAnsi="Times New Roman" w:cs="Times New Roman"/>
          <w:sz w:val="28"/>
          <w:szCs w:val="28"/>
        </w:rPr>
        <w:t>Дешёвым</w:t>
      </w:r>
      <w:r w:rsidR="0098754C" w:rsidRPr="007F53F9">
        <w:rPr>
          <w:rFonts w:ascii="Times New Roman" w:hAnsi="Times New Roman" w:cs="Times New Roman"/>
          <w:sz w:val="28"/>
          <w:szCs w:val="28"/>
        </w:rPr>
        <w:t xml:space="preserve">» можно </w:t>
      </w:r>
      <w:r w:rsidR="00E6027A" w:rsidRPr="007F53F9">
        <w:rPr>
          <w:rFonts w:ascii="Times New Roman" w:hAnsi="Times New Roman" w:cs="Times New Roman"/>
          <w:sz w:val="28"/>
          <w:szCs w:val="28"/>
        </w:rPr>
        <w:t>именовать</w:t>
      </w:r>
      <w:r w:rsidR="0098754C" w:rsidRPr="007F53F9">
        <w:rPr>
          <w:rFonts w:ascii="Times New Roman" w:hAnsi="Times New Roman" w:cs="Times New Roman"/>
          <w:sz w:val="28"/>
          <w:szCs w:val="28"/>
        </w:rPr>
        <w:t xml:space="preserve"> то, что </w:t>
      </w:r>
      <w:r w:rsidR="00E6027A" w:rsidRPr="007F53F9">
        <w:rPr>
          <w:rFonts w:ascii="Times New Roman" w:hAnsi="Times New Roman" w:cs="Times New Roman"/>
          <w:sz w:val="28"/>
          <w:szCs w:val="28"/>
        </w:rPr>
        <w:t>соответствует</w:t>
      </w:r>
      <w:r w:rsidR="0098754C" w:rsidRPr="007F53F9">
        <w:rPr>
          <w:rFonts w:ascii="Times New Roman" w:hAnsi="Times New Roman" w:cs="Times New Roman"/>
          <w:sz w:val="28"/>
          <w:szCs w:val="28"/>
        </w:rPr>
        <w:t xml:space="preserve"> статьям расходов и предусмотрено бюджетом. При рассмотрении</w:t>
      </w:r>
      <w:r w:rsidR="00E6027A" w:rsidRPr="007F53F9">
        <w:rPr>
          <w:rFonts w:ascii="Times New Roman" w:hAnsi="Times New Roman" w:cs="Times New Roman"/>
          <w:sz w:val="28"/>
          <w:szCs w:val="28"/>
        </w:rPr>
        <w:t xml:space="preserve"> уже</w:t>
      </w:r>
      <w:r w:rsidR="0098754C" w:rsidRPr="007F53F9">
        <w:rPr>
          <w:rFonts w:ascii="Times New Roman" w:hAnsi="Times New Roman" w:cs="Times New Roman"/>
          <w:sz w:val="28"/>
          <w:szCs w:val="28"/>
        </w:rPr>
        <w:t xml:space="preserve"> на уровне семейного бюджета эти понятия </w:t>
      </w:r>
      <w:r w:rsidR="0098754C" w:rsidRPr="007F53F9">
        <w:rPr>
          <w:rFonts w:ascii="Times New Roman" w:hAnsi="Times New Roman" w:cs="Times New Roman"/>
          <w:sz w:val="28"/>
          <w:szCs w:val="28"/>
        </w:rPr>
        <w:lastRenderedPageBreak/>
        <w:t>становятся объективными, так как идёт ориентация на</w:t>
      </w:r>
      <w:r w:rsidR="00162AC1" w:rsidRPr="007F53F9">
        <w:rPr>
          <w:rFonts w:ascii="Times New Roman" w:hAnsi="Times New Roman" w:cs="Times New Roman"/>
          <w:sz w:val="28"/>
          <w:szCs w:val="28"/>
        </w:rPr>
        <w:t xml:space="preserve"> конкретно</w:t>
      </w:r>
      <w:r w:rsidR="0098754C" w:rsidRPr="007F53F9">
        <w:rPr>
          <w:rFonts w:ascii="Times New Roman" w:hAnsi="Times New Roman" w:cs="Times New Roman"/>
          <w:sz w:val="28"/>
          <w:szCs w:val="28"/>
        </w:rPr>
        <w:t xml:space="preserve"> ваше положение.  </w:t>
      </w:r>
    </w:p>
    <w:p w:rsidR="004341A3" w:rsidRPr="007F53F9" w:rsidRDefault="002C6A20"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Домашнее хозяйство в условиях рыночной экономики является самостоятельным хозяйствующим субъектом, т.е. уровень жизни членов домашнего хозяйства полностью зависит от величины приходящего на его долю дохода. И как же уже выяснилось,</w:t>
      </w:r>
      <w:r w:rsidR="00461C81" w:rsidRPr="007F53F9">
        <w:rPr>
          <w:rFonts w:ascii="Times New Roman" w:hAnsi="Times New Roman" w:cs="Times New Roman"/>
          <w:sz w:val="28"/>
          <w:szCs w:val="28"/>
        </w:rPr>
        <w:t xml:space="preserve"> на эту величин</w:t>
      </w:r>
      <w:r w:rsidR="00007CD3" w:rsidRPr="007F53F9">
        <w:rPr>
          <w:rFonts w:ascii="Times New Roman" w:hAnsi="Times New Roman" w:cs="Times New Roman"/>
          <w:sz w:val="28"/>
          <w:szCs w:val="28"/>
        </w:rPr>
        <w:t>у</w:t>
      </w:r>
      <w:r w:rsidR="00461C81" w:rsidRPr="007F53F9">
        <w:rPr>
          <w:rFonts w:ascii="Times New Roman" w:hAnsi="Times New Roman" w:cs="Times New Roman"/>
          <w:sz w:val="28"/>
          <w:szCs w:val="28"/>
        </w:rPr>
        <w:t xml:space="preserve"> влияет ряд факторов</w:t>
      </w:r>
      <w:r w:rsidR="00007CD3" w:rsidRPr="007F53F9">
        <w:rPr>
          <w:rFonts w:ascii="Times New Roman" w:hAnsi="Times New Roman" w:cs="Times New Roman"/>
          <w:sz w:val="28"/>
          <w:szCs w:val="28"/>
        </w:rPr>
        <w:t>,</w:t>
      </w:r>
      <w:r w:rsidR="00461C81" w:rsidRPr="007F53F9">
        <w:rPr>
          <w:rFonts w:ascii="Times New Roman" w:hAnsi="Times New Roman" w:cs="Times New Roman"/>
          <w:sz w:val="28"/>
          <w:szCs w:val="28"/>
        </w:rPr>
        <w:t xml:space="preserve"> </w:t>
      </w:r>
      <w:r w:rsidR="00007CD3" w:rsidRPr="007F53F9">
        <w:rPr>
          <w:rFonts w:ascii="Times New Roman" w:hAnsi="Times New Roman" w:cs="Times New Roman"/>
          <w:sz w:val="28"/>
          <w:szCs w:val="28"/>
        </w:rPr>
        <w:t>под воздействием</w:t>
      </w:r>
      <w:r w:rsidR="00461C81" w:rsidRPr="007F53F9">
        <w:rPr>
          <w:rFonts w:ascii="Times New Roman" w:hAnsi="Times New Roman" w:cs="Times New Roman"/>
          <w:sz w:val="28"/>
          <w:szCs w:val="28"/>
        </w:rPr>
        <w:t xml:space="preserve"> которых она может изменяться </w:t>
      </w:r>
      <w:r w:rsidR="00007CD3" w:rsidRPr="007F53F9">
        <w:rPr>
          <w:rFonts w:ascii="Times New Roman" w:hAnsi="Times New Roman" w:cs="Times New Roman"/>
          <w:sz w:val="28"/>
          <w:szCs w:val="28"/>
        </w:rPr>
        <w:t>как</w:t>
      </w:r>
      <w:r w:rsidR="00A06B21" w:rsidRPr="007F53F9">
        <w:rPr>
          <w:rFonts w:ascii="Times New Roman" w:hAnsi="Times New Roman" w:cs="Times New Roman"/>
          <w:sz w:val="28"/>
          <w:szCs w:val="28"/>
        </w:rPr>
        <w:t xml:space="preserve"> в</w:t>
      </w:r>
      <w:r w:rsidR="00007CD3" w:rsidRPr="007F53F9">
        <w:rPr>
          <w:rFonts w:ascii="Times New Roman" w:hAnsi="Times New Roman" w:cs="Times New Roman"/>
          <w:sz w:val="28"/>
          <w:szCs w:val="28"/>
        </w:rPr>
        <w:t xml:space="preserve"> </w:t>
      </w:r>
      <w:r w:rsidR="004341A3" w:rsidRPr="007F53F9">
        <w:rPr>
          <w:rFonts w:ascii="Times New Roman" w:hAnsi="Times New Roman" w:cs="Times New Roman"/>
          <w:sz w:val="28"/>
          <w:szCs w:val="28"/>
        </w:rPr>
        <w:t xml:space="preserve">сторону </w:t>
      </w:r>
      <w:r w:rsidR="00461C81" w:rsidRPr="007F53F9">
        <w:rPr>
          <w:rFonts w:ascii="Times New Roman" w:hAnsi="Times New Roman" w:cs="Times New Roman"/>
          <w:sz w:val="28"/>
          <w:szCs w:val="28"/>
        </w:rPr>
        <w:t>улучшени</w:t>
      </w:r>
      <w:r w:rsidR="00E6027A" w:rsidRPr="007F53F9">
        <w:rPr>
          <w:rFonts w:ascii="Times New Roman" w:hAnsi="Times New Roman" w:cs="Times New Roman"/>
          <w:sz w:val="28"/>
          <w:szCs w:val="28"/>
        </w:rPr>
        <w:t>я</w:t>
      </w:r>
      <w:r w:rsidR="004341A3" w:rsidRPr="007F53F9">
        <w:rPr>
          <w:rFonts w:ascii="Times New Roman" w:hAnsi="Times New Roman" w:cs="Times New Roman"/>
          <w:sz w:val="28"/>
          <w:szCs w:val="28"/>
        </w:rPr>
        <w:t>, так и в</w:t>
      </w:r>
      <w:r w:rsidR="00461C81" w:rsidRPr="007F53F9">
        <w:rPr>
          <w:rFonts w:ascii="Times New Roman" w:hAnsi="Times New Roman" w:cs="Times New Roman"/>
          <w:sz w:val="28"/>
          <w:szCs w:val="28"/>
        </w:rPr>
        <w:t xml:space="preserve"> сторону уменьшения.</w:t>
      </w:r>
      <w:r w:rsidR="004341A3" w:rsidRPr="007F53F9">
        <w:rPr>
          <w:rFonts w:ascii="Times New Roman" w:hAnsi="Times New Roman" w:cs="Times New Roman"/>
          <w:sz w:val="28"/>
          <w:szCs w:val="28"/>
        </w:rPr>
        <w:t xml:space="preserve"> Поэтому</w:t>
      </w:r>
      <w:r w:rsidR="00743435" w:rsidRPr="007F53F9">
        <w:rPr>
          <w:rFonts w:ascii="Times New Roman" w:hAnsi="Times New Roman" w:cs="Times New Roman"/>
          <w:sz w:val="28"/>
          <w:szCs w:val="28"/>
        </w:rPr>
        <w:t xml:space="preserve"> для достижения цели, выраженн</w:t>
      </w:r>
      <w:r w:rsidR="00E6027A" w:rsidRPr="007F53F9">
        <w:rPr>
          <w:rFonts w:ascii="Times New Roman" w:hAnsi="Times New Roman" w:cs="Times New Roman"/>
          <w:sz w:val="28"/>
          <w:szCs w:val="28"/>
        </w:rPr>
        <w:t>ой</w:t>
      </w:r>
      <w:r w:rsidR="00743435" w:rsidRPr="007F53F9">
        <w:rPr>
          <w:rFonts w:ascii="Times New Roman" w:hAnsi="Times New Roman" w:cs="Times New Roman"/>
          <w:sz w:val="28"/>
          <w:szCs w:val="28"/>
        </w:rPr>
        <w:t xml:space="preserve"> в </w:t>
      </w:r>
      <w:r w:rsidR="00FD56FF" w:rsidRPr="007F53F9">
        <w:rPr>
          <w:rFonts w:ascii="Times New Roman" w:hAnsi="Times New Roman" w:cs="Times New Roman"/>
          <w:sz w:val="28"/>
          <w:szCs w:val="28"/>
        </w:rPr>
        <w:t>поддержании</w:t>
      </w:r>
      <w:r w:rsidR="00B00B70" w:rsidRPr="007F53F9">
        <w:rPr>
          <w:rFonts w:ascii="Times New Roman" w:hAnsi="Times New Roman" w:cs="Times New Roman"/>
          <w:sz w:val="28"/>
          <w:szCs w:val="28"/>
        </w:rPr>
        <w:t xml:space="preserve"> обычного уровня потребления, </w:t>
      </w:r>
      <w:r w:rsidR="00692C9A" w:rsidRPr="007F53F9">
        <w:rPr>
          <w:rFonts w:ascii="Times New Roman" w:hAnsi="Times New Roman" w:cs="Times New Roman"/>
          <w:sz w:val="28"/>
          <w:szCs w:val="28"/>
        </w:rPr>
        <w:t>до</w:t>
      </w:r>
      <w:r w:rsidR="004D5549" w:rsidRPr="007F53F9">
        <w:rPr>
          <w:rFonts w:ascii="Times New Roman" w:hAnsi="Times New Roman" w:cs="Times New Roman"/>
          <w:sz w:val="28"/>
          <w:szCs w:val="28"/>
        </w:rPr>
        <w:t xml:space="preserve">машнее хозяйство не сможет обойтись без контроля за распределением полученного дохода </w:t>
      </w:r>
      <w:r w:rsidR="001B5F65" w:rsidRPr="007F53F9">
        <w:rPr>
          <w:rFonts w:ascii="Times New Roman" w:hAnsi="Times New Roman" w:cs="Times New Roman"/>
          <w:sz w:val="28"/>
          <w:szCs w:val="28"/>
        </w:rPr>
        <w:t>по различному фонду</w:t>
      </w:r>
      <w:r w:rsidR="004D5549" w:rsidRPr="007F53F9">
        <w:rPr>
          <w:rFonts w:ascii="Times New Roman" w:hAnsi="Times New Roman" w:cs="Times New Roman"/>
          <w:sz w:val="28"/>
          <w:szCs w:val="28"/>
        </w:rPr>
        <w:t>, а также за целевым использованием средств эти фондов.</w:t>
      </w:r>
    </w:p>
    <w:p w:rsidR="002E2101" w:rsidRPr="007F53F9" w:rsidRDefault="0098754C"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Мониторинговая функция позволяет поддерживать сбалансированность ваших доходов и расходов. Сбалансированность в конкретном случае подразумевает собой избыток доходов по сравнению с расходами, ну или, на крайний случай, не превышение последних. Имея наглядную таблицу ваших денежных потоков, вы в состоянии их контролировать. Вспомним известное высказывание: Тот, кто владеет информацией</w:t>
      </w:r>
      <w:r w:rsidR="00976F02" w:rsidRPr="007F53F9">
        <w:rPr>
          <w:rFonts w:ascii="Times New Roman" w:hAnsi="Times New Roman" w:cs="Times New Roman"/>
          <w:sz w:val="28"/>
          <w:szCs w:val="28"/>
        </w:rPr>
        <w:t xml:space="preserve"> – </w:t>
      </w:r>
      <w:r w:rsidRPr="007F53F9">
        <w:rPr>
          <w:rFonts w:ascii="Times New Roman" w:hAnsi="Times New Roman" w:cs="Times New Roman"/>
          <w:sz w:val="28"/>
          <w:szCs w:val="28"/>
        </w:rPr>
        <w:t xml:space="preserve">владеет миром. Конечно, сам факт владения информацией </w:t>
      </w:r>
      <w:r w:rsidR="00F51201" w:rsidRPr="007F53F9">
        <w:rPr>
          <w:rFonts w:ascii="Times New Roman" w:hAnsi="Times New Roman" w:cs="Times New Roman"/>
          <w:sz w:val="28"/>
          <w:szCs w:val="28"/>
        </w:rPr>
        <w:t xml:space="preserve">о ваших действиях с деньгами </w:t>
      </w:r>
      <w:r w:rsidRPr="007F53F9">
        <w:rPr>
          <w:rFonts w:ascii="Times New Roman" w:hAnsi="Times New Roman" w:cs="Times New Roman"/>
          <w:sz w:val="28"/>
          <w:szCs w:val="28"/>
        </w:rPr>
        <w:t xml:space="preserve">не означает, что весь мир теперь у ваших ног, но в данном случае вы, благодаря знаниям </w:t>
      </w:r>
      <w:r w:rsidR="002E2101" w:rsidRPr="007F53F9">
        <w:rPr>
          <w:rFonts w:ascii="Times New Roman" w:hAnsi="Times New Roman" w:cs="Times New Roman"/>
          <w:sz w:val="28"/>
          <w:szCs w:val="28"/>
        </w:rPr>
        <w:t>и грамотному управлению своими финансовыми ресурсами</w:t>
      </w:r>
      <w:r w:rsidRPr="007F53F9">
        <w:rPr>
          <w:rFonts w:ascii="Times New Roman" w:hAnsi="Times New Roman" w:cs="Times New Roman"/>
          <w:sz w:val="28"/>
          <w:szCs w:val="28"/>
        </w:rPr>
        <w:t>,</w:t>
      </w:r>
      <w:r w:rsidR="002E2101" w:rsidRPr="007F53F9">
        <w:rPr>
          <w:rFonts w:ascii="Times New Roman" w:hAnsi="Times New Roman" w:cs="Times New Roman"/>
          <w:sz w:val="28"/>
          <w:szCs w:val="28"/>
        </w:rPr>
        <w:t xml:space="preserve"> теперь </w:t>
      </w:r>
      <w:r w:rsidRPr="007F53F9">
        <w:rPr>
          <w:rFonts w:ascii="Times New Roman" w:hAnsi="Times New Roman" w:cs="Times New Roman"/>
          <w:sz w:val="28"/>
          <w:szCs w:val="28"/>
        </w:rPr>
        <w:t>способны влиять на развитие ваших жизненных событий</w:t>
      </w:r>
      <w:r w:rsidR="002E2101" w:rsidRPr="007F53F9">
        <w:rPr>
          <w:rFonts w:ascii="Times New Roman" w:hAnsi="Times New Roman" w:cs="Times New Roman"/>
          <w:sz w:val="28"/>
          <w:szCs w:val="28"/>
        </w:rPr>
        <w:t>.</w:t>
      </w:r>
    </w:p>
    <w:p w:rsidR="002E2101" w:rsidRPr="007F53F9" w:rsidRDefault="00815972"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По мере аккумулировани</w:t>
      </w:r>
      <w:r w:rsidR="009A0391">
        <w:rPr>
          <w:rFonts w:ascii="Times New Roman" w:hAnsi="Times New Roman" w:cs="Times New Roman"/>
          <w:sz w:val="28"/>
          <w:szCs w:val="28"/>
        </w:rPr>
        <w:t>я</w:t>
      </w:r>
      <w:r w:rsidRPr="007F53F9">
        <w:rPr>
          <w:rFonts w:ascii="Times New Roman" w:hAnsi="Times New Roman" w:cs="Times New Roman"/>
          <w:sz w:val="28"/>
          <w:szCs w:val="28"/>
        </w:rPr>
        <w:t xml:space="preserve"> информации появляется осознание того факта, что </w:t>
      </w:r>
      <w:r w:rsidR="002E2101" w:rsidRPr="007F53F9">
        <w:rPr>
          <w:rFonts w:ascii="Times New Roman" w:hAnsi="Times New Roman" w:cs="Times New Roman"/>
          <w:sz w:val="28"/>
          <w:szCs w:val="28"/>
        </w:rPr>
        <w:t>бюджет</w:t>
      </w:r>
      <w:r w:rsidRPr="007F53F9">
        <w:rPr>
          <w:rFonts w:ascii="Times New Roman" w:hAnsi="Times New Roman" w:cs="Times New Roman"/>
          <w:sz w:val="28"/>
          <w:szCs w:val="28"/>
        </w:rPr>
        <w:t xml:space="preserve"> важен</w:t>
      </w:r>
      <w:r w:rsidR="002E2101" w:rsidRPr="007F53F9">
        <w:rPr>
          <w:rFonts w:ascii="Times New Roman" w:hAnsi="Times New Roman" w:cs="Times New Roman"/>
          <w:sz w:val="28"/>
          <w:szCs w:val="28"/>
        </w:rPr>
        <w:t xml:space="preserve">, </w:t>
      </w:r>
      <w:r w:rsidRPr="007F53F9">
        <w:rPr>
          <w:rFonts w:ascii="Times New Roman" w:hAnsi="Times New Roman" w:cs="Times New Roman"/>
          <w:sz w:val="28"/>
          <w:szCs w:val="28"/>
        </w:rPr>
        <w:t>твердили об эффективности жонглировании</w:t>
      </w:r>
      <w:r w:rsidR="002E2101" w:rsidRPr="007F53F9">
        <w:rPr>
          <w:rFonts w:ascii="Times New Roman" w:hAnsi="Times New Roman" w:cs="Times New Roman"/>
          <w:sz w:val="28"/>
          <w:szCs w:val="28"/>
        </w:rPr>
        <w:t xml:space="preserve"> своими ресурсами. </w:t>
      </w:r>
      <w:r w:rsidRPr="007F53F9">
        <w:rPr>
          <w:rFonts w:ascii="Times New Roman" w:hAnsi="Times New Roman" w:cs="Times New Roman"/>
          <w:sz w:val="28"/>
          <w:szCs w:val="28"/>
        </w:rPr>
        <w:t>В связи с этим можно сделать вывод: располагаемые нами резервы достаточно</w:t>
      </w:r>
      <w:r w:rsidR="002E2101" w:rsidRPr="007F53F9">
        <w:rPr>
          <w:rFonts w:ascii="Times New Roman" w:hAnsi="Times New Roman" w:cs="Times New Roman"/>
          <w:sz w:val="28"/>
          <w:szCs w:val="28"/>
        </w:rPr>
        <w:t xml:space="preserve"> сложны по своей структуре, что</w:t>
      </w:r>
      <w:r w:rsidR="00A06B21" w:rsidRPr="007F53F9">
        <w:rPr>
          <w:rFonts w:ascii="Times New Roman" w:hAnsi="Times New Roman" w:cs="Times New Roman"/>
          <w:sz w:val="28"/>
          <w:szCs w:val="28"/>
        </w:rPr>
        <w:t xml:space="preserve"> их</w:t>
      </w:r>
      <w:r w:rsidR="002E2101" w:rsidRPr="007F53F9">
        <w:rPr>
          <w:rFonts w:ascii="Times New Roman" w:hAnsi="Times New Roman" w:cs="Times New Roman"/>
          <w:sz w:val="28"/>
          <w:szCs w:val="28"/>
        </w:rPr>
        <w:t xml:space="preserve"> планирование необходимо</w:t>
      </w:r>
      <w:r w:rsidRPr="007F53F9">
        <w:rPr>
          <w:rFonts w:ascii="Times New Roman" w:hAnsi="Times New Roman" w:cs="Times New Roman"/>
          <w:sz w:val="28"/>
          <w:szCs w:val="28"/>
        </w:rPr>
        <w:t xml:space="preserve">. </w:t>
      </w:r>
    </w:p>
    <w:p w:rsidR="002E2101" w:rsidRPr="007F53F9" w:rsidRDefault="00F3100B"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На рисунке 2 </w:t>
      </w:r>
      <w:r w:rsidR="00F84C9B" w:rsidRPr="007F53F9">
        <w:rPr>
          <w:rFonts w:ascii="Times New Roman" w:hAnsi="Times New Roman" w:cs="Times New Roman"/>
          <w:sz w:val="28"/>
          <w:szCs w:val="28"/>
        </w:rPr>
        <w:t>представл</w:t>
      </w:r>
      <w:r w:rsidRPr="007F53F9">
        <w:rPr>
          <w:rFonts w:ascii="Times New Roman" w:hAnsi="Times New Roman" w:cs="Times New Roman"/>
          <w:sz w:val="28"/>
          <w:szCs w:val="28"/>
        </w:rPr>
        <w:t>ена</w:t>
      </w:r>
      <w:r w:rsidR="00F84C9B" w:rsidRPr="007F53F9">
        <w:rPr>
          <w:rFonts w:ascii="Times New Roman" w:hAnsi="Times New Roman" w:cs="Times New Roman"/>
          <w:sz w:val="28"/>
          <w:szCs w:val="28"/>
        </w:rPr>
        <w:t xml:space="preserve"> модель, где</w:t>
      </w:r>
      <w:r w:rsidR="002E2101" w:rsidRPr="007F53F9">
        <w:rPr>
          <w:rFonts w:ascii="Times New Roman" w:hAnsi="Times New Roman" w:cs="Times New Roman"/>
          <w:sz w:val="28"/>
          <w:szCs w:val="28"/>
        </w:rPr>
        <w:t xml:space="preserve"> все финансовые ресурсы, располагаемые домохозяйствами, в общем котле образуют бюджет домашнего хозяйства</w:t>
      </w:r>
      <w:r w:rsidRPr="007F53F9">
        <w:rPr>
          <w:rFonts w:ascii="Times New Roman" w:hAnsi="Times New Roman" w:cs="Times New Roman"/>
          <w:sz w:val="28"/>
          <w:szCs w:val="28"/>
        </w:rPr>
        <w:t>.</w:t>
      </w:r>
    </w:p>
    <w:p w:rsidR="00FC7393" w:rsidRPr="007F53F9" w:rsidRDefault="00A85004"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noProof/>
          <w:sz w:val="28"/>
          <w:szCs w:val="28"/>
        </w:rPr>
        <w:lastRenderedPageBreak/>
        <mc:AlternateContent>
          <mc:Choice Requires="wps">
            <w:drawing>
              <wp:anchor distT="0" distB="0" distL="114300" distR="114300" simplePos="0" relativeHeight="251705344" behindDoc="0" locked="0" layoutInCell="1" allowOverlap="1" wp14:anchorId="7D0AC5EE">
                <wp:simplePos x="0" y="0"/>
                <wp:positionH relativeFrom="column">
                  <wp:posOffset>-3810</wp:posOffset>
                </wp:positionH>
                <wp:positionV relativeFrom="paragraph">
                  <wp:posOffset>946785</wp:posOffset>
                </wp:positionV>
                <wp:extent cx="1657350" cy="495300"/>
                <wp:effectExtent l="0" t="0" r="19050" b="19050"/>
                <wp:wrapTopAndBottom/>
                <wp:docPr id="11" name="Прямоугольник: скругленные углы 11"/>
                <wp:cNvGraphicFramePr/>
                <a:graphic xmlns:a="http://schemas.openxmlformats.org/drawingml/2006/main">
                  <a:graphicData uri="http://schemas.microsoft.com/office/word/2010/wordprocessingShape">
                    <wps:wsp>
                      <wps:cNvSpPr/>
                      <wps:spPr>
                        <a:xfrm>
                          <a:off x="0" y="0"/>
                          <a:ext cx="1657350" cy="4953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95464B" w:rsidRPr="00976F02" w:rsidRDefault="0095464B" w:rsidP="00976F02">
                            <w:pPr>
                              <w:jc w:val="center"/>
                              <w:rPr>
                                <w:b/>
                              </w:rPr>
                            </w:pPr>
                            <w:r w:rsidRPr="00976F02">
                              <w:rPr>
                                <w:b/>
                              </w:rPr>
                              <w:t>Индивидуальный фонд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AC5EE" id="Прямоугольник: скругленные углы 11" o:spid="_x0000_s1031" style="position:absolute;left:0;text-align:left;margin-left:-.3pt;margin-top:74.55pt;width:130.5pt;height:3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" fillcolor="#c3c3c3 [2166]" strokecolor="#a5a5a5 [3206]" strokeweight=".5pt">
                <v:fill color2="#b6b6b6 [2614]" rotate="t" colors="0 #d2d2d2;.5 #c8c8c8;1 silver" focus="100%" type="gradient">
                  <o:fill v:ext="view" type="gradientUnscaled"/>
                </v:fill>
                <v:stroke joinstyle="miter"/>
                <v:textbox>
                  <w:txbxContent>
                    <w:p w:rsidR="0095464B" w:rsidRPr="00976F02" w:rsidRDefault="0095464B" w:rsidP="00976F02">
                      <w:pPr>
                        <w:jc w:val="center"/>
                        <w:rPr>
                          <w:b/>
                        </w:rPr>
                      </w:pPr>
                      <w:r w:rsidRPr="00976F02">
                        <w:rPr>
                          <w:b/>
                        </w:rPr>
                        <w:t>Индивидуальный фонд</w:t>
                      </w:r>
                    </w:p>
                  </w:txbxContent>
                </v:textbox>
                <w10:wrap type="topAndBottom"/>
              </v:roundrect>
            </w:pict>
          </mc:Fallback>
        </mc:AlternateContent>
      </w:r>
      <w:r w:rsidR="00792B90" w:rsidRPr="007F53F9">
        <w:rPr>
          <w:rFonts w:ascii="Times New Roman" w:hAnsi="Times New Roman" w:cs="Times New Roman"/>
          <w:noProof/>
          <w:sz w:val="28"/>
          <w:szCs w:val="28"/>
        </w:rPr>
        <mc:AlternateContent>
          <mc:Choice Requires="wps">
            <w:drawing>
              <wp:anchor distT="0" distB="0" distL="114300" distR="114300" simplePos="0" relativeHeight="251707392" behindDoc="0" locked="0" layoutInCell="1" allowOverlap="1">
                <wp:simplePos x="0" y="0"/>
                <wp:positionH relativeFrom="column">
                  <wp:posOffset>2777490</wp:posOffset>
                </wp:positionH>
                <wp:positionV relativeFrom="paragraph">
                  <wp:posOffset>532130</wp:posOffset>
                </wp:positionV>
                <wp:extent cx="0" cy="428625"/>
                <wp:effectExtent l="76200" t="0" r="57150" b="47625"/>
                <wp:wrapNone/>
                <wp:docPr id="43" name="Прямая со стрелкой 43"/>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F7EBBDF" id="_x0000_t32" coordsize="21600,21600" o:spt="32" o:oned="t" path="m,l21600,21600e" filled="f">
                <v:path arrowok="t" fillok="f" o:connecttype="none"/>
                <o:lock v:ext="edit" shapetype="t"/>
              </v:shapetype>
              <v:shape id="Прямая со стрелкой 43" o:spid="_x0000_s1026" type="#_x0000_t32" style="position:absolute;margin-left:218.7pt;margin-top:41.9pt;width:0;height:3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" strokecolor="black [3200]" strokeweight=".5pt">
                <v:stroke endarrow="block" joinstyle="miter"/>
              </v:shape>
            </w:pict>
          </mc:Fallback>
        </mc:AlternateContent>
      </w:r>
      <w:r w:rsidR="00481974" w:rsidRPr="007F53F9">
        <w:rPr>
          <w:rFonts w:ascii="Times New Roman" w:hAnsi="Times New Roman" w:cs="Times New Roman"/>
          <w:noProof/>
          <w:sz w:val="28"/>
          <w:szCs w:val="28"/>
        </w:rPr>
        <mc:AlternateContent>
          <mc:Choice Requires="wps">
            <w:drawing>
              <wp:anchor distT="0" distB="0" distL="114300" distR="114300" simplePos="0" relativeHeight="251713536" behindDoc="0" locked="0" layoutInCell="1" allowOverlap="1">
                <wp:simplePos x="0" y="0"/>
                <wp:positionH relativeFrom="column">
                  <wp:posOffset>739140</wp:posOffset>
                </wp:positionH>
                <wp:positionV relativeFrom="paragraph">
                  <wp:posOffset>737235</wp:posOffset>
                </wp:positionV>
                <wp:extent cx="0" cy="209550"/>
                <wp:effectExtent l="76200" t="0" r="57150" b="57150"/>
                <wp:wrapNone/>
                <wp:docPr id="50" name="Прямая со стрелкой 50"/>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FD2CD5B" id="_x0000_t32" coordsize="21600,21600" o:spt="32" o:oned="t" path="m,l21600,21600e" filled="f">
                <v:path arrowok="t" fillok="f" o:connecttype="none"/>
                <o:lock v:ext="edit" shapetype="t"/>
              </v:shapetype>
              <v:shape id="Прямая со стрелкой 50" o:spid="_x0000_s1026" type="#_x0000_t32" style="position:absolute;margin-left:58.2pt;margin-top:58.05pt;width:0;height:16.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" strokecolor="black [3200]" strokeweight=".5pt">
                <v:stroke endarrow="block" joinstyle="miter"/>
              </v:shape>
            </w:pict>
          </mc:Fallback>
        </mc:AlternateContent>
      </w:r>
      <w:r w:rsidR="00481974" w:rsidRPr="007F53F9">
        <w:rPr>
          <w:rFonts w:ascii="Times New Roman" w:hAnsi="Times New Roman" w:cs="Times New Roman"/>
          <w:noProof/>
          <w:sz w:val="28"/>
          <w:szCs w:val="28"/>
        </w:rPr>
        <mc:AlternateContent>
          <mc:Choice Requires="wps">
            <w:drawing>
              <wp:anchor distT="0" distB="0" distL="114300" distR="114300" simplePos="0" relativeHeight="251712512" behindDoc="0" locked="0" layoutInCell="1" allowOverlap="1">
                <wp:simplePos x="0" y="0"/>
                <wp:positionH relativeFrom="column">
                  <wp:posOffset>4911090</wp:posOffset>
                </wp:positionH>
                <wp:positionV relativeFrom="paragraph">
                  <wp:posOffset>737235</wp:posOffset>
                </wp:positionV>
                <wp:extent cx="0" cy="209550"/>
                <wp:effectExtent l="76200" t="0" r="57150" b="57150"/>
                <wp:wrapNone/>
                <wp:docPr id="49" name="Прямая со стрелкой 49"/>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99E107" id="Прямая со стрелкой 49" o:spid="_x0000_s1026" type="#_x0000_t32" style="position:absolute;margin-left:386.7pt;margin-top:58.05pt;width:0;height:16.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" strokecolor="black [3200]" strokeweight=".5pt">
                <v:stroke endarrow="block" joinstyle="miter"/>
              </v:shape>
            </w:pict>
          </mc:Fallback>
        </mc:AlternateContent>
      </w:r>
      <w:r w:rsidR="00481974" w:rsidRPr="007F53F9">
        <w:rPr>
          <w:rFonts w:ascii="Times New Roman" w:hAnsi="Times New Roman" w:cs="Times New Roman"/>
          <w:noProof/>
          <w:sz w:val="28"/>
          <w:szCs w:val="28"/>
        </w:rPr>
        <mc:AlternateContent>
          <mc:Choice Requires="wps">
            <w:drawing>
              <wp:anchor distT="0" distB="0" distL="114300" distR="114300" simplePos="0" relativeHeight="251711488" behindDoc="0" locked="0" layoutInCell="1" allowOverlap="1">
                <wp:simplePos x="0" y="0"/>
                <wp:positionH relativeFrom="column">
                  <wp:posOffset>739140</wp:posOffset>
                </wp:positionH>
                <wp:positionV relativeFrom="paragraph">
                  <wp:posOffset>737235</wp:posOffset>
                </wp:positionV>
                <wp:extent cx="1590675" cy="0"/>
                <wp:effectExtent l="0" t="0" r="0" b="0"/>
                <wp:wrapNone/>
                <wp:docPr id="48" name="Прямая соединительная линия 48"/>
                <wp:cNvGraphicFramePr/>
                <a:graphic xmlns:a="http://schemas.openxmlformats.org/drawingml/2006/main">
                  <a:graphicData uri="http://schemas.microsoft.com/office/word/2010/wordprocessingShape">
                    <wps:wsp>
                      <wps:cNvCnPr/>
                      <wps:spPr>
                        <a:xfrm flipH="1">
                          <a:off x="0" y="0"/>
                          <a:ext cx="1590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D940AF" id="Прямая соединительная линия 48" o:spid="_x0000_s1026" style="position:absolute;flip:x;z-index:251711488;visibility:visible;mso-wrap-style:square;mso-wrap-distance-left:9pt;mso-wrap-distance-top:0;mso-wrap-distance-right:9pt;mso-wrap-distance-bottom:0;mso-position-horizontal:absolute;mso-position-horizontal-relative:text;mso-position-vertical:absolute;mso-position-vertical-relative:text" from="58.2pt,58.05pt" to="183.4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" strokecolor="black [3200]" strokeweight=".5pt">
                <v:stroke joinstyle="miter"/>
              </v:line>
            </w:pict>
          </mc:Fallback>
        </mc:AlternateContent>
      </w:r>
      <w:r w:rsidR="00481974" w:rsidRPr="007F53F9">
        <w:rPr>
          <w:rFonts w:ascii="Times New Roman" w:hAnsi="Times New Roman" w:cs="Times New Roman"/>
          <w:noProof/>
          <w:sz w:val="28"/>
          <w:szCs w:val="28"/>
        </w:rPr>
        <mc:AlternateContent>
          <mc:Choice Requires="wps">
            <w:drawing>
              <wp:anchor distT="0" distB="0" distL="114300" distR="114300" simplePos="0" relativeHeight="251710464" behindDoc="0" locked="0" layoutInCell="1" allowOverlap="1">
                <wp:simplePos x="0" y="0"/>
                <wp:positionH relativeFrom="column">
                  <wp:posOffset>2329815</wp:posOffset>
                </wp:positionH>
                <wp:positionV relativeFrom="paragraph">
                  <wp:posOffset>518160</wp:posOffset>
                </wp:positionV>
                <wp:extent cx="0" cy="219075"/>
                <wp:effectExtent l="0" t="0" r="38100" b="28575"/>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0109DC" id="Прямая соединительная линия 47"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83.45pt,40.8pt" to="183.4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" strokecolor="black [3200]" strokeweight=".5pt">
                <v:stroke joinstyle="miter"/>
              </v:line>
            </w:pict>
          </mc:Fallback>
        </mc:AlternateContent>
      </w:r>
      <w:r w:rsidR="00481974" w:rsidRPr="007F53F9">
        <w:rPr>
          <w:rFonts w:ascii="Times New Roman" w:hAnsi="Times New Roman" w:cs="Times New Roman"/>
          <w:noProof/>
          <w:sz w:val="28"/>
          <w:szCs w:val="28"/>
        </w:rPr>
        <mc:AlternateContent>
          <mc:Choice Requires="wps">
            <w:drawing>
              <wp:anchor distT="0" distB="0" distL="114300" distR="114300" simplePos="0" relativeHeight="251709440" behindDoc="0" locked="0" layoutInCell="1" allowOverlap="1">
                <wp:simplePos x="0" y="0"/>
                <wp:positionH relativeFrom="column">
                  <wp:posOffset>3206114</wp:posOffset>
                </wp:positionH>
                <wp:positionV relativeFrom="paragraph">
                  <wp:posOffset>737235</wp:posOffset>
                </wp:positionV>
                <wp:extent cx="1704975" cy="0"/>
                <wp:effectExtent l="0" t="0" r="0" b="0"/>
                <wp:wrapNone/>
                <wp:docPr id="46" name="Прямая соединительная линия 46"/>
                <wp:cNvGraphicFramePr/>
                <a:graphic xmlns:a="http://schemas.openxmlformats.org/drawingml/2006/main">
                  <a:graphicData uri="http://schemas.microsoft.com/office/word/2010/wordprocessingShape">
                    <wps:wsp>
                      <wps:cNvCnPr/>
                      <wps:spPr>
                        <a:xfrm>
                          <a:off x="0" y="0"/>
                          <a:ext cx="1704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F44D86" id="Прямая соединительная линия 46"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252.45pt,58.05pt" to="386.7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" strokecolor="black [3200]" strokeweight=".5pt">
                <v:stroke joinstyle="miter"/>
              </v:line>
            </w:pict>
          </mc:Fallback>
        </mc:AlternateContent>
      </w:r>
      <w:r w:rsidR="00481974" w:rsidRPr="007F53F9">
        <w:rPr>
          <w:rFonts w:ascii="Times New Roman" w:hAnsi="Times New Roman" w:cs="Times New Roman"/>
          <w:noProof/>
          <w:sz w:val="28"/>
          <w:szCs w:val="28"/>
        </w:rPr>
        <mc:AlternateContent>
          <mc:Choice Requires="wps">
            <w:drawing>
              <wp:anchor distT="0" distB="0" distL="114300" distR="114300" simplePos="0" relativeHeight="251708416" behindDoc="0" locked="0" layoutInCell="1" allowOverlap="1">
                <wp:simplePos x="0" y="0"/>
                <wp:positionH relativeFrom="column">
                  <wp:posOffset>3206115</wp:posOffset>
                </wp:positionH>
                <wp:positionV relativeFrom="paragraph">
                  <wp:posOffset>518160</wp:posOffset>
                </wp:positionV>
                <wp:extent cx="0" cy="219075"/>
                <wp:effectExtent l="0" t="0" r="38100" b="28575"/>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E6978A" id="Прямая соединительная линия 45"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252.45pt,40.8pt" to="252.4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" strokecolor="black [3200]" strokeweight=".5pt">
                <v:stroke joinstyle="miter"/>
              </v:line>
            </w:pict>
          </mc:Fallback>
        </mc:AlternateContent>
      </w:r>
      <w:r w:rsidR="00976F02" w:rsidRPr="007F53F9">
        <w:rPr>
          <w:rFonts w:ascii="Times New Roman" w:hAnsi="Times New Roman" w:cs="Times New Roman"/>
          <w:noProof/>
          <w:sz w:val="28"/>
          <w:szCs w:val="28"/>
        </w:rPr>
        <mc:AlternateContent>
          <mc:Choice Requires="wps">
            <w:drawing>
              <wp:anchor distT="0" distB="0" distL="114300" distR="114300" simplePos="0" relativeHeight="251704320" behindDoc="0" locked="0" layoutInCell="1" allowOverlap="1">
                <wp:simplePos x="0" y="0"/>
                <wp:positionH relativeFrom="column">
                  <wp:posOffset>1901190</wp:posOffset>
                </wp:positionH>
                <wp:positionV relativeFrom="paragraph">
                  <wp:posOffset>3810</wp:posOffset>
                </wp:positionV>
                <wp:extent cx="1771650" cy="514350"/>
                <wp:effectExtent l="0" t="0" r="19050" b="19050"/>
                <wp:wrapTopAndBottom/>
                <wp:docPr id="10" name="Прямоугольник: скругленные углы 10"/>
                <wp:cNvGraphicFramePr/>
                <a:graphic xmlns:a="http://schemas.openxmlformats.org/drawingml/2006/main">
                  <a:graphicData uri="http://schemas.microsoft.com/office/word/2010/wordprocessingShape">
                    <wps:wsp>
                      <wps:cNvSpPr/>
                      <wps:spPr>
                        <a:xfrm>
                          <a:off x="0" y="0"/>
                          <a:ext cx="1771650" cy="5143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95464B" w:rsidRPr="00976F02" w:rsidRDefault="0095464B" w:rsidP="002E2101">
                            <w:pPr>
                              <w:jc w:val="center"/>
                              <w:rPr>
                                <w:b/>
                              </w:rPr>
                            </w:pPr>
                            <w:r w:rsidRPr="00976F02">
                              <w:rPr>
                                <w:b/>
                              </w:rPr>
                              <w:t>Структура бюджета домашнего хозяйства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Прямоугольник: скругленные углы 10" o:spid="_x0000_s1032" style="position:absolute;left:0;text-align:left;margin-left:149.7pt;margin-top:.3pt;width:139.5pt;height:40.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" fillcolor="#c3c3c3 [2166]" strokecolor="#a5a5a5 [3206]" strokeweight=".5pt">
                <v:fill color2="#b6b6b6 [2614]" rotate="t" colors="0 #d2d2d2;.5 #c8c8c8;1 silver" focus="100%" type="gradient">
                  <o:fill v:ext="view" type="gradientUnscaled"/>
                </v:fill>
                <v:stroke joinstyle="miter"/>
                <v:textbox>
                  <w:txbxContent>
                    <w:p w:rsidR="0095464B" w:rsidRPr="00976F02" w:rsidRDefault="0095464B" w:rsidP="002E2101">
                      <w:pPr>
                        <w:jc w:val="center"/>
                        <w:rPr>
                          <w:b/>
                        </w:rPr>
                      </w:pPr>
                      <w:r w:rsidRPr="00976F02">
                        <w:rPr>
                          <w:b/>
                        </w:rPr>
                        <w:t>Структура бюджета домашнего хозяйства</w:t>
                      </w:r>
                    </w:p>
                  </w:txbxContent>
                </v:textbox>
                <w10:wrap type="topAndBottom"/>
              </v:roundrect>
            </w:pict>
          </mc:Fallback>
        </mc:AlternateContent>
      </w:r>
      <w:r w:rsidR="00976F02" w:rsidRPr="007F53F9">
        <w:rPr>
          <w:rFonts w:ascii="Times New Roman" w:hAnsi="Times New Roman" w:cs="Times New Roman"/>
          <w:noProof/>
          <w:sz w:val="28"/>
          <w:szCs w:val="28"/>
        </w:rPr>
        <mc:AlternateContent>
          <mc:Choice Requires="wps">
            <w:drawing>
              <wp:anchor distT="0" distB="0" distL="114300" distR="114300" simplePos="0" relativeHeight="251706368" behindDoc="0" locked="0" layoutInCell="1" allowOverlap="1" wp14:anchorId="2DBB5295">
                <wp:simplePos x="0" y="0"/>
                <wp:positionH relativeFrom="column">
                  <wp:posOffset>4006215</wp:posOffset>
                </wp:positionH>
                <wp:positionV relativeFrom="paragraph">
                  <wp:posOffset>946785</wp:posOffset>
                </wp:positionV>
                <wp:extent cx="1828800" cy="485775"/>
                <wp:effectExtent l="0" t="0" r="19050" b="28575"/>
                <wp:wrapTopAndBottom/>
                <wp:docPr id="13" name="Прямоугольник: скругленные углы 13"/>
                <wp:cNvGraphicFramePr/>
                <a:graphic xmlns:a="http://schemas.openxmlformats.org/drawingml/2006/main">
                  <a:graphicData uri="http://schemas.microsoft.com/office/word/2010/wordprocessingShape">
                    <wps:wsp>
                      <wps:cNvSpPr/>
                      <wps:spPr>
                        <a:xfrm>
                          <a:off x="0" y="0"/>
                          <a:ext cx="1828800" cy="48577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95464B" w:rsidRPr="00976F02" w:rsidRDefault="0095464B" w:rsidP="00976F02">
                            <w:pPr>
                              <w:jc w:val="center"/>
                              <w:rPr>
                                <w:b/>
                                <w:color w:val="000000" w:themeColor="text1"/>
                              </w:rPr>
                            </w:pPr>
                            <w:r w:rsidRPr="00976F02">
                              <w:rPr>
                                <w:b/>
                                <w:color w:val="000000" w:themeColor="text1"/>
                              </w:rPr>
                              <w:t>Фонд накопления и сбережения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BB5295" id="Прямоугольник: скругленные углы 13" o:spid="_x0000_s1033" style="position:absolute;left:0;text-align:left;margin-left:315.45pt;margin-top:74.55pt;width:2in;height:38.25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" fillcolor="#c3c3c3 [2166]" strokecolor="#a5a5a5 [3206]" strokeweight=".5pt">
                <v:fill color2="#b6b6b6 [2614]" rotate="t" colors="0 #d2d2d2;.5 #c8c8c8;1 silver" focus="100%" type="gradient">
                  <o:fill v:ext="view" type="gradientUnscaled"/>
                </v:fill>
                <v:stroke joinstyle="miter"/>
                <v:textbox>
                  <w:txbxContent>
                    <w:p w:rsidR="0095464B" w:rsidRPr="00976F02" w:rsidRDefault="0095464B" w:rsidP="00976F02">
                      <w:pPr>
                        <w:jc w:val="center"/>
                        <w:rPr>
                          <w:b/>
                          <w:color w:val="000000" w:themeColor="text1"/>
                        </w:rPr>
                      </w:pPr>
                      <w:r w:rsidRPr="00976F02">
                        <w:rPr>
                          <w:b/>
                          <w:color w:val="000000" w:themeColor="text1"/>
                        </w:rPr>
                        <w:t>Фонд накопления и сбережения</w:t>
                      </w:r>
                    </w:p>
                  </w:txbxContent>
                </v:textbox>
                <w10:wrap type="topAndBottom"/>
              </v:roundrect>
            </w:pict>
          </mc:Fallback>
        </mc:AlternateContent>
      </w:r>
      <w:r w:rsidR="00976F02" w:rsidRPr="007F53F9">
        <w:rPr>
          <w:rFonts w:ascii="Times New Roman" w:hAnsi="Times New Roman" w:cs="Times New Roman"/>
          <w:noProof/>
          <w:sz w:val="28"/>
          <w:szCs w:val="28"/>
        </w:rPr>
        <mc:AlternateContent>
          <mc:Choice Requires="wps">
            <w:drawing>
              <wp:anchor distT="0" distB="0" distL="114300" distR="114300" simplePos="0" relativeHeight="251666432" behindDoc="1" locked="0" layoutInCell="1" allowOverlap="1">
                <wp:simplePos x="0" y="0"/>
                <wp:positionH relativeFrom="column">
                  <wp:posOffset>1900555</wp:posOffset>
                </wp:positionH>
                <wp:positionV relativeFrom="paragraph">
                  <wp:posOffset>960120</wp:posOffset>
                </wp:positionV>
                <wp:extent cx="1828800" cy="485775"/>
                <wp:effectExtent l="0" t="0" r="19050" b="28575"/>
                <wp:wrapTight wrapText="bothSides">
                  <wp:wrapPolygon edited="0">
                    <wp:start x="0" y="0"/>
                    <wp:lineTo x="0" y="22024"/>
                    <wp:lineTo x="21600" y="22024"/>
                    <wp:lineTo x="21600" y="0"/>
                    <wp:lineTo x="0" y="0"/>
                  </wp:wrapPolygon>
                </wp:wrapTight>
                <wp:docPr id="12" name="Прямоугольник: скругленные углы 12"/>
                <wp:cNvGraphicFramePr/>
                <a:graphic xmlns:a="http://schemas.openxmlformats.org/drawingml/2006/main">
                  <a:graphicData uri="http://schemas.microsoft.com/office/word/2010/wordprocessingShape">
                    <wps:wsp>
                      <wps:cNvSpPr/>
                      <wps:spPr>
                        <a:xfrm>
                          <a:off x="0" y="0"/>
                          <a:ext cx="1828800" cy="48577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95464B" w:rsidRPr="00976F02" w:rsidRDefault="0095464B" w:rsidP="007C679A">
                            <w:pPr>
                              <w:jc w:val="center"/>
                              <w:rPr>
                                <w:b/>
                              </w:rPr>
                            </w:pPr>
                            <w:r w:rsidRPr="00976F02">
                              <w:rPr>
                                <w:b/>
                              </w:rPr>
                              <w:t>Совместный фонд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рямоугольник: скругленные углы 12" o:spid="_x0000_s1034" style="position:absolute;left:0;text-align:left;margin-left:149.65pt;margin-top:75.6pt;width:2in;height:3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" fillcolor="#c3c3c3 [2166]" strokecolor="#a5a5a5 [3206]" strokeweight=".5pt">
                <v:fill color2="#b6b6b6 [2614]" rotate="t" colors="0 #d2d2d2;.5 #c8c8c8;1 silver" focus="100%" type="gradient">
                  <o:fill v:ext="view" type="gradientUnscaled"/>
                </v:fill>
                <v:stroke joinstyle="miter"/>
                <v:textbox>
                  <w:txbxContent>
                    <w:p w:rsidR="0095464B" w:rsidRPr="00976F02" w:rsidRDefault="0095464B" w:rsidP="007C679A">
                      <w:pPr>
                        <w:jc w:val="center"/>
                        <w:rPr>
                          <w:b/>
                        </w:rPr>
                      </w:pPr>
                      <w:r w:rsidRPr="00976F02">
                        <w:rPr>
                          <w:b/>
                        </w:rPr>
                        <w:t>Совместный фонд</w:t>
                      </w:r>
                    </w:p>
                  </w:txbxContent>
                </v:textbox>
                <w10:wrap type="tight"/>
              </v:roundrect>
            </w:pict>
          </mc:Fallback>
        </mc:AlternateContent>
      </w:r>
    </w:p>
    <w:p w:rsidR="00A85004" w:rsidRPr="007F53F9" w:rsidRDefault="00A85004" w:rsidP="00A85004">
      <w:pPr>
        <w:spacing w:afterLines="30" w:after="72" w:line="360" w:lineRule="auto"/>
        <w:ind w:firstLine="709"/>
        <w:jc w:val="both"/>
        <w:rPr>
          <w:rFonts w:ascii="Times New Roman" w:hAnsi="Times New Roman" w:cs="Times New Roman"/>
          <w:sz w:val="28"/>
          <w:szCs w:val="28"/>
        </w:rPr>
      </w:pPr>
    </w:p>
    <w:p w:rsidR="002E2101" w:rsidRPr="007F53F9" w:rsidRDefault="00815972" w:rsidP="00A85004">
      <w:pPr>
        <w:spacing w:afterLines="30" w:after="72" w:line="360" w:lineRule="auto"/>
        <w:jc w:val="center"/>
        <w:rPr>
          <w:rFonts w:ascii="Times New Roman" w:hAnsi="Times New Roman" w:cs="Times New Roman"/>
          <w:sz w:val="28"/>
          <w:szCs w:val="28"/>
        </w:rPr>
      </w:pPr>
      <w:r w:rsidRPr="007F53F9">
        <w:rPr>
          <w:rFonts w:ascii="Times New Roman" w:hAnsi="Times New Roman" w:cs="Times New Roman"/>
          <w:sz w:val="28"/>
          <w:szCs w:val="28"/>
        </w:rPr>
        <w:t>Рисунок 2 – Структура</w:t>
      </w:r>
      <w:r w:rsidR="00D57A9A" w:rsidRPr="007F53F9">
        <w:rPr>
          <w:rFonts w:ascii="Times New Roman" w:hAnsi="Times New Roman" w:cs="Times New Roman"/>
          <w:sz w:val="28"/>
          <w:szCs w:val="28"/>
        </w:rPr>
        <w:t xml:space="preserve"> фондов, формируемых в</w:t>
      </w:r>
      <w:r w:rsidRPr="007F53F9">
        <w:rPr>
          <w:rFonts w:ascii="Times New Roman" w:hAnsi="Times New Roman" w:cs="Times New Roman"/>
          <w:sz w:val="28"/>
          <w:szCs w:val="28"/>
        </w:rPr>
        <w:t xml:space="preserve"> бюджет</w:t>
      </w:r>
      <w:r w:rsidR="00D57A9A" w:rsidRPr="007F53F9">
        <w:rPr>
          <w:rFonts w:ascii="Times New Roman" w:hAnsi="Times New Roman" w:cs="Times New Roman"/>
          <w:sz w:val="28"/>
          <w:szCs w:val="28"/>
        </w:rPr>
        <w:t>е</w:t>
      </w:r>
      <w:r w:rsidRPr="007F53F9">
        <w:rPr>
          <w:rFonts w:ascii="Times New Roman" w:hAnsi="Times New Roman" w:cs="Times New Roman"/>
          <w:sz w:val="28"/>
          <w:szCs w:val="28"/>
        </w:rPr>
        <w:t xml:space="preserve"> домашнего хозяйства</w:t>
      </w:r>
      <w:r w:rsidR="0095464B" w:rsidRPr="007F53F9">
        <w:rPr>
          <w:rFonts w:ascii="Times New Roman" w:hAnsi="Times New Roman" w:cs="Times New Roman"/>
          <w:sz w:val="28"/>
          <w:szCs w:val="28"/>
        </w:rPr>
        <w:t xml:space="preserve"> </w:t>
      </w:r>
      <w:r w:rsidR="00D57A9A" w:rsidRPr="007F53F9">
        <w:rPr>
          <w:rFonts w:ascii="Times New Roman" w:hAnsi="Times New Roman" w:cs="Times New Roman"/>
          <w:sz w:val="28"/>
          <w:szCs w:val="28"/>
        </w:rPr>
        <w:t>[</w:t>
      </w:r>
      <w:r w:rsidR="003F245E" w:rsidRPr="007F53F9">
        <w:rPr>
          <w:rFonts w:ascii="Times New Roman" w:hAnsi="Times New Roman" w:cs="Times New Roman"/>
          <w:sz w:val="28"/>
          <w:szCs w:val="28"/>
        </w:rPr>
        <w:t>20</w:t>
      </w:r>
      <w:r w:rsidR="00D57A9A" w:rsidRPr="007F53F9">
        <w:rPr>
          <w:rFonts w:ascii="Times New Roman" w:hAnsi="Times New Roman" w:cs="Times New Roman"/>
          <w:sz w:val="28"/>
          <w:szCs w:val="28"/>
        </w:rPr>
        <w:t>]</w:t>
      </w:r>
    </w:p>
    <w:p w:rsidR="002E2101" w:rsidRPr="007F53F9" w:rsidRDefault="00F84C9B"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Автор присвоила одному из </w:t>
      </w:r>
      <w:r w:rsidR="007C679A" w:rsidRPr="007F53F9">
        <w:rPr>
          <w:rFonts w:ascii="Times New Roman" w:hAnsi="Times New Roman" w:cs="Times New Roman"/>
          <w:sz w:val="28"/>
          <w:szCs w:val="28"/>
        </w:rPr>
        <w:t>фондов денежных средств</w:t>
      </w:r>
      <w:r w:rsidRPr="007F53F9">
        <w:rPr>
          <w:rFonts w:ascii="Times New Roman" w:hAnsi="Times New Roman" w:cs="Times New Roman"/>
          <w:sz w:val="28"/>
          <w:szCs w:val="28"/>
        </w:rPr>
        <w:t>, из которых</w:t>
      </w:r>
      <w:r w:rsidR="007C679A" w:rsidRPr="007F53F9">
        <w:rPr>
          <w:rFonts w:ascii="Times New Roman" w:hAnsi="Times New Roman" w:cs="Times New Roman"/>
          <w:sz w:val="28"/>
          <w:szCs w:val="28"/>
        </w:rPr>
        <w:t xml:space="preserve"> </w:t>
      </w:r>
      <w:r w:rsidR="002E2101" w:rsidRPr="007F53F9">
        <w:rPr>
          <w:rFonts w:ascii="Times New Roman" w:hAnsi="Times New Roman" w:cs="Times New Roman"/>
          <w:sz w:val="28"/>
          <w:szCs w:val="28"/>
        </w:rPr>
        <w:t>формиру</w:t>
      </w:r>
      <w:r w:rsidR="007C679A" w:rsidRPr="007F53F9">
        <w:rPr>
          <w:rFonts w:ascii="Times New Roman" w:hAnsi="Times New Roman" w:cs="Times New Roman"/>
          <w:sz w:val="28"/>
          <w:szCs w:val="28"/>
        </w:rPr>
        <w:t>ется «кошелек»</w:t>
      </w:r>
      <w:r w:rsidRPr="007F53F9">
        <w:rPr>
          <w:rFonts w:ascii="Times New Roman" w:hAnsi="Times New Roman" w:cs="Times New Roman"/>
          <w:sz w:val="28"/>
          <w:szCs w:val="28"/>
        </w:rPr>
        <w:t>,</w:t>
      </w:r>
      <w:r w:rsidR="007C679A" w:rsidRPr="007F53F9">
        <w:rPr>
          <w:rFonts w:ascii="Times New Roman" w:hAnsi="Times New Roman" w:cs="Times New Roman"/>
          <w:sz w:val="28"/>
          <w:szCs w:val="28"/>
        </w:rPr>
        <w:t xml:space="preserve"> понятие «индивидуальный». Из названия становится ясно, что он предназначен для конкретного члена домохозяйств и используется им по назначению при покупке медицинских услуг, товаров. Следующим по списку идет </w:t>
      </w:r>
      <w:r w:rsidR="002E2101" w:rsidRPr="007F53F9">
        <w:rPr>
          <w:rFonts w:ascii="Times New Roman" w:hAnsi="Times New Roman" w:cs="Times New Roman"/>
          <w:sz w:val="28"/>
          <w:szCs w:val="28"/>
        </w:rPr>
        <w:t>совместный фонд</w:t>
      </w:r>
      <w:r w:rsidR="007C679A" w:rsidRPr="007F53F9">
        <w:rPr>
          <w:rFonts w:ascii="Times New Roman" w:hAnsi="Times New Roman" w:cs="Times New Roman"/>
          <w:sz w:val="28"/>
          <w:szCs w:val="28"/>
        </w:rPr>
        <w:t xml:space="preserve">, используемый для покупок холодильника, телевизора, в общем, товаров общего пользования. Последним, но не по </w:t>
      </w:r>
      <w:r w:rsidR="00A06B21" w:rsidRPr="007F53F9">
        <w:rPr>
          <w:rFonts w:ascii="Times New Roman" w:hAnsi="Times New Roman" w:cs="Times New Roman"/>
          <w:sz w:val="28"/>
          <w:szCs w:val="28"/>
        </w:rPr>
        <w:t>значимости</w:t>
      </w:r>
      <w:r w:rsidR="007C679A" w:rsidRPr="007F53F9">
        <w:rPr>
          <w:rFonts w:ascii="Times New Roman" w:hAnsi="Times New Roman" w:cs="Times New Roman"/>
          <w:sz w:val="28"/>
          <w:szCs w:val="28"/>
        </w:rPr>
        <w:t xml:space="preserve">, является </w:t>
      </w:r>
      <w:r w:rsidR="002E2101" w:rsidRPr="007F53F9">
        <w:rPr>
          <w:rFonts w:ascii="Times New Roman" w:hAnsi="Times New Roman" w:cs="Times New Roman"/>
          <w:sz w:val="28"/>
          <w:szCs w:val="28"/>
        </w:rPr>
        <w:t>фонд накоплений и сбережений</w:t>
      </w:r>
      <w:r w:rsidR="007C679A" w:rsidRPr="007F53F9">
        <w:rPr>
          <w:rFonts w:ascii="Times New Roman" w:hAnsi="Times New Roman" w:cs="Times New Roman"/>
          <w:sz w:val="28"/>
          <w:szCs w:val="28"/>
        </w:rPr>
        <w:t>. Это так называемый</w:t>
      </w:r>
      <w:r w:rsidR="002E2101" w:rsidRPr="007F53F9">
        <w:rPr>
          <w:rFonts w:ascii="Times New Roman" w:hAnsi="Times New Roman" w:cs="Times New Roman"/>
          <w:sz w:val="28"/>
          <w:szCs w:val="28"/>
        </w:rPr>
        <w:t xml:space="preserve"> резервный фонд</w:t>
      </w:r>
      <w:r w:rsidR="007C679A" w:rsidRPr="007F53F9">
        <w:rPr>
          <w:rFonts w:ascii="Times New Roman" w:hAnsi="Times New Roman" w:cs="Times New Roman"/>
          <w:sz w:val="28"/>
          <w:szCs w:val="28"/>
        </w:rPr>
        <w:t>, необходим для осуществления будущих капитальных расходов. Таковыми обычно выступают дорогостоящие покупки:</w:t>
      </w:r>
      <w:r w:rsidR="002E2101" w:rsidRPr="007F53F9">
        <w:rPr>
          <w:rFonts w:ascii="Times New Roman" w:hAnsi="Times New Roman" w:cs="Times New Roman"/>
          <w:sz w:val="28"/>
          <w:szCs w:val="28"/>
        </w:rPr>
        <w:t xml:space="preserve"> </w:t>
      </w:r>
      <w:r w:rsidR="007C679A" w:rsidRPr="007F53F9">
        <w:rPr>
          <w:rFonts w:ascii="Times New Roman" w:hAnsi="Times New Roman" w:cs="Times New Roman"/>
          <w:sz w:val="28"/>
          <w:szCs w:val="28"/>
        </w:rPr>
        <w:t>автомобиль, дом, дачный участок, возможно, открытие бизнеса</w:t>
      </w:r>
      <w:r w:rsidR="00FF49B9" w:rsidRPr="007F53F9">
        <w:rPr>
          <w:rFonts w:ascii="Times New Roman" w:hAnsi="Times New Roman" w:cs="Times New Roman"/>
          <w:sz w:val="28"/>
          <w:szCs w:val="28"/>
        </w:rPr>
        <w:t xml:space="preserve"> [</w:t>
      </w:r>
      <w:r w:rsidR="003F245E" w:rsidRPr="007F53F9">
        <w:rPr>
          <w:rFonts w:ascii="Times New Roman" w:hAnsi="Times New Roman" w:cs="Times New Roman"/>
          <w:sz w:val="28"/>
          <w:szCs w:val="28"/>
        </w:rPr>
        <w:t>20</w:t>
      </w:r>
      <w:r w:rsidR="00FF49B9" w:rsidRPr="007F53F9">
        <w:rPr>
          <w:rFonts w:ascii="Times New Roman" w:hAnsi="Times New Roman" w:cs="Times New Roman"/>
          <w:sz w:val="28"/>
          <w:szCs w:val="28"/>
        </w:rPr>
        <w:t>].</w:t>
      </w:r>
    </w:p>
    <w:p w:rsidR="002E2101" w:rsidRPr="007F53F9" w:rsidRDefault="00D25C1E"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Не стоит понимать под семейным бюджетом исключительно совокупность доходов и расходов </w:t>
      </w:r>
      <w:r w:rsidR="0017581B" w:rsidRPr="007F53F9">
        <w:rPr>
          <w:rFonts w:ascii="Times New Roman" w:hAnsi="Times New Roman" w:cs="Times New Roman"/>
          <w:sz w:val="28"/>
          <w:szCs w:val="28"/>
        </w:rPr>
        <w:t>семьи, это часть ее финансового капитала. К сожалению, на качественные и количественные его характеристики влиять способны не только специфика внутрисемейной организации, но и макроэкономические факторы: достигнутый ранее средний уровень благосостояния в обществе, степень развитости социальной инфраструктуры, воздействующие на поведение домохозяйств в рамках определенных сфер.</w:t>
      </w:r>
    </w:p>
    <w:p w:rsidR="00FC7393" w:rsidRPr="007F53F9" w:rsidRDefault="00BE1387"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Повлиять на положительную характеристику мы можем, сделав все от нас зависящее. Одним из таких критериев возможностей выступает выбор наилучшего бюджетного устройства, ведь способы формирования и исполнения его обладают принципиальными различиями, к примеру, </w:t>
      </w:r>
      <w:r w:rsidRPr="007F53F9">
        <w:rPr>
          <w:rFonts w:ascii="Times New Roman" w:hAnsi="Times New Roman" w:cs="Times New Roman"/>
          <w:sz w:val="28"/>
          <w:szCs w:val="28"/>
        </w:rPr>
        <w:lastRenderedPageBreak/>
        <w:t>мужчины и женщины вносят разный вклад в организацию семейной экономики. В настоящий момент практика планирования предоставляет 3</w:t>
      </w:r>
      <w:r w:rsidR="00D57A9A" w:rsidRPr="007F53F9">
        <w:rPr>
          <w:rFonts w:ascii="Times New Roman" w:hAnsi="Times New Roman" w:cs="Times New Roman"/>
          <w:sz w:val="28"/>
          <w:szCs w:val="28"/>
        </w:rPr>
        <w:t xml:space="preserve"> </w:t>
      </w:r>
      <w:r w:rsidR="00792B90" w:rsidRPr="007F53F9">
        <w:rPr>
          <w:rFonts w:ascii="Times New Roman" w:hAnsi="Times New Roman" w:cs="Times New Roman"/>
          <w:noProof/>
          <w:sz w:val="28"/>
          <w:szCs w:val="28"/>
        </w:rPr>
        <mc:AlternateContent>
          <mc:Choice Requires="wps">
            <w:drawing>
              <wp:anchor distT="0" distB="0" distL="114300" distR="114300" simplePos="0" relativeHeight="251719680" behindDoc="0" locked="0" layoutInCell="1" allowOverlap="1">
                <wp:simplePos x="0" y="0"/>
                <wp:positionH relativeFrom="column">
                  <wp:posOffset>2787015</wp:posOffset>
                </wp:positionH>
                <wp:positionV relativeFrom="paragraph">
                  <wp:posOffset>1718310</wp:posOffset>
                </wp:positionV>
                <wp:extent cx="314325" cy="285750"/>
                <wp:effectExtent l="19050" t="0" r="28575" b="38100"/>
                <wp:wrapNone/>
                <wp:docPr id="57" name="Стрелка: вниз 57"/>
                <wp:cNvGraphicFramePr/>
                <a:graphic xmlns:a="http://schemas.openxmlformats.org/drawingml/2006/main">
                  <a:graphicData uri="http://schemas.microsoft.com/office/word/2010/wordprocessingShape">
                    <wps:wsp>
                      <wps:cNvSpPr/>
                      <wps:spPr>
                        <a:xfrm>
                          <a:off x="0" y="0"/>
                          <a:ext cx="314325" cy="28575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36E7C0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7" o:spid="_x0000_s1026" type="#_x0000_t67" style="position:absolute;margin-left:219.45pt;margin-top:135.3pt;width:24.75pt;height:22.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" adj="10800" fillcolor="#a5a5a5 [3206]" strokecolor="#525252 [1606]" strokeweight="1pt"/>
            </w:pict>
          </mc:Fallback>
        </mc:AlternateContent>
      </w:r>
      <w:r w:rsidR="00792B90" w:rsidRPr="007F53F9">
        <w:rPr>
          <w:rFonts w:ascii="Times New Roman" w:hAnsi="Times New Roman" w:cs="Times New Roman"/>
          <w:noProof/>
          <w:sz w:val="28"/>
          <w:szCs w:val="28"/>
        </w:rPr>
        <mc:AlternateContent>
          <mc:Choice Requires="wps">
            <w:drawing>
              <wp:anchor distT="0" distB="0" distL="114300" distR="114300" simplePos="0" relativeHeight="251716608" behindDoc="0" locked="0" layoutInCell="1" allowOverlap="1">
                <wp:simplePos x="0" y="0"/>
                <wp:positionH relativeFrom="column">
                  <wp:posOffset>4253865</wp:posOffset>
                </wp:positionH>
                <wp:positionV relativeFrom="paragraph">
                  <wp:posOffset>1061085</wp:posOffset>
                </wp:positionV>
                <wp:extent cx="1571625" cy="657225"/>
                <wp:effectExtent l="0" t="0" r="28575" b="28575"/>
                <wp:wrapNone/>
                <wp:docPr id="54" name="Овал 54"/>
                <wp:cNvGraphicFramePr/>
                <a:graphic xmlns:a="http://schemas.openxmlformats.org/drawingml/2006/main">
                  <a:graphicData uri="http://schemas.microsoft.com/office/word/2010/wordprocessingShape">
                    <wps:wsp>
                      <wps:cNvSpPr/>
                      <wps:spPr>
                        <a:xfrm>
                          <a:off x="0" y="0"/>
                          <a:ext cx="1571625" cy="65722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5464B" w:rsidRDefault="0095464B" w:rsidP="008B641B">
                            <w:pPr>
                              <w:jc w:val="center"/>
                            </w:pPr>
                            <w:r>
                              <w:t>Раздельный бюджет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54" o:spid="_x0000_s1035" style="position:absolute;left:0;text-align:left;margin-left:334.95pt;margin-top:83.55pt;width:123.75pt;height:51.7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" fillcolor="#a5a5a5 [3206]" strokecolor="#525252 [1606]" strokeweight="1pt">
                <v:stroke joinstyle="miter"/>
                <v:textbox>
                  <w:txbxContent>
                    <w:p w:rsidR="0095464B" w:rsidRDefault="0095464B" w:rsidP="008B641B">
                      <w:pPr>
                        <w:jc w:val="center"/>
                      </w:pPr>
                      <w:r>
                        <w:t>Раздельный бюджет</w:t>
                      </w:r>
                    </w:p>
                  </w:txbxContent>
                </v:textbox>
              </v:oval>
            </w:pict>
          </mc:Fallback>
        </mc:AlternateContent>
      </w:r>
      <w:r w:rsidR="00792B90" w:rsidRPr="007F53F9">
        <w:rPr>
          <w:rFonts w:ascii="Times New Roman" w:hAnsi="Times New Roman" w:cs="Times New Roman"/>
          <w:noProof/>
          <w:sz w:val="28"/>
          <w:szCs w:val="28"/>
        </w:rPr>
        <mc:AlternateContent>
          <mc:Choice Requires="wps">
            <w:drawing>
              <wp:anchor distT="0" distB="0" distL="114300" distR="114300" simplePos="0" relativeHeight="251715584" behindDoc="0" locked="0" layoutInCell="1" allowOverlap="1">
                <wp:simplePos x="0" y="0"/>
                <wp:positionH relativeFrom="column">
                  <wp:posOffset>53340</wp:posOffset>
                </wp:positionH>
                <wp:positionV relativeFrom="paragraph">
                  <wp:posOffset>1061085</wp:posOffset>
                </wp:positionV>
                <wp:extent cx="1457325" cy="657225"/>
                <wp:effectExtent l="0" t="0" r="28575" b="28575"/>
                <wp:wrapNone/>
                <wp:docPr id="52" name="Овал 52"/>
                <wp:cNvGraphicFramePr/>
                <a:graphic xmlns:a="http://schemas.openxmlformats.org/drawingml/2006/main">
                  <a:graphicData uri="http://schemas.microsoft.com/office/word/2010/wordprocessingShape">
                    <wps:wsp>
                      <wps:cNvSpPr/>
                      <wps:spPr>
                        <a:xfrm>
                          <a:off x="0" y="0"/>
                          <a:ext cx="1457325" cy="65722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5464B" w:rsidRDefault="0095464B" w:rsidP="00FC7393">
                            <w:pPr>
                              <w:jc w:val="center"/>
                            </w:pPr>
                            <w:r>
                              <w:t>Совместный бюджет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52" o:spid="_x0000_s1036" style="position:absolute;left:0;text-align:left;margin-left:4.2pt;margin-top:83.55pt;width:114.75pt;height:51.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" fillcolor="#a5a5a5 [3206]" strokecolor="#525252 [1606]" strokeweight="1pt">
                <v:stroke joinstyle="miter"/>
                <v:textbox>
                  <w:txbxContent>
                    <w:p w:rsidR="0095464B" w:rsidRDefault="0095464B" w:rsidP="00FC7393">
                      <w:pPr>
                        <w:jc w:val="center"/>
                      </w:pPr>
                      <w:r>
                        <w:t>Совместный бюджет</w:t>
                      </w:r>
                    </w:p>
                  </w:txbxContent>
                </v:textbox>
              </v:oval>
            </w:pict>
          </mc:Fallback>
        </mc:AlternateContent>
      </w:r>
      <w:r w:rsidR="00792B90" w:rsidRPr="007F53F9">
        <w:rPr>
          <w:rFonts w:ascii="Times New Roman" w:hAnsi="Times New Roman" w:cs="Times New Roman"/>
          <w:noProof/>
          <w:sz w:val="28"/>
          <w:szCs w:val="28"/>
        </w:rPr>
        <mc:AlternateContent>
          <mc:Choice Requires="wps">
            <w:drawing>
              <wp:anchor distT="0" distB="0" distL="114300" distR="114300" simplePos="0" relativeHeight="251720704" behindDoc="0" locked="0" layoutInCell="1" allowOverlap="1">
                <wp:simplePos x="0" y="0"/>
                <wp:positionH relativeFrom="column">
                  <wp:posOffset>1510665</wp:posOffset>
                </wp:positionH>
                <wp:positionV relativeFrom="paragraph">
                  <wp:posOffset>1203960</wp:posOffset>
                </wp:positionV>
                <wp:extent cx="533400" cy="381000"/>
                <wp:effectExtent l="19050" t="19050" r="19050" b="38100"/>
                <wp:wrapNone/>
                <wp:docPr id="58" name="Стрелка: вправо 58"/>
                <wp:cNvGraphicFramePr/>
                <a:graphic xmlns:a="http://schemas.openxmlformats.org/drawingml/2006/main">
                  <a:graphicData uri="http://schemas.microsoft.com/office/word/2010/wordprocessingShape">
                    <wps:wsp>
                      <wps:cNvSpPr/>
                      <wps:spPr>
                        <a:xfrm rot="10800000">
                          <a:off x="0" y="0"/>
                          <a:ext cx="533400" cy="381000"/>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38A547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8" o:spid="_x0000_s1026" type="#_x0000_t13" style="position:absolute;margin-left:118.95pt;margin-top:94.8pt;width:42pt;height:30pt;rotation:180;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" adj="13886" fillcolor="#a5a5a5 [3206]" strokecolor="#525252 [1606]" strokeweight="1pt"/>
            </w:pict>
          </mc:Fallback>
        </mc:AlternateContent>
      </w:r>
      <w:r w:rsidR="00792B90" w:rsidRPr="007F53F9">
        <w:rPr>
          <w:rFonts w:ascii="Times New Roman" w:hAnsi="Times New Roman" w:cs="Times New Roman"/>
          <w:noProof/>
          <w:sz w:val="28"/>
          <w:szCs w:val="28"/>
        </w:rPr>
        <mc:AlternateContent>
          <mc:Choice Requires="wps">
            <w:drawing>
              <wp:anchor distT="0" distB="0" distL="114300" distR="114300" simplePos="0" relativeHeight="251714560" behindDoc="0" locked="0" layoutInCell="1" allowOverlap="1">
                <wp:simplePos x="0" y="0"/>
                <wp:positionH relativeFrom="column">
                  <wp:posOffset>2044065</wp:posOffset>
                </wp:positionH>
                <wp:positionV relativeFrom="paragraph">
                  <wp:posOffset>1060450</wp:posOffset>
                </wp:positionV>
                <wp:extent cx="1714500" cy="657225"/>
                <wp:effectExtent l="0" t="0" r="19050" b="28575"/>
                <wp:wrapTopAndBottom/>
                <wp:docPr id="44" name="Овал 44"/>
                <wp:cNvGraphicFramePr/>
                <a:graphic xmlns:a="http://schemas.openxmlformats.org/drawingml/2006/main">
                  <a:graphicData uri="http://schemas.microsoft.com/office/word/2010/wordprocessingShape">
                    <wps:wsp>
                      <wps:cNvSpPr/>
                      <wps:spPr>
                        <a:xfrm>
                          <a:off x="0" y="0"/>
                          <a:ext cx="1714500" cy="65722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5464B" w:rsidRDefault="0095464B" w:rsidP="00FC7393">
                            <w:pPr>
                              <w:jc w:val="center"/>
                            </w:pPr>
                            <w:r>
                              <w:t>Типы семейного бюджета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4" o:spid="_x0000_s1037" style="position:absolute;left:0;text-align:left;margin-left:160.95pt;margin-top:83.5pt;width:135pt;height:5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" fillcolor="#a5a5a5 [3206]" strokecolor="#525252 [1606]" strokeweight="1pt">
                <v:stroke joinstyle="miter"/>
                <v:textbox>
                  <w:txbxContent>
                    <w:p w:rsidR="0095464B" w:rsidRDefault="0095464B" w:rsidP="00FC7393">
                      <w:pPr>
                        <w:jc w:val="center"/>
                      </w:pPr>
                      <w:r>
                        <w:t>Типы семейного бюджета</w:t>
                      </w:r>
                    </w:p>
                  </w:txbxContent>
                </v:textbox>
                <w10:wrap type="topAndBottom"/>
              </v:oval>
            </w:pict>
          </mc:Fallback>
        </mc:AlternateContent>
      </w:r>
      <w:r w:rsidR="00792B90" w:rsidRPr="007F53F9">
        <w:rPr>
          <w:rFonts w:ascii="Times New Roman" w:hAnsi="Times New Roman" w:cs="Times New Roman"/>
          <w:noProof/>
          <w:sz w:val="28"/>
          <w:szCs w:val="28"/>
        </w:rPr>
        <mc:AlternateContent>
          <mc:Choice Requires="wps">
            <w:drawing>
              <wp:anchor distT="0" distB="0" distL="114300" distR="114300" simplePos="0" relativeHeight="251718656" behindDoc="0" locked="0" layoutInCell="1" allowOverlap="1">
                <wp:simplePos x="0" y="0"/>
                <wp:positionH relativeFrom="column">
                  <wp:posOffset>3758565</wp:posOffset>
                </wp:positionH>
                <wp:positionV relativeFrom="paragraph">
                  <wp:posOffset>1203960</wp:posOffset>
                </wp:positionV>
                <wp:extent cx="495300" cy="342900"/>
                <wp:effectExtent l="0" t="19050" r="38100" b="38100"/>
                <wp:wrapNone/>
                <wp:docPr id="56" name="Стрелка: вправо 56"/>
                <wp:cNvGraphicFramePr/>
                <a:graphic xmlns:a="http://schemas.openxmlformats.org/drawingml/2006/main">
                  <a:graphicData uri="http://schemas.microsoft.com/office/word/2010/wordprocessingShape">
                    <wps:wsp>
                      <wps:cNvSpPr/>
                      <wps:spPr>
                        <a:xfrm>
                          <a:off x="0" y="0"/>
                          <a:ext cx="495300" cy="342900"/>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096C94" id="Стрелка: вправо 56" o:spid="_x0000_s1026" type="#_x0000_t13" style="position:absolute;margin-left:295.95pt;margin-top:94.8pt;width:39pt;height:27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" adj="14123" fillcolor="#a5a5a5 [3206]" strokecolor="#525252 [1606]" strokeweight="1pt"/>
            </w:pict>
          </mc:Fallback>
        </mc:AlternateContent>
      </w:r>
      <w:r w:rsidRPr="007F53F9">
        <w:rPr>
          <w:rFonts w:ascii="Times New Roman" w:hAnsi="Times New Roman" w:cs="Times New Roman"/>
          <w:sz w:val="28"/>
          <w:szCs w:val="28"/>
        </w:rPr>
        <w:t>вида</w:t>
      </w:r>
      <w:r w:rsidR="00FC7393" w:rsidRPr="007F53F9">
        <w:rPr>
          <w:rFonts w:ascii="Times New Roman" w:hAnsi="Times New Roman" w:cs="Times New Roman"/>
          <w:sz w:val="28"/>
          <w:szCs w:val="28"/>
        </w:rPr>
        <w:t>, представленных на рисунке 3.</w:t>
      </w:r>
    </w:p>
    <w:p w:rsidR="00FC7393" w:rsidRPr="007F53F9" w:rsidRDefault="00792B90"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noProof/>
          <w:sz w:val="28"/>
          <w:szCs w:val="28"/>
        </w:rPr>
        <mc:AlternateContent>
          <mc:Choice Requires="wps">
            <w:drawing>
              <wp:anchor distT="0" distB="0" distL="114300" distR="114300" simplePos="0" relativeHeight="251717632" behindDoc="0" locked="0" layoutInCell="1" allowOverlap="1">
                <wp:simplePos x="0" y="0"/>
                <wp:positionH relativeFrom="column">
                  <wp:posOffset>2110740</wp:posOffset>
                </wp:positionH>
                <wp:positionV relativeFrom="paragraph">
                  <wp:posOffset>1038225</wp:posOffset>
                </wp:positionV>
                <wp:extent cx="1714500" cy="685800"/>
                <wp:effectExtent l="0" t="0" r="19050" b="19050"/>
                <wp:wrapNone/>
                <wp:docPr id="55" name="Овал 55"/>
                <wp:cNvGraphicFramePr/>
                <a:graphic xmlns:a="http://schemas.openxmlformats.org/drawingml/2006/main">
                  <a:graphicData uri="http://schemas.microsoft.com/office/word/2010/wordprocessingShape">
                    <wps:wsp>
                      <wps:cNvSpPr/>
                      <wps:spPr>
                        <a:xfrm>
                          <a:off x="0" y="0"/>
                          <a:ext cx="1714500" cy="685800"/>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5464B" w:rsidRDefault="0095464B" w:rsidP="008B641B">
                            <w:pPr>
                              <w:jc w:val="center"/>
                            </w:pPr>
                            <w:r>
                              <w:t>Смешанный бюджет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55" o:spid="_x0000_s1038" style="position:absolute;left:0;text-align:left;margin-left:166.2pt;margin-top:81.75pt;width:135pt;height:5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" fillcolor="#a5a5a5 [3206]" strokecolor="#525252 [1606]" strokeweight="1pt">
                <v:stroke joinstyle="miter"/>
                <v:textbox>
                  <w:txbxContent>
                    <w:p w:rsidR="0095464B" w:rsidRDefault="0095464B" w:rsidP="008B641B">
                      <w:pPr>
                        <w:jc w:val="center"/>
                      </w:pPr>
                      <w:r>
                        <w:t>Смешанный бюджет</w:t>
                      </w:r>
                    </w:p>
                  </w:txbxContent>
                </v:textbox>
              </v:oval>
            </w:pict>
          </mc:Fallback>
        </mc:AlternateContent>
      </w:r>
    </w:p>
    <w:p w:rsidR="008B641B" w:rsidRPr="007F53F9" w:rsidRDefault="008B641B" w:rsidP="00A85004">
      <w:pPr>
        <w:spacing w:afterLines="30" w:after="72" w:line="360" w:lineRule="auto"/>
        <w:ind w:firstLine="709"/>
        <w:jc w:val="both"/>
        <w:rPr>
          <w:rFonts w:ascii="Times New Roman" w:hAnsi="Times New Roman" w:cs="Times New Roman"/>
          <w:sz w:val="28"/>
          <w:szCs w:val="28"/>
        </w:rPr>
      </w:pPr>
    </w:p>
    <w:p w:rsidR="003F245E" w:rsidRPr="007F53F9" w:rsidRDefault="003F245E" w:rsidP="00A85004">
      <w:pPr>
        <w:spacing w:afterLines="30" w:after="72" w:line="360" w:lineRule="auto"/>
        <w:rPr>
          <w:rFonts w:ascii="Times New Roman" w:hAnsi="Times New Roman" w:cs="Times New Roman"/>
          <w:sz w:val="28"/>
          <w:szCs w:val="28"/>
        </w:rPr>
      </w:pPr>
    </w:p>
    <w:p w:rsidR="002E2101" w:rsidRPr="007F53F9" w:rsidRDefault="008B641B" w:rsidP="00A85004">
      <w:pPr>
        <w:spacing w:afterLines="30" w:after="72" w:line="360" w:lineRule="auto"/>
        <w:jc w:val="center"/>
        <w:rPr>
          <w:rFonts w:ascii="Times New Roman" w:hAnsi="Times New Roman" w:cs="Times New Roman"/>
          <w:sz w:val="28"/>
          <w:szCs w:val="28"/>
        </w:rPr>
      </w:pPr>
      <w:r w:rsidRPr="007F53F9">
        <w:rPr>
          <w:rFonts w:ascii="Times New Roman" w:hAnsi="Times New Roman" w:cs="Times New Roman"/>
          <w:sz w:val="28"/>
          <w:szCs w:val="28"/>
        </w:rPr>
        <w:t>Рисунок 3</w:t>
      </w:r>
      <w:r w:rsidR="00135DB3" w:rsidRPr="007F53F9">
        <w:rPr>
          <w:rFonts w:ascii="Times New Roman" w:hAnsi="Times New Roman" w:cs="Times New Roman"/>
          <w:sz w:val="28"/>
          <w:szCs w:val="28"/>
        </w:rPr>
        <w:t xml:space="preserve"> </w:t>
      </w:r>
      <w:r w:rsidRPr="007F53F9">
        <w:rPr>
          <w:rFonts w:ascii="Times New Roman" w:hAnsi="Times New Roman" w:cs="Times New Roman"/>
          <w:sz w:val="28"/>
          <w:szCs w:val="28"/>
        </w:rPr>
        <w:t>– Типы семейного бюджета</w:t>
      </w:r>
      <w:r w:rsidR="00D57A9A" w:rsidRPr="007F53F9">
        <w:rPr>
          <w:rFonts w:ascii="Times New Roman" w:hAnsi="Times New Roman" w:cs="Times New Roman"/>
          <w:sz w:val="28"/>
          <w:szCs w:val="28"/>
        </w:rPr>
        <w:t xml:space="preserve"> (составлен автором на основе </w:t>
      </w:r>
      <w:r w:rsidR="00FF7CA6" w:rsidRPr="007F53F9">
        <w:rPr>
          <w:rFonts w:ascii="Times New Roman" w:hAnsi="Times New Roman" w:cs="Times New Roman"/>
          <w:sz w:val="28"/>
          <w:szCs w:val="28"/>
        </w:rPr>
        <w:t>[</w:t>
      </w:r>
      <w:r w:rsidR="00743057" w:rsidRPr="007F53F9">
        <w:rPr>
          <w:rFonts w:ascii="Times New Roman" w:hAnsi="Times New Roman" w:cs="Times New Roman"/>
          <w:sz w:val="28"/>
          <w:szCs w:val="28"/>
        </w:rPr>
        <w:t>10</w:t>
      </w:r>
      <w:r w:rsidR="00D57A9A" w:rsidRPr="007F53F9">
        <w:rPr>
          <w:rFonts w:ascii="Times New Roman" w:hAnsi="Times New Roman" w:cs="Times New Roman"/>
          <w:sz w:val="28"/>
          <w:szCs w:val="28"/>
        </w:rPr>
        <w:t>]</w:t>
      </w:r>
      <w:r w:rsidR="0078438C" w:rsidRPr="007F53F9">
        <w:rPr>
          <w:rFonts w:ascii="Times New Roman" w:hAnsi="Times New Roman" w:cs="Times New Roman"/>
          <w:sz w:val="28"/>
          <w:szCs w:val="28"/>
        </w:rPr>
        <w:t>)</w:t>
      </w:r>
    </w:p>
    <w:p w:rsidR="00FC7393" w:rsidRPr="007F53F9" w:rsidRDefault="00FC7393"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Рассмотрим каждый тип бюджета более подробно.</w:t>
      </w:r>
    </w:p>
    <w:p w:rsidR="00BE1387" w:rsidRPr="007F53F9" w:rsidRDefault="00BE1387"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Совместный бюджет</w:t>
      </w:r>
      <w:r w:rsidR="004F2147" w:rsidRPr="007F53F9">
        <w:rPr>
          <w:rFonts w:ascii="Times New Roman" w:hAnsi="Times New Roman" w:cs="Times New Roman"/>
          <w:sz w:val="28"/>
          <w:szCs w:val="28"/>
        </w:rPr>
        <w:t xml:space="preserve"> – </w:t>
      </w:r>
      <w:r w:rsidRPr="007F53F9">
        <w:rPr>
          <w:rFonts w:ascii="Times New Roman" w:hAnsi="Times New Roman" w:cs="Times New Roman"/>
          <w:sz w:val="28"/>
          <w:szCs w:val="28"/>
        </w:rPr>
        <w:t xml:space="preserve">это самый распространённый и простой способ управления денежными средствами. Его идея состоит в том, что все средства, заработанные членами семьи, отправляются в «общий котёл», и затем супруги так же совместно принимают решения, связанные с распределением полученной суммы на семейные и индивидуальные нужды. Фундаментом такого подхода является доверие друг к другу, взаимоответственность, умение находить компромисс. </w:t>
      </w:r>
    </w:p>
    <w:p w:rsidR="00FC7393" w:rsidRPr="007F53F9" w:rsidRDefault="00BE1387" w:rsidP="00A85004">
      <w:pPr>
        <w:spacing w:afterLines="30" w:after="72" w:line="360" w:lineRule="auto"/>
        <w:ind w:firstLine="709"/>
        <w:jc w:val="both"/>
        <w:rPr>
          <w:rFonts w:ascii="Times New Roman" w:eastAsia="Times New Roman" w:hAnsi="Times New Roman" w:cs="Times New Roman"/>
          <w:sz w:val="28"/>
          <w:lang w:eastAsia="ru-RU"/>
        </w:rPr>
      </w:pPr>
      <w:r w:rsidRPr="007F53F9">
        <w:rPr>
          <w:rFonts w:ascii="Times New Roman" w:eastAsia="Times New Roman" w:hAnsi="Times New Roman" w:cs="Times New Roman"/>
          <w:sz w:val="28"/>
          <w:lang w:eastAsia="ru-RU"/>
        </w:rPr>
        <w:t>Достоинства</w:t>
      </w:r>
      <w:r w:rsidR="00E2130E" w:rsidRPr="007F53F9">
        <w:rPr>
          <w:rFonts w:ascii="Times New Roman" w:eastAsia="Times New Roman" w:hAnsi="Times New Roman" w:cs="Times New Roman"/>
          <w:sz w:val="28"/>
          <w:lang w:eastAsia="ru-RU"/>
        </w:rPr>
        <w:t>:</w:t>
      </w:r>
      <w:r w:rsidRPr="007F53F9">
        <w:rPr>
          <w:rFonts w:ascii="Times New Roman" w:eastAsia="Times New Roman" w:hAnsi="Times New Roman" w:cs="Times New Roman"/>
          <w:sz w:val="28"/>
          <w:lang w:eastAsia="ru-RU"/>
        </w:rPr>
        <w:t xml:space="preserve"> </w:t>
      </w:r>
    </w:p>
    <w:p w:rsidR="00EB149D" w:rsidRPr="007F53F9" w:rsidRDefault="00BE1387" w:rsidP="00FE05A7">
      <w:pPr>
        <w:pStyle w:val="a3"/>
        <w:numPr>
          <w:ilvl w:val="0"/>
          <w:numId w:val="28"/>
        </w:numPr>
        <w:spacing w:afterLines="30" w:after="72" w:line="360" w:lineRule="auto"/>
        <w:ind w:left="0" w:firstLine="709"/>
        <w:jc w:val="both"/>
        <w:rPr>
          <w:rFonts w:ascii="Times New Roman" w:eastAsia="Times New Roman" w:hAnsi="Times New Roman" w:cs="Times New Roman"/>
          <w:sz w:val="28"/>
          <w:lang w:eastAsia="ru-RU"/>
        </w:rPr>
      </w:pPr>
      <w:r w:rsidRPr="007F53F9">
        <w:rPr>
          <w:rFonts w:ascii="Times New Roman" w:eastAsia="Times New Roman" w:hAnsi="Times New Roman" w:cs="Times New Roman"/>
          <w:sz w:val="28"/>
          <w:lang w:eastAsia="ru-RU"/>
        </w:rPr>
        <w:t>Оба члена семьи участвую в распределении и всегда проинформированы о текущем положении</w:t>
      </w:r>
      <w:r w:rsidR="00FC7393" w:rsidRPr="007F53F9">
        <w:rPr>
          <w:rFonts w:ascii="Times New Roman" w:eastAsia="Times New Roman" w:hAnsi="Times New Roman" w:cs="Times New Roman"/>
          <w:sz w:val="28"/>
          <w:lang w:eastAsia="ru-RU"/>
        </w:rPr>
        <w:t>,</w:t>
      </w:r>
    </w:p>
    <w:p w:rsidR="00EB149D" w:rsidRPr="007F53F9" w:rsidRDefault="00FC7393" w:rsidP="00FE05A7">
      <w:pPr>
        <w:pStyle w:val="a3"/>
        <w:numPr>
          <w:ilvl w:val="0"/>
          <w:numId w:val="28"/>
        </w:numPr>
        <w:spacing w:afterLines="30" w:after="72" w:line="360" w:lineRule="auto"/>
        <w:ind w:left="0" w:firstLine="709"/>
        <w:jc w:val="both"/>
        <w:rPr>
          <w:rFonts w:ascii="Times New Roman" w:eastAsia="Times New Roman" w:hAnsi="Times New Roman" w:cs="Times New Roman"/>
          <w:sz w:val="28"/>
          <w:lang w:eastAsia="ru-RU"/>
        </w:rPr>
      </w:pPr>
      <w:r w:rsidRPr="007F53F9">
        <w:rPr>
          <w:rFonts w:ascii="Times New Roman" w:eastAsia="Times New Roman" w:hAnsi="Times New Roman" w:cs="Times New Roman"/>
          <w:sz w:val="28"/>
          <w:lang w:eastAsia="ru-RU"/>
        </w:rPr>
        <w:t>в</w:t>
      </w:r>
      <w:r w:rsidR="00BE1387" w:rsidRPr="007F53F9">
        <w:rPr>
          <w:rFonts w:ascii="Times New Roman" w:eastAsia="Times New Roman" w:hAnsi="Times New Roman" w:cs="Times New Roman"/>
          <w:sz w:val="28"/>
          <w:lang w:eastAsia="ru-RU"/>
        </w:rPr>
        <w:t>озможны большие сбережения, так как суммируются усилия обеих супругов</w:t>
      </w:r>
      <w:r w:rsidRPr="007F53F9">
        <w:rPr>
          <w:rFonts w:ascii="Times New Roman" w:eastAsia="Times New Roman" w:hAnsi="Times New Roman" w:cs="Times New Roman"/>
          <w:sz w:val="28"/>
          <w:lang w:eastAsia="ru-RU"/>
        </w:rPr>
        <w:t>,</w:t>
      </w:r>
    </w:p>
    <w:p w:rsidR="00BE1387" w:rsidRPr="007F53F9" w:rsidRDefault="00FC7393" w:rsidP="00FE05A7">
      <w:pPr>
        <w:pStyle w:val="a3"/>
        <w:numPr>
          <w:ilvl w:val="0"/>
          <w:numId w:val="28"/>
        </w:numPr>
        <w:spacing w:afterLines="30" w:after="72" w:line="360" w:lineRule="auto"/>
        <w:ind w:left="0" w:firstLine="709"/>
        <w:jc w:val="both"/>
        <w:rPr>
          <w:rFonts w:ascii="Times New Roman" w:eastAsia="Times New Roman" w:hAnsi="Times New Roman" w:cs="Times New Roman"/>
          <w:sz w:val="28"/>
          <w:lang w:eastAsia="ru-RU"/>
        </w:rPr>
      </w:pPr>
      <w:r w:rsidRPr="007F53F9">
        <w:rPr>
          <w:rFonts w:ascii="Times New Roman" w:eastAsia="Times New Roman" w:hAnsi="Times New Roman" w:cs="Times New Roman"/>
          <w:sz w:val="28"/>
          <w:lang w:eastAsia="ru-RU"/>
        </w:rPr>
        <w:t>у</w:t>
      </w:r>
      <w:r w:rsidR="00BE1387" w:rsidRPr="007F53F9">
        <w:rPr>
          <w:rFonts w:ascii="Times New Roman" w:eastAsia="Times New Roman" w:hAnsi="Times New Roman" w:cs="Times New Roman"/>
          <w:sz w:val="28"/>
          <w:lang w:eastAsia="ru-RU"/>
        </w:rPr>
        <w:t>крепление отношений в следствии ощущения единства от участия в распределении затрат</w:t>
      </w:r>
      <w:r w:rsidRPr="007F53F9">
        <w:rPr>
          <w:rFonts w:ascii="Times New Roman" w:eastAsia="Times New Roman" w:hAnsi="Times New Roman" w:cs="Times New Roman"/>
          <w:sz w:val="28"/>
          <w:lang w:eastAsia="ru-RU"/>
        </w:rPr>
        <w:t>.</w:t>
      </w:r>
    </w:p>
    <w:p w:rsidR="00EB149D" w:rsidRPr="007F53F9" w:rsidRDefault="00BE1387" w:rsidP="00A85004">
      <w:pPr>
        <w:spacing w:afterLines="30" w:after="72" w:line="360" w:lineRule="auto"/>
        <w:ind w:firstLine="709"/>
        <w:jc w:val="both"/>
        <w:rPr>
          <w:rFonts w:ascii="Times New Roman" w:eastAsia="Times New Roman" w:hAnsi="Times New Roman" w:cs="Times New Roman"/>
          <w:sz w:val="28"/>
          <w:lang w:eastAsia="ru-RU"/>
        </w:rPr>
      </w:pPr>
      <w:r w:rsidRPr="007F53F9">
        <w:rPr>
          <w:rFonts w:ascii="Times New Roman" w:eastAsia="Times New Roman" w:hAnsi="Times New Roman" w:cs="Times New Roman"/>
          <w:sz w:val="28"/>
          <w:lang w:eastAsia="ru-RU"/>
        </w:rPr>
        <w:t>Недостатки</w:t>
      </w:r>
      <w:r w:rsidR="00E2130E" w:rsidRPr="007F53F9">
        <w:rPr>
          <w:rFonts w:ascii="Times New Roman" w:eastAsia="Times New Roman" w:hAnsi="Times New Roman" w:cs="Times New Roman"/>
          <w:sz w:val="28"/>
          <w:lang w:eastAsia="ru-RU"/>
        </w:rPr>
        <w:t>:</w:t>
      </w:r>
    </w:p>
    <w:p w:rsidR="00EB149D" w:rsidRPr="007F53F9" w:rsidRDefault="00BE1387" w:rsidP="00FE05A7">
      <w:pPr>
        <w:pStyle w:val="a3"/>
        <w:numPr>
          <w:ilvl w:val="0"/>
          <w:numId w:val="30"/>
        </w:numPr>
        <w:spacing w:afterLines="30" w:after="72" w:line="360" w:lineRule="auto"/>
        <w:ind w:left="0" w:firstLine="709"/>
        <w:jc w:val="both"/>
        <w:rPr>
          <w:rFonts w:ascii="Times New Roman" w:eastAsia="Times New Roman" w:hAnsi="Times New Roman" w:cs="Times New Roman"/>
          <w:sz w:val="28"/>
          <w:lang w:eastAsia="ru-RU"/>
        </w:rPr>
      </w:pPr>
      <w:r w:rsidRPr="007F53F9">
        <w:rPr>
          <w:rFonts w:ascii="Times New Roman" w:eastAsia="Times New Roman" w:hAnsi="Times New Roman" w:cs="Times New Roman"/>
          <w:sz w:val="28"/>
          <w:lang w:eastAsia="ru-RU"/>
        </w:rPr>
        <w:t>Если зарабатывает один, а распределяет другой, возможен конфликт по этому поводу</w:t>
      </w:r>
      <w:r w:rsidR="00FC7393" w:rsidRPr="007F53F9">
        <w:rPr>
          <w:rFonts w:ascii="Times New Roman" w:eastAsia="Times New Roman" w:hAnsi="Times New Roman" w:cs="Times New Roman"/>
          <w:sz w:val="28"/>
          <w:lang w:eastAsia="ru-RU"/>
        </w:rPr>
        <w:t>,</w:t>
      </w:r>
    </w:p>
    <w:p w:rsidR="00EB149D" w:rsidRPr="007F53F9" w:rsidRDefault="00FC7393" w:rsidP="00FE05A7">
      <w:pPr>
        <w:pStyle w:val="a3"/>
        <w:numPr>
          <w:ilvl w:val="0"/>
          <w:numId w:val="30"/>
        </w:numPr>
        <w:spacing w:afterLines="30" w:after="72" w:line="360" w:lineRule="auto"/>
        <w:ind w:left="0" w:firstLine="709"/>
        <w:jc w:val="both"/>
        <w:rPr>
          <w:rFonts w:ascii="Times New Roman" w:eastAsia="Times New Roman" w:hAnsi="Times New Roman" w:cs="Times New Roman"/>
          <w:sz w:val="28"/>
          <w:lang w:eastAsia="ru-RU"/>
        </w:rPr>
      </w:pPr>
      <w:r w:rsidRPr="007F53F9">
        <w:rPr>
          <w:rFonts w:ascii="Times New Roman" w:eastAsia="Times New Roman" w:hAnsi="Times New Roman" w:cs="Times New Roman"/>
          <w:sz w:val="28"/>
          <w:lang w:eastAsia="ru-RU"/>
        </w:rPr>
        <w:lastRenderedPageBreak/>
        <w:t>н</w:t>
      </w:r>
      <w:r w:rsidR="00BE1387" w:rsidRPr="007F53F9">
        <w:rPr>
          <w:rFonts w:ascii="Times New Roman" w:eastAsia="Times New Roman" w:hAnsi="Times New Roman" w:cs="Times New Roman"/>
          <w:sz w:val="28"/>
          <w:lang w:eastAsia="ru-RU"/>
        </w:rPr>
        <w:t>ужна максимальная «прозрачность», но не во всех семьях отсутствуют секреты касаемо индивидуальных затрат</w:t>
      </w:r>
      <w:r w:rsidRPr="007F53F9">
        <w:rPr>
          <w:rFonts w:ascii="Times New Roman" w:eastAsia="Times New Roman" w:hAnsi="Times New Roman" w:cs="Times New Roman"/>
          <w:sz w:val="28"/>
          <w:lang w:eastAsia="ru-RU"/>
        </w:rPr>
        <w:t>,</w:t>
      </w:r>
      <w:r w:rsidR="00BE1387" w:rsidRPr="007F53F9">
        <w:rPr>
          <w:rFonts w:ascii="Times New Roman" w:eastAsia="Times New Roman" w:hAnsi="Times New Roman" w:cs="Times New Roman"/>
          <w:sz w:val="28"/>
          <w:lang w:eastAsia="ru-RU"/>
        </w:rPr>
        <w:t xml:space="preserve"> </w:t>
      </w:r>
    </w:p>
    <w:p w:rsidR="00624274" w:rsidRPr="007F53F9" w:rsidRDefault="00FC7393" w:rsidP="00FE05A7">
      <w:pPr>
        <w:pStyle w:val="a3"/>
        <w:numPr>
          <w:ilvl w:val="0"/>
          <w:numId w:val="30"/>
        </w:numPr>
        <w:spacing w:afterLines="30" w:after="72" w:line="360" w:lineRule="auto"/>
        <w:ind w:left="0" w:firstLine="709"/>
        <w:jc w:val="both"/>
        <w:rPr>
          <w:rFonts w:ascii="Times New Roman" w:eastAsia="Times New Roman" w:hAnsi="Times New Roman" w:cs="Times New Roman"/>
          <w:sz w:val="28"/>
          <w:lang w:eastAsia="ru-RU"/>
        </w:rPr>
      </w:pPr>
      <w:r w:rsidRPr="007F53F9">
        <w:rPr>
          <w:rFonts w:ascii="Times New Roman" w:eastAsia="Times New Roman" w:hAnsi="Times New Roman" w:cs="Times New Roman"/>
          <w:sz w:val="28"/>
          <w:lang w:eastAsia="ru-RU"/>
        </w:rPr>
        <w:t>т</w:t>
      </w:r>
      <w:r w:rsidR="00BE1387" w:rsidRPr="007F53F9">
        <w:rPr>
          <w:rFonts w:ascii="Times New Roman" w:eastAsia="Times New Roman" w:hAnsi="Times New Roman" w:cs="Times New Roman"/>
          <w:sz w:val="28"/>
          <w:lang w:eastAsia="ru-RU"/>
        </w:rPr>
        <w:t>ак как супруги должны отчитываться за любые затраты, это может быть не удобно во время праздников, когда наступает момент тайной закупки подарков</w:t>
      </w:r>
      <w:r w:rsidRPr="007F53F9">
        <w:rPr>
          <w:rFonts w:ascii="Times New Roman" w:eastAsia="Times New Roman" w:hAnsi="Times New Roman" w:cs="Times New Roman"/>
          <w:sz w:val="28"/>
          <w:lang w:eastAsia="ru-RU"/>
        </w:rPr>
        <w:t>.</w:t>
      </w:r>
    </w:p>
    <w:p w:rsidR="00324177" w:rsidRPr="007F53F9" w:rsidRDefault="00AE0C63" w:rsidP="00A85004">
      <w:pPr>
        <w:spacing w:afterLines="30" w:after="72" w:line="360" w:lineRule="auto"/>
        <w:ind w:firstLine="709"/>
        <w:jc w:val="both"/>
        <w:rPr>
          <w:rFonts w:ascii="Times New Roman" w:eastAsia="Times New Roman" w:hAnsi="Times New Roman" w:cs="Times New Roman"/>
          <w:sz w:val="28"/>
          <w:lang w:eastAsia="ru-RU"/>
        </w:rPr>
      </w:pPr>
      <w:r w:rsidRPr="007F53F9">
        <w:rPr>
          <w:rFonts w:ascii="Times New Roman" w:eastAsia="Times New Roman" w:hAnsi="Times New Roman" w:cs="Times New Roman"/>
          <w:sz w:val="28"/>
          <w:lang w:eastAsia="ru-RU"/>
        </w:rPr>
        <w:t>Раздельный бюджет</w:t>
      </w:r>
      <w:r w:rsidR="00FC7393" w:rsidRPr="007F53F9">
        <w:rPr>
          <w:rFonts w:ascii="Times New Roman" w:eastAsia="Times New Roman" w:hAnsi="Times New Roman" w:cs="Times New Roman"/>
          <w:sz w:val="28"/>
          <w:lang w:eastAsia="ru-RU"/>
        </w:rPr>
        <w:t xml:space="preserve"> </w:t>
      </w:r>
      <w:r w:rsidR="00624274" w:rsidRPr="007F53F9">
        <w:rPr>
          <w:rFonts w:ascii="Times New Roman" w:eastAsia="Times New Roman" w:hAnsi="Times New Roman" w:cs="Times New Roman"/>
          <w:sz w:val="28"/>
          <w:lang w:eastAsia="ru-RU"/>
        </w:rPr>
        <w:t xml:space="preserve">характерен больше тем семья, которые предпочитают быть независимы в своих расходах и не отчитываться перед другими. В последнее время все больше молодых семей переходят на такой способ управления, что затрудняет возможность им в реализации долгосрочных финансовых планов. Однако </w:t>
      </w:r>
      <w:r w:rsidR="00A06B21" w:rsidRPr="007F53F9">
        <w:rPr>
          <w:rFonts w:ascii="Times New Roman" w:eastAsia="Times New Roman" w:hAnsi="Times New Roman" w:cs="Times New Roman"/>
          <w:sz w:val="28"/>
          <w:lang w:eastAsia="ru-RU"/>
        </w:rPr>
        <w:t>м</w:t>
      </w:r>
      <w:r w:rsidR="00624274" w:rsidRPr="007F53F9">
        <w:rPr>
          <w:rFonts w:ascii="Times New Roman" w:eastAsia="Times New Roman" w:hAnsi="Times New Roman" w:cs="Times New Roman"/>
          <w:sz w:val="28"/>
          <w:lang w:eastAsia="ru-RU"/>
        </w:rPr>
        <w:t>атериальная независимость друг от друга позволяет избежать конфликтов на финансовой почве и предоставляет возможность каждому распоряжаться своими деньгами. На практике это реализуется путем распределения расходных статей между супругами.</w:t>
      </w:r>
    </w:p>
    <w:p w:rsidR="001A368F" w:rsidRPr="007F53F9" w:rsidRDefault="00624274"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Смешанный, совместно-раздельный, долевой</w:t>
      </w:r>
      <w:r w:rsidR="00E2130E" w:rsidRPr="007F53F9">
        <w:rPr>
          <w:rFonts w:ascii="Times New Roman" w:hAnsi="Times New Roman" w:cs="Times New Roman"/>
          <w:sz w:val="28"/>
          <w:szCs w:val="28"/>
        </w:rPr>
        <w:t xml:space="preserve"> – </w:t>
      </w:r>
      <w:r w:rsidRPr="007F53F9">
        <w:rPr>
          <w:rFonts w:ascii="Times New Roman" w:hAnsi="Times New Roman" w:cs="Times New Roman"/>
          <w:sz w:val="28"/>
          <w:szCs w:val="28"/>
        </w:rPr>
        <w:t xml:space="preserve">называйте как хотите, но </w:t>
      </w:r>
      <w:r w:rsidR="00324177" w:rsidRPr="007F53F9">
        <w:rPr>
          <w:rFonts w:ascii="Times New Roman" w:hAnsi="Times New Roman" w:cs="Times New Roman"/>
          <w:sz w:val="28"/>
          <w:szCs w:val="28"/>
        </w:rPr>
        <w:t xml:space="preserve">такой вид бюджета предполагает соединение в себе двух предыдущих. Данный способ устройства предполагает наличие небольшой разницы между доходами участников. Сначала рассчитывается, сколько денег тратит семья ежемесячно на хозяйственные расходы, коммунальные услуги и др. Далее эта сумма распределяется в равных пропорциях между ее участниками в случае, если разница в доходах высока, супруги определяют вклад участников в зависимости от их зарплат. Получается, что семейные обязательства выплачиваются из общего котла, а оставшиеся личные деньги расходуются по собственному усмотрению каждого. </w:t>
      </w:r>
    </w:p>
    <w:p w:rsidR="008B641B" w:rsidRPr="007F53F9" w:rsidRDefault="00075FE5"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Из </w:t>
      </w:r>
      <w:r w:rsidR="008B641B" w:rsidRPr="007F53F9">
        <w:rPr>
          <w:rFonts w:ascii="Times New Roman" w:hAnsi="Times New Roman" w:cs="Times New Roman"/>
          <w:sz w:val="28"/>
          <w:szCs w:val="28"/>
        </w:rPr>
        <w:t>вышесказанного можно сделать вывод о том, что семейный бюджет представляет собой общепринятую форму организации семейной экономики, представляющую собой план формирования и регулирования доходов, их применение и составление баланса между статьями дохода.</w:t>
      </w:r>
    </w:p>
    <w:p w:rsidR="008B641B" w:rsidRPr="007F53F9" w:rsidRDefault="008B641B" w:rsidP="00A85004">
      <w:pPr>
        <w:spacing w:afterLines="30" w:after="72" w:line="360" w:lineRule="auto"/>
        <w:ind w:firstLine="709"/>
        <w:jc w:val="both"/>
        <w:rPr>
          <w:rFonts w:ascii="Times New Roman" w:hAnsi="Times New Roman" w:cs="Times New Roman"/>
          <w:sz w:val="28"/>
          <w:szCs w:val="28"/>
        </w:rPr>
      </w:pPr>
    </w:p>
    <w:p w:rsidR="008B641B" w:rsidRPr="007F53F9" w:rsidRDefault="00F8707D" w:rsidP="00A85004">
      <w:pPr>
        <w:pStyle w:val="a3"/>
        <w:numPr>
          <w:ilvl w:val="0"/>
          <w:numId w:val="31"/>
        </w:numPr>
        <w:spacing w:afterLines="30" w:after="72" w:line="360" w:lineRule="auto"/>
        <w:jc w:val="both"/>
        <w:rPr>
          <w:rFonts w:ascii="Times New Roman" w:hAnsi="Times New Roman" w:cs="Times New Roman"/>
          <w:b/>
          <w:sz w:val="28"/>
          <w:szCs w:val="28"/>
        </w:rPr>
      </w:pPr>
      <w:r w:rsidRPr="007F53F9">
        <w:rPr>
          <w:rFonts w:ascii="Times New Roman" w:hAnsi="Times New Roman" w:cs="Times New Roman"/>
          <w:b/>
          <w:sz w:val="28"/>
          <w:szCs w:val="28"/>
        </w:rPr>
        <w:lastRenderedPageBreak/>
        <w:t xml:space="preserve">Доходы и расходы </w:t>
      </w:r>
      <w:r w:rsidR="005E2DCA" w:rsidRPr="007F53F9">
        <w:rPr>
          <w:rFonts w:ascii="Times New Roman" w:hAnsi="Times New Roman" w:cs="Times New Roman"/>
          <w:b/>
          <w:sz w:val="28"/>
          <w:szCs w:val="28"/>
        </w:rPr>
        <w:t xml:space="preserve">домохозяйств </w:t>
      </w:r>
      <w:r w:rsidRPr="007F53F9">
        <w:rPr>
          <w:rFonts w:ascii="Times New Roman" w:hAnsi="Times New Roman" w:cs="Times New Roman"/>
          <w:b/>
          <w:sz w:val="28"/>
          <w:szCs w:val="28"/>
        </w:rPr>
        <w:t>как источник формирования семейного бюджета</w:t>
      </w:r>
    </w:p>
    <w:p w:rsidR="008B641B" w:rsidRPr="007F53F9" w:rsidRDefault="008B641B" w:rsidP="00A85004">
      <w:pPr>
        <w:pStyle w:val="a3"/>
        <w:spacing w:afterLines="30" w:after="72" w:line="360" w:lineRule="auto"/>
        <w:ind w:left="1408"/>
        <w:jc w:val="both"/>
        <w:rPr>
          <w:rFonts w:ascii="Times New Roman" w:hAnsi="Times New Roman" w:cs="Times New Roman"/>
          <w:sz w:val="28"/>
          <w:szCs w:val="28"/>
        </w:rPr>
      </w:pPr>
    </w:p>
    <w:p w:rsidR="00F8707D" w:rsidRPr="007F53F9" w:rsidRDefault="008B641B"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Конструирование</w:t>
      </w:r>
      <w:r w:rsidR="00F8707D" w:rsidRPr="007F53F9">
        <w:rPr>
          <w:rFonts w:ascii="Times New Roman" w:hAnsi="Times New Roman" w:cs="Times New Roman"/>
          <w:sz w:val="28"/>
          <w:szCs w:val="28"/>
        </w:rPr>
        <w:t xml:space="preserve"> нормальных условий для </w:t>
      </w:r>
      <w:r w:rsidRPr="007F53F9">
        <w:rPr>
          <w:rFonts w:ascii="Times New Roman" w:hAnsi="Times New Roman" w:cs="Times New Roman"/>
          <w:sz w:val="28"/>
          <w:szCs w:val="28"/>
        </w:rPr>
        <w:t>вос</w:t>
      </w:r>
      <w:r w:rsidR="00F8707D" w:rsidRPr="007F53F9">
        <w:rPr>
          <w:rFonts w:ascii="Times New Roman" w:hAnsi="Times New Roman" w:cs="Times New Roman"/>
          <w:sz w:val="28"/>
          <w:szCs w:val="28"/>
        </w:rPr>
        <w:t>производства человеч</w:t>
      </w:r>
      <w:r w:rsidRPr="007F53F9">
        <w:rPr>
          <w:rFonts w:ascii="Times New Roman" w:hAnsi="Times New Roman" w:cs="Times New Roman"/>
          <w:sz w:val="28"/>
          <w:szCs w:val="28"/>
        </w:rPr>
        <w:t>еского</w:t>
      </w:r>
      <w:r w:rsidR="00F8707D" w:rsidRPr="007F53F9">
        <w:rPr>
          <w:rFonts w:ascii="Times New Roman" w:hAnsi="Times New Roman" w:cs="Times New Roman"/>
          <w:sz w:val="28"/>
          <w:szCs w:val="28"/>
        </w:rPr>
        <w:t xml:space="preserve"> фактора требует эффективного составления и мудрого использования семейного бюджета. </w:t>
      </w:r>
    </w:p>
    <w:p w:rsidR="00F8707D" w:rsidRPr="007F53F9" w:rsidRDefault="00F8707D"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Бюджет делится на части </w:t>
      </w:r>
      <w:r w:rsidR="00526448" w:rsidRPr="007F53F9">
        <w:rPr>
          <w:rFonts w:ascii="Times New Roman" w:hAnsi="Times New Roman" w:cs="Times New Roman"/>
          <w:sz w:val="28"/>
          <w:szCs w:val="28"/>
        </w:rPr>
        <w:t>–</w:t>
      </w:r>
      <w:r w:rsidRPr="007F53F9">
        <w:rPr>
          <w:rFonts w:ascii="Times New Roman" w:hAnsi="Times New Roman" w:cs="Times New Roman"/>
          <w:sz w:val="28"/>
          <w:szCs w:val="28"/>
        </w:rPr>
        <w:t xml:space="preserve"> доходную и расходную. Доходная часть отражает все доходы, которые планируется получить за определенный период времени, в расходной части просматриваются все запланированные расходы. </w:t>
      </w:r>
    </w:p>
    <w:p w:rsidR="00F8707D" w:rsidRPr="007F53F9" w:rsidRDefault="00F8707D"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Считается, что в теоретическом аспекте доходы населения выступают объективным системным явлением, а значит, экономической категорией и субъективным стоимостным инструментом жизнедеятельности человека, что обуславливает необходимость изучения этой составляющей части бюджета. </w:t>
      </w:r>
    </w:p>
    <w:p w:rsidR="00F8707D" w:rsidRPr="007F53F9" w:rsidRDefault="00F8707D"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Для удовлетворения потребностей в материальных благах и услугах домохозяйства должны получать средства для существования, то есть доход. Совокупный доход домохозяйств состоит из денежных доходов домохозяйств-в рублях, доллара, евро; доходы в натуральной форме – это доходы, получаемые от личного подсобного хозяйства (дача, огород) либо часть заработной платы, выдаваемая членам семьи в натуральной форме. Но, если домохозяйства производит продукты с целью реализации на рынке, то средства, полученные от их продажи, приобретают денежное выражение.</w:t>
      </w:r>
    </w:p>
    <w:p w:rsidR="00F8707D" w:rsidRPr="007F53F9" w:rsidRDefault="00F8707D"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Денежные доходы являются основным источником, нежели натуральные доходы, в соответствии с этим, денежные обладают сложной классификацией на основании различных признаков:</w:t>
      </w:r>
    </w:p>
    <w:p w:rsidR="00F8707D" w:rsidRPr="007F53F9" w:rsidRDefault="00F8707D" w:rsidP="00A85004">
      <w:pPr>
        <w:pStyle w:val="a3"/>
        <w:numPr>
          <w:ilvl w:val="0"/>
          <w:numId w:val="10"/>
        </w:numPr>
        <w:spacing w:afterLines="30" w:after="72" w:line="360" w:lineRule="auto"/>
        <w:ind w:left="0" w:firstLine="709"/>
        <w:jc w:val="both"/>
        <w:rPr>
          <w:rFonts w:ascii="Times New Roman" w:hAnsi="Times New Roman" w:cs="Times New Roman"/>
          <w:sz w:val="28"/>
          <w:szCs w:val="28"/>
        </w:rPr>
      </w:pPr>
      <w:r w:rsidRPr="007F53F9">
        <w:rPr>
          <w:rFonts w:ascii="Times New Roman" w:hAnsi="Times New Roman" w:cs="Times New Roman"/>
          <w:sz w:val="28"/>
          <w:szCs w:val="28"/>
        </w:rPr>
        <w:t>По равномерности</w:t>
      </w:r>
      <w:r w:rsidR="00526448" w:rsidRPr="007F53F9">
        <w:rPr>
          <w:rFonts w:ascii="Times New Roman" w:hAnsi="Times New Roman" w:cs="Times New Roman"/>
          <w:sz w:val="28"/>
          <w:szCs w:val="28"/>
        </w:rPr>
        <w:t xml:space="preserve"> – </w:t>
      </w:r>
      <w:r w:rsidRPr="007F53F9">
        <w:rPr>
          <w:rFonts w:ascii="Times New Roman" w:hAnsi="Times New Roman" w:cs="Times New Roman"/>
          <w:sz w:val="28"/>
          <w:szCs w:val="28"/>
        </w:rPr>
        <w:t>постоянные и временные</w:t>
      </w:r>
      <w:r w:rsidR="008B641B" w:rsidRPr="007F53F9">
        <w:rPr>
          <w:rFonts w:ascii="Times New Roman" w:hAnsi="Times New Roman" w:cs="Times New Roman"/>
          <w:sz w:val="28"/>
          <w:szCs w:val="28"/>
        </w:rPr>
        <w:t>,</w:t>
      </w:r>
      <w:r w:rsidRPr="007F53F9">
        <w:rPr>
          <w:rFonts w:ascii="Times New Roman" w:hAnsi="Times New Roman" w:cs="Times New Roman"/>
          <w:sz w:val="28"/>
          <w:szCs w:val="28"/>
        </w:rPr>
        <w:t xml:space="preserve">  </w:t>
      </w:r>
    </w:p>
    <w:p w:rsidR="00F8707D" w:rsidRPr="007F53F9" w:rsidRDefault="00F8707D"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Постоянный </w:t>
      </w:r>
      <w:r w:rsidR="00526448" w:rsidRPr="007F53F9">
        <w:rPr>
          <w:rFonts w:ascii="Times New Roman" w:hAnsi="Times New Roman" w:cs="Times New Roman"/>
          <w:sz w:val="28"/>
          <w:szCs w:val="28"/>
        </w:rPr>
        <w:t>–</w:t>
      </w:r>
      <w:r w:rsidRPr="007F53F9">
        <w:rPr>
          <w:rFonts w:ascii="Times New Roman" w:hAnsi="Times New Roman" w:cs="Times New Roman"/>
          <w:sz w:val="28"/>
          <w:szCs w:val="28"/>
        </w:rPr>
        <w:t xml:space="preserve"> это доход, который, согласно ожиданиям человека, сохранится в будущем. В стабильном экономическом обществе к этому виду дохода относят, как правило, оплату трудовой деятельности.</w:t>
      </w:r>
    </w:p>
    <w:p w:rsidR="00F8707D" w:rsidRPr="007F53F9" w:rsidRDefault="00F8707D"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lastRenderedPageBreak/>
        <w:t>Временным называется доход, в будущем, который может исчезнуть. Даже переменный доход подразделяются на периодические (дивиденды, авторские гонорары) и разовые</w:t>
      </w:r>
      <w:r w:rsidR="00745838" w:rsidRPr="007F53F9">
        <w:rPr>
          <w:rFonts w:ascii="Times New Roman" w:hAnsi="Times New Roman" w:cs="Times New Roman"/>
          <w:sz w:val="28"/>
          <w:szCs w:val="28"/>
        </w:rPr>
        <w:t xml:space="preserve"> </w:t>
      </w:r>
      <w:r w:rsidRPr="007F53F9">
        <w:rPr>
          <w:rFonts w:ascii="Times New Roman" w:hAnsi="Times New Roman" w:cs="Times New Roman"/>
          <w:sz w:val="28"/>
          <w:szCs w:val="28"/>
        </w:rPr>
        <w:t>(случайные)</w:t>
      </w:r>
      <w:r w:rsidR="00526448" w:rsidRPr="007F53F9">
        <w:rPr>
          <w:rFonts w:ascii="Times New Roman" w:hAnsi="Times New Roman" w:cs="Times New Roman"/>
          <w:sz w:val="28"/>
          <w:szCs w:val="28"/>
        </w:rPr>
        <w:t xml:space="preserve"> –</w:t>
      </w:r>
      <w:r w:rsidR="008B641B" w:rsidRPr="007F53F9">
        <w:rPr>
          <w:rFonts w:ascii="Times New Roman" w:hAnsi="Times New Roman" w:cs="Times New Roman"/>
          <w:sz w:val="28"/>
          <w:szCs w:val="28"/>
        </w:rPr>
        <w:t xml:space="preserve"> </w:t>
      </w:r>
      <w:r w:rsidRPr="007F53F9">
        <w:rPr>
          <w:rFonts w:ascii="Times New Roman" w:hAnsi="Times New Roman" w:cs="Times New Roman"/>
          <w:sz w:val="28"/>
          <w:szCs w:val="28"/>
        </w:rPr>
        <w:t xml:space="preserve">подарки, выигрыш в лотерею, что говорит о высокой сложности структурирования. </w:t>
      </w:r>
    </w:p>
    <w:p w:rsidR="00F8707D" w:rsidRPr="007F53F9" w:rsidRDefault="00F8707D" w:rsidP="00A85004">
      <w:pPr>
        <w:pStyle w:val="a3"/>
        <w:numPr>
          <w:ilvl w:val="0"/>
          <w:numId w:val="10"/>
        </w:numPr>
        <w:spacing w:afterLines="30" w:after="72" w:line="360" w:lineRule="auto"/>
        <w:ind w:left="0" w:firstLine="709"/>
        <w:jc w:val="both"/>
        <w:rPr>
          <w:rFonts w:ascii="Times New Roman" w:hAnsi="Times New Roman" w:cs="Times New Roman"/>
          <w:sz w:val="28"/>
          <w:szCs w:val="28"/>
        </w:rPr>
      </w:pPr>
      <w:r w:rsidRPr="007F53F9">
        <w:rPr>
          <w:rFonts w:ascii="Times New Roman" w:hAnsi="Times New Roman" w:cs="Times New Roman"/>
          <w:sz w:val="28"/>
          <w:szCs w:val="28"/>
        </w:rPr>
        <w:t>Для анализа и измерения доходов домохозяйств используют понятия номинальных, реальных и располагаемых доходов.</w:t>
      </w:r>
    </w:p>
    <w:p w:rsidR="00F8707D" w:rsidRPr="007F53F9" w:rsidRDefault="00F8707D"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Номинальные</w:t>
      </w:r>
      <w:r w:rsidR="00526448" w:rsidRPr="007F53F9">
        <w:rPr>
          <w:rFonts w:ascii="Times New Roman" w:hAnsi="Times New Roman" w:cs="Times New Roman"/>
          <w:sz w:val="28"/>
          <w:szCs w:val="28"/>
        </w:rPr>
        <w:t xml:space="preserve"> – </w:t>
      </w:r>
      <w:r w:rsidRPr="007F53F9">
        <w:rPr>
          <w:rFonts w:ascii="Times New Roman" w:hAnsi="Times New Roman" w:cs="Times New Roman"/>
          <w:sz w:val="28"/>
          <w:szCs w:val="28"/>
        </w:rPr>
        <w:t>то количество денег, которое лица получают за определённый период, он</w:t>
      </w:r>
      <w:r w:rsidR="00E5405F">
        <w:rPr>
          <w:rFonts w:ascii="Times New Roman" w:hAnsi="Times New Roman" w:cs="Times New Roman"/>
          <w:sz w:val="28"/>
          <w:szCs w:val="28"/>
        </w:rPr>
        <w:t>о</w:t>
      </w:r>
      <w:r w:rsidRPr="007F53F9">
        <w:rPr>
          <w:rFonts w:ascii="Times New Roman" w:hAnsi="Times New Roman" w:cs="Times New Roman"/>
          <w:sz w:val="28"/>
          <w:szCs w:val="28"/>
        </w:rPr>
        <w:t xml:space="preserve"> характеризует уровень денежных потоков независимо от налогообложения.</w:t>
      </w:r>
    </w:p>
    <w:p w:rsidR="00581BDE" w:rsidRPr="007F53F9" w:rsidRDefault="00F8707D"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Реальные доходы отражают количество товаров и услуг, которые можно приобрести на фактически полученные номинальные деньги и зависят от соотношения темпов роста располагаемых доходов и индекса роста потребительских цен</w:t>
      </w:r>
      <w:r w:rsidR="00FF49B9" w:rsidRPr="007F53F9">
        <w:rPr>
          <w:rFonts w:ascii="Times New Roman" w:hAnsi="Times New Roman" w:cs="Times New Roman"/>
          <w:sz w:val="28"/>
          <w:szCs w:val="28"/>
        </w:rPr>
        <w:t xml:space="preserve"> [23].</w:t>
      </w:r>
    </w:p>
    <w:p w:rsidR="00A85004" w:rsidRPr="007F53F9" w:rsidRDefault="00581BDE"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Р</w:t>
      </w:r>
      <w:r w:rsidR="00745838" w:rsidRPr="007F53F9">
        <w:rPr>
          <w:rFonts w:ascii="Times New Roman" w:hAnsi="Times New Roman" w:cs="Times New Roman"/>
          <w:sz w:val="28"/>
          <w:szCs w:val="28"/>
        </w:rPr>
        <w:t xml:space="preserve">еальные доходы </w:t>
      </w:r>
      <w:r w:rsidRPr="007F53F9">
        <w:rPr>
          <w:rFonts w:ascii="Times New Roman" w:hAnsi="Times New Roman" w:cs="Times New Roman"/>
          <w:sz w:val="28"/>
          <w:szCs w:val="28"/>
        </w:rPr>
        <w:t xml:space="preserve">подвержены вычислению и </w:t>
      </w:r>
      <w:r w:rsidR="00745838" w:rsidRPr="007F53F9">
        <w:rPr>
          <w:rFonts w:ascii="Times New Roman" w:hAnsi="Times New Roman" w:cs="Times New Roman"/>
          <w:sz w:val="28"/>
          <w:szCs w:val="28"/>
        </w:rPr>
        <w:t xml:space="preserve">могут </w:t>
      </w:r>
      <w:r w:rsidRPr="007F53F9">
        <w:rPr>
          <w:rFonts w:ascii="Times New Roman" w:hAnsi="Times New Roman" w:cs="Times New Roman"/>
          <w:sz w:val="28"/>
          <w:szCs w:val="28"/>
        </w:rPr>
        <w:t>измеряться</w:t>
      </w:r>
      <w:r w:rsidR="00745838" w:rsidRPr="007F53F9">
        <w:rPr>
          <w:rFonts w:ascii="Times New Roman" w:hAnsi="Times New Roman" w:cs="Times New Roman"/>
          <w:sz w:val="28"/>
          <w:szCs w:val="28"/>
        </w:rPr>
        <w:t xml:space="preserve"> по формуле</w:t>
      </w:r>
    </w:p>
    <w:p w:rsidR="00745838" w:rsidRPr="007F53F9" w:rsidRDefault="00E61532" w:rsidP="00A85004">
      <w:pPr>
        <w:spacing w:afterLines="30" w:after="72" w:line="360" w:lineRule="auto"/>
        <w:ind w:left="2832" w:firstLine="709"/>
        <w:jc w:val="both"/>
        <w:rPr>
          <w:rFonts w:ascii="Times New Roman" w:hAnsi="Times New Roman" w:cs="Times New Roman"/>
          <w:sz w:val="28"/>
          <w:szCs w:val="28"/>
        </w:rPr>
      </w:pPr>
      <m:oMath>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РД</m:t>
                </m:r>
              </m:num>
              <m:den>
                <m:r>
                  <w:rPr>
                    <w:rFonts w:ascii="Cambria Math" w:hAnsi="Cambria Math" w:cs="Times New Roman"/>
                    <w:sz w:val="28"/>
                    <w:szCs w:val="28"/>
                  </w:rPr>
                  <m:t>РЦ</m:t>
                </m:r>
              </m:den>
            </m:f>
            <m:r>
              <w:rPr>
                <w:rFonts w:ascii="Cambria Math" w:hAnsi="Cambria Math" w:cs="Times New Roman"/>
                <w:sz w:val="28"/>
                <w:szCs w:val="28"/>
              </w:rPr>
              <m:t>-Ии</m:t>
            </m:r>
          </m:e>
        </m:d>
        <m:r>
          <w:rPr>
            <w:rFonts w:ascii="Cambria Math" w:hAnsi="Cambria Math" w:cs="Times New Roman"/>
            <w:sz w:val="28"/>
            <w:szCs w:val="28"/>
          </w:rPr>
          <m:t>*100%,</m:t>
        </m:r>
      </m:oMath>
      <w:r w:rsidR="005450A0" w:rsidRPr="007F53F9">
        <w:rPr>
          <w:rFonts w:ascii="Times New Roman" w:eastAsiaTheme="minorEastAsia" w:hAnsi="Times New Roman" w:cs="Times New Roman"/>
          <w:sz w:val="28"/>
          <w:szCs w:val="28"/>
        </w:rPr>
        <w:tab/>
      </w:r>
      <w:r w:rsidR="005450A0" w:rsidRPr="007F53F9">
        <w:rPr>
          <w:rFonts w:ascii="Times New Roman" w:eastAsiaTheme="minorEastAsia" w:hAnsi="Times New Roman" w:cs="Times New Roman"/>
          <w:sz w:val="28"/>
          <w:szCs w:val="28"/>
        </w:rPr>
        <w:tab/>
      </w:r>
      <w:r w:rsidR="005450A0" w:rsidRPr="007F53F9">
        <w:rPr>
          <w:rFonts w:ascii="Times New Roman" w:eastAsiaTheme="minorEastAsia" w:hAnsi="Times New Roman" w:cs="Times New Roman"/>
          <w:sz w:val="28"/>
          <w:szCs w:val="28"/>
        </w:rPr>
        <w:tab/>
      </w:r>
      <w:r w:rsidR="00A85004" w:rsidRPr="007F53F9">
        <w:rPr>
          <w:rFonts w:ascii="Times New Roman" w:eastAsiaTheme="minorEastAsia" w:hAnsi="Times New Roman" w:cs="Times New Roman"/>
          <w:sz w:val="28"/>
          <w:szCs w:val="28"/>
        </w:rPr>
        <w:tab/>
        <w:t xml:space="preserve">       (1)</w:t>
      </w:r>
    </w:p>
    <w:p w:rsidR="00BC3702" w:rsidRPr="007F53F9" w:rsidRDefault="008D084D"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г</w:t>
      </w:r>
      <w:r w:rsidR="00BC3702" w:rsidRPr="007F53F9">
        <w:rPr>
          <w:rFonts w:ascii="Times New Roman" w:hAnsi="Times New Roman" w:cs="Times New Roman"/>
          <w:sz w:val="28"/>
          <w:szCs w:val="28"/>
        </w:rPr>
        <w:t>де</w:t>
      </w:r>
    </w:p>
    <w:p w:rsidR="00BC3702" w:rsidRPr="007F53F9" w:rsidRDefault="00BC3702"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РД – располагаемые доходы,</w:t>
      </w:r>
    </w:p>
    <w:p w:rsidR="00BC3702" w:rsidRPr="007F53F9" w:rsidRDefault="00BC3702"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РЦ – рост цен,</w:t>
      </w:r>
    </w:p>
    <w:p w:rsidR="00BC3702" w:rsidRPr="007F53F9" w:rsidRDefault="00BC3702"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Ии – исходный индекс, является постоянной величиной.</w:t>
      </w:r>
    </w:p>
    <w:p w:rsidR="00BC3702" w:rsidRPr="007F53F9" w:rsidRDefault="00BC3702"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Представленную формулу продемонстрируем примерами. </w:t>
      </w:r>
    </w:p>
    <w:p w:rsidR="00F8707D" w:rsidRPr="007F53F9" w:rsidRDefault="00BC3702"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Пример 1. В </w:t>
      </w:r>
      <w:r w:rsidR="00BB2783" w:rsidRPr="007F53F9">
        <w:rPr>
          <w:rFonts w:ascii="Times New Roman" w:hAnsi="Times New Roman" w:cs="Times New Roman"/>
          <w:sz w:val="28"/>
          <w:szCs w:val="28"/>
        </w:rPr>
        <w:t>прошлом году муж получил надбавку к заработанной пла</w:t>
      </w:r>
      <w:r w:rsidR="005A60D6" w:rsidRPr="007F53F9">
        <w:rPr>
          <w:rFonts w:ascii="Times New Roman" w:hAnsi="Times New Roman" w:cs="Times New Roman"/>
          <w:sz w:val="28"/>
          <w:szCs w:val="28"/>
        </w:rPr>
        <w:t>т</w:t>
      </w:r>
      <w:r w:rsidR="00BB2783" w:rsidRPr="007F53F9">
        <w:rPr>
          <w:rFonts w:ascii="Times New Roman" w:hAnsi="Times New Roman" w:cs="Times New Roman"/>
          <w:sz w:val="28"/>
          <w:szCs w:val="28"/>
        </w:rPr>
        <w:t>е</w:t>
      </w:r>
      <w:r w:rsidR="005A60D6" w:rsidRPr="007F53F9">
        <w:rPr>
          <w:rFonts w:ascii="Times New Roman" w:hAnsi="Times New Roman" w:cs="Times New Roman"/>
          <w:sz w:val="28"/>
          <w:szCs w:val="28"/>
        </w:rPr>
        <w:t xml:space="preserve"> </w:t>
      </w:r>
      <w:r w:rsidR="00BB2783" w:rsidRPr="007F53F9">
        <w:rPr>
          <w:rFonts w:ascii="Times New Roman" w:hAnsi="Times New Roman" w:cs="Times New Roman"/>
          <w:sz w:val="28"/>
          <w:szCs w:val="28"/>
        </w:rPr>
        <w:t>на 30%, соответственно</w:t>
      </w:r>
      <w:r w:rsidR="005A60D6" w:rsidRPr="007F53F9">
        <w:rPr>
          <w:rFonts w:ascii="Times New Roman" w:hAnsi="Times New Roman" w:cs="Times New Roman"/>
          <w:sz w:val="28"/>
          <w:szCs w:val="28"/>
        </w:rPr>
        <w:t xml:space="preserve"> номинальный доход семьи увеличился, однако цены в том же году так же обрели свойства подняться на 20%. В итоге реальной доход семьи увеличится только на 8%, а не на 30%</w:t>
      </w:r>
    </w:p>
    <w:p w:rsidR="00745838" w:rsidRPr="007F53F9" w:rsidRDefault="00E61532" w:rsidP="00A85004">
      <w:pPr>
        <w:spacing w:afterLines="30" w:after="72" w:line="360" w:lineRule="auto"/>
        <w:ind w:firstLine="709"/>
        <w:jc w:val="both"/>
        <w:rPr>
          <w:rFonts w:ascii="Times New Roman" w:eastAsiaTheme="minorEastAsia" w:hAnsi="Times New Roman" w:cs="Times New Roman"/>
          <w:sz w:val="28"/>
          <w:szCs w:val="28"/>
        </w:rPr>
      </w:pPr>
      <m:oMathPara>
        <m:oMath>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1,2</m:t>
                  </m:r>
                </m:den>
              </m:f>
              <m:r>
                <w:rPr>
                  <w:rFonts w:ascii="Cambria Math" w:hAnsi="Cambria Math" w:cs="Times New Roman"/>
                  <w:sz w:val="28"/>
                  <w:szCs w:val="28"/>
                </w:rPr>
                <m:t>-1</m:t>
              </m:r>
            </m:e>
          </m:d>
          <m:r>
            <w:rPr>
              <w:rFonts w:ascii="Cambria Math" w:hAnsi="Cambria Math" w:cs="Times New Roman"/>
              <w:sz w:val="28"/>
              <w:szCs w:val="28"/>
            </w:rPr>
            <m:t>*100%=8%</m:t>
          </m:r>
        </m:oMath>
      </m:oMathPara>
    </w:p>
    <w:p w:rsidR="005A60D6" w:rsidRPr="007F53F9" w:rsidRDefault="005A60D6"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lastRenderedPageBreak/>
        <w:t>Рассмотрим другую ситуацию, противоположную, муж получил надбавку 30% в прошлом году, но цены возросли уже на 40%. В конкретной ситуации, несмотря на увеличение дохода, семья потерпела убытки и стала беднее.</w:t>
      </w:r>
    </w:p>
    <w:p w:rsidR="005A60D6" w:rsidRPr="007F53F9" w:rsidRDefault="00E61532" w:rsidP="00A85004">
      <w:pPr>
        <w:spacing w:afterLines="30" w:after="72" w:line="360" w:lineRule="auto"/>
        <w:ind w:firstLine="709"/>
        <w:jc w:val="both"/>
        <w:rPr>
          <w:rFonts w:ascii="Times New Roman" w:hAnsi="Times New Roman" w:cs="Times New Roman"/>
          <w:sz w:val="28"/>
          <w:szCs w:val="28"/>
        </w:rPr>
      </w:pPr>
      <m:oMathPara>
        <m:oMath>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1,4</m:t>
                  </m:r>
                </m:den>
              </m:f>
              <m:r>
                <w:rPr>
                  <w:rFonts w:ascii="Cambria Math" w:hAnsi="Cambria Math" w:cs="Times New Roman"/>
                  <w:sz w:val="28"/>
                  <w:szCs w:val="28"/>
                </w:rPr>
                <m:t>-1</m:t>
              </m:r>
            </m:e>
          </m:d>
          <m:r>
            <w:rPr>
              <w:rFonts w:ascii="Cambria Math" w:hAnsi="Cambria Math" w:cs="Times New Roman"/>
              <w:sz w:val="28"/>
              <w:szCs w:val="28"/>
            </w:rPr>
            <m:t>*100%=-7%</m:t>
          </m:r>
        </m:oMath>
      </m:oMathPara>
    </w:p>
    <w:p w:rsidR="00F8707D" w:rsidRPr="007F53F9" w:rsidRDefault="00F8707D"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Располагаемые</w:t>
      </w:r>
      <w:r w:rsidR="00526448" w:rsidRPr="007F53F9">
        <w:rPr>
          <w:rFonts w:ascii="Times New Roman" w:hAnsi="Times New Roman" w:cs="Times New Roman"/>
          <w:sz w:val="28"/>
          <w:szCs w:val="28"/>
        </w:rPr>
        <w:t xml:space="preserve"> – </w:t>
      </w:r>
      <w:r w:rsidRPr="007F53F9">
        <w:rPr>
          <w:rFonts w:ascii="Times New Roman" w:hAnsi="Times New Roman" w:cs="Times New Roman"/>
          <w:sz w:val="28"/>
          <w:szCs w:val="28"/>
        </w:rPr>
        <w:t>этот показатель отражает доходы, оставшиеся в распоряжении домохозяйств после вычета налогов и обязательных платежей.</w:t>
      </w:r>
    </w:p>
    <w:p w:rsidR="00C27262" w:rsidRPr="007F53F9" w:rsidRDefault="00F8707D" w:rsidP="00A85004">
      <w:pPr>
        <w:pStyle w:val="a3"/>
        <w:numPr>
          <w:ilvl w:val="0"/>
          <w:numId w:val="10"/>
        </w:numPr>
        <w:spacing w:afterLines="30" w:after="72" w:line="360" w:lineRule="auto"/>
        <w:ind w:left="0" w:firstLine="709"/>
        <w:jc w:val="both"/>
        <w:rPr>
          <w:rFonts w:ascii="Times New Roman" w:hAnsi="Times New Roman" w:cs="Times New Roman"/>
          <w:sz w:val="28"/>
          <w:szCs w:val="28"/>
        </w:rPr>
      </w:pPr>
      <w:r w:rsidRPr="007F53F9">
        <w:rPr>
          <w:rFonts w:ascii="Times New Roman" w:hAnsi="Times New Roman" w:cs="Times New Roman"/>
          <w:sz w:val="28"/>
          <w:szCs w:val="28"/>
        </w:rPr>
        <w:t>Денежные доходы чаще всего подразделяются по источникам поступления согласно общепринятой классификации</w:t>
      </w:r>
      <w:r w:rsidR="00BC3702" w:rsidRPr="007F53F9">
        <w:rPr>
          <w:rFonts w:ascii="Times New Roman" w:hAnsi="Times New Roman" w:cs="Times New Roman"/>
          <w:sz w:val="28"/>
          <w:szCs w:val="28"/>
        </w:rPr>
        <w:t xml:space="preserve">, </w:t>
      </w:r>
      <w:r w:rsidR="00E2637C" w:rsidRPr="007F53F9">
        <w:rPr>
          <w:rFonts w:ascii="Times New Roman" w:hAnsi="Times New Roman" w:cs="Times New Roman"/>
          <w:sz w:val="28"/>
          <w:szCs w:val="28"/>
        </w:rPr>
        <w:t xml:space="preserve">изображенной </w:t>
      </w:r>
      <w:r w:rsidR="00BC3702" w:rsidRPr="007F53F9">
        <w:rPr>
          <w:rFonts w:ascii="Times New Roman" w:hAnsi="Times New Roman" w:cs="Times New Roman"/>
          <w:sz w:val="28"/>
          <w:szCs w:val="28"/>
        </w:rPr>
        <w:t>на рисунке 4.</w:t>
      </w:r>
    </w:p>
    <w:p w:rsidR="00BC3702" w:rsidRPr="007F53F9" w:rsidRDefault="00792B90" w:rsidP="00A85004">
      <w:pPr>
        <w:pStyle w:val="a3"/>
        <w:spacing w:afterLines="30" w:after="72" w:line="360" w:lineRule="auto"/>
        <w:ind w:left="709"/>
        <w:jc w:val="both"/>
        <w:rPr>
          <w:rFonts w:ascii="Times New Roman" w:hAnsi="Times New Roman" w:cs="Times New Roman"/>
          <w:sz w:val="28"/>
          <w:szCs w:val="28"/>
        </w:rPr>
      </w:pPr>
      <w:r w:rsidRPr="007F53F9">
        <w:rPr>
          <w:noProof/>
        </w:rPr>
        <mc:AlternateContent>
          <mc:Choice Requires="wps">
            <w:drawing>
              <wp:anchor distT="0" distB="0" distL="114300" distR="114300" simplePos="0" relativeHeight="251726848" behindDoc="0" locked="0" layoutInCell="1" allowOverlap="1">
                <wp:simplePos x="0" y="0"/>
                <wp:positionH relativeFrom="column">
                  <wp:posOffset>2958465</wp:posOffset>
                </wp:positionH>
                <wp:positionV relativeFrom="paragraph">
                  <wp:posOffset>619125</wp:posOffset>
                </wp:positionV>
                <wp:extent cx="0" cy="1000125"/>
                <wp:effectExtent l="0" t="0" r="38100" b="28575"/>
                <wp:wrapNone/>
                <wp:docPr id="64" name="Прямая соединительная линия 64"/>
                <wp:cNvGraphicFramePr/>
                <a:graphic xmlns:a="http://schemas.openxmlformats.org/drawingml/2006/main">
                  <a:graphicData uri="http://schemas.microsoft.com/office/word/2010/wordprocessingShape">
                    <wps:wsp>
                      <wps:cNvCnPr/>
                      <wps:spPr>
                        <a:xfrm>
                          <a:off x="0" y="0"/>
                          <a:ext cx="0" cy="1000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DEB7CD8" id="Прямая соединительная линия 64" o:spid="_x0000_s1026" style="position:absolute;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2.95pt,48.75pt" to="232.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" strokecolor="black [3200]" strokeweight=".5pt">
                <v:stroke joinstyle="miter"/>
              </v:line>
            </w:pict>
          </mc:Fallback>
        </mc:AlternateContent>
      </w:r>
      <w:r w:rsidRPr="007F53F9">
        <w:rPr>
          <w:noProof/>
        </w:rPr>
        <mc:AlternateContent>
          <mc:Choice Requires="wps">
            <w:drawing>
              <wp:anchor distT="0" distB="0" distL="114300" distR="114300" simplePos="0" relativeHeight="251721728" behindDoc="1" locked="0" layoutInCell="1" allowOverlap="1">
                <wp:simplePos x="0" y="0"/>
                <wp:positionH relativeFrom="column">
                  <wp:posOffset>2034540</wp:posOffset>
                </wp:positionH>
                <wp:positionV relativeFrom="paragraph">
                  <wp:posOffset>276225</wp:posOffset>
                </wp:positionV>
                <wp:extent cx="1914525" cy="342900"/>
                <wp:effectExtent l="0" t="0" r="28575" b="19050"/>
                <wp:wrapTopAndBottom/>
                <wp:docPr id="59" name="Прямоугольник 59"/>
                <wp:cNvGraphicFramePr/>
                <a:graphic xmlns:a="http://schemas.openxmlformats.org/drawingml/2006/main">
                  <a:graphicData uri="http://schemas.microsoft.com/office/word/2010/wordprocessingShape">
                    <wps:wsp>
                      <wps:cNvSpPr/>
                      <wps:spPr>
                        <a:xfrm>
                          <a:off x="0" y="0"/>
                          <a:ext cx="1914525" cy="34290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95464B" w:rsidRPr="00C27262" w:rsidRDefault="0095464B" w:rsidP="00BC3702">
                            <w:pPr>
                              <w:jc w:val="center"/>
                              <w:rPr>
                                <w:rFonts w:ascii="Times New Roman" w:hAnsi="Times New Roman" w:cs="Times New Roman"/>
                                <w:b/>
                              </w:rPr>
                            </w:pPr>
                            <w:r w:rsidRPr="00C27262">
                              <w:rPr>
                                <w:rFonts w:ascii="Times New Roman" w:hAnsi="Times New Roman" w:cs="Times New Roman"/>
                                <w:b/>
                              </w:rPr>
                              <w:t>Источники дохода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9" o:spid="_x0000_s1039" style="position:absolute;left:0;text-align:left;margin-left:160.2pt;margin-top:21.75pt;width:150.75pt;height:27pt;z-index:-251594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" fillcolor="#c3c3c3 [2166]" strokecolor="#a5a5a5 [3206]" strokeweight=".5pt">
                <v:fill color2="#b6b6b6 [2614]" rotate="t" colors="0 #d2d2d2;.5 #c8c8c8;1 silver" focus="100%" type="gradient">
                  <o:fill v:ext="view" type="gradientUnscaled"/>
                </v:fill>
                <v:textbox>
                  <w:txbxContent>
                    <w:p w:rsidR="0095464B" w:rsidRPr="00C27262" w:rsidRDefault="0095464B" w:rsidP="00BC3702">
                      <w:pPr>
                        <w:jc w:val="center"/>
                        <w:rPr>
                          <w:rFonts w:ascii="Times New Roman" w:hAnsi="Times New Roman" w:cs="Times New Roman"/>
                          <w:b/>
                        </w:rPr>
                      </w:pPr>
                      <w:r w:rsidRPr="00C27262">
                        <w:rPr>
                          <w:rFonts w:ascii="Times New Roman" w:hAnsi="Times New Roman" w:cs="Times New Roman"/>
                          <w:b/>
                        </w:rPr>
                        <w:t>Источники дохода</w:t>
                      </w:r>
                    </w:p>
                  </w:txbxContent>
                </v:textbox>
                <w10:wrap type="topAndBottom"/>
              </v:rect>
            </w:pict>
          </mc:Fallback>
        </mc:AlternateContent>
      </w:r>
    </w:p>
    <w:p w:rsidR="00BC3702" w:rsidRPr="007F53F9" w:rsidRDefault="00792B90" w:rsidP="00A85004">
      <w:pPr>
        <w:pStyle w:val="a3"/>
        <w:spacing w:afterLines="30" w:after="72" w:line="360" w:lineRule="auto"/>
        <w:ind w:left="709"/>
        <w:jc w:val="both"/>
        <w:rPr>
          <w:rFonts w:ascii="Times New Roman" w:hAnsi="Times New Roman" w:cs="Times New Roman"/>
          <w:sz w:val="28"/>
          <w:szCs w:val="28"/>
        </w:rPr>
      </w:pPr>
      <w:r w:rsidRPr="007F53F9">
        <w:rPr>
          <w:rFonts w:ascii="Times New Roman" w:hAnsi="Times New Roman" w:cs="Times New Roman"/>
          <w:noProof/>
          <w:sz w:val="28"/>
          <w:szCs w:val="28"/>
        </w:rPr>
        <mc:AlternateContent>
          <mc:Choice Requires="wps">
            <w:drawing>
              <wp:anchor distT="0" distB="0" distL="114300" distR="114300" simplePos="0" relativeHeight="251722752" behindDoc="0" locked="0" layoutInCell="1" allowOverlap="1">
                <wp:simplePos x="0" y="0"/>
                <wp:positionH relativeFrom="column">
                  <wp:posOffset>53340</wp:posOffset>
                </wp:positionH>
                <wp:positionV relativeFrom="paragraph">
                  <wp:posOffset>617220</wp:posOffset>
                </wp:positionV>
                <wp:extent cx="2428875" cy="390525"/>
                <wp:effectExtent l="0" t="0" r="28575" b="28575"/>
                <wp:wrapNone/>
                <wp:docPr id="60" name="Прямоугольник 60"/>
                <wp:cNvGraphicFramePr/>
                <a:graphic xmlns:a="http://schemas.openxmlformats.org/drawingml/2006/main">
                  <a:graphicData uri="http://schemas.microsoft.com/office/word/2010/wordprocessingShape">
                    <wps:wsp>
                      <wps:cNvSpPr/>
                      <wps:spPr>
                        <a:xfrm>
                          <a:off x="0" y="0"/>
                          <a:ext cx="2428875" cy="39052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95464B" w:rsidRPr="00C27262" w:rsidRDefault="0095464B" w:rsidP="00BC3702">
                            <w:pPr>
                              <w:jc w:val="center"/>
                              <w:rPr>
                                <w:rFonts w:ascii="Times New Roman" w:hAnsi="Times New Roman" w:cs="Times New Roman"/>
                                <w:b/>
                              </w:rPr>
                            </w:pPr>
                            <w:r w:rsidRPr="00C27262">
                              <w:rPr>
                                <w:rFonts w:ascii="Times New Roman" w:hAnsi="Times New Roman" w:cs="Times New Roman"/>
                                <w:b/>
                              </w:rPr>
                              <w:t>Заработанная плата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0" o:spid="_x0000_s1040" style="position:absolute;left:0;text-align:left;margin-left:4.2pt;margin-top:48.6pt;width:191.25pt;height:30.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" fillcolor="#c3c3c3 [2166]" strokecolor="#a5a5a5 [3206]" strokeweight=".5pt">
                <v:fill color2="#b6b6b6 [2614]" rotate="t" colors="0 #d2d2d2;.5 #c8c8c8;1 silver" focus="100%" type="gradient">
                  <o:fill v:ext="view" type="gradientUnscaled"/>
                </v:fill>
                <v:textbox>
                  <w:txbxContent>
                    <w:p w:rsidR="0095464B" w:rsidRPr="00C27262" w:rsidRDefault="0095464B" w:rsidP="00BC3702">
                      <w:pPr>
                        <w:jc w:val="center"/>
                        <w:rPr>
                          <w:rFonts w:ascii="Times New Roman" w:hAnsi="Times New Roman" w:cs="Times New Roman"/>
                          <w:b/>
                        </w:rPr>
                      </w:pPr>
                      <w:r w:rsidRPr="00C27262">
                        <w:rPr>
                          <w:rFonts w:ascii="Times New Roman" w:hAnsi="Times New Roman" w:cs="Times New Roman"/>
                          <w:b/>
                        </w:rPr>
                        <w:t>Заработанная плата</w:t>
                      </w:r>
                    </w:p>
                  </w:txbxContent>
                </v:textbox>
              </v:rect>
            </w:pict>
          </mc:Fallback>
        </mc:AlternateContent>
      </w:r>
      <w:r w:rsidR="00F228AC" w:rsidRPr="007F53F9">
        <w:rPr>
          <w:rFonts w:ascii="Times New Roman" w:hAnsi="Times New Roman" w:cs="Times New Roman"/>
          <w:noProof/>
          <w:sz w:val="28"/>
          <w:szCs w:val="28"/>
        </w:rPr>
        <mc:AlternateContent>
          <mc:Choice Requires="wps">
            <w:drawing>
              <wp:anchor distT="0" distB="0" distL="114300" distR="114300" simplePos="0" relativeHeight="251724800" behindDoc="0" locked="0" layoutInCell="1" allowOverlap="1">
                <wp:simplePos x="0" y="0"/>
                <wp:positionH relativeFrom="column">
                  <wp:posOffset>3491865</wp:posOffset>
                </wp:positionH>
                <wp:positionV relativeFrom="paragraph">
                  <wp:posOffset>617220</wp:posOffset>
                </wp:positionV>
                <wp:extent cx="2428875" cy="390525"/>
                <wp:effectExtent l="0" t="0" r="28575" b="28575"/>
                <wp:wrapNone/>
                <wp:docPr id="62" name="Прямоугольник 62"/>
                <wp:cNvGraphicFramePr/>
                <a:graphic xmlns:a="http://schemas.openxmlformats.org/drawingml/2006/main">
                  <a:graphicData uri="http://schemas.microsoft.com/office/word/2010/wordprocessingShape">
                    <wps:wsp>
                      <wps:cNvSpPr/>
                      <wps:spPr>
                        <a:xfrm>
                          <a:off x="0" y="0"/>
                          <a:ext cx="2428875" cy="39052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95464B" w:rsidRPr="00C27262" w:rsidRDefault="0095464B" w:rsidP="008636AB">
                            <w:pPr>
                              <w:jc w:val="center"/>
                              <w:rPr>
                                <w:rFonts w:ascii="Times New Roman" w:hAnsi="Times New Roman" w:cs="Times New Roman"/>
                                <w:b/>
                              </w:rPr>
                            </w:pPr>
                            <w:r w:rsidRPr="00C27262">
                              <w:rPr>
                                <w:rFonts w:ascii="Times New Roman" w:hAnsi="Times New Roman" w:cs="Times New Roman"/>
                                <w:b/>
                              </w:rPr>
                              <w:t>Доходы от собственности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2" o:spid="_x0000_s1041" style="position:absolute;left:0;text-align:left;margin-left:274.95pt;margin-top:48.6pt;width:191.25pt;height:30.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" fillcolor="#c3c3c3 [2166]" strokecolor="#a5a5a5 [3206]" strokeweight=".5pt">
                <v:fill color2="#b6b6b6 [2614]" rotate="t" colors="0 #d2d2d2;.5 #c8c8c8;1 silver" focus="100%" type="gradient">
                  <o:fill v:ext="view" type="gradientUnscaled"/>
                </v:fill>
                <v:textbox>
                  <w:txbxContent>
                    <w:p w:rsidR="0095464B" w:rsidRPr="00C27262" w:rsidRDefault="0095464B" w:rsidP="008636AB">
                      <w:pPr>
                        <w:jc w:val="center"/>
                        <w:rPr>
                          <w:rFonts w:ascii="Times New Roman" w:hAnsi="Times New Roman" w:cs="Times New Roman"/>
                          <w:b/>
                        </w:rPr>
                      </w:pPr>
                      <w:r w:rsidRPr="00C27262">
                        <w:rPr>
                          <w:rFonts w:ascii="Times New Roman" w:hAnsi="Times New Roman" w:cs="Times New Roman"/>
                          <w:b/>
                        </w:rPr>
                        <w:t>Доходы от собственности</w:t>
                      </w:r>
                    </w:p>
                  </w:txbxContent>
                </v:textbox>
              </v:rect>
            </w:pict>
          </mc:Fallback>
        </mc:AlternateContent>
      </w:r>
    </w:p>
    <w:p w:rsidR="00BC3702" w:rsidRPr="007F53F9" w:rsidRDefault="00F228AC" w:rsidP="00A85004">
      <w:pPr>
        <w:pStyle w:val="a3"/>
        <w:spacing w:afterLines="30" w:after="72" w:line="360" w:lineRule="auto"/>
        <w:ind w:left="709"/>
        <w:jc w:val="both"/>
        <w:rPr>
          <w:rFonts w:ascii="Times New Roman" w:hAnsi="Times New Roman" w:cs="Times New Roman"/>
          <w:sz w:val="28"/>
          <w:szCs w:val="28"/>
        </w:rPr>
      </w:pPr>
      <w:r w:rsidRPr="007F53F9">
        <w:rPr>
          <w:rFonts w:ascii="Times New Roman" w:hAnsi="Times New Roman" w:cs="Times New Roman"/>
          <w:noProof/>
          <w:sz w:val="28"/>
          <w:szCs w:val="28"/>
        </w:rPr>
        <mc:AlternateContent>
          <mc:Choice Requires="wps">
            <w:drawing>
              <wp:anchor distT="0" distB="0" distL="114300" distR="114300" simplePos="0" relativeHeight="251727872" behindDoc="0" locked="0" layoutInCell="1" allowOverlap="1">
                <wp:simplePos x="0" y="0"/>
                <wp:positionH relativeFrom="column">
                  <wp:posOffset>2482215</wp:posOffset>
                </wp:positionH>
                <wp:positionV relativeFrom="paragraph">
                  <wp:posOffset>83820</wp:posOffset>
                </wp:positionV>
                <wp:extent cx="1009650" cy="0"/>
                <wp:effectExtent l="0" t="0" r="0" b="0"/>
                <wp:wrapNone/>
                <wp:docPr id="65" name="Прямая соединительная линия 65"/>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ED81CF" id="Прямая соединительная линия 65"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95.45pt,6.6pt" to="274.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" strokecolor="black [3200]" strokeweight=".5pt">
                <v:stroke joinstyle="miter"/>
              </v:line>
            </w:pict>
          </mc:Fallback>
        </mc:AlternateContent>
      </w:r>
    </w:p>
    <w:p w:rsidR="00BC3702" w:rsidRPr="007F53F9" w:rsidRDefault="00792B90" w:rsidP="00A85004">
      <w:pPr>
        <w:pStyle w:val="a3"/>
        <w:spacing w:afterLines="30" w:after="72" w:line="360" w:lineRule="auto"/>
        <w:ind w:left="709"/>
        <w:jc w:val="both"/>
        <w:rPr>
          <w:rFonts w:ascii="Times New Roman" w:hAnsi="Times New Roman" w:cs="Times New Roman"/>
          <w:sz w:val="28"/>
          <w:szCs w:val="28"/>
        </w:rPr>
      </w:pPr>
      <w:r w:rsidRPr="007F53F9">
        <w:rPr>
          <w:rFonts w:ascii="Times New Roman" w:hAnsi="Times New Roman" w:cs="Times New Roman"/>
          <w:noProof/>
          <w:sz w:val="28"/>
          <w:szCs w:val="28"/>
        </w:rPr>
        <mc:AlternateContent>
          <mc:Choice Requires="wps">
            <w:drawing>
              <wp:anchor distT="0" distB="0" distL="114300" distR="114300" simplePos="0" relativeHeight="251725824" behindDoc="0" locked="0" layoutInCell="1" allowOverlap="1">
                <wp:simplePos x="0" y="0"/>
                <wp:positionH relativeFrom="column">
                  <wp:posOffset>3491865</wp:posOffset>
                </wp:positionH>
                <wp:positionV relativeFrom="paragraph">
                  <wp:posOffset>160655</wp:posOffset>
                </wp:positionV>
                <wp:extent cx="2428875" cy="447675"/>
                <wp:effectExtent l="0" t="0" r="28575" b="28575"/>
                <wp:wrapNone/>
                <wp:docPr id="63" name="Прямоугольник 63"/>
                <wp:cNvGraphicFramePr/>
                <a:graphic xmlns:a="http://schemas.openxmlformats.org/drawingml/2006/main">
                  <a:graphicData uri="http://schemas.microsoft.com/office/word/2010/wordprocessingShape">
                    <wps:wsp>
                      <wps:cNvSpPr/>
                      <wps:spPr>
                        <a:xfrm>
                          <a:off x="0" y="0"/>
                          <a:ext cx="2428875" cy="44767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95464B" w:rsidRPr="00C27262" w:rsidRDefault="0095464B" w:rsidP="008636AB">
                            <w:pPr>
                              <w:jc w:val="center"/>
                              <w:rPr>
                                <w:rFonts w:ascii="Times New Roman" w:hAnsi="Times New Roman" w:cs="Times New Roman"/>
                                <w:b/>
                              </w:rPr>
                            </w:pPr>
                            <w:r w:rsidRPr="00C27262">
                              <w:rPr>
                                <w:rFonts w:ascii="Times New Roman" w:hAnsi="Times New Roman" w:cs="Times New Roman"/>
                                <w:b/>
                              </w:rPr>
                              <w:t>Государственные трансферные платежи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3" o:spid="_x0000_s1042" style="position:absolute;left:0;text-align:left;margin-left:274.95pt;margin-top:12.65pt;width:191.25pt;height:35.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" fillcolor="#c3c3c3 [2166]" strokecolor="#a5a5a5 [3206]" strokeweight=".5pt">
                <v:fill color2="#b6b6b6 [2614]" rotate="t" colors="0 #d2d2d2;.5 #c8c8c8;1 silver" focus="100%" type="gradient">
                  <o:fill v:ext="view" type="gradientUnscaled"/>
                </v:fill>
                <v:textbox>
                  <w:txbxContent>
                    <w:p w:rsidR="0095464B" w:rsidRPr="00C27262" w:rsidRDefault="0095464B" w:rsidP="008636AB">
                      <w:pPr>
                        <w:jc w:val="center"/>
                        <w:rPr>
                          <w:rFonts w:ascii="Times New Roman" w:hAnsi="Times New Roman" w:cs="Times New Roman"/>
                          <w:b/>
                        </w:rPr>
                      </w:pPr>
                      <w:r w:rsidRPr="00C27262">
                        <w:rPr>
                          <w:rFonts w:ascii="Times New Roman" w:hAnsi="Times New Roman" w:cs="Times New Roman"/>
                          <w:b/>
                        </w:rPr>
                        <w:t>Государственные трансферные платежи</w:t>
                      </w:r>
                    </w:p>
                  </w:txbxContent>
                </v:textbox>
              </v:rect>
            </w:pict>
          </mc:Fallback>
        </mc:AlternateContent>
      </w:r>
      <w:r w:rsidRPr="007F53F9">
        <w:rPr>
          <w:rFonts w:ascii="Times New Roman" w:hAnsi="Times New Roman" w:cs="Times New Roman"/>
          <w:noProof/>
          <w:sz w:val="28"/>
          <w:szCs w:val="28"/>
        </w:rPr>
        <mc:AlternateContent>
          <mc:Choice Requires="wps">
            <w:drawing>
              <wp:anchor distT="0" distB="0" distL="114300" distR="114300" simplePos="0" relativeHeight="251723776" behindDoc="0" locked="0" layoutInCell="1" allowOverlap="1">
                <wp:simplePos x="0" y="0"/>
                <wp:positionH relativeFrom="column">
                  <wp:posOffset>53340</wp:posOffset>
                </wp:positionH>
                <wp:positionV relativeFrom="paragraph">
                  <wp:posOffset>179705</wp:posOffset>
                </wp:positionV>
                <wp:extent cx="2428875" cy="447675"/>
                <wp:effectExtent l="0" t="0" r="28575" b="28575"/>
                <wp:wrapNone/>
                <wp:docPr id="61" name="Прямоугольник 61"/>
                <wp:cNvGraphicFramePr/>
                <a:graphic xmlns:a="http://schemas.openxmlformats.org/drawingml/2006/main">
                  <a:graphicData uri="http://schemas.microsoft.com/office/word/2010/wordprocessingShape">
                    <wps:wsp>
                      <wps:cNvSpPr/>
                      <wps:spPr>
                        <a:xfrm>
                          <a:off x="0" y="0"/>
                          <a:ext cx="2428875" cy="44767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95464B" w:rsidRPr="00C27262" w:rsidRDefault="0095464B" w:rsidP="00BC3702">
                            <w:pPr>
                              <w:jc w:val="center"/>
                              <w:rPr>
                                <w:rFonts w:ascii="Times New Roman" w:hAnsi="Times New Roman" w:cs="Times New Roman"/>
                                <w:b/>
                              </w:rPr>
                            </w:pPr>
                            <w:r w:rsidRPr="00C27262">
                              <w:rPr>
                                <w:rFonts w:ascii="Times New Roman" w:hAnsi="Times New Roman" w:cs="Times New Roman"/>
                                <w:b/>
                              </w:rPr>
                              <w:t>Прибыль от предпринимательской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1" o:spid="_x0000_s1043" style="position:absolute;left:0;text-align:left;margin-left:4.2pt;margin-top:14.15pt;width:191.25pt;height:35.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" fillcolor="#c3c3c3 [2166]" strokecolor="#a5a5a5 [3206]" strokeweight=".5pt">
                <v:fill color2="#b6b6b6 [2614]" rotate="t" colors="0 #d2d2d2;.5 #c8c8c8;1 silver" focus="100%" type="gradient">
                  <o:fill v:ext="view" type="gradientUnscaled"/>
                </v:fill>
                <v:textbox>
                  <w:txbxContent>
                    <w:p w:rsidR="0095464B" w:rsidRPr="00C27262" w:rsidRDefault="0095464B" w:rsidP="00BC3702">
                      <w:pPr>
                        <w:jc w:val="center"/>
                        <w:rPr>
                          <w:rFonts w:ascii="Times New Roman" w:hAnsi="Times New Roman" w:cs="Times New Roman"/>
                          <w:b/>
                        </w:rPr>
                      </w:pPr>
                      <w:r w:rsidRPr="00C27262">
                        <w:rPr>
                          <w:rFonts w:ascii="Times New Roman" w:hAnsi="Times New Roman" w:cs="Times New Roman"/>
                          <w:b/>
                        </w:rPr>
                        <w:t>Прибыль от предпринимательской деятельности</w:t>
                      </w:r>
                    </w:p>
                  </w:txbxContent>
                </v:textbox>
              </v:rect>
            </w:pict>
          </mc:Fallback>
        </mc:AlternateContent>
      </w:r>
    </w:p>
    <w:p w:rsidR="00F228AC" w:rsidRPr="007F53F9" w:rsidRDefault="00F228AC" w:rsidP="00A85004">
      <w:pPr>
        <w:pStyle w:val="a3"/>
        <w:spacing w:afterLines="30" w:after="72" w:line="360" w:lineRule="auto"/>
        <w:ind w:left="709"/>
        <w:jc w:val="both"/>
        <w:rPr>
          <w:rFonts w:ascii="Times New Roman" w:hAnsi="Times New Roman" w:cs="Times New Roman"/>
          <w:sz w:val="28"/>
          <w:szCs w:val="28"/>
        </w:rPr>
      </w:pPr>
      <w:r w:rsidRPr="007F53F9">
        <w:rPr>
          <w:rFonts w:ascii="Times New Roman" w:hAnsi="Times New Roman" w:cs="Times New Roman"/>
          <w:noProof/>
          <w:sz w:val="28"/>
          <w:szCs w:val="28"/>
        </w:rPr>
        <mc:AlternateContent>
          <mc:Choice Requires="wps">
            <w:drawing>
              <wp:anchor distT="0" distB="0" distL="114300" distR="114300" simplePos="0" relativeHeight="251728896" behindDoc="0" locked="0" layoutInCell="1" allowOverlap="1">
                <wp:simplePos x="0" y="0"/>
                <wp:positionH relativeFrom="column">
                  <wp:posOffset>2482215</wp:posOffset>
                </wp:positionH>
                <wp:positionV relativeFrom="paragraph">
                  <wp:posOffset>60960</wp:posOffset>
                </wp:positionV>
                <wp:extent cx="1009650" cy="0"/>
                <wp:effectExtent l="0" t="0" r="0" b="0"/>
                <wp:wrapNone/>
                <wp:docPr id="66" name="Прямая соединительная линия 66"/>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E6A699" id="Прямая соединительная линия 66"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195.45pt,4.8pt" to="274.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" strokecolor="black [3200]" strokeweight=".5pt">
                <v:stroke joinstyle="miter"/>
              </v:line>
            </w:pict>
          </mc:Fallback>
        </mc:AlternateContent>
      </w:r>
    </w:p>
    <w:p w:rsidR="00792B90" w:rsidRPr="007F53F9" w:rsidRDefault="00792B90" w:rsidP="00A85004">
      <w:pPr>
        <w:pStyle w:val="a3"/>
        <w:spacing w:afterLines="30" w:after="72" w:line="360" w:lineRule="auto"/>
        <w:ind w:left="709"/>
        <w:jc w:val="both"/>
        <w:rPr>
          <w:rFonts w:ascii="Times New Roman" w:hAnsi="Times New Roman" w:cs="Times New Roman"/>
          <w:sz w:val="28"/>
          <w:szCs w:val="28"/>
        </w:rPr>
      </w:pPr>
    </w:p>
    <w:p w:rsidR="00F228AC" w:rsidRPr="007F53F9" w:rsidRDefault="00BC3702" w:rsidP="00A85004">
      <w:pPr>
        <w:pStyle w:val="a3"/>
        <w:spacing w:afterLines="30" w:after="72" w:line="360" w:lineRule="auto"/>
        <w:ind w:left="709"/>
        <w:jc w:val="center"/>
        <w:rPr>
          <w:rFonts w:ascii="Times New Roman" w:hAnsi="Times New Roman" w:cs="Times New Roman"/>
          <w:sz w:val="28"/>
          <w:szCs w:val="28"/>
        </w:rPr>
      </w:pPr>
      <w:r w:rsidRPr="007F53F9">
        <w:rPr>
          <w:rFonts w:ascii="Times New Roman" w:hAnsi="Times New Roman" w:cs="Times New Roman"/>
          <w:sz w:val="28"/>
          <w:szCs w:val="28"/>
        </w:rPr>
        <w:t xml:space="preserve">Рисунок </w:t>
      </w:r>
      <w:r w:rsidR="00E2637C" w:rsidRPr="007F53F9">
        <w:rPr>
          <w:rFonts w:ascii="Times New Roman" w:hAnsi="Times New Roman" w:cs="Times New Roman"/>
          <w:sz w:val="28"/>
          <w:szCs w:val="28"/>
        </w:rPr>
        <w:t>4</w:t>
      </w:r>
      <w:r w:rsidR="00C27262" w:rsidRPr="007F53F9">
        <w:rPr>
          <w:rFonts w:ascii="Times New Roman" w:hAnsi="Times New Roman" w:cs="Times New Roman"/>
          <w:sz w:val="28"/>
          <w:szCs w:val="28"/>
        </w:rPr>
        <w:t xml:space="preserve"> – Источники доходов (составлен автором</w:t>
      </w:r>
      <w:r w:rsidR="00814480" w:rsidRPr="007F53F9">
        <w:rPr>
          <w:rFonts w:ascii="Times New Roman" w:hAnsi="Times New Roman" w:cs="Times New Roman"/>
          <w:sz w:val="28"/>
          <w:szCs w:val="28"/>
        </w:rPr>
        <w:t xml:space="preserve"> на основе</w:t>
      </w:r>
      <w:r w:rsidR="00F517EB" w:rsidRPr="007F53F9">
        <w:rPr>
          <w:rFonts w:ascii="Times New Roman" w:hAnsi="Times New Roman" w:cs="Times New Roman"/>
          <w:sz w:val="28"/>
          <w:szCs w:val="28"/>
        </w:rPr>
        <w:t xml:space="preserve"> [</w:t>
      </w:r>
      <w:r w:rsidR="008F7134" w:rsidRPr="007F53F9">
        <w:rPr>
          <w:rFonts w:ascii="Times New Roman" w:hAnsi="Times New Roman" w:cs="Times New Roman"/>
          <w:sz w:val="28"/>
          <w:szCs w:val="28"/>
        </w:rPr>
        <w:t>8</w:t>
      </w:r>
      <w:r w:rsidR="00F517EB" w:rsidRPr="007F53F9">
        <w:rPr>
          <w:rFonts w:ascii="Times New Roman" w:hAnsi="Times New Roman" w:cs="Times New Roman"/>
          <w:sz w:val="28"/>
          <w:szCs w:val="28"/>
        </w:rPr>
        <w:t>]</w:t>
      </w:r>
      <w:r w:rsidR="00C27262" w:rsidRPr="007F53F9">
        <w:rPr>
          <w:rFonts w:ascii="Times New Roman" w:hAnsi="Times New Roman" w:cs="Times New Roman"/>
          <w:sz w:val="28"/>
          <w:szCs w:val="28"/>
        </w:rPr>
        <w:t>)</w:t>
      </w:r>
    </w:p>
    <w:p w:rsidR="00F8707D" w:rsidRPr="007F53F9" w:rsidRDefault="00BB2783"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Согласно </w:t>
      </w:r>
      <w:r w:rsidR="00BC3702" w:rsidRPr="007F53F9">
        <w:rPr>
          <w:rFonts w:ascii="Times New Roman" w:hAnsi="Times New Roman" w:cs="Times New Roman"/>
          <w:sz w:val="28"/>
          <w:szCs w:val="28"/>
        </w:rPr>
        <w:t xml:space="preserve">последней </w:t>
      </w:r>
      <w:r w:rsidRPr="007F53F9">
        <w:rPr>
          <w:rFonts w:ascii="Times New Roman" w:hAnsi="Times New Roman" w:cs="Times New Roman"/>
          <w:sz w:val="28"/>
          <w:szCs w:val="28"/>
        </w:rPr>
        <w:t xml:space="preserve">классификации доходная часть объединяет в себе 4 большие категории. </w:t>
      </w:r>
      <w:r w:rsidR="00150BCB" w:rsidRPr="007F53F9">
        <w:rPr>
          <w:rFonts w:ascii="Times New Roman" w:hAnsi="Times New Roman" w:cs="Times New Roman"/>
          <w:sz w:val="28"/>
          <w:szCs w:val="28"/>
        </w:rPr>
        <w:t>Основным, наиболее весовым компонентом совокупного дохода семь</w:t>
      </w:r>
      <w:r w:rsidR="00F228AC" w:rsidRPr="007F53F9">
        <w:rPr>
          <w:rFonts w:ascii="Times New Roman" w:hAnsi="Times New Roman" w:cs="Times New Roman"/>
          <w:sz w:val="28"/>
          <w:szCs w:val="28"/>
        </w:rPr>
        <w:t>и</w:t>
      </w:r>
      <w:r w:rsidR="00150BCB" w:rsidRPr="007F53F9">
        <w:rPr>
          <w:rFonts w:ascii="Times New Roman" w:hAnsi="Times New Roman" w:cs="Times New Roman"/>
          <w:sz w:val="28"/>
          <w:szCs w:val="28"/>
        </w:rPr>
        <w:t xml:space="preserve"> остается заработанная плата, которая не может быть установлена ниже определенной государством минимальной оплаты труда. </w:t>
      </w:r>
      <w:r w:rsidR="00F8707D" w:rsidRPr="007F53F9">
        <w:rPr>
          <w:rFonts w:ascii="Times New Roman" w:hAnsi="Times New Roman" w:cs="Times New Roman"/>
          <w:sz w:val="28"/>
          <w:szCs w:val="28"/>
        </w:rPr>
        <w:t xml:space="preserve">Из-за недостатка средств бюджета члены домохозяйств ищут дополнительные источники доходов. Кроме трудовой деятельности и получения заработанной платы домохозяйства </w:t>
      </w:r>
      <w:r w:rsidR="00150BCB" w:rsidRPr="007F53F9">
        <w:rPr>
          <w:rFonts w:ascii="Times New Roman" w:hAnsi="Times New Roman" w:cs="Times New Roman"/>
          <w:sz w:val="28"/>
          <w:szCs w:val="28"/>
        </w:rPr>
        <w:t>прибегают</w:t>
      </w:r>
      <w:r w:rsidR="00F228AC" w:rsidRPr="007F53F9">
        <w:rPr>
          <w:rFonts w:ascii="Times New Roman" w:hAnsi="Times New Roman" w:cs="Times New Roman"/>
          <w:sz w:val="28"/>
          <w:szCs w:val="28"/>
        </w:rPr>
        <w:t xml:space="preserve"> к</w:t>
      </w:r>
      <w:r w:rsidR="00150BCB" w:rsidRPr="007F53F9">
        <w:rPr>
          <w:rFonts w:ascii="Times New Roman" w:hAnsi="Times New Roman" w:cs="Times New Roman"/>
          <w:sz w:val="28"/>
          <w:szCs w:val="28"/>
        </w:rPr>
        <w:t xml:space="preserve"> </w:t>
      </w:r>
      <w:r w:rsidR="00F8707D" w:rsidRPr="007F53F9">
        <w:rPr>
          <w:rFonts w:ascii="Times New Roman" w:hAnsi="Times New Roman" w:cs="Times New Roman"/>
          <w:sz w:val="28"/>
          <w:szCs w:val="28"/>
        </w:rPr>
        <w:t>вед</w:t>
      </w:r>
      <w:r w:rsidR="00F228AC" w:rsidRPr="007F53F9">
        <w:rPr>
          <w:rFonts w:ascii="Times New Roman" w:hAnsi="Times New Roman" w:cs="Times New Roman"/>
          <w:sz w:val="28"/>
          <w:szCs w:val="28"/>
        </w:rPr>
        <w:t>ению</w:t>
      </w:r>
      <w:r w:rsidR="00F8707D" w:rsidRPr="007F53F9">
        <w:rPr>
          <w:rFonts w:ascii="Times New Roman" w:hAnsi="Times New Roman" w:cs="Times New Roman"/>
          <w:sz w:val="28"/>
          <w:szCs w:val="28"/>
        </w:rPr>
        <w:t xml:space="preserve"> лично</w:t>
      </w:r>
      <w:r w:rsidR="00F228AC" w:rsidRPr="007F53F9">
        <w:rPr>
          <w:rFonts w:ascii="Times New Roman" w:hAnsi="Times New Roman" w:cs="Times New Roman"/>
          <w:sz w:val="28"/>
          <w:szCs w:val="28"/>
        </w:rPr>
        <w:t>го</w:t>
      </w:r>
      <w:r w:rsidR="00F8707D" w:rsidRPr="007F53F9">
        <w:rPr>
          <w:rFonts w:ascii="Times New Roman" w:hAnsi="Times New Roman" w:cs="Times New Roman"/>
          <w:sz w:val="28"/>
          <w:szCs w:val="28"/>
        </w:rPr>
        <w:t xml:space="preserve"> подсобно</w:t>
      </w:r>
      <w:r w:rsidR="00F228AC" w:rsidRPr="007F53F9">
        <w:rPr>
          <w:rFonts w:ascii="Times New Roman" w:hAnsi="Times New Roman" w:cs="Times New Roman"/>
          <w:sz w:val="28"/>
          <w:szCs w:val="28"/>
        </w:rPr>
        <w:t>го</w:t>
      </w:r>
      <w:r w:rsidR="00F8707D" w:rsidRPr="007F53F9">
        <w:rPr>
          <w:rFonts w:ascii="Times New Roman" w:hAnsi="Times New Roman" w:cs="Times New Roman"/>
          <w:sz w:val="28"/>
          <w:szCs w:val="28"/>
        </w:rPr>
        <w:t xml:space="preserve"> хозяйств</w:t>
      </w:r>
      <w:r w:rsidR="00F228AC" w:rsidRPr="007F53F9">
        <w:rPr>
          <w:rFonts w:ascii="Times New Roman" w:hAnsi="Times New Roman" w:cs="Times New Roman"/>
          <w:sz w:val="28"/>
          <w:szCs w:val="28"/>
        </w:rPr>
        <w:t>а</w:t>
      </w:r>
      <w:r w:rsidR="00F8707D" w:rsidRPr="007F53F9">
        <w:rPr>
          <w:rFonts w:ascii="Times New Roman" w:hAnsi="Times New Roman" w:cs="Times New Roman"/>
          <w:sz w:val="28"/>
          <w:szCs w:val="28"/>
        </w:rPr>
        <w:t xml:space="preserve">, </w:t>
      </w:r>
      <w:r w:rsidR="00F228AC" w:rsidRPr="007F53F9">
        <w:rPr>
          <w:rFonts w:ascii="Times New Roman" w:hAnsi="Times New Roman" w:cs="Times New Roman"/>
          <w:sz w:val="28"/>
          <w:szCs w:val="28"/>
        </w:rPr>
        <w:t>осуществлению</w:t>
      </w:r>
      <w:r w:rsidR="00F8707D" w:rsidRPr="007F53F9">
        <w:rPr>
          <w:rFonts w:ascii="Times New Roman" w:hAnsi="Times New Roman" w:cs="Times New Roman"/>
          <w:sz w:val="28"/>
          <w:szCs w:val="28"/>
        </w:rPr>
        <w:t xml:space="preserve"> предпринимательск</w:t>
      </w:r>
      <w:r w:rsidR="00F228AC" w:rsidRPr="007F53F9">
        <w:rPr>
          <w:rFonts w:ascii="Times New Roman" w:hAnsi="Times New Roman" w:cs="Times New Roman"/>
          <w:sz w:val="28"/>
          <w:szCs w:val="28"/>
        </w:rPr>
        <w:t>ой</w:t>
      </w:r>
      <w:r w:rsidR="00F8707D" w:rsidRPr="007F53F9">
        <w:rPr>
          <w:rFonts w:ascii="Times New Roman" w:hAnsi="Times New Roman" w:cs="Times New Roman"/>
          <w:sz w:val="28"/>
          <w:szCs w:val="28"/>
        </w:rPr>
        <w:t xml:space="preserve"> и индивидуальн</w:t>
      </w:r>
      <w:r w:rsidR="00F228AC" w:rsidRPr="007F53F9">
        <w:rPr>
          <w:rFonts w:ascii="Times New Roman" w:hAnsi="Times New Roman" w:cs="Times New Roman"/>
          <w:sz w:val="28"/>
          <w:szCs w:val="28"/>
        </w:rPr>
        <w:t>ой</w:t>
      </w:r>
      <w:r w:rsidR="00F8707D" w:rsidRPr="007F53F9">
        <w:rPr>
          <w:rFonts w:ascii="Times New Roman" w:hAnsi="Times New Roman" w:cs="Times New Roman"/>
          <w:sz w:val="28"/>
          <w:szCs w:val="28"/>
        </w:rPr>
        <w:t xml:space="preserve"> трудов</w:t>
      </w:r>
      <w:r w:rsidR="00F228AC" w:rsidRPr="007F53F9">
        <w:rPr>
          <w:rFonts w:ascii="Times New Roman" w:hAnsi="Times New Roman" w:cs="Times New Roman"/>
          <w:sz w:val="28"/>
          <w:szCs w:val="28"/>
        </w:rPr>
        <w:t>ой</w:t>
      </w:r>
      <w:r w:rsidR="00F8707D" w:rsidRPr="007F53F9">
        <w:rPr>
          <w:rFonts w:ascii="Times New Roman" w:hAnsi="Times New Roman" w:cs="Times New Roman"/>
          <w:sz w:val="28"/>
          <w:szCs w:val="28"/>
        </w:rPr>
        <w:t xml:space="preserve"> деятельност</w:t>
      </w:r>
      <w:r w:rsidR="00F228AC" w:rsidRPr="007F53F9">
        <w:rPr>
          <w:rFonts w:ascii="Times New Roman" w:hAnsi="Times New Roman" w:cs="Times New Roman"/>
          <w:sz w:val="28"/>
          <w:szCs w:val="28"/>
        </w:rPr>
        <w:t>и</w:t>
      </w:r>
      <w:r w:rsidR="00F8707D" w:rsidRPr="007F53F9">
        <w:rPr>
          <w:rFonts w:ascii="Times New Roman" w:hAnsi="Times New Roman" w:cs="Times New Roman"/>
          <w:sz w:val="28"/>
          <w:szCs w:val="28"/>
        </w:rPr>
        <w:t xml:space="preserve">, </w:t>
      </w:r>
      <w:r w:rsidR="00F228AC" w:rsidRPr="007F53F9">
        <w:rPr>
          <w:rFonts w:ascii="Times New Roman" w:hAnsi="Times New Roman" w:cs="Times New Roman"/>
          <w:sz w:val="28"/>
          <w:szCs w:val="28"/>
        </w:rPr>
        <w:t xml:space="preserve">к </w:t>
      </w:r>
      <w:r w:rsidR="00F8707D" w:rsidRPr="007F53F9">
        <w:rPr>
          <w:rFonts w:ascii="Times New Roman" w:hAnsi="Times New Roman" w:cs="Times New Roman"/>
          <w:sz w:val="28"/>
          <w:szCs w:val="28"/>
        </w:rPr>
        <w:t>сда</w:t>
      </w:r>
      <w:r w:rsidR="00F228AC" w:rsidRPr="007F53F9">
        <w:rPr>
          <w:rFonts w:ascii="Times New Roman" w:hAnsi="Times New Roman" w:cs="Times New Roman"/>
          <w:sz w:val="28"/>
          <w:szCs w:val="28"/>
        </w:rPr>
        <w:t>че</w:t>
      </w:r>
      <w:r w:rsidR="00F8707D" w:rsidRPr="007F53F9">
        <w:rPr>
          <w:rFonts w:ascii="Times New Roman" w:hAnsi="Times New Roman" w:cs="Times New Roman"/>
          <w:sz w:val="28"/>
          <w:szCs w:val="28"/>
        </w:rPr>
        <w:t xml:space="preserve"> недвижимост</w:t>
      </w:r>
      <w:r w:rsidR="00F228AC" w:rsidRPr="007F53F9">
        <w:rPr>
          <w:rFonts w:ascii="Times New Roman" w:hAnsi="Times New Roman" w:cs="Times New Roman"/>
          <w:sz w:val="28"/>
          <w:szCs w:val="28"/>
        </w:rPr>
        <w:t>и</w:t>
      </w:r>
      <w:r w:rsidR="00F8707D" w:rsidRPr="007F53F9">
        <w:rPr>
          <w:rFonts w:ascii="Times New Roman" w:hAnsi="Times New Roman" w:cs="Times New Roman"/>
          <w:sz w:val="28"/>
          <w:szCs w:val="28"/>
        </w:rPr>
        <w:t xml:space="preserve"> и предмет</w:t>
      </w:r>
      <w:r w:rsidR="00F228AC" w:rsidRPr="007F53F9">
        <w:rPr>
          <w:rFonts w:ascii="Times New Roman" w:hAnsi="Times New Roman" w:cs="Times New Roman"/>
          <w:sz w:val="28"/>
          <w:szCs w:val="28"/>
        </w:rPr>
        <w:t>о</w:t>
      </w:r>
      <w:r w:rsidR="0098104E" w:rsidRPr="007F53F9">
        <w:rPr>
          <w:rFonts w:ascii="Times New Roman" w:hAnsi="Times New Roman" w:cs="Times New Roman"/>
          <w:sz w:val="28"/>
          <w:szCs w:val="28"/>
        </w:rPr>
        <w:t>в</w:t>
      </w:r>
      <w:r w:rsidR="00F8707D" w:rsidRPr="007F53F9">
        <w:rPr>
          <w:rFonts w:ascii="Times New Roman" w:hAnsi="Times New Roman" w:cs="Times New Roman"/>
          <w:sz w:val="28"/>
          <w:szCs w:val="28"/>
        </w:rPr>
        <w:t xml:space="preserve"> длительного пользования в аренду, </w:t>
      </w:r>
      <w:r w:rsidR="00F228AC" w:rsidRPr="007F53F9">
        <w:rPr>
          <w:rFonts w:ascii="Times New Roman" w:hAnsi="Times New Roman" w:cs="Times New Roman"/>
          <w:sz w:val="28"/>
          <w:szCs w:val="28"/>
        </w:rPr>
        <w:t xml:space="preserve">не исключены и акты </w:t>
      </w:r>
      <w:r w:rsidR="00F8707D" w:rsidRPr="007F53F9">
        <w:rPr>
          <w:rFonts w:ascii="Times New Roman" w:hAnsi="Times New Roman" w:cs="Times New Roman"/>
          <w:sz w:val="28"/>
          <w:szCs w:val="28"/>
        </w:rPr>
        <w:t>покуп</w:t>
      </w:r>
      <w:r w:rsidR="00F228AC" w:rsidRPr="007F53F9">
        <w:rPr>
          <w:rFonts w:ascii="Times New Roman" w:hAnsi="Times New Roman" w:cs="Times New Roman"/>
          <w:sz w:val="28"/>
          <w:szCs w:val="28"/>
        </w:rPr>
        <w:t>ки</w:t>
      </w:r>
      <w:r w:rsidR="00F8707D" w:rsidRPr="007F53F9">
        <w:rPr>
          <w:rFonts w:ascii="Times New Roman" w:hAnsi="Times New Roman" w:cs="Times New Roman"/>
          <w:sz w:val="28"/>
          <w:szCs w:val="28"/>
        </w:rPr>
        <w:t xml:space="preserve"> и прода</w:t>
      </w:r>
      <w:r w:rsidR="00F228AC" w:rsidRPr="007F53F9">
        <w:rPr>
          <w:rFonts w:ascii="Times New Roman" w:hAnsi="Times New Roman" w:cs="Times New Roman"/>
          <w:sz w:val="28"/>
          <w:szCs w:val="28"/>
        </w:rPr>
        <w:t>жи</w:t>
      </w:r>
      <w:r w:rsidR="00F8707D" w:rsidRPr="007F53F9">
        <w:rPr>
          <w:rFonts w:ascii="Times New Roman" w:hAnsi="Times New Roman" w:cs="Times New Roman"/>
          <w:sz w:val="28"/>
          <w:szCs w:val="28"/>
        </w:rPr>
        <w:t xml:space="preserve"> ценны</w:t>
      </w:r>
      <w:r w:rsidR="00F228AC" w:rsidRPr="007F53F9">
        <w:rPr>
          <w:rFonts w:ascii="Times New Roman" w:hAnsi="Times New Roman" w:cs="Times New Roman"/>
          <w:sz w:val="28"/>
          <w:szCs w:val="28"/>
        </w:rPr>
        <w:t>х</w:t>
      </w:r>
      <w:r w:rsidR="00F8707D" w:rsidRPr="007F53F9">
        <w:rPr>
          <w:rFonts w:ascii="Times New Roman" w:hAnsi="Times New Roman" w:cs="Times New Roman"/>
          <w:sz w:val="28"/>
          <w:szCs w:val="28"/>
        </w:rPr>
        <w:t xml:space="preserve"> бумаг. </w:t>
      </w:r>
    </w:p>
    <w:p w:rsidR="00F8707D" w:rsidRPr="007F53F9" w:rsidRDefault="00F8707D"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lastRenderedPageBreak/>
        <w:t>К доходам от</w:t>
      </w:r>
      <w:r w:rsidR="00150BCB" w:rsidRPr="007F53F9">
        <w:rPr>
          <w:rFonts w:ascii="Times New Roman" w:hAnsi="Times New Roman" w:cs="Times New Roman"/>
          <w:sz w:val="28"/>
          <w:szCs w:val="28"/>
        </w:rPr>
        <w:t xml:space="preserve"> второго вида по общепринятой классификации источник</w:t>
      </w:r>
      <w:r w:rsidR="00F228AC" w:rsidRPr="007F53F9">
        <w:rPr>
          <w:rFonts w:ascii="Times New Roman" w:hAnsi="Times New Roman" w:cs="Times New Roman"/>
          <w:sz w:val="28"/>
          <w:szCs w:val="28"/>
        </w:rPr>
        <w:t>ов</w:t>
      </w:r>
      <w:r w:rsidR="00150BCB" w:rsidRPr="007F53F9">
        <w:rPr>
          <w:rFonts w:ascii="Times New Roman" w:hAnsi="Times New Roman" w:cs="Times New Roman"/>
          <w:sz w:val="28"/>
          <w:szCs w:val="28"/>
        </w:rPr>
        <w:t xml:space="preserve"> дохода</w:t>
      </w:r>
      <w:r w:rsidR="00526448" w:rsidRPr="007F53F9">
        <w:rPr>
          <w:rFonts w:ascii="Times New Roman" w:hAnsi="Times New Roman" w:cs="Times New Roman"/>
          <w:sz w:val="28"/>
          <w:szCs w:val="28"/>
        </w:rPr>
        <w:t xml:space="preserve"> – </w:t>
      </w:r>
      <w:r w:rsidRPr="007F53F9">
        <w:rPr>
          <w:rFonts w:ascii="Times New Roman" w:hAnsi="Times New Roman" w:cs="Times New Roman"/>
          <w:sz w:val="28"/>
          <w:szCs w:val="28"/>
        </w:rPr>
        <w:t>предпринимательской деятельности домохозяйств</w:t>
      </w:r>
      <w:r w:rsidR="00526448" w:rsidRPr="007F53F9">
        <w:rPr>
          <w:rFonts w:ascii="Times New Roman" w:hAnsi="Times New Roman" w:cs="Times New Roman"/>
          <w:sz w:val="28"/>
          <w:szCs w:val="28"/>
        </w:rPr>
        <w:t xml:space="preserve"> – </w:t>
      </w:r>
      <w:r w:rsidRPr="007F53F9">
        <w:rPr>
          <w:rFonts w:ascii="Times New Roman" w:hAnsi="Times New Roman" w:cs="Times New Roman"/>
          <w:sz w:val="28"/>
          <w:szCs w:val="28"/>
        </w:rPr>
        <w:t xml:space="preserve">относят любые доходы, получаемые от участия в частном бизнесе, в организованной и неорганизованной форме. Доходы от реализации продукции, полученной в личных подсобных хозяйствах граждан, также могут быть отнесены к доходам от предпринимательской деятельности, если </w:t>
      </w:r>
      <w:proofErr w:type="spellStart"/>
      <w:r w:rsidRPr="007F53F9">
        <w:rPr>
          <w:rFonts w:ascii="Times New Roman" w:hAnsi="Times New Roman" w:cs="Times New Roman"/>
          <w:sz w:val="28"/>
          <w:szCs w:val="28"/>
        </w:rPr>
        <w:t>и</w:t>
      </w:r>
      <w:r w:rsidR="00E5405F">
        <w:rPr>
          <w:rFonts w:ascii="Times New Roman" w:hAnsi="Times New Roman" w:cs="Times New Roman"/>
          <w:sz w:val="28"/>
          <w:szCs w:val="28"/>
        </w:rPr>
        <w:t>мм</w:t>
      </w:r>
      <w:r w:rsidRPr="007F53F9">
        <w:rPr>
          <w:rFonts w:ascii="Times New Roman" w:hAnsi="Times New Roman" w:cs="Times New Roman"/>
          <w:sz w:val="28"/>
          <w:szCs w:val="28"/>
        </w:rPr>
        <w:t>ет</w:t>
      </w:r>
      <w:proofErr w:type="spellEnd"/>
      <w:r w:rsidRPr="007F53F9">
        <w:rPr>
          <w:rFonts w:ascii="Times New Roman" w:hAnsi="Times New Roman" w:cs="Times New Roman"/>
          <w:sz w:val="28"/>
          <w:szCs w:val="28"/>
        </w:rPr>
        <w:t xml:space="preserve"> место регулярный характер производства этой продукции для реализации на рынке.</w:t>
      </w:r>
    </w:p>
    <w:p w:rsidR="00553007" w:rsidRPr="007F53F9" w:rsidRDefault="00F8707D"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Интенсивный поток денежных средств от государства к населению включает денежные трансферты, идущие на выплату пособий, пенсий, стипендий разным категориям населения </w:t>
      </w:r>
      <w:r w:rsidR="00150BCB" w:rsidRPr="007F53F9">
        <w:rPr>
          <w:rFonts w:ascii="Times New Roman" w:hAnsi="Times New Roman" w:cs="Times New Roman"/>
          <w:sz w:val="28"/>
          <w:szCs w:val="28"/>
        </w:rPr>
        <w:t>представляют собой третий тип классификации. И наконец, четвертый</w:t>
      </w:r>
      <w:r w:rsidR="00526448" w:rsidRPr="007F53F9">
        <w:rPr>
          <w:rFonts w:ascii="Times New Roman" w:hAnsi="Times New Roman" w:cs="Times New Roman"/>
          <w:sz w:val="28"/>
          <w:szCs w:val="28"/>
        </w:rPr>
        <w:t xml:space="preserve"> – </w:t>
      </w:r>
      <w:r w:rsidRPr="007F53F9">
        <w:rPr>
          <w:rFonts w:ascii="Times New Roman" w:hAnsi="Times New Roman" w:cs="Times New Roman"/>
          <w:sz w:val="28"/>
          <w:szCs w:val="28"/>
        </w:rPr>
        <w:t>доходы от операций с личным имуществом</w:t>
      </w:r>
      <w:r w:rsidR="00F228AC" w:rsidRPr="007F53F9">
        <w:rPr>
          <w:rFonts w:ascii="Times New Roman" w:hAnsi="Times New Roman" w:cs="Times New Roman"/>
          <w:sz w:val="28"/>
          <w:szCs w:val="28"/>
        </w:rPr>
        <w:t xml:space="preserve"> – </w:t>
      </w:r>
      <w:r w:rsidRPr="007F53F9">
        <w:rPr>
          <w:rFonts w:ascii="Times New Roman" w:hAnsi="Times New Roman" w:cs="Times New Roman"/>
          <w:sz w:val="28"/>
          <w:szCs w:val="28"/>
        </w:rPr>
        <w:t xml:space="preserve">владения собственностью. Это процент на принадлежащие членам домохозяйства </w:t>
      </w:r>
      <w:r w:rsidR="00150BCB" w:rsidRPr="007F53F9">
        <w:rPr>
          <w:rFonts w:ascii="Times New Roman" w:hAnsi="Times New Roman" w:cs="Times New Roman"/>
          <w:sz w:val="28"/>
          <w:szCs w:val="28"/>
        </w:rPr>
        <w:t xml:space="preserve">накопления </w:t>
      </w:r>
      <w:r w:rsidRPr="007F53F9">
        <w:rPr>
          <w:rFonts w:ascii="Times New Roman" w:hAnsi="Times New Roman" w:cs="Times New Roman"/>
          <w:sz w:val="28"/>
          <w:szCs w:val="28"/>
        </w:rPr>
        <w:t>денег в б</w:t>
      </w:r>
      <w:r w:rsidR="00150BCB" w:rsidRPr="007F53F9">
        <w:rPr>
          <w:rFonts w:ascii="Times New Roman" w:hAnsi="Times New Roman" w:cs="Times New Roman"/>
          <w:sz w:val="28"/>
          <w:szCs w:val="28"/>
        </w:rPr>
        <w:t>анка</w:t>
      </w:r>
      <w:r w:rsidRPr="007F53F9">
        <w:rPr>
          <w:rFonts w:ascii="Times New Roman" w:hAnsi="Times New Roman" w:cs="Times New Roman"/>
          <w:sz w:val="28"/>
          <w:szCs w:val="28"/>
        </w:rPr>
        <w:t>х, арендная плата и авторский гонорар</w:t>
      </w:r>
      <w:r w:rsidR="0078438C" w:rsidRPr="007F53F9">
        <w:rPr>
          <w:rFonts w:ascii="Times New Roman" w:hAnsi="Times New Roman" w:cs="Times New Roman"/>
          <w:sz w:val="28"/>
          <w:szCs w:val="28"/>
        </w:rPr>
        <w:t xml:space="preserve"> [3].</w:t>
      </w:r>
    </w:p>
    <w:p w:rsidR="00F8707D" w:rsidRPr="007F53F9" w:rsidRDefault="00F8707D"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За счёт доходов домохозяйство оплачивает свои расходы, для объективной оценки которых целесообразно разделить их на 3 раздела: трансферты</w:t>
      </w:r>
      <w:r w:rsidR="00C9222A" w:rsidRPr="007F53F9">
        <w:rPr>
          <w:rFonts w:ascii="Times New Roman" w:hAnsi="Times New Roman" w:cs="Times New Roman"/>
          <w:sz w:val="28"/>
          <w:szCs w:val="28"/>
        </w:rPr>
        <w:t xml:space="preserve"> – </w:t>
      </w:r>
      <w:r w:rsidRPr="007F53F9">
        <w:rPr>
          <w:rFonts w:ascii="Times New Roman" w:hAnsi="Times New Roman" w:cs="Times New Roman"/>
          <w:sz w:val="28"/>
          <w:szCs w:val="28"/>
        </w:rPr>
        <w:t>обязательные платежи и взносы государству и предприятиям, а также добровольные трансферты другим домохозяйствам</w:t>
      </w:r>
      <w:r w:rsidR="005D65FB" w:rsidRPr="007F53F9">
        <w:rPr>
          <w:rFonts w:ascii="Times New Roman" w:hAnsi="Times New Roman" w:cs="Times New Roman"/>
          <w:sz w:val="28"/>
          <w:szCs w:val="28"/>
        </w:rPr>
        <w:t xml:space="preserve"> – </w:t>
      </w:r>
      <w:r w:rsidRPr="007F53F9">
        <w:rPr>
          <w:rFonts w:ascii="Times New Roman" w:hAnsi="Times New Roman" w:cs="Times New Roman"/>
          <w:sz w:val="28"/>
          <w:szCs w:val="28"/>
        </w:rPr>
        <w:t>алименты, денежные переводы. Потребление</w:t>
      </w:r>
      <w:r w:rsidR="00526448" w:rsidRPr="007F53F9">
        <w:rPr>
          <w:rFonts w:ascii="Times New Roman" w:hAnsi="Times New Roman" w:cs="Times New Roman"/>
          <w:sz w:val="28"/>
          <w:szCs w:val="28"/>
        </w:rPr>
        <w:t xml:space="preserve"> – </w:t>
      </w:r>
      <w:r w:rsidRPr="007F53F9">
        <w:rPr>
          <w:rFonts w:ascii="Times New Roman" w:hAnsi="Times New Roman" w:cs="Times New Roman"/>
          <w:sz w:val="28"/>
          <w:szCs w:val="28"/>
        </w:rPr>
        <w:t>покупка товаров и услуг, предназначенные для потребления. И сбережения</w:t>
      </w:r>
      <w:r w:rsidR="00526448" w:rsidRPr="007F53F9">
        <w:rPr>
          <w:rFonts w:ascii="Times New Roman" w:hAnsi="Times New Roman" w:cs="Times New Roman"/>
          <w:sz w:val="28"/>
          <w:szCs w:val="28"/>
        </w:rPr>
        <w:t xml:space="preserve"> – </w:t>
      </w:r>
      <w:r w:rsidRPr="007F53F9">
        <w:rPr>
          <w:rFonts w:ascii="Times New Roman" w:hAnsi="Times New Roman" w:cs="Times New Roman"/>
          <w:sz w:val="28"/>
          <w:szCs w:val="28"/>
        </w:rPr>
        <w:t>результат суммарного накопления в процессе непрерывного присоединения все новых и новых сбережений к суммам, накопленных ранее</w:t>
      </w:r>
      <w:r w:rsidR="0032393B" w:rsidRPr="007F53F9">
        <w:rPr>
          <w:rFonts w:ascii="Times New Roman" w:hAnsi="Times New Roman" w:cs="Times New Roman"/>
          <w:sz w:val="28"/>
          <w:szCs w:val="28"/>
        </w:rPr>
        <w:t xml:space="preserve"> [1].</w:t>
      </w:r>
    </w:p>
    <w:p w:rsidR="00F8707D" w:rsidRPr="007F53F9" w:rsidRDefault="00F8707D"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Расходная часть семейного бюджета определяется спецификой взаимоотношений в семье: волевыми качествами супругов (при формальном главенстве мужа реальная власть в семье принадлежит жене); разлукой (при выезде мужа на заработки, в рамках текущих расходов свобода распоряжения принадлежит жене; если муж пребывает в заключении, то на женские плечи ложится и обеспечение доходной части), аналогично в случае выполнения молодым мужем гражданского долга (служба в армии); степенью тактичности </w:t>
      </w:r>
      <w:r w:rsidRPr="007F53F9">
        <w:rPr>
          <w:rFonts w:ascii="Times New Roman" w:hAnsi="Times New Roman" w:cs="Times New Roman"/>
          <w:sz w:val="28"/>
          <w:szCs w:val="28"/>
        </w:rPr>
        <w:lastRenderedPageBreak/>
        <w:t xml:space="preserve">и уважения, в силу которых муж считается с мнением жены и предоставляет ей при реализации расходной части семейного бюджета определенную свободу. </w:t>
      </w:r>
    </w:p>
    <w:p w:rsidR="00F8707D" w:rsidRPr="007F53F9" w:rsidRDefault="00F8707D"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В связи со сложившимися особенностями отношений в домохозяйстве, денежные расходы можно сортировать исходя из различных подходов. Каждая семья самостоятельно группирует их, определяя свою степень удобства в каждой из классификаций:</w:t>
      </w:r>
    </w:p>
    <w:p w:rsidR="00526448" w:rsidRPr="007F53F9" w:rsidRDefault="00F8707D" w:rsidP="00F92DB8">
      <w:pPr>
        <w:pStyle w:val="a3"/>
        <w:numPr>
          <w:ilvl w:val="0"/>
          <w:numId w:val="32"/>
        </w:numPr>
        <w:spacing w:afterLines="30" w:after="72" w:line="360" w:lineRule="auto"/>
        <w:ind w:left="0" w:firstLine="709"/>
        <w:jc w:val="both"/>
        <w:rPr>
          <w:rFonts w:ascii="Times New Roman" w:hAnsi="Times New Roman" w:cs="Times New Roman"/>
          <w:sz w:val="28"/>
          <w:szCs w:val="28"/>
        </w:rPr>
      </w:pPr>
      <w:r w:rsidRPr="007F53F9">
        <w:rPr>
          <w:rFonts w:ascii="Times New Roman" w:hAnsi="Times New Roman" w:cs="Times New Roman"/>
          <w:sz w:val="28"/>
          <w:szCs w:val="28"/>
        </w:rPr>
        <w:t>По значимости: необходимые, желательные, имиджевые товары или роскошь</w:t>
      </w:r>
      <w:r w:rsidR="000041F6" w:rsidRPr="007F53F9">
        <w:rPr>
          <w:rFonts w:ascii="Times New Roman" w:hAnsi="Times New Roman" w:cs="Times New Roman"/>
          <w:sz w:val="28"/>
          <w:szCs w:val="28"/>
        </w:rPr>
        <w:t>,</w:t>
      </w:r>
    </w:p>
    <w:p w:rsidR="00526448" w:rsidRPr="007F53F9" w:rsidRDefault="000041F6" w:rsidP="00F92DB8">
      <w:pPr>
        <w:pStyle w:val="a3"/>
        <w:numPr>
          <w:ilvl w:val="0"/>
          <w:numId w:val="32"/>
        </w:numPr>
        <w:spacing w:afterLines="30" w:after="72" w:line="360" w:lineRule="auto"/>
        <w:ind w:left="0" w:firstLine="709"/>
        <w:jc w:val="both"/>
        <w:rPr>
          <w:rFonts w:ascii="Times New Roman" w:hAnsi="Times New Roman" w:cs="Times New Roman"/>
          <w:sz w:val="28"/>
          <w:szCs w:val="28"/>
        </w:rPr>
      </w:pPr>
      <w:r w:rsidRPr="007F53F9">
        <w:rPr>
          <w:rFonts w:ascii="Times New Roman" w:hAnsi="Times New Roman" w:cs="Times New Roman"/>
          <w:sz w:val="28"/>
          <w:szCs w:val="28"/>
        </w:rPr>
        <w:t>п</w:t>
      </w:r>
      <w:r w:rsidR="00F8707D" w:rsidRPr="007F53F9">
        <w:rPr>
          <w:rFonts w:ascii="Times New Roman" w:hAnsi="Times New Roman" w:cs="Times New Roman"/>
          <w:sz w:val="28"/>
          <w:szCs w:val="28"/>
        </w:rPr>
        <w:t>о периодичности: ежемесячные, ежегодные, переменные, сезонные расходы</w:t>
      </w:r>
      <w:r w:rsidRPr="007F53F9">
        <w:rPr>
          <w:rFonts w:ascii="Times New Roman" w:hAnsi="Times New Roman" w:cs="Times New Roman"/>
          <w:sz w:val="28"/>
          <w:szCs w:val="28"/>
        </w:rPr>
        <w:t>,</w:t>
      </w:r>
    </w:p>
    <w:p w:rsidR="00526448" w:rsidRPr="007F53F9" w:rsidRDefault="000041F6" w:rsidP="00F92DB8">
      <w:pPr>
        <w:pStyle w:val="a3"/>
        <w:numPr>
          <w:ilvl w:val="0"/>
          <w:numId w:val="32"/>
        </w:numPr>
        <w:spacing w:afterLines="30" w:after="72" w:line="360" w:lineRule="auto"/>
        <w:ind w:hanging="11"/>
        <w:jc w:val="both"/>
        <w:rPr>
          <w:rFonts w:ascii="Times New Roman" w:hAnsi="Times New Roman" w:cs="Times New Roman"/>
          <w:sz w:val="28"/>
          <w:szCs w:val="28"/>
        </w:rPr>
      </w:pPr>
      <w:r w:rsidRPr="007F53F9">
        <w:rPr>
          <w:rFonts w:ascii="Times New Roman" w:hAnsi="Times New Roman" w:cs="Times New Roman"/>
          <w:sz w:val="28"/>
          <w:szCs w:val="28"/>
        </w:rPr>
        <w:t>п</w:t>
      </w:r>
      <w:r w:rsidR="00F8707D" w:rsidRPr="007F53F9">
        <w:rPr>
          <w:rFonts w:ascii="Times New Roman" w:hAnsi="Times New Roman" w:cs="Times New Roman"/>
          <w:sz w:val="28"/>
          <w:szCs w:val="28"/>
        </w:rPr>
        <w:t>о величине: мелкие, средние и значимые</w:t>
      </w:r>
      <w:r w:rsidRPr="007F53F9">
        <w:rPr>
          <w:rFonts w:ascii="Times New Roman" w:hAnsi="Times New Roman" w:cs="Times New Roman"/>
          <w:sz w:val="28"/>
          <w:szCs w:val="28"/>
        </w:rPr>
        <w:t>,</w:t>
      </w:r>
    </w:p>
    <w:p w:rsidR="00F8707D" w:rsidRPr="007F53F9" w:rsidRDefault="000041F6" w:rsidP="00F92DB8">
      <w:pPr>
        <w:pStyle w:val="a3"/>
        <w:numPr>
          <w:ilvl w:val="0"/>
          <w:numId w:val="32"/>
        </w:numPr>
        <w:spacing w:afterLines="30" w:after="72" w:line="360" w:lineRule="auto"/>
        <w:ind w:left="0" w:firstLine="709"/>
        <w:jc w:val="both"/>
        <w:rPr>
          <w:rFonts w:ascii="Times New Roman" w:hAnsi="Times New Roman" w:cs="Times New Roman"/>
          <w:sz w:val="28"/>
          <w:szCs w:val="28"/>
        </w:rPr>
      </w:pPr>
      <w:r w:rsidRPr="007F53F9">
        <w:rPr>
          <w:rFonts w:ascii="Times New Roman" w:hAnsi="Times New Roman" w:cs="Times New Roman"/>
          <w:sz w:val="28"/>
          <w:szCs w:val="28"/>
        </w:rPr>
        <w:t>п</w:t>
      </w:r>
      <w:r w:rsidR="00F8707D" w:rsidRPr="007F53F9">
        <w:rPr>
          <w:rFonts w:ascii="Times New Roman" w:hAnsi="Times New Roman" w:cs="Times New Roman"/>
          <w:sz w:val="28"/>
          <w:szCs w:val="28"/>
        </w:rPr>
        <w:t>о назначению: питание, одежда, транспорт, образование и многие другие</w:t>
      </w:r>
      <w:r w:rsidRPr="007F53F9">
        <w:rPr>
          <w:rFonts w:ascii="Times New Roman" w:hAnsi="Times New Roman" w:cs="Times New Roman"/>
          <w:sz w:val="28"/>
          <w:szCs w:val="28"/>
        </w:rPr>
        <w:t>.</w:t>
      </w:r>
    </w:p>
    <w:p w:rsidR="006B0A31" w:rsidRPr="007F53F9" w:rsidRDefault="00950967"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noProof/>
          <w:sz w:val="28"/>
          <w:szCs w:val="28"/>
        </w:rPr>
        <mc:AlternateContent>
          <mc:Choice Requires="wps">
            <w:drawing>
              <wp:anchor distT="0" distB="0" distL="114300" distR="114300" simplePos="0" relativeHeight="251740160" behindDoc="0" locked="0" layoutInCell="1" allowOverlap="1">
                <wp:simplePos x="0" y="0"/>
                <wp:positionH relativeFrom="column">
                  <wp:posOffset>3701415</wp:posOffset>
                </wp:positionH>
                <wp:positionV relativeFrom="paragraph">
                  <wp:posOffset>2764790</wp:posOffset>
                </wp:positionV>
                <wp:extent cx="828675" cy="495300"/>
                <wp:effectExtent l="19050" t="0" r="47625" b="19050"/>
                <wp:wrapNone/>
                <wp:docPr id="19" name="Блок-схема: ручное управление 19"/>
                <wp:cNvGraphicFramePr/>
                <a:graphic xmlns:a="http://schemas.openxmlformats.org/drawingml/2006/main">
                  <a:graphicData uri="http://schemas.microsoft.com/office/word/2010/wordprocessingShape">
                    <wps:wsp>
                      <wps:cNvSpPr/>
                      <wps:spPr>
                        <a:xfrm>
                          <a:off x="0" y="0"/>
                          <a:ext cx="828675" cy="495300"/>
                        </a:xfrm>
                        <a:prstGeom prst="flowChartManualOperati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AE9C9" id="_x0000_t119" coordsize="21600,21600" o:spt="119" path="m,l21600,,17240,21600r-12880,xe">
                <v:stroke joinstyle="miter"/>
                <v:path gradientshapeok="t" o:connecttype="custom" o:connectlocs="10800,0;2180,10800;10800,21600;19420,10800" textboxrect="4321,0,17204,21600"/>
              </v:shapetype>
              <v:shape id="Блок-схема: ручное управление 19" o:spid="_x0000_s1026" type="#_x0000_t119" style="position:absolute;margin-left:291.45pt;margin-top:217.7pt;width:65.25pt;height:3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" fillcolor="#4472c4 [3204]" strokecolor="#1f3763 [1604]" strokeweight="1pt"/>
            </w:pict>
          </mc:Fallback>
        </mc:AlternateContent>
      </w:r>
      <w:r w:rsidRPr="007F53F9">
        <w:rPr>
          <w:rFonts w:ascii="Times New Roman" w:hAnsi="Times New Roman" w:cs="Times New Roman"/>
          <w:noProof/>
          <w:sz w:val="28"/>
          <w:szCs w:val="28"/>
        </w:rPr>
        <mc:AlternateContent>
          <mc:Choice Requires="wps">
            <w:drawing>
              <wp:anchor distT="0" distB="0" distL="114300" distR="114300" simplePos="0" relativeHeight="251738112" behindDoc="0" locked="0" layoutInCell="1" allowOverlap="1">
                <wp:simplePos x="0" y="0"/>
                <wp:positionH relativeFrom="column">
                  <wp:posOffset>1101090</wp:posOffset>
                </wp:positionH>
                <wp:positionV relativeFrom="paragraph">
                  <wp:posOffset>2717165</wp:posOffset>
                </wp:positionV>
                <wp:extent cx="847725" cy="542925"/>
                <wp:effectExtent l="19050" t="0" r="47625" b="28575"/>
                <wp:wrapNone/>
                <wp:docPr id="1" name="Блок-схема: ручное управление 1"/>
                <wp:cNvGraphicFramePr/>
                <a:graphic xmlns:a="http://schemas.openxmlformats.org/drawingml/2006/main">
                  <a:graphicData uri="http://schemas.microsoft.com/office/word/2010/wordprocessingShape">
                    <wps:wsp>
                      <wps:cNvSpPr/>
                      <wps:spPr>
                        <a:xfrm>
                          <a:off x="0" y="0"/>
                          <a:ext cx="847725" cy="542925"/>
                        </a:xfrm>
                        <a:prstGeom prst="flowChartManualOperat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50967" w:rsidRDefault="00950967" w:rsidP="009509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19" coordsize="21600,21600" o:spt="119" path="m,l21600,,17240,21600r-12880,xe">
                <v:stroke joinstyle="miter"/>
                <v:path gradientshapeok="t" o:connecttype="custom" o:connectlocs="10800,0;2180,10800;10800,21600;19420,10800" textboxrect="4321,0,17204,21600"/>
              </v:shapetype>
              <v:shape id="Блок-схема: ручное управление 1" o:spid="_x0000_s1044" type="#_x0000_t119" style="position:absolute;left:0;text-align:left;margin-left:86.7pt;margin-top:213.95pt;width:66.75pt;height:42.7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" fillcolor="#4472c4 [3204]" strokecolor="#1f3763 [1604]" strokeweight="1pt">
                <v:textbox>
                  <w:txbxContent>
                    <w:p w:rsidR="00950967" w:rsidRDefault="00950967" w:rsidP="00950967">
                      <w:pPr>
                        <w:jc w:val="center"/>
                      </w:pPr>
                    </w:p>
                  </w:txbxContent>
                </v:textbox>
              </v:shape>
            </w:pict>
          </mc:Fallback>
        </mc:AlternateContent>
      </w:r>
      <w:r w:rsidR="00F8707D" w:rsidRPr="007F53F9">
        <w:rPr>
          <w:rFonts w:ascii="Times New Roman" w:hAnsi="Times New Roman" w:cs="Times New Roman"/>
          <w:sz w:val="28"/>
          <w:szCs w:val="28"/>
        </w:rPr>
        <w:t xml:space="preserve">Таким образом, бюджет любой семьи составляется в виде баланса ее доходов и расходов. Баланс </w:t>
      </w:r>
      <w:r w:rsidR="00157B43" w:rsidRPr="007F53F9">
        <w:rPr>
          <w:rFonts w:ascii="Times New Roman" w:hAnsi="Times New Roman" w:cs="Times New Roman"/>
          <w:sz w:val="28"/>
          <w:szCs w:val="28"/>
        </w:rPr>
        <w:t>между общими объемами,</w:t>
      </w:r>
      <w:r w:rsidR="00966935" w:rsidRPr="007F53F9">
        <w:rPr>
          <w:rFonts w:ascii="Times New Roman" w:hAnsi="Times New Roman" w:cs="Times New Roman"/>
          <w:sz w:val="28"/>
          <w:szCs w:val="28"/>
        </w:rPr>
        <w:t xml:space="preserve"> составляющими бюджет</w:t>
      </w:r>
      <w:r w:rsidR="00E5405F">
        <w:rPr>
          <w:rFonts w:ascii="Times New Roman" w:hAnsi="Times New Roman" w:cs="Times New Roman"/>
          <w:sz w:val="28"/>
          <w:szCs w:val="28"/>
        </w:rPr>
        <w:t>,</w:t>
      </w:r>
      <w:r w:rsidR="00966935" w:rsidRPr="007F53F9">
        <w:rPr>
          <w:rFonts w:ascii="Times New Roman" w:hAnsi="Times New Roman" w:cs="Times New Roman"/>
          <w:sz w:val="28"/>
          <w:szCs w:val="28"/>
        </w:rPr>
        <w:t xml:space="preserve"> проявляется в зависимости </w:t>
      </w:r>
      <w:r w:rsidR="00E5405F">
        <w:rPr>
          <w:rFonts w:ascii="Times New Roman" w:hAnsi="Times New Roman" w:cs="Times New Roman"/>
          <w:sz w:val="28"/>
          <w:szCs w:val="28"/>
        </w:rPr>
        <w:t xml:space="preserve">от </w:t>
      </w:r>
      <w:r w:rsidR="00966935" w:rsidRPr="007F53F9">
        <w:rPr>
          <w:rFonts w:ascii="Times New Roman" w:hAnsi="Times New Roman" w:cs="Times New Roman"/>
          <w:sz w:val="28"/>
          <w:szCs w:val="28"/>
        </w:rPr>
        <w:t xml:space="preserve">структур и объема расходов от структуры и объема доходов и </w:t>
      </w:r>
      <w:r w:rsidR="00F8707D" w:rsidRPr="007F53F9">
        <w:rPr>
          <w:rFonts w:ascii="Times New Roman" w:hAnsi="Times New Roman" w:cs="Times New Roman"/>
          <w:sz w:val="28"/>
          <w:szCs w:val="28"/>
        </w:rPr>
        <w:t>является одним из составляющих показателей грамотного ведения хозяйства. В результате стремления к достижениям баланс</w:t>
      </w:r>
      <w:r w:rsidR="00553007" w:rsidRPr="007F53F9">
        <w:rPr>
          <w:rFonts w:ascii="Times New Roman" w:hAnsi="Times New Roman" w:cs="Times New Roman"/>
          <w:sz w:val="28"/>
          <w:szCs w:val="28"/>
        </w:rPr>
        <w:t>ового состояния</w:t>
      </w:r>
      <w:r w:rsidR="00F8707D" w:rsidRPr="007F53F9">
        <w:rPr>
          <w:rFonts w:ascii="Times New Roman" w:hAnsi="Times New Roman" w:cs="Times New Roman"/>
          <w:sz w:val="28"/>
          <w:szCs w:val="28"/>
        </w:rPr>
        <w:t xml:space="preserve"> выявляются недостатки или избытки их </w:t>
      </w:r>
      <w:r w:rsidR="00553007" w:rsidRPr="007F53F9">
        <w:rPr>
          <w:rFonts w:ascii="Times New Roman" w:hAnsi="Times New Roman" w:cs="Times New Roman"/>
          <w:sz w:val="28"/>
          <w:szCs w:val="28"/>
        </w:rPr>
        <w:t>планирования.</w:t>
      </w:r>
      <w:r w:rsidR="006B0A31" w:rsidRPr="007F53F9">
        <w:rPr>
          <w:rFonts w:ascii="Times New Roman" w:hAnsi="Times New Roman" w:cs="Times New Roman"/>
          <w:sz w:val="28"/>
          <w:szCs w:val="28"/>
        </w:rPr>
        <w:t xml:space="preserve"> Слово «баланс» с французского означает весы, где на одной чаще находятся доходы, а на другой располагаются расходы. Наглядно </w:t>
      </w:r>
      <w:r w:rsidR="00B034D4" w:rsidRPr="007F53F9">
        <w:rPr>
          <w:rFonts w:ascii="Times New Roman" w:hAnsi="Times New Roman" w:cs="Times New Roman"/>
          <w:sz w:val="28"/>
          <w:szCs w:val="28"/>
        </w:rPr>
        <w:t xml:space="preserve">изобразить можно с помощью рисунка </w:t>
      </w:r>
      <w:r w:rsidR="00223EEB" w:rsidRPr="007F53F9">
        <w:rPr>
          <w:rFonts w:ascii="Times New Roman" w:hAnsi="Times New Roman" w:cs="Times New Roman"/>
          <w:sz w:val="28"/>
          <w:szCs w:val="28"/>
        </w:rPr>
        <w:t>5</w:t>
      </w:r>
      <w:r w:rsidR="00B034D4" w:rsidRPr="007F53F9">
        <w:rPr>
          <w:rFonts w:ascii="Times New Roman" w:hAnsi="Times New Roman" w:cs="Times New Roman"/>
          <w:sz w:val="28"/>
          <w:szCs w:val="28"/>
        </w:rPr>
        <w:t>.</w:t>
      </w:r>
    </w:p>
    <w:p w:rsidR="006B0A31" w:rsidRPr="007F53F9" w:rsidRDefault="00950967"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noProof/>
          <w:sz w:val="28"/>
          <w:szCs w:val="28"/>
        </w:rPr>
        <mc:AlternateContent>
          <mc:Choice Requires="wps">
            <w:drawing>
              <wp:anchor distT="0" distB="0" distL="114300" distR="114300" simplePos="0" relativeHeight="251741184" behindDoc="0" locked="0" layoutInCell="1" allowOverlap="1">
                <wp:simplePos x="0" y="0"/>
                <wp:positionH relativeFrom="column">
                  <wp:posOffset>3834765</wp:posOffset>
                </wp:positionH>
                <wp:positionV relativeFrom="paragraph">
                  <wp:posOffset>53975</wp:posOffset>
                </wp:positionV>
                <wp:extent cx="581025" cy="247650"/>
                <wp:effectExtent l="0" t="0" r="28575" b="19050"/>
                <wp:wrapNone/>
                <wp:docPr id="20" name="Надпись 20"/>
                <wp:cNvGraphicFramePr/>
                <a:graphic xmlns:a="http://schemas.openxmlformats.org/drawingml/2006/main">
                  <a:graphicData uri="http://schemas.microsoft.com/office/word/2010/wordprocessingShape">
                    <wps:wsp>
                      <wps:cNvSpPr txBox="1"/>
                      <wps:spPr>
                        <a:xfrm>
                          <a:off x="0" y="0"/>
                          <a:ext cx="581025" cy="247650"/>
                        </a:xfrm>
                        <a:prstGeom prst="rect">
                          <a:avLst/>
                        </a:prstGeom>
                        <a:solidFill>
                          <a:schemeClr val="lt1"/>
                        </a:solidFill>
                        <a:ln w="6350">
                          <a:solidFill>
                            <a:prstClr val="black"/>
                          </a:solidFill>
                        </a:ln>
                      </wps:spPr>
                      <wps:txbx>
                        <w:txbxContent>
                          <w:p w:rsidR="00950967" w:rsidRPr="00950967" w:rsidRDefault="00950967">
                            <w:pPr>
                              <w:rPr>
                                <w:sz w:val="18"/>
                              </w:rPr>
                            </w:pPr>
                            <w:r>
                              <w:rPr>
                                <w:sz w:val="18"/>
                              </w:rPr>
                              <w:t>Доходы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Надпись 20" o:spid="_x0000_s1045" type="#_x0000_t202" style="position:absolute;left:0;text-align:left;margin-left:301.95pt;margin-top:4.25pt;width:45.75pt;height:19.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" fillcolor="white [3201]" strokeweight=".5pt">
                <v:textbox>
                  <w:txbxContent>
                    <w:p w:rsidR="00950967" w:rsidRPr="00950967" w:rsidRDefault="00950967">
                      <w:pPr>
                        <w:rPr>
                          <w:sz w:val="18"/>
                        </w:rPr>
                      </w:pPr>
                      <w:r>
                        <w:rPr>
                          <w:sz w:val="18"/>
                        </w:rPr>
                        <w:t>Доходы</w:t>
                      </w:r>
                    </w:p>
                  </w:txbxContent>
                </v:textbox>
              </v:shape>
            </w:pict>
          </mc:Fallback>
        </mc:AlternateContent>
      </w:r>
      <w:r w:rsidRPr="007F53F9">
        <w:rPr>
          <w:rFonts w:ascii="Times New Roman" w:hAnsi="Times New Roman" w:cs="Times New Roman"/>
          <w:noProof/>
          <w:sz w:val="28"/>
          <w:szCs w:val="28"/>
        </w:rPr>
        <mc:AlternateContent>
          <mc:Choice Requires="wps">
            <w:drawing>
              <wp:anchor distT="0" distB="0" distL="114300" distR="114300" simplePos="0" relativeHeight="251739136" behindDoc="0" locked="0" layoutInCell="1" allowOverlap="1">
                <wp:simplePos x="0" y="0"/>
                <wp:positionH relativeFrom="column">
                  <wp:posOffset>1215390</wp:posOffset>
                </wp:positionH>
                <wp:positionV relativeFrom="paragraph">
                  <wp:posOffset>6350</wp:posOffset>
                </wp:positionV>
                <wp:extent cx="609600" cy="247650"/>
                <wp:effectExtent l="0" t="0" r="19050" b="19050"/>
                <wp:wrapNone/>
                <wp:docPr id="18" name="Надпись 18"/>
                <wp:cNvGraphicFramePr/>
                <a:graphic xmlns:a="http://schemas.openxmlformats.org/drawingml/2006/main">
                  <a:graphicData uri="http://schemas.microsoft.com/office/word/2010/wordprocessingShape">
                    <wps:wsp>
                      <wps:cNvSpPr txBox="1"/>
                      <wps:spPr>
                        <a:xfrm>
                          <a:off x="0" y="0"/>
                          <a:ext cx="609600" cy="247650"/>
                        </a:xfrm>
                        <a:prstGeom prst="rect">
                          <a:avLst/>
                        </a:prstGeom>
                        <a:solidFill>
                          <a:schemeClr val="lt1"/>
                        </a:solidFill>
                        <a:ln w="6350">
                          <a:solidFill>
                            <a:prstClr val="black"/>
                          </a:solidFill>
                        </a:ln>
                      </wps:spPr>
                      <wps:txbx>
                        <w:txbxContent>
                          <w:p w:rsidR="00950967" w:rsidRDefault="00950967">
                            <w:r w:rsidRPr="00950967">
                              <w:rPr>
                                <w:sz w:val="18"/>
                              </w:rPr>
                              <w:t>Расхо</w:t>
                            </w:r>
                            <w:r w:rsidRPr="00950967">
                              <w:rPr>
                                <w:sz w:val="18"/>
                                <w:szCs w:val="18"/>
                              </w:rPr>
                              <w:t>ды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18" o:spid="_x0000_s1046" type="#_x0000_t202" style="position:absolute;left:0;text-align:left;margin-left:95.7pt;margin-top:.5pt;width:48pt;height:19.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" fillcolor="white [3201]" strokeweight=".5pt">
                <v:textbox>
                  <w:txbxContent>
                    <w:p w:rsidR="00950967" w:rsidRDefault="00950967">
                      <w:r w:rsidRPr="00950967">
                        <w:rPr>
                          <w:sz w:val="18"/>
                        </w:rPr>
                        <w:t>Расхо</w:t>
                      </w:r>
                      <w:r w:rsidRPr="00950967">
                        <w:rPr>
                          <w:sz w:val="18"/>
                          <w:szCs w:val="18"/>
                        </w:rPr>
                        <w:t>ды</w:t>
                      </w:r>
                    </w:p>
                  </w:txbxContent>
                </v:textbox>
              </v:shape>
            </w:pict>
          </mc:Fallback>
        </mc:AlternateContent>
      </w:r>
    </w:p>
    <w:p w:rsidR="006B0A31" w:rsidRPr="007F53F9" w:rsidRDefault="00792B90" w:rsidP="00A85004">
      <w:pPr>
        <w:spacing w:afterLines="30" w:after="72" w:line="360" w:lineRule="auto"/>
        <w:ind w:firstLine="709"/>
        <w:jc w:val="both"/>
        <w:rPr>
          <w:rFonts w:ascii="Times New Roman" w:hAnsi="Times New Roman" w:cs="Times New Roman"/>
          <w:color w:val="C45911" w:themeColor="accent2" w:themeShade="BF"/>
          <w:sz w:val="28"/>
          <w:szCs w:val="28"/>
        </w:rPr>
      </w:pPr>
      <w:r w:rsidRPr="007F53F9">
        <w:rPr>
          <w:rFonts w:ascii="Times New Roman" w:hAnsi="Times New Roman" w:cs="Times New Roman"/>
          <w:noProof/>
          <w:sz w:val="28"/>
          <w:szCs w:val="28"/>
        </w:rPr>
        <mc:AlternateContent>
          <mc:Choice Requires="wps">
            <w:drawing>
              <wp:anchor distT="0" distB="0" distL="114300" distR="114300" simplePos="0" relativeHeight="251669504" behindDoc="1" locked="0" layoutInCell="1" allowOverlap="1" wp14:anchorId="4EB3E7BF" wp14:editId="66CE7A2D">
                <wp:simplePos x="0" y="0"/>
                <wp:positionH relativeFrom="column">
                  <wp:posOffset>2463165</wp:posOffset>
                </wp:positionH>
                <wp:positionV relativeFrom="paragraph">
                  <wp:posOffset>105410</wp:posOffset>
                </wp:positionV>
                <wp:extent cx="600075" cy="476250"/>
                <wp:effectExtent l="19050" t="19050" r="47625" b="19050"/>
                <wp:wrapTight wrapText="bothSides">
                  <wp:wrapPolygon edited="0">
                    <wp:start x="8914" y="-864"/>
                    <wp:lineTo x="-686" y="18144"/>
                    <wp:lineTo x="-686" y="21600"/>
                    <wp:lineTo x="22629" y="21600"/>
                    <wp:lineTo x="19886" y="13824"/>
                    <wp:lineTo x="13029" y="-864"/>
                    <wp:lineTo x="8914" y="-864"/>
                  </wp:wrapPolygon>
                </wp:wrapTight>
                <wp:docPr id="3" name="Равнобедренный треугольник 3"/>
                <wp:cNvGraphicFramePr/>
                <a:graphic xmlns:a="http://schemas.openxmlformats.org/drawingml/2006/main">
                  <a:graphicData uri="http://schemas.microsoft.com/office/word/2010/wordprocessingShape">
                    <wps:wsp>
                      <wps:cNvSpPr/>
                      <wps:spPr>
                        <a:xfrm>
                          <a:off x="0" y="0"/>
                          <a:ext cx="600075" cy="476250"/>
                        </a:xfrm>
                        <a:prstGeom prst="triangl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1355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 o:spid="_x0000_s1026" type="#_x0000_t5" style="position:absolute;margin-left:193.95pt;margin-top:8.3pt;width:47.25pt;height: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" fillcolor="#4472c4" strokecolor="#2f528f" strokeweight="1pt">
                <w10:wrap type="tight"/>
              </v:shape>
            </w:pict>
          </mc:Fallback>
        </mc:AlternateContent>
      </w:r>
      <w:r w:rsidRPr="007F53F9">
        <w:rPr>
          <w:rFonts w:ascii="Times New Roman" w:hAnsi="Times New Roman" w:cs="Times New Roman"/>
          <w:noProof/>
          <w:color w:val="ED7D31" w:themeColor="accent2"/>
          <w:sz w:val="28"/>
          <w:szCs w:val="28"/>
        </w:rPr>
        <mc:AlternateContent>
          <mc:Choice Requires="wps">
            <w:drawing>
              <wp:anchor distT="0" distB="0" distL="114300" distR="114300" simplePos="0" relativeHeight="251670528" behindDoc="0" locked="0" layoutInCell="1" allowOverlap="1" wp14:anchorId="4B351651" wp14:editId="4EA5EE4D">
                <wp:simplePos x="0" y="0"/>
                <wp:positionH relativeFrom="column">
                  <wp:posOffset>1272540</wp:posOffset>
                </wp:positionH>
                <wp:positionV relativeFrom="paragraph">
                  <wp:posOffset>105410</wp:posOffset>
                </wp:positionV>
                <wp:extent cx="3086100" cy="0"/>
                <wp:effectExtent l="0" t="0" r="0" b="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30861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6E67C6A" id="Прямая соединительная линия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00.2pt,8.3pt" to="343.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" strokecolor="#4472c4" strokeweight=".5pt">
                <v:stroke joinstyle="miter"/>
              </v:line>
            </w:pict>
          </mc:Fallback>
        </mc:AlternateContent>
      </w:r>
    </w:p>
    <w:p w:rsidR="00B27D6B" w:rsidRPr="007F53F9" w:rsidRDefault="00B27D6B" w:rsidP="00A85004">
      <w:pPr>
        <w:spacing w:afterLines="30" w:after="72" w:line="360" w:lineRule="auto"/>
        <w:jc w:val="both"/>
        <w:rPr>
          <w:rFonts w:ascii="Times New Roman" w:hAnsi="Times New Roman" w:cs="Times New Roman"/>
          <w:sz w:val="28"/>
          <w:szCs w:val="28"/>
        </w:rPr>
      </w:pPr>
    </w:p>
    <w:p w:rsidR="006B0A31" w:rsidRPr="007F53F9" w:rsidRDefault="00BA5476" w:rsidP="00A85004">
      <w:pPr>
        <w:spacing w:afterLines="30" w:after="72" w:line="360" w:lineRule="auto"/>
        <w:jc w:val="center"/>
        <w:rPr>
          <w:rFonts w:ascii="Times New Roman" w:hAnsi="Times New Roman" w:cs="Times New Roman"/>
          <w:sz w:val="28"/>
          <w:szCs w:val="28"/>
        </w:rPr>
      </w:pPr>
      <w:r w:rsidRPr="007F53F9">
        <w:rPr>
          <w:rFonts w:ascii="Times New Roman" w:hAnsi="Times New Roman" w:cs="Times New Roman"/>
          <w:sz w:val="28"/>
          <w:szCs w:val="28"/>
        </w:rPr>
        <w:t xml:space="preserve">Рисунок </w:t>
      </w:r>
      <w:r w:rsidR="00223EEB" w:rsidRPr="007F53F9">
        <w:rPr>
          <w:rFonts w:ascii="Times New Roman" w:hAnsi="Times New Roman" w:cs="Times New Roman"/>
          <w:sz w:val="28"/>
          <w:szCs w:val="28"/>
        </w:rPr>
        <w:t>5</w:t>
      </w:r>
      <w:r w:rsidRPr="007F53F9">
        <w:rPr>
          <w:rFonts w:ascii="Times New Roman" w:hAnsi="Times New Roman" w:cs="Times New Roman"/>
          <w:sz w:val="28"/>
          <w:szCs w:val="28"/>
        </w:rPr>
        <w:t xml:space="preserve"> </w:t>
      </w:r>
      <w:r w:rsidR="00B27D6B" w:rsidRPr="007F53F9">
        <w:rPr>
          <w:rFonts w:ascii="Times New Roman" w:hAnsi="Times New Roman" w:cs="Times New Roman"/>
          <w:sz w:val="28"/>
          <w:szCs w:val="28"/>
        </w:rPr>
        <w:t>– Сбалансированный семейный бюджет (составлен автором)</w:t>
      </w:r>
    </w:p>
    <w:p w:rsidR="006B0A31" w:rsidRPr="007F53F9" w:rsidRDefault="006B0A31"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lastRenderedPageBreak/>
        <w:t>Образовавшийся дефицит семейного бюджета</w:t>
      </w:r>
      <w:r w:rsidR="00061CC5" w:rsidRPr="007F53F9">
        <w:rPr>
          <w:rFonts w:ascii="Times New Roman" w:hAnsi="Times New Roman" w:cs="Times New Roman"/>
          <w:sz w:val="28"/>
          <w:szCs w:val="28"/>
        </w:rPr>
        <w:t xml:space="preserve">, представленный на рисунке 6 </w:t>
      </w:r>
      <w:r w:rsidR="00526448" w:rsidRPr="007F53F9">
        <w:rPr>
          <w:rFonts w:ascii="Times New Roman" w:hAnsi="Times New Roman" w:cs="Times New Roman"/>
          <w:sz w:val="28"/>
          <w:szCs w:val="28"/>
        </w:rPr>
        <w:t>–</w:t>
      </w:r>
      <w:r w:rsidRPr="007F53F9">
        <w:rPr>
          <w:rFonts w:ascii="Times New Roman" w:hAnsi="Times New Roman" w:cs="Times New Roman"/>
          <w:sz w:val="28"/>
          <w:szCs w:val="28"/>
        </w:rPr>
        <w:t xml:space="preserve"> это превышение расходов семьи над ее доходами, который требует появления дополнительных средств на его погашение</w:t>
      </w:r>
      <w:r w:rsidR="00061CC5" w:rsidRPr="007F53F9">
        <w:rPr>
          <w:rFonts w:ascii="Times New Roman" w:hAnsi="Times New Roman" w:cs="Times New Roman"/>
          <w:sz w:val="28"/>
          <w:szCs w:val="28"/>
        </w:rPr>
        <w:t>.</w:t>
      </w:r>
    </w:p>
    <w:p w:rsidR="006B0A31" w:rsidRPr="007F53F9" w:rsidRDefault="00B426E4" w:rsidP="00A85004">
      <w:pPr>
        <w:spacing w:afterLines="30" w:after="72" w:line="360" w:lineRule="auto"/>
        <w:jc w:val="both"/>
        <w:rPr>
          <w:rFonts w:ascii="Times New Roman" w:hAnsi="Times New Roman" w:cs="Times New Roman"/>
          <w:sz w:val="28"/>
          <w:szCs w:val="28"/>
        </w:rPr>
      </w:pPr>
      <w:r w:rsidRPr="007F53F9">
        <w:rPr>
          <w:rFonts w:ascii="Times New Roman" w:hAnsi="Times New Roman" w:cs="Times New Roman"/>
          <w:noProof/>
          <w:sz w:val="28"/>
          <w:szCs w:val="28"/>
        </w:rPr>
        <mc:AlternateContent>
          <mc:Choice Requires="wps">
            <w:drawing>
              <wp:anchor distT="0" distB="0" distL="114300" distR="114300" simplePos="0" relativeHeight="251735040" behindDoc="0" locked="0" layoutInCell="1" allowOverlap="1">
                <wp:simplePos x="0" y="0"/>
                <wp:positionH relativeFrom="column">
                  <wp:posOffset>3667968</wp:posOffset>
                </wp:positionH>
                <wp:positionV relativeFrom="paragraph">
                  <wp:posOffset>64136</wp:posOffset>
                </wp:positionV>
                <wp:extent cx="603465" cy="234796"/>
                <wp:effectExtent l="38100" t="57150" r="25400" b="70485"/>
                <wp:wrapNone/>
                <wp:docPr id="73" name="Надпись 73"/>
                <wp:cNvGraphicFramePr/>
                <a:graphic xmlns:a="http://schemas.openxmlformats.org/drawingml/2006/main">
                  <a:graphicData uri="http://schemas.microsoft.com/office/word/2010/wordprocessingShape">
                    <wps:wsp>
                      <wps:cNvSpPr txBox="1"/>
                      <wps:spPr>
                        <a:xfrm rot="21101576">
                          <a:off x="0" y="0"/>
                          <a:ext cx="603465" cy="234796"/>
                        </a:xfrm>
                        <a:prstGeom prst="rect">
                          <a:avLst/>
                        </a:prstGeom>
                        <a:solidFill>
                          <a:schemeClr val="lt1"/>
                        </a:solidFill>
                        <a:ln w="6350">
                          <a:solidFill>
                            <a:prstClr val="black"/>
                          </a:solidFill>
                        </a:ln>
                      </wps:spPr>
                      <wps:txbx>
                        <w:txbxContent>
                          <w:p w:rsidR="0095464B" w:rsidRPr="00B27D6B" w:rsidRDefault="0095464B">
                            <w:pPr>
                              <w:rPr>
                                <w:sz w:val="18"/>
                              </w:rPr>
                            </w:pPr>
                            <w:r w:rsidRPr="00B27D6B">
                              <w:rPr>
                                <w:sz w:val="18"/>
                              </w:rPr>
                              <w:t>Доходы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73" o:spid="_x0000_s1047" type="#_x0000_t202" style="position:absolute;left:0;text-align:left;margin-left:288.8pt;margin-top:5.05pt;width:47.5pt;height:18.5pt;rotation:-544412fd;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" fillcolor="white [3201]" strokeweight=".5pt">
                <v:textbox>
                  <w:txbxContent>
                    <w:p w:rsidR="0095464B" w:rsidRPr="00B27D6B" w:rsidRDefault="0095464B">
                      <w:pPr>
                        <w:rPr>
                          <w:sz w:val="18"/>
                        </w:rPr>
                      </w:pPr>
                      <w:r w:rsidRPr="00B27D6B">
                        <w:rPr>
                          <w:sz w:val="18"/>
                        </w:rPr>
                        <w:t>Доходы</w:t>
                      </w:r>
                    </w:p>
                  </w:txbxContent>
                </v:textbox>
              </v:shape>
            </w:pict>
          </mc:Fallback>
        </mc:AlternateContent>
      </w:r>
      <w:r w:rsidR="008D09A8" w:rsidRPr="007F53F9">
        <w:rPr>
          <w:rFonts w:ascii="Times New Roman" w:hAnsi="Times New Roman" w:cs="Times New Roman"/>
          <w:noProof/>
          <w:sz w:val="28"/>
          <w:szCs w:val="28"/>
        </w:rPr>
        <mc:AlternateContent>
          <mc:Choice Requires="wps">
            <w:drawing>
              <wp:anchor distT="0" distB="0" distL="114300" distR="114300" simplePos="0" relativeHeight="251730944" behindDoc="0" locked="0" layoutInCell="1" allowOverlap="1">
                <wp:simplePos x="0" y="0"/>
                <wp:positionH relativeFrom="column">
                  <wp:posOffset>3588079</wp:posOffset>
                </wp:positionH>
                <wp:positionV relativeFrom="paragraph">
                  <wp:posOffset>12787</wp:posOffset>
                </wp:positionV>
                <wp:extent cx="806522" cy="521195"/>
                <wp:effectExtent l="57150" t="95250" r="0" b="69850"/>
                <wp:wrapNone/>
                <wp:docPr id="69" name="Блок-схема: ручное управление 69"/>
                <wp:cNvGraphicFramePr/>
                <a:graphic xmlns:a="http://schemas.openxmlformats.org/drawingml/2006/main">
                  <a:graphicData uri="http://schemas.microsoft.com/office/word/2010/wordprocessingShape">
                    <wps:wsp>
                      <wps:cNvSpPr/>
                      <wps:spPr>
                        <a:xfrm rot="20961992">
                          <a:off x="0" y="0"/>
                          <a:ext cx="806522" cy="521195"/>
                        </a:xfrm>
                        <a:prstGeom prst="flowChartManualOperation">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402B3" id="_x0000_t119" coordsize="21600,21600" o:spt="119" path="m,l21600,,17240,21600r-12880,xe">
                <v:stroke joinstyle="miter"/>
                <v:path gradientshapeok="t" o:connecttype="custom" o:connectlocs="10800,0;2180,10800;10800,21600;19420,10800" textboxrect="4321,0,17204,21600"/>
              </v:shapetype>
              <v:shape id="Блок-схема: ручное управление 69" o:spid="_x0000_s1026" type="#_x0000_t119" style="position:absolute;margin-left:282.55pt;margin-top:1pt;width:63.5pt;height:41.05pt;rotation:-696875fd;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" fillcolor="#82a0d7 [2164]" strokecolor="#4472c4 [3204]" strokeweight=".5pt">
                <v:fill color2="#678ccf [2612]" rotate="t" colors="0 #a8b7df;.5 #9aabd9;1 #879ed7" focus="100%" type="gradient">
                  <o:fill v:ext="view" type="gradientUnscaled"/>
                </v:fill>
              </v:shape>
            </w:pict>
          </mc:Fallback>
        </mc:AlternateContent>
      </w:r>
    </w:p>
    <w:p w:rsidR="006B0A31" w:rsidRPr="007F53F9" w:rsidRDefault="00B426E4" w:rsidP="00A85004">
      <w:pPr>
        <w:spacing w:afterLines="30" w:after="72" w:line="360" w:lineRule="auto"/>
        <w:ind w:firstLine="709"/>
        <w:rPr>
          <w:rFonts w:ascii="Times New Roman" w:hAnsi="Times New Roman" w:cs="Times New Roman"/>
          <w:sz w:val="28"/>
          <w:szCs w:val="28"/>
        </w:rPr>
      </w:pPr>
      <w:r w:rsidRPr="007F53F9">
        <w:rPr>
          <w:rFonts w:ascii="Times New Roman" w:hAnsi="Times New Roman" w:cs="Times New Roman"/>
          <w:noProof/>
          <w:sz w:val="28"/>
          <w:szCs w:val="28"/>
        </w:rPr>
        <mc:AlternateContent>
          <mc:Choice Requires="wps">
            <w:drawing>
              <wp:anchor distT="0" distB="0" distL="114300" distR="114300" simplePos="0" relativeHeight="251734016" behindDoc="0" locked="0" layoutInCell="1" allowOverlap="1">
                <wp:simplePos x="0" y="0"/>
                <wp:positionH relativeFrom="column">
                  <wp:posOffset>1104264</wp:posOffset>
                </wp:positionH>
                <wp:positionV relativeFrom="paragraph">
                  <wp:posOffset>212091</wp:posOffset>
                </wp:positionV>
                <wp:extent cx="601418" cy="247511"/>
                <wp:effectExtent l="38100" t="76200" r="27305" b="76835"/>
                <wp:wrapNone/>
                <wp:docPr id="72" name="Надпись 72"/>
                <wp:cNvGraphicFramePr/>
                <a:graphic xmlns:a="http://schemas.openxmlformats.org/drawingml/2006/main">
                  <a:graphicData uri="http://schemas.microsoft.com/office/word/2010/wordprocessingShape">
                    <wps:wsp>
                      <wps:cNvSpPr txBox="1"/>
                      <wps:spPr>
                        <a:xfrm rot="20928917">
                          <a:off x="0" y="0"/>
                          <a:ext cx="601418" cy="247511"/>
                        </a:xfrm>
                        <a:prstGeom prst="rect">
                          <a:avLst/>
                        </a:prstGeom>
                        <a:solidFill>
                          <a:schemeClr val="lt1"/>
                        </a:solidFill>
                        <a:ln w="6350">
                          <a:solidFill>
                            <a:prstClr val="black"/>
                          </a:solidFill>
                        </a:ln>
                      </wps:spPr>
                      <wps:txbx>
                        <w:txbxContent>
                          <w:p w:rsidR="0095464B" w:rsidRDefault="0095464B">
                            <w:r w:rsidRPr="008D09A8">
                              <w:rPr>
                                <w:sz w:val="18"/>
                              </w:rPr>
                              <w:t>Расхо</w:t>
                            </w:r>
                            <w:r w:rsidRPr="008D09A8">
                              <w:rPr>
                                <w:sz w:val="18"/>
                                <w:szCs w:val="18"/>
                              </w:rPr>
                              <w:t>ды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72" o:spid="_x0000_s1048" type="#_x0000_t202" style="position:absolute;left:0;text-align:left;margin-left:86.95pt;margin-top:16.7pt;width:47.35pt;height:19.5pt;rotation:-733002fd;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" fillcolor="white [3201]" strokeweight=".5pt">
                <v:textbox>
                  <w:txbxContent>
                    <w:p w:rsidR="0095464B" w:rsidRDefault="0095464B">
                      <w:r w:rsidRPr="008D09A8">
                        <w:rPr>
                          <w:sz w:val="18"/>
                        </w:rPr>
                        <w:t>Расхо</w:t>
                      </w:r>
                      <w:r w:rsidRPr="008D09A8">
                        <w:rPr>
                          <w:sz w:val="18"/>
                          <w:szCs w:val="18"/>
                        </w:rPr>
                        <w:t>ды</w:t>
                      </w:r>
                    </w:p>
                  </w:txbxContent>
                </v:textbox>
              </v:shape>
            </w:pict>
          </mc:Fallback>
        </mc:AlternateContent>
      </w:r>
      <w:r w:rsidRPr="007F53F9">
        <w:rPr>
          <w:rFonts w:ascii="Times New Roman" w:hAnsi="Times New Roman" w:cs="Times New Roman"/>
          <w:noProof/>
          <w:sz w:val="28"/>
          <w:szCs w:val="28"/>
        </w:rPr>
        <mc:AlternateContent>
          <mc:Choice Requires="wps">
            <w:drawing>
              <wp:anchor distT="0" distB="0" distL="114300" distR="114300" simplePos="0" relativeHeight="251729920" behindDoc="0" locked="0" layoutInCell="1" allowOverlap="1">
                <wp:simplePos x="0" y="0"/>
                <wp:positionH relativeFrom="column">
                  <wp:posOffset>993106</wp:posOffset>
                </wp:positionH>
                <wp:positionV relativeFrom="paragraph">
                  <wp:posOffset>128641</wp:posOffset>
                </wp:positionV>
                <wp:extent cx="861721" cy="524220"/>
                <wp:effectExtent l="57150" t="95250" r="0" b="66675"/>
                <wp:wrapNone/>
                <wp:docPr id="68" name="Блок-схема: ручное управление 68"/>
                <wp:cNvGraphicFramePr/>
                <a:graphic xmlns:a="http://schemas.openxmlformats.org/drawingml/2006/main">
                  <a:graphicData uri="http://schemas.microsoft.com/office/word/2010/wordprocessingShape">
                    <wps:wsp>
                      <wps:cNvSpPr/>
                      <wps:spPr>
                        <a:xfrm rot="20994047">
                          <a:off x="0" y="0"/>
                          <a:ext cx="861721" cy="524220"/>
                        </a:xfrm>
                        <a:prstGeom prst="flowChartManualOperation">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C19A8" id="Блок-схема: ручное управление 68" o:spid="_x0000_s1026" type="#_x0000_t119" style="position:absolute;margin-left:78.2pt;margin-top:10.15pt;width:67.85pt;height:41.3pt;rotation:-661862fd;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" fillcolor="#82a0d7 [2164]" strokecolor="#4472c4 [3204]" strokeweight=".5pt">
                <v:fill color2="#678ccf [2612]" rotate="t" colors="0 #a8b7df;.5 #9aabd9;1 #879ed7" focus="100%" type="gradient">
                  <o:fill v:ext="view" type="gradientUnscaled"/>
                </v:fill>
              </v:shape>
            </w:pict>
          </mc:Fallback>
        </mc:AlternateContent>
      </w:r>
    </w:p>
    <w:p w:rsidR="006B0A31" w:rsidRPr="007F53F9" w:rsidRDefault="008D09A8" w:rsidP="00A85004">
      <w:pPr>
        <w:spacing w:afterLines="30" w:after="72" w:line="360" w:lineRule="auto"/>
        <w:ind w:firstLine="709"/>
        <w:rPr>
          <w:rFonts w:ascii="Times New Roman" w:hAnsi="Times New Roman" w:cs="Times New Roman"/>
          <w:sz w:val="28"/>
          <w:szCs w:val="28"/>
        </w:rPr>
      </w:pPr>
      <w:r w:rsidRPr="007F53F9">
        <w:rPr>
          <w:rFonts w:ascii="Times New Roman" w:hAnsi="Times New Roman" w:cs="Times New Roman"/>
          <w:noProof/>
          <w:sz w:val="28"/>
          <w:szCs w:val="28"/>
        </w:rPr>
        <w:drawing>
          <wp:anchor distT="0" distB="0" distL="114300" distR="114300" simplePos="0" relativeHeight="251676672" behindDoc="1" locked="0" layoutInCell="1" allowOverlap="1" wp14:anchorId="5AF6BC4A" wp14:editId="46A25380">
            <wp:simplePos x="0" y="0"/>
            <wp:positionH relativeFrom="column">
              <wp:posOffset>1167765</wp:posOffset>
            </wp:positionH>
            <wp:positionV relativeFrom="paragraph">
              <wp:posOffset>72390</wp:posOffset>
            </wp:positionV>
            <wp:extent cx="3091180" cy="6350"/>
            <wp:effectExtent l="0" t="285750" r="0" b="279400"/>
            <wp:wrapTight wrapText="bothSides">
              <wp:wrapPolygon edited="0">
                <wp:start x="21097" y="-72726"/>
                <wp:lineTo x="9574" y="-1097270"/>
                <wp:lineTo x="9060" y="-88985"/>
                <wp:lineTo x="-24" y="-40343"/>
                <wp:lineTo x="892" y="41156"/>
                <wp:lineTo x="1023" y="52796"/>
                <wp:lineTo x="10501" y="39084"/>
                <wp:lineTo x="10632" y="50728"/>
                <wp:lineTo x="21490" y="-37798"/>
                <wp:lineTo x="21097" y="-72726"/>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978971">
                      <a:off x="0" y="0"/>
                      <a:ext cx="3091180" cy="6350"/>
                    </a:xfrm>
                    <a:prstGeom prst="rect">
                      <a:avLst/>
                    </a:prstGeom>
                    <a:noFill/>
                  </pic:spPr>
                </pic:pic>
              </a:graphicData>
            </a:graphic>
            <wp14:sizeRelH relativeFrom="margin">
              <wp14:pctWidth>0</wp14:pctWidth>
            </wp14:sizeRelH>
            <wp14:sizeRelV relativeFrom="margin">
              <wp14:pctHeight>0</wp14:pctHeight>
            </wp14:sizeRelV>
          </wp:anchor>
        </w:drawing>
      </w:r>
      <w:r w:rsidRPr="007F53F9">
        <w:rPr>
          <w:rFonts w:ascii="Times New Roman" w:hAnsi="Times New Roman" w:cs="Times New Roman"/>
          <w:noProof/>
          <w:sz w:val="28"/>
          <w:szCs w:val="28"/>
        </w:rPr>
        <w:drawing>
          <wp:anchor distT="0" distB="0" distL="114300" distR="114300" simplePos="0" relativeHeight="251675648" behindDoc="1" locked="0" layoutInCell="1" allowOverlap="1" wp14:anchorId="5C6A2F90" wp14:editId="70AF8DE3">
            <wp:simplePos x="0" y="0"/>
            <wp:positionH relativeFrom="column">
              <wp:posOffset>2463165</wp:posOffset>
            </wp:positionH>
            <wp:positionV relativeFrom="paragraph">
              <wp:posOffset>67310</wp:posOffset>
            </wp:positionV>
            <wp:extent cx="628015" cy="494030"/>
            <wp:effectExtent l="0" t="0" r="635" b="1270"/>
            <wp:wrapTight wrapText="bothSides">
              <wp:wrapPolygon edited="0">
                <wp:start x="9173" y="0"/>
                <wp:lineTo x="1966" y="13326"/>
                <wp:lineTo x="0" y="19990"/>
                <wp:lineTo x="0" y="20823"/>
                <wp:lineTo x="20967" y="20823"/>
                <wp:lineTo x="20967" y="19990"/>
                <wp:lineTo x="19001" y="13326"/>
                <wp:lineTo x="12449" y="0"/>
                <wp:lineTo x="9173"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015" cy="494030"/>
                    </a:xfrm>
                    <a:prstGeom prst="rect">
                      <a:avLst/>
                    </a:prstGeom>
                    <a:noFill/>
                  </pic:spPr>
                </pic:pic>
              </a:graphicData>
            </a:graphic>
          </wp:anchor>
        </w:drawing>
      </w:r>
    </w:p>
    <w:p w:rsidR="00526448" w:rsidRPr="007F53F9" w:rsidRDefault="00526448" w:rsidP="00A85004">
      <w:pPr>
        <w:spacing w:afterLines="30" w:after="72" w:line="360" w:lineRule="auto"/>
        <w:rPr>
          <w:rFonts w:ascii="Times New Roman" w:hAnsi="Times New Roman" w:cs="Times New Roman"/>
          <w:sz w:val="28"/>
          <w:szCs w:val="28"/>
        </w:rPr>
      </w:pPr>
    </w:p>
    <w:p w:rsidR="00B27D6B" w:rsidRPr="007F53F9" w:rsidRDefault="00B27D6B" w:rsidP="00A85004">
      <w:pPr>
        <w:spacing w:afterLines="30" w:after="72" w:line="360" w:lineRule="auto"/>
        <w:jc w:val="center"/>
        <w:rPr>
          <w:rFonts w:ascii="Times New Roman" w:hAnsi="Times New Roman" w:cs="Times New Roman"/>
          <w:sz w:val="28"/>
          <w:szCs w:val="28"/>
        </w:rPr>
      </w:pPr>
      <w:r w:rsidRPr="007F53F9">
        <w:rPr>
          <w:rFonts w:ascii="Times New Roman" w:hAnsi="Times New Roman" w:cs="Times New Roman"/>
          <w:sz w:val="28"/>
          <w:szCs w:val="28"/>
        </w:rPr>
        <w:t xml:space="preserve">Рисунок </w:t>
      </w:r>
      <w:r w:rsidR="00223EEB" w:rsidRPr="007F53F9">
        <w:rPr>
          <w:rFonts w:ascii="Times New Roman" w:hAnsi="Times New Roman" w:cs="Times New Roman"/>
          <w:sz w:val="28"/>
          <w:szCs w:val="28"/>
        </w:rPr>
        <w:t>6</w:t>
      </w:r>
      <w:r w:rsidRPr="007F53F9">
        <w:rPr>
          <w:rFonts w:ascii="Times New Roman" w:hAnsi="Times New Roman" w:cs="Times New Roman"/>
          <w:sz w:val="28"/>
          <w:szCs w:val="28"/>
        </w:rPr>
        <w:t xml:space="preserve"> – Дефицит семейного бюджета (составлен автором)</w:t>
      </w:r>
    </w:p>
    <w:p w:rsidR="006B0A31" w:rsidRPr="007F53F9" w:rsidRDefault="00363ECE" w:rsidP="00A85004">
      <w:pPr>
        <w:spacing w:afterLines="30" w:after="72" w:line="360" w:lineRule="auto"/>
        <w:ind w:firstLine="709"/>
        <w:rPr>
          <w:rFonts w:ascii="Times New Roman" w:hAnsi="Times New Roman" w:cs="Times New Roman"/>
          <w:sz w:val="28"/>
          <w:szCs w:val="28"/>
        </w:rPr>
      </w:pPr>
      <w:r w:rsidRPr="007F53F9">
        <w:rPr>
          <w:rFonts w:ascii="Times New Roman" w:hAnsi="Times New Roman" w:cs="Times New Roman"/>
          <w:sz w:val="28"/>
          <w:szCs w:val="28"/>
        </w:rPr>
        <w:t>Рисунок 7 отображает п</w:t>
      </w:r>
      <w:r w:rsidR="006B0A31" w:rsidRPr="007F53F9">
        <w:rPr>
          <w:rFonts w:ascii="Times New Roman" w:hAnsi="Times New Roman" w:cs="Times New Roman"/>
          <w:sz w:val="28"/>
          <w:szCs w:val="28"/>
        </w:rPr>
        <w:t xml:space="preserve">рофицит </w:t>
      </w:r>
      <w:r w:rsidR="00526448" w:rsidRPr="007F53F9">
        <w:rPr>
          <w:rFonts w:ascii="Times New Roman" w:hAnsi="Times New Roman" w:cs="Times New Roman"/>
          <w:sz w:val="28"/>
          <w:szCs w:val="28"/>
        </w:rPr>
        <w:t xml:space="preserve">– </w:t>
      </w:r>
      <w:r w:rsidR="006B0A31" w:rsidRPr="007F53F9">
        <w:rPr>
          <w:rFonts w:ascii="Times New Roman" w:hAnsi="Times New Roman" w:cs="Times New Roman"/>
          <w:sz w:val="28"/>
          <w:szCs w:val="28"/>
        </w:rPr>
        <w:t>наоборот, превышение доходов над расходами, бюджет в таком состоянии превращается в источник накопления резерва на «чёрный день»</w:t>
      </w:r>
      <w:r w:rsidRPr="007F53F9">
        <w:rPr>
          <w:rFonts w:ascii="Times New Roman" w:hAnsi="Times New Roman" w:cs="Times New Roman"/>
          <w:sz w:val="28"/>
          <w:szCs w:val="28"/>
        </w:rPr>
        <w:t>.</w:t>
      </w:r>
    </w:p>
    <w:p w:rsidR="006B0A31" w:rsidRPr="007F53F9" w:rsidRDefault="00B27D6B" w:rsidP="00A85004">
      <w:pPr>
        <w:spacing w:afterLines="30" w:after="72" w:line="360" w:lineRule="auto"/>
        <w:ind w:firstLine="709"/>
        <w:rPr>
          <w:rFonts w:ascii="Times New Roman" w:hAnsi="Times New Roman" w:cs="Times New Roman"/>
          <w:sz w:val="28"/>
          <w:szCs w:val="28"/>
        </w:rPr>
      </w:pPr>
      <w:r w:rsidRPr="007F53F9">
        <w:rPr>
          <w:rFonts w:ascii="Times New Roman" w:hAnsi="Times New Roman" w:cs="Times New Roman"/>
          <w:noProof/>
          <w:sz w:val="28"/>
          <w:szCs w:val="28"/>
        </w:rPr>
        <mc:AlternateContent>
          <mc:Choice Requires="wps">
            <w:drawing>
              <wp:anchor distT="0" distB="0" distL="114300" distR="114300" simplePos="0" relativeHeight="251736064" behindDoc="0" locked="0" layoutInCell="1" allowOverlap="1">
                <wp:simplePos x="0" y="0"/>
                <wp:positionH relativeFrom="column">
                  <wp:posOffset>946723</wp:posOffset>
                </wp:positionH>
                <wp:positionV relativeFrom="paragraph">
                  <wp:posOffset>133475</wp:posOffset>
                </wp:positionV>
                <wp:extent cx="649945" cy="238125"/>
                <wp:effectExtent l="38100" t="114300" r="36195" b="104775"/>
                <wp:wrapNone/>
                <wp:docPr id="74" name="Надпись 74"/>
                <wp:cNvGraphicFramePr/>
                <a:graphic xmlns:a="http://schemas.openxmlformats.org/drawingml/2006/main">
                  <a:graphicData uri="http://schemas.microsoft.com/office/word/2010/wordprocessingShape">
                    <wps:wsp>
                      <wps:cNvSpPr txBox="1"/>
                      <wps:spPr>
                        <a:xfrm rot="1079348">
                          <a:off x="0" y="0"/>
                          <a:ext cx="649945" cy="238125"/>
                        </a:xfrm>
                        <a:prstGeom prst="rect">
                          <a:avLst/>
                        </a:prstGeom>
                        <a:solidFill>
                          <a:schemeClr val="lt1"/>
                        </a:solidFill>
                        <a:ln w="6350">
                          <a:solidFill>
                            <a:prstClr val="black"/>
                          </a:solidFill>
                        </a:ln>
                      </wps:spPr>
                      <wps:txbx>
                        <w:txbxContent>
                          <w:p w:rsidR="0095464B" w:rsidRPr="00C85DE2" w:rsidRDefault="0095464B">
                            <w:pPr>
                              <w:rPr>
                                <w:rFonts w:ascii="Times New Roman" w:hAnsi="Times New Roman" w:cs="Times New Roman"/>
                                <w:sz w:val="20"/>
                              </w:rPr>
                            </w:pPr>
                            <w:r w:rsidRPr="00C85DE2">
                              <w:rPr>
                                <w:rFonts w:ascii="Times New Roman" w:hAnsi="Times New Roman" w:cs="Times New Roman"/>
                                <w:sz w:val="20"/>
                              </w:rPr>
                              <w:t>Расходы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74" o:spid="_x0000_s1049" type="#_x0000_t202" style="position:absolute;left:0;text-align:left;margin-left:74.55pt;margin-top:10.5pt;width:51.2pt;height:18.75pt;rotation:1178936fd;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" fillcolor="white [3201]" strokeweight=".5pt">
                <v:textbox>
                  <w:txbxContent>
                    <w:p w:rsidR="0095464B" w:rsidRPr="00C85DE2" w:rsidRDefault="0095464B">
                      <w:pPr>
                        <w:rPr>
                          <w:rFonts w:ascii="Times New Roman" w:hAnsi="Times New Roman" w:cs="Times New Roman"/>
                          <w:sz w:val="20"/>
                        </w:rPr>
                      </w:pPr>
                      <w:r w:rsidRPr="00C85DE2">
                        <w:rPr>
                          <w:rFonts w:ascii="Times New Roman" w:hAnsi="Times New Roman" w:cs="Times New Roman"/>
                          <w:sz w:val="20"/>
                        </w:rPr>
                        <w:t>Расходы</w:t>
                      </w:r>
                    </w:p>
                  </w:txbxContent>
                </v:textbox>
              </v:shape>
            </w:pict>
          </mc:Fallback>
        </mc:AlternateContent>
      </w:r>
      <w:r w:rsidRPr="007F53F9">
        <w:rPr>
          <w:rFonts w:ascii="Times New Roman" w:hAnsi="Times New Roman" w:cs="Times New Roman"/>
          <w:noProof/>
          <w:sz w:val="28"/>
          <w:szCs w:val="28"/>
        </w:rPr>
        <mc:AlternateContent>
          <mc:Choice Requires="wps">
            <w:drawing>
              <wp:anchor distT="0" distB="0" distL="114300" distR="114300" simplePos="0" relativeHeight="251731968" behindDoc="0" locked="0" layoutInCell="1" allowOverlap="1">
                <wp:simplePos x="0" y="0"/>
                <wp:positionH relativeFrom="column">
                  <wp:posOffset>824865</wp:posOffset>
                </wp:positionH>
                <wp:positionV relativeFrom="paragraph">
                  <wp:posOffset>36829</wp:posOffset>
                </wp:positionV>
                <wp:extent cx="914400" cy="581025"/>
                <wp:effectExtent l="0" t="133350" r="95250" b="85725"/>
                <wp:wrapNone/>
                <wp:docPr id="70" name="Блок-схема: ручное управление 70"/>
                <wp:cNvGraphicFramePr/>
                <a:graphic xmlns:a="http://schemas.openxmlformats.org/drawingml/2006/main">
                  <a:graphicData uri="http://schemas.microsoft.com/office/word/2010/wordprocessingShape">
                    <wps:wsp>
                      <wps:cNvSpPr/>
                      <wps:spPr>
                        <a:xfrm rot="949568">
                          <a:off x="0" y="0"/>
                          <a:ext cx="914400" cy="581025"/>
                        </a:xfrm>
                        <a:prstGeom prst="flowChartManualOperation">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BF3034" id="Блок-схема: ручное управление 70" o:spid="_x0000_s1026" type="#_x0000_t119" style="position:absolute;margin-left:64.95pt;margin-top:2.9pt;width:1in;height:45.75pt;rotation:1037181fd;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" fillcolor="#82a0d7 [2164]" strokecolor="#4472c4 [3204]" strokeweight=".5pt">
                <v:fill color2="#678ccf [2612]" rotate="t" colors="0 #a8b7df;.5 #9aabd9;1 #879ed7" focus="100%" type="gradient">
                  <o:fill v:ext="view" type="gradientUnscaled"/>
                </v:fill>
              </v:shape>
            </w:pict>
          </mc:Fallback>
        </mc:AlternateContent>
      </w:r>
    </w:p>
    <w:p w:rsidR="006B0A31" w:rsidRPr="007F53F9" w:rsidRDefault="00C85DE2" w:rsidP="00A85004">
      <w:pPr>
        <w:spacing w:afterLines="30" w:after="72" w:line="360" w:lineRule="auto"/>
        <w:ind w:firstLine="709"/>
        <w:rPr>
          <w:rFonts w:ascii="Times New Roman" w:hAnsi="Times New Roman" w:cs="Times New Roman"/>
          <w:sz w:val="28"/>
          <w:szCs w:val="28"/>
        </w:rPr>
      </w:pPr>
      <w:r w:rsidRPr="007F53F9">
        <w:rPr>
          <w:rFonts w:ascii="Times New Roman" w:hAnsi="Times New Roman" w:cs="Times New Roman"/>
          <w:noProof/>
          <w:sz w:val="28"/>
          <w:szCs w:val="28"/>
        </w:rPr>
        <mc:AlternateContent>
          <mc:Choice Requires="wps">
            <w:drawing>
              <wp:anchor distT="0" distB="0" distL="114300" distR="114300" simplePos="0" relativeHeight="251737088" behindDoc="0" locked="0" layoutInCell="1" allowOverlap="1">
                <wp:simplePos x="0" y="0"/>
                <wp:positionH relativeFrom="column">
                  <wp:posOffset>3426262</wp:posOffset>
                </wp:positionH>
                <wp:positionV relativeFrom="paragraph">
                  <wp:posOffset>381000</wp:posOffset>
                </wp:positionV>
                <wp:extent cx="619125" cy="238125"/>
                <wp:effectExtent l="38100" t="95250" r="47625" b="104775"/>
                <wp:wrapNone/>
                <wp:docPr id="75" name="Надпись 75"/>
                <wp:cNvGraphicFramePr/>
                <a:graphic xmlns:a="http://schemas.openxmlformats.org/drawingml/2006/main">
                  <a:graphicData uri="http://schemas.microsoft.com/office/word/2010/wordprocessingShape">
                    <wps:wsp>
                      <wps:cNvSpPr txBox="1"/>
                      <wps:spPr>
                        <a:xfrm rot="973665">
                          <a:off x="0" y="0"/>
                          <a:ext cx="619125" cy="238125"/>
                        </a:xfrm>
                        <a:prstGeom prst="rect">
                          <a:avLst/>
                        </a:prstGeom>
                        <a:solidFill>
                          <a:schemeClr val="lt1"/>
                        </a:solidFill>
                        <a:ln w="6350">
                          <a:solidFill>
                            <a:prstClr val="black"/>
                          </a:solidFill>
                        </a:ln>
                      </wps:spPr>
                      <wps:txbx>
                        <w:txbxContent>
                          <w:p w:rsidR="0095464B" w:rsidRPr="00C85DE2" w:rsidRDefault="0095464B">
                            <w:pPr>
                              <w:rPr>
                                <w:rFonts w:ascii="Times New Roman" w:hAnsi="Times New Roman" w:cs="Times New Roman"/>
                                <w:sz w:val="20"/>
                              </w:rPr>
                            </w:pPr>
                            <w:r w:rsidRPr="00C85DE2">
                              <w:rPr>
                                <w:rFonts w:ascii="Times New Roman" w:hAnsi="Times New Roman" w:cs="Times New Roman"/>
                                <w:sz w:val="20"/>
                              </w:rPr>
                              <w:t>Доходы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75" o:spid="_x0000_s1050" type="#_x0000_t202" style="position:absolute;left:0;text-align:left;margin-left:269.8pt;margin-top:30pt;width:48.75pt;height:18.75pt;rotation:1063502fd;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" fillcolor="white [3201]" strokeweight=".5pt">
                <v:textbox>
                  <w:txbxContent>
                    <w:p w:rsidR="0095464B" w:rsidRPr="00C85DE2" w:rsidRDefault="0095464B">
                      <w:pPr>
                        <w:rPr>
                          <w:rFonts w:ascii="Times New Roman" w:hAnsi="Times New Roman" w:cs="Times New Roman"/>
                          <w:sz w:val="20"/>
                        </w:rPr>
                      </w:pPr>
                      <w:r w:rsidRPr="00C85DE2">
                        <w:rPr>
                          <w:rFonts w:ascii="Times New Roman" w:hAnsi="Times New Roman" w:cs="Times New Roman"/>
                          <w:sz w:val="20"/>
                        </w:rPr>
                        <w:t>Доходы</w:t>
                      </w:r>
                    </w:p>
                  </w:txbxContent>
                </v:textbox>
              </v:shape>
            </w:pict>
          </mc:Fallback>
        </mc:AlternateContent>
      </w:r>
      <w:r w:rsidR="00B27D6B" w:rsidRPr="007F53F9">
        <w:rPr>
          <w:rFonts w:ascii="Times New Roman" w:hAnsi="Times New Roman" w:cs="Times New Roman"/>
          <w:noProof/>
          <w:sz w:val="28"/>
          <w:szCs w:val="28"/>
        </w:rPr>
        <mc:AlternateContent>
          <mc:Choice Requires="wps">
            <w:drawing>
              <wp:anchor distT="0" distB="0" distL="114300" distR="114300" simplePos="0" relativeHeight="251732992" behindDoc="0" locked="0" layoutInCell="1" allowOverlap="1">
                <wp:simplePos x="0" y="0"/>
                <wp:positionH relativeFrom="column">
                  <wp:posOffset>3288868</wp:posOffset>
                </wp:positionH>
                <wp:positionV relativeFrom="paragraph">
                  <wp:posOffset>279645</wp:posOffset>
                </wp:positionV>
                <wp:extent cx="878986" cy="552450"/>
                <wp:effectExtent l="0" t="133350" r="73660" b="76200"/>
                <wp:wrapNone/>
                <wp:docPr id="71" name="Блок-схема: ручное управление 71"/>
                <wp:cNvGraphicFramePr/>
                <a:graphic xmlns:a="http://schemas.openxmlformats.org/drawingml/2006/main">
                  <a:graphicData uri="http://schemas.microsoft.com/office/word/2010/wordprocessingShape">
                    <wps:wsp>
                      <wps:cNvSpPr/>
                      <wps:spPr>
                        <a:xfrm rot="920783">
                          <a:off x="0" y="0"/>
                          <a:ext cx="878986" cy="552450"/>
                        </a:xfrm>
                        <a:prstGeom prst="flowChartManualOperation">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62C38C" id="Блок-схема: ручное управление 71" o:spid="_x0000_s1026" type="#_x0000_t119" style="position:absolute;margin-left:258.95pt;margin-top:22pt;width:69.2pt;height:43.5pt;rotation:1005741fd;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" fillcolor="#82a0d7 [2164]" strokecolor="#4472c4 [3204]" strokeweight=".5pt">
                <v:fill color2="#678ccf [2612]" rotate="t" colors="0 #a8b7df;.5 #9aabd9;1 #879ed7" focus="100%" type="gradient">
                  <o:fill v:ext="view" type="gradientUnscaled"/>
                </v:fill>
              </v:shape>
            </w:pict>
          </mc:Fallback>
        </mc:AlternateContent>
      </w:r>
      <w:r w:rsidR="00B27D6B" w:rsidRPr="007F53F9">
        <w:rPr>
          <w:rFonts w:ascii="Times New Roman" w:hAnsi="Times New Roman" w:cs="Times New Roman"/>
          <w:noProof/>
          <w:sz w:val="28"/>
          <w:szCs w:val="28"/>
        </w:rPr>
        <w:drawing>
          <wp:anchor distT="0" distB="0" distL="114300" distR="114300" simplePos="0" relativeHeight="251682816" behindDoc="1" locked="0" layoutInCell="1" allowOverlap="1" wp14:anchorId="5162559D" wp14:editId="447B43BF">
            <wp:simplePos x="0" y="0"/>
            <wp:positionH relativeFrom="column">
              <wp:posOffset>926388</wp:posOffset>
            </wp:positionH>
            <wp:positionV relativeFrom="paragraph">
              <wp:posOffset>58420</wp:posOffset>
            </wp:positionV>
            <wp:extent cx="2969260" cy="902335"/>
            <wp:effectExtent l="38100" t="0" r="40640" b="0"/>
            <wp:wrapTight wrapText="bothSides">
              <wp:wrapPolygon edited="0">
                <wp:start x="-330" y="20513"/>
                <wp:lineTo x="7140" y="15466"/>
                <wp:lineTo x="7259" y="15233"/>
                <wp:lineTo x="16018" y="6609"/>
                <wp:lineTo x="20825" y="1991"/>
                <wp:lineTo x="21086" y="2542"/>
                <wp:lineTo x="21801" y="1145"/>
                <wp:lineTo x="18043" y="2652"/>
                <wp:lineTo x="28" y="19814"/>
                <wp:lineTo x="-330" y="20513"/>
              </wp:wrapPolygon>
            </wp:wrapTigh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841739">
                      <a:off x="0" y="0"/>
                      <a:ext cx="2969260" cy="902335"/>
                    </a:xfrm>
                    <a:prstGeom prst="rect">
                      <a:avLst/>
                    </a:prstGeom>
                    <a:noFill/>
                  </pic:spPr>
                </pic:pic>
              </a:graphicData>
            </a:graphic>
          </wp:anchor>
        </w:drawing>
      </w:r>
    </w:p>
    <w:p w:rsidR="006B0A31" w:rsidRPr="007F53F9" w:rsidRDefault="00B27D6B" w:rsidP="00A85004">
      <w:pPr>
        <w:spacing w:afterLines="30" w:after="72" w:line="360" w:lineRule="auto"/>
        <w:ind w:firstLine="709"/>
        <w:rPr>
          <w:rFonts w:ascii="Times New Roman" w:hAnsi="Times New Roman" w:cs="Times New Roman"/>
          <w:sz w:val="28"/>
          <w:szCs w:val="28"/>
        </w:rPr>
      </w:pPr>
      <w:r w:rsidRPr="007F53F9">
        <w:rPr>
          <w:rFonts w:ascii="Times New Roman" w:hAnsi="Times New Roman" w:cs="Times New Roman"/>
          <w:noProof/>
          <w:sz w:val="28"/>
          <w:szCs w:val="28"/>
        </w:rPr>
        <w:drawing>
          <wp:anchor distT="0" distB="0" distL="114300" distR="114300" simplePos="0" relativeHeight="251681792" behindDoc="1" locked="0" layoutInCell="1" allowOverlap="1" wp14:anchorId="6C19A388" wp14:editId="2EA37F95">
            <wp:simplePos x="0" y="0"/>
            <wp:positionH relativeFrom="column">
              <wp:posOffset>2139315</wp:posOffset>
            </wp:positionH>
            <wp:positionV relativeFrom="paragraph">
              <wp:posOffset>104140</wp:posOffset>
            </wp:positionV>
            <wp:extent cx="628015" cy="494030"/>
            <wp:effectExtent l="0" t="0" r="635" b="1270"/>
            <wp:wrapTight wrapText="bothSides">
              <wp:wrapPolygon edited="0">
                <wp:start x="9173" y="0"/>
                <wp:lineTo x="1966" y="13326"/>
                <wp:lineTo x="0" y="19990"/>
                <wp:lineTo x="0" y="20823"/>
                <wp:lineTo x="20967" y="20823"/>
                <wp:lineTo x="20967" y="19990"/>
                <wp:lineTo x="19001" y="13326"/>
                <wp:lineTo x="12449" y="0"/>
                <wp:lineTo x="9173" y="0"/>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015" cy="494030"/>
                    </a:xfrm>
                    <a:prstGeom prst="rect">
                      <a:avLst/>
                    </a:prstGeom>
                    <a:noFill/>
                  </pic:spPr>
                </pic:pic>
              </a:graphicData>
            </a:graphic>
          </wp:anchor>
        </w:drawing>
      </w:r>
    </w:p>
    <w:p w:rsidR="00FF0C49" w:rsidRPr="007F53F9" w:rsidRDefault="00FF0C49" w:rsidP="00A85004">
      <w:pPr>
        <w:spacing w:afterLines="30" w:after="72" w:line="360" w:lineRule="auto"/>
        <w:ind w:firstLine="709"/>
        <w:rPr>
          <w:rFonts w:ascii="Times New Roman" w:hAnsi="Times New Roman" w:cs="Times New Roman"/>
          <w:sz w:val="28"/>
          <w:szCs w:val="28"/>
        </w:rPr>
      </w:pPr>
    </w:p>
    <w:p w:rsidR="00FF0C49" w:rsidRPr="007F53F9" w:rsidRDefault="00B27D6B" w:rsidP="00A85004">
      <w:pPr>
        <w:spacing w:afterLines="30" w:after="72" w:line="360" w:lineRule="auto"/>
        <w:jc w:val="center"/>
        <w:rPr>
          <w:rFonts w:ascii="Times New Roman" w:hAnsi="Times New Roman" w:cs="Times New Roman"/>
          <w:sz w:val="28"/>
          <w:szCs w:val="28"/>
        </w:rPr>
      </w:pPr>
      <w:r w:rsidRPr="007F53F9">
        <w:rPr>
          <w:rFonts w:ascii="Times New Roman" w:hAnsi="Times New Roman" w:cs="Times New Roman"/>
          <w:sz w:val="28"/>
          <w:szCs w:val="28"/>
        </w:rPr>
        <w:t xml:space="preserve">Рисунок </w:t>
      </w:r>
      <w:r w:rsidR="00223EEB" w:rsidRPr="007F53F9">
        <w:rPr>
          <w:rFonts w:ascii="Times New Roman" w:hAnsi="Times New Roman" w:cs="Times New Roman"/>
          <w:sz w:val="28"/>
          <w:szCs w:val="28"/>
        </w:rPr>
        <w:t>7</w:t>
      </w:r>
      <w:r w:rsidRPr="007F53F9">
        <w:rPr>
          <w:rFonts w:ascii="Times New Roman" w:hAnsi="Times New Roman" w:cs="Times New Roman"/>
          <w:sz w:val="28"/>
          <w:szCs w:val="28"/>
        </w:rPr>
        <w:t xml:space="preserve"> – Профицит семейного бюджета (составлен автором)</w:t>
      </w:r>
    </w:p>
    <w:p w:rsidR="00FF0C49" w:rsidRPr="007F53F9" w:rsidRDefault="006D5482" w:rsidP="00A85004">
      <w:pPr>
        <w:spacing w:afterLines="30" w:after="72" w:line="360" w:lineRule="auto"/>
        <w:ind w:firstLine="709"/>
        <w:rPr>
          <w:rFonts w:ascii="Times New Roman" w:hAnsi="Times New Roman" w:cs="Times New Roman"/>
          <w:sz w:val="28"/>
          <w:szCs w:val="28"/>
        </w:rPr>
      </w:pPr>
      <w:r w:rsidRPr="007F53F9">
        <w:rPr>
          <w:rFonts w:ascii="Times New Roman" w:hAnsi="Times New Roman" w:cs="Times New Roman"/>
          <w:sz w:val="28"/>
          <w:szCs w:val="28"/>
        </w:rPr>
        <w:t xml:space="preserve">Овладев некими теоретическими знания, необходимо закреплять это все на практике. </w:t>
      </w:r>
      <w:r w:rsidR="00B9778C" w:rsidRPr="007F53F9">
        <w:rPr>
          <w:rFonts w:ascii="Times New Roman" w:hAnsi="Times New Roman" w:cs="Times New Roman"/>
          <w:sz w:val="28"/>
          <w:szCs w:val="28"/>
        </w:rPr>
        <w:t>Планирование</w:t>
      </w:r>
      <w:r w:rsidR="00526448" w:rsidRPr="007F53F9">
        <w:rPr>
          <w:rFonts w:ascii="Times New Roman" w:hAnsi="Times New Roman" w:cs="Times New Roman"/>
          <w:sz w:val="28"/>
          <w:szCs w:val="28"/>
        </w:rPr>
        <w:t xml:space="preserve"> – </w:t>
      </w:r>
      <w:r w:rsidRPr="007F53F9">
        <w:rPr>
          <w:rFonts w:ascii="Times New Roman" w:hAnsi="Times New Roman" w:cs="Times New Roman"/>
          <w:sz w:val="28"/>
          <w:szCs w:val="28"/>
        </w:rPr>
        <w:t xml:space="preserve">вот на что следует обратить </w:t>
      </w:r>
      <w:r w:rsidR="00B9778C" w:rsidRPr="007F53F9">
        <w:rPr>
          <w:rFonts w:ascii="Times New Roman" w:hAnsi="Times New Roman" w:cs="Times New Roman"/>
          <w:sz w:val="28"/>
          <w:szCs w:val="28"/>
        </w:rPr>
        <w:t xml:space="preserve">внимание, посвятить свое время на создание программы грамотного распределения, а не скрупулезного ввода всех чеков и мелких трат. </w:t>
      </w:r>
      <w:r w:rsidR="00DA5A4F" w:rsidRPr="007F53F9">
        <w:rPr>
          <w:rFonts w:ascii="Times New Roman" w:hAnsi="Times New Roman" w:cs="Times New Roman"/>
          <w:sz w:val="28"/>
          <w:szCs w:val="28"/>
        </w:rPr>
        <w:t xml:space="preserve">Если сравнивать с человеческим </w:t>
      </w:r>
      <w:r w:rsidR="00BB643C" w:rsidRPr="007F53F9">
        <w:rPr>
          <w:rFonts w:ascii="Times New Roman" w:hAnsi="Times New Roman" w:cs="Times New Roman"/>
          <w:sz w:val="28"/>
          <w:szCs w:val="28"/>
        </w:rPr>
        <w:t>организмом,</w:t>
      </w:r>
      <w:r w:rsidR="00DA5A4F" w:rsidRPr="007F53F9">
        <w:rPr>
          <w:rFonts w:ascii="Times New Roman" w:hAnsi="Times New Roman" w:cs="Times New Roman"/>
          <w:sz w:val="28"/>
          <w:szCs w:val="28"/>
        </w:rPr>
        <w:t xml:space="preserve"> то и</w:t>
      </w:r>
      <w:r w:rsidR="00B9778C" w:rsidRPr="007F53F9">
        <w:rPr>
          <w:rFonts w:ascii="Times New Roman" w:hAnsi="Times New Roman" w:cs="Times New Roman"/>
          <w:sz w:val="28"/>
          <w:szCs w:val="28"/>
        </w:rPr>
        <w:t>менно эта часть является шеей</w:t>
      </w:r>
      <w:r w:rsidR="00DA5A4F" w:rsidRPr="007F53F9">
        <w:rPr>
          <w:rFonts w:ascii="Times New Roman" w:hAnsi="Times New Roman" w:cs="Times New Roman"/>
          <w:sz w:val="28"/>
          <w:szCs w:val="28"/>
        </w:rPr>
        <w:t>,</w:t>
      </w:r>
      <w:r w:rsidR="000041F6" w:rsidRPr="007F53F9">
        <w:rPr>
          <w:rFonts w:ascii="Times New Roman" w:hAnsi="Times New Roman" w:cs="Times New Roman"/>
          <w:sz w:val="28"/>
          <w:szCs w:val="28"/>
        </w:rPr>
        <w:t xml:space="preserve"> – </w:t>
      </w:r>
      <w:r w:rsidR="00B9778C" w:rsidRPr="007F53F9">
        <w:rPr>
          <w:rFonts w:ascii="Times New Roman" w:hAnsi="Times New Roman" w:cs="Times New Roman"/>
          <w:sz w:val="28"/>
          <w:szCs w:val="28"/>
        </w:rPr>
        <w:t xml:space="preserve">куда </w:t>
      </w:r>
      <w:r w:rsidR="00DA5A4F" w:rsidRPr="007F53F9">
        <w:rPr>
          <w:rFonts w:ascii="Times New Roman" w:hAnsi="Times New Roman" w:cs="Times New Roman"/>
          <w:sz w:val="28"/>
          <w:szCs w:val="28"/>
        </w:rPr>
        <w:t xml:space="preserve">будет </w:t>
      </w:r>
      <w:r w:rsidR="00B9778C" w:rsidRPr="007F53F9">
        <w:rPr>
          <w:rFonts w:ascii="Times New Roman" w:hAnsi="Times New Roman" w:cs="Times New Roman"/>
          <w:sz w:val="28"/>
          <w:szCs w:val="28"/>
        </w:rPr>
        <w:t>пове</w:t>
      </w:r>
      <w:r w:rsidR="00DA5A4F" w:rsidRPr="007F53F9">
        <w:rPr>
          <w:rFonts w:ascii="Times New Roman" w:hAnsi="Times New Roman" w:cs="Times New Roman"/>
          <w:sz w:val="28"/>
          <w:szCs w:val="28"/>
        </w:rPr>
        <w:t>рнута</w:t>
      </w:r>
      <w:r w:rsidR="00B9778C" w:rsidRPr="007F53F9">
        <w:rPr>
          <w:rFonts w:ascii="Times New Roman" w:hAnsi="Times New Roman" w:cs="Times New Roman"/>
          <w:sz w:val="28"/>
          <w:szCs w:val="28"/>
        </w:rPr>
        <w:t xml:space="preserve">, </w:t>
      </w:r>
      <w:r w:rsidR="00DA5A4F" w:rsidRPr="007F53F9">
        <w:rPr>
          <w:rFonts w:ascii="Times New Roman" w:hAnsi="Times New Roman" w:cs="Times New Roman"/>
          <w:sz w:val="28"/>
          <w:szCs w:val="28"/>
        </w:rPr>
        <w:t xml:space="preserve">в том направлении и будет стремится </w:t>
      </w:r>
      <w:r w:rsidR="00B9778C" w:rsidRPr="007F53F9">
        <w:rPr>
          <w:rFonts w:ascii="Times New Roman" w:hAnsi="Times New Roman" w:cs="Times New Roman"/>
          <w:sz w:val="28"/>
          <w:szCs w:val="28"/>
        </w:rPr>
        <w:t>бюджет</w:t>
      </w:r>
      <w:r w:rsidR="00DA5A4F" w:rsidRPr="007F53F9">
        <w:rPr>
          <w:rFonts w:ascii="Times New Roman" w:hAnsi="Times New Roman" w:cs="Times New Roman"/>
          <w:sz w:val="28"/>
          <w:szCs w:val="28"/>
        </w:rPr>
        <w:t xml:space="preserve"> –</w:t>
      </w:r>
      <w:r w:rsidR="00B9778C" w:rsidRPr="007F53F9">
        <w:rPr>
          <w:rFonts w:ascii="Times New Roman" w:hAnsi="Times New Roman" w:cs="Times New Roman"/>
          <w:sz w:val="28"/>
          <w:szCs w:val="28"/>
        </w:rPr>
        <w:t xml:space="preserve"> к тому же она является </w:t>
      </w:r>
      <w:r w:rsidR="00DA5A4F" w:rsidRPr="007F53F9">
        <w:rPr>
          <w:rFonts w:ascii="Times New Roman" w:hAnsi="Times New Roman" w:cs="Times New Roman"/>
          <w:sz w:val="28"/>
          <w:szCs w:val="28"/>
        </w:rPr>
        <w:t xml:space="preserve">и </w:t>
      </w:r>
      <w:r w:rsidR="00B9778C" w:rsidRPr="007F53F9">
        <w:rPr>
          <w:rFonts w:ascii="Times New Roman" w:hAnsi="Times New Roman" w:cs="Times New Roman"/>
          <w:sz w:val="28"/>
          <w:szCs w:val="28"/>
        </w:rPr>
        <w:t>самой интересной в домашней бухгалтерии.</w:t>
      </w:r>
    </w:p>
    <w:p w:rsidR="00B9778C" w:rsidRPr="007F53F9" w:rsidRDefault="00B9778C" w:rsidP="00A85004">
      <w:pPr>
        <w:spacing w:afterLines="30" w:after="72" w:line="360" w:lineRule="auto"/>
        <w:ind w:firstLine="709"/>
        <w:rPr>
          <w:rFonts w:ascii="Times New Roman" w:hAnsi="Times New Roman" w:cs="Times New Roman"/>
          <w:sz w:val="28"/>
          <w:szCs w:val="28"/>
        </w:rPr>
      </w:pPr>
    </w:p>
    <w:p w:rsidR="006D5482" w:rsidRPr="007F53F9" w:rsidRDefault="006D5482" w:rsidP="00A85004">
      <w:pPr>
        <w:spacing w:afterLines="30" w:after="72" w:line="360" w:lineRule="auto"/>
        <w:ind w:firstLine="709"/>
        <w:rPr>
          <w:rFonts w:ascii="Times New Roman" w:hAnsi="Times New Roman" w:cs="Times New Roman"/>
          <w:sz w:val="28"/>
          <w:szCs w:val="28"/>
        </w:rPr>
      </w:pPr>
    </w:p>
    <w:p w:rsidR="009E5340" w:rsidRPr="007F53F9" w:rsidRDefault="009E5340" w:rsidP="008D09A8">
      <w:pPr>
        <w:spacing w:afterLines="30" w:after="72" w:line="360" w:lineRule="auto"/>
        <w:rPr>
          <w:rFonts w:ascii="Times New Roman" w:hAnsi="Times New Roman" w:cs="Times New Roman"/>
          <w:sz w:val="28"/>
          <w:szCs w:val="28"/>
        </w:rPr>
      </w:pPr>
    </w:p>
    <w:p w:rsidR="008D09A8" w:rsidRPr="007F53F9" w:rsidRDefault="008D09A8" w:rsidP="008D09A8">
      <w:pPr>
        <w:spacing w:afterLines="30" w:after="72" w:line="360" w:lineRule="auto"/>
        <w:rPr>
          <w:rFonts w:ascii="Times New Roman" w:hAnsi="Times New Roman" w:cs="Times New Roman"/>
          <w:sz w:val="28"/>
          <w:szCs w:val="28"/>
        </w:rPr>
      </w:pPr>
    </w:p>
    <w:p w:rsidR="00626369" w:rsidRPr="007F53F9" w:rsidRDefault="00626369" w:rsidP="008D09A8">
      <w:pPr>
        <w:pStyle w:val="a3"/>
        <w:numPr>
          <w:ilvl w:val="0"/>
          <w:numId w:val="25"/>
        </w:numPr>
        <w:spacing w:afterLines="30" w:after="72" w:line="360" w:lineRule="auto"/>
        <w:jc w:val="both"/>
        <w:rPr>
          <w:rFonts w:ascii="Times New Roman" w:hAnsi="Times New Roman" w:cs="Times New Roman"/>
          <w:b/>
          <w:sz w:val="28"/>
          <w:szCs w:val="28"/>
        </w:rPr>
      </w:pPr>
      <w:bookmarkStart w:id="2" w:name="_Hlk4850439"/>
      <w:bookmarkEnd w:id="2"/>
      <w:r w:rsidRPr="007F53F9">
        <w:rPr>
          <w:rFonts w:ascii="Times New Roman" w:hAnsi="Times New Roman" w:cs="Times New Roman"/>
          <w:b/>
          <w:sz w:val="28"/>
          <w:szCs w:val="28"/>
        </w:rPr>
        <w:lastRenderedPageBreak/>
        <w:t>Планирование семейного бюджета</w:t>
      </w:r>
    </w:p>
    <w:p w:rsidR="008D09A8" w:rsidRPr="007F53F9" w:rsidRDefault="008D09A8" w:rsidP="008D09A8">
      <w:pPr>
        <w:pStyle w:val="a3"/>
        <w:spacing w:afterLines="30" w:after="72" w:line="360" w:lineRule="auto"/>
        <w:ind w:left="1408"/>
        <w:jc w:val="both"/>
        <w:rPr>
          <w:rFonts w:ascii="Times New Roman" w:hAnsi="Times New Roman" w:cs="Times New Roman"/>
          <w:b/>
          <w:sz w:val="28"/>
          <w:szCs w:val="28"/>
        </w:rPr>
      </w:pPr>
    </w:p>
    <w:p w:rsidR="00626369" w:rsidRDefault="00626369" w:rsidP="00A85004">
      <w:pPr>
        <w:pStyle w:val="a3"/>
        <w:numPr>
          <w:ilvl w:val="0"/>
          <w:numId w:val="34"/>
        </w:numPr>
        <w:spacing w:afterLines="30" w:after="72" w:line="360" w:lineRule="auto"/>
        <w:jc w:val="both"/>
        <w:rPr>
          <w:rFonts w:ascii="Times New Roman" w:hAnsi="Times New Roman" w:cs="Times New Roman"/>
          <w:b/>
          <w:sz w:val="28"/>
          <w:szCs w:val="28"/>
        </w:rPr>
      </w:pPr>
      <w:r w:rsidRPr="007F53F9">
        <w:rPr>
          <w:rFonts w:ascii="Times New Roman" w:hAnsi="Times New Roman" w:cs="Times New Roman"/>
          <w:b/>
          <w:sz w:val="28"/>
          <w:szCs w:val="28"/>
        </w:rPr>
        <w:t>Анализ вопросов планирования</w:t>
      </w:r>
    </w:p>
    <w:p w:rsidR="00F92DB8" w:rsidRPr="007F53F9" w:rsidRDefault="00F92DB8" w:rsidP="00F92DB8">
      <w:pPr>
        <w:pStyle w:val="a3"/>
        <w:spacing w:afterLines="30" w:after="72" w:line="360" w:lineRule="auto"/>
        <w:ind w:left="1408"/>
        <w:jc w:val="both"/>
        <w:rPr>
          <w:rFonts w:ascii="Times New Roman" w:hAnsi="Times New Roman" w:cs="Times New Roman"/>
          <w:b/>
          <w:sz w:val="28"/>
          <w:szCs w:val="28"/>
        </w:rPr>
      </w:pPr>
    </w:p>
    <w:p w:rsidR="00626369" w:rsidRPr="007F53F9" w:rsidRDefault="00626369"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Планирование семейного бюджета </w:t>
      </w:r>
      <w:r w:rsidR="00F92DB8">
        <w:rPr>
          <w:rFonts w:ascii="Times New Roman" w:hAnsi="Times New Roman" w:cs="Times New Roman"/>
          <w:sz w:val="28"/>
          <w:szCs w:val="28"/>
        </w:rPr>
        <w:t xml:space="preserve">представляет собой </w:t>
      </w:r>
      <w:r w:rsidRPr="007F53F9">
        <w:rPr>
          <w:rFonts w:ascii="Times New Roman" w:hAnsi="Times New Roman" w:cs="Times New Roman"/>
          <w:sz w:val="28"/>
          <w:szCs w:val="28"/>
        </w:rPr>
        <w:t xml:space="preserve">оптимальное распределение учтенных доходов и расходов, принятие решений в способах их реализации для достижения поставленных целей. </w:t>
      </w:r>
      <w:r w:rsidR="00F92DB8">
        <w:rPr>
          <w:rFonts w:ascii="Times New Roman" w:hAnsi="Times New Roman" w:cs="Times New Roman"/>
          <w:sz w:val="28"/>
          <w:szCs w:val="28"/>
        </w:rPr>
        <w:t>Оно</w:t>
      </w:r>
      <w:r w:rsidRPr="007F53F9">
        <w:rPr>
          <w:rFonts w:ascii="Times New Roman" w:hAnsi="Times New Roman" w:cs="Times New Roman"/>
          <w:sz w:val="28"/>
          <w:szCs w:val="28"/>
        </w:rPr>
        <w:t xml:space="preserve"> необходимо для обеспечения стабильного материального положения, в целях недопущения такой критической отметки как «выживание», а для получения чувства удовлетворенности </w:t>
      </w:r>
      <w:r w:rsidR="00F92DB8" w:rsidRPr="007F53F9">
        <w:rPr>
          <w:rFonts w:ascii="Times New Roman" w:hAnsi="Times New Roman" w:cs="Times New Roman"/>
          <w:sz w:val="28"/>
          <w:szCs w:val="28"/>
        </w:rPr>
        <w:t>от жизни</w:t>
      </w:r>
      <w:r w:rsidRPr="007F53F9">
        <w:rPr>
          <w:rFonts w:ascii="Times New Roman" w:hAnsi="Times New Roman" w:cs="Times New Roman"/>
          <w:sz w:val="28"/>
          <w:szCs w:val="28"/>
        </w:rPr>
        <w:t xml:space="preserve">. </w:t>
      </w:r>
      <w:r w:rsidR="00F92DB8">
        <w:rPr>
          <w:rFonts w:ascii="Times New Roman" w:hAnsi="Times New Roman" w:cs="Times New Roman"/>
          <w:sz w:val="28"/>
          <w:szCs w:val="28"/>
        </w:rPr>
        <w:t>С</w:t>
      </w:r>
      <w:r w:rsidRPr="007F53F9">
        <w:rPr>
          <w:rFonts w:ascii="Times New Roman" w:hAnsi="Times New Roman" w:cs="Times New Roman"/>
          <w:sz w:val="28"/>
          <w:szCs w:val="28"/>
        </w:rPr>
        <w:t>уществовать</w:t>
      </w:r>
      <w:r w:rsidR="00526448" w:rsidRPr="007F53F9">
        <w:rPr>
          <w:rFonts w:ascii="Times New Roman" w:hAnsi="Times New Roman" w:cs="Times New Roman"/>
          <w:sz w:val="28"/>
          <w:szCs w:val="28"/>
        </w:rPr>
        <w:t xml:space="preserve"> –</w:t>
      </w:r>
      <w:r w:rsidRPr="007F53F9">
        <w:rPr>
          <w:rFonts w:ascii="Times New Roman" w:hAnsi="Times New Roman" w:cs="Times New Roman"/>
          <w:sz w:val="28"/>
          <w:szCs w:val="28"/>
        </w:rPr>
        <w:t xml:space="preserve"> не значит жить и наслаждаться. </w:t>
      </w:r>
      <w:r w:rsidR="00F92DB8">
        <w:rPr>
          <w:rFonts w:ascii="Times New Roman" w:hAnsi="Times New Roman" w:cs="Times New Roman"/>
          <w:sz w:val="28"/>
          <w:szCs w:val="28"/>
        </w:rPr>
        <w:t xml:space="preserve">Поэтому и </w:t>
      </w:r>
      <w:r w:rsidRPr="007F53F9">
        <w:rPr>
          <w:rFonts w:ascii="Times New Roman" w:hAnsi="Times New Roman" w:cs="Times New Roman"/>
          <w:sz w:val="28"/>
          <w:szCs w:val="28"/>
        </w:rPr>
        <w:t>ведется семейн</w:t>
      </w:r>
      <w:r w:rsidR="00F92DB8">
        <w:rPr>
          <w:rFonts w:ascii="Times New Roman" w:hAnsi="Times New Roman" w:cs="Times New Roman"/>
          <w:sz w:val="28"/>
          <w:szCs w:val="28"/>
        </w:rPr>
        <w:t>ый</w:t>
      </w:r>
      <w:r w:rsidRPr="007F53F9">
        <w:rPr>
          <w:rFonts w:ascii="Times New Roman" w:hAnsi="Times New Roman" w:cs="Times New Roman"/>
          <w:sz w:val="28"/>
          <w:szCs w:val="28"/>
        </w:rPr>
        <w:t xml:space="preserve"> бюджет: для повышения благосостояния людей</w:t>
      </w:r>
      <w:r w:rsidR="00F92DB8">
        <w:rPr>
          <w:rFonts w:ascii="Times New Roman" w:hAnsi="Times New Roman" w:cs="Times New Roman"/>
          <w:sz w:val="28"/>
          <w:szCs w:val="28"/>
        </w:rPr>
        <w:t xml:space="preserve">, </w:t>
      </w:r>
      <w:r w:rsidRPr="007F53F9">
        <w:rPr>
          <w:rFonts w:ascii="Times New Roman" w:hAnsi="Times New Roman" w:cs="Times New Roman"/>
          <w:sz w:val="28"/>
          <w:szCs w:val="28"/>
        </w:rPr>
        <w:t xml:space="preserve">для получения гарантий, что для них завтра еще наступит. </w:t>
      </w:r>
    </w:p>
    <w:p w:rsidR="00626369" w:rsidRPr="007F53F9" w:rsidRDefault="00626369"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Объективная необходимость в грамотном распоряжении своих финансовых потоков выражается в нивелировании диспропорций между плановым характером распределения и фактическим приобретением, и потреблением финансов семьи, в уменьшении степени риска потери работы.</w:t>
      </w:r>
      <w:r w:rsidR="006F2FFD" w:rsidRPr="007F53F9">
        <w:rPr>
          <w:rFonts w:ascii="Times New Roman" w:hAnsi="Times New Roman" w:cs="Times New Roman"/>
          <w:sz w:val="28"/>
          <w:szCs w:val="28"/>
        </w:rPr>
        <w:t xml:space="preserve"> </w:t>
      </w:r>
      <w:r w:rsidRPr="007F53F9">
        <w:rPr>
          <w:rFonts w:ascii="Times New Roman" w:hAnsi="Times New Roman" w:cs="Times New Roman"/>
          <w:sz w:val="28"/>
          <w:szCs w:val="28"/>
        </w:rPr>
        <w:t>В момент получения дохода, в основном заработанной платы, индивиды чувствуют свою независимость от чего-либо, ощущение «свернуть горы». Но это большая ошибка: люди не раздумывая тратят свои деньги, не определив количество статей расходов и пределы в их осуществлении. В тот момент есть только два понятия: «надо»</w:t>
      </w:r>
      <w:r w:rsidR="00526448" w:rsidRPr="007F53F9">
        <w:rPr>
          <w:rFonts w:ascii="Times New Roman" w:hAnsi="Times New Roman" w:cs="Times New Roman"/>
          <w:sz w:val="28"/>
          <w:szCs w:val="28"/>
        </w:rPr>
        <w:t xml:space="preserve"> – </w:t>
      </w:r>
      <w:r w:rsidRPr="007F53F9">
        <w:rPr>
          <w:rFonts w:ascii="Times New Roman" w:hAnsi="Times New Roman" w:cs="Times New Roman"/>
          <w:sz w:val="28"/>
          <w:szCs w:val="28"/>
        </w:rPr>
        <w:t>кредит, раздача долго, коммунальные услуги, квартплата, и «хочу»</w:t>
      </w:r>
      <w:r w:rsidR="00526448" w:rsidRPr="007F53F9">
        <w:rPr>
          <w:rFonts w:ascii="Times New Roman" w:hAnsi="Times New Roman" w:cs="Times New Roman"/>
          <w:sz w:val="28"/>
          <w:szCs w:val="28"/>
        </w:rPr>
        <w:t xml:space="preserve"> – </w:t>
      </w:r>
      <w:r w:rsidRPr="007F53F9">
        <w:rPr>
          <w:rFonts w:ascii="Times New Roman" w:hAnsi="Times New Roman" w:cs="Times New Roman"/>
          <w:sz w:val="28"/>
          <w:szCs w:val="28"/>
        </w:rPr>
        <w:t>обычно это предметы роскоши, чего люди лишают себя на протяжении долгого времени</w:t>
      </w:r>
      <w:r w:rsidR="00432EFB" w:rsidRPr="007F53F9">
        <w:rPr>
          <w:rFonts w:ascii="Times New Roman" w:hAnsi="Times New Roman" w:cs="Times New Roman"/>
          <w:sz w:val="28"/>
          <w:szCs w:val="28"/>
        </w:rPr>
        <w:t xml:space="preserve"> пребывания</w:t>
      </w:r>
      <w:r w:rsidRPr="007F53F9">
        <w:rPr>
          <w:rFonts w:ascii="Times New Roman" w:hAnsi="Times New Roman" w:cs="Times New Roman"/>
          <w:sz w:val="28"/>
          <w:szCs w:val="28"/>
        </w:rPr>
        <w:t xml:space="preserve"> без денег. И вот</w:t>
      </w:r>
      <w:r w:rsidR="00E1207A" w:rsidRPr="007F53F9">
        <w:rPr>
          <w:rFonts w:ascii="Times New Roman" w:hAnsi="Times New Roman" w:cs="Times New Roman"/>
          <w:sz w:val="28"/>
          <w:szCs w:val="28"/>
        </w:rPr>
        <w:t>,</w:t>
      </w:r>
      <w:r w:rsidRPr="007F53F9">
        <w:rPr>
          <w:rFonts w:ascii="Times New Roman" w:hAnsi="Times New Roman" w:cs="Times New Roman"/>
          <w:sz w:val="28"/>
          <w:szCs w:val="28"/>
        </w:rPr>
        <w:t xml:space="preserve"> </w:t>
      </w:r>
      <w:r w:rsidR="00E1207A" w:rsidRPr="007F53F9">
        <w:rPr>
          <w:rFonts w:ascii="Times New Roman" w:hAnsi="Times New Roman" w:cs="Times New Roman"/>
          <w:sz w:val="28"/>
          <w:szCs w:val="28"/>
        </w:rPr>
        <w:t>подходит</w:t>
      </w:r>
      <w:r w:rsidRPr="007F53F9">
        <w:rPr>
          <w:rFonts w:ascii="Times New Roman" w:hAnsi="Times New Roman" w:cs="Times New Roman"/>
          <w:sz w:val="28"/>
          <w:szCs w:val="28"/>
        </w:rPr>
        <w:t xml:space="preserve"> </w:t>
      </w:r>
      <w:r w:rsidR="00E1207A" w:rsidRPr="007F53F9">
        <w:rPr>
          <w:rFonts w:ascii="Times New Roman" w:hAnsi="Times New Roman" w:cs="Times New Roman"/>
          <w:sz w:val="28"/>
          <w:szCs w:val="28"/>
        </w:rPr>
        <w:t>срок</w:t>
      </w:r>
      <w:r w:rsidRPr="007F53F9">
        <w:rPr>
          <w:rFonts w:ascii="Times New Roman" w:hAnsi="Times New Roman" w:cs="Times New Roman"/>
          <w:sz w:val="28"/>
          <w:szCs w:val="28"/>
        </w:rPr>
        <w:t>, когда деньги все потрачены и остается немного на то, чтобы протянуть до дня зарплаты на гречке и чае без сахара</w:t>
      </w:r>
      <w:r w:rsidR="00E1207A" w:rsidRPr="007F53F9">
        <w:rPr>
          <w:rFonts w:ascii="Times New Roman" w:hAnsi="Times New Roman" w:cs="Times New Roman"/>
          <w:sz w:val="28"/>
          <w:szCs w:val="28"/>
        </w:rPr>
        <w:t xml:space="preserve"> – </w:t>
      </w:r>
      <w:r w:rsidRPr="007F53F9">
        <w:rPr>
          <w:rFonts w:ascii="Times New Roman" w:hAnsi="Times New Roman" w:cs="Times New Roman"/>
          <w:sz w:val="28"/>
          <w:szCs w:val="28"/>
        </w:rPr>
        <w:t xml:space="preserve">замкнутый круг. Иногда, рассуждая над своим затратами, но не имея наглядного представления, возможны противоречия между собой: какую часть свободных денежных средств направить в качестве инвестиций, а какую часть направить на удовлетворение своих потребностей, возможно именно сейчас нужно сократить расходы, </w:t>
      </w:r>
      <w:r w:rsidRPr="007F53F9">
        <w:rPr>
          <w:rFonts w:ascii="Times New Roman" w:hAnsi="Times New Roman" w:cs="Times New Roman"/>
          <w:sz w:val="28"/>
          <w:szCs w:val="28"/>
        </w:rPr>
        <w:lastRenderedPageBreak/>
        <w:t>чтобы добиться долгосрочных планов. Но, не имея планов, не наблюдая за темпами изменений и направленности статей бюджета</w:t>
      </w:r>
      <w:r w:rsidR="00E1207A" w:rsidRPr="007F53F9">
        <w:rPr>
          <w:rFonts w:ascii="Times New Roman" w:hAnsi="Times New Roman" w:cs="Times New Roman"/>
          <w:sz w:val="28"/>
          <w:szCs w:val="28"/>
        </w:rPr>
        <w:t xml:space="preserve"> – </w:t>
      </w:r>
      <w:r w:rsidRPr="007F53F9">
        <w:rPr>
          <w:rFonts w:ascii="Times New Roman" w:hAnsi="Times New Roman" w:cs="Times New Roman"/>
          <w:sz w:val="28"/>
          <w:szCs w:val="28"/>
        </w:rPr>
        <w:t>будет намного сложнее</w:t>
      </w:r>
      <w:r w:rsidR="00526448" w:rsidRPr="007F53F9">
        <w:rPr>
          <w:rFonts w:ascii="Times New Roman" w:hAnsi="Times New Roman" w:cs="Times New Roman"/>
          <w:sz w:val="28"/>
          <w:szCs w:val="28"/>
        </w:rPr>
        <w:t xml:space="preserve"> </w:t>
      </w:r>
      <w:r w:rsidR="00FF49B9" w:rsidRPr="007F53F9">
        <w:rPr>
          <w:rFonts w:ascii="Times New Roman" w:hAnsi="Times New Roman" w:cs="Times New Roman"/>
          <w:sz w:val="28"/>
          <w:szCs w:val="28"/>
        </w:rPr>
        <w:t>[</w:t>
      </w:r>
      <w:r w:rsidR="00B41C39" w:rsidRPr="007F53F9">
        <w:rPr>
          <w:rFonts w:ascii="Times New Roman" w:hAnsi="Times New Roman" w:cs="Times New Roman"/>
          <w:sz w:val="28"/>
          <w:szCs w:val="28"/>
        </w:rPr>
        <w:t>1</w:t>
      </w:r>
      <w:r w:rsidR="005C22C6" w:rsidRPr="007F53F9">
        <w:rPr>
          <w:rFonts w:ascii="Times New Roman" w:hAnsi="Times New Roman" w:cs="Times New Roman"/>
          <w:sz w:val="28"/>
          <w:szCs w:val="28"/>
        </w:rPr>
        <w:t>9</w:t>
      </w:r>
      <w:r w:rsidR="00FF49B9" w:rsidRPr="007F53F9">
        <w:rPr>
          <w:rFonts w:ascii="Times New Roman" w:hAnsi="Times New Roman" w:cs="Times New Roman"/>
          <w:sz w:val="28"/>
          <w:szCs w:val="28"/>
        </w:rPr>
        <w:t>].</w:t>
      </w:r>
    </w:p>
    <w:p w:rsidR="00626369" w:rsidRPr="007F53F9" w:rsidRDefault="00626369"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Планирование подразумевает не помешенное ограничение себе во всем, а контроль за процессами. Подсчитывая фактические траты и сравнивая их с запланированными, вы сами выявляете лишние расходы, без которых можно было легко обойтись</w:t>
      </w:r>
      <w:r w:rsidR="00E1207A" w:rsidRPr="007F53F9">
        <w:rPr>
          <w:rFonts w:ascii="Times New Roman" w:hAnsi="Times New Roman" w:cs="Times New Roman"/>
          <w:sz w:val="28"/>
          <w:szCs w:val="28"/>
        </w:rPr>
        <w:t>,</w:t>
      </w:r>
      <w:r w:rsidRPr="007F53F9">
        <w:rPr>
          <w:rFonts w:ascii="Times New Roman" w:hAnsi="Times New Roman" w:cs="Times New Roman"/>
          <w:sz w:val="28"/>
          <w:szCs w:val="28"/>
        </w:rPr>
        <w:t xml:space="preserve"> и стараетесь устранить эту проблему. </w:t>
      </w:r>
      <w:r w:rsidR="00343686" w:rsidRPr="007F53F9">
        <w:rPr>
          <w:rFonts w:ascii="Times New Roman" w:hAnsi="Times New Roman" w:cs="Times New Roman"/>
          <w:sz w:val="28"/>
          <w:szCs w:val="28"/>
        </w:rPr>
        <w:t>Возможна ситуация</w:t>
      </w:r>
      <w:r w:rsidRPr="007F53F9">
        <w:rPr>
          <w:rFonts w:ascii="Times New Roman" w:hAnsi="Times New Roman" w:cs="Times New Roman"/>
          <w:sz w:val="28"/>
          <w:szCs w:val="28"/>
        </w:rPr>
        <w:t xml:space="preserve">, что одна из статей запланированных расходов оказалась не использованной или на нее было </w:t>
      </w:r>
      <w:r w:rsidR="00B426E4" w:rsidRPr="007F53F9">
        <w:rPr>
          <w:rFonts w:ascii="Times New Roman" w:hAnsi="Times New Roman" w:cs="Times New Roman"/>
          <w:sz w:val="28"/>
          <w:szCs w:val="28"/>
        </w:rPr>
        <w:t>потрачено меньше</w:t>
      </w:r>
      <w:r w:rsidRPr="007F53F9">
        <w:rPr>
          <w:rFonts w:ascii="Times New Roman" w:hAnsi="Times New Roman" w:cs="Times New Roman"/>
          <w:sz w:val="28"/>
          <w:szCs w:val="28"/>
        </w:rPr>
        <w:t>, чем запланировано</w:t>
      </w:r>
      <w:r w:rsidR="00526448" w:rsidRPr="007F53F9">
        <w:rPr>
          <w:rFonts w:ascii="Times New Roman" w:hAnsi="Times New Roman" w:cs="Times New Roman"/>
          <w:sz w:val="28"/>
          <w:szCs w:val="28"/>
        </w:rPr>
        <w:t xml:space="preserve"> – </w:t>
      </w:r>
      <w:r w:rsidRPr="007F53F9">
        <w:rPr>
          <w:rFonts w:ascii="Times New Roman" w:hAnsi="Times New Roman" w:cs="Times New Roman"/>
          <w:sz w:val="28"/>
          <w:szCs w:val="28"/>
        </w:rPr>
        <w:t>делается вывод, что долю расходов из этой статьи можно легко перенаправить на другую, более важную, а лучше направить на сбережения</w:t>
      </w:r>
      <w:r w:rsidR="00FF49B9" w:rsidRPr="007F53F9">
        <w:rPr>
          <w:rFonts w:ascii="Times New Roman" w:hAnsi="Times New Roman" w:cs="Times New Roman"/>
          <w:sz w:val="28"/>
          <w:szCs w:val="28"/>
        </w:rPr>
        <w:t xml:space="preserve"> [22].</w:t>
      </w:r>
    </w:p>
    <w:p w:rsidR="00626369" w:rsidRPr="007F53F9" w:rsidRDefault="00626369"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Если вы решили преподнести в свою жизнь некую точность и ясность</w:t>
      </w:r>
      <w:r w:rsidR="00526448" w:rsidRPr="007F53F9">
        <w:rPr>
          <w:rFonts w:ascii="Times New Roman" w:hAnsi="Times New Roman" w:cs="Times New Roman"/>
          <w:sz w:val="28"/>
          <w:szCs w:val="28"/>
        </w:rPr>
        <w:t xml:space="preserve"> – </w:t>
      </w:r>
      <w:r w:rsidRPr="007F53F9">
        <w:rPr>
          <w:rFonts w:ascii="Times New Roman" w:hAnsi="Times New Roman" w:cs="Times New Roman"/>
          <w:sz w:val="28"/>
          <w:szCs w:val="28"/>
        </w:rPr>
        <w:t>овладеть навыками планирования семейного бюджета</w:t>
      </w:r>
      <w:r w:rsidR="00526448" w:rsidRPr="007F53F9">
        <w:rPr>
          <w:rFonts w:ascii="Times New Roman" w:hAnsi="Times New Roman" w:cs="Times New Roman"/>
          <w:sz w:val="28"/>
          <w:szCs w:val="28"/>
        </w:rPr>
        <w:t xml:space="preserve"> – </w:t>
      </w:r>
      <w:r w:rsidRPr="007F53F9">
        <w:rPr>
          <w:rFonts w:ascii="Times New Roman" w:hAnsi="Times New Roman" w:cs="Times New Roman"/>
          <w:sz w:val="28"/>
          <w:szCs w:val="28"/>
        </w:rPr>
        <w:t xml:space="preserve">необходимо обладать некими навыками в финансовой грамотности. </w:t>
      </w:r>
      <w:r w:rsidR="00BB643C" w:rsidRPr="007F53F9">
        <w:rPr>
          <w:rFonts w:ascii="Times New Roman" w:hAnsi="Times New Roman" w:cs="Times New Roman"/>
          <w:sz w:val="28"/>
          <w:szCs w:val="28"/>
        </w:rPr>
        <w:t>Разберемся более</w:t>
      </w:r>
      <w:r w:rsidR="00E1207A" w:rsidRPr="007F53F9">
        <w:rPr>
          <w:rFonts w:ascii="Times New Roman" w:hAnsi="Times New Roman" w:cs="Times New Roman"/>
          <w:sz w:val="28"/>
          <w:szCs w:val="28"/>
        </w:rPr>
        <w:t xml:space="preserve"> </w:t>
      </w:r>
      <w:r w:rsidRPr="007F53F9">
        <w:rPr>
          <w:rFonts w:ascii="Times New Roman" w:hAnsi="Times New Roman" w:cs="Times New Roman"/>
          <w:sz w:val="28"/>
          <w:szCs w:val="28"/>
        </w:rPr>
        <w:t>подробн</w:t>
      </w:r>
      <w:r w:rsidR="00E1207A" w:rsidRPr="007F53F9">
        <w:rPr>
          <w:rFonts w:ascii="Times New Roman" w:hAnsi="Times New Roman" w:cs="Times New Roman"/>
          <w:sz w:val="28"/>
          <w:szCs w:val="28"/>
        </w:rPr>
        <w:t>о</w:t>
      </w:r>
      <w:r w:rsidRPr="007F53F9">
        <w:rPr>
          <w:rFonts w:ascii="Times New Roman" w:hAnsi="Times New Roman" w:cs="Times New Roman"/>
          <w:sz w:val="28"/>
          <w:szCs w:val="28"/>
        </w:rPr>
        <w:t xml:space="preserve">. </w:t>
      </w:r>
    </w:p>
    <w:p w:rsidR="00953D76" w:rsidRPr="007F53F9" w:rsidRDefault="00626369"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Перед тем как начать заниматься такой важной задачей, вам следует обдумать ваше семейное положение</w:t>
      </w:r>
      <w:r w:rsidR="00526448" w:rsidRPr="007F53F9">
        <w:rPr>
          <w:rFonts w:ascii="Times New Roman" w:hAnsi="Times New Roman" w:cs="Times New Roman"/>
          <w:sz w:val="28"/>
          <w:szCs w:val="28"/>
        </w:rPr>
        <w:t xml:space="preserve"> – мы</w:t>
      </w:r>
      <w:r w:rsidRPr="007F53F9">
        <w:rPr>
          <w:rFonts w:ascii="Times New Roman" w:hAnsi="Times New Roman" w:cs="Times New Roman"/>
          <w:sz w:val="28"/>
          <w:szCs w:val="28"/>
        </w:rPr>
        <w:t xml:space="preserve"> не говор</w:t>
      </w:r>
      <w:r w:rsidR="00E1207A" w:rsidRPr="007F53F9">
        <w:rPr>
          <w:rFonts w:ascii="Times New Roman" w:hAnsi="Times New Roman" w:cs="Times New Roman"/>
          <w:sz w:val="28"/>
          <w:szCs w:val="28"/>
        </w:rPr>
        <w:t>им</w:t>
      </w:r>
      <w:r w:rsidRPr="007F53F9">
        <w:rPr>
          <w:rFonts w:ascii="Times New Roman" w:hAnsi="Times New Roman" w:cs="Times New Roman"/>
          <w:sz w:val="28"/>
          <w:szCs w:val="28"/>
        </w:rPr>
        <w:t xml:space="preserve"> о деньгах, которые сейчас имеются у вас на руках</w:t>
      </w:r>
      <w:r w:rsidR="00526448" w:rsidRPr="007F53F9">
        <w:rPr>
          <w:rFonts w:ascii="Times New Roman" w:hAnsi="Times New Roman" w:cs="Times New Roman"/>
          <w:sz w:val="28"/>
          <w:szCs w:val="28"/>
        </w:rPr>
        <w:t xml:space="preserve"> – </w:t>
      </w:r>
      <w:r w:rsidR="00E1207A" w:rsidRPr="007F53F9">
        <w:rPr>
          <w:rFonts w:ascii="Times New Roman" w:hAnsi="Times New Roman" w:cs="Times New Roman"/>
          <w:sz w:val="28"/>
          <w:szCs w:val="28"/>
        </w:rPr>
        <w:t>речь идет</w:t>
      </w:r>
      <w:r w:rsidRPr="007F53F9">
        <w:rPr>
          <w:rFonts w:ascii="Times New Roman" w:hAnsi="Times New Roman" w:cs="Times New Roman"/>
          <w:sz w:val="28"/>
          <w:szCs w:val="28"/>
        </w:rPr>
        <w:t xml:space="preserve"> о необходимости понимания количества членов вашей семьи и определ</w:t>
      </w:r>
      <w:r w:rsidR="00E1207A" w:rsidRPr="007F53F9">
        <w:rPr>
          <w:rFonts w:ascii="Times New Roman" w:hAnsi="Times New Roman" w:cs="Times New Roman"/>
          <w:sz w:val="28"/>
          <w:szCs w:val="28"/>
        </w:rPr>
        <w:t>ения</w:t>
      </w:r>
      <w:r w:rsidRPr="007F53F9">
        <w:rPr>
          <w:rFonts w:ascii="Times New Roman" w:hAnsi="Times New Roman" w:cs="Times New Roman"/>
          <w:sz w:val="28"/>
          <w:szCs w:val="28"/>
        </w:rPr>
        <w:t xml:space="preserve"> с их статус-кво: трудящийся, и нетрудоспособный, можно выделить человека, получающий различного рода социальной поддержки от государства как отдельную категорию, но опять же, семья сама определяет наиболее удобный вариант для нее. Необходимо перевести свое внимание на жилищные условия, в которых проживает ячейка общества (наличие земельного участка, жилплощадь) и на наличие прочей недвижимости, специального транспорта, возможности выращивать урожай и заниматься животноводством</w:t>
      </w:r>
      <w:r w:rsidR="0078438C" w:rsidRPr="007F53F9">
        <w:rPr>
          <w:rFonts w:ascii="Times New Roman" w:hAnsi="Times New Roman" w:cs="Times New Roman"/>
          <w:sz w:val="28"/>
          <w:szCs w:val="28"/>
        </w:rPr>
        <w:t xml:space="preserve"> [1</w:t>
      </w:r>
      <w:r w:rsidR="00880BFF" w:rsidRPr="007F53F9">
        <w:rPr>
          <w:rFonts w:ascii="Times New Roman" w:hAnsi="Times New Roman" w:cs="Times New Roman"/>
          <w:sz w:val="28"/>
          <w:szCs w:val="28"/>
        </w:rPr>
        <w:t>6</w:t>
      </w:r>
      <w:r w:rsidR="0078438C" w:rsidRPr="007F53F9">
        <w:rPr>
          <w:rFonts w:ascii="Times New Roman" w:hAnsi="Times New Roman" w:cs="Times New Roman"/>
          <w:sz w:val="28"/>
          <w:szCs w:val="28"/>
        </w:rPr>
        <w:t>].</w:t>
      </w:r>
    </w:p>
    <w:p w:rsidR="00626369" w:rsidRPr="007F53F9" w:rsidRDefault="00626369"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Данные указания важны для облегчения вашего планирования, для более детальной разборки и наглядного представления о ваших проблема</w:t>
      </w:r>
      <w:r w:rsidR="00344CA3">
        <w:rPr>
          <w:rFonts w:ascii="Times New Roman" w:hAnsi="Times New Roman" w:cs="Times New Roman"/>
          <w:sz w:val="28"/>
          <w:szCs w:val="28"/>
        </w:rPr>
        <w:t>х</w:t>
      </w:r>
      <w:r w:rsidRPr="007F53F9">
        <w:rPr>
          <w:rFonts w:ascii="Times New Roman" w:hAnsi="Times New Roman" w:cs="Times New Roman"/>
          <w:sz w:val="28"/>
          <w:szCs w:val="28"/>
        </w:rPr>
        <w:t xml:space="preserve"> и возможностях. </w:t>
      </w:r>
    </w:p>
    <w:p w:rsidR="008D09A8" w:rsidRPr="007F53F9" w:rsidRDefault="00626369" w:rsidP="008D09A8">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Планирование представлено </w:t>
      </w:r>
      <w:r w:rsidR="00E1207A" w:rsidRPr="007F53F9">
        <w:rPr>
          <w:rFonts w:ascii="Times New Roman" w:hAnsi="Times New Roman" w:cs="Times New Roman"/>
          <w:sz w:val="28"/>
          <w:szCs w:val="28"/>
        </w:rPr>
        <w:t>тремя</w:t>
      </w:r>
      <w:r w:rsidRPr="007F53F9">
        <w:rPr>
          <w:rFonts w:ascii="Times New Roman" w:hAnsi="Times New Roman" w:cs="Times New Roman"/>
          <w:sz w:val="28"/>
          <w:szCs w:val="28"/>
        </w:rPr>
        <w:t xml:space="preserve"> аспектами: </w:t>
      </w:r>
    </w:p>
    <w:p w:rsidR="00343686" w:rsidRPr="007F53F9" w:rsidRDefault="00626369" w:rsidP="00F92DB8">
      <w:pPr>
        <w:pStyle w:val="a3"/>
        <w:numPr>
          <w:ilvl w:val="0"/>
          <w:numId w:val="40"/>
        </w:numPr>
        <w:spacing w:afterLines="30" w:after="72" w:line="360" w:lineRule="auto"/>
        <w:ind w:hanging="11"/>
        <w:jc w:val="both"/>
        <w:rPr>
          <w:rFonts w:ascii="Times New Roman" w:hAnsi="Times New Roman" w:cs="Times New Roman"/>
          <w:sz w:val="28"/>
          <w:szCs w:val="28"/>
        </w:rPr>
      </w:pPr>
      <w:r w:rsidRPr="007F53F9">
        <w:rPr>
          <w:rFonts w:ascii="Times New Roman" w:hAnsi="Times New Roman" w:cs="Times New Roman"/>
          <w:sz w:val="28"/>
          <w:szCs w:val="28"/>
        </w:rPr>
        <w:lastRenderedPageBreak/>
        <w:t xml:space="preserve">подготовка к планированию, </w:t>
      </w:r>
    </w:p>
    <w:p w:rsidR="00343686" w:rsidRPr="007F53F9" w:rsidRDefault="00626369" w:rsidP="00F92DB8">
      <w:pPr>
        <w:pStyle w:val="a3"/>
        <w:numPr>
          <w:ilvl w:val="0"/>
          <w:numId w:val="40"/>
        </w:numPr>
        <w:spacing w:afterLines="30" w:after="72" w:line="360" w:lineRule="auto"/>
        <w:ind w:hanging="11"/>
        <w:jc w:val="both"/>
        <w:rPr>
          <w:rFonts w:ascii="Times New Roman" w:hAnsi="Times New Roman" w:cs="Times New Roman"/>
          <w:sz w:val="28"/>
          <w:szCs w:val="28"/>
        </w:rPr>
      </w:pPr>
      <w:r w:rsidRPr="007F53F9">
        <w:rPr>
          <w:rFonts w:ascii="Times New Roman" w:hAnsi="Times New Roman" w:cs="Times New Roman"/>
          <w:sz w:val="28"/>
          <w:szCs w:val="28"/>
        </w:rPr>
        <w:t>непосредственный процесс распределени</w:t>
      </w:r>
      <w:r w:rsidR="008015D3">
        <w:rPr>
          <w:rFonts w:ascii="Times New Roman" w:hAnsi="Times New Roman" w:cs="Times New Roman"/>
          <w:sz w:val="28"/>
          <w:szCs w:val="28"/>
        </w:rPr>
        <w:t>я,</w:t>
      </w:r>
    </w:p>
    <w:p w:rsidR="00626369" w:rsidRPr="007F53F9" w:rsidRDefault="00626369" w:rsidP="00F92DB8">
      <w:pPr>
        <w:pStyle w:val="a3"/>
        <w:numPr>
          <w:ilvl w:val="0"/>
          <w:numId w:val="40"/>
        </w:numPr>
        <w:spacing w:afterLines="30" w:after="72" w:line="360" w:lineRule="auto"/>
        <w:ind w:left="851" w:hanging="142"/>
        <w:jc w:val="both"/>
        <w:rPr>
          <w:rFonts w:ascii="Times New Roman" w:hAnsi="Times New Roman" w:cs="Times New Roman"/>
          <w:sz w:val="28"/>
          <w:szCs w:val="28"/>
        </w:rPr>
      </w:pPr>
      <w:r w:rsidRPr="007F53F9">
        <w:rPr>
          <w:rFonts w:ascii="Times New Roman" w:hAnsi="Times New Roman" w:cs="Times New Roman"/>
          <w:bCs/>
          <w:sz w:val="28"/>
          <w:szCs w:val="28"/>
        </w:rPr>
        <w:t>мониторинг качества исполнения</w:t>
      </w:r>
      <w:r w:rsidR="00FF49B9" w:rsidRPr="007F53F9">
        <w:rPr>
          <w:rFonts w:ascii="Times New Roman" w:hAnsi="Times New Roman" w:cs="Times New Roman"/>
          <w:bCs/>
          <w:sz w:val="28"/>
          <w:szCs w:val="28"/>
        </w:rPr>
        <w:t xml:space="preserve"> [25].</w:t>
      </w:r>
    </w:p>
    <w:p w:rsidR="00626369" w:rsidRPr="007F53F9" w:rsidRDefault="00626369"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Для первого аспекта необходимым условием служит обозначение вида вашего семейного бюджета: совместный, раздельный или смешанный. Определив, выявляете недостатки и плюсы для вас в его пользовании, возможно у вас большая разница в доходах и один из вас не в силах совладать с правилами раздельного бюджета. Этот шаг позволяет подобрать удобный способ бюджетирования, что в дальнейшем станет помощником в планировании: вы сможете уже предопределять некоторые ходы дальнейших действий в осуществлении реализации плана каждого из вас. </w:t>
      </w:r>
    </w:p>
    <w:p w:rsidR="00626369" w:rsidRPr="007F53F9" w:rsidRDefault="00626369" w:rsidP="00343686">
      <w:pPr>
        <w:spacing w:afterLines="30" w:after="72" w:line="360" w:lineRule="auto"/>
        <w:ind w:firstLine="708"/>
        <w:jc w:val="both"/>
        <w:rPr>
          <w:rFonts w:ascii="Times New Roman" w:hAnsi="Times New Roman" w:cs="Times New Roman"/>
          <w:sz w:val="28"/>
          <w:szCs w:val="28"/>
        </w:rPr>
      </w:pPr>
      <w:r w:rsidRPr="007F53F9">
        <w:rPr>
          <w:rFonts w:ascii="Times New Roman" w:hAnsi="Times New Roman" w:cs="Times New Roman"/>
          <w:sz w:val="28"/>
          <w:szCs w:val="28"/>
        </w:rPr>
        <w:t>Шаг № 2</w:t>
      </w:r>
      <w:r w:rsidR="00526448" w:rsidRPr="007F53F9">
        <w:rPr>
          <w:rFonts w:ascii="Times New Roman" w:hAnsi="Times New Roman" w:cs="Times New Roman"/>
          <w:sz w:val="28"/>
          <w:szCs w:val="28"/>
        </w:rPr>
        <w:t xml:space="preserve"> –</w:t>
      </w:r>
      <w:r w:rsidRPr="007F53F9">
        <w:rPr>
          <w:rFonts w:ascii="Times New Roman" w:hAnsi="Times New Roman" w:cs="Times New Roman"/>
          <w:sz w:val="28"/>
          <w:szCs w:val="28"/>
        </w:rPr>
        <w:t xml:space="preserve"> выбор наиболее комфортного способа фиксирования денежных операций. Мы уже выяснили, что наглядное представление предоставит свободное жонглирование цифрами, нежели процесс переработки подсчета цифр и последовательность их расформирования в уме. Для преодоления этого условия не требуется много</w:t>
      </w:r>
      <w:r w:rsidR="008015D3">
        <w:rPr>
          <w:rFonts w:ascii="Times New Roman" w:hAnsi="Times New Roman" w:cs="Times New Roman"/>
          <w:sz w:val="28"/>
          <w:szCs w:val="28"/>
        </w:rPr>
        <w:t>го</w:t>
      </w:r>
      <w:r w:rsidRPr="007F53F9">
        <w:rPr>
          <w:rFonts w:ascii="Times New Roman" w:hAnsi="Times New Roman" w:cs="Times New Roman"/>
          <w:sz w:val="28"/>
          <w:szCs w:val="28"/>
        </w:rPr>
        <w:t>: возможно одолжить обычную тетрадь у своего ребёнка, поискать во всем многообразии канцелярии одну ручку, обзавестись свободным временем и напрячь свои мозговые извилины</w:t>
      </w:r>
      <w:r w:rsidR="00526448" w:rsidRPr="007F53F9">
        <w:rPr>
          <w:rFonts w:ascii="Times New Roman" w:hAnsi="Times New Roman" w:cs="Times New Roman"/>
          <w:sz w:val="28"/>
          <w:szCs w:val="28"/>
        </w:rPr>
        <w:t xml:space="preserve"> – </w:t>
      </w:r>
      <w:r w:rsidRPr="007F53F9">
        <w:rPr>
          <w:rFonts w:ascii="Times New Roman" w:hAnsi="Times New Roman" w:cs="Times New Roman"/>
          <w:sz w:val="28"/>
          <w:szCs w:val="28"/>
        </w:rPr>
        <w:t>начертит</w:t>
      </w:r>
      <w:r w:rsidR="00104133" w:rsidRPr="007F53F9">
        <w:rPr>
          <w:rFonts w:ascii="Times New Roman" w:hAnsi="Times New Roman" w:cs="Times New Roman"/>
          <w:sz w:val="28"/>
          <w:szCs w:val="28"/>
        </w:rPr>
        <w:t>ь</w:t>
      </w:r>
      <w:r w:rsidRPr="007F53F9">
        <w:rPr>
          <w:rFonts w:ascii="Times New Roman" w:hAnsi="Times New Roman" w:cs="Times New Roman"/>
          <w:sz w:val="28"/>
          <w:szCs w:val="28"/>
        </w:rPr>
        <w:t xml:space="preserve"> таблицу с двумя главными столбцами (доходами и расходами). Вторым вариантом может послужить использование электронной таблицы </w:t>
      </w:r>
      <w:r w:rsidRPr="007F53F9">
        <w:rPr>
          <w:rFonts w:ascii="Times New Roman" w:hAnsi="Times New Roman" w:cs="Times New Roman"/>
          <w:sz w:val="28"/>
          <w:szCs w:val="28"/>
          <w:lang w:val="en-US"/>
        </w:rPr>
        <w:t>Excel</w:t>
      </w:r>
      <w:r w:rsidRPr="007F53F9">
        <w:rPr>
          <w:rFonts w:ascii="Times New Roman" w:hAnsi="Times New Roman" w:cs="Times New Roman"/>
          <w:sz w:val="28"/>
          <w:szCs w:val="28"/>
        </w:rPr>
        <w:t xml:space="preserve">. Здесь не применяются творческие способности в черчении, а только базовые умения пользования компьютером. Век технологий способствует созданию комфортных условий для реализации своих возможностей людям и предоставляет им право пользоваться третьим способ. Приложение для смартфонов очень удобно в качестве немедленного фиксирования ваших платежей на месте, осталось только подобрать подходящий для вас утилит. Известными серверами для отслеживания и планирования расходов являются </w:t>
      </w:r>
      <w:proofErr w:type="spellStart"/>
      <w:r w:rsidRPr="007F53F9">
        <w:rPr>
          <w:rFonts w:ascii="Times New Roman" w:hAnsi="Times New Roman" w:cs="Times New Roman"/>
          <w:sz w:val="28"/>
          <w:szCs w:val="28"/>
        </w:rPr>
        <w:t>Дребеденьги</w:t>
      </w:r>
      <w:proofErr w:type="spellEnd"/>
      <w:r w:rsidRPr="007F53F9">
        <w:rPr>
          <w:rFonts w:ascii="Times New Roman" w:hAnsi="Times New Roman" w:cs="Times New Roman"/>
          <w:sz w:val="28"/>
          <w:szCs w:val="28"/>
        </w:rPr>
        <w:t xml:space="preserve"> и </w:t>
      </w:r>
      <w:proofErr w:type="spellStart"/>
      <w:r w:rsidRPr="007F53F9">
        <w:rPr>
          <w:rFonts w:ascii="Times New Roman" w:hAnsi="Times New Roman" w:cs="Times New Roman"/>
          <w:sz w:val="28"/>
          <w:szCs w:val="28"/>
          <w:lang w:val="en-US"/>
        </w:rPr>
        <w:t>Coinkeeper</w:t>
      </w:r>
      <w:proofErr w:type="spellEnd"/>
      <w:r w:rsidRPr="007F53F9">
        <w:rPr>
          <w:rFonts w:ascii="Times New Roman" w:hAnsi="Times New Roman" w:cs="Times New Roman"/>
          <w:sz w:val="28"/>
          <w:szCs w:val="28"/>
        </w:rPr>
        <w:t>. К сожалению, последний вариант предоставляет некие сложности, так как приложени</w:t>
      </w:r>
      <w:r w:rsidR="00343686" w:rsidRPr="007F53F9">
        <w:rPr>
          <w:rFonts w:ascii="Times New Roman" w:hAnsi="Times New Roman" w:cs="Times New Roman"/>
          <w:sz w:val="28"/>
          <w:szCs w:val="28"/>
        </w:rPr>
        <w:t>я</w:t>
      </w:r>
      <w:r w:rsidRPr="007F53F9">
        <w:rPr>
          <w:rFonts w:ascii="Times New Roman" w:hAnsi="Times New Roman" w:cs="Times New Roman"/>
          <w:sz w:val="28"/>
          <w:szCs w:val="28"/>
        </w:rPr>
        <w:t xml:space="preserve"> в </w:t>
      </w:r>
      <w:r w:rsidRPr="007F53F9">
        <w:rPr>
          <w:rFonts w:ascii="Times New Roman" w:hAnsi="Times New Roman" w:cs="Times New Roman"/>
          <w:sz w:val="28"/>
          <w:szCs w:val="28"/>
        </w:rPr>
        <w:lastRenderedPageBreak/>
        <w:t xml:space="preserve">основном платные, сложно будет найти что-то хорошее, за что не будут требовать списание ваших денег. Но можно рассматривать покупку такого приложения в качестве инвестиций в будущее: потратить один раз, но не тратить время на напечатание своих статей и фиксировать </w:t>
      </w:r>
      <w:r w:rsidR="00216280" w:rsidRPr="007F53F9">
        <w:rPr>
          <w:rFonts w:ascii="Times New Roman" w:hAnsi="Times New Roman" w:cs="Times New Roman"/>
          <w:sz w:val="28"/>
          <w:szCs w:val="28"/>
        </w:rPr>
        <w:t xml:space="preserve">здесь и </w:t>
      </w:r>
      <w:r w:rsidRPr="007F53F9">
        <w:rPr>
          <w:rFonts w:ascii="Times New Roman" w:hAnsi="Times New Roman" w:cs="Times New Roman"/>
          <w:sz w:val="28"/>
          <w:szCs w:val="28"/>
        </w:rPr>
        <w:t>сейчас, не б</w:t>
      </w:r>
      <w:r w:rsidR="00343686" w:rsidRPr="007F53F9">
        <w:rPr>
          <w:rFonts w:ascii="Times New Roman" w:hAnsi="Times New Roman" w:cs="Times New Roman"/>
          <w:sz w:val="28"/>
          <w:szCs w:val="28"/>
        </w:rPr>
        <w:t>еспокоясь</w:t>
      </w:r>
      <w:r w:rsidRPr="007F53F9">
        <w:rPr>
          <w:rFonts w:ascii="Times New Roman" w:hAnsi="Times New Roman" w:cs="Times New Roman"/>
          <w:sz w:val="28"/>
          <w:szCs w:val="28"/>
        </w:rPr>
        <w:t>, что информация</w:t>
      </w:r>
      <w:r w:rsidR="002849A0" w:rsidRPr="007F53F9">
        <w:rPr>
          <w:rFonts w:ascii="Times New Roman" w:hAnsi="Times New Roman" w:cs="Times New Roman"/>
          <w:sz w:val="28"/>
          <w:szCs w:val="28"/>
        </w:rPr>
        <w:t xml:space="preserve"> </w:t>
      </w:r>
      <w:r w:rsidR="00216280" w:rsidRPr="007F53F9">
        <w:rPr>
          <w:rFonts w:ascii="Times New Roman" w:hAnsi="Times New Roman" w:cs="Times New Roman"/>
          <w:sz w:val="28"/>
          <w:szCs w:val="28"/>
        </w:rPr>
        <w:t>забудется</w:t>
      </w:r>
      <w:r w:rsidRPr="007F53F9">
        <w:rPr>
          <w:rFonts w:ascii="Times New Roman" w:hAnsi="Times New Roman" w:cs="Times New Roman"/>
          <w:sz w:val="28"/>
          <w:szCs w:val="28"/>
        </w:rPr>
        <w:t>.</w:t>
      </w:r>
      <w:r w:rsidR="00343686" w:rsidRPr="007F53F9">
        <w:rPr>
          <w:rFonts w:ascii="Times New Roman" w:hAnsi="Times New Roman" w:cs="Times New Roman"/>
          <w:sz w:val="28"/>
          <w:szCs w:val="28"/>
        </w:rPr>
        <w:t xml:space="preserve"> На этом </w:t>
      </w:r>
      <w:r w:rsidRPr="007F53F9">
        <w:rPr>
          <w:rFonts w:ascii="Times New Roman" w:hAnsi="Times New Roman" w:cs="Times New Roman"/>
          <w:sz w:val="28"/>
          <w:szCs w:val="28"/>
        </w:rPr>
        <w:t xml:space="preserve">подготовительная фаза заканчивается, </w:t>
      </w:r>
      <w:r w:rsidR="00343686" w:rsidRPr="007F53F9">
        <w:rPr>
          <w:rFonts w:ascii="Times New Roman" w:hAnsi="Times New Roman" w:cs="Times New Roman"/>
          <w:sz w:val="28"/>
          <w:szCs w:val="28"/>
        </w:rPr>
        <w:t xml:space="preserve">сформировав основу для </w:t>
      </w:r>
      <w:r w:rsidRPr="007F53F9">
        <w:rPr>
          <w:rFonts w:ascii="Times New Roman" w:hAnsi="Times New Roman" w:cs="Times New Roman"/>
          <w:sz w:val="28"/>
          <w:szCs w:val="28"/>
        </w:rPr>
        <w:t>втор</w:t>
      </w:r>
      <w:r w:rsidR="00343686" w:rsidRPr="007F53F9">
        <w:rPr>
          <w:rFonts w:ascii="Times New Roman" w:hAnsi="Times New Roman" w:cs="Times New Roman"/>
          <w:sz w:val="28"/>
          <w:szCs w:val="28"/>
        </w:rPr>
        <w:t>ой</w:t>
      </w:r>
      <w:r w:rsidR="00526448" w:rsidRPr="007F53F9">
        <w:rPr>
          <w:rFonts w:ascii="Times New Roman" w:hAnsi="Times New Roman" w:cs="Times New Roman"/>
          <w:sz w:val="28"/>
          <w:szCs w:val="28"/>
        </w:rPr>
        <w:t xml:space="preserve"> – </w:t>
      </w:r>
      <w:r w:rsidRPr="007F53F9">
        <w:rPr>
          <w:rFonts w:ascii="Times New Roman" w:hAnsi="Times New Roman" w:cs="Times New Roman"/>
          <w:sz w:val="28"/>
          <w:szCs w:val="28"/>
        </w:rPr>
        <w:t>сам</w:t>
      </w:r>
      <w:r w:rsidR="00343686" w:rsidRPr="007F53F9">
        <w:rPr>
          <w:rFonts w:ascii="Times New Roman" w:hAnsi="Times New Roman" w:cs="Times New Roman"/>
          <w:sz w:val="28"/>
          <w:szCs w:val="28"/>
        </w:rPr>
        <w:t>ого</w:t>
      </w:r>
      <w:r w:rsidRPr="007F53F9">
        <w:rPr>
          <w:rFonts w:ascii="Times New Roman" w:hAnsi="Times New Roman" w:cs="Times New Roman"/>
          <w:sz w:val="28"/>
          <w:szCs w:val="28"/>
        </w:rPr>
        <w:t xml:space="preserve"> процесс</w:t>
      </w:r>
      <w:r w:rsidR="00343686" w:rsidRPr="007F53F9">
        <w:rPr>
          <w:rFonts w:ascii="Times New Roman" w:hAnsi="Times New Roman" w:cs="Times New Roman"/>
          <w:sz w:val="28"/>
          <w:szCs w:val="28"/>
        </w:rPr>
        <w:t>а</w:t>
      </w:r>
      <w:r w:rsidRPr="007F53F9">
        <w:rPr>
          <w:rFonts w:ascii="Times New Roman" w:hAnsi="Times New Roman" w:cs="Times New Roman"/>
          <w:sz w:val="28"/>
          <w:szCs w:val="28"/>
        </w:rPr>
        <w:t xml:space="preserve"> планирования. </w:t>
      </w:r>
    </w:p>
    <w:p w:rsidR="00232E02" w:rsidRPr="007F53F9" w:rsidRDefault="00626369" w:rsidP="00A85004">
      <w:pPr>
        <w:spacing w:afterLines="30" w:after="72" w:line="360" w:lineRule="auto"/>
        <w:ind w:left="1" w:firstLine="707"/>
        <w:jc w:val="both"/>
        <w:rPr>
          <w:noProof/>
        </w:rPr>
      </w:pPr>
      <w:r w:rsidRPr="007F53F9">
        <w:rPr>
          <w:rFonts w:ascii="Times New Roman" w:hAnsi="Times New Roman" w:cs="Times New Roman"/>
          <w:sz w:val="28"/>
          <w:szCs w:val="28"/>
        </w:rPr>
        <w:t>Шаг № 3</w:t>
      </w:r>
      <w:r w:rsidR="00526448" w:rsidRPr="007F53F9">
        <w:rPr>
          <w:rFonts w:ascii="Times New Roman" w:hAnsi="Times New Roman" w:cs="Times New Roman"/>
          <w:sz w:val="28"/>
          <w:szCs w:val="28"/>
        </w:rPr>
        <w:t xml:space="preserve"> – </w:t>
      </w:r>
      <w:r w:rsidRPr="007F53F9">
        <w:rPr>
          <w:rFonts w:ascii="Times New Roman" w:hAnsi="Times New Roman" w:cs="Times New Roman"/>
          <w:sz w:val="28"/>
          <w:szCs w:val="28"/>
        </w:rPr>
        <w:t>постановка целей и определение приоритетов. Не нужно экономить ради экономии, необходимо определять цели, иначе какой смысл со всей этой</w:t>
      </w:r>
      <w:r w:rsidR="00232E02" w:rsidRPr="007F53F9">
        <w:rPr>
          <w:rFonts w:ascii="Times New Roman" w:hAnsi="Times New Roman" w:cs="Times New Roman"/>
          <w:sz w:val="28"/>
          <w:szCs w:val="28"/>
        </w:rPr>
        <w:t xml:space="preserve"> канителью</w:t>
      </w:r>
      <w:r w:rsidRPr="007F53F9">
        <w:rPr>
          <w:rFonts w:ascii="Times New Roman" w:hAnsi="Times New Roman" w:cs="Times New Roman"/>
          <w:sz w:val="28"/>
          <w:szCs w:val="28"/>
        </w:rPr>
        <w:t xml:space="preserve">. Здесь вы делаете разграничения в своих потребностях, размышляете над тем, что вам необходимо в будущем, как для удовлетворения своих желаний, так и в качестве фундамента для достижения иных целей. </w:t>
      </w:r>
      <w:r w:rsidR="00232E02" w:rsidRPr="007F53F9">
        <w:rPr>
          <w:rFonts w:ascii="Times New Roman" w:hAnsi="Times New Roman" w:cs="Times New Roman"/>
          <w:sz w:val="28"/>
          <w:szCs w:val="28"/>
        </w:rPr>
        <w:t>Для удобства разграничения следует поделить цели в зависимости от сильного желания и интервала времени, необходимого для реализации.</w:t>
      </w:r>
      <w:r w:rsidR="00C51250" w:rsidRPr="007F53F9">
        <w:rPr>
          <w:rFonts w:ascii="Times New Roman" w:hAnsi="Times New Roman" w:cs="Times New Roman"/>
          <w:sz w:val="28"/>
          <w:szCs w:val="28"/>
        </w:rPr>
        <w:t xml:space="preserve"> В таблице 1 представлен</w:t>
      </w:r>
      <w:r w:rsidR="00BB643C" w:rsidRPr="007F53F9">
        <w:rPr>
          <w:rFonts w:ascii="Times New Roman" w:hAnsi="Times New Roman" w:cs="Times New Roman"/>
          <w:sz w:val="28"/>
          <w:szCs w:val="28"/>
        </w:rPr>
        <w:t xml:space="preserve"> пример оформления вышесказанной информации.</w:t>
      </w:r>
      <w:r w:rsidR="00232E02" w:rsidRPr="007F53F9">
        <w:rPr>
          <w:noProof/>
        </w:rPr>
        <w:t xml:space="preserve"> </w:t>
      </w:r>
    </w:p>
    <w:p w:rsidR="0034611D" w:rsidRPr="007F53F9" w:rsidRDefault="0034611D" w:rsidP="00A85004">
      <w:pPr>
        <w:spacing w:afterLines="30" w:after="72" w:line="360" w:lineRule="auto"/>
        <w:ind w:firstLine="1"/>
        <w:rPr>
          <w:rFonts w:ascii="Times New Roman" w:hAnsi="Times New Roman" w:cs="Times New Roman"/>
          <w:sz w:val="28"/>
          <w:szCs w:val="28"/>
        </w:rPr>
      </w:pPr>
      <w:r w:rsidRPr="007F53F9">
        <w:rPr>
          <w:rFonts w:ascii="Times New Roman" w:hAnsi="Times New Roman" w:cs="Times New Roman"/>
          <w:sz w:val="28"/>
          <w:szCs w:val="28"/>
        </w:rPr>
        <w:t>Таблица 1 – Установка целей (составлен автором)</w:t>
      </w:r>
    </w:p>
    <w:p w:rsidR="00232E02" w:rsidRPr="007F53F9" w:rsidRDefault="00232E02" w:rsidP="008D09A8">
      <w:pPr>
        <w:spacing w:afterLines="30" w:after="72" w:line="360" w:lineRule="auto"/>
        <w:jc w:val="center"/>
        <w:rPr>
          <w:rFonts w:ascii="Times New Roman" w:hAnsi="Times New Roman" w:cs="Times New Roman"/>
          <w:sz w:val="28"/>
          <w:szCs w:val="28"/>
        </w:rPr>
      </w:pPr>
      <w:r w:rsidRPr="007F53F9">
        <w:rPr>
          <w:noProof/>
        </w:rPr>
        <w:drawing>
          <wp:inline distT="0" distB="0" distL="0" distR="0" wp14:anchorId="3483F882" wp14:editId="45E16FEA">
            <wp:extent cx="3287840" cy="2750820"/>
            <wp:effectExtent l="0" t="0" r="825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331907" cy="2787689"/>
                    </a:xfrm>
                    <a:prstGeom prst="rect">
                      <a:avLst/>
                    </a:prstGeom>
                  </pic:spPr>
                </pic:pic>
              </a:graphicData>
            </a:graphic>
          </wp:inline>
        </w:drawing>
      </w:r>
    </w:p>
    <w:p w:rsidR="00526448" w:rsidRPr="007F53F9" w:rsidRDefault="00626369" w:rsidP="00A85004">
      <w:pPr>
        <w:spacing w:afterLines="30" w:after="72" w:line="360" w:lineRule="auto"/>
        <w:ind w:firstLine="708"/>
        <w:jc w:val="both"/>
        <w:rPr>
          <w:rFonts w:ascii="Times New Roman" w:hAnsi="Times New Roman" w:cs="Times New Roman"/>
          <w:sz w:val="28"/>
          <w:szCs w:val="28"/>
        </w:rPr>
      </w:pPr>
      <w:r w:rsidRPr="007F53F9">
        <w:rPr>
          <w:rFonts w:ascii="Times New Roman" w:hAnsi="Times New Roman" w:cs="Times New Roman"/>
          <w:sz w:val="28"/>
          <w:szCs w:val="28"/>
        </w:rPr>
        <w:t>Краткосрочной целью мо</w:t>
      </w:r>
      <w:r w:rsidR="0017787D" w:rsidRPr="007F53F9">
        <w:rPr>
          <w:rFonts w:ascii="Times New Roman" w:hAnsi="Times New Roman" w:cs="Times New Roman"/>
          <w:sz w:val="28"/>
          <w:szCs w:val="28"/>
        </w:rPr>
        <w:t>жет</w:t>
      </w:r>
      <w:r w:rsidRPr="007F53F9">
        <w:rPr>
          <w:rFonts w:ascii="Times New Roman" w:hAnsi="Times New Roman" w:cs="Times New Roman"/>
          <w:sz w:val="28"/>
          <w:szCs w:val="28"/>
        </w:rPr>
        <w:t xml:space="preserve"> быть покупка электронных приборов или погашения долгов. К среднесрочным можно отнести долгожданную поездку или покупку квартиры. В долгосрочной перспективе представлены планы уже по выходу на пенсию, помощь детям ну или выплата ипотеки. Финансовые </w:t>
      </w:r>
      <w:r w:rsidRPr="007F53F9">
        <w:rPr>
          <w:rFonts w:ascii="Times New Roman" w:hAnsi="Times New Roman" w:cs="Times New Roman"/>
          <w:sz w:val="28"/>
          <w:szCs w:val="28"/>
        </w:rPr>
        <w:lastRenderedPageBreak/>
        <w:t>цели должны быть конкретными и достижимыми, для которых сумма для оценки стоимости цели определена точно или хотя бы приблизительно.</w:t>
      </w:r>
      <w:r w:rsidR="00526448" w:rsidRPr="007F53F9">
        <w:rPr>
          <w:noProof/>
        </w:rPr>
        <w:t xml:space="preserve"> </w:t>
      </w:r>
    </w:p>
    <w:p w:rsidR="009570C7" w:rsidRPr="007F53F9" w:rsidRDefault="00626369"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Шаг № 4</w:t>
      </w:r>
      <w:r w:rsidR="009570C7" w:rsidRPr="007F53F9">
        <w:rPr>
          <w:rFonts w:ascii="Times New Roman" w:hAnsi="Times New Roman" w:cs="Times New Roman"/>
          <w:sz w:val="28"/>
          <w:szCs w:val="28"/>
        </w:rPr>
        <w:t xml:space="preserve"> – </w:t>
      </w:r>
      <w:r w:rsidRPr="007F53F9">
        <w:rPr>
          <w:rFonts w:ascii="Times New Roman" w:hAnsi="Times New Roman" w:cs="Times New Roman"/>
          <w:sz w:val="28"/>
          <w:szCs w:val="28"/>
        </w:rPr>
        <w:t>оценка вашего финансового состояния. Эта стадия является самой важной, так как от обоснованности зависит характер воплощения ваших планов в жизнь: они буду либо удачные, либо провальные. Настало время взять себя в руки и упорно подумать над этим шагом. Сначала составьте список всех источников дохода и внесите в таблицу: не забывайте вносить абсолютно все источники ваших средств, было бы неплохо записать их в процентном соотношении, так как есть вероятность осознания ненадобности потраченных сил на этот способ дохода в связи с его минимальной полезностью, и упор сделать на источники, приносящие большую эффективность.</w:t>
      </w:r>
      <w:r w:rsidR="0098477F" w:rsidRPr="007F53F9">
        <w:rPr>
          <w:rFonts w:ascii="Times New Roman" w:hAnsi="Times New Roman" w:cs="Times New Roman"/>
          <w:sz w:val="28"/>
          <w:szCs w:val="28"/>
        </w:rPr>
        <w:t xml:space="preserve"> В таблице 2 изображен пример выполнения этого шага.</w:t>
      </w:r>
    </w:p>
    <w:p w:rsidR="00BB643C" w:rsidRPr="007F53F9" w:rsidRDefault="00BB643C" w:rsidP="00A85004">
      <w:pPr>
        <w:spacing w:afterLines="30" w:after="72" w:line="360" w:lineRule="auto"/>
        <w:jc w:val="both"/>
        <w:rPr>
          <w:rFonts w:ascii="Times New Roman" w:hAnsi="Times New Roman" w:cs="Times New Roman"/>
          <w:sz w:val="28"/>
          <w:szCs w:val="28"/>
        </w:rPr>
      </w:pPr>
      <w:r w:rsidRPr="007F53F9">
        <w:rPr>
          <w:rFonts w:ascii="Times New Roman" w:hAnsi="Times New Roman" w:cs="Times New Roman"/>
          <w:sz w:val="28"/>
          <w:szCs w:val="28"/>
        </w:rPr>
        <w:t>Таблица 2 – Вариация оформления источников дохода (составлена автором)</w:t>
      </w:r>
    </w:p>
    <w:p w:rsidR="009570C7" w:rsidRPr="007F53F9" w:rsidRDefault="009570C7" w:rsidP="008D09A8">
      <w:pPr>
        <w:spacing w:afterLines="30" w:after="72" w:line="360" w:lineRule="auto"/>
        <w:jc w:val="center"/>
        <w:rPr>
          <w:rFonts w:ascii="Times New Roman" w:hAnsi="Times New Roman" w:cs="Times New Roman"/>
          <w:sz w:val="28"/>
          <w:szCs w:val="28"/>
        </w:rPr>
      </w:pPr>
      <w:r w:rsidRPr="007F53F9">
        <w:rPr>
          <w:noProof/>
        </w:rPr>
        <w:drawing>
          <wp:inline distT="0" distB="0" distL="0" distR="0" wp14:anchorId="064C979E" wp14:editId="4361343B">
            <wp:extent cx="5905500" cy="1952621"/>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015975" cy="1989149"/>
                    </a:xfrm>
                    <a:prstGeom prst="rect">
                      <a:avLst/>
                    </a:prstGeom>
                  </pic:spPr>
                </pic:pic>
              </a:graphicData>
            </a:graphic>
          </wp:inline>
        </w:drawing>
      </w:r>
    </w:p>
    <w:p w:rsidR="009570C7" w:rsidRPr="007F53F9" w:rsidRDefault="00626369"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В каждой статье необходимо вписывать конкретные суммы, полученные по этой статье, и не стоит забывать о возможных кратковременных доходах, которые будут получены в этом месяце (ожидаемая премия, подарки): это необходимо, чтобы в дальнейшем вы были способны оценить совокупный доход, проанализировав количественные составляющие всех</w:t>
      </w:r>
      <w:r w:rsidR="008015D3">
        <w:rPr>
          <w:rFonts w:ascii="Times New Roman" w:hAnsi="Times New Roman" w:cs="Times New Roman"/>
          <w:sz w:val="28"/>
          <w:szCs w:val="28"/>
        </w:rPr>
        <w:t xml:space="preserve"> </w:t>
      </w:r>
      <w:r w:rsidRPr="007F53F9">
        <w:rPr>
          <w:rFonts w:ascii="Times New Roman" w:hAnsi="Times New Roman" w:cs="Times New Roman"/>
          <w:sz w:val="28"/>
          <w:szCs w:val="28"/>
        </w:rPr>
        <w:t>статей. Возможны различные вариации записи доходов членов</w:t>
      </w:r>
      <w:r w:rsidR="00F514F6">
        <w:rPr>
          <w:rFonts w:ascii="Times New Roman" w:hAnsi="Times New Roman" w:cs="Times New Roman"/>
          <w:sz w:val="28"/>
          <w:szCs w:val="28"/>
        </w:rPr>
        <w:t xml:space="preserve"> домохозяйств</w:t>
      </w:r>
      <w:r w:rsidRPr="007F53F9">
        <w:rPr>
          <w:rFonts w:ascii="Times New Roman" w:hAnsi="Times New Roman" w:cs="Times New Roman"/>
          <w:sz w:val="28"/>
          <w:szCs w:val="28"/>
        </w:rPr>
        <w:t xml:space="preserve">, ведущих один бюджет: вы способны располагать </w:t>
      </w:r>
      <w:r w:rsidR="002B2969">
        <w:rPr>
          <w:rFonts w:ascii="Times New Roman" w:hAnsi="Times New Roman" w:cs="Times New Roman"/>
          <w:sz w:val="28"/>
          <w:szCs w:val="28"/>
        </w:rPr>
        <w:t xml:space="preserve">их и в том виде, который </w:t>
      </w:r>
      <w:r w:rsidR="0098477F" w:rsidRPr="007F53F9">
        <w:rPr>
          <w:rFonts w:ascii="Times New Roman" w:hAnsi="Times New Roman" w:cs="Times New Roman"/>
          <w:sz w:val="28"/>
          <w:szCs w:val="28"/>
        </w:rPr>
        <w:t>показан в таблице 3.</w:t>
      </w:r>
    </w:p>
    <w:p w:rsidR="008D09A8" w:rsidRPr="007F53F9" w:rsidRDefault="00BB643C" w:rsidP="008D09A8">
      <w:pPr>
        <w:spacing w:afterLines="30" w:after="72" w:line="360" w:lineRule="auto"/>
        <w:jc w:val="both"/>
        <w:rPr>
          <w:rFonts w:ascii="Times New Roman" w:hAnsi="Times New Roman" w:cs="Times New Roman"/>
          <w:sz w:val="28"/>
          <w:szCs w:val="28"/>
        </w:rPr>
      </w:pPr>
      <w:r w:rsidRPr="007F53F9">
        <w:rPr>
          <w:rFonts w:ascii="Times New Roman" w:hAnsi="Times New Roman" w:cs="Times New Roman"/>
          <w:sz w:val="28"/>
          <w:szCs w:val="28"/>
        </w:rPr>
        <w:lastRenderedPageBreak/>
        <w:t>Таблица 3 – Другая вариация оформления источников дохода (составлена автором)</w:t>
      </w:r>
    </w:p>
    <w:p w:rsidR="00604BFE" w:rsidRPr="007F53F9" w:rsidRDefault="00604BFE" w:rsidP="008D09A8">
      <w:pPr>
        <w:spacing w:afterLines="30" w:after="72" w:line="360" w:lineRule="auto"/>
        <w:jc w:val="center"/>
        <w:rPr>
          <w:rFonts w:ascii="Times New Roman" w:hAnsi="Times New Roman" w:cs="Times New Roman"/>
          <w:sz w:val="28"/>
          <w:szCs w:val="28"/>
        </w:rPr>
      </w:pPr>
      <w:r w:rsidRPr="007F53F9">
        <w:rPr>
          <w:noProof/>
        </w:rPr>
        <w:drawing>
          <wp:inline distT="0" distB="0" distL="0" distR="0" wp14:anchorId="2F109D79" wp14:editId="2B75EA20">
            <wp:extent cx="5865107" cy="1513840"/>
            <wp:effectExtent l="0" t="0" r="254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000992" cy="1548913"/>
                    </a:xfrm>
                    <a:prstGeom prst="rect">
                      <a:avLst/>
                    </a:prstGeom>
                  </pic:spPr>
                </pic:pic>
              </a:graphicData>
            </a:graphic>
          </wp:inline>
        </w:drawing>
      </w:r>
    </w:p>
    <w:p w:rsidR="0017787D" w:rsidRPr="007F53F9" w:rsidRDefault="00626369"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Переходим ко 2 категории</w:t>
      </w:r>
      <w:r w:rsidR="009570C7" w:rsidRPr="007F53F9">
        <w:rPr>
          <w:rFonts w:ascii="Times New Roman" w:hAnsi="Times New Roman" w:cs="Times New Roman"/>
          <w:sz w:val="28"/>
          <w:szCs w:val="28"/>
        </w:rPr>
        <w:t xml:space="preserve"> – </w:t>
      </w:r>
      <w:r w:rsidRPr="007F53F9">
        <w:rPr>
          <w:rFonts w:ascii="Times New Roman" w:hAnsi="Times New Roman" w:cs="Times New Roman"/>
          <w:sz w:val="28"/>
          <w:szCs w:val="28"/>
        </w:rPr>
        <w:t>планировани</w:t>
      </w:r>
      <w:r w:rsidR="004A2EF9">
        <w:rPr>
          <w:rFonts w:ascii="Times New Roman" w:hAnsi="Times New Roman" w:cs="Times New Roman"/>
          <w:sz w:val="28"/>
          <w:szCs w:val="28"/>
        </w:rPr>
        <w:t>е</w:t>
      </w:r>
      <w:r w:rsidRPr="007F53F9">
        <w:rPr>
          <w:rFonts w:ascii="Times New Roman" w:hAnsi="Times New Roman" w:cs="Times New Roman"/>
          <w:sz w:val="28"/>
          <w:szCs w:val="28"/>
        </w:rPr>
        <w:t xml:space="preserve"> расходов. Данная категория, на наш взгляд, является более значимой нежели доходная: потеряв контроль или не соблюдая сдержанность в некоторых вещах, вы способны лишиться всех денег, в том числе и накопленных. Расходы следует классифицировать </w:t>
      </w:r>
      <w:r w:rsidR="00536AD5" w:rsidRPr="007F53F9">
        <w:rPr>
          <w:rFonts w:ascii="Times New Roman" w:hAnsi="Times New Roman" w:cs="Times New Roman"/>
          <w:sz w:val="28"/>
          <w:szCs w:val="28"/>
        </w:rPr>
        <w:t xml:space="preserve">как показано в таблице 4, </w:t>
      </w:r>
      <w:r w:rsidRPr="007F53F9">
        <w:rPr>
          <w:rFonts w:ascii="Times New Roman" w:hAnsi="Times New Roman" w:cs="Times New Roman"/>
          <w:sz w:val="28"/>
          <w:szCs w:val="28"/>
        </w:rPr>
        <w:t xml:space="preserve">и лучше использовать несколько типов классификаций к одной статье, тем самым вы упростите и облегчите себе жизнь при составлении плана. К примеру, категорию одежда можно распределить на необходимые и желаемые, а подкатегорию необходимые разбить еще на ежемесячные и ежегодные. </w:t>
      </w:r>
    </w:p>
    <w:p w:rsidR="008D09A8" w:rsidRPr="007F53F9" w:rsidRDefault="00BB643C" w:rsidP="008D09A8">
      <w:pPr>
        <w:spacing w:afterLines="30" w:after="72" w:line="360" w:lineRule="auto"/>
        <w:jc w:val="both"/>
        <w:rPr>
          <w:rFonts w:ascii="Times New Roman" w:hAnsi="Times New Roman" w:cs="Times New Roman"/>
          <w:sz w:val="28"/>
          <w:szCs w:val="28"/>
        </w:rPr>
      </w:pPr>
      <w:r w:rsidRPr="007F53F9">
        <w:rPr>
          <w:rFonts w:ascii="Times New Roman" w:hAnsi="Times New Roman" w:cs="Times New Roman"/>
          <w:sz w:val="28"/>
          <w:szCs w:val="28"/>
        </w:rPr>
        <w:t>Таблица 4 – Оформление расходов</w:t>
      </w:r>
    </w:p>
    <w:p w:rsidR="0034611D" w:rsidRPr="007F53F9" w:rsidRDefault="00BB643C" w:rsidP="008D09A8">
      <w:pPr>
        <w:spacing w:afterLines="30" w:after="72" w:line="360" w:lineRule="auto"/>
        <w:jc w:val="center"/>
        <w:rPr>
          <w:rFonts w:ascii="Times New Roman" w:hAnsi="Times New Roman" w:cs="Times New Roman"/>
          <w:sz w:val="28"/>
          <w:szCs w:val="28"/>
        </w:rPr>
      </w:pPr>
      <w:r w:rsidRPr="007F53F9">
        <w:rPr>
          <w:noProof/>
        </w:rPr>
        <w:drawing>
          <wp:inline distT="0" distB="0" distL="0" distR="0" wp14:anchorId="2B046B8F" wp14:editId="639F090A">
            <wp:extent cx="4580894" cy="24384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580894" cy="2438400"/>
                    </a:xfrm>
                    <a:prstGeom prst="rect">
                      <a:avLst/>
                    </a:prstGeom>
                  </pic:spPr>
                </pic:pic>
              </a:graphicData>
            </a:graphic>
          </wp:inline>
        </w:drawing>
      </w:r>
    </w:p>
    <w:p w:rsidR="00BB643C" w:rsidRPr="007F53F9" w:rsidRDefault="00626369" w:rsidP="00A85004">
      <w:pPr>
        <w:spacing w:afterLines="30" w:after="72" w:line="360" w:lineRule="auto"/>
        <w:ind w:firstLine="708"/>
        <w:jc w:val="both"/>
        <w:rPr>
          <w:rFonts w:ascii="Times New Roman" w:hAnsi="Times New Roman" w:cs="Times New Roman"/>
          <w:sz w:val="28"/>
          <w:szCs w:val="28"/>
        </w:rPr>
      </w:pPr>
      <w:r w:rsidRPr="007F53F9">
        <w:rPr>
          <w:rFonts w:ascii="Times New Roman" w:hAnsi="Times New Roman" w:cs="Times New Roman"/>
          <w:sz w:val="28"/>
          <w:szCs w:val="28"/>
        </w:rPr>
        <w:t>Можно поступить по-другому и предоставить каждому «свое пространство»: расписать расходы каждого члена семьи</w:t>
      </w:r>
      <w:r w:rsidR="00536AD5" w:rsidRPr="007F53F9">
        <w:rPr>
          <w:rFonts w:ascii="Times New Roman" w:hAnsi="Times New Roman" w:cs="Times New Roman"/>
          <w:sz w:val="28"/>
          <w:szCs w:val="28"/>
        </w:rPr>
        <w:t xml:space="preserve"> и расходы на семью в общем как продемонстрировано в таблице 5.</w:t>
      </w:r>
    </w:p>
    <w:p w:rsidR="00BB643C" w:rsidRPr="007F53F9" w:rsidRDefault="00BB643C" w:rsidP="00A85004">
      <w:pPr>
        <w:spacing w:afterLines="30" w:after="72" w:line="360" w:lineRule="auto"/>
        <w:jc w:val="both"/>
        <w:rPr>
          <w:rFonts w:ascii="Times New Roman" w:hAnsi="Times New Roman" w:cs="Times New Roman"/>
          <w:sz w:val="28"/>
          <w:szCs w:val="28"/>
        </w:rPr>
      </w:pPr>
      <w:r w:rsidRPr="007F53F9">
        <w:rPr>
          <w:rFonts w:ascii="Times New Roman" w:hAnsi="Times New Roman" w:cs="Times New Roman"/>
          <w:sz w:val="28"/>
          <w:szCs w:val="28"/>
        </w:rPr>
        <w:lastRenderedPageBreak/>
        <w:t>Таблица 5 – Расписание доходов на каждого челна семьи (составлена автором)</w:t>
      </w:r>
    </w:p>
    <w:p w:rsidR="0017787D" w:rsidRPr="007F53F9" w:rsidRDefault="0017787D" w:rsidP="00A85004">
      <w:pPr>
        <w:spacing w:afterLines="30" w:after="72" w:line="360" w:lineRule="auto"/>
        <w:jc w:val="center"/>
        <w:rPr>
          <w:rFonts w:ascii="Times New Roman" w:hAnsi="Times New Roman" w:cs="Times New Roman"/>
          <w:color w:val="7030A0"/>
          <w:sz w:val="28"/>
          <w:szCs w:val="28"/>
        </w:rPr>
      </w:pPr>
      <w:r w:rsidRPr="007F53F9">
        <w:rPr>
          <w:noProof/>
        </w:rPr>
        <w:drawing>
          <wp:inline distT="0" distB="0" distL="0" distR="0" wp14:anchorId="66604DCE">
            <wp:extent cx="2781300" cy="293751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811822" cy="2969746"/>
                    </a:xfrm>
                    <a:prstGeom prst="rect">
                      <a:avLst/>
                    </a:prstGeom>
                  </pic:spPr>
                </pic:pic>
              </a:graphicData>
            </a:graphic>
          </wp:inline>
        </w:drawing>
      </w:r>
    </w:p>
    <w:p w:rsidR="00626369" w:rsidRPr="007F53F9" w:rsidRDefault="00626369" w:rsidP="00A85004">
      <w:pPr>
        <w:spacing w:afterLines="30" w:after="72" w:line="360" w:lineRule="auto"/>
        <w:ind w:firstLine="708"/>
        <w:jc w:val="both"/>
        <w:rPr>
          <w:rFonts w:ascii="Times New Roman" w:hAnsi="Times New Roman" w:cs="Times New Roman"/>
          <w:sz w:val="28"/>
          <w:szCs w:val="28"/>
        </w:rPr>
      </w:pPr>
      <w:r w:rsidRPr="007F53F9">
        <w:rPr>
          <w:rFonts w:ascii="Times New Roman" w:hAnsi="Times New Roman" w:cs="Times New Roman"/>
          <w:sz w:val="28"/>
          <w:szCs w:val="28"/>
        </w:rPr>
        <w:t>Проделав столь тяжкий труд, вы способны на данном этапе совершать ошибки в определении важных для вас статей, вам свойственно так же растеряться в их определении или попросту забывать некоторые из них. Кроме того, жизнь осложняется еще больше у тех, кто впервые решил испробовать ведения планирования своих финансов. К счастью, исследователи побеспокоились о людях, не имеющих свободного времени для подробного расписания их нужд, но желающих хоть как-то контролировать свое богатство</w:t>
      </w:r>
      <w:r w:rsidR="0017787D" w:rsidRPr="007F53F9">
        <w:rPr>
          <w:rFonts w:ascii="Times New Roman" w:hAnsi="Times New Roman" w:cs="Times New Roman"/>
          <w:sz w:val="28"/>
          <w:szCs w:val="28"/>
        </w:rPr>
        <w:t>,</w:t>
      </w:r>
      <w:r w:rsidRPr="007F53F9">
        <w:rPr>
          <w:rFonts w:ascii="Times New Roman" w:hAnsi="Times New Roman" w:cs="Times New Roman"/>
          <w:sz w:val="28"/>
          <w:szCs w:val="28"/>
        </w:rPr>
        <w:t xml:space="preserve"> и для новичков, которые еще не способны грамотно справляться с такой работой, и придумали некие способы, чтобы упростить задачу. </w:t>
      </w:r>
    </w:p>
    <w:p w:rsidR="00626369" w:rsidRPr="007F53F9" w:rsidRDefault="00626369"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Первый принцип был предложен Элизабет и </w:t>
      </w:r>
      <w:proofErr w:type="spellStart"/>
      <w:r w:rsidRPr="007F53F9">
        <w:rPr>
          <w:rFonts w:ascii="Times New Roman" w:hAnsi="Times New Roman" w:cs="Times New Roman"/>
          <w:sz w:val="28"/>
          <w:szCs w:val="28"/>
        </w:rPr>
        <w:t>Амелией</w:t>
      </w:r>
      <w:proofErr w:type="spellEnd"/>
      <w:r w:rsidRPr="007F53F9">
        <w:rPr>
          <w:rFonts w:ascii="Times New Roman" w:hAnsi="Times New Roman" w:cs="Times New Roman"/>
          <w:sz w:val="28"/>
          <w:szCs w:val="28"/>
        </w:rPr>
        <w:t xml:space="preserve"> Уоррен. Они предлагают не тратить время на отделение мелких категорий друг от друга на еще более мелкие, а попросту поделить по принципу 50/30/20. Это процентное соотношение расходов от общего объема, то есть 50% доходов должны покрывать расходы на необходимые вещи такие как налоги, питание, коммунальные услуги. 30% денежных средств можно оставить на не обязательные траты, но они обеспечивают некое развлечение среди серых будней: поход в кафе, в кино, и часть от 20% должны быть направлены на </w:t>
      </w:r>
      <w:r w:rsidRPr="007F53F9">
        <w:rPr>
          <w:rFonts w:ascii="Times New Roman" w:hAnsi="Times New Roman" w:cs="Times New Roman"/>
          <w:sz w:val="28"/>
          <w:szCs w:val="28"/>
        </w:rPr>
        <w:lastRenderedPageBreak/>
        <w:t>оплату долгов и кредитов, а оставшаяся</w:t>
      </w:r>
      <w:r w:rsidR="00604BFE" w:rsidRPr="007F53F9">
        <w:rPr>
          <w:rFonts w:ascii="Times New Roman" w:hAnsi="Times New Roman" w:cs="Times New Roman"/>
          <w:sz w:val="28"/>
          <w:szCs w:val="28"/>
        </w:rPr>
        <w:t xml:space="preserve"> – </w:t>
      </w:r>
      <w:r w:rsidRPr="007F53F9">
        <w:rPr>
          <w:rFonts w:ascii="Times New Roman" w:hAnsi="Times New Roman" w:cs="Times New Roman"/>
          <w:sz w:val="28"/>
          <w:szCs w:val="28"/>
        </w:rPr>
        <w:t>на черный день. На наш взгляд, доступный вариант для первоначального опыта планирования</w:t>
      </w:r>
      <w:r w:rsidR="00FF49B9" w:rsidRPr="007F53F9">
        <w:rPr>
          <w:rFonts w:ascii="Times New Roman" w:hAnsi="Times New Roman" w:cs="Times New Roman"/>
          <w:sz w:val="28"/>
          <w:szCs w:val="28"/>
        </w:rPr>
        <w:t xml:space="preserve"> [24].</w:t>
      </w:r>
    </w:p>
    <w:p w:rsidR="00626369" w:rsidRPr="007F53F9" w:rsidRDefault="00626369"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Правило Парето выступает вариацией первого способа, но еще наиболее упрощённый, хотя, казалось бы, куда еще проще. Здесь действует принцип 20/80, который предполагает 20% пускать на оплату задолженностей и 80%</w:t>
      </w:r>
      <w:r w:rsidR="00CC0F46" w:rsidRPr="007F53F9">
        <w:rPr>
          <w:rFonts w:ascii="Times New Roman" w:hAnsi="Times New Roman" w:cs="Times New Roman"/>
          <w:sz w:val="28"/>
          <w:szCs w:val="28"/>
        </w:rPr>
        <w:t xml:space="preserve"> –</w:t>
      </w:r>
      <w:r w:rsidRPr="007F53F9">
        <w:rPr>
          <w:rFonts w:ascii="Times New Roman" w:hAnsi="Times New Roman" w:cs="Times New Roman"/>
          <w:sz w:val="28"/>
          <w:szCs w:val="28"/>
        </w:rPr>
        <w:t>располагать на все остальное. Этот вариант видимо для тех, кто забил себя в угол и не в состоянии пока четко разграничить свои нужды.</w:t>
      </w:r>
    </w:p>
    <w:p w:rsidR="00626369" w:rsidRPr="007F53F9" w:rsidRDefault="00626369"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Примечание: данные способы являются лишь рекомендацией, но никак не указом, не стоит ссылаться полностью на них, а только брать за основу и подстраивать под свое положение объективно. Не стоит беспокоится о том, что вы идете в неверном направлении, если на ваши потребительские расходы будут тратится больше 85 % от всех накопленных денег. Согласно </w:t>
      </w:r>
      <w:r w:rsidR="00C85DE2" w:rsidRPr="007F53F9">
        <w:rPr>
          <w:rFonts w:ascii="Times New Roman" w:hAnsi="Times New Roman" w:cs="Times New Roman"/>
          <w:sz w:val="28"/>
          <w:szCs w:val="28"/>
        </w:rPr>
        <w:t xml:space="preserve">рисунку </w:t>
      </w:r>
      <w:r w:rsidR="004667AC" w:rsidRPr="007F53F9">
        <w:rPr>
          <w:rFonts w:ascii="Times New Roman" w:hAnsi="Times New Roman" w:cs="Times New Roman"/>
          <w:sz w:val="28"/>
          <w:szCs w:val="28"/>
        </w:rPr>
        <w:t>8</w:t>
      </w:r>
      <w:r w:rsidRPr="007F53F9">
        <w:rPr>
          <w:rFonts w:ascii="Times New Roman" w:hAnsi="Times New Roman" w:cs="Times New Roman"/>
          <w:sz w:val="28"/>
          <w:szCs w:val="28"/>
        </w:rPr>
        <w:t>, покупка товаров и услуг составляет около 86% и 14% распределяется между обязательных платежами, приобретением недвижимости и приростом финансовых активов</w:t>
      </w:r>
      <w:r w:rsidR="00C85DE2" w:rsidRPr="007F53F9">
        <w:rPr>
          <w:rFonts w:ascii="Times New Roman" w:hAnsi="Times New Roman" w:cs="Times New Roman"/>
          <w:sz w:val="28"/>
          <w:szCs w:val="28"/>
        </w:rPr>
        <w:t>.</w:t>
      </w:r>
    </w:p>
    <w:p w:rsidR="00737DF5" w:rsidRPr="007F53F9" w:rsidRDefault="00626369" w:rsidP="001F64E5">
      <w:pPr>
        <w:spacing w:afterLines="30" w:after="72" w:line="360" w:lineRule="auto"/>
        <w:jc w:val="center"/>
        <w:rPr>
          <w:rFonts w:ascii="Times New Roman" w:hAnsi="Times New Roman" w:cs="Times New Roman"/>
          <w:sz w:val="28"/>
          <w:szCs w:val="28"/>
        </w:rPr>
      </w:pPr>
      <w:r w:rsidRPr="007F53F9">
        <w:rPr>
          <w:noProof/>
        </w:rPr>
        <w:drawing>
          <wp:inline distT="0" distB="0" distL="0" distR="0" wp14:anchorId="6B4E9B90">
            <wp:extent cx="3371850" cy="2170521"/>
            <wp:effectExtent l="0" t="0" r="0" b="127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396234" cy="2186218"/>
                    </a:xfrm>
                    <a:prstGeom prst="rect">
                      <a:avLst/>
                    </a:prstGeom>
                  </pic:spPr>
                </pic:pic>
              </a:graphicData>
            </a:graphic>
          </wp:inline>
        </w:drawing>
      </w:r>
    </w:p>
    <w:p w:rsidR="00626369" w:rsidRPr="007F53F9" w:rsidRDefault="00626369" w:rsidP="00A85004">
      <w:pPr>
        <w:spacing w:afterLines="30" w:after="72" w:line="360" w:lineRule="auto"/>
        <w:jc w:val="center"/>
        <w:rPr>
          <w:rFonts w:ascii="Times New Roman" w:hAnsi="Times New Roman" w:cs="Times New Roman"/>
          <w:sz w:val="28"/>
          <w:szCs w:val="28"/>
        </w:rPr>
      </w:pPr>
      <w:r w:rsidRPr="007F53F9">
        <w:rPr>
          <w:rFonts w:ascii="Times New Roman" w:hAnsi="Times New Roman" w:cs="Times New Roman"/>
          <w:sz w:val="28"/>
          <w:szCs w:val="28"/>
        </w:rPr>
        <w:t>Рисунок</w:t>
      </w:r>
      <w:r w:rsidR="00C85DE2" w:rsidRPr="007F53F9">
        <w:rPr>
          <w:rFonts w:ascii="Times New Roman" w:hAnsi="Times New Roman" w:cs="Times New Roman"/>
          <w:sz w:val="28"/>
          <w:szCs w:val="28"/>
        </w:rPr>
        <w:t xml:space="preserve"> </w:t>
      </w:r>
      <w:r w:rsidR="0098477F" w:rsidRPr="007F53F9">
        <w:rPr>
          <w:rFonts w:ascii="Times New Roman" w:hAnsi="Times New Roman" w:cs="Times New Roman"/>
          <w:sz w:val="28"/>
          <w:szCs w:val="28"/>
        </w:rPr>
        <w:t>8</w:t>
      </w:r>
      <w:r w:rsidR="00C85DE2" w:rsidRPr="007F53F9">
        <w:rPr>
          <w:rFonts w:ascii="Times New Roman" w:hAnsi="Times New Roman" w:cs="Times New Roman"/>
          <w:sz w:val="28"/>
          <w:szCs w:val="28"/>
        </w:rPr>
        <w:t xml:space="preserve"> – Структура использования денежных доходов населения</w:t>
      </w:r>
      <w:r w:rsidR="00F517EB" w:rsidRPr="007F53F9">
        <w:rPr>
          <w:rFonts w:ascii="Times New Roman" w:hAnsi="Times New Roman" w:cs="Times New Roman"/>
          <w:sz w:val="28"/>
          <w:szCs w:val="28"/>
        </w:rPr>
        <w:t xml:space="preserve"> (составлен автором на основе [</w:t>
      </w:r>
      <w:r w:rsidR="00E70D77" w:rsidRPr="007F53F9">
        <w:rPr>
          <w:rFonts w:ascii="Times New Roman" w:hAnsi="Times New Roman" w:cs="Times New Roman"/>
          <w:sz w:val="28"/>
          <w:szCs w:val="28"/>
        </w:rPr>
        <w:t>6</w:t>
      </w:r>
      <w:r w:rsidR="00F517EB" w:rsidRPr="007F53F9">
        <w:rPr>
          <w:rFonts w:ascii="Times New Roman" w:hAnsi="Times New Roman" w:cs="Times New Roman"/>
          <w:sz w:val="28"/>
          <w:szCs w:val="28"/>
        </w:rPr>
        <w:t>])</w:t>
      </w:r>
    </w:p>
    <w:p w:rsidR="00626369" w:rsidRPr="007F53F9" w:rsidRDefault="00626369"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Но не стоит полностью отводить взгляд за контролем данного вида расходов, так как в случае превышения показателя за 90% означает увеличение рисков и повышение вероятности возникновения ситуации, когда рост потребительских расходов приводит к дисбалансу денежных расходов и нехватке их на удовлетворение потребностей домохозяйств. </w:t>
      </w:r>
      <w:r w:rsidR="0017787D" w:rsidRPr="007F53F9">
        <w:rPr>
          <w:rFonts w:ascii="Times New Roman" w:hAnsi="Times New Roman" w:cs="Times New Roman"/>
          <w:sz w:val="28"/>
          <w:szCs w:val="28"/>
        </w:rPr>
        <w:t>Е</w:t>
      </w:r>
      <w:r w:rsidRPr="007F53F9">
        <w:rPr>
          <w:rFonts w:ascii="Times New Roman" w:hAnsi="Times New Roman" w:cs="Times New Roman"/>
          <w:sz w:val="28"/>
          <w:szCs w:val="28"/>
        </w:rPr>
        <w:t xml:space="preserve">сли рост </w:t>
      </w:r>
      <w:r w:rsidRPr="007F53F9">
        <w:rPr>
          <w:rFonts w:ascii="Times New Roman" w:hAnsi="Times New Roman" w:cs="Times New Roman"/>
          <w:sz w:val="28"/>
          <w:szCs w:val="28"/>
        </w:rPr>
        <w:lastRenderedPageBreak/>
        <w:t xml:space="preserve">потребительских расходов вызван повышением общественного уровня потребления и текущий денежный доход не покрывает рост потребностей, то формируются новые источники финансового обеспечения. С одной стороны, </w:t>
      </w:r>
      <w:r w:rsidR="0017787D" w:rsidRPr="007F53F9">
        <w:rPr>
          <w:rFonts w:ascii="Times New Roman" w:hAnsi="Times New Roman" w:cs="Times New Roman"/>
          <w:sz w:val="28"/>
          <w:szCs w:val="28"/>
        </w:rPr>
        <w:t>дополнительные источники оказывают положительное влияние из-за возможностей больше потратить</w:t>
      </w:r>
      <w:r w:rsidR="00737DF5" w:rsidRPr="007F53F9">
        <w:rPr>
          <w:rFonts w:ascii="Times New Roman" w:hAnsi="Times New Roman" w:cs="Times New Roman"/>
          <w:sz w:val="28"/>
          <w:szCs w:val="28"/>
        </w:rPr>
        <w:t xml:space="preserve"> на необходимое</w:t>
      </w:r>
      <w:r w:rsidRPr="007F53F9">
        <w:rPr>
          <w:rFonts w:ascii="Times New Roman" w:hAnsi="Times New Roman" w:cs="Times New Roman"/>
          <w:sz w:val="28"/>
          <w:szCs w:val="28"/>
        </w:rPr>
        <w:t>, но проблема в том, что большинство людей прибегают к легким способам получения таких возможностей, от которых жить спокойно возможности не предл</w:t>
      </w:r>
      <w:r w:rsidR="00737DF5" w:rsidRPr="007F53F9">
        <w:rPr>
          <w:rFonts w:ascii="Times New Roman" w:hAnsi="Times New Roman" w:cs="Times New Roman"/>
          <w:sz w:val="28"/>
          <w:szCs w:val="28"/>
        </w:rPr>
        <w:t>агается в дальнейшем</w:t>
      </w:r>
      <w:r w:rsidRPr="007F53F9">
        <w:rPr>
          <w:rFonts w:ascii="Times New Roman" w:hAnsi="Times New Roman" w:cs="Times New Roman"/>
          <w:sz w:val="28"/>
          <w:szCs w:val="28"/>
        </w:rPr>
        <w:t xml:space="preserve"> </w:t>
      </w:r>
      <w:r w:rsidR="00CC0F46" w:rsidRPr="007F53F9">
        <w:rPr>
          <w:rFonts w:ascii="Times New Roman" w:hAnsi="Times New Roman" w:cs="Times New Roman"/>
          <w:sz w:val="28"/>
          <w:szCs w:val="28"/>
        </w:rPr>
        <w:t xml:space="preserve">– </w:t>
      </w:r>
      <w:r w:rsidRPr="007F53F9">
        <w:rPr>
          <w:rFonts w:ascii="Times New Roman" w:hAnsi="Times New Roman" w:cs="Times New Roman"/>
          <w:sz w:val="28"/>
          <w:szCs w:val="28"/>
        </w:rPr>
        <w:t>потребительский кредит. Оформление его обеспечит вам недолгое пользование дополнительных средств, зато статья расходов «задолженность кредита» растянется на несколько лет, от чего беспокойство за его выплату доставит некие неудобства. Следовательно, не стоит пускать потребительские расходы на самотек, а стараться хоть немного очертить границу растрат на их составляющие и периодически контролировать</w:t>
      </w:r>
      <w:r w:rsidR="0078438C" w:rsidRPr="007F53F9">
        <w:rPr>
          <w:rFonts w:ascii="Times New Roman" w:hAnsi="Times New Roman" w:cs="Times New Roman"/>
          <w:sz w:val="28"/>
          <w:szCs w:val="28"/>
        </w:rPr>
        <w:t xml:space="preserve"> [1</w:t>
      </w:r>
      <w:r w:rsidR="00543BB9" w:rsidRPr="007F53F9">
        <w:rPr>
          <w:rFonts w:ascii="Times New Roman" w:hAnsi="Times New Roman" w:cs="Times New Roman"/>
          <w:sz w:val="28"/>
          <w:szCs w:val="28"/>
        </w:rPr>
        <w:t>5</w:t>
      </w:r>
      <w:r w:rsidR="0078438C" w:rsidRPr="007F53F9">
        <w:rPr>
          <w:rFonts w:ascii="Times New Roman" w:hAnsi="Times New Roman" w:cs="Times New Roman"/>
          <w:sz w:val="28"/>
          <w:szCs w:val="28"/>
        </w:rPr>
        <w:t>].</w:t>
      </w:r>
    </w:p>
    <w:p w:rsidR="00626369" w:rsidRPr="007F53F9" w:rsidRDefault="00626369"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Если данную задачу осуществлять сложно</w:t>
      </w:r>
      <w:r w:rsidR="00CC0F46" w:rsidRPr="007F53F9">
        <w:rPr>
          <w:rFonts w:ascii="Times New Roman" w:hAnsi="Times New Roman" w:cs="Times New Roman"/>
          <w:sz w:val="28"/>
          <w:szCs w:val="28"/>
        </w:rPr>
        <w:t xml:space="preserve"> –</w:t>
      </w:r>
      <w:r w:rsidRPr="007F53F9">
        <w:rPr>
          <w:rFonts w:ascii="Times New Roman" w:hAnsi="Times New Roman" w:cs="Times New Roman"/>
          <w:sz w:val="28"/>
          <w:szCs w:val="28"/>
        </w:rPr>
        <w:t xml:space="preserve"> воспольз</w:t>
      </w:r>
      <w:r w:rsidR="00737DF5" w:rsidRPr="007F53F9">
        <w:rPr>
          <w:rFonts w:ascii="Times New Roman" w:hAnsi="Times New Roman" w:cs="Times New Roman"/>
          <w:sz w:val="28"/>
          <w:szCs w:val="28"/>
        </w:rPr>
        <w:t>уйтесь</w:t>
      </w:r>
      <w:r w:rsidRPr="007F53F9">
        <w:rPr>
          <w:rFonts w:ascii="Times New Roman" w:hAnsi="Times New Roman" w:cs="Times New Roman"/>
          <w:sz w:val="28"/>
          <w:szCs w:val="28"/>
        </w:rPr>
        <w:t xml:space="preserve"> советом, которым пользовались в основном люди 30-х годов. Данный способ в 2000-х потерял актуальность, и многие про него даже не слышали, не то, что пользовались им, но он научит вас некой сдержанности. Метод конверто</w:t>
      </w:r>
      <w:r w:rsidR="00A9477F" w:rsidRPr="007F53F9">
        <w:rPr>
          <w:rFonts w:ascii="Times New Roman" w:hAnsi="Times New Roman" w:cs="Times New Roman"/>
          <w:sz w:val="28"/>
          <w:szCs w:val="28"/>
        </w:rPr>
        <w:t>в</w:t>
      </w:r>
      <w:r w:rsidRPr="007F53F9">
        <w:rPr>
          <w:rFonts w:ascii="Times New Roman" w:hAnsi="Times New Roman" w:cs="Times New Roman"/>
          <w:sz w:val="28"/>
          <w:szCs w:val="28"/>
        </w:rPr>
        <w:t xml:space="preserve"> подразумевает в себе использование настоящих бумажных конвертов, либо воспользоваться средствами накопления безналичных денег</w:t>
      </w:r>
      <w:r w:rsidR="00CC0F46" w:rsidRPr="007F53F9">
        <w:rPr>
          <w:rFonts w:ascii="Times New Roman" w:hAnsi="Times New Roman" w:cs="Times New Roman"/>
          <w:sz w:val="28"/>
          <w:szCs w:val="28"/>
        </w:rPr>
        <w:t xml:space="preserve"> </w:t>
      </w:r>
      <w:r w:rsidR="00CC0F46" w:rsidRPr="007F53F9">
        <w:rPr>
          <w:rFonts w:ascii="Times New Roman" w:hAnsi="Times New Roman" w:cs="Times New Roman"/>
          <w:sz w:val="28"/>
          <w:szCs w:val="28"/>
        </w:rPr>
        <w:softHyphen/>
        <w:t xml:space="preserve">– </w:t>
      </w:r>
      <w:r w:rsidRPr="007F53F9">
        <w:rPr>
          <w:rFonts w:ascii="Times New Roman" w:hAnsi="Times New Roman" w:cs="Times New Roman"/>
          <w:sz w:val="28"/>
          <w:szCs w:val="28"/>
        </w:rPr>
        <w:t xml:space="preserve">банковским картами, как возможность зарабатывать на </w:t>
      </w:r>
      <w:proofErr w:type="spellStart"/>
      <w:r w:rsidRPr="007F53F9">
        <w:rPr>
          <w:rFonts w:ascii="Times New Roman" w:hAnsi="Times New Roman" w:cs="Times New Roman"/>
          <w:sz w:val="28"/>
          <w:szCs w:val="28"/>
        </w:rPr>
        <w:t>cashback</w:t>
      </w:r>
      <w:proofErr w:type="spellEnd"/>
      <w:r w:rsidRPr="007F53F9">
        <w:rPr>
          <w:rFonts w:ascii="Times New Roman" w:hAnsi="Times New Roman" w:cs="Times New Roman"/>
          <w:sz w:val="28"/>
          <w:szCs w:val="28"/>
        </w:rPr>
        <w:t>. Вам необходимо распределить сумму по конвертам и подписать их предназначение, например: конверт на проезд или конверт на кино. Главное</w:t>
      </w:r>
      <w:r w:rsidR="00CC0F46" w:rsidRPr="007F53F9">
        <w:rPr>
          <w:rFonts w:ascii="Times New Roman" w:hAnsi="Times New Roman" w:cs="Times New Roman"/>
          <w:sz w:val="28"/>
          <w:szCs w:val="28"/>
        </w:rPr>
        <w:t xml:space="preserve"> – </w:t>
      </w:r>
      <w:r w:rsidRPr="007F53F9">
        <w:rPr>
          <w:rFonts w:ascii="Times New Roman" w:hAnsi="Times New Roman" w:cs="Times New Roman"/>
          <w:sz w:val="28"/>
          <w:szCs w:val="28"/>
        </w:rPr>
        <w:t>брать деньги на определенную потребность только из конверта, предназначенного для него, ведь в нем находится та сумма денег, которые вы позволяете себе тратить.   Если деньги закончились</w:t>
      </w:r>
      <w:r w:rsidR="00737DF5" w:rsidRPr="007F53F9">
        <w:rPr>
          <w:rFonts w:ascii="Times New Roman" w:hAnsi="Times New Roman" w:cs="Times New Roman"/>
          <w:sz w:val="28"/>
          <w:szCs w:val="28"/>
        </w:rPr>
        <w:t xml:space="preserve"> – </w:t>
      </w:r>
      <w:r w:rsidRPr="007F53F9">
        <w:rPr>
          <w:rFonts w:ascii="Times New Roman" w:hAnsi="Times New Roman" w:cs="Times New Roman"/>
          <w:sz w:val="28"/>
          <w:szCs w:val="28"/>
        </w:rPr>
        <w:t xml:space="preserve">вы не должны забирать накопления из других конвертов. </w:t>
      </w:r>
    </w:p>
    <w:p w:rsidR="00626369" w:rsidRPr="007F53F9" w:rsidRDefault="00626369"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Благодаря проведенному опросу </w:t>
      </w:r>
      <w:r w:rsidR="00737DF5" w:rsidRPr="007F53F9">
        <w:rPr>
          <w:rFonts w:ascii="Times New Roman" w:hAnsi="Times New Roman" w:cs="Times New Roman"/>
          <w:sz w:val="28"/>
          <w:szCs w:val="28"/>
        </w:rPr>
        <w:t xml:space="preserve">в 2017 году, </w:t>
      </w:r>
      <w:r w:rsidR="000F4F7B" w:rsidRPr="007F53F9">
        <w:rPr>
          <w:rFonts w:ascii="Times New Roman" w:hAnsi="Times New Roman" w:cs="Times New Roman"/>
          <w:sz w:val="28"/>
          <w:szCs w:val="28"/>
        </w:rPr>
        <w:t xml:space="preserve">были получены сведения о структуре потребления </w:t>
      </w:r>
      <w:r w:rsidR="007E74DD" w:rsidRPr="007F53F9">
        <w:rPr>
          <w:rFonts w:ascii="Times New Roman" w:hAnsi="Times New Roman" w:cs="Times New Roman"/>
          <w:sz w:val="28"/>
          <w:szCs w:val="28"/>
        </w:rPr>
        <w:t xml:space="preserve">расходов, </w:t>
      </w:r>
      <w:r w:rsidR="00254018" w:rsidRPr="007F53F9">
        <w:rPr>
          <w:rFonts w:ascii="Times New Roman" w:hAnsi="Times New Roman" w:cs="Times New Roman"/>
          <w:sz w:val="28"/>
          <w:szCs w:val="28"/>
        </w:rPr>
        <w:t xml:space="preserve">схематично изображённые на рисунке 9. </w:t>
      </w:r>
      <w:r w:rsidR="00254018" w:rsidRPr="007F53F9">
        <w:rPr>
          <w:rFonts w:ascii="Times New Roman" w:hAnsi="Times New Roman" w:cs="Times New Roman"/>
          <w:sz w:val="28"/>
          <w:szCs w:val="28"/>
        </w:rPr>
        <w:lastRenderedPageBreak/>
        <w:t>Бы</w:t>
      </w:r>
      <w:r w:rsidRPr="007F53F9">
        <w:rPr>
          <w:rFonts w:ascii="Times New Roman" w:hAnsi="Times New Roman" w:cs="Times New Roman"/>
          <w:sz w:val="28"/>
          <w:szCs w:val="28"/>
        </w:rPr>
        <w:t>ло выявлено, что значимую часть доходов бюджета тратиться на продукты питания, ЖКУ и транспорт, что вполне объективно</w:t>
      </w:r>
      <w:r w:rsidR="00254018" w:rsidRPr="007F53F9">
        <w:rPr>
          <w:rFonts w:ascii="Times New Roman" w:hAnsi="Times New Roman" w:cs="Times New Roman"/>
          <w:sz w:val="28"/>
          <w:szCs w:val="28"/>
        </w:rPr>
        <w:t>.</w:t>
      </w:r>
    </w:p>
    <w:p w:rsidR="00626369" w:rsidRPr="007F53F9" w:rsidRDefault="00737DF5" w:rsidP="00523972">
      <w:pPr>
        <w:spacing w:afterLines="30" w:after="72" w:line="360" w:lineRule="auto"/>
        <w:jc w:val="center"/>
        <w:rPr>
          <w:rFonts w:ascii="Times New Roman" w:hAnsi="Times New Roman" w:cs="Times New Roman"/>
          <w:sz w:val="28"/>
          <w:szCs w:val="28"/>
        </w:rPr>
      </w:pPr>
      <w:r w:rsidRPr="007F53F9">
        <w:rPr>
          <w:noProof/>
        </w:rPr>
        <w:drawing>
          <wp:inline distT="0" distB="0" distL="0" distR="0" wp14:anchorId="039615BF">
            <wp:extent cx="3616325" cy="2129843"/>
            <wp:effectExtent l="0" t="0" r="3175" b="381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645764" cy="2147181"/>
                    </a:xfrm>
                    <a:prstGeom prst="rect">
                      <a:avLst/>
                    </a:prstGeom>
                  </pic:spPr>
                </pic:pic>
              </a:graphicData>
            </a:graphic>
          </wp:inline>
        </w:drawing>
      </w:r>
    </w:p>
    <w:p w:rsidR="00626369" w:rsidRPr="007F53F9" w:rsidRDefault="00737DF5" w:rsidP="00A85004">
      <w:pPr>
        <w:spacing w:afterLines="30" w:after="72" w:line="360" w:lineRule="auto"/>
        <w:jc w:val="center"/>
        <w:rPr>
          <w:rFonts w:ascii="Times New Roman" w:hAnsi="Times New Roman" w:cs="Times New Roman"/>
          <w:sz w:val="28"/>
          <w:szCs w:val="28"/>
        </w:rPr>
      </w:pPr>
      <w:r w:rsidRPr="007F53F9">
        <w:rPr>
          <w:rFonts w:ascii="Times New Roman" w:hAnsi="Times New Roman" w:cs="Times New Roman"/>
          <w:sz w:val="28"/>
          <w:szCs w:val="28"/>
        </w:rPr>
        <w:t>Р</w:t>
      </w:r>
      <w:r w:rsidR="00626369" w:rsidRPr="007F53F9">
        <w:rPr>
          <w:rFonts w:ascii="Times New Roman" w:hAnsi="Times New Roman" w:cs="Times New Roman"/>
          <w:sz w:val="28"/>
          <w:szCs w:val="28"/>
        </w:rPr>
        <w:t>исунок</w:t>
      </w:r>
      <w:r w:rsidR="00C85DE2" w:rsidRPr="007F53F9">
        <w:rPr>
          <w:rFonts w:ascii="Times New Roman" w:hAnsi="Times New Roman" w:cs="Times New Roman"/>
          <w:sz w:val="28"/>
          <w:szCs w:val="28"/>
        </w:rPr>
        <w:t xml:space="preserve"> </w:t>
      </w:r>
      <w:r w:rsidR="0098477F" w:rsidRPr="007F53F9">
        <w:rPr>
          <w:rFonts w:ascii="Times New Roman" w:hAnsi="Times New Roman" w:cs="Times New Roman"/>
          <w:sz w:val="28"/>
          <w:szCs w:val="28"/>
        </w:rPr>
        <w:t>9</w:t>
      </w:r>
      <w:r w:rsidR="00C85DE2" w:rsidRPr="007F53F9">
        <w:rPr>
          <w:rFonts w:ascii="Times New Roman" w:hAnsi="Times New Roman" w:cs="Times New Roman"/>
          <w:sz w:val="28"/>
          <w:szCs w:val="28"/>
        </w:rPr>
        <w:t xml:space="preserve"> – Структура потребительских расходов домашних хозяйств по целям потребления </w:t>
      </w:r>
      <w:r w:rsidR="00F517EB" w:rsidRPr="007F53F9">
        <w:rPr>
          <w:rFonts w:ascii="Times New Roman" w:hAnsi="Times New Roman" w:cs="Times New Roman"/>
          <w:sz w:val="28"/>
          <w:szCs w:val="28"/>
        </w:rPr>
        <w:t>(составлен автором на основе [</w:t>
      </w:r>
      <w:r w:rsidR="00E70D77" w:rsidRPr="007F53F9">
        <w:rPr>
          <w:rFonts w:ascii="Times New Roman" w:hAnsi="Times New Roman" w:cs="Times New Roman"/>
          <w:sz w:val="28"/>
          <w:szCs w:val="28"/>
        </w:rPr>
        <w:t>6</w:t>
      </w:r>
      <w:r w:rsidR="00F517EB" w:rsidRPr="007F53F9">
        <w:rPr>
          <w:rFonts w:ascii="Times New Roman" w:hAnsi="Times New Roman" w:cs="Times New Roman"/>
          <w:sz w:val="28"/>
          <w:szCs w:val="28"/>
        </w:rPr>
        <w:t>])</w:t>
      </w:r>
    </w:p>
    <w:p w:rsidR="00022F0A" w:rsidRPr="007F53F9" w:rsidRDefault="00022F0A"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Первые два показателя послужат вам условиями для восстановления жизненных сил и реализации своих трудовых способностей, а значимость транспорта объясняется необходимостью добраться до место своей работы за средства для своего существования. Удельный вес данной категории в количестве 14% расходов обусловлены дальностью расстояния от проживания за городом и потребностью в большем заработке, по сравнению с пригородом, или в связи с «высоким» качеством дорог и деталей транспортного средства, что приводит к увеличение затрат на починку машины или оплату проезда, не стоит забывать и о постоянном повышении цен на бензин.</w:t>
      </w:r>
    </w:p>
    <w:p w:rsidR="00A35EF9" w:rsidRPr="007F53F9" w:rsidRDefault="00626369"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Определяя статьи расходов своего бюджета, важно не упустить момент сбережения </w:t>
      </w:r>
      <w:r w:rsidR="00CC0F46" w:rsidRPr="007F53F9">
        <w:rPr>
          <w:rFonts w:ascii="Times New Roman" w:hAnsi="Times New Roman" w:cs="Times New Roman"/>
          <w:sz w:val="28"/>
          <w:szCs w:val="28"/>
        </w:rPr>
        <w:t xml:space="preserve">– </w:t>
      </w:r>
      <w:r w:rsidRPr="007F53F9">
        <w:rPr>
          <w:rFonts w:ascii="Times New Roman" w:hAnsi="Times New Roman" w:cs="Times New Roman"/>
          <w:sz w:val="28"/>
          <w:szCs w:val="28"/>
        </w:rPr>
        <w:t>это шаг № 5. Вы должны не распределять все свои доходы на расходную часть</w:t>
      </w:r>
      <w:r w:rsidR="00737DF5" w:rsidRPr="007F53F9">
        <w:rPr>
          <w:rFonts w:ascii="Times New Roman" w:hAnsi="Times New Roman" w:cs="Times New Roman"/>
          <w:sz w:val="28"/>
          <w:szCs w:val="28"/>
        </w:rPr>
        <w:t xml:space="preserve">, а </w:t>
      </w:r>
      <w:r w:rsidRPr="007F53F9">
        <w:rPr>
          <w:rFonts w:ascii="Times New Roman" w:hAnsi="Times New Roman" w:cs="Times New Roman"/>
          <w:sz w:val="28"/>
          <w:szCs w:val="28"/>
        </w:rPr>
        <w:t xml:space="preserve">обзавестись привычкой копить, то есть не тратить денежные средства, а откладывать в резерв. </w:t>
      </w:r>
    </w:p>
    <w:p w:rsidR="00626369" w:rsidRPr="007F53F9" w:rsidRDefault="00626369"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Сбережения имеют целевыми функциями сохранение накоплений, недопущение их убывания и минимизацию риска их ликвидации. Самый лучший способ обеспечить себе накопления</w:t>
      </w:r>
      <w:r w:rsidR="00737DF5" w:rsidRPr="007F53F9">
        <w:rPr>
          <w:rFonts w:ascii="Times New Roman" w:hAnsi="Times New Roman" w:cs="Times New Roman"/>
          <w:sz w:val="28"/>
          <w:szCs w:val="28"/>
        </w:rPr>
        <w:t xml:space="preserve"> – </w:t>
      </w:r>
      <w:r w:rsidRPr="007F53F9">
        <w:rPr>
          <w:rFonts w:ascii="Times New Roman" w:hAnsi="Times New Roman" w:cs="Times New Roman"/>
          <w:sz w:val="28"/>
          <w:szCs w:val="28"/>
        </w:rPr>
        <w:t xml:space="preserve">принцип «заплати сначала себе». Получив зарплату, вы откладываете определённую сумму, как бы платите себе, от чего и появилось такое название. Сумму откладываемых денег </w:t>
      </w:r>
      <w:r w:rsidRPr="007F53F9">
        <w:rPr>
          <w:rFonts w:ascii="Times New Roman" w:hAnsi="Times New Roman" w:cs="Times New Roman"/>
          <w:sz w:val="28"/>
          <w:szCs w:val="28"/>
        </w:rPr>
        <w:lastRenderedPageBreak/>
        <w:t>можно измерить исходя из правила 3-6 месяцев: у вас должны быть на руках или в качестве депозитных вкладов количество денежных накоплений, которых будет достаточно для проживания семьи в течении трех</w:t>
      </w:r>
      <w:r w:rsidR="00737DF5" w:rsidRPr="007F53F9">
        <w:rPr>
          <w:rFonts w:ascii="Times New Roman" w:hAnsi="Times New Roman" w:cs="Times New Roman"/>
          <w:sz w:val="28"/>
          <w:szCs w:val="28"/>
        </w:rPr>
        <w:t>-</w:t>
      </w:r>
      <w:r w:rsidRPr="007F53F9">
        <w:rPr>
          <w:rFonts w:ascii="Times New Roman" w:hAnsi="Times New Roman" w:cs="Times New Roman"/>
          <w:sz w:val="28"/>
          <w:szCs w:val="28"/>
        </w:rPr>
        <w:t>шести месяцев после случившихся чрезвычайных обстоятельств. Потеря работы или проблемы со здоровьем возможны</w:t>
      </w:r>
      <w:r w:rsidR="00737DF5" w:rsidRPr="007F53F9">
        <w:rPr>
          <w:rFonts w:ascii="Times New Roman" w:hAnsi="Times New Roman" w:cs="Times New Roman"/>
          <w:sz w:val="28"/>
          <w:szCs w:val="28"/>
        </w:rPr>
        <w:t xml:space="preserve"> – </w:t>
      </w:r>
      <w:r w:rsidRPr="007F53F9">
        <w:rPr>
          <w:rFonts w:ascii="Times New Roman" w:hAnsi="Times New Roman" w:cs="Times New Roman"/>
          <w:sz w:val="28"/>
          <w:szCs w:val="28"/>
        </w:rPr>
        <w:t xml:space="preserve">мы не роботы, и именно эта «страховочная сетка» удержит вас от принятия отчаянных необдуманных решений и обеспечит вас временем справиться с возникшими проблемами. </w:t>
      </w:r>
    </w:p>
    <w:p w:rsidR="00737DF5" w:rsidRPr="007F53F9" w:rsidRDefault="00626369"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Егорова И.К. в своей статье предлагает сформировать модели сбережений, подойти к ним так же трепетно как в формировании статейных доходов, что позволит вам в дальнейшем брать накопления на определенные необходимые мероприятия: </w:t>
      </w:r>
    </w:p>
    <w:p w:rsidR="00343686" w:rsidRPr="007F53F9" w:rsidRDefault="00626369" w:rsidP="003220EB">
      <w:pPr>
        <w:pStyle w:val="a3"/>
        <w:numPr>
          <w:ilvl w:val="0"/>
          <w:numId w:val="41"/>
        </w:numPr>
        <w:spacing w:afterLines="30" w:after="72" w:line="360" w:lineRule="auto"/>
        <w:ind w:hanging="11"/>
        <w:jc w:val="both"/>
        <w:rPr>
          <w:rFonts w:ascii="Times New Roman" w:hAnsi="Times New Roman" w:cs="Times New Roman"/>
          <w:sz w:val="28"/>
          <w:szCs w:val="28"/>
        </w:rPr>
      </w:pPr>
      <w:r w:rsidRPr="007F53F9">
        <w:rPr>
          <w:rFonts w:ascii="Times New Roman" w:hAnsi="Times New Roman" w:cs="Times New Roman"/>
          <w:sz w:val="28"/>
          <w:szCs w:val="28"/>
        </w:rPr>
        <w:t>на текущее потребление</w:t>
      </w:r>
      <w:r w:rsidR="00737DF5" w:rsidRPr="007F53F9">
        <w:rPr>
          <w:rFonts w:ascii="Times New Roman" w:hAnsi="Times New Roman" w:cs="Times New Roman"/>
          <w:sz w:val="28"/>
          <w:szCs w:val="28"/>
        </w:rPr>
        <w:t>,</w:t>
      </w:r>
    </w:p>
    <w:p w:rsidR="00343686" w:rsidRPr="007F53F9" w:rsidRDefault="00626369" w:rsidP="003220EB">
      <w:pPr>
        <w:pStyle w:val="a3"/>
        <w:numPr>
          <w:ilvl w:val="0"/>
          <w:numId w:val="41"/>
        </w:numPr>
        <w:spacing w:afterLines="30" w:after="72" w:line="360" w:lineRule="auto"/>
        <w:ind w:hanging="11"/>
        <w:jc w:val="both"/>
        <w:rPr>
          <w:rFonts w:ascii="Times New Roman" w:hAnsi="Times New Roman" w:cs="Times New Roman"/>
          <w:sz w:val="28"/>
          <w:szCs w:val="28"/>
        </w:rPr>
      </w:pPr>
      <w:r w:rsidRPr="007F53F9">
        <w:rPr>
          <w:rFonts w:ascii="Times New Roman" w:hAnsi="Times New Roman" w:cs="Times New Roman"/>
          <w:sz w:val="28"/>
          <w:szCs w:val="28"/>
        </w:rPr>
        <w:t>резерв на форс-мажор</w:t>
      </w:r>
      <w:r w:rsidR="00C4544D">
        <w:rPr>
          <w:rFonts w:ascii="Times New Roman" w:hAnsi="Times New Roman" w:cs="Times New Roman"/>
          <w:sz w:val="28"/>
          <w:szCs w:val="28"/>
        </w:rPr>
        <w:t>,</w:t>
      </w:r>
    </w:p>
    <w:p w:rsidR="00343686" w:rsidRPr="007F53F9" w:rsidRDefault="00626369" w:rsidP="003220EB">
      <w:pPr>
        <w:pStyle w:val="a3"/>
        <w:numPr>
          <w:ilvl w:val="0"/>
          <w:numId w:val="41"/>
        </w:numPr>
        <w:spacing w:afterLines="30" w:after="72" w:line="360" w:lineRule="auto"/>
        <w:ind w:hanging="11"/>
        <w:jc w:val="both"/>
        <w:rPr>
          <w:rFonts w:ascii="Times New Roman" w:hAnsi="Times New Roman" w:cs="Times New Roman"/>
          <w:sz w:val="28"/>
          <w:szCs w:val="28"/>
        </w:rPr>
      </w:pPr>
      <w:r w:rsidRPr="007F53F9">
        <w:rPr>
          <w:rFonts w:ascii="Times New Roman" w:hAnsi="Times New Roman" w:cs="Times New Roman"/>
          <w:sz w:val="28"/>
          <w:szCs w:val="28"/>
        </w:rPr>
        <w:t>на дорогостоящее имущество, затраты</w:t>
      </w:r>
      <w:r w:rsidR="00737DF5" w:rsidRPr="007F53F9">
        <w:rPr>
          <w:rFonts w:ascii="Times New Roman" w:hAnsi="Times New Roman" w:cs="Times New Roman"/>
          <w:sz w:val="28"/>
          <w:szCs w:val="28"/>
        </w:rPr>
        <w:t>,</w:t>
      </w:r>
    </w:p>
    <w:p w:rsidR="00626369" w:rsidRPr="007F53F9" w:rsidRDefault="00626369" w:rsidP="003220EB">
      <w:pPr>
        <w:pStyle w:val="a3"/>
        <w:numPr>
          <w:ilvl w:val="0"/>
          <w:numId w:val="41"/>
        </w:numPr>
        <w:spacing w:afterLines="30" w:after="72" w:line="360" w:lineRule="auto"/>
        <w:ind w:hanging="11"/>
        <w:jc w:val="both"/>
        <w:rPr>
          <w:rFonts w:ascii="Times New Roman" w:hAnsi="Times New Roman" w:cs="Times New Roman"/>
          <w:sz w:val="28"/>
          <w:szCs w:val="28"/>
        </w:rPr>
      </w:pPr>
      <w:r w:rsidRPr="007F53F9">
        <w:rPr>
          <w:rFonts w:ascii="Times New Roman" w:hAnsi="Times New Roman" w:cs="Times New Roman"/>
          <w:sz w:val="28"/>
          <w:szCs w:val="28"/>
        </w:rPr>
        <w:t>на долгосрочные потребности</w:t>
      </w:r>
      <w:r w:rsidR="0078438C" w:rsidRPr="007F53F9">
        <w:rPr>
          <w:rFonts w:ascii="Times New Roman" w:hAnsi="Times New Roman" w:cs="Times New Roman"/>
          <w:sz w:val="28"/>
          <w:szCs w:val="28"/>
        </w:rPr>
        <w:t xml:space="preserve"> [7].</w:t>
      </w:r>
    </w:p>
    <w:p w:rsidR="00626369" w:rsidRPr="007F53F9" w:rsidRDefault="00343686" w:rsidP="00A85004">
      <w:pPr>
        <w:spacing w:afterLines="30" w:after="72" w:line="360" w:lineRule="auto"/>
        <w:ind w:firstLine="709"/>
        <w:jc w:val="both"/>
        <w:rPr>
          <w:rFonts w:ascii="Times New Roman" w:hAnsi="Times New Roman" w:cs="Times New Roman"/>
          <w:b/>
          <w:bCs/>
          <w:sz w:val="28"/>
          <w:szCs w:val="28"/>
        </w:rPr>
      </w:pPr>
      <w:r w:rsidRPr="007F53F9">
        <w:rPr>
          <w:rFonts w:ascii="Times New Roman" w:hAnsi="Times New Roman" w:cs="Times New Roman"/>
          <w:sz w:val="28"/>
          <w:szCs w:val="28"/>
        </w:rPr>
        <w:t xml:space="preserve">Обратим </w:t>
      </w:r>
      <w:r w:rsidR="00626369" w:rsidRPr="007F53F9">
        <w:rPr>
          <w:rFonts w:ascii="Times New Roman" w:hAnsi="Times New Roman" w:cs="Times New Roman"/>
          <w:sz w:val="28"/>
          <w:szCs w:val="28"/>
        </w:rPr>
        <w:t>внимание на второй пункт</w:t>
      </w:r>
      <w:r w:rsidR="00CC0F46" w:rsidRPr="007F53F9">
        <w:rPr>
          <w:rFonts w:ascii="Times New Roman" w:hAnsi="Times New Roman" w:cs="Times New Roman"/>
          <w:sz w:val="28"/>
          <w:szCs w:val="28"/>
        </w:rPr>
        <w:t xml:space="preserve"> –</w:t>
      </w:r>
      <w:r w:rsidR="00626369" w:rsidRPr="007F53F9">
        <w:rPr>
          <w:rFonts w:ascii="Times New Roman" w:hAnsi="Times New Roman" w:cs="Times New Roman"/>
          <w:sz w:val="28"/>
          <w:szCs w:val="28"/>
        </w:rPr>
        <w:t xml:space="preserve"> формирование фонда на черный день. Большой ошибкой, </w:t>
      </w:r>
      <w:r w:rsidR="00737DF5" w:rsidRPr="007F53F9">
        <w:rPr>
          <w:rFonts w:ascii="Times New Roman" w:hAnsi="Times New Roman" w:cs="Times New Roman"/>
          <w:sz w:val="28"/>
          <w:szCs w:val="28"/>
        </w:rPr>
        <w:t>совершаемые людьми</w:t>
      </w:r>
      <w:r w:rsidR="00626369" w:rsidRPr="007F53F9">
        <w:rPr>
          <w:rFonts w:ascii="Times New Roman" w:hAnsi="Times New Roman" w:cs="Times New Roman"/>
          <w:sz w:val="28"/>
          <w:szCs w:val="28"/>
        </w:rPr>
        <w:t xml:space="preserve"> при формировании своего бюджета является не учет денег на чрезвычайные обстоятельства. Вина людей здесь минимальная, так как все это происходит на подсознательном уровне: «мы слишком осторожны, чтобы что-то произошло с нами плохого в будущем, лучше потратим деньги на более стоящее»</w:t>
      </w:r>
      <w:r w:rsidR="00CC0F46" w:rsidRPr="007F53F9">
        <w:rPr>
          <w:rFonts w:ascii="Times New Roman" w:hAnsi="Times New Roman" w:cs="Times New Roman"/>
          <w:sz w:val="28"/>
          <w:szCs w:val="28"/>
        </w:rPr>
        <w:t xml:space="preserve"> – </w:t>
      </w:r>
      <w:r w:rsidR="00626369" w:rsidRPr="007F53F9">
        <w:rPr>
          <w:rFonts w:ascii="Times New Roman" w:hAnsi="Times New Roman" w:cs="Times New Roman"/>
          <w:sz w:val="28"/>
          <w:szCs w:val="28"/>
        </w:rPr>
        <w:t xml:space="preserve">думают некоторые индивиды. А другая часть просто не думает о форс-мажорных обстоятельствах, так как у них сейчас все хорошо и нет негативных мыслей о неудачных обстоятельствах в будущем. Как бы это все красиво не звучало непредвиденные обстоятельства, которые не вписывались в ваши рамки представления, имеют место быть, для чего </w:t>
      </w:r>
      <w:r w:rsidR="00A35EF9" w:rsidRPr="007F53F9">
        <w:rPr>
          <w:rFonts w:ascii="Times New Roman" w:hAnsi="Times New Roman" w:cs="Times New Roman"/>
          <w:bCs/>
          <w:sz w:val="28"/>
          <w:szCs w:val="28"/>
        </w:rPr>
        <w:t>необходимо формировать «заначки» на случай непредвиденных ситуаций и позволять семье черпать оттуда финансовую помощь при острой необходимости</w:t>
      </w:r>
      <w:r w:rsidR="0078438C" w:rsidRPr="007F53F9">
        <w:rPr>
          <w:rFonts w:ascii="Times New Roman" w:hAnsi="Times New Roman" w:cs="Times New Roman"/>
          <w:bCs/>
          <w:sz w:val="28"/>
          <w:szCs w:val="28"/>
        </w:rPr>
        <w:t xml:space="preserve"> [5].</w:t>
      </w:r>
    </w:p>
    <w:p w:rsidR="00626369" w:rsidRPr="007F53F9" w:rsidRDefault="00626369" w:rsidP="00A85004">
      <w:pPr>
        <w:spacing w:afterLines="30" w:after="72" w:line="360" w:lineRule="auto"/>
        <w:ind w:firstLine="709"/>
        <w:jc w:val="both"/>
        <w:rPr>
          <w:rFonts w:ascii="Times New Roman" w:hAnsi="Times New Roman" w:cs="Times New Roman"/>
          <w:bCs/>
          <w:sz w:val="28"/>
          <w:szCs w:val="28"/>
        </w:rPr>
      </w:pPr>
      <w:r w:rsidRPr="007F53F9">
        <w:rPr>
          <w:rFonts w:ascii="Times New Roman" w:hAnsi="Times New Roman" w:cs="Times New Roman"/>
          <w:bCs/>
          <w:sz w:val="28"/>
          <w:szCs w:val="28"/>
        </w:rPr>
        <w:lastRenderedPageBreak/>
        <w:t xml:space="preserve">Совет, который поможет сформировать привычку к накоплению. Он заключается в установлении автоматического перевода полученных денег на сберегательный банковский счет, не позволивший в дальнейшем вам тратить деньги, которые предназначены для другого. Чем раньше вы переведете, тем меньше шансов, что вы ими воспользуетесь. </w:t>
      </w:r>
    </w:p>
    <w:p w:rsidR="00E14325" w:rsidRPr="007F53F9" w:rsidRDefault="00626369" w:rsidP="00A85004">
      <w:pPr>
        <w:spacing w:afterLines="30" w:after="72" w:line="360" w:lineRule="auto"/>
        <w:ind w:firstLine="709"/>
        <w:jc w:val="both"/>
        <w:rPr>
          <w:rFonts w:ascii="Times New Roman" w:hAnsi="Times New Roman" w:cs="Times New Roman"/>
          <w:bCs/>
          <w:sz w:val="28"/>
          <w:szCs w:val="28"/>
        </w:rPr>
      </w:pPr>
      <w:r w:rsidRPr="007F53F9">
        <w:rPr>
          <w:rFonts w:ascii="Times New Roman" w:hAnsi="Times New Roman" w:cs="Times New Roman"/>
          <w:bCs/>
          <w:sz w:val="28"/>
          <w:szCs w:val="28"/>
        </w:rPr>
        <w:t>От доходности, срочности и рискованности активов зависит эффективность сохранности сбережений, обеспечивающая высокую степень финансовой безопасности, что обуславливает важность определения сберегательных активов, куда осуществлены вложения сберегательных денежных средств. В дальнейшем будет происходить трансформация сбережений в инвестиционные ресурсы, которые станут важным фактором стабильности и укрепления финансового положения. Семья, как любая фирма, инвестирует время и другие ресурсы в свои активы с целью получения отдачи в будуще</w:t>
      </w:r>
      <w:r w:rsidR="00E14325" w:rsidRPr="007F53F9">
        <w:rPr>
          <w:rFonts w:ascii="Times New Roman" w:hAnsi="Times New Roman" w:cs="Times New Roman"/>
          <w:bCs/>
          <w:sz w:val="28"/>
          <w:szCs w:val="28"/>
        </w:rPr>
        <w:t>м</w:t>
      </w:r>
      <w:r w:rsidR="0078438C" w:rsidRPr="007F53F9">
        <w:rPr>
          <w:rFonts w:ascii="Times New Roman" w:hAnsi="Times New Roman" w:cs="Times New Roman"/>
          <w:bCs/>
          <w:sz w:val="28"/>
          <w:szCs w:val="28"/>
        </w:rPr>
        <w:t xml:space="preserve"> [1</w:t>
      </w:r>
      <w:r w:rsidR="00573069" w:rsidRPr="007F53F9">
        <w:rPr>
          <w:rFonts w:ascii="Times New Roman" w:hAnsi="Times New Roman" w:cs="Times New Roman"/>
          <w:bCs/>
          <w:sz w:val="28"/>
          <w:szCs w:val="28"/>
        </w:rPr>
        <w:t>7</w:t>
      </w:r>
      <w:r w:rsidR="0078438C" w:rsidRPr="007F53F9">
        <w:rPr>
          <w:rFonts w:ascii="Times New Roman" w:hAnsi="Times New Roman" w:cs="Times New Roman"/>
          <w:bCs/>
          <w:sz w:val="28"/>
          <w:szCs w:val="28"/>
        </w:rPr>
        <w:t>].</w:t>
      </w:r>
      <w:r w:rsidRPr="007F53F9">
        <w:rPr>
          <w:rFonts w:ascii="Times New Roman" w:hAnsi="Times New Roman" w:cs="Times New Roman"/>
          <w:bCs/>
          <w:sz w:val="28"/>
          <w:szCs w:val="28"/>
        </w:rPr>
        <w:t xml:space="preserve"> </w:t>
      </w:r>
    </w:p>
    <w:p w:rsidR="00626369" w:rsidRPr="007F53F9" w:rsidRDefault="00626369" w:rsidP="00A85004">
      <w:pPr>
        <w:spacing w:afterLines="30" w:after="72" w:line="360" w:lineRule="auto"/>
        <w:ind w:firstLine="709"/>
        <w:jc w:val="both"/>
        <w:rPr>
          <w:rFonts w:ascii="Times New Roman" w:hAnsi="Times New Roman" w:cs="Times New Roman"/>
          <w:bCs/>
          <w:sz w:val="28"/>
          <w:szCs w:val="28"/>
        </w:rPr>
      </w:pPr>
      <w:r w:rsidRPr="007F53F9">
        <w:rPr>
          <w:rFonts w:ascii="Times New Roman" w:hAnsi="Times New Roman" w:cs="Times New Roman"/>
          <w:bCs/>
          <w:sz w:val="28"/>
          <w:szCs w:val="28"/>
        </w:rPr>
        <w:t>На данном шаге основной этап планирования завершен, он достался тяжким трудом, зато позволил достичь высоких результатов: сформировал представление о вашем состоянии и способствовал обучению финансовой грамотности. Для достижения максимизации полезности от планирования и для того, чтобы ваш труд не был напр</w:t>
      </w:r>
      <w:r w:rsidR="00691F47">
        <w:rPr>
          <w:rFonts w:ascii="Times New Roman" w:hAnsi="Times New Roman" w:cs="Times New Roman"/>
          <w:bCs/>
          <w:sz w:val="28"/>
          <w:szCs w:val="28"/>
        </w:rPr>
        <w:t>а</w:t>
      </w:r>
      <w:r w:rsidRPr="007F53F9">
        <w:rPr>
          <w:rFonts w:ascii="Times New Roman" w:hAnsi="Times New Roman" w:cs="Times New Roman"/>
          <w:bCs/>
          <w:sz w:val="28"/>
          <w:szCs w:val="28"/>
        </w:rPr>
        <w:t>сным, необходимо отслеживать действия, связанные с ним. Для этого и необходим третий этап</w:t>
      </w:r>
      <w:bookmarkStart w:id="3" w:name="_Hlk4851297"/>
      <w:r w:rsidR="0071664F">
        <w:rPr>
          <w:rFonts w:ascii="Times New Roman" w:hAnsi="Times New Roman" w:cs="Times New Roman"/>
          <w:bCs/>
          <w:sz w:val="28"/>
          <w:szCs w:val="28"/>
        </w:rPr>
        <w:t xml:space="preserve"> – </w:t>
      </w:r>
      <w:r w:rsidRPr="007F53F9">
        <w:rPr>
          <w:rFonts w:ascii="Times New Roman" w:hAnsi="Times New Roman" w:cs="Times New Roman"/>
          <w:bCs/>
          <w:sz w:val="28"/>
          <w:szCs w:val="28"/>
        </w:rPr>
        <w:t>мониторинг качества исполнения.</w:t>
      </w:r>
    </w:p>
    <w:bookmarkEnd w:id="3"/>
    <w:p w:rsidR="004A64E1" w:rsidRPr="007F53F9" w:rsidRDefault="00626369"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В основе шага № 6 лежит ваша наблюдательность и умение решать возникшие проблемы. К сожалению, у вас не получится составить сразу идеальную таблицу, так как скорей всего, вы где-то переоценили свои возможности и недооценили свои потребности. Здесь важно не забросить то, что начали, так как по мере постоянного анализа доходов и расходов вы будете иметь более приближенное представление о ваших фактических трактах. Отслеживайте свои действия в течении некоторого времени, и тогда ваши запланированные расходы будут лишь немного отклонятся от фактических. </w:t>
      </w:r>
    </w:p>
    <w:p w:rsidR="00626369" w:rsidRPr="007F53F9" w:rsidRDefault="00626369"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lastRenderedPageBreak/>
        <w:t>Главное помнить то, что бюджет</w:t>
      </w:r>
      <w:r w:rsidR="00664394" w:rsidRPr="007F53F9">
        <w:rPr>
          <w:rFonts w:ascii="Times New Roman" w:hAnsi="Times New Roman" w:cs="Times New Roman"/>
          <w:sz w:val="28"/>
          <w:szCs w:val="28"/>
        </w:rPr>
        <w:t xml:space="preserve"> – </w:t>
      </w:r>
      <w:r w:rsidRPr="007F53F9">
        <w:rPr>
          <w:rFonts w:ascii="Times New Roman" w:hAnsi="Times New Roman" w:cs="Times New Roman"/>
          <w:sz w:val="28"/>
          <w:szCs w:val="28"/>
        </w:rPr>
        <w:t>динамич</w:t>
      </w:r>
      <w:r w:rsidR="003773CA">
        <w:rPr>
          <w:rFonts w:ascii="Times New Roman" w:hAnsi="Times New Roman" w:cs="Times New Roman"/>
          <w:sz w:val="28"/>
          <w:szCs w:val="28"/>
        </w:rPr>
        <w:t>еская</w:t>
      </w:r>
      <w:r w:rsidRPr="007F53F9">
        <w:rPr>
          <w:rFonts w:ascii="Times New Roman" w:hAnsi="Times New Roman" w:cs="Times New Roman"/>
          <w:sz w:val="28"/>
          <w:szCs w:val="28"/>
        </w:rPr>
        <w:t xml:space="preserve"> система, не всегда будет так, как запланировано, а, скорее, никогда они не будут пересекаться из-за неоднородности вашей жизни. В один месяц на одну из статей расходов вам придется потратить больше, чем в предыдущем месяце. Вы должны наблюдать и адаптировать свой бюджет по мере изменений в вашей жизни. Целью шага выступает получение четких представлений о финансовом положении и финансовых тратах, чтобы в следующий раз при составлении бюджета вы скорректировали его и подогнали под себя еще ближе.</w:t>
      </w:r>
    </w:p>
    <w:p w:rsidR="00664394" w:rsidRPr="007F53F9" w:rsidRDefault="004A64E1"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Таким образом, для достижения эффективного использования своих доходов, домохозяйство должно правильно составить свой бюджет</w:t>
      </w:r>
      <w:r w:rsidR="003773CA">
        <w:rPr>
          <w:rFonts w:ascii="Times New Roman" w:hAnsi="Times New Roman" w:cs="Times New Roman"/>
          <w:sz w:val="28"/>
          <w:szCs w:val="28"/>
        </w:rPr>
        <w:t>,</w:t>
      </w:r>
      <w:r w:rsidRPr="007F53F9">
        <w:rPr>
          <w:rFonts w:ascii="Times New Roman" w:hAnsi="Times New Roman" w:cs="Times New Roman"/>
          <w:sz w:val="28"/>
          <w:szCs w:val="28"/>
        </w:rPr>
        <w:t xml:space="preserve"> на протяжении своих трат придерживаться его, тщательно продумывать свои приобретения и делать сбережения для достижения поставленных целей и предотвращения неожиданных обстоятельств.</w:t>
      </w:r>
    </w:p>
    <w:p w:rsidR="00F32524" w:rsidRPr="007F53F9" w:rsidRDefault="00F32524" w:rsidP="00A85004">
      <w:pPr>
        <w:spacing w:afterLines="30" w:after="72" w:line="360" w:lineRule="auto"/>
        <w:ind w:firstLine="709"/>
        <w:jc w:val="both"/>
        <w:rPr>
          <w:rFonts w:ascii="Times New Roman" w:hAnsi="Times New Roman" w:cs="Times New Roman"/>
          <w:sz w:val="28"/>
          <w:szCs w:val="28"/>
        </w:rPr>
      </w:pPr>
    </w:p>
    <w:p w:rsidR="00626369" w:rsidRPr="007F53F9" w:rsidRDefault="00626369" w:rsidP="003220EB">
      <w:pPr>
        <w:pStyle w:val="a3"/>
        <w:numPr>
          <w:ilvl w:val="0"/>
          <w:numId w:val="35"/>
        </w:numPr>
        <w:spacing w:afterLines="30" w:after="72" w:line="360" w:lineRule="auto"/>
        <w:ind w:left="0" w:firstLine="708"/>
        <w:jc w:val="both"/>
        <w:rPr>
          <w:rFonts w:ascii="Times New Roman" w:hAnsi="Times New Roman" w:cs="Times New Roman"/>
          <w:b/>
          <w:sz w:val="28"/>
          <w:szCs w:val="28"/>
        </w:rPr>
      </w:pPr>
      <w:r w:rsidRPr="007F53F9">
        <w:rPr>
          <w:rFonts w:ascii="Times New Roman" w:hAnsi="Times New Roman" w:cs="Times New Roman"/>
          <w:b/>
          <w:sz w:val="28"/>
          <w:szCs w:val="28"/>
        </w:rPr>
        <w:t>Рациональн</w:t>
      </w:r>
      <w:r w:rsidR="005E2DCA" w:rsidRPr="007F53F9">
        <w:rPr>
          <w:rFonts w:ascii="Times New Roman" w:hAnsi="Times New Roman" w:cs="Times New Roman"/>
          <w:b/>
          <w:sz w:val="28"/>
          <w:szCs w:val="28"/>
        </w:rPr>
        <w:t>ые</w:t>
      </w:r>
      <w:r w:rsidRPr="007F53F9">
        <w:rPr>
          <w:rFonts w:ascii="Times New Roman" w:hAnsi="Times New Roman" w:cs="Times New Roman"/>
          <w:b/>
          <w:sz w:val="28"/>
          <w:szCs w:val="28"/>
        </w:rPr>
        <w:t xml:space="preserve"> пути экономии бюджета</w:t>
      </w:r>
      <w:r w:rsidR="004A64E1" w:rsidRPr="007F53F9">
        <w:rPr>
          <w:rFonts w:ascii="Times New Roman" w:hAnsi="Times New Roman" w:cs="Times New Roman"/>
          <w:b/>
          <w:sz w:val="28"/>
          <w:szCs w:val="28"/>
        </w:rPr>
        <w:t xml:space="preserve"> и возможности его совершенствования</w:t>
      </w:r>
    </w:p>
    <w:p w:rsidR="00F32524" w:rsidRPr="007F53F9" w:rsidRDefault="00F32524" w:rsidP="00A85004">
      <w:pPr>
        <w:pStyle w:val="a3"/>
        <w:spacing w:afterLines="30" w:after="72" w:line="360" w:lineRule="auto"/>
        <w:ind w:left="1408"/>
        <w:jc w:val="both"/>
        <w:rPr>
          <w:rFonts w:ascii="Times New Roman" w:hAnsi="Times New Roman" w:cs="Times New Roman"/>
          <w:b/>
          <w:sz w:val="28"/>
          <w:szCs w:val="28"/>
        </w:rPr>
      </w:pPr>
    </w:p>
    <w:p w:rsidR="00626369" w:rsidRPr="007F53F9" w:rsidRDefault="00626369"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Для дальнейшего отслеживания </w:t>
      </w:r>
      <w:r w:rsidR="004A64E1" w:rsidRPr="007F53F9">
        <w:rPr>
          <w:rFonts w:ascii="Times New Roman" w:hAnsi="Times New Roman" w:cs="Times New Roman"/>
          <w:sz w:val="28"/>
          <w:szCs w:val="28"/>
        </w:rPr>
        <w:t xml:space="preserve">качества продуктивности </w:t>
      </w:r>
      <w:r w:rsidRPr="007F53F9">
        <w:rPr>
          <w:rFonts w:ascii="Times New Roman" w:hAnsi="Times New Roman" w:cs="Times New Roman"/>
          <w:sz w:val="28"/>
          <w:szCs w:val="28"/>
        </w:rPr>
        <w:t>должным счита</w:t>
      </w:r>
      <w:r w:rsidR="004A64E1" w:rsidRPr="007F53F9">
        <w:rPr>
          <w:rFonts w:ascii="Times New Roman" w:hAnsi="Times New Roman" w:cs="Times New Roman"/>
          <w:sz w:val="28"/>
          <w:szCs w:val="28"/>
        </w:rPr>
        <w:t>ется</w:t>
      </w:r>
      <w:r w:rsidRPr="007F53F9">
        <w:rPr>
          <w:rFonts w:ascii="Times New Roman" w:hAnsi="Times New Roman" w:cs="Times New Roman"/>
          <w:sz w:val="28"/>
          <w:szCs w:val="28"/>
        </w:rPr>
        <w:t xml:space="preserve"> вести сводный семейный бюджет, содержащий информацию о движении и остатках денежных средств в домохозяйстве. Данный способ предоставляет возможность постатейного прогнозирования доходов и расходов семейного бюджета. </w:t>
      </w:r>
      <w:r w:rsidR="00932166" w:rsidRPr="007F53F9">
        <w:rPr>
          <w:rFonts w:ascii="Times New Roman" w:hAnsi="Times New Roman" w:cs="Times New Roman"/>
          <w:sz w:val="28"/>
          <w:szCs w:val="28"/>
        </w:rPr>
        <w:t>Это высказывание иллюстрируется</w:t>
      </w:r>
      <w:r w:rsidR="00137487" w:rsidRPr="007F53F9">
        <w:rPr>
          <w:rFonts w:ascii="Times New Roman" w:hAnsi="Times New Roman" w:cs="Times New Roman"/>
          <w:sz w:val="28"/>
          <w:szCs w:val="28"/>
        </w:rPr>
        <w:t xml:space="preserve"> таблицей 6 и отображает</w:t>
      </w:r>
      <w:r w:rsidRPr="007F53F9">
        <w:rPr>
          <w:rFonts w:ascii="Times New Roman" w:hAnsi="Times New Roman" w:cs="Times New Roman"/>
          <w:sz w:val="28"/>
          <w:szCs w:val="28"/>
        </w:rPr>
        <w:t xml:space="preserve"> планов</w:t>
      </w:r>
      <w:r w:rsidR="00137487" w:rsidRPr="007F53F9">
        <w:rPr>
          <w:rFonts w:ascii="Times New Roman" w:hAnsi="Times New Roman" w:cs="Times New Roman"/>
          <w:sz w:val="28"/>
          <w:szCs w:val="28"/>
        </w:rPr>
        <w:t>ое</w:t>
      </w:r>
      <w:r w:rsidRPr="007F53F9">
        <w:rPr>
          <w:rFonts w:ascii="Times New Roman" w:hAnsi="Times New Roman" w:cs="Times New Roman"/>
          <w:sz w:val="28"/>
          <w:szCs w:val="28"/>
        </w:rPr>
        <w:t xml:space="preserve"> и фактическ</w:t>
      </w:r>
      <w:r w:rsidR="00137487" w:rsidRPr="007F53F9">
        <w:rPr>
          <w:rFonts w:ascii="Times New Roman" w:hAnsi="Times New Roman" w:cs="Times New Roman"/>
          <w:sz w:val="28"/>
          <w:szCs w:val="28"/>
        </w:rPr>
        <w:t xml:space="preserve">ое </w:t>
      </w:r>
      <w:r w:rsidRPr="007F53F9">
        <w:rPr>
          <w:rFonts w:ascii="Times New Roman" w:hAnsi="Times New Roman" w:cs="Times New Roman"/>
          <w:sz w:val="28"/>
          <w:szCs w:val="28"/>
        </w:rPr>
        <w:t>состояния вашего бюджета</w:t>
      </w:r>
      <w:r w:rsidR="00137487" w:rsidRPr="007F53F9">
        <w:rPr>
          <w:rFonts w:ascii="Times New Roman" w:hAnsi="Times New Roman" w:cs="Times New Roman"/>
          <w:sz w:val="28"/>
          <w:szCs w:val="28"/>
        </w:rPr>
        <w:t>.</w:t>
      </w:r>
    </w:p>
    <w:p w:rsidR="00626369" w:rsidRPr="007F53F9" w:rsidRDefault="0034611D" w:rsidP="00A85004">
      <w:pPr>
        <w:spacing w:afterLines="30" w:after="72" w:line="360" w:lineRule="auto"/>
        <w:rPr>
          <w:rFonts w:ascii="Times New Roman" w:hAnsi="Times New Roman" w:cs="Times New Roman"/>
          <w:sz w:val="28"/>
          <w:szCs w:val="28"/>
        </w:rPr>
      </w:pPr>
      <w:r w:rsidRPr="007F53F9">
        <w:rPr>
          <w:noProof/>
        </w:rPr>
        <w:drawing>
          <wp:anchor distT="0" distB="0" distL="114300" distR="114300" simplePos="0" relativeHeight="251696128" behindDoc="0" locked="0" layoutInCell="1" allowOverlap="1" wp14:anchorId="63A8E2FC">
            <wp:simplePos x="0" y="0"/>
            <wp:positionH relativeFrom="column">
              <wp:posOffset>-3810</wp:posOffset>
            </wp:positionH>
            <wp:positionV relativeFrom="paragraph">
              <wp:posOffset>429260</wp:posOffset>
            </wp:positionV>
            <wp:extent cx="5940425" cy="1085850"/>
            <wp:effectExtent l="0" t="0" r="3175" b="0"/>
            <wp:wrapTopAndBottom/>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940425" cy="1085850"/>
                    </a:xfrm>
                    <a:prstGeom prst="rect">
                      <a:avLst/>
                    </a:prstGeom>
                  </pic:spPr>
                </pic:pic>
              </a:graphicData>
            </a:graphic>
            <wp14:sizeRelV relativeFrom="margin">
              <wp14:pctHeight>0</wp14:pctHeight>
            </wp14:sizeRelV>
          </wp:anchor>
        </w:drawing>
      </w:r>
      <w:r w:rsidRPr="007F53F9">
        <w:rPr>
          <w:rFonts w:ascii="Times New Roman" w:hAnsi="Times New Roman" w:cs="Times New Roman"/>
          <w:sz w:val="28"/>
          <w:szCs w:val="28"/>
        </w:rPr>
        <w:t>Таблица</w:t>
      </w:r>
      <w:r w:rsidR="00932166" w:rsidRPr="007F53F9">
        <w:rPr>
          <w:rFonts w:ascii="Times New Roman" w:hAnsi="Times New Roman" w:cs="Times New Roman"/>
          <w:sz w:val="28"/>
          <w:szCs w:val="28"/>
        </w:rPr>
        <w:t xml:space="preserve"> 6</w:t>
      </w:r>
      <w:r w:rsidRPr="007F53F9">
        <w:rPr>
          <w:rFonts w:ascii="Times New Roman" w:hAnsi="Times New Roman" w:cs="Times New Roman"/>
          <w:sz w:val="28"/>
          <w:szCs w:val="28"/>
        </w:rPr>
        <w:t xml:space="preserve"> – Сводный семейный бюджет (составлена автором</w:t>
      </w:r>
      <w:r w:rsidR="0078438C" w:rsidRPr="007F53F9">
        <w:rPr>
          <w:rFonts w:ascii="Times New Roman" w:hAnsi="Times New Roman" w:cs="Times New Roman"/>
          <w:sz w:val="28"/>
          <w:szCs w:val="28"/>
        </w:rPr>
        <w:t xml:space="preserve"> на основе [</w:t>
      </w:r>
      <w:r w:rsidR="00C27C2F" w:rsidRPr="007F53F9">
        <w:rPr>
          <w:rFonts w:ascii="Times New Roman" w:hAnsi="Times New Roman" w:cs="Times New Roman"/>
          <w:sz w:val="28"/>
          <w:szCs w:val="28"/>
        </w:rPr>
        <w:t>9</w:t>
      </w:r>
      <w:r w:rsidR="0078438C" w:rsidRPr="007F53F9">
        <w:rPr>
          <w:rFonts w:ascii="Times New Roman" w:hAnsi="Times New Roman" w:cs="Times New Roman"/>
          <w:sz w:val="28"/>
          <w:szCs w:val="28"/>
        </w:rPr>
        <w:t>]</w:t>
      </w:r>
      <w:r w:rsidRPr="007F53F9">
        <w:rPr>
          <w:rFonts w:ascii="Times New Roman" w:hAnsi="Times New Roman" w:cs="Times New Roman"/>
          <w:sz w:val="28"/>
          <w:szCs w:val="28"/>
        </w:rPr>
        <w:t>)</w:t>
      </w:r>
    </w:p>
    <w:p w:rsidR="00F32524" w:rsidRPr="007F53F9" w:rsidRDefault="00F32524" w:rsidP="00A85004">
      <w:pPr>
        <w:spacing w:afterLines="30" w:after="72" w:line="360" w:lineRule="auto"/>
        <w:ind w:firstLine="709"/>
        <w:jc w:val="both"/>
        <w:rPr>
          <w:rFonts w:ascii="Times New Roman" w:hAnsi="Times New Roman" w:cs="Times New Roman"/>
          <w:sz w:val="28"/>
          <w:szCs w:val="28"/>
        </w:rPr>
      </w:pPr>
    </w:p>
    <w:p w:rsidR="00626369" w:rsidRPr="007F53F9" w:rsidRDefault="00626369"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lastRenderedPageBreak/>
        <w:t xml:space="preserve">Как видно из </w:t>
      </w:r>
      <w:r w:rsidR="00932166" w:rsidRPr="007F53F9">
        <w:rPr>
          <w:rFonts w:ascii="Times New Roman" w:hAnsi="Times New Roman" w:cs="Times New Roman"/>
          <w:sz w:val="28"/>
          <w:szCs w:val="28"/>
        </w:rPr>
        <w:t xml:space="preserve">таблицы </w:t>
      </w:r>
      <w:r w:rsidRPr="007F53F9">
        <w:rPr>
          <w:rFonts w:ascii="Times New Roman" w:hAnsi="Times New Roman" w:cs="Times New Roman"/>
          <w:sz w:val="28"/>
          <w:szCs w:val="28"/>
        </w:rPr>
        <w:t>в семье редки случаи совпадения с плановыми и фактическими расходами. Неплохой исход событий, когда фактические траты оказываются меньше, чем запланированные</w:t>
      </w:r>
      <w:r w:rsidR="00664394" w:rsidRPr="007F53F9">
        <w:rPr>
          <w:rFonts w:ascii="Times New Roman" w:hAnsi="Times New Roman" w:cs="Times New Roman"/>
          <w:sz w:val="28"/>
          <w:szCs w:val="28"/>
        </w:rPr>
        <w:t xml:space="preserve"> – </w:t>
      </w:r>
      <w:r w:rsidRPr="007F53F9">
        <w:rPr>
          <w:rFonts w:ascii="Times New Roman" w:hAnsi="Times New Roman" w:cs="Times New Roman"/>
          <w:sz w:val="28"/>
          <w:szCs w:val="28"/>
        </w:rPr>
        <w:t>могут быть направлены на сбережения, однако случаи превышения расходов над доходами не вызывают улыбок на лице. В лучшем случаи, когда второе положение дел случается изредка, с этим можно мириться, ссылаясь на плох</w:t>
      </w:r>
      <w:r w:rsidR="00AC1992" w:rsidRPr="007F53F9">
        <w:rPr>
          <w:rFonts w:ascii="Times New Roman" w:hAnsi="Times New Roman" w:cs="Times New Roman"/>
          <w:sz w:val="28"/>
          <w:szCs w:val="28"/>
        </w:rPr>
        <w:t>ое настроение</w:t>
      </w:r>
      <w:r w:rsidRPr="007F53F9">
        <w:rPr>
          <w:rFonts w:ascii="Times New Roman" w:hAnsi="Times New Roman" w:cs="Times New Roman"/>
          <w:sz w:val="28"/>
          <w:szCs w:val="28"/>
        </w:rPr>
        <w:t>, но, когда такой прецедент постоянен и случается только в определённой статье</w:t>
      </w:r>
      <w:r w:rsidR="00664394" w:rsidRPr="007F53F9">
        <w:rPr>
          <w:rFonts w:ascii="Times New Roman" w:hAnsi="Times New Roman" w:cs="Times New Roman"/>
          <w:sz w:val="28"/>
          <w:szCs w:val="28"/>
        </w:rPr>
        <w:t xml:space="preserve"> </w:t>
      </w:r>
      <w:proofErr w:type="gramStart"/>
      <w:r w:rsidR="00664394" w:rsidRPr="007F53F9">
        <w:rPr>
          <w:rFonts w:ascii="Times New Roman" w:hAnsi="Times New Roman" w:cs="Times New Roman"/>
          <w:sz w:val="28"/>
          <w:szCs w:val="28"/>
        </w:rPr>
        <w:t>–</w:t>
      </w:r>
      <w:proofErr w:type="gramEnd"/>
      <w:r w:rsidR="00664394" w:rsidRPr="007F53F9">
        <w:rPr>
          <w:rFonts w:ascii="Times New Roman" w:hAnsi="Times New Roman" w:cs="Times New Roman"/>
          <w:sz w:val="28"/>
          <w:szCs w:val="28"/>
        </w:rPr>
        <w:t xml:space="preserve"> </w:t>
      </w:r>
      <w:r w:rsidRPr="007F53F9">
        <w:rPr>
          <w:rFonts w:ascii="Times New Roman" w:hAnsi="Times New Roman" w:cs="Times New Roman"/>
          <w:sz w:val="28"/>
          <w:szCs w:val="28"/>
        </w:rPr>
        <w:t>следует задуматься и начать действовать. Для того, чтобы уменьшить расходную часть вашего бюджета, можно воспользоваться следующими советами. Они могут показаться слишком очевидными, но как известно красота в простоте.</w:t>
      </w:r>
    </w:p>
    <w:p w:rsidR="00626369" w:rsidRPr="007F53F9" w:rsidRDefault="00626369"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Вы должны взять свою волю в кулак и перестать тратить много денег, меньше покупайте. С прекращением бессмысленных трат денег вы сэкономите себе время и сможете его направить на более полезную сферу деятельности: заняться собой или уделить время своим детям. К тому же, вы добьетесь того, чего нужно</w:t>
      </w:r>
      <w:r w:rsidR="00664394" w:rsidRPr="007F53F9">
        <w:rPr>
          <w:rFonts w:ascii="Times New Roman" w:hAnsi="Times New Roman" w:cs="Times New Roman"/>
          <w:sz w:val="28"/>
          <w:szCs w:val="28"/>
        </w:rPr>
        <w:t xml:space="preserve"> – </w:t>
      </w:r>
      <w:r w:rsidRPr="007F53F9">
        <w:rPr>
          <w:rFonts w:ascii="Times New Roman" w:hAnsi="Times New Roman" w:cs="Times New Roman"/>
          <w:sz w:val="28"/>
          <w:szCs w:val="28"/>
        </w:rPr>
        <w:t>сократите расходы и останетесь в выигрыше. Преимуществом является и полезность не только для вашего кошелька, но и для вашего здоровья. Например, перестанете тратить 10 000 на еду и добьетесь цели, если такая имелась</w:t>
      </w:r>
      <w:r w:rsidR="00AC1992" w:rsidRPr="007F53F9">
        <w:rPr>
          <w:rFonts w:ascii="Times New Roman" w:hAnsi="Times New Roman" w:cs="Times New Roman"/>
          <w:sz w:val="28"/>
          <w:szCs w:val="28"/>
        </w:rPr>
        <w:t xml:space="preserve"> – </w:t>
      </w:r>
      <w:r w:rsidRPr="007F53F9">
        <w:rPr>
          <w:rFonts w:ascii="Times New Roman" w:hAnsi="Times New Roman" w:cs="Times New Roman"/>
          <w:sz w:val="28"/>
          <w:szCs w:val="28"/>
        </w:rPr>
        <w:t xml:space="preserve">похудеете, разгрузочные дни полезны и для здоровья, не зря в народе принят пост. Для достижения эффекта от данного совета перед походом в магазин за покупками, вы должны обязательно составить список и идти строго исходя из него, исключая возможность спонтанных покупок. Перед походом в продуктовый магазин вы должны плотно поесть и идти на полный желудок, так как в случае с голодным человеком, он будет покупать на своем пути все, что видит из-за чувства голода, который управляет им и не предоставляет шанс рационально мыслить. </w:t>
      </w:r>
    </w:p>
    <w:p w:rsidR="00626369" w:rsidRPr="007F53F9" w:rsidRDefault="00626369"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Психологи во время депрессии советуют прогуливаться по магазинам для поднятия настроения</w:t>
      </w:r>
      <w:r w:rsidR="00664394" w:rsidRPr="007F53F9">
        <w:rPr>
          <w:rFonts w:ascii="Times New Roman" w:hAnsi="Times New Roman" w:cs="Times New Roman"/>
          <w:sz w:val="28"/>
          <w:szCs w:val="28"/>
        </w:rPr>
        <w:t xml:space="preserve"> – </w:t>
      </w:r>
      <w:r w:rsidRPr="007F53F9">
        <w:rPr>
          <w:rFonts w:ascii="Times New Roman" w:hAnsi="Times New Roman" w:cs="Times New Roman"/>
          <w:sz w:val="28"/>
          <w:szCs w:val="28"/>
        </w:rPr>
        <w:t xml:space="preserve">не следуйте </w:t>
      </w:r>
      <w:r w:rsidR="00AC1992" w:rsidRPr="007F53F9">
        <w:rPr>
          <w:rFonts w:ascii="Times New Roman" w:hAnsi="Times New Roman" w:cs="Times New Roman"/>
          <w:sz w:val="28"/>
          <w:szCs w:val="28"/>
        </w:rPr>
        <w:t>их</w:t>
      </w:r>
      <w:r w:rsidRPr="007F53F9">
        <w:rPr>
          <w:rFonts w:ascii="Times New Roman" w:hAnsi="Times New Roman" w:cs="Times New Roman"/>
          <w:sz w:val="28"/>
          <w:szCs w:val="28"/>
        </w:rPr>
        <w:t xml:space="preserve"> указаниям. Для избавления от ужасающих мыслей, вы должны перенаправить кровообращение в самую </w:t>
      </w:r>
      <w:r w:rsidRPr="007F53F9">
        <w:rPr>
          <w:rFonts w:ascii="Times New Roman" w:hAnsi="Times New Roman" w:cs="Times New Roman"/>
          <w:sz w:val="28"/>
          <w:szCs w:val="28"/>
        </w:rPr>
        <w:lastRenderedPageBreak/>
        <w:t>дальнюю часть вашего тела относительно головы</w:t>
      </w:r>
      <w:r w:rsidR="00664394" w:rsidRPr="007F53F9">
        <w:rPr>
          <w:rFonts w:ascii="Times New Roman" w:hAnsi="Times New Roman" w:cs="Times New Roman"/>
          <w:sz w:val="28"/>
          <w:szCs w:val="28"/>
        </w:rPr>
        <w:t xml:space="preserve"> – </w:t>
      </w:r>
      <w:r w:rsidRPr="007F53F9">
        <w:rPr>
          <w:rFonts w:ascii="Times New Roman" w:hAnsi="Times New Roman" w:cs="Times New Roman"/>
          <w:sz w:val="28"/>
          <w:szCs w:val="28"/>
        </w:rPr>
        <w:t>ноги, и не ставить самому себе же капканы, гуляя по торговому центру. Конечно, по началу будет сложно пренебрегать своим привычкам, но отказываясь от плохих, вы вырабатываете новую</w:t>
      </w:r>
      <w:r w:rsidR="00AC1992" w:rsidRPr="007F53F9">
        <w:rPr>
          <w:rFonts w:ascii="Times New Roman" w:hAnsi="Times New Roman" w:cs="Times New Roman"/>
          <w:sz w:val="28"/>
          <w:szCs w:val="28"/>
        </w:rPr>
        <w:t xml:space="preserve"> –</w:t>
      </w:r>
      <w:r w:rsidR="003773CA">
        <w:rPr>
          <w:rFonts w:ascii="Times New Roman" w:hAnsi="Times New Roman" w:cs="Times New Roman"/>
          <w:sz w:val="28"/>
          <w:szCs w:val="28"/>
        </w:rPr>
        <w:t xml:space="preserve"> </w:t>
      </w:r>
      <w:r w:rsidRPr="007F53F9">
        <w:rPr>
          <w:rFonts w:ascii="Times New Roman" w:hAnsi="Times New Roman" w:cs="Times New Roman"/>
          <w:sz w:val="28"/>
          <w:szCs w:val="28"/>
        </w:rPr>
        <w:t>полезную, зато результат оправдает ваши ожидания.</w:t>
      </w:r>
    </w:p>
    <w:p w:rsidR="00AC1992" w:rsidRPr="007F53F9" w:rsidRDefault="00626369"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Второй совет</w:t>
      </w:r>
      <w:r w:rsidR="00664394" w:rsidRPr="007F53F9">
        <w:rPr>
          <w:rFonts w:ascii="Times New Roman" w:hAnsi="Times New Roman" w:cs="Times New Roman"/>
          <w:sz w:val="28"/>
          <w:szCs w:val="28"/>
        </w:rPr>
        <w:t xml:space="preserve"> – </w:t>
      </w:r>
      <w:r w:rsidRPr="007F53F9">
        <w:rPr>
          <w:rFonts w:ascii="Times New Roman" w:hAnsi="Times New Roman" w:cs="Times New Roman"/>
          <w:sz w:val="28"/>
          <w:szCs w:val="28"/>
        </w:rPr>
        <w:t xml:space="preserve">покупайте дешевле. Речь не идет о покупке по низкой цене продукта плохого качества, акцент делается на анализе рынка и выведения наиболее оптимальной покупки. Часто, люди ведутся на хорошо выстроенную рекламу и покупает продукт намного дороже в одном магазине, который уже год продается в другом по цене в 1,5 раза ниже. Не стоит вестись на престиж данного продукта, так как его цель не в предоставлении тех возможностей, о которых говорилось в рекламной брошюре, а для того, чтобы покупатели переплачивали деньги за ненужные функции, которыми обладает данная вещь. </w:t>
      </w:r>
    </w:p>
    <w:p w:rsidR="00626369" w:rsidRPr="007F53F9" w:rsidRDefault="00626369"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Еще одним соблазном выступают скидки. Люди с большим удовольствием идут за покупками в этот магазин, даже если покупаемые ими вещи не представляют надобности</w:t>
      </w:r>
      <w:r w:rsidR="00664394" w:rsidRPr="007F53F9">
        <w:rPr>
          <w:rFonts w:ascii="Times New Roman" w:hAnsi="Times New Roman" w:cs="Times New Roman"/>
          <w:sz w:val="28"/>
          <w:szCs w:val="28"/>
        </w:rPr>
        <w:t xml:space="preserve"> – </w:t>
      </w:r>
      <w:r w:rsidRPr="007F53F9">
        <w:rPr>
          <w:rFonts w:ascii="Times New Roman" w:hAnsi="Times New Roman" w:cs="Times New Roman"/>
          <w:sz w:val="28"/>
          <w:szCs w:val="28"/>
        </w:rPr>
        <w:t xml:space="preserve">в этот момент покупатели уверены, что сэкономят в случаях покупки некоторых вещей, да еще и в некоторых количествах. Отчасти это так, однако бывают обманчивые скидки. К примеру, магазин заблаговременно повышает цену на товар, и спустя определенное время снижает его до исходного, но с вывеской «Скидка». Люди не обращают внимание на варьирование цен и на подсознательном уровне появляется желание купить, смотря на слово «выгодно»: считают, что экономят, хотя на самом деле в других местах такие же товары, без скидки, стоят даже дешевле. </w:t>
      </w:r>
    </w:p>
    <w:p w:rsidR="00E71F11" w:rsidRPr="007F53F9" w:rsidRDefault="00626369"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Совет, который постоянно упоминался</w:t>
      </w:r>
      <w:r w:rsidR="00664394" w:rsidRPr="007F53F9">
        <w:rPr>
          <w:rFonts w:ascii="Times New Roman" w:hAnsi="Times New Roman" w:cs="Times New Roman"/>
          <w:sz w:val="28"/>
          <w:szCs w:val="28"/>
        </w:rPr>
        <w:t xml:space="preserve"> – </w:t>
      </w:r>
      <w:r w:rsidRPr="007F53F9">
        <w:rPr>
          <w:rFonts w:ascii="Times New Roman" w:hAnsi="Times New Roman" w:cs="Times New Roman"/>
          <w:sz w:val="28"/>
          <w:szCs w:val="28"/>
        </w:rPr>
        <w:t>анализируйте. Записывайте свои расходы в одном магазине, и траты в другом</w:t>
      </w:r>
      <w:r w:rsidR="00664394" w:rsidRPr="007F53F9">
        <w:rPr>
          <w:rFonts w:ascii="Times New Roman" w:hAnsi="Times New Roman" w:cs="Times New Roman"/>
          <w:sz w:val="28"/>
          <w:szCs w:val="28"/>
        </w:rPr>
        <w:t xml:space="preserve"> – </w:t>
      </w:r>
      <w:r w:rsidRPr="007F53F9">
        <w:rPr>
          <w:rFonts w:ascii="Times New Roman" w:hAnsi="Times New Roman" w:cs="Times New Roman"/>
          <w:sz w:val="28"/>
          <w:szCs w:val="28"/>
        </w:rPr>
        <w:t xml:space="preserve">выявляйте наиболее выгодные покупки. К тому же, легче будет выявить тот камень преткновения, из-за которого тратится большое количество денежных средств. </w:t>
      </w:r>
    </w:p>
    <w:p w:rsidR="00626369" w:rsidRPr="007F53F9" w:rsidRDefault="00626369"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Четвертый совет подразумевает некие профилактические меры, ограждение своих вещей от негативного влияния со стороны. Пример, при </w:t>
      </w:r>
      <w:r w:rsidRPr="007F53F9">
        <w:rPr>
          <w:rFonts w:ascii="Times New Roman" w:hAnsi="Times New Roman" w:cs="Times New Roman"/>
          <w:sz w:val="28"/>
          <w:szCs w:val="28"/>
        </w:rPr>
        <w:lastRenderedPageBreak/>
        <w:t>покраске дома вам следует надеть одежду, которую будет не жалко запачкать краской и накрыть все предметы, которые не должны быть подвержены воздействию краски</w:t>
      </w:r>
      <w:r w:rsidR="00664394" w:rsidRPr="007F53F9">
        <w:rPr>
          <w:rFonts w:ascii="Times New Roman" w:hAnsi="Times New Roman" w:cs="Times New Roman"/>
          <w:sz w:val="28"/>
          <w:szCs w:val="28"/>
        </w:rPr>
        <w:t xml:space="preserve"> – </w:t>
      </w:r>
      <w:r w:rsidRPr="007F53F9">
        <w:rPr>
          <w:rFonts w:ascii="Times New Roman" w:hAnsi="Times New Roman" w:cs="Times New Roman"/>
          <w:sz w:val="28"/>
          <w:szCs w:val="28"/>
        </w:rPr>
        <w:t xml:space="preserve">мебель и полы, таким образом, вы обезопасите свое имущество и предотвратите </w:t>
      </w:r>
      <w:r w:rsidR="008351B9" w:rsidRPr="007F53F9">
        <w:rPr>
          <w:rFonts w:ascii="Times New Roman" w:hAnsi="Times New Roman" w:cs="Times New Roman"/>
          <w:sz w:val="28"/>
          <w:szCs w:val="28"/>
        </w:rPr>
        <w:t>лишние</w:t>
      </w:r>
      <w:r w:rsidRPr="007F53F9">
        <w:rPr>
          <w:rFonts w:ascii="Times New Roman" w:hAnsi="Times New Roman" w:cs="Times New Roman"/>
          <w:sz w:val="28"/>
          <w:szCs w:val="28"/>
        </w:rPr>
        <w:t xml:space="preserve"> траты на ту же покупку одежды и новую мебель.</w:t>
      </w:r>
    </w:p>
    <w:p w:rsidR="00626369" w:rsidRPr="007F53F9" w:rsidRDefault="00626369"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Есть небольшая хитрость: при стремлении пойти за покупками, вам следует отложить кредитные и дебетовые карты и пользоваться наличными деньгами, чтобы научиться экономить. Объясняется это тем, что, оплачивая картой, вам легче расставаться с деньгами, нежели иметь их на руках и отсчитывать нужную сумму. </w:t>
      </w:r>
    </w:p>
    <w:p w:rsidR="00626369" w:rsidRPr="007F53F9" w:rsidRDefault="00626369"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Для осознания необходимости сэкономить на данном этапе, семья должно мониторить бюджет: поместить в том месте, где вы проводите большую часть времени, прикрепив на стену в гостиной или на дверь. Не обязательно его постоянно лицезреть, необходим сам факт присутствия, проходя мимо</w:t>
      </w:r>
      <w:r w:rsidR="00343686" w:rsidRPr="007F53F9">
        <w:rPr>
          <w:rFonts w:ascii="Times New Roman" w:hAnsi="Times New Roman" w:cs="Times New Roman"/>
          <w:sz w:val="28"/>
          <w:szCs w:val="28"/>
        </w:rPr>
        <w:t>, чтобы</w:t>
      </w:r>
      <w:r w:rsidRPr="007F53F9">
        <w:rPr>
          <w:rFonts w:ascii="Times New Roman" w:hAnsi="Times New Roman" w:cs="Times New Roman"/>
          <w:sz w:val="28"/>
          <w:szCs w:val="28"/>
        </w:rPr>
        <w:t xml:space="preserve"> вы помнили о нем и понимали, что он важен. Если сложно справится с желанием потратить больше или тяжело справиться с чувством ущемления себя в чем-либо</w:t>
      </w:r>
      <w:r w:rsidR="00664394" w:rsidRPr="007F53F9">
        <w:rPr>
          <w:rFonts w:ascii="Times New Roman" w:hAnsi="Times New Roman" w:cs="Times New Roman"/>
          <w:sz w:val="28"/>
          <w:szCs w:val="28"/>
        </w:rPr>
        <w:t xml:space="preserve"> – </w:t>
      </w:r>
      <w:r w:rsidRPr="007F53F9">
        <w:rPr>
          <w:rFonts w:ascii="Times New Roman" w:hAnsi="Times New Roman" w:cs="Times New Roman"/>
          <w:sz w:val="28"/>
          <w:szCs w:val="28"/>
        </w:rPr>
        <w:t>создайте себе стимул. Если вы обзавелись целью купить машину, то вам следует распечатать фотографию той модели, которую вам хотелось бы и ждите, эффект будет достигнут: либо вы уже окажитесь от покупки ее, либо желание приобрести затмит чувство угнетения себя.</w:t>
      </w:r>
    </w:p>
    <w:p w:rsidR="00E71F11" w:rsidRPr="007F53F9" w:rsidRDefault="00E71F11" w:rsidP="00A85004">
      <w:pPr>
        <w:spacing w:afterLines="30" w:after="72" w:line="360" w:lineRule="auto"/>
        <w:ind w:firstLine="709"/>
        <w:jc w:val="both"/>
        <w:rPr>
          <w:rFonts w:ascii="Times New Roman" w:hAnsi="Times New Roman" w:cs="Times New Roman"/>
          <w:sz w:val="28"/>
          <w:szCs w:val="28"/>
        </w:rPr>
      </w:pPr>
      <w:r w:rsidRPr="007F53F9">
        <w:rPr>
          <w:rFonts w:ascii="Times New Roman" w:hAnsi="Times New Roman" w:cs="Times New Roman"/>
          <w:sz w:val="28"/>
          <w:szCs w:val="28"/>
        </w:rPr>
        <w:t>Так</w:t>
      </w:r>
      <w:r w:rsidR="00F32524" w:rsidRPr="007F53F9">
        <w:rPr>
          <w:rFonts w:ascii="Times New Roman" w:hAnsi="Times New Roman" w:cs="Times New Roman"/>
          <w:sz w:val="28"/>
          <w:szCs w:val="28"/>
        </w:rPr>
        <w:t>им образом, планирование бюджета является основ</w:t>
      </w:r>
      <w:r w:rsidR="00343686" w:rsidRPr="007F53F9">
        <w:rPr>
          <w:rFonts w:ascii="Times New Roman" w:hAnsi="Times New Roman" w:cs="Times New Roman"/>
          <w:sz w:val="28"/>
          <w:szCs w:val="28"/>
        </w:rPr>
        <w:t>ой</w:t>
      </w:r>
      <w:r w:rsidR="00F32524" w:rsidRPr="007F53F9">
        <w:rPr>
          <w:rFonts w:ascii="Times New Roman" w:hAnsi="Times New Roman" w:cs="Times New Roman"/>
          <w:sz w:val="28"/>
          <w:szCs w:val="28"/>
        </w:rPr>
        <w:t xml:space="preserve"> для финансового благополучия, но он не идеален так как имеет тенденцию меняться и преобразовываться</w:t>
      </w:r>
      <w:r w:rsidR="0071496A" w:rsidRPr="007F53F9">
        <w:rPr>
          <w:rFonts w:ascii="Times New Roman" w:hAnsi="Times New Roman" w:cs="Times New Roman"/>
          <w:sz w:val="28"/>
          <w:szCs w:val="28"/>
        </w:rPr>
        <w:t xml:space="preserve">. Необходимо каждый раз совершенствовать методы ведения и планирования и постоянно искать новые пути оптимизации </w:t>
      </w:r>
      <w:r w:rsidR="00325F44" w:rsidRPr="007F53F9">
        <w:rPr>
          <w:rFonts w:ascii="Times New Roman" w:hAnsi="Times New Roman" w:cs="Times New Roman"/>
          <w:sz w:val="28"/>
          <w:szCs w:val="28"/>
        </w:rPr>
        <w:t>распределения</w:t>
      </w:r>
      <w:r w:rsidR="0071496A" w:rsidRPr="007F53F9">
        <w:rPr>
          <w:rFonts w:ascii="Times New Roman" w:hAnsi="Times New Roman" w:cs="Times New Roman"/>
          <w:sz w:val="28"/>
          <w:szCs w:val="28"/>
        </w:rPr>
        <w:t>.</w:t>
      </w:r>
    </w:p>
    <w:p w:rsidR="00950967" w:rsidRPr="007F53F9" w:rsidRDefault="00950967" w:rsidP="00A85004">
      <w:pPr>
        <w:spacing w:afterLines="30" w:after="72" w:line="360" w:lineRule="auto"/>
        <w:ind w:firstLine="709"/>
        <w:jc w:val="both"/>
        <w:rPr>
          <w:rFonts w:ascii="Times New Roman" w:hAnsi="Times New Roman" w:cs="Times New Roman"/>
          <w:sz w:val="28"/>
          <w:szCs w:val="28"/>
        </w:rPr>
      </w:pPr>
    </w:p>
    <w:p w:rsidR="00950967" w:rsidRPr="007F53F9" w:rsidRDefault="00950967" w:rsidP="00A85004">
      <w:pPr>
        <w:spacing w:afterLines="30" w:after="72" w:line="360" w:lineRule="auto"/>
        <w:ind w:firstLine="709"/>
        <w:jc w:val="both"/>
        <w:rPr>
          <w:rFonts w:ascii="Times New Roman" w:hAnsi="Times New Roman" w:cs="Times New Roman"/>
          <w:sz w:val="28"/>
          <w:szCs w:val="28"/>
        </w:rPr>
      </w:pPr>
    </w:p>
    <w:p w:rsidR="00950967" w:rsidRPr="007F53F9" w:rsidRDefault="00950967" w:rsidP="00A85004">
      <w:pPr>
        <w:spacing w:afterLines="30" w:after="72" w:line="360" w:lineRule="auto"/>
        <w:ind w:firstLine="709"/>
        <w:jc w:val="both"/>
        <w:rPr>
          <w:rFonts w:ascii="Times New Roman" w:hAnsi="Times New Roman" w:cs="Times New Roman"/>
          <w:sz w:val="28"/>
          <w:szCs w:val="28"/>
        </w:rPr>
      </w:pPr>
    </w:p>
    <w:p w:rsidR="00950967" w:rsidRPr="007F53F9" w:rsidRDefault="00950967" w:rsidP="00950967">
      <w:pPr>
        <w:spacing w:after="0" w:line="360" w:lineRule="auto"/>
        <w:ind w:left="720" w:hanging="720"/>
        <w:jc w:val="center"/>
        <w:rPr>
          <w:rFonts w:ascii="Times New Roman" w:hAnsi="Times New Roman" w:cs="Times New Roman"/>
          <w:sz w:val="28"/>
          <w:szCs w:val="28"/>
        </w:rPr>
      </w:pPr>
      <w:r w:rsidRPr="007F53F9">
        <w:rPr>
          <w:rFonts w:ascii="Times New Roman" w:hAnsi="Times New Roman" w:cs="Times New Roman"/>
          <w:sz w:val="28"/>
          <w:szCs w:val="28"/>
        </w:rPr>
        <w:lastRenderedPageBreak/>
        <w:t>ЗАКЛЮЧЕНИЕ</w:t>
      </w:r>
    </w:p>
    <w:p w:rsidR="00950967" w:rsidRPr="007F53F9" w:rsidRDefault="00950967" w:rsidP="00950967">
      <w:pPr>
        <w:spacing w:after="0" w:line="360" w:lineRule="auto"/>
        <w:ind w:left="720" w:hanging="720"/>
        <w:jc w:val="both"/>
        <w:rPr>
          <w:rFonts w:ascii="Times New Roman" w:hAnsi="Times New Roman" w:cs="Times New Roman"/>
          <w:sz w:val="28"/>
          <w:szCs w:val="28"/>
        </w:rPr>
      </w:pPr>
    </w:p>
    <w:p w:rsidR="00950967" w:rsidRPr="007F53F9" w:rsidRDefault="00950967" w:rsidP="00950967">
      <w:pPr>
        <w:spacing w:after="0" w:line="360" w:lineRule="auto"/>
        <w:ind w:firstLine="708"/>
        <w:jc w:val="both"/>
        <w:rPr>
          <w:rFonts w:ascii="Times New Roman" w:hAnsi="Times New Roman" w:cs="Times New Roman"/>
          <w:sz w:val="28"/>
          <w:szCs w:val="28"/>
        </w:rPr>
      </w:pPr>
      <w:r w:rsidRPr="007F53F9">
        <w:rPr>
          <w:rFonts w:ascii="Times New Roman" w:hAnsi="Times New Roman" w:cs="Times New Roman"/>
          <w:sz w:val="28"/>
          <w:szCs w:val="28"/>
        </w:rPr>
        <w:t>Итак, на основании изученных материалов можно сделать следующие выводы.</w:t>
      </w:r>
    </w:p>
    <w:p w:rsidR="00950967" w:rsidRPr="007F53F9" w:rsidRDefault="00950967" w:rsidP="00950967">
      <w:pPr>
        <w:pStyle w:val="a3"/>
        <w:numPr>
          <w:ilvl w:val="0"/>
          <w:numId w:val="42"/>
        </w:numPr>
        <w:spacing w:after="0" w:line="360" w:lineRule="auto"/>
        <w:ind w:left="0" w:firstLine="709"/>
        <w:jc w:val="both"/>
        <w:rPr>
          <w:rFonts w:ascii="Times New Roman" w:hAnsi="Times New Roman" w:cs="Times New Roman"/>
          <w:sz w:val="28"/>
          <w:szCs w:val="28"/>
        </w:rPr>
      </w:pPr>
      <w:r w:rsidRPr="007F53F9">
        <w:rPr>
          <w:rFonts w:ascii="Times New Roman" w:hAnsi="Times New Roman" w:cs="Times New Roman"/>
          <w:sz w:val="28"/>
          <w:szCs w:val="28"/>
        </w:rPr>
        <w:t>Присутствие в экономике домашних хозяйств оценивается высоко, так как их роль заключается в непрерывности воспроизводства рабочей силы, они являются источником инвестиционных ресурсов, чем создают одну из основ для развития национальных экономических систем. На основании этого, можно сказать: государству необходимо вырабатывать стратегии развития общества и совершенствовать методы и инструменты политики, направленные на активизацию грамотной деятельности домашних хозяйств. Грамотная деятельность достигается путем спланированных операций с денежными средствами, выведенных из умело составленных доходных и расходных статей.</w:t>
      </w:r>
    </w:p>
    <w:p w:rsidR="00950967" w:rsidRPr="007F53F9" w:rsidRDefault="00950967" w:rsidP="00950967">
      <w:pPr>
        <w:pStyle w:val="a3"/>
        <w:numPr>
          <w:ilvl w:val="0"/>
          <w:numId w:val="42"/>
        </w:numPr>
        <w:spacing w:after="0" w:line="360" w:lineRule="auto"/>
        <w:ind w:left="0"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Семейный бюджет представляет собой план, составленный в соотношении уровня дохода и расхода, и необходимый для снижения излишних затрат и увеличение свободных денежных средств. Сущность данного понятия раскрывается в его функциях. Он представлен сложной структурой, в связи с чем выделяются смешанный, раздельный и долевой – типы семейного бюджета. </w:t>
      </w:r>
    </w:p>
    <w:p w:rsidR="00950967" w:rsidRPr="007F53F9" w:rsidRDefault="00950967" w:rsidP="00950967">
      <w:pPr>
        <w:pStyle w:val="a3"/>
        <w:numPr>
          <w:ilvl w:val="0"/>
          <w:numId w:val="42"/>
        </w:numPr>
        <w:spacing w:after="30" w:line="360" w:lineRule="auto"/>
        <w:ind w:left="0" w:firstLine="709"/>
        <w:jc w:val="both"/>
        <w:rPr>
          <w:rFonts w:ascii="Times New Roman" w:hAnsi="Times New Roman" w:cs="Times New Roman"/>
          <w:sz w:val="28"/>
          <w:szCs w:val="28"/>
        </w:rPr>
      </w:pPr>
      <w:r w:rsidRPr="007F53F9">
        <w:rPr>
          <w:rFonts w:ascii="Times New Roman" w:hAnsi="Times New Roman" w:cs="Times New Roman"/>
          <w:sz w:val="28"/>
          <w:szCs w:val="28"/>
        </w:rPr>
        <w:t xml:space="preserve">Состав бюджета предполагает наличие двух взаимосвязанных частей: доходной и расходной частей. Доходная часть, содержащая перечень поступающих средств, призвана обеспечить предусмотренные сметой ресурсы, а расходная, объединяющая все виды производимых трат, отражает направления расходования аккумулированных в бюджете средств. </w:t>
      </w:r>
    </w:p>
    <w:p w:rsidR="00950967" w:rsidRPr="007F53F9" w:rsidRDefault="00950967" w:rsidP="00950967">
      <w:pPr>
        <w:pStyle w:val="a3"/>
        <w:numPr>
          <w:ilvl w:val="0"/>
          <w:numId w:val="42"/>
        </w:numPr>
        <w:spacing w:after="30" w:line="360" w:lineRule="auto"/>
        <w:ind w:left="0" w:firstLine="709"/>
        <w:jc w:val="both"/>
        <w:rPr>
          <w:rFonts w:ascii="Times New Roman" w:hAnsi="Times New Roman" w:cs="Times New Roman"/>
          <w:sz w:val="28"/>
          <w:szCs w:val="28"/>
        </w:rPr>
      </w:pPr>
      <w:r w:rsidRPr="007F53F9">
        <w:rPr>
          <w:rFonts w:ascii="Times New Roman" w:hAnsi="Times New Roman" w:cs="Times New Roman"/>
          <w:sz w:val="28"/>
          <w:szCs w:val="21"/>
        </w:rPr>
        <w:t>Поддержание в балансовом состоянии</w:t>
      </w:r>
      <w:r w:rsidRPr="007F53F9">
        <w:rPr>
          <w:rStyle w:val="af0"/>
          <w:rFonts w:ascii="Times New Roman" w:hAnsi="Times New Roman" w:cs="Times New Roman"/>
          <w:sz w:val="28"/>
          <w:szCs w:val="21"/>
        </w:rPr>
        <w:t xml:space="preserve"> </w:t>
      </w:r>
      <w:r w:rsidRPr="007F53F9">
        <w:rPr>
          <w:rStyle w:val="af0"/>
          <w:rFonts w:ascii="Times New Roman" w:hAnsi="Times New Roman" w:cs="Times New Roman"/>
          <w:b w:val="0"/>
          <w:sz w:val="28"/>
          <w:szCs w:val="21"/>
        </w:rPr>
        <w:t>доходов и расходов</w:t>
      </w:r>
      <w:r w:rsidRPr="007F53F9">
        <w:rPr>
          <w:rFonts w:ascii="Times New Roman" w:hAnsi="Times New Roman" w:cs="Times New Roman"/>
          <w:sz w:val="28"/>
          <w:szCs w:val="21"/>
        </w:rPr>
        <w:t xml:space="preserve"> называют искусством грамотного ведения своих расчетов – их планирование. Такой метод ведения семейного бюджета говорит об установленных целях, для которых необходима выработка конкретных действий и решений, направленных на пошаговое движение к ним. Для нивелирования </w:t>
      </w:r>
      <w:r w:rsidRPr="007F53F9">
        <w:rPr>
          <w:rFonts w:ascii="Times New Roman" w:hAnsi="Times New Roman" w:cs="Times New Roman"/>
          <w:sz w:val="28"/>
          <w:szCs w:val="21"/>
        </w:rPr>
        <w:lastRenderedPageBreak/>
        <w:t>диспропорций желаемых и фактических трат, требуется проследовать три стадии – подготовка к планированию, процесс распределение, мониторинг качества исполнения – для обладания искусной стратегии реализации расходов.</w:t>
      </w:r>
    </w:p>
    <w:p w:rsidR="00950967" w:rsidRPr="007F53F9" w:rsidRDefault="00950967" w:rsidP="00950967">
      <w:pPr>
        <w:pStyle w:val="a3"/>
        <w:numPr>
          <w:ilvl w:val="0"/>
          <w:numId w:val="42"/>
        </w:numPr>
        <w:spacing w:after="30" w:line="360" w:lineRule="auto"/>
        <w:ind w:left="0" w:firstLine="709"/>
        <w:jc w:val="both"/>
        <w:rPr>
          <w:rFonts w:ascii="Times New Roman" w:hAnsi="Times New Roman" w:cs="Times New Roman"/>
          <w:sz w:val="28"/>
          <w:szCs w:val="28"/>
        </w:rPr>
      </w:pPr>
      <w:r w:rsidRPr="007F53F9">
        <w:rPr>
          <w:rFonts w:ascii="Times New Roman" w:hAnsi="Times New Roman" w:cs="Times New Roman"/>
          <w:sz w:val="28"/>
          <w:szCs w:val="28"/>
        </w:rPr>
        <w:t>В связи со сложностью беспрекословного следования своим распланированным действиям, необходимо каждый раз ссылаться на опыт и умелость прогнозирования. Так как семейный бюджет постоянно изменяемая категория, статьи которой способны исключаться из вашего плана, либо заменяться другими, менее или более дорогими статьями, следует улучшать и модернизировать как составляющие его, так и методы его соблюдения.</w:t>
      </w:r>
    </w:p>
    <w:p w:rsidR="00950967" w:rsidRDefault="00950967" w:rsidP="00950967">
      <w:pPr>
        <w:pStyle w:val="a3"/>
        <w:spacing w:after="30" w:line="360" w:lineRule="auto"/>
        <w:ind w:left="0" w:firstLine="709"/>
        <w:jc w:val="both"/>
        <w:rPr>
          <w:rFonts w:ascii="Times New Roman" w:hAnsi="Times New Roman" w:cs="Times New Roman"/>
          <w:sz w:val="28"/>
          <w:szCs w:val="28"/>
        </w:rPr>
      </w:pPr>
      <w:r w:rsidRPr="007F53F9">
        <w:rPr>
          <w:rFonts w:ascii="Times New Roman" w:hAnsi="Times New Roman" w:cs="Times New Roman"/>
          <w:sz w:val="28"/>
          <w:szCs w:val="28"/>
        </w:rPr>
        <w:t>Таким образом, можно сделать вывод о том, что в современных условиях домохозяйствам необходимо так планировать по</w:t>
      </w:r>
      <w:r w:rsidR="00CD2784" w:rsidRPr="007F53F9">
        <w:rPr>
          <w:rFonts w:ascii="Times New Roman" w:hAnsi="Times New Roman" w:cs="Times New Roman"/>
          <w:sz w:val="28"/>
          <w:szCs w:val="28"/>
        </w:rPr>
        <w:t>л</w:t>
      </w:r>
      <w:r w:rsidRPr="007F53F9">
        <w:rPr>
          <w:rFonts w:ascii="Times New Roman" w:hAnsi="Times New Roman" w:cs="Times New Roman"/>
          <w:sz w:val="28"/>
          <w:szCs w:val="28"/>
        </w:rPr>
        <w:t>учаемые доходы и так рационально их использовать, чтобы не допустить появления отрицательного сальдо в своем семейном бюджете.</w:t>
      </w:r>
      <w:r>
        <w:rPr>
          <w:rFonts w:ascii="Times New Roman" w:hAnsi="Times New Roman" w:cs="Times New Roman"/>
          <w:sz w:val="28"/>
          <w:szCs w:val="28"/>
        </w:rPr>
        <w:t xml:space="preserve"> </w:t>
      </w:r>
    </w:p>
    <w:p w:rsidR="007F53F9" w:rsidRDefault="007F53F9" w:rsidP="00950967">
      <w:pPr>
        <w:pStyle w:val="a3"/>
        <w:spacing w:after="30" w:line="360" w:lineRule="auto"/>
        <w:ind w:left="0" w:firstLine="709"/>
        <w:jc w:val="both"/>
        <w:rPr>
          <w:rFonts w:ascii="Times New Roman" w:hAnsi="Times New Roman" w:cs="Times New Roman"/>
          <w:sz w:val="28"/>
          <w:szCs w:val="28"/>
        </w:rPr>
      </w:pPr>
    </w:p>
    <w:p w:rsidR="007F53F9" w:rsidRDefault="007F53F9" w:rsidP="00950967">
      <w:pPr>
        <w:pStyle w:val="a3"/>
        <w:spacing w:after="30" w:line="360" w:lineRule="auto"/>
        <w:ind w:left="0" w:firstLine="709"/>
        <w:jc w:val="both"/>
        <w:rPr>
          <w:rFonts w:ascii="Times New Roman" w:hAnsi="Times New Roman" w:cs="Times New Roman"/>
          <w:sz w:val="28"/>
          <w:szCs w:val="28"/>
        </w:rPr>
      </w:pPr>
    </w:p>
    <w:p w:rsidR="007F53F9" w:rsidRDefault="007F53F9" w:rsidP="00950967">
      <w:pPr>
        <w:pStyle w:val="a3"/>
        <w:spacing w:after="30" w:line="360" w:lineRule="auto"/>
        <w:ind w:left="0" w:firstLine="709"/>
        <w:jc w:val="both"/>
        <w:rPr>
          <w:rFonts w:ascii="Times New Roman" w:hAnsi="Times New Roman" w:cs="Times New Roman"/>
          <w:sz w:val="28"/>
          <w:szCs w:val="28"/>
        </w:rPr>
      </w:pPr>
    </w:p>
    <w:p w:rsidR="007F53F9" w:rsidRDefault="007F53F9" w:rsidP="00950967">
      <w:pPr>
        <w:pStyle w:val="a3"/>
        <w:spacing w:after="30" w:line="360" w:lineRule="auto"/>
        <w:ind w:left="0" w:firstLine="709"/>
        <w:jc w:val="both"/>
        <w:rPr>
          <w:rFonts w:ascii="Times New Roman" w:hAnsi="Times New Roman" w:cs="Times New Roman"/>
          <w:sz w:val="28"/>
          <w:szCs w:val="28"/>
        </w:rPr>
      </w:pPr>
    </w:p>
    <w:p w:rsidR="007F53F9" w:rsidRDefault="007F53F9" w:rsidP="00950967">
      <w:pPr>
        <w:pStyle w:val="a3"/>
        <w:spacing w:after="30" w:line="360" w:lineRule="auto"/>
        <w:ind w:left="0" w:firstLine="709"/>
        <w:jc w:val="both"/>
        <w:rPr>
          <w:rFonts w:ascii="Times New Roman" w:hAnsi="Times New Roman" w:cs="Times New Roman"/>
          <w:sz w:val="28"/>
          <w:szCs w:val="28"/>
        </w:rPr>
      </w:pPr>
    </w:p>
    <w:p w:rsidR="007F53F9" w:rsidRDefault="007F53F9" w:rsidP="00950967">
      <w:pPr>
        <w:pStyle w:val="a3"/>
        <w:spacing w:after="30" w:line="360" w:lineRule="auto"/>
        <w:ind w:left="0" w:firstLine="709"/>
        <w:jc w:val="both"/>
        <w:rPr>
          <w:rFonts w:ascii="Times New Roman" w:hAnsi="Times New Roman" w:cs="Times New Roman"/>
          <w:sz w:val="28"/>
          <w:szCs w:val="28"/>
        </w:rPr>
      </w:pPr>
    </w:p>
    <w:p w:rsidR="007F53F9" w:rsidRDefault="007F53F9" w:rsidP="00950967">
      <w:pPr>
        <w:pStyle w:val="a3"/>
        <w:spacing w:after="30" w:line="360" w:lineRule="auto"/>
        <w:ind w:left="0" w:firstLine="709"/>
        <w:jc w:val="both"/>
        <w:rPr>
          <w:rFonts w:ascii="Times New Roman" w:hAnsi="Times New Roman" w:cs="Times New Roman"/>
          <w:sz w:val="28"/>
          <w:szCs w:val="28"/>
        </w:rPr>
      </w:pPr>
    </w:p>
    <w:p w:rsidR="007F53F9" w:rsidRDefault="007F53F9" w:rsidP="00950967">
      <w:pPr>
        <w:pStyle w:val="a3"/>
        <w:spacing w:after="30" w:line="360" w:lineRule="auto"/>
        <w:ind w:left="0" w:firstLine="709"/>
        <w:jc w:val="both"/>
        <w:rPr>
          <w:rFonts w:ascii="Times New Roman" w:hAnsi="Times New Roman" w:cs="Times New Roman"/>
          <w:sz w:val="28"/>
          <w:szCs w:val="28"/>
        </w:rPr>
      </w:pPr>
    </w:p>
    <w:p w:rsidR="007F53F9" w:rsidRDefault="007F53F9" w:rsidP="00950967">
      <w:pPr>
        <w:pStyle w:val="a3"/>
        <w:spacing w:after="30" w:line="360" w:lineRule="auto"/>
        <w:ind w:left="0" w:firstLine="709"/>
        <w:jc w:val="both"/>
        <w:rPr>
          <w:rFonts w:ascii="Times New Roman" w:hAnsi="Times New Roman" w:cs="Times New Roman"/>
          <w:sz w:val="28"/>
          <w:szCs w:val="28"/>
        </w:rPr>
      </w:pPr>
    </w:p>
    <w:p w:rsidR="007F53F9" w:rsidRDefault="007F53F9" w:rsidP="00950967">
      <w:pPr>
        <w:pStyle w:val="a3"/>
        <w:spacing w:after="30" w:line="360" w:lineRule="auto"/>
        <w:ind w:left="0" w:firstLine="709"/>
        <w:jc w:val="both"/>
        <w:rPr>
          <w:rFonts w:ascii="Times New Roman" w:hAnsi="Times New Roman" w:cs="Times New Roman"/>
          <w:sz w:val="28"/>
          <w:szCs w:val="28"/>
        </w:rPr>
      </w:pPr>
    </w:p>
    <w:p w:rsidR="007F53F9" w:rsidRDefault="007F53F9" w:rsidP="00950967">
      <w:pPr>
        <w:pStyle w:val="a3"/>
        <w:spacing w:after="30" w:line="360" w:lineRule="auto"/>
        <w:ind w:left="0" w:firstLine="709"/>
        <w:jc w:val="both"/>
        <w:rPr>
          <w:rFonts w:ascii="Times New Roman" w:hAnsi="Times New Roman" w:cs="Times New Roman"/>
          <w:sz w:val="28"/>
          <w:szCs w:val="28"/>
        </w:rPr>
      </w:pPr>
    </w:p>
    <w:p w:rsidR="007F53F9" w:rsidRDefault="007F53F9" w:rsidP="00950967">
      <w:pPr>
        <w:pStyle w:val="a3"/>
        <w:spacing w:after="30" w:line="360" w:lineRule="auto"/>
        <w:ind w:left="0" w:firstLine="709"/>
        <w:jc w:val="both"/>
        <w:rPr>
          <w:rFonts w:ascii="Times New Roman" w:hAnsi="Times New Roman" w:cs="Times New Roman"/>
          <w:sz w:val="28"/>
          <w:szCs w:val="28"/>
        </w:rPr>
      </w:pPr>
    </w:p>
    <w:p w:rsidR="007F53F9" w:rsidRDefault="007F53F9" w:rsidP="00950967">
      <w:pPr>
        <w:pStyle w:val="a3"/>
        <w:spacing w:after="30" w:line="360" w:lineRule="auto"/>
        <w:ind w:left="0" w:firstLine="709"/>
        <w:jc w:val="both"/>
        <w:rPr>
          <w:rFonts w:ascii="Times New Roman" w:hAnsi="Times New Roman" w:cs="Times New Roman"/>
          <w:sz w:val="28"/>
          <w:szCs w:val="28"/>
        </w:rPr>
      </w:pPr>
    </w:p>
    <w:p w:rsidR="007F53F9" w:rsidRDefault="007F53F9" w:rsidP="00950967">
      <w:pPr>
        <w:pStyle w:val="a3"/>
        <w:spacing w:after="30" w:line="360" w:lineRule="auto"/>
        <w:ind w:left="0" w:firstLine="709"/>
        <w:jc w:val="both"/>
        <w:rPr>
          <w:rFonts w:ascii="Times New Roman" w:hAnsi="Times New Roman" w:cs="Times New Roman"/>
          <w:sz w:val="28"/>
          <w:szCs w:val="28"/>
        </w:rPr>
      </w:pPr>
    </w:p>
    <w:p w:rsidR="007F53F9" w:rsidRDefault="007F53F9" w:rsidP="00950967">
      <w:pPr>
        <w:pStyle w:val="a3"/>
        <w:spacing w:after="30" w:line="360" w:lineRule="auto"/>
        <w:ind w:left="0" w:firstLine="709"/>
        <w:jc w:val="both"/>
        <w:rPr>
          <w:rFonts w:ascii="Times New Roman" w:hAnsi="Times New Roman" w:cs="Times New Roman"/>
          <w:sz w:val="28"/>
          <w:szCs w:val="28"/>
        </w:rPr>
      </w:pPr>
    </w:p>
    <w:p w:rsidR="007F53F9" w:rsidRDefault="007F53F9" w:rsidP="00950967">
      <w:pPr>
        <w:pStyle w:val="a3"/>
        <w:spacing w:after="30" w:line="360" w:lineRule="auto"/>
        <w:ind w:left="0" w:firstLine="709"/>
        <w:jc w:val="both"/>
        <w:rPr>
          <w:rFonts w:ascii="Times New Roman" w:hAnsi="Times New Roman" w:cs="Times New Roman"/>
          <w:sz w:val="28"/>
          <w:szCs w:val="28"/>
        </w:rPr>
      </w:pPr>
    </w:p>
    <w:p w:rsidR="00322770" w:rsidRPr="00322770" w:rsidRDefault="00322770" w:rsidP="00322770">
      <w:pPr>
        <w:spacing w:after="0"/>
        <w:jc w:val="center"/>
        <w:rPr>
          <w:rFonts w:ascii="Times New Roman" w:hAnsi="Times New Roman" w:cs="Times New Roman"/>
          <w:b/>
          <w:color w:val="000000" w:themeColor="text1"/>
          <w:sz w:val="28"/>
          <w:szCs w:val="28"/>
        </w:rPr>
      </w:pPr>
      <w:r w:rsidRPr="00322770">
        <w:rPr>
          <w:rFonts w:ascii="Times New Roman" w:hAnsi="Times New Roman" w:cs="Times New Roman"/>
          <w:b/>
          <w:color w:val="000000" w:themeColor="text1"/>
          <w:sz w:val="28"/>
          <w:szCs w:val="28"/>
        </w:rPr>
        <w:lastRenderedPageBreak/>
        <w:t>СПИСОК ИСПОЛЬЗОВАННЫХ ИСТОЧНИКОВ</w:t>
      </w:r>
    </w:p>
    <w:p w:rsidR="00322770" w:rsidRPr="00322770" w:rsidRDefault="00322770" w:rsidP="00322770">
      <w:pPr>
        <w:spacing w:line="360" w:lineRule="auto"/>
        <w:ind w:firstLine="709"/>
        <w:rPr>
          <w:color w:val="000000" w:themeColor="text1"/>
        </w:rPr>
      </w:pPr>
    </w:p>
    <w:p w:rsidR="00322770" w:rsidRPr="00322770" w:rsidRDefault="00322770" w:rsidP="00322770">
      <w:pPr>
        <w:pStyle w:val="a3"/>
        <w:numPr>
          <w:ilvl w:val="0"/>
          <w:numId w:val="44"/>
        </w:numPr>
        <w:spacing w:line="360" w:lineRule="auto"/>
        <w:ind w:left="0" w:firstLine="709"/>
        <w:rPr>
          <w:rFonts w:ascii="Times New Roman" w:hAnsi="Times New Roman" w:cs="Times New Roman"/>
          <w:bCs/>
          <w:color w:val="000000" w:themeColor="text1"/>
          <w:sz w:val="28"/>
          <w:szCs w:val="28"/>
        </w:rPr>
      </w:pPr>
      <w:proofErr w:type="spellStart"/>
      <w:r w:rsidRPr="00322770">
        <w:rPr>
          <w:rFonts w:ascii="Times New Roman" w:hAnsi="Times New Roman" w:cs="Times New Roman"/>
          <w:bCs/>
          <w:color w:val="000000" w:themeColor="text1"/>
          <w:sz w:val="28"/>
          <w:szCs w:val="28"/>
        </w:rPr>
        <w:t>Амагаева</w:t>
      </w:r>
      <w:proofErr w:type="spellEnd"/>
      <w:r w:rsidRPr="00322770">
        <w:rPr>
          <w:rFonts w:ascii="Times New Roman" w:hAnsi="Times New Roman" w:cs="Times New Roman"/>
          <w:bCs/>
          <w:color w:val="000000" w:themeColor="text1"/>
          <w:sz w:val="28"/>
          <w:szCs w:val="28"/>
        </w:rPr>
        <w:t xml:space="preserve"> О.Г. Теоретические основы финансового потенциала домашних хозяйств [Электронный ресурс]. // Актуальные вопросы экономики, менеджмента и финансов в современных условиях. – 2015г. – № 2. Режим доступа:</w:t>
      </w:r>
      <w:r w:rsidRPr="00322770">
        <w:rPr>
          <w:color w:val="000000" w:themeColor="text1"/>
        </w:rPr>
        <w:t xml:space="preserve"> </w:t>
      </w:r>
      <w:hyperlink r:id="rId20" w:history="1">
        <w:r w:rsidRPr="00322770">
          <w:rPr>
            <w:rStyle w:val="af1"/>
            <w:rFonts w:ascii="Times New Roman" w:hAnsi="Times New Roman" w:cs="Times New Roman"/>
            <w:bCs/>
            <w:color w:val="000000" w:themeColor="text1"/>
            <w:sz w:val="28"/>
            <w:szCs w:val="28"/>
            <w:u w:val="none"/>
          </w:rPr>
          <w:t>http://izron.ru/articles/aktualnye-voprosy-ekonomiki-menedzhmenta-i-finansov-v-sovremennykh-usloviyakh-sbornik-nauchnykh-trud. – 15.02.2019</w:t>
        </w:r>
      </w:hyperlink>
      <w:r w:rsidRPr="00322770">
        <w:rPr>
          <w:rFonts w:ascii="Times New Roman" w:hAnsi="Times New Roman" w:cs="Times New Roman"/>
          <w:bCs/>
          <w:color w:val="000000" w:themeColor="text1"/>
          <w:sz w:val="28"/>
          <w:szCs w:val="28"/>
        </w:rPr>
        <w:t>.</w:t>
      </w:r>
    </w:p>
    <w:p w:rsidR="00322770" w:rsidRPr="00322770" w:rsidRDefault="00322770" w:rsidP="00322770">
      <w:pPr>
        <w:pStyle w:val="a3"/>
        <w:numPr>
          <w:ilvl w:val="0"/>
          <w:numId w:val="44"/>
        </w:numPr>
        <w:spacing w:line="360" w:lineRule="auto"/>
        <w:ind w:left="0" w:firstLine="709"/>
        <w:rPr>
          <w:rFonts w:ascii="Times New Roman" w:hAnsi="Times New Roman" w:cs="Times New Roman"/>
          <w:bCs/>
          <w:color w:val="000000" w:themeColor="text1"/>
          <w:sz w:val="28"/>
          <w:szCs w:val="28"/>
        </w:rPr>
      </w:pPr>
      <w:proofErr w:type="spellStart"/>
      <w:r w:rsidRPr="00322770">
        <w:rPr>
          <w:rFonts w:ascii="Times New Roman" w:hAnsi="Times New Roman" w:cs="Times New Roman"/>
          <w:bCs/>
          <w:color w:val="000000" w:themeColor="text1"/>
          <w:sz w:val="28"/>
          <w:szCs w:val="28"/>
        </w:rPr>
        <w:t>Балашев</w:t>
      </w:r>
      <w:proofErr w:type="spellEnd"/>
      <w:r w:rsidRPr="00322770">
        <w:rPr>
          <w:rFonts w:ascii="Times New Roman" w:hAnsi="Times New Roman" w:cs="Times New Roman"/>
          <w:bCs/>
          <w:color w:val="000000" w:themeColor="text1"/>
          <w:sz w:val="28"/>
          <w:szCs w:val="28"/>
        </w:rPr>
        <w:t xml:space="preserve"> Н.Б./ Влияние финансов домохозяйств на формирование ВВП и бюджета Российской Федерации// «Экономика и бизнес: теория и практика». –2019г. – т 1. с. 29-32.</w:t>
      </w:r>
    </w:p>
    <w:p w:rsidR="00322770" w:rsidRPr="00322770" w:rsidRDefault="00322770" w:rsidP="00322770">
      <w:pPr>
        <w:pStyle w:val="a3"/>
        <w:numPr>
          <w:ilvl w:val="0"/>
          <w:numId w:val="44"/>
        </w:numPr>
        <w:spacing w:line="360" w:lineRule="auto"/>
        <w:ind w:left="0" w:firstLine="709"/>
        <w:rPr>
          <w:rFonts w:ascii="Times New Roman" w:hAnsi="Times New Roman" w:cs="Times New Roman"/>
          <w:bCs/>
          <w:color w:val="000000" w:themeColor="text1"/>
          <w:sz w:val="28"/>
          <w:szCs w:val="28"/>
        </w:rPr>
      </w:pPr>
      <w:proofErr w:type="spellStart"/>
      <w:r w:rsidRPr="00322770">
        <w:rPr>
          <w:rFonts w:ascii="Times New Roman" w:hAnsi="Times New Roman" w:cs="Times New Roman"/>
          <w:bCs/>
          <w:color w:val="000000" w:themeColor="text1"/>
          <w:sz w:val="28"/>
          <w:szCs w:val="28"/>
        </w:rPr>
        <w:t>Беккуватова</w:t>
      </w:r>
      <w:proofErr w:type="spellEnd"/>
      <w:r w:rsidRPr="00322770">
        <w:rPr>
          <w:rFonts w:ascii="Times New Roman" w:hAnsi="Times New Roman" w:cs="Times New Roman"/>
          <w:bCs/>
          <w:color w:val="000000" w:themeColor="text1"/>
          <w:sz w:val="28"/>
          <w:szCs w:val="28"/>
        </w:rPr>
        <w:t xml:space="preserve"> К. В. Роль финансов домашних хозяйств в финансовой системе Российской Федерации [Электронный ресурс]. // Наука через призму времени. –2017. – №9. – Режим доступа: </w:t>
      </w:r>
      <w:hyperlink r:id="rId21" w:history="1">
        <w:r w:rsidRPr="00322770">
          <w:rPr>
            <w:rStyle w:val="af1"/>
            <w:rFonts w:ascii="Times New Roman" w:hAnsi="Times New Roman" w:cs="Times New Roman"/>
            <w:bCs/>
            <w:color w:val="000000" w:themeColor="text1"/>
            <w:sz w:val="28"/>
            <w:szCs w:val="28"/>
            <w:u w:val="none"/>
          </w:rPr>
          <w:t>http://naupri.ru/default/Naupri9-01-17-2.pdf</w:t>
        </w:r>
      </w:hyperlink>
      <w:r w:rsidRPr="00322770">
        <w:rPr>
          <w:rFonts w:ascii="Times New Roman" w:hAnsi="Times New Roman" w:cs="Times New Roman"/>
          <w:bCs/>
          <w:color w:val="000000" w:themeColor="text1"/>
          <w:sz w:val="28"/>
          <w:szCs w:val="28"/>
        </w:rPr>
        <w:t>. –25.04.2019.</w:t>
      </w:r>
    </w:p>
    <w:p w:rsidR="00322770" w:rsidRPr="00322770" w:rsidRDefault="00322770" w:rsidP="00322770">
      <w:pPr>
        <w:pStyle w:val="a3"/>
        <w:numPr>
          <w:ilvl w:val="0"/>
          <w:numId w:val="44"/>
        </w:numPr>
        <w:spacing w:line="360" w:lineRule="auto"/>
        <w:ind w:left="0" w:firstLine="709"/>
        <w:rPr>
          <w:rFonts w:ascii="Times New Roman" w:hAnsi="Times New Roman" w:cs="Times New Roman"/>
          <w:bCs/>
          <w:color w:val="000000" w:themeColor="text1"/>
          <w:sz w:val="28"/>
          <w:szCs w:val="28"/>
        </w:rPr>
      </w:pPr>
      <w:r w:rsidRPr="00322770">
        <w:rPr>
          <w:rFonts w:ascii="Times New Roman" w:hAnsi="Times New Roman" w:cs="Times New Roman"/>
          <w:bCs/>
          <w:color w:val="000000" w:themeColor="text1"/>
          <w:sz w:val="28"/>
          <w:szCs w:val="28"/>
        </w:rPr>
        <w:t>Бондарева С.А. Особенности повышения финансовой грамотности молодежи: методический аспект [Электронный ресурс]. // Вестник экспертного совета. – 2017 г. – №3 (10). с.44-48. – Режим доступа: http://ski.ranepa.ru/images/nauchdelo/vestnik/VESTNIK_No310_2017_1.pdf. – 08.03.2019.</w:t>
      </w:r>
    </w:p>
    <w:p w:rsidR="00322770" w:rsidRPr="00322770" w:rsidRDefault="00322770" w:rsidP="00322770">
      <w:pPr>
        <w:pStyle w:val="a3"/>
        <w:numPr>
          <w:ilvl w:val="0"/>
          <w:numId w:val="44"/>
        </w:numPr>
        <w:spacing w:line="360" w:lineRule="auto"/>
        <w:ind w:left="0" w:firstLine="709"/>
        <w:rPr>
          <w:rFonts w:ascii="Times New Roman" w:hAnsi="Times New Roman" w:cs="Times New Roman"/>
          <w:bCs/>
          <w:color w:val="000000" w:themeColor="text1"/>
          <w:sz w:val="28"/>
          <w:szCs w:val="28"/>
        </w:rPr>
      </w:pPr>
      <w:r w:rsidRPr="00322770">
        <w:rPr>
          <w:rFonts w:ascii="Times New Roman" w:hAnsi="Times New Roman" w:cs="Times New Roman"/>
          <w:bCs/>
          <w:color w:val="000000" w:themeColor="text1"/>
          <w:sz w:val="28"/>
          <w:szCs w:val="28"/>
        </w:rPr>
        <w:t>Глухов В.В. Об управлении неучтенными денежными фондами в домашних хозяйствах / Останин В.А., Рожков Ю.В. // Вестник Хабаровского государственного университета экономики и права. – 2016г. – No1 (81). – с. 96-105.</w:t>
      </w:r>
    </w:p>
    <w:p w:rsidR="00322770" w:rsidRPr="00322770" w:rsidRDefault="00322770" w:rsidP="00322770">
      <w:pPr>
        <w:pStyle w:val="a3"/>
        <w:numPr>
          <w:ilvl w:val="0"/>
          <w:numId w:val="44"/>
        </w:numPr>
        <w:spacing w:line="360" w:lineRule="auto"/>
        <w:ind w:left="0" w:firstLine="709"/>
        <w:rPr>
          <w:rFonts w:ascii="Times New Roman" w:hAnsi="Times New Roman" w:cs="Times New Roman"/>
          <w:bCs/>
          <w:color w:val="000000" w:themeColor="text1"/>
          <w:sz w:val="28"/>
          <w:szCs w:val="28"/>
        </w:rPr>
      </w:pPr>
      <w:r w:rsidRPr="00322770">
        <w:rPr>
          <w:rFonts w:ascii="Times New Roman" w:hAnsi="Times New Roman" w:cs="Times New Roman"/>
          <w:bCs/>
          <w:color w:val="000000" w:themeColor="text1"/>
          <w:sz w:val="28"/>
          <w:szCs w:val="28"/>
        </w:rPr>
        <w:t>Егоренко С.Н. [Электронный ресурс]. //Регионы России. Социально-экономические показатели. 2018: Р32 Стат. сб. / Росстат. −М., 2018. −1162 с. – 11.04.2019.</w:t>
      </w:r>
    </w:p>
    <w:p w:rsidR="00322770" w:rsidRPr="00322770" w:rsidRDefault="00322770" w:rsidP="00322770">
      <w:pPr>
        <w:pStyle w:val="a3"/>
        <w:numPr>
          <w:ilvl w:val="0"/>
          <w:numId w:val="44"/>
        </w:numPr>
        <w:spacing w:line="360" w:lineRule="auto"/>
        <w:ind w:left="0" w:firstLine="709"/>
        <w:rPr>
          <w:rFonts w:ascii="Times New Roman" w:hAnsi="Times New Roman" w:cs="Times New Roman"/>
          <w:bCs/>
          <w:color w:val="000000" w:themeColor="text1"/>
          <w:sz w:val="28"/>
          <w:szCs w:val="28"/>
        </w:rPr>
      </w:pPr>
      <w:r w:rsidRPr="00322770">
        <w:rPr>
          <w:rFonts w:ascii="Times New Roman" w:hAnsi="Times New Roman" w:cs="Times New Roman"/>
          <w:bCs/>
          <w:color w:val="000000" w:themeColor="text1"/>
          <w:sz w:val="28"/>
          <w:szCs w:val="28"/>
        </w:rPr>
        <w:t xml:space="preserve">Егоров И.К. Качество жизни и модели управления личными финансами [Электронный ресурс]. // </w:t>
      </w:r>
      <w:proofErr w:type="spellStart"/>
      <w:r w:rsidRPr="00322770">
        <w:rPr>
          <w:rFonts w:ascii="Times New Roman" w:hAnsi="Times New Roman" w:cs="Times New Roman"/>
          <w:bCs/>
          <w:color w:val="000000" w:themeColor="text1"/>
          <w:sz w:val="28"/>
          <w:szCs w:val="28"/>
        </w:rPr>
        <w:t>Интернаука</w:t>
      </w:r>
      <w:proofErr w:type="spellEnd"/>
      <w:r w:rsidRPr="00322770">
        <w:rPr>
          <w:rFonts w:ascii="Times New Roman" w:hAnsi="Times New Roman" w:cs="Times New Roman"/>
          <w:bCs/>
          <w:color w:val="000000" w:themeColor="text1"/>
          <w:sz w:val="28"/>
          <w:szCs w:val="28"/>
        </w:rPr>
        <w:t xml:space="preserve">. – 2016г. – №5. Режим </w:t>
      </w:r>
      <w:r w:rsidRPr="00322770">
        <w:rPr>
          <w:rFonts w:ascii="Times New Roman" w:hAnsi="Times New Roman" w:cs="Times New Roman"/>
          <w:bCs/>
          <w:color w:val="000000" w:themeColor="text1"/>
          <w:sz w:val="28"/>
          <w:szCs w:val="28"/>
        </w:rPr>
        <w:lastRenderedPageBreak/>
        <w:t xml:space="preserve">доступа: </w:t>
      </w:r>
      <w:hyperlink r:id="rId22" w:history="1">
        <w:r w:rsidRPr="00322770">
          <w:rPr>
            <w:rStyle w:val="af1"/>
            <w:rFonts w:ascii="Times New Roman" w:hAnsi="Times New Roman" w:cs="Times New Roman"/>
            <w:bCs/>
            <w:color w:val="000000" w:themeColor="text1"/>
            <w:sz w:val="28"/>
            <w:szCs w:val="28"/>
            <w:u w:val="none"/>
          </w:rPr>
          <w:t>https://internetnauka.ru/index.php/journal/article/view/155/154. – 11.03.2019</w:t>
        </w:r>
      </w:hyperlink>
      <w:r w:rsidRPr="00322770">
        <w:rPr>
          <w:rFonts w:ascii="Times New Roman" w:hAnsi="Times New Roman" w:cs="Times New Roman"/>
          <w:bCs/>
          <w:color w:val="000000" w:themeColor="text1"/>
          <w:sz w:val="28"/>
          <w:szCs w:val="28"/>
        </w:rPr>
        <w:t>.</w:t>
      </w:r>
    </w:p>
    <w:p w:rsidR="00322770" w:rsidRPr="00322770" w:rsidRDefault="00322770" w:rsidP="00322770">
      <w:pPr>
        <w:pStyle w:val="a3"/>
        <w:numPr>
          <w:ilvl w:val="0"/>
          <w:numId w:val="44"/>
        </w:numPr>
        <w:spacing w:line="360" w:lineRule="auto"/>
        <w:ind w:left="0" w:firstLine="709"/>
        <w:rPr>
          <w:rFonts w:ascii="Times New Roman" w:hAnsi="Times New Roman" w:cs="Times New Roman"/>
          <w:bCs/>
          <w:color w:val="000000" w:themeColor="text1"/>
          <w:sz w:val="28"/>
          <w:szCs w:val="28"/>
        </w:rPr>
      </w:pPr>
      <w:r w:rsidRPr="00322770">
        <w:rPr>
          <w:rFonts w:ascii="Times New Roman" w:hAnsi="Times New Roman" w:cs="Times New Roman"/>
          <w:bCs/>
          <w:color w:val="000000" w:themeColor="text1"/>
          <w:sz w:val="28"/>
          <w:szCs w:val="28"/>
        </w:rPr>
        <w:t xml:space="preserve">Журавлева Г. П. Экономическая теория. Микроэкономика­1, 2. </w:t>
      </w:r>
      <w:proofErr w:type="spellStart"/>
      <w:r w:rsidRPr="00322770">
        <w:rPr>
          <w:rFonts w:ascii="Times New Roman" w:hAnsi="Times New Roman" w:cs="Times New Roman"/>
          <w:bCs/>
          <w:color w:val="000000" w:themeColor="text1"/>
          <w:sz w:val="28"/>
          <w:szCs w:val="28"/>
        </w:rPr>
        <w:t>Мезоэкономика</w:t>
      </w:r>
      <w:proofErr w:type="spellEnd"/>
      <w:r w:rsidRPr="00322770">
        <w:rPr>
          <w:rFonts w:ascii="Times New Roman" w:hAnsi="Times New Roman" w:cs="Times New Roman"/>
          <w:bCs/>
          <w:color w:val="000000" w:themeColor="text1"/>
          <w:sz w:val="28"/>
          <w:szCs w:val="28"/>
        </w:rPr>
        <w:t xml:space="preserve">: Учебник. 7­ е изд. – М.: </w:t>
      </w:r>
      <w:proofErr w:type="spellStart"/>
      <w:r w:rsidRPr="00322770">
        <w:rPr>
          <w:rFonts w:ascii="Times New Roman" w:hAnsi="Times New Roman" w:cs="Times New Roman"/>
          <w:bCs/>
          <w:color w:val="000000" w:themeColor="text1"/>
          <w:sz w:val="28"/>
          <w:szCs w:val="28"/>
        </w:rPr>
        <w:t>Издательско­торговая</w:t>
      </w:r>
      <w:proofErr w:type="spellEnd"/>
      <w:r w:rsidRPr="00322770">
        <w:rPr>
          <w:rFonts w:ascii="Times New Roman" w:hAnsi="Times New Roman" w:cs="Times New Roman"/>
          <w:bCs/>
          <w:color w:val="000000" w:themeColor="text1"/>
          <w:sz w:val="28"/>
          <w:szCs w:val="28"/>
        </w:rPr>
        <w:t xml:space="preserve"> корпорация «Дашко в и К°», 2016. с. 934.</w:t>
      </w:r>
    </w:p>
    <w:p w:rsidR="00322770" w:rsidRPr="00322770" w:rsidRDefault="00322770" w:rsidP="00322770">
      <w:pPr>
        <w:pStyle w:val="a3"/>
        <w:numPr>
          <w:ilvl w:val="0"/>
          <w:numId w:val="44"/>
        </w:numPr>
        <w:spacing w:line="360" w:lineRule="auto"/>
        <w:ind w:left="0" w:firstLine="709"/>
        <w:rPr>
          <w:rFonts w:ascii="Times New Roman" w:hAnsi="Times New Roman" w:cs="Times New Roman"/>
          <w:bCs/>
          <w:color w:val="000000" w:themeColor="text1"/>
          <w:sz w:val="28"/>
          <w:szCs w:val="28"/>
        </w:rPr>
      </w:pPr>
      <w:proofErr w:type="spellStart"/>
      <w:r w:rsidRPr="00322770">
        <w:rPr>
          <w:rFonts w:ascii="Times New Roman" w:hAnsi="Times New Roman" w:cs="Times New Roman"/>
          <w:bCs/>
          <w:color w:val="000000" w:themeColor="text1"/>
          <w:sz w:val="28"/>
          <w:szCs w:val="28"/>
        </w:rPr>
        <w:t>Зараменская</w:t>
      </w:r>
      <w:proofErr w:type="spellEnd"/>
      <w:r w:rsidRPr="00322770">
        <w:rPr>
          <w:rFonts w:ascii="Times New Roman" w:hAnsi="Times New Roman" w:cs="Times New Roman"/>
          <w:bCs/>
          <w:color w:val="000000" w:themeColor="text1"/>
          <w:sz w:val="28"/>
          <w:szCs w:val="28"/>
        </w:rPr>
        <w:t xml:space="preserve"> Г., Минасов М. Семейный бюджет: основа устойчивой экономики региона и страны // Экономика и управление: научно-практический журнал. –2017 г. – №2(136). с. 56-60.</w:t>
      </w:r>
    </w:p>
    <w:p w:rsidR="00322770" w:rsidRPr="00322770" w:rsidRDefault="00322770" w:rsidP="00322770">
      <w:pPr>
        <w:pStyle w:val="a3"/>
        <w:numPr>
          <w:ilvl w:val="0"/>
          <w:numId w:val="44"/>
        </w:numPr>
        <w:spacing w:line="360" w:lineRule="auto"/>
        <w:ind w:left="0" w:firstLine="709"/>
        <w:rPr>
          <w:rFonts w:ascii="Times New Roman" w:hAnsi="Times New Roman" w:cs="Times New Roman"/>
          <w:bCs/>
          <w:color w:val="000000" w:themeColor="text1"/>
          <w:sz w:val="28"/>
          <w:szCs w:val="28"/>
        </w:rPr>
      </w:pPr>
      <w:r w:rsidRPr="00322770">
        <w:rPr>
          <w:rFonts w:ascii="Times New Roman" w:hAnsi="Times New Roman" w:cs="Times New Roman"/>
          <w:bCs/>
          <w:color w:val="000000" w:themeColor="text1"/>
          <w:sz w:val="28"/>
          <w:szCs w:val="28"/>
        </w:rPr>
        <w:t>Зубов Я.О. Семейный бюджет и финансовая безопасность // Вестник РГГУ. Серия: Экономика. Управление. Право. – 2015 г. – № 2. с. 133-141.</w:t>
      </w:r>
    </w:p>
    <w:p w:rsidR="00322770" w:rsidRPr="00322770" w:rsidRDefault="00322770" w:rsidP="00322770">
      <w:pPr>
        <w:pStyle w:val="a3"/>
        <w:numPr>
          <w:ilvl w:val="0"/>
          <w:numId w:val="44"/>
        </w:numPr>
        <w:spacing w:line="360" w:lineRule="auto"/>
        <w:ind w:left="0" w:firstLine="709"/>
        <w:rPr>
          <w:rFonts w:ascii="Times New Roman" w:hAnsi="Times New Roman" w:cs="Times New Roman"/>
          <w:bCs/>
          <w:color w:val="000000" w:themeColor="text1"/>
          <w:sz w:val="28"/>
          <w:szCs w:val="28"/>
        </w:rPr>
      </w:pPr>
      <w:proofErr w:type="spellStart"/>
      <w:r w:rsidRPr="00322770">
        <w:rPr>
          <w:rFonts w:ascii="Times New Roman" w:hAnsi="Times New Roman" w:cs="Times New Roman"/>
          <w:bCs/>
          <w:color w:val="000000" w:themeColor="text1"/>
          <w:sz w:val="28"/>
          <w:szCs w:val="28"/>
        </w:rPr>
        <w:t>КаплунА.А</w:t>
      </w:r>
      <w:proofErr w:type="spellEnd"/>
      <w:r w:rsidRPr="00322770">
        <w:rPr>
          <w:rFonts w:ascii="Times New Roman" w:hAnsi="Times New Roman" w:cs="Times New Roman"/>
          <w:bCs/>
          <w:color w:val="000000" w:themeColor="text1"/>
          <w:sz w:val="28"/>
          <w:szCs w:val="28"/>
        </w:rPr>
        <w:t>. Роль финансов домашних хозяйств в финансовой системе страны и развитии инвестиционного потенциала России // Вестник Таганрогского института управления Экономики. – 2015г. – №25. с. 30-37.</w:t>
      </w:r>
      <w:r w:rsidRPr="00322770">
        <w:rPr>
          <w:rFonts w:ascii="Times New Roman" w:hAnsi="Times New Roman" w:cs="Times New Roman"/>
          <w:bCs/>
          <w:i/>
          <w:color w:val="000000" w:themeColor="text1"/>
          <w:sz w:val="28"/>
          <w:szCs w:val="28"/>
        </w:rPr>
        <w:t xml:space="preserve"> </w:t>
      </w:r>
    </w:p>
    <w:p w:rsidR="00322770" w:rsidRPr="00322770" w:rsidRDefault="00322770" w:rsidP="00322770">
      <w:pPr>
        <w:pStyle w:val="a3"/>
        <w:numPr>
          <w:ilvl w:val="0"/>
          <w:numId w:val="44"/>
        </w:numPr>
        <w:spacing w:line="360" w:lineRule="auto"/>
        <w:ind w:left="0" w:firstLine="709"/>
        <w:rPr>
          <w:rFonts w:ascii="Times New Roman" w:hAnsi="Times New Roman" w:cs="Times New Roman"/>
          <w:bCs/>
          <w:color w:val="000000" w:themeColor="text1"/>
          <w:sz w:val="28"/>
          <w:szCs w:val="28"/>
        </w:rPr>
      </w:pPr>
      <w:r w:rsidRPr="00322770">
        <w:rPr>
          <w:rFonts w:ascii="Times New Roman" w:hAnsi="Times New Roman" w:cs="Times New Roman"/>
          <w:bCs/>
          <w:color w:val="000000" w:themeColor="text1"/>
          <w:sz w:val="28"/>
          <w:szCs w:val="28"/>
        </w:rPr>
        <w:t>Киреев А. Экономика: учебное пособие для 10–11 классов общеобразовательных организаций (углубленный уровень). М.: ВИТА-ПРЕСС, 2018. – 256 с.</w:t>
      </w:r>
    </w:p>
    <w:p w:rsidR="00322770" w:rsidRPr="00322770" w:rsidRDefault="00322770" w:rsidP="00322770">
      <w:pPr>
        <w:pStyle w:val="a3"/>
        <w:numPr>
          <w:ilvl w:val="0"/>
          <w:numId w:val="44"/>
        </w:numPr>
        <w:spacing w:line="360" w:lineRule="auto"/>
        <w:ind w:left="0" w:firstLine="709"/>
        <w:rPr>
          <w:rFonts w:ascii="Times New Roman" w:hAnsi="Times New Roman" w:cs="Times New Roman"/>
          <w:bCs/>
          <w:color w:val="000000" w:themeColor="text1"/>
          <w:sz w:val="28"/>
          <w:szCs w:val="28"/>
        </w:rPr>
      </w:pPr>
      <w:r w:rsidRPr="00322770">
        <w:rPr>
          <w:rFonts w:ascii="Times New Roman" w:hAnsi="Times New Roman" w:cs="Times New Roman"/>
          <w:bCs/>
          <w:color w:val="000000" w:themeColor="text1"/>
          <w:sz w:val="28"/>
          <w:szCs w:val="28"/>
        </w:rPr>
        <w:t xml:space="preserve">Кислицына Л.В. Теоретические аспекты финансов домашних хозяйств [Электронный журнал]. // Известия Иркутской Государственной экономической академии. – 2015 г. – т. 6. – №2. Режим доступа: </w:t>
      </w:r>
      <w:hyperlink r:id="rId23" w:history="1">
        <w:r w:rsidRPr="00322770">
          <w:rPr>
            <w:rStyle w:val="af1"/>
            <w:rFonts w:ascii="Times New Roman" w:hAnsi="Times New Roman" w:cs="Times New Roman"/>
            <w:bCs/>
            <w:color w:val="000000" w:themeColor="text1"/>
            <w:sz w:val="28"/>
            <w:szCs w:val="28"/>
            <w:u w:val="none"/>
          </w:rPr>
          <w:t>http://brjbguep.ru/reader/article.aspx?id=20019</w:t>
        </w:r>
      </w:hyperlink>
      <w:r w:rsidRPr="00322770">
        <w:rPr>
          <w:rFonts w:ascii="Times New Roman" w:hAnsi="Times New Roman" w:cs="Times New Roman"/>
          <w:bCs/>
          <w:color w:val="000000" w:themeColor="text1"/>
          <w:sz w:val="28"/>
          <w:szCs w:val="28"/>
        </w:rPr>
        <w:t>. – 28.04.2019.</w:t>
      </w:r>
    </w:p>
    <w:p w:rsidR="00322770" w:rsidRPr="00322770" w:rsidRDefault="00322770" w:rsidP="00322770">
      <w:pPr>
        <w:pStyle w:val="a3"/>
        <w:numPr>
          <w:ilvl w:val="0"/>
          <w:numId w:val="44"/>
        </w:numPr>
        <w:spacing w:line="360" w:lineRule="auto"/>
        <w:ind w:left="0" w:firstLine="709"/>
        <w:rPr>
          <w:rFonts w:ascii="Times New Roman" w:hAnsi="Times New Roman" w:cs="Times New Roman"/>
          <w:bCs/>
          <w:color w:val="000000" w:themeColor="text1"/>
          <w:sz w:val="28"/>
          <w:szCs w:val="28"/>
        </w:rPr>
      </w:pPr>
      <w:proofErr w:type="spellStart"/>
      <w:r w:rsidRPr="00322770">
        <w:rPr>
          <w:rFonts w:ascii="Times New Roman" w:hAnsi="Times New Roman" w:cs="Times New Roman"/>
          <w:bCs/>
          <w:color w:val="000000" w:themeColor="text1"/>
          <w:sz w:val="28"/>
          <w:szCs w:val="28"/>
        </w:rPr>
        <w:t>Маратканова</w:t>
      </w:r>
      <w:proofErr w:type="spellEnd"/>
      <w:r w:rsidRPr="00322770">
        <w:rPr>
          <w:rFonts w:ascii="Times New Roman" w:hAnsi="Times New Roman" w:cs="Times New Roman"/>
          <w:bCs/>
          <w:color w:val="000000" w:themeColor="text1"/>
          <w:sz w:val="28"/>
          <w:szCs w:val="28"/>
        </w:rPr>
        <w:t xml:space="preserve"> И.В. Сбережения домашних хозяйств как источник инвестиций: тенденции и перспективы // Финансы и кредит. – 2016г. – № 43. с. 28-35.</w:t>
      </w:r>
    </w:p>
    <w:p w:rsidR="00322770" w:rsidRPr="00322770" w:rsidRDefault="00322770" w:rsidP="00322770">
      <w:pPr>
        <w:pStyle w:val="a3"/>
        <w:numPr>
          <w:ilvl w:val="0"/>
          <w:numId w:val="44"/>
        </w:numPr>
        <w:spacing w:line="360" w:lineRule="auto"/>
        <w:ind w:left="0" w:firstLine="709"/>
        <w:rPr>
          <w:rStyle w:val="af1"/>
          <w:rFonts w:ascii="Times New Roman" w:hAnsi="Times New Roman" w:cs="Times New Roman"/>
          <w:bCs/>
          <w:color w:val="000000" w:themeColor="text1"/>
          <w:sz w:val="28"/>
          <w:szCs w:val="28"/>
          <w:u w:val="none"/>
        </w:rPr>
      </w:pPr>
      <w:r w:rsidRPr="00322770">
        <w:rPr>
          <w:rFonts w:ascii="Times New Roman" w:hAnsi="Times New Roman" w:cs="Times New Roman"/>
          <w:bCs/>
          <w:color w:val="000000" w:themeColor="text1"/>
          <w:sz w:val="28"/>
          <w:szCs w:val="28"/>
        </w:rPr>
        <w:t xml:space="preserve">Орлов Л. Ф. Теоретические основы формирования финансового потенциала домохозяйств [Электронный ресурс]. // Вестник Московского государственного областного университета. Серия. Экономика. – 2015. – № 3. с. 36–41. – Режим доступа: </w:t>
      </w:r>
      <w:hyperlink r:id="rId24" w:history="1">
        <w:r w:rsidRPr="00322770">
          <w:rPr>
            <w:rStyle w:val="af1"/>
            <w:rFonts w:ascii="Times New Roman" w:hAnsi="Times New Roman" w:cs="Times New Roman"/>
            <w:bCs/>
            <w:color w:val="000000" w:themeColor="text1"/>
            <w:sz w:val="28"/>
            <w:szCs w:val="28"/>
            <w:u w:val="none"/>
          </w:rPr>
          <w:t>https://www.vestnik-mgou.ru/Articles/Doc/4118</w:t>
        </w:r>
      </w:hyperlink>
      <w:r w:rsidRPr="00322770">
        <w:rPr>
          <w:rStyle w:val="af1"/>
          <w:rFonts w:ascii="Times New Roman" w:hAnsi="Times New Roman" w:cs="Times New Roman"/>
          <w:bCs/>
          <w:color w:val="000000" w:themeColor="text1"/>
          <w:sz w:val="28"/>
          <w:szCs w:val="28"/>
          <w:u w:val="none"/>
        </w:rPr>
        <w:t>. – 11.03.2019.</w:t>
      </w:r>
    </w:p>
    <w:p w:rsidR="00322770" w:rsidRPr="00322770" w:rsidRDefault="00322770" w:rsidP="00322770">
      <w:pPr>
        <w:pStyle w:val="a3"/>
        <w:numPr>
          <w:ilvl w:val="0"/>
          <w:numId w:val="44"/>
        </w:numPr>
        <w:spacing w:line="360" w:lineRule="auto"/>
        <w:ind w:left="0" w:firstLine="709"/>
        <w:rPr>
          <w:rFonts w:ascii="Times New Roman" w:hAnsi="Times New Roman" w:cs="Times New Roman"/>
          <w:bCs/>
          <w:color w:val="000000" w:themeColor="text1"/>
          <w:sz w:val="28"/>
          <w:szCs w:val="28"/>
        </w:rPr>
      </w:pPr>
      <w:r w:rsidRPr="00322770">
        <w:rPr>
          <w:rFonts w:ascii="Times New Roman" w:hAnsi="Times New Roman" w:cs="Times New Roman"/>
          <w:bCs/>
          <w:color w:val="000000" w:themeColor="text1"/>
          <w:sz w:val="28"/>
          <w:szCs w:val="28"/>
        </w:rPr>
        <w:lastRenderedPageBreak/>
        <w:t xml:space="preserve">Пасечник А.С. Семейный бюджет и его планирование [Электронный ресурс] / </w:t>
      </w:r>
      <w:proofErr w:type="spellStart"/>
      <w:r w:rsidRPr="00322770">
        <w:rPr>
          <w:rFonts w:ascii="Times New Roman" w:hAnsi="Times New Roman" w:cs="Times New Roman"/>
          <w:bCs/>
          <w:color w:val="000000" w:themeColor="text1"/>
          <w:sz w:val="28"/>
          <w:szCs w:val="28"/>
        </w:rPr>
        <w:t>Жислина</w:t>
      </w:r>
      <w:proofErr w:type="spellEnd"/>
      <w:r w:rsidRPr="00322770">
        <w:rPr>
          <w:rFonts w:ascii="Times New Roman" w:hAnsi="Times New Roman" w:cs="Times New Roman"/>
          <w:bCs/>
          <w:color w:val="000000" w:themeColor="text1"/>
          <w:sz w:val="28"/>
          <w:szCs w:val="28"/>
        </w:rPr>
        <w:t xml:space="preserve"> Д.В., Карпова М.А., </w:t>
      </w:r>
      <w:proofErr w:type="spellStart"/>
      <w:r w:rsidRPr="00322770">
        <w:rPr>
          <w:rFonts w:ascii="Times New Roman" w:hAnsi="Times New Roman" w:cs="Times New Roman"/>
          <w:bCs/>
          <w:color w:val="000000" w:themeColor="text1"/>
          <w:sz w:val="28"/>
          <w:szCs w:val="28"/>
        </w:rPr>
        <w:t>Демарин</w:t>
      </w:r>
      <w:proofErr w:type="spellEnd"/>
      <w:r w:rsidRPr="00322770">
        <w:rPr>
          <w:rFonts w:ascii="Times New Roman" w:hAnsi="Times New Roman" w:cs="Times New Roman"/>
          <w:bCs/>
          <w:color w:val="000000" w:themeColor="text1"/>
          <w:sz w:val="28"/>
          <w:szCs w:val="28"/>
        </w:rPr>
        <w:t xml:space="preserve"> В.А. // Современные научные исследования и инновации. – 2017. – № 5. – Режим доступа: </w:t>
      </w:r>
      <w:hyperlink r:id="rId25" w:history="1">
        <w:r w:rsidRPr="00322770">
          <w:rPr>
            <w:rStyle w:val="af1"/>
            <w:rFonts w:ascii="Times New Roman" w:hAnsi="Times New Roman" w:cs="Times New Roman"/>
            <w:bCs/>
            <w:color w:val="000000" w:themeColor="text1"/>
            <w:sz w:val="28"/>
            <w:szCs w:val="28"/>
            <w:u w:val="none"/>
          </w:rPr>
          <w:t>http://web.snauka.ru/issues/2017/05/82242. – 25.03.2019</w:t>
        </w:r>
      </w:hyperlink>
      <w:r w:rsidRPr="00322770">
        <w:rPr>
          <w:rFonts w:ascii="Times New Roman" w:hAnsi="Times New Roman" w:cs="Times New Roman"/>
          <w:bCs/>
          <w:color w:val="000000" w:themeColor="text1"/>
          <w:sz w:val="28"/>
          <w:szCs w:val="28"/>
        </w:rPr>
        <w:t>.</w:t>
      </w:r>
    </w:p>
    <w:p w:rsidR="00322770" w:rsidRPr="00322770" w:rsidRDefault="00322770" w:rsidP="00322770">
      <w:pPr>
        <w:pStyle w:val="a3"/>
        <w:numPr>
          <w:ilvl w:val="0"/>
          <w:numId w:val="44"/>
        </w:numPr>
        <w:spacing w:line="360" w:lineRule="auto"/>
        <w:ind w:left="0" w:firstLine="709"/>
        <w:rPr>
          <w:rFonts w:ascii="Times New Roman" w:hAnsi="Times New Roman" w:cs="Times New Roman"/>
          <w:bCs/>
          <w:color w:val="000000" w:themeColor="text1"/>
          <w:sz w:val="28"/>
          <w:szCs w:val="28"/>
        </w:rPr>
      </w:pPr>
      <w:r w:rsidRPr="00322770">
        <w:rPr>
          <w:rFonts w:ascii="Times New Roman" w:hAnsi="Times New Roman" w:cs="Times New Roman"/>
          <w:bCs/>
          <w:color w:val="000000" w:themeColor="text1"/>
          <w:sz w:val="28"/>
          <w:szCs w:val="28"/>
        </w:rPr>
        <w:t xml:space="preserve">Песков Д. Модель взаимосвязи теневой экономики и домохозяйств [Электронный ресурс]. / </w:t>
      </w:r>
      <w:proofErr w:type="spellStart"/>
      <w:r w:rsidRPr="00322770">
        <w:rPr>
          <w:rFonts w:ascii="Times New Roman" w:hAnsi="Times New Roman" w:cs="Times New Roman"/>
          <w:bCs/>
          <w:color w:val="000000" w:themeColor="text1"/>
          <w:sz w:val="28"/>
          <w:szCs w:val="28"/>
        </w:rPr>
        <w:t>Россинская</w:t>
      </w:r>
      <w:proofErr w:type="spellEnd"/>
      <w:r w:rsidRPr="00322770">
        <w:rPr>
          <w:rFonts w:ascii="Times New Roman" w:hAnsi="Times New Roman" w:cs="Times New Roman"/>
          <w:bCs/>
          <w:color w:val="000000" w:themeColor="text1"/>
          <w:sz w:val="28"/>
          <w:szCs w:val="28"/>
        </w:rPr>
        <w:t xml:space="preserve"> Г. // Экономика и управление: научно-практический журнал. – 2018г. – №1. с. 4-8. – Режим доступа: https://elibrary.ru/item.asp?id=30684559. – 04.03.2019.</w:t>
      </w:r>
    </w:p>
    <w:p w:rsidR="00322770" w:rsidRPr="00322770" w:rsidRDefault="00322770" w:rsidP="00322770">
      <w:pPr>
        <w:pStyle w:val="a3"/>
        <w:numPr>
          <w:ilvl w:val="0"/>
          <w:numId w:val="44"/>
        </w:numPr>
        <w:spacing w:line="360" w:lineRule="auto"/>
        <w:ind w:left="0" w:firstLine="709"/>
        <w:rPr>
          <w:rFonts w:ascii="Times New Roman" w:hAnsi="Times New Roman" w:cs="Times New Roman"/>
          <w:bCs/>
          <w:color w:val="000000" w:themeColor="text1"/>
          <w:sz w:val="28"/>
          <w:szCs w:val="28"/>
        </w:rPr>
      </w:pPr>
      <w:r w:rsidRPr="00322770">
        <w:rPr>
          <w:rFonts w:ascii="Times New Roman" w:hAnsi="Times New Roman" w:cs="Times New Roman"/>
          <w:bCs/>
          <w:color w:val="000000" w:themeColor="text1"/>
          <w:sz w:val="28"/>
          <w:szCs w:val="28"/>
        </w:rPr>
        <w:t>Федеральный закон от 24.10.1997 N 134-ФЗ (ред. от 29.07.2018) «О прожиточном минимуме в Российской Федерации» [Электронный ресурс]. – Режим доступа: http://www.consultant.ru. – 23.03.2019.</w:t>
      </w:r>
    </w:p>
    <w:p w:rsidR="00322770" w:rsidRPr="00322770" w:rsidRDefault="00322770" w:rsidP="00322770">
      <w:pPr>
        <w:pStyle w:val="a3"/>
        <w:numPr>
          <w:ilvl w:val="0"/>
          <w:numId w:val="44"/>
        </w:numPr>
        <w:spacing w:line="360" w:lineRule="auto"/>
        <w:ind w:left="0" w:firstLine="709"/>
        <w:rPr>
          <w:rFonts w:ascii="Times New Roman" w:hAnsi="Times New Roman" w:cs="Times New Roman"/>
          <w:bCs/>
          <w:color w:val="000000" w:themeColor="text1"/>
          <w:sz w:val="28"/>
          <w:szCs w:val="28"/>
        </w:rPr>
      </w:pPr>
      <w:r w:rsidRPr="00322770">
        <w:rPr>
          <w:rFonts w:ascii="Times New Roman" w:hAnsi="Times New Roman" w:cs="Times New Roman"/>
          <w:bCs/>
          <w:color w:val="000000" w:themeColor="text1"/>
          <w:sz w:val="28"/>
          <w:szCs w:val="28"/>
        </w:rPr>
        <w:t xml:space="preserve">Фомина Е.А. Управление личными финансами [Электронный ресурс]. / Ермоленко В. П. // Сборник научных работ серии «Финансы, учёт, аудит». – 2016. – №4. – Режим доступа: </w:t>
      </w:r>
      <w:hyperlink r:id="rId26" w:history="1">
        <w:r w:rsidRPr="00322770">
          <w:rPr>
            <w:rStyle w:val="af1"/>
            <w:rFonts w:ascii="Times New Roman" w:hAnsi="Times New Roman" w:cs="Times New Roman"/>
            <w:bCs/>
            <w:color w:val="000000" w:themeColor="text1"/>
            <w:sz w:val="28"/>
            <w:szCs w:val="28"/>
            <w:u w:val="none"/>
          </w:rPr>
          <w:t>http://dsum2.esrae.ru</w:t>
        </w:r>
      </w:hyperlink>
      <w:r w:rsidRPr="00322770">
        <w:rPr>
          <w:rFonts w:ascii="Times New Roman" w:hAnsi="Times New Roman" w:cs="Times New Roman"/>
          <w:bCs/>
          <w:color w:val="000000" w:themeColor="text1"/>
          <w:sz w:val="28"/>
          <w:szCs w:val="28"/>
        </w:rPr>
        <w:t>. – 11.04.2019.</w:t>
      </w:r>
    </w:p>
    <w:p w:rsidR="00322770" w:rsidRPr="00322770" w:rsidRDefault="00322770" w:rsidP="00322770">
      <w:pPr>
        <w:pStyle w:val="a3"/>
        <w:numPr>
          <w:ilvl w:val="0"/>
          <w:numId w:val="44"/>
        </w:numPr>
        <w:spacing w:line="360" w:lineRule="auto"/>
        <w:ind w:left="0" w:firstLine="709"/>
        <w:rPr>
          <w:rFonts w:ascii="Times New Roman" w:hAnsi="Times New Roman" w:cs="Times New Roman"/>
          <w:bCs/>
          <w:color w:val="000000" w:themeColor="text1"/>
          <w:sz w:val="28"/>
          <w:szCs w:val="28"/>
        </w:rPr>
      </w:pPr>
      <w:proofErr w:type="spellStart"/>
      <w:r w:rsidRPr="00322770">
        <w:rPr>
          <w:rFonts w:ascii="Times New Roman" w:hAnsi="Times New Roman" w:cs="Times New Roman"/>
          <w:bCs/>
          <w:color w:val="000000" w:themeColor="text1"/>
          <w:sz w:val="28"/>
          <w:szCs w:val="28"/>
        </w:rPr>
        <w:t>Чернолихова.А.Г</w:t>
      </w:r>
      <w:proofErr w:type="spellEnd"/>
      <w:r w:rsidRPr="00322770">
        <w:rPr>
          <w:rFonts w:ascii="Times New Roman" w:hAnsi="Times New Roman" w:cs="Times New Roman"/>
          <w:bCs/>
          <w:color w:val="000000" w:themeColor="text1"/>
          <w:sz w:val="28"/>
          <w:szCs w:val="28"/>
        </w:rPr>
        <w:t>. Финансы домашних хозяйств: специфика и современное состояние // Лучшая научная статья 2018: сборник статей XVII Международного научно-исследовательского конкурса. – Пенза: МЦНС «Наука и Просвещение». [Электронный ресурс]. – 2018 г. с. 115-118 – Режим доступа: https://docplayer.ru/84166444-Luchshaya-nauchnaya-statya-2018.html. – 19.04.2019.</w:t>
      </w:r>
    </w:p>
    <w:p w:rsidR="00322770" w:rsidRPr="00322770" w:rsidRDefault="00322770" w:rsidP="00322770">
      <w:pPr>
        <w:pStyle w:val="a3"/>
        <w:numPr>
          <w:ilvl w:val="0"/>
          <w:numId w:val="44"/>
        </w:numPr>
        <w:spacing w:line="360" w:lineRule="auto"/>
        <w:ind w:left="0" w:firstLine="709"/>
        <w:rPr>
          <w:rFonts w:ascii="Times New Roman" w:hAnsi="Times New Roman" w:cs="Times New Roman"/>
          <w:bCs/>
          <w:color w:val="000000" w:themeColor="text1"/>
          <w:sz w:val="28"/>
          <w:szCs w:val="28"/>
        </w:rPr>
      </w:pPr>
      <w:proofErr w:type="spellStart"/>
      <w:r w:rsidRPr="00322770">
        <w:rPr>
          <w:rFonts w:ascii="Times New Roman" w:hAnsi="Times New Roman" w:cs="Times New Roman"/>
          <w:bCs/>
          <w:color w:val="000000" w:themeColor="text1"/>
          <w:sz w:val="28"/>
          <w:szCs w:val="28"/>
        </w:rPr>
        <w:t>Шмакалова</w:t>
      </w:r>
      <w:proofErr w:type="spellEnd"/>
      <w:r w:rsidRPr="00322770">
        <w:rPr>
          <w:rFonts w:ascii="Times New Roman" w:hAnsi="Times New Roman" w:cs="Times New Roman"/>
          <w:bCs/>
          <w:color w:val="000000" w:themeColor="text1"/>
          <w:sz w:val="28"/>
          <w:szCs w:val="28"/>
        </w:rPr>
        <w:t xml:space="preserve"> А.Н. Сущность и функции финансов домашнего хозяйства. [Электронный ресурс]. – Режим доступа: </w:t>
      </w:r>
      <w:hyperlink r:id="rId27" w:history="1">
        <w:r w:rsidRPr="00322770">
          <w:rPr>
            <w:rStyle w:val="af1"/>
            <w:rFonts w:ascii="Times New Roman" w:hAnsi="Times New Roman" w:cs="Times New Roman"/>
            <w:bCs/>
            <w:color w:val="000000" w:themeColor="text1"/>
            <w:sz w:val="28"/>
            <w:szCs w:val="28"/>
            <w:u w:val="none"/>
          </w:rPr>
          <w:t>https://scienceforum.ru/2017/article/2017036377</w:t>
        </w:r>
      </w:hyperlink>
      <w:r w:rsidRPr="00322770">
        <w:rPr>
          <w:rFonts w:ascii="Times New Roman" w:hAnsi="Times New Roman" w:cs="Times New Roman"/>
          <w:bCs/>
          <w:color w:val="000000" w:themeColor="text1"/>
          <w:sz w:val="28"/>
          <w:szCs w:val="28"/>
        </w:rPr>
        <w:t xml:space="preserve">. – 13.03.2019. </w:t>
      </w:r>
    </w:p>
    <w:p w:rsidR="00322770" w:rsidRPr="00322770" w:rsidRDefault="00E61532" w:rsidP="00322770">
      <w:pPr>
        <w:pStyle w:val="a3"/>
        <w:numPr>
          <w:ilvl w:val="0"/>
          <w:numId w:val="44"/>
        </w:numPr>
        <w:spacing w:line="360" w:lineRule="auto"/>
        <w:ind w:left="0" w:firstLine="709"/>
        <w:rPr>
          <w:rStyle w:val="af1"/>
          <w:rFonts w:ascii="Times New Roman" w:hAnsi="Times New Roman" w:cs="Times New Roman"/>
          <w:bCs/>
          <w:color w:val="000000" w:themeColor="text1"/>
          <w:sz w:val="28"/>
          <w:szCs w:val="28"/>
          <w:u w:val="none"/>
        </w:rPr>
      </w:pPr>
      <w:hyperlink r:id="rId28" w:anchor="xex42" w:history="1">
        <w:r w:rsidR="00322770" w:rsidRPr="00322770">
          <w:rPr>
            <w:rStyle w:val="af1"/>
            <w:rFonts w:ascii="Times New Roman" w:hAnsi="Times New Roman" w:cs="Times New Roman"/>
            <w:bCs/>
            <w:color w:val="000000" w:themeColor="text1"/>
            <w:sz w:val="28"/>
            <w:szCs w:val="28"/>
            <w:u w:val="none"/>
          </w:rPr>
          <w:t>https://abc.vvsu.ru/books/ekon_dom_hozjaystva/page0011.asp#xex42</w:t>
        </w:r>
      </w:hyperlink>
      <w:r w:rsidR="00322770" w:rsidRPr="00322770">
        <w:rPr>
          <w:rStyle w:val="af1"/>
          <w:rFonts w:ascii="Times New Roman" w:hAnsi="Times New Roman" w:cs="Times New Roman"/>
          <w:bCs/>
          <w:color w:val="000000" w:themeColor="text1"/>
          <w:sz w:val="28"/>
          <w:szCs w:val="28"/>
          <w:u w:val="none"/>
        </w:rPr>
        <w:t>. –12.04.2019.</w:t>
      </w:r>
    </w:p>
    <w:p w:rsidR="00322770" w:rsidRPr="00322770" w:rsidRDefault="00E61532" w:rsidP="00322770">
      <w:pPr>
        <w:pStyle w:val="a3"/>
        <w:numPr>
          <w:ilvl w:val="0"/>
          <w:numId w:val="44"/>
        </w:numPr>
        <w:spacing w:line="360" w:lineRule="auto"/>
        <w:ind w:left="0" w:firstLine="709"/>
        <w:rPr>
          <w:rStyle w:val="af1"/>
          <w:rFonts w:ascii="Times New Roman" w:hAnsi="Times New Roman" w:cs="Times New Roman"/>
          <w:bCs/>
          <w:color w:val="000000" w:themeColor="text1"/>
          <w:sz w:val="28"/>
          <w:szCs w:val="28"/>
          <w:u w:val="none"/>
        </w:rPr>
      </w:pPr>
      <w:hyperlink r:id="rId29" w:history="1">
        <w:r w:rsidR="00322770" w:rsidRPr="00322770">
          <w:rPr>
            <w:rStyle w:val="af1"/>
            <w:rFonts w:ascii="Times New Roman" w:hAnsi="Times New Roman" w:cs="Times New Roman"/>
            <w:bCs/>
            <w:color w:val="000000" w:themeColor="text1"/>
            <w:sz w:val="28"/>
            <w:szCs w:val="28"/>
            <w:u w:val="none"/>
          </w:rPr>
          <w:t>https://allbest.ru/otherreferats/finance/00726894_5.html</w:t>
        </w:r>
      </w:hyperlink>
      <w:r w:rsidR="00322770" w:rsidRPr="00322770">
        <w:rPr>
          <w:rStyle w:val="af1"/>
          <w:rFonts w:ascii="Times New Roman" w:hAnsi="Times New Roman" w:cs="Times New Roman"/>
          <w:bCs/>
          <w:color w:val="000000" w:themeColor="text1"/>
          <w:sz w:val="28"/>
          <w:szCs w:val="28"/>
          <w:u w:val="none"/>
        </w:rPr>
        <w:t>. – 15.04.2019.</w:t>
      </w:r>
    </w:p>
    <w:p w:rsidR="00322770" w:rsidRPr="001C0D88" w:rsidRDefault="00E61532" w:rsidP="00322770">
      <w:pPr>
        <w:pStyle w:val="a3"/>
        <w:numPr>
          <w:ilvl w:val="0"/>
          <w:numId w:val="44"/>
        </w:numPr>
        <w:spacing w:line="360" w:lineRule="auto"/>
        <w:ind w:left="0" w:firstLine="709"/>
        <w:rPr>
          <w:rStyle w:val="af1"/>
          <w:rFonts w:ascii="Times New Roman" w:hAnsi="Times New Roman" w:cs="Times New Roman"/>
          <w:bCs/>
          <w:color w:val="000000" w:themeColor="text1"/>
          <w:sz w:val="28"/>
          <w:szCs w:val="28"/>
          <w:u w:val="none"/>
        </w:rPr>
      </w:pPr>
      <w:hyperlink r:id="rId30" w:history="1">
        <w:r w:rsidR="00322770" w:rsidRPr="00322770">
          <w:rPr>
            <w:rStyle w:val="af1"/>
            <w:rFonts w:ascii="Times New Roman" w:hAnsi="Times New Roman" w:cs="Times New Roman"/>
            <w:bCs/>
            <w:color w:val="000000" w:themeColor="text1"/>
            <w:sz w:val="28"/>
            <w:szCs w:val="28"/>
            <w:u w:val="none"/>
          </w:rPr>
          <w:t>https://equity.today/kak-sostavit-semejnyj-byudzhet-tablicy.html–</w:t>
        </w:r>
      </w:hyperlink>
      <w:r w:rsidR="00322770" w:rsidRPr="00322770">
        <w:rPr>
          <w:rStyle w:val="af1"/>
          <w:rFonts w:ascii="Times New Roman" w:hAnsi="Times New Roman" w:cs="Times New Roman"/>
          <w:bCs/>
          <w:color w:val="000000" w:themeColor="text1"/>
          <w:sz w:val="28"/>
          <w:szCs w:val="28"/>
          <w:u w:val="none"/>
        </w:rPr>
        <w:t xml:space="preserve"> </w:t>
      </w:r>
      <w:bookmarkStart w:id="4" w:name="_GoBack"/>
      <w:r w:rsidR="00322770" w:rsidRPr="001C0D88">
        <w:rPr>
          <w:rStyle w:val="af1"/>
          <w:rFonts w:ascii="Times New Roman" w:hAnsi="Times New Roman" w:cs="Times New Roman"/>
          <w:bCs/>
          <w:color w:val="000000" w:themeColor="text1"/>
          <w:sz w:val="28"/>
          <w:szCs w:val="28"/>
          <w:u w:val="none"/>
        </w:rPr>
        <w:t>19.04.2019.</w:t>
      </w:r>
    </w:p>
    <w:p w:rsidR="004D6E3A" w:rsidRPr="001C0D88" w:rsidRDefault="001C0D88" w:rsidP="004B6182">
      <w:pPr>
        <w:pStyle w:val="a3"/>
        <w:numPr>
          <w:ilvl w:val="0"/>
          <w:numId w:val="44"/>
        </w:numPr>
        <w:spacing w:line="360" w:lineRule="auto"/>
        <w:ind w:left="0" w:firstLine="709"/>
        <w:rPr>
          <w:rFonts w:ascii="Times New Roman" w:hAnsi="Times New Roman" w:cs="Times New Roman"/>
          <w:bCs/>
          <w:color w:val="000000" w:themeColor="text1"/>
          <w:sz w:val="28"/>
          <w:szCs w:val="28"/>
        </w:rPr>
      </w:pPr>
      <w:hyperlink r:id="rId31" w:history="1">
        <w:r w:rsidRPr="001C0D88">
          <w:rPr>
            <w:rStyle w:val="af1"/>
            <w:rFonts w:ascii="Times New Roman" w:hAnsi="Times New Roman" w:cs="Times New Roman"/>
            <w:bCs/>
            <w:color w:val="000000" w:themeColor="text1"/>
            <w:sz w:val="28"/>
            <w:szCs w:val="28"/>
            <w:u w:val="none"/>
          </w:rPr>
          <w:t>https://www.bestreferat.ru/referat-238037.html. – 25.04.2019</w:t>
        </w:r>
      </w:hyperlink>
      <w:r w:rsidR="00322770" w:rsidRPr="001C0D88">
        <w:rPr>
          <w:rFonts w:ascii="Times New Roman" w:hAnsi="Times New Roman" w:cs="Times New Roman"/>
          <w:bCs/>
          <w:color w:val="000000" w:themeColor="text1"/>
          <w:sz w:val="28"/>
          <w:szCs w:val="28"/>
        </w:rPr>
        <w:t>.</w:t>
      </w:r>
    </w:p>
    <w:bookmarkEnd w:id="4"/>
    <w:p w:rsidR="001C0D88" w:rsidRPr="009114D5" w:rsidRDefault="001C0D88" w:rsidP="001C0D88">
      <w:pPr>
        <w:rPr>
          <w:rFonts w:ascii="Times New Roman" w:hAnsi="Times New Roman" w:cs="Times New Roman"/>
          <w:b/>
          <w:sz w:val="28"/>
        </w:rPr>
      </w:pPr>
      <w:r w:rsidRPr="009114D5">
        <w:rPr>
          <w:rFonts w:ascii="Times New Roman" w:hAnsi="Times New Roman" w:cs="Times New Roman"/>
          <w:b/>
          <w:sz w:val="28"/>
        </w:rPr>
        <w:lastRenderedPageBreak/>
        <w:t>План курсовой работы на тему: «Семейный бюджет, доходы и расходы»</w:t>
      </w:r>
    </w:p>
    <w:p w:rsidR="001C0D88" w:rsidRDefault="001C0D88" w:rsidP="001C0D88">
      <w:pPr>
        <w:pStyle w:val="a3"/>
        <w:ind w:left="0"/>
        <w:rPr>
          <w:rFonts w:ascii="Times New Roman" w:hAnsi="Times New Roman" w:cs="Times New Roman"/>
          <w:sz w:val="28"/>
        </w:rPr>
      </w:pPr>
    </w:p>
    <w:p w:rsidR="001C0D88" w:rsidRPr="00C24643" w:rsidRDefault="001C0D88" w:rsidP="001C0D88">
      <w:pPr>
        <w:pStyle w:val="a3"/>
        <w:ind w:left="0"/>
        <w:rPr>
          <w:rFonts w:ascii="Times New Roman" w:hAnsi="Times New Roman" w:cs="Times New Roman"/>
          <w:sz w:val="28"/>
        </w:rPr>
      </w:pPr>
      <w:r w:rsidRPr="00C24643">
        <w:rPr>
          <w:rFonts w:ascii="Times New Roman" w:hAnsi="Times New Roman" w:cs="Times New Roman"/>
          <w:sz w:val="28"/>
        </w:rPr>
        <w:t>Титульный лист</w:t>
      </w:r>
    </w:p>
    <w:p w:rsidR="001C0D88" w:rsidRPr="00C24643" w:rsidRDefault="001C0D88" w:rsidP="001C0D88">
      <w:pPr>
        <w:pStyle w:val="a3"/>
        <w:ind w:left="0"/>
        <w:rPr>
          <w:rFonts w:ascii="Times New Roman" w:hAnsi="Times New Roman" w:cs="Times New Roman"/>
          <w:sz w:val="28"/>
        </w:rPr>
      </w:pPr>
      <w:r w:rsidRPr="00C24643">
        <w:rPr>
          <w:rFonts w:ascii="Times New Roman" w:hAnsi="Times New Roman" w:cs="Times New Roman"/>
          <w:sz w:val="28"/>
        </w:rPr>
        <w:t>Содержание</w:t>
      </w:r>
    </w:p>
    <w:p w:rsidR="001C0D88" w:rsidRPr="00C24643" w:rsidRDefault="001C0D88" w:rsidP="001C0D88">
      <w:pPr>
        <w:pStyle w:val="a3"/>
        <w:ind w:left="0"/>
        <w:rPr>
          <w:rFonts w:ascii="Times New Roman" w:hAnsi="Times New Roman" w:cs="Times New Roman"/>
          <w:sz w:val="28"/>
        </w:rPr>
      </w:pPr>
      <w:r w:rsidRPr="00C24643">
        <w:rPr>
          <w:rFonts w:ascii="Times New Roman" w:hAnsi="Times New Roman" w:cs="Times New Roman"/>
          <w:sz w:val="28"/>
        </w:rPr>
        <w:t>Введение</w:t>
      </w:r>
    </w:p>
    <w:p w:rsidR="001C0D88" w:rsidRPr="00C24643" w:rsidRDefault="001C0D88" w:rsidP="001C0D88">
      <w:pPr>
        <w:pStyle w:val="a3"/>
        <w:numPr>
          <w:ilvl w:val="0"/>
          <w:numId w:val="3"/>
        </w:numPr>
        <w:rPr>
          <w:rFonts w:ascii="Times New Roman" w:hAnsi="Times New Roman" w:cs="Times New Roman"/>
          <w:sz w:val="28"/>
        </w:rPr>
      </w:pPr>
      <w:r w:rsidRPr="00C24643">
        <w:rPr>
          <w:rFonts w:ascii="Times New Roman" w:hAnsi="Times New Roman" w:cs="Times New Roman"/>
          <w:sz w:val="28"/>
        </w:rPr>
        <w:t>Теоретическая база семейного бюджета</w:t>
      </w:r>
    </w:p>
    <w:p w:rsidR="001C0D88" w:rsidRDefault="001C0D88" w:rsidP="001C0D88">
      <w:pPr>
        <w:pStyle w:val="a3"/>
        <w:numPr>
          <w:ilvl w:val="1"/>
          <w:numId w:val="3"/>
        </w:numPr>
        <w:rPr>
          <w:rFonts w:ascii="Times New Roman" w:hAnsi="Times New Roman" w:cs="Times New Roman"/>
          <w:sz w:val="28"/>
        </w:rPr>
      </w:pPr>
      <w:bookmarkStart w:id="5" w:name="_Hlk2938047"/>
      <w:r>
        <w:rPr>
          <w:rFonts w:ascii="Times New Roman" w:hAnsi="Times New Roman" w:cs="Times New Roman"/>
          <w:sz w:val="28"/>
        </w:rPr>
        <w:t xml:space="preserve">Домохозяйство </w:t>
      </w:r>
      <w:r w:rsidRPr="00C24643">
        <w:rPr>
          <w:rFonts w:ascii="Times New Roman" w:hAnsi="Times New Roman" w:cs="Times New Roman"/>
          <w:sz w:val="28"/>
        </w:rPr>
        <w:t xml:space="preserve">как ориентир государственной политики </w:t>
      </w:r>
    </w:p>
    <w:bookmarkEnd w:id="5"/>
    <w:p w:rsidR="001C0D88" w:rsidRPr="00C24643" w:rsidRDefault="001C0D88" w:rsidP="001C0D88">
      <w:pPr>
        <w:pStyle w:val="a3"/>
        <w:numPr>
          <w:ilvl w:val="1"/>
          <w:numId w:val="3"/>
        </w:numPr>
        <w:rPr>
          <w:rFonts w:ascii="Times New Roman" w:hAnsi="Times New Roman" w:cs="Times New Roman"/>
          <w:sz w:val="28"/>
        </w:rPr>
      </w:pPr>
      <w:r w:rsidRPr="00C24643">
        <w:rPr>
          <w:rFonts w:ascii="Times New Roman" w:hAnsi="Times New Roman" w:cs="Times New Roman"/>
          <w:sz w:val="28"/>
        </w:rPr>
        <w:t>Квинтэссенция понятия «семейный бюджет</w:t>
      </w:r>
      <w:r>
        <w:rPr>
          <w:rFonts w:ascii="Times New Roman" w:hAnsi="Times New Roman" w:cs="Times New Roman"/>
          <w:sz w:val="28"/>
        </w:rPr>
        <w:t>»</w:t>
      </w:r>
      <w:r w:rsidRPr="00C24643">
        <w:rPr>
          <w:rFonts w:ascii="Times New Roman" w:hAnsi="Times New Roman" w:cs="Times New Roman"/>
          <w:sz w:val="28"/>
        </w:rPr>
        <w:t xml:space="preserve"> </w:t>
      </w:r>
    </w:p>
    <w:p w:rsidR="001C0D88" w:rsidRPr="00C24643" w:rsidRDefault="001C0D88" w:rsidP="001C0D88">
      <w:pPr>
        <w:pStyle w:val="a3"/>
        <w:numPr>
          <w:ilvl w:val="1"/>
          <w:numId w:val="3"/>
        </w:numPr>
        <w:rPr>
          <w:rFonts w:ascii="Times New Roman" w:hAnsi="Times New Roman" w:cs="Times New Roman"/>
          <w:sz w:val="28"/>
        </w:rPr>
      </w:pPr>
      <w:r w:rsidRPr="00C24643">
        <w:rPr>
          <w:rFonts w:ascii="Times New Roman" w:hAnsi="Times New Roman" w:cs="Times New Roman"/>
          <w:sz w:val="28"/>
        </w:rPr>
        <w:t xml:space="preserve">Доходы и расходы </w:t>
      </w:r>
      <w:r>
        <w:rPr>
          <w:rFonts w:ascii="Times New Roman" w:hAnsi="Times New Roman" w:cs="Times New Roman"/>
          <w:sz w:val="28"/>
        </w:rPr>
        <w:t>домохозяйств</w:t>
      </w:r>
      <w:r w:rsidRPr="00C24643">
        <w:rPr>
          <w:rFonts w:ascii="Times New Roman" w:hAnsi="Times New Roman" w:cs="Times New Roman"/>
          <w:sz w:val="28"/>
        </w:rPr>
        <w:t xml:space="preserve"> как источник формирования семейного бюджета</w:t>
      </w:r>
    </w:p>
    <w:p w:rsidR="001C0D88" w:rsidRPr="00C24643" w:rsidRDefault="001C0D88" w:rsidP="001C0D88">
      <w:pPr>
        <w:pStyle w:val="a3"/>
        <w:numPr>
          <w:ilvl w:val="0"/>
          <w:numId w:val="3"/>
        </w:numPr>
        <w:rPr>
          <w:rFonts w:ascii="Times New Roman" w:hAnsi="Times New Roman" w:cs="Times New Roman"/>
          <w:sz w:val="28"/>
        </w:rPr>
      </w:pPr>
      <w:r w:rsidRPr="00C24643">
        <w:rPr>
          <w:rFonts w:ascii="Times New Roman" w:hAnsi="Times New Roman" w:cs="Times New Roman"/>
          <w:sz w:val="28"/>
        </w:rPr>
        <w:t>Планирование семейного бюджета</w:t>
      </w:r>
    </w:p>
    <w:p w:rsidR="001C0D88" w:rsidRDefault="001C0D88" w:rsidP="001C0D88">
      <w:pPr>
        <w:pStyle w:val="a3"/>
        <w:numPr>
          <w:ilvl w:val="1"/>
          <w:numId w:val="3"/>
        </w:numPr>
        <w:rPr>
          <w:rFonts w:ascii="Times New Roman" w:hAnsi="Times New Roman" w:cs="Times New Roman"/>
          <w:sz w:val="28"/>
        </w:rPr>
      </w:pPr>
      <w:r w:rsidRPr="00C24643">
        <w:rPr>
          <w:rFonts w:ascii="Times New Roman" w:hAnsi="Times New Roman" w:cs="Times New Roman"/>
          <w:sz w:val="28"/>
        </w:rPr>
        <w:t xml:space="preserve">Анализ вопросов планирования </w:t>
      </w:r>
    </w:p>
    <w:p w:rsidR="001C0D88" w:rsidRPr="004D108E" w:rsidRDefault="001C0D88" w:rsidP="001C0D88">
      <w:pPr>
        <w:pStyle w:val="a3"/>
        <w:numPr>
          <w:ilvl w:val="1"/>
          <w:numId w:val="3"/>
        </w:numPr>
        <w:rPr>
          <w:rFonts w:ascii="Times New Roman" w:hAnsi="Times New Roman" w:cs="Times New Roman"/>
          <w:sz w:val="28"/>
        </w:rPr>
      </w:pPr>
      <w:r w:rsidRPr="004D108E">
        <w:rPr>
          <w:rFonts w:ascii="Times New Roman" w:hAnsi="Times New Roman" w:cs="Times New Roman"/>
          <w:sz w:val="28"/>
        </w:rPr>
        <w:t>Рациональные пути экономии бюджета и возможности его совершенствования</w:t>
      </w:r>
    </w:p>
    <w:p w:rsidR="001C0D88" w:rsidRPr="00C24643" w:rsidRDefault="001C0D88" w:rsidP="001C0D88">
      <w:pPr>
        <w:pStyle w:val="a3"/>
        <w:ind w:left="0"/>
        <w:rPr>
          <w:rFonts w:ascii="Times New Roman" w:hAnsi="Times New Roman" w:cs="Times New Roman"/>
          <w:sz w:val="28"/>
        </w:rPr>
      </w:pPr>
      <w:r w:rsidRPr="00C24643">
        <w:rPr>
          <w:rFonts w:ascii="Times New Roman" w:hAnsi="Times New Roman" w:cs="Times New Roman"/>
          <w:sz w:val="28"/>
        </w:rPr>
        <w:t>Заключение</w:t>
      </w:r>
    </w:p>
    <w:p w:rsidR="001C0D88" w:rsidRPr="00C24643" w:rsidRDefault="001C0D88" w:rsidP="001C0D88">
      <w:pPr>
        <w:pStyle w:val="a3"/>
        <w:ind w:left="0"/>
        <w:rPr>
          <w:rFonts w:ascii="Times New Roman" w:hAnsi="Times New Roman" w:cs="Times New Roman"/>
          <w:sz w:val="28"/>
        </w:rPr>
      </w:pPr>
      <w:r w:rsidRPr="00C24643">
        <w:rPr>
          <w:rFonts w:ascii="Times New Roman" w:hAnsi="Times New Roman" w:cs="Times New Roman"/>
          <w:sz w:val="28"/>
        </w:rPr>
        <w:t>Список используемой литературы</w:t>
      </w:r>
    </w:p>
    <w:p w:rsidR="001C0D88" w:rsidRPr="001C0D88" w:rsidRDefault="001C0D88" w:rsidP="001C0D88">
      <w:pPr>
        <w:spacing w:line="360" w:lineRule="auto"/>
        <w:rPr>
          <w:rFonts w:ascii="Times New Roman" w:hAnsi="Times New Roman" w:cs="Times New Roman"/>
          <w:bCs/>
          <w:color w:val="000000" w:themeColor="text1"/>
          <w:sz w:val="28"/>
          <w:szCs w:val="28"/>
        </w:rPr>
      </w:pPr>
    </w:p>
    <w:sectPr w:rsidR="001C0D88" w:rsidRPr="001C0D88" w:rsidSect="006027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532" w:rsidRDefault="00E61532" w:rsidP="005444E2">
      <w:pPr>
        <w:spacing w:after="0" w:line="240" w:lineRule="auto"/>
      </w:pPr>
      <w:r>
        <w:separator/>
      </w:r>
    </w:p>
  </w:endnote>
  <w:endnote w:type="continuationSeparator" w:id="0">
    <w:p w:rsidR="00E61532" w:rsidRDefault="00E61532" w:rsidP="00544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8750360"/>
      <w:docPartObj>
        <w:docPartGallery w:val="Page Numbers (Bottom of Page)"/>
        <w:docPartUnique/>
      </w:docPartObj>
    </w:sdtPr>
    <w:sdtEndPr/>
    <w:sdtContent>
      <w:p w:rsidR="0095464B" w:rsidRDefault="0095464B">
        <w:pPr>
          <w:pStyle w:val="a9"/>
          <w:jc w:val="center"/>
        </w:pPr>
        <w:r>
          <w:fldChar w:fldCharType="begin"/>
        </w:r>
        <w:r>
          <w:instrText>PAGE   \* MERGEFORMAT</w:instrText>
        </w:r>
        <w:r>
          <w:fldChar w:fldCharType="separate"/>
        </w:r>
        <w:r>
          <w:t>2</w:t>
        </w:r>
        <w:r>
          <w:fldChar w:fldCharType="end"/>
        </w:r>
      </w:p>
    </w:sdtContent>
  </w:sdt>
  <w:p w:rsidR="0095464B" w:rsidRDefault="0095464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532" w:rsidRDefault="00E61532" w:rsidP="005444E2">
      <w:pPr>
        <w:spacing w:after="0" w:line="240" w:lineRule="auto"/>
      </w:pPr>
      <w:r>
        <w:separator/>
      </w:r>
    </w:p>
  </w:footnote>
  <w:footnote w:type="continuationSeparator" w:id="0">
    <w:p w:rsidR="00E61532" w:rsidRDefault="00E61532" w:rsidP="00544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7161"/>
    <w:multiLevelType w:val="hybridMultilevel"/>
    <w:tmpl w:val="C46C03AC"/>
    <w:lvl w:ilvl="0" w:tplc="D1264C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83278A"/>
    <w:multiLevelType w:val="hybridMultilevel"/>
    <w:tmpl w:val="FFB09AC8"/>
    <w:lvl w:ilvl="0" w:tplc="FE827A16">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E95B17"/>
    <w:multiLevelType w:val="multilevel"/>
    <w:tmpl w:val="945E4AF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7BD1900"/>
    <w:multiLevelType w:val="hybridMultilevel"/>
    <w:tmpl w:val="B2A61AD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0E6BC3"/>
    <w:multiLevelType w:val="multilevel"/>
    <w:tmpl w:val="5ACC9FAC"/>
    <w:lvl w:ilvl="0">
      <w:start w:val="1"/>
      <w:numFmt w:val="none"/>
      <w:lvlText w:val="2.2"/>
      <w:lvlJc w:val="left"/>
      <w:pPr>
        <w:ind w:left="1408" w:hanging="700"/>
      </w:pPr>
      <w:rPr>
        <w:rFonts w:hint="default"/>
      </w:rPr>
    </w:lvl>
    <w:lvl w:ilvl="1">
      <w:start w:val="1"/>
      <w:numFmt w:val="decimal"/>
      <w:lvlText w:val="%2.1"/>
      <w:lvlJc w:val="left"/>
      <w:pPr>
        <w:ind w:left="1428" w:hanging="720"/>
      </w:pPr>
      <w:rPr>
        <w:rFonts w:hint="default"/>
      </w:rPr>
    </w:lvl>
    <w:lvl w:ilvl="2">
      <w:start w:val="1"/>
      <w:numFmt w:val="decimal"/>
      <w:lvlText w:val="%3.2"/>
      <w:lvlJc w:val="left"/>
      <w:pPr>
        <w:ind w:left="1428" w:hanging="720"/>
      </w:pPr>
      <w:rPr>
        <w:rFonts w:hint="default"/>
      </w:rPr>
    </w:lvl>
    <w:lvl w:ilvl="3">
      <w:start w:val="1"/>
      <w:numFmt w:val="decimal"/>
      <w:lvlText w:val="%1.3"/>
      <w:lvlJc w:val="left"/>
      <w:pPr>
        <w:ind w:left="1788"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508" w:hanging="1800"/>
      </w:pPr>
      <w:rPr>
        <w:rFonts w:hint="default"/>
      </w:rPr>
    </w:lvl>
    <w:lvl w:ilvl="8">
      <w:start w:val="1"/>
      <w:numFmt w:val="decimal"/>
      <w:lvlText w:val="%1.%2.%3.%4.%5.%6.%7.%8.%9."/>
      <w:lvlJc w:val="left"/>
      <w:pPr>
        <w:ind w:left="2868" w:hanging="2160"/>
      </w:pPr>
      <w:rPr>
        <w:rFonts w:hint="default"/>
      </w:rPr>
    </w:lvl>
  </w:abstractNum>
  <w:abstractNum w:abstractNumId="5" w15:restartNumberingAfterBreak="0">
    <w:nsid w:val="0CEF4FC1"/>
    <w:multiLevelType w:val="multilevel"/>
    <w:tmpl w:val="D76605CE"/>
    <w:lvl w:ilvl="0">
      <w:start w:val="1"/>
      <w:numFmt w:val="decimal"/>
      <w:lvlText w:val="%1"/>
      <w:lvlJc w:val="left"/>
      <w:pPr>
        <w:ind w:left="1408" w:hanging="700"/>
      </w:pPr>
      <w:rPr>
        <w:rFonts w:ascii="Times New Roman" w:eastAsiaTheme="minorHAnsi" w:hAnsi="Times New Roman" w:cs="Times New Roman"/>
      </w:rPr>
    </w:lvl>
    <w:lvl w:ilvl="1">
      <w:start w:val="1"/>
      <w:numFmt w:val="decimal"/>
      <w:lvlText w:val="%2.1"/>
      <w:lvlJc w:val="left"/>
      <w:pPr>
        <w:ind w:left="1428" w:hanging="720"/>
      </w:pPr>
      <w:rPr>
        <w:rFonts w:hint="default"/>
      </w:rPr>
    </w:lvl>
    <w:lvl w:ilvl="2">
      <w:start w:val="1"/>
      <w:numFmt w:val="decimal"/>
      <w:lvlText w:val="%3.2"/>
      <w:lvlJc w:val="left"/>
      <w:pPr>
        <w:ind w:left="1428" w:hanging="720"/>
      </w:pPr>
      <w:rPr>
        <w:rFonts w:hint="default"/>
      </w:rPr>
    </w:lvl>
    <w:lvl w:ilvl="3">
      <w:start w:val="1"/>
      <w:numFmt w:val="decimal"/>
      <w:lvlText w:val="%1.3"/>
      <w:lvlJc w:val="left"/>
      <w:pPr>
        <w:ind w:left="1788"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508" w:hanging="1800"/>
      </w:pPr>
      <w:rPr>
        <w:rFonts w:hint="default"/>
      </w:rPr>
    </w:lvl>
    <w:lvl w:ilvl="8">
      <w:start w:val="1"/>
      <w:numFmt w:val="decimal"/>
      <w:lvlText w:val="%1.%2.%3.%4.%5.%6.%7.%8.%9."/>
      <w:lvlJc w:val="left"/>
      <w:pPr>
        <w:ind w:left="2868" w:hanging="2160"/>
      </w:pPr>
      <w:rPr>
        <w:rFonts w:hint="default"/>
      </w:rPr>
    </w:lvl>
  </w:abstractNum>
  <w:abstractNum w:abstractNumId="6" w15:restartNumberingAfterBreak="0">
    <w:nsid w:val="0D7E5A31"/>
    <w:multiLevelType w:val="hybridMultilevel"/>
    <w:tmpl w:val="B8E856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F804B9"/>
    <w:multiLevelType w:val="hybridMultilevel"/>
    <w:tmpl w:val="D542EA1A"/>
    <w:lvl w:ilvl="0" w:tplc="E152C5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A125C3"/>
    <w:multiLevelType w:val="hybridMultilevel"/>
    <w:tmpl w:val="B65C874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434C41"/>
    <w:multiLevelType w:val="multilevel"/>
    <w:tmpl w:val="4D0657B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4AD5C43"/>
    <w:multiLevelType w:val="multilevel"/>
    <w:tmpl w:val="F49815D0"/>
    <w:lvl w:ilvl="0">
      <w:start w:val="1"/>
      <w:numFmt w:val="decimal"/>
      <w:lvlText w:val="%1.1"/>
      <w:lvlJc w:val="left"/>
      <w:pPr>
        <w:ind w:left="1408" w:hanging="700"/>
      </w:pPr>
      <w:rPr>
        <w:rFonts w:hint="default"/>
      </w:rPr>
    </w:lvl>
    <w:lvl w:ilvl="1">
      <w:start w:val="1"/>
      <w:numFmt w:val="decimal"/>
      <w:lvlText w:val="%1.2"/>
      <w:lvlJc w:val="left"/>
      <w:pPr>
        <w:ind w:left="1428" w:hanging="720"/>
      </w:pPr>
      <w:rPr>
        <w:rFonts w:hint="default"/>
      </w:rPr>
    </w:lvl>
    <w:lvl w:ilvl="2">
      <w:start w:val="1"/>
      <w:numFmt w:val="decimal"/>
      <w:lvlText w:val="%1.3"/>
      <w:lvlJc w:val="left"/>
      <w:pPr>
        <w:ind w:left="1428"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508" w:hanging="1800"/>
      </w:pPr>
      <w:rPr>
        <w:rFonts w:hint="default"/>
      </w:rPr>
    </w:lvl>
    <w:lvl w:ilvl="8">
      <w:start w:val="1"/>
      <w:numFmt w:val="decimal"/>
      <w:lvlText w:val="%1.%2.%3.%4.%5.%6.%7.%8.%9."/>
      <w:lvlJc w:val="left"/>
      <w:pPr>
        <w:ind w:left="2868" w:hanging="2160"/>
      </w:pPr>
      <w:rPr>
        <w:rFonts w:hint="default"/>
      </w:rPr>
    </w:lvl>
  </w:abstractNum>
  <w:abstractNum w:abstractNumId="11" w15:restartNumberingAfterBreak="0">
    <w:nsid w:val="15CA0B34"/>
    <w:multiLevelType w:val="hybridMultilevel"/>
    <w:tmpl w:val="CA6877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5A3E4C"/>
    <w:multiLevelType w:val="hybridMultilevel"/>
    <w:tmpl w:val="738A0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5960D5"/>
    <w:multiLevelType w:val="hybridMultilevel"/>
    <w:tmpl w:val="1EF2A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3E6E02"/>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5" w15:restartNumberingAfterBreak="0">
    <w:nsid w:val="257B24CC"/>
    <w:multiLevelType w:val="hybridMultilevel"/>
    <w:tmpl w:val="BE403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76045E"/>
    <w:multiLevelType w:val="hybridMultilevel"/>
    <w:tmpl w:val="F2A07F8A"/>
    <w:lvl w:ilvl="0" w:tplc="F79A62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5C4712"/>
    <w:multiLevelType w:val="multilevel"/>
    <w:tmpl w:val="FFFFFFFF"/>
    <w:lvl w:ilvl="0">
      <w:start w:val="1"/>
      <w:numFmt w:val="decimal"/>
      <w:lvlText w:val="%1."/>
      <w:lvlJc w:val="left"/>
      <w:pPr>
        <w:ind w:left="440" w:hanging="4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E913AA9"/>
    <w:multiLevelType w:val="hybridMultilevel"/>
    <w:tmpl w:val="6E3C8F1C"/>
    <w:lvl w:ilvl="0" w:tplc="72EC2F86">
      <w:start w:val="1"/>
      <w:numFmt w:val="decimal"/>
      <w:lvlText w:val="%1.2"/>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5BA5104"/>
    <w:multiLevelType w:val="multilevel"/>
    <w:tmpl w:val="71A6712E"/>
    <w:lvl w:ilvl="0">
      <w:start w:val="1"/>
      <w:numFmt w:val="none"/>
      <w:lvlText w:val="1.3"/>
      <w:lvlJc w:val="left"/>
      <w:pPr>
        <w:ind w:left="1408" w:hanging="700"/>
      </w:pPr>
      <w:rPr>
        <w:rFonts w:hint="default"/>
      </w:rPr>
    </w:lvl>
    <w:lvl w:ilvl="1">
      <w:start w:val="1"/>
      <w:numFmt w:val="decimal"/>
      <w:lvlText w:val="%2.1"/>
      <w:lvlJc w:val="left"/>
      <w:pPr>
        <w:ind w:left="1428" w:hanging="720"/>
      </w:pPr>
      <w:rPr>
        <w:rFonts w:hint="default"/>
      </w:rPr>
    </w:lvl>
    <w:lvl w:ilvl="2">
      <w:start w:val="1"/>
      <w:numFmt w:val="decimal"/>
      <w:lvlText w:val="%3.2"/>
      <w:lvlJc w:val="left"/>
      <w:pPr>
        <w:ind w:left="1428" w:hanging="720"/>
      </w:pPr>
      <w:rPr>
        <w:rFonts w:hint="default"/>
      </w:rPr>
    </w:lvl>
    <w:lvl w:ilvl="3">
      <w:start w:val="1"/>
      <w:numFmt w:val="decimal"/>
      <w:lvlText w:val="%1.3"/>
      <w:lvlJc w:val="left"/>
      <w:pPr>
        <w:ind w:left="1788"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508" w:hanging="1800"/>
      </w:pPr>
      <w:rPr>
        <w:rFonts w:hint="default"/>
      </w:rPr>
    </w:lvl>
    <w:lvl w:ilvl="8">
      <w:start w:val="1"/>
      <w:numFmt w:val="decimal"/>
      <w:lvlText w:val="%1.%2.%3.%4.%5.%6.%7.%8.%9."/>
      <w:lvlJc w:val="left"/>
      <w:pPr>
        <w:ind w:left="2868" w:hanging="2160"/>
      </w:pPr>
      <w:rPr>
        <w:rFonts w:hint="default"/>
      </w:rPr>
    </w:lvl>
  </w:abstractNum>
  <w:abstractNum w:abstractNumId="20" w15:restartNumberingAfterBreak="0">
    <w:nsid w:val="36133C87"/>
    <w:multiLevelType w:val="hybridMultilevel"/>
    <w:tmpl w:val="82DE0798"/>
    <w:lvl w:ilvl="0" w:tplc="72EC2F86">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4D7D4E"/>
    <w:multiLevelType w:val="hybridMultilevel"/>
    <w:tmpl w:val="08B8BFB0"/>
    <w:lvl w:ilvl="0" w:tplc="AF12E336">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3387C37"/>
    <w:multiLevelType w:val="hybridMultilevel"/>
    <w:tmpl w:val="9BE65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415571"/>
    <w:multiLevelType w:val="multilevel"/>
    <w:tmpl w:val="DC28AB2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5B85747"/>
    <w:multiLevelType w:val="hybridMultilevel"/>
    <w:tmpl w:val="B45011D0"/>
    <w:lvl w:ilvl="0" w:tplc="41C2FD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EE17F2"/>
    <w:multiLevelType w:val="multilevel"/>
    <w:tmpl w:val="E4C882E8"/>
    <w:lvl w:ilvl="0">
      <w:start w:val="1"/>
      <w:numFmt w:val="none"/>
      <w:lvlText w:val="2"/>
      <w:lvlJc w:val="left"/>
      <w:pPr>
        <w:ind w:left="1408" w:hanging="700"/>
      </w:pPr>
      <w:rPr>
        <w:rFonts w:hint="default"/>
      </w:rPr>
    </w:lvl>
    <w:lvl w:ilvl="1">
      <w:start w:val="1"/>
      <w:numFmt w:val="decimal"/>
      <w:lvlText w:val="%2.1"/>
      <w:lvlJc w:val="left"/>
      <w:pPr>
        <w:ind w:left="1428" w:hanging="720"/>
      </w:pPr>
      <w:rPr>
        <w:rFonts w:hint="default"/>
      </w:rPr>
    </w:lvl>
    <w:lvl w:ilvl="2">
      <w:start w:val="1"/>
      <w:numFmt w:val="decimal"/>
      <w:lvlText w:val="%3.2"/>
      <w:lvlJc w:val="left"/>
      <w:pPr>
        <w:ind w:left="1428" w:hanging="720"/>
      </w:pPr>
      <w:rPr>
        <w:rFonts w:hint="default"/>
      </w:rPr>
    </w:lvl>
    <w:lvl w:ilvl="3">
      <w:start w:val="1"/>
      <w:numFmt w:val="decimal"/>
      <w:lvlText w:val="%1.3"/>
      <w:lvlJc w:val="left"/>
      <w:pPr>
        <w:ind w:left="1788"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508" w:hanging="1800"/>
      </w:pPr>
      <w:rPr>
        <w:rFonts w:hint="default"/>
      </w:rPr>
    </w:lvl>
    <w:lvl w:ilvl="8">
      <w:start w:val="1"/>
      <w:numFmt w:val="decimal"/>
      <w:lvlText w:val="%1.%2.%3.%4.%5.%6.%7.%8.%9."/>
      <w:lvlJc w:val="left"/>
      <w:pPr>
        <w:ind w:left="2868" w:hanging="2160"/>
      </w:pPr>
      <w:rPr>
        <w:rFonts w:hint="default"/>
      </w:rPr>
    </w:lvl>
  </w:abstractNum>
  <w:abstractNum w:abstractNumId="26" w15:restartNumberingAfterBreak="0">
    <w:nsid w:val="50435D65"/>
    <w:multiLevelType w:val="hybridMultilevel"/>
    <w:tmpl w:val="7AEAE342"/>
    <w:lvl w:ilvl="0" w:tplc="0419000F">
      <w:start w:val="1"/>
      <w:numFmt w:val="decimal"/>
      <w:lvlText w:val="%1."/>
      <w:lvlJc w:val="left"/>
      <w:pPr>
        <w:ind w:left="1420" w:hanging="360"/>
      </w:pPr>
    </w:lvl>
    <w:lvl w:ilvl="1" w:tplc="04190019">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7" w15:restartNumberingAfterBreak="0">
    <w:nsid w:val="50436C50"/>
    <w:multiLevelType w:val="hybridMultilevel"/>
    <w:tmpl w:val="DF34518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24B5E91"/>
    <w:multiLevelType w:val="multilevel"/>
    <w:tmpl w:val="D9647852"/>
    <w:lvl w:ilvl="0">
      <w:start w:val="1"/>
      <w:numFmt w:val="decimal"/>
      <w:lvlText w:val="%1"/>
      <w:lvlJc w:val="left"/>
      <w:pPr>
        <w:ind w:left="1408" w:hanging="700"/>
      </w:pPr>
      <w:rPr>
        <w:rFonts w:ascii="Times New Roman" w:eastAsiaTheme="minorHAnsi" w:hAnsi="Times New Roman" w:cs="Times New Roman"/>
      </w:rPr>
    </w:lvl>
    <w:lvl w:ilvl="1">
      <w:start w:val="1"/>
      <w:numFmt w:val="decimal"/>
      <w:lvlText w:val="%2.1"/>
      <w:lvlJc w:val="left"/>
      <w:pPr>
        <w:ind w:left="1428" w:hanging="720"/>
      </w:pPr>
      <w:rPr>
        <w:rFonts w:hint="default"/>
      </w:rPr>
    </w:lvl>
    <w:lvl w:ilvl="2">
      <w:start w:val="1"/>
      <w:numFmt w:val="decimal"/>
      <w:lvlText w:val="%3.2"/>
      <w:lvlJc w:val="left"/>
      <w:pPr>
        <w:ind w:left="1428" w:hanging="720"/>
      </w:pPr>
      <w:rPr>
        <w:rFonts w:hint="default"/>
      </w:rPr>
    </w:lvl>
    <w:lvl w:ilvl="3">
      <w:start w:val="1"/>
      <w:numFmt w:val="decimal"/>
      <w:lvlText w:val="%1.3"/>
      <w:lvlJc w:val="left"/>
      <w:pPr>
        <w:ind w:left="1788"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508" w:hanging="1800"/>
      </w:pPr>
      <w:rPr>
        <w:rFonts w:hint="default"/>
      </w:rPr>
    </w:lvl>
    <w:lvl w:ilvl="8">
      <w:start w:val="1"/>
      <w:numFmt w:val="decimal"/>
      <w:lvlText w:val="%1.%2.%3.%4.%5.%6.%7.%8.%9."/>
      <w:lvlJc w:val="left"/>
      <w:pPr>
        <w:ind w:left="2868" w:hanging="2160"/>
      </w:pPr>
      <w:rPr>
        <w:rFonts w:hint="default"/>
      </w:rPr>
    </w:lvl>
  </w:abstractNum>
  <w:abstractNum w:abstractNumId="29" w15:restartNumberingAfterBreak="0">
    <w:nsid w:val="5514236C"/>
    <w:multiLevelType w:val="hybridMultilevel"/>
    <w:tmpl w:val="63EA75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7A438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AE260E7"/>
    <w:multiLevelType w:val="multilevel"/>
    <w:tmpl w:val="7E5AA4C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CC37DA5"/>
    <w:multiLevelType w:val="hybridMultilevel"/>
    <w:tmpl w:val="2CE26080"/>
    <w:lvl w:ilvl="0" w:tplc="E3CEE4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EB7587"/>
    <w:multiLevelType w:val="hybridMultilevel"/>
    <w:tmpl w:val="250A492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0F723CA"/>
    <w:multiLevelType w:val="hybridMultilevel"/>
    <w:tmpl w:val="706AF3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31599E"/>
    <w:multiLevelType w:val="hybridMultilevel"/>
    <w:tmpl w:val="8F30B0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F72A37"/>
    <w:multiLevelType w:val="multilevel"/>
    <w:tmpl w:val="FFFFFFFF"/>
    <w:lvl w:ilvl="0">
      <w:start w:val="1"/>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92A4995"/>
    <w:multiLevelType w:val="multilevel"/>
    <w:tmpl w:val="8C30AC4E"/>
    <w:lvl w:ilvl="0">
      <w:start w:val="1"/>
      <w:numFmt w:val="decimal"/>
      <w:lvlText w:val="%1"/>
      <w:lvlJc w:val="left"/>
      <w:pPr>
        <w:ind w:left="700" w:hanging="700"/>
      </w:pPr>
      <w:rPr>
        <w:rFonts w:hint="default"/>
      </w:rPr>
    </w:lvl>
    <w:lvl w:ilvl="1">
      <w:start w:val="1"/>
      <w:numFmt w:val="decimal"/>
      <w:lvlText w:val="%2.1"/>
      <w:lvlJc w:val="left"/>
      <w:pPr>
        <w:ind w:left="720" w:hanging="720"/>
      </w:pPr>
      <w:rPr>
        <w:rFonts w:hint="default"/>
      </w:rPr>
    </w:lvl>
    <w:lvl w:ilvl="2">
      <w:start w:val="1"/>
      <w:numFmt w:val="decimal"/>
      <w:lvlText w:val="%3.2"/>
      <w:lvlJc w:val="left"/>
      <w:pPr>
        <w:ind w:left="720" w:hanging="720"/>
      </w:pPr>
      <w:rPr>
        <w:rFonts w:hint="default"/>
      </w:rPr>
    </w:lvl>
    <w:lvl w:ilvl="3">
      <w:start w:val="1"/>
      <w:numFmt w:val="decimal"/>
      <w:lvlText w:val="%1.3"/>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ABC7687"/>
    <w:multiLevelType w:val="multilevel"/>
    <w:tmpl w:val="D36AFFF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BCE0297"/>
    <w:multiLevelType w:val="hybridMultilevel"/>
    <w:tmpl w:val="28780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FD49E9"/>
    <w:multiLevelType w:val="multilevel"/>
    <w:tmpl w:val="378093AC"/>
    <w:lvl w:ilvl="0">
      <w:start w:val="1"/>
      <w:numFmt w:val="decimal"/>
      <w:lvlText w:val="%1.2"/>
      <w:lvlJc w:val="left"/>
      <w:pPr>
        <w:ind w:left="1408" w:hanging="700"/>
      </w:pPr>
      <w:rPr>
        <w:rFonts w:hint="default"/>
      </w:rPr>
    </w:lvl>
    <w:lvl w:ilvl="1">
      <w:start w:val="1"/>
      <w:numFmt w:val="decimal"/>
      <w:lvlText w:val="%2.1"/>
      <w:lvlJc w:val="left"/>
      <w:pPr>
        <w:ind w:left="1428" w:hanging="720"/>
      </w:pPr>
      <w:rPr>
        <w:rFonts w:hint="default"/>
      </w:rPr>
    </w:lvl>
    <w:lvl w:ilvl="2">
      <w:start w:val="1"/>
      <w:numFmt w:val="decimal"/>
      <w:lvlText w:val="%3.2"/>
      <w:lvlJc w:val="left"/>
      <w:pPr>
        <w:ind w:left="1428" w:hanging="720"/>
      </w:pPr>
      <w:rPr>
        <w:rFonts w:hint="default"/>
      </w:rPr>
    </w:lvl>
    <w:lvl w:ilvl="3">
      <w:start w:val="1"/>
      <w:numFmt w:val="decimal"/>
      <w:lvlText w:val="%1.3"/>
      <w:lvlJc w:val="left"/>
      <w:pPr>
        <w:ind w:left="1788"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508" w:hanging="1800"/>
      </w:pPr>
      <w:rPr>
        <w:rFonts w:hint="default"/>
      </w:rPr>
    </w:lvl>
    <w:lvl w:ilvl="8">
      <w:start w:val="1"/>
      <w:numFmt w:val="decimal"/>
      <w:lvlText w:val="%1.%2.%3.%4.%5.%6.%7.%8.%9."/>
      <w:lvlJc w:val="left"/>
      <w:pPr>
        <w:ind w:left="2868" w:hanging="2160"/>
      </w:pPr>
      <w:rPr>
        <w:rFonts w:hint="default"/>
      </w:rPr>
    </w:lvl>
  </w:abstractNum>
  <w:abstractNum w:abstractNumId="41" w15:restartNumberingAfterBreak="0">
    <w:nsid w:val="70B343AC"/>
    <w:multiLevelType w:val="hybridMultilevel"/>
    <w:tmpl w:val="D9B2437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15:restartNumberingAfterBreak="0">
    <w:nsid w:val="722A7CB5"/>
    <w:multiLevelType w:val="hybridMultilevel"/>
    <w:tmpl w:val="9BE65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CF2BC6"/>
    <w:multiLevelType w:val="hybridMultilevel"/>
    <w:tmpl w:val="FCAACA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6F645E"/>
    <w:multiLevelType w:val="multilevel"/>
    <w:tmpl w:val="764EFC84"/>
    <w:lvl w:ilvl="0">
      <w:start w:val="1"/>
      <w:numFmt w:val="none"/>
      <w:lvlText w:val="2.1"/>
      <w:lvlJc w:val="left"/>
      <w:pPr>
        <w:ind w:left="1408" w:hanging="700"/>
      </w:pPr>
      <w:rPr>
        <w:rFonts w:hint="default"/>
      </w:rPr>
    </w:lvl>
    <w:lvl w:ilvl="1">
      <w:start w:val="1"/>
      <w:numFmt w:val="decimal"/>
      <w:lvlText w:val="%2.1"/>
      <w:lvlJc w:val="left"/>
      <w:pPr>
        <w:ind w:left="1428" w:hanging="720"/>
      </w:pPr>
      <w:rPr>
        <w:rFonts w:hint="default"/>
      </w:rPr>
    </w:lvl>
    <w:lvl w:ilvl="2">
      <w:start w:val="1"/>
      <w:numFmt w:val="decimal"/>
      <w:lvlText w:val="%3.2"/>
      <w:lvlJc w:val="left"/>
      <w:pPr>
        <w:ind w:left="1428" w:hanging="720"/>
      </w:pPr>
      <w:rPr>
        <w:rFonts w:hint="default"/>
      </w:rPr>
    </w:lvl>
    <w:lvl w:ilvl="3">
      <w:start w:val="1"/>
      <w:numFmt w:val="decimal"/>
      <w:lvlText w:val="%1.3"/>
      <w:lvlJc w:val="left"/>
      <w:pPr>
        <w:ind w:left="1788"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508" w:hanging="1800"/>
      </w:pPr>
      <w:rPr>
        <w:rFonts w:hint="default"/>
      </w:rPr>
    </w:lvl>
    <w:lvl w:ilvl="8">
      <w:start w:val="1"/>
      <w:numFmt w:val="decimal"/>
      <w:lvlText w:val="%1.%2.%3.%4.%5.%6.%7.%8.%9."/>
      <w:lvlJc w:val="left"/>
      <w:pPr>
        <w:ind w:left="2868" w:hanging="2160"/>
      </w:pPr>
      <w:rPr>
        <w:rFonts w:hint="default"/>
      </w:rPr>
    </w:lvl>
  </w:abstractNum>
  <w:num w:numId="1">
    <w:abstractNumId w:val="22"/>
  </w:num>
  <w:num w:numId="2">
    <w:abstractNumId w:val="42"/>
  </w:num>
  <w:num w:numId="3">
    <w:abstractNumId w:val="30"/>
  </w:num>
  <w:num w:numId="4">
    <w:abstractNumId w:val="33"/>
  </w:num>
  <w:num w:numId="5">
    <w:abstractNumId w:val="17"/>
  </w:num>
  <w:num w:numId="6">
    <w:abstractNumId w:val="36"/>
  </w:num>
  <w:num w:numId="7">
    <w:abstractNumId w:val="43"/>
  </w:num>
  <w:num w:numId="8">
    <w:abstractNumId w:val="13"/>
  </w:num>
  <w:num w:numId="9">
    <w:abstractNumId w:val="15"/>
  </w:num>
  <w:num w:numId="10">
    <w:abstractNumId w:val="26"/>
  </w:num>
  <w:num w:numId="11">
    <w:abstractNumId w:val="12"/>
  </w:num>
  <w:num w:numId="12">
    <w:abstractNumId w:val="3"/>
  </w:num>
  <w:num w:numId="13">
    <w:abstractNumId w:val="38"/>
  </w:num>
  <w:num w:numId="14">
    <w:abstractNumId w:val="9"/>
  </w:num>
  <w:num w:numId="15">
    <w:abstractNumId w:val="2"/>
  </w:num>
  <w:num w:numId="16">
    <w:abstractNumId w:val="20"/>
  </w:num>
  <w:num w:numId="17">
    <w:abstractNumId w:val="18"/>
  </w:num>
  <w:num w:numId="18">
    <w:abstractNumId w:val="0"/>
  </w:num>
  <w:num w:numId="19">
    <w:abstractNumId w:val="16"/>
  </w:num>
  <w:num w:numId="20">
    <w:abstractNumId w:val="24"/>
  </w:num>
  <w:num w:numId="21">
    <w:abstractNumId w:val="32"/>
  </w:num>
  <w:num w:numId="22">
    <w:abstractNumId w:val="31"/>
  </w:num>
  <w:num w:numId="23">
    <w:abstractNumId w:val="14"/>
  </w:num>
  <w:num w:numId="24">
    <w:abstractNumId w:val="10"/>
  </w:num>
  <w:num w:numId="25">
    <w:abstractNumId w:val="28"/>
  </w:num>
  <w:num w:numId="26">
    <w:abstractNumId w:val="37"/>
  </w:num>
  <w:num w:numId="27">
    <w:abstractNumId w:val="40"/>
  </w:num>
  <w:num w:numId="28">
    <w:abstractNumId w:val="11"/>
  </w:num>
  <w:num w:numId="29">
    <w:abstractNumId w:val="21"/>
  </w:num>
  <w:num w:numId="30">
    <w:abstractNumId w:val="34"/>
  </w:num>
  <w:num w:numId="31">
    <w:abstractNumId w:val="19"/>
  </w:num>
  <w:num w:numId="32">
    <w:abstractNumId w:val="35"/>
  </w:num>
  <w:num w:numId="33">
    <w:abstractNumId w:val="25"/>
  </w:num>
  <w:num w:numId="34">
    <w:abstractNumId w:val="44"/>
  </w:num>
  <w:num w:numId="35">
    <w:abstractNumId w:val="4"/>
  </w:num>
  <w:num w:numId="36">
    <w:abstractNumId w:val="5"/>
  </w:num>
  <w:num w:numId="37">
    <w:abstractNumId w:val="1"/>
  </w:num>
  <w:num w:numId="38">
    <w:abstractNumId w:val="27"/>
  </w:num>
  <w:num w:numId="39">
    <w:abstractNumId w:val="8"/>
  </w:num>
  <w:num w:numId="40">
    <w:abstractNumId w:val="29"/>
  </w:num>
  <w:num w:numId="41">
    <w:abstractNumId w:val="6"/>
  </w:num>
  <w:num w:numId="42">
    <w:abstractNumId w:val="41"/>
  </w:num>
  <w:num w:numId="43">
    <w:abstractNumId w:val="39"/>
  </w:num>
  <w:num w:numId="44">
    <w:abstractNumId w:val="7"/>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1E"/>
    <w:rsid w:val="000041F6"/>
    <w:rsid w:val="0000600A"/>
    <w:rsid w:val="00007CD3"/>
    <w:rsid w:val="000117AB"/>
    <w:rsid w:val="00013CAE"/>
    <w:rsid w:val="00022F0A"/>
    <w:rsid w:val="000243B2"/>
    <w:rsid w:val="00024699"/>
    <w:rsid w:val="00030355"/>
    <w:rsid w:val="00031EF9"/>
    <w:rsid w:val="0004597C"/>
    <w:rsid w:val="00047EE9"/>
    <w:rsid w:val="00054797"/>
    <w:rsid w:val="000572C8"/>
    <w:rsid w:val="00060A96"/>
    <w:rsid w:val="00061CC5"/>
    <w:rsid w:val="00066F58"/>
    <w:rsid w:val="00070363"/>
    <w:rsid w:val="00074861"/>
    <w:rsid w:val="00075FE5"/>
    <w:rsid w:val="00080C33"/>
    <w:rsid w:val="00086D23"/>
    <w:rsid w:val="00093007"/>
    <w:rsid w:val="000A2400"/>
    <w:rsid w:val="000A2B27"/>
    <w:rsid w:val="000A50D4"/>
    <w:rsid w:val="000B0716"/>
    <w:rsid w:val="000B0B78"/>
    <w:rsid w:val="000B72E4"/>
    <w:rsid w:val="000C19E3"/>
    <w:rsid w:val="000C21D5"/>
    <w:rsid w:val="000C267E"/>
    <w:rsid w:val="000C6835"/>
    <w:rsid w:val="000D0155"/>
    <w:rsid w:val="000D1A31"/>
    <w:rsid w:val="000D27FE"/>
    <w:rsid w:val="000E2DA2"/>
    <w:rsid w:val="000F115E"/>
    <w:rsid w:val="000F49F6"/>
    <w:rsid w:val="000F4B9B"/>
    <w:rsid w:val="000F4F7B"/>
    <w:rsid w:val="00101F3B"/>
    <w:rsid w:val="00101F94"/>
    <w:rsid w:val="00104133"/>
    <w:rsid w:val="0011702C"/>
    <w:rsid w:val="001234D2"/>
    <w:rsid w:val="00135DA1"/>
    <w:rsid w:val="00135DB3"/>
    <w:rsid w:val="00137487"/>
    <w:rsid w:val="001450A3"/>
    <w:rsid w:val="001458F8"/>
    <w:rsid w:val="00145BDC"/>
    <w:rsid w:val="00150BCB"/>
    <w:rsid w:val="00157B43"/>
    <w:rsid w:val="00161E81"/>
    <w:rsid w:val="00162AC1"/>
    <w:rsid w:val="00163B97"/>
    <w:rsid w:val="00165309"/>
    <w:rsid w:val="0016617B"/>
    <w:rsid w:val="001666F2"/>
    <w:rsid w:val="00171008"/>
    <w:rsid w:val="00171363"/>
    <w:rsid w:val="001752C7"/>
    <w:rsid w:val="0017581B"/>
    <w:rsid w:val="00176273"/>
    <w:rsid w:val="0017787D"/>
    <w:rsid w:val="00193288"/>
    <w:rsid w:val="001A368F"/>
    <w:rsid w:val="001A7B68"/>
    <w:rsid w:val="001B1002"/>
    <w:rsid w:val="001B16A6"/>
    <w:rsid w:val="001B33EA"/>
    <w:rsid w:val="001B5F65"/>
    <w:rsid w:val="001C0D88"/>
    <w:rsid w:val="001D5DFE"/>
    <w:rsid w:val="001E106E"/>
    <w:rsid w:val="001E5F00"/>
    <w:rsid w:val="001F21F9"/>
    <w:rsid w:val="001F64E5"/>
    <w:rsid w:val="002130CC"/>
    <w:rsid w:val="002149D0"/>
    <w:rsid w:val="00216280"/>
    <w:rsid w:val="00223BE3"/>
    <w:rsid w:val="00223C61"/>
    <w:rsid w:val="00223EEB"/>
    <w:rsid w:val="00227135"/>
    <w:rsid w:val="00230724"/>
    <w:rsid w:val="0023206C"/>
    <w:rsid w:val="00232E02"/>
    <w:rsid w:val="002349D6"/>
    <w:rsid w:val="00236376"/>
    <w:rsid w:val="00254018"/>
    <w:rsid w:val="00267950"/>
    <w:rsid w:val="002759C7"/>
    <w:rsid w:val="002814BD"/>
    <w:rsid w:val="002849A0"/>
    <w:rsid w:val="002A4569"/>
    <w:rsid w:val="002A65A2"/>
    <w:rsid w:val="002A7F6E"/>
    <w:rsid w:val="002B2969"/>
    <w:rsid w:val="002B71CE"/>
    <w:rsid w:val="002C6A20"/>
    <w:rsid w:val="002E0F3B"/>
    <w:rsid w:val="002E2101"/>
    <w:rsid w:val="002E3D98"/>
    <w:rsid w:val="002E60DA"/>
    <w:rsid w:val="002F295E"/>
    <w:rsid w:val="002F3E96"/>
    <w:rsid w:val="002F75F6"/>
    <w:rsid w:val="00304BD4"/>
    <w:rsid w:val="00306C1F"/>
    <w:rsid w:val="0032199B"/>
    <w:rsid w:val="003220EB"/>
    <w:rsid w:val="00322770"/>
    <w:rsid w:val="0032393B"/>
    <w:rsid w:val="00324177"/>
    <w:rsid w:val="00325F44"/>
    <w:rsid w:val="00326A8C"/>
    <w:rsid w:val="00327A26"/>
    <w:rsid w:val="00334765"/>
    <w:rsid w:val="00335EA0"/>
    <w:rsid w:val="00343686"/>
    <w:rsid w:val="00344CA3"/>
    <w:rsid w:val="0034611D"/>
    <w:rsid w:val="00352E1B"/>
    <w:rsid w:val="00352E4A"/>
    <w:rsid w:val="00363D51"/>
    <w:rsid w:val="00363ECE"/>
    <w:rsid w:val="003655F4"/>
    <w:rsid w:val="00370239"/>
    <w:rsid w:val="003773CA"/>
    <w:rsid w:val="00380316"/>
    <w:rsid w:val="00386865"/>
    <w:rsid w:val="00392AA1"/>
    <w:rsid w:val="0039443F"/>
    <w:rsid w:val="003A11E9"/>
    <w:rsid w:val="003A4414"/>
    <w:rsid w:val="003B0D22"/>
    <w:rsid w:val="003B4584"/>
    <w:rsid w:val="003C6D0D"/>
    <w:rsid w:val="003D506C"/>
    <w:rsid w:val="003D6BD4"/>
    <w:rsid w:val="003D759C"/>
    <w:rsid w:val="003E048C"/>
    <w:rsid w:val="003E3375"/>
    <w:rsid w:val="003F10ED"/>
    <w:rsid w:val="003F245E"/>
    <w:rsid w:val="003F27B8"/>
    <w:rsid w:val="003F337F"/>
    <w:rsid w:val="003F72FC"/>
    <w:rsid w:val="00405E76"/>
    <w:rsid w:val="0041402A"/>
    <w:rsid w:val="00427470"/>
    <w:rsid w:val="0043067A"/>
    <w:rsid w:val="00430ED1"/>
    <w:rsid w:val="004315F0"/>
    <w:rsid w:val="00432EFB"/>
    <w:rsid w:val="00433E8E"/>
    <w:rsid w:val="004341A3"/>
    <w:rsid w:val="00434D67"/>
    <w:rsid w:val="00435A1E"/>
    <w:rsid w:val="00443131"/>
    <w:rsid w:val="00451030"/>
    <w:rsid w:val="00452F8E"/>
    <w:rsid w:val="00453F7E"/>
    <w:rsid w:val="004570FD"/>
    <w:rsid w:val="00461C81"/>
    <w:rsid w:val="004667AC"/>
    <w:rsid w:val="00467ADD"/>
    <w:rsid w:val="004753B9"/>
    <w:rsid w:val="00475DDC"/>
    <w:rsid w:val="00481974"/>
    <w:rsid w:val="00481FAD"/>
    <w:rsid w:val="00485A20"/>
    <w:rsid w:val="00490C13"/>
    <w:rsid w:val="00492455"/>
    <w:rsid w:val="004941EE"/>
    <w:rsid w:val="004A015F"/>
    <w:rsid w:val="004A0D63"/>
    <w:rsid w:val="004A277B"/>
    <w:rsid w:val="004A2E5F"/>
    <w:rsid w:val="004A2EF9"/>
    <w:rsid w:val="004A312A"/>
    <w:rsid w:val="004A64E1"/>
    <w:rsid w:val="004A6D15"/>
    <w:rsid w:val="004A6E50"/>
    <w:rsid w:val="004A7C4E"/>
    <w:rsid w:val="004B20A3"/>
    <w:rsid w:val="004B6182"/>
    <w:rsid w:val="004C0111"/>
    <w:rsid w:val="004D3ADA"/>
    <w:rsid w:val="004D5549"/>
    <w:rsid w:val="004D557B"/>
    <w:rsid w:val="004D6E3A"/>
    <w:rsid w:val="004E12C0"/>
    <w:rsid w:val="004E6DC2"/>
    <w:rsid w:val="004F2147"/>
    <w:rsid w:val="004F5F10"/>
    <w:rsid w:val="005037B2"/>
    <w:rsid w:val="005137AD"/>
    <w:rsid w:val="005143A3"/>
    <w:rsid w:val="005147B1"/>
    <w:rsid w:val="00523972"/>
    <w:rsid w:val="00526448"/>
    <w:rsid w:val="00531710"/>
    <w:rsid w:val="00536001"/>
    <w:rsid w:val="005366C1"/>
    <w:rsid w:val="00536AD5"/>
    <w:rsid w:val="00543A80"/>
    <w:rsid w:val="00543BB9"/>
    <w:rsid w:val="00543CBA"/>
    <w:rsid w:val="005444E2"/>
    <w:rsid w:val="005450A0"/>
    <w:rsid w:val="00553007"/>
    <w:rsid w:val="00555272"/>
    <w:rsid w:val="0056257E"/>
    <w:rsid w:val="00565415"/>
    <w:rsid w:val="0057025B"/>
    <w:rsid w:val="005706F9"/>
    <w:rsid w:val="00573069"/>
    <w:rsid w:val="00574F6C"/>
    <w:rsid w:val="00581BDE"/>
    <w:rsid w:val="005845FC"/>
    <w:rsid w:val="00585AF8"/>
    <w:rsid w:val="00586D19"/>
    <w:rsid w:val="00587068"/>
    <w:rsid w:val="00591902"/>
    <w:rsid w:val="005A60D6"/>
    <w:rsid w:val="005A7E7C"/>
    <w:rsid w:val="005C22C6"/>
    <w:rsid w:val="005C365C"/>
    <w:rsid w:val="005C3B17"/>
    <w:rsid w:val="005C7035"/>
    <w:rsid w:val="005D0F73"/>
    <w:rsid w:val="005D65FB"/>
    <w:rsid w:val="005E2DCA"/>
    <w:rsid w:val="005F1476"/>
    <w:rsid w:val="005F310B"/>
    <w:rsid w:val="005F573C"/>
    <w:rsid w:val="0060052F"/>
    <w:rsid w:val="0060196E"/>
    <w:rsid w:val="00602793"/>
    <w:rsid w:val="00604BFE"/>
    <w:rsid w:val="00606A85"/>
    <w:rsid w:val="00610A26"/>
    <w:rsid w:val="006170DE"/>
    <w:rsid w:val="00624274"/>
    <w:rsid w:val="00625531"/>
    <w:rsid w:val="00626369"/>
    <w:rsid w:val="006405B0"/>
    <w:rsid w:val="00640DEF"/>
    <w:rsid w:val="00640F15"/>
    <w:rsid w:val="0064104B"/>
    <w:rsid w:val="00643954"/>
    <w:rsid w:val="00644E4B"/>
    <w:rsid w:val="006471AA"/>
    <w:rsid w:val="00647360"/>
    <w:rsid w:val="00647921"/>
    <w:rsid w:val="006508AD"/>
    <w:rsid w:val="00655581"/>
    <w:rsid w:val="0065640B"/>
    <w:rsid w:val="00661066"/>
    <w:rsid w:val="00664394"/>
    <w:rsid w:val="00665B1E"/>
    <w:rsid w:val="006711B6"/>
    <w:rsid w:val="00672DC4"/>
    <w:rsid w:val="00685E40"/>
    <w:rsid w:val="00691F47"/>
    <w:rsid w:val="00692C9A"/>
    <w:rsid w:val="006932E7"/>
    <w:rsid w:val="00696592"/>
    <w:rsid w:val="006A04EE"/>
    <w:rsid w:val="006A4838"/>
    <w:rsid w:val="006A795D"/>
    <w:rsid w:val="006B0A31"/>
    <w:rsid w:val="006B1778"/>
    <w:rsid w:val="006B7C29"/>
    <w:rsid w:val="006B7FAF"/>
    <w:rsid w:val="006D0368"/>
    <w:rsid w:val="006D5482"/>
    <w:rsid w:val="006D715A"/>
    <w:rsid w:val="006F17FE"/>
    <w:rsid w:val="006F2FFD"/>
    <w:rsid w:val="006F461F"/>
    <w:rsid w:val="007018CC"/>
    <w:rsid w:val="00704639"/>
    <w:rsid w:val="0071496A"/>
    <w:rsid w:val="0071664F"/>
    <w:rsid w:val="00717115"/>
    <w:rsid w:val="00717878"/>
    <w:rsid w:val="00717F98"/>
    <w:rsid w:val="0072052C"/>
    <w:rsid w:val="00732955"/>
    <w:rsid w:val="0073597E"/>
    <w:rsid w:val="00737DF5"/>
    <w:rsid w:val="00740694"/>
    <w:rsid w:val="00741BCC"/>
    <w:rsid w:val="00743057"/>
    <w:rsid w:val="00743435"/>
    <w:rsid w:val="00745838"/>
    <w:rsid w:val="00757E1A"/>
    <w:rsid w:val="00770DEB"/>
    <w:rsid w:val="007747E6"/>
    <w:rsid w:val="00776FB1"/>
    <w:rsid w:val="0078438C"/>
    <w:rsid w:val="00786101"/>
    <w:rsid w:val="0078794B"/>
    <w:rsid w:val="00792B90"/>
    <w:rsid w:val="007A78C0"/>
    <w:rsid w:val="007B2399"/>
    <w:rsid w:val="007C0633"/>
    <w:rsid w:val="007C679A"/>
    <w:rsid w:val="007C6AFC"/>
    <w:rsid w:val="007C6BB8"/>
    <w:rsid w:val="007C7865"/>
    <w:rsid w:val="007D229C"/>
    <w:rsid w:val="007D3697"/>
    <w:rsid w:val="007D4A99"/>
    <w:rsid w:val="007D5D0E"/>
    <w:rsid w:val="007E25AE"/>
    <w:rsid w:val="007E59F4"/>
    <w:rsid w:val="007E59FC"/>
    <w:rsid w:val="007E74DD"/>
    <w:rsid w:val="007F0250"/>
    <w:rsid w:val="007F53F9"/>
    <w:rsid w:val="008015D3"/>
    <w:rsid w:val="00803CF5"/>
    <w:rsid w:val="0081045F"/>
    <w:rsid w:val="00814480"/>
    <w:rsid w:val="0081543F"/>
    <w:rsid w:val="00815972"/>
    <w:rsid w:val="008253DA"/>
    <w:rsid w:val="008260E0"/>
    <w:rsid w:val="008351B9"/>
    <w:rsid w:val="00835219"/>
    <w:rsid w:val="00835C1C"/>
    <w:rsid w:val="00842914"/>
    <w:rsid w:val="008466AD"/>
    <w:rsid w:val="008516EB"/>
    <w:rsid w:val="0085174F"/>
    <w:rsid w:val="00852B1B"/>
    <w:rsid w:val="00862AFF"/>
    <w:rsid w:val="008636AB"/>
    <w:rsid w:val="008666F1"/>
    <w:rsid w:val="008674A6"/>
    <w:rsid w:val="00867789"/>
    <w:rsid w:val="008713BE"/>
    <w:rsid w:val="00874271"/>
    <w:rsid w:val="00880BFF"/>
    <w:rsid w:val="0088130D"/>
    <w:rsid w:val="00883604"/>
    <w:rsid w:val="008906EF"/>
    <w:rsid w:val="00893284"/>
    <w:rsid w:val="00894F35"/>
    <w:rsid w:val="008A0958"/>
    <w:rsid w:val="008A607A"/>
    <w:rsid w:val="008B641B"/>
    <w:rsid w:val="008C4773"/>
    <w:rsid w:val="008C76C2"/>
    <w:rsid w:val="008D084D"/>
    <w:rsid w:val="008D09A8"/>
    <w:rsid w:val="008D0C65"/>
    <w:rsid w:val="008D58E2"/>
    <w:rsid w:val="008E782F"/>
    <w:rsid w:val="008F09C7"/>
    <w:rsid w:val="008F59CD"/>
    <w:rsid w:val="008F7134"/>
    <w:rsid w:val="00904BB1"/>
    <w:rsid w:val="00906FA0"/>
    <w:rsid w:val="00917598"/>
    <w:rsid w:val="00924E51"/>
    <w:rsid w:val="00927A07"/>
    <w:rsid w:val="00932166"/>
    <w:rsid w:val="00935246"/>
    <w:rsid w:val="00942F7C"/>
    <w:rsid w:val="00950967"/>
    <w:rsid w:val="00953D76"/>
    <w:rsid w:val="0095464B"/>
    <w:rsid w:val="009570C7"/>
    <w:rsid w:val="0096189D"/>
    <w:rsid w:val="00964F4E"/>
    <w:rsid w:val="00966935"/>
    <w:rsid w:val="009735DB"/>
    <w:rsid w:val="0097460D"/>
    <w:rsid w:val="00976F02"/>
    <w:rsid w:val="0098104E"/>
    <w:rsid w:val="0098477F"/>
    <w:rsid w:val="0098754C"/>
    <w:rsid w:val="00990799"/>
    <w:rsid w:val="00993384"/>
    <w:rsid w:val="00995087"/>
    <w:rsid w:val="009A0306"/>
    <w:rsid w:val="009A0391"/>
    <w:rsid w:val="009B19A3"/>
    <w:rsid w:val="009B3DD1"/>
    <w:rsid w:val="009B76D1"/>
    <w:rsid w:val="009B76ED"/>
    <w:rsid w:val="009C1E0D"/>
    <w:rsid w:val="009C6C4C"/>
    <w:rsid w:val="009C7916"/>
    <w:rsid w:val="009D1B73"/>
    <w:rsid w:val="009D4541"/>
    <w:rsid w:val="009E0533"/>
    <w:rsid w:val="009E40F6"/>
    <w:rsid w:val="009E5340"/>
    <w:rsid w:val="009F13D0"/>
    <w:rsid w:val="009F1476"/>
    <w:rsid w:val="009F1F46"/>
    <w:rsid w:val="00A06B21"/>
    <w:rsid w:val="00A14AC4"/>
    <w:rsid w:val="00A26949"/>
    <w:rsid w:val="00A26F98"/>
    <w:rsid w:val="00A3511C"/>
    <w:rsid w:val="00A35EF9"/>
    <w:rsid w:val="00A41222"/>
    <w:rsid w:val="00A46524"/>
    <w:rsid w:val="00A50874"/>
    <w:rsid w:val="00A5095D"/>
    <w:rsid w:val="00A56115"/>
    <w:rsid w:val="00A6070A"/>
    <w:rsid w:val="00A740FA"/>
    <w:rsid w:val="00A810C5"/>
    <w:rsid w:val="00A843E7"/>
    <w:rsid w:val="00A85004"/>
    <w:rsid w:val="00A917E4"/>
    <w:rsid w:val="00A9477F"/>
    <w:rsid w:val="00A969E0"/>
    <w:rsid w:val="00AA4EB0"/>
    <w:rsid w:val="00AB0CDB"/>
    <w:rsid w:val="00AB3DFA"/>
    <w:rsid w:val="00AB3EC6"/>
    <w:rsid w:val="00AB3F0F"/>
    <w:rsid w:val="00AC1992"/>
    <w:rsid w:val="00AC2668"/>
    <w:rsid w:val="00AC7A9C"/>
    <w:rsid w:val="00AD1305"/>
    <w:rsid w:val="00AD1B7F"/>
    <w:rsid w:val="00AD6634"/>
    <w:rsid w:val="00AE0C63"/>
    <w:rsid w:val="00AE19B5"/>
    <w:rsid w:val="00AE28D4"/>
    <w:rsid w:val="00AF0D2D"/>
    <w:rsid w:val="00AF5863"/>
    <w:rsid w:val="00AF6F35"/>
    <w:rsid w:val="00B00B70"/>
    <w:rsid w:val="00B02E5A"/>
    <w:rsid w:val="00B034D4"/>
    <w:rsid w:val="00B05B70"/>
    <w:rsid w:val="00B05BF5"/>
    <w:rsid w:val="00B07432"/>
    <w:rsid w:val="00B15D9D"/>
    <w:rsid w:val="00B20244"/>
    <w:rsid w:val="00B27D6B"/>
    <w:rsid w:val="00B332A2"/>
    <w:rsid w:val="00B41618"/>
    <w:rsid w:val="00B41B84"/>
    <w:rsid w:val="00B41C39"/>
    <w:rsid w:val="00B420AD"/>
    <w:rsid w:val="00B426E4"/>
    <w:rsid w:val="00B46582"/>
    <w:rsid w:val="00B506E1"/>
    <w:rsid w:val="00B63E4F"/>
    <w:rsid w:val="00B71B98"/>
    <w:rsid w:val="00B82D13"/>
    <w:rsid w:val="00B86FC6"/>
    <w:rsid w:val="00B91C80"/>
    <w:rsid w:val="00B93479"/>
    <w:rsid w:val="00B949EE"/>
    <w:rsid w:val="00B9537C"/>
    <w:rsid w:val="00B953D8"/>
    <w:rsid w:val="00B95C64"/>
    <w:rsid w:val="00B9778C"/>
    <w:rsid w:val="00BA5476"/>
    <w:rsid w:val="00BB2783"/>
    <w:rsid w:val="00BB643C"/>
    <w:rsid w:val="00BC13A3"/>
    <w:rsid w:val="00BC3702"/>
    <w:rsid w:val="00BE1387"/>
    <w:rsid w:val="00BE2264"/>
    <w:rsid w:val="00BF2B49"/>
    <w:rsid w:val="00BF5392"/>
    <w:rsid w:val="00BF5662"/>
    <w:rsid w:val="00C07334"/>
    <w:rsid w:val="00C21447"/>
    <w:rsid w:val="00C21560"/>
    <w:rsid w:val="00C27262"/>
    <w:rsid w:val="00C27C2F"/>
    <w:rsid w:val="00C30479"/>
    <w:rsid w:val="00C34FF4"/>
    <w:rsid w:val="00C35740"/>
    <w:rsid w:val="00C40828"/>
    <w:rsid w:val="00C4544D"/>
    <w:rsid w:val="00C51250"/>
    <w:rsid w:val="00C562D9"/>
    <w:rsid w:val="00C56866"/>
    <w:rsid w:val="00C61FE7"/>
    <w:rsid w:val="00C628B1"/>
    <w:rsid w:val="00C651B2"/>
    <w:rsid w:val="00C724DF"/>
    <w:rsid w:val="00C771B3"/>
    <w:rsid w:val="00C810A2"/>
    <w:rsid w:val="00C85DE2"/>
    <w:rsid w:val="00C91872"/>
    <w:rsid w:val="00C9222A"/>
    <w:rsid w:val="00C96FB8"/>
    <w:rsid w:val="00CA1CED"/>
    <w:rsid w:val="00CB2C4B"/>
    <w:rsid w:val="00CC0F46"/>
    <w:rsid w:val="00CC1A6F"/>
    <w:rsid w:val="00CC238F"/>
    <w:rsid w:val="00CD2784"/>
    <w:rsid w:val="00CD535B"/>
    <w:rsid w:val="00CD683F"/>
    <w:rsid w:val="00CE77BA"/>
    <w:rsid w:val="00D0127C"/>
    <w:rsid w:val="00D108DE"/>
    <w:rsid w:val="00D10905"/>
    <w:rsid w:val="00D12665"/>
    <w:rsid w:val="00D12841"/>
    <w:rsid w:val="00D15C2F"/>
    <w:rsid w:val="00D21271"/>
    <w:rsid w:val="00D23D6D"/>
    <w:rsid w:val="00D25C1E"/>
    <w:rsid w:val="00D25FA9"/>
    <w:rsid w:val="00D300A2"/>
    <w:rsid w:val="00D36357"/>
    <w:rsid w:val="00D36895"/>
    <w:rsid w:val="00D36BB3"/>
    <w:rsid w:val="00D412C5"/>
    <w:rsid w:val="00D45F53"/>
    <w:rsid w:val="00D50917"/>
    <w:rsid w:val="00D57A9A"/>
    <w:rsid w:val="00D60F15"/>
    <w:rsid w:val="00D6718D"/>
    <w:rsid w:val="00D67AE9"/>
    <w:rsid w:val="00D754F5"/>
    <w:rsid w:val="00D7604B"/>
    <w:rsid w:val="00D96C5A"/>
    <w:rsid w:val="00D96E9E"/>
    <w:rsid w:val="00DA5A4F"/>
    <w:rsid w:val="00DA75FF"/>
    <w:rsid w:val="00DB1CE2"/>
    <w:rsid w:val="00DB2E10"/>
    <w:rsid w:val="00DB2FAA"/>
    <w:rsid w:val="00DB6B9F"/>
    <w:rsid w:val="00DC48DF"/>
    <w:rsid w:val="00DD44E3"/>
    <w:rsid w:val="00DE280D"/>
    <w:rsid w:val="00DE2A35"/>
    <w:rsid w:val="00DE62BC"/>
    <w:rsid w:val="00DE7A86"/>
    <w:rsid w:val="00DF724B"/>
    <w:rsid w:val="00E021FE"/>
    <w:rsid w:val="00E031E1"/>
    <w:rsid w:val="00E053F5"/>
    <w:rsid w:val="00E10D0B"/>
    <w:rsid w:val="00E1207A"/>
    <w:rsid w:val="00E135D4"/>
    <w:rsid w:val="00E14325"/>
    <w:rsid w:val="00E2130E"/>
    <w:rsid w:val="00E2220E"/>
    <w:rsid w:val="00E2276D"/>
    <w:rsid w:val="00E2637C"/>
    <w:rsid w:val="00E3648A"/>
    <w:rsid w:val="00E438A6"/>
    <w:rsid w:val="00E4401B"/>
    <w:rsid w:val="00E44E1A"/>
    <w:rsid w:val="00E46D19"/>
    <w:rsid w:val="00E514E3"/>
    <w:rsid w:val="00E539D9"/>
    <w:rsid w:val="00E5405F"/>
    <w:rsid w:val="00E549A1"/>
    <w:rsid w:val="00E574B1"/>
    <w:rsid w:val="00E6027A"/>
    <w:rsid w:val="00E61532"/>
    <w:rsid w:val="00E631FC"/>
    <w:rsid w:val="00E70D77"/>
    <w:rsid w:val="00E71F11"/>
    <w:rsid w:val="00E73929"/>
    <w:rsid w:val="00E7624B"/>
    <w:rsid w:val="00E76EA8"/>
    <w:rsid w:val="00E81474"/>
    <w:rsid w:val="00E82217"/>
    <w:rsid w:val="00E91A17"/>
    <w:rsid w:val="00E95C1E"/>
    <w:rsid w:val="00EA1739"/>
    <w:rsid w:val="00EA1F4A"/>
    <w:rsid w:val="00EB149D"/>
    <w:rsid w:val="00EB16EA"/>
    <w:rsid w:val="00EC7A25"/>
    <w:rsid w:val="00ED7B4C"/>
    <w:rsid w:val="00EE0E1A"/>
    <w:rsid w:val="00EE3800"/>
    <w:rsid w:val="00EF15EB"/>
    <w:rsid w:val="00EF7F4B"/>
    <w:rsid w:val="00F009E2"/>
    <w:rsid w:val="00F05974"/>
    <w:rsid w:val="00F22124"/>
    <w:rsid w:val="00F228AC"/>
    <w:rsid w:val="00F27F3B"/>
    <w:rsid w:val="00F3100B"/>
    <w:rsid w:val="00F32524"/>
    <w:rsid w:val="00F335B6"/>
    <w:rsid w:val="00F41371"/>
    <w:rsid w:val="00F42B33"/>
    <w:rsid w:val="00F42D5E"/>
    <w:rsid w:val="00F51201"/>
    <w:rsid w:val="00F514F6"/>
    <w:rsid w:val="00F517EB"/>
    <w:rsid w:val="00F56C0E"/>
    <w:rsid w:val="00F613BA"/>
    <w:rsid w:val="00F67A4A"/>
    <w:rsid w:val="00F718A9"/>
    <w:rsid w:val="00F7324A"/>
    <w:rsid w:val="00F746AB"/>
    <w:rsid w:val="00F749E0"/>
    <w:rsid w:val="00F816E4"/>
    <w:rsid w:val="00F8375D"/>
    <w:rsid w:val="00F8495E"/>
    <w:rsid w:val="00F84C9B"/>
    <w:rsid w:val="00F8707D"/>
    <w:rsid w:val="00F92DB8"/>
    <w:rsid w:val="00F93A42"/>
    <w:rsid w:val="00F94D35"/>
    <w:rsid w:val="00FA001E"/>
    <w:rsid w:val="00FA1270"/>
    <w:rsid w:val="00FB69A4"/>
    <w:rsid w:val="00FC2A17"/>
    <w:rsid w:val="00FC7393"/>
    <w:rsid w:val="00FD4B30"/>
    <w:rsid w:val="00FD56FF"/>
    <w:rsid w:val="00FD6444"/>
    <w:rsid w:val="00FD6669"/>
    <w:rsid w:val="00FD667D"/>
    <w:rsid w:val="00FE05A7"/>
    <w:rsid w:val="00FE0DD4"/>
    <w:rsid w:val="00FE6433"/>
    <w:rsid w:val="00FE7EF6"/>
    <w:rsid w:val="00FF0C49"/>
    <w:rsid w:val="00FF3362"/>
    <w:rsid w:val="00FF49B9"/>
    <w:rsid w:val="00FF5432"/>
    <w:rsid w:val="00FF7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FA274"/>
  <w15:chartTrackingRefBased/>
  <w15:docId w15:val="{EA2F84BA-314E-4207-96A0-C22917B8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0874"/>
    <w:pPr>
      <w:ind w:left="720"/>
      <w:contextualSpacing/>
    </w:pPr>
  </w:style>
  <w:style w:type="paragraph" w:styleId="a4">
    <w:name w:val="footnote text"/>
    <w:basedOn w:val="a"/>
    <w:link w:val="a5"/>
    <w:uiPriority w:val="99"/>
    <w:semiHidden/>
    <w:unhideWhenUsed/>
    <w:rsid w:val="005444E2"/>
    <w:pPr>
      <w:spacing w:after="0" w:line="240" w:lineRule="auto"/>
    </w:pPr>
    <w:rPr>
      <w:sz w:val="20"/>
      <w:szCs w:val="20"/>
    </w:rPr>
  </w:style>
  <w:style w:type="character" w:customStyle="1" w:styleId="a5">
    <w:name w:val="Текст сноски Знак"/>
    <w:basedOn w:val="a0"/>
    <w:link w:val="a4"/>
    <w:uiPriority w:val="99"/>
    <w:semiHidden/>
    <w:rsid w:val="005444E2"/>
    <w:rPr>
      <w:sz w:val="20"/>
      <w:szCs w:val="20"/>
    </w:rPr>
  </w:style>
  <w:style w:type="character" w:styleId="a6">
    <w:name w:val="footnote reference"/>
    <w:basedOn w:val="a0"/>
    <w:uiPriority w:val="99"/>
    <w:semiHidden/>
    <w:unhideWhenUsed/>
    <w:rsid w:val="005444E2"/>
    <w:rPr>
      <w:vertAlign w:val="superscript"/>
    </w:rPr>
  </w:style>
  <w:style w:type="paragraph" w:styleId="a7">
    <w:name w:val="header"/>
    <w:basedOn w:val="a"/>
    <w:link w:val="a8"/>
    <w:uiPriority w:val="99"/>
    <w:unhideWhenUsed/>
    <w:rsid w:val="00E031E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31E1"/>
  </w:style>
  <w:style w:type="paragraph" w:styleId="a9">
    <w:name w:val="footer"/>
    <w:basedOn w:val="a"/>
    <w:link w:val="aa"/>
    <w:uiPriority w:val="99"/>
    <w:unhideWhenUsed/>
    <w:rsid w:val="00E031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31E1"/>
  </w:style>
  <w:style w:type="paragraph" w:styleId="ab">
    <w:name w:val="Balloon Text"/>
    <w:basedOn w:val="a"/>
    <w:link w:val="ac"/>
    <w:uiPriority w:val="99"/>
    <w:semiHidden/>
    <w:unhideWhenUsed/>
    <w:rsid w:val="00E031E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031E1"/>
    <w:rPr>
      <w:rFonts w:ascii="Segoe UI" w:hAnsi="Segoe UI" w:cs="Segoe UI"/>
      <w:sz w:val="18"/>
      <w:szCs w:val="18"/>
    </w:rPr>
  </w:style>
  <w:style w:type="table" w:styleId="ad">
    <w:name w:val="Table Grid"/>
    <w:basedOn w:val="a1"/>
    <w:uiPriority w:val="39"/>
    <w:rsid w:val="00553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5A60D6"/>
    <w:rPr>
      <w:color w:val="808080"/>
    </w:rPr>
  </w:style>
  <w:style w:type="paragraph" w:styleId="af">
    <w:name w:val="caption"/>
    <w:basedOn w:val="a"/>
    <w:next w:val="a"/>
    <w:uiPriority w:val="35"/>
    <w:unhideWhenUsed/>
    <w:qFormat/>
    <w:rsid w:val="006B0A31"/>
    <w:pPr>
      <w:spacing w:after="200" w:line="240" w:lineRule="auto"/>
    </w:pPr>
    <w:rPr>
      <w:i/>
      <w:iCs/>
      <w:color w:val="44546A" w:themeColor="text2"/>
      <w:sz w:val="18"/>
      <w:szCs w:val="18"/>
    </w:rPr>
  </w:style>
  <w:style w:type="character" w:styleId="af0">
    <w:name w:val="Strong"/>
    <w:basedOn w:val="a0"/>
    <w:uiPriority w:val="22"/>
    <w:qFormat/>
    <w:rsid w:val="00950967"/>
    <w:rPr>
      <w:b/>
      <w:bCs/>
    </w:rPr>
  </w:style>
  <w:style w:type="character" w:styleId="af1">
    <w:name w:val="Hyperlink"/>
    <w:basedOn w:val="a0"/>
    <w:uiPriority w:val="99"/>
    <w:unhideWhenUsed/>
    <w:rsid w:val="00950967"/>
    <w:rPr>
      <w:color w:val="0563C1" w:themeColor="hyperlink"/>
      <w:u w:val="single"/>
    </w:rPr>
  </w:style>
  <w:style w:type="character" w:styleId="af2">
    <w:name w:val="Unresolved Mention"/>
    <w:basedOn w:val="a0"/>
    <w:uiPriority w:val="99"/>
    <w:semiHidden/>
    <w:unhideWhenUsed/>
    <w:rsid w:val="001C0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29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dsum2.esrae.ru" TargetMode="External"/><Relationship Id="rId3" Type="http://schemas.openxmlformats.org/officeDocument/2006/relationships/styles" Target="styles.xml"/><Relationship Id="rId21" Type="http://schemas.openxmlformats.org/officeDocument/2006/relationships/hyperlink" Target="http://naupri.ru/default/Naupri9-01-17-2.pdf"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eb.snauka.ru/issues/2017/05/82242.%20&#8211;%2025.03.201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izron.ru/articles/aktualnye-voprosy-ekonomiki-menedzhmenta-i-finansov-v-sovremennykh-usloviyakh-sbornik-nauchnykh-trud.%20&#8211;%2015.02.2019" TargetMode="External"/><Relationship Id="rId29" Type="http://schemas.openxmlformats.org/officeDocument/2006/relationships/hyperlink" Target="https://allbest.ru/otherreferats/finance/00726894_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vestnik-mgou.ru/Articles/Doc/411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brjbguep.ru/reader/article.aspx?id=20019" TargetMode="External"/><Relationship Id="rId28" Type="http://schemas.openxmlformats.org/officeDocument/2006/relationships/hyperlink" Target="https://abc.vvsu.ru/books/ekon_dom_hozjaystva/page0011.asp"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www.bestreferat.ru/referat-238037.html.%20&#8211;%2025.04.2019"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internetnauka.ru/index.php/journal/article/view/155/154.%20&#8211;%2011.03.2019" TargetMode="External"/><Relationship Id="rId27" Type="http://schemas.openxmlformats.org/officeDocument/2006/relationships/hyperlink" Target="https://scienceforum.ru/2017/article/2017036377" TargetMode="External"/><Relationship Id="rId30" Type="http://schemas.openxmlformats.org/officeDocument/2006/relationships/hyperlink" Target="https://equity.today/kak-sostavit-semejnyj-byudzhet-tablicy.html&#82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7AE00-FD43-4296-93E9-14D827EB3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44</Pages>
  <Words>10076</Words>
  <Characters>57438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Арендарь</dc:creator>
  <cp:keywords/>
  <dc:description/>
  <cp:lastModifiedBy>Дарья Арендарь</cp:lastModifiedBy>
  <cp:revision>97</cp:revision>
  <cp:lastPrinted>2019-05-23T18:33:00Z</cp:lastPrinted>
  <dcterms:created xsi:type="dcterms:W3CDTF">2019-05-22T17:22:00Z</dcterms:created>
  <dcterms:modified xsi:type="dcterms:W3CDTF">2019-05-25T04:02:00Z</dcterms:modified>
</cp:coreProperties>
</file>