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D4438" w14:textId="77777777" w:rsidR="00EF5471" w:rsidRPr="007B474A" w:rsidRDefault="00EF5471" w:rsidP="00EF5471">
      <w:pPr>
        <w:widowControl w:val="0"/>
        <w:adjustRightInd w:val="0"/>
        <w:spacing w:after="0" w:line="240" w:lineRule="auto"/>
        <w:jc w:val="center"/>
        <w:textAlignment w:val="baseline"/>
        <w:rPr>
          <w:rFonts w:ascii="Times New Roman" w:eastAsia="Calibri" w:hAnsi="Times New Roman" w:cs="Times New Roman"/>
          <w:sz w:val="28"/>
          <w:szCs w:val="28"/>
          <w:lang w:eastAsia="ru-RU"/>
        </w:rPr>
      </w:pPr>
      <w:r w:rsidRPr="007B474A">
        <w:rPr>
          <w:rFonts w:ascii="Times New Roman" w:eastAsia="Calibri" w:hAnsi="Times New Roman" w:cs="Times New Roman"/>
          <w:sz w:val="28"/>
          <w:szCs w:val="28"/>
          <w:lang w:eastAsia="ru-RU"/>
        </w:rPr>
        <w:t>МИНИСТЕРСТВО НАУКИ И ВЫСШЕГО ОБРАЗОВАНИЯ РОССИЙСКОЙ ФЕДЕРАЦИИ</w:t>
      </w:r>
    </w:p>
    <w:p w14:paraId="3EEF031E" w14:textId="77777777" w:rsidR="00EF5471" w:rsidRPr="007B474A" w:rsidRDefault="00EF5471" w:rsidP="00EF5471">
      <w:pPr>
        <w:widowControl w:val="0"/>
        <w:adjustRightInd w:val="0"/>
        <w:spacing w:after="0" w:line="240" w:lineRule="auto"/>
        <w:ind w:firstLine="567"/>
        <w:jc w:val="center"/>
        <w:textAlignment w:val="baseline"/>
        <w:rPr>
          <w:rFonts w:ascii="Times New Roman" w:eastAsia="Calibri" w:hAnsi="Times New Roman" w:cs="Times New Roman"/>
          <w:sz w:val="28"/>
          <w:szCs w:val="28"/>
          <w:lang w:eastAsia="ru-RU"/>
        </w:rPr>
      </w:pPr>
      <w:r w:rsidRPr="007B474A">
        <w:rPr>
          <w:rFonts w:ascii="Times New Roman" w:eastAsia="Calibri" w:hAnsi="Times New Roman" w:cs="Times New Roman"/>
          <w:sz w:val="28"/>
          <w:szCs w:val="28"/>
          <w:lang w:eastAsia="ru-RU"/>
        </w:rPr>
        <w:t>Федеральное государственное бюджетное образовательное учреждение</w:t>
      </w:r>
    </w:p>
    <w:p w14:paraId="72576997" w14:textId="77777777" w:rsidR="00EF5471" w:rsidRPr="007B474A" w:rsidRDefault="00EF5471" w:rsidP="00EF5471">
      <w:pPr>
        <w:widowControl w:val="0"/>
        <w:adjustRightInd w:val="0"/>
        <w:spacing w:after="0" w:line="240" w:lineRule="auto"/>
        <w:ind w:firstLine="567"/>
        <w:jc w:val="center"/>
        <w:textAlignment w:val="baseline"/>
        <w:rPr>
          <w:rFonts w:ascii="Times New Roman" w:eastAsia="Calibri" w:hAnsi="Times New Roman" w:cs="Times New Roman"/>
          <w:sz w:val="28"/>
          <w:szCs w:val="28"/>
          <w:lang w:eastAsia="ru-RU"/>
        </w:rPr>
      </w:pPr>
      <w:r w:rsidRPr="007B474A">
        <w:rPr>
          <w:rFonts w:ascii="Times New Roman" w:eastAsia="Calibri" w:hAnsi="Times New Roman" w:cs="Times New Roman"/>
          <w:sz w:val="28"/>
          <w:szCs w:val="28"/>
          <w:lang w:eastAsia="ru-RU"/>
        </w:rPr>
        <w:t>высшего образования</w:t>
      </w:r>
    </w:p>
    <w:p w14:paraId="1E7AC1F0" w14:textId="77777777" w:rsidR="00EF5471" w:rsidRPr="007B474A" w:rsidRDefault="00EF5471" w:rsidP="00EF5471">
      <w:pPr>
        <w:widowControl w:val="0"/>
        <w:adjustRightInd w:val="0"/>
        <w:spacing w:after="0" w:line="240" w:lineRule="auto"/>
        <w:ind w:firstLine="567"/>
        <w:jc w:val="center"/>
        <w:textAlignment w:val="baseline"/>
        <w:rPr>
          <w:rFonts w:ascii="Times New Roman" w:eastAsia="Calibri" w:hAnsi="Times New Roman" w:cs="Times New Roman"/>
          <w:b/>
          <w:sz w:val="28"/>
          <w:szCs w:val="28"/>
          <w:lang w:eastAsia="ru-RU"/>
        </w:rPr>
      </w:pPr>
      <w:r w:rsidRPr="007B474A">
        <w:rPr>
          <w:rFonts w:ascii="Times New Roman" w:eastAsia="Calibri" w:hAnsi="Times New Roman" w:cs="Times New Roman"/>
          <w:b/>
          <w:sz w:val="28"/>
          <w:szCs w:val="28"/>
          <w:lang w:eastAsia="ru-RU"/>
        </w:rPr>
        <w:t>«КУБАНСКИЙ ГОСУДАРСТВЕННЫЙ УНИВЕРСИТЕТ»</w:t>
      </w:r>
    </w:p>
    <w:p w14:paraId="666EE63B" w14:textId="77777777" w:rsidR="00EF5471" w:rsidRPr="007B474A" w:rsidRDefault="00EF5471" w:rsidP="00EF5471">
      <w:pPr>
        <w:widowControl w:val="0"/>
        <w:adjustRightInd w:val="0"/>
        <w:spacing w:after="0" w:line="240" w:lineRule="auto"/>
        <w:ind w:firstLine="567"/>
        <w:jc w:val="center"/>
        <w:textAlignment w:val="baseline"/>
        <w:rPr>
          <w:rFonts w:ascii="Times New Roman" w:eastAsia="Calibri" w:hAnsi="Times New Roman" w:cs="Times New Roman"/>
          <w:b/>
          <w:sz w:val="28"/>
          <w:szCs w:val="28"/>
          <w:lang w:eastAsia="ru-RU"/>
        </w:rPr>
      </w:pPr>
      <w:r w:rsidRPr="007B474A">
        <w:rPr>
          <w:rFonts w:ascii="Times New Roman" w:eastAsia="Calibri" w:hAnsi="Times New Roman" w:cs="Times New Roman"/>
          <w:b/>
          <w:sz w:val="28"/>
          <w:szCs w:val="28"/>
          <w:lang w:eastAsia="ru-RU"/>
        </w:rPr>
        <w:t>(ФГБОУ ВО «</w:t>
      </w:r>
      <w:proofErr w:type="spellStart"/>
      <w:r w:rsidRPr="007B474A">
        <w:rPr>
          <w:rFonts w:ascii="Times New Roman" w:eastAsia="Calibri" w:hAnsi="Times New Roman" w:cs="Times New Roman"/>
          <w:b/>
          <w:sz w:val="28"/>
          <w:szCs w:val="28"/>
          <w:lang w:eastAsia="ru-RU"/>
        </w:rPr>
        <w:t>КубГУ</w:t>
      </w:r>
      <w:proofErr w:type="spellEnd"/>
      <w:r w:rsidRPr="007B474A">
        <w:rPr>
          <w:rFonts w:ascii="Times New Roman" w:eastAsia="Calibri" w:hAnsi="Times New Roman" w:cs="Times New Roman"/>
          <w:b/>
          <w:sz w:val="28"/>
          <w:szCs w:val="28"/>
          <w:lang w:eastAsia="ru-RU"/>
        </w:rPr>
        <w:t>»)</w:t>
      </w:r>
    </w:p>
    <w:p w14:paraId="478361AA" w14:textId="77777777" w:rsidR="00EF5471" w:rsidRPr="007B474A" w:rsidRDefault="00EF5471" w:rsidP="00EF5471">
      <w:pPr>
        <w:widowControl w:val="0"/>
        <w:adjustRightInd w:val="0"/>
        <w:spacing w:after="0" w:line="240" w:lineRule="auto"/>
        <w:ind w:firstLine="567"/>
        <w:jc w:val="center"/>
        <w:textAlignment w:val="baseline"/>
        <w:rPr>
          <w:rFonts w:ascii="Times New Roman" w:eastAsia="Calibri" w:hAnsi="Times New Roman" w:cs="Times New Roman"/>
          <w:sz w:val="28"/>
          <w:szCs w:val="28"/>
          <w:lang w:eastAsia="ru-RU"/>
        </w:rPr>
      </w:pPr>
    </w:p>
    <w:p w14:paraId="164696BE" w14:textId="77777777" w:rsidR="00EF5471" w:rsidRPr="007B474A" w:rsidRDefault="00EF5471" w:rsidP="00EF5471">
      <w:pPr>
        <w:widowControl w:val="0"/>
        <w:adjustRightInd w:val="0"/>
        <w:spacing w:after="0" w:line="240" w:lineRule="auto"/>
        <w:ind w:firstLine="567"/>
        <w:jc w:val="center"/>
        <w:textAlignment w:val="baseline"/>
        <w:rPr>
          <w:rFonts w:ascii="Times New Roman" w:eastAsia="Calibri" w:hAnsi="Times New Roman" w:cs="Times New Roman"/>
          <w:b/>
          <w:sz w:val="28"/>
          <w:szCs w:val="28"/>
          <w:lang w:eastAsia="ru-RU"/>
        </w:rPr>
      </w:pPr>
      <w:r w:rsidRPr="007B474A">
        <w:rPr>
          <w:rFonts w:ascii="Times New Roman" w:eastAsia="Calibri" w:hAnsi="Times New Roman" w:cs="Times New Roman"/>
          <w:b/>
          <w:sz w:val="28"/>
          <w:szCs w:val="28"/>
          <w:lang w:eastAsia="ru-RU"/>
        </w:rPr>
        <w:t>Факультет экономический</w:t>
      </w:r>
    </w:p>
    <w:p w14:paraId="2D11C4A7" w14:textId="77777777" w:rsidR="00EF5471" w:rsidRPr="007B474A" w:rsidRDefault="00EF5471" w:rsidP="00EF5471">
      <w:pPr>
        <w:widowControl w:val="0"/>
        <w:adjustRightInd w:val="0"/>
        <w:spacing w:after="0" w:line="240" w:lineRule="auto"/>
        <w:ind w:firstLine="567"/>
        <w:jc w:val="center"/>
        <w:textAlignment w:val="baseline"/>
        <w:rPr>
          <w:rFonts w:ascii="Times New Roman" w:eastAsia="Calibri" w:hAnsi="Times New Roman" w:cs="Times New Roman"/>
          <w:b/>
          <w:sz w:val="28"/>
          <w:szCs w:val="28"/>
          <w:lang w:eastAsia="ru-RU"/>
        </w:rPr>
      </w:pPr>
      <w:r w:rsidRPr="007B474A">
        <w:rPr>
          <w:rFonts w:ascii="Times New Roman" w:eastAsia="Calibri" w:hAnsi="Times New Roman" w:cs="Times New Roman"/>
          <w:b/>
          <w:sz w:val="28"/>
          <w:szCs w:val="28"/>
          <w:lang w:eastAsia="ru-RU"/>
        </w:rPr>
        <w:t>Кафедра экономики предприятия, регионального и кадрового менеджмента</w:t>
      </w:r>
    </w:p>
    <w:p w14:paraId="1DB1F50A" w14:textId="77777777" w:rsidR="00EF5471" w:rsidRPr="007B474A" w:rsidRDefault="00EF5471" w:rsidP="00EF5471">
      <w:pPr>
        <w:widowControl w:val="0"/>
        <w:adjustRightInd w:val="0"/>
        <w:spacing w:after="0" w:line="240" w:lineRule="auto"/>
        <w:ind w:firstLine="567"/>
        <w:jc w:val="center"/>
        <w:textAlignment w:val="baseline"/>
        <w:rPr>
          <w:rFonts w:ascii="Times New Roman" w:eastAsia="Calibri" w:hAnsi="Times New Roman" w:cs="Times New Roman"/>
          <w:b/>
          <w:sz w:val="28"/>
          <w:szCs w:val="28"/>
          <w:lang w:eastAsia="ru-RU"/>
        </w:rPr>
      </w:pPr>
    </w:p>
    <w:p w14:paraId="4F124737" w14:textId="77777777" w:rsidR="00EF5471" w:rsidRPr="007B474A" w:rsidRDefault="00EF5471" w:rsidP="00EF5471">
      <w:pPr>
        <w:widowControl w:val="0"/>
        <w:adjustRightInd w:val="0"/>
        <w:spacing w:after="0" w:line="240" w:lineRule="auto"/>
        <w:ind w:firstLine="567"/>
        <w:jc w:val="center"/>
        <w:textAlignment w:val="baseline"/>
        <w:rPr>
          <w:rFonts w:ascii="Times New Roman" w:eastAsia="Calibri" w:hAnsi="Times New Roman" w:cs="Times New Roman"/>
          <w:b/>
          <w:sz w:val="28"/>
          <w:szCs w:val="28"/>
          <w:lang w:eastAsia="ru-RU"/>
        </w:rPr>
      </w:pPr>
    </w:p>
    <w:p w14:paraId="0B42E6DF" w14:textId="77777777" w:rsidR="00EF5471" w:rsidRPr="007B474A" w:rsidRDefault="00EF5471" w:rsidP="00EF5471">
      <w:pPr>
        <w:widowControl w:val="0"/>
        <w:adjustRightInd w:val="0"/>
        <w:spacing w:after="0" w:line="240" w:lineRule="auto"/>
        <w:jc w:val="center"/>
        <w:textAlignment w:val="baseline"/>
        <w:rPr>
          <w:rFonts w:ascii="Times New Roman" w:eastAsia="Calibri" w:hAnsi="Times New Roman" w:cs="Times New Roman"/>
          <w:b/>
          <w:sz w:val="28"/>
          <w:szCs w:val="28"/>
          <w:lang w:eastAsia="ru-RU"/>
        </w:rPr>
      </w:pPr>
    </w:p>
    <w:p w14:paraId="209F9CFB" w14:textId="77777777" w:rsidR="00EF5471" w:rsidRPr="007B474A" w:rsidRDefault="00EF5471" w:rsidP="00EF5471">
      <w:pPr>
        <w:widowControl w:val="0"/>
        <w:adjustRightInd w:val="0"/>
        <w:spacing w:after="0" w:line="240" w:lineRule="auto"/>
        <w:jc w:val="center"/>
        <w:textAlignment w:val="baseline"/>
        <w:rPr>
          <w:rFonts w:ascii="Times New Roman" w:eastAsia="Calibri" w:hAnsi="Times New Roman" w:cs="Times New Roman"/>
          <w:b/>
          <w:sz w:val="28"/>
          <w:szCs w:val="28"/>
          <w:lang w:eastAsia="ru-RU"/>
        </w:rPr>
      </w:pPr>
    </w:p>
    <w:p w14:paraId="265603DB" w14:textId="77777777" w:rsidR="00EF5471" w:rsidRPr="007B474A" w:rsidRDefault="00EF5471" w:rsidP="00EF5471">
      <w:pPr>
        <w:widowControl w:val="0"/>
        <w:adjustRightInd w:val="0"/>
        <w:spacing w:after="0" w:line="240" w:lineRule="auto"/>
        <w:ind w:firstLine="567"/>
        <w:jc w:val="center"/>
        <w:textAlignment w:val="baseline"/>
        <w:rPr>
          <w:rFonts w:ascii="Times New Roman" w:eastAsia="Calibri" w:hAnsi="Times New Roman" w:cs="Times New Roman"/>
          <w:b/>
          <w:sz w:val="28"/>
          <w:szCs w:val="28"/>
          <w:lang w:eastAsia="ru-RU"/>
        </w:rPr>
      </w:pPr>
    </w:p>
    <w:p w14:paraId="4CDEA4A7" w14:textId="77777777" w:rsidR="00EF5471" w:rsidRPr="007B474A" w:rsidRDefault="00EF5471" w:rsidP="00EF5471">
      <w:pPr>
        <w:widowControl w:val="0"/>
        <w:adjustRightInd w:val="0"/>
        <w:spacing w:after="0" w:line="240" w:lineRule="auto"/>
        <w:ind w:firstLine="567"/>
        <w:jc w:val="center"/>
        <w:textAlignment w:val="baseline"/>
        <w:rPr>
          <w:rFonts w:ascii="Times New Roman" w:eastAsia="Calibri" w:hAnsi="Times New Roman" w:cs="Times New Roman"/>
          <w:b/>
          <w:sz w:val="28"/>
          <w:szCs w:val="28"/>
          <w:lang w:eastAsia="ru-RU"/>
        </w:rPr>
      </w:pPr>
    </w:p>
    <w:p w14:paraId="145F6812" w14:textId="06F32298" w:rsidR="00EF5471" w:rsidRPr="007B474A" w:rsidRDefault="00134E01" w:rsidP="00EF5471">
      <w:pPr>
        <w:widowControl w:val="0"/>
        <w:adjustRightInd w:val="0"/>
        <w:spacing w:after="0" w:line="240" w:lineRule="auto"/>
        <w:ind w:firstLine="567"/>
        <w:jc w:val="center"/>
        <w:textAlignment w:val="baseline"/>
        <w:rPr>
          <w:rFonts w:ascii="Times New Roman" w:eastAsia="Calibri" w:hAnsi="Times New Roman" w:cs="Times New Roman"/>
          <w:b/>
          <w:sz w:val="28"/>
          <w:szCs w:val="28"/>
          <w:lang w:eastAsia="ru-RU"/>
        </w:rPr>
      </w:pPr>
      <w:r w:rsidRPr="007B474A">
        <w:rPr>
          <w:rFonts w:ascii="Times New Roman" w:eastAsia="Calibri" w:hAnsi="Times New Roman" w:cs="Times New Roman"/>
          <w:b/>
          <w:sz w:val="28"/>
          <w:szCs w:val="28"/>
          <w:lang w:eastAsia="ru-RU"/>
        </w:rPr>
        <w:t>КУРСОВАЯ</w:t>
      </w:r>
      <w:r w:rsidR="00EF5471" w:rsidRPr="007B474A">
        <w:rPr>
          <w:rFonts w:ascii="Times New Roman" w:eastAsia="Calibri" w:hAnsi="Times New Roman" w:cs="Times New Roman"/>
          <w:b/>
          <w:sz w:val="28"/>
          <w:szCs w:val="28"/>
          <w:lang w:eastAsia="ru-RU"/>
        </w:rPr>
        <w:t xml:space="preserve"> РАБОТА</w:t>
      </w:r>
    </w:p>
    <w:p w14:paraId="2B28465E" w14:textId="77777777" w:rsidR="00EF5471" w:rsidRPr="007B474A" w:rsidRDefault="00EF5471" w:rsidP="00EF5471">
      <w:pPr>
        <w:widowControl w:val="0"/>
        <w:adjustRightInd w:val="0"/>
        <w:spacing w:after="0" w:line="240" w:lineRule="auto"/>
        <w:ind w:firstLine="567"/>
        <w:jc w:val="center"/>
        <w:textAlignment w:val="baseline"/>
        <w:rPr>
          <w:rFonts w:ascii="Times New Roman" w:eastAsia="Calibri" w:hAnsi="Times New Roman" w:cs="Times New Roman"/>
          <w:sz w:val="28"/>
          <w:szCs w:val="28"/>
          <w:lang w:eastAsia="ru-RU"/>
        </w:rPr>
      </w:pPr>
    </w:p>
    <w:p w14:paraId="43205718" w14:textId="77777777" w:rsidR="00EF5471" w:rsidRPr="007B474A" w:rsidRDefault="00EF5471" w:rsidP="00EF5471">
      <w:pPr>
        <w:widowControl w:val="0"/>
        <w:adjustRightInd w:val="0"/>
        <w:spacing w:after="0" w:line="240" w:lineRule="auto"/>
        <w:ind w:firstLine="567"/>
        <w:jc w:val="center"/>
        <w:textAlignment w:val="baseline"/>
        <w:rPr>
          <w:rFonts w:ascii="Times New Roman" w:eastAsia="Calibri" w:hAnsi="Times New Roman" w:cs="Times New Roman"/>
          <w:b/>
          <w:sz w:val="28"/>
          <w:szCs w:val="28"/>
          <w:lang w:eastAsia="ru-RU"/>
        </w:rPr>
      </w:pPr>
    </w:p>
    <w:p w14:paraId="4ABA107B" w14:textId="77777777" w:rsidR="00EF5471" w:rsidRPr="007B474A" w:rsidRDefault="00EF5471" w:rsidP="00EF5471">
      <w:pPr>
        <w:widowControl w:val="0"/>
        <w:adjustRightInd w:val="0"/>
        <w:spacing w:after="0" w:line="240" w:lineRule="auto"/>
        <w:ind w:firstLine="567"/>
        <w:jc w:val="center"/>
        <w:textAlignment w:val="baseline"/>
        <w:rPr>
          <w:rFonts w:ascii="Times New Roman" w:eastAsia="Calibri" w:hAnsi="Times New Roman" w:cs="Times New Roman"/>
          <w:sz w:val="28"/>
          <w:szCs w:val="28"/>
          <w:lang w:eastAsia="ru-RU"/>
        </w:rPr>
      </w:pPr>
    </w:p>
    <w:p w14:paraId="5F171393" w14:textId="77777777" w:rsidR="00EF5471" w:rsidRPr="007B474A" w:rsidRDefault="00EF5471" w:rsidP="00EF5471">
      <w:pPr>
        <w:widowControl w:val="0"/>
        <w:adjustRightInd w:val="0"/>
        <w:spacing w:after="0" w:line="240" w:lineRule="auto"/>
        <w:ind w:firstLine="567"/>
        <w:jc w:val="center"/>
        <w:textAlignment w:val="baseline"/>
        <w:rPr>
          <w:rFonts w:ascii="Times New Roman" w:eastAsia="Calibri" w:hAnsi="Times New Roman" w:cs="Times New Roman"/>
          <w:sz w:val="28"/>
          <w:szCs w:val="28"/>
          <w:lang w:eastAsia="ru-RU"/>
        </w:rPr>
      </w:pPr>
    </w:p>
    <w:p w14:paraId="1356E6E4" w14:textId="60070C69" w:rsidR="00EF5471" w:rsidRPr="007B474A" w:rsidRDefault="00134E01" w:rsidP="00EF5471">
      <w:pPr>
        <w:widowControl w:val="0"/>
        <w:spacing w:after="0" w:line="360" w:lineRule="auto"/>
        <w:jc w:val="center"/>
        <w:rPr>
          <w:rFonts w:ascii="Times New Roman" w:eastAsia="Times New Roman" w:hAnsi="Times New Roman" w:cs="Times New Roman"/>
          <w:b/>
          <w:bCs/>
          <w:sz w:val="28"/>
          <w:szCs w:val="28"/>
          <w:lang w:eastAsia="ru-RU"/>
        </w:rPr>
      </w:pPr>
      <w:r w:rsidRPr="007B474A">
        <w:rPr>
          <w:rFonts w:ascii="Times New Roman" w:eastAsia="Times New Roman" w:hAnsi="Times New Roman" w:cs="Times New Roman"/>
          <w:b/>
          <w:bCs/>
          <w:sz w:val="28"/>
          <w:szCs w:val="28"/>
          <w:lang w:eastAsia="ru-RU"/>
        </w:rPr>
        <w:t>ЗАРУБЕЖНЫЙ ОПЫТ АНАЛИЗА ФИНАНСОВОГО СОСТОЯНИЯ ПРЕДПРИЯТИЯ</w:t>
      </w:r>
    </w:p>
    <w:p w14:paraId="07E46F4E" w14:textId="77777777" w:rsidR="00EF5471" w:rsidRPr="007B474A" w:rsidRDefault="00EF5471" w:rsidP="00EF5471">
      <w:pPr>
        <w:widowControl w:val="0"/>
        <w:adjustRightInd w:val="0"/>
        <w:spacing w:after="0" w:line="240" w:lineRule="auto"/>
        <w:ind w:firstLine="567"/>
        <w:jc w:val="both"/>
        <w:textAlignment w:val="baseline"/>
        <w:rPr>
          <w:rFonts w:ascii="Times New Roman" w:eastAsia="Calibri" w:hAnsi="Times New Roman" w:cs="Times New Roman"/>
          <w:sz w:val="28"/>
          <w:szCs w:val="28"/>
          <w:lang w:eastAsia="ru-RU"/>
        </w:rPr>
      </w:pPr>
    </w:p>
    <w:p w14:paraId="618EB8D5" w14:textId="77777777" w:rsidR="00EF5471" w:rsidRPr="007B474A" w:rsidRDefault="00EF5471" w:rsidP="00EF5471">
      <w:pPr>
        <w:widowControl w:val="0"/>
        <w:adjustRightInd w:val="0"/>
        <w:spacing w:after="0" w:line="240" w:lineRule="auto"/>
        <w:jc w:val="both"/>
        <w:textAlignment w:val="baseline"/>
        <w:rPr>
          <w:rFonts w:ascii="Times New Roman" w:eastAsia="Calibri" w:hAnsi="Times New Roman" w:cs="Times New Roman"/>
          <w:sz w:val="28"/>
          <w:szCs w:val="28"/>
          <w:lang w:eastAsia="ru-RU"/>
        </w:rPr>
      </w:pPr>
    </w:p>
    <w:p w14:paraId="3B55B7BE" w14:textId="2550F2D0" w:rsidR="00EF5471" w:rsidRPr="007B474A" w:rsidRDefault="00EF5471" w:rsidP="00EF547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7B474A">
        <w:rPr>
          <w:rFonts w:ascii="Times New Roman" w:eastAsia="Calibri" w:hAnsi="Times New Roman" w:cs="Times New Roman"/>
          <w:sz w:val="28"/>
          <w:szCs w:val="28"/>
          <w:lang w:eastAsia="ru-RU"/>
        </w:rPr>
        <w:t>Работу выполнила _______________________________</w:t>
      </w:r>
      <w:r w:rsidR="00134E01" w:rsidRPr="007B474A">
        <w:rPr>
          <w:rFonts w:ascii="Times New Roman" w:eastAsia="Calibri" w:hAnsi="Times New Roman" w:cs="Times New Roman"/>
          <w:sz w:val="28"/>
          <w:szCs w:val="28"/>
          <w:lang w:eastAsia="ru-RU"/>
        </w:rPr>
        <w:t>____</w:t>
      </w:r>
      <w:r w:rsidRPr="007B474A">
        <w:rPr>
          <w:rFonts w:ascii="Times New Roman" w:eastAsia="Calibri" w:hAnsi="Times New Roman" w:cs="Times New Roman"/>
          <w:sz w:val="28"/>
          <w:szCs w:val="28"/>
          <w:lang w:eastAsia="ru-RU"/>
        </w:rPr>
        <w:t xml:space="preserve">__ </w:t>
      </w:r>
      <w:r w:rsidR="00134E01" w:rsidRPr="007B474A">
        <w:rPr>
          <w:rFonts w:ascii="Times New Roman" w:eastAsia="Calibri" w:hAnsi="Times New Roman" w:cs="Times New Roman"/>
          <w:sz w:val="28"/>
          <w:szCs w:val="28"/>
          <w:lang w:eastAsia="ru-RU"/>
        </w:rPr>
        <w:t>Аветисян К.К.</w:t>
      </w:r>
      <w:r w:rsidRPr="007B474A">
        <w:rPr>
          <w:rFonts w:ascii="Times New Roman" w:eastAsia="Calibri" w:hAnsi="Times New Roman" w:cs="Times New Roman"/>
          <w:sz w:val="28"/>
          <w:szCs w:val="28"/>
          <w:lang w:eastAsia="ru-RU"/>
        </w:rPr>
        <w:t xml:space="preserve">           </w:t>
      </w:r>
    </w:p>
    <w:p w14:paraId="6276D13C" w14:textId="77777777" w:rsidR="00EF5471" w:rsidRPr="007B474A" w:rsidRDefault="00EF5471" w:rsidP="00EF547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7B474A">
        <w:rPr>
          <w:rFonts w:ascii="Times New Roman" w:eastAsia="Calibri" w:hAnsi="Times New Roman" w:cs="Times New Roman"/>
          <w:sz w:val="28"/>
          <w:szCs w:val="28"/>
          <w:lang w:eastAsia="ru-RU"/>
        </w:rPr>
        <w:t xml:space="preserve">                                                         (подпись, дата)</w:t>
      </w:r>
    </w:p>
    <w:p w14:paraId="0345C324" w14:textId="77777777" w:rsidR="00EF5471" w:rsidRPr="007B474A" w:rsidRDefault="00EF5471" w:rsidP="00EF547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7B474A">
        <w:rPr>
          <w:rFonts w:ascii="Times New Roman" w:eastAsia="Calibri" w:hAnsi="Times New Roman" w:cs="Times New Roman"/>
          <w:sz w:val="28"/>
          <w:szCs w:val="28"/>
          <w:lang w:eastAsia="ru-RU"/>
        </w:rPr>
        <w:t>Направление подготовки 38.03.02 – Международный менеджмент   курс   3</w:t>
      </w:r>
    </w:p>
    <w:p w14:paraId="046E655A" w14:textId="77777777" w:rsidR="00134E01" w:rsidRPr="007B474A" w:rsidRDefault="00EF5471" w:rsidP="00EF547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7B474A">
        <w:rPr>
          <w:rFonts w:ascii="Times New Roman" w:eastAsia="Calibri" w:hAnsi="Times New Roman" w:cs="Times New Roman"/>
          <w:sz w:val="28"/>
          <w:szCs w:val="28"/>
          <w:lang w:eastAsia="ru-RU"/>
        </w:rPr>
        <w:t xml:space="preserve">Научный руководитель, </w:t>
      </w:r>
    </w:p>
    <w:p w14:paraId="265BF57A" w14:textId="152DAE4A" w:rsidR="00EF5471" w:rsidRPr="007B474A" w:rsidRDefault="00134E01" w:rsidP="00EF547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7B474A">
        <w:rPr>
          <w:rFonts w:ascii="Times New Roman" w:eastAsia="Calibri" w:hAnsi="Times New Roman" w:cs="Times New Roman"/>
          <w:sz w:val="28"/>
          <w:szCs w:val="28"/>
          <w:lang w:eastAsia="ru-RU"/>
        </w:rPr>
        <w:t xml:space="preserve">профессор, </w:t>
      </w:r>
      <w:r w:rsidR="00EF5471" w:rsidRPr="007B474A">
        <w:rPr>
          <w:rFonts w:ascii="Times New Roman" w:eastAsia="Calibri" w:hAnsi="Times New Roman" w:cs="Times New Roman"/>
          <w:sz w:val="28"/>
          <w:szCs w:val="28"/>
          <w:lang w:eastAsia="ru-RU"/>
        </w:rPr>
        <w:t>док. эк. наук, доцент ________</w:t>
      </w:r>
      <w:r w:rsidRPr="007B474A">
        <w:rPr>
          <w:rFonts w:ascii="Times New Roman" w:eastAsia="Calibri" w:hAnsi="Times New Roman" w:cs="Times New Roman"/>
          <w:sz w:val="28"/>
          <w:szCs w:val="28"/>
          <w:lang w:eastAsia="ru-RU"/>
        </w:rPr>
        <w:t>_______________</w:t>
      </w:r>
      <w:r w:rsidR="00EF5471" w:rsidRPr="007B474A">
        <w:rPr>
          <w:rFonts w:ascii="Times New Roman" w:eastAsia="Calibri" w:hAnsi="Times New Roman" w:cs="Times New Roman"/>
          <w:sz w:val="28"/>
          <w:szCs w:val="28"/>
          <w:lang w:eastAsia="ru-RU"/>
        </w:rPr>
        <w:t>_____</w:t>
      </w:r>
      <w:proofErr w:type="spellStart"/>
      <w:r w:rsidRPr="007B474A">
        <w:rPr>
          <w:rFonts w:ascii="Times New Roman" w:eastAsia="Calibri" w:hAnsi="Times New Roman" w:cs="Times New Roman"/>
          <w:sz w:val="28"/>
          <w:szCs w:val="28"/>
          <w:lang w:eastAsia="ru-RU"/>
        </w:rPr>
        <w:t>Кизим</w:t>
      </w:r>
      <w:proofErr w:type="spellEnd"/>
      <w:r w:rsidRPr="007B474A">
        <w:rPr>
          <w:rFonts w:ascii="Times New Roman" w:eastAsia="Calibri" w:hAnsi="Times New Roman" w:cs="Times New Roman"/>
          <w:sz w:val="28"/>
          <w:szCs w:val="28"/>
          <w:lang w:eastAsia="ru-RU"/>
        </w:rPr>
        <w:t xml:space="preserve"> А.А.</w:t>
      </w:r>
    </w:p>
    <w:p w14:paraId="30E5020B" w14:textId="77777777" w:rsidR="00EF5471" w:rsidRPr="007B474A" w:rsidRDefault="00EF5471" w:rsidP="00EF5471">
      <w:pPr>
        <w:widowControl w:val="0"/>
        <w:adjustRightInd w:val="0"/>
        <w:spacing w:after="0" w:line="240" w:lineRule="auto"/>
        <w:jc w:val="center"/>
        <w:textAlignment w:val="baseline"/>
        <w:rPr>
          <w:rFonts w:ascii="Times New Roman" w:eastAsia="Calibri" w:hAnsi="Times New Roman" w:cs="Times New Roman"/>
          <w:sz w:val="28"/>
          <w:szCs w:val="28"/>
          <w:lang w:eastAsia="ru-RU"/>
        </w:rPr>
      </w:pPr>
      <w:r w:rsidRPr="007B474A">
        <w:rPr>
          <w:rFonts w:ascii="Times New Roman" w:eastAsia="Calibri" w:hAnsi="Times New Roman" w:cs="Times New Roman"/>
          <w:sz w:val="28"/>
          <w:szCs w:val="28"/>
          <w:lang w:eastAsia="ru-RU"/>
        </w:rPr>
        <w:t>(подпись, дата)</w:t>
      </w:r>
    </w:p>
    <w:p w14:paraId="01597CFE" w14:textId="77777777" w:rsidR="00134E01" w:rsidRPr="007B474A" w:rsidRDefault="00EF5471" w:rsidP="00EF5471">
      <w:pPr>
        <w:widowControl w:val="0"/>
        <w:adjustRightInd w:val="0"/>
        <w:spacing w:after="0" w:line="240" w:lineRule="auto"/>
        <w:jc w:val="both"/>
        <w:textAlignment w:val="baseline"/>
        <w:rPr>
          <w:rFonts w:ascii="Times New Roman" w:eastAsia="Calibri" w:hAnsi="Times New Roman" w:cs="Times New Roman"/>
          <w:sz w:val="28"/>
          <w:szCs w:val="28"/>
          <w:lang w:eastAsia="ru-RU"/>
        </w:rPr>
      </w:pPr>
      <w:proofErr w:type="spellStart"/>
      <w:r w:rsidRPr="007B474A">
        <w:rPr>
          <w:rFonts w:ascii="Times New Roman" w:eastAsia="Calibri" w:hAnsi="Times New Roman" w:cs="Times New Roman"/>
          <w:sz w:val="28"/>
          <w:szCs w:val="28"/>
          <w:lang w:eastAsia="ru-RU"/>
        </w:rPr>
        <w:t>Нормоконтролер</w:t>
      </w:r>
      <w:proofErr w:type="spellEnd"/>
      <w:r w:rsidRPr="007B474A">
        <w:rPr>
          <w:rFonts w:ascii="Times New Roman" w:eastAsia="Calibri" w:hAnsi="Times New Roman" w:cs="Times New Roman"/>
          <w:sz w:val="28"/>
          <w:szCs w:val="28"/>
          <w:lang w:eastAsia="ru-RU"/>
        </w:rPr>
        <w:t xml:space="preserve">, </w:t>
      </w:r>
    </w:p>
    <w:p w14:paraId="5C8C3DBB" w14:textId="3CE8EE9E" w:rsidR="00EF5471" w:rsidRPr="007B474A" w:rsidRDefault="00134E01" w:rsidP="00EF547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7B474A">
        <w:rPr>
          <w:rFonts w:ascii="Times New Roman" w:eastAsia="Calibri" w:hAnsi="Times New Roman" w:cs="Times New Roman"/>
          <w:sz w:val="28"/>
          <w:szCs w:val="28"/>
          <w:lang w:eastAsia="ru-RU"/>
        </w:rPr>
        <w:t xml:space="preserve">профессор, </w:t>
      </w:r>
      <w:r w:rsidR="00EF5471" w:rsidRPr="007B474A">
        <w:rPr>
          <w:rFonts w:ascii="Times New Roman" w:eastAsia="Calibri" w:hAnsi="Times New Roman" w:cs="Times New Roman"/>
          <w:sz w:val="28"/>
          <w:szCs w:val="28"/>
          <w:lang w:eastAsia="ru-RU"/>
        </w:rPr>
        <w:t>док. эк. наук, доцент_______________</w:t>
      </w:r>
      <w:r w:rsidRPr="007B474A">
        <w:rPr>
          <w:rFonts w:ascii="Times New Roman" w:eastAsia="Calibri" w:hAnsi="Times New Roman" w:cs="Times New Roman"/>
          <w:sz w:val="28"/>
          <w:szCs w:val="28"/>
          <w:lang w:eastAsia="ru-RU"/>
        </w:rPr>
        <w:t>_________</w:t>
      </w:r>
      <w:r w:rsidR="00EF5471" w:rsidRPr="007B474A">
        <w:rPr>
          <w:rFonts w:ascii="Times New Roman" w:eastAsia="Calibri" w:hAnsi="Times New Roman" w:cs="Times New Roman"/>
          <w:sz w:val="28"/>
          <w:szCs w:val="28"/>
          <w:lang w:eastAsia="ru-RU"/>
        </w:rPr>
        <w:t xml:space="preserve">____ </w:t>
      </w:r>
      <w:proofErr w:type="spellStart"/>
      <w:r w:rsidRPr="007B474A">
        <w:rPr>
          <w:rFonts w:ascii="Times New Roman" w:eastAsia="Calibri" w:hAnsi="Times New Roman" w:cs="Times New Roman"/>
          <w:sz w:val="28"/>
          <w:szCs w:val="28"/>
          <w:lang w:eastAsia="ru-RU"/>
        </w:rPr>
        <w:t>Кизим</w:t>
      </w:r>
      <w:proofErr w:type="spellEnd"/>
      <w:r w:rsidRPr="007B474A">
        <w:rPr>
          <w:rFonts w:ascii="Times New Roman" w:eastAsia="Calibri" w:hAnsi="Times New Roman" w:cs="Times New Roman"/>
          <w:sz w:val="28"/>
          <w:szCs w:val="28"/>
          <w:lang w:eastAsia="ru-RU"/>
        </w:rPr>
        <w:t xml:space="preserve"> А.А.</w:t>
      </w:r>
    </w:p>
    <w:p w14:paraId="0B2911B1" w14:textId="77777777" w:rsidR="00EF5471" w:rsidRPr="007B474A" w:rsidRDefault="00EF5471" w:rsidP="00EF5471">
      <w:pPr>
        <w:widowControl w:val="0"/>
        <w:adjustRightInd w:val="0"/>
        <w:spacing w:after="0" w:line="240" w:lineRule="auto"/>
        <w:jc w:val="center"/>
        <w:textAlignment w:val="baseline"/>
        <w:rPr>
          <w:rFonts w:ascii="Times New Roman" w:eastAsia="Calibri" w:hAnsi="Times New Roman" w:cs="Times New Roman"/>
          <w:sz w:val="28"/>
          <w:szCs w:val="28"/>
          <w:lang w:eastAsia="ru-RU"/>
        </w:rPr>
      </w:pPr>
      <w:r w:rsidRPr="007B474A">
        <w:rPr>
          <w:rFonts w:ascii="Times New Roman" w:eastAsia="Calibri" w:hAnsi="Times New Roman" w:cs="Times New Roman"/>
          <w:sz w:val="28"/>
          <w:szCs w:val="28"/>
          <w:lang w:eastAsia="ru-RU"/>
        </w:rPr>
        <w:t>(подпись, дата)</w:t>
      </w:r>
    </w:p>
    <w:p w14:paraId="41987636" w14:textId="77777777" w:rsidR="00EF5471" w:rsidRPr="007B474A" w:rsidRDefault="00EF5471" w:rsidP="00EF5471">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10FBD754" w14:textId="77777777" w:rsidR="00EF5471" w:rsidRPr="007B474A" w:rsidRDefault="00EF5471" w:rsidP="00EF5471">
      <w:pPr>
        <w:widowControl w:val="0"/>
        <w:adjustRightInd w:val="0"/>
        <w:spacing w:after="0" w:line="240" w:lineRule="auto"/>
        <w:jc w:val="both"/>
        <w:textAlignment w:val="baseline"/>
        <w:rPr>
          <w:rFonts w:ascii="Times New Roman" w:eastAsia="Times New Roman" w:hAnsi="Times New Roman" w:cs="Times New Roman"/>
          <w:b/>
          <w:sz w:val="28"/>
          <w:szCs w:val="28"/>
          <w:lang w:eastAsia="ru-RU"/>
        </w:rPr>
      </w:pPr>
    </w:p>
    <w:p w14:paraId="28805F99" w14:textId="77777777" w:rsidR="00EF5471" w:rsidRPr="007B474A" w:rsidRDefault="00EF5471" w:rsidP="00EF5471">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p>
    <w:p w14:paraId="5FE03F41" w14:textId="77777777" w:rsidR="00EF5471" w:rsidRPr="007B474A" w:rsidRDefault="00EF5471" w:rsidP="00EF5471">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p>
    <w:p w14:paraId="38E7962D" w14:textId="77777777" w:rsidR="00EF5471" w:rsidRPr="007B474A" w:rsidRDefault="00EF5471" w:rsidP="00EF5471">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p>
    <w:p w14:paraId="277915F7" w14:textId="77777777" w:rsidR="00EF5471" w:rsidRPr="007B474A" w:rsidRDefault="00EF5471" w:rsidP="00EF5471">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p>
    <w:p w14:paraId="348B3A15" w14:textId="44B48D11" w:rsidR="00EF5471" w:rsidRPr="007B474A" w:rsidRDefault="00EF5471" w:rsidP="00134E01">
      <w:pPr>
        <w:widowControl w:val="0"/>
        <w:adjustRightInd w:val="0"/>
        <w:spacing w:after="0" w:line="240" w:lineRule="auto"/>
        <w:textAlignment w:val="baseline"/>
        <w:rPr>
          <w:rFonts w:ascii="Times New Roman" w:eastAsia="Times New Roman" w:hAnsi="Times New Roman" w:cs="Times New Roman"/>
          <w:b/>
          <w:sz w:val="28"/>
          <w:szCs w:val="28"/>
          <w:lang w:eastAsia="ru-RU"/>
        </w:rPr>
      </w:pPr>
    </w:p>
    <w:p w14:paraId="5C3FF598" w14:textId="77777777" w:rsidR="00EF5471" w:rsidRPr="007B474A" w:rsidRDefault="00EF5471" w:rsidP="00EF5471">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p>
    <w:p w14:paraId="1CBDAA61" w14:textId="77777777" w:rsidR="00EF5471" w:rsidRPr="007B474A" w:rsidRDefault="00EF5471" w:rsidP="00EF5471">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Краснодар</w:t>
      </w:r>
    </w:p>
    <w:p w14:paraId="1579E361" w14:textId="28B698DC" w:rsidR="00EF5471" w:rsidRPr="007B474A" w:rsidRDefault="00EF5471" w:rsidP="00134E01">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2021</w:t>
      </w:r>
    </w:p>
    <w:p w14:paraId="310099A0" w14:textId="747707F9" w:rsidR="00F93F50" w:rsidRPr="007B474A" w:rsidRDefault="00B92593" w:rsidP="00B92593">
      <w:pPr>
        <w:spacing w:after="0" w:line="360" w:lineRule="auto"/>
        <w:ind w:firstLine="709"/>
        <w:jc w:val="center"/>
        <w:rPr>
          <w:rFonts w:ascii="Times New Roman" w:hAnsi="Times New Roman" w:cs="Times New Roman"/>
          <w:b/>
          <w:bCs/>
          <w:sz w:val="28"/>
          <w:szCs w:val="28"/>
        </w:rPr>
      </w:pPr>
      <w:r w:rsidRPr="007B474A">
        <w:rPr>
          <w:rFonts w:ascii="Times New Roman" w:hAnsi="Times New Roman" w:cs="Times New Roman"/>
          <w:b/>
          <w:bCs/>
          <w:sz w:val="28"/>
          <w:szCs w:val="28"/>
        </w:rPr>
        <w:lastRenderedPageBreak/>
        <w:t>СОДЕРЖАНИЕ</w:t>
      </w:r>
    </w:p>
    <w:p w14:paraId="324EC46D" w14:textId="77777777" w:rsidR="00B92593" w:rsidRPr="007B474A" w:rsidRDefault="00B92593" w:rsidP="00B92593">
      <w:pPr>
        <w:spacing w:after="0" w:line="360" w:lineRule="auto"/>
        <w:ind w:firstLine="709"/>
        <w:jc w:val="center"/>
        <w:rPr>
          <w:rFonts w:ascii="Times New Roman" w:hAnsi="Times New Roman" w:cs="Times New Roman"/>
          <w:b/>
          <w:bCs/>
          <w:sz w:val="28"/>
          <w:szCs w:val="28"/>
        </w:rPr>
      </w:pPr>
    </w:p>
    <w:p w14:paraId="7F126BF5" w14:textId="67DC3910" w:rsidR="00AA3D45" w:rsidRPr="00A45377" w:rsidRDefault="00AA3D45" w:rsidP="00B92593">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Введение</w:t>
      </w:r>
      <w:r w:rsidR="00B92593" w:rsidRPr="007B474A">
        <w:rPr>
          <w:rFonts w:ascii="Times New Roman" w:hAnsi="Times New Roman" w:cs="Times New Roman"/>
          <w:sz w:val="28"/>
          <w:szCs w:val="28"/>
        </w:rPr>
        <w:tab/>
      </w:r>
      <w:r w:rsidR="00A45377" w:rsidRPr="00A45377">
        <w:rPr>
          <w:rFonts w:ascii="Times New Roman" w:hAnsi="Times New Roman" w:cs="Times New Roman"/>
          <w:sz w:val="28"/>
          <w:szCs w:val="28"/>
        </w:rPr>
        <w:t>3</w:t>
      </w:r>
    </w:p>
    <w:p w14:paraId="00C4983C" w14:textId="0686007E" w:rsidR="00AA3D45" w:rsidRPr="00A45377" w:rsidRDefault="00AA3D45" w:rsidP="00B92593">
      <w:pPr>
        <w:tabs>
          <w:tab w:val="right" w:leader="dot" w:pos="9214"/>
        </w:tabs>
        <w:spacing w:after="0" w:line="360" w:lineRule="auto"/>
        <w:ind w:firstLine="709"/>
        <w:jc w:val="both"/>
        <w:rPr>
          <w:rFonts w:ascii="Times New Roman" w:hAnsi="Times New Roman" w:cs="Times New Roman"/>
          <w:sz w:val="28"/>
          <w:szCs w:val="28"/>
        </w:rPr>
      </w:pPr>
      <w:bookmarkStart w:id="0" w:name="_Hlk74483107"/>
      <w:r w:rsidRPr="007B474A">
        <w:rPr>
          <w:rFonts w:ascii="Times New Roman" w:hAnsi="Times New Roman" w:cs="Times New Roman"/>
          <w:sz w:val="28"/>
          <w:szCs w:val="28"/>
        </w:rPr>
        <w:t>1 Теоретические аспекты финансового состояния предприятия</w:t>
      </w:r>
      <w:r w:rsidR="00B92593" w:rsidRPr="007B474A">
        <w:rPr>
          <w:rFonts w:ascii="Times New Roman" w:hAnsi="Times New Roman" w:cs="Times New Roman"/>
          <w:sz w:val="28"/>
          <w:szCs w:val="28"/>
        </w:rPr>
        <w:tab/>
      </w:r>
      <w:r w:rsidR="00A45377" w:rsidRPr="00A45377">
        <w:rPr>
          <w:rFonts w:ascii="Times New Roman" w:hAnsi="Times New Roman" w:cs="Times New Roman"/>
          <w:sz w:val="28"/>
          <w:szCs w:val="28"/>
        </w:rPr>
        <w:t>5</w:t>
      </w:r>
    </w:p>
    <w:p w14:paraId="1110DD96" w14:textId="5DCDA7E8" w:rsidR="00AA3D45" w:rsidRPr="00A45377" w:rsidRDefault="00AA3D45" w:rsidP="00B92593">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1.1 Финансовое состояние предприятия: сущность и показатели</w:t>
      </w:r>
      <w:r w:rsidR="00B92593" w:rsidRPr="007B474A">
        <w:rPr>
          <w:rFonts w:ascii="Times New Roman" w:hAnsi="Times New Roman" w:cs="Times New Roman"/>
          <w:sz w:val="28"/>
          <w:szCs w:val="28"/>
        </w:rPr>
        <w:tab/>
      </w:r>
      <w:r w:rsidR="00A45377" w:rsidRPr="00A45377">
        <w:rPr>
          <w:rFonts w:ascii="Times New Roman" w:hAnsi="Times New Roman" w:cs="Times New Roman"/>
          <w:sz w:val="28"/>
          <w:szCs w:val="28"/>
        </w:rPr>
        <w:t>5</w:t>
      </w:r>
    </w:p>
    <w:bookmarkEnd w:id="0"/>
    <w:p w14:paraId="6EA5E764" w14:textId="20ABFAE7" w:rsidR="00AA3D45" w:rsidRPr="00A45377" w:rsidRDefault="00AA3D45" w:rsidP="001E0EC2">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1.2 Информационная база для характеристики финансового состояния</w:t>
      </w:r>
      <w:r w:rsidR="001E0EC2" w:rsidRPr="007B474A">
        <w:rPr>
          <w:rFonts w:ascii="Times New Roman" w:hAnsi="Times New Roman" w:cs="Times New Roman"/>
          <w:sz w:val="28"/>
          <w:szCs w:val="28"/>
        </w:rPr>
        <w:t xml:space="preserve"> п</w:t>
      </w:r>
      <w:r w:rsidRPr="007B474A">
        <w:rPr>
          <w:rFonts w:ascii="Times New Roman" w:hAnsi="Times New Roman" w:cs="Times New Roman"/>
          <w:sz w:val="28"/>
          <w:szCs w:val="28"/>
        </w:rPr>
        <w:t>редприятия</w:t>
      </w:r>
      <w:r w:rsidR="00B92593" w:rsidRPr="007B474A">
        <w:rPr>
          <w:rFonts w:ascii="Times New Roman" w:hAnsi="Times New Roman" w:cs="Times New Roman"/>
          <w:sz w:val="28"/>
          <w:szCs w:val="28"/>
        </w:rPr>
        <w:tab/>
      </w:r>
      <w:r w:rsidR="00A45377" w:rsidRPr="00A45377">
        <w:rPr>
          <w:rFonts w:ascii="Times New Roman" w:hAnsi="Times New Roman" w:cs="Times New Roman"/>
          <w:sz w:val="28"/>
          <w:szCs w:val="28"/>
        </w:rPr>
        <w:t>12</w:t>
      </w:r>
    </w:p>
    <w:p w14:paraId="6DAAD685" w14:textId="26A962D4" w:rsidR="00AA3D45" w:rsidRPr="00A45377" w:rsidRDefault="00AA3D45" w:rsidP="00B92593">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1.3 Методика проведения анализа и расчёта основных показателей финансового состояния</w:t>
      </w:r>
      <w:r w:rsidR="000837A2" w:rsidRPr="007B474A">
        <w:rPr>
          <w:rFonts w:ascii="Times New Roman" w:hAnsi="Times New Roman" w:cs="Times New Roman"/>
          <w:sz w:val="28"/>
          <w:szCs w:val="28"/>
        </w:rPr>
        <w:t xml:space="preserve"> зарубежных и российских предприятий</w:t>
      </w:r>
      <w:r w:rsidR="00B92593" w:rsidRPr="007B474A">
        <w:rPr>
          <w:rFonts w:ascii="Times New Roman" w:hAnsi="Times New Roman" w:cs="Times New Roman"/>
          <w:sz w:val="28"/>
          <w:szCs w:val="28"/>
        </w:rPr>
        <w:tab/>
      </w:r>
      <w:r w:rsidR="00A45377" w:rsidRPr="00A45377">
        <w:rPr>
          <w:rFonts w:ascii="Times New Roman" w:hAnsi="Times New Roman" w:cs="Times New Roman"/>
          <w:sz w:val="28"/>
          <w:szCs w:val="28"/>
        </w:rPr>
        <w:t>17</w:t>
      </w:r>
    </w:p>
    <w:p w14:paraId="4DF49B6F" w14:textId="1F998D76" w:rsidR="00AA3D45" w:rsidRPr="00A45377" w:rsidRDefault="00AA3D45" w:rsidP="00B92593">
      <w:pPr>
        <w:tabs>
          <w:tab w:val="right" w:leader="dot" w:pos="9214"/>
        </w:tabs>
        <w:spacing w:after="0" w:line="360" w:lineRule="auto"/>
        <w:ind w:firstLine="709"/>
        <w:jc w:val="both"/>
        <w:rPr>
          <w:rFonts w:ascii="Times New Roman" w:hAnsi="Times New Roman" w:cs="Times New Roman"/>
          <w:sz w:val="28"/>
          <w:szCs w:val="28"/>
        </w:rPr>
      </w:pPr>
      <w:bookmarkStart w:id="1" w:name="_Hlk74503049"/>
      <w:r w:rsidRPr="007B474A">
        <w:rPr>
          <w:rFonts w:ascii="Times New Roman" w:hAnsi="Times New Roman" w:cs="Times New Roman"/>
          <w:sz w:val="28"/>
          <w:szCs w:val="28"/>
        </w:rPr>
        <w:t>2 Зарубежный опыт анализа фи</w:t>
      </w:r>
      <w:r w:rsidR="000837A2" w:rsidRPr="007B474A">
        <w:rPr>
          <w:rFonts w:ascii="Times New Roman" w:hAnsi="Times New Roman" w:cs="Times New Roman"/>
          <w:sz w:val="28"/>
          <w:szCs w:val="28"/>
        </w:rPr>
        <w:t>нансового состояния предприятия на примере</w:t>
      </w:r>
      <w:r w:rsidR="00B92593" w:rsidRPr="007B474A">
        <w:t xml:space="preserve"> </w:t>
      </w:r>
      <w:r w:rsidR="00B92593" w:rsidRPr="007B474A">
        <w:rPr>
          <w:rFonts w:ascii="Times New Roman" w:hAnsi="Times New Roman" w:cs="Times New Roman"/>
          <w:sz w:val="28"/>
          <w:szCs w:val="28"/>
        </w:rPr>
        <w:t>Apple</w:t>
      </w:r>
      <w:r w:rsidR="00B92593" w:rsidRPr="007B474A">
        <w:rPr>
          <w:rFonts w:ascii="Times New Roman" w:hAnsi="Times New Roman" w:cs="Times New Roman"/>
          <w:sz w:val="28"/>
          <w:szCs w:val="28"/>
        </w:rPr>
        <w:tab/>
      </w:r>
      <w:r w:rsidR="00A45377" w:rsidRPr="00A45377">
        <w:rPr>
          <w:rFonts w:ascii="Times New Roman" w:hAnsi="Times New Roman" w:cs="Times New Roman"/>
          <w:sz w:val="28"/>
          <w:szCs w:val="28"/>
        </w:rPr>
        <w:t>22</w:t>
      </w:r>
    </w:p>
    <w:p w14:paraId="3BFBD98D" w14:textId="5716339D" w:rsidR="00AA3D45" w:rsidRPr="00A45377" w:rsidRDefault="00AA3D45" w:rsidP="00B92593">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2.1 Американский опыт оценки финансового состояния предприятия</w:t>
      </w:r>
      <w:r w:rsidR="00B92593" w:rsidRPr="007B474A">
        <w:rPr>
          <w:rFonts w:ascii="Times New Roman" w:hAnsi="Times New Roman" w:cs="Times New Roman"/>
          <w:sz w:val="28"/>
          <w:szCs w:val="28"/>
        </w:rPr>
        <w:tab/>
      </w:r>
      <w:r w:rsidR="00A45377" w:rsidRPr="00A45377">
        <w:rPr>
          <w:rFonts w:ascii="Times New Roman" w:hAnsi="Times New Roman" w:cs="Times New Roman"/>
          <w:sz w:val="28"/>
          <w:szCs w:val="28"/>
        </w:rPr>
        <w:t>22</w:t>
      </w:r>
    </w:p>
    <w:bookmarkEnd w:id="1"/>
    <w:p w14:paraId="47D5C319" w14:textId="65BA8808" w:rsidR="00AA3D45" w:rsidRDefault="00AA3D45" w:rsidP="00B92593">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2.2 </w:t>
      </w:r>
      <w:bookmarkStart w:id="2" w:name="_Hlk74505921"/>
      <w:r w:rsidR="005F63AC" w:rsidRPr="007B474A">
        <w:rPr>
          <w:rFonts w:ascii="Times New Roman" w:hAnsi="Times New Roman" w:cs="Times New Roman"/>
          <w:sz w:val="28"/>
          <w:szCs w:val="28"/>
        </w:rPr>
        <w:t>Фундаментальный а</w:t>
      </w:r>
      <w:r w:rsidR="000837A2" w:rsidRPr="007B474A">
        <w:rPr>
          <w:rFonts w:ascii="Times New Roman" w:hAnsi="Times New Roman" w:cs="Times New Roman"/>
          <w:sz w:val="28"/>
          <w:szCs w:val="28"/>
        </w:rPr>
        <w:t xml:space="preserve">нализ финансового состояния </w:t>
      </w:r>
      <w:bookmarkStart w:id="3" w:name="_Hlk74567661"/>
      <w:r w:rsidR="005F63AC" w:rsidRPr="007B474A">
        <w:rPr>
          <w:rFonts w:ascii="Times New Roman" w:hAnsi="Times New Roman" w:cs="Times New Roman"/>
          <w:sz w:val="28"/>
          <w:szCs w:val="28"/>
          <w:lang w:val="en-US"/>
        </w:rPr>
        <w:t>Apple</w:t>
      </w:r>
      <w:bookmarkEnd w:id="3"/>
      <w:r w:rsidR="00B92593" w:rsidRPr="007B474A">
        <w:rPr>
          <w:rFonts w:ascii="Times New Roman" w:hAnsi="Times New Roman" w:cs="Times New Roman"/>
          <w:sz w:val="28"/>
          <w:szCs w:val="28"/>
        </w:rPr>
        <w:tab/>
      </w:r>
      <w:r w:rsidR="00A45377" w:rsidRPr="00A45377">
        <w:rPr>
          <w:rFonts w:ascii="Times New Roman" w:hAnsi="Times New Roman" w:cs="Times New Roman"/>
          <w:sz w:val="28"/>
          <w:szCs w:val="28"/>
        </w:rPr>
        <w:t>31</w:t>
      </w:r>
    </w:p>
    <w:p w14:paraId="400198A3" w14:textId="324010DF" w:rsidR="00631A18" w:rsidRPr="00A45377" w:rsidRDefault="00631A18" w:rsidP="00B92593">
      <w:pPr>
        <w:tabs>
          <w:tab w:val="right" w:leader="dot" w:pos="9214"/>
        </w:tabs>
        <w:spacing w:after="0" w:line="360" w:lineRule="auto"/>
        <w:ind w:firstLine="709"/>
        <w:jc w:val="both"/>
        <w:rPr>
          <w:rFonts w:ascii="Times New Roman" w:hAnsi="Times New Roman" w:cs="Times New Roman"/>
          <w:sz w:val="28"/>
          <w:szCs w:val="28"/>
        </w:rPr>
      </w:pPr>
      <w:r w:rsidRPr="00631A18">
        <w:rPr>
          <w:rFonts w:ascii="Times New Roman" w:hAnsi="Times New Roman" w:cs="Times New Roman"/>
          <w:sz w:val="28"/>
          <w:szCs w:val="28"/>
        </w:rPr>
        <w:t>3</w:t>
      </w:r>
      <w:r w:rsidRPr="00631A18">
        <w:rPr>
          <w:rFonts w:ascii="Times New Roman" w:hAnsi="Times New Roman" w:cs="Times New Roman"/>
          <w:sz w:val="28"/>
          <w:szCs w:val="28"/>
        </w:rPr>
        <w:tab/>
      </w:r>
      <w:r>
        <w:rPr>
          <w:rFonts w:ascii="Times New Roman" w:hAnsi="Times New Roman" w:cs="Times New Roman"/>
          <w:sz w:val="28"/>
          <w:szCs w:val="28"/>
        </w:rPr>
        <w:t xml:space="preserve"> </w:t>
      </w:r>
      <w:r w:rsidRPr="00631A18">
        <w:rPr>
          <w:rFonts w:ascii="Times New Roman" w:hAnsi="Times New Roman" w:cs="Times New Roman"/>
          <w:sz w:val="28"/>
          <w:szCs w:val="28"/>
        </w:rPr>
        <w:t>Рекомендации и предложения по совершенствованию деятельности компании Apple</w:t>
      </w:r>
      <w:r>
        <w:rPr>
          <w:rFonts w:ascii="Times New Roman" w:hAnsi="Times New Roman" w:cs="Times New Roman"/>
          <w:sz w:val="28"/>
          <w:szCs w:val="28"/>
        </w:rPr>
        <w:tab/>
        <w:t>38</w:t>
      </w:r>
    </w:p>
    <w:bookmarkEnd w:id="2"/>
    <w:p w14:paraId="6EAA7DDB" w14:textId="1AE90198" w:rsidR="00AA3D45" w:rsidRPr="00EB212A" w:rsidRDefault="00AA3D45" w:rsidP="00B92593">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Заключение</w:t>
      </w:r>
      <w:r w:rsidR="00B92593" w:rsidRPr="007B474A">
        <w:rPr>
          <w:rFonts w:ascii="Times New Roman" w:hAnsi="Times New Roman" w:cs="Times New Roman"/>
          <w:sz w:val="28"/>
          <w:szCs w:val="28"/>
        </w:rPr>
        <w:tab/>
      </w:r>
      <w:r w:rsidR="00631A18">
        <w:rPr>
          <w:rFonts w:ascii="Times New Roman" w:hAnsi="Times New Roman" w:cs="Times New Roman"/>
          <w:sz w:val="28"/>
          <w:szCs w:val="28"/>
        </w:rPr>
        <w:t>40</w:t>
      </w:r>
    </w:p>
    <w:p w14:paraId="50805979" w14:textId="21AD2FA3" w:rsidR="00713E9F" w:rsidRPr="00EB212A" w:rsidRDefault="00891113" w:rsidP="00B92593">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Список использованных источников </w:t>
      </w:r>
      <w:r w:rsidR="00B92593" w:rsidRPr="007B474A">
        <w:rPr>
          <w:rFonts w:ascii="Times New Roman" w:hAnsi="Times New Roman" w:cs="Times New Roman"/>
          <w:sz w:val="28"/>
          <w:szCs w:val="28"/>
        </w:rPr>
        <w:tab/>
      </w:r>
      <w:r w:rsidR="00A45377" w:rsidRPr="00EB212A">
        <w:rPr>
          <w:rFonts w:ascii="Times New Roman" w:hAnsi="Times New Roman" w:cs="Times New Roman"/>
          <w:sz w:val="28"/>
          <w:szCs w:val="28"/>
        </w:rPr>
        <w:t>4</w:t>
      </w:r>
      <w:r w:rsidR="00631A18">
        <w:rPr>
          <w:rFonts w:ascii="Times New Roman" w:hAnsi="Times New Roman" w:cs="Times New Roman"/>
          <w:sz w:val="28"/>
          <w:szCs w:val="28"/>
        </w:rPr>
        <w:t>2</w:t>
      </w:r>
    </w:p>
    <w:p w14:paraId="7B519E3A" w14:textId="77777777" w:rsidR="00713E9F" w:rsidRPr="007B474A" w:rsidRDefault="00713E9F">
      <w:pPr>
        <w:rPr>
          <w:rFonts w:ascii="Times New Roman" w:hAnsi="Times New Roman" w:cs="Times New Roman"/>
          <w:sz w:val="28"/>
          <w:szCs w:val="28"/>
        </w:rPr>
      </w:pPr>
      <w:r w:rsidRPr="007B474A">
        <w:rPr>
          <w:rFonts w:ascii="Times New Roman" w:hAnsi="Times New Roman" w:cs="Times New Roman"/>
          <w:sz w:val="28"/>
          <w:szCs w:val="28"/>
        </w:rPr>
        <w:br w:type="page"/>
      </w:r>
    </w:p>
    <w:p w14:paraId="7F4DBBD4" w14:textId="25955E06" w:rsidR="00891113" w:rsidRPr="007B474A" w:rsidRDefault="00713E9F" w:rsidP="00713E9F">
      <w:pPr>
        <w:tabs>
          <w:tab w:val="right" w:leader="dot" w:pos="9214"/>
        </w:tabs>
        <w:spacing w:after="0" w:line="360" w:lineRule="auto"/>
        <w:ind w:firstLine="709"/>
        <w:jc w:val="center"/>
        <w:rPr>
          <w:rFonts w:ascii="Times New Roman" w:hAnsi="Times New Roman" w:cs="Times New Roman"/>
          <w:b/>
          <w:bCs/>
          <w:sz w:val="28"/>
          <w:szCs w:val="28"/>
        </w:rPr>
      </w:pPr>
      <w:r w:rsidRPr="007B474A">
        <w:rPr>
          <w:rFonts w:ascii="Times New Roman" w:hAnsi="Times New Roman" w:cs="Times New Roman"/>
          <w:b/>
          <w:bCs/>
          <w:sz w:val="28"/>
          <w:szCs w:val="28"/>
        </w:rPr>
        <w:lastRenderedPageBreak/>
        <w:t>ВВЕДЕНИЕ</w:t>
      </w:r>
    </w:p>
    <w:p w14:paraId="6E44DBE7" w14:textId="62B510F2" w:rsidR="00713E9F" w:rsidRPr="007B474A" w:rsidRDefault="00713E9F" w:rsidP="00B92593">
      <w:pPr>
        <w:tabs>
          <w:tab w:val="right" w:leader="dot" w:pos="9214"/>
        </w:tabs>
        <w:spacing w:after="0" w:line="360" w:lineRule="auto"/>
        <w:ind w:firstLine="709"/>
        <w:jc w:val="both"/>
        <w:rPr>
          <w:rFonts w:ascii="Times New Roman" w:hAnsi="Times New Roman" w:cs="Times New Roman"/>
          <w:sz w:val="28"/>
          <w:szCs w:val="28"/>
        </w:rPr>
      </w:pPr>
    </w:p>
    <w:p w14:paraId="6CABF62A" w14:textId="72961FB2" w:rsidR="00896EC9" w:rsidRPr="007B474A" w:rsidRDefault="00896EC9" w:rsidP="00896EC9">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Итоги во всякой сфере бизнеса находятся в зависимости от присутствия и производительности применения денежных ресурсов, которые приравнены к кровеносной системе, обеспечивающей жизнедеятельность организации. Вследствие этого забота о финансах считается отправным фактором и конечным итогом работы всякого субъекта хозяйствования, в критериях рыночной экономики эти вопросы имеют главное значение; выдвижение на 1-ый проект денежных качеств работы субъектов хозяйствования, возрастание роли денег считается свойственной чертой и направленностью во всем мире.</w:t>
      </w:r>
    </w:p>
    <w:p w14:paraId="1B5B99DD" w14:textId="24213072" w:rsidR="00896EC9" w:rsidRPr="007B474A" w:rsidRDefault="00896EC9" w:rsidP="00896EC9">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Чтобы выжить в условиях рыночной экономики и не допустить разорения организации, нужно при поддержке денежного анализа вовремя обнаружить и ликвидировать дефекты </w:t>
      </w:r>
      <w:r w:rsidR="007B474A" w:rsidRPr="007B474A">
        <w:rPr>
          <w:rFonts w:ascii="Times New Roman" w:hAnsi="Times New Roman" w:cs="Times New Roman"/>
          <w:sz w:val="28"/>
          <w:szCs w:val="28"/>
        </w:rPr>
        <w:t>в экономической работе</w:t>
      </w:r>
      <w:r w:rsidRPr="007B474A">
        <w:rPr>
          <w:rFonts w:ascii="Times New Roman" w:hAnsi="Times New Roman" w:cs="Times New Roman"/>
          <w:sz w:val="28"/>
          <w:szCs w:val="28"/>
        </w:rPr>
        <w:t xml:space="preserve"> и отыскивать резервы совершенствования состояния фирмы и его платежеспособности. Данным ориентируется актуальность предоставленного изучения.</w:t>
      </w:r>
    </w:p>
    <w:p w14:paraId="0CF992E2" w14:textId="4E40AF4E" w:rsidR="00896EC9" w:rsidRPr="007B474A" w:rsidRDefault="00896EC9" w:rsidP="00896EC9">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Результативность финансового анализа во многом находится в зависимости от организации и достоинства его информативной базы. Главным источником сведений для воплощения денежного анализа считается отчетный бухгалтерский баланс и приложения к нему, «Отчет о прибылях и убытках», «Отчет о перемещении денежных средств».</w:t>
      </w:r>
    </w:p>
    <w:p w14:paraId="41C1C06A" w14:textId="0E314555" w:rsidR="00896EC9" w:rsidRPr="007B474A" w:rsidRDefault="00896EC9" w:rsidP="00896EC9">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Целью курсовой работы считается проведение </w:t>
      </w:r>
      <w:r w:rsidR="001C5BAA" w:rsidRPr="007B474A">
        <w:rPr>
          <w:rFonts w:ascii="Times New Roman" w:hAnsi="Times New Roman" w:cs="Times New Roman"/>
          <w:sz w:val="28"/>
          <w:szCs w:val="28"/>
        </w:rPr>
        <w:t>финансового</w:t>
      </w:r>
      <w:r w:rsidRPr="007B474A">
        <w:rPr>
          <w:rFonts w:ascii="Times New Roman" w:hAnsi="Times New Roman" w:cs="Times New Roman"/>
          <w:sz w:val="28"/>
          <w:szCs w:val="28"/>
        </w:rPr>
        <w:t xml:space="preserve"> анализа на </w:t>
      </w:r>
      <w:r w:rsidR="00704AB1" w:rsidRPr="007B474A">
        <w:rPr>
          <w:rFonts w:ascii="Times New Roman" w:hAnsi="Times New Roman" w:cs="Times New Roman"/>
          <w:sz w:val="28"/>
          <w:szCs w:val="28"/>
        </w:rPr>
        <w:t xml:space="preserve">примере американской компании </w:t>
      </w:r>
      <w:r w:rsidR="00704AB1" w:rsidRPr="007B474A">
        <w:rPr>
          <w:rFonts w:ascii="Times New Roman" w:hAnsi="Times New Roman" w:cs="Times New Roman"/>
          <w:sz w:val="28"/>
          <w:szCs w:val="28"/>
          <w:lang w:val="en-GB"/>
        </w:rPr>
        <w:t>Apple</w:t>
      </w:r>
      <w:r w:rsidRPr="007B474A">
        <w:rPr>
          <w:rFonts w:ascii="Times New Roman" w:hAnsi="Times New Roman" w:cs="Times New Roman"/>
          <w:sz w:val="28"/>
          <w:szCs w:val="28"/>
        </w:rPr>
        <w:t>, выявление итогов анализа как почвы для принятия управленческих заключений.</w:t>
      </w:r>
    </w:p>
    <w:p w14:paraId="23DC594F" w14:textId="36B13B42" w:rsidR="00896EC9" w:rsidRPr="007B474A" w:rsidRDefault="00896EC9" w:rsidP="00896EC9">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Ведущими задачами, поставленными при написании курсовой работы, считаются:</w:t>
      </w:r>
    </w:p>
    <w:p w14:paraId="56725906" w14:textId="46312854" w:rsidR="00896EC9" w:rsidRPr="007B474A" w:rsidRDefault="001C5BAA" w:rsidP="00704AB1">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 </w:t>
      </w:r>
      <w:r w:rsidR="00896EC9" w:rsidRPr="007B474A">
        <w:rPr>
          <w:rFonts w:ascii="Times New Roman" w:hAnsi="Times New Roman" w:cs="Times New Roman"/>
          <w:sz w:val="28"/>
          <w:szCs w:val="28"/>
        </w:rPr>
        <w:t xml:space="preserve">раскрытие </w:t>
      </w:r>
      <w:r w:rsidR="00CA2FD8">
        <w:rPr>
          <w:rFonts w:ascii="Times New Roman" w:hAnsi="Times New Roman" w:cs="Times New Roman"/>
          <w:sz w:val="28"/>
          <w:szCs w:val="28"/>
        </w:rPr>
        <w:t>сущности и показателей</w:t>
      </w:r>
      <w:r w:rsidR="00896EC9" w:rsidRPr="007B474A">
        <w:rPr>
          <w:rFonts w:ascii="Times New Roman" w:hAnsi="Times New Roman" w:cs="Times New Roman"/>
          <w:sz w:val="28"/>
          <w:szCs w:val="28"/>
        </w:rPr>
        <w:t xml:space="preserve"> </w:t>
      </w:r>
      <w:bookmarkStart w:id="4" w:name="_Hlk74678254"/>
      <w:r w:rsidR="00704AB1" w:rsidRPr="007B474A">
        <w:rPr>
          <w:rFonts w:ascii="Times New Roman" w:hAnsi="Times New Roman" w:cs="Times New Roman"/>
          <w:sz w:val="28"/>
          <w:szCs w:val="28"/>
        </w:rPr>
        <w:t>финансового</w:t>
      </w:r>
      <w:bookmarkEnd w:id="4"/>
      <w:r w:rsidR="00CA2FD8">
        <w:rPr>
          <w:rFonts w:ascii="Times New Roman" w:hAnsi="Times New Roman" w:cs="Times New Roman"/>
          <w:sz w:val="28"/>
          <w:szCs w:val="28"/>
        </w:rPr>
        <w:t xml:space="preserve"> состояния</w:t>
      </w:r>
      <w:r w:rsidR="00896EC9" w:rsidRPr="007B474A">
        <w:rPr>
          <w:rFonts w:ascii="Times New Roman" w:hAnsi="Times New Roman" w:cs="Times New Roman"/>
          <w:sz w:val="28"/>
          <w:szCs w:val="28"/>
        </w:rPr>
        <w:t>;</w:t>
      </w:r>
    </w:p>
    <w:p w14:paraId="2E50B83D" w14:textId="743B1E19" w:rsidR="00896EC9" w:rsidRPr="007B474A" w:rsidRDefault="001C5BAA" w:rsidP="00896EC9">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w:t>
      </w:r>
      <w:r w:rsidR="00896EC9" w:rsidRPr="007B474A">
        <w:rPr>
          <w:rFonts w:ascii="Times New Roman" w:hAnsi="Times New Roman" w:cs="Times New Roman"/>
          <w:sz w:val="28"/>
          <w:szCs w:val="28"/>
        </w:rPr>
        <w:t xml:space="preserve"> исследование характеристик </w:t>
      </w:r>
      <w:r w:rsidR="00704AB1" w:rsidRPr="007B474A">
        <w:rPr>
          <w:rFonts w:ascii="Times New Roman" w:hAnsi="Times New Roman" w:cs="Times New Roman"/>
          <w:sz w:val="28"/>
          <w:szCs w:val="28"/>
        </w:rPr>
        <w:t>финансового</w:t>
      </w:r>
      <w:r w:rsidR="00896EC9" w:rsidRPr="007B474A">
        <w:rPr>
          <w:rFonts w:ascii="Times New Roman" w:hAnsi="Times New Roman" w:cs="Times New Roman"/>
          <w:sz w:val="28"/>
          <w:szCs w:val="28"/>
        </w:rPr>
        <w:t xml:space="preserve"> состояния;</w:t>
      </w:r>
    </w:p>
    <w:p w14:paraId="6E4505BA" w14:textId="28B85E31" w:rsidR="00896EC9" w:rsidRDefault="001C5BAA" w:rsidP="00896EC9">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w:t>
      </w:r>
      <w:r w:rsidR="00896EC9" w:rsidRPr="007B474A">
        <w:rPr>
          <w:rFonts w:ascii="Times New Roman" w:hAnsi="Times New Roman" w:cs="Times New Roman"/>
          <w:sz w:val="28"/>
          <w:szCs w:val="28"/>
        </w:rPr>
        <w:t xml:space="preserve"> </w:t>
      </w:r>
      <w:r w:rsidR="00CA2FD8">
        <w:rPr>
          <w:rFonts w:ascii="Times New Roman" w:hAnsi="Times New Roman" w:cs="Times New Roman"/>
          <w:sz w:val="28"/>
          <w:szCs w:val="28"/>
        </w:rPr>
        <w:t>изучение методик проведения анализа финансового состояния предприятий</w:t>
      </w:r>
      <w:r w:rsidR="00896EC9" w:rsidRPr="007B474A">
        <w:rPr>
          <w:rFonts w:ascii="Times New Roman" w:hAnsi="Times New Roman" w:cs="Times New Roman"/>
          <w:sz w:val="28"/>
          <w:szCs w:val="28"/>
        </w:rPr>
        <w:t>;</w:t>
      </w:r>
    </w:p>
    <w:p w14:paraId="44023E64" w14:textId="09EB156B" w:rsidR="00CA2FD8" w:rsidRPr="00CA2FD8" w:rsidRDefault="00CA2FD8" w:rsidP="00896EC9">
      <w:pPr>
        <w:tabs>
          <w:tab w:val="right" w:leader="dot" w:pos="9214"/>
        </w:tabs>
        <w:spacing w:after="0" w:line="360" w:lineRule="auto"/>
        <w:ind w:firstLine="709"/>
        <w:jc w:val="both"/>
        <w:rPr>
          <w:rFonts w:ascii="Times New Roman" w:hAnsi="Times New Roman" w:cs="Times New Roman"/>
          <w:sz w:val="28"/>
          <w:szCs w:val="28"/>
        </w:rPr>
      </w:pPr>
      <w:r w:rsidRPr="00CA2FD8">
        <w:rPr>
          <w:rFonts w:ascii="Times New Roman" w:hAnsi="Times New Roman" w:cs="Times New Roman"/>
          <w:sz w:val="28"/>
          <w:szCs w:val="28"/>
        </w:rPr>
        <w:lastRenderedPageBreak/>
        <w:t>–</w:t>
      </w:r>
      <w:r>
        <w:rPr>
          <w:rFonts w:ascii="Times New Roman" w:hAnsi="Times New Roman" w:cs="Times New Roman"/>
          <w:sz w:val="28"/>
          <w:szCs w:val="28"/>
        </w:rPr>
        <w:t xml:space="preserve"> анализ финансового состояния на примере компании </w:t>
      </w:r>
      <w:r>
        <w:rPr>
          <w:rFonts w:ascii="Times New Roman" w:hAnsi="Times New Roman" w:cs="Times New Roman"/>
          <w:sz w:val="28"/>
          <w:szCs w:val="28"/>
          <w:lang w:val="en-GB"/>
        </w:rPr>
        <w:t>Apple</w:t>
      </w:r>
      <w:r>
        <w:rPr>
          <w:rFonts w:ascii="Times New Roman" w:hAnsi="Times New Roman" w:cs="Times New Roman"/>
          <w:sz w:val="28"/>
          <w:szCs w:val="28"/>
        </w:rPr>
        <w:t>;</w:t>
      </w:r>
    </w:p>
    <w:p w14:paraId="05B929C6" w14:textId="5EFE2F39" w:rsidR="00896EC9" w:rsidRPr="007B474A" w:rsidRDefault="001C5BAA" w:rsidP="00896EC9">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w:t>
      </w:r>
      <w:r w:rsidR="00896EC9" w:rsidRPr="007B474A">
        <w:rPr>
          <w:rFonts w:ascii="Times New Roman" w:hAnsi="Times New Roman" w:cs="Times New Roman"/>
          <w:sz w:val="28"/>
          <w:szCs w:val="28"/>
        </w:rPr>
        <w:t xml:space="preserve"> </w:t>
      </w:r>
      <w:r w:rsidR="00CA2FD8">
        <w:rPr>
          <w:rFonts w:ascii="Times New Roman" w:hAnsi="Times New Roman" w:cs="Times New Roman"/>
          <w:sz w:val="28"/>
          <w:szCs w:val="28"/>
        </w:rPr>
        <w:t>рекомендаций по совершенствованию финансового состояния изученного предприятия</w:t>
      </w:r>
      <w:r w:rsidR="00896EC9" w:rsidRPr="007B474A">
        <w:rPr>
          <w:rFonts w:ascii="Times New Roman" w:hAnsi="Times New Roman" w:cs="Times New Roman"/>
          <w:sz w:val="28"/>
          <w:szCs w:val="28"/>
        </w:rPr>
        <w:t>.</w:t>
      </w:r>
    </w:p>
    <w:p w14:paraId="5D8C9574" w14:textId="57919DD4" w:rsidR="00896EC9" w:rsidRPr="007B474A" w:rsidRDefault="00896EC9" w:rsidP="00896EC9">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Предмет исследования – финансовый анализ российски</w:t>
      </w:r>
      <w:r w:rsidR="001C5BAA" w:rsidRPr="007B474A">
        <w:rPr>
          <w:rFonts w:ascii="Times New Roman" w:hAnsi="Times New Roman" w:cs="Times New Roman"/>
          <w:sz w:val="28"/>
          <w:szCs w:val="28"/>
        </w:rPr>
        <w:t>х</w:t>
      </w:r>
      <w:r w:rsidRPr="007B474A">
        <w:rPr>
          <w:rFonts w:ascii="Times New Roman" w:hAnsi="Times New Roman" w:cs="Times New Roman"/>
          <w:sz w:val="28"/>
          <w:szCs w:val="28"/>
        </w:rPr>
        <w:t xml:space="preserve"> и зарубежных предприятий. </w:t>
      </w:r>
    </w:p>
    <w:p w14:paraId="5ED4E528" w14:textId="5A60813E" w:rsidR="00896EC9" w:rsidRPr="007B474A" w:rsidRDefault="00896EC9" w:rsidP="00896EC9">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Объект исследования – компания </w:t>
      </w:r>
      <w:r w:rsidRPr="007B474A">
        <w:rPr>
          <w:rFonts w:ascii="Times New Roman" w:hAnsi="Times New Roman" w:cs="Times New Roman"/>
          <w:sz w:val="28"/>
          <w:szCs w:val="28"/>
          <w:lang w:val="en-GB"/>
        </w:rPr>
        <w:t>Apple</w:t>
      </w:r>
      <w:r w:rsidRPr="007B474A">
        <w:rPr>
          <w:rFonts w:ascii="Times New Roman" w:hAnsi="Times New Roman" w:cs="Times New Roman"/>
          <w:sz w:val="28"/>
          <w:szCs w:val="28"/>
        </w:rPr>
        <w:t>.</w:t>
      </w:r>
    </w:p>
    <w:p w14:paraId="434B05EF" w14:textId="79353D4E" w:rsidR="00896EC9" w:rsidRPr="007B474A" w:rsidRDefault="00896EC9" w:rsidP="00896EC9">
      <w:pPr>
        <w:tabs>
          <w:tab w:val="right" w:leader="dot" w:pos="9214"/>
        </w:tabs>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За информативную базу были взяты работы </w:t>
      </w:r>
      <w:r w:rsidR="001C5BAA" w:rsidRPr="007B474A">
        <w:rPr>
          <w:rFonts w:ascii="Times New Roman" w:hAnsi="Times New Roman" w:cs="Times New Roman"/>
          <w:sz w:val="28"/>
          <w:szCs w:val="28"/>
        </w:rPr>
        <w:t xml:space="preserve">А.И. Ковалева, А.Д. Шеремета, М. И. </w:t>
      </w:r>
      <w:proofErr w:type="spellStart"/>
      <w:r w:rsidR="001C5BAA" w:rsidRPr="007B474A">
        <w:rPr>
          <w:rFonts w:ascii="Times New Roman" w:hAnsi="Times New Roman" w:cs="Times New Roman"/>
          <w:sz w:val="28"/>
          <w:szCs w:val="28"/>
        </w:rPr>
        <w:t>Баканова</w:t>
      </w:r>
      <w:proofErr w:type="spellEnd"/>
      <w:r w:rsidR="001C5BAA" w:rsidRPr="007B474A">
        <w:rPr>
          <w:rFonts w:ascii="Times New Roman" w:hAnsi="Times New Roman" w:cs="Times New Roman"/>
          <w:sz w:val="28"/>
          <w:szCs w:val="28"/>
        </w:rPr>
        <w:t xml:space="preserve">, Р. С. </w:t>
      </w:r>
      <w:proofErr w:type="spellStart"/>
      <w:r w:rsidR="001C5BAA" w:rsidRPr="007B474A">
        <w:rPr>
          <w:rFonts w:ascii="Times New Roman" w:hAnsi="Times New Roman" w:cs="Times New Roman"/>
          <w:sz w:val="28"/>
          <w:szCs w:val="28"/>
        </w:rPr>
        <w:t>Сайфулина</w:t>
      </w:r>
      <w:proofErr w:type="spellEnd"/>
      <w:r w:rsidR="001C5BAA" w:rsidRPr="007B474A">
        <w:rPr>
          <w:rFonts w:ascii="Times New Roman" w:hAnsi="Times New Roman" w:cs="Times New Roman"/>
          <w:sz w:val="28"/>
          <w:szCs w:val="28"/>
        </w:rPr>
        <w:t xml:space="preserve">, Э. А. </w:t>
      </w:r>
      <w:proofErr w:type="spellStart"/>
      <w:r w:rsidR="001C5BAA" w:rsidRPr="007B474A">
        <w:rPr>
          <w:rFonts w:ascii="Times New Roman" w:hAnsi="Times New Roman" w:cs="Times New Roman"/>
          <w:sz w:val="28"/>
          <w:szCs w:val="28"/>
        </w:rPr>
        <w:t>Маркарьяна</w:t>
      </w:r>
      <w:proofErr w:type="spellEnd"/>
      <w:r w:rsidR="001C5BAA" w:rsidRPr="007B474A">
        <w:rPr>
          <w:rFonts w:ascii="Times New Roman" w:hAnsi="Times New Roman" w:cs="Times New Roman"/>
          <w:sz w:val="28"/>
          <w:szCs w:val="28"/>
        </w:rPr>
        <w:t xml:space="preserve"> и др.</w:t>
      </w:r>
    </w:p>
    <w:p w14:paraId="41BBA2BB" w14:textId="565EC828" w:rsidR="00891113" w:rsidRPr="007B474A" w:rsidRDefault="00891113"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br w:type="page"/>
      </w:r>
    </w:p>
    <w:p w14:paraId="71E7303A" w14:textId="541CAC56" w:rsidR="00891113" w:rsidRPr="007B474A" w:rsidRDefault="00891113" w:rsidP="00A504C5">
      <w:pPr>
        <w:pStyle w:val="a3"/>
        <w:numPr>
          <w:ilvl w:val="0"/>
          <w:numId w:val="1"/>
        </w:numPr>
        <w:spacing w:after="0" w:line="360" w:lineRule="auto"/>
        <w:ind w:left="0" w:firstLine="709"/>
        <w:jc w:val="both"/>
        <w:rPr>
          <w:rFonts w:ascii="Times New Roman" w:hAnsi="Times New Roman" w:cs="Times New Roman"/>
          <w:b/>
          <w:bCs/>
          <w:sz w:val="28"/>
          <w:szCs w:val="28"/>
        </w:rPr>
      </w:pPr>
      <w:r w:rsidRPr="007B474A">
        <w:rPr>
          <w:rFonts w:ascii="Times New Roman" w:hAnsi="Times New Roman" w:cs="Times New Roman"/>
          <w:b/>
          <w:bCs/>
          <w:sz w:val="28"/>
          <w:szCs w:val="28"/>
        </w:rPr>
        <w:lastRenderedPageBreak/>
        <w:t>Теоретические аспекты финансового состояния предприятия</w:t>
      </w:r>
    </w:p>
    <w:p w14:paraId="0C9BE7EA" w14:textId="77777777" w:rsidR="00A504C5" w:rsidRPr="007B474A" w:rsidRDefault="00A504C5" w:rsidP="00A504C5">
      <w:pPr>
        <w:pStyle w:val="a3"/>
        <w:spacing w:after="0" w:line="360" w:lineRule="auto"/>
        <w:ind w:left="0" w:firstLine="709"/>
        <w:jc w:val="both"/>
        <w:rPr>
          <w:rFonts w:ascii="Times New Roman" w:hAnsi="Times New Roman" w:cs="Times New Roman"/>
          <w:b/>
          <w:bCs/>
          <w:sz w:val="28"/>
          <w:szCs w:val="28"/>
        </w:rPr>
      </w:pPr>
    </w:p>
    <w:p w14:paraId="4D3212E3" w14:textId="7B556F30" w:rsidR="00891113" w:rsidRPr="007B474A" w:rsidRDefault="00891113" w:rsidP="00A504C5">
      <w:pPr>
        <w:pStyle w:val="a3"/>
        <w:numPr>
          <w:ilvl w:val="1"/>
          <w:numId w:val="1"/>
        </w:numPr>
        <w:spacing w:after="0" w:line="360" w:lineRule="auto"/>
        <w:ind w:left="0" w:firstLine="709"/>
        <w:jc w:val="both"/>
        <w:rPr>
          <w:rFonts w:ascii="Times New Roman" w:hAnsi="Times New Roman" w:cs="Times New Roman"/>
          <w:b/>
          <w:bCs/>
          <w:sz w:val="28"/>
          <w:szCs w:val="28"/>
        </w:rPr>
      </w:pPr>
      <w:r w:rsidRPr="007B474A">
        <w:rPr>
          <w:rFonts w:ascii="Times New Roman" w:hAnsi="Times New Roman" w:cs="Times New Roman"/>
          <w:b/>
          <w:bCs/>
          <w:sz w:val="28"/>
          <w:szCs w:val="28"/>
        </w:rPr>
        <w:t>Финансовое состояние предприятия: сущность и показатели</w:t>
      </w:r>
    </w:p>
    <w:p w14:paraId="178C4590" w14:textId="77777777" w:rsidR="00891113" w:rsidRPr="007B474A" w:rsidRDefault="00891113" w:rsidP="00A504C5">
      <w:pPr>
        <w:pStyle w:val="a3"/>
        <w:spacing w:after="0" w:line="360" w:lineRule="auto"/>
        <w:ind w:left="0" w:firstLine="709"/>
        <w:jc w:val="both"/>
        <w:rPr>
          <w:rFonts w:ascii="Times New Roman" w:hAnsi="Times New Roman" w:cs="Times New Roman"/>
          <w:sz w:val="28"/>
          <w:szCs w:val="28"/>
        </w:rPr>
      </w:pPr>
    </w:p>
    <w:p w14:paraId="12648F35" w14:textId="30F676D2" w:rsidR="001E0EC2" w:rsidRPr="007B474A" w:rsidRDefault="001E0EC2" w:rsidP="001E0EC2">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В </w:t>
      </w:r>
      <w:r w:rsidR="00D93BE2" w:rsidRPr="007B474A">
        <w:rPr>
          <w:rFonts w:ascii="Times New Roman" w:hAnsi="Times New Roman" w:cs="Times New Roman"/>
          <w:sz w:val="28"/>
          <w:szCs w:val="28"/>
        </w:rPr>
        <w:t>нынешн</w:t>
      </w:r>
      <w:r w:rsidR="00367CB7" w:rsidRPr="007B474A">
        <w:rPr>
          <w:rFonts w:ascii="Times New Roman" w:hAnsi="Times New Roman" w:cs="Times New Roman"/>
          <w:sz w:val="28"/>
          <w:szCs w:val="28"/>
        </w:rPr>
        <w:t xml:space="preserve">их условиях </w:t>
      </w:r>
      <w:r w:rsidRPr="007B474A">
        <w:rPr>
          <w:rFonts w:ascii="Times New Roman" w:hAnsi="Times New Roman" w:cs="Times New Roman"/>
          <w:sz w:val="28"/>
          <w:szCs w:val="28"/>
        </w:rPr>
        <w:t xml:space="preserve">хозяйствования </w:t>
      </w:r>
      <w:r w:rsidR="00367CB7" w:rsidRPr="007B474A">
        <w:rPr>
          <w:rFonts w:ascii="Times New Roman" w:hAnsi="Times New Roman" w:cs="Times New Roman"/>
          <w:sz w:val="28"/>
          <w:szCs w:val="28"/>
        </w:rPr>
        <w:t>критерием</w:t>
      </w:r>
      <w:r w:rsidRPr="007B474A">
        <w:rPr>
          <w:rFonts w:ascii="Times New Roman" w:hAnsi="Times New Roman" w:cs="Times New Roman"/>
          <w:sz w:val="28"/>
          <w:szCs w:val="28"/>
        </w:rPr>
        <w:t xml:space="preserve"> интенсивной работы и гарантией стойкого положения фирмы считается е</w:t>
      </w:r>
      <w:r w:rsidR="00D93BE2" w:rsidRPr="007B474A">
        <w:rPr>
          <w:rFonts w:ascii="Times New Roman" w:hAnsi="Times New Roman" w:cs="Times New Roman"/>
          <w:sz w:val="28"/>
          <w:szCs w:val="28"/>
        </w:rPr>
        <w:t>е</w:t>
      </w:r>
      <w:r w:rsidRPr="007B474A">
        <w:rPr>
          <w:rFonts w:ascii="Times New Roman" w:hAnsi="Times New Roman" w:cs="Times New Roman"/>
          <w:sz w:val="28"/>
          <w:szCs w:val="28"/>
        </w:rPr>
        <w:t xml:space="preserve"> </w:t>
      </w:r>
      <w:r w:rsidR="00367CB7" w:rsidRPr="007B474A">
        <w:rPr>
          <w:rFonts w:ascii="Times New Roman" w:hAnsi="Times New Roman" w:cs="Times New Roman"/>
          <w:sz w:val="28"/>
          <w:szCs w:val="28"/>
        </w:rPr>
        <w:t>финансовое состояние</w:t>
      </w:r>
      <w:r w:rsidRPr="007B474A">
        <w:rPr>
          <w:rFonts w:ascii="Times New Roman" w:hAnsi="Times New Roman" w:cs="Times New Roman"/>
          <w:sz w:val="28"/>
          <w:szCs w:val="28"/>
        </w:rPr>
        <w:t>.</w:t>
      </w:r>
    </w:p>
    <w:p w14:paraId="36D6915D" w14:textId="5EA43A81" w:rsidR="001E0EC2" w:rsidRPr="007B474A" w:rsidRDefault="001E0EC2" w:rsidP="001E0EC2">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Разбирая особенности имеющих место быть рыночных отношений в нашей стране, возможно обозначить свойственные для нее особенности, а </w:t>
      </w:r>
      <w:r w:rsidR="00367CB7" w:rsidRPr="007B474A">
        <w:rPr>
          <w:rFonts w:ascii="Times New Roman" w:hAnsi="Times New Roman" w:cs="Times New Roman"/>
          <w:sz w:val="28"/>
          <w:szCs w:val="28"/>
        </w:rPr>
        <w:t>точнее</w:t>
      </w:r>
      <w:r w:rsidRPr="007B474A">
        <w:rPr>
          <w:rFonts w:ascii="Times New Roman" w:hAnsi="Times New Roman" w:cs="Times New Roman"/>
          <w:sz w:val="28"/>
          <w:szCs w:val="28"/>
        </w:rPr>
        <w:t>: ужесточение конкуренции, проведение технологических перемен в производственном процессе, компьютеризация обработки финансовой и экономической инф</w:t>
      </w:r>
      <w:r w:rsidR="00367CB7" w:rsidRPr="007B474A">
        <w:rPr>
          <w:rFonts w:ascii="Times New Roman" w:hAnsi="Times New Roman" w:cs="Times New Roman"/>
          <w:sz w:val="28"/>
          <w:szCs w:val="28"/>
        </w:rPr>
        <w:t>ормации</w:t>
      </w:r>
      <w:r w:rsidRPr="007B474A">
        <w:rPr>
          <w:rFonts w:ascii="Times New Roman" w:hAnsi="Times New Roman" w:cs="Times New Roman"/>
          <w:sz w:val="28"/>
          <w:szCs w:val="28"/>
        </w:rPr>
        <w:t>, непрерывные нововведения в налоговом законодательстве, перемена процентных ставок и курсов денежных единиц на фоне продолжающейся инфляции. В данных критериях перед управлен</w:t>
      </w:r>
      <w:r w:rsidR="00333256" w:rsidRPr="007B474A">
        <w:rPr>
          <w:rFonts w:ascii="Times New Roman" w:hAnsi="Times New Roman" w:cs="Times New Roman"/>
          <w:sz w:val="28"/>
          <w:szCs w:val="28"/>
        </w:rPr>
        <w:t>ческим составом</w:t>
      </w:r>
      <w:r w:rsidRPr="007B474A">
        <w:rPr>
          <w:rFonts w:ascii="Times New Roman" w:hAnsi="Times New Roman" w:cs="Times New Roman"/>
          <w:sz w:val="28"/>
          <w:szCs w:val="28"/>
        </w:rPr>
        <w:t xml:space="preserve"> </w:t>
      </w:r>
      <w:r w:rsidR="00333256" w:rsidRPr="007B474A">
        <w:rPr>
          <w:rFonts w:ascii="Times New Roman" w:hAnsi="Times New Roman" w:cs="Times New Roman"/>
          <w:sz w:val="28"/>
          <w:szCs w:val="28"/>
        </w:rPr>
        <w:t>любой организации</w:t>
      </w:r>
      <w:r w:rsidRPr="007B474A">
        <w:rPr>
          <w:rFonts w:ascii="Times New Roman" w:hAnsi="Times New Roman" w:cs="Times New Roman"/>
          <w:sz w:val="28"/>
          <w:szCs w:val="28"/>
        </w:rPr>
        <w:t xml:space="preserve"> появляется </w:t>
      </w:r>
      <w:r w:rsidR="00333256" w:rsidRPr="007B474A">
        <w:rPr>
          <w:rFonts w:ascii="Times New Roman" w:hAnsi="Times New Roman" w:cs="Times New Roman"/>
          <w:sz w:val="28"/>
          <w:szCs w:val="28"/>
        </w:rPr>
        <w:t>огромное</w:t>
      </w:r>
      <w:r w:rsidRPr="007B474A">
        <w:rPr>
          <w:rFonts w:ascii="Times New Roman" w:hAnsi="Times New Roman" w:cs="Times New Roman"/>
          <w:sz w:val="28"/>
          <w:szCs w:val="28"/>
        </w:rPr>
        <w:t xml:space="preserve"> количество вопросов в области стратегического денежного становления, организации и действенного управления экономическими ресурсами, определения моментов, содействующих обеспечиванию экономической стойкости, на базе проведения анализа денежного состояния фирмы.</w:t>
      </w:r>
    </w:p>
    <w:p w14:paraId="60935D99" w14:textId="28E5C5F1" w:rsidR="001E0EC2" w:rsidRPr="007B474A" w:rsidRDefault="001E0EC2" w:rsidP="001E0EC2">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Понятие </w:t>
      </w:r>
      <w:r w:rsidR="00333256" w:rsidRPr="007B474A">
        <w:rPr>
          <w:rFonts w:ascii="Times New Roman" w:hAnsi="Times New Roman" w:cs="Times New Roman"/>
          <w:sz w:val="28"/>
          <w:szCs w:val="28"/>
        </w:rPr>
        <w:t>финансового</w:t>
      </w:r>
      <w:r w:rsidRPr="007B474A">
        <w:rPr>
          <w:rFonts w:ascii="Times New Roman" w:hAnsi="Times New Roman" w:cs="Times New Roman"/>
          <w:sz w:val="28"/>
          <w:szCs w:val="28"/>
        </w:rPr>
        <w:t xml:space="preserve"> состояния ориентируется системой характеристик, отображающих присутствие, эффективность размещения и применения денежных ресурсов. Оно характеризуется состоянием денежных ресурсов, которое разрешает предприятию бегло маневрировать валютными способами, воплотить в жизнь на базе действенного применения данных ресурсов обеспечивание бесперебойного производственного процесса, а еще процессов реализации, расширения ассортимента и обновления продукции.</w:t>
      </w:r>
    </w:p>
    <w:p w14:paraId="660AE900" w14:textId="692FBCC4" w:rsidR="001E0EC2" w:rsidRPr="007B474A" w:rsidRDefault="001E0EC2" w:rsidP="001E0EC2">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Более необходимой из финансовых задач в передовых рыночных критериях считается определение пределов </w:t>
      </w:r>
      <w:r w:rsidR="00333256" w:rsidRPr="007B474A">
        <w:rPr>
          <w:rFonts w:ascii="Times New Roman" w:hAnsi="Times New Roman" w:cs="Times New Roman"/>
          <w:sz w:val="28"/>
          <w:szCs w:val="28"/>
        </w:rPr>
        <w:t>финансового</w:t>
      </w:r>
      <w:r w:rsidRPr="007B474A">
        <w:rPr>
          <w:rFonts w:ascii="Times New Roman" w:hAnsi="Times New Roman" w:cs="Times New Roman"/>
          <w:sz w:val="28"/>
          <w:szCs w:val="28"/>
        </w:rPr>
        <w:t xml:space="preserve"> состояния фирмы, </w:t>
      </w:r>
      <w:r w:rsidR="00333256" w:rsidRPr="007B474A">
        <w:rPr>
          <w:rFonts w:ascii="Times New Roman" w:hAnsi="Times New Roman" w:cs="Times New Roman"/>
          <w:sz w:val="28"/>
          <w:szCs w:val="28"/>
        </w:rPr>
        <w:t>например,</w:t>
      </w:r>
      <w:r w:rsidRPr="007B474A">
        <w:rPr>
          <w:rFonts w:ascii="Times New Roman" w:hAnsi="Times New Roman" w:cs="Times New Roman"/>
          <w:sz w:val="28"/>
          <w:szCs w:val="28"/>
        </w:rPr>
        <w:t xml:space="preserve"> как недостающее устойчивое экономическое состояние имеет возможность содействовать появлению трудности по исчерпанию у фирмы средств для становления производственного процесса, его </w:t>
      </w:r>
      <w:r w:rsidRPr="007B474A">
        <w:rPr>
          <w:rFonts w:ascii="Times New Roman" w:hAnsi="Times New Roman" w:cs="Times New Roman"/>
          <w:sz w:val="28"/>
          <w:szCs w:val="28"/>
        </w:rPr>
        <w:lastRenderedPageBreak/>
        <w:t xml:space="preserve">неплатежеспособности и, в конечном результате, имеет возможность привести к банкротству. Присутствие «избыточной» стойкости имеет возможность мешать развитию изготовления, </w:t>
      </w:r>
      <w:r w:rsidR="00333256" w:rsidRPr="007B474A">
        <w:rPr>
          <w:rFonts w:ascii="Times New Roman" w:hAnsi="Times New Roman" w:cs="Times New Roman"/>
          <w:sz w:val="28"/>
          <w:szCs w:val="28"/>
        </w:rPr>
        <w:t>ухудшая</w:t>
      </w:r>
      <w:r w:rsidRPr="007B474A">
        <w:rPr>
          <w:rFonts w:ascii="Times New Roman" w:hAnsi="Times New Roman" w:cs="Times New Roman"/>
          <w:sz w:val="28"/>
          <w:szCs w:val="28"/>
        </w:rPr>
        <w:t xml:space="preserve"> издержки фирмы лишними резервами и припасами.</w:t>
      </w:r>
    </w:p>
    <w:p w14:paraId="290F7A39" w14:textId="24655906" w:rsidR="00255127" w:rsidRPr="007B474A" w:rsidRDefault="00255127" w:rsidP="00255127">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Понятие «устойчивое </w:t>
      </w:r>
      <w:r w:rsidR="00797388" w:rsidRPr="007B474A">
        <w:rPr>
          <w:rFonts w:ascii="Times New Roman" w:hAnsi="Times New Roman" w:cs="Times New Roman"/>
          <w:sz w:val="28"/>
          <w:szCs w:val="28"/>
        </w:rPr>
        <w:t>финансово</w:t>
      </w:r>
      <w:r w:rsidRPr="007B474A">
        <w:rPr>
          <w:rFonts w:ascii="Times New Roman" w:hAnsi="Times New Roman" w:cs="Times New Roman"/>
          <w:sz w:val="28"/>
          <w:szCs w:val="28"/>
        </w:rPr>
        <w:t xml:space="preserve">е состояние» фирмы многогранно, оно </w:t>
      </w:r>
      <w:r w:rsidR="00797388" w:rsidRPr="007B474A">
        <w:rPr>
          <w:rFonts w:ascii="Times New Roman" w:hAnsi="Times New Roman" w:cs="Times New Roman"/>
          <w:sz w:val="28"/>
          <w:szCs w:val="28"/>
        </w:rPr>
        <w:t>подразумевает</w:t>
      </w:r>
      <w:r w:rsidRPr="007B474A">
        <w:rPr>
          <w:rFonts w:ascii="Times New Roman" w:hAnsi="Times New Roman" w:cs="Times New Roman"/>
          <w:sz w:val="28"/>
          <w:szCs w:val="28"/>
        </w:rPr>
        <w:t xml:space="preserve"> в себ</w:t>
      </w:r>
      <w:r w:rsidR="00797388" w:rsidRPr="007B474A">
        <w:rPr>
          <w:rFonts w:ascii="Times New Roman" w:hAnsi="Times New Roman" w:cs="Times New Roman"/>
          <w:sz w:val="28"/>
          <w:szCs w:val="28"/>
        </w:rPr>
        <w:t>е</w:t>
      </w:r>
      <w:r w:rsidRPr="007B474A">
        <w:rPr>
          <w:rFonts w:ascii="Times New Roman" w:hAnsi="Times New Roman" w:cs="Times New Roman"/>
          <w:sz w:val="28"/>
          <w:szCs w:val="28"/>
        </w:rPr>
        <w:t xml:space="preserve"> оценку всевозможных сторон работы фирмы. </w:t>
      </w:r>
      <w:r w:rsidR="00797388" w:rsidRPr="007B474A">
        <w:rPr>
          <w:rFonts w:ascii="Times New Roman" w:hAnsi="Times New Roman" w:cs="Times New Roman"/>
          <w:sz w:val="28"/>
          <w:szCs w:val="28"/>
        </w:rPr>
        <w:t>Необходимо рассмотреть</w:t>
      </w:r>
      <w:r w:rsidRPr="007B474A">
        <w:rPr>
          <w:rFonts w:ascii="Times New Roman" w:hAnsi="Times New Roman" w:cs="Times New Roman"/>
          <w:sz w:val="28"/>
          <w:szCs w:val="28"/>
        </w:rPr>
        <w:t xml:space="preserve"> понятие </w:t>
      </w:r>
      <w:r w:rsidR="00797388" w:rsidRPr="007B474A">
        <w:rPr>
          <w:rFonts w:ascii="Times New Roman" w:hAnsi="Times New Roman" w:cs="Times New Roman"/>
          <w:sz w:val="28"/>
          <w:szCs w:val="28"/>
        </w:rPr>
        <w:t>финансового</w:t>
      </w:r>
      <w:r w:rsidRPr="007B474A">
        <w:rPr>
          <w:rFonts w:ascii="Times New Roman" w:hAnsi="Times New Roman" w:cs="Times New Roman"/>
          <w:sz w:val="28"/>
          <w:szCs w:val="28"/>
        </w:rPr>
        <w:t xml:space="preserve"> состояния фирмы в трактовке отдельных </w:t>
      </w:r>
      <w:r w:rsidR="00797388" w:rsidRPr="007B474A">
        <w:rPr>
          <w:rFonts w:ascii="Times New Roman" w:hAnsi="Times New Roman" w:cs="Times New Roman"/>
          <w:sz w:val="28"/>
          <w:szCs w:val="28"/>
        </w:rPr>
        <w:t>ученых.</w:t>
      </w:r>
    </w:p>
    <w:p w14:paraId="51D09D5F" w14:textId="04E7B782" w:rsidR="00255127" w:rsidRPr="00D10D5B" w:rsidRDefault="00255127" w:rsidP="00255127">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Вопросами </w:t>
      </w:r>
      <w:r w:rsidR="00797388" w:rsidRPr="007B474A">
        <w:rPr>
          <w:rFonts w:ascii="Times New Roman" w:hAnsi="Times New Roman" w:cs="Times New Roman"/>
          <w:sz w:val="28"/>
          <w:szCs w:val="28"/>
        </w:rPr>
        <w:t>финансового</w:t>
      </w:r>
      <w:r w:rsidRPr="007B474A">
        <w:rPr>
          <w:rFonts w:ascii="Times New Roman" w:hAnsi="Times New Roman" w:cs="Times New Roman"/>
          <w:sz w:val="28"/>
          <w:szCs w:val="28"/>
        </w:rPr>
        <w:t xml:space="preserve"> состояния </w:t>
      </w:r>
      <w:r w:rsidR="00797388" w:rsidRPr="007B474A">
        <w:rPr>
          <w:rFonts w:ascii="Times New Roman" w:hAnsi="Times New Roman" w:cs="Times New Roman"/>
          <w:sz w:val="28"/>
          <w:szCs w:val="28"/>
        </w:rPr>
        <w:t>организации</w:t>
      </w:r>
      <w:r w:rsidRPr="007B474A">
        <w:rPr>
          <w:rFonts w:ascii="Times New Roman" w:hAnsi="Times New Roman" w:cs="Times New Roman"/>
          <w:sz w:val="28"/>
          <w:szCs w:val="28"/>
        </w:rPr>
        <w:t xml:space="preserve"> </w:t>
      </w:r>
      <w:r w:rsidR="00797388" w:rsidRPr="007B474A">
        <w:rPr>
          <w:rFonts w:ascii="Times New Roman" w:hAnsi="Times New Roman" w:cs="Times New Roman"/>
          <w:sz w:val="28"/>
          <w:szCs w:val="28"/>
        </w:rPr>
        <w:t>занимались</w:t>
      </w:r>
      <w:r w:rsidRPr="007B474A">
        <w:rPr>
          <w:rFonts w:ascii="Times New Roman" w:hAnsi="Times New Roman" w:cs="Times New Roman"/>
          <w:sz w:val="28"/>
          <w:szCs w:val="28"/>
        </w:rPr>
        <w:t xml:space="preserve"> почти все ученые-экономисты. </w:t>
      </w:r>
      <w:r w:rsidR="00797388" w:rsidRPr="007B474A">
        <w:rPr>
          <w:rFonts w:ascii="Times New Roman" w:hAnsi="Times New Roman" w:cs="Times New Roman"/>
          <w:sz w:val="28"/>
          <w:szCs w:val="28"/>
        </w:rPr>
        <w:t>Среди</w:t>
      </w:r>
      <w:r w:rsidRPr="007B474A">
        <w:rPr>
          <w:rFonts w:ascii="Times New Roman" w:hAnsi="Times New Roman" w:cs="Times New Roman"/>
          <w:sz w:val="28"/>
          <w:szCs w:val="28"/>
        </w:rPr>
        <w:t xml:space="preserve"> </w:t>
      </w:r>
      <w:r w:rsidR="00797388" w:rsidRPr="007B474A">
        <w:rPr>
          <w:rFonts w:ascii="Times New Roman" w:hAnsi="Times New Roman" w:cs="Times New Roman"/>
          <w:sz w:val="28"/>
          <w:szCs w:val="28"/>
        </w:rPr>
        <w:t>н</w:t>
      </w:r>
      <w:r w:rsidRPr="007B474A">
        <w:rPr>
          <w:rFonts w:ascii="Times New Roman" w:hAnsi="Times New Roman" w:cs="Times New Roman"/>
          <w:sz w:val="28"/>
          <w:szCs w:val="28"/>
        </w:rPr>
        <w:t xml:space="preserve">их возможно отметить этих создателей, как как: </w:t>
      </w:r>
      <w:bookmarkStart w:id="5" w:name="_Hlk74831807"/>
      <w:r w:rsidRPr="007B474A">
        <w:rPr>
          <w:rFonts w:ascii="Times New Roman" w:hAnsi="Times New Roman" w:cs="Times New Roman"/>
          <w:sz w:val="28"/>
          <w:szCs w:val="28"/>
        </w:rPr>
        <w:t>А. И. Ковалев</w:t>
      </w:r>
      <w:r w:rsidR="00D10D5B" w:rsidRPr="00D10D5B">
        <w:rPr>
          <w:rFonts w:ascii="Times New Roman" w:hAnsi="Times New Roman" w:cs="Times New Roman"/>
          <w:sz w:val="28"/>
          <w:szCs w:val="28"/>
        </w:rPr>
        <w:t>,</w:t>
      </w:r>
      <w:r w:rsidRPr="007B474A">
        <w:rPr>
          <w:rFonts w:ascii="Times New Roman" w:hAnsi="Times New Roman" w:cs="Times New Roman"/>
          <w:sz w:val="28"/>
          <w:szCs w:val="28"/>
        </w:rPr>
        <w:t xml:space="preserve"> А. Д. Шеремет, М. И. Баканов, Р.С. </w:t>
      </w:r>
      <w:proofErr w:type="spellStart"/>
      <w:r w:rsidRPr="007B474A">
        <w:rPr>
          <w:rFonts w:ascii="Times New Roman" w:hAnsi="Times New Roman" w:cs="Times New Roman"/>
          <w:sz w:val="28"/>
          <w:szCs w:val="28"/>
        </w:rPr>
        <w:t>Сайфулин</w:t>
      </w:r>
      <w:proofErr w:type="spellEnd"/>
      <w:r w:rsidRPr="007B474A">
        <w:rPr>
          <w:rFonts w:ascii="Times New Roman" w:hAnsi="Times New Roman" w:cs="Times New Roman"/>
          <w:sz w:val="28"/>
          <w:szCs w:val="28"/>
        </w:rPr>
        <w:t xml:space="preserve">, Э.А. </w:t>
      </w:r>
      <w:proofErr w:type="spellStart"/>
      <w:r w:rsidRPr="007B474A">
        <w:rPr>
          <w:rFonts w:ascii="Times New Roman" w:hAnsi="Times New Roman" w:cs="Times New Roman"/>
          <w:sz w:val="28"/>
          <w:szCs w:val="28"/>
        </w:rPr>
        <w:t>Маркарьян</w:t>
      </w:r>
      <w:proofErr w:type="spellEnd"/>
      <w:r w:rsidRPr="007B474A">
        <w:rPr>
          <w:rFonts w:ascii="Times New Roman" w:hAnsi="Times New Roman" w:cs="Times New Roman"/>
          <w:sz w:val="28"/>
          <w:szCs w:val="28"/>
        </w:rPr>
        <w:t xml:space="preserve"> и др.</w:t>
      </w:r>
      <w:bookmarkEnd w:id="5"/>
      <w:r w:rsidR="00D10D5B">
        <w:rPr>
          <w:rFonts w:ascii="Times New Roman" w:hAnsi="Times New Roman" w:cs="Times New Roman"/>
          <w:sz w:val="28"/>
          <w:szCs w:val="28"/>
        </w:rPr>
        <w:t xml:space="preserve"> </w:t>
      </w:r>
    </w:p>
    <w:p w14:paraId="4B3215FC" w14:textId="2A0C5A65" w:rsidR="00255127" w:rsidRPr="007B474A" w:rsidRDefault="00255127" w:rsidP="00255127">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Для начала, под </w:t>
      </w:r>
      <w:r w:rsidR="00797388" w:rsidRPr="007B474A">
        <w:rPr>
          <w:rFonts w:ascii="Times New Roman" w:hAnsi="Times New Roman" w:cs="Times New Roman"/>
          <w:sz w:val="28"/>
          <w:szCs w:val="28"/>
        </w:rPr>
        <w:t>финансовым</w:t>
      </w:r>
      <w:r w:rsidRPr="007B474A">
        <w:rPr>
          <w:rFonts w:ascii="Times New Roman" w:hAnsi="Times New Roman" w:cs="Times New Roman"/>
          <w:sz w:val="28"/>
          <w:szCs w:val="28"/>
        </w:rPr>
        <w:t xml:space="preserve"> состоянием понимается описание размещения средств фирмы и их динамика в воспроизводственном процессе, которая отображает дееспособность фирмы к развитию в длительном периоде.</w:t>
      </w:r>
    </w:p>
    <w:p w14:paraId="70BC4893" w14:textId="05E69912" w:rsidR="001C5BAA" w:rsidRPr="007B474A" w:rsidRDefault="00255127" w:rsidP="001C5BAA">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Так, к примеру, под </w:t>
      </w:r>
      <w:r w:rsidR="00797388" w:rsidRPr="007B474A">
        <w:rPr>
          <w:rFonts w:ascii="Times New Roman" w:hAnsi="Times New Roman" w:cs="Times New Roman"/>
          <w:sz w:val="28"/>
          <w:szCs w:val="28"/>
        </w:rPr>
        <w:t>финансовым</w:t>
      </w:r>
      <w:r w:rsidRPr="007B474A">
        <w:rPr>
          <w:rFonts w:ascii="Times New Roman" w:hAnsi="Times New Roman" w:cs="Times New Roman"/>
          <w:sz w:val="28"/>
          <w:szCs w:val="28"/>
        </w:rPr>
        <w:t xml:space="preserve"> состоянием, сообразно суждениям Э. А. </w:t>
      </w:r>
      <w:proofErr w:type="spellStart"/>
      <w:r w:rsidRPr="007B474A">
        <w:rPr>
          <w:rFonts w:ascii="Times New Roman" w:hAnsi="Times New Roman" w:cs="Times New Roman"/>
          <w:sz w:val="28"/>
          <w:szCs w:val="28"/>
        </w:rPr>
        <w:t>Маркарьяна</w:t>
      </w:r>
      <w:proofErr w:type="spellEnd"/>
      <w:r w:rsidRPr="007B474A">
        <w:rPr>
          <w:rFonts w:ascii="Times New Roman" w:hAnsi="Times New Roman" w:cs="Times New Roman"/>
          <w:sz w:val="28"/>
          <w:szCs w:val="28"/>
        </w:rPr>
        <w:t>, понимается система характеристик, которые отображают дееспособность погасить долговые обещания фирмы. Значит, экономическая работа обязана обхватывать составление, перемещение и обеспечивание сохранности имущества фирмы, контроль по его применению. Экономическое положение фирмы — это итог взаимодействия составляющих системы его денежных отношений</w:t>
      </w:r>
      <w:r w:rsidR="001C5BAA" w:rsidRPr="007B474A">
        <w:rPr>
          <w:rFonts w:ascii="Times New Roman" w:hAnsi="Times New Roman" w:cs="Times New Roman"/>
          <w:sz w:val="28"/>
          <w:szCs w:val="28"/>
        </w:rPr>
        <w:t xml:space="preserve"> [</w:t>
      </w:r>
      <w:r w:rsidR="00D10D5B" w:rsidRPr="00D10D5B">
        <w:rPr>
          <w:rFonts w:ascii="Times New Roman" w:hAnsi="Times New Roman" w:cs="Times New Roman"/>
          <w:sz w:val="28"/>
          <w:szCs w:val="28"/>
        </w:rPr>
        <w:t>19</w:t>
      </w:r>
      <w:r w:rsidR="001C5BAA" w:rsidRPr="007B474A">
        <w:rPr>
          <w:rFonts w:ascii="Times New Roman" w:hAnsi="Times New Roman" w:cs="Times New Roman"/>
          <w:sz w:val="28"/>
          <w:szCs w:val="28"/>
        </w:rPr>
        <w:t>, с. 236].</w:t>
      </w:r>
    </w:p>
    <w:p w14:paraId="7E191655" w14:textId="7A8AF29F" w:rsidR="001C5BAA" w:rsidRPr="007B474A" w:rsidRDefault="00255127" w:rsidP="00255127">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По воззрению А. Д. Шеремета и Р. С. </w:t>
      </w:r>
      <w:proofErr w:type="spellStart"/>
      <w:r w:rsidRPr="007B474A">
        <w:rPr>
          <w:rFonts w:ascii="Times New Roman" w:hAnsi="Times New Roman" w:cs="Times New Roman"/>
          <w:sz w:val="28"/>
          <w:szCs w:val="28"/>
        </w:rPr>
        <w:t>Сайфулина</w:t>
      </w:r>
      <w:proofErr w:type="spellEnd"/>
      <w:r w:rsidRPr="007B474A">
        <w:rPr>
          <w:rFonts w:ascii="Times New Roman" w:hAnsi="Times New Roman" w:cs="Times New Roman"/>
          <w:sz w:val="28"/>
          <w:szCs w:val="28"/>
        </w:rPr>
        <w:t xml:space="preserve"> под </w:t>
      </w:r>
      <w:proofErr w:type="spellStart"/>
      <w:r w:rsidR="00797388" w:rsidRPr="007B474A">
        <w:rPr>
          <w:rFonts w:ascii="Times New Roman" w:hAnsi="Times New Roman" w:cs="Times New Roman"/>
          <w:sz w:val="28"/>
          <w:szCs w:val="28"/>
        </w:rPr>
        <w:t>финасовым</w:t>
      </w:r>
      <w:proofErr w:type="spellEnd"/>
      <w:r w:rsidRPr="007B474A">
        <w:rPr>
          <w:rFonts w:ascii="Times New Roman" w:hAnsi="Times New Roman" w:cs="Times New Roman"/>
          <w:sz w:val="28"/>
          <w:szCs w:val="28"/>
        </w:rPr>
        <w:t xml:space="preserve"> состоянием фирмы понимается черта состава и размещения средств, структуры их источников, скорости оборота денежных средств, возможности фирмы вовремя погашать собственные обещания, а еще иных моментов</w:t>
      </w:r>
      <w:r w:rsidR="001C5BAA" w:rsidRPr="007B474A">
        <w:rPr>
          <w:rFonts w:ascii="Times New Roman" w:hAnsi="Times New Roman" w:cs="Times New Roman"/>
          <w:sz w:val="28"/>
          <w:szCs w:val="28"/>
        </w:rPr>
        <w:t xml:space="preserve"> [2</w:t>
      </w:r>
      <w:r w:rsidR="00D10D5B" w:rsidRPr="00D10D5B">
        <w:rPr>
          <w:rFonts w:ascii="Times New Roman" w:hAnsi="Times New Roman" w:cs="Times New Roman"/>
          <w:sz w:val="28"/>
          <w:szCs w:val="28"/>
        </w:rPr>
        <w:t>8</w:t>
      </w:r>
      <w:r w:rsidR="001C5BAA" w:rsidRPr="007B474A">
        <w:rPr>
          <w:rFonts w:ascii="Times New Roman" w:hAnsi="Times New Roman" w:cs="Times New Roman"/>
          <w:sz w:val="28"/>
          <w:szCs w:val="28"/>
        </w:rPr>
        <w:t>, с. 58]</w:t>
      </w:r>
      <w:r w:rsidRPr="007B474A">
        <w:rPr>
          <w:rFonts w:ascii="Times New Roman" w:hAnsi="Times New Roman" w:cs="Times New Roman"/>
          <w:sz w:val="28"/>
          <w:szCs w:val="28"/>
        </w:rPr>
        <w:t xml:space="preserve">. </w:t>
      </w:r>
    </w:p>
    <w:p w14:paraId="7A93F40C" w14:textId="1546A3AD" w:rsidR="00255127" w:rsidRPr="007B474A" w:rsidRDefault="00255127" w:rsidP="00255127">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С позиций Г.</w:t>
      </w:r>
      <w:r w:rsidR="00D10D5B" w:rsidRPr="00D10D5B">
        <w:rPr>
          <w:rFonts w:ascii="Times New Roman" w:hAnsi="Times New Roman" w:cs="Times New Roman"/>
          <w:sz w:val="28"/>
          <w:szCs w:val="28"/>
        </w:rPr>
        <w:t xml:space="preserve"> </w:t>
      </w:r>
      <w:r w:rsidRPr="007B474A">
        <w:rPr>
          <w:rFonts w:ascii="Times New Roman" w:hAnsi="Times New Roman" w:cs="Times New Roman"/>
          <w:sz w:val="28"/>
          <w:szCs w:val="28"/>
        </w:rPr>
        <w:t>В. Савицкой экономическое положение фирмы</w:t>
      </w:r>
      <w:r w:rsidR="00D10D5B" w:rsidRPr="00D10D5B">
        <w:rPr>
          <w:rFonts w:ascii="Times New Roman" w:hAnsi="Times New Roman" w:cs="Times New Roman"/>
          <w:sz w:val="28"/>
          <w:szCs w:val="28"/>
        </w:rPr>
        <w:t xml:space="preserve"> –</w:t>
      </w:r>
      <w:r w:rsidR="00D10D5B">
        <w:rPr>
          <w:rFonts w:ascii="Times New Roman" w:hAnsi="Times New Roman" w:cs="Times New Roman"/>
          <w:sz w:val="28"/>
          <w:szCs w:val="28"/>
        </w:rPr>
        <w:t xml:space="preserve"> </w:t>
      </w:r>
      <w:r w:rsidRPr="007B474A">
        <w:rPr>
          <w:rFonts w:ascii="Times New Roman" w:hAnsi="Times New Roman" w:cs="Times New Roman"/>
          <w:sz w:val="28"/>
          <w:szCs w:val="28"/>
        </w:rPr>
        <w:t xml:space="preserve">это финансовая категория, которая отображает процесс состояния денежных </w:t>
      </w:r>
      <w:r w:rsidRPr="007B474A">
        <w:rPr>
          <w:rFonts w:ascii="Times New Roman" w:hAnsi="Times New Roman" w:cs="Times New Roman"/>
          <w:sz w:val="28"/>
          <w:szCs w:val="28"/>
        </w:rPr>
        <w:lastRenderedPageBreak/>
        <w:t>средств в его кругообороте и дееспособность фирмы развиваться в конкретный этап времени</w:t>
      </w:r>
      <w:r w:rsidR="001C5BAA" w:rsidRPr="007B474A">
        <w:rPr>
          <w:rFonts w:ascii="Times New Roman" w:hAnsi="Times New Roman" w:cs="Times New Roman"/>
          <w:sz w:val="28"/>
          <w:szCs w:val="28"/>
        </w:rPr>
        <w:t xml:space="preserve"> [</w:t>
      </w:r>
      <w:r w:rsidR="00D10D5B">
        <w:rPr>
          <w:rFonts w:ascii="Times New Roman" w:hAnsi="Times New Roman" w:cs="Times New Roman"/>
          <w:sz w:val="28"/>
          <w:szCs w:val="28"/>
        </w:rPr>
        <w:t>25</w:t>
      </w:r>
      <w:r w:rsidR="001C5BAA" w:rsidRPr="007B474A">
        <w:rPr>
          <w:rFonts w:ascii="Times New Roman" w:hAnsi="Times New Roman" w:cs="Times New Roman"/>
          <w:sz w:val="28"/>
          <w:szCs w:val="28"/>
        </w:rPr>
        <w:t>, с. 486].</w:t>
      </w:r>
    </w:p>
    <w:p w14:paraId="201F4408" w14:textId="5201D8AC" w:rsidR="00891113" w:rsidRPr="007B474A" w:rsidRDefault="00891113" w:rsidP="00255127">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Следует отметить, что в отдельных понятиях особый акцент делается на планово-контрольный аспект. Например, М. И. Баканов, А. Д. Шеремет подчеркивают, что «Финансовое состояние предприятия характеризуется размещением и использованием средств, пополнением собственными средствами за счет величины прибыли, а также других источников, с учетом плана, скоростью оборачиваемости основных и оборотных средств». </w:t>
      </w:r>
      <w:r w:rsidR="001C5BAA" w:rsidRPr="007B474A">
        <w:rPr>
          <w:rFonts w:ascii="Times New Roman" w:hAnsi="Times New Roman" w:cs="Times New Roman"/>
          <w:sz w:val="28"/>
          <w:szCs w:val="28"/>
        </w:rPr>
        <w:t>[2</w:t>
      </w:r>
      <w:r w:rsidR="00D10D5B">
        <w:rPr>
          <w:rFonts w:ascii="Times New Roman" w:hAnsi="Times New Roman" w:cs="Times New Roman"/>
          <w:sz w:val="28"/>
          <w:szCs w:val="28"/>
        </w:rPr>
        <w:t>8</w:t>
      </w:r>
      <w:r w:rsidR="001C5BAA" w:rsidRPr="007B474A">
        <w:rPr>
          <w:rFonts w:ascii="Times New Roman" w:hAnsi="Times New Roman" w:cs="Times New Roman"/>
          <w:sz w:val="28"/>
          <w:szCs w:val="28"/>
        </w:rPr>
        <w:t>, с. 175.</w:t>
      </w:r>
    </w:p>
    <w:p w14:paraId="0F1DD7AA" w14:textId="77777777" w:rsidR="00891113" w:rsidRPr="007B474A" w:rsidRDefault="00891113"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Во-вторых, финансовое состояние предприятия является составной частью экономического потенциала предприятия, с помощью которой отражаются его финансовые результаты. </w:t>
      </w:r>
    </w:p>
    <w:p w14:paraId="746B9934" w14:textId="7935EBDE" w:rsidR="00891113" w:rsidRPr="007B474A" w:rsidRDefault="00891113"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Например, В. В. Ковалев считает, что основой анализа финансового состояния является экономический потенциал предприятия и его постоянно происходящие изменения с течением времени. При этом, экономический потенциал, по мнению автора, представляет собой способность предприятия по достижению поставленных перед ним целей, используя, при этом, имеющиеся в его распоряжении совокупность материальных, трудовых и финансовых ресурсов. </w:t>
      </w:r>
      <w:r w:rsidR="001C5BAA" w:rsidRPr="007B474A">
        <w:rPr>
          <w:rFonts w:ascii="Times New Roman" w:hAnsi="Times New Roman" w:cs="Times New Roman"/>
          <w:sz w:val="28"/>
          <w:szCs w:val="28"/>
        </w:rPr>
        <w:t>[</w:t>
      </w:r>
      <w:r w:rsidR="00D10D5B">
        <w:rPr>
          <w:rFonts w:ascii="Times New Roman" w:hAnsi="Times New Roman" w:cs="Times New Roman"/>
          <w:sz w:val="28"/>
          <w:szCs w:val="28"/>
        </w:rPr>
        <w:t>16</w:t>
      </w:r>
      <w:r w:rsidR="001C5BAA" w:rsidRPr="007B474A">
        <w:rPr>
          <w:rFonts w:ascii="Times New Roman" w:hAnsi="Times New Roman" w:cs="Times New Roman"/>
          <w:sz w:val="28"/>
          <w:szCs w:val="28"/>
        </w:rPr>
        <w:t>, с. 214].</w:t>
      </w:r>
    </w:p>
    <w:p w14:paraId="0655D44C" w14:textId="77777777" w:rsidR="00891113" w:rsidRPr="007B474A" w:rsidRDefault="00891113"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Экономический потенциал рассматривают, как правило, с двух сторон: со стороны имущественного положения и финансового состояния. </w:t>
      </w:r>
    </w:p>
    <w:p w14:paraId="272885B4" w14:textId="77777777" w:rsidR="00891113" w:rsidRPr="007B474A" w:rsidRDefault="00891113"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Имущественное положение должно характеризоваться размером, состоянием и составом активов, которыми владеет и распоряжается предприятие. Имущественное положение изменятся с течением времени под влиянием действия различных факторов, из которых одним из главных является достижение за истекший период финансовых результатов. Финансовое состояние, как правило, определяется достигнутыми за отчетный период финансовыми результатами, которые отражены в отчете о финансовых результатах, а также описывается отдельными статьями баланса, в том числе соотношениями между ними. </w:t>
      </w:r>
    </w:p>
    <w:p w14:paraId="0B0D768E" w14:textId="1E89CA74" w:rsidR="00891113" w:rsidRPr="007B474A" w:rsidRDefault="00891113"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lastRenderedPageBreak/>
        <w:t xml:space="preserve">Поэтому, с точки зрения краткосрочной перспективы при оценке финансового состояния предприятия имеют в виду ликвидность и платежеспособность предприятия, с точки зрения долгосрочного плана — его финансовую устойчивость. </w:t>
      </w:r>
    </w:p>
    <w:p w14:paraId="4581E160" w14:textId="77777777" w:rsidR="00891113" w:rsidRPr="007B474A" w:rsidRDefault="00891113"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В-третьих, при использовании учетно-аналитического подхода к анализу финансового состояния применяют совокупность показателей финансовой отчетности предприятия. </w:t>
      </w:r>
    </w:p>
    <w:p w14:paraId="515CB20F" w14:textId="02B77CF2" w:rsidR="00891113" w:rsidRPr="007B474A" w:rsidRDefault="00891113"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Таким образом, </w:t>
      </w:r>
      <w:r w:rsidR="00797388" w:rsidRPr="007B474A">
        <w:rPr>
          <w:rFonts w:ascii="Times New Roman" w:hAnsi="Times New Roman" w:cs="Times New Roman"/>
          <w:sz w:val="28"/>
          <w:szCs w:val="28"/>
        </w:rPr>
        <w:t xml:space="preserve">Л. Т. Гиляровская под анализом </w:t>
      </w:r>
      <w:r w:rsidR="00C377C1" w:rsidRPr="007B474A">
        <w:rPr>
          <w:rFonts w:ascii="Times New Roman" w:hAnsi="Times New Roman" w:cs="Times New Roman"/>
          <w:sz w:val="28"/>
          <w:szCs w:val="28"/>
        </w:rPr>
        <w:t>финансового</w:t>
      </w:r>
      <w:r w:rsidR="00797388" w:rsidRPr="007B474A">
        <w:rPr>
          <w:rFonts w:ascii="Times New Roman" w:hAnsi="Times New Roman" w:cs="Times New Roman"/>
          <w:sz w:val="28"/>
          <w:szCs w:val="28"/>
        </w:rPr>
        <w:t xml:space="preserve"> состояния фирмы осознает доля денежного анализа, которая характеризуется наличием характеристик, представленных в бухгалтерском балансе на определенную дату в облике остатков по подходящим счетам или же их ансамблю. Черта денежного состояния фирмы в обобщенном облике представлена переменами с точки зрения размещения средств и источников их покрытия (собственными или же заемными средствами) за анализируемый этап</w:t>
      </w:r>
      <w:r w:rsidR="001C5BAA" w:rsidRPr="007B474A">
        <w:rPr>
          <w:rFonts w:ascii="Times New Roman" w:hAnsi="Times New Roman" w:cs="Times New Roman"/>
          <w:sz w:val="28"/>
          <w:szCs w:val="28"/>
        </w:rPr>
        <w:t xml:space="preserve"> [5, с. 267].</w:t>
      </w:r>
    </w:p>
    <w:p w14:paraId="504A33B6" w14:textId="77777777" w:rsidR="00891113" w:rsidRPr="007B474A" w:rsidRDefault="00891113"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В-четвертых, под финансовым состоянием предприятия понимают инвестиционную привлекательность предприятия, характеристику его конкурентоспособности на финансовом рынке. </w:t>
      </w:r>
    </w:p>
    <w:p w14:paraId="4F94F0A7" w14:textId="27CBF53D" w:rsidR="00891113" w:rsidRPr="007B474A" w:rsidRDefault="00891113"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Например, И. Т. Балабанов под финансовым состоянием предприятия понимает его платежеспособность и кредитоспособность, то есть финансовую конкурентоспособность, использование капитала и финансовых ресурсов, выполнение по отношению к государству и другим хозяйствующим субъектам обязательств. </w:t>
      </w:r>
      <w:r w:rsidR="001C5BAA" w:rsidRPr="007B474A">
        <w:rPr>
          <w:rFonts w:ascii="Times New Roman" w:hAnsi="Times New Roman" w:cs="Times New Roman"/>
          <w:sz w:val="28"/>
          <w:szCs w:val="28"/>
        </w:rPr>
        <w:t>[</w:t>
      </w:r>
      <w:r w:rsidR="00D10D5B">
        <w:rPr>
          <w:rFonts w:ascii="Times New Roman" w:hAnsi="Times New Roman" w:cs="Times New Roman"/>
          <w:sz w:val="28"/>
          <w:szCs w:val="28"/>
        </w:rPr>
        <w:t>1</w:t>
      </w:r>
      <w:r w:rsidR="001C5BAA" w:rsidRPr="007B474A">
        <w:rPr>
          <w:rFonts w:ascii="Times New Roman" w:hAnsi="Times New Roman" w:cs="Times New Roman"/>
          <w:sz w:val="28"/>
          <w:szCs w:val="28"/>
        </w:rPr>
        <w:t>, с. 67].</w:t>
      </w:r>
    </w:p>
    <w:p w14:paraId="1A990200" w14:textId="3190B030" w:rsidR="00891113" w:rsidRPr="007B474A" w:rsidRDefault="00891113"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Н. П. Любушиным представлено понятие финансового состояния, </w:t>
      </w:r>
      <w:r w:rsidR="00C377C1" w:rsidRPr="007B474A">
        <w:rPr>
          <w:rFonts w:ascii="Times New Roman" w:hAnsi="Times New Roman" w:cs="Times New Roman"/>
          <w:sz w:val="28"/>
          <w:szCs w:val="28"/>
        </w:rPr>
        <w:t>как возможности фирмы проводить финансирование собственной работы. Экономическое положение характеризуется наличием денежных ресурсов, которые важны для обычного функционирования фирмы, необходимостью их размещения и эффективностью применения, наличием денежных отношений с другими контрагентами, а еще наличием платеже- и кредитоспособности, экономической стойкости</w:t>
      </w:r>
      <w:r w:rsidRPr="007B474A">
        <w:rPr>
          <w:rFonts w:ascii="Times New Roman" w:hAnsi="Times New Roman" w:cs="Times New Roman"/>
          <w:sz w:val="28"/>
          <w:szCs w:val="28"/>
        </w:rPr>
        <w:t xml:space="preserve"> </w:t>
      </w:r>
      <w:r w:rsidR="001C5BAA" w:rsidRPr="007B474A">
        <w:rPr>
          <w:rFonts w:ascii="Times New Roman" w:hAnsi="Times New Roman" w:cs="Times New Roman"/>
          <w:sz w:val="28"/>
          <w:szCs w:val="28"/>
        </w:rPr>
        <w:t>[</w:t>
      </w:r>
      <w:r w:rsidR="00D10D5B">
        <w:rPr>
          <w:rFonts w:ascii="Times New Roman" w:hAnsi="Times New Roman" w:cs="Times New Roman"/>
          <w:sz w:val="28"/>
          <w:szCs w:val="28"/>
        </w:rPr>
        <w:t>18</w:t>
      </w:r>
      <w:r w:rsidR="001C5BAA" w:rsidRPr="007B474A">
        <w:rPr>
          <w:rFonts w:ascii="Times New Roman" w:hAnsi="Times New Roman" w:cs="Times New Roman"/>
          <w:sz w:val="28"/>
          <w:szCs w:val="28"/>
        </w:rPr>
        <w:t>, с. 132].</w:t>
      </w:r>
    </w:p>
    <w:p w14:paraId="2B9F4851" w14:textId="77777777" w:rsidR="00891113" w:rsidRPr="007B474A" w:rsidRDefault="00891113"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lastRenderedPageBreak/>
        <w:t xml:space="preserve">Проводя сравнение и анализ содержания определений, приведенных вышеуказанными авторами, можно сделать вывод, что под финансовым состоянием предприятия следует понимать реальную и потенциальную финансовую состоятельность предприятия, а также возможность обеспечения определенного уровня финансирования текущей деятельности. Количественно оно может измеряться системой показателей, на основании которых осуществляется анализ финансового состояния предприятия. </w:t>
      </w:r>
    </w:p>
    <w:p w14:paraId="364A11E6" w14:textId="77777777" w:rsidR="00891113" w:rsidRPr="007B474A" w:rsidRDefault="00891113"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Для проведения объективного анализа финансового состояния предприятия необходимо иметь сочетание двух составляющих: </w:t>
      </w:r>
    </w:p>
    <w:p w14:paraId="7B3B2612" w14:textId="77777777" w:rsidR="00891113" w:rsidRPr="007B474A" w:rsidRDefault="00891113"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 цель проведения анализа; </w:t>
      </w:r>
    </w:p>
    <w:p w14:paraId="0C7CB71E" w14:textId="77777777" w:rsidR="00891113" w:rsidRPr="007B474A" w:rsidRDefault="00891113"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 систему показателей для проведения анализа финансового состояния предприятия. </w:t>
      </w:r>
    </w:p>
    <w:p w14:paraId="66E43805" w14:textId="77777777" w:rsidR="00891113" w:rsidRPr="007B474A" w:rsidRDefault="00891113"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На основании данных составляющих анализа финансового состояния предприятия, возможно, не только определить основные факторы, которые влияют на финансово-хозяйственное состояние предприятия, но и оценить степень их воздействия. С этой целью применяются соответствующие способы и приемы экономических расчетов. </w:t>
      </w:r>
    </w:p>
    <w:p w14:paraId="064B3E0E" w14:textId="77777777" w:rsidR="00891113" w:rsidRPr="007B474A" w:rsidRDefault="00891113"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Для правильной оценки финансового состояния предприятия необходимо сочетание как минимум трех составляющих. Это цель определения финансового состояния предприятия; измерители (конкретные показатели) финансового состояния предприятия и, наконец, методика анализа финансового состояния предприятия. </w:t>
      </w:r>
    </w:p>
    <w:p w14:paraId="6208CB75" w14:textId="77777777" w:rsidR="00891113" w:rsidRPr="007B474A" w:rsidRDefault="00891113"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Используя эти составляющие, финансового состояния предприятия, можно не только выявить основные факторы, влияющие на финансово-хозяйственное состояние предприятия, но и измерить степень (силу) их воздействия. Для этого применяются соответствующие способы и приемы экономических расчетов. </w:t>
      </w:r>
    </w:p>
    <w:p w14:paraId="3DDD4A0B" w14:textId="5D26E6E4" w:rsidR="00891113" w:rsidRPr="007B474A" w:rsidRDefault="00891113"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Итак, на основе сравнения понятий «финансовое состояние предприятия» с позиций разных авторов и, проведения их оценки имеются основания сделать вывод, что под финансовым состоянием следует понимать </w:t>
      </w:r>
      <w:r w:rsidRPr="007B474A">
        <w:rPr>
          <w:rFonts w:ascii="Times New Roman" w:hAnsi="Times New Roman" w:cs="Times New Roman"/>
          <w:sz w:val="28"/>
          <w:szCs w:val="28"/>
        </w:rPr>
        <w:lastRenderedPageBreak/>
        <w:t>одну из важных характеристик экономической и финансовой деятельности предприятия с позиций внутренней и внешней среды. Финансовое состояние предприятия в значительной степени определяет потенциал хозяйствующего субъекта в деловом сотрудничестве, его конкурентоспособность, дает оценку своеобразным гарантиям экономических интересов самого предприятия и его партнеров по финансовым и прочим отношениям.</w:t>
      </w:r>
    </w:p>
    <w:p w14:paraId="2FD3F83C" w14:textId="77777777" w:rsidR="00C31847" w:rsidRPr="007B474A" w:rsidRDefault="00C31847"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В финансовом анализе используется более 200 коэффициентов. Все они характеризуют 4 основные стороны деятельности компании: </w:t>
      </w:r>
    </w:p>
    <w:p w14:paraId="3EDE076E" w14:textId="2BA8A9AE" w:rsidR="00C31847" w:rsidRPr="007B474A" w:rsidRDefault="00C31847" w:rsidP="00A504C5">
      <w:pPr>
        <w:pStyle w:val="a3"/>
        <w:numPr>
          <w:ilvl w:val="0"/>
          <w:numId w:val="2"/>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ликвидность; </w:t>
      </w:r>
    </w:p>
    <w:p w14:paraId="4CD68DD7" w14:textId="04E38B27" w:rsidR="00C31847" w:rsidRPr="007B474A" w:rsidRDefault="00C31847" w:rsidP="00A504C5">
      <w:pPr>
        <w:pStyle w:val="a3"/>
        <w:numPr>
          <w:ilvl w:val="0"/>
          <w:numId w:val="2"/>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оборачиваемость активов;</w:t>
      </w:r>
    </w:p>
    <w:p w14:paraId="168D4FA5" w14:textId="3D718F18" w:rsidR="00C31847" w:rsidRPr="007B474A" w:rsidRDefault="00C31847" w:rsidP="00A504C5">
      <w:pPr>
        <w:pStyle w:val="a3"/>
        <w:numPr>
          <w:ilvl w:val="0"/>
          <w:numId w:val="2"/>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рентабельность;</w:t>
      </w:r>
    </w:p>
    <w:p w14:paraId="3F526FDD" w14:textId="24AD48AD" w:rsidR="00C31847" w:rsidRPr="007B474A" w:rsidRDefault="00C31847" w:rsidP="00A504C5">
      <w:pPr>
        <w:pStyle w:val="a3"/>
        <w:numPr>
          <w:ilvl w:val="0"/>
          <w:numId w:val="2"/>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рыночная стоимость.</w:t>
      </w:r>
    </w:p>
    <w:p w14:paraId="10C8ADCF" w14:textId="63DA0DDB" w:rsidR="00C31847" w:rsidRPr="007B474A" w:rsidRDefault="00C31847"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Для каждой из этих групп показателей рассчитываются свои коэффициенты. Они могут отличаться зависимо от задач анализа и пользователей, для которых предназначена эта информация.</w:t>
      </w:r>
    </w:p>
    <w:p w14:paraId="3874A2ED" w14:textId="51281881" w:rsidR="00C31847" w:rsidRPr="007B474A" w:rsidRDefault="00C31847" w:rsidP="00D10D5B">
      <w:pPr>
        <w:spacing w:after="0" w:line="360" w:lineRule="auto"/>
        <w:ind w:firstLine="709"/>
        <w:jc w:val="center"/>
        <w:rPr>
          <w:rFonts w:ascii="Times New Roman" w:hAnsi="Times New Roman" w:cs="Times New Roman"/>
          <w:sz w:val="28"/>
          <w:szCs w:val="28"/>
        </w:rPr>
      </w:pPr>
      <w:r w:rsidRPr="007B474A">
        <w:rPr>
          <w:rFonts w:ascii="Times New Roman" w:hAnsi="Times New Roman" w:cs="Times New Roman"/>
          <w:noProof/>
          <w:sz w:val="28"/>
          <w:szCs w:val="28"/>
        </w:rPr>
        <w:drawing>
          <wp:inline distT="0" distB="0" distL="0" distR="0" wp14:anchorId="7CEEE686" wp14:editId="381322BA">
            <wp:extent cx="4733623" cy="3028950"/>
            <wp:effectExtent l="0" t="0" r="0" b="0"/>
            <wp:docPr id="1" name="Рисунок 1" descr="система показателей финансового анали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стема показателей финансового анализ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1849" cy="3034213"/>
                    </a:xfrm>
                    <a:prstGeom prst="rect">
                      <a:avLst/>
                    </a:prstGeom>
                    <a:noFill/>
                    <a:ln>
                      <a:noFill/>
                    </a:ln>
                  </pic:spPr>
                </pic:pic>
              </a:graphicData>
            </a:graphic>
          </wp:inline>
        </w:drawing>
      </w:r>
    </w:p>
    <w:p w14:paraId="4950738C" w14:textId="2E6D8F09" w:rsidR="00D10D5B" w:rsidRDefault="00C31847" w:rsidP="00D10D5B">
      <w:pPr>
        <w:spacing w:after="0" w:line="360" w:lineRule="auto"/>
        <w:ind w:firstLine="709"/>
        <w:jc w:val="center"/>
        <w:rPr>
          <w:rFonts w:ascii="Times New Roman" w:hAnsi="Times New Roman" w:cs="Times New Roman"/>
          <w:sz w:val="28"/>
          <w:szCs w:val="28"/>
        </w:rPr>
      </w:pPr>
      <w:r w:rsidRPr="007B474A">
        <w:rPr>
          <w:rFonts w:ascii="Times New Roman" w:hAnsi="Times New Roman" w:cs="Times New Roman"/>
          <w:sz w:val="28"/>
          <w:szCs w:val="28"/>
        </w:rPr>
        <w:t>Рисунок 1.1 – Группы финансовых показателей</w:t>
      </w:r>
    </w:p>
    <w:p w14:paraId="0A40EC07" w14:textId="2BA3E337" w:rsidR="00C31847" w:rsidRPr="007B474A" w:rsidRDefault="00C31847" w:rsidP="00D10D5B">
      <w:pPr>
        <w:spacing w:after="0" w:line="360" w:lineRule="auto"/>
        <w:ind w:firstLine="709"/>
        <w:jc w:val="center"/>
        <w:rPr>
          <w:rFonts w:ascii="Times New Roman" w:hAnsi="Times New Roman" w:cs="Times New Roman"/>
          <w:sz w:val="28"/>
          <w:szCs w:val="28"/>
        </w:rPr>
      </w:pPr>
      <w:r w:rsidRPr="007B474A">
        <w:rPr>
          <w:rFonts w:ascii="Times New Roman" w:hAnsi="Times New Roman" w:cs="Times New Roman"/>
          <w:sz w:val="28"/>
          <w:szCs w:val="28"/>
        </w:rPr>
        <w:t>деятельности компании</w:t>
      </w:r>
      <w:r w:rsidR="00DD029D" w:rsidRPr="007B474A">
        <w:rPr>
          <w:rFonts w:ascii="Times New Roman" w:hAnsi="Times New Roman" w:cs="Times New Roman"/>
          <w:sz w:val="28"/>
          <w:szCs w:val="28"/>
        </w:rPr>
        <w:t xml:space="preserve"> [</w:t>
      </w:r>
      <w:r w:rsidR="00D10D5B">
        <w:rPr>
          <w:rFonts w:ascii="Times New Roman" w:hAnsi="Times New Roman" w:cs="Times New Roman"/>
          <w:sz w:val="28"/>
          <w:szCs w:val="28"/>
        </w:rPr>
        <w:t>23</w:t>
      </w:r>
      <w:r w:rsidR="00DD029D" w:rsidRPr="007B474A">
        <w:rPr>
          <w:rFonts w:ascii="Times New Roman" w:hAnsi="Times New Roman" w:cs="Times New Roman"/>
          <w:sz w:val="28"/>
          <w:szCs w:val="28"/>
        </w:rPr>
        <w:t>]</w:t>
      </w:r>
    </w:p>
    <w:p w14:paraId="5C7ED37C" w14:textId="08841285" w:rsidR="00C31847" w:rsidRPr="007B474A" w:rsidRDefault="00C31847" w:rsidP="00A504C5">
      <w:pPr>
        <w:spacing w:after="0" w:line="360" w:lineRule="auto"/>
        <w:ind w:firstLine="709"/>
        <w:jc w:val="both"/>
        <w:rPr>
          <w:rFonts w:ascii="Times New Roman" w:hAnsi="Times New Roman" w:cs="Times New Roman"/>
          <w:sz w:val="28"/>
          <w:szCs w:val="28"/>
        </w:rPr>
      </w:pPr>
    </w:p>
    <w:p w14:paraId="5DA257EB" w14:textId="77777777" w:rsidR="00C31847" w:rsidRPr="007B474A" w:rsidRDefault="00C31847"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lastRenderedPageBreak/>
        <w:t xml:space="preserve">Способность компании выплачивать свои обязательства за счет текущих активов – одно из условий ее финансовой стабильности. Адекватно оценить ее позволяют коэффициенты ликвидности. </w:t>
      </w:r>
    </w:p>
    <w:p w14:paraId="5CA2FD90" w14:textId="73E6635D" w:rsidR="00C31847" w:rsidRPr="007B474A" w:rsidRDefault="00C31847"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Показатели рассчитываются на основании бухгалтерского баланса (Формы №1). Чем они выше, тем выше платежеспособность предприятия. </w:t>
      </w:r>
    </w:p>
    <w:p w14:paraId="3381B193" w14:textId="77777777" w:rsidR="00C31847" w:rsidRPr="007B474A" w:rsidRDefault="00C31847"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Коэффициенты оборачиваемости позволяют оценить эффективность управления активами и капиталом предприятия. Основой для их расчета выступает выручка от продаж продукции или услуг, ее отношение к среднегодовому размеру активов, дебиторской и кредиторской задолженности. Для проведения анализа необходимо: </w:t>
      </w:r>
    </w:p>
    <w:p w14:paraId="643B6B99" w14:textId="77777777" w:rsidR="00C31847" w:rsidRPr="007B474A" w:rsidRDefault="00C31847" w:rsidP="00A504C5">
      <w:pPr>
        <w:pStyle w:val="a3"/>
        <w:numPr>
          <w:ilvl w:val="0"/>
          <w:numId w:val="3"/>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собрать данные за последние 3-5 лет; </w:t>
      </w:r>
    </w:p>
    <w:p w14:paraId="2F3A8D27" w14:textId="77777777" w:rsidR="00C31847" w:rsidRPr="007B474A" w:rsidRDefault="00C31847" w:rsidP="00A504C5">
      <w:pPr>
        <w:pStyle w:val="a3"/>
        <w:numPr>
          <w:ilvl w:val="0"/>
          <w:numId w:val="3"/>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установить положительную или отрицательную динамику; </w:t>
      </w:r>
    </w:p>
    <w:p w14:paraId="0EF9F9B2" w14:textId="77777777" w:rsidR="00C31847" w:rsidRPr="007B474A" w:rsidRDefault="00C31847" w:rsidP="00A504C5">
      <w:pPr>
        <w:pStyle w:val="a3"/>
        <w:numPr>
          <w:ilvl w:val="0"/>
          <w:numId w:val="3"/>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сравнить результаты с конкурентами в отрасли. </w:t>
      </w:r>
    </w:p>
    <w:p w14:paraId="64F36C2E" w14:textId="77777777" w:rsidR="00C31847" w:rsidRPr="007B474A" w:rsidRDefault="00C31847"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Дополнительно рассчитывают период оборачиваемости активов по формуле: </w:t>
      </w:r>
    </w:p>
    <w:p w14:paraId="72E40543" w14:textId="6D8DF3F5" w:rsidR="00C31847" w:rsidRPr="007B474A" w:rsidRDefault="00C31847"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Период оборачиваемости = Отчетный период</w:t>
      </w:r>
      <w:r w:rsidR="000A7D48">
        <w:rPr>
          <w:rFonts w:ascii="Times New Roman" w:hAnsi="Times New Roman" w:cs="Times New Roman"/>
          <w:sz w:val="28"/>
          <w:szCs w:val="28"/>
        </w:rPr>
        <w:t xml:space="preserve"> </w:t>
      </w:r>
      <w:r w:rsidRPr="007B474A">
        <w:rPr>
          <w:rFonts w:ascii="Times New Roman" w:hAnsi="Times New Roman" w:cs="Times New Roman"/>
          <w:sz w:val="28"/>
          <w:szCs w:val="28"/>
        </w:rPr>
        <w:t xml:space="preserve">/ Коэффициент оборачиваемости активов </w:t>
      </w:r>
    </w:p>
    <w:p w14:paraId="267E6C31" w14:textId="77777777" w:rsidR="00C31847" w:rsidRPr="007B474A" w:rsidRDefault="00C31847"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Чем меньше значение, тем выше интенсивность использования активов компании. В сферах оптовой и розничной торговли период оборачиваемости активов, как правило, меньше, чем в промышленности и строительстве. Показатели оборачиваемости наибольшую ценность представляют для внутренних пользователей информации – для менеджмента предприятия. Рост оборачиваемости свидетельствует о росте эффективности использования активов. </w:t>
      </w:r>
    </w:p>
    <w:p w14:paraId="3AD46B82" w14:textId="77777777" w:rsidR="00C31847" w:rsidRPr="007B474A" w:rsidRDefault="00C31847"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Коэффициенты рентабельности отражают степень прибыльности деятельности предприятия. Они рассчитываются как отношение прибыли к величине показателя, рентабельность которого находим. Показатели для расчета коэффициентов рентабельности берутся из управленческой или данные бухгалтерской отчетности (Баланса и Отчета о финансовых результатах). Чем выше значения, тем эффективнее задействованы </w:t>
      </w:r>
      <w:r w:rsidRPr="007B474A">
        <w:rPr>
          <w:rFonts w:ascii="Times New Roman" w:hAnsi="Times New Roman" w:cs="Times New Roman"/>
          <w:sz w:val="28"/>
          <w:szCs w:val="28"/>
        </w:rPr>
        <w:lastRenderedPageBreak/>
        <w:t xml:space="preserve">анализируемые ресурсы предприятия. В показателях рентабельности заинтересованы как внутренние пользователи финансовой информации – менеджеры предприятия, так и внешние – собственники, инвесторы. Показатели рентабельности играют важную роль в разработке инвестиционной, финансовой и маркетинговой стратегий компании. </w:t>
      </w:r>
    </w:p>
    <w:p w14:paraId="5495F5A0" w14:textId="77777777" w:rsidR="00C31847" w:rsidRPr="007B474A" w:rsidRDefault="00C31847"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Анализ рыночной активности позволяет сделать вывод о том, как рынок оценивает эффективность финансово-хозяйственной деятельности предприятия, рациональность его дивидендной политики и самое главное – его привлекательность для акционеров или инвесторов. </w:t>
      </w:r>
    </w:p>
    <w:p w14:paraId="5C1E428B" w14:textId="2ED4DDC2" w:rsidR="00C31847" w:rsidRPr="007B474A" w:rsidRDefault="00C31847"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Важным показателем, учитываемым при анализе рыночных коэффициентов предприятия, является стоимость акций. Если она увеличивается, значит рынок оценивает, что инвестиции используются рационально, а эффективность деятельности растет. </w:t>
      </w:r>
    </w:p>
    <w:p w14:paraId="0168DC37" w14:textId="77777777" w:rsidR="00C31847" w:rsidRPr="007B474A" w:rsidRDefault="00C31847"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Дивидендный доход – еще один важный показатель, характеризует процент возврата денежных средств акционерам на вложенный в акции капитал. Чем выше значение, тем выгодней для акционера дальнейшие инвестиции в деятельность предприятия. </w:t>
      </w:r>
    </w:p>
    <w:p w14:paraId="60CDA415" w14:textId="3F3DC53F" w:rsidR="00C31847" w:rsidRPr="007B474A" w:rsidRDefault="00C31847"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Потенциальных инвесторов обычно интересует коэффициент котировки акций. Он рассчитывается как отношение рыночной к балансовой стоимости акции. Если значение больше единицы, компания считается инвестиционно</w:t>
      </w:r>
      <w:r w:rsidR="00CA2FD8">
        <w:rPr>
          <w:rFonts w:ascii="Times New Roman" w:hAnsi="Times New Roman" w:cs="Times New Roman"/>
          <w:sz w:val="28"/>
          <w:szCs w:val="28"/>
        </w:rPr>
        <w:t>-</w:t>
      </w:r>
      <w:r w:rsidRPr="007B474A">
        <w:rPr>
          <w:rFonts w:ascii="Times New Roman" w:hAnsi="Times New Roman" w:cs="Times New Roman"/>
          <w:sz w:val="28"/>
          <w:szCs w:val="28"/>
        </w:rPr>
        <w:t xml:space="preserve">привлекательной. </w:t>
      </w:r>
    </w:p>
    <w:p w14:paraId="7C720504" w14:textId="34560039" w:rsidR="00C31847" w:rsidRPr="007B474A" w:rsidRDefault="00C31847" w:rsidP="00A504C5">
      <w:pPr>
        <w:spacing w:after="0" w:line="360" w:lineRule="auto"/>
        <w:ind w:firstLine="709"/>
        <w:jc w:val="both"/>
        <w:rPr>
          <w:rFonts w:ascii="Times New Roman" w:hAnsi="Times New Roman" w:cs="Times New Roman"/>
          <w:sz w:val="28"/>
          <w:szCs w:val="28"/>
        </w:rPr>
      </w:pPr>
    </w:p>
    <w:p w14:paraId="67601C08" w14:textId="7DADFD1B" w:rsidR="00C31847" w:rsidRPr="007B474A" w:rsidRDefault="00C31847" w:rsidP="00A504C5">
      <w:pPr>
        <w:spacing w:after="0" w:line="360" w:lineRule="auto"/>
        <w:ind w:firstLine="709"/>
        <w:jc w:val="both"/>
        <w:rPr>
          <w:rFonts w:ascii="Times New Roman" w:hAnsi="Times New Roman" w:cs="Times New Roman"/>
          <w:b/>
          <w:bCs/>
          <w:sz w:val="28"/>
          <w:szCs w:val="28"/>
        </w:rPr>
      </w:pPr>
      <w:r w:rsidRPr="007B474A">
        <w:rPr>
          <w:rFonts w:ascii="Times New Roman" w:hAnsi="Times New Roman" w:cs="Times New Roman"/>
          <w:b/>
          <w:bCs/>
          <w:sz w:val="28"/>
          <w:szCs w:val="28"/>
        </w:rPr>
        <w:t>1.2 Информационная база для характеристики финансового состояния</w:t>
      </w:r>
      <w:r w:rsidR="004B1A36" w:rsidRPr="007B474A">
        <w:rPr>
          <w:rFonts w:ascii="Times New Roman" w:hAnsi="Times New Roman" w:cs="Times New Roman"/>
          <w:b/>
          <w:bCs/>
          <w:sz w:val="28"/>
          <w:szCs w:val="28"/>
        </w:rPr>
        <w:t xml:space="preserve"> </w:t>
      </w:r>
      <w:r w:rsidRPr="007B474A">
        <w:rPr>
          <w:rFonts w:ascii="Times New Roman" w:hAnsi="Times New Roman" w:cs="Times New Roman"/>
          <w:b/>
          <w:bCs/>
          <w:sz w:val="28"/>
          <w:szCs w:val="28"/>
        </w:rPr>
        <w:t>предприятия</w:t>
      </w:r>
    </w:p>
    <w:p w14:paraId="1EFA8E23" w14:textId="254D7344" w:rsidR="00C31847" w:rsidRPr="007B474A" w:rsidRDefault="00C31847" w:rsidP="00A504C5">
      <w:pPr>
        <w:spacing w:after="0" w:line="360" w:lineRule="auto"/>
        <w:ind w:firstLine="709"/>
        <w:jc w:val="both"/>
        <w:rPr>
          <w:rFonts w:ascii="Times New Roman" w:hAnsi="Times New Roman" w:cs="Times New Roman"/>
          <w:sz w:val="28"/>
          <w:szCs w:val="28"/>
        </w:rPr>
      </w:pPr>
    </w:p>
    <w:p w14:paraId="3F48C791" w14:textId="77777777"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Основным источником информации для проведения анализа финансового состояния предприятия является финансовая отчетность, представляющая собой формы, показатели и пояснительные материалы к ним, в которых отражаются результаты хозяйственной деятельности предприятия. Финансовая отчетность составляется на основе документально </w:t>
      </w:r>
      <w:r w:rsidRPr="007B474A">
        <w:rPr>
          <w:rFonts w:ascii="Times New Roman" w:hAnsi="Times New Roman" w:cs="Times New Roman"/>
          <w:sz w:val="28"/>
          <w:szCs w:val="28"/>
        </w:rPr>
        <w:lastRenderedPageBreak/>
        <w:t>подтвержденных и выверенных записей счетов бухгалтерского учета. Для этого первоначально бухгалтерией и финансовой службой предприятия уточняется оценка активов и пассивов, проводится начисление всех необходимых сумм, предусмотренных стандартами бухгалтерского учета, образовываются соответствующие резервы и фонды, списываются по назначению расходы отчетного периода, отражаются полученные доходы. Для сравнения в финансовой отчетности приводятся показатели предыдущего периода функционирования предприятия.</w:t>
      </w:r>
    </w:p>
    <w:p w14:paraId="7C8C7E90" w14:textId="3721CCB1"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Основными документами, используемыми для проведения анализа финансового состояния предприятия, является бухгалтерская отчетность, включающая:</w:t>
      </w:r>
    </w:p>
    <w:p w14:paraId="34E04B28" w14:textId="73A1E086" w:rsidR="004B1A36" w:rsidRPr="007B474A" w:rsidRDefault="004B1A36" w:rsidP="00A504C5">
      <w:pPr>
        <w:pStyle w:val="a3"/>
        <w:numPr>
          <w:ilvl w:val="0"/>
          <w:numId w:val="11"/>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бухгалтерский баланс (форма № 1);</w:t>
      </w:r>
    </w:p>
    <w:p w14:paraId="1BB0064A" w14:textId="4B3F384D" w:rsidR="004B1A36" w:rsidRPr="007B474A" w:rsidRDefault="004B1A36" w:rsidP="00A504C5">
      <w:pPr>
        <w:pStyle w:val="a3"/>
        <w:numPr>
          <w:ilvl w:val="0"/>
          <w:numId w:val="11"/>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отчет о прибылях и убытках (форма № 2);</w:t>
      </w:r>
    </w:p>
    <w:p w14:paraId="4AEE06AB" w14:textId="19421CEC" w:rsidR="004B1A36" w:rsidRPr="007B474A" w:rsidRDefault="004B1A36" w:rsidP="00A504C5">
      <w:pPr>
        <w:pStyle w:val="a3"/>
        <w:numPr>
          <w:ilvl w:val="0"/>
          <w:numId w:val="11"/>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отчет об изменении капитала (форма № 3);</w:t>
      </w:r>
    </w:p>
    <w:p w14:paraId="2882BA65" w14:textId="24C1FC82" w:rsidR="004B1A36" w:rsidRPr="007B474A" w:rsidRDefault="004B1A36" w:rsidP="00A504C5">
      <w:pPr>
        <w:pStyle w:val="a3"/>
        <w:numPr>
          <w:ilvl w:val="0"/>
          <w:numId w:val="11"/>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отчет о движении денежных средств (форма № 4);</w:t>
      </w:r>
    </w:p>
    <w:p w14:paraId="3A357A3A" w14:textId="56C1DDA3" w:rsidR="004B1A36" w:rsidRPr="007B474A" w:rsidRDefault="004B1A36" w:rsidP="00A504C5">
      <w:pPr>
        <w:pStyle w:val="a3"/>
        <w:numPr>
          <w:ilvl w:val="0"/>
          <w:numId w:val="11"/>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приложения к бухгалтерскому балансу (форма № 5);</w:t>
      </w:r>
    </w:p>
    <w:p w14:paraId="5C6B45D6" w14:textId="20D9A264" w:rsidR="004B1A36" w:rsidRPr="007B474A" w:rsidRDefault="004B1A36" w:rsidP="00A504C5">
      <w:pPr>
        <w:pStyle w:val="a3"/>
        <w:numPr>
          <w:ilvl w:val="0"/>
          <w:numId w:val="11"/>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отчет о целевом использовании полученных средств (форма № 6). </w:t>
      </w:r>
    </w:p>
    <w:p w14:paraId="5709C549" w14:textId="637AC68C"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В соответствии с Методическими рекомендациями о порядке формирования показателей бухгалтерской отчетности организации, утвержденными приказом Министерства финансов РФ от 20 июня 2000 г. № 60н, в бухгалтерскую отчетность должны включаться данные, необходимые для формирования достоверного и полного представления о финансовом положении организации, финансовых результатах ее деятельности и изменениях в ее финансовом положении. В том случае, если выявляется недостаточность данных для формирования полного представления о финансовом положении предприятия, в бухгалтерскую отчетность предприятия включаются соответствующие дополнительные показатели и пояснения. При этом должна быть обеспечена нейтральность информации, содержащейся в бухгалтерской отчетности, т.е. исключено одностороннее удовлетворение интересов одних групп заинтересованных пользователей </w:t>
      </w:r>
      <w:r w:rsidRPr="007B474A">
        <w:rPr>
          <w:rFonts w:ascii="Times New Roman" w:hAnsi="Times New Roman" w:cs="Times New Roman"/>
          <w:sz w:val="28"/>
          <w:szCs w:val="28"/>
        </w:rPr>
        <w:lastRenderedPageBreak/>
        <w:t>бухгалтерской отчетности перед другими. Данные бухгалтерской отчетности предприятия должны включать показатели деятельности всех филиалов, представительств и иных подразделений.</w:t>
      </w:r>
    </w:p>
    <w:p w14:paraId="2CE25D4F" w14:textId="77777777"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Системность и комплексность сведений, содержащихся в бухгалтерской отчетности, — это следствие следующих требований, предъявляемых к ее составлению:</w:t>
      </w:r>
    </w:p>
    <w:p w14:paraId="032266BC" w14:textId="6CF506C6" w:rsidR="004B1A36" w:rsidRPr="007B474A" w:rsidRDefault="004B1A36" w:rsidP="00A504C5">
      <w:pPr>
        <w:pStyle w:val="a3"/>
        <w:numPr>
          <w:ilvl w:val="0"/>
          <w:numId w:val="13"/>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полнота отражения в учете за отчетный год всех хозяйственных операций, осуществляемых в текущем году;</w:t>
      </w:r>
    </w:p>
    <w:p w14:paraId="59CBF544" w14:textId="3AFE3B45" w:rsidR="004B1A36" w:rsidRPr="007B474A" w:rsidRDefault="004B1A36" w:rsidP="00A504C5">
      <w:pPr>
        <w:pStyle w:val="a3"/>
        <w:numPr>
          <w:ilvl w:val="0"/>
          <w:numId w:val="13"/>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правильность отнесения доходов и расходов к отчетному периоду в соответствии с планом счетов бухгалтерского учета и Положением по ведению бухгалтерского учета и бухгалтерской отчетности в Российской Федерации;</w:t>
      </w:r>
    </w:p>
    <w:p w14:paraId="008D09AD" w14:textId="699A1376" w:rsidR="004B1A36" w:rsidRPr="007B474A" w:rsidRDefault="004B1A36" w:rsidP="00A504C5">
      <w:pPr>
        <w:pStyle w:val="a3"/>
        <w:numPr>
          <w:ilvl w:val="0"/>
          <w:numId w:val="13"/>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тождественность данных аналитического учета оборотам и остаткам по счетам синтетического учета на дату проведения годовой инвентаризации;</w:t>
      </w:r>
    </w:p>
    <w:p w14:paraId="3DB8DF68" w14:textId="5A3D6190" w:rsidR="004B1A36" w:rsidRPr="007B474A" w:rsidRDefault="004B1A36" w:rsidP="00A504C5">
      <w:pPr>
        <w:pStyle w:val="a3"/>
        <w:numPr>
          <w:ilvl w:val="0"/>
          <w:numId w:val="13"/>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соблюдение в течение отчетного года принятой учетной политики.</w:t>
      </w:r>
    </w:p>
    <w:p w14:paraId="785F5D0A" w14:textId="77777777"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Бухгалтерская отчетность предприятия служит основным источником информации о его деятельности. Тщательное изучение бухгалтерских отчетов раскрывает причины достигнутых успехов, а также недостатков в работе предприятия, помогает наметить пути совершенствования его деятельности.</w:t>
      </w:r>
    </w:p>
    <w:p w14:paraId="7D814024" w14:textId="2D750528"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Основой бухгалтерской отчетности предприятия является бухгалтерский баланс, который представляет собой сводную двустороннюю таблицу всех бухгалтерских счетов предприятия, в которой отражено его финансовое состояние надень составления по сравнению с началом отчетного года. Такое представление информации в балансе и дает возможность анализа и сопоставления показателей, определения их роста или снижения. В балансе фиксируются стоимость (денежное выражение) остатков имущества, материалов, финансов, образованный капитал, фонды, </w:t>
      </w:r>
      <w:r w:rsidRPr="007B474A">
        <w:rPr>
          <w:rFonts w:ascii="Times New Roman" w:hAnsi="Times New Roman" w:cs="Times New Roman"/>
          <w:sz w:val="28"/>
          <w:szCs w:val="28"/>
        </w:rPr>
        <w:lastRenderedPageBreak/>
        <w:t>прибыль, займы, кредиты и прочие долги и обязательства. Бухгалтерский баланс содержит два основных раздела — «Актив» и «Пассив» и позволяет получить представление о состоянии и составе хозяйственных средств предприятия, входящих в актив, и источниках их образования, составляющих пассив.</w:t>
      </w:r>
    </w:p>
    <w:p w14:paraId="62869A7D" w14:textId="77777777"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В актив баланса включаются статьи, в которых объединены определенные элементы хозяйственного оборота предприятия по функциональному признаку. В основе актива баланса отражаются показатели следующих двух разделов:</w:t>
      </w:r>
    </w:p>
    <w:p w14:paraId="60E19F86" w14:textId="77777777"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I. «Внеоборотные активы»;</w:t>
      </w:r>
    </w:p>
    <w:p w14:paraId="4AB1CA05" w14:textId="77777777"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II. «Оборотные активы».</w:t>
      </w:r>
    </w:p>
    <w:p w14:paraId="21A002B3" w14:textId="77777777"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В состав активов предприятия включаются:</w:t>
      </w:r>
    </w:p>
    <w:p w14:paraId="1294618D" w14:textId="435E16D8" w:rsidR="004B1A36" w:rsidRPr="007B474A" w:rsidRDefault="004B1A36" w:rsidP="00A504C5">
      <w:pPr>
        <w:pStyle w:val="a3"/>
        <w:numPr>
          <w:ilvl w:val="0"/>
          <w:numId w:val="14"/>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нематериальные активы;</w:t>
      </w:r>
    </w:p>
    <w:p w14:paraId="616F0D80" w14:textId="464CA36A" w:rsidR="004B1A36" w:rsidRPr="007B474A" w:rsidRDefault="004B1A36" w:rsidP="00A504C5">
      <w:pPr>
        <w:pStyle w:val="a3"/>
        <w:numPr>
          <w:ilvl w:val="0"/>
          <w:numId w:val="14"/>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основные средства;</w:t>
      </w:r>
    </w:p>
    <w:p w14:paraId="7C65D8F0" w14:textId="286AB71E" w:rsidR="004B1A36" w:rsidRPr="007B474A" w:rsidRDefault="004B1A36" w:rsidP="00A504C5">
      <w:pPr>
        <w:pStyle w:val="a3"/>
        <w:numPr>
          <w:ilvl w:val="0"/>
          <w:numId w:val="14"/>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незавершенное строительство;</w:t>
      </w:r>
    </w:p>
    <w:p w14:paraId="6A406F8A" w14:textId="5C99A544" w:rsidR="004B1A36" w:rsidRPr="007B474A" w:rsidRDefault="004B1A36" w:rsidP="00A504C5">
      <w:pPr>
        <w:pStyle w:val="a3"/>
        <w:numPr>
          <w:ilvl w:val="0"/>
          <w:numId w:val="14"/>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доходные вложения в материальные ценности;</w:t>
      </w:r>
    </w:p>
    <w:p w14:paraId="4503E0D1" w14:textId="54251143" w:rsidR="004B1A36" w:rsidRPr="007B474A" w:rsidRDefault="004B1A36" w:rsidP="00A504C5">
      <w:pPr>
        <w:pStyle w:val="a3"/>
        <w:numPr>
          <w:ilvl w:val="0"/>
          <w:numId w:val="14"/>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долгосрочные финансовые вложения;</w:t>
      </w:r>
    </w:p>
    <w:p w14:paraId="40D48A0B" w14:textId="624A25BB" w:rsidR="004B1A36" w:rsidRPr="007B474A" w:rsidRDefault="004B1A36" w:rsidP="00A504C5">
      <w:pPr>
        <w:pStyle w:val="a3"/>
        <w:numPr>
          <w:ilvl w:val="0"/>
          <w:numId w:val="14"/>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сырье и материалы;</w:t>
      </w:r>
    </w:p>
    <w:p w14:paraId="34C092DA" w14:textId="04DA4957" w:rsidR="004B1A36" w:rsidRPr="007B474A" w:rsidRDefault="004B1A36" w:rsidP="00A504C5">
      <w:pPr>
        <w:pStyle w:val="a3"/>
        <w:numPr>
          <w:ilvl w:val="0"/>
          <w:numId w:val="14"/>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животные на выращивании и откорме;</w:t>
      </w:r>
    </w:p>
    <w:p w14:paraId="5ACE7A47" w14:textId="52704D62" w:rsidR="004B1A36" w:rsidRPr="007B474A" w:rsidRDefault="004B1A36" w:rsidP="00A504C5">
      <w:pPr>
        <w:pStyle w:val="a3"/>
        <w:numPr>
          <w:ilvl w:val="0"/>
          <w:numId w:val="14"/>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готовая продукция;</w:t>
      </w:r>
    </w:p>
    <w:p w14:paraId="3E35E1C4" w14:textId="495DA6DC" w:rsidR="004B1A36" w:rsidRPr="007B474A" w:rsidRDefault="004B1A36" w:rsidP="00A504C5">
      <w:pPr>
        <w:pStyle w:val="a3"/>
        <w:numPr>
          <w:ilvl w:val="0"/>
          <w:numId w:val="14"/>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товары отгруженные;</w:t>
      </w:r>
    </w:p>
    <w:p w14:paraId="3422EC3A" w14:textId="5A3667F5" w:rsidR="004B1A36" w:rsidRPr="007B474A" w:rsidRDefault="004B1A36" w:rsidP="00A504C5">
      <w:pPr>
        <w:pStyle w:val="a3"/>
        <w:numPr>
          <w:ilvl w:val="0"/>
          <w:numId w:val="14"/>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дебиторская задолженность;</w:t>
      </w:r>
    </w:p>
    <w:p w14:paraId="3ACD469C" w14:textId="2FED678A" w:rsidR="004B1A36" w:rsidRPr="007B474A" w:rsidRDefault="004B1A36" w:rsidP="00A504C5">
      <w:pPr>
        <w:pStyle w:val="a3"/>
        <w:numPr>
          <w:ilvl w:val="0"/>
          <w:numId w:val="14"/>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краткосрочные финансовые вложения;</w:t>
      </w:r>
    </w:p>
    <w:p w14:paraId="701AAAD5" w14:textId="493A87B4" w:rsidR="004B1A36" w:rsidRPr="007B474A" w:rsidRDefault="004B1A36" w:rsidP="00A504C5">
      <w:pPr>
        <w:pStyle w:val="a3"/>
        <w:numPr>
          <w:ilvl w:val="0"/>
          <w:numId w:val="14"/>
        </w:numPr>
        <w:spacing w:after="0" w:line="360" w:lineRule="auto"/>
        <w:ind w:left="0" w:firstLine="709"/>
        <w:jc w:val="both"/>
        <w:rPr>
          <w:rFonts w:ascii="Times New Roman" w:hAnsi="Times New Roman" w:cs="Times New Roman"/>
          <w:sz w:val="28"/>
          <w:szCs w:val="28"/>
        </w:rPr>
      </w:pPr>
      <w:r w:rsidRPr="007B474A">
        <w:rPr>
          <w:rFonts w:ascii="Times New Roman" w:hAnsi="Times New Roman" w:cs="Times New Roman"/>
          <w:sz w:val="28"/>
          <w:szCs w:val="28"/>
        </w:rPr>
        <w:t>денежные средства и др.</w:t>
      </w:r>
    </w:p>
    <w:p w14:paraId="4A189741" w14:textId="77777777"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Актив бухгалтерского баланса строится в порядке возрастающей ликвидности средств, т.е. в прямой зависимости от скорости превращения этих активов в процессе хозяйственного оборота в денежную форму.</w:t>
      </w:r>
    </w:p>
    <w:p w14:paraId="2C6F656B" w14:textId="77777777"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В пассиве баланса статьи группируются по юридическому признаку, так как вся совокупность обязательств предприятия за полученные ценности и ресурсы прежде всего разделяется по субъектам: обязательства перед </w:t>
      </w:r>
      <w:r w:rsidRPr="007B474A">
        <w:rPr>
          <w:rFonts w:ascii="Times New Roman" w:hAnsi="Times New Roman" w:cs="Times New Roman"/>
          <w:sz w:val="28"/>
          <w:szCs w:val="28"/>
        </w:rPr>
        <w:lastRenderedPageBreak/>
        <w:t>собственниками предприятия и перед третьими лицами (кредиторами, банками и т.п.). В составе пассива баланса отражаются показатели трех разделов:</w:t>
      </w:r>
    </w:p>
    <w:p w14:paraId="48927451" w14:textId="77777777"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III. «Капитал и резервы»;</w:t>
      </w:r>
    </w:p>
    <w:p w14:paraId="358514FA" w14:textId="77777777"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IV. «Долгосрочные обязательства»;</w:t>
      </w:r>
    </w:p>
    <w:p w14:paraId="4D829495" w14:textId="77777777"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V. «Краткосрочные обязательства».</w:t>
      </w:r>
    </w:p>
    <w:p w14:paraId="258B0933" w14:textId="77777777"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Обязательства перед собственниками (собственный капитал) состоят из двух частей: 1) капитал, который получает предприятие от акционеров и пайщиков в момент учреждения предпринимательской организации, а также в процессе своей деятельности в виде дополнительных взносов извне; 2) капитал, который предприятие генерирует в процессе своей деятельности, формируя различные фонды. В составе раздела III баланса отражаются также показатели суммы прибыли, полученной в отчетном периоде, и суммы нераспределенной прибыли прошлых лет.</w:t>
      </w:r>
    </w:p>
    <w:p w14:paraId="61ECA0AC" w14:textId="77777777"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Разделы IV и V бухгалтерского баланса позволяют получить представление об общей сумме заемного капитала, используемого предприятием. Внешние обязательства предприятия (заемный капитал) при этом подразделяются на долгосрочные и краткосрочные (сроком до 1 года).</w:t>
      </w:r>
    </w:p>
    <w:p w14:paraId="2CBED44E" w14:textId="77777777"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Итоги активной и пассивной частей баланса должны быть равны (сбалансированы). Целью составления баланса является проверка идентичности всех активных и пассивных счетов и получение количественных данных о деятельности предприятия.</w:t>
      </w:r>
    </w:p>
    <w:p w14:paraId="2FE36E8E" w14:textId="77777777"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Согласно действующим нормативным документам в настоящее время баланс составляется в оценке нетто. Итог баланса дает ориентировочную оценку суммы средств, находящихся в распоряжении предприятия. Эта оценка является учетной и не отражает реальной суммы денежных средств, которую можно получить при реализации имущества предприятия в случае его ликвидации. Реальная цена активов определяется рыночной конъюнктурой и может отклоняться в любую сторону от учетной, особенно в период инфляции.</w:t>
      </w:r>
    </w:p>
    <w:p w14:paraId="43151C98" w14:textId="77777777" w:rsidR="004B1A36" w:rsidRPr="007B474A" w:rsidRDefault="004B1A36"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lastRenderedPageBreak/>
        <w:t>Бухгалтерский баланс позволяет оценить эффективность размещения капитала предприятия, его достаточность для текущей и предстоящей хозяйственной деятельности, оценить размер и структуру заемных источников, а также эффективность их привлечения. На основе информации, представленной в балансе, внешние пользователи могут принять решение о целесообразности и условиях ведения дел с данным предприятием как с партнером, оценить кредитоспособность предприятия как заемщика, целесообразность приобретения акций данного предприятия и его активов и т.п.</w:t>
      </w:r>
    </w:p>
    <w:p w14:paraId="0C96D86F" w14:textId="77777777" w:rsidR="00C31847" w:rsidRPr="007B474A" w:rsidRDefault="00C31847" w:rsidP="00A504C5">
      <w:pPr>
        <w:spacing w:after="0" w:line="360" w:lineRule="auto"/>
        <w:ind w:firstLine="709"/>
        <w:jc w:val="both"/>
        <w:rPr>
          <w:rFonts w:ascii="Times New Roman" w:hAnsi="Times New Roman" w:cs="Times New Roman"/>
          <w:sz w:val="28"/>
          <w:szCs w:val="28"/>
        </w:rPr>
      </w:pPr>
    </w:p>
    <w:p w14:paraId="6D2054B1" w14:textId="77777777" w:rsidR="00C31847" w:rsidRPr="007B474A" w:rsidRDefault="00C31847" w:rsidP="00A504C5">
      <w:pPr>
        <w:spacing w:after="0" w:line="360" w:lineRule="auto"/>
        <w:ind w:firstLine="709"/>
        <w:jc w:val="both"/>
        <w:rPr>
          <w:rFonts w:ascii="Times New Roman" w:hAnsi="Times New Roman" w:cs="Times New Roman"/>
          <w:b/>
          <w:bCs/>
          <w:sz w:val="28"/>
          <w:szCs w:val="28"/>
        </w:rPr>
      </w:pPr>
      <w:r w:rsidRPr="007B474A">
        <w:rPr>
          <w:rFonts w:ascii="Times New Roman" w:hAnsi="Times New Roman" w:cs="Times New Roman"/>
          <w:b/>
          <w:bCs/>
          <w:sz w:val="28"/>
          <w:szCs w:val="28"/>
        </w:rPr>
        <w:t>1.3 Методика проведения анализа и расчёта основных показателей финансового состояния зарубежных и российских предприятий</w:t>
      </w:r>
    </w:p>
    <w:p w14:paraId="62534DC4" w14:textId="68905EF7" w:rsidR="00C31847" w:rsidRPr="007B474A" w:rsidRDefault="00C31847" w:rsidP="00A504C5">
      <w:pPr>
        <w:spacing w:after="0" w:line="360" w:lineRule="auto"/>
        <w:ind w:firstLine="709"/>
        <w:jc w:val="both"/>
        <w:rPr>
          <w:rFonts w:ascii="Times New Roman" w:hAnsi="Times New Roman" w:cs="Times New Roman"/>
          <w:sz w:val="28"/>
          <w:szCs w:val="28"/>
        </w:rPr>
      </w:pPr>
    </w:p>
    <w:p w14:paraId="05980BF7" w14:textId="5CD1B5EA" w:rsidR="004B1A36" w:rsidRPr="00D10D5B" w:rsidRDefault="008566AD"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Постижению и освоению техники анализа финансового состояния способствуют: обширная методическая база западных (Э. </w:t>
      </w:r>
      <w:proofErr w:type="spellStart"/>
      <w:r w:rsidRPr="007B474A">
        <w:rPr>
          <w:rFonts w:ascii="Times New Roman" w:hAnsi="Times New Roman" w:cs="Times New Roman"/>
          <w:sz w:val="28"/>
          <w:szCs w:val="28"/>
        </w:rPr>
        <w:t>Хелферт</w:t>
      </w:r>
      <w:proofErr w:type="spellEnd"/>
      <w:r w:rsidRPr="007B474A">
        <w:rPr>
          <w:rFonts w:ascii="Times New Roman" w:hAnsi="Times New Roman" w:cs="Times New Roman"/>
          <w:sz w:val="28"/>
          <w:szCs w:val="28"/>
        </w:rPr>
        <w:t xml:space="preserve">, З. С. Блага, Л. А. </w:t>
      </w:r>
      <w:proofErr w:type="spellStart"/>
      <w:r w:rsidRPr="007B474A">
        <w:rPr>
          <w:rFonts w:ascii="Times New Roman" w:hAnsi="Times New Roman" w:cs="Times New Roman"/>
          <w:sz w:val="28"/>
          <w:szCs w:val="28"/>
        </w:rPr>
        <w:t>Бернстайн</w:t>
      </w:r>
      <w:proofErr w:type="spellEnd"/>
      <w:r w:rsidRPr="007B474A">
        <w:rPr>
          <w:rFonts w:ascii="Times New Roman" w:hAnsi="Times New Roman" w:cs="Times New Roman"/>
          <w:sz w:val="28"/>
          <w:szCs w:val="28"/>
        </w:rPr>
        <w:t>, Ж. Ришар и др. ) и российских (В. В. Ковалев, Г. В. Савицкая, А. Д. Шеремет, О. В. Ефимова и др.) ученых и специалистов; широкий диапазон специальных программных средств (от простых аналитических программ стоимостью 200 дол. до интегрированных систем управленческого учета стоимостью более 1</w:t>
      </w:r>
      <w:r w:rsidR="00C377C1" w:rsidRPr="007B474A">
        <w:rPr>
          <w:rFonts w:ascii="Times New Roman" w:hAnsi="Times New Roman" w:cs="Times New Roman"/>
          <w:sz w:val="28"/>
          <w:szCs w:val="28"/>
        </w:rPr>
        <w:t xml:space="preserve"> </w:t>
      </w:r>
      <w:r w:rsidRPr="007B474A">
        <w:rPr>
          <w:rFonts w:ascii="Times New Roman" w:hAnsi="Times New Roman" w:cs="Times New Roman"/>
          <w:sz w:val="28"/>
          <w:szCs w:val="28"/>
        </w:rPr>
        <w:t>млн дол.); опыт практических исследований.</w:t>
      </w:r>
      <w:r w:rsidR="00D10D5B" w:rsidRPr="00D10D5B">
        <w:rPr>
          <w:rFonts w:ascii="Times New Roman" w:hAnsi="Times New Roman" w:cs="Times New Roman"/>
          <w:sz w:val="28"/>
          <w:szCs w:val="28"/>
        </w:rPr>
        <w:t xml:space="preserve"> [</w:t>
      </w:r>
      <w:r w:rsidR="00A45377" w:rsidRPr="00EB212A">
        <w:rPr>
          <w:rFonts w:ascii="Times New Roman" w:hAnsi="Times New Roman" w:cs="Times New Roman"/>
          <w:sz w:val="28"/>
          <w:szCs w:val="28"/>
        </w:rPr>
        <w:t>14,</w:t>
      </w:r>
      <w:r w:rsidR="00D10D5B" w:rsidRPr="00D10D5B">
        <w:rPr>
          <w:rFonts w:ascii="Times New Roman" w:hAnsi="Times New Roman" w:cs="Times New Roman"/>
          <w:sz w:val="28"/>
          <w:szCs w:val="28"/>
        </w:rPr>
        <w:t xml:space="preserve"> 16, 25, 28]</w:t>
      </w:r>
    </w:p>
    <w:p w14:paraId="7C3BCDAB" w14:textId="3E0A90B3" w:rsidR="008566AD" w:rsidRPr="007B474A" w:rsidRDefault="008566AD"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Для обеспечения более полного анализа финансового состояния предприятия при выполнении экспертизы и составления заключений, проведения мониторинга финансового состояния рекомендуют использовать «Методические указания по проведению анализа финансового состояния организаций» (приказ № 16). В соответствии с указанной методикой применяется комплекс показателей, рассчитываемых на основе данных форм финансовой отчетности с привлечением дополнительных данных из первичных документов и регистров бухгалтерского учета. </w:t>
      </w:r>
    </w:p>
    <w:p w14:paraId="184FA8AF" w14:textId="42A909EC" w:rsidR="008566AD" w:rsidRPr="007B474A" w:rsidRDefault="008566AD"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lastRenderedPageBreak/>
        <w:t xml:space="preserve">Методика ориентирована на использование государственными органами, которые имеют непосредственный доступ к внутренней отчетности предприятия. Она позволяет рассчитать показатели, подробно характеризующие платежеспособность, финансовую устойчивость и эффективность использования капитала предприятия. </w:t>
      </w:r>
    </w:p>
    <w:p w14:paraId="0624453F" w14:textId="2AF3B19A" w:rsidR="008566AD" w:rsidRPr="007B474A" w:rsidRDefault="008566AD"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Анализ финансово-экономического состояния является одним из основных направлений при разработке финансовой политики предприятия. Предложенная в «Методических рекомендациях по разработке финансовой политики» методика анализа предназначена для практического использования директорами, руководителями финансово-экономических служб, главными бухгалтерами предприятий, осуществляющих коммерческую деятельность в сфере производства продукции (работ, услуг).</w:t>
      </w:r>
    </w:p>
    <w:p w14:paraId="05F36E8A" w14:textId="69E03623" w:rsidR="00D14C1E" w:rsidRPr="00EB212A" w:rsidRDefault="008566AD"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Методики анализа финансового состояния предприятия, изложенные в работах А. Д. Шеремета, Е. В. </w:t>
      </w:r>
      <w:proofErr w:type="spellStart"/>
      <w:r w:rsidRPr="007B474A">
        <w:rPr>
          <w:rFonts w:ascii="Times New Roman" w:hAnsi="Times New Roman" w:cs="Times New Roman"/>
          <w:sz w:val="28"/>
          <w:szCs w:val="28"/>
        </w:rPr>
        <w:t>Негашева</w:t>
      </w:r>
      <w:proofErr w:type="spellEnd"/>
      <w:r w:rsidRPr="007B474A">
        <w:rPr>
          <w:rFonts w:ascii="Times New Roman" w:hAnsi="Times New Roman" w:cs="Times New Roman"/>
          <w:sz w:val="28"/>
          <w:szCs w:val="28"/>
        </w:rPr>
        <w:t xml:space="preserve">, В. В. Ковалева, О. В. Ефимовой, Г. В. Савицкой, Л. Т. Гиляровской, Н. Н. Селезневой и др., предназначены, в первую очередь, для внутренних пользователей финансовой отчетности. Работники бухгалтерских служб предприятий, менеджеры, финансовые директоры, аудиторы могут провести в полном объеме анализ финансового состояния предприятий по любой из выбранных методик. Однако при выборе методики следует учесть, что, как показывает практика, результаты могут быть противоречивыми. </w:t>
      </w:r>
      <w:r w:rsidR="00D10D5B" w:rsidRPr="00EB212A">
        <w:rPr>
          <w:rFonts w:ascii="Times New Roman" w:hAnsi="Times New Roman" w:cs="Times New Roman"/>
          <w:sz w:val="28"/>
          <w:szCs w:val="28"/>
        </w:rPr>
        <w:t>[5, 16, 25, 28]</w:t>
      </w:r>
    </w:p>
    <w:p w14:paraId="69835FBC" w14:textId="2DDAF10B" w:rsidR="00C377C1" w:rsidRPr="007B474A" w:rsidRDefault="00C377C1"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Субъекты, анализирующие экономическое положение фирмы по публикуемым формам отчетности, в качестве инструментария имеют все шансы применить всякую из авторских способов. Отдельными направленностями рассмотренных способов считаются оценка кредитоспособности, несостоятельности (банкротства), инвестиционной работы организации. В качестве недочета необходимо обозначить надобность исследования всех способов и выбора тех характеристик, которые имеют все шансы быть применены для свойства денежного состояния фирмы по сведениям наружной отчетности. Это настоятельно </w:t>
      </w:r>
      <w:r w:rsidRPr="007B474A">
        <w:rPr>
          <w:rFonts w:ascii="Times New Roman" w:hAnsi="Times New Roman" w:cs="Times New Roman"/>
          <w:sz w:val="28"/>
          <w:szCs w:val="28"/>
        </w:rPr>
        <w:lastRenderedPageBreak/>
        <w:t>просит расходов времени за это время, когда случается довольно обобщающей оценки денежного состояния фирмы (например, тест денежного состояния вероятного поставщика сырья, материалов, услуг).</w:t>
      </w:r>
    </w:p>
    <w:p w14:paraId="2AB61B13" w14:textId="468EA601" w:rsidR="00D14C1E" w:rsidRPr="007B474A" w:rsidRDefault="008566AD"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В результате проведенного исследования получены следующие выводы: </w:t>
      </w:r>
    </w:p>
    <w:p w14:paraId="5F595F90" w14:textId="4C55624D" w:rsidR="00D14C1E" w:rsidRPr="007B474A" w:rsidRDefault="00C377C1"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w:t>
      </w:r>
      <w:r w:rsidR="008566AD" w:rsidRPr="007B474A">
        <w:rPr>
          <w:rFonts w:ascii="Times New Roman" w:hAnsi="Times New Roman" w:cs="Times New Roman"/>
          <w:sz w:val="28"/>
          <w:szCs w:val="28"/>
        </w:rPr>
        <w:t xml:space="preserve"> общепринятая система показателей финансового состояния отсутствует; </w:t>
      </w:r>
    </w:p>
    <w:p w14:paraId="4E7BDCB7" w14:textId="3A9464C6" w:rsidR="00D14C1E" w:rsidRPr="007B474A" w:rsidRDefault="00C377C1"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w:t>
      </w:r>
      <w:r w:rsidR="008566AD" w:rsidRPr="007B474A">
        <w:rPr>
          <w:rFonts w:ascii="Times New Roman" w:hAnsi="Times New Roman" w:cs="Times New Roman"/>
          <w:sz w:val="28"/>
          <w:szCs w:val="28"/>
        </w:rPr>
        <w:t xml:space="preserve"> отсутствует подразделение показателей на обобщающие (дает возможность экспресс оценки) и частные (возможность детализированной оценки финансового состояния); </w:t>
      </w:r>
    </w:p>
    <w:p w14:paraId="2973C953" w14:textId="138D5067" w:rsidR="00D14C1E" w:rsidRPr="007B474A" w:rsidRDefault="00C377C1"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w:t>
      </w:r>
      <w:r w:rsidR="008566AD" w:rsidRPr="007B474A">
        <w:rPr>
          <w:rFonts w:ascii="Times New Roman" w:hAnsi="Times New Roman" w:cs="Times New Roman"/>
          <w:sz w:val="28"/>
          <w:szCs w:val="28"/>
        </w:rPr>
        <w:t xml:space="preserve"> в большинстве методик не представлено четкое разграничение анализа платежеспособности и ликвидности; </w:t>
      </w:r>
    </w:p>
    <w:p w14:paraId="31AEAD26" w14:textId="09B512F3" w:rsidR="00D14C1E" w:rsidRPr="007B474A" w:rsidRDefault="00C377C1"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w:t>
      </w:r>
      <w:r w:rsidR="008566AD" w:rsidRPr="007B474A">
        <w:rPr>
          <w:rFonts w:ascii="Times New Roman" w:hAnsi="Times New Roman" w:cs="Times New Roman"/>
          <w:sz w:val="28"/>
          <w:szCs w:val="28"/>
        </w:rPr>
        <w:t xml:space="preserve"> существует три подхода к анализу платежеспособности: пер" вый предполагает анализ платежеспособности на основе показателей ликвидности, а второй </w:t>
      </w:r>
      <w:r w:rsidRPr="007B474A">
        <w:rPr>
          <w:rFonts w:ascii="Times New Roman" w:hAnsi="Times New Roman" w:cs="Times New Roman"/>
          <w:sz w:val="28"/>
          <w:szCs w:val="28"/>
        </w:rPr>
        <w:t>–</w:t>
      </w:r>
      <w:r w:rsidR="008566AD" w:rsidRPr="007B474A">
        <w:rPr>
          <w:rFonts w:ascii="Times New Roman" w:hAnsi="Times New Roman" w:cs="Times New Roman"/>
          <w:sz w:val="28"/>
          <w:szCs w:val="28"/>
        </w:rPr>
        <w:t xml:space="preserve"> на основе показателей финансовой устойчивости; в третьем случае платежеспособность вообще не анализируется; при этом отдельные авторы рекомендуют для оценки платежеспособности рассчитывать показатели, в числе которых присутствуют показатели ликвидности и финансовой устойчивости; </w:t>
      </w:r>
    </w:p>
    <w:p w14:paraId="21CDC03A" w14:textId="6DCEB09A" w:rsidR="00D14C1E" w:rsidRPr="007B474A" w:rsidRDefault="00C377C1"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w:t>
      </w:r>
      <w:r w:rsidR="008566AD" w:rsidRPr="007B474A">
        <w:rPr>
          <w:rFonts w:ascii="Times New Roman" w:hAnsi="Times New Roman" w:cs="Times New Roman"/>
          <w:sz w:val="28"/>
          <w:szCs w:val="28"/>
        </w:rPr>
        <w:t xml:space="preserve"> как правило, сравнение показателей финансового состояния предлагается в динамике; нормативы представлены для ограничен</w:t>
      </w:r>
      <w:r w:rsidR="00D14C1E" w:rsidRPr="007B474A">
        <w:rPr>
          <w:rFonts w:ascii="Times New Roman" w:hAnsi="Times New Roman" w:cs="Times New Roman"/>
          <w:sz w:val="28"/>
          <w:szCs w:val="28"/>
        </w:rPr>
        <w:t xml:space="preserve">ного количества показателей без учета отраслевых и индивидуальных особенностей предприятия, формулы расчета нормативов единичны; </w:t>
      </w:r>
    </w:p>
    <w:p w14:paraId="5241270E" w14:textId="6551B5E8" w:rsidR="00D14C1E" w:rsidRPr="007B474A" w:rsidRDefault="00C377C1"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w:t>
      </w:r>
      <w:r w:rsidR="00D14C1E" w:rsidRPr="007B474A">
        <w:rPr>
          <w:rFonts w:ascii="Times New Roman" w:hAnsi="Times New Roman" w:cs="Times New Roman"/>
          <w:sz w:val="28"/>
          <w:szCs w:val="28"/>
        </w:rPr>
        <w:t xml:space="preserve"> отличается количество показателей, предлагаемых для оценки основных направлений финансового состояния в разных методиках (часто при анализе важно качественное содержание показателей, их способность раскрыть уровень и динамику финансового состояния, а отнюдь не количество рассчитанных коэффициентов. </w:t>
      </w:r>
    </w:p>
    <w:p w14:paraId="14B3069F" w14:textId="268F9683" w:rsidR="00D14C1E" w:rsidRPr="007B474A" w:rsidRDefault="00D14C1E"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Изученные методики анализа финансового состояния дают возможность судить и об особенностях аналитической работы. Исходя из </w:t>
      </w:r>
      <w:r w:rsidRPr="007B474A">
        <w:rPr>
          <w:rFonts w:ascii="Times New Roman" w:hAnsi="Times New Roman" w:cs="Times New Roman"/>
          <w:sz w:val="28"/>
          <w:szCs w:val="28"/>
        </w:rPr>
        <w:lastRenderedPageBreak/>
        <w:t xml:space="preserve">понятия методики </w:t>
      </w:r>
      <w:r w:rsidR="00C377C1" w:rsidRPr="007B474A">
        <w:rPr>
          <w:rFonts w:ascii="Times New Roman" w:hAnsi="Times New Roman" w:cs="Times New Roman"/>
          <w:sz w:val="28"/>
          <w:szCs w:val="28"/>
        </w:rPr>
        <w:t>–</w:t>
      </w:r>
      <w:r w:rsidRPr="007B474A">
        <w:rPr>
          <w:rFonts w:ascii="Times New Roman" w:hAnsi="Times New Roman" w:cs="Times New Roman"/>
          <w:sz w:val="28"/>
          <w:szCs w:val="28"/>
        </w:rPr>
        <w:t xml:space="preserve"> «это совокупность специальных приемов и способов исследования»</w:t>
      </w:r>
      <w:r w:rsidR="00C377C1" w:rsidRPr="007B474A">
        <w:rPr>
          <w:rFonts w:ascii="Times New Roman" w:hAnsi="Times New Roman" w:cs="Times New Roman"/>
          <w:sz w:val="28"/>
          <w:szCs w:val="28"/>
        </w:rPr>
        <w:t xml:space="preserve"> –</w:t>
      </w:r>
      <w:r w:rsidRPr="007B474A">
        <w:rPr>
          <w:rFonts w:ascii="Times New Roman" w:hAnsi="Times New Roman" w:cs="Times New Roman"/>
          <w:sz w:val="28"/>
          <w:szCs w:val="28"/>
        </w:rPr>
        <w:t xml:space="preserve"> нами выявлено, что в общем совокупность основных приемов, которые используются при изучении финансового состояния предприятия, одинаковы у различных авторов. А что касается совокупности конкретных приемов, используемых для реализации общих приемов, т. е. в частном, методики имеют некоторые отличия. </w:t>
      </w:r>
    </w:p>
    <w:p w14:paraId="72444DA2" w14:textId="2FF401CD" w:rsidR="008566AD" w:rsidRPr="007B474A" w:rsidRDefault="00D14C1E"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Вертикальный и горизонтальный</w:t>
      </w:r>
      <w:r w:rsidR="00C377C1" w:rsidRPr="007B474A">
        <w:rPr>
          <w:rFonts w:ascii="Times New Roman" w:hAnsi="Times New Roman" w:cs="Times New Roman"/>
          <w:sz w:val="28"/>
          <w:szCs w:val="28"/>
        </w:rPr>
        <w:t xml:space="preserve"> </w:t>
      </w:r>
      <w:r w:rsidRPr="007B474A">
        <w:rPr>
          <w:rFonts w:ascii="Times New Roman" w:hAnsi="Times New Roman" w:cs="Times New Roman"/>
          <w:sz w:val="28"/>
          <w:szCs w:val="28"/>
        </w:rPr>
        <w:t>анализы отчетности позволяют получить наиболее общее представление об имевших место качественных изменениях в структуре средств и их источников, а также динамике этих изменений. Данные приемы используются практически во всех методиках. Различия проявляются в количестве используемых для анализа таблиц, степени детализации статей отчетности и очередности использования данных приемов в методиках анализа финансового состояния предприятий. В частности, В. В. Ковалев предлагает вертикальный и горизонтальный анализы уплотненного баланса-нетто осуществлять только при необходимости детализированного анализа финансового состояния.</w:t>
      </w:r>
    </w:p>
    <w:p w14:paraId="644D3B2F" w14:textId="5CD032B7" w:rsidR="00D14C1E" w:rsidRPr="007B474A" w:rsidRDefault="00D14C1E"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«Вертикальный анализ показывает структуру средств предприятия и их источников». Он проводится в целях выявления удельного веса отдельных статей отчетности в общем, итоговом по" казателе и последующего сравнения результата с данными предыдущего периода, что позволяет отслеживать и прогнозировать структурные сдвиги в составе хозяйственных средств и источников их покрытия. В. В. Ковалев выделяет две основные черты, обусловливающие необходимость и целесообразность проведения вертикального анализа: возможность межхозяйственных</w:t>
      </w:r>
      <w:r w:rsidR="007B474A" w:rsidRPr="007B474A">
        <w:rPr>
          <w:rFonts w:ascii="Times New Roman" w:hAnsi="Times New Roman" w:cs="Times New Roman"/>
          <w:sz w:val="28"/>
          <w:szCs w:val="28"/>
        </w:rPr>
        <w:t xml:space="preserve"> </w:t>
      </w:r>
      <w:r w:rsidRPr="007B474A">
        <w:rPr>
          <w:rFonts w:ascii="Times New Roman" w:hAnsi="Times New Roman" w:cs="Times New Roman"/>
          <w:sz w:val="28"/>
          <w:szCs w:val="28"/>
        </w:rPr>
        <w:t xml:space="preserve">сравнений и сглаживание негативного влияния инфляционных процессов. </w:t>
      </w:r>
    </w:p>
    <w:p w14:paraId="60261A4B" w14:textId="77777777" w:rsidR="00D14C1E" w:rsidRPr="007B474A" w:rsidRDefault="00D14C1E"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Вертикальному анализу подвергается: </w:t>
      </w:r>
    </w:p>
    <w:p w14:paraId="0F2836B2" w14:textId="2F4A804B" w:rsidR="00D14C1E" w:rsidRPr="007B474A" w:rsidRDefault="007B474A"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w:t>
      </w:r>
      <w:r w:rsidR="00D14C1E" w:rsidRPr="007B474A">
        <w:rPr>
          <w:rFonts w:ascii="Times New Roman" w:hAnsi="Times New Roman" w:cs="Times New Roman"/>
          <w:sz w:val="28"/>
          <w:szCs w:val="28"/>
        </w:rPr>
        <w:t xml:space="preserve"> исходная отчетность</w:t>
      </w:r>
      <w:r w:rsidR="00C377C1" w:rsidRPr="007B474A">
        <w:rPr>
          <w:rFonts w:ascii="Times New Roman" w:hAnsi="Times New Roman" w:cs="Times New Roman"/>
          <w:sz w:val="28"/>
          <w:szCs w:val="28"/>
        </w:rPr>
        <w:t>;</w:t>
      </w:r>
    </w:p>
    <w:p w14:paraId="45CCED27" w14:textId="490490EC" w:rsidR="00D14C1E" w:rsidRPr="007B474A" w:rsidRDefault="007B474A"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w:t>
      </w:r>
      <w:r w:rsidR="00D14C1E" w:rsidRPr="007B474A">
        <w:rPr>
          <w:rFonts w:ascii="Times New Roman" w:hAnsi="Times New Roman" w:cs="Times New Roman"/>
          <w:sz w:val="28"/>
          <w:szCs w:val="28"/>
        </w:rPr>
        <w:t xml:space="preserve"> модифицированная отчетность (с укрупненной или трансформированной номенклатурой статей). </w:t>
      </w:r>
    </w:p>
    <w:p w14:paraId="2100B5F9" w14:textId="590EF92E" w:rsidR="00D14C1E" w:rsidRPr="007B474A" w:rsidRDefault="00D14C1E"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lastRenderedPageBreak/>
        <w:t xml:space="preserve">Горизонтальный анализ позволяет выявить тенденции изменения отдельных статей или их групп, входящих в состав бухгалтерской отчетности. Этот анализ состоит в сравнении показателей отчетности с показателями предыдущих периодов. </w:t>
      </w:r>
      <w:r w:rsidR="007A190B" w:rsidRPr="007B474A">
        <w:rPr>
          <w:rFonts w:ascii="Times New Roman" w:hAnsi="Times New Roman" w:cs="Times New Roman"/>
          <w:sz w:val="28"/>
          <w:szCs w:val="28"/>
        </w:rPr>
        <w:t>[</w:t>
      </w:r>
      <w:r w:rsidR="00A45377" w:rsidRPr="00EB212A">
        <w:rPr>
          <w:rFonts w:ascii="Times New Roman" w:hAnsi="Times New Roman" w:cs="Times New Roman"/>
          <w:sz w:val="28"/>
          <w:szCs w:val="28"/>
        </w:rPr>
        <w:t>2</w:t>
      </w:r>
      <w:r w:rsidR="007A190B" w:rsidRPr="007B474A">
        <w:rPr>
          <w:rFonts w:ascii="Times New Roman" w:hAnsi="Times New Roman" w:cs="Times New Roman"/>
          <w:sz w:val="28"/>
          <w:szCs w:val="28"/>
        </w:rPr>
        <w:t>, с. 53-54].</w:t>
      </w:r>
    </w:p>
    <w:p w14:paraId="65473C1D" w14:textId="77777777" w:rsidR="00D14C1E" w:rsidRPr="007B474A" w:rsidRDefault="00D14C1E"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Наиболее используемыми являются два метода горизонтального анализа: </w:t>
      </w:r>
    </w:p>
    <w:p w14:paraId="5E6DB5A2" w14:textId="6F6270DC" w:rsidR="00D14C1E" w:rsidRPr="007B474A" w:rsidRDefault="00C377C1"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w:t>
      </w:r>
      <w:r w:rsidR="00D14C1E" w:rsidRPr="007B474A">
        <w:rPr>
          <w:rFonts w:ascii="Times New Roman" w:hAnsi="Times New Roman" w:cs="Times New Roman"/>
          <w:sz w:val="28"/>
          <w:szCs w:val="28"/>
        </w:rPr>
        <w:t xml:space="preserve"> простое сравнение статей отчетности и анализ их резких изменений; </w:t>
      </w:r>
    </w:p>
    <w:p w14:paraId="0858E39F" w14:textId="6358CC36" w:rsidR="00D14C1E" w:rsidRPr="007B474A" w:rsidRDefault="00C377C1"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w:t>
      </w:r>
      <w:r w:rsidR="00D14C1E" w:rsidRPr="007B474A">
        <w:rPr>
          <w:rFonts w:ascii="Times New Roman" w:hAnsi="Times New Roman" w:cs="Times New Roman"/>
          <w:sz w:val="28"/>
          <w:szCs w:val="28"/>
        </w:rPr>
        <w:t xml:space="preserve"> анализ изменений статей отчетности в сравнении с изменения" ми других статей. </w:t>
      </w:r>
    </w:p>
    <w:p w14:paraId="2C90FBB0" w14:textId="77777777" w:rsidR="00A504C5" w:rsidRPr="007B474A" w:rsidRDefault="00A504C5" w:rsidP="00A504C5">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br w:type="page"/>
      </w:r>
    </w:p>
    <w:p w14:paraId="2799C115" w14:textId="5A5061A2" w:rsidR="00A504C5" w:rsidRPr="007B474A" w:rsidRDefault="00A504C5" w:rsidP="00A504C5">
      <w:pPr>
        <w:pStyle w:val="a3"/>
        <w:numPr>
          <w:ilvl w:val="0"/>
          <w:numId w:val="1"/>
        </w:numPr>
        <w:spacing w:after="0" w:line="360" w:lineRule="auto"/>
        <w:ind w:left="0" w:firstLine="709"/>
        <w:jc w:val="both"/>
        <w:rPr>
          <w:rFonts w:ascii="Times New Roman" w:hAnsi="Times New Roman" w:cs="Times New Roman"/>
          <w:b/>
          <w:bCs/>
          <w:sz w:val="28"/>
          <w:szCs w:val="28"/>
        </w:rPr>
      </w:pPr>
      <w:r w:rsidRPr="007B474A">
        <w:rPr>
          <w:rFonts w:ascii="Times New Roman" w:hAnsi="Times New Roman" w:cs="Times New Roman"/>
          <w:b/>
          <w:bCs/>
          <w:sz w:val="28"/>
          <w:szCs w:val="28"/>
        </w:rPr>
        <w:lastRenderedPageBreak/>
        <w:t xml:space="preserve">Зарубежный опыт анализа финансового состояния предприятия на примере </w:t>
      </w:r>
      <w:r w:rsidR="00C377C1" w:rsidRPr="007B474A">
        <w:rPr>
          <w:rFonts w:ascii="Times New Roman" w:hAnsi="Times New Roman" w:cs="Times New Roman"/>
          <w:b/>
          <w:bCs/>
          <w:sz w:val="28"/>
          <w:szCs w:val="28"/>
          <w:lang w:val="en-GB"/>
        </w:rPr>
        <w:t>Apple</w:t>
      </w:r>
    </w:p>
    <w:p w14:paraId="63DF5DC6" w14:textId="77777777" w:rsidR="00A504C5" w:rsidRPr="007B474A" w:rsidRDefault="00A504C5" w:rsidP="00A504C5">
      <w:pPr>
        <w:pStyle w:val="a3"/>
        <w:spacing w:after="0" w:line="360" w:lineRule="auto"/>
        <w:ind w:left="0" w:firstLine="709"/>
        <w:jc w:val="both"/>
        <w:rPr>
          <w:rFonts w:ascii="Times New Roman" w:hAnsi="Times New Roman" w:cs="Times New Roman"/>
          <w:b/>
          <w:bCs/>
          <w:sz w:val="28"/>
          <w:szCs w:val="28"/>
        </w:rPr>
      </w:pPr>
    </w:p>
    <w:p w14:paraId="50910863" w14:textId="4878DFD0" w:rsidR="00A504C5" w:rsidRPr="007B474A" w:rsidRDefault="00A504C5" w:rsidP="00A504C5">
      <w:pPr>
        <w:pStyle w:val="a3"/>
        <w:numPr>
          <w:ilvl w:val="1"/>
          <w:numId w:val="1"/>
        </w:numPr>
        <w:spacing w:after="0" w:line="360" w:lineRule="auto"/>
        <w:ind w:left="0" w:firstLine="709"/>
        <w:jc w:val="both"/>
        <w:rPr>
          <w:rFonts w:ascii="Times New Roman" w:hAnsi="Times New Roman" w:cs="Times New Roman"/>
          <w:b/>
          <w:bCs/>
          <w:sz w:val="28"/>
          <w:szCs w:val="28"/>
        </w:rPr>
      </w:pPr>
      <w:r w:rsidRPr="007B474A">
        <w:rPr>
          <w:rFonts w:ascii="Times New Roman" w:hAnsi="Times New Roman" w:cs="Times New Roman"/>
          <w:b/>
          <w:bCs/>
          <w:sz w:val="28"/>
          <w:szCs w:val="28"/>
        </w:rPr>
        <w:t>Американский опыт оценки финансового состояния предприятия</w:t>
      </w:r>
    </w:p>
    <w:p w14:paraId="602EF96A" w14:textId="77777777" w:rsidR="00FF3479" w:rsidRPr="007B474A" w:rsidRDefault="00FF3479" w:rsidP="00FF3479">
      <w:pPr>
        <w:pStyle w:val="a3"/>
        <w:spacing w:after="0" w:line="360" w:lineRule="auto"/>
        <w:ind w:left="709"/>
        <w:jc w:val="both"/>
        <w:rPr>
          <w:rFonts w:ascii="Times New Roman" w:hAnsi="Times New Roman" w:cs="Times New Roman"/>
          <w:sz w:val="28"/>
          <w:szCs w:val="28"/>
        </w:rPr>
      </w:pPr>
    </w:p>
    <w:p w14:paraId="34B722B7" w14:textId="77777777"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Прежде чем приступить к рассмотрению американского опыта анализа финансового состояния предприятия, необходимо рассмотреть позицию американских экономистов: что из себя представляют корпоративные финансы, и какие задачи они призваны решать. Обратимся к точке зрения зарубежных преподавателей, которые считают, что вне зависимости от вида деятельности, формы собственности, объемов производства предприниматель должен ответить на следующие три вопроса, связанные с финансами:</w:t>
      </w:r>
    </w:p>
    <w:p w14:paraId="70BB92D4" w14:textId="77777777" w:rsidR="00A504C5" w:rsidRPr="007B474A" w:rsidRDefault="00A504C5" w:rsidP="00FF3479">
      <w:pPr>
        <w:spacing w:after="0" w:line="360" w:lineRule="auto"/>
        <w:ind w:left="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1) сколько и какие долгосрочные инвестиции требуются? Ответ на этот вопрос находится в прямой зависимости от того, какое оборудование, машины, механизмы, здания и сооружения необходимы для выбранного вида деятельности;</w:t>
      </w:r>
    </w:p>
    <w:p w14:paraId="66FCD2BD" w14:textId="4DD359FD" w:rsidR="00A504C5" w:rsidRPr="007B474A" w:rsidRDefault="00FF3479" w:rsidP="00FF3479">
      <w:pPr>
        <w:spacing w:after="0" w:line="360" w:lineRule="auto"/>
        <w:ind w:left="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2</w:t>
      </w:r>
      <w:r w:rsidR="00A504C5" w:rsidRPr="007B474A">
        <w:rPr>
          <w:rFonts w:ascii="Times New Roman" w:eastAsia="Times New Roman" w:hAnsi="Times New Roman" w:cs="Times New Roman"/>
          <w:sz w:val="28"/>
          <w:szCs w:val="28"/>
          <w:lang w:eastAsia="ru-RU"/>
        </w:rPr>
        <w:t>) где можно получить необходимые средства? Вложить ли свои средства, привлечь ли еще собственников или занять деньги?</w:t>
      </w:r>
    </w:p>
    <w:p w14:paraId="0C2D8317" w14:textId="77777777" w:rsidR="00A504C5" w:rsidRPr="007B474A" w:rsidRDefault="00A504C5" w:rsidP="00FF3479">
      <w:pPr>
        <w:spacing w:after="0" w:line="360" w:lineRule="auto"/>
        <w:ind w:left="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3) как управлять текущей финансовой деятельностью, в первую очередь по получению средств от покупателей и оплатой счетов поставщиков?</w:t>
      </w:r>
    </w:p>
    <w:p w14:paraId="490AC872" w14:textId="77777777"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Конечно, это не все вопросы, стоящие перед управляющими финансами предприятия, однако они могут быть признанными одними из наиболее существенных.</w:t>
      </w:r>
    </w:p>
    <w:p w14:paraId="3DB89501" w14:textId="77777777"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 xml:space="preserve">Отличительная черта крупных компаний заключается в том, что владельцы (держатели уставного капитала), как правило, лично не участвуют в принятии управленческих решений. Интересы собственника представляют наемные управленцы. Поэтому, как правило, отвечает на поставленные ранее </w:t>
      </w:r>
      <w:r w:rsidRPr="007B474A">
        <w:rPr>
          <w:rFonts w:ascii="Times New Roman" w:eastAsia="Times New Roman" w:hAnsi="Times New Roman" w:cs="Times New Roman"/>
          <w:sz w:val="28"/>
          <w:szCs w:val="28"/>
          <w:lang w:eastAsia="ru-RU"/>
        </w:rPr>
        <w:lastRenderedPageBreak/>
        <w:t>три основных вопроса «сколько» и «где» взять денег и «как» осуществлять текущее управление финансами не собственник предприятия, а финансовый менеджер.</w:t>
      </w:r>
    </w:p>
    <w:p w14:paraId="6D392E2A" w14:textId="38720116"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 xml:space="preserve">Информационной базой проведения финансового анализа за рубежом, так </w:t>
      </w:r>
      <w:r w:rsidR="00C377C1" w:rsidRPr="007B474A">
        <w:rPr>
          <w:rFonts w:ascii="Times New Roman" w:eastAsia="Times New Roman" w:hAnsi="Times New Roman" w:cs="Times New Roman"/>
          <w:sz w:val="28"/>
          <w:szCs w:val="28"/>
          <w:lang w:eastAsia="ru-RU"/>
        </w:rPr>
        <w:t>же,</w:t>
      </w:r>
      <w:r w:rsidRPr="007B474A">
        <w:rPr>
          <w:rFonts w:ascii="Times New Roman" w:eastAsia="Times New Roman" w:hAnsi="Times New Roman" w:cs="Times New Roman"/>
          <w:sz w:val="28"/>
          <w:szCs w:val="28"/>
          <w:lang w:eastAsia="ru-RU"/>
        </w:rPr>
        <w:t xml:space="preserve"> как и у нас, служит бухгалтерская отчетность </w:t>
      </w:r>
      <w:r w:rsidR="00C377C1"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xml:space="preserve"> бухгалтерский баланс, отчет о прибылях, отчет о движении денежных средств. Посмотрим их особенности.</w:t>
      </w:r>
    </w:p>
    <w:p w14:paraId="45ACE330" w14:textId="536720F2"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Бухгалтерский баланс (англ</w:t>
      </w:r>
      <w:r w:rsidR="00C377C1"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balance</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sheet</w:t>
      </w:r>
      <w:proofErr w:type="spellEnd"/>
      <w:r w:rsidRPr="007B474A">
        <w:rPr>
          <w:rFonts w:ascii="Times New Roman" w:eastAsia="Times New Roman" w:hAnsi="Times New Roman" w:cs="Times New Roman"/>
          <w:sz w:val="28"/>
          <w:szCs w:val="28"/>
          <w:lang w:eastAsia="ru-RU"/>
        </w:rPr>
        <w:t>) </w:t>
      </w:r>
      <w:r w:rsidR="00C377C1" w:rsidRPr="007B474A">
        <w:rPr>
          <w:rFonts w:ascii="Times New Roman" w:eastAsia="Times New Roman" w:hAnsi="Times New Roman" w:cs="Times New Roman"/>
          <w:sz w:val="28"/>
          <w:szCs w:val="28"/>
          <w:lang w:eastAsia="ru-RU"/>
        </w:rPr>
        <w:t xml:space="preserve">– </w:t>
      </w:r>
      <w:r w:rsidRPr="007B474A">
        <w:rPr>
          <w:rFonts w:ascii="Times New Roman" w:eastAsia="Times New Roman" w:hAnsi="Times New Roman" w:cs="Times New Roman"/>
          <w:sz w:val="28"/>
          <w:szCs w:val="28"/>
          <w:lang w:eastAsia="ru-RU"/>
        </w:rPr>
        <w:t>моментальное отображение</w:t>
      </w:r>
      <w:r w:rsidR="00C377C1" w:rsidRPr="007B474A">
        <w:rPr>
          <w:rFonts w:ascii="Times New Roman" w:eastAsia="Times New Roman" w:hAnsi="Times New Roman" w:cs="Times New Roman"/>
          <w:sz w:val="28"/>
          <w:szCs w:val="28"/>
          <w:lang w:eastAsia="ru-RU"/>
        </w:rPr>
        <w:t xml:space="preserve"> </w:t>
      </w:r>
      <w:r w:rsidRPr="007B474A">
        <w:rPr>
          <w:rFonts w:ascii="Times New Roman" w:eastAsia="Times New Roman" w:hAnsi="Times New Roman" w:cs="Times New Roman"/>
          <w:sz w:val="28"/>
          <w:szCs w:val="28"/>
          <w:lang w:eastAsia="ru-RU"/>
        </w:rPr>
        <w:t>активов и пассивов предприятия. Мы можем рассматривать его как источник формирования финансовых ресурсов предприятия (пассивы) и направления их вложения (активы). Западный подход заключается в том, что баланс показывает бухгалтерскую стоимость компании на определенную дату и состоит из:</w:t>
      </w:r>
    </w:p>
    <w:p w14:paraId="149491DD" w14:textId="7D29FD0D" w:rsidR="00A504C5" w:rsidRPr="007B474A" w:rsidRDefault="00A504C5" w:rsidP="00FF3479">
      <w:pPr>
        <w:spacing w:after="0" w:line="360" w:lineRule="auto"/>
        <w:ind w:left="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 xml:space="preserve">1) того, каким имуществом предприятие владеет (активы </w:t>
      </w:r>
      <w:r w:rsidR="00C377C1"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w:t>
      </w:r>
      <w:proofErr w:type="spellStart"/>
      <w:r w:rsidRPr="007B474A">
        <w:rPr>
          <w:rFonts w:ascii="Times New Roman" w:eastAsia="Times New Roman" w:hAnsi="Times New Roman" w:cs="Times New Roman"/>
          <w:sz w:val="28"/>
          <w:szCs w:val="28"/>
          <w:lang w:eastAsia="ru-RU"/>
        </w:rPr>
        <w:t>assets</w:t>
      </w:r>
      <w:proofErr w:type="spellEnd"/>
      <w:r w:rsidRPr="007B474A">
        <w:rPr>
          <w:rFonts w:ascii="Times New Roman" w:eastAsia="Times New Roman" w:hAnsi="Times New Roman" w:cs="Times New Roman"/>
          <w:sz w:val="28"/>
          <w:szCs w:val="28"/>
          <w:lang w:eastAsia="ru-RU"/>
        </w:rPr>
        <w:t>);</w:t>
      </w:r>
    </w:p>
    <w:p w14:paraId="22AC9491" w14:textId="07EE09E2" w:rsidR="00A504C5" w:rsidRPr="007B474A" w:rsidRDefault="00A504C5" w:rsidP="00FF3479">
      <w:pPr>
        <w:spacing w:after="0" w:line="360" w:lineRule="auto"/>
        <w:ind w:left="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 xml:space="preserve">2) того, кому и сколько предприятие должно (обязательства, заемный капитал </w:t>
      </w:r>
      <w:r w:rsidR="00C377C1"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w:t>
      </w:r>
      <w:proofErr w:type="spellStart"/>
      <w:r w:rsidRPr="007B474A">
        <w:rPr>
          <w:rFonts w:ascii="Times New Roman" w:eastAsia="Times New Roman" w:hAnsi="Times New Roman" w:cs="Times New Roman"/>
          <w:sz w:val="28"/>
          <w:szCs w:val="28"/>
          <w:lang w:eastAsia="ru-RU"/>
        </w:rPr>
        <w:t>liabilities</w:t>
      </w:r>
      <w:proofErr w:type="spellEnd"/>
      <w:r w:rsidRPr="007B474A">
        <w:rPr>
          <w:rFonts w:ascii="Times New Roman" w:eastAsia="Times New Roman" w:hAnsi="Times New Roman" w:cs="Times New Roman"/>
          <w:sz w:val="28"/>
          <w:szCs w:val="28"/>
          <w:lang w:eastAsia="ru-RU"/>
        </w:rPr>
        <w:t>);</w:t>
      </w:r>
    </w:p>
    <w:p w14:paraId="51CC4AE1" w14:textId="595FD2BF" w:rsidR="00A504C5" w:rsidRPr="007B474A" w:rsidRDefault="00A504C5" w:rsidP="00FF3479">
      <w:pPr>
        <w:spacing w:after="0" w:line="360" w:lineRule="auto"/>
        <w:ind w:left="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 xml:space="preserve">3) разницы между ними </w:t>
      </w:r>
      <w:r w:rsidR="00C377C1"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xml:space="preserve"> собственного капитала {</w:t>
      </w:r>
      <w:proofErr w:type="spellStart"/>
      <w:r w:rsidRPr="007B474A">
        <w:rPr>
          <w:rFonts w:ascii="Times New Roman" w:eastAsia="Times New Roman" w:hAnsi="Times New Roman" w:cs="Times New Roman"/>
          <w:sz w:val="28"/>
          <w:szCs w:val="28"/>
          <w:lang w:eastAsia="ru-RU"/>
        </w:rPr>
        <w:t>equity</w:t>
      </w:r>
      <w:proofErr w:type="spellEnd"/>
      <w:r w:rsidRPr="007B474A">
        <w:rPr>
          <w:rFonts w:ascii="Times New Roman" w:eastAsia="Times New Roman" w:hAnsi="Times New Roman" w:cs="Times New Roman"/>
          <w:sz w:val="28"/>
          <w:szCs w:val="28"/>
          <w:lang w:eastAsia="ru-RU"/>
        </w:rPr>
        <w:t>).</w:t>
      </w:r>
    </w:p>
    <w:p w14:paraId="2561692A" w14:textId="6A6217D5"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 xml:space="preserve">Схема баланса представлена на рис. </w:t>
      </w:r>
      <w:r w:rsidR="00C377C1" w:rsidRPr="007B474A">
        <w:rPr>
          <w:rFonts w:ascii="Times New Roman" w:eastAsia="Times New Roman" w:hAnsi="Times New Roman" w:cs="Times New Roman"/>
          <w:sz w:val="28"/>
          <w:szCs w:val="28"/>
          <w:lang w:eastAsia="ru-RU"/>
        </w:rPr>
        <w:t>2</w:t>
      </w:r>
      <w:r w:rsidRPr="007B474A">
        <w:rPr>
          <w:rFonts w:ascii="Times New Roman" w:eastAsia="Times New Roman" w:hAnsi="Times New Roman" w:cs="Times New Roman"/>
          <w:sz w:val="28"/>
          <w:szCs w:val="28"/>
          <w:lang w:eastAsia="ru-RU"/>
        </w:rPr>
        <w:t>.1. Как видно из рисунка, левосторонняя часть баланса {</w:t>
      </w:r>
      <w:proofErr w:type="spellStart"/>
      <w:r w:rsidRPr="007B474A">
        <w:rPr>
          <w:rFonts w:ascii="Times New Roman" w:eastAsia="Times New Roman" w:hAnsi="Times New Roman" w:cs="Times New Roman"/>
          <w:sz w:val="28"/>
          <w:szCs w:val="28"/>
          <w:lang w:eastAsia="ru-RU"/>
        </w:rPr>
        <w:t>left-hand</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side</w:t>
      </w:r>
      <w:proofErr w:type="spellEnd"/>
      <w:r w:rsidRPr="007B474A">
        <w:rPr>
          <w:rFonts w:ascii="Times New Roman" w:eastAsia="Times New Roman" w:hAnsi="Times New Roman" w:cs="Times New Roman"/>
          <w:sz w:val="28"/>
          <w:szCs w:val="28"/>
          <w:lang w:eastAsia="ru-RU"/>
        </w:rPr>
        <w:t>) отражает активы предприятия, а правосторонняя часть баланса {</w:t>
      </w:r>
      <w:proofErr w:type="spellStart"/>
      <w:r w:rsidRPr="007B474A">
        <w:rPr>
          <w:rFonts w:ascii="Times New Roman" w:eastAsia="Times New Roman" w:hAnsi="Times New Roman" w:cs="Times New Roman"/>
          <w:sz w:val="28"/>
          <w:szCs w:val="28"/>
          <w:lang w:eastAsia="ru-RU"/>
        </w:rPr>
        <w:t>right-hand</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side</w:t>
      </w:r>
      <w:proofErr w:type="spellEnd"/>
      <w:r w:rsidRPr="007B474A">
        <w:rPr>
          <w:rFonts w:ascii="Times New Roman" w:eastAsia="Times New Roman" w:hAnsi="Times New Roman" w:cs="Times New Roman"/>
          <w:sz w:val="28"/>
          <w:szCs w:val="28"/>
          <w:lang w:eastAsia="ru-RU"/>
        </w:rPr>
        <w:t>) содержит обязательства и собственный капитал.</w:t>
      </w:r>
    </w:p>
    <w:p w14:paraId="250C386A" w14:textId="6CBE7838"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Активы можно разбить на две группы: текущие {</w:t>
      </w:r>
      <w:proofErr w:type="spellStart"/>
      <w:r w:rsidRPr="007B474A">
        <w:rPr>
          <w:rFonts w:ascii="Times New Roman" w:eastAsia="Times New Roman" w:hAnsi="Times New Roman" w:cs="Times New Roman"/>
          <w:sz w:val="28"/>
          <w:szCs w:val="28"/>
          <w:lang w:eastAsia="ru-RU"/>
        </w:rPr>
        <w:t>current</w:t>
      </w:r>
      <w:proofErr w:type="spellEnd"/>
      <w:r w:rsidRPr="007B474A">
        <w:rPr>
          <w:rFonts w:ascii="Times New Roman" w:eastAsia="Times New Roman" w:hAnsi="Times New Roman" w:cs="Times New Roman"/>
          <w:sz w:val="28"/>
          <w:szCs w:val="28"/>
          <w:lang w:eastAsia="ru-RU"/>
        </w:rPr>
        <w:t>) и внеоборотные {</w:t>
      </w:r>
      <w:proofErr w:type="spellStart"/>
      <w:r w:rsidRPr="007B474A">
        <w:rPr>
          <w:rFonts w:ascii="Times New Roman" w:eastAsia="Times New Roman" w:hAnsi="Times New Roman" w:cs="Times New Roman"/>
          <w:sz w:val="28"/>
          <w:szCs w:val="28"/>
          <w:lang w:eastAsia="ru-RU"/>
        </w:rPr>
        <w:t>fixed</w:t>
      </w:r>
      <w:proofErr w:type="spellEnd"/>
      <w:r w:rsidRPr="007B474A">
        <w:rPr>
          <w:rFonts w:ascii="Times New Roman" w:eastAsia="Times New Roman" w:hAnsi="Times New Roman" w:cs="Times New Roman"/>
          <w:sz w:val="28"/>
          <w:szCs w:val="28"/>
          <w:lang w:eastAsia="ru-RU"/>
        </w:rPr>
        <w:t>). Внеоборотные активы имеют относительно длительную жизнь. Они бывают материальные {</w:t>
      </w:r>
      <w:proofErr w:type="spellStart"/>
      <w:r w:rsidRPr="007B474A">
        <w:rPr>
          <w:rFonts w:ascii="Times New Roman" w:eastAsia="Times New Roman" w:hAnsi="Times New Roman" w:cs="Times New Roman"/>
          <w:sz w:val="28"/>
          <w:szCs w:val="28"/>
          <w:lang w:eastAsia="ru-RU"/>
        </w:rPr>
        <w:t>tangible</w:t>
      </w:r>
      <w:proofErr w:type="spellEnd"/>
      <w:r w:rsidRPr="007B474A">
        <w:rPr>
          <w:rFonts w:ascii="Times New Roman" w:eastAsia="Times New Roman" w:hAnsi="Times New Roman" w:cs="Times New Roman"/>
          <w:sz w:val="28"/>
          <w:szCs w:val="28"/>
          <w:lang w:eastAsia="ru-RU"/>
        </w:rPr>
        <w:t>) и нематериальные {</w:t>
      </w:r>
      <w:proofErr w:type="spellStart"/>
      <w:r w:rsidRPr="007B474A">
        <w:rPr>
          <w:rFonts w:ascii="Times New Roman" w:eastAsia="Times New Roman" w:hAnsi="Times New Roman" w:cs="Times New Roman"/>
          <w:sz w:val="28"/>
          <w:szCs w:val="28"/>
          <w:lang w:eastAsia="ru-RU"/>
        </w:rPr>
        <w:t>intangible</w:t>
      </w:r>
      <w:proofErr w:type="spellEnd"/>
      <w:r w:rsidRPr="007B474A">
        <w:rPr>
          <w:rFonts w:ascii="Times New Roman" w:eastAsia="Times New Roman" w:hAnsi="Times New Roman" w:cs="Times New Roman"/>
          <w:sz w:val="28"/>
          <w:szCs w:val="28"/>
          <w:lang w:eastAsia="ru-RU"/>
        </w:rPr>
        <w:t xml:space="preserve">). Текущие активы </w:t>
      </w:r>
      <w:r w:rsidR="00C377C1"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xml:space="preserve"> это активы с жизненным циклом менее года. Это означает, что они превратятся в деньги в течение года. К текущим активам относятся запасы (</w:t>
      </w:r>
      <w:proofErr w:type="spellStart"/>
      <w:r w:rsidRPr="007B474A">
        <w:rPr>
          <w:rFonts w:ascii="Times New Roman" w:eastAsia="Times New Roman" w:hAnsi="Times New Roman" w:cs="Times New Roman"/>
          <w:sz w:val="28"/>
          <w:szCs w:val="28"/>
          <w:lang w:eastAsia="ru-RU"/>
        </w:rPr>
        <w:t>inventory</w:t>
      </w:r>
      <w:proofErr w:type="spellEnd"/>
      <w:r w:rsidRPr="007B474A">
        <w:rPr>
          <w:rFonts w:ascii="Times New Roman" w:eastAsia="Times New Roman" w:hAnsi="Times New Roman" w:cs="Times New Roman"/>
          <w:sz w:val="28"/>
          <w:szCs w:val="28"/>
          <w:lang w:eastAsia="ru-RU"/>
        </w:rPr>
        <w:t>), денежные средства {</w:t>
      </w:r>
      <w:proofErr w:type="spellStart"/>
      <w:r w:rsidRPr="007B474A">
        <w:rPr>
          <w:rFonts w:ascii="Times New Roman" w:eastAsia="Times New Roman" w:hAnsi="Times New Roman" w:cs="Times New Roman"/>
          <w:sz w:val="28"/>
          <w:szCs w:val="28"/>
          <w:lang w:eastAsia="ru-RU"/>
        </w:rPr>
        <w:t>cash</w:t>
      </w:r>
      <w:proofErr w:type="spellEnd"/>
      <w:r w:rsidRPr="007B474A">
        <w:rPr>
          <w:rFonts w:ascii="Times New Roman" w:eastAsia="Times New Roman" w:hAnsi="Times New Roman" w:cs="Times New Roman"/>
          <w:sz w:val="28"/>
          <w:szCs w:val="28"/>
          <w:lang w:eastAsia="ru-RU"/>
        </w:rPr>
        <w:t xml:space="preserve">), дебиторская задолженность (заложенность покупателей предприятию </w:t>
      </w:r>
      <w:r w:rsidR="00C377C1"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w:t>
      </w:r>
      <w:proofErr w:type="spellStart"/>
      <w:r w:rsidRPr="007B474A">
        <w:rPr>
          <w:rFonts w:ascii="Times New Roman" w:eastAsia="Times New Roman" w:hAnsi="Times New Roman" w:cs="Times New Roman"/>
          <w:sz w:val="28"/>
          <w:szCs w:val="28"/>
          <w:lang w:eastAsia="ru-RU"/>
        </w:rPr>
        <w:t>accounts</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receivable</w:t>
      </w:r>
      <w:proofErr w:type="spellEnd"/>
      <w:r w:rsidRPr="007B474A">
        <w:rPr>
          <w:rFonts w:ascii="Times New Roman" w:eastAsia="Times New Roman" w:hAnsi="Times New Roman" w:cs="Times New Roman"/>
          <w:sz w:val="28"/>
          <w:szCs w:val="28"/>
          <w:lang w:eastAsia="ru-RU"/>
        </w:rPr>
        <w:t>).</w:t>
      </w:r>
    </w:p>
    <w:p w14:paraId="13CB5304" w14:textId="77777777" w:rsidR="00A504C5" w:rsidRPr="007B474A" w:rsidRDefault="00A504C5" w:rsidP="00A504C5">
      <w:pPr>
        <w:spacing w:after="0" w:line="360" w:lineRule="auto"/>
        <w:ind w:firstLine="709"/>
        <w:jc w:val="both"/>
        <w:rPr>
          <w:rFonts w:ascii="Times New Roman" w:eastAsia="Times New Roman" w:hAnsi="Times New Roman" w:cs="Times New Roman"/>
          <w:noProof/>
          <w:sz w:val="28"/>
          <w:szCs w:val="28"/>
          <w:lang w:eastAsia="ru-RU"/>
        </w:rPr>
      </w:pPr>
    </w:p>
    <w:p w14:paraId="1BEC914F" w14:textId="5F1DC2E9" w:rsidR="00A504C5" w:rsidRPr="007B474A" w:rsidRDefault="00A504C5" w:rsidP="00FF3479">
      <w:pPr>
        <w:spacing w:after="0" w:line="360" w:lineRule="auto"/>
        <w:ind w:firstLine="709"/>
        <w:jc w:val="center"/>
        <w:rPr>
          <w:rFonts w:ascii="Times New Roman" w:eastAsia="Times New Roman" w:hAnsi="Times New Roman" w:cs="Times New Roman"/>
          <w:sz w:val="28"/>
          <w:szCs w:val="28"/>
          <w:lang w:eastAsia="ru-RU"/>
        </w:rPr>
      </w:pPr>
      <w:r w:rsidRPr="007B474A">
        <w:rPr>
          <w:rFonts w:ascii="Times New Roman" w:eastAsia="Times New Roman" w:hAnsi="Times New Roman" w:cs="Times New Roman"/>
          <w:noProof/>
          <w:sz w:val="28"/>
          <w:szCs w:val="28"/>
          <w:lang w:eastAsia="ru-RU"/>
        </w:rPr>
        <w:lastRenderedPageBreak/>
        <w:drawing>
          <wp:inline distT="0" distB="0" distL="0" distR="0" wp14:anchorId="2ACAA7D1" wp14:editId="07F50DC4">
            <wp:extent cx="4152900" cy="2583180"/>
            <wp:effectExtent l="0" t="0" r="0" b="7620"/>
            <wp:docPr id="33" name="Рисунок 33" descr="Общая схема баланса предприятия госроч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Общая схема баланса предприятия госрочные"/>
                    <pic:cNvPicPr>
                      <a:picLocks noChangeAspect="1" noChangeArrowheads="1"/>
                    </pic:cNvPicPr>
                  </pic:nvPicPr>
                  <pic:blipFill rotWithShape="1">
                    <a:blip r:embed="rId8">
                      <a:extLst>
                        <a:ext uri="{28A0092B-C50C-407E-A947-70E740481C1C}">
                          <a14:useLocalDpi xmlns:a14="http://schemas.microsoft.com/office/drawing/2010/main" val="0"/>
                        </a:ext>
                      </a:extLst>
                    </a:blip>
                    <a:srcRect l="13538" r="16858"/>
                    <a:stretch/>
                  </pic:blipFill>
                  <pic:spPr bwMode="auto">
                    <a:xfrm>
                      <a:off x="0" y="0"/>
                      <a:ext cx="4152900" cy="2583180"/>
                    </a:xfrm>
                    <a:prstGeom prst="rect">
                      <a:avLst/>
                    </a:prstGeom>
                    <a:noFill/>
                    <a:ln>
                      <a:noFill/>
                    </a:ln>
                    <a:extLst>
                      <a:ext uri="{53640926-AAD7-44D8-BBD7-CCE9431645EC}">
                        <a14:shadowObscured xmlns:a14="http://schemas.microsoft.com/office/drawing/2010/main"/>
                      </a:ext>
                    </a:extLst>
                  </pic:spPr>
                </pic:pic>
              </a:graphicData>
            </a:graphic>
          </wp:inline>
        </w:drawing>
      </w:r>
    </w:p>
    <w:p w14:paraId="4FA48E3C" w14:textId="567E59A2" w:rsidR="00FF3479" w:rsidRPr="00A45377" w:rsidRDefault="00A504C5" w:rsidP="00FF3479">
      <w:pPr>
        <w:spacing w:after="0" w:line="360" w:lineRule="auto"/>
        <w:ind w:firstLine="709"/>
        <w:jc w:val="center"/>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Рис</w:t>
      </w:r>
      <w:r w:rsidR="00C377C1" w:rsidRPr="007B474A">
        <w:rPr>
          <w:rFonts w:ascii="Times New Roman" w:eastAsia="Times New Roman" w:hAnsi="Times New Roman" w:cs="Times New Roman"/>
          <w:sz w:val="28"/>
          <w:szCs w:val="28"/>
          <w:lang w:eastAsia="ru-RU"/>
        </w:rPr>
        <w:t>унок 2</w:t>
      </w:r>
      <w:r w:rsidRPr="007B474A">
        <w:rPr>
          <w:rFonts w:ascii="Times New Roman" w:eastAsia="Times New Roman" w:hAnsi="Times New Roman" w:cs="Times New Roman"/>
          <w:sz w:val="28"/>
          <w:szCs w:val="28"/>
          <w:lang w:eastAsia="ru-RU"/>
        </w:rPr>
        <w:t>.1</w:t>
      </w:r>
      <w:r w:rsidR="00C377C1" w:rsidRPr="007B474A">
        <w:rPr>
          <w:rFonts w:ascii="Times New Roman" w:eastAsia="Times New Roman" w:hAnsi="Times New Roman" w:cs="Times New Roman"/>
          <w:sz w:val="28"/>
          <w:szCs w:val="28"/>
          <w:lang w:eastAsia="ru-RU"/>
        </w:rPr>
        <w:t xml:space="preserve"> –</w:t>
      </w:r>
      <w:r w:rsidRPr="007B474A">
        <w:rPr>
          <w:rFonts w:ascii="Times New Roman" w:eastAsia="Times New Roman" w:hAnsi="Times New Roman" w:cs="Times New Roman"/>
          <w:sz w:val="28"/>
          <w:szCs w:val="28"/>
          <w:lang w:eastAsia="ru-RU"/>
        </w:rPr>
        <w:t> Общая схема баланса предприятия</w:t>
      </w:r>
      <w:r w:rsidR="00A45377" w:rsidRPr="00A45377">
        <w:rPr>
          <w:rFonts w:ascii="Times New Roman" w:eastAsia="Times New Roman" w:hAnsi="Times New Roman" w:cs="Times New Roman"/>
          <w:sz w:val="28"/>
          <w:szCs w:val="28"/>
          <w:lang w:eastAsia="ru-RU"/>
        </w:rPr>
        <w:t xml:space="preserve"> [28]</w:t>
      </w:r>
    </w:p>
    <w:p w14:paraId="2707D7E3" w14:textId="77777777" w:rsidR="00FF3479" w:rsidRPr="007B474A" w:rsidRDefault="00FF3479" w:rsidP="00A504C5">
      <w:pPr>
        <w:spacing w:after="0" w:line="360" w:lineRule="auto"/>
        <w:ind w:firstLine="709"/>
        <w:jc w:val="both"/>
        <w:rPr>
          <w:rFonts w:ascii="Times New Roman" w:eastAsia="Times New Roman" w:hAnsi="Times New Roman" w:cs="Times New Roman"/>
          <w:sz w:val="28"/>
          <w:szCs w:val="28"/>
          <w:lang w:eastAsia="ru-RU"/>
        </w:rPr>
      </w:pPr>
    </w:p>
    <w:p w14:paraId="5D8F463C" w14:textId="6E7CDD3C"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 xml:space="preserve"> Текущие обязательства, так </w:t>
      </w:r>
      <w:r w:rsidR="00C377C1" w:rsidRPr="007B474A">
        <w:rPr>
          <w:rFonts w:ascii="Times New Roman" w:eastAsia="Times New Roman" w:hAnsi="Times New Roman" w:cs="Times New Roman"/>
          <w:sz w:val="28"/>
          <w:szCs w:val="28"/>
          <w:lang w:eastAsia="ru-RU"/>
        </w:rPr>
        <w:t>же,</w:t>
      </w:r>
      <w:r w:rsidRPr="007B474A">
        <w:rPr>
          <w:rFonts w:ascii="Times New Roman" w:eastAsia="Times New Roman" w:hAnsi="Times New Roman" w:cs="Times New Roman"/>
          <w:sz w:val="28"/>
          <w:szCs w:val="28"/>
          <w:lang w:eastAsia="ru-RU"/>
        </w:rPr>
        <w:t xml:space="preserve"> как и текущие активы, имеют жизненный цикл менее года. Это означает, что в течение года они должны быть оплачены. Примером текущих обязательств может служить кредиторская задолженность (задолженность предприятия поставщикам, работникам, бюджету по выплате налогов и т.д. </w:t>
      </w:r>
      <w:r w:rsidR="00C377C1"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accounts</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payable</w:t>
      </w:r>
      <w:proofErr w:type="spellEnd"/>
      <w:r w:rsidRPr="007B474A">
        <w:rPr>
          <w:rFonts w:ascii="Times New Roman" w:eastAsia="Times New Roman" w:hAnsi="Times New Roman" w:cs="Times New Roman"/>
          <w:sz w:val="28"/>
          <w:szCs w:val="28"/>
          <w:lang w:eastAsia="ru-RU"/>
        </w:rPr>
        <w:t>). Долгосрочные обязательства отражают займы, кредиты, прочие обязательства предприятия, которые наступят не ранее, чем через год. Примером долгосрочных обязательств может служить банковский кредит на пять лет, полученный в позапрошлом году.</w:t>
      </w:r>
    </w:p>
    <w:p w14:paraId="5C865106" w14:textId="77777777"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Разница между общей стоимостью активов (текущих и внеоборотных) и общей стоимостью обязательств (краткосрочных и долгосрочных) называется собственным или акционерным капиталом (</w:t>
      </w:r>
      <w:proofErr w:type="spellStart"/>
      <w:r w:rsidRPr="007B474A">
        <w:rPr>
          <w:rFonts w:ascii="Times New Roman" w:eastAsia="Times New Roman" w:hAnsi="Times New Roman" w:cs="Times New Roman"/>
          <w:sz w:val="28"/>
          <w:szCs w:val="28"/>
          <w:lang w:eastAsia="ru-RU"/>
        </w:rPr>
        <w:t>shareholders</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equity</w:t>
      </w:r>
      <w:proofErr w:type="spellEnd"/>
      <w:r w:rsidRPr="007B474A">
        <w:rPr>
          <w:rFonts w:ascii="Times New Roman" w:eastAsia="Times New Roman" w:hAnsi="Times New Roman" w:cs="Times New Roman"/>
          <w:sz w:val="28"/>
          <w:szCs w:val="28"/>
          <w:lang w:eastAsia="ru-RU"/>
        </w:rPr>
        <w:t>, синонимы </w:t>
      </w:r>
      <w:proofErr w:type="spellStart"/>
      <w:r w:rsidRPr="007B474A">
        <w:rPr>
          <w:rFonts w:ascii="Times New Roman" w:eastAsia="Times New Roman" w:hAnsi="Times New Roman" w:cs="Times New Roman"/>
          <w:sz w:val="28"/>
          <w:szCs w:val="28"/>
          <w:lang w:eastAsia="ru-RU"/>
        </w:rPr>
        <w:t>common</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equity</w:t>
      </w:r>
      <w:proofErr w:type="spellEnd"/>
      <w:r w:rsidRPr="007B474A">
        <w:rPr>
          <w:rFonts w:ascii="Times New Roman" w:eastAsia="Times New Roman" w:hAnsi="Times New Roman" w:cs="Times New Roman"/>
          <w:sz w:val="28"/>
          <w:szCs w:val="28"/>
          <w:lang w:eastAsia="ru-RU"/>
        </w:rPr>
        <w:t> или </w:t>
      </w:r>
      <w:proofErr w:type="spellStart"/>
      <w:r w:rsidRPr="007B474A">
        <w:rPr>
          <w:rFonts w:ascii="Times New Roman" w:eastAsia="Times New Roman" w:hAnsi="Times New Roman" w:cs="Times New Roman"/>
          <w:sz w:val="28"/>
          <w:szCs w:val="28"/>
          <w:lang w:eastAsia="ru-RU"/>
        </w:rPr>
        <w:t>owners</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equity</w:t>
      </w:r>
      <w:proofErr w:type="spellEnd"/>
      <w:r w:rsidRPr="007B474A">
        <w:rPr>
          <w:rFonts w:ascii="Times New Roman" w:eastAsia="Times New Roman" w:hAnsi="Times New Roman" w:cs="Times New Roman"/>
          <w:sz w:val="28"/>
          <w:szCs w:val="28"/>
          <w:lang w:eastAsia="ru-RU"/>
        </w:rPr>
        <w:t>). Таким образом, можно вывести основную формулу баланса</w:t>
      </w:r>
    </w:p>
    <w:p w14:paraId="48305BD4" w14:textId="77777777" w:rsidR="00C377C1" w:rsidRPr="007B474A" w:rsidRDefault="00C377C1" w:rsidP="00A504C5">
      <w:pPr>
        <w:spacing w:after="0" w:line="360" w:lineRule="auto"/>
        <w:ind w:firstLine="709"/>
        <w:jc w:val="both"/>
        <w:rPr>
          <w:rFonts w:ascii="Times New Roman" w:eastAsia="Times New Roman" w:hAnsi="Times New Roman" w:cs="Times New Roman"/>
          <w:noProof/>
          <w:sz w:val="28"/>
          <w:szCs w:val="28"/>
          <w:lang w:eastAsia="ru-RU"/>
        </w:rPr>
      </w:pPr>
    </w:p>
    <w:p w14:paraId="27DF3C3B" w14:textId="24B82A02"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noProof/>
          <w:sz w:val="28"/>
          <w:szCs w:val="28"/>
          <w:lang w:eastAsia="ru-RU"/>
        </w:rPr>
        <w:drawing>
          <wp:inline distT="0" distB="0" distL="0" distR="0" wp14:anchorId="535144CE" wp14:editId="2AF56F36">
            <wp:extent cx="4381500" cy="7048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9">
                      <a:extLst>
                        <a:ext uri="{28A0092B-C50C-407E-A947-70E740481C1C}">
                          <a14:useLocalDpi xmlns:a14="http://schemas.microsoft.com/office/drawing/2010/main" val="0"/>
                        </a:ext>
                      </a:extLst>
                    </a:blip>
                    <a:srcRect r="22139" b="-2778"/>
                    <a:stretch/>
                  </pic:blipFill>
                  <pic:spPr bwMode="auto">
                    <a:xfrm>
                      <a:off x="0" y="0"/>
                      <a:ext cx="4381500" cy="704850"/>
                    </a:xfrm>
                    <a:prstGeom prst="rect">
                      <a:avLst/>
                    </a:prstGeom>
                    <a:noFill/>
                    <a:ln>
                      <a:noFill/>
                    </a:ln>
                    <a:extLst>
                      <a:ext uri="{53640926-AAD7-44D8-BBD7-CCE9431645EC}">
                        <a14:shadowObscured xmlns:a14="http://schemas.microsoft.com/office/drawing/2010/main"/>
                      </a:ext>
                    </a:extLst>
                  </pic:spPr>
                </pic:pic>
              </a:graphicData>
            </a:graphic>
          </wp:inline>
        </w:drawing>
      </w:r>
    </w:p>
    <w:p w14:paraId="3A16703C" w14:textId="1FAF77F7"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lastRenderedPageBreak/>
        <w:t xml:space="preserve">Стоит обратить внимание на разность подходов первой и второй формулы, хотя математически они абсолютно идентичны. Рассматривая западный подход, мы видим, что собственный капитал </w:t>
      </w:r>
      <w:r w:rsidR="00C377C1"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xml:space="preserve"> это все, что осталось от стоимости активов после уплаты всех долгов (формула (1). У нас же применяется учетный подход к решению проблемы </w:t>
      </w:r>
      <w:r w:rsidR="00C377C1"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xml:space="preserve"> в основе стоимости, отраженной в бухгалтерской отчетности, т.е. даже при неуспешной работе предприятия зафиксированная в бухгалтерской отчетности величина уставного капитала меняться не будет даже при росте долгов предприятия.</w:t>
      </w:r>
    </w:p>
    <w:p w14:paraId="3CEAE1FF" w14:textId="1E7A7360" w:rsidR="00C377C1" w:rsidRPr="007B474A" w:rsidRDefault="00A504C5" w:rsidP="00C377C1">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Одним из важных показателей, оцениваемых западными аналитиками, является такой показатель, как чистый оборотный капитал </w:t>
      </w:r>
      <w:r w:rsidR="000A7D48">
        <w:rPr>
          <w:rFonts w:ascii="Times New Roman" w:eastAsia="Times New Roman" w:hAnsi="Times New Roman" w:cs="Times New Roman"/>
          <w:sz w:val="28"/>
          <w:szCs w:val="28"/>
          <w:lang w:eastAsia="ru-RU"/>
        </w:rPr>
        <w:t>(</w:t>
      </w:r>
      <w:proofErr w:type="spellStart"/>
      <w:r w:rsidRPr="007B474A">
        <w:rPr>
          <w:rFonts w:ascii="Times New Roman" w:eastAsia="Times New Roman" w:hAnsi="Times New Roman" w:cs="Times New Roman"/>
          <w:sz w:val="28"/>
          <w:szCs w:val="28"/>
          <w:lang w:eastAsia="ru-RU"/>
        </w:rPr>
        <w:t>net</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working</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capital</w:t>
      </w:r>
      <w:proofErr w:type="spellEnd"/>
      <w:r w:rsidRPr="007B474A">
        <w:rPr>
          <w:rFonts w:ascii="Times New Roman" w:eastAsia="Times New Roman" w:hAnsi="Times New Roman" w:cs="Times New Roman"/>
          <w:sz w:val="28"/>
          <w:szCs w:val="28"/>
          <w:lang w:eastAsia="ru-RU"/>
        </w:rPr>
        <w:t xml:space="preserve">). В нашей литературе можно встретить следующий перевод данного термина </w:t>
      </w:r>
      <w:r w:rsidR="00C377C1"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xml:space="preserve"> чистый рабочий капитал или чистый работающий капитал. Показатель рассчитывается как разница между текущими активами и текущими обязательствами предприятия. Чистый оборотный капитал положительный, когда текущие активы превышают текущие обязательства, и отрицательный, когда текущие обязательства превышают текущие активы. Основываясь на определении текущих активов и текущих обязательств, это означает, что денежные средства, которые будут получены в течение следующих 12 месяцев, превысят величину денежных средств, которые необходимо будет истратить за тот же период. По этой причине значение чистого оборотного капитала должно быть положительным в хорошо работающих фирмах. Применительно к нашей отчетности формула чистого оборотного капитала будет иметь вид:</w:t>
      </w:r>
    </w:p>
    <w:p w14:paraId="6D579DDB" w14:textId="6C4F6537"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noProof/>
          <w:sz w:val="28"/>
          <w:szCs w:val="28"/>
          <w:lang w:eastAsia="ru-RU"/>
        </w:rPr>
        <w:drawing>
          <wp:inline distT="0" distB="0" distL="0" distR="0" wp14:anchorId="1C1BE8E1" wp14:editId="0014DD36">
            <wp:extent cx="5398817" cy="5238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10">
                      <a:extLst>
                        <a:ext uri="{28A0092B-C50C-407E-A947-70E740481C1C}">
                          <a14:useLocalDpi xmlns:a14="http://schemas.microsoft.com/office/drawing/2010/main" val="0"/>
                        </a:ext>
                      </a:extLst>
                    </a:blip>
                    <a:srcRect r="37097" b="-7356"/>
                    <a:stretch/>
                  </pic:blipFill>
                  <pic:spPr bwMode="auto">
                    <a:xfrm>
                      <a:off x="0" y="0"/>
                      <a:ext cx="5488460" cy="532574"/>
                    </a:xfrm>
                    <a:prstGeom prst="rect">
                      <a:avLst/>
                    </a:prstGeom>
                    <a:noFill/>
                    <a:ln>
                      <a:noFill/>
                    </a:ln>
                    <a:extLst>
                      <a:ext uri="{53640926-AAD7-44D8-BBD7-CCE9431645EC}">
                        <a14:shadowObscured xmlns:a14="http://schemas.microsoft.com/office/drawing/2010/main"/>
                      </a:ext>
                    </a:extLst>
                  </pic:spPr>
                </pic:pic>
              </a:graphicData>
            </a:graphic>
          </wp:inline>
        </w:drawing>
      </w:r>
    </w:p>
    <w:p w14:paraId="554FDAAF" w14:textId="721FE103"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 xml:space="preserve">Рассмотрим пример построения баланса. Величина текущих активов </w:t>
      </w:r>
      <w:r w:rsidR="00C377C1"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xml:space="preserve"> 100 долл., внеоборотных активов </w:t>
      </w:r>
      <w:r w:rsidR="00C377C1"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xml:space="preserve"> 500 долл., краткосрочные обязательства </w:t>
      </w:r>
      <w:r w:rsidR="00C377C1"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xml:space="preserve"> 70 долл., долгосрочные обязательства </w:t>
      </w:r>
      <w:r w:rsidR="00C377C1"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xml:space="preserve"> 200 долл. Как же в этом случае будет выглядеть баланс? И какова будет величина собственного капитала и чистого оборотного капитала?</w:t>
      </w:r>
    </w:p>
    <w:p w14:paraId="73855CCA" w14:textId="77777777"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lastRenderedPageBreak/>
        <w:t>В данном случае:</w:t>
      </w:r>
    </w:p>
    <w:p w14:paraId="113C37C6" w14:textId="673F7571" w:rsidR="0005203D" w:rsidRPr="007B474A" w:rsidRDefault="00A504C5" w:rsidP="0005203D">
      <w:pPr>
        <w:pStyle w:val="a3"/>
        <w:numPr>
          <w:ilvl w:val="0"/>
          <w:numId w:val="22"/>
        </w:numPr>
        <w:spacing w:after="0" w:line="360" w:lineRule="auto"/>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общая величина активов = 100 + 500 = 600 (долл.);</w:t>
      </w:r>
    </w:p>
    <w:p w14:paraId="61CF42B8" w14:textId="77777777" w:rsidR="0005203D" w:rsidRPr="007B474A" w:rsidRDefault="00A504C5" w:rsidP="0005203D">
      <w:pPr>
        <w:pStyle w:val="a3"/>
        <w:numPr>
          <w:ilvl w:val="0"/>
          <w:numId w:val="22"/>
        </w:numPr>
        <w:spacing w:after="0" w:line="360" w:lineRule="auto"/>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общая величина обязательств = 70 + 200 = 270 (долл.);</w:t>
      </w:r>
    </w:p>
    <w:p w14:paraId="6967E5AC" w14:textId="357B99FD" w:rsidR="00A504C5" w:rsidRPr="007B474A" w:rsidRDefault="00A504C5" w:rsidP="0005203D">
      <w:pPr>
        <w:pStyle w:val="a3"/>
        <w:numPr>
          <w:ilvl w:val="0"/>
          <w:numId w:val="22"/>
        </w:numPr>
        <w:spacing w:after="0" w:line="360" w:lineRule="auto"/>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собственный капитал (их разница): 600 - 270 = 330 (долл.).</w:t>
      </w:r>
    </w:p>
    <w:p w14:paraId="51E2EF25" w14:textId="77777777"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Баланс будет выглядеть следующим образом (табл. 11.1).</w:t>
      </w:r>
    </w:p>
    <w:p w14:paraId="52DACE86" w14:textId="6F8E58F7" w:rsidR="00A504C5" w:rsidRPr="007B474A" w:rsidRDefault="00A504C5" w:rsidP="0005203D">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 xml:space="preserve">Таблица </w:t>
      </w:r>
      <w:r w:rsidR="0005203D" w:rsidRPr="007B474A">
        <w:rPr>
          <w:rFonts w:ascii="Times New Roman" w:eastAsia="Times New Roman" w:hAnsi="Times New Roman" w:cs="Times New Roman"/>
          <w:sz w:val="28"/>
          <w:szCs w:val="28"/>
          <w:lang w:eastAsia="ru-RU"/>
        </w:rPr>
        <w:t xml:space="preserve">2.1 – </w:t>
      </w:r>
      <w:r w:rsidRPr="007B474A">
        <w:rPr>
          <w:rFonts w:ascii="Times New Roman" w:eastAsia="Times New Roman" w:hAnsi="Times New Roman" w:cs="Times New Roman"/>
          <w:sz w:val="28"/>
          <w:szCs w:val="28"/>
          <w:lang w:eastAsia="ru-RU"/>
        </w:rPr>
        <w:t>Общий вид построенного баланса, долл.</w:t>
      </w:r>
    </w:p>
    <w:tbl>
      <w:tblPr>
        <w:tblW w:w="0" w:type="auto"/>
        <w:tblCellMar>
          <w:top w:w="15" w:type="dxa"/>
          <w:left w:w="15" w:type="dxa"/>
          <w:bottom w:w="15" w:type="dxa"/>
          <w:right w:w="15" w:type="dxa"/>
        </w:tblCellMar>
        <w:tblLook w:val="04A0" w:firstRow="1" w:lastRow="0" w:firstColumn="1" w:lastColumn="0" w:noHBand="0" w:noVBand="1"/>
      </w:tblPr>
      <w:tblGrid>
        <w:gridCol w:w="2817"/>
        <w:gridCol w:w="660"/>
        <w:gridCol w:w="5518"/>
        <w:gridCol w:w="660"/>
      </w:tblGrid>
      <w:tr w:rsidR="00A504C5" w:rsidRPr="007B474A" w14:paraId="2676B79C" w14:textId="77777777" w:rsidTr="00A504C5">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F31DAEC" w14:textId="77777777" w:rsidR="00A504C5" w:rsidRPr="007B474A" w:rsidRDefault="00A504C5" w:rsidP="007B474A">
            <w:pPr>
              <w:spacing w:after="0" w:line="36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Активы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6A86D52" w14:textId="77777777" w:rsidR="00A504C5" w:rsidRPr="007B474A" w:rsidRDefault="00A504C5" w:rsidP="007B474A">
            <w:pPr>
              <w:spacing w:after="0" w:line="36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Обязательства и собственный капитал</w:t>
            </w:r>
          </w:p>
        </w:tc>
      </w:tr>
      <w:tr w:rsidR="00A504C5" w:rsidRPr="007B474A" w14:paraId="4F794F53"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36EA6D3" w14:textId="77777777" w:rsidR="00A504C5" w:rsidRPr="007B474A" w:rsidRDefault="00A504C5" w:rsidP="007B474A">
            <w:pPr>
              <w:spacing w:after="0" w:line="360" w:lineRule="auto"/>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Текущие активы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702CD9C" w14:textId="77777777" w:rsidR="00A504C5" w:rsidRPr="007B474A" w:rsidRDefault="00A504C5" w:rsidP="007B474A">
            <w:pPr>
              <w:spacing w:after="0" w:line="36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196B52A" w14:textId="77777777" w:rsidR="00A504C5" w:rsidRPr="007B474A" w:rsidRDefault="00A504C5" w:rsidP="007B474A">
            <w:pPr>
              <w:spacing w:after="0" w:line="36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Текущие обязательства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DB0B76B" w14:textId="77777777" w:rsidR="00A504C5" w:rsidRPr="007B474A" w:rsidRDefault="00A504C5" w:rsidP="007B474A">
            <w:pPr>
              <w:spacing w:after="0" w:line="36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70</w:t>
            </w:r>
          </w:p>
        </w:tc>
      </w:tr>
      <w:tr w:rsidR="00A504C5" w:rsidRPr="007B474A" w14:paraId="64562B7F"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BE5051E" w14:textId="77777777" w:rsidR="00A504C5" w:rsidRPr="007B474A" w:rsidRDefault="00A504C5" w:rsidP="007B474A">
            <w:pPr>
              <w:spacing w:after="0" w:line="360" w:lineRule="auto"/>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Внеоборотные активы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C024FE1" w14:textId="77777777" w:rsidR="00A504C5" w:rsidRPr="007B474A" w:rsidRDefault="00A504C5" w:rsidP="007B474A">
            <w:pPr>
              <w:spacing w:after="0" w:line="36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FBF2782" w14:textId="77777777" w:rsidR="00A504C5" w:rsidRPr="007B474A" w:rsidRDefault="00A504C5" w:rsidP="007B474A">
            <w:pPr>
              <w:spacing w:after="0" w:line="36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Долгосрочные обязательства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35B659F" w14:textId="77777777" w:rsidR="00A504C5" w:rsidRPr="007B474A" w:rsidRDefault="00A504C5" w:rsidP="007B474A">
            <w:pPr>
              <w:spacing w:after="0" w:line="36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200</w:t>
            </w:r>
          </w:p>
        </w:tc>
      </w:tr>
      <w:tr w:rsidR="00A504C5" w:rsidRPr="007B474A" w14:paraId="35086362"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8CFA3D1"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0CC6C5B" w14:textId="77777777" w:rsidR="00A504C5" w:rsidRPr="007B474A" w:rsidRDefault="00A504C5" w:rsidP="007B474A">
            <w:pPr>
              <w:spacing w:after="0" w:line="36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D65BA53" w14:textId="77777777" w:rsidR="00A504C5" w:rsidRPr="007B474A" w:rsidRDefault="00A504C5" w:rsidP="007B474A">
            <w:pPr>
              <w:spacing w:after="0" w:line="36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Собственный капитал</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2A9BEC5" w14:textId="77777777" w:rsidR="00A504C5" w:rsidRPr="007B474A" w:rsidRDefault="00A504C5" w:rsidP="007B474A">
            <w:pPr>
              <w:spacing w:after="0" w:line="36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330</w:t>
            </w:r>
          </w:p>
        </w:tc>
      </w:tr>
      <w:tr w:rsidR="00A504C5" w:rsidRPr="007B474A" w14:paraId="528127D0"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DD97BF3" w14:textId="77777777" w:rsidR="00A504C5" w:rsidRPr="007B474A" w:rsidRDefault="00A504C5" w:rsidP="007B474A">
            <w:pPr>
              <w:spacing w:after="0" w:line="360" w:lineRule="auto"/>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Общая стоимость активов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B74C87C" w14:textId="77777777" w:rsidR="00A504C5" w:rsidRPr="007B474A" w:rsidRDefault="00A504C5" w:rsidP="007B474A">
            <w:pPr>
              <w:spacing w:after="0" w:line="36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600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A3C0129" w14:textId="77777777" w:rsidR="00A504C5" w:rsidRPr="007B474A" w:rsidRDefault="00A504C5" w:rsidP="007B474A">
            <w:pPr>
              <w:spacing w:after="0" w:line="36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Общая стоимость обязательств и собственного капитала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B0539A4" w14:textId="77777777" w:rsidR="00A504C5" w:rsidRPr="007B474A" w:rsidRDefault="00A504C5" w:rsidP="007B474A">
            <w:pPr>
              <w:spacing w:after="0" w:line="36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600</w:t>
            </w:r>
          </w:p>
        </w:tc>
      </w:tr>
    </w:tbl>
    <w:p w14:paraId="3AA35E5F" w14:textId="77777777" w:rsidR="0005203D" w:rsidRPr="007B474A" w:rsidRDefault="0005203D" w:rsidP="00A504C5">
      <w:pPr>
        <w:spacing w:after="0" w:line="360" w:lineRule="auto"/>
        <w:ind w:firstLine="709"/>
        <w:jc w:val="both"/>
        <w:rPr>
          <w:rFonts w:ascii="Times New Roman" w:eastAsia="Times New Roman" w:hAnsi="Times New Roman" w:cs="Times New Roman"/>
          <w:sz w:val="28"/>
          <w:szCs w:val="28"/>
          <w:lang w:eastAsia="ru-RU"/>
        </w:rPr>
      </w:pPr>
    </w:p>
    <w:p w14:paraId="3FE12B3B" w14:textId="42F7E1EF"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Чистый оборотный капитал как разница между текущими активами и текущими обязательствами равняется: ЧОК = 100 - 70 = 30 (долл.).</w:t>
      </w:r>
    </w:p>
    <w:p w14:paraId="3C445A04" w14:textId="76E53713"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 xml:space="preserve">Еще одной отличительной чертой составления баланса у нас и на западе является то, что в западной отчетности активы в балансе располагаются в порядке возрастания времени превращения их в деньги, а обязательства — в порядке возрастания срока их оплаты. </w:t>
      </w:r>
      <w:r w:rsidR="00A87B57" w:rsidRPr="007B474A">
        <w:rPr>
          <w:rFonts w:ascii="Times New Roman" w:eastAsia="Times New Roman" w:hAnsi="Times New Roman" w:cs="Times New Roman"/>
          <w:sz w:val="28"/>
          <w:szCs w:val="28"/>
          <w:lang w:eastAsia="ru-RU"/>
        </w:rPr>
        <w:t>В</w:t>
      </w:r>
      <w:r w:rsidRPr="007B474A">
        <w:rPr>
          <w:rFonts w:ascii="Times New Roman" w:eastAsia="Times New Roman" w:hAnsi="Times New Roman" w:cs="Times New Roman"/>
          <w:sz w:val="28"/>
          <w:szCs w:val="28"/>
          <w:lang w:eastAsia="ru-RU"/>
        </w:rPr>
        <w:t xml:space="preserve"> активе сначала отражаются внеоборотные активы, затем оборотные (текущие), т.е. в порядке уменьшения времени превращения в деньги, а в пассиве </w:t>
      </w:r>
      <w:r w:rsidR="00A87B57"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xml:space="preserve"> сначала собственный капитал и в самом конце краткосрочные (текущие) обязательства.</w:t>
      </w:r>
    </w:p>
    <w:p w14:paraId="253E0E4B" w14:textId="47550D34"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 xml:space="preserve">Структура активов в большой степени зависит от специфики производства и реализации продукции, а также проводимой на предприятии финансовой политики </w:t>
      </w:r>
      <w:r w:rsidR="00A87B57"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xml:space="preserve"> сколько активов должно находиться в денежной форме, запасах, выбранной кредитной политики и т.д.</w:t>
      </w:r>
    </w:p>
    <w:p w14:paraId="58B7079F" w14:textId="77777777"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lastRenderedPageBreak/>
        <w:t>Правая сторона баланса в первую очередь отражает политику в области структуры капитала и использования краткосрочных займов и кредитов и кредиторской задолженности. Например, долгосрочные обязательства 454 долл., собственный капитал: 640 + 1629 = 2269 (долл.). Таким образом, перманентный капитал (</w:t>
      </w:r>
      <w:proofErr w:type="spellStart"/>
      <w:r w:rsidRPr="007B474A">
        <w:rPr>
          <w:rFonts w:ascii="Times New Roman" w:eastAsia="Times New Roman" w:hAnsi="Times New Roman" w:cs="Times New Roman"/>
          <w:sz w:val="28"/>
          <w:szCs w:val="28"/>
          <w:lang w:eastAsia="ru-RU"/>
        </w:rPr>
        <w:t>long-term</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financing</w:t>
      </w:r>
      <w:proofErr w:type="spellEnd"/>
      <w:r w:rsidRPr="007B474A">
        <w:rPr>
          <w:rFonts w:ascii="Times New Roman" w:eastAsia="Times New Roman" w:hAnsi="Times New Roman" w:cs="Times New Roman"/>
          <w:sz w:val="28"/>
          <w:szCs w:val="28"/>
          <w:lang w:eastAsia="ru-RU"/>
        </w:rPr>
        <w:t>) составил: 454 + 2269 = 2723 (долл.).</w:t>
      </w:r>
    </w:p>
    <w:p w14:paraId="00AC3755" w14:textId="77777777"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454</w:t>
      </w:r>
    </w:p>
    <w:p w14:paraId="647135CA" w14:textId="2B2153B6" w:rsidR="00A87B57"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Это означает, что долгосрочные обязательства составляют</w:t>
      </w:r>
      <w:r w:rsidR="00A87B57" w:rsidRPr="007B474A">
        <w:rPr>
          <w:rFonts w:ascii="Times New Roman" w:eastAsia="Times New Roman" w:hAnsi="Times New Roman" w:cs="Times New Roman"/>
          <w:sz w:val="28"/>
          <w:szCs w:val="28"/>
          <w:lang w:eastAsia="ru-RU"/>
        </w:rPr>
        <w:t>:</w:t>
      </w:r>
    </w:p>
    <w:p w14:paraId="0C9F5EA1" w14:textId="51995922" w:rsidR="00A504C5" w:rsidRPr="007B474A" w:rsidRDefault="00A504C5" w:rsidP="00A87B57">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100% =</w:t>
      </w:r>
      <w:r w:rsidR="00A87B57" w:rsidRPr="007B474A">
        <w:rPr>
          <w:rFonts w:ascii="Times New Roman" w:eastAsia="Times New Roman" w:hAnsi="Times New Roman" w:cs="Times New Roman"/>
          <w:sz w:val="28"/>
          <w:szCs w:val="28"/>
          <w:lang w:eastAsia="ru-RU"/>
        </w:rPr>
        <w:t xml:space="preserve"> </w:t>
      </w:r>
      <w:r w:rsidRPr="007B474A">
        <w:rPr>
          <w:rFonts w:ascii="Times New Roman" w:eastAsia="Times New Roman" w:hAnsi="Times New Roman" w:cs="Times New Roman"/>
          <w:sz w:val="28"/>
          <w:szCs w:val="28"/>
          <w:lang w:eastAsia="ru-RU"/>
        </w:rPr>
        <w:t>Z / Z</w:t>
      </w:r>
      <w:r w:rsidR="00A87B57" w:rsidRPr="007B474A">
        <w:rPr>
          <w:rFonts w:ascii="Times New Roman" w:eastAsia="Times New Roman" w:hAnsi="Times New Roman" w:cs="Times New Roman"/>
          <w:sz w:val="28"/>
          <w:szCs w:val="28"/>
          <w:lang w:eastAsia="ru-RU"/>
        </w:rPr>
        <w:t xml:space="preserve"> </w:t>
      </w:r>
      <w:r w:rsidRPr="007B474A">
        <w:rPr>
          <w:rFonts w:ascii="Times New Roman" w:eastAsia="Times New Roman" w:hAnsi="Times New Roman" w:cs="Times New Roman"/>
          <w:sz w:val="28"/>
          <w:szCs w:val="28"/>
          <w:lang w:eastAsia="ru-RU"/>
        </w:rPr>
        <w:t>&lt;</w:t>
      </w:r>
      <w:r w:rsidR="00A87B57" w:rsidRPr="007B474A">
        <w:rPr>
          <w:rFonts w:ascii="Times New Roman" w:eastAsia="Times New Roman" w:hAnsi="Times New Roman" w:cs="Times New Roman"/>
          <w:sz w:val="28"/>
          <w:szCs w:val="28"/>
          <w:lang w:eastAsia="ru-RU"/>
        </w:rPr>
        <w:t xml:space="preserve"> </w:t>
      </w:r>
      <w:r w:rsidRPr="007B474A">
        <w:rPr>
          <w:rFonts w:ascii="Times New Roman" w:eastAsia="Times New Roman" w:hAnsi="Times New Roman" w:cs="Times New Roman"/>
          <w:sz w:val="28"/>
          <w:szCs w:val="28"/>
          <w:lang w:eastAsia="ru-RU"/>
        </w:rPr>
        <w:t>3</w:t>
      </w:r>
      <w:r w:rsidR="00A87B57" w:rsidRPr="007B474A">
        <w:rPr>
          <w:rFonts w:ascii="Times New Roman" w:eastAsia="Times New Roman" w:hAnsi="Times New Roman" w:cs="Times New Roman"/>
          <w:sz w:val="28"/>
          <w:szCs w:val="28"/>
          <w:lang w:eastAsia="ru-RU"/>
        </w:rPr>
        <w:t xml:space="preserve"> </w:t>
      </w:r>
      <w:r w:rsidRPr="007B474A">
        <w:rPr>
          <w:rFonts w:ascii="Times New Roman" w:eastAsia="Times New Roman" w:hAnsi="Times New Roman" w:cs="Times New Roman"/>
          <w:sz w:val="28"/>
          <w:szCs w:val="28"/>
          <w:lang w:eastAsia="ru-RU"/>
        </w:rPr>
        <w:t>= 16,67% перманентного капитала. Это элемент принятой на предприятии политики структуры капитала.</w:t>
      </w:r>
    </w:p>
    <w:p w14:paraId="58FDF95D" w14:textId="3FDCFE40"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 xml:space="preserve">Важным и неоднозначным аспектом составления баланса предприятия является величина вносимых в него величин. По какой стоимости должны отражаться в балансе активы и пассивы? Велика ли разница между рыночной и балансовой стоимостью. Разберем на примере (табл. </w:t>
      </w:r>
      <w:r w:rsidR="007B474A">
        <w:rPr>
          <w:rFonts w:ascii="Times New Roman" w:eastAsia="Times New Roman" w:hAnsi="Times New Roman" w:cs="Times New Roman"/>
          <w:sz w:val="28"/>
          <w:szCs w:val="28"/>
          <w:lang w:eastAsia="ru-RU"/>
        </w:rPr>
        <w:t>2</w:t>
      </w:r>
      <w:r w:rsidRPr="007B474A">
        <w:rPr>
          <w:rFonts w:ascii="Times New Roman" w:eastAsia="Times New Roman" w:hAnsi="Times New Roman" w:cs="Times New Roman"/>
          <w:sz w:val="28"/>
          <w:szCs w:val="28"/>
          <w:lang w:eastAsia="ru-RU"/>
        </w:rPr>
        <w:t xml:space="preserve">.2). У предприятия величина внеоборотных активов по балансу 700 долл., а по рыночной стоимости — около 1000 долл. Чистый оборотный капитал </w:t>
      </w:r>
      <w:r w:rsidR="00A87B57"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xml:space="preserve"> 400 </w:t>
      </w:r>
      <w:proofErr w:type="spellStart"/>
      <w:r w:rsidRPr="007B474A">
        <w:rPr>
          <w:rFonts w:ascii="Times New Roman" w:eastAsia="Times New Roman" w:hAnsi="Times New Roman" w:cs="Times New Roman"/>
          <w:sz w:val="28"/>
          <w:szCs w:val="28"/>
          <w:lang w:eastAsia="ru-RU"/>
        </w:rPr>
        <w:t>долл</w:t>
      </w:r>
      <w:proofErr w:type="spellEnd"/>
      <w:r w:rsidRPr="007B474A">
        <w:rPr>
          <w:rFonts w:ascii="Times New Roman" w:eastAsia="Times New Roman" w:hAnsi="Times New Roman" w:cs="Times New Roman"/>
          <w:sz w:val="28"/>
          <w:szCs w:val="28"/>
          <w:lang w:eastAsia="ru-RU"/>
        </w:rPr>
        <w:t xml:space="preserve">, по балансу, но может возрасти до 600 долл., если дебиторы рассчитаются вовремя. У предприятия 500 </w:t>
      </w:r>
      <w:proofErr w:type="spellStart"/>
      <w:r w:rsidRPr="007B474A">
        <w:rPr>
          <w:rFonts w:ascii="Times New Roman" w:eastAsia="Times New Roman" w:hAnsi="Times New Roman" w:cs="Times New Roman"/>
          <w:sz w:val="28"/>
          <w:szCs w:val="28"/>
          <w:lang w:eastAsia="ru-RU"/>
        </w:rPr>
        <w:t>долл</w:t>
      </w:r>
      <w:proofErr w:type="spellEnd"/>
      <w:r w:rsidRPr="007B474A">
        <w:rPr>
          <w:rFonts w:ascii="Times New Roman" w:eastAsia="Times New Roman" w:hAnsi="Times New Roman" w:cs="Times New Roman"/>
          <w:sz w:val="28"/>
          <w:szCs w:val="28"/>
          <w:lang w:eastAsia="ru-RU"/>
        </w:rPr>
        <w:t>, долгосрочных обязательств. Какова величина собственного капитала по балансу, и какова его рыночная стоимость?</w:t>
      </w:r>
    </w:p>
    <w:p w14:paraId="22544B70" w14:textId="77777777"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В этом примере видно, что величина собственного капитала может отличаться практически в два раза при балансовой или рыночной оценке. Таким образом, балансовая стоимость может сильно отличаться от реальной экономической.</w:t>
      </w:r>
    </w:p>
    <w:p w14:paraId="16DEDBAF" w14:textId="34B98731" w:rsidR="00A504C5" w:rsidRPr="007B474A" w:rsidRDefault="00A87B57"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 xml:space="preserve">Таблица 2.2 – </w:t>
      </w:r>
      <w:r w:rsidR="00A504C5" w:rsidRPr="007B474A">
        <w:rPr>
          <w:rFonts w:ascii="Times New Roman" w:eastAsia="Times New Roman" w:hAnsi="Times New Roman" w:cs="Times New Roman"/>
          <w:sz w:val="28"/>
          <w:szCs w:val="28"/>
          <w:lang w:eastAsia="ru-RU"/>
        </w:rPr>
        <w:t>Оценка баланса по балансовой и рыночной стоимости</w:t>
      </w:r>
    </w:p>
    <w:tbl>
      <w:tblPr>
        <w:tblW w:w="0" w:type="auto"/>
        <w:tblCellMar>
          <w:top w:w="15" w:type="dxa"/>
          <w:left w:w="15" w:type="dxa"/>
          <w:bottom w:w="15" w:type="dxa"/>
          <w:right w:w="15" w:type="dxa"/>
        </w:tblCellMar>
        <w:tblLook w:val="04A0" w:firstRow="1" w:lastRow="0" w:firstColumn="1" w:lastColumn="0" w:noHBand="0" w:noVBand="1"/>
      </w:tblPr>
      <w:tblGrid>
        <w:gridCol w:w="2370"/>
        <w:gridCol w:w="884"/>
        <w:gridCol w:w="951"/>
        <w:gridCol w:w="3615"/>
        <w:gridCol w:w="884"/>
        <w:gridCol w:w="951"/>
      </w:tblGrid>
      <w:tr w:rsidR="00A504C5" w:rsidRPr="007B474A" w14:paraId="2731EA2D" w14:textId="77777777" w:rsidTr="00A504C5">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E9E93CC"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Активы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4990766"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Стоимость</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DBDAB80"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Обязательства и собственный капитал</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0690001"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Стоимость</w:t>
            </w:r>
          </w:p>
        </w:tc>
      </w:tr>
      <w:tr w:rsidR="00A504C5" w:rsidRPr="007B474A" w14:paraId="707D53BE" w14:textId="77777777" w:rsidTr="00A504C5">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14:paraId="40F18296"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C2B7DDA"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proofErr w:type="spellStart"/>
            <w:r w:rsidRPr="007B474A">
              <w:rPr>
                <w:rFonts w:ascii="Times New Roman" w:eastAsia="Times New Roman" w:hAnsi="Times New Roman" w:cs="Times New Roman"/>
                <w:sz w:val="24"/>
                <w:szCs w:val="24"/>
                <w:lang w:eastAsia="ru-RU"/>
              </w:rPr>
              <w:t>балан</w:t>
            </w:r>
            <w:proofErr w:type="spellEnd"/>
          </w:p>
          <w:p w14:paraId="7B87C100"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proofErr w:type="spellStart"/>
            <w:r w:rsidRPr="007B474A">
              <w:rPr>
                <w:rFonts w:ascii="Times New Roman" w:eastAsia="Times New Roman" w:hAnsi="Times New Roman" w:cs="Times New Roman"/>
                <w:sz w:val="24"/>
                <w:szCs w:val="24"/>
                <w:lang w:eastAsia="ru-RU"/>
              </w:rPr>
              <w:t>совая</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2040EAB"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proofErr w:type="spellStart"/>
            <w:r w:rsidRPr="007B474A">
              <w:rPr>
                <w:rFonts w:ascii="Times New Roman" w:eastAsia="Times New Roman" w:hAnsi="Times New Roman" w:cs="Times New Roman"/>
                <w:sz w:val="24"/>
                <w:szCs w:val="24"/>
                <w:lang w:eastAsia="ru-RU"/>
              </w:rPr>
              <w:t>рыноч</w:t>
            </w:r>
            <w:proofErr w:type="spellEnd"/>
          </w:p>
          <w:p w14:paraId="10B37EBB"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ная</w:t>
            </w: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14:paraId="51117FC9"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760102C"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proofErr w:type="spellStart"/>
            <w:r w:rsidRPr="007B474A">
              <w:rPr>
                <w:rFonts w:ascii="Times New Roman" w:eastAsia="Times New Roman" w:hAnsi="Times New Roman" w:cs="Times New Roman"/>
                <w:sz w:val="24"/>
                <w:szCs w:val="24"/>
                <w:lang w:eastAsia="ru-RU"/>
              </w:rPr>
              <w:t>балан</w:t>
            </w:r>
            <w:proofErr w:type="spellEnd"/>
          </w:p>
          <w:p w14:paraId="2B592CC5"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proofErr w:type="spellStart"/>
            <w:r w:rsidRPr="007B474A">
              <w:rPr>
                <w:rFonts w:ascii="Times New Roman" w:eastAsia="Times New Roman" w:hAnsi="Times New Roman" w:cs="Times New Roman"/>
                <w:sz w:val="24"/>
                <w:szCs w:val="24"/>
                <w:lang w:eastAsia="ru-RU"/>
              </w:rPr>
              <w:t>совая</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71751AB"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proofErr w:type="spellStart"/>
            <w:r w:rsidRPr="007B474A">
              <w:rPr>
                <w:rFonts w:ascii="Times New Roman" w:eastAsia="Times New Roman" w:hAnsi="Times New Roman" w:cs="Times New Roman"/>
                <w:sz w:val="24"/>
                <w:szCs w:val="24"/>
                <w:lang w:eastAsia="ru-RU"/>
              </w:rPr>
              <w:t>рыноч</w:t>
            </w:r>
            <w:proofErr w:type="spellEnd"/>
          </w:p>
          <w:p w14:paraId="74A4C743"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ная</w:t>
            </w:r>
          </w:p>
        </w:tc>
      </w:tr>
      <w:tr w:rsidR="00A504C5" w:rsidRPr="007B474A" w14:paraId="0420E3B8"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3028A5A"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Чистый оборотный капитал</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3824894"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8274436"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600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5709B6B"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Долгосрочные обязательства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C071C82"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7DD6963"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500</w:t>
            </w:r>
          </w:p>
        </w:tc>
      </w:tr>
      <w:tr w:rsidR="00A504C5" w:rsidRPr="007B474A" w14:paraId="13E7CF0D"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CCCBAEB"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lastRenderedPageBreak/>
              <w:t>Внеоборотные активы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52BC899"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BBB7FE9"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326B775"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Собственный капитал</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F58C49D"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600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B7BB552"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1100</w:t>
            </w:r>
          </w:p>
        </w:tc>
      </w:tr>
      <w:tr w:rsidR="00A504C5" w:rsidRPr="007B474A" w14:paraId="336113C3"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EFEEB68"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Общая стоимость активов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499CBC6"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B2B4059"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1600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55072DF"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Общая стоимость обязательств и собственного капитала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A539500"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387FF7D"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1600</w:t>
            </w:r>
          </w:p>
        </w:tc>
      </w:tr>
    </w:tbl>
    <w:p w14:paraId="05EF4A16" w14:textId="77777777" w:rsidR="00A87B57" w:rsidRPr="007B474A" w:rsidRDefault="00A87B57" w:rsidP="00A504C5">
      <w:pPr>
        <w:spacing w:after="0" w:line="360" w:lineRule="auto"/>
        <w:ind w:firstLine="709"/>
        <w:jc w:val="both"/>
        <w:rPr>
          <w:rFonts w:ascii="Times New Roman" w:eastAsia="Times New Roman" w:hAnsi="Times New Roman" w:cs="Times New Roman"/>
          <w:sz w:val="28"/>
          <w:szCs w:val="28"/>
          <w:lang w:eastAsia="ru-RU"/>
        </w:rPr>
      </w:pPr>
    </w:p>
    <w:p w14:paraId="2E3FDFE8" w14:textId="4C842E41"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Несмотря на возможную текущую погрешность на отражении в балансе всех активов и пассивов по балансовой стоимости по сравнению с рыночной, стоит признать, что только балансовая стоимость позволяет вести последовательный учет, иметь сопоставимую отчетность, а значит, и проводить анализ финансового состояния и получать адекватные результаты.</w:t>
      </w:r>
    </w:p>
    <w:p w14:paraId="637D865E" w14:textId="39BE11A0"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 xml:space="preserve">В балансе отражаются величины на начало и конец анализируемого периода. Баланс условного американского предприятия в агрегированном виде представлен в табл. </w:t>
      </w:r>
      <w:r w:rsidR="00A87B57" w:rsidRPr="007B474A">
        <w:rPr>
          <w:rFonts w:ascii="Times New Roman" w:eastAsia="Times New Roman" w:hAnsi="Times New Roman" w:cs="Times New Roman"/>
          <w:sz w:val="28"/>
          <w:szCs w:val="28"/>
          <w:lang w:eastAsia="ru-RU"/>
        </w:rPr>
        <w:t>2</w:t>
      </w:r>
      <w:r w:rsidRPr="007B474A">
        <w:rPr>
          <w:rFonts w:ascii="Times New Roman" w:eastAsia="Times New Roman" w:hAnsi="Times New Roman" w:cs="Times New Roman"/>
          <w:sz w:val="28"/>
          <w:szCs w:val="28"/>
          <w:lang w:eastAsia="ru-RU"/>
        </w:rPr>
        <w:t>.3.</w:t>
      </w:r>
    </w:p>
    <w:p w14:paraId="14A2C0D2" w14:textId="77777777"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Отчет о прибылях и убытках (</w:t>
      </w:r>
      <w:proofErr w:type="spellStart"/>
      <w:r w:rsidRPr="007B474A">
        <w:rPr>
          <w:rFonts w:ascii="Times New Roman" w:eastAsia="Times New Roman" w:hAnsi="Times New Roman" w:cs="Times New Roman"/>
          <w:sz w:val="28"/>
          <w:szCs w:val="28"/>
          <w:lang w:eastAsia="ru-RU"/>
        </w:rPr>
        <w:t>income</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statement</w:t>
      </w:r>
      <w:proofErr w:type="spellEnd"/>
      <w:r w:rsidRPr="007B474A">
        <w:rPr>
          <w:rFonts w:ascii="Times New Roman" w:eastAsia="Times New Roman" w:hAnsi="Times New Roman" w:cs="Times New Roman"/>
          <w:sz w:val="28"/>
          <w:szCs w:val="28"/>
          <w:lang w:eastAsia="ru-RU"/>
        </w:rPr>
        <w:t>) является не менее важным, чем баланс. Отчет о финансовых результатах составляется нарастающим итогом за определенный период времени, как правило, по кварталам (первый квартал, полугодие, три квартала) и за год. Основная формула отчета:</w:t>
      </w:r>
    </w:p>
    <w:p w14:paraId="42CBFB46" w14:textId="4BB6EE62"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noProof/>
          <w:sz w:val="28"/>
          <w:szCs w:val="28"/>
          <w:lang w:eastAsia="ru-RU"/>
        </w:rPr>
        <w:drawing>
          <wp:inline distT="0" distB="0" distL="0" distR="0" wp14:anchorId="22869C58" wp14:editId="4E597719">
            <wp:extent cx="5402580" cy="731520"/>
            <wp:effectExtent l="0" t="0" r="762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2580" cy="731520"/>
                    </a:xfrm>
                    <a:prstGeom prst="rect">
                      <a:avLst/>
                    </a:prstGeom>
                    <a:noFill/>
                    <a:ln>
                      <a:noFill/>
                    </a:ln>
                  </pic:spPr>
                </pic:pic>
              </a:graphicData>
            </a:graphic>
          </wp:inline>
        </w:drawing>
      </w:r>
      <w:r w:rsidRPr="007B474A">
        <w:rPr>
          <w:rFonts w:ascii="Times New Roman" w:eastAsia="Times New Roman" w:hAnsi="Times New Roman" w:cs="Times New Roman"/>
          <w:sz w:val="28"/>
          <w:szCs w:val="28"/>
          <w:lang w:eastAsia="ru-RU"/>
        </w:rPr>
        <w:t> </w:t>
      </w:r>
    </w:p>
    <w:p w14:paraId="43E3F57A" w14:textId="4EE719D0" w:rsidR="00A87B57" w:rsidRPr="007B474A" w:rsidRDefault="00A87B57" w:rsidP="00A87B57">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Таблица 2.3 – Баланс предприятия в агрегированном виде</w:t>
      </w:r>
    </w:p>
    <w:tbl>
      <w:tblPr>
        <w:tblW w:w="0" w:type="auto"/>
        <w:tblCellMar>
          <w:top w:w="15" w:type="dxa"/>
          <w:left w:w="15" w:type="dxa"/>
          <w:bottom w:w="15" w:type="dxa"/>
          <w:right w:w="15" w:type="dxa"/>
        </w:tblCellMar>
        <w:tblLook w:val="04A0" w:firstRow="1" w:lastRow="0" w:firstColumn="1" w:lastColumn="0" w:noHBand="0" w:noVBand="1"/>
      </w:tblPr>
      <w:tblGrid>
        <w:gridCol w:w="1980"/>
        <w:gridCol w:w="1133"/>
        <w:gridCol w:w="1133"/>
        <w:gridCol w:w="3143"/>
        <w:gridCol w:w="1133"/>
        <w:gridCol w:w="1133"/>
      </w:tblGrid>
      <w:tr w:rsidR="00A504C5" w:rsidRPr="007B474A" w14:paraId="1CABE1AE"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673951B"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Активы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B2BFD22"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Начало</w:t>
            </w:r>
          </w:p>
          <w:p w14:paraId="219AD067"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периода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B39CB18"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Конец</w:t>
            </w:r>
          </w:p>
          <w:p w14:paraId="03314318"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периода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3E7AE5D"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Обязательства и собственный капитал</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A18D392"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Начало</w:t>
            </w:r>
          </w:p>
          <w:p w14:paraId="657951D7"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периода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A45A215"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Конец</w:t>
            </w:r>
          </w:p>
          <w:p w14:paraId="5C67FEEE"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периода</w:t>
            </w:r>
          </w:p>
        </w:tc>
      </w:tr>
      <w:tr w:rsidR="00A504C5" w:rsidRPr="007B474A" w14:paraId="7A0D165D" w14:textId="77777777" w:rsidTr="00A504C5">
        <w:tc>
          <w:tcPr>
            <w:tcW w:w="0" w:type="auto"/>
            <w:gridSpan w:val="3"/>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8FD954C"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Текущие активы</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3554A39"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Текущие обязательства</w:t>
            </w:r>
          </w:p>
        </w:tc>
      </w:tr>
      <w:tr w:rsidR="00A504C5" w:rsidRPr="007B474A" w14:paraId="7214D15A"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31FEDB0"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Денежные средства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AEE6C1A"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104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7B60242"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C814529"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Кредиторская задолженность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6473606"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4F04F08"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200</w:t>
            </w:r>
          </w:p>
        </w:tc>
      </w:tr>
      <w:tr w:rsidR="00A504C5" w:rsidRPr="007B474A" w14:paraId="4319D8E9"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3B055AB"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Дебиторская задолженность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ED35138"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455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BDFB1DA"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688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FB6D03C"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Векселя к оплате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35F780D"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08D2D92"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66</w:t>
            </w:r>
          </w:p>
        </w:tc>
      </w:tr>
      <w:tr w:rsidR="00A504C5" w:rsidRPr="007B474A" w14:paraId="6B420036"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1A33631"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Запасы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D62C90B"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553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1C7A3A1"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555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2DD4268"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Краткосрочный кредит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D4997B4"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196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B4D9B0B"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123</w:t>
            </w:r>
          </w:p>
        </w:tc>
      </w:tr>
      <w:tr w:rsidR="00A504C5" w:rsidRPr="007B474A" w14:paraId="3D4C94C1"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E0F0456"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lastRenderedPageBreak/>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12646AA"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1112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4719F0E"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1403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5EFB7E1"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86DDEE8"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428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A0D5A44"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389</w:t>
            </w:r>
          </w:p>
        </w:tc>
      </w:tr>
      <w:tr w:rsidR="00A504C5" w:rsidRPr="007B474A" w14:paraId="3D39CE5E" w14:textId="77777777" w:rsidTr="00A504C5">
        <w:tc>
          <w:tcPr>
            <w:tcW w:w="0" w:type="auto"/>
            <w:gridSpan w:val="3"/>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DF396D7"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Внеоборотные активы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4EE9112"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F4026A6"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B17703E"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p>
        </w:tc>
      </w:tr>
      <w:tr w:rsidR="00A504C5" w:rsidRPr="007B474A" w14:paraId="5D72198E"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DAECFCD"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Основные средства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666DBA3"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1644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304F946"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1709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0DBABFA"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Долгосрочный кредит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6615C7A"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408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025992D"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454</w:t>
            </w:r>
          </w:p>
        </w:tc>
      </w:tr>
      <w:tr w:rsidR="00A504C5" w:rsidRPr="007B474A" w14:paraId="196263CB"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D4B3DFD"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A961835"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1644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B2B887C"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01FF814"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Собственный капитал</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57CFAFE"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600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6B5D969"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640</w:t>
            </w:r>
          </w:p>
        </w:tc>
      </w:tr>
      <w:tr w:rsidR="00A504C5" w:rsidRPr="007B474A" w14:paraId="08C996B4"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E9B23A2"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0B2E33B"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9C41F21"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3EB26E0"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Нераспределенная прибыль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F3F632D"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1320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DCC7C4E"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1629</w:t>
            </w:r>
          </w:p>
        </w:tc>
      </w:tr>
      <w:tr w:rsidR="00A504C5" w:rsidRPr="007B474A" w14:paraId="771ACFB8"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8A72D1D"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07A9472"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99D83E5"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AD9E806"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Всего (собственный капитал + долгосрочные пассивы)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4A6E88E"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2328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2342FCF"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2723</w:t>
            </w:r>
          </w:p>
        </w:tc>
      </w:tr>
      <w:tr w:rsidR="00A504C5" w:rsidRPr="007B474A" w14:paraId="44CBBF85"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A9FB689"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Баланс</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C2A86CD"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2756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68248EE"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3112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F349FDD"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Баланс</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0E5AD1C"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2756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62F047B" w14:textId="77777777" w:rsidR="00A504C5" w:rsidRPr="007B474A" w:rsidRDefault="00A504C5" w:rsidP="00FF3479">
            <w:pPr>
              <w:spacing w:after="0" w:line="240" w:lineRule="auto"/>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3112</w:t>
            </w:r>
          </w:p>
        </w:tc>
      </w:tr>
    </w:tbl>
    <w:p w14:paraId="3DA83198" w14:textId="77777777" w:rsidR="00A87B57" w:rsidRPr="007B474A" w:rsidRDefault="00A87B57" w:rsidP="00A504C5">
      <w:pPr>
        <w:spacing w:after="0" w:line="360" w:lineRule="auto"/>
        <w:ind w:firstLine="709"/>
        <w:jc w:val="both"/>
        <w:rPr>
          <w:rFonts w:ascii="Times New Roman" w:eastAsia="Times New Roman" w:hAnsi="Times New Roman" w:cs="Times New Roman"/>
          <w:sz w:val="28"/>
          <w:szCs w:val="28"/>
          <w:lang w:eastAsia="ru-RU"/>
        </w:rPr>
      </w:pPr>
    </w:p>
    <w:p w14:paraId="577F2D2D" w14:textId="013B9641"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 xml:space="preserve">Если </w:t>
      </w:r>
      <w:r w:rsidR="000A7D48" w:rsidRPr="007B474A">
        <w:rPr>
          <w:rFonts w:ascii="Times New Roman" w:eastAsia="Times New Roman" w:hAnsi="Times New Roman" w:cs="Times New Roman"/>
          <w:sz w:val="28"/>
          <w:szCs w:val="28"/>
          <w:lang w:eastAsia="ru-RU"/>
        </w:rPr>
        <w:t xml:space="preserve">баланс </w:t>
      </w:r>
      <w:r w:rsidR="000A7D48">
        <w:rPr>
          <w:rFonts w:ascii="Times New Roman" w:eastAsia="Times New Roman" w:hAnsi="Times New Roman" w:cs="Times New Roman"/>
          <w:sz w:val="28"/>
          <w:szCs w:val="28"/>
          <w:lang w:eastAsia="ru-RU"/>
        </w:rPr>
        <w:t>–</w:t>
      </w:r>
      <w:r w:rsidR="000A7D48" w:rsidRPr="007B474A">
        <w:rPr>
          <w:rFonts w:ascii="Times New Roman" w:eastAsia="Times New Roman" w:hAnsi="Times New Roman" w:cs="Times New Roman"/>
          <w:sz w:val="28"/>
          <w:szCs w:val="28"/>
          <w:lang w:eastAsia="ru-RU"/>
        </w:rPr>
        <w:t xml:space="preserve"> это</w:t>
      </w:r>
      <w:r w:rsidRPr="007B474A">
        <w:rPr>
          <w:rFonts w:ascii="Times New Roman" w:eastAsia="Times New Roman" w:hAnsi="Times New Roman" w:cs="Times New Roman"/>
          <w:sz w:val="28"/>
          <w:szCs w:val="28"/>
          <w:lang w:eastAsia="ru-RU"/>
        </w:rPr>
        <w:t xml:space="preserve"> мгновенная фотография или, точнее, стоп-кадр финансовых показателей на определенную дату, то отчет о финансовых результатах можно назвать видеозаписью между этими стоп-кадрами. В укрупненном виде западная форма отчета о финансовых результатах представлена в табл. </w:t>
      </w:r>
      <w:r w:rsidR="00A87B57" w:rsidRPr="007B474A">
        <w:rPr>
          <w:rFonts w:ascii="Times New Roman" w:eastAsia="Times New Roman" w:hAnsi="Times New Roman" w:cs="Times New Roman"/>
          <w:sz w:val="28"/>
          <w:szCs w:val="28"/>
          <w:lang w:eastAsia="ru-RU"/>
        </w:rPr>
        <w:t>2</w:t>
      </w:r>
      <w:r w:rsidRPr="007B474A">
        <w:rPr>
          <w:rFonts w:ascii="Times New Roman" w:eastAsia="Times New Roman" w:hAnsi="Times New Roman" w:cs="Times New Roman"/>
          <w:sz w:val="28"/>
          <w:szCs w:val="28"/>
          <w:lang w:eastAsia="ru-RU"/>
        </w:rPr>
        <w:t>.4.</w:t>
      </w:r>
    </w:p>
    <w:p w14:paraId="07CF2255" w14:textId="1F89F71A" w:rsidR="00A504C5" w:rsidRPr="007B474A" w:rsidRDefault="00A504C5" w:rsidP="00A87B57">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 xml:space="preserve">Таблица </w:t>
      </w:r>
      <w:r w:rsidR="00A87B57" w:rsidRPr="007B474A">
        <w:rPr>
          <w:rFonts w:ascii="Times New Roman" w:eastAsia="Times New Roman" w:hAnsi="Times New Roman" w:cs="Times New Roman"/>
          <w:sz w:val="28"/>
          <w:szCs w:val="28"/>
          <w:lang w:eastAsia="ru-RU"/>
        </w:rPr>
        <w:t>2</w:t>
      </w:r>
      <w:r w:rsidRPr="007B474A">
        <w:rPr>
          <w:rFonts w:ascii="Times New Roman" w:eastAsia="Times New Roman" w:hAnsi="Times New Roman" w:cs="Times New Roman"/>
          <w:sz w:val="28"/>
          <w:szCs w:val="28"/>
          <w:lang w:eastAsia="ru-RU"/>
        </w:rPr>
        <w:t>.4</w:t>
      </w:r>
      <w:r w:rsidR="00A87B57" w:rsidRPr="007B474A">
        <w:rPr>
          <w:rFonts w:ascii="Times New Roman" w:eastAsia="Times New Roman" w:hAnsi="Times New Roman" w:cs="Times New Roman"/>
          <w:sz w:val="28"/>
          <w:szCs w:val="28"/>
          <w:lang w:eastAsia="ru-RU"/>
        </w:rPr>
        <w:t xml:space="preserve"> – </w:t>
      </w:r>
      <w:r w:rsidRPr="007B474A">
        <w:rPr>
          <w:rFonts w:ascii="Times New Roman" w:eastAsia="Times New Roman" w:hAnsi="Times New Roman" w:cs="Times New Roman"/>
          <w:sz w:val="28"/>
          <w:szCs w:val="28"/>
          <w:lang w:eastAsia="ru-RU"/>
        </w:rPr>
        <w:t>Отчет о финансовых результатах</w:t>
      </w:r>
    </w:p>
    <w:tbl>
      <w:tblPr>
        <w:tblW w:w="0" w:type="auto"/>
        <w:tblCellMar>
          <w:top w:w="15" w:type="dxa"/>
          <w:left w:w="15" w:type="dxa"/>
          <w:bottom w:w="15" w:type="dxa"/>
          <w:right w:w="15" w:type="dxa"/>
        </w:tblCellMar>
        <w:tblLook w:val="04A0" w:firstRow="1" w:lastRow="0" w:firstColumn="1" w:lastColumn="0" w:noHBand="0" w:noVBand="1"/>
      </w:tblPr>
      <w:tblGrid>
        <w:gridCol w:w="6095"/>
        <w:gridCol w:w="2368"/>
      </w:tblGrid>
      <w:tr w:rsidR="00A504C5" w:rsidRPr="007B474A" w14:paraId="61C15782"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064C8DB"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Показатель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57A5952"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Значение, млн долл.</w:t>
            </w:r>
          </w:p>
        </w:tc>
      </w:tr>
      <w:tr w:rsidR="00A504C5" w:rsidRPr="007B474A" w14:paraId="2C22E520"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1470352" w14:textId="58D30390"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Выручка-нетто от продаж</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C574C9D"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1509</w:t>
            </w:r>
          </w:p>
        </w:tc>
      </w:tr>
      <w:tr w:rsidR="00A504C5" w:rsidRPr="007B474A" w14:paraId="5F8BDBB2"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1BCB80B"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Себестоимость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FED5968"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750</w:t>
            </w:r>
          </w:p>
        </w:tc>
      </w:tr>
      <w:tr w:rsidR="00A504C5" w:rsidRPr="007B474A" w14:paraId="6061C928"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378319B"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Амортизация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513B70B"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65</w:t>
            </w:r>
          </w:p>
        </w:tc>
      </w:tr>
      <w:tr w:rsidR="00A504C5" w:rsidRPr="007B474A" w14:paraId="7FCC9B58"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26EEB29"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Прибыль до уплаты процентов и налогов (EBIT)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4403F64"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694</w:t>
            </w:r>
          </w:p>
        </w:tc>
      </w:tr>
      <w:tr w:rsidR="00A504C5" w:rsidRPr="007B474A" w14:paraId="47A2C0BD"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7706BC3"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Проценты к оплате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EE30E26"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70</w:t>
            </w:r>
          </w:p>
        </w:tc>
      </w:tr>
      <w:tr w:rsidR="00A504C5" w:rsidRPr="007B474A" w14:paraId="1A584FF9"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9C8F2F1"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Налогооблагаемая прибыль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D1CF10D"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624</w:t>
            </w:r>
          </w:p>
        </w:tc>
      </w:tr>
      <w:tr w:rsidR="00A504C5" w:rsidRPr="007B474A" w14:paraId="4B676175"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900CB8A"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lastRenderedPageBreak/>
              <w:t>Налоги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E8D3CEF"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212</w:t>
            </w:r>
          </w:p>
        </w:tc>
      </w:tr>
      <w:tr w:rsidR="00A504C5" w:rsidRPr="007B474A" w14:paraId="44A8B38A"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812AE07"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Чистая прибыль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FAB2B4B"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412</w:t>
            </w:r>
          </w:p>
        </w:tc>
      </w:tr>
      <w:tr w:rsidR="00A504C5" w:rsidRPr="007B474A" w14:paraId="27B95323"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6FC8010"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Дивиденды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FC9B1DD"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103</w:t>
            </w:r>
          </w:p>
        </w:tc>
      </w:tr>
      <w:tr w:rsidR="00A504C5" w:rsidRPr="007B474A" w14:paraId="1977FEED"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BB73644"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Прирост реинвестируемой (нераспределенной) прибыли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EA98C4C"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309</w:t>
            </w:r>
          </w:p>
        </w:tc>
      </w:tr>
      <w:tr w:rsidR="00A504C5" w:rsidRPr="007B474A" w14:paraId="77A9AB10"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B7B903B"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Прибыль на одну акцию (EPS)</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E5901DF"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2,06</w:t>
            </w:r>
          </w:p>
        </w:tc>
      </w:tr>
      <w:tr w:rsidR="00A504C5" w:rsidRPr="007B474A" w14:paraId="674B1DAB" w14:textId="77777777" w:rsidTr="00A504C5">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31489F6"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Дивиденды на акцию</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5FD73AB" w14:textId="77777777" w:rsidR="00A504C5" w:rsidRPr="007B474A" w:rsidRDefault="00A504C5" w:rsidP="00A504C5">
            <w:pPr>
              <w:spacing w:after="0" w:line="360" w:lineRule="auto"/>
              <w:ind w:firstLine="709"/>
              <w:jc w:val="both"/>
              <w:rPr>
                <w:rFonts w:ascii="Times New Roman" w:eastAsia="Times New Roman" w:hAnsi="Times New Roman" w:cs="Times New Roman"/>
                <w:sz w:val="24"/>
                <w:szCs w:val="24"/>
                <w:lang w:eastAsia="ru-RU"/>
              </w:rPr>
            </w:pPr>
            <w:r w:rsidRPr="007B474A">
              <w:rPr>
                <w:rFonts w:ascii="Times New Roman" w:eastAsia="Times New Roman" w:hAnsi="Times New Roman" w:cs="Times New Roman"/>
                <w:sz w:val="24"/>
                <w:szCs w:val="24"/>
                <w:lang w:eastAsia="ru-RU"/>
              </w:rPr>
              <w:t>515</w:t>
            </w:r>
          </w:p>
        </w:tc>
      </w:tr>
    </w:tbl>
    <w:p w14:paraId="4098F9A4" w14:textId="77777777" w:rsidR="00FF3479" w:rsidRPr="007B474A" w:rsidRDefault="00FF3479" w:rsidP="00A504C5">
      <w:pPr>
        <w:spacing w:after="0" w:line="360" w:lineRule="auto"/>
        <w:ind w:firstLine="709"/>
        <w:jc w:val="both"/>
        <w:rPr>
          <w:rFonts w:ascii="Times New Roman" w:eastAsia="Times New Roman" w:hAnsi="Times New Roman" w:cs="Times New Roman"/>
          <w:sz w:val="28"/>
          <w:szCs w:val="28"/>
          <w:lang w:eastAsia="ru-RU"/>
        </w:rPr>
      </w:pPr>
    </w:p>
    <w:p w14:paraId="47BE0BF4" w14:textId="707F8DFD"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 xml:space="preserve">В отчете о финансовых результатах в первую очередь отражаются полученные за период доходы от основной деятельности (самый важный показатель </w:t>
      </w:r>
      <w:r w:rsidR="00A87B57"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xml:space="preserve"> выручка от продаж </w:t>
      </w:r>
      <w:r w:rsidR="00A87B57"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w:t>
      </w:r>
      <w:proofErr w:type="spellStart"/>
      <w:r w:rsidRPr="007B474A">
        <w:rPr>
          <w:rFonts w:ascii="Times New Roman" w:eastAsia="Times New Roman" w:hAnsi="Times New Roman" w:cs="Times New Roman"/>
          <w:sz w:val="28"/>
          <w:szCs w:val="28"/>
          <w:lang w:eastAsia="ru-RU"/>
        </w:rPr>
        <w:t>net</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sales</w:t>
      </w:r>
      <w:proofErr w:type="spellEnd"/>
      <w:r w:rsidRPr="007B474A">
        <w:rPr>
          <w:rFonts w:ascii="Times New Roman" w:eastAsia="Times New Roman" w:hAnsi="Times New Roman" w:cs="Times New Roman"/>
          <w:sz w:val="28"/>
          <w:szCs w:val="28"/>
          <w:lang w:eastAsia="ru-RU"/>
        </w:rPr>
        <w:t xml:space="preserve">), из которых вычитаются затраты на основную деятельность предприятия (себестоимость проданной продукции </w:t>
      </w:r>
      <w:r w:rsidR="00A87B57"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w:t>
      </w:r>
      <w:proofErr w:type="spellStart"/>
      <w:r w:rsidRPr="007B474A">
        <w:rPr>
          <w:rFonts w:ascii="Times New Roman" w:eastAsia="Times New Roman" w:hAnsi="Times New Roman" w:cs="Times New Roman"/>
          <w:sz w:val="28"/>
          <w:szCs w:val="28"/>
          <w:lang w:eastAsia="ru-RU"/>
        </w:rPr>
        <w:t>cost</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of</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goods</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sold</w:t>
      </w:r>
      <w:proofErr w:type="spellEnd"/>
      <w:r w:rsidRPr="007B474A">
        <w:rPr>
          <w:rFonts w:ascii="Times New Roman" w:eastAsia="Times New Roman" w:hAnsi="Times New Roman" w:cs="Times New Roman"/>
          <w:sz w:val="28"/>
          <w:szCs w:val="28"/>
          <w:lang w:eastAsia="ru-RU"/>
        </w:rPr>
        <w:t xml:space="preserve">). Из этой величины вычитается амортизация, и получается прибыль до уплаты процентов и налогов </w:t>
      </w:r>
      <w:r w:rsidR="00A87B57"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w:t>
      </w:r>
      <w:proofErr w:type="spellStart"/>
      <w:r w:rsidRPr="007B474A">
        <w:rPr>
          <w:rFonts w:ascii="Times New Roman" w:eastAsia="Times New Roman" w:hAnsi="Times New Roman" w:cs="Times New Roman"/>
          <w:sz w:val="28"/>
          <w:szCs w:val="28"/>
          <w:lang w:eastAsia="ru-RU"/>
        </w:rPr>
        <w:t>earnings</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before</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interest</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and</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taxes</w:t>
      </w:r>
      <w:proofErr w:type="spellEnd"/>
      <w:r w:rsidRPr="007B474A">
        <w:rPr>
          <w:rFonts w:ascii="Times New Roman" w:eastAsia="Times New Roman" w:hAnsi="Times New Roman" w:cs="Times New Roman"/>
          <w:sz w:val="28"/>
          <w:szCs w:val="28"/>
          <w:lang w:eastAsia="ru-RU"/>
        </w:rPr>
        <w:t> (EBIT), показатель, достаточно часто использующийся в зарубежном финансовом анализе. Здесь мы видим кардинальное отличие от российской отчетности, в которой амортизация во второй форме не фигурирует.</w:t>
      </w:r>
    </w:p>
    <w:p w14:paraId="60DD5985" w14:textId="47AD4E75"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Из прибыли до уплаты процентов и налогов затем вычитаются проценты {</w:t>
      </w:r>
      <w:proofErr w:type="spellStart"/>
      <w:r w:rsidRPr="007B474A">
        <w:rPr>
          <w:rFonts w:ascii="Times New Roman" w:eastAsia="Times New Roman" w:hAnsi="Times New Roman" w:cs="Times New Roman"/>
          <w:sz w:val="28"/>
          <w:szCs w:val="28"/>
          <w:lang w:eastAsia="ru-RU"/>
        </w:rPr>
        <w:t>interest</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paid</w:t>
      </w:r>
      <w:proofErr w:type="spellEnd"/>
      <w:r w:rsidRPr="007B474A">
        <w:rPr>
          <w:rFonts w:ascii="Times New Roman" w:eastAsia="Times New Roman" w:hAnsi="Times New Roman" w:cs="Times New Roman"/>
          <w:sz w:val="28"/>
          <w:szCs w:val="28"/>
          <w:lang w:eastAsia="ru-RU"/>
        </w:rPr>
        <w:t>), и получается налогооблагаемая прибыль (</w:t>
      </w:r>
      <w:proofErr w:type="spellStart"/>
      <w:r w:rsidRPr="007B474A">
        <w:rPr>
          <w:rFonts w:ascii="Times New Roman" w:eastAsia="Times New Roman" w:hAnsi="Times New Roman" w:cs="Times New Roman"/>
          <w:sz w:val="28"/>
          <w:szCs w:val="28"/>
          <w:lang w:eastAsia="ru-RU"/>
        </w:rPr>
        <w:t>taxable</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income</w:t>
      </w:r>
      <w:proofErr w:type="spellEnd"/>
      <w:r w:rsidRPr="007B474A">
        <w:rPr>
          <w:rFonts w:ascii="Times New Roman" w:eastAsia="Times New Roman" w:hAnsi="Times New Roman" w:cs="Times New Roman"/>
          <w:sz w:val="28"/>
          <w:szCs w:val="28"/>
          <w:lang w:eastAsia="ru-RU"/>
        </w:rPr>
        <w:t>). Последний пункт в форме отчета «Чистая прибыль» (</w:t>
      </w:r>
      <w:proofErr w:type="spellStart"/>
      <w:r w:rsidRPr="007B474A">
        <w:rPr>
          <w:rFonts w:ascii="Times New Roman" w:eastAsia="Times New Roman" w:hAnsi="Times New Roman" w:cs="Times New Roman"/>
          <w:sz w:val="28"/>
          <w:szCs w:val="28"/>
          <w:lang w:eastAsia="ru-RU"/>
        </w:rPr>
        <w:t>net</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income</w:t>
      </w:r>
      <w:proofErr w:type="spellEnd"/>
      <w:r w:rsidRPr="007B474A">
        <w:rPr>
          <w:rFonts w:ascii="Times New Roman" w:eastAsia="Times New Roman" w:hAnsi="Times New Roman" w:cs="Times New Roman"/>
          <w:sz w:val="28"/>
          <w:szCs w:val="28"/>
          <w:lang w:eastAsia="ru-RU"/>
        </w:rPr>
        <w:t>), так же называемая «</w:t>
      </w:r>
      <w:proofErr w:type="spellStart"/>
      <w:r w:rsidRPr="007B474A">
        <w:rPr>
          <w:rFonts w:ascii="Times New Roman" w:eastAsia="Times New Roman" w:hAnsi="Times New Roman" w:cs="Times New Roman"/>
          <w:sz w:val="28"/>
          <w:szCs w:val="28"/>
          <w:lang w:eastAsia="ru-RU"/>
        </w:rPr>
        <w:t>bottom</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line</w:t>
      </w:r>
      <w:proofErr w:type="spellEnd"/>
      <w:r w:rsidRPr="007B474A">
        <w:rPr>
          <w:rFonts w:ascii="Times New Roman" w:eastAsia="Times New Roman" w:hAnsi="Times New Roman" w:cs="Times New Roman"/>
          <w:sz w:val="28"/>
          <w:szCs w:val="28"/>
          <w:lang w:eastAsia="ru-RU"/>
        </w:rPr>
        <w:t xml:space="preserve">» </w:t>
      </w:r>
      <w:r w:rsidR="00A87B57"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xml:space="preserve"> дословно «нижняя строка». Чистая прибыль в акционерных обществах часто соотносится с акциями и рассчитывается как показатель прибыли на одну акцию </w:t>
      </w:r>
      <w:r w:rsidR="00A87B57" w:rsidRPr="007B474A">
        <w:rPr>
          <w:rFonts w:ascii="Times New Roman" w:eastAsia="Times New Roman" w:hAnsi="Times New Roman" w:cs="Times New Roman"/>
          <w:sz w:val="28"/>
          <w:szCs w:val="28"/>
          <w:lang w:eastAsia="ru-RU"/>
        </w:rPr>
        <w:t>–</w:t>
      </w:r>
      <w:r w:rsidRPr="007B474A">
        <w:rPr>
          <w:rFonts w:ascii="Times New Roman" w:eastAsia="Times New Roman" w:hAnsi="Times New Roman" w:cs="Times New Roman"/>
          <w:sz w:val="28"/>
          <w:szCs w:val="28"/>
          <w:lang w:eastAsia="ru-RU"/>
        </w:rPr>
        <w:t> </w:t>
      </w:r>
      <w:proofErr w:type="spellStart"/>
      <w:r w:rsidRPr="007B474A">
        <w:rPr>
          <w:rFonts w:ascii="Times New Roman" w:eastAsia="Times New Roman" w:hAnsi="Times New Roman" w:cs="Times New Roman"/>
          <w:sz w:val="28"/>
          <w:szCs w:val="28"/>
          <w:lang w:eastAsia="ru-RU"/>
        </w:rPr>
        <w:t>earnings</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per</w:t>
      </w:r>
      <w:proofErr w:type="spellEnd"/>
      <w:r w:rsidRPr="007B474A">
        <w:rPr>
          <w:rFonts w:ascii="Times New Roman" w:eastAsia="Times New Roman" w:hAnsi="Times New Roman" w:cs="Times New Roman"/>
          <w:sz w:val="28"/>
          <w:szCs w:val="28"/>
          <w:lang w:eastAsia="ru-RU"/>
        </w:rPr>
        <w:t xml:space="preserve"> </w:t>
      </w:r>
      <w:proofErr w:type="spellStart"/>
      <w:r w:rsidRPr="007B474A">
        <w:rPr>
          <w:rFonts w:ascii="Times New Roman" w:eastAsia="Times New Roman" w:hAnsi="Times New Roman" w:cs="Times New Roman"/>
          <w:sz w:val="28"/>
          <w:szCs w:val="28"/>
          <w:lang w:eastAsia="ru-RU"/>
        </w:rPr>
        <w:t>share</w:t>
      </w:r>
      <w:proofErr w:type="spellEnd"/>
      <w:r w:rsidRPr="007B474A">
        <w:rPr>
          <w:rFonts w:ascii="Times New Roman" w:eastAsia="Times New Roman" w:hAnsi="Times New Roman" w:cs="Times New Roman"/>
          <w:sz w:val="28"/>
          <w:szCs w:val="28"/>
          <w:lang w:eastAsia="ru-RU"/>
        </w:rPr>
        <w:t> (EPS).</w:t>
      </w:r>
    </w:p>
    <w:p w14:paraId="26C020E7" w14:textId="468264EE"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r w:rsidRPr="007B474A">
        <w:rPr>
          <w:rFonts w:ascii="Times New Roman" w:eastAsia="Times New Roman" w:hAnsi="Times New Roman" w:cs="Times New Roman"/>
          <w:sz w:val="28"/>
          <w:szCs w:val="28"/>
          <w:lang w:eastAsia="ru-RU"/>
        </w:rPr>
        <w:t xml:space="preserve">В приведенном в табл. </w:t>
      </w:r>
      <w:r w:rsidR="00A87B57" w:rsidRPr="007B474A">
        <w:rPr>
          <w:rFonts w:ascii="Times New Roman" w:eastAsia="Times New Roman" w:hAnsi="Times New Roman" w:cs="Times New Roman"/>
          <w:sz w:val="28"/>
          <w:szCs w:val="28"/>
          <w:lang w:eastAsia="ru-RU"/>
        </w:rPr>
        <w:t>2</w:t>
      </w:r>
      <w:r w:rsidRPr="007B474A">
        <w:rPr>
          <w:rFonts w:ascii="Times New Roman" w:eastAsia="Times New Roman" w:hAnsi="Times New Roman" w:cs="Times New Roman"/>
          <w:sz w:val="28"/>
          <w:szCs w:val="28"/>
          <w:lang w:eastAsia="ru-RU"/>
        </w:rPr>
        <w:t xml:space="preserve">.4 примере величина выплаченных дивидендов составляет 103 долл. Разница между чистой прибылью и выплаченными дивидендами представляет собой прирост нераспределенной прибыли за год </w:t>
      </w:r>
      <w:r w:rsidRPr="007B474A">
        <w:rPr>
          <w:rFonts w:ascii="Times New Roman" w:eastAsia="Times New Roman" w:hAnsi="Times New Roman" w:cs="Times New Roman"/>
          <w:sz w:val="28"/>
          <w:szCs w:val="28"/>
          <w:lang w:eastAsia="ru-RU"/>
        </w:rPr>
        <w:lastRenderedPageBreak/>
        <w:t>и составляет: 412 - 103 = 309 долл. Эта величина добавляется к накопленной нераспределенной прибыли в балансе. То есть, если на начало периода величина нераспределенной прибыли в балансе составляла 1320 долл., то к концу периода в балансе будет отражена величина: 1320 + 309 = 1629 долл.</w:t>
      </w:r>
    </w:p>
    <w:p w14:paraId="670BB7B8" w14:textId="3A5522DA" w:rsidR="00A504C5" w:rsidRPr="007B474A" w:rsidRDefault="00A504C5" w:rsidP="00A504C5">
      <w:pPr>
        <w:spacing w:after="0" w:line="360" w:lineRule="auto"/>
        <w:ind w:firstLine="709"/>
        <w:jc w:val="both"/>
        <w:rPr>
          <w:rFonts w:ascii="Times New Roman" w:eastAsia="Times New Roman" w:hAnsi="Times New Roman" w:cs="Times New Roman"/>
          <w:sz w:val="28"/>
          <w:szCs w:val="28"/>
          <w:lang w:eastAsia="ru-RU"/>
        </w:rPr>
      </w:pPr>
    </w:p>
    <w:p w14:paraId="67B3CC55" w14:textId="77777777" w:rsidR="005F63AC" w:rsidRPr="007B474A" w:rsidRDefault="005F63AC" w:rsidP="005F63AC">
      <w:pPr>
        <w:spacing w:after="0" w:line="360" w:lineRule="auto"/>
        <w:ind w:firstLine="709"/>
        <w:jc w:val="both"/>
        <w:rPr>
          <w:rFonts w:ascii="Times New Roman" w:eastAsia="Times New Roman" w:hAnsi="Times New Roman" w:cs="Times New Roman"/>
          <w:b/>
          <w:bCs/>
          <w:sz w:val="28"/>
          <w:szCs w:val="28"/>
          <w:lang w:eastAsia="ru-RU"/>
        </w:rPr>
      </w:pPr>
      <w:r w:rsidRPr="007B474A">
        <w:rPr>
          <w:rFonts w:ascii="Times New Roman" w:eastAsia="Times New Roman" w:hAnsi="Times New Roman" w:cs="Times New Roman"/>
          <w:b/>
          <w:bCs/>
          <w:sz w:val="28"/>
          <w:szCs w:val="28"/>
          <w:lang w:eastAsia="ru-RU"/>
        </w:rPr>
        <w:t xml:space="preserve">2.2 Фундаментальный анализ финансового состояния </w:t>
      </w:r>
      <w:r w:rsidRPr="007B474A">
        <w:rPr>
          <w:rFonts w:ascii="Times New Roman" w:eastAsia="Times New Roman" w:hAnsi="Times New Roman" w:cs="Times New Roman"/>
          <w:b/>
          <w:bCs/>
          <w:sz w:val="28"/>
          <w:szCs w:val="28"/>
          <w:lang w:val="en-US" w:eastAsia="ru-RU"/>
        </w:rPr>
        <w:t>Apple</w:t>
      </w:r>
    </w:p>
    <w:p w14:paraId="6F26CCE6" w14:textId="6ED3B4F2" w:rsidR="005F63AC" w:rsidRPr="007B474A" w:rsidRDefault="005F63AC" w:rsidP="00A504C5">
      <w:pPr>
        <w:spacing w:after="0" w:line="360" w:lineRule="auto"/>
        <w:ind w:firstLine="709"/>
        <w:jc w:val="both"/>
        <w:rPr>
          <w:rFonts w:ascii="Times New Roman" w:hAnsi="Times New Roman" w:cs="Times New Roman"/>
          <w:sz w:val="28"/>
          <w:szCs w:val="28"/>
        </w:rPr>
      </w:pPr>
    </w:p>
    <w:p w14:paraId="00B3EE9A" w14:textId="77777777" w:rsidR="00593D4F" w:rsidRPr="007B474A" w:rsidRDefault="005F63AC" w:rsidP="005F63AC">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Задача полного фундаментального анализа очень сложная и требует большого количества опыта и знаний в сфере экономики, финансов и производственной деятельности компании. Но мы, как инвесторы, можем сосредоточиться только на ключевых показателях. Здесь очень важно разобраться с тем, что существуют различные стандарты предоставления бухгалтерской отчетности и одни и те же параметры в них могут трактоваться по-разному. Например, </w:t>
      </w:r>
      <w:r w:rsidR="00593D4F" w:rsidRPr="007B474A">
        <w:rPr>
          <w:rFonts w:ascii="Times New Roman" w:hAnsi="Times New Roman" w:cs="Times New Roman"/>
          <w:sz w:val="28"/>
          <w:szCs w:val="28"/>
        </w:rPr>
        <w:t>согласно Российским</w:t>
      </w:r>
      <w:r w:rsidRPr="007B474A">
        <w:rPr>
          <w:rFonts w:ascii="Times New Roman" w:hAnsi="Times New Roman" w:cs="Times New Roman"/>
          <w:sz w:val="28"/>
          <w:szCs w:val="28"/>
        </w:rPr>
        <w:t xml:space="preserve"> стандартам бухгалтерского учета (РСБУ) налоговая база представляет собой сумму дохода или расхода облагаемую налогом на прибыль, а по Международным стандартам финансовой отчётности (МСФО) зависит от того, каким образом руководство намеривается погашать балансовую стоимость актива. Например, стоимость актива может быть возмещена через использование или через продажу. </w:t>
      </w:r>
    </w:p>
    <w:p w14:paraId="47EE43E2" w14:textId="6285AFBD" w:rsidR="005F63AC" w:rsidRPr="007B474A" w:rsidRDefault="005F63AC" w:rsidP="005F63AC">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Какие выводы мы можем сделать по бизнесу компании исходя из имеющихся данных? Во-первых, компанию находится на 3-ей стадии развития, о чем нам говорит </w:t>
      </w:r>
      <w:r w:rsidR="00593D4F" w:rsidRPr="007B474A">
        <w:rPr>
          <w:rFonts w:ascii="Times New Roman" w:hAnsi="Times New Roman" w:cs="Times New Roman"/>
          <w:sz w:val="28"/>
          <w:szCs w:val="28"/>
        </w:rPr>
        <w:t>отсутствие</w:t>
      </w:r>
      <w:r w:rsidRPr="007B474A">
        <w:rPr>
          <w:rFonts w:ascii="Times New Roman" w:hAnsi="Times New Roman" w:cs="Times New Roman"/>
          <w:sz w:val="28"/>
          <w:szCs w:val="28"/>
        </w:rPr>
        <w:t xml:space="preserve"> роста собственного капитала с 2013 года.</w:t>
      </w:r>
    </w:p>
    <w:p w14:paraId="1AAF03C7" w14:textId="113045C7" w:rsidR="005F63AC" w:rsidRPr="00DA6394" w:rsidRDefault="005F63AC" w:rsidP="00593D4F">
      <w:pPr>
        <w:spacing w:after="0" w:line="360" w:lineRule="auto"/>
        <w:ind w:firstLine="709"/>
        <w:jc w:val="center"/>
        <w:rPr>
          <w:rFonts w:ascii="Times New Roman" w:hAnsi="Times New Roman" w:cs="Times New Roman"/>
          <w:sz w:val="28"/>
          <w:szCs w:val="28"/>
        </w:rPr>
      </w:pPr>
      <w:r w:rsidRPr="007B474A">
        <w:rPr>
          <w:rFonts w:ascii="Times New Roman" w:hAnsi="Times New Roman" w:cs="Times New Roman"/>
          <w:noProof/>
          <w:sz w:val="28"/>
          <w:szCs w:val="28"/>
        </w:rPr>
        <w:lastRenderedPageBreak/>
        <w:drawing>
          <wp:inline distT="0" distB="0" distL="0" distR="0" wp14:anchorId="34799BEE" wp14:editId="00E92592">
            <wp:extent cx="5715000" cy="3139440"/>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139440"/>
                    </a:xfrm>
                    <a:prstGeom prst="rect">
                      <a:avLst/>
                    </a:prstGeom>
                    <a:noFill/>
                    <a:ln>
                      <a:noFill/>
                    </a:ln>
                  </pic:spPr>
                </pic:pic>
              </a:graphicData>
            </a:graphic>
          </wp:inline>
        </w:drawing>
      </w:r>
      <w:r w:rsidR="00593D4F" w:rsidRPr="007B474A">
        <w:rPr>
          <w:rFonts w:ascii="Times New Roman" w:hAnsi="Times New Roman" w:cs="Times New Roman"/>
          <w:sz w:val="28"/>
          <w:szCs w:val="28"/>
        </w:rPr>
        <w:t xml:space="preserve">Рисунок 2.2 – </w:t>
      </w:r>
      <w:r w:rsidRPr="007B474A">
        <w:rPr>
          <w:rFonts w:ascii="Times New Roman" w:hAnsi="Times New Roman" w:cs="Times New Roman"/>
          <w:sz w:val="28"/>
          <w:szCs w:val="28"/>
        </w:rPr>
        <w:t xml:space="preserve">Net </w:t>
      </w:r>
      <w:proofErr w:type="spellStart"/>
      <w:r w:rsidRPr="007B474A">
        <w:rPr>
          <w:rFonts w:ascii="Times New Roman" w:hAnsi="Times New Roman" w:cs="Times New Roman"/>
          <w:sz w:val="28"/>
          <w:szCs w:val="28"/>
        </w:rPr>
        <w:t>Worth</w:t>
      </w:r>
      <w:proofErr w:type="spellEnd"/>
      <w:r w:rsidR="00DA6394">
        <w:rPr>
          <w:rFonts w:ascii="Times New Roman" w:hAnsi="Times New Roman" w:cs="Times New Roman"/>
          <w:sz w:val="28"/>
          <w:szCs w:val="28"/>
        </w:rPr>
        <w:t xml:space="preserve"> (Чистые активы) </w:t>
      </w:r>
      <w:r w:rsidR="00DA6394" w:rsidRPr="00DA6394">
        <w:rPr>
          <w:rFonts w:ascii="Times New Roman" w:hAnsi="Times New Roman" w:cs="Times New Roman"/>
          <w:sz w:val="28"/>
          <w:szCs w:val="28"/>
        </w:rPr>
        <w:t>[</w:t>
      </w:r>
      <w:r w:rsidR="00A45377" w:rsidRPr="00A45377">
        <w:rPr>
          <w:rFonts w:ascii="Times New Roman" w:hAnsi="Times New Roman" w:cs="Times New Roman"/>
          <w:sz w:val="28"/>
          <w:szCs w:val="28"/>
        </w:rPr>
        <w:t>26</w:t>
      </w:r>
      <w:r w:rsidR="00DA6394" w:rsidRPr="00DA6394">
        <w:rPr>
          <w:rFonts w:ascii="Times New Roman" w:hAnsi="Times New Roman" w:cs="Times New Roman"/>
          <w:sz w:val="28"/>
          <w:szCs w:val="28"/>
        </w:rPr>
        <w:t>]</w:t>
      </w:r>
    </w:p>
    <w:p w14:paraId="0DFF9324" w14:textId="77777777" w:rsidR="00593D4F" w:rsidRPr="007B474A" w:rsidRDefault="00593D4F" w:rsidP="005F63AC">
      <w:pPr>
        <w:spacing w:after="0" w:line="360" w:lineRule="auto"/>
        <w:ind w:firstLine="709"/>
        <w:jc w:val="both"/>
        <w:rPr>
          <w:rFonts w:ascii="Times New Roman" w:hAnsi="Times New Roman" w:cs="Times New Roman"/>
          <w:sz w:val="28"/>
          <w:szCs w:val="28"/>
        </w:rPr>
      </w:pPr>
    </w:p>
    <w:p w14:paraId="4730B87E" w14:textId="5DE83C3F" w:rsidR="005F63AC" w:rsidRPr="007B474A" w:rsidRDefault="005F63AC" w:rsidP="005F63AC">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Растущие дивидендные выплаты. Apple начала платить дивиденды с 2012 года и практически сразу прекратился рост собственного капитала.  Также может показаться, что дивидендная доходность небольшая и колеблется в районе 1.5%, однако фактические выплаты все время растут. В 2012 году Apple начинала платить 0.33$ за акцию, а в 2019 платит уже 2.9$. Т.е., если бы вы купили акции 7 лет назад по цене 70$ и держали бы их, то на сегодня ваша дивидендная доходность равнялась бы 2.9$ / 70$ = 4%, т.е. выросла почти в 10 раз с уровня  0.45%  и с высокой вероятностью продолжала бы расти. Таким образом, хорошие бумаги могут со временем начинать приносить доход в 10%, 20% и даже 30%. В какой-то момент времени они полностью окупят себя и начнут приносить уже чистую прибыль. Поэтому есть смысл искать компании, которые находятся на завершении своего второго цикла и готовятся перейти в третий. Примером такой компании может стать Facebook. Вполне вероятно, что в какой-то момент времени он замедлит свой рост и начнет платить дивиденды.</w:t>
      </w:r>
    </w:p>
    <w:p w14:paraId="33229364" w14:textId="69C6CBFB" w:rsidR="005F63AC" w:rsidRPr="00EB212A" w:rsidRDefault="005F63AC" w:rsidP="00593D4F">
      <w:pPr>
        <w:spacing w:after="0" w:line="360" w:lineRule="auto"/>
        <w:ind w:firstLine="709"/>
        <w:jc w:val="center"/>
        <w:rPr>
          <w:rFonts w:ascii="Times New Roman" w:hAnsi="Times New Roman" w:cs="Times New Roman"/>
          <w:sz w:val="28"/>
          <w:szCs w:val="28"/>
        </w:rPr>
      </w:pPr>
      <w:r w:rsidRPr="007B474A">
        <w:rPr>
          <w:rFonts w:ascii="Times New Roman" w:hAnsi="Times New Roman" w:cs="Times New Roman"/>
          <w:noProof/>
          <w:sz w:val="28"/>
          <w:szCs w:val="28"/>
        </w:rPr>
        <w:lastRenderedPageBreak/>
        <w:drawing>
          <wp:inline distT="0" distB="0" distL="0" distR="0" wp14:anchorId="385FCD02" wp14:editId="19780D19">
            <wp:extent cx="5715000" cy="3429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429000"/>
                    </a:xfrm>
                    <a:prstGeom prst="rect">
                      <a:avLst/>
                    </a:prstGeom>
                    <a:noFill/>
                    <a:ln>
                      <a:noFill/>
                    </a:ln>
                  </pic:spPr>
                </pic:pic>
              </a:graphicData>
            </a:graphic>
          </wp:inline>
        </w:drawing>
      </w:r>
      <w:r w:rsidR="00593D4F" w:rsidRPr="007B474A">
        <w:rPr>
          <w:rFonts w:ascii="Times New Roman" w:hAnsi="Times New Roman" w:cs="Times New Roman"/>
          <w:sz w:val="28"/>
          <w:szCs w:val="28"/>
        </w:rPr>
        <w:t xml:space="preserve">Рисунок 2.3 – </w:t>
      </w:r>
      <w:proofErr w:type="spellStart"/>
      <w:r w:rsidRPr="007B474A">
        <w:rPr>
          <w:rFonts w:ascii="Times New Roman" w:hAnsi="Times New Roman" w:cs="Times New Roman"/>
          <w:sz w:val="28"/>
          <w:szCs w:val="28"/>
        </w:rPr>
        <w:t>Dividends</w:t>
      </w:r>
      <w:proofErr w:type="spellEnd"/>
      <w:r w:rsidR="00DA6394" w:rsidRPr="00EB212A">
        <w:rPr>
          <w:rFonts w:ascii="Times New Roman" w:hAnsi="Times New Roman" w:cs="Times New Roman"/>
          <w:sz w:val="28"/>
          <w:szCs w:val="28"/>
        </w:rPr>
        <w:t xml:space="preserve"> (</w:t>
      </w:r>
      <w:r w:rsidR="00DA6394">
        <w:rPr>
          <w:rFonts w:ascii="Times New Roman" w:hAnsi="Times New Roman" w:cs="Times New Roman"/>
          <w:sz w:val="28"/>
          <w:szCs w:val="28"/>
        </w:rPr>
        <w:t xml:space="preserve">Дивиденды) </w:t>
      </w:r>
      <w:r w:rsidR="00DA6394" w:rsidRPr="00EB212A">
        <w:rPr>
          <w:rFonts w:ascii="Times New Roman" w:hAnsi="Times New Roman" w:cs="Times New Roman"/>
          <w:sz w:val="28"/>
          <w:szCs w:val="28"/>
        </w:rPr>
        <w:t>[</w:t>
      </w:r>
      <w:r w:rsidR="00A45377" w:rsidRPr="00EB212A">
        <w:rPr>
          <w:rFonts w:ascii="Times New Roman" w:hAnsi="Times New Roman" w:cs="Times New Roman"/>
          <w:sz w:val="28"/>
          <w:szCs w:val="28"/>
        </w:rPr>
        <w:t>26</w:t>
      </w:r>
      <w:r w:rsidR="00DA6394" w:rsidRPr="00EB212A">
        <w:rPr>
          <w:rFonts w:ascii="Times New Roman" w:hAnsi="Times New Roman" w:cs="Times New Roman"/>
          <w:sz w:val="28"/>
          <w:szCs w:val="28"/>
        </w:rPr>
        <w:t>]</w:t>
      </w:r>
    </w:p>
    <w:p w14:paraId="1E0242DC" w14:textId="77777777" w:rsidR="00593D4F" w:rsidRPr="007B474A" w:rsidRDefault="00593D4F" w:rsidP="005F63AC">
      <w:pPr>
        <w:spacing w:after="0" w:line="360" w:lineRule="auto"/>
        <w:ind w:firstLine="709"/>
        <w:jc w:val="both"/>
        <w:rPr>
          <w:rFonts w:ascii="Times New Roman" w:hAnsi="Times New Roman" w:cs="Times New Roman"/>
          <w:sz w:val="28"/>
          <w:szCs w:val="28"/>
        </w:rPr>
      </w:pPr>
    </w:p>
    <w:p w14:paraId="507D2018" w14:textId="4CD4E281" w:rsidR="005F63AC" w:rsidRPr="007B474A" w:rsidRDefault="005F63AC" w:rsidP="005F63AC">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При том, что Apple явно относится к категории стабильных компаний, ее доходность на акцию EPS постоянно растет.</w:t>
      </w:r>
    </w:p>
    <w:p w14:paraId="6B451E78" w14:textId="3250E80A" w:rsidR="005F63AC" w:rsidRPr="00A45377" w:rsidRDefault="005F63AC" w:rsidP="00A152F1">
      <w:pPr>
        <w:spacing w:after="0" w:line="360" w:lineRule="auto"/>
        <w:ind w:firstLine="709"/>
        <w:jc w:val="center"/>
        <w:rPr>
          <w:rFonts w:ascii="Times New Roman" w:hAnsi="Times New Roman" w:cs="Times New Roman"/>
          <w:sz w:val="28"/>
          <w:szCs w:val="28"/>
          <w:lang w:val="en-GB"/>
        </w:rPr>
      </w:pPr>
      <w:r w:rsidRPr="007B474A">
        <w:rPr>
          <w:rFonts w:ascii="Times New Roman" w:hAnsi="Times New Roman" w:cs="Times New Roman"/>
          <w:noProof/>
          <w:sz w:val="28"/>
          <w:szCs w:val="28"/>
        </w:rPr>
        <w:drawing>
          <wp:inline distT="0" distB="0" distL="0" distR="0" wp14:anchorId="4E488D82" wp14:editId="65D6CD63">
            <wp:extent cx="5715000" cy="3390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390900"/>
                    </a:xfrm>
                    <a:prstGeom prst="rect">
                      <a:avLst/>
                    </a:prstGeom>
                    <a:noFill/>
                    <a:ln>
                      <a:noFill/>
                    </a:ln>
                  </pic:spPr>
                </pic:pic>
              </a:graphicData>
            </a:graphic>
          </wp:inline>
        </w:drawing>
      </w:r>
      <w:r w:rsidR="00593D4F" w:rsidRPr="007B474A">
        <w:rPr>
          <w:rFonts w:ascii="Times New Roman" w:hAnsi="Times New Roman" w:cs="Times New Roman"/>
          <w:sz w:val="28"/>
          <w:szCs w:val="28"/>
        </w:rPr>
        <w:t xml:space="preserve">Рисунок 2.4 – </w:t>
      </w:r>
      <w:r w:rsidRPr="007B474A">
        <w:rPr>
          <w:rFonts w:ascii="Times New Roman" w:hAnsi="Times New Roman" w:cs="Times New Roman"/>
          <w:sz w:val="28"/>
          <w:szCs w:val="28"/>
        </w:rPr>
        <w:t>EPS</w:t>
      </w:r>
      <w:r w:rsidR="00DA6394">
        <w:rPr>
          <w:rFonts w:ascii="Times New Roman" w:hAnsi="Times New Roman" w:cs="Times New Roman"/>
          <w:sz w:val="28"/>
          <w:szCs w:val="28"/>
        </w:rPr>
        <w:t xml:space="preserve"> (Прибыль на одну акцию) </w:t>
      </w:r>
      <w:r w:rsidR="00A45377">
        <w:rPr>
          <w:rFonts w:ascii="Times New Roman" w:hAnsi="Times New Roman" w:cs="Times New Roman"/>
          <w:sz w:val="28"/>
          <w:szCs w:val="28"/>
          <w:lang w:val="en-GB"/>
        </w:rPr>
        <w:t>[26]</w:t>
      </w:r>
    </w:p>
    <w:p w14:paraId="23E5DB8D" w14:textId="77777777" w:rsidR="00A152F1" w:rsidRPr="007B474A" w:rsidRDefault="00A152F1" w:rsidP="005F63AC">
      <w:pPr>
        <w:spacing w:after="0" w:line="360" w:lineRule="auto"/>
        <w:ind w:firstLine="709"/>
        <w:jc w:val="both"/>
        <w:rPr>
          <w:rFonts w:ascii="Times New Roman" w:hAnsi="Times New Roman" w:cs="Times New Roman"/>
          <w:sz w:val="28"/>
          <w:szCs w:val="28"/>
        </w:rPr>
      </w:pPr>
    </w:p>
    <w:p w14:paraId="55AED50F" w14:textId="194A994F" w:rsidR="005F63AC" w:rsidRPr="007B474A" w:rsidRDefault="005F63AC" w:rsidP="005F63AC">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Но никакой ошибки здесь нет. Просто Apple тратит просто гигантские суммы на обратный выкуп акций, что, как мы уже знаем, способствует росту </w:t>
      </w:r>
      <w:r w:rsidRPr="007B474A">
        <w:rPr>
          <w:rFonts w:ascii="Times New Roman" w:hAnsi="Times New Roman" w:cs="Times New Roman"/>
          <w:sz w:val="28"/>
          <w:szCs w:val="28"/>
        </w:rPr>
        <w:lastRenderedPageBreak/>
        <w:t xml:space="preserve">стоимости акций, следовательно и росту EPS. За 2018 год в итоге они потратили рекордные 100 (72 на момент выхода отчета) миллиардов долларов на обратный выкуп. </w:t>
      </w:r>
    </w:p>
    <w:p w14:paraId="4AEBEDF2" w14:textId="78A2ACFD" w:rsidR="00A152F1" w:rsidRPr="00EB212A" w:rsidRDefault="005F63AC" w:rsidP="00A152F1">
      <w:pPr>
        <w:spacing w:after="0" w:line="360" w:lineRule="auto"/>
        <w:ind w:firstLine="709"/>
        <w:jc w:val="center"/>
        <w:rPr>
          <w:rFonts w:ascii="Times New Roman" w:hAnsi="Times New Roman" w:cs="Times New Roman"/>
          <w:sz w:val="28"/>
          <w:szCs w:val="28"/>
        </w:rPr>
      </w:pPr>
      <w:r w:rsidRPr="007B474A">
        <w:rPr>
          <w:rFonts w:ascii="Times New Roman" w:hAnsi="Times New Roman" w:cs="Times New Roman"/>
          <w:noProof/>
          <w:sz w:val="28"/>
          <w:szCs w:val="28"/>
        </w:rPr>
        <w:drawing>
          <wp:inline distT="0" distB="0" distL="0" distR="0" wp14:anchorId="50698E84" wp14:editId="0F9059AB">
            <wp:extent cx="5715000" cy="34137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413760"/>
                    </a:xfrm>
                    <a:prstGeom prst="rect">
                      <a:avLst/>
                    </a:prstGeom>
                    <a:noFill/>
                    <a:ln>
                      <a:noFill/>
                    </a:ln>
                  </pic:spPr>
                </pic:pic>
              </a:graphicData>
            </a:graphic>
          </wp:inline>
        </w:drawing>
      </w:r>
      <w:r w:rsidR="00A152F1" w:rsidRPr="007B474A">
        <w:rPr>
          <w:rFonts w:ascii="Times New Roman" w:hAnsi="Times New Roman" w:cs="Times New Roman"/>
          <w:sz w:val="28"/>
          <w:szCs w:val="28"/>
        </w:rPr>
        <w:t xml:space="preserve">Рисунок 2.5 – </w:t>
      </w:r>
      <w:proofErr w:type="spellStart"/>
      <w:r w:rsidRPr="007B474A">
        <w:rPr>
          <w:rFonts w:ascii="Times New Roman" w:hAnsi="Times New Roman" w:cs="Times New Roman"/>
          <w:sz w:val="28"/>
          <w:szCs w:val="28"/>
        </w:rPr>
        <w:t>Buyback</w:t>
      </w:r>
      <w:proofErr w:type="spellEnd"/>
      <w:r w:rsidR="00DA6394">
        <w:rPr>
          <w:rFonts w:ascii="Times New Roman" w:hAnsi="Times New Roman" w:cs="Times New Roman"/>
          <w:sz w:val="28"/>
          <w:szCs w:val="28"/>
        </w:rPr>
        <w:t xml:space="preserve"> (Обратный выкуп)</w:t>
      </w:r>
      <w:r w:rsidR="00A45377" w:rsidRPr="00EB212A">
        <w:rPr>
          <w:rFonts w:ascii="Times New Roman" w:hAnsi="Times New Roman" w:cs="Times New Roman"/>
          <w:sz w:val="28"/>
          <w:szCs w:val="28"/>
        </w:rPr>
        <w:t xml:space="preserve"> [26]</w:t>
      </w:r>
    </w:p>
    <w:p w14:paraId="714C0080" w14:textId="77777777" w:rsidR="005F63AC" w:rsidRPr="007B474A" w:rsidRDefault="005F63AC" w:rsidP="005F63AC">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Выручка растет.</w:t>
      </w:r>
    </w:p>
    <w:p w14:paraId="0BBC2C02" w14:textId="45E0A6AE" w:rsidR="005F63AC" w:rsidRPr="00EB212A" w:rsidRDefault="005F63AC" w:rsidP="00A152F1">
      <w:pPr>
        <w:spacing w:after="0" w:line="360" w:lineRule="auto"/>
        <w:ind w:firstLine="709"/>
        <w:jc w:val="center"/>
        <w:rPr>
          <w:rFonts w:ascii="Times New Roman" w:hAnsi="Times New Roman" w:cs="Times New Roman"/>
          <w:sz w:val="28"/>
          <w:szCs w:val="28"/>
        </w:rPr>
      </w:pPr>
      <w:r w:rsidRPr="007B474A">
        <w:rPr>
          <w:rFonts w:ascii="Times New Roman" w:hAnsi="Times New Roman" w:cs="Times New Roman"/>
          <w:noProof/>
          <w:sz w:val="28"/>
          <w:szCs w:val="28"/>
        </w:rPr>
        <w:drawing>
          <wp:inline distT="0" distB="0" distL="0" distR="0" wp14:anchorId="7C8D3311" wp14:editId="28A17B5D">
            <wp:extent cx="5715000" cy="35509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550920"/>
                    </a:xfrm>
                    <a:prstGeom prst="rect">
                      <a:avLst/>
                    </a:prstGeom>
                    <a:noFill/>
                    <a:ln>
                      <a:noFill/>
                    </a:ln>
                  </pic:spPr>
                </pic:pic>
              </a:graphicData>
            </a:graphic>
          </wp:inline>
        </w:drawing>
      </w:r>
      <w:r w:rsidR="00A152F1" w:rsidRPr="007B474A">
        <w:rPr>
          <w:rFonts w:ascii="Times New Roman" w:hAnsi="Times New Roman" w:cs="Times New Roman"/>
          <w:sz w:val="28"/>
          <w:szCs w:val="28"/>
        </w:rPr>
        <w:t xml:space="preserve">Рисунок 2.6 – </w:t>
      </w:r>
      <w:proofErr w:type="spellStart"/>
      <w:r w:rsidRPr="007B474A">
        <w:rPr>
          <w:rFonts w:ascii="Times New Roman" w:hAnsi="Times New Roman" w:cs="Times New Roman"/>
          <w:sz w:val="28"/>
          <w:szCs w:val="28"/>
        </w:rPr>
        <w:t>Revenue</w:t>
      </w:r>
      <w:proofErr w:type="spellEnd"/>
      <w:r w:rsidR="00DA6394">
        <w:rPr>
          <w:rFonts w:ascii="Times New Roman" w:hAnsi="Times New Roman" w:cs="Times New Roman"/>
          <w:sz w:val="28"/>
          <w:szCs w:val="28"/>
        </w:rPr>
        <w:t xml:space="preserve"> (Доход/выручка)</w:t>
      </w:r>
      <w:r w:rsidR="00A45377" w:rsidRPr="00A45377">
        <w:rPr>
          <w:rFonts w:ascii="Times New Roman" w:hAnsi="Times New Roman" w:cs="Times New Roman"/>
          <w:sz w:val="28"/>
          <w:szCs w:val="28"/>
        </w:rPr>
        <w:t xml:space="preserve"> </w:t>
      </w:r>
      <w:r w:rsidR="00A45377" w:rsidRPr="00EB212A">
        <w:rPr>
          <w:rFonts w:ascii="Times New Roman" w:hAnsi="Times New Roman" w:cs="Times New Roman"/>
          <w:sz w:val="28"/>
          <w:szCs w:val="28"/>
        </w:rPr>
        <w:t>[26]</w:t>
      </w:r>
    </w:p>
    <w:p w14:paraId="4CF105CB" w14:textId="7F73E2E6" w:rsidR="005F63AC" w:rsidRPr="007B474A" w:rsidRDefault="005F63AC" w:rsidP="005F63AC">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lastRenderedPageBreak/>
        <w:t xml:space="preserve">Но вместе с этим растут и долги. Хотя </w:t>
      </w:r>
      <w:r w:rsidR="000A7D48">
        <w:rPr>
          <w:rFonts w:ascii="Times New Roman" w:hAnsi="Times New Roman" w:cs="Times New Roman"/>
          <w:sz w:val="28"/>
          <w:szCs w:val="28"/>
        </w:rPr>
        <w:t>в 2019</w:t>
      </w:r>
      <w:r w:rsidRPr="007B474A">
        <w:rPr>
          <w:rFonts w:ascii="Times New Roman" w:hAnsi="Times New Roman" w:cs="Times New Roman"/>
          <w:sz w:val="28"/>
          <w:szCs w:val="28"/>
        </w:rPr>
        <w:t xml:space="preserve"> год</w:t>
      </w:r>
      <w:r w:rsidR="000A7D48">
        <w:rPr>
          <w:rFonts w:ascii="Times New Roman" w:hAnsi="Times New Roman" w:cs="Times New Roman"/>
          <w:sz w:val="28"/>
          <w:szCs w:val="28"/>
        </w:rPr>
        <w:t>у</w:t>
      </w:r>
      <w:r w:rsidRPr="007B474A">
        <w:rPr>
          <w:rFonts w:ascii="Times New Roman" w:hAnsi="Times New Roman" w:cs="Times New Roman"/>
          <w:sz w:val="28"/>
          <w:szCs w:val="28"/>
        </w:rPr>
        <w:t xml:space="preserve"> имеется тенденция к снижению.</w:t>
      </w:r>
    </w:p>
    <w:p w14:paraId="55781802" w14:textId="3737343B" w:rsidR="005F63AC" w:rsidRPr="00A45377" w:rsidRDefault="005F63AC" w:rsidP="00A45377">
      <w:pPr>
        <w:spacing w:after="0" w:line="360" w:lineRule="auto"/>
        <w:jc w:val="center"/>
        <w:rPr>
          <w:rFonts w:ascii="Times New Roman" w:hAnsi="Times New Roman" w:cs="Times New Roman"/>
          <w:sz w:val="28"/>
          <w:szCs w:val="28"/>
        </w:rPr>
      </w:pPr>
      <w:r w:rsidRPr="007B474A">
        <w:rPr>
          <w:rFonts w:ascii="Times New Roman" w:hAnsi="Times New Roman" w:cs="Times New Roman"/>
          <w:noProof/>
          <w:sz w:val="28"/>
          <w:szCs w:val="28"/>
        </w:rPr>
        <w:drawing>
          <wp:inline distT="0" distB="0" distL="0" distR="0" wp14:anchorId="4FED2091" wp14:editId="57DA5B59">
            <wp:extent cx="5715000" cy="34442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444240"/>
                    </a:xfrm>
                    <a:prstGeom prst="rect">
                      <a:avLst/>
                    </a:prstGeom>
                    <a:noFill/>
                    <a:ln>
                      <a:noFill/>
                    </a:ln>
                  </pic:spPr>
                </pic:pic>
              </a:graphicData>
            </a:graphic>
          </wp:inline>
        </w:drawing>
      </w:r>
      <w:r w:rsidR="00A152F1" w:rsidRPr="007B474A">
        <w:rPr>
          <w:rFonts w:ascii="Times New Roman" w:hAnsi="Times New Roman" w:cs="Times New Roman"/>
          <w:sz w:val="28"/>
          <w:szCs w:val="28"/>
        </w:rPr>
        <w:t>Рисунок</w:t>
      </w:r>
      <w:r w:rsidR="00A152F1" w:rsidRPr="00DA6394">
        <w:rPr>
          <w:rFonts w:ascii="Times New Roman" w:hAnsi="Times New Roman" w:cs="Times New Roman"/>
          <w:sz w:val="28"/>
          <w:szCs w:val="28"/>
        </w:rPr>
        <w:t xml:space="preserve"> 2.7 – </w:t>
      </w:r>
      <w:r w:rsidRPr="00DA6394">
        <w:rPr>
          <w:rFonts w:ascii="Times New Roman" w:hAnsi="Times New Roman" w:cs="Times New Roman"/>
          <w:sz w:val="28"/>
          <w:szCs w:val="28"/>
          <w:lang w:val="en-US"/>
        </w:rPr>
        <w:t>Long</w:t>
      </w:r>
      <w:r w:rsidRPr="00DA6394">
        <w:rPr>
          <w:rFonts w:ascii="Times New Roman" w:hAnsi="Times New Roman" w:cs="Times New Roman"/>
          <w:sz w:val="28"/>
          <w:szCs w:val="28"/>
        </w:rPr>
        <w:t xml:space="preserve"> </w:t>
      </w:r>
      <w:r w:rsidRPr="00DA6394">
        <w:rPr>
          <w:rFonts w:ascii="Times New Roman" w:hAnsi="Times New Roman" w:cs="Times New Roman"/>
          <w:sz w:val="28"/>
          <w:szCs w:val="28"/>
          <w:lang w:val="en-US"/>
        </w:rPr>
        <w:t>Term</w:t>
      </w:r>
      <w:r w:rsidRPr="00DA6394">
        <w:rPr>
          <w:rFonts w:ascii="Times New Roman" w:hAnsi="Times New Roman" w:cs="Times New Roman"/>
          <w:sz w:val="28"/>
          <w:szCs w:val="28"/>
        </w:rPr>
        <w:t xml:space="preserve"> </w:t>
      </w:r>
      <w:r w:rsidRPr="00DA6394">
        <w:rPr>
          <w:rFonts w:ascii="Times New Roman" w:hAnsi="Times New Roman" w:cs="Times New Roman"/>
          <w:sz w:val="28"/>
          <w:szCs w:val="28"/>
          <w:lang w:val="en-US"/>
        </w:rPr>
        <w:t>Debt</w:t>
      </w:r>
      <w:r w:rsidR="00DA6394" w:rsidRPr="00DA6394">
        <w:rPr>
          <w:rFonts w:ascii="Times New Roman" w:hAnsi="Times New Roman" w:cs="Times New Roman"/>
          <w:sz w:val="28"/>
          <w:szCs w:val="28"/>
        </w:rPr>
        <w:t xml:space="preserve"> (</w:t>
      </w:r>
      <w:r w:rsidR="00DA6394">
        <w:rPr>
          <w:rFonts w:ascii="Times New Roman" w:hAnsi="Times New Roman" w:cs="Times New Roman"/>
          <w:sz w:val="28"/>
          <w:szCs w:val="28"/>
        </w:rPr>
        <w:t>Долгосрочные обязательства)</w:t>
      </w:r>
      <w:r w:rsidR="00A45377" w:rsidRPr="00A45377">
        <w:rPr>
          <w:rFonts w:ascii="Times New Roman" w:hAnsi="Times New Roman" w:cs="Times New Roman"/>
          <w:sz w:val="28"/>
          <w:szCs w:val="28"/>
        </w:rPr>
        <w:t xml:space="preserve"> [26]</w:t>
      </w:r>
    </w:p>
    <w:p w14:paraId="485CA259" w14:textId="77777777" w:rsidR="00A152F1" w:rsidRPr="00DA6394" w:rsidRDefault="00A152F1" w:rsidP="005F63AC">
      <w:pPr>
        <w:spacing w:after="0" w:line="360" w:lineRule="auto"/>
        <w:ind w:firstLine="709"/>
        <w:jc w:val="both"/>
        <w:rPr>
          <w:rFonts w:ascii="Times New Roman" w:hAnsi="Times New Roman" w:cs="Times New Roman"/>
          <w:sz w:val="28"/>
          <w:szCs w:val="28"/>
        </w:rPr>
      </w:pPr>
    </w:p>
    <w:p w14:paraId="7B3DE7B4" w14:textId="2099D3BC" w:rsidR="005F63AC" w:rsidRPr="007B474A" w:rsidRDefault="005F63AC" w:rsidP="005F63AC">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Маржинальность достаточно высокая.</w:t>
      </w:r>
    </w:p>
    <w:p w14:paraId="10EEE293" w14:textId="24CCFC03" w:rsidR="005F63AC" w:rsidRPr="007B474A" w:rsidRDefault="005F63AC" w:rsidP="00A152F1">
      <w:pPr>
        <w:spacing w:after="0" w:line="360" w:lineRule="auto"/>
        <w:ind w:firstLine="709"/>
        <w:jc w:val="center"/>
        <w:rPr>
          <w:rFonts w:ascii="Times New Roman" w:hAnsi="Times New Roman" w:cs="Times New Roman"/>
          <w:sz w:val="28"/>
          <w:szCs w:val="28"/>
        </w:rPr>
      </w:pPr>
      <w:r w:rsidRPr="007B474A">
        <w:rPr>
          <w:rFonts w:ascii="Times New Roman" w:hAnsi="Times New Roman" w:cs="Times New Roman"/>
          <w:noProof/>
          <w:sz w:val="28"/>
          <w:szCs w:val="28"/>
        </w:rPr>
        <w:drawing>
          <wp:inline distT="0" distB="0" distL="0" distR="0" wp14:anchorId="57072B39" wp14:editId="307E2352">
            <wp:extent cx="5250180" cy="335280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0180" cy="3352800"/>
                    </a:xfrm>
                    <a:prstGeom prst="rect">
                      <a:avLst/>
                    </a:prstGeom>
                    <a:noFill/>
                    <a:ln>
                      <a:noFill/>
                    </a:ln>
                  </pic:spPr>
                </pic:pic>
              </a:graphicData>
            </a:graphic>
          </wp:inline>
        </w:drawing>
      </w:r>
    </w:p>
    <w:p w14:paraId="66ECC419" w14:textId="534461D3" w:rsidR="00A152F1" w:rsidRPr="00A45377" w:rsidRDefault="00A152F1" w:rsidP="00A152F1">
      <w:pPr>
        <w:spacing w:after="0" w:line="360" w:lineRule="auto"/>
        <w:ind w:firstLine="709"/>
        <w:jc w:val="center"/>
        <w:rPr>
          <w:rFonts w:ascii="Times New Roman" w:hAnsi="Times New Roman" w:cs="Times New Roman"/>
          <w:sz w:val="28"/>
          <w:szCs w:val="28"/>
        </w:rPr>
      </w:pPr>
      <w:r w:rsidRPr="007B474A">
        <w:rPr>
          <w:rFonts w:ascii="Times New Roman" w:hAnsi="Times New Roman" w:cs="Times New Roman"/>
          <w:sz w:val="28"/>
          <w:szCs w:val="28"/>
        </w:rPr>
        <w:t>Рисунок 2.8 – Денежный поток от инвестиционной деятельности</w:t>
      </w:r>
      <w:r w:rsidR="00A45377" w:rsidRPr="00A45377">
        <w:rPr>
          <w:rFonts w:ascii="Times New Roman" w:hAnsi="Times New Roman" w:cs="Times New Roman"/>
          <w:sz w:val="28"/>
          <w:szCs w:val="28"/>
        </w:rPr>
        <w:t xml:space="preserve"> [26]</w:t>
      </w:r>
    </w:p>
    <w:p w14:paraId="3776D062" w14:textId="77777777" w:rsidR="005F63AC" w:rsidRPr="007B474A" w:rsidRDefault="005F63AC" w:rsidP="005F63AC">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lastRenderedPageBreak/>
        <w:t>А вот что настораживает, так это позитивный денежный поток от инвестиционной деятельности. В норме, если компании еще есть куда развиваться, то она тратит деньги на исследования и расширение бизнеса. Положительный денежный поток может означать, что компания распродает свои инвестиционные активы и в скором будущем может наступить проблема с инновациями.</w:t>
      </w:r>
    </w:p>
    <w:p w14:paraId="6425152B" w14:textId="16E3C52B" w:rsidR="005F63AC" w:rsidRPr="00A45377" w:rsidRDefault="005F63AC" w:rsidP="00A152F1">
      <w:pPr>
        <w:spacing w:after="0" w:line="360" w:lineRule="auto"/>
        <w:ind w:firstLine="709"/>
        <w:jc w:val="center"/>
        <w:rPr>
          <w:rFonts w:ascii="Times New Roman" w:hAnsi="Times New Roman" w:cs="Times New Roman"/>
          <w:sz w:val="28"/>
          <w:szCs w:val="28"/>
        </w:rPr>
      </w:pPr>
      <w:r w:rsidRPr="007B474A">
        <w:rPr>
          <w:rFonts w:ascii="Times New Roman" w:hAnsi="Times New Roman" w:cs="Times New Roman"/>
          <w:noProof/>
          <w:sz w:val="28"/>
          <w:szCs w:val="28"/>
        </w:rPr>
        <w:drawing>
          <wp:inline distT="0" distB="0" distL="0" distR="0" wp14:anchorId="49120DA9" wp14:editId="1F12ADCD">
            <wp:extent cx="5715000" cy="40843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4084320"/>
                    </a:xfrm>
                    <a:prstGeom prst="rect">
                      <a:avLst/>
                    </a:prstGeom>
                    <a:noFill/>
                    <a:ln>
                      <a:noFill/>
                    </a:ln>
                  </pic:spPr>
                </pic:pic>
              </a:graphicData>
            </a:graphic>
          </wp:inline>
        </w:drawing>
      </w:r>
      <w:r w:rsidR="00A152F1" w:rsidRPr="007B474A">
        <w:rPr>
          <w:rFonts w:ascii="Times New Roman" w:hAnsi="Times New Roman" w:cs="Times New Roman"/>
          <w:sz w:val="28"/>
          <w:szCs w:val="28"/>
        </w:rPr>
        <w:t xml:space="preserve">Рисунок 2.9 – </w:t>
      </w:r>
      <w:r w:rsidRPr="007B474A">
        <w:rPr>
          <w:rFonts w:ascii="Times New Roman" w:hAnsi="Times New Roman" w:cs="Times New Roman"/>
          <w:sz w:val="28"/>
          <w:szCs w:val="28"/>
        </w:rPr>
        <w:t xml:space="preserve">Investment </w:t>
      </w:r>
      <w:proofErr w:type="spellStart"/>
      <w:r w:rsidRPr="007B474A">
        <w:rPr>
          <w:rFonts w:ascii="Times New Roman" w:hAnsi="Times New Roman" w:cs="Times New Roman"/>
          <w:sz w:val="28"/>
          <w:szCs w:val="28"/>
        </w:rPr>
        <w:t>Flow</w:t>
      </w:r>
      <w:proofErr w:type="spellEnd"/>
      <w:r w:rsidR="00DA6394">
        <w:rPr>
          <w:rFonts w:ascii="Times New Roman" w:hAnsi="Times New Roman" w:cs="Times New Roman"/>
          <w:sz w:val="28"/>
          <w:szCs w:val="28"/>
        </w:rPr>
        <w:t xml:space="preserve"> (Инвестиционные потоки)</w:t>
      </w:r>
      <w:r w:rsidR="00A45377" w:rsidRPr="00A45377">
        <w:rPr>
          <w:rFonts w:ascii="Times New Roman" w:hAnsi="Times New Roman" w:cs="Times New Roman"/>
          <w:sz w:val="28"/>
          <w:szCs w:val="28"/>
        </w:rPr>
        <w:t xml:space="preserve"> [26]</w:t>
      </w:r>
    </w:p>
    <w:p w14:paraId="4AA40416" w14:textId="77777777" w:rsidR="00A152F1" w:rsidRPr="007B474A" w:rsidRDefault="00A152F1" w:rsidP="005F63AC">
      <w:pPr>
        <w:spacing w:after="0" w:line="360" w:lineRule="auto"/>
        <w:ind w:firstLine="709"/>
        <w:jc w:val="both"/>
        <w:rPr>
          <w:rFonts w:ascii="Times New Roman" w:hAnsi="Times New Roman" w:cs="Times New Roman"/>
          <w:sz w:val="28"/>
          <w:szCs w:val="28"/>
        </w:rPr>
      </w:pPr>
    </w:p>
    <w:p w14:paraId="7DA9FD17" w14:textId="6BE23929" w:rsidR="005F63AC" w:rsidRPr="007B474A" w:rsidRDefault="005F63AC" w:rsidP="005F63AC">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В целом можно сделать вывод, что Apple интересная для инвестора компания со стабильной </w:t>
      </w:r>
      <w:r w:rsidR="00A152F1" w:rsidRPr="007B474A">
        <w:rPr>
          <w:rFonts w:ascii="Times New Roman" w:hAnsi="Times New Roman" w:cs="Times New Roman"/>
          <w:sz w:val="28"/>
          <w:szCs w:val="28"/>
        </w:rPr>
        <w:t>выручкой, высокой</w:t>
      </w:r>
      <w:r w:rsidRPr="007B474A">
        <w:rPr>
          <w:rFonts w:ascii="Times New Roman" w:hAnsi="Times New Roman" w:cs="Times New Roman"/>
          <w:sz w:val="28"/>
          <w:szCs w:val="28"/>
        </w:rPr>
        <w:t xml:space="preserve"> маржинальность и хорошим покрытием долга. Вызывает беспокойство сильная зависимость от одного продукта </w:t>
      </w:r>
      <w:r w:rsidR="00A152F1" w:rsidRPr="007B474A">
        <w:rPr>
          <w:rFonts w:ascii="Times New Roman" w:hAnsi="Times New Roman" w:cs="Times New Roman"/>
          <w:sz w:val="28"/>
          <w:szCs w:val="28"/>
        </w:rPr>
        <w:t>–</w:t>
      </w:r>
      <w:r w:rsidRPr="007B474A">
        <w:rPr>
          <w:rFonts w:ascii="Times New Roman" w:hAnsi="Times New Roman" w:cs="Times New Roman"/>
          <w:sz w:val="28"/>
          <w:szCs w:val="28"/>
        </w:rPr>
        <w:t xml:space="preserve"> на долю iPhone приходится 3/4 всей выручки. И продажи iPhone постепенно падают.</w:t>
      </w:r>
    </w:p>
    <w:p w14:paraId="7D5F5FD3" w14:textId="7FF8CC4A" w:rsidR="005F63AC" w:rsidRPr="007B474A" w:rsidRDefault="005F63AC" w:rsidP="005F63AC">
      <w:pPr>
        <w:numPr>
          <w:ilvl w:val="0"/>
          <w:numId w:val="21"/>
        </w:numPr>
        <w:spacing w:after="0" w:line="360" w:lineRule="auto"/>
        <w:jc w:val="both"/>
        <w:rPr>
          <w:rFonts w:ascii="Times New Roman" w:hAnsi="Times New Roman" w:cs="Times New Roman"/>
          <w:sz w:val="28"/>
          <w:szCs w:val="28"/>
        </w:rPr>
      </w:pPr>
      <w:r w:rsidRPr="007B474A">
        <w:rPr>
          <w:rFonts w:ascii="Times New Roman" w:hAnsi="Times New Roman" w:cs="Times New Roman"/>
          <w:noProof/>
          <w:sz w:val="28"/>
          <w:szCs w:val="28"/>
        </w:rPr>
        <w:lastRenderedPageBreak/>
        <w:drawing>
          <wp:inline distT="0" distB="0" distL="0" distR="0" wp14:anchorId="54A2F212" wp14:editId="431B0E1A">
            <wp:extent cx="5940425" cy="2668905"/>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2668905"/>
                    </a:xfrm>
                    <a:prstGeom prst="rect">
                      <a:avLst/>
                    </a:prstGeom>
                    <a:noFill/>
                    <a:ln>
                      <a:noFill/>
                    </a:ln>
                  </pic:spPr>
                </pic:pic>
              </a:graphicData>
            </a:graphic>
          </wp:inline>
        </w:drawing>
      </w:r>
    </w:p>
    <w:p w14:paraId="4EEC2740" w14:textId="3C702586" w:rsidR="005F63AC" w:rsidRPr="007B474A" w:rsidRDefault="005F63AC" w:rsidP="005F63AC">
      <w:pPr>
        <w:numPr>
          <w:ilvl w:val="0"/>
          <w:numId w:val="21"/>
        </w:numPr>
        <w:spacing w:after="0" w:line="360" w:lineRule="auto"/>
        <w:jc w:val="both"/>
        <w:rPr>
          <w:rFonts w:ascii="Times New Roman" w:hAnsi="Times New Roman" w:cs="Times New Roman"/>
          <w:sz w:val="28"/>
          <w:szCs w:val="28"/>
        </w:rPr>
      </w:pPr>
      <w:r w:rsidRPr="007B474A">
        <w:rPr>
          <w:rFonts w:ascii="Times New Roman" w:hAnsi="Times New Roman" w:cs="Times New Roman"/>
          <w:noProof/>
          <w:sz w:val="28"/>
          <w:szCs w:val="28"/>
        </w:rPr>
        <w:drawing>
          <wp:inline distT="0" distB="0" distL="0" distR="0" wp14:anchorId="0A2D890A" wp14:editId="49BEEBFD">
            <wp:extent cx="5940425" cy="1327150"/>
            <wp:effectExtent l="0" t="0" r="317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1327150"/>
                    </a:xfrm>
                    <a:prstGeom prst="rect">
                      <a:avLst/>
                    </a:prstGeom>
                    <a:noFill/>
                    <a:ln>
                      <a:noFill/>
                    </a:ln>
                  </pic:spPr>
                </pic:pic>
              </a:graphicData>
            </a:graphic>
          </wp:inline>
        </w:drawing>
      </w:r>
    </w:p>
    <w:p w14:paraId="058D818F" w14:textId="77777777" w:rsidR="00A152F1" w:rsidRPr="007B474A" w:rsidRDefault="00A152F1" w:rsidP="005F63AC">
      <w:pPr>
        <w:spacing w:after="0" w:line="360" w:lineRule="auto"/>
        <w:ind w:firstLine="709"/>
        <w:jc w:val="both"/>
        <w:rPr>
          <w:rFonts w:ascii="Times New Roman" w:hAnsi="Times New Roman" w:cs="Times New Roman"/>
          <w:sz w:val="28"/>
          <w:szCs w:val="28"/>
        </w:rPr>
      </w:pPr>
    </w:p>
    <w:p w14:paraId="54AA96FE" w14:textId="638229B0" w:rsidR="00B777DD" w:rsidRDefault="005F63AC" w:rsidP="005F63AC">
      <w:pPr>
        <w:spacing w:after="0" w:line="360" w:lineRule="auto"/>
        <w:ind w:firstLine="709"/>
        <w:jc w:val="both"/>
        <w:rPr>
          <w:rFonts w:ascii="Times New Roman" w:hAnsi="Times New Roman" w:cs="Times New Roman"/>
          <w:sz w:val="28"/>
          <w:szCs w:val="28"/>
        </w:rPr>
      </w:pPr>
      <w:r w:rsidRPr="007B474A">
        <w:rPr>
          <w:rFonts w:ascii="Times New Roman" w:hAnsi="Times New Roman" w:cs="Times New Roman"/>
          <w:sz w:val="28"/>
          <w:szCs w:val="28"/>
        </w:rPr>
        <w:t xml:space="preserve">Впрочем, в самой компании это прекрасно понимают и стараются </w:t>
      </w:r>
      <w:proofErr w:type="spellStart"/>
      <w:r w:rsidRPr="007B474A">
        <w:rPr>
          <w:rFonts w:ascii="Times New Roman" w:hAnsi="Times New Roman" w:cs="Times New Roman"/>
          <w:sz w:val="28"/>
          <w:szCs w:val="28"/>
        </w:rPr>
        <w:t>деверсифицировать</w:t>
      </w:r>
      <w:proofErr w:type="spellEnd"/>
      <w:r w:rsidRPr="007B474A">
        <w:rPr>
          <w:rFonts w:ascii="Times New Roman" w:hAnsi="Times New Roman" w:cs="Times New Roman"/>
          <w:sz w:val="28"/>
          <w:szCs w:val="28"/>
        </w:rPr>
        <w:t xml:space="preserve"> производство и наращивать долю сервисов в выручке. Также активно продвигают свой стриминговый сервис Apple TV и хотят конкурировать с </w:t>
      </w:r>
      <w:proofErr w:type="spellStart"/>
      <w:r w:rsidRPr="007B474A">
        <w:rPr>
          <w:rFonts w:ascii="Times New Roman" w:hAnsi="Times New Roman" w:cs="Times New Roman"/>
          <w:sz w:val="28"/>
          <w:szCs w:val="28"/>
        </w:rPr>
        <w:t>Netflix</w:t>
      </w:r>
      <w:proofErr w:type="spellEnd"/>
      <w:r w:rsidRPr="007B474A">
        <w:rPr>
          <w:rFonts w:ascii="Times New Roman" w:hAnsi="Times New Roman" w:cs="Times New Roman"/>
          <w:sz w:val="28"/>
          <w:szCs w:val="28"/>
        </w:rPr>
        <w:t xml:space="preserve">, HBO, Disney производя собственный контент. </w:t>
      </w:r>
    </w:p>
    <w:p w14:paraId="13863914" w14:textId="77777777" w:rsidR="00B777DD" w:rsidRDefault="00B777DD">
      <w:pPr>
        <w:rPr>
          <w:rFonts w:ascii="Times New Roman" w:hAnsi="Times New Roman" w:cs="Times New Roman"/>
          <w:sz w:val="28"/>
          <w:szCs w:val="28"/>
        </w:rPr>
      </w:pPr>
      <w:r>
        <w:rPr>
          <w:rFonts w:ascii="Times New Roman" w:hAnsi="Times New Roman" w:cs="Times New Roman"/>
          <w:sz w:val="28"/>
          <w:szCs w:val="28"/>
        </w:rPr>
        <w:br w:type="page"/>
      </w:r>
    </w:p>
    <w:p w14:paraId="474C579F" w14:textId="63B83CF9" w:rsidR="00B777DD" w:rsidRPr="00631A18" w:rsidRDefault="00631A18" w:rsidP="00B777DD">
      <w:pPr>
        <w:spacing w:after="0" w:line="360" w:lineRule="auto"/>
        <w:ind w:firstLine="709"/>
        <w:jc w:val="both"/>
        <w:rPr>
          <w:rFonts w:ascii="Times New Roman" w:hAnsi="Times New Roman" w:cs="Times New Roman"/>
          <w:b/>
          <w:bCs/>
          <w:sz w:val="28"/>
          <w:szCs w:val="28"/>
        </w:rPr>
      </w:pPr>
      <w:r w:rsidRPr="00631A18">
        <w:rPr>
          <w:rFonts w:ascii="Times New Roman" w:hAnsi="Times New Roman" w:cs="Times New Roman"/>
          <w:b/>
          <w:bCs/>
          <w:sz w:val="28"/>
          <w:szCs w:val="28"/>
        </w:rPr>
        <w:lastRenderedPageBreak/>
        <w:t>3</w:t>
      </w:r>
      <w:r w:rsidR="00B777DD" w:rsidRPr="00631A18">
        <w:rPr>
          <w:rFonts w:ascii="Times New Roman" w:hAnsi="Times New Roman" w:cs="Times New Roman"/>
          <w:b/>
          <w:bCs/>
          <w:sz w:val="28"/>
          <w:szCs w:val="28"/>
        </w:rPr>
        <w:tab/>
        <w:t xml:space="preserve">Рекомендации и предложения </w:t>
      </w:r>
      <w:r w:rsidRPr="00631A18">
        <w:rPr>
          <w:rFonts w:ascii="Times New Roman" w:hAnsi="Times New Roman" w:cs="Times New Roman"/>
          <w:b/>
          <w:bCs/>
          <w:sz w:val="28"/>
          <w:szCs w:val="28"/>
        </w:rPr>
        <w:t xml:space="preserve">по совершенствованию деятельности компании </w:t>
      </w:r>
      <w:r w:rsidRPr="00631A18">
        <w:rPr>
          <w:rFonts w:ascii="Times New Roman" w:hAnsi="Times New Roman" w:cs="Times New Roman"/>
          <w:b/>
          <w:bCs/>
          <w:sz w:val="28"/>
          <w:szCs w:val="28"/>
          <w:lang w:val="en-GB"/>
        </w:rPr>
        <w:t>Apple</w:t>
      </w:r>
      <w:r w:rsidRPr="00631A18">
        <w:rPr>
          <w:rFonts w:ascii="Times New Roman" w:hAnsi="Times New Roman" w:cs="Times New Roman"/>
          <w:b/>
          <w:bCs/>
          <w:sz w:val="28"/>
          <w:szCs w:val="28"/>
        </w:rPr>
        <w:t xml:space="preserve"> </w:t>
      </w:r>
    </w:p>
    <w:p w14:paraId="56CA556A" w14:textId="77777777" w:rsidR="00B777DD" w:rsidRPr="00B777DD" w:rsidRDefault="00B777DD" w:rsidP="00B777DD">
      <w:pPr>
        <w:spacing w:after="0" w:line="360" w:lineRule="auto"/>
        <w:ind w:firstLine="709"/>
        <w:jc w:val="both"/>
        <w:rPr>
          <w:rFonts w:ascii="Times New Roman" w:hAnsi="Times New Roman" w:cs="Times New Roman"/>
          <w:sz w:val="28"/>
          <w:szCs w:val="28"/>
        </w:rPr>
      </w:pPr>
    </w:p>
    <w:p w14:paraId="015AAF4C" w14:textId="766D921D" w:rsidR="000A7D48" w:rsidRDefault="000A7D48" w:rsidP="00631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проделанного финансового анализа </w:t>
      </w:r>
      <w:r w:rsidR="00977F4A">
        <w:rPr>
          <w:rFonts w:ascii="Times New Roman" w:hAnsi="Times New Roman" w:cs="Times New Roman"/>
          <w:sz w:val="28"/>
          <w:szCs w:val="28"/>
        </w:rPr>
        <w:t xml:space="preserve">компании </w:t>
      </w:r>
      <w:r w:rsidR="00977F4A">
        <w:rPr>
          <w:rFonts w:ascii="Times New Roman" w:hAnsi="Times New Roman" w:cs="Times New Roman"/>
          <w:sz w:val="28"/>
          <w:szCs w:val="28"/>
          <w:lang w:val="en-GB"/>
        </w:rPr>
        <w:t>Apple</w:t>
      </w:r>
      <w:r w:rsidR="00977F4A">
        <w:rPr>
          <w:rFonts w:ascii="Times New Roman" w:hAnsi="Times New Roman" w:cs="Times New Roman"/>
          <w:sz w:val="28"/>
          <w:szCs w:val="28"/>
        </w:rPr>
        <w:t>,</w:t>
      </w:r>
      <w:r>
        <w:rPr>
          <w:rFonts w:ascii="Times New Roman" w:hAnsi="Times New Roman" w:cs="Times New Roman"/>
          <w:sz w:val="28"/>
          <w:szCs w:val="28"/>
        </w:rPr>
        <w:t xml:space="preserve"> </w:t>
      </w:r>
      <w:r w:rsidR="00977F4A">
        <w:rPr>
          <w:rFonts w:ascii="Times New Roman" w:hAnsi="Times New Roman" w:cs="Times New Roman"/>
          <w:sz w:val="28"/>
          <w:szCs w:val="28"/>
        </w:rPr>
        <w:t>в</w:t>
      </w:r>
      <w:r w:rsidRPr="000A7D48">
        <w:rPr>
          <w:rFonts w:ascii="Times New Roman" w:hAnsi="Times New Roman" w:cs="Times New Roman"/>
          <w:sz w:val="28"/>
          <w:szCs w:val="28"/>
        </w:rPr>
        <w:t xml:space="preserve"> целом можно </w:t>
      </w:r>
      <w:r w:rsidR="00977F4A">
        <w:rPr>
          <w:rFonts w:ascii="Times New Roman" w:hAnsi="Times New Roman" w:cs="Times New Roman"/>
          <w:sz w:val="28"/>
          <w:szCs w:val="28"/>
        </w:rPr>
        <w:t>сказать</w:t>
      </w:r>
      <w:r w:rsidRPr="000A7D48">
        <w:rPr>
          <w:rFonts w:ascii="Times New Roman" w:hAnsi="Times New Roman" w:cs="Times New Roman"/>
          <w:sz w:val="28"/>
          <w:szCs w:val="28"/>
        </w:rPr>
        <w:t xml:space="preserve">, что Apple </w:t>
      </w:r>
      <w:r w:rsidR="00977F4A">
        <w:rPr>
          <w:rFonts w:ascii="Times New Roman" w:hAnsi="Times New Roman" w:cs="Times New Roman"/>
          <w:sz w:val="28"/>
          <w:szCs w:val="28"/>
        </w:rPr>
        <w:t>платежеспособная компания</w:t>
      </w:r>
      <w:r w:rsidRPr="000A7D48">
        <w:rPr>
          <w:rFonts w:ascii="Times New Roman" w:hAnsi="Times New Roman" w:cs="Times New Roman"/>
          <w:sz w:val="28"/>
          <w:szCs w:val="28"/>
        </w:rPr>
        <w:t xml:space="preserve"> со стабильной выручкой, высокой маржинальность и хорошим покрытием долга. </w:t>
      </w:r>
    </w:p>
    <w:p w14:paraId="648B613D" w14:textId="7F83E3CE" w:rsidR="00977F4A" w:rsidRDefault="00977F4A" w:rsidP="00631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есть несколько проблем, которые необходимо исправлять, т.к. это может привести к падению доверия со стороны инвесторов и покупателей. Такие проблемы, как:</w:t>
      </w:r>
    </w:p>
    <w:p w14:paraId="73F45593" w14:textId="26C0EA99" w:rsidR="00977F4A" w:rsidRDefault="00977F4A" w:rsidP="00631A18">
      <w:pPr>
        <w:pStyle w:val="a3"/>
        <w:numPr>
          <w:ilvl w:val="0"/>
          <w:numId w:val="2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Собственный капитал почти остановился в росте;</w:t>
      </w:r>
    </w:p>
    <w:p w14:paraId="51F4C4DA" w14:textId="6B73F4A9" w:rsidR="00977F4A" w:rsidRDefault="00977F4A" w:rsidP="00631A18">
      <w:pPr>
        <w:pStyle w:val="a3"/>
        <w:numPr>
          <w:ilvl w:val="0"/>
          <w:numId w:val="2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Обратный выкуп акций слишком велик;</w:t>
      </w:r>
    </w:p>
    <w:p w14:paraId="5A7DFB1E" w14:textId="009B4060" w:rsidR="00977F4A" w:rsidRDefault="00977F4A" w:rsidP="00631A18">
      <w:pPr>
        <w:pStyle w:val="a3"/>
        <w:numPr>
          <w:ilvl w:val="0"/>
          <w:numId w:val="2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Положительный денежный поток;</w:t>
      </w:r>
    </w:p>
    <w:p w14:paraId="5F014065" w14:textId="3B1769DA" w:rsidR="00977F4A" w:rsidRDefault="00977F4A" w:rsidP="00631A18">
      <w:pPr>
        <w:pStyle w:val="a3"/>
        <w:numPr>
          <w:ilvl w:val="0"/>
          <w:numId w:val="2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Основная выручка сосредоточена только на одной группе товаров.</w:t>
      </w:r>
    </w:p>
    <w:p w14:paraId="0C44A039" w14:textId="00692358" w:rsidR="00977F4A" w:rsidRDefault="00977F4A" w:rsidP="00631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данных проблем, можно было бы предложить сократить дивидендные выплаты компании, что позволило бы увеличить собственный капитал, который является гарантом надежности компании.</w:t>
      </w:r>
    </w:p>
    <w:p w14:paraId="4A129BA5" w14:textId="5F8170F3" w:rsidR="00977F4A" w:rsidRDefault="00631A18" w:rsidP="00631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Обратный выкуп акций имеет как положительные, так и отрицательные последствия. </w:t>
      </w:r>
      <w:r w:rsidR="00977F4A" w:rsidRPr="00977F4A">
        <w:rPr>
          <w:rFonts w:ascii="Times New Roman" w:hAnsi="Times New Roman" w:cs="Times New Roman"/>
          <w:sz w:val="28"/>
          <w:szCs w:val="28"/>
        </w:rPr>
        <w:t>Дело в том, что выкуп, как и дивиденды, – это трата денег, которые можно было бы использовать для развития и расширения бизнеса. Если же эмитенту больше некуда вкладывать (просто слишком много денег), то он входит в стадию зрелости и начинает тратить весомую часть прибыли на дивиденды или «</w:t>
      </w:r>
      <w:proofErr w:type="spellStart"/>
      <w:r w:rsidR="00977F4A" w:rsidRPr="00977F4A">
        <w:rPr>
          <w:rFonts w:ascii="Times New Roman" w:hAnsi="Times New Roman" w:cs="Times New Roman"/>
          <w:sz w:val="28"/>
          <w:szCs w:val="28"/>
        </w:rPr>
        <w:t>байбеки</w:t>
      </w:r>
      <w:proofErr w:type="spellEnd"/>
      <w:r w:rsidR="00977F4A" w:rsidRPr="00977F4A">
        <w:rPr>
          <w:rFonts w:ascii="Times New Roman" w:hAnsi="Times New Roman" w:cs="Times New Roman"/>
          <w:sz w:val="28"/>
          <w:szCs w:val="28"/>
        </w:rPr>
        <w:t xml:space="preserve">». </w:t>
      </w:r>
      <w:r>
        <w:rPr>
          <w:rFonts w:ascii="Times New Roman" w:hAnsi="Times New Roman" w:cs="Times New Roman"/>
          <w:sz w:val="28"/>
          <w:szCs w:val="28"/>
        </w:rPr>
        <w:t>Э</w:t>
      </w:r>
      <w:r w:rsidR="00977F4A" w:rsidRPr="00977F4A">
        <w:rPr>
          <w:rFonts w:ascii="Times New Roman" w:hAnsi="Times New Roman" w:cs="Times New Roman"/>
          <w:sz w:val="28"/>
          <w:szCs w:val="28"/>
        </w:rPr>
        <w:t>то не всегда плохо, но вот взрывного роста масштаба и эффективности бизнеса, вероятнее всего, больше не стоит ждать.</w:t>
      </w:r>
      <w:r>
        <w:rPr>
          <w:rFonts w:ascii="Times New Roman" w:hAnsi="Times New Roman" w:cs="Times New Roman"/>
          <w:sz w:val="28"/>
          <w:szCs w:val="28"/>
        </w:rPr>
        <w:t xml:space="preserve"> </w:t>
      </w:r>
    </w:p>
    <w:p w14:paraId="03D70953" w14:textId="246DFF4C" w:rsidR="00631A18" w:rsidRDefault="00631A18" w:rsidP="00631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тому же, как мы видим, несмотря на повышения стоимости дивидендов и значительный обратный выкуп акций, у компании прослеживаются большие положительные денежные потоки, что говорит о том, что компания не вкладывает средства в развитие и расширении бизнеса. </w:t>
      </w:r>
      <w:r w:rsidRPr="00631A18">
        <w:rPr>
          <w:rFonts w:ascii="Times New Roman" w:hAnsi="Times New Roman" w:cs="Times New Roman"/>
          <w:sz w:val="28"/>
          <w:szCs w:val="28"/>
        </w:rPr>
        <w:t xml:space="preserve">Положительный денежный поток может означать, что компания распродает </w:t>
      </w:r>
      <w:r w:rsidRPr="00631A18">
        <w:rPr>
          <w:rFonts w:ascii="Times New Roman" w:hAnsi="Times New Roman" w:cs="Times New Roman"/>
          <w:sz w:val="28"/>
          <w:szCs w:val="28"/>
        </w:rPr>
        <w:lastRenderedPageBreak/>
        <w:t>свои инвестиционные активы и в скором будущем может наступить проблема с инновациями.</w:t>
      </w:r>
    </w:p>
    <w:p w14:paraId="2AE7C494" w14:textId="27FE66CD" w:rsidR="00631A18" w:rsidRPr="00631A18" w:rsidRDefault="00631A18" w:rsidP="00631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всего перечисленного, а также из того, что ¾ выручки составляет одна группы товаров, а именно </w:t>
      </w:r>
      <w:r w:rsidRPr="00631A18">
        <w:rPr>
          <w:rFonts w:ascii="Times New Roman" w:hAnsi="Times New Roman" w:cs="Times New Roman"/>
          <w:sz w:val="28"/>
          <w:szCs w:val="28"/>
        </w:rPr>
        <w:t>iPhone</w:t>
      </w:r>
      <w:r>
        <w:rPr>
          <w:rFonts w:ascii="Times New Roman" w:hAnsi="Times New Roman" w:cs="Times New Roman"/>
          <w:sz w:val="28"/>
          <w:szCs w:val="28"/>
        </w:rPr>
        <w:t>, продажи которых постепенно падают, можно предположить, что компании необходимо начать вкладывать деньги в исследования, при этом сократив выкуп акций и дивиденды, как было сказано ранее, чтобы расширить предлагаемый покупателю ассортимент, повысить собственный капитал и выходить из 3 стадии застоя на 2 – этап зрелости и набора оборотов.</w:t>
      </w:r>
    </w:p>
    <w:p w14:paraId="138220AA" w14:textId="77777777" w:rsidR="00713E9F" w:rsidRPr="007B474A" w:rsidRDefault="00713E9F">
      <w:pPr>
        <w:rPr>
          <w:rFonts w:ascii="Times New Roman" w:hAnsi="Times New Roman" w:cs="Times New Roman"/>
          <w:sz w:val="28"/>
          <w:szCs w:val="28"/>
        </w:rPr>
      </w:pPr>
      <w:r w:rsidRPr="007B474A">
        <w:rPr>
          <w:rFonts w:ascii="Times New Roman" w:hAnsi="Times New Roman" w:cs="Times New Roman"/>
          <w:sz w:val="28"/>
          <w:szCs w:val="28"/>
        </w:rPr>
        <w:br w:type="page"/>
      </w:r>
    </w:p>
    <w:p w14:paraId="1EF8B139" w14:textId="6C093A69" w:rsidR="005F63AC" w:rsidRPr="007B474A" w:rsidRDefault="00713E9F" w:rsidP="00713E9F">
      <w:pPr>
        <w:spacing w:after="0" w:line="360" w:lineRule="auto"/>
        <w:ind w:firstLine="709"/>
        <w:jc w:val="center"/>
        <w:rPr>
          <w:rFonts w:ascii="Times New Roman" w:hAnsi="Times New Roman" w:cs="Times New Roman"/>
          <w:sz w:val="28"/>
          <w:szCs w:val="28"/>
        </w:rPr>
      </w:pPr>
      <w:r w:rsidRPr="007B474A">
        <w:rPr>
          <w:rFonts w:ascii="Times New Roman" w:hAnsi="Times New Roman" w:cs="Times New Roman"/>
          <w:b/>
          <w:bCs/>
          <w:sz w:val="28"/>
          <w:szCs w:val="28"/>
        </w:rPr>
        <w:lastRenderedPageBreak/>
        <w:t>ЗАКЛЮЧЕНИЕ</w:t>
      </w:r>
    </w:p>
    <w:p w14:paraId="3912D1CB" w14:textId="22073822" w:rsidR="00713E9F" w:rsidRPr="007B474A" w:rsidRDefault="00713E9F" w:rsidP="005F63AC">
      <w:pPr>
        <w:spacing w:after="0" w:line="360" w:lineRule="auto"/>
        <w:ind w:firstLine="709"/>
        <w:jc w:val="both"/>
        <w:rPr>
          <w:rFonts w:ascii="Times New Roman" w:hAnsi="Times New Roman" w:cs="Times New Roman"/>
          <w:sz w:val="28"/>
          <w:szCs w:val="28"/>
        </w:rPr>
      </w:pPr>
    </w:p>
    <w:p w14:paraId="18B2A6BB" w14:textId="77777777" w:rsidR="00A45377" w:rsidRPr="00BF060E" w:rsidRDefault="00A45377" w:rsidP="00A45377">
      <w:pPr>
        <w:spacing w:after="0" w:line="360" w:lineRule="auto"/>
        <w:ind w:firstLine="709"/>
        <w:jc w:val="both"/>
        <w:rPr>
          <w:rFonts w:ascii="Times New Roman" w:hAnsi="Times New Roman" w:cs="Times New Roman"/>
          <w:sz w:val="28"/>
          <w:szCs w:val="28"/>
        </w:rPr>
      </w:pPr>
      <w:r w:rsidRPr="00BF060E">
        <w:rPr>
          <w:rFonts w:ascii="Times New Roman" w:hAnsi="Times New Roman" w:cs="Times New Roman"/>
          <w:sz w:val="28"/>
          <w:szCs w:val="28"/>
        </w:rPr>
        <w:t>Понятие финансового состояния ориентируется системой характеристик, отображающих присутствие, эффективность размещения и применения денежных ресурсов. Оно характеризуется состоянием денежных ресурсов, которое разрешает предприятию бегло маневрировать валютными способами, воплотить в жизнь на базе действенного применения данных ресурсов обеспечивание бесперебойного производственного процесса, а еще процессов реализации, расширения ассортимента и обновления продукции.</w:t>
      </w:r>
    </w:p>
    <w:p w14:paraId="18B3204A" w14:textId="77777777" w:rsidR="00A45377" w:rsidRPr="00BF060E" w:rsidRDefault="00A45377" w:rsidP="00A45377">
      <w:pPr>
        <w:spacing w:after="0" w:line="360" w:lineRule="auto"/>
        <w:ind w:firstLine="709"/>
        <w:jc w:val="both"/>
        <w:rPr>
          <w:rFonts w:ascii="Times New Roman" w:hAnsi="Times New Roman" w:cs="Times New Roman"/>
          <w:sz w:val="28"/>
          <w:szCs w:val="28"/>
        </w:rPr>
      </w:pPr>
      <w:r w:rsidRPr="00BF060E">
        <w:rPr>
          <w:rFonts w:ascii="Times New Roman" w:hAnsi="Times New Roman" w:cs="Times New Roman"/>
          <w:sz w:val="28"/>
          <w:szCs w:val="28"/>
        </w:rPr>
        <w:t xml:space="preserve">Финансовый анализ рыночной активности позволяет понять, как рынок оценивает эффективность финансово-хозяйственной деятельности предприятия, рациональность его дивидендной политики и самое главное – его привлекательность для акционеров или инвесторов. </w:t>
      </w:r>
    </w:p>
    <w:p w14:paraId="2AEA6DE2" w14:textId="77777777" w:rsidR="00A45377" w:rsidRPr="00BF060E" w:rsidRDefault="00A45377" w:rsidP="00A45377">
      <w:pPr>
        <w:spacing w:after="0" w:line="360" w:lineRule="auto"/>
        <w:ind w:firstLine="709"/>
        <w:jc w:val="both"/>
        <w:rPr>
          <w:rFonts w:ascii="Times New Roman" w:hAnsi="Times New Roman" w:cs="Times New Roman"/>
          <w:sz w:val="28"/>
          <w:szCs w:val="28"/>
        </w:rPr>
      </w:pPr>
      <w:r w:rsidRPr="00BF060E">
        <w:rPr>
          <w:rFonts w:ascii="Times New Roman" w:hAnsi="Times New Roman" w:cs="Times New Roman"/>
          <w:sz w:val="28"/>
          <w:szCs w:val="28"/>
        </w:rPr>
        <w:t>Бухгалтерский баланс позволяет оценить эффективность размещения капитала предприятия, его достаточность для текущей и предстоящей хозяйственной деятельности, оценить размер и структуру заемных источников, а также эффективность их привлечения. На основе информации, представленной в балансе, внешние пользователи могут принять решение о целесообразности и условиях ведения дел с данным предприятием как с партнером, оценить кредитоспособность предприятия как заемщика, целесообразность приобретения акций данного предприятия и его активов и т.п.</w:t>
      </w:r>
    </w:p>
    <w:p w14:paraId="7E863703" w14:textId="04AB1EB8" w:rsidR="00A45377" w:rsidRPr="00BF060E" w:rsidRDefault="00A45377" w:rsidP="00A45377">
      <w:pPr>
        <w:spacing w:after="0" w:line="360" w:lineRule="auto"/>
        <w:ind w:firstLine="709"/>
        <w:jc w:val="both"/>
        <w:rPr>
          <w:rFonts w:ascii="Times New Roman" w:hAnsi="Times New Roman" w:cs="Times New Roman"/>
          <w:sz w:val="28"/>
          <w:szCs w:val="28"/>
        </w:rPr>
      </w:pPr>
      <w:r w:rsidRPr="00BF060E">
        <w:rPr>
          <w:rFonts w:ascii="Times New Roman" w:hAnsi="Times New Roman" w:cs="Times New Roman"/>
          <w:sz w:val="28"/>
          <w:szCs w:val="28"/>
        </w:rPr>
        <w:t xml:space="preserve">В 1 главе были изучены </w:t>
      </w:r>
      <w:r w:rsidR="00CA2FD8">
        <w:rPr>
          <w:rFonts w:ascii="Times New Roman" w:hAnsi="Times New Roman" w:cs="Times New Roman"/>
          <w:sz w:val="28"/>
          <w:szCs w:val="28"/>
        </w:rPr>
        <w:t>сущность, показатели, информационная база</w:t>
      </w:r>
      <w:r w:rsidRPr="00BF060E">
        <w:rPr>
          <w:rFonts w:ascii="Times New Roman" w:hAnsi="Times New Roman" w:cs="Times New Roman"/>
          <w:sz w:val="28"/>
          <w:szCs w:val="28"/>
        </w:rPr>
        <w:t xml:space="preserve"> финансового </w:t>
      </w:r>
      <w:r w:rsidR="00CA2FD8">
        <w:rPr>
          <w:rFonts w:ascii="Times New Roman" w:hAnsi="Times New Roman" w:cs="Times New Roman"/>
          <w:sz w:val="28"/>
          <w:szCs w:val="28"/>
        </w:rPr>
        <w:t>состояния предприятия</w:t>
      </w:r>
      <w:r w:rsidRPr="00BF060E">
        <w:rPr>
          <w:rFonts w:ascii="Times New Roman" w:hAnsi="Times New Roman" w:cs="Times New Roman"/>
          <w:sz w:val="28"/>
          <w:szCs w:val="28"/>
        </w:rPr>
        <w:t xml:space="preserve">, а также </w:t>
      </w:r>
      <w:r w:rsidR="00CA2FD8">
        <w:rPr>
          <w:rFonts w:ascii="Times New Roman" w:hAnsi="Times New Roman" w:cs="Times New Roman"/>
          <w:sz w:val="28"/>
          <w:szCs w:val="28"/>
        </w:rPr>
        <w:t>были разобраны основные методики оценки финансового состояния организации как в РФ, так и за рубежом.</w:t>
      </w:r>
      <w:r w:rsidRPr="00BF060E">
        <w:rPr>
          <w:rFonts w:ascii="Times New Roman" w:hAnsi="Times New Roman" w:cs="Times New Roman"/>
          <w:sz w:val="28"/>
          <w:szCs w:val="28"/>
        </w:rPr>
        <w:t xml:space="preserve"> </w:t>
      </w:r>
    </w:p>
    <w:p w14:paraId="7DF96BF7" w14:textId="77777777" w:rsidR="00A45377" w:rsidRPr="00BF060E" w:rsidRDefault="00A45377" w:rsidP="00A45377">
      <w:pPr>
        <w:spacing w:after="0" w:line="360" w:lineRule="auto"/>
        <w:ind w:firstLine="709"/>
        <w:jc w:val="both"/>
        <w:rPr>
          <w:rFonts w:ascii="Times New Roman" w:hAnsi="Times New Roman" w:cs="Times New Roman"/>
          <w:sz w:val="28"/>
          <w:szCs w:val="28"/>
        </w:rPr>
      </w:pPr>
      <w:r w:rsidRPr="00BF060E">
        <w:rPr>
          <w:rFonts w:ascii="Times New Roman" w:hAnsi="Times New Roman" w:cs="Times New Roman"/>
          <w:sz w:val="28"/>
          <w:szCs w:val="28"/>
        </w:rPr>
        <w:t xml:space="preserve">Наблюдается определенное отличие в перечне показателей для определения финансового состояния предприятий и методах расчета подобных показателей. Кроме того, выходные данные (финансовая отчетность) для расчета данных показателей отличаются от отечественной </w:t>
      </w:r>
      <w:r w:rsidRPr="00BF060E">
        <w:rPr>
          <w:rFonts w:ascii="Times New Roman" w:hAnsi="Times New Roman" w:cs="Times New Roman"/>
          <w:sz w:val="28"/>
          <w:szCs w:val="28"/>
        </w:rPr>
        <w:lastRenderedPageBreak/>
        <w:t xml:space="preserve">финансовой отчетности, что вызвано различиями в проведении учета операций в процессе производственной деятельности предприятия. </w:t>
      </w:r>
    </w:p>
    <w:p w14:paraId="64AFE8ED" w14:textId="77777777" w:rsidR="00A45377" w:rsidRPr="00BF060E" w:rsidRDefault="00A45377" w:rsidP="00A45377">
      <w:pPr>
        <w:spacing w:after="0" w:line="360" w:lineRule="auto"/>
        <w:ind w:firstLine="709"/>
        <w:jc w:val="both"/>
        <w:rPr>
          <w:rFonts w:ascii="Times New Roman" w:hAnsi="Times New Roman" w:cs="Times New Roman"/>
          <w:sz w:val="28"/>
          <w:szCs w:val="28"/>
        </w:rPr>
      </w:pPr>
      <w:r w:rsidRPr="00BF060E">
        <w:rPr>
          <w:rFonts w:ascii="Times New Roman" w:hAnsi="Times New Roman" w:cs="Times New Roman"/>
          <w:sz w:val="28"/>
          <w:szCs w:val="28"/>
        </w:rPr>
        <w:t>Российская практика дополнительно включает в набор инструментов анализа следующие показатели рентабельности: 1) рентабельность затрат; 2) рентабельность внеоборотных активов; 3) рентабельность основных средств; 4) рентабельность оборотных активов; 5) рентабельность заемного капитала.</w:t>
      </w:r>
    </w:p>
    <w:p w14:paraId="4B87B239" w14:textId="77777777" w:rsidR="00A45377" w:rsidRPr="00BF060E" w:rsidRDefault="00A45377" w:rsidP="00A45377">
      <w:pPr>
        <w:spacing w:after="0" w:line="360" w:lineRule="auto"/>
        <w:ind w:firstLine="709"/>
        <w:jc w:val="both"/>
        <w:rPr>
          <w:rFonts w:ascii="Times New Roman" w:hAnsi="Times New Roman" w:cs="Times New Roman"/>
          <w:sz w:val="28"/>
          <w:szCs w:val="28"/>
        </w:rPr>
      </w:pPr>
      <w:r w:rsidRPr="00BF060E">
        <w:rPr>
          <w:rFonts w:ascii="Times New Roman" w:hAnsi="Times New Roman" w:cs="Times New Roman"/>
          <w:sz w:val="28"/>
          <w:szCs w:val="28"/>
        </w:rPr>
        <w:t>Главным отличием зарубежного подхода к исследованию финансового состояния является наличие развитого направления анализа показателей рыночной стоимости хозяйствующего субъекта. В российской практике данное направление является относительно недавним нововведением.</w:t>
      </w:r>
    </w:p>
    <w:p w14:paraId="2FCD24A7" w14:textId="77777777" w:rsidR="00A45377" w:rsidRDefault="00A45377" w:rsidP="00A45377">
      <w:pPr>
        <w:spacing w:after="0" w:line="360" w:lineRule="auto"/>
        <w:ind w:firstLine="709"/>
        <w:jc w:val="both"/>
        <w:rPr>
          <w:rFonts w:ascii="Times New Roman" w:hAnsi="Times New Roman" w:cs="Times New Roman"/>
          <w:sz w:val="28"/>
          <w:szCs w:val="28"/>
        </w:rPr>
      </w:pPr>
      <w:r w:rsidRPr="00BF060E">
        <w:rPr>
          <w:rFonts w:ascii="Times New Roman" w:hAnsi="Times New Roman" w:cs="Times New Roman"/>
          <w:sz w:val="28"/>
          <w:szCs w:val="28"/>
        </w:rPr>
        <w:t xml:space="preserve">В данной группе показателей практически нет значимых различий между российской и зарубежной практикой. Отличие же от зарубежной практики лишь в том, что в России используется большее количество показателей оборачиваемости: коэффициенты оборачиваемости активов, оборотных активов, незавершенного производства, производственных запасов, готовой продукции и ее запасов, дебиторской задолженности. В зарубежных методиках, в основном, используют показатель оборачиваемости активов, или </w:t>
      </w:r>
      <w:proofErr w:type="spellStart"/>
      <w:r w:rsidRPr="00BF060E">
        <w:rPr>
          <w:rFonts w:ascii="Times New Roman" w:hAnsi="Times New Roman" w:cs="Times New Roman"/>
          <w:sz w:val="28"/>
          <w:szCs w:val="28"/>
        </w:rPr>
        <w:t>asset</w:t>
      </w:r>
      <w:proofErr w:type="spellEnd"/>
      <w:r w:rsidRPr="00BF060E">
        <w:rPr>
          <w:rFonts w:ascii="Times New Roman" w:hAnsi="Times New Roman" w:cs="Times New Roman"/>
          <w:sz w:val="28"/>
          <w:szCs w:val="28"/>
        </w:rPr>
        <w:t xml:space="preserve"> </w:t>
      </w:r>
      <w:proofErr w:type="spellStart"/>
      <w:r w:rsidRPr="00BF060E">
        <w:rPr>
          <w:rFonts w:ascii="Times New Roman" w:hAnsi="Times New Roman" w:cs="Times New Roman"/>
          <w:sz w:val="28"/>
          <w:szCs w:val="28"/>
        </w:rPr>
        <w:t>turnover</w:t>
      </w:r>
      <w:proofErr w:type="spellEnd"/>
      <w:r w:rsidRPr="00BF060E">
        <w:rPr>
          <w:rFonts w:ascii="Times New Roman" w:hAnsi="Times New Roman" w:cs="Times New Roman"/>
          <w:sz w:val="28"/>
          <w:szCs w:val="28"/>
        </w:rPr>
        <w:t xml:space="preserve"> </w:t>
      </w:r>
      <w:proofErr w:type="spellStart"/>
      <w:r w:rsidRPr="00BF060E">
        <w:rPr>
          <w:rFonts w:ascii="Times New Roman" w:hAnsi="Times New Roman" w:cs="Times New Roman"/>
          <w:sz w:val="28"/>
          <w:szCs w:val="28"/>
        </w:rPr>
        <w:t>ratio</w:t>
      </w:r>
      <w:proofErr w:type="spellEnd"/>
      <w:r w:rsidRPr="00BF060E">
        <w:rPr>
          <w:rFonts w:ascii="Times New Roman" w:hAnsi="Times New Roman" w:cs="Times New Roman"/>
          <w:sz w:val="28"/>
          <w:szCs w:val="28"/>
        </w:rPr>
        <w:t xml:space="preserve">, показатель оборачиваемости и период оборота запасов, а также соответствующие показатели для дебиторской задолженности. </w:t>
      </w:r>
    </w:p>
    <w:p w14:paraId="6C03DC61" w14:textId="534E692F" w:rsidR="00EB212A" w:rsidRDefault="00A45377" w:rsidP="00A453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второй главе была проведены оценка финансового состояния предприятия </w:t>
      </w:r>
      <w:r>
        <w:rPr>
          <w:rFonts w:ascii="Times New Roman" w:hAnsi="Times New Roman" w:cs="Times New Roman"/>
          <w:sz w:val="28"/>
          <w:szCs w:val="28"/>
          <w:lang w:val="en-US"/>
        </w:rPr>
        <w:t>Apple</w:t>
      </w:r>
      <w:r>
        <w:rPr>
          <w:rFonts w:ascii="Times New Roman" w:hAnsi="Times New Roman" w:cs="Times New Roman"/>
          <w:sz w:val="28"/>
          <w:szCs w:val="28"/>
        </w:rPr>
        <w:t xml:space="preserve">. </w:t>
      </w:r>
      <w:r w:rsidRPr="00BF060E">
        <w:rPr>
          <w:rFonts w:ascii="Times New Roman" w:hAnsi="Times New Roman" w:cs="Times New Roman"/>
          <w:sz w:val="28"/>
          <w:szCs w:val="28"/>
        </w:rPr>
        <w:t xml:space="preserve">В целом </w:t>
      </w:r>
      <w:r>
        <w:rPr>
          <w:rFonts w:ascii="Times New Roman" w:hAnsi="Times New Roman" w:cs="Times New Roman"/>
          <w:sz w:val="28"/>
          <w:szCs w:val="28"/>
        </w:rPr>
        <w:t>был сделан вывод</w:t>
      </w:r>
      <w:r w:rsidRPr="00BF060E">
        <w:rPr>
          <w:rFonts w:ascii="Times New Roman" w:hAnsi="Times New Roman" w:cs="Times New Roman"/>
          <w:sz w:val="28"/>
          <w:szCs w:val="28"/>
        </w:rPr>
        <w:t xml:space="preserve">, что Apple </w:t>
      </w:r>
      <w:r>
        <w:rPr>
          <w:rFonts w:ascii="Times New Roman" w:hAnsi="Times New Roman" w:cs="Times New Roman"/>
          <w:sz w:val="28"/>
          <w:szCs w:val="28"/>
        </w:rPr>
        <w:t xml:space="preserve">перспективная организация с современными методиками управления и ведения бизнеса, благодаря чему находятся на высоких уровнях экономики и занимают значительное место в составе ВВП США. </w:t>
      </w:r>
      <w:r w:rsidR="00CA2FD8">
        <w:rPr>
          <w:rFonts w:ascii="Times New Roman" w:hAnsi="Times New Roman" w:cs="Times New Roman"/>
          <w:sz w:val="28"/>
          <w:szCs w:val="28"/>
        </w:rPr>
        <w:t>Однако, исходя из полученного анализа, были даны некоторые рекомендации по улучшению и совершенствованию финансового анализа данной компании.</w:t>
      </w:r>
    </w:p>
    <w:p w14:paraId="1AEF3A3F" w14:textId="3340BC4C" w:rsidR="00713E9F" w:rsidRPr="007B474A" w:rsidRDefault="00713E9F">
      <w:pPr>
        <w:rPr>
          <w:rFonts w:ascii="Times New Roman" w:hAnsi="Times New Roman" w:cs="Times New Roman"/>
          <w:sz w:val="28"/>
          <w:szCs w:val="28"/>
        </w:rPr>
      </w:pPr>
      <w:r w:rsidRPr="007B474A">
        <w:rPr>
          <w:rFonts w:ascii="Times New Roman" w:hAnsi="Times New Roman" w:cs="Times New Roman"/>
          <w:sz w:val="28"/>
          <w:szCs w:val="28"/>
        </w:rPr>
        <w:br w:type="page"/>
      </w:r>
    </w:p>
    <w:p w14:paraId="7A083768" w14:textId="6A161AED" w:rsidR="00713E9F" w:rsidRPr="007B474A" w:rsidRDefault="00713E9F" w:rsidP="00713E9F">
      <w:pPr>
        <w:spacing w:after="0" w:line="360" w:lineRule="auto"/>
        <w:ind w:firstLine="709"/>
        <w:jc w:val="center"/>
        <w:rPr>
          <w:rFonts w:ascii="Times New Roman" w:hAnsi="Times New Roman" w:cs="Times New Roman"/>
          <w:b/>
          <w:bCs/>
          <w:sz w:val="28"/>
          <w:szCs w:val="28"/>
        </w:rPr>
      </w:pPr>
      <w:r w:rsidRPr="007B474A">
        <w:rPr>
          <w:rFonts w:ascii="Times New Roman" w:hAnsi="Times New Roman" w:cs="Times New Roman"/>
          <w:b/>
          <w:bCs/>
          <w:sz w:val="28"/>
          <w:szCs w:val="28"/>
        </w:rPr>
        <w:lastRenderedPageBreak/>
        <w:t>СПИСОК ИСПОЛЬЗОВАННЫХ ИСТОЧНИКОВ</w:t>
      </w:r>
    </w:p>
    <w:p w14:paraId="6D13D900" w14:textId="2D78CC36" w:rsidR="00713E9F" w:rsidRPr="007B474A" w:rsidRDefault="00713E9F" w:rsidP="005F63AC">
      <w:pPr>
        <w:spacing w:after="0" w:line="360" w:lineRule="auto"/>
        <w:ind w:firstLine="709"/>
        <w:jc w:val="both"/>
        <w:rPr>
          <w:rFonts w:ascii="Times New Roman" w:hAnsi="Times New Roman" w:cs="Times New Roman"/>
          <w:sz w:val="28"/>
          <w:szCs w:val="28"/>
        </w:rPr>
      </w:pPr>
    </w:p>
    <w:p w14:paraId="6F5AC06B" w14:textId="450AA839" w:rsidR="00436477" w:rsidRPr="00A45377" w:rsidRDefault="001C5BAA" w:rsidP="00A45377">
      <w:pPr>
        <w:pStyle w:val="a3"/>
        <w:numPr>
          <w:ilvl w:val="0"/>
          <w:numId w:val="24"/>
        </w:numPr>
        <w:spacing w:after="0" w:line="360" w:lineRule="auto"/>
        <w:ind w:left="0" w:firstLine="709"/>
        <w:jc w:val="both"/>
        <w:rPr>
          <w:rFonts w:ascii="Times New Roman" w:hAnsi="Times New Roman" w:cs="Times New Roman"/>
          <w:sz w:val="28"/>
          <w:szCs w:val="28"/>
        </w:rPr>
      </w:pPr>
      <w:r w:rsidRPr="00A45377">
        <w:rPr>
          <w:rFonts w:ascii="Times New Roman" w:hAnsi="Times New Roman" w:cs="Times New Roman"/>
          <w:sz w:val="28"/>
          <w:szCs w:val="28"/>
        </w:rPr>
        <w:t xml:space="preserve">Балабанов И.Т. Основы финансового менеджмента. Как управлять капиталом. </w:t>
      </w:r>
      <w:r w:rsidR="00436477" w:rsidRPr="00A45377">
        <w:rPr>
          <w:rFonts w:ascii="Times New Roman" w:hAnsi="Times New Roman" w:cs="Times New Roman"/>
          <w:sz w:val="28"/>
          <w:szCs w:val="28"/>
        </w:rPr>
        <w:t>–</w:t>
      </w:r>
      <w:r w:rsidRPr="00A45377">
        <w:rPr>
          <w:rFonts w:ascii="Times New Roman" w:hAnsi="Times New Roman" w:cs="Times New Roman"/>
          <w:sz w:val="28"/>
          <w:szCs w:val="28"/>
        </w:rPr>
        <w:t xml:space="preserve"> М.: Финансы и статистика, 2009. </w:t>
      </w:r>
    </w:p>
    <w:p w14:paraId="5B17011F" w14:textId="5503B098" w:rsidR="001C5BAA" w:rsidRPr="00A45377" w:rsidRDefault="00DA6394" w:rsidP="00A45377">
      <w:pPr>
        <w:pStyle w:val="a3"/>
        <w:numPr>
          <w:ilvl w:val="0"/>
          <w:numId w:val="24"/>
        </w:numPr>
        <w:spacing w:after="0" w:line="360" w:lineRule="auto"/>
        <w:ind w:left="0" w:firstLine="709"/>
        <w:jc w:val="both"/>
        <w:rPr>
          <w:rFonts w:ascii="Times New Roman" w:hAnsi="Times New Roman" w:cs="Times New Roman"/>
          <w:sz w:val="28"/>
          <w:szCs w:val="28"/>
        </w:rPr>
      </w:pPr>
      <w:r w:rsidRPr="00A45377">
        <w:rPr>
          <w:rFonts w:ascii="Times New Roman" w:hAnsi="Times New Roman" w:cs="Times New Roman"/>
          <w:sz w:val="28"/>
          <w:szCs w:val="28"/>
        </w:rPr>
        <w:t xml:space="preserve">Басовский Л.Е. Экономический анализ [Текст]. </w:t>
      </w:r>
      <w:r w:rsidR="00436477" w:rsidRPr="00A45377">
        <w:rPr>
          <w:rFonts w:ascii="Times New Roman" w:hAnsi="Times New Roman" w:cs="Times New Roman"/>
          <w:sz w:val="28"/>
          <w:szCs w:val="28"/>
        </w:rPr>
        <w:t>–</w:t>
      </w:r>
      <w:r w:rsidRPr="00A45377">
        <w:rPr>
          <w:rFonts w:ascii="Times New Roman" w:hAnsi="Times New Roman" w:cs="Times New Roman"/>
          <w:sz w:val="28"/>
          <w:szCs w:val="28"/>
        </w:rPr>
        <w:t xml:space="preserve"> </w:t>
      </w:r>
      <w:r w:rsidR="00436477" w:rsidRPr="00A45377">
        <w:rPr>
          <w:rFonts w:ascii="Times New Roman" w:hAnsi="Times New Roman" w:cs="Times New Roman"/>
          <w:sz w:val="28"/>
          <w:szCs w:val="28"/>
        </w:rPr>
        <w:t>М:</w:t>
      </w:r>
      <w:r w:rsidRPr="00A45377">
        <w:rPr>
          <w:rFonts w:ascii="Times New Roman" w:hAnsi="Times New Roman" w:cs="Times New Roman"/>
          <w:sz w:val="28"/>
          <w:szCs w:val="28"/>
        </w:rPr>
        <w:t xml:space="preserve"> ПРИОР, 2008. </w:t>
      </w:r>
    </w:p>
    <w:p w14:paraId="4E8487CB" w14:textId="338C5EE1" w:rsidR="00704AB1" w:rsidRPr="00A45377" w:rsidRDefault="00436477"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 xml:space="preserve">3. </w:t>
      </w:r>
      <w:r w:rsidR="00704AB1" w:rsidRPr="00A45377">
        <w:rPr>
          <w:rFonts w:ascii="Times New Roman" w:hAnsi="Times New Roman" w:cs="Times New Roman"/>
          <w:sz w:val="28"/>
          <w:szCs w:val="28"/>
        </w:rPr>
        <w:t>Богомолов А.М. Управление дебиторской и кредиторской задолженностью как элемент системы внутреннего контроля в организации // Современный бухучет. – 2014. – № 5.</w:t>
      </w:r>
    </w:p>
    <w:p w14:paraId="4D5A4F50" w14:textId="4DD40296" w:rsidR="00704AB1" w:rsidRPr="00A45377" w:rsidRDefault="00436477"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 xml:space="preserve">4. </w:t>
      </w:r>
      <w:r w:rsidR="00704AB1" w:rsidRPr="00A45377">
        <w:rPr>
          <w:rFonts w:ascii="Times New Roman" w:hAnsi="Times New Roman" w:cs="Times New Roman"/>
          <w:sz w:val="28"/>
          <w:szCs w:val="28"/>
        </w:rPr>
        <w:t>Бочаров В.В. Финансовый анализ. – СПб: Питер, 2016.</w:t>
      </w:r>
    </w:p>
    <w:p w14:paraId="0E28ED1F" w14:textId="36AF7B70" w:rsidR="00DA6394" w:rsidRPr="00A45377" w:rsidRDefault="00436477"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 xml:space="preserve">5. </w:t>
      </w:r>
      <w:r w:rsidR="00DA6394" w:rsidRPr="00A45377">
        <w:rPr>
          <w:rFonts w:ascii="Times New Roman" w:hAnsi="Times New Roman" w:cs="Times New Roman"/>
          <w:sz w:val="28"/>
          <w:szCs w:val="28"/>
        </w:rPr>
        <w:t xml:space="preserve">Гиляровская Л.Т. Экономический анализ: учебник для вузов. </w:t>
      </w:r>
      <w:r w:rsidRPr="00A45377">
        <w:rPr>
          <w:rFonts w:ascii="Times New Roman" w:hAnsi="Times New Roman" w:cs="Times New Roman"/>
          <w:sz w:val="28"/>
          <w:szCs w:val="28"/>
        </w:rPr>
        <w:t>–</w:t>
      </w:r>
      <w:r w:rsidR="00DA6394" w:rsidRPr="00A45377">
        <w:rPr>
          <w:rFonts w:ascii="Times New Roman" w:hAnsi="Times New Roman" w:cs="Times New Roman"/>
          <w:sz w:val="28"/>
          <w:szCs w:val="28"/>
        </w:rPr>
        <w:t xml:space="preserve"> 2-е изд., доп. </w:t>
      </w:r>
      <w:r w:rsidRPr="00A45377">
        <w:rPr>
          <w:rFonts w:ascii="Times New Roman" w:hAnsi="Times New Roman" w:cs="Times New Roman"/>
          <w:sz w:val="28"/>
          <w:szCs w:val="28"/>
        </w:rPr>
        <w:t>–</w:t>
      </w:r>
      <w:r w:rsidR="00DA6394" w:rsidRPr="00A45377">
        <w:rPr>
          <w:rFonts w:ascii="Times New Roman" w:hAnsi="Times New Roman" w:cs="Times New Roman"/>
          <w:sz w:val="28"/>
          <w:szCs w:val="28"/>
        </w:rPr>
        <w:t xml:space="preserve"> М.: ЮНИТИ-ДАНА, 2014. </w:t>
      </w:r>
    </w:p>
    <w:p w14:paraId="1CA17E5D" w14:textId="1E48110D" w:rsidR="00704AB1" w:rsidRPr="00A45377" w:rsidRDefault="00436477"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6</w:t>
      </w:r>
      <w:r w:rsidR="00704AB1" w:rsidRPr="00A45377">
        <w:rPr>
          <w:rFonts w:ascii="Times New Roman" w:hAnsi="Times New Roman" w:cs="Times New Roman"/>
          <w:sz w:val="28"/>
          <w:szCs w:val="28"/>
        </w:rPr>
        <w:t>. Грачев А.В. Финансовая устойчивость предприятия: Анализ, оценка и управление. Учебное пособие. – М.: Экономика. 2014.</w:t>
      </w:r>
    </w:p>
    <w:p w14:paraId="7A798881" w14:textId="41B78004" w:rsidR="00704AB1" w:rsidRPr="00A45377" w:rsidRDefault="00436477"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7</w:t>
      </w:r>
      <w:r w:rsidR="00704AB1" w:rsidRPr="00A45377">
        <w:rPr>
          <w:rFonts w:ascii="Times New Roman" w:hAnsi="Times New Roman" w:cs="Times New Roman"/>
          <w:sz w:val="28"/>
          <w:szCs w:val="28"/>
        </w:rPr>
        <w:t>. Гутова А.В. Управление денежными потоками: теоретические аспекты //</w:t>
      </w:r>
      <w:r w:rsidR="00D10D5B" w:rsidRPr="00A45377">
        <w:rPr>
          <w:rFonts w:ascii="Times New Roman" w:hAnsi="Times New Roman" w:cs="Times New Roman"/>
          <w:sz w:val="28"/>
          <w:szCs w:val="28"/>
        </w:rPr>
        <w:t xml:space="preserve"> </w:t>
      </w:r>
      <w:r w:rsidR="00704AB1" w:rsidRPr="00A45377">
        <w:rPr>
          <w:rFonts w:ascii="Times New Roman" w:hAnsi="Times New Roman" w:cs="Times New Roman"/>
          <w:sz w:val="28"/>
          <w:szCs w:val="28"/>
        </w:rPr>
        <w:t xml:space="preserve">Финансовый менеджмент. </w:t>
      </w:r>
      <w:r w:rsidR="00D10D5B" w:rsidRPr="00A45377">
        <w:rPr>
          <w:rFonts w:ascii="Times New Roman" w:hAnsi="Times New Roman" w:cs="Times New Roman"/>
          <w:sz w:val="28"/>
          <w:szCs w:val="28"/>
        </w:rPr>
        <w:t xml:space="preserve">– </w:t>
      </w:r>
      <w:r w:rsidR="00704AB1" w:rsidRPr="00A45377">
        <w:rPr>
          <w:rFonts w:ascii="Times New Roman" w:hAnsi="Times New Roman" w:cs="Times New Roman"/>
          <w:sz w:val="28"/>
          <w:szCs w:val="28"/>
        </w:rPr>
        <w:t>2017. – №4.</w:t>
      </w:r>
    </w:p>
    <w:p w14:paraId="2376AB16" w14:textId="3EBF15B8" w:rsidR="00704AB1" w:rsidRPr="00A45377" w:rsidRDefault="00436477"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8</w:t>
      </w:r>
      <w:r w:rsidR="00704AB1" w:rsidRPr="00A45377">
        <w:rPr>
          <w:rFonts w:ascii="Times New Roman" w:hAnsi="Times New Roman" w:cs="Times New Roman"/>
          <w:sz w:val="28"/>
          <w:szCs w:val="28"/>
        </w:rPr>
        <w:t>. Григорьев Ю.А. Рентабельность предприятия и проблемы совершенствования отчетности // Консультант. 2016. – № 21.</w:t>
      </w:r>
    </w:p>
    <w:p w14:paraId="1A8E25F7" w14:textId="5E64CF98" w:rsidR="00704AB1" w:rsidRPr="00A45377" w:rsidRDefault="00436477"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9.</w:t>
      </w:r>
      <w:r w:rsidR="00704AB1" w:rsidRPr="00A45377">
        <w:rPr>
          <w:rFonts w:ascii="Times New Roman" w:hAnsi="Times New Roman" w:cs="Times New Roman"/>
          <w:sz w:val="28"/>
          <w:szCs w:val="28"/>
        </w:rPr>
        <w:t xml:space="preserve"> </w:t>
      </w:r>
      <w:proofErr w:type="spellStart"/>
      <w:r w:rsidR="00704AB1" w:rsidRPr="00A45377">
        <w:rPr>
          <w:rFonts w:ascii="Times New Roman" w:hAnsi="Times New Roman" w:cs="Times New Roman"/>
          <w:sz w:val="28"/>
          <w:szCs w:val="28"/>
        </w:rPr>
        <w:t>Джалаев</w:t>
      </w:r>
      <w:proofErr w:type="spellEnd"/>
      <w:r w:rsidR="00704AB1" w:rsidRPr="00A45377">
        <w:rPr>
          <w:rFonts w:ascii="Times New Roman" w:hAnsi="Times New Roman" w:cs="Times New Roman"/>
          <w:sz w:val="28"/>
          <w:szCs w:val="28"/>
        </w:rPr>
        <w:t xml:space="preserve"> Т.К. Анализ дебиторской и кредиторской задолженности предприятия // Экономический анализ: теория и практика. – 2018.</w:t>
      </w:r>
    </w:p>
    <w:p w14:paraId="0E8AF4FC" w14:textId="77777777" w:rsidR="00436477" w:rsidRPr="00A45377" w:rsidRDefault="00436477"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10</w:t>
      </w:r>
      <w:r w:rsidR="00704AB1" w:rsidRPr="00A45377">
        <w:rPr>
          <w:rFonts w:ascii="Times New Roman" w:hAnsi="Times New Roman" w:cs="Times New Roman"/>
          <w:sz w:val="28"/>
          <w:szCs w:val="28"/>
        </w:rPr>
        <w:t>. Жилкина А.Н. Управление финансами. Финансовый анализ предприятия: Учебник. – М.: ИНФРА-М, 2017.</w:t>
      </w:r>
    </w:p>
    <w:p w14:paraId="42F26E29" w14:textId="142946B9" w:rsidR="00704AB1" w:rsidRPr="00A45377" w:rsidRDefault="00436477"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11</w:t>
      </w:r>
      <w:r w:rsidR="00704AB1" w:rsidRPr="00A45377">
        <w:rPr>
          <w:rFonts w:ascii="Times New Roman" w:hAnsi="Times New Roman" w:cs="Times New Roman"/>
          <w:sz w:val="28"/>
          <w:szCs w:val="28"/>
        </w:rPr>
        <w:t>. Зимин Н.Е. Анализ и диагностика финансового состояния предприятий: Учебное пособие. – М.: ИКФ «ЭКМОС», 2014.</w:t>
      </w:r>
    </w:p>
    <w:p w14:paraId="6978E838" w14:textId="119B3031" w:rsidR="00704AB1" w:rsidRPr="00A45377" w:rsidRDefault="00436477"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12</w:t>
      </w:r>
      <w:r w:rsidR="00704AB1" w:rsidRPr="00A45377">
        <w:rPr>
          <w:rFonts w:ascii="Times New Roman" w:hAnsi="Times New Roman" w:cs="Times New Roman"/>
          <w:sz w:val="28"/>
          <w:szCs w:val="28"/>
        </w:rPr>
        <w:t xml:space="preserve">. Ковалев В.В. Финансы: Учебник. – М.: ТК </w:t>
      </w:r>
      <w:proofErr w:type="spellStart"/>
      <w:r w:rsidR="00704AB1" w:rsidRPr="00A45377">
        <w:rPr>
          <w:rFonts w:ascii="Times New Roman" w:hAnsi="Times New Roman" w:cs="Times New Roman"/>
          <w:sz w:val="28"/>
          <w:szCs w:val="28"/>
        </w:rPr>
        <w:t>Велби</w:t>
      </w:r>
      <w:proofErr w:type="spellEnd"/>
      <w:r w:rsidR="00704AB1" w:rsidRPr="00A45377">
        <w:rPr>
          <w:rFonts w:ascii="Times New Roman" w:hAnsi="Times New Roman" w:cs="Times New Roman"/>
          <w:sz w:val="28"/>
          <w:szCs w:val="28"/>
        </w:rPr>
        <w:t>, 2019.</w:t>
      </w:r>
    </w:p>
    <w:p w14:paraId="65C64C8D" w14:textId="7780DC84" w:rsidR="00DA6394" w:rsidRPr="00A45377" w:rsidRDefault="00436477"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 xml:space="preserve">13. </w:t>
      </w:r>
      <w:r w:rsidR="00DA6394" w:rsidRPr="00A45377">
        <w:rPr>
          <w:rFonts w:ascii="Times New Roman" w:hAnsi="Times New Roman" w:cs="Times New Roman"/>
          <w:sz w:val="28"/>
          <w:szCs w:val="28"/>
        </w:rPr>
        <w:t xml:space="preserve">Ковалев В.В. Финансы предприятий: учебник. </w:t>
      </w:r>
      <w:r w:rsidRPr="00A45377">
        <w:rPr>
          <w:rFonts w:ascii="Times New Roman" w:hAnsi="Times New Roman" w:cs="Times New Roman"/>
          <w:sz w:val="28"/>
          <w:szCs w:val="28"/>
        </w:rPr>
        <w:t>–</w:t>
      </w:r>
      <w:r w:rsidR="00DA6394" w:rsidRPr="00A45377">
        <w:rPr>
          <w:rFonts w:ascii="Times New Roman" w:hAnsi="Times New Roman" w:cs="Times New Roman"/>
          <w:sz w:val="28"/>
          <w:szCs w:val="28"/>
        </w:rPr>
        <w:t xml:space="preserve"> М.: ТК </w:t>
      </w:r>
      <w:proofErr w:type="spellStart"/>
      <w:r w:rsidR="00DA6394" w:rsidRPr="00A45377">
        <w:rPr>
          <w:rFonts w:ascii="Times New Roman" w:hAnsi="Times New Roman" w:cs="Times New Roman"/>
          <w:sz w:val="28"/>
          <w:szCs w:val="28"/>
        </w:rPr>
        <w:t>Велби</w:t>
      </w:r>
      <w:proofErr w:type="spellEnd"/>
      <w:r w:rsidR="00DA6394" w:rsidRPr="00A45377">
        <w:rPr>
          <w:rFonts w:ascii="Times New Roman" w:hAnsi="Times New Roman" w:cs="Times New Roman"/>
          <w:sz w:val="28"/>
          <w:szCs w:val="28"/>
        </w:rPr>
        <w:t xml:space="preserve">, Изд-во Проспект, 2012. </w:t>
      </w:r>
    </w:p>
    <w:p w14:paraId="5E719791" w14:textId="6B78748E" w:rsidR="00704AB1" w:rsidRPr="00A45377" w:rsidRDefault="00704AB1"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1</w:t>
      </w:r>
      <w:r w:rsidR="00436477" w:rsidRPr="00A45377">
        <w:rPr>
          <w:rFonts w:ascii="Times New Roman" w:hAnsi="Times New Roman" w:cs="Times New Roman"/>
          <w:sz w:val="28"/>
          <w:szCs w:val="28"/>
        </w:rPr>
        <w:t>4</w:t>
      </w:r>
      <w:r w:rsidRPr="00A45377">
        <w:rPr>
          <w:rFonts w:ascii="Times New Roman" w:hAnsi="Times New Roman" w:cs="Times New Roman"/>
          <w:sz w:val="28"/>
          <w:szCs w:val="28"/>
        </w:rPr>
        <w:t xml:space="preserve">. </w:t>
      </w:r>
      <w:proofErr w:type="spellStart"/>
      <w:r w:rsidRPr="00A45377">
        <w:rPr>
          <w:rFonts w:ascii="Times New Roman" w:hAnsi="Times New Roman" w:cs="Times New Roman"/>
          <w:sz w:val="28"/>
          <w:szCs w:val="28"/>
        </w:rPr>
        <w:t>Крейнина</w:t>
      </w:r>
      <w:proofErr w:type="spellEnd"/>
      <w:r w:rsidRPr="00A45377">
        <w:rPr>
          <w:rFonts w:ascii="Times New Roman" w:hAnsi="Times New Roman" w:cs="Times New Roman"/>
          <w:sz w:val="28"/>
          <w:szCs w:val="28"/>
        </w:rPr>
        <w:t xml:space="preserve"> М.Н. Финансовое состояние предприятие. Методы оценки. – М.: ИКЦ «ДИС», 2016.</w:t>
      </w:r>
    </w:p>
    <w:p w14:paraId="46D06CBE" w14:textId="698F8CD9" w:rsidR="00704AB1" w:rsidRPr="00A45377" w:rsidRDefault="00704AB1"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lastRenderedPageBreak/>
        <w:t>1</w:t>
      </w:r>
      <w:r w:rsidR="00436477" w:rsidRPr="00A45377">
        <w:rPr>
          <w:rFonts w:ascii="Times New Roman" w:hAnsi="Times New Roman" w:cs="Times New Roman"/>
          <w:sz w:val="28"/>
          <w:szCs w:val="28"/>
        </w:rPr>
        <w:t>5</w:t>
      </w:r>
      <w:r w:rsidRPr="00A45377">
        <w:rPr>
          <w:rFonts w:ascii="Times New Roman" w:hAnsi="Times New Roman" w:cs="Times New Roman"/>
          <w:sz w:val="28"/>
          <w:szCs w:val="28"/>
        </w:rPr>
        <w:t xml:space="preserve">. Ковалев В.В., Волкова О.Н. Анализ хозяйственной деятельности предприятия. Учебник. – М.: ООО «ТК </w:t>
      </w:r>
      <w:proofErr w:type="spellStart"/>
      <w:r w:rsidRPr="00A45377">
        <w:rPr>
          <w:rFonts w:ascii="Times New Roman" w:hAnsi="Times New Roman" w:cs="Times New Roman"/>
          <w:sz w:val="28"/>
          <w:szCs w:val="28"/>
        </w:rPr>
        <w:t>Велби</w:t>
      </w:r>
      <w:proofErr w:type="spellEnd"/>
      <w:r w:rsidRPr="00A45377">
        <w:rPr>
          <w:rFonts w:ascii="Times New Roman" w:hAnsi="Times New Roman" w:cs="Times New Roman"/>
          <w:sz w:val="28"/>
          <w:szCs w:val="28"/>
        </w:rPr>
        <w:t>», 2002г.</w:t>
      </w:r>
    </w:p>
    <w:p w14:paraId="44E89169" w14:textId="0C3B49E2" w:rsidR="00704AB1" w:rsidRPr="00A45377" w:rsidRDefault="00704AB1"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1</w:t>
      </w:r>
      <w:r w:rsidR="00436477" w:rsidRPr="00A45377">
        <w:rPr>
          <w:rFonts w:ascii="Times New Roman" w:hAnsi="Times New Roman" w:cs="Times New Roman"/>
          <w:sz w:val="28"/>
          <w:szCs w:val="28"/>
        </w:rPr>
        <w:t>6</w:t>
      </w:r>
      <w:r w:rsidRPr="00A45377">
        <w:rPr>
          <w:rFonts w:ascii="Times New Roman" w:hAnsi="Times New Roman" w:cs="Times New Roman"/>
          <w:sz w:val="28"/>
          <w:szCs w:val="28"/>
        </w:rPr>
        <w:t>. Ковалев В.В. Финансовый анализ: Управление капиталом. Выбор инвестиций. Анализ отчетности. -М.: Ф. и Ст., 2005г.</w:t>
      </w:r>
    </w:p>
    <w:p w14:paraId="291F4190" w14:textId="3E7775BC" w:rsidR="00704AB1" w:rsidRPr="00A45377" w:rsidRDefault="00704AB1"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1</w:t>
      </w:r>
      <w:r w:rsidR="00436477" w:rsidRPr="00A45377">
        <w:rPr>
          <w:rFonts w:ascii="Times New Roman" w:hAnsi="Times New Roman" w:cs="Times New Roman"/>
          <w:sz w:val="28"/>
          <w:szCs w:val="28"/>
        </w:rPr>
        <w:t>7</w:t>
      </w:r>
      <w:r w:rsidRPr="00A45377">
        <w:rPr>
          <w:rFonts w:ascii="Times New Roman" w:hAnsi="Times New Roman" w:cs="Times New Roman"/>
          <w:sz w:val="28"/>
          <w:szCs w:val="28"/>
        </w:rPr>
        <w:t>. Любушин Н.П., Лещева В.Б., Дьякова В.Т. Анализ финансово- экономической деятельности предприятия. М.: ЮНИТИ-ДАНА, 2001.</w:t>
      </w:r>
    </w:p>
    <w:p w14:paraId="629E56B0" w14:textId="512F50CD" w:rsidR="00DA6394" w:rsidRPr="00A45377" w:rsidRDefault="00D10D5B"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 xml:space="preserve">18. </w:t>
      </w:r>
      <w:r w:rsidR="00DA6394" w:rsidRPr="00A45377">
        <w:rPr>
          <w:rFonts w:ascii="Times New Roman" w:hAnsi="Times New Roman" w:cs="Times New Roman"/>
          <w:sz w:val="28"/>
          <w:szCs w:val="28"/>
        </w:rPr>
        <w:t>Любушин Н.П. Экономический анализ: учебное пособие 3</w:t>
      </w:r>
      <w:r w:rsidRPr="00A45377">
        <w:rPr>
          <w:rFonts w:ascii="Times New Roman" w:hAnsi="Times New Roman" w:cs="Times New Roman"/>
          <w:sz w:val="28"/>
          <w:szCs w:val="28"/>
        </w:rPr>
        <w:t>-</w:t>
      </w:r>
      <w:r w:rsidR="00DA6394" w:rsidRPr="00A45377">
        <w:rPr>
          <w:rFonts w:ascii="Times New Roman" w:hAnsi="Times New Roman" w:cs="Times New Roman"/>
          <w:sz w:val="28"/>
          <w:szCs w:val="28"/>
        </w:rPr>
        <w:t xml:space="preserve">е изд. </w:t>
      </w:r>
      <w:proofErr w:type="spellStart"/>
      <w:r w:rsidR="00DA6394" w:rsidRPr="00A45377">
        <w:rPr>
          <w:rFonts w:ascii="Times New Roman" w:hAnsi="Times New Roman" w:cs="Times New Roman"/>
          <w:sz w:val="28"/>
          <w:szCs w:val="28"/>
        </w:rPr>
        <w:t>перераб</w:t>
      </w:r>
      <w:proofErr w:type="spellEnd"/>
      <w:r w:rsidR="00DA6394" w:rsidRPr="00A45377">
        <w:rPr>
          <w:rFonts w:ascii="Times New Roman" w:hAnsi="Times New Roman" w:cs="Times New Roman"/>
          <w:sz w:val="28"/>
          <w:szCs w:val="28"/>
        </w:rPr>
        <w:t xml:space="preserve">. и доп. </w:t>
      </w:r>
      <w:r w:rsidRPr="00A45377">
        <w:rPr>
          <w:rFonts w:ascii="Times New Roman" w:hAnsi="Times New Roman" w:cs="Times New Roman"/>
          <w:sz w:val="28"/>
          <w:szCs w:val="28"/>
        </w:rPr>
        <w:t>–</w:t>
      </w:r>
      <w:r w:rsidR="00DA6394" w:rsidRPr="00A45377">
        <w:rPr>
          <w:rFonts w:ascii="Times New Roman" w:hAnsi="Times New Roman" w:cs="Times New Roman"/>
          <w:sz w:val="28"/>
          <w:szCs w:val="28"/>
        </w:rPr>
        <w:t xml:space="preserve"> М.: </w:t>
      </w:r>
      <w:proofErr w:type="spellStart"/>
      <w:r w:rsidR="00DA6394" w:rsidRPr="00A45377">
        <w:rPr>
          <w:rFonts w:ascii="Times New Roman" w:hAnsi="Times New Roman" w:cs="Times New Roman"/>
          <w:sz w:val="28"/>
          <w:szCs w:val="28"/>
        </w:rPr>
        <w:t>Юнити</w:t>
      </w:r>
      <w:proofErr w:type="spellEnd"/>
      <w:r w:rsidR="00DA6394" w:rsidRPr="00A45377">
        <w:rPr>
          <w:rFonts w:ascii="Times New Roman" w:hAnsi="Times New Roman" w:cs="Times New Roman"/>
          <w:sz w:val="28"/>
          <w:szCs w:val="28"/>
        </w:rPr>
        <w:t xml:space="preserve">, 2012. </w:t>
      </w:r>
    </w:p>
    <w:p w14:paraId="4902E68F" w14:textId="09B3A863" w:rsidR="00436477" w:rsidRPr="00A45377" w:rsidRDefault="00D10D5B"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 xml:space="preserve">19. </w:t>
      </w:r>
      <w:proofErr w:type="spellStart"/>
      <w:r w:rsidR="00436477" w:rsidRPr="00A45377">
        <w:rPr>
          <w:rFonts w:ascii="Times New Roman" w:hAnsi="Times New Roman" w:cs="Times New Roman"/>
          <w:sz w:val="28"/>
          <w:szCs w:val="28"/>
        </w:rPr>
        <w:t>Маркарьян</w:t>
      </w:r>
      <w:proofErr w:type="spellEnd"/>
      <w:r w:rsidR="00436477" w:rsidRPr="00A45377">
        <w:rPr>
          <w:rFonts w:ascii="Times New Roman" w:hAnsi="Times New Roman" w:cs="Times New Roman"/>
          <w:sz w:val="28"/>
          <w:szCs w:val="28"/>
        </w:rPr>
        <w:t xml:space="preserve"> Э.А. Экономический анализ хозяйственной деятельности: учебное пособие. </w:t>
      </w:r>
      <w:r w:rsidRPr="00A45377">
        <w:rPr>
          <w:rFonts w:ascii="Times New Roman" w:hAnsi="Times New Roman" w:cs="Times New Roman"/>
          <w:sz w:val="28"/>
          <w:szCs w:val="28"/>
        </w:rPr>
        <w:t>–</w:t>
      </w:r>
      <w:r w:rsidR="00436477" w:rsidRPr="00A45377">
        <w:rPr>
          <w:rFonts w:ascii="Times New Roman" w:hAnsi="Times New Roman" w:cs="Times New Roman"/>
          <w:sz w:val="28"/>
          <w:szCs w:val="28"/>
        </w:rPr>
        <w:t xml:space="preserve"> М.: КНОРУС, 2008. </w:t>
      </w:r>
    </w:p>
    <w:p w14:paraId="2F22F1AD" w14:textId="2B320986" w:rsidR="00704AB1" w:rsidRPr="00A45377" w:rsidRDefault="00D10D5B"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20</w:t>
      </w:r>
      <w:r w:rsidR="00704AB1" w:rsidRPr="00A45377">
        <w:rPr>
          <w:rFonts w:ascii="Times New Roman" w:hAnsi="Times New Roman" w:cs="Times New Roman"/>
          <w:sz w:val="28"/>
          <w:szCs w:val="28"/>
        </w:rPr>
        <w:t>. Морозов С. Денежные потоки предприятия // Аудит и налогообложение. - 2003. - №1.</w:t>
      </w:r>
    </w:p>
    <w:p w14:paraId="6A9E54CF" w14:textId="2ABE2120" w:rsidR="00704AB1" w:rsidRPr="00A45377" w:rsidRDefault="00D10D5B"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21</w:t>
      </w:r>
      <w:r w:rsidR="00704AB1" w:rsidRPr="00A45377">
        <w:rPr>
          <w:rFonts w:ascii="Times New Roman" w:hAnsi="Times New Roman" w:cs="Times New Roman"/>
          <w:sz w:val="28"/>
          <w:szCs w:val="28"/>
        </w:rPr>
        <w:t>. Матанцева О.Ю. Финансовая устойчивость организации и оценка ее стоимости. // Аудиторские ведомости.- 2004.- №9.</w:t>
      </w:r>
    </w:p>
    <w:p w14:paraId="572876AB" w14:textId="52178515" w:rsidR="00704AB1" w:rsidRPr="00A45377" w:rsidRDefault="00D10D5B"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22</w:t>
      </w:r>
      <w:r w:rsidR="00704AB1" w:rsidRPr="00A45377">
        <w:rPr>
          <w:rFonts w:ascii="Times New Roman" w:hAnsi="Times New Roman" w:cs="Times New Roman"/>
          <w:sz w:val="28"/>
          <w:szCs w:val="28"/>
        </w:rPr>
        <w:t>. Панков В.В. Анализ содержания некоторых показателей финансового состояния бизнеса // Экономический анализ: теория и практика. - 2004. - N 2.</w:t>
      </w:r>
    </w:p>
    <w:p w14:paraId="569C64A1" w14:textId="18AEBBEB" w:rsidR="00436477" w:rsidRPr="00A45377" w:rsidRDefault="00D10D5B"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 xml:space="preserve">23. </w:t>
      </w:r>
      <w:r w:rsidR="00436477" w:rsidRPr="00A45377">
        <w:rPr>
          <w:rFonts w:ascii="Times New Roman" w:hAnsi="Times New Roman" w:cs="Times New Roman"/>
          <w:sz w:val="28"/>
          <w:szCs w:val="28"/>
        </w:rPr>
        <w:t xml:space="preserve">Показатели финансового анализа: что дают, как посчитать, где применяются. – URL: </w:t>
      </w:r>
      <w:hyperlink r:id="rId22" w:history="1">
        <w:r w:rsidR="00436477" w:rsidRPr="00A45377">
          <w:rPr>
            <w:rStyle w:val="a4"/>
            <w:rFonts w:ascii="Times New Roman" w:hAnsi="Times New Roman" w:cs="Times New Roman"/>
            <w:sz w:val="28"/>
            <w:szCs w:val="28"/>
          </w:rPr>
          <w:t>https://finacademy.net/materials/article/pokazateli-finansovogo-analiza-predpriyatiya</w:t>
        </w:r>
      </w:hyperlink>
      <w:r w:rsidR="00436477" w:rsidRPr="00A45377">
        <w:rPr>
          <w:rFonts w:ascii="Times New Roman" w:hAnsi="Times New Roman" w:cs="Times New Roman"/>
          <w:sz w:val="28"/>
          <w:szCs w:val="28"/>
        </w:rPr>
        <w:t xml:space="preserve"> (дата обращения 11.06.2021)</w:t>
      </w:r>
    </w:p>
    <w:p w14:paraId="465D666C" w14:textId="16DB6E88" w:rsidR="00704AB1" w:rsidRPr="00A45377" w:rsidRDefault="00D10D5B"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24</w:t>
      </w:r>
      <w:r w:rsidR="00704AB1" w:rsidRPr="00A45377">
        <w:rPr>
          <w:rFonts w:ascii="Times New Roman" w:hAnsi="Times New Roman" w:cs="Times New Roman"/>
          <w:sz w:val="28"/>
          <w:szCs w:val="28"/>
        </w:rPr>
        <w:t xml:space="preserve">. Савицкая Г.В. Анализ хозяйственной деятельности предприятий: 4-е изд. </w:t>
      </w:r>
      <w:proofErr w:type="spellStart"/>
      <w:r w:rsidR="00704AB1" w:rsidRPr="00A45377">
        <w:rPr>
          <w:rFonts w:ascii="Times New Roman" w:hAnsi="Times New Roman" w:cs="Times New Roman"/>
          <w:sz w:val="28"/>
          <w:szCs w:val="28"/>
        </w:rPr>
        <w:t>перераб</w:t>
      </w:r>
      <w:proofErr w:type="spellEnd"/>
      <w:r w:rsidR="00704AB1" w:rsidRPr="00A45377">
        <w:rPr>
          <w:rFonts w:ascii="Times New Roman" w:hAnsi="Times New Roman" w:cs="Times New Roman"/>
          <w:sz w:val="28"/>
          <w:szCs w:val="28"/>
        </w:rPr>
        <w:t>. и доп. - Минск: ООО «Новое знание», 2003.</w:t>
      </w:r>
    </w:p>
    <w:p w14:paraId="44F7B0C3" w14:textId="610FDCBE" w:rsidR="00DA6394" w:rsidRPr="00A45377" w:rsidRDefault="00D10D5B"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 xml:space="preserve">25. </w:t>
      </w:r>
      <w:r w:rsidR="00DA6394" w:rsidRPr="00A45377">
        <w:rPr>
          <w:rFonts w:ascii="Times New Roman" w:hAnsi="Times New Roman" w:cs="Times New Roman"/>
          <w:sz w:val="28"/>
          <w:szCs w:val="28"/>
        </w:rPr>
        <w:t xml:space="preserve">Савицкая Г. В. Анализ хозяйственной деятельности предприятия: учеб. пособие / Г. В. Савицкая. — 6-е изд., </w:t>
      </w:r>
      <w:proofErr w:type="spellStart"/>
      <w:r w:rsidR="00DA6394" w:rsidRPr="00A45377">
        <w:rPr>
          <w:rFonts w:ascii="Times New Roman" w:hAnsi="Times New Roman" w:cs="Times New Roman"/>
          <w:sz w:val="28"/>
          <w:szCs w:val="28"/>
        </w:rPr>
        <w:t>перераб</w:t>
      </w:r>
      <w:proofErr w:type="spellEnd"/>
      <w:r w:rsidR="00DA6394" w:rsidRPr="00A45377">
        <w:rPr>
          <w:rFonts w:ascii="Times New Roman" w:hAnsi="Times New Roman" w:cs="Times New Roman"/>
          <w:sz w:val="28"/>
          <w:szCs w:val="28"/>
        </w:rPr>
        <w:t>. и доп. — Мн.: Новое знание, 2013. — 704 с.</w:t>
      </w:r>
    </w:p>
    <w:p w14:paraId="60AE0E41" w14:textId="4A99281D" w:rsidR="00436477" w:rsidRPr="00A45377" w:rsidRDefault="00D10D5B"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 xml:space="preserve">26. </w:t>
      </w:r>
      <w:r w:rsidR="00436477" w:rsidRPr="00A45377">
        <w:rPr>
          <w:rFonts w:ascii="Times New Roman" w:hAnsi="Times New Roman" w:cs="Times New Roman"/>
          <w:sz w:val="28"/>
          <w:szCs w:val="28"/>
        </w:rPr>
        <w:t xml:space="preserve">Фундаментальный анализ на примере </w:t>
      </w:r>
      <w:r w:rsidR="00436477" w:rsidRPr="00A45377">
        <w:rPr>
          <w:rFonts w:ascii="Times New Roman" w:hAnsi="Times New Roman" w:cs="Times New Roman"/>
          <w:sz w:val="28"/>
          <w:szCs w:val="28"/>
          <w:lang w:val="en-GB"/>
        </w:rPr>
        <w:t>Apple</w:t>
      </w:r>
      <w:r w:rsidR="00436477" w:rsidRPr="00A45377">
        <w:rPr>
          <w:rFonts w:ascii="Times New Roman" w:hAnsi="Times New Roman" w:cs="Times New Roman"/>
          <w:sz w:val="28"/>
          <w:szCs w:val="28"/>
        </w:rPr>
        <w:t xml:space="preserve">. – </w:t>
      </w:r>
      <w:r w:rsidRPr="00A45377">
        <w:rPr>
          <w:rFonts w:ascii="Times New Roman" w:hAnsi="Times New Roman" w:cs="Times New Roman"/>
          <w:sz w:val="28"/>
          <w:szCs w:val="28"/>
          <w:lang w:val="en-GB"/>
        </w:rPr>
        <w:t>URL</w:t>
      </w:r>
      <w:r w:rsidRPr="00A45377">
        <w:rPr>
          <w:rFonts w:ascii="Times New Roman" w:hAnsi="Times New Roman" w:cs="Times New Roman"/>
          <w:sz w:val="28"/>
          <w:szCs w:val="28"/>
        </w:rPr>
        <w:t xml:space="preserve">:  </w:t>
      </w:r>
      <w:hyperlink r:id="rId23" w:history="1">
        <w:r w:rsidR="00436477" w:rsidRPr="00A45377">
          <w:rPr>
            <w:rStyle w:val="a4"/>
            <w:rFonts w:ascii="Times New Roman" w:hAnsi="Times New Roman" w:cs="Times New Roman"/>
            <w:sz w:val="28"/>
            <w:szCs w:val="28"/>
          </w:rPr>
          <w:t>https://andr83.io/6150/</w:t>
        </w:r>
      </w:hyperlink>
      <w:r w:rsidR="00436477" w:rsidRPr="00A45377">
        <w:rPr>
          <w:rFonts w:ascii="Times New Roman" w:hAnsi="Times New Roman" w:cs="Times New Roman"/>
          <w:sz w:val="28"/>
          <w:szCs w:val="28"/>
        </w:rPr>
        <w:t xml:space="preserve"> (дата обращения 11.06.2021)</w:t>
      </w:r>
    </w:p>
    <w:p w14:paraId="082F1115" w14:textId="7F9C49C3" w:rsidR="00704AB1" w:rsidRPr="00A45377" w:rsidRDefault="00D10D5B"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27</w:t>
      </w:r>
      <w:r w:rsidR="00704AB1" w:rsidRPr="00A45377">
        <w:rPr>
          <w:rFonts w:ascii="Times New Roman" w:hAnsi="Times New Roman" w:cs="Times New Roman"/>
          <w:sz w:val="28"/>
          <w:szCs w:val="28"/>
        </w:rPr>
        <w:t xml:space="preserve">. </w:t>
      </w:r>
      <w:proofErr w:type="spellStart"/>
      <w:r w:rsidR="00704AB1" w:rsidRPr="00A45377">
        <w:rPr>
          <w:rFonts w:ascii="Times New Roman" w:hAnsi="Times New Roman" w:cs="Times New Roman"/>
          <w:sz w:val="28"/>
          <w:szCs w:val="28"/>
        </w:rPr>
        <w:t>Чикарова</w:t>
      </w:r>
      <w:proofErr w:type="spellEnd"/>
      <w:r w:rsidR="00704AB1" w:rsidRPr="00A45377">
        <w:rPr>
          <w:rFonts w:ascii="Times New Roman" w:hAnsi="Times New Roman" w:cs="Times New Roman"/>
          <w:sz w:val="28"/>
          <w:szCs w:val="28"/>
        </w:rPr>
        <w:t xml:space="preserve"> М. Ю. Денежные потоки предприятия: проблемы классификации // Экономический анализ: теория и практика. - 2005.</w:t>
      </w:r>
    </w:p>
    <w:p w14:paraId="319A3CA1" w14:textId="47AFBAA2" w:rsidR="00436477" w:rsidRPr="00A45377" w:rsidRDefault="00D10D5B"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lastRenderedPageBreak/>
        <w:t xml:space="preserve">28. </w:t>
      </w:r>
      <w:r w:rsidR="00436477" w:rsidRPr="00A45377">
        <w:rPr>
          <w:rFonts w:ascii="Times New Roman" w:hAnsi="Times New Roman" w:cs="Times New Roman"/>
          <w:sz w:val="28"/>
          <w:szCs w:val="28"/>
        </w:rPr>
        <w:t xml:space="preserve">Шеремет А.Д., </w:t>
      </w:r>
      <w:proofErr w:type="spellStart"/>
      <w:r w:rsidR="00436477" w:rsidRPr="00A45377">
        <w:rPr>
          <w:rFonts w:ascii="Times New Roman" w:hAnsi="Times New Roman" w:cs="Times New Roman"/>
          <w:sz w:val="28"/>
          <w:szCs w:val="28"/>
        </w:rPr>
        <w:t>Сайфулин</w:t>
      </w:r>
      <w:proofErr w:type="spellEnd"/>
      <w:r w:rsidR="00436477" w:rsidRPr="00A45377">
        <w:rPr>
          <w:rFonts w:ascii="Times New Roman" w:hAnsi="Times New Roman" w:cs="Times New Roman"/>
          <w:sz w:val="28"/>
          <w:szCs w:val="28"/>
        </w:rPr>
        <w:t xml:space="preserve"> Р.С., </w:t>
      </w:r>
      <w:proofErr w:type="spellStart"/>
      <w:r w:rsidR="00436477" w:rsidRPr="00A45377">
        <w:rPr>
          <w:rFonts w:ascii="Times New Roman" w:hAnsi="Times New Roman" w:cs="Times New Roman"/>
          <w:sz w:val="28"/>
          <w:szCs w:val="28"/>
        </w:rPr>
        <w:t>Негашев</w:t>
      </w:r>
      <w:proofErr w:type="spellEnd"/>
      <w:r w:rsidR="00436477" w:rsidRPr="00A45377">
        <w:rPr>
          <w:rFonts w:ascii="Times New Roman" w:hAnsi="Times New Roman" w:cs="Times New Roman"/>
          <w:sz w:val="28"/>
          <w:szCs w:val="28"/>
        </w:rPr>
        <w:t xml:space="preserve"> Е.В. Методика финансового анализа. </w:t>
      </w:r>
      <w:r w:rsidRPr="00A45377">
        <w:rPr>
          <w:rFonts w:ascii="Times New Roman" w:hAnsi="Times New Roman" w:cs="Times New Roman"/>
          <w:sz w:val="28"/>
          <w:szCs w:val="28"/>
        </w:rPr>
        <w:t>–</w:t>
      </w:r>
      <w:r w:rsidR="00436477" w:rsidRPr="00A45377">
        <w:rPr>
          <w:rFonts w:ascii="Times New Roman" w:hAnsi="Times New Roman" w:cs="Times New Roman"/>
          <w:sz w:val="28"/>
          <w:szCs w:val="28"/>
        </w:rPr>
        <w:t xml:space="preserve"> М.: ИНФРА-М, 2012.</w:t>
      </w:r>
    </w:p>
    <w:p w14:paraId="10AF0FEC" w14:textId="582B9CA2" w:rsidR="00704AB1" w:rsidRPr="00A45377" w:rsidRDefault="00D10D5B"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29</w:t>
      </w:r>
      <w:r w:rsidR="00704AB1" w:rsidRPr="00A45377">
        <w:rPr>
          <w:rFonts w:ascii="Times New Roman" w:hAnsi="Times New Roman" w:cs="Times New Roman"/>
          <w:sz w:val="28"/>
          <w:szCs w:val="28"/>
        </w:rPr>
        <w:t>. Шохин Е. Финансовый менеджмент. Учебное пособие. ФБК-Пресс. 2005.</w:t>
      </w:r>
    </w:p>
    <w:p w14:paraId="0F883D70" w14:textId="543C9E51" w:rsidR="00C31847" w:rsidRPr="00A45377" w:rsidRDefault="00D10D5B" w:rsidP="00A45377">
      <w:pPr>
        <w:spacing w:after="0" w:line="360" w:lineRule="auto"/>
        <w:ind w:firstLine="709"/>
        <w:jc w:val="both"/>
        <w:rPr>
          <w:rFonts w:ascii="Times New Roman" w:hAnsi="Times New Roman" w:cs="Times New Roman"/>
          <w:sz w:val="28"/>
          <w:szCs w:val="28"/>
        </w:rPr>
      </w:pPr>
      <w:r w:rsidRPr="00A45377">
        <w:rPr>
          <w:rFonts w:ascii="Times New Roman" w:hAnsi="Times New Roman" w:cs="Times New Roman"/>
          <w:sz w:val="28"/>
          <w:szCs w:val="28"/>
        </w:rPr>
        <w:t>30</w:t>
      </w:r>
      <w:r w:rsidR="00704AB1" w:rsidRPr="00A45377">
        <w:rPr>
          <w:rFonts w:ascii="Times New Roman" w:hAnsi="Times New Roman" w:cs="Times New Roman"/>
          <w:sz w:val="28"/>
          <w:szCs w:val="28"/>
        </w:rPr>
        <w:t xml:space="preserve">. </w:t>
      </w:r>
      <w:proofErr w:type="spellStart"/>
      <w:r w:rsidR="00704AB1" w:rsidRPr="00A45377">
        <w:rPr>
          <w:rFonts w:ascii="Times New Roman" w:hAnsi="Times New Roman" w:cs="Times New Roman"/>
          <w:sz w:val="28"/>
          <w:szCs w:val="28"/>
        </w:rPr>
        <w:t>Яцюк</w:t>
      </w:r>
      <w:proofErr w:type="spellEnd"/>
      <w:r w:rsidR="00704AB1" w:rsidRPr="00A45377">
        <w:rPr>
          <w:rFonts w:ascii="Times New Roman" w:hAnsi="Times New Roman" w:cs="Times New Roman"/>
          <w:sz w:val="28"/>
          <w:szCs w:val="28"/>
        </w:rPr>
        <w:t xml:space="preserve"> Н.А., </w:t>
      </w:r>
      <w:proofErr w:type="spellStart"/>
      <w:r w:rsidR="00704AB1" w:rsidRPr="00A45377">
        <w:rPr>
          <w:rFonts w:ascii="Times New Roman" w:hAnsi="Times New Roman" w:cs="Times New Roman"/>
          <w:sz w:val="28"/>
          <w:szCs w:val="28"/>
        </w:rPr>
        <w:t>Халевинская</w:t>
      </w:r>
      <w:proofErr w:type="spellEnd"/>
      <w:r w:rsidR="00704AB1" w:rsidRPr="00A45377">
        <w:rPr>
          <w:rFonts w:ascii="Times New Roman" w:hAnsi="Times New Roman" w:cs="Times New Roman"/>
          <w:sz w:val="28"/>
          <w:szCs w:val="28"/>
        </w:rPr>
        <w:t xml:space="preserve"> Е.Д. Оценка финансовых результатов деятельности предприятия // Аудит и финансовый анализ</w:t>
      </w:r>
      <w:r w:rsidRPr="00A45377">
        <w:rPr>
          <w:rFonts w:ascii="Times New Roman" w:hAnsi="Times New Roman" w:cs="Times New Roman"/>
          <w:sz w:val="28"/>
          <w:szCs w:val="28"/>
        </w:rPr>
        <w:t xml:space="preserve">. – </w:t>
      </w:r>
      <w:r w:rsidR="00704AB1" w:rsidRPr="00A45377">
        <w:rPr>
          <w:rFonts w:ascii="Times New Roman" w:hAnsi="Times New Roman" w:cs="Times New Roman"/>
          <w:sz w:val="28"/>
          <w:szCs w:val="28"/>
        </w:rPr>
        <w:t>2005</w:t>
      </w:r>
      <w:r w:rsidRPr="00A45377">
        <w:rPr>
          <w:rFonts w:ascii="Times New Roman" w:hAnsi="Times New Roman" w:cs="Times New Roman"/>
          <w:sz w:val="28"/>
          <w:szCs w:val="28"/>
        </w:rPr>
        <w:t>. –</w:t>
      </w:r>
      <w:r w:rsidR="00704AB1" w:rsidRPr="00A45377">
        <w:rPr>
          <w:rFonts w:ascii="Times New Roman" w:hAnsi="Times New Roman" w:cs="Times New Roman"/>
          <w:sz w:val="28"/>
          <w:szCs w:val="28"/>
        </w:rPr>
        <w:t xml:space="preserve"> №1.</w:t>
      </w:r>
    </w:p>
    <w:p w14:paraId="380F6C47" w14:textId="77777777" w:rsidR="00891113" w:rsidRPr="007B474A" w:rsidRDefault="00891113" w:rsidP="00A504C5">
      <w:pPr>
        <w:spacing w:after="0" w:line="360" w:lineRule="auto"/>
        <w:ind w:firstLine="709"/>
        <w:jc w:val="both"/>
        <w:rPr>
          <w:rFonts w:ascii="Times New Roman" w:hAnsi="Times New Roman" w:cs="Times New Roman"/>
          <w:sz w:val="28"/>
          <w:szCs w:val="28"/>
        </w:rPr>
      </w:pPr>
    </w:p>
    <w:sectPr w:rsidR="00891113" w:rsidRPr="007B474A" w:rsidSect="004B1A36">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06DC" w14:textId="77777777" w:rsidR="001E27F4" w:rsidRDefault="001E27F4" w:rsidP="004B1A36">
      <w:pPr>
        <w:spacing w:after="0" w:line="240" w:lineRule="auto"/>
      </w:pPr>
      <w:r>
        <w:separator/>
      </w:r>
    </w:p>
  </w:endnote>
  <w:endnote w:type="continuationSeparator" w:id="0">
    <w:p w14:paraId="6961EECE" w14:textId="77777777" w:rsidR="001E27F4" w:rsidRDefault="001E27F4" w:rsidP="004B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133471"/>
      <w:docPartObj>
        <w:docPartGallery w:val="Page Numbers (Bottom of Page)"/>
        <w:docPartUnique/>
      </w:docPartObj>
    </w:sdtPr>
    <w:sdtEndPr>
      <w:rPr>
        <w:rFonts w:ascii="Times New Roman" w:hAnsi="Times New Roman" w:cs="Times New Roman"/>
        <w:sz w:val="24"/>
        <w:szCs w:val="24"/>
      </w:rPr>
    </w:sdtEndPr>
    <w:sdtContent>
      <w:p w14:paraId="2C5D40D6" w14:textId="0DE59D52" w:rsidR="004B1A36" w:rsidRPr="004B1A36" w:rsidRDefault="004B1A36">
        <w:pPr>
          <w:pStyle w:val="a8"/>
          <w:jc w:val="center"/>
          <w:rPr>
            <w:rFonts w:ascii="Times New Roman" w:hAnsi="Times New Roman" w:cs="Times New Roman"/>
            <w:sz w:val="24"/>
            <w:szCs w:val="24"/>
          </w:rPr>
        </w:pPr>
        <w:r w:rsidRPr="004B1A36">
          <w:rPr>
            <w:rFonts w:ascii="Times New Roman" w:hAnsi="Times New Roman" w:cs="Times New Roman"/>
            <w:sz w:val="24"/>
            <w:szCs w:val="24"/>
          </w:rPr>
          <w:fldChar w:fldCharType="begin"/>
        </w:r>
        <w:r w:rsidRPr="004B1A36">
          <w:rPr>
            <w:rFonts w:ascii="Times New Roman" w:hAnsi="Times New Roman" w:cs="Times New Roman"/>
            <w:sz w:val="24"/>
            <w:szCs w:val="24"/>
          </w:rPr>
          <w:instrText>PAGE   \* MERGEFORMAT</w:instrText>
        </w:r>
        <w:r w:rsidRPr="004B1A36">
          <w:rPr>
            <w:rFonts w:ascii="Times New Roman" w:hAnsi="Times New Roman" w:cs="Times New Roman"/>
            <w:sz w:val="24"/>
            <w:szCs w:val="24"/>
          </w:rPr>
          <w:fldChar w:fldCharType="separate"/>
        </w:r>
        <w:r w:rsidRPr="004B1A36">
          <w:rPr>
            <w:rFonts w:ascii="Times New Roman" w:hAnsi="Times New Roman" w:cs="Times New Roman"/>
            <w:sz w:val="24"/>
            <w:szCs w:val="24"/>
          </w:rPr>
          <w:t>2</w:t>
        </w:r>
        <w:r w:rsidRPr="004B1A36">
          <w:rPr>
            <w:rFonts w:ascii="Times New Roman" w:hAnsi="Times New Roman" w:cs="Times New Roman"/>
            <w:sz w:val="24"/>
            <w:szCs w:val="24"/>
          </w:rPr>
          <w:fldChar w:fldCharType="end"/>
        </w:r>
      </w:p>
    </w:sdtContent>
  </w:sdt>
  <w:p w14:paraId="2CDD0A91" w14:textId="77777777" w:rsidR="004B1A36" w:rsidRDefault="004B1A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A8D9" w14:textId="77777777" w:rsidR="001E27F4" w:rsidRDefault="001E27F4" w:rsidP="004B1A36">
      <w:pPr>
        <w:spacing w:after="0" w:line="240" w:lineRule="auto"/>
      </w:pPr>
      <w:r>
        <w:separator/>
      </w:r>
    </w:p>
  </w:footnote>
  <w:footnote w:type="continuationSeparator" w:id="0">
    <w:p w14:paraId="3F831814" w14:textId="77777777" w:rsidR="001E27F4" w:rsidRDefault="001E27F4" w:rsidP="004B1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D1A"/>
    <w:multiLevelType w:val="hybridMultilevel"/>
    <w:tmpl w:val="2250D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444D3D"/>
    <w:multiLevelType w:val="multilevel"/>
    <w:tmpl w:val="E758B4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82002"/>
    <w:multiLevelType w:val="multilevel"/>
    <w:tmpl w:val="547E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F761D"/>
    <w:multiLevelType w:val="hybridMultilevel"/>
    <w:tmpl w:val="17824858"/>
    <w:lvl w:ilvl="0" w:tplc="D1EA84A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A717F2"/>
    <w:multiLevelType w:val="hybridMultilevel"/>
    <w:tmpl w:val="BBB0CAB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972B57"/>
    <w:multiLevelType w:val="multilevel"/>
    <w:tmpl w:val="DD36E03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B2B02C8"/>
    <w:multiLevelType w:val="multilevel"/>
    <w:tmpl w:val="C2EEABC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129B8"/>
    <w:multiLevelType w:val="multilevel"/>
    <w:tmpl w:val="8A1A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978BF"/>
    <w:multiLevelType w:val="multilevel"/>
    <w:tmpl w:val="EE10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67BAF"/>
    <w:multiLevelType w:val="hybridMultilevel"/>
    <w:tmpl w:val="781C47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E6B047F"/>
    <w:multiLevelType w:val="multilevel"/>
    <w:tmpl w:val="7B0C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47180"/>
    <w:multiLevelType w:val="hybridMultilevel"/>
    <w:tmpl w:val="BB008BCE"/>
    <w:lvl w:ilvl="0" w:tplc="F7F06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123020"/>
    <w:multiLevelType w:val="hybridMultilevel"/>
    <w:tmpl w:val="9526500A"/>
    <w:lvl w:ilvl="0" w:tplc="9CE6C09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7B6A2E"/>
    <w:multiLevelType w:val="hybridMultilevel"/>
    <w:tmpl w:val="48E4C71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7473AA4"/>
    <w:multiLevelType w:val="hybridMultilevel"/>
    <w:tmpl w:val="D9EA5E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1CA678D"/>
    <w:multiLevelType w:val="multilevel"/>
    <w:tmpl w:val="D028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7D598B"/>
    <w:multiLevelType w:val="multilevel"/>
    <w:tmpl w:val="FC08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416114"/>
    <w:multiLevelType w:val="hybridMultilevel"/>
    <w:tmpl w:val="C96021C8"/>
    <w:lvl w:ilvl="0" w:tplc="25BE47A4">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9412CFD"/>
    <w:multiLevelType w:val="hybridMultilevel"/>
    <w:tmpl w:val="D57A211A"/>
    <w:lvl w:ilvl="0" w:tplc="04190011">
      <w:start w:val="1"/>
      <w:numFmt w:val="decimal"/>
      <w:lvlText w:val="%1)"/>
      <w:lvlJc w:val="left"/>
      <w:pPr>
        <w:ind w:left="1429" w:hanging="360"/>
      </w:pPr>
    </w:lvl>
    <w:lvl w:ilvl="1" w:tplc="3484F860">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AF168D3"/>
    <w:multiLevelType w:val="multilevel"/>
    <w:tmpl w:val="7E64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1404A0"/>
    <w:multiLevelType w:val="hybridMultilevel"/>
    <w:tmpl w:val="8D36DF64"/>
    <w:lvl w:ilvl="0" w:tplc="6FFEC11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0D56F93"/>
    <w:multiLevelType w:val="multilevel"/>
    <w:tmpl w:val="4796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B46AFE"/>
    <w:multiLevelType w:val="hybridMultilevel"/>
    <w:tmpl w:val="D6A661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AEB533D"/>
    <w:multiLevelType w:val="multilevel"/>
    <w:tmpl w:val="1558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54616C"/>
    <w:multiLevelType w:val="multilevel"/>
    <w:tmpl w:val="516A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4"/>
  </w:num>
  <w:num w:numId="4">
    <w:abstractNumId w:val="2"/>
  </w:num>
  <w:num w:numId="5">
    <w:abstractNumId w:val="19"/>
  </w:num>
  <w:num w:numId="6">
    <w:abstractNumId w:val="21"/>
  </w:num>
  <w:num w:numId="7">
    <w:abstractNumId w:val="16"/>
  </w:num>
  <w:num w:numId="8">
    <w:abstractNumId w:val="10"/>
  </w:num>
  <w:num w:numId="9">
    <w:abstractNumId w:val="23"/>
  </w:num>
  <w:num w:numId="10">
    <w:abstractNumId w:val="6"/>
  </w:num>
  <w:num w:numId="11">
    <w:abstractNumId w:val="13"/>
  </w:num>
  <w:num w:numId="12">
    <w:abstractNumId w:val="1"/>
  </w:num>
  <w:num w:numId="13">
    <w:abstractNumId w:val="0"/>
  </w:num>
  <w:num w:numId="14">
    <w:abstractNumId w:val="22"/>
  </w:num>
  <w:num w:numId="15">
    <w:abstractNumId w:val="3"/>
  </w:num>
  <w:num w:numId="16">
    <w:abstractNumId w:val="4"/>
  </w:num>
  <w:num w:numId="17">
    <w:abstractNumId w:val="12"/>
  </w:num>
  <w:num w:numId="18">
    <w:abstractNumId w:val="24"/>
  </w:num>
  <w:num w:numId="19">
    <w:abstractNumId w:val="7"/>
  </w:num>
  <w:num w:numId="20">
    <w:abstractNumId w:val="8"/>
  </w:num>
  <w:num w:numId="21">
    <w:abstractNumId w:val="15"/>
  </w:num>
  <w:num w:numId="22">
    <w:abstractNumId w:val="18"/>
  </w:num>
  <w:num w:numId="23">
    <w:abstractNumId w:val="17"/>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B1C"/>
    <w:rsid w:val="0005203D"/>
    <w:rsid w:val="000837A2"/>
    <w:rsid w:val="000A3DA2"/>
    <w:rsid w:val="000A7D48"/>
    <w:rsid w:val="000E34EC"/>
    <w:rsid w:val="000E5B1C"/>
    <w:rsid w:val="000F0EE6"/>
    <w:rsid w:val="000F48AD"/>
    <w:rsid w:val="00134E01"/>
    <w:rsid w:val="001C5BAA"/>
    <w:rsid w:val="001E0EC2"/>
    <w:rsid w:val="001E27F4"/>
    <w:rsid w:val="00255127"/>
    <w:rsid w:val="00333256"/>
    <w:rsid w:val="00367CB7"/>
    <w:rsid w:val="00436477"/>
    <w:rsid w:val="004B1A36"/>
    <w:rsid w:val="00593D4F"/>
    <w:rsid w:val="005C1DBA"/>
    <w:rsid w:val="005F63AC"/>
    <w:rsid w:val="00631A18"/>
    <w:rsid w:val="00704AB1"/>
    <w:rsid w:val="00713E9F"/>
    <w:rsid w:val="00797388"/>
    <w:rsid w:val="007A190B"/>
    <w:rsid w:val="007B474A"/>
    <w:rsid w:val="008566AD"/>
    <w:rsid w:val="00891113"/>
    <w:rsid w:val="00896EC9"/>
    <w:rsid w:val="008A1860"/>
    <w:rsid w:val="00940615"/>
    <w:rsid w:val="00977F4A"/>
    <w:rsid w:val="00A152F1"/>
    <w:rsid w:val="00A45377"/>
    <w:rsid w:val="00A464F2"/>
    <w:rsid w:val="00A504C5"/>
    <w:rsid w:val="00A77E31"/>
    <w:rsid w:val="00A803A9"/>
    <w:rsid w:val="00A87B57"/>
    <w:rsid w:val="00AA3D45"/>
    <w:rsid w:val="00B777DD"/>
    <w:rsid w:val="00B92593"/>
    <w:rsid w:val="00C31847"/>
    <w:rsid w:val="00C377C1"/>
    <w:rsid w:val="00CA2FD8"/>
    <w:rsid w:val="00D10D5B"/>
    <w:rsid w:val="00D14C1E"/>
    <w:rsid w:val="00D448C6"/>
    <w:rsid w:val="00D80B99"/>
    <w:rsid w:val="00D93BE2"/>
    <w:rsid w:val="00DA6394"/>
    <w:rsid w:val="00DC207C"/>
    <w:rsid w:val="00DD029D"/>
    <w:rsid w:val="00EB212A"/>
    <w:rsid w:val="00EF5471"/>
    <w:rsid w:val="00F93F50"/>
    <w:rsid w:val="00FF3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98D5"/>
  <w15:docId w15:val="{1F88CCD3-D182-4FAE-B21D-FA82AFE8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113"/>
    <w:pPr>
      <w:ind w:left="720"/>
      <w:contextualSpacing/>
    </w:pPr>
  </w:style>
  <w:style w:type="character" w:styleId="a4">
    <w:name w:val="Hyperlink"/>
    <w:basedOn w:val="a0"/>
    <w:uiPriority w:val="99"/>
    <w:unhideWhenUsed/>
    <w:rsid w:val="00C31847"/>
    <w:rPr>
      <w:color w:val="0000FF" w:themeColor="hyperlink"/>
      <w:u w:val="single"/>
    </w:rPr>
  </w:style>
  <w:style w:type="character" w:styleId="a5">
    <w:name w:val="Unresolved Mention"/>
    <w:basedOn w:val="a0"/>
    <w:uiPriority w:val="99"/>
    <w:semiHidden/>
    <w:unhideWhenUsed/>
    <w:rsid w:val="00C31847"/>
    <w:rPr>
      <w:color w:val="605E5C"/>
      <w:shd w:val="clear" w:color="auto" w:fill="E1DFDD"/>
    </w:rPr>
  </w:style>
  <w:style w:type="paragraph" w:styleId="a6">
    <w:name w:val="header"/>
    <w:basedOn w:val="a"/>
    <w:link w:val="a7"/>
    <w:uiPriority w:val="99"/>
    <w:unhideWhenUsed/>
    <w:rsid w:val="004B1A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1A36"/>
  </w:style>
  <w:style w:type="paragraph" w:styleId="a8">
    <w:name w:val="footer"/>
    <w:basedOn w:val="a"/>
    <w:link w:val="a9"/>
    <w:uiPriority w:val="99"/>
    <w:unhideWhenUsed/>
    <w:rsid w:val="004B1A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0621">
      <w:bodyDiv w:val="1"/>
      <w:marLeft w:val="0"/>
      <w:marRight w:val="0"/>
      <w:marTop w:val="0"/>
      <w:marBottom w:val="0"/>
      <w:divBdr>
        <w:top w:val="none" w:sz="0" w:space="0" w:color="auto"/>
        <w:left w:val="none" w:sz="0" w:space="0" w:color="auto"/>
        <w:bottom w:val="none" w:sz="0" w:space="0" w:color="auto"/>
        <w:right w:val="none" w:sz="0" w:space="0" w:color="auto"/>
      </w:divBdr>
    </w:div>
    <w:div w:id="270480627">
      <w:bodyDiv w:val="1"/>
      <w:marLeft w:val="0"/>
      <w:marRight w:val="0"/>
      <w:marTop w:val="0"/>
      <w:marBottom w:val="0"/>
      <w:divBdr>
        <w:top w:val="none" w:sz="0" w:space="0" w:color="auto"/>
        <w:left w:val="none" w:sz="0" w:space="0" w:color="auto"/>
        <w:bottom w:val="none" w:sz="0" w:space="0" w:color="auto"/>
        <w:right w:val="none" w:sz="0" w:space="0" w:color="auto"/>
      </w:divBdr>
    </w:div>
    <w:div w:id="860508462">
      <w:bodyDiv w:val="1"/>
      <w:marLeft w:val="0"/>
      <w:marRight w:val="0"/>
      <w:marTop w:val="0"/>
      <w:marBottom w:val="0"/>
      <w:divBdr>
        <w:top w:val="none" w:sz="0" w:space="0" w:color="auto"/>
        <w:left w:val="none" w:sz="0" w:space="0" w:color="auto"/>
        <w:bottom w:val="none" w:sz="0" w:space="0" w:color="auto"/>
        <w:right w:val="none" w:sz="0" w:space="0" w:color="auto"/>
      </w:divBdr>
    </w:div>
    <w:div w:id="1018190134">
      <w:bodyDiv w:val="1"/>
      <w:marLeft w:val="0"/>
      <w:marRight w:val="0"/>
      <w:marTop w:val="0"/>
      <w:marBottom w:val="0"/>
      <w:divBdr>
        <w:top w:val="none" w:sz="0" w:space="0" w:color="auto"/>
        <w:left w:val="none" w:sz="0" w:space="0" w:color="auto"/>
        <w:bottom w:val="none" w:sz="0" w:space="0" w:color="auto"/>
        <w:right w:val="none" w:sz="0" w:space="0" w:color="auto"/>
      </w:divBdr>
    </w:div>
    <w:div w:id="1695107350">
      <w:bodyDiv w:val="1"/>
      <w:marLeft w:val="0"/>
      <w:marRight w:val="0"/>
      <w:marTop w:val="0"/>
      <w:marBottom w:val="0"/>
      <w:divBdr>
        <w:top w:val="none" w:sz="0" w:space="0" w:color="auto"/>
        <w:left w:val="none" w:sz="0" w:space="0" w:color="auto"/>
        <w:bottom w:val="none" w:sz="0" w:space="0" w:color="auto"/>
        <w:right w:val="none" w:sz="0" w:space="0" w:color="auto"/>
      </w:divBdr>
      <w:divsChild>
        <w:div w:id="1372270299">
          <w:marLeft w:val="75"/>
          <w:marRight w:val="75"/>
          <w:marTop w:val="75"/>
          <w:marBottom w:val="75"/>
          <w:divBdr>
            <w:top w:val="none" w:sz="0" w:space="0" w:color="auto"/>
            <w:left w:val="none" w:sz="0" w:space="0" w:color="auto"/>
            <w:bottom w:val="none" w:sz="0" w:space="0" w:color="auto"/>
            <w:right w:val="none" w:sz="0" w:space="0" w:color="auto"/>
          </w:divBdr>
          <w:divsChild>
            <w:div w:id="1827932379">
              <w:marLeft w:val="0"/>
              <w:marRight w:val="0"/>
              <w:marTop w:val="0"/>
              <w:marBottom w:val="0"/>
              <w:divBdr>
                <w:top w:val="none" w:sz="0" w:space="0" w:color="auto"/>
                <w:left w:val="none" w:sz="0" w:space="0" w:color="auto"/>
                <w:bottom w:val="none" w:sz="0" w:space="0" w:color="auto"/>
                <w:right w:val="none" w:sz="0" w:space="0" w:color="auto"/>
              </w:divBdr>
              <w:divsChild>
                <w:div w:id="19206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17846">
      <w:bodyDiv w:val="1"/>
      <w:marLeft w:val="0"/>
      <w:marRight w:val="0"/>
      <w:marTop w:val="0"/>
      <w:marBottom w:val="0"/>
      <w:divBdr>
        <w:top w:val="none" w:sz="0" w:space="0" w:color="auto"/>
        <w:left w:val="none" w:sz="0" w:space="0" w:color="auto"/>
        <w:bottom w:val="none" w:sz="0" w:space="0" w:color="auto"/>
        <w:right w:val="none" w:sz="0" w:space="0" w:color="auto"/>
      </w:divBdr>
    </w:div>
    <w:div w:id="1814827115">
      <w:bodyDiv w:val="1"/>
      <w:marLeft w:val="0"/>
      <w:marRight w:val="0"/>
      <w:marTop w:val="0"/>
      <w:marBottom w:val="0"/>
      <w:divBdr>
        <w:top w:val="none" w:sz="0" w:space="0" w:color="auto"/>
        <w:left w:val="none" w:sz="0" w:space="0" w:color="auto"/>
        <w:bottom w:val="none" w:sz="0" w:space="0" w:color="auto"/>
        <w:right w:val="none" w:sz="0" w:space="0" w:color="auto"/>
      </w:divBdr>
      <w:divsChild>
        <w:div w:id="541868321">
          <w:marLeft w:val="0"/>
          <w:marRight w:val="0"/>
          <w:marTop w:val="0"/>
          <w:marBottom w:val="360"/>
          <w:divBdr>
            <w:top w:val="none" w:sz="0" w:space="0" w:color="auto"/>
            <w:left w:val="none" w:sz="0" w:space="0" w:color="auto"/>
            <w:bottom w:val="none" w:sz="0" w:space="0" w:color="auto"/>
            <w:right w:val="none" w:sz="0" w:space="0" w:color="auto"/>
          </w:divBdr>
        </w:div>
        <w:div w:id="513151341">
          <w:marLeft w:val="0"/>
          <w:marRight w:val="0"/>
          <w:marTop w:val="0"/>
          <w:marBottom w:val="360"/>
          <w:divBdr>
            <w:top w:val="none" w:sz="0" w:space="0" w:color="auto"/>
            <w:left w:val="none" w:sz="0" w:space="0" w:color="auto"/>
            <w:bottom w:val="none" w:sz="0" w:space="0" w:color="auto"/>
            <w:right w:val="none" w:sz="0" w:space="0" w:color="auto"/>
          </w:divBdr>
        </w:div>
        <w:div w:id="495194403">
          <w:marLeft w:val="0"/>
          <w:marRight w:val="0"/>
          <w:marTop w:val="0"/>
          <w:marBottom w:val="360"/>
          <w:divBdr>
            <w:top w:val="none" w:sz="0" w:space="0" w:color="auto"/>
            <w:left w:val="none" w:sz="0" w:space="0" w:color="auto"/>
            <w:bottom w:val="none" w:sz="0" w:space="0" w:color="auto"/>
            <w:right w:val="none" w:sz="0" w:space="0" w:color="auto"/>
          </w:divBdr>
        </w:div>
        <w:div w:id="194655746">
          <w:marLeft w:val="0"/>
          <w:marRight w:val="0"/>
          <w:marTop w:val="0"/>
          <w:marBottom w:val="360"/>
          <w:divBdr>
            <w:top w:val="none" w:sz="0" w:space="0" w:color="auto"/>
            <w:left w:val="none" w:sz="0" w:space="0" w:color="auto"/>
            <w:bottom w:val="none" w:sz="0" w:space="0" w:color="auto"/>
            <w:right w:val="none" w:sz="0" w:space="0" w:color="auto"/>
          </w:divBdr>
        </w:div>
        <w:div w:id="2064258216">
          <w:marLeft w:val="0"/>
          <w:marRight w:val="0"/>
          <w:marTop w:val="0"/>
          <w:marBottom w:val="360"/>
          <w:divBdr>
            <w:top w:val="none" w:sz="0" w:space="0" w:color="auto"/>
            <w:left w:val="none" w:sz="0" w:space="0" w:color="auto"/>
            <w:bottom w:val="none" w:sz="0" w:space="0" w:color="auto"/>
            <w:right w:val="none" w:sz="0" w:space="0" w:color="auto"/>
          </w:divBdr>
        </w:div>
        <w:div w:id="203324917">
          <w:marLeft w:val="0"/>
          <w:marRight w:val="0"/>
          <w:marTop w:val="0"/>
          <w:marBottom w:val="360"/>
          <w:divBdr>
            <w:top w:val="none" w:sz="0" w:space="0" w:color="auto"/>
            <w:left w:val="none" w:sz="0" w:space="0" w:color="auto"/>
            <w:bottom w:val="none" w:sz="0" w:space="0" w:color="auto"/>
            <w:right w:val="none" w:sz="0" w:space="0" w:color="auto"/>
          </w:divBdr>
        </w:div>
        <w:div w:id="1131439051">
          <w:marLeft w:val="0"/>
          <w:marRight w:val="0"/>
          <w:marTop w:val="0"/>
          <w:marBottom w:val="360"/>
          <w:divBdr>
            <w:top w:val="none" w:sz="0" w:space="0" w:color="auto"/>
            <w:left w:val="none" w:sz="0" w:space="0" w:color="auto"/>
            <w:bottom w:val="none" w:sz="0" w:space="0" w:color="auto"/>
            <w:right w:val="none" w:sz="0" w:space="0" w:color="auto"/>
          </w:divBdr>
        </w:div>
        <w:div w:id="2129884552">
          <w:marLeft w:val="0"/>
          <w:marRight w:val="0"/>
          <w:marTop w:val="0"/>
          <w:marBottom w:val="360"/>
          <w:divBdr>
            <w:top w:val="none" w:sz="0" w:space="0" w:color="auto"/>
            <w:left w:val="none" w:sz="0" w:space="0" w:color="auto"/>
            <w:bottom w:val="none" w:sz="0" w:space="0" w:color="auto"/>
            <w:right w:val="none" w:sz="0" w:space="0" w:color="auto"/>
          </w:divBdr>
        </w:div>
        <w:div w:id="2053577148">
          <w:marLeft w:val="0"/>
          <w:marRight w:val="0"/>
          <w:marTop w:val="0"/>
          <w:marBottom w:val="360"/>
          <w:divBdr>
            <w:top w:val="none" w:sz="0" w:space="0" w:color="auto"/>
            <w:left w:val="none" w:sz="0" w:space="0" w:color="auto"/>
            <w:bottom w:val="none" w:sz="0" w:space="0" w:color="auto"/>
            <w:right w:val="none" w:sz="0" w:space="0" w:color="auto"/>
          </w:divBdr>
        </w:div>
        <w:div w:id="1282303384">
          <w:marLeft w:val="0"/>
          <w:marRight w:val="0"/>
          <w:marTop w:val="0"/>
          <w:marBottom w:val="360"/>
          <w:divBdr>
            <w:top w:val="none" w:sz="0" w:space="0" w:color="auto"/>
            <w:left w:val="none" w:sz="0" w:space="0" w:color="auto"/>
            <w:bottom w:val="none" w:sz="0" w:space="0" w:color="auto"/>
            <w:right w:val="none" w:sz="0" w:space="0" w:color="auto"/>
          </w:divBdr>
        </w:div>
        <w:div w:id="81750040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andr83.io/6150/"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finacademy.net/materials/article/pokazateli-finansovogo-analiza-predpriyat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8458</Words>
  <Characters>48217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Valera</dc:creator>
  <cp:keywords/>
  <dc:description/>
  <cp:lastModifiedBy>Кирилл Литвинов</cp:lastModifiedBy>
  <cp:revision>25</cp:revision>
  <dcterms:created xsi:type="dcterms:W3CDTF">2021-02-10T09:44:00Z</dcterms:created>
  <dcterms:modified xsi:type="dcterms:W3CDTF">2021-06-19T17:12:00Z</dcterms:modified>
</cp:coreProperties>
</file>