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B57" w:rsidRDefault="00785237">
      <w:pPr>
        <w:spacing w:after="26" w:line="265" w:lineRule="auto"/>
        <w:ind w:left="15" w:right="5" w:hanging="10"/>
        <w:jc w:val="center"/>
      </w:pPr>
      <w:r>
        <w:rPr>
          <w:sz w:val="30"/>
        </w:rPr>
        <w:t>Федеральное государственное бюджетное образовательное учреждение высшего образования</w:t>
      </w:r>
    </w:p>
    <w:p w:rsidR="00077B57" w:rsidRDefault="00785237">
      <w:pPr>
        <w:spacing w:after="0" w:line="265" w:lineRule="auto"/>
        <w:ind w:left="15" w:right="67" w:hanging="10"/>
        <w:jc w:val="center"/>
      </w:pPr>
      <w:r>
        <w:rPr>
          <w:sz w:val="30"/>
        </w:rPr>
        <w:t>«КУБАНСКИЙ ГОСУДАРСТВЕННЫЙ УНИВЕРСИТЕТ»</w:t>
      </w:r>
    </w:p>
    <w:p w:rsidR="00077B57" w:rsidRDefault="00785237">
      <w:pPr>
        <w:spacing w:after="0" w:line="265" w:lineRule="auto"/>
        <w:ind w:left="15" w:right="86" w:hanging="10"/>
        <w:jc w:val="center"/>
      </w:pPr>
      <w:r>
        <w:rPr>
          <w:sz w:val="30"/>
        </w:rPr>
        <w:t>(ФГБОУ ВО «</w:t>
      </w:r>
      <w:proofErr w:type="spellStart"/>
      <w:r>
        <w:rPr>
          <w:sz w:val="30"/>
        </w:rPr>
        <w:t>КубГУ</w:t>
      </w:r>
      <w:proofErr w:type="spellEnd"/>
      <w:r>
        <w:rPr>
          <w:sz w:val="30"/>
        </w:rPr>
        <w:t>)</w:t>
      </w:r>
    </w:p>
    <w:p w:rsidR="00077B57" w:rsidRDefault="00785237">
      <w:pPr>
        <w:spacing w:after="0" w:line="265" w:lineRule="auto"/>
        <w:ind w:left="15" w:right="77" w:hanging="10"/>
        <w:jc w:val="center"/>
      </w:pPr>
      <w:r>
        <w:rPr>
          <w:sz w:val="30"/>
        </w:rPr>
        <w:t>Факультет экономический</w:t>
      </w:r>
    </w:p>
    <w:p w:rsidR="00077B57" w:rsidRDefault="00785237">
      <w:pPr>
        <w:spacing w:after="436" w:line="265" w:lineRule="auto"/>
        <w:ind w:left="15" w:right="62" w:hanging="10"/>
        <w:jc w:val="center"/>
      </w:pPr>
      <w:r>
        <w:rPr>
          <w:sz w:val="30"/>
        </w:rPr>
        <w:t>Кафедра экономического анализа, статистики и финансов</w:t>
      </w:r>
    </w:p>
    <w:p w:rsidR="00077B57" w:rsidRDefault="00785237">
      <w:pPr>
        <w:pStyle w:val="1"/>
      </w:pPr>
      <w:r>
        <w:t>ОТЧЕТ</w:t>
      </w:r>
    </w:p>
    <w:p w:rsidR="00077B57" w:rsidRDefault="00785237">
      <w:pPr>
        <w:spacing w:after="122" w:line="265" w:lineRule="auto"/>
        <w:ind w:left="15" w:right="48" w:hanging="10"/>
        <w:jc w:val="center"/>
      </w:pPr>
      <w:r>
        <w:rPr>
          <w:sz w:val="30"/>
        </w:rPr>
        <w:t>О ПРОХОЖДЕНИИ ПРОИЗВОДСТВЕННОЙ ПРАКТИКИ</w:t>
      </w:r>
    </w:p>
    <w:p w:rsidR="00077B57" w:rsidRDefault="00785237">
      <w:pPr>
        <w:spacing w:after="0"/>
        <w:ind w:left="139"/>
      </w:pPr>
      <w:r>
        <w:rPr>
          <w:sz w:val="30"/>
        </w:rPr>
        <w:t>(ПРАКТИКА ПО ПОЛУЧЕНИЮ ПРОФЕССИОНАЛЬНЫХ УМЕНИЙ</w:t>
      </w:r>
    </w:p>
    <w:tbl>
      <w:tblPr>
        <w:tblStyle w:val="TableGrid"/>
        <w:tblpPr w:vertAnchor="text" w:tblpX="298" w:tblpY="904"/>
        <w:tblOverlap w:val="never"/>
        <w:tblW w:w="8530" w:type="dxa"/>
        <w:tblInd w:w="0" w:type="dxa"/>
        <w:tblCellMar>
          <w:top w:w="12" w:type="dxa"/>
        </w:tblCellMar>
        <w:tblLook w:val="04A0" w:firstRow="1" w:lastRow="0" w:firstColumn="1" w:lastColumn="0" w:noHBand="0" w:noVBand="1"/>
      </w:tblPr>
      <w:tblGrid>
        <w:gridCol w:w="4565"/>
        <w:gridCol w:w="3965"/>
      </w:tblGrid>
      <w:tr w:rsidR="00077B57">
        <w:trPr>
          <w:trHeight w:val="466"/>
        </w:trPr>
        <w:tc>
          <w:tcPr>
            <w:tcW w:w="4565" w:type="dxa"/>
            <w:tcBorders>
              <w:top w:val="nil"/>
              <w:left w:val="nil"/>
              <w:bottom w:val="nil"/>
              <w:right w:val="nil"/>
            </w:tcBorders>
          </w:tcPr>
          <w:p w:rsidR="00077B57" w:rsidRDefault="00785237">
            <w:pPr>
              <w:ind w:left="5"/>
            </w:pPr>
            <w:r>
              <w:rPr>
                <w:sz w:val="28"/>
              </w:rPr>
              <w:t xml:space="preserve">Отчет принят </w:t>
            </w:r>
            <w:r>
              <w:rPr>
                <w:noProof/>
              </w:rPr>
              <w:drawing>
                <wp:inline distT="0" distB="0" distL="0" distR="0">
                  <wp:extent cx="1066800" cy="15244"/>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7"/>
                          <a:stretch>
                            <a:fillRect/>
                          </a:stretch>
                        </pic:blipFill>
                        <pic:spPr>
                          <a:xfrm>
                            <a:off x="0" y="0"/>
                            <a:ext cx="1066800" cy="15244"/>
                          </a:xfrm>
                          <a:prstGeom prst="rect">
                            <a:avLst/>
                          </a:prstGeom>
                        </pic:spPr>
                      </pic:pic>
                    </a:graphicData>
                  </a:graphic>
                </wp:inline>
              </w:drawing>
            </w:r>
          </w:p>
        </w:tc>
        <w:tc>
          <w:tcPr>
            <w:tcW w:w="3965" w:type="dxa"/>
            <w:tcBorders>
              <w:top w:val="nil"/>
              <w:left w:val="nil"/>
              <w:bottom w:val="nil"/>
              <w:right w:val="nil"/>
            </w:tcBorders>
          </w:tcPr>
          <w:p w:rsidR="00077B57" w:rsidRDefault="00785237">
            <w:pPr>
              <w:jc w:val="both"/>
            </w:pPr>
            <w:r>
              <w:rPr>
                <w:sz w:val="28"/>
              </w:rPr>
              <w:t>Выполнил: студент 2</w:t>
            </w:r>
            <w:r>
              <w:rPr>
                <w:sz w:val="28"/>
                <w:u w:val="single" w:color="000000"/>
              </w:rPr>
              <w:t>_</w:t>
            </w:r>
            <w:r>
              <w:rPr>
                <w:sz w:val="28"/>
              </w:rPr>
              <w:t xml:space="preserve"> курса</w:t>
            </w:r>
          </w:p>
        </w:tc>
      </w:tr>
      <w:tr w:rsidR="00077B57">
        <w:trPr>
          <w:trHeight w:val="1348"/>
        </w:trPr>
        <w:tc>
          <w:tcPr>
            <w:tcW w:w="4565" w:type="dxa"/>
            <w:tcBorders>
              <w:top w:val="nil"/>
              <w:left w:val="nil"/>
              <w:bottom w:val="nil"/>
              <w:right w:val="nil"/>
            </w:tcBorders>
            <w:vAlign w:val="bottom"/>
          </w:tcPr>
          <w:p w:rsidR="00077B57" w:rsidRDefault="00785237">
            <w:pPr>
              <w:spacing w:after="15" w:line="333" w:lineRule="auto"/>
              <w:ind w:left="10" w:right="499" w:hanging="10"/>
              <w:jc w:val="both"/>
            </w:pPr>
            <w:r>
              <w:rPr>
                <w:sz w:val="28"/>
              </w:rPr>
              <w:t>Руководитель практики от ФГБОУ ВО «</w:t>
            </w:r>
            <w:proofErr w:type="spellStart"/>
            <w:r>
              <w:rPr>
                <w:sz w:val="28"/>
              </w:rPr>
              <w:t>КубГУ</w:t>
            </w:r>
            <w:proofErr w:type="spellEnd"/>
            <w:r>
              <w:rPr>
                <w:sz w:val="28"/>
              </w:rPr>
              <w:t>»</w:t>
            </w:r>
          </w:p>
          <w:p w:rsidR="00077B57" w:rsidRDefault="00785237">
            <w:pPr>
              <w:ind w:left="10"/>
            </w:pPr>
            <w:r>
              <w:rPr>
                <w:sz w:val="28"/>
              </w:rPr>
              <w:t>к. э. н., доцент</w:t>
            </w:r>
          </w:p>
        </w:tc>
        <w:tc>
          <w:tcPr>
            <w:tcW w:w="3965" w:type="dxa"/>
            <w:tcBorders>
              <w:top w:val="nil"/>
              <w:left w:val="nil"/>
              <w:bottom w:val="nil"/>
              <w:right w:val="nil"/>
            </w:tcBorders>
            <w:vAlign w:val="center"/>
          </w:tcPr>
          <w:p w:rsidR="00077B57" w:rsidRDefault="00785237">
            <w:pPr>
              <w:spacing w:after="352"/>
            </w:pPr>
            <w:r>
              <w:rPr>
                <w:sz w:val="28"/>
              </w:rPr>
              <w:t>Направление подготовки</w:t>
            </w:r>
          </w:p>
          <w:p w:rsidR="00077B57" w:rsidRDefault="00785237">
            <w:pPr>
              <w:ind w:right="130"/>
              <w:jc w:val="right"/>
            </w:pPr>
            <w:r>
              <w:rPr>
                <w:sz w:val="28"/>
              </w:rPr>
              <w:t>(38.03.01 Экономика)</w:t>
            </w:r>
          </w:p>
        </w:tc>
      </w:tr>
      <w:tr w:rsidR="00077B57">
        <w:trPr>
          <w:trHeight w:val="469"/>
        </w:trPr>
        <w:tc>
          <w:tcPr>
            <w:tcW w:w="4565" w:type="dxa"/>
            <w:tcBorders>
              <w:top w:val="nil"/>
              <w:left w:val="nil"/>
              <w:bottom w:val="nil"/>
              <w:right w:val="nil"/>
            </w:tcBorders>
          </w:tcPr>
          <w:p w:rsidR="00077B57" w:rsidRDefault="00785237">
            <w:pPr>
              <w:ind w:left="5"/>
            </w:pPr>
            <w:r>
              <w:rPr>
                <w:sz w:val="28"/>
              </w:rPr>
              <w:t>Базилевич А. Р.</w:t>
            </w:r>
          </w:p>
        </w:tc>
        <w:tc>
          <w:tcPr>
            <w:tcW w:w="3965" w:type="dxa"/>
            <w:tcBorders>
              <w:top w:val="nil"/>
              <w:left w:val="nil"/>
              <w:bottom w:val="nil"/>
              <w:right w:val="nil"/>
            </w:tcBorders>
            <w:vAlign w:val="bottom"/>
          </w:tcPr>
          <w:p w:rsidR="00077B57" w:rsidRDefault="00785237">
            <w:pPr>
              <w:ind w:left="10"/>
            </w:pPr>
            <w:r>
              <w:rPr>
                <w:sz w:val="28"/>
              </w:rPr>
              <w:t>Направление (профиль)</w:t>
            </w:r>
          </w:p>
        </w:tc>
      </w:tr>
      <w:tr w:rsidR="00077B57">
        <w:trPr>
          <w:trHeight w:val="636"/>
        </w:trPr>
        <w:tc>
          <w:tcPr>
            <w:tcW w:w="4565" w:type="dxa"/>
            <w:tcBorders>
              <w:top w:val="nil"/>
              <w:left w:val="nil"/>
              <w:bottom w:val="nil"/>
              <w:right w:val="nil"/>
            </w:tcBorders>
            <w:vAlign w:val="center"/>
          </w:tcPr>
          <w:p w:rsidR="00077B57" w:rsidRDefault="00785237">
            <w:pPr>
              <w:spacing w:after="60"/>
            </w:pPr>
            <w:r>
              <w:rPr>
                <w:noProof/>
              </w:rPr>
              <mc:AlternateContent>
                <mc:Choice Requires="wpg">
                  <w:drawing>
                    <wp:inline distT="0" distB="0" distL="0" distR="0">
                      <wp:extent cx="2572512" cy="9147"/>
                      <wp:effectExtent l="0" t="0" r="0" b="0"/>
                      <wp:docPr id="47567" name="Group 47567"/>
                      <wp:cNvGraphicFramePr/>
                      <a:graphic xmlns:a="http://schemas.openxmlformats.org/drawingml/2006/main">
                        <a:graphicData uri="http://schemas.microsoft.com/office/word/2010/wordprocessingGroup">
                          <wpg:wgp>
                            <wpg:cNvGrpSpPr/>
                            <wpg:grpSpPr>
                              <a:xfrm>
                                <a:off x="0" y="0"/>
                                <a:ext cx="2572512" cy="9147"/>
                                <a:chOff x="0" y="0"/>
                                <a:chExt cx="2572512" cy="9147"/>
                              </a:xfrm>
                            </wpg:grpSpPr>
                            <wps:wsp>
                              <wps:cNvPr id="47566" name="Shape 47566"/>
                              <wps:cNvSpPr/>
                              <wps:spPr>
                                <a:xfrm>
                                  <a:off x="0" y="0"/>
                                  <a:ext cx="2572512" cy="9147"/>
                                </a:xfrm>
                                <a:custGeom>
                                  <a:avLst/>
                                  <a:gdLst/>
                                  <a:ahLst/>
                                  <a:cxnLst/>
                                  <a:rect l="0" t="0" r="0" b="0"/>
                                  <a:pathLst>
                                    <a:path w="2572512" h="9147">
                                      <a:moveTo>
                                        <a:pt x="0" y="4574"/>
                                      </a:moveTo>
                                      <a:lnTo>
                                        <a:pt x="2572512"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567" style="width:202.56pt;height:0.720245pt;mso-position-horizontal-relative:char;mso-position-vertical-relative:line" coordsize="25725,91">
                      <v:shape id="Shape 47566" style="position:absolute;width:25725;height:91;left:0;top:0;" coordsize="2572512,9147" path="m0,4574l2572512,4574">
                        <v:stroke weight="0.720245pt" endcap="flat" joinstyle="miter" miterlimit="1" on="true" color="#000000"/>
                        <v:fill on="false" color="#000000"/>
                      </v:shape>
                    </v:group>
                  </w:pict>
                </mc:Fallback>
              </mc:AlternateContent>
            </w:r>
          </w:p>
          <w:p w:rsidR="00077B57" w:rsidRDefault="00785237">
            <w:pPr>
              <w:ind w:right="216"/>
              <w:jc w:val="center"/>
            </w:pPr>
            <w:r>
              <w:rPr>
                <w:sz w:val="28"/>
              </w:rPr>
              <w:t>(Ф.И.О.)</w:t>
            </w:r>
          </w:p>
        </w:tc>
        <w:tc>
          <w:tcPr>
            <w:tcW w:w="3965" w:type="dxa"/>
            <w:tcBorders>
              <w:top w:val="nil"/>
              <w:left w:val="nil"/>
              <w:bottom w:val="nil"/>
              <w:right w:val="nil"/>
            </w:tcBorders>
          </w:tcPr>
          <w:p w:rsidR="00077B57" w:rsidRDefault="00785237">
            <w:pPr>
              <w:spacing w:after="40"/>
              <w:ind w:left="19"/>
            </w:pPr>
            <w:r>
              <w:rPr>
                <w:sz w:val="28"/>
              </w:rPr>
              <w:t>Финансы и кредит</w:t>
            </w:r>
          </w:p>
          <w:p w:rsidR="00077B57" w:rsidRDefault="00785237">
            <w:pPr>
              <w:ind w:left="946"/>
              <w:jc w:val="center"/>
            </w:pPr>
            <w:r>
              <w:rPr>
                <w:sz w:val="28"/>
              </w:rPr>
              <w:t>(название)</w:t>
            </w:r>
          </w:p>
        </w:tc>
      </w:tr>
    </w:tbl>
    <w:p w:rsidR="00077B57" w:rsidRDefault="00785237">
      <w:pPr>
        <w:spacing w:after="601" w:line="265" w:lineRule="auto"/>
        <w:ind w:left="15" w:right="53" w:hanging="10"/>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3069336</wp:posOffset>
                </wp:positionH>
                <wp:positionV relativeFrom="paragraph">
                  <wp:posOffset>1360346</wp:posOffset>
                </wp:positionV>
                <wp:extent cx="3197352" cy="18293"/>
                <wp:effectExtent l="0" t="0" r="0" b="0"/>
                <wp:wrapSquare wrapText="bothSides"/>
                <wp:docPr id="47569" name="Group 47569"/>
                <wp:cNvGraphicFramePr/>
                <a:graphic xmlns:a="http://schemas.openxmlformats.org/drawingml/2006/main">
                  <a:graphicData uri="http://schemas.microsoft.com/office/word/2010/wordprocessingGroup">
                    <wpg:wgp>
                      <wpg:cNvGrpSpPr/>
                      <wpg:grpSpPr>
                        <a:xfrm>
                          <a:off x="0" y="0"/>
                          <a:ext cx="3197352" cy="18293"/>
                          <a:chOff x="0" y="0"/>
                          <a:chExt cx="3197352" cy="18293"/>
                        </a:xfrm>
                      </wpg:grpSpPr>
                      <wps:wsp>
                        <wps:cNvPr id="47568" name="Shape 47568"/>
                        <wps:cNvSpPr/>
                        <wps:spPr>
                          <a:xfrm>
                            <a:off x="0" y="0"/>
                            <a:ext cx="3197352" cy="18293"/>
                          </a:xfrm>
                          <a:custGeom>
                            <a:avLst/>
                            <a:gdLst/>
                            <a:ahLst/>
                            <a:cxnLst/>
                            <a:rect l="0" t="0" r="0" b="0"/>
                            <a:pathLst>
                              <a:path w="3197352" h="18293">
                                <a:moveTo>
                                  <a:pt x="0" y="9146"/>
                                </a:moveTo>
                                <a:lnTo>
                                  <a:pt x="3197352"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7569" style="width:251.76pt;height:1.4404pt;position:absolute;mso-position-horizontal-relative:text;mso-position-horizontal:absolute;margin-left:241.68pt;mso-position-vertical-relative:text;margin-top:107.114pt;" coordsize="31973,182">
                <v:shape id="Shape 47568" style="position:absolute;width:31973;height:182;left:0;top:0;" coordsize="3197352,18293" path="m0,9146l3197352,9146">
                  <v:stroke weight="1.4404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3072384</wp:posOffset>
                </wp:positionH>
                <wp:positionV relativeFrom="paragraph">
                  <wp:posOffset>2207932</wp:posOffset>
                </wp:positionV>
                <wp:extent cx="3148584" cy="18294"/>
                <wp:effectExtent l="0" t="0" r="0" b="0"/>
                <wp:wrapSquare wrapText="bothSides"/>
                <wp:docPr id="47571" name="Group 47571"/>
                <wp:cNvGraphicFramePr/>
                <a:graphic xmlns:a="http://schemas.openxmlformats.org/drawingml/2006/main">
                  <a:graphicData uri="http://schemas.microsoft.com/office/word/2010/wordprocessingGroup">
                    <wpg:wgp>
                      <wpg:cNvGrpSpPr/>
                      <wpg:grpSpPr>
                        <a:xfrm>
                          <a:off x="0" y="0"/>
                          <a:ext cx="3148584" cy="18294"/>
                          <a:chOff x="0" y="0"/>
                          <a:chExt cx="3148584" cy="18294"/>
                        </a:xfrm>
                      </wpg:grpSpPr>
                      <wps:wsp>
                        <wps:cNvPr id="47570" name="Shape 47570"/>
                        <wps:cNvSpPr/>
                        <wps:spPr>
                          <a:xfrm>
                            <a:off x="0" y="0"/>
                            <a:ext cx="3148584" cy="18294"/>
                          </a:xfrm>
                          <a:custGeom>
                            <a:avLst/>
                            <a:gdLst/>
                            <a:ahLst/>
                            <a:cxnLst/>
                            <a:rect l="0" t="0" r="0" b="0"/>
                            <a:pathLst>
                              <a:path w="3148584" h="18294">
                                <a:moveTo>
                                  <a:pt x="0" y="9147"/>
                                </a:moveTo>
                                <a:lnTo>
                                  <a:pt x="3148584"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7571" style="width:247.92pt;height:1.44046pt;position:absolute;mso-position-horizontal-relative:text;mso-position-horizontal:absolute;margin-left:241.92pt;mso-position-vertical-relative:text;margin-top:173.853pt;" coordsize="31485,182">
                <v:shape id="Shape 47570" style="position:absolute;width:31485;height:182;left:0;top:0;" coordsize="3148584,18294" path="m0,9147l3148584,9147">
                  <v:stroke weight="1.44046pt" endcap="flat" joinstyle="miter" miterlimit="1" on="true" color="#000000"/>
                  <v:fill on="false" color="#000000"/>
                </v:shape>
                <w10:wrap type="square"/>
              </v:group>
            </w:pict>
          </mc:Fallback>
        </mc:AlternateContent>
      </w:r>
      <w:r>
        <w:rPr>
          <w:sz w:val="30"/>
        </w:rPr>
        <w:t>И ОПЫТА ПРОФЕССИОНАЛЬНОЙ ДЕЯТЕЛЬНОСТИ)</w:t>
      </w:r>
    </w:p>
    <w:p w:rsidR="00077B57" w:rsidRDefault="00785237">
      <w:pPr>
        <w:tabs>
          <w:tab w:val="center" w:pos="2652"/>
          <w:tab w:val="center" w:pos="7322"/>
        </w:tabs>
        <w:spacing w:before="269" w:after="9" w:line="253" w:lineRule="auto"/>
      </w:pPr>
      <w:r>
        <w:rPr>
          <w:noProof/>
        </w:rPr>
        <mc:AlternateContent>
          <mc:Choice Requires="wpg">
            <w:drawing>
              <wp:anchor distT="0" distB="0" distL="114300" distR="114300" simplePos="0" relativeHeight="251660288" behindDoc="0" locked="0" layoutInCell="1" allowOverlap="1">
                <wp:simplePos x="0" y="0"/>
                <wp:positionH relativeFrom="column">
                  <wp:posOffset>192024</wp:posOffset>
                </wp:positionH>
                <wp:positionV relativeFrom="paragraph">
                  <wp:posOffset>12195</wp:posOffset>
                </wp:positionV>
                <wp:extent cx="2572512" cy="9147"/>
                <wp:effectExtent l="0" t="0" r="0" b="0"/>
                <wp:wrapSquare wrapText="bothSides"/>
                <wp:docPr id="47573" name="Group 47573"/>
                <wp:cNvGraphicFramePr/>
                <a:graphic xmlns:a="http://schemas.openxmlformats.org/drawingml/2006/main">
                  <a:graphicData uri="http://schemas.microsoft.com/office/word/2010/wordprocessingGroup">
                    <wpg:wgp>
                      <wpg:cNvGrpSpPr/>
                      <wpg:grpSpPr>
                        <a:xfrm>
                          <a:off x="0" y="0"/>
                          <a:ext cx="2572512" cy="9147"/>
                          <a:chOff x="0" y="0"/>
                          <a:chExt cx="2572512" cy="9147"/>
                        </a:xfrm>
                      </wpg:grpSpPr>
                      <wps:wsp>
                        <wps:cNvPr id="47572" name="Shape 47572"/>
                        <wps:cNvSpPr/>
                        <wps:spPr>
                          <a:xfrm>
                            <a:off x="0" y="0"/>
                            <a:ext cx="2572512" cy="9147"/>
                          </a:xfrm>
                          <a:custGeom>
                            <a:avLst/>
                            <a:gdLst/>
                            <a:ahLst/>
                            <a:cxnLst/>
                            <a:rect l="0" t="0" r="0" b="0"/>
                            <a:pathLst>
                              <a:path w="2572512" h="9147">
                                <a:moveTo>
                                  <a:pt x="0" y="4573"/>
                                </a:moveTo>
                                <a:lnTo>
                                  <a:pt x="25725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7573" style="width:202.56pt;height:0.720215pt;position:absolute;mso-position-horizontal-relative:text;mso-position-horizontal:absolute;margin-left:15.12pt;mso-position-vertical-relative:text;margin-top:0.960266pt;" coordsize="25725,91">
                <v:shape id="Shape 47572" style="position:absolute;width:25725;height:91;left:0;top:0;" coordsize="2572512,9147" path="m0,4573l2572512,4573">
                  <v:stroke weight="0.720215pt" endcap="flat" joinstyle="miter" miterlimit="1" on="true" color="#000000"/>
                  <v:fill on="false" color="#000000"/>
                </v:shape>
                <w10:wrap type="square"/>
              </v:group>
            </w:pict>
          </mc:Fallback>
        </mc:AlternateContent>
      </w:r>
      <w:r>
        <w:rPr>
          <w:sz w:val="28"/>
        </w:rPr>
        <w:tab/>
        <w:t>(Подпись)</w:t>
      </w:r>
      <w:r>
        <w:rPr>
          <w:sz w:val="28"/>
        </w:rPr>
        <w:tab/>
      </w:r>
      <w:r>
        <w:rPr>
          <w:noProof/>
        </w:rPr>
        <w:drawing>
          <wp:inline distT="0" distB="0" distL="0" distR="0">
            <wp:extent cx="3118104" cy="884172"/>
            <wp:effectExtent l="0" t="0" r="0" b="0"/>
            <wp:docPr id="47564" name="Picture 47564"/>
            <wp:cNvGraphicFramePr/>
            <a:graphic xmlns:a="http://schemas.openxmlformats.org/drawingml/2006/main">
              <a:graphicData uri="http://schemas.openxmlformats.org/drawingml/2006/picture">
                <pic:pic xmlns:pic="http://schemas.openxmlformats.org/drawingml/2006/picture">
                  <pic:nvPicPr>
                    <pic:cNvPr id="47564" name="Picture 47564"/>
                    <pic:cNvPicPr/>
                  </pic:nvPicPr>
                  <pic:blipFill>
                    <a:blip r:embed="rId8"/>
                    <a:stretch>
                      <a:fillRect/>
                    </a:stretch>
                  </pic:blipFill>
                  <pic:spPr>
                    <a:xfrm>
                      <a:off x="0" y="0"/>
                      <a:ext cx="3118104" cy="884172"/>
                    </a:xfrm>
                    <a:prstGeom prst="rect">
                      <a:avLst/>
                    </a:prstGeom>
                  </pic:spPr>
                </pic:pic>
              </a:graphicData>
            </a:graphic>
          </wp:inline>
        </w:drawing>
      </w:r>
    </w:p>
    <w:p w:rsidR="00077B57" w:rsidRDefault="00785237">
      <w:pPr>
        <w:spacing w:after="4142" w:line="265" w:lineRule="auto"/>
        <w:ind w:left="10" w:right="1478" w:hanging="10"/>
        <w:jc w:val="right"/>
      </w:pPr>
      <w:r>
        <w:rPr>
          <w:sz w:val="28"/>
        </w:rPr>
        <w:t>(Подпись)</w:t>
      </w:r>
    </w:p>
    <w:p w:rsidR="0065408B" w:rsidRPr="0065408B" w:rsidRDefault="00785237" w:rsidP="0065408B">
      <w:pPr>
        <w:spacing w:after="6" w:line="257" w:lineRule="auto"/>
        <w:ind w:left="34" w:right="19" w:hanging="10"/>
        <w:jc w:val="center"/>
        <w:rPr>
          <w:sz w:val="28"/>
        </w:rPr>
      </w:pPr>
      <w:r>
        <w:rPr>
          <w:sz w:val="28"/>
        </w:rPr>
        <w:t>Краснодар 2020</w:t>
      </w:r>
    </w:p>
    <w:p w:rsidR="00785237" w:rsidRPr="00785237" w:rsidRDefault="00785237" w:rsidP="00785237">
      <w:pPr>
        <w:ind w:left="2832" w:firstLine="708"/>
        <w:rPr>
          <w:rFonts w:eastAsiaTheme="minorHAnsi"/>
          <w:b/>
          <w:color w:val="auto"/>
          <w:sz w:val="28"/>
          <w:szCs w:val="28"/>
          <w:lang w:eastAsia="en-US"/>
        </w:rPr>
      </w:pPr>
      <w:r w:rsidRPr="00785237">
        <w:rPr>
          <w:rFonts w:eastAsiaTheme="minorHAnsi"/>
          <w:b/>
          <w:color w:val="auto"/>
          <w:sz w:val="28"/>
          <w:szCs w:val="28"/>
          <w:lang w:eastAsia="en-US"/>
        </w:rPr>
        <w:lastRenderedPageBreak/>
        <w:t>СОДЕРЖАНИЕ</w:t>
      </w:r>
    </w:p>
    <w:p w:rsidR="00785237" w:rsidRPr="00A26983" w:rsidRDefault="00785237" w:rsidP="00785237">
      <w:pPr>
        <w:tabs>
          <w:tab w:val="right" w:leader="dot" w:pos="9344"/>
        </w:tabs>
        <w:spacing w:after="100" w:line="360" w:lineRule="auto"/>
        <w:rPr>
          <w:noProof/>
          <w:sz w:val="28"/>
          <w:szCs w:val="28"/>
        </w:rPr>
      </w:pPr>
      <w:r>
        <w:rPr>
          <w:rFonts w:eastAsia="Calibri"/>
          <w:noProof/>
          <w:sz w:val="28"/>
          <w:szCs w:val="28"/>
        </w:rPr>
        <w:t>ВВЕДЕНИЕ</w:t>
      </w:r>
      <w:r w:rsidRPr="00A26983">
        <w:rPr>
          <w:rFonts w:eastAsia="Calibri"/>
          <w:noProof/>
          <w:webHidden/>
          <w:sz w:val="28"/>
          <w:szCs w:val="28"/>
        </w:rPr>
        <w:tab/>
      </w:r>
      <w:r>
        <w:rPr>
          <w:rFonts w:eastAsia="Calibri"/>
          <w:noProof/>
          <w:webHidden/>
          <w:sz w:val="28"/>
          <w:szCs w:val="28"/>
        </w:rPr>
        <w:t>3</w:t>
      </w:r>
    </w:p>
    <w:p w:rsidR="00785237" w:rsidRPr="005938F3" w:rsidRDefault="00785237" w:rsidP="00785237">
      <w:pPr>
        <w:tabs>
          <w:tab w:val="right" w:leader="dot" w:pos="9344"/>
        </w:tabs>
        <w:spacing w:after="100" w:line="360" w:lineRule="auto"/>
        <w:rPr>
          <w:rFonts w:eastAsia="Calibri"/>
          <w:noProof/>
          <w:sz w:val="28"/>
          <w:szCs w:val="28"/>
        </w:rPr>
      </w:pPr>
      <w:r w:rsidRPr="005938F3">
        <w:rPr>
          <w:rFonts w:eastAsia="Calibri"/>
          <w:noProof/>
          <w:sz w:val="28"/>
          <w:szCs w:val="28"/>
        </w:rPr>
        <w:t xml:space="preserve">1 </w:t>
      </w:r>
      <w:r>
        <w:rPr>
          <w:rFonts w:eastAsia="Calibri"/>
          <w:noProof/>
          <w:sz w:val="28"/>
          <w:szCs w:val="28"/>
        </w:rPr>
        <w:t>Организационно-правовая характеристика публичного акционерного общества «Сбербанк России»</w:t>
      </w:r>
      <w:r w:rsidRPr="005938F3">
        <w:rPr>
          <w:rFonts w:eastAsia="Calibri"/>
          <w:noProof/>
          <w:sz w:val="28"/>
          <w:szCs w:val="28"/>
        </w:rPr>
        <w:tab/>
      </w:r>
      <w:r>
        <w:rPr>
          <w:rFonts w:eastAsia="Calibri"/>
          <w:noProof/>
          <w:sz w:val="28"/>
          <w:szCs w:val="28"/>
        </w:rPr>
        <w:t>5</w:t>
      </w:r>
    </w:p>
    <w:p w:rsidR="00785237" w:rsidRDefault="00097397" w:rsidP="00785237">
      <w:pPr>
        <w:tabs>
          <w:tab w:val="right" w:leader="dot" w:pos="9344"/>
        </w:tabs>
        <w:spacing w:after="100" w:line="360" w:lineRule="auto"/>
        <w:rPr>
          <w:rFonts w:eastAsia="Calibri"/>
          <w:noProof/>
          <w:sz w:val="28"/>
          <w:szCs w:val="28"/>
        </w:rPr>
      </w:pPr>
      <w:hyperlink w:anchor="_Toc524543233" w:history="1">
        <w:r w:rsidR="00785237">
          <w:rPr>
            <w:rFonts w:eastAsia="Calibri"/>
            <w:noProof/>
            <w:sz w:val="28"/>
            <w:szCs w:val="28"/>
          </w:rPr>
          <w:t>2 Анализ и оценка финансово-экономических показателей организации на основе типовых методик</w:t>
        </w:r>
        <w:r w:rsidR="00785237" w:rsidRPr="00A26983">
          <w:rPr>
            <w:rFonts w:eastAsia="Calibri"/>
            <w:noProof/>
            <w:webHidden/>
            <w:sz w:val="28"/>
            <w:szCs w:val="28"/>
          </w:rPr>
          <w:tab/>
        </w:r>
      </w:hyperlink>
      <w:r w:rsidR="00785237">
        <w:rPr>
          <w:rFonts w:eastAsia="Calibri"/>
          <w:noProof/>
          <w:sz w:val="28"/>
          <w:szCs w:val="28"/>
        </w:rPr>
        <w:t>19</w:t>
      </w:r>
    </w:p>
    <w:p w:rsidR="00785237" w:rsidRDefault="00785237" w:rsidP="00785237">
      <w:pPr>
        <w:tabs>
          <w:tab w:val="right" w:leader="dot" w:pos="9344"/>
        </w:tabs>
        <w:spacing w:after="100" w:line="360" w:lineRule="auto"/>
        <w:rPr>
          <w:rFonts w:eastAsia="Calibri"/>
          <w:noProof/>
          <w:webHidden/>
          <w:sz w:val="28"/>
          <w:szCs w:val="28"/>
        </w:rPr>
      </w:pPr>
      <w:r>
        <w:rPr>
          <w:rFonts w:eastAsia="Calibri"/>
          <w:noProof/>
          <w:webHidden/>
          <w:sz w:val="28"/>
          <w:szCs w:val="28"/>
        </w:rPr>
        <w:t>3 Формирование бухгалтерских проводок и плана счетов на основе полученных во время учебы знаний</w:t>
      </w:r>
      <w:r w:rsidRPr="00D262A3">
        <w:rPr>
          <w:rFonts w:eastAsia="Calibri"/>
          <w:noProof/>
          <w:webHidden/>
          <w:sz w:val="28"/>
          <w:szCs w:val="28"/>
        </w:rPr>
        <w:tab/>
      </w:r>
      <w:r>
        <w:rPr>
          <w:rFonts w:eastAsia="Calibri"/>
          <w:noProof/>
          <w:webHidden/>
          <w:sz w:val="28"/>
          <w:szCs w:val="28"/>
        </w:rPr>
        <w:t>25</w:t>
      </w:r>
    </w:p>
    <w:p w:rsidR="00785237" w:rsidRPr="00277715" w:rsidRDefault="00785237" w:rsidP="00785237">
      <w:pPr>
        <w:tabs>
          <w:tab w:val="right" w:leader="dot" w:pos="9344"/>
        </w:tabs>
        <w:spacing w:after="100" w:line="360" w:lineRule="auto"/>
        <w:rPr>
          <w:rFonts w:eastAsia="Calibri"/>
          <w:noProof/>
          <w:sz w:val="28"/>
          <w:szCs w:val="28"/>
        </w:rPr>
      </w:pPr>
      <w:r>
        <w:rPr>
          <w:rFonts w:eastAsia="Calibri"/>
          <w:noProof/>
          <w:webHidden/>
          <w:sz w:val="28"/>
          <w:szCs w:val="28"/>
        </w:rPr>
        <w:t>4 Информационные технологии и их роль при составлении налоговых деклараций</w:t>
      </w:r>
      <w:r w:rsidRPr="00350E40">
        <w:rPr>
          <w:rFonts w:eastAsia="Calibri"/>
          <w:noProof/>
          <w:sz w:val="28"/>
          <w:szCs w:val="28"/>
        </w:rPr>
        <w:tab/>
      </w:r>
      <w:r>
        <w:rPr>
          <w:rFonts w:eastAsia="Calibri"/>
          <w:noProof/>
          <w:sz w:val="28"/>
          <w:szCs w:val="28"/>
        </w:rPr>
        <w:t>29</w:t>
      </w:r>
    </w:p>
    <w:p w:rsidR="00785237" w:rsidRPr="00A26983" w:rsidRDefault="00097397" w:rsidP="00785237">
      <w:pPr>
        <w:tabs>
          <w:tab w:val="right" w:leader="dot" w:pos="9344"/>
        </w:tabs>
        <w:spacing w:after="100" w:line="360" w:lineRule="auto"/>
        <w:rPr>
          <w:noProof/>
          <w:sz w:val="28"/>
          <w:szCs w:val="28"/>
        </w:rPr>
      </w:pPr>
      <w:hyperlink w:anchor="_Toc524543236" w:history="1">
        <w:r w:rsidR="00785237">
          <w:rPr>
            <w:rFonts w:eastAsia="Calibri"/>
            <w:noProof/>
            <w:sz w:val="28"/>
            <w:szCs w:val="28"/>
          </w:rPr>
          <w:t>ЗАКЛЮЧЕНИЕ</w:t>
        </w:r>
        <w:r w:rsidR="00785237" w:rsidRPr="00A26983">
          <w:rPr>
            <w:rFonts w:eastAsia="Calibri"/>
            <w:noProof/>
            <w:webHidden/>
            <w:sz w:val="28"/>
            <w:szCs w:val="28"/>
          </w:rPr>
          <w:tab/>
        </w:r>
      </w:hyperlink>
      <w:r w:rsidR="00785237">
        <w:rPr>
          <w:rFonts w:eastAsia="Calibri"/>
          <w:noProof/>
          <w:sz w:val="28"/>
          <w:szCs w:val="28"/>
        </w:rPr>
        <w:t>31</w:t>
      </w:r>
    </w:p>
    <w:p w:rsidR="00785237" w:rsidRDefault="00097397" w:rsidP="00785237">
      <w:pPr>
        <w:tabs>
          <w:tab w:val="right" w:leader="dot" w:pos="9344"/>
        </w:tabs>
        <w:spacing w:after="100" w:line="360" w:lineRule="auto"/>
        <w:rPr>
          <w:rFonts w:eastAsia="Calibri"/>
          <w:noProof/>
          <w:sz w:val="28"/>
          <w:szCs w:val="28"/>
        </w:rPr>
      </w:pPr>
      <w:hyperlink w:anchor="_Toc524543237" w:history="1">
        <w:r w:rsidR="00785237">
          <w:rPr>
            <w:rFonts w:eastAsia="Calibri"/>
            <w:noProof/>
            <w:sz w:val="28"/>
            <w:szCs w:val="28"/>
          </w:rPr>
          <w:t>СПИСОК ИСПОЛЬЗОВАННЫХ ИСТОЧНИКОВ</w:t>
        </w:r>
        <w:r w:rsidR="00785237" w:rsidRPr="00A26983">
          <w:rPr>
            <w:rFonts w:eastAsia="Calibri"/>
            <w:noProof/>
            <w:webHidden/>
            <w:sz w:val="28"/>
            <w:szCs w:val="28"/>
          </w:rPr>
          <w:tab/>
        </w:r>
      </w:hyperlink>
      <w:r w:rsidR="00785237">
        <w:rPr>
          <w:rFonts w:eastAsia="Calibri"/>
          <w:noProof/>
          <w:sz w:val="28"/>
          <w:szCs w:val="28"/>
        </w:rPr>
        <w:t>33</w:t>
      </w:r>
    </w:p>
    <w:p w:rsidR="00785237" w:rsidRPr="00785237" w:rsidRDefault="00785237" w:rsidP="00785237">
      <w:pPr>
        <w:rPr>
          <w:rFonts w:eastAsiaTheme="minorHAnsi"/>
          <w:color w:val="auto"/>
          <w:sz w:val="28"/>
          <w:szCs w:val="28"/>
          <w:lang w:eastAsia="en-US"/>
        </w:rPr>
      </w:pPr>
      <w:r>
        <w:rPr>
          <w:rFonts w:eastAsia="Calibri"/>
          <w:noProof/>
          <w:sz w:val="28"/>
          <w:szCs w:val="28"/>
        </w:rPr>
        <w:t>ПРИЛОЖЕНИЯ</w:t>
      </w:r>
      <w:r w:rsidRPr="00785237">
        <w:rPr>
          <w:rFonts w:eastAsiaTheme="minorHAnsi"/>
          <w:color w:val="auto"/>
          <w:sz w:val="28"/>
          <w:szCs w:val="28"/>
          <w:lang w:eastAsia="en-US"/>
        </w:rPr>
        <w:t>38</w:t>
      </w: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Pr="00785237" w:rsidRDefault="00785237" w:rsidP="00785237">
      <w:pPr>
        <w:rPr>
          <w:rFonts w:asciiTheme="minorHAnsi" w:eastAsiaTheme="minorHAnsi" w:hAnsiTheme="minorHAnsi" w:cstheme="minorBidi"/>
          <w:color w:val="auto"/>
          <w:lang w:eastAsia="en-US"/>
        </w:rPr>
      </w:pPr>
    </w:p>
    <w:p w:rsidR="00785237" w:rsidRDefault="00785237" w:rsidP="00785237">
      <w:pPr>
        <w:spacing w:line="360" w:lineRule="auto"/>
        <w:ind w:right="-143"/>
        <w:jc w:val="both"/>
        <w:rPr>
          <w:rFonts w:asciiTheme="minorHAnsi" w:eastAsiaTheme="minorHAnsi" w:hAnsiTheme="minorHAnsi" w:cstheme="minorBidi"/>
          <w:color w:val="auto"/>
          <w:lang w:eastAsia="en-US"/>
        </w:rPr>
      </w:pPr>
    </w:p>
    <w:p w:rsidR="0065408B" w:rsidRDefault="0065408B" w:rsidP="00785237">
      <w:pPr>
        <w:spacing w:line="360" w:lineRule="auto"/>
        <w:ind w:right="-143"/>
        <w:jc w:val="both"/>
        <w:rPr>
          <w:rFonts w:asciiTheme="minorHAnsi" w:eastAsiaTheme="minorHAnsi" w:hAnsiTheme="minorHAnsi" w:cstheme="minorBidi"/>
          <w:color w:val="auto"/>
          <w:lang w:eastAsia="en-US"/>
        </w:rPr>
      </w:pPr>
    </w:p>
    <w:p w:rsidR="0065408B" w:rsidRPr="0065408B" w:rsidRDefault="0065408B" w:rsidP="0065408B">
      <w:pPr>
        <w:tabs>
          <w:tab w:val="left" w:pos="1992"/>
        </w:tabs>
        <w:spacing w:after="0" w:line="360" w:lineRule="auto"/>
        <w:jc w:val="center"/>
        <w:rPr>
          <w:b/>
          <w:color w:val="auto"/>
          <w:sz w:val="28"/>
          <w:szCs w:val="28"/>
        </w:rPr>
      </w:pPr>
      <w:r>
        <w:rPr>
          <w:b/>
          <w:sz w:val="28"/>
          <w:szCs w:val="28"/>
        </w:rPr>
        <w:lastRenderedPageBreak/>
        <w:t>ВВЕДЕНИЕ</w:t>
      </w:r>
    </w:p>
    <w:p w:rsidR="0065408B" w:rsidRDefault="0065408B" w:rsidP="0065408B">
      <w:pPr>
        <w:spacing w:after="0" w:line="360" w:lineRule="auto"/>
        <w:ind w:firstLine="709"/>
        <w:contextualSpacing/>
        <w:jc w:val="both"/>
        <w:rPr>
          <w:sz w:val="28"/>
          <w:szCs w:val="28"/>
        </w:rPr>
      </w:pPr>
      <w:r>
        <w:rPr>
          <w:sz w:val="28"/>
          <w:szCs w:val="28"/>
        </w:rPr>
        <w:t>Производствен</w:t>
      </w:r>
      <w:r>
        <w:rPr>
          <w:sz w:val="28"/>
          <w:szCs w:val="28"/>
        </w:rPr>
        <w:t>ная практика – это неотъемлемая часть подготовки хороших и квалифицированных специалистов. Также очень часто ее принято называть ознакомительной. Ее задача — показать студенту, как функционирует профильное предприятие, каковы обязанности специалистов. Прохожде</w:t>
      </w:r>
      <w:r>
        <w:rPr>
          <w:sz w:val="28"/>
          <w:szCs w:val="28"/>
        </w:rPr>
        <w:t xml:space="preserve">ние производственной </w:t>
      </w:r>
      <w:proofErr w:type="spellStart"/>
      <w:r>
        <w:rPr>
          <w:sz w:val="28"/>
          <w:szCs w:val="28"/>
        </w:rPr>
        <w:t>прик</w:t>
      </w:r>
      <w:r>
        <w:rPr>
          <w:sz w:val="28"/>
          <w:szCs w:val="28"/>
        </w:rPr>
        <w:t>тики</w:t>
      </w:r>
      <w:proofErr w:type="spellEnd"/>
      <w:r>
        <w:rPr>
          <w:sz w:val="28"/>
          <w:szCs w:val="28"/>
        </w:rPr>
        <w:t xml:space="preserve"> – это возможность увидеть трудовой процесс, профильную специфику и другие практические моменты работы. В процессе прохождения учебной практики закрепляются результаты теоретического обучения, навыков и знаний, которые студент получил за время обучения в университете. Качество прохождения практики во многом зависит от полноты знаний, полученных в процессе освоения программы по специальности.</w:t>
      </w:r>
    </w:p>
    <w:p w:rsidR="0065408B" w:rsidRDefault="0065408B" w:rsidP="0065408B">
      <w:pPr>
        <w:spacing w:after="0" w:line="360" w:lineRule="auto"/>
        <w:ind w:firstLine="709"/>
        <w:contextualSpacing/>
        <w:jc w:val="both"/>
        <w:rPr>
          <w:sz w:val="28"/>
          <w:szCs w:val="28"/>
        </w:rPr>
      </w:pPr>
      <w:r>
        <w:rPr>
          <w:sz w:val="28"/>
          <w:szCs w:val="28"/>
        </w:rPr>
        <w:t>Сроки прохождения практики: 06.07.19 – 19.07.19.</w:t>
      </w:r>
    </w:p>
    <w:p w:rsidR="0065408B" w:rsidRDefault="0065408B" w:rsidP="0065408B">
      <w:pPr>
        <w:spacing w:after="0" w:line="360" w:lineRule="auto"/>
        <w:ind w:firstLine="709"/>
        <w:contextualSpacing/>
        <w:jc w:val="both"/>
        <w:rPr>
          <w:sz w:val="28"/>
          <w:szCs w:val="28"/>
        </w:rPr>
      </w:pPr>
      <w:r>
        <w:rPr>
          <w:sz w:val="28"/>
          <w:szCs w:val="28"/>
        </w:rPr>
        <w:t xml:space="preserve">Место прохождения практики: </w:t>
      </w:r>
      <w:r>
        <w:rPr>
          <w:sz w:val="28"/>
          <w:szCs w:val="28"/>
        </w:rPr>
        <w:t>публичное акционерное общество «Сбербанк России».</w:t>
      </w:r>
    </w:p>
    <w:p w:rsidR="0065408B" w:rsidRDefault="0065408B" w:rsidP="0065408B">
      <w:pPr>
        <w:spacing w:after="0" w:line="360" w:lineRule="auto"/>
        <w:ind w:firstLine="709"/>
        <w:contextualSpacing/>
        <w:jc w:val="both"/>
        <w:rPr>
          <w:sz w:val="28"/>
          <w:szCs w:val="28"/>
        </w:rPr>
      </w:pPr>
      <w:r>
        <w:rPr>
          <w:sz w:val="28"/>
          <w:szCs w:val="28"/>
        </w:rPr>
        <w:t>Объектом исследования является публичное акционерное общество «Сбербанк России»</w:t>
      </w:r>
      <w:r>
        <w:rPr>
          <w:sz w:val="28"/>
          <w:szCs w:val="28"/>
        </w:rPr>
        <w:t>.</w:t>
      </w:r>
    </w:p>
    <w:p w:rsidR="0065408B" w:rsidRDefault="0065408B" w:rsidP="0065408B">
      <w:pPr>
        <w:spacing w:line="360" w:lineRule="auto"/>
        <w:ind w:firstLine="709"/>
        <w:jc w:val="both"/>
        <w:rPr>
          <w:sz w:val="28"/>
          <w:szCs w:val="28"/>
        </w:rPr>
      </w:pPr>
      <w:r>
        <w:rPr>
          <w:sz w:val="28"/>
          <w:szCs w:val="28"/>
        </w:rPr>
        <w:t>К задачам учебной практики относят:</w:t>
      </w:r>
    </w:p>
    <w:p w:rsidR="0065408B" w:rsidRDefault="0065408B" w:rsidP="0065408B">
      <w:pPr>
        <w:spacing w:line="360" w:lineRule="auto"/>
        <w:ind w:firstLine="709"/>
        <w:jc w:val="both"/>
        <w:rPr>
          <w:sz w:val="28"/>
          <w:szCs w:val="28"/>
        </w:rPr>
      </w:pPr>
      <w:r>
        <w:rPr>
          <w:sz w:val="28"/>
          <w:szCs w:val="28"/>
        </w:rPr>
        <w:t>1. Закрепление приобретенных теоретических знаний с акцентом на дисциплинах, которые являются базовыми по выбранной специализации;</w:t>
      </w:r>
    </w:p>
    <w:p w:rsidR="0065408B" w:rsidRDefault="0065408B" w:rsidP="0065408B">
      <w:pPr>
        <w:spacing w:line="360" w:lineRule="auto"/>
        <w:ind w:firstLine="709"/>
        <w:jc w:val="both"/>
        <w:rPr>
          <w:sz w:val="28"/>
          <w:szCs w:val="28"/>
        </w:rPr>
      </w:pPr>
      <w:r>
        <w:rPr>
          <w:sz w:val="28"/>
          <w:szCs w:val="28"/>
        </w:rPr>
        <w:t>2. Формирование навыков сборов и анализа исходных данных, необходимых для расчета экономических и социально-экономических показателей, характеризующих деятельность хозяйствующего субъекта;</w:t>
      </w:r>
    </w:p>
    <w:p w:rsidR="0065408B" w:rsidRDefault="0065408B" w:rsidP="0065408B">
      <w:pPr>
        <w:spacing w:line="360" w:lineRule="auto"/>
        <w:ind w:firstLine="709"/>
        <w:jc w:val="both"/>
        <w:rPr>
          <w:sz w:val="28"/>
          <w:szCs w:val="28"/>
        </w:rPr>
      </w:pPr>
      <w:r>
        <w:rPr>
          <w:sz w:val="28"/>
          <w:szCs w:val="28"/>
        </w:rPr>
        <w:t>3. Осуществление сбора, обработки и систематизации необходимой информации в системе бухгалтерского учета;</w:t>
      </w:r>
    </w:p>
    <w:p w:rsidR="0065408B" w:rsidRDefault="0065408B" w:rsidP="0065408B">
      <w:pPr>
        <w:spacing w:line="360" w:lineRule="auto"/>
        <w:ind w:firstLine="709"/>
        <w:jc w:val="both"/>
        <w:rPr>
          <w:sz w:val="28"/>
          <w:szCs w:val="28"/>
        </w:rPr>
      </w:pPr>
      <w:r>
        <w:rPr>
          <w:sz w:val="28"/>
          <w:szCs w:val="28"/>
        </w:rPr>
        <w:t>4. Освоение современных технических средств и информационных технологий во время написания отчета по практике по получению профессиональных умений и опыта профессиональной деятельности.</w:t>
      </w:r>
    </w:p>
    <w:p w:rsidR="0065408B" w:rsidRDefault="0065408B" w:rsidP="0065408B">
      <w:pPr>
        <w:spacing w:line="360" w:lineRule="auto"/>
        <w:ind w:firstLine="709"/>
        <w:jc w:val="both"/>
        <w:rPr>
          <w:sz w:val="28"/>
          <w:szCs w:val="28"/>
        </w:rPr>
      </w:pPr>
      <w:r>
        <w:rPr>
          <w:sz w:val="28"/>
          <w:szCs w:val="28"/>
        </w:rPr>
        <w:lastRenderedPageBreak/>
        <w:t>Целью учебной практики считается формирование практических навыков и умений с помощью полученных теоретических знаний. Кроме этого, в ходе учебной практики студент должен обязательно освоить контрольно-ревизионную и информационно-аналитическую деятельность для дальнейшей работы по выбранной специальности.</w:t>
      </w:r>
    </w:p>
    <w:p w:rsidR="0065408B" w:rsidRDefault="0065408B" w:rsidP="0065408B">
      <w:pPr>
        <w:spacing w:line="360" w:lineRule="auto"/>
        <w:ind w:firstLine="709"/>
        <w:jc w:val="both"/>
        <w:rPr>
          <w:sz w:val="28"/>
          <w:szCs w:val="28"/>
        </w:rPr>
      </w:pPr>
      <w:r>
        <w:rPr>
          <w:sz w:val="28"/>
          <w:szCs w:val="28"/>
        </w:rPr>
        <w:t>Цель настоящего отчета – анализ деятельности предприятия, ознакомление с внутренним устройством предприятия, в котором студент проходил практику.</w:t>
      </w:r>
    </w:p>
    <w:p w:rsidR="0065408B" w:rsidRDefault="0065408B" w:rsidP="0065408B">
      <w:pPr>
        <w:spacing w:line="360" w:lineRule="auto"/>
        <w:ind w:firstLine="709"/>
        <w:jc w:val="both"/>
        <w:rPr>
          <w:sz w:val="28"/>
          <w:szCs w:val="28"/>
        </w:rPr>
      </w:pPr>
      <w:r>
        <w:rPr>
          <w:sz w:val="28"/>
          <w:szCs w:val="28"/>
        </w:rPr>
        <w:t>Отчет о прохождении практики состоит из введения, основной части, заключения. Во введении обоснована актуальность вопросов исследования, показана их теоретическая часть и практическая значимость; определен объект, предмет, цель и задачи исследования; сформулированы основные цели и задачи. В основной части дается общая характеристика предприятия, описывается его организационно-управленческая структура, анализируется финансово-хозяйственная деятельность предприятия. В заключении приведены основные выводы и предложения по оптимизации финансовой деятельности предприятия.</w:t>
      </w:r>
    </w:p>
    <w:p w:rsidR="0065408B" w:rsidRPr="0065408B" w:rsidRDefault="0065408B" w:rsidP="0065408B">
      <w:pPr>
        <w:spacing w:after="0" w:line="360" w:lineRule="auto"/>
        <w:ind w:firstLine="708"/>
        <w:jc w:val="both"/>
        <w:rPr>
          <w:rFonts w:eastAsia="Calibri"/>
          <w:b/>
          <w:noProof/>
          <w:sz w:val="28"/>
          <w:szCs w:val="28"/>
        </w:rPr>
      </w:pPr>
      <w:r>
        <w:rPr>
          <w:rFonts w:eastAsia="Calibri"/>
          <w:b/>
          <w:noProof/>
          <w:sz w:val="28"/>
          <w:szCs w:val="28"/>
        </w:rPr>
        <w:br w:type="page"/>
      </w:r>
    </w:p>
    <w:p w:rsidR="00785237" w:rsidRPr="00785237" w:rsidRDefault="00785237" w:rsidP="00785237">
      <w:pPr>
        <w:spacing w:line="360" w:lineRule="auto"/>
        <w:ind w:right="-143" w:firstLine="708"/>
        <w:jc w:val="both"/>
        <w:rPr>
          <w:rFonts w:eastAsia="Calibri"/>
          <w:b/>
          <w:noProof/>
          <w:sz w:val="28"/>
          <w:szCs w:val="28"/>
        </w:rPr>
      </w:pPr>
      <w:r w:rsidRPr="00785237">
        <w:rPr>
          <w:rFonts w:eastAsiaTheme="minorHAnsi"/>
          <w:b/>
          <w:color w:val="auto"/>
          <w:sz w:val="28"/>
          <w:szCs w:val="28"/>
          <w:lang w:eastAsia="en-US"/>
        </w:rPr>
        <w:lastRenderedPageBreak/>
        <w:t>1</w:t>
      </w:r>
      <w:r w:rsidRPr="00785237">
        <w:rPr>
          <w:rFonts w:eastAsia="Calibri"/>
          <w:b/>
          <w:noProof/>
          <w:sz w:val="28"/>
          <w:szCs w:val="28"/>
        </w:rPr>
        <w:t>Организационно-правовая характеристика публичного акционерного общества «Сбербанк России»</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Исторически Сбербанк России отсчитывает свое основание с даты указа императора Николая I о создании сберегательных касс, подписанного в 1841 году.</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В 1895 году по инициативе С. Ю. Витте был принят новый Устав сберегательных касс, согласно которого Сберкассы стали именоваться "государственными" и было создано Управление государственных сберегательных касс.</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В 1918 году вышел Декрет СНК от 21 января "Об аннулировании государственных займов", гарантировавший неприкосновенность вкладов в сберегательных кассах, в 1919 году - Декрет СНК от 10 апреля о слиянии сберкасс с Народным банком РСФСР. А в 1922 году - Постановление СНК от 26 декабря "Об учреждении государственных сберегательных касс". 1948 год. Утвержден новый Устав государственных трудовых сберегательных касс.</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 xml:space="preserve">Основной целью деятельности Банка является привлечение денежных средств от физических и юридических лиц, осуществление кредитно-расчетных и иных банковских операций, и сделок с физическими и юридическими лицами для получения прибыли. </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 xml:space="preserve">Миссия Банка – обеспечивать потребность каждого клиента, в том числе частного, корпоративного и государственного, на всей территории России в банковских услугах высокого качества и надёжности, обеспечивая устойчивое функционирование российской банковской системы, сбережение вкладов населения и их инвестирование в реальный сектор, содействуя развитию экономики России. </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 xml:space="preserve">Сбербанк – современный универсальный банк с большой долей участия частного капитала, в том числе иностранных инвесторов. Структура </w:t>
      </w:r>
      <w:r w:rsidRPr="00785237">
        <w:rPr>
          <w:rFonts w:eastAsiaTheme="minorHAnsi"/>
          <w:color w:val="auto"/>
          <w:sz w:val="28"/>
          <w:szCs w:val="28"/>
          <w:lang w:eastAsia="en-US"/>
        </w:rPr>
        <w:lastRenderedPageBreak/>
        <w:t>акционерного капитала Сбербанка свидетельствует о его высокой инвестиционной привлекательности.</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В настоящее время общее количество размещенных акций Сбербанка России составляет:</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Обыкновенных акций номиналом 3 руб. – 21 586 948 000 штук;</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Привилегированных акций номиналом 3 руб. – 1 000 000 000 штук.</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Количество объявленных обыкновенных акций – 7 413 052 000 штук.</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На сегодняшний день Сбербанк является крупнейшим банком Российской Федерации и Центральной и Восточной Европы, занимает лидирующие позиции в основных сегментах финансового рынка России и входит в число крупнейших по капитализации банков мира.</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Международные рейтинги Сбербанка отражают авторитет банка в мировом банковском сообществе как одного из наиболее динамично и разносторонне развивающихся российских банков.</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sz w:val="28"/>
          <w:szCs w:val="28"/>
          <w:lang w:eastAsia="en-US"/>
        </w:rPr>
        <w:t>Основные направления деятельности Банка:</w:t>
      </w:r>
    </w:p>
    <w:p w:rsidR="00785237" w:rsidRPr="00785237" w:rsidRDefault="00785237" w:rsidP="00785237">
      <w:pPr>
        <w:shd w:val="clear" w:color="auto" w:fill="FFFFFF"/>
        <w:spacing w:before="100" w:beforeAutospacing="1" w:after="198" w:line="360" w:lineRule="auto"/>
        <w:ind w:right="-143"/>
        <w:jc w:val="both"/>
        <w:rPr>
          <w:rFonts w:eastAsiaTheme="minorEastAsia"/>
          <w:sz w:val="28"/>
          <w:szCs w:val="28"/>
        </w:rPr>
      </w:pPr>
      <w:r w:rsidRPr="00785237">
        <w:rPr>
          <w:rFonts w:eastAsiaTheme="minorEastAsia"/>
          <w:sz w:val="28"/>
          <w:szCs w:val="28"/>
        </w:rPr>
        <w:t>• кредитование российских предприятий;</w:t>
      </w:r>
    </w:p>
    <w:p w:rsidR="00785237" w:rsidRPr="00785237" w:rsidRDefault="00785237" w:rsidP="00785237">
      <w:pPr>
        <w:shd w:val="clear" w:color="auto" w:fill="FFFFFF"/>
        <w:spacing w:before="100" w:beforeAutospacing="1" w:after="198" w:line="360" w:lineRule="auto"/>
        <w:ind w:right="-143"/>
        <w:jc w:val="both"/>
        <w:rPr>
          <w:rFonts w:eastAsiaTheme="minorEastAsia"/>
          <w:sz w:val="28"/>
          <w:szCs w:val="28"/>
        </w:rPr>
      </w:pPr>
      <w:r w:rsidRPr="00785237">
        <w:rPr>
          <w:rFonts w:eastAsiaTheme="minorEastAsia"/>
          <w:sz w:val="28"/>
          <w:szCs w:val="28"/>
        </w:rPr>
        <w:t>• кредитование частных клиентов;</w:t>
      </w:r>
    </w:p>
    <w:p w:rsidR="00785237" w:rsidRPr="00785237" w:rsidRDefault="00785237" w:rsidP="00785237">
      <w:pPr>
        <w:shd w:val="clear" w:color="auto" w:fill="FFFFFF"/>
        <w:spacing w:before="100" w:beforeAutospacing="1" w:after="198" w:line="360" w:lineRule="auto"/>
        <w:ind w:right="-143"/>
        <w:jc w:val="both"/>
        <w:rPr>
          <w:rFonts w:eastAsiaTheme="minorEastAsia"/>
          <w:sz w:val="28"/>
          <w:szCs w:val="28"/>
        </w:rPr>
      </w:pPr>
      <w:r w:rsidRPr="00785237">
        <w:rPr>
          <w:rFonts w:eastAsiaTheme="minorEastAsia"/>
          <w:sz w:val="28"/>
          <w:szCs w:val="28"/>
        </w:rPr>
        <w:t>• вложение в государственные ценные бумаги и облигации Банка России;</w:t>
      </w:r>
    </w:p>
    <w:p w:rsidR="00785237" w:rsidRPr="00785237" w:rsidRDefault="00785237" w:rsidP="00785237">
      <w:pPr>
        <w:shd w:val="clear" w:color="auto" w:fill="FFFFFF"/>
        <w:spacing w:before="100" w:beforeAutospacing="1" w:after="198" w:line="360" w:lineRule="auto"/>
        <w:ind w:right="-143"/>
        <w:jc w:val="both"/>
        <w:rPr>
          <w:rFonts w:eastAsiaTheme="minorEastAsia"/>
          <w:sz w:val="28"/>
          <w:szCs w:val="28"/>
        </w:rPr>
      </w:pPr>
      <w:r w:rsidRPr="00785237">
        <w:rPr>
          <w:rFonts w:eastAsiaTheme="minorEastAsia"/>
          <w:sz w:val="28"/>
          <w:szCs w:val="28"/>
        </w:rPr>
        <w:t>• осуществление операций на комиссионной основе.</w:t>
      </w:r>
    </w:p>
    <w:p w:rsidR="00785237" w:rsidRPr="00785237" w:rsidRDefault="00785237" w:rsidP="00785237">
      <w:pPr>
        <w:shd w:val="clear" w:color="auto" w:fill="FFFFFF"/>
        <w:spacing w:before="100" w:beforeAutospacing="1" w:after="198" w:line="360" w:lineRule="auto"/>
        <w:ind w:right="-143"/>
        <w:jc w:val="both"/>
        <w:rPr>
          <w:rFonts w:eastAsiaTheme="minorEastAsia"/>
          <w:sz w:val="28"/>
          <w:szCs w:val="28"/>
        </w:rPr>
      </w:pPr>
      <w:r w:rsidRPr="00785237">
        <w:rPr>
          <w:rFonts w:eastAsiaTheme="minorEastAsia"/>
          <w:sz w:val="28"/>
          <w:szCs w:val="28"/>
        </w:rPr>
        <w:t>Средства для осуществления указанной деятельности привлекаются Банком из следующих источников:</w:t>
      </w:r>
    </w:p>
    <w:p w:rsidR="00785237" w:rsidRPr="00785237" w:rsidRDefault="00785237" w:rsidP="00785237">
      <w:pPr>
        <w:shd w:val="clear" w:color="auto" w:fill="FFFFFF"/>
        <w:spacing w:before="100" w:beforeAutospacing="1" w:after="198" w:line="360" w:lineRule="auto"/>
        <w:ind w:right="-143"/>
        <w:jc w:val="both"/>
        <w:rPr>
          <w:rFonts w:eastAsiaTheme="minorEastAsia"/>
          <w:sz w:val="28"/>
          <w:szCs w:val="28"/>
        </w:rPr>
      </w:pPr>
      <w:r w:rsidRPr="00785237">
        <w:rPr>
          <w:rFonts w:eastAsiaTheme="minorEastAsia"/>
          <w:sz w:val="28"/>
          <w:szCs w:val="28"/>
        </w:rPr>
        <w:t>• средства акционеров;</w:t>
      </w:r>
    </w:p>
    <w:p w:rsidR="00785237" w:rsidRPr="00785237" w:rsidRDefault="00785237" w:rsidP="00785237">
      <w:pPr>
        <w:shd w:val="clear" w:color="auto" w:fill="FFFFFF"/>
        <w:spacing w:before="100" w:beforeAutospacing="1" w:after="198" w:line="360" w:lineRule="auto"/>
        <w:ind w:right="-143"/>
        <w:jc w:val="both"/>
        <w:rPr>
          <w:rFonts w:eastAsiaTheme="minorEastAsia"/>
          <w:sz w:val="28"/>
          <w:szCs w:val="28"/>
        </w:rPr>
      </w:pPr>
      <w:r w:rsidRPr="00785237">
        <w:rPr>
          <w:rFonts w:eastAsiaTheme="minorEastAsia"/>
          <w:sz w:val="28"/>
          <w:szCs w:val="28"/>
        </w:rPr>
        <w:t>• вклады частных клиентов;</w:t>
      </w:r>
    </w:p>
    <w:p w:rsidR="00785237" w:rsidRPr="00785237" w:rsidRDefault="00785237" w:rsidP="00785237">
      <w:pPr>
        <w:shd w:val="clear" w:color="auto" w:fill="FFFFFF"/>
        <w:spacing w:before="100" w:beforeAutospacing="1" w:after="198" w:line="360" w:lineRule="auto"/>
        <w:ind w:right="-143"/>
        <w:jc w:val="both"/>
        <w:rPr>
          <w:rFonts w:eastAsiaTheme="minorEastAsia"/>
          <w:sz w:val="28"/>
          <w:szCs w:val="28"/>
        </w:rPr>
      </w:pPr>
      <w:r w:rsidRPr="00785237">
        <w:rPr>
          <w:rFonts w:eastAsiaTheme="minorEastAsia"/>
          <w:sz w:val="28"/>
          <w:szCs w:val="28"/>
        </w:rPr>
        <w:lastRenderedPageBreak/>
        <w:t>• средства юридических лиц;</w:t>
      </w:r>
    </w:p>
    <w:p w:rsidR="00785237" w:rsidRPr="00785237" w:rsidRDefault="00785237" w:rsidP="00785237">
      <w:pPr>
        <w:shd w:val="clear" w:color="auto" w:fill="FFFFFF"/>
        <w:spacing w:before="100" w:beforeAutospacing="1" w:after="198" w:line="360" w:lineRule="auto"/>
        <w:ind w:right="-143"/>
        <w:jc w:val="both"/>
        <w:rPr>
          <w:rFonts w:eastAsiaTheme="minorEastAsia"/>
          <w:sz w:val="28"/>
          <w:szCs w:val="28"/>
        </w:rPr>
      </w:pPr>
      <w:r w:rsidRPr="00785237">
        <w:rPr>
          <w:rFonts w:eastAsiaTheme="minorEastAsia"/>
          <w:sz w:val="28"/>
          <w:szCs w:val="28"/>
        </w:rPr>
        <w:t>• другие источники, в том числе заимствования на международных финансовых рынках.</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sz w:val="28"/>
          <w:szCs w:val="28"/>
        </w:rPr>
      </w:pPr>
      <w:r w:rsidRPr="00785237">
        <w:rPr>
          <w:rFonts w:eastAsiaTheme="minorEastAsia"/>
          <w:sz w:val="28"/>
          <w:szCs w:val="28"/>
        </w:rPr>
        <w:t>При определении перспектив своего развития Сбербанк России исходит, прежде всего, из анализа текущей макроэкономической ситуации, исследования внутренних и внешних возможностей по развитию финансовых операций. Банк стремится к развитию существующих конкурентных преимуществ и созданию новых точек роста своего бизнеса.</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Основные операции, осуществляемые Сбербанком России</w:t>
      </w:r>
    </w:p>
    <w:p w:rsidR="00785237" w:rsidRPr="00785237" w:rsidRDefault="00785237" w:rsidP="00785237">
      <w:pPr>
        <w:spacing w:line="360" w:lineRule="auto"/>
        <w:ind w:right="-143" w:firstLine="708"/>
        <w:jc w:val="both"/>
        <w:rPr>
          <w:rFonts w:eastAsiaTheme="minorHAnsi"/>
          <w:b/>
          <w:color w:val="auto"/>
          <w:sz w:val="28"/>
          <w:szCs w:val="28"/>
          <w:lang w:eastAsia="en-US"/>
        </w:rPr>
      </w:pPr>
      <w:r w:rsidRPr="00785237">
        <w:rPr>
          <w:rFonts w:eastAsiaTheme="minorHAnsi"/>
          <w:color w:val="auto"/>
          <w:sz w:val="28"/>
          <w:szCs w:val="28"/>
          <w:lang w:eastAsia="en-US"/>
        </w:rPr>
        <w:t>Сбербанк России — универсальный коммерческий банк. Поэтому Банк стремится удовлетворить потребности различных групп клиентов в широком спектре банковских услуг на всей территории России.</w:t>
      </w:r>
    </w:p>
    <w:p w:rsidR="00785237" w:rsidRPr="00785237" w:rsidRDefault="00785237" w:rsidP="00785237">
      <w:pPr>
        <w:spacing w:line="360" w:lineRule="auto"/>
        <w:ind w:left="143" w:right="-143" w:firstLine="708"/>
        <w:jc w:val="both"/>
        <w:rPr>
          <w:rFonts w:eastAsiaTheme="minorHAnsi"/>
          <w:color w:val="auto"/>
          <w:sz w:val="28"/>
          <w:szCs w:val="28"/>
          <w:lang w:eastAsia="en-US"/>
        </w:rPr>
      </w:pPr>
      <w:r w:rsidRPr="00785237">
        <w:rPr>
          <w:rFonts w:eastAsiaTheme="minorHAnsi"/>
          <w:color w:val="auto"/>
          <w:sz w:val="28"/>
          <w:szCs w:val="28"/>
          <w:lang w:eastAsia="en-US"/>
        </w:rPr>
        <w:t>Банк осуществляет следующие банковские операции:</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 xml:space="preserve">привлечение </w:t>
      </w:r>
      <w:proofErr w:type="gramStart"/>
      <w:r w:rsidRPr="00785237">
        <w:rPr>
          <w:rFonts w:eastAsiaTheme="minorHAnsi"/>
          <w:color w:val="auto"/>
          <w:sz w:val="28"/>
          <w:szCs w:val="28"/>
          <w:lang w:eastAsia="en-US"/>
        </w:rPr>
        <w:t>денежных  средств</w:t>
      </w:r>
      <w:proofErr w:type="gramEnd"/>
      <w:r w:rsidRPr="00785237">
        <w:rPr>
          <w:rFonts w:eastAsiaTheme="minorHAnsi"/>
          <w:color w:val="auto"/>
          <w:sz w:val="28"/>
          <w:szCs w:val="28"/>
          <w:lang w:eastAsia="en-US"/>
        </w:rPr>
        <w:t xml:space="preserve"> физических и юридических лиц во вклады (до востребования и на определенный срок);</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 xml:space="preserve">размещение указанных выше привлеченных средств от своего имени и за </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свой счет;</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открытие и ведение банковских счетов физических и юридических лиц;</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 xml:space="preserve">расчеты по поручению физических и юридических лиц, в том числе банков- </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корреспондентов, по их банковским счетам;</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 xml:space="preserve">инкассацию   денежных    средств, векселей, платежных    и    расчетных </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документов и кассовое обслуживание физических и юридических лиц;</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lastRenderedPageBreak/>
        <w:t>куплю-продажу иностранной валюты в наличной и безналичной формах;</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привлечение во вклады и размещение драгоценных металлов;</w:t>
      </w: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выдачу банковских гарантий;</w:t>
      </w:r>
    </w:p>
    <w:p w:rsid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 xml:space="preserve">переводы денежных средств по поручениям физических лиц без открытия </w:t>
      </w:r>
    </w:p>
    <w:p w:rsidR="0065408B" w:rsidRPr="00785237" w:rsidRDefault="0065408B" w:rsidP="0065408B">
      <w:pPr>
        <w:spacing w:line="360" w:lineRule="auto"/>
        <w:ind w:left="851" w:right="-143"/>
        <w:contextualSpacing/>
        <w:jc w:val="both"/>
        <w:rPr>
          <w:rFonts w:eastAsiaTheme="minorHAnsi"/>
          <w:color w:val="auto"/>
          <w:sz w:val="28"/>
          <w:szCs w:val="28"/>
          <w:lang w:eastAsia="en-US"/>
        </w:rPr>
      </w:pPr>
    </w:p>
    <w:p w:rsidR="00785237" w:rsidRPr="00785237" w:rsidRDefault="00785237" w:rsidP="00785237">
      <w:pPr>
        <w:numPr>
          <w:ilvl w:val="0"/>
          <w:numId w:val="5"/>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банковских счетов (за исключением почтовых переводов).</w:t>
      </w:r>
    </w:p>
    <w:p w:rsidR="00785237" w:rsidRPr="00785237" w:rsidRDefault="00785237" w:rsidP="00785237">
      <w:pPr>
        <w:spacing w:line="360" w:lineRule="auto"/>
        <w:ind w:right="-143"/>
        <w:jc w:val="both"/>
        <w:rPr>
          <w:rFonts w:eastAsiaTheme="minorHAnsi"/>
          <w:color w:val="auto"/>
          <w:sz w:val="28"/>
          <w:szCs w:val="28"/>
          <w:lang w:eastAsia="en-US"/>
        </w:rPr>
      </w:pPr>
      <w:r w:rsidRPr="00785237">
        <w:rPr>
          <w:rFonts w:eastAsiaTheme="minorHAnsi"/>
          <w:color w:val="auto"/>
          <w:sz w:val="28"/>
          <w:szCs w:val="28"/>
          <w:lang w:eastAsia="en-US"/>
        </w:rPr>
        <w:t>Сбербанк России помимо банковских операций осуществляет следующие сделки:</w:t>
      </w:r>
    </w:p>
    <w:p w:rsidR="00785237" w:rsidRPr="00785237" w:rsidRDefault="00785237" w:rsidP="00785237">
      <w:pPr>
        <w:numPr>
          <w:ilvl w:val="0"/>
          <w:numId w:val="6"/>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выдачу поручительств за третьих лиц, предусматривающих исполнение обязательств в денежной форме;</w:t>
      </w:r>
    </w:p>
    <w:p w:rsidR="00785237" w:rsidRPr="00785237" w:rsidRDefault="00785237" w:rsidP="00785237">
      <w:pPr>
        <w:numPr>
          <w:ilvl w:val="0"/>
          <w:numId w:val="6"/>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приобретение права требования от третьих лиц исполнения обязательств в денежной форме;</w:t>
      </w:r>
    </w:p>
    <w:p w:rsidR="00785237" w:rsidRPr="00785237" w:rsidRDefault="00785237" w:rsidP="00785237">
      <w:pPr>
        <w:numPr>
          <w:ilvl w:val="0"/>
          <w:numId w:val="6"/>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доверительное управление денежными средствами и иным имуществом по договору с физическими и юридическими лицами;</w:t>
      </w:r>
    </w:p>
    <w:p w:rsidR="00785237" w:rsidRPr="00785237" w:rsidRDefault="00785237" w:rsidP="00785237">
      <w:pPr>
        <w:numPr>
          <w:ilvl w:val="0"/>
          <w:numId w:val="6"/>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операции   с   драгоценными   металлами   и   драгоценными   камнями;</w:t>
      </w:r>
    </w:p>
    <w:p w:rsidR="00785237" w:rsidRPr="00785237" w:rsidRDefault="00785237" w:rsidP="00785237">
      <w:pPr>
        <w:numPr>
          <w:ilvl w:val="0"/>
          <w:numId w:val="6"/>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предоставление в аренду физическим и юридическим лицам специальных помещений или находящихся в них сейфов для хранения документов и ценностей;</w:t>
      </w:r>
    </w:p>
    <w:p w:rsidR="00785237" w:rsidRPr="00785237" w:rsidRDefault="00785237" w:rsidP="00785237">
      <w:pPr>
        <w:numPr>
          <w:ilvl w:val="0"/>
          <w:numId w:val="6"/>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лизинговые операции;</w:t>
      </w:r>
    </w:p>
    <w:p w:rsidR="00785237" w:rsidRPr="00785237" w:rsidRDefault="00785237" w:rsidP="00785237">
      <w:pPr>
        <w:numPr>
          <w:ilvl w:val="0"/>
          <w:numId w:val="6"/>
        </w:numPr>
        <w:spacing w:line="360" w:lineRule="auto"/>
        <w:ind w:left="0" w:right="-143" w:firstLine="851"/>
        <w:contextualSpacing/>
        <w:jc w:val="both"/>
        <w:rPr>
          <w:rFonts w:eastAsiaTheme="minorHAnsi"/>
          <w:color w:val="auto"/>
          <w:sz w:val="28"/>
          <w:szCs w:val="28"/>
          <w:lang w:eastAsia="en-US"/>
        </w:rPr>
      </w:pPr>
      <w:r w:rsidRPr="00785237">
        <w:rPr>
          <w:rFonts w:eastAsiaTheme="minorHAnsi"/>
          <w:color w:val="auto"/>
          <w:sz w:val="28"/>
          <w:szCs w:val="28"/>
          <w:lang w:eastAsia="en-US"/>
        </w:rPr>
        <w:t>оказание консультационных и информационных услуг.</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В любом из филиалов Сбербанка России можно осуществлять наличные и безналичные платежи. Банк принимает платежи за услуги ЖКХ, мобильной и городской телефонной связи, интернет - провайдеров и многие другие. В отделении Банка можно оплатить приобретенный товар, внести добровольный или страховой взнос, произвести выплату по кредиту.</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lastRenderedPageBreak/>
        <w:t>Стратегическая цель Сбербанка России — развитие качественно нового уровня обслуживания внешней торговли, сохранение позиции современного первоклассного конкурентоспособного банка, занимая при этом положение системообразующего банка по обслуживанию внешней торговли во всех регионах РФ.</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color w:val="auto"/>
          <w:sz w:val="28"/>
          <w:szCs w:val="28"/>
          <w:lang w:eastAsia="en-US"/>
        </w:rPr>
        <w:t>Выбор конкретной формы, в которой будут осуществляться расчеты по внешнеторговому контракту, определяется по соглашению сторон, участников внешней торговли и фиксируется в условиях контракта.</w:t>
      </w:r>
    </w:p>
    <w:p w:rsidR="00785237" w:rsidRPr="00785237" w:rsidRDefault="00785237" w:rsidP="00785237">
      <w:pPr>
        <w:spacing w:line="360" w:lineRule="auto"/>
        <w:ind w:right="-143" w:firstLine="708"/>
        <w:jc w:val="both"/>
        <w:rPr>
          <w:rFonts w:eastAsiaTheme="minorHAnsi"/>
          <w:color w:val="auto"/>
          <w:sz w:val="28"/>
          <w:szCs w:val="28"/>
          <w:lang w:eastAsia="en-US"/>
        </w:rPr>
      </w:pPr>
      <w:r w:rsidRPr="00785237">
        <w:rPr>
          <w:rFonts w:eastAsiaTheme="minorHAnsi"/>
          <w:bCs/>
          <w:sz w:val="28"/>
          <w:szCs w:val="28"/>
          <w:lang w:eastAsia="en-US"/>
        </w:rPr>
        <w:t>Организационная структура управления.</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sz w:val="28"/>
          <w:szCs w:val="28"/>
        </w:rPr>
      </w:pPr>
      <w:r w:rsidRPr="00785237">
        <w:rPr>
          <w:rFonts w:eastAsiaTheme="minorEastAsia"/>
          <w:sz w:val="28"/>
          <w:szCs w:val="28"/>
        </w:rPr>
        <w:t>Сбербанк России является юридическим лицом и со своими филиалами и их внутренними структурными подразделениями составляет единую систему Сбербанка России.</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sz w:val="28"/>
          <w:szCs w:val="28"/>
        </w:rPr>
      </w:pPr>
      <w:r w:rsidRPr="00785237">
        <w:rPr>
          <w:rFonts w:eastAsiaTheme="minorEastAsia"/>
          <w:sz w:val="28"/>
          <w:szCs w:val="28"/>
        </w:rPr>
        <w:t>Филиальная сеть Сбербанка России расположена на всей территории страны. По состоянию на 24 января 2008г. сеть Сбербанка России состояла из 17 территориальных банков, 1511 отделений, 20250 внутренних структурных подразделений.</w:t>
      </w:r>
    </w:p>
    <w:p w:rsidR="00785237" w:rsidRPr="00785237" w:rsidRDefault="00785237" w:rsidP="00785237">
      <w:pPr>
        <w:shd w:val="clear" w:color="auto" w:fill="FFFFFF"/>
        <w:spacing w:before="100" w:beforeAutospacing="1" w:after="198" w:line="240" w:lineRule="auto"/>
        <w:ind w:left="284" w:right="-143"/>
        <w:jc w:val="both"/>
        <w:rPr>
          <w:rFonts w:eastAsiaTheme="minorEastAsia"/>
          <w:color w:val="000000" w:themeColor="text1"/>
          <w:sz w:val="28"/>
          <w:szCs w:val="28"/>
        </w:rPr>
      </w:pPr>
      <w:r w:rsidRPr="00785237">
        <w:rPr>
          <w:rFonts w:eastAsiaTheme="minorEastAsia"/>
          <w:color w:val="000000" w:themeColor="text1"/>
          <w:sz w:val="28"/>
          <w:szCs w:val="28"/>
        </w:rPr>
        <w:t>Структура банка:</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Управление Сбербанка России</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Региональные банки</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Территориальные банки</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Отделения Сбербанка России</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Валютный отдел</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Отдел ценных бумаг</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Экономический отдел</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Юридический отдел</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Бухгалтерия</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lastRenderedPageBreak/>
        <w:t>Отдел кадров</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Отдел пластиковых карточек</w:t>
      </w:r>
    </w:p>
    <w:p w:rsidR="00785237" w:rsidRPr="00785237" w:rsidRDefault="00785237" w:rsidP="00785237">
      <w:pPr>
        <w:numPr>
          <w:ilvl w:val="0"/>
          <w:numId w:val="7"/>
        </w:numPr>
        <w:shd w:val="clear" w:color="auto" w:fill="FFFFFF"/>
        <w:spacing w:before="100" w:beforeAutospacing="1" w:after="198" w:line="240" w:lineRule="auto"/>
        <w:ind w:left="-142" w:right="-143" w:firstLine="426"/>
        <w:jc w:val="both"/>
        <w:rPr>
          <w:rFonts w:eastAsiaTheme="minorEastAsia"/>
          <w:color w:val="000000" w:themeColor="text1"/>
          <w:sz w:val="28"/>
          <w:szCs w:val="28"/>
        </w:rPr>
      </w:pPr>
      <w:r w:rsidRPr="00785237">
        <w:rPr>
          <w:rFonts w:eastAsiaTheme="minorEastAsia"/>
          <w:color w:val="000000" w:themeColor="text1"/>
          <w:sz w:val="28"/>
          <w:szCs w:val="28"/>
        </w:rPr>
        <w:t>Отдел службы безопасности</w:t>
      </w:r>
    </w:p>
    <w:p w:rsidR="00785237" w:rsidRPr="00785237" w:rsidRDefault="00785237" w:rsidP="00785237">
      <w:pPr>
        <w:numPr>
          <w:ilvl w:val="0"/>
          <w:numId w:val="7"/>
        </w:numPr>
        <w:shd w:val="clear" w:color="auto" w:fill="FFFFFF"/>
        <w:spacing w:before="100" w:beforeAutospacing="1" w:after="198" w:line="240" w:lineRule="auto"/>
        <w:ind w:left="-426" w:right="-143" w:firstLine="710"/>
        <w:jc w:val="both"/>
        <w:rPr>
          <w:rFonts w:eastAsiaTheme="minorEastAsia"/>
          <w:color w:val="000000" w:themeColor="text1"/>
          <w:sz w:val="28"/>
          <w:szCs w:val="28"/>
        </w:rPr>
      </w:pPr>
      <w:r w:rsidRPr="00785237">
        <w:rPr>
          <w:rFonts w:eastAsiaTheme="minorEastAsia"/>
          <w:color w:val="000000" w:themeColor="text1"/>
          <w:sz w:val="28"/>
          <w:szCs w:val="28"/>
        </w:rPr>
        <w:t>Коммунальный отдел</w:t>
      </w:r>
    </w:p>
    <w:p w:rsidR="00785237" w:rsidRPr="00785237" w:rsidRDefault="00785237" w:rsidP="00785237">
      <w:pPr>
        <w:numPr>
          <w:ilvl w:val="0"/>
          <w:numId w:val="7"/>
        </w:numPr>
        <w:shd w:val="clear" w:color="auto" w:fill="FFFFFF"/>
        <w:spacing w:before="100" w:beforeAutospacing="1" w:after="198" w:line="240" w:lineRule="auto"/>
        <w:ind w:left="-426" w:right="-143" w:firstLine="710"/>
        <w:jc w:val="both"/>
        <w:rPr>
          <w:rFonts w:eastAsiaTheme="minorEastAsia"/>
          <w:color w:val="000000" w:themeColor="text1"/>
          <w:sz w:val="28"/>
          <w:szCs w:val="28"/>
        </w:rPr>
      </w:pPr>
      <w:r w:rsidRPr="00785237">
        <w:rPr>
          <w:rFonts w:eastAsiaTheme="minorEastAsia"/>
          <w:color w:val="000000" w:themeColor="text1"/>
          <w:sz w:val="28"/>
          <w:szCs w:val="28"/>
        </w:rPr>
        <w:t>Отдел вкладов</w:t>
      </w:r>
    </w:p>
    <w:p w:rsidR="00785237" w:rsidRPr="00785237" w:rsidRDefault="00785237" w:rsidP="00785237">
      <w:pPr>
        <w:numPr>
          <w:ilvl w:val="0"/>
          <w:numId w:val="7"/>
        </w:numPr>
        <w:shd w:val="clear" w:color="auto" w:fill="FFFFFF"/>
        <w:spacing w:before="100" w:beforeAutospacing="1" w:after="198" w:line="240" w:lineRule="auto"/>
        <w:ind w:left="-426" w:right="-143" w:firstLine="710"/>
        <w:jc w:val="both"/>
        <w:rPr>
          <w:rFonts w:eastAsiaTheme="minorEastAsia"/>
          <w:color w:val="000000" w:themeColor="text1"/>
          <w:sz w:val="28"/>
          <w:szCs w:val="28"/>
        </w:rPr>
      </w:pPr>
      <w:r w:rsidRPr="00785237">
        <w:rPr>
          <w:rFonts w:eastAsiaTheme="minorEastAsia"/>
          <w:color w:val="000000" w:themeColor="text1"/>
          <w:sz w:val="28"/>
          <w:szCs w:val="28"/>
        </w:rPr>
        <w:t>Отдел валютного контроля</w:t>
      </w:r>
    </w:p>
    <w:p w:rsidR="00785237" w:rsidRPr="00785237" w:rsidRDefault="00785237" w:rsidP="00785237">
      <w:pPr>
        <w:numPr>
          <w:ilvl w:val="0"/>
          <w:numId w:val="7"/>
        </w:numPr>
        <w:shd w:val="clear" w:color="auto" w:fill="FFFFFF"/>
        <w:spacing w:before="100" w:beforeAutospacing="1" w:after="198" w:line="240" w:lineRule="auto"/>
        <w:ind w:left="-426" w:right="-143" w:firstLine="710"/>
        <w:jc w:val="both"/>
        <w:rPr>
          <w:rFonts w:eastAsiaTheme="minorEastAsia"/>
          <w:color w:val="ED7D31" w:themeColor="accent2"/>
          <w:sz w:val="28"/>
          <w:szCs w:val="28"/>
        </w:rPr>
      </w:pPr>
      <w:r w:rsidRPr="00785237">
        <w:rPr>
          <w:rFonts w:eastAsiaTheme="minorEastAsia"/>
          <w:color w:val="000000" w:themeColor="text1"/>
          <w:sz w:val="28"/>
          <w:szCs w:val="28"/>
        </w:rPr>
        <w:t>Отдел расчетов и переводов</w:t>
      </w:r>
    </w:p>
    <w:p w:rsidR="00785237" w:rsidRDefault="00785237" w:rsidP="00785237">
      <w:pPr>
        <w:shd w:val="clear" w:color="auto" w:fill="FFFFFF"/>
        <w:spacing w:before="100" w:beforeAutospacing="1" w:after="198" w:line="360" w:lineRule="auto"/>
        <w:ind w:right="-143" w:firstLine="708"/>
        <w:jc w:val="both"/>
        <w:rPr>
          <w:rFonts w:eastAsiaTheme="minorEastAsia"/>
          <w:b/>
          <w:color w:val="0D0D0D" w:themeColor="text1" w:themeTint="F2"/>
          <w:sz w:val="28"/>
          <w:szCs w:val="28"/>
        </w:rPr>
      </w:pPr>
      <w:r>
        <w:rPr>
          <w:rFonts w:eastAsiaTheme="minorEastAsia"/>
          <w:b/>
          <w:color w:val="0D0D0D" w:themeColor="text1" w:themeTint="F2"/>
          <w:sz w:val="28"/>
          <w:szCs w:val="28"/>
        </w:rPr>
        <w:t xml:space="preserve">2 </w:t>
      </w:r>
      <w:r w:rsidRPr="00785237">
        <w:rPr>
          <w:rFonts w:eastAsiaTheme="minorEastAsia"/>
          <w:b/>
          <w:color w:val="0D0D0D" w:themeColor="text1" w:themeTint="F2"/>
          <w:sz w:val="28"/>
          <w:szCs w:val="28"/>
        </w:rPr>
        <w:t xml:space="preserve">Анализ и оценка финансово-экономических показателей организации на основе типовых методик </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color w:val="2C2C2C"/>
          <w:sz w:val="28"/>
          <w:szCs w:val="28"/>
        </w:rPr>
      </w:pPr>
      <w:r w:rsidRPr="00785237">
        <w:rPr>
          <w:rFonts w:eastAsiaTheme="minorEastAsia"/>
          <w:color w:val="2C2C2C"/>
          <w:sz w:val="28"/>
          <w:szCs w:val="28"/>
        </w:rPr>
        <w:t>В соответствии с решением общего собрания акционеров от</w:t>
      </w:r>
      <w:r w:rsidRPr="00785237">
        <w:rPr>
          <w:rFonts w:eastAsiaTheme="minorEastAsia"/>
          <w:color w:val="ED7D31" w:themeColor="accent2"/>
          <w:sz w:val="28"/>
          <w:szCs w:val="28"/>
        </w:rPr>
        <w:t xml:space="preserve"> </w:t>
      </w:r>
      <w:r w:rsidRPr="00785237">
        <w:rPr>
          <w:rFonts w:eastAsiaTheme="minorEastAsia"/>
          <w:color w:val="2C2C2C"/>
          <w:sz w:val="28"/>
          <w:szCs w:val="28"/>
        </w:rPr>
        <w:t>20 мая 1992 года наименование Банка изменены на «Акционерный коммерческий Сберегательный банк Российской Федерации», «Сбербанк России».</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color w:val="ED7D31" w:themeColor="accent2"/>
          <w:sz w:val="28"/>
          <w:szCs w:val="28"/>
        </w:rPr>
      </w:pPr>
      <w:r w:rsidRPr="00785237">
        <w:rPr>
          <w:rFonts w:eastAsiaTheme="minorEastAsia"/>
          <w:color w:val="2C2C2C"/>
          <w:sz w:val="28"/>
          <w:szCs w:val="28"/>
        </w:rPr>
        <w:t>В соответствии с решением общего собрания акционеров от</w:t>
      </w:r>
      <w:r w:rsidRPr="00785237">
        <w:rPr>
          <w:rFonts w:eastAsiaTheme="minorEastAsia"/>
          <w:color w:val="ED7D31" w:themeColor="accent2"/>
          <w:sz w:val="28"/>
          <w:szCs w:val="28"/>
        </w:rPr>
        <w:t xml:space="preserve"> </w:t>
      </w:r>
      <w:r w:rsidRPr="00785237">
        <w:rPr>
          <w:rFonts w:eastAsiaTheme="minorEastAsia"/>
          <w:color w:val="2C2C2C"/>
          <w:sz w:val="28"/>
          <w:szCs w:val="28"/>
        </w:rPr>
        <w:t>21 июня 2002 года сокращенное наименование Банка изменено на «Сбербанк России ОАО».</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color w:val="ED7D31" w:themeColor="accent2"/>
          <w:sz w:val="28"/>
          <w:szCs w:val="28"/>
        </w:rPr>
      </w:pPr>
      <w:r w:rsidRPr="00785237">
        <w:rPr>
          <w:rFonts w:eastAsiaTheme="minorEastAsia"/>
          <w:color w:val="2C2C2C"/>
          <w:sz w:val="28"/>
          <w:szCs w:val="28"/>
        </w:rPr>
        <w:t>В соответствии с решением общего собрания акционеров от 4 июня 2010 наименования Банка изменены на Открытое акционерное общество «Сбербанк России», ОАО «Сбербанк России».</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color w:val="ED7D31" w:themeColor="accent2"/>
          <w:sz w:val="28"/>
          <w:szCs w:val="28"/>
        </w:rPr>
      </w:pPr>
      <w:r w:rsidRPr="00785237">
        <w:rPr>
          <w:rFonts w:eastAsiaTheme="minorEastAsia"/>
          <w:color w:val="2C2C2C"/>
          <w:sz w:val="28"/>
          <w:szCs w:val="28"/>
        </w:rPr>
        <w:t>Уставный капитал Банка сформирован 67 760 844 000 рублей. Уставный капитал Банка равен общей сумме номинальной стоимости акций Банка, приобретенных акционерами.</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color w:val="ED7D31" w:themeColor="accent2"/>
          <w:sz w:val="28"/>
          <w:szCs w:val="28"/>
        </w:rPr>
      </w:pPr>
      <w:r w:rsidRPr="00785237">
        <w:rPr>
          <w:rFonts w:eastAsiaTheme="minorEastAsia"/>
          <w:color w:val="2C2C2C"/>
          <w:sz w:val="28"/>
          <w:szCs w:val="28"/>
        </w:rPr>
        <w:t>Банк обладает полной хозяйственной самостоятельностью в вопросах распределения после налогообложения (чистой прибыли). Прибыль после налогообложения, не направленная на выплату дивидендов и резервный фонд, остается в распоряжении Банка в виде нераспределенной прибыли.</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240" w:lineRule="auto"/>
        <w:ind w:right="-143" w:firstLine="708"/>
        <w:jc w:val="both"/>
        <w:rPr>
          <w:rFonts w:eastAsiaTheme="minorEastAsia"/>
          <w:color w:val="ED7D31" w:themeColor="accent2"/>
          <w:sz w:val="28"/>
          <w:szCs w:val="28"/>
        </w:rPr>
      </w:pPr>
      <w:r w:rsidRPr="00785237">
        <w:rPr>
          <w:rFonts w:eastAsiaTheme="minorEastAsia"/>
          <w:color w:val="2C2C2C"/>
          <w:sz w:val="28"/>
          <w:szCs w:val="28"/>
        </w:rPr>
        <w:t>Органами управления Банка являются:</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lastRenderedPageBreak/>
        <w:t>1.    Общее собрание акционеров;</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2.    Наблюдательный совет Банка;</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3.    Коллегиальный исполнительный орган - Правление Банка;</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4.    Единоличный исполнительный орган - Президент;</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5.    Председатель правления Банка.</w:t>
      </w:r>
      <w:r w:rsidRPr="00785237">
        <w:rPr>
          <w:rFonts w:eastAsiaTheme="minorEastAsia"/>
          <w:color w:val="ED7D31" w:themeColor="accent2"/>
          <w:sz w:val="28"/>
          <w:szCs w:val="28"/>
        </w:rPr>
        <w:t xml:space="preserve"> </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color w:val="ED7D31" w:themeColor="accent2"/>
          <w:sz w:val="28"/>
          <w:szCs w:val="28"/>
        </w:rPr>
      </w:pPr>
      <w:r w:rsidRPr="00785237">
        <w:rPr>
          <w:rFonts w:eastAsiaTheme="minorEastAsia"/>
          <w:color w:val="2C2C2C"/>
          <w:sz w:val="28"/>
          <w:szCs w:val="28"/>
        </w:rPr>
        <w:t>Акционерами банка могут быть юридические и физические лица, в том числе иностранные, в соответствии с законодательством РФ.</w:t>
      </w:r>
    </w:p>
    <w:p w:rsidR="00785237" w:rsidRPr="00785237" w:rsidRDefault="00785237" w:rsidP="00785237">
      <w:pPr>
        <w:shd w:val="clear" w:color="auto" w:fill="FFFFFF"/>
        <w:spacing w:before="100" w:beforeAutospacing="1" w:after="198" w:line="240" w:lineRule="auto"/>
        <w:ind w:right="-143" w:firstLine="708"/>
        <w:jc w:val="both"/>
        <w:rPr>
          <w:rFonts w:eastAsiaTheme="minorEastAsia"/>
          <w:color w:val="ED7D31" w:themeColor="accent2"/>
          <w:sz w:val="28"/>
          <w:szCs w:val="28"/>
        </w:rPr>
      </w:pPr>
      <w:r w:rsidRPr="00785237">
        <w:rPr>
          <w:rFonts w:eastAsiaTheme="minorEastAsia"/>
          <w:color w:val="2C2C2C"/>
          <w:sz w:val="28"/>
          <w:szCs w:val="28"/>
        </w:rPr>
        <w:t>Банк осуществляет следующие банковские операции:</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1. Привлечение денежных средств физических и юридических лиц во вклады;</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2. Размещение привлеченных средств от своего имени и за свой счет;</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3. Открытие и ведение банковских счетов физических и юридических лиц;</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4. Расчеты по поручению физических и юридических лиц, в том числе банков-корреспондентов, по их банковским счетам;</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5. Инкассацию денежных средств, векселей, платежных и расчетных документов и кассовое обслуживание физических и юридических лиц;</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6. Куплю - продажу иностранной валюты в наличной и безналичной формах;</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7. Привлечение во вклады и размещение драгоценных металлов;</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8. Выдачу банковских гарантий;</w:t>
      </w:r>
    </w:p>
    <w:p w:rsidR="00785237" w:rsidRPr="00785237" w:rsidRDefault="00785237" w:rsidP="00785237">
      <w:pPr>
        <w:shd w:val="clear" w:color="auto" w:fill="FFFFFF"/>
        <w:spacing w:before="100" w:beforeAutospacing="1" w:after="198" w:line="240" w:lineRule="auto"/>
        <w:ind w:right="-143"/>
        <w:jc w:val="both"/>
        <w:rPr>
          <w:rFonts w:eastAsiaTheme="minorEastAsia"/>
          <w:color w:val="ED7D31" w:themeColor="accent2"/>
          <w:sz w:val="28"/>
          <w:szCs w:val="28"/>
        </w:rPr>
      </w:pPr>
      <w:r w:rsidRPr="00785237">
        <w:rPr>
          <w:rFonts w:eastAsiaTheme="minorEastAsia"/>
          <w:color w:val="2C2C2C"/>
          <w:sz w:val="28"/>
          <w:szCs w:val="28"/>
        </w:rPr>
        <w:t>9. Переводы денежных средств по поручениям физических лиц без открытия банковских счетов.</w:t>
      </w:r>
    </w:p>
    <w:p w:rsidR="00785237" w:rsidRPr="00785237" w:rsidRDefault="00785237" w:rsidP="00785237">
      <w:pPr>
        <w:shd w:val="clear" w:color="auto" w:fill="FFFFFF"/>
        <w:spacing w:before="100" w:beforeAutospacing="1" w:after="198" w:line="360" w:lineRule="auto"/>
        <w:ind w:right="-143" w:firstLine="708"/>
        <w:jc w:val="both"/>
        <w:rPr>
          <w:rFonts w:eastAsiaTheme="minorEastAsia"/>
          <w:color w:val="ED7D31" w:themeColor="accent2"/>
          <w:sz w:val="28"/>
          <w:szCs w:val="28"/>
        </w:rPr>
      </w:pPr>
      <w:r w:rsidRPr="00785237">
        <w:rPr>
          <w:rFonts w:eastAsiaTheme="minorEastAsia"/>
          <w:color w:val="2C2C2C"/>
          <w:sz w:val="28"/>
          <w:szCs w:val="28"/>
        </w:rPr>
        <w:t>Помимо банковских операций Банк осуществляет следующие сделки:</w:t>
      </w:r>
    </w:p>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1. Выдачу поручительств за третьих лиц, предусматривающих исполнение обязательств в денежной форме;</w:t>
      </w:r>
    </w:p>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2. Приобретение права требования от третьих лиц исполнение обязательств в денежной форме;</w:t>
      </w:r>
    </w:p>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lastRenderedPageBreak/>
        <w:t>3. Доверительное управление денежными средствами и иным имуществом по договору с физическими и юридическими лицами;</w:t>
      </w:r>
    </w:p>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4. Операции с драгоценными металлами и драгоценными камнями в соответствии с законодательством РФ;</w:t>
      </w:r>
    </w:p>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5. Предоставление в аренду физическим и юридическим лицам специальных помещений или находящихся в них сейфах для хранения документов и ценностей;</w:t>
      </w:r>
    </w:p>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6. Лизинговые операции;</w:t>
      </w:r>
    </w:p>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7. Оказание консультационных и информационных услуг.</w:t>
      </w:r>
    </w:p>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Таблица 1 - Показатели доходов и расходов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9"/>
        <w:gridCol w:w="1080"/>
        <w:gridCol w:w="1080"/>
        <w:gridCol w:w="1144"/>
      </w:tblGrid>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Наименование статей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31.12.2018 </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31.12.2019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Прирост,%</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Чистые процентные доходы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499 894</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379 301</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31.8%</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Процентные доходы, 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811 316</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620 022</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30.9%</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От средств в кредитных организациях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8 390</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4 831</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73.7%</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От ссуд, предоставленных клиентам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747 820</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582 957</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28.3%</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От вложений в ценные бумаги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55 106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32 234</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71.0%</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Процентные расходы, 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-311 423</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-240 722</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29.4%</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По средствам кредитных организаций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-54 642</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-14 146</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286.3%</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По средствам клиентов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-247 704</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-216 639</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14.3%</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По выпущенным долговым обязательствам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-9 076</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-9 937</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-8.7%</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Изменение резервов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-387 321</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-134 062</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188.9%</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Чистый доход от операций с ценными бумагами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17 787</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-2 575</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Чистый доход от операций с иностранной валютой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22 192</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29 285</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-24.2%</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Чистый комиссионный доход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100 571</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85 797</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17.2%</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Прочие операционные доходы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11 385</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7 085</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60.7%</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lastRenderedPageBreak/>
              <w:t>Операционные расходы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-208 355</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-213 688</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-2.5%</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Прибыль до налогообложения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56 153</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151 142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-62.8%</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Начисленные (уплаченные) налоги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-34 458</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-41 202</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-16.4%</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Прибыль после налогообложения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21 694</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109 940</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-80.3%</w:t>
            </w:r>
          </w:p>
        </w:tc>
      </w:tr>
    </w:tbl>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 xml:space="preserve">        </w:t>
      </w:r>
    </w:p>
    <w:p w:rsidR="00785237" w:rsidRPr="00785237" w:rsidRDefault="00785237" w:rsidP="00785237">
      <w:pPr>
        <w:shd w:val="clear" w:color="auto" w:fill="FFFFFF"/>
        <w:spacing w:after="96" w:line="360" w:lineRule="auto"/>
        <w:ind w:right="-143" w:firstLine="1134"/>
        <w:jc w:val="both"/>
        <w:rPr>
          <w:rFonts w:eastAsiaTheme="minorEastAsia"/>
          <w:color w:val="2C2C2C"/>
          <w:sz w:val="28"/>
          <w:szCs w:val="28"/>
        </w:rPr>
      </w:pPr>
      <w:r w:rsidRPr="00785237">
        <w:rPr>
          <w:rFonts w:eastAsiaTheme="minorEastAsia"/>
          <w:color w:val="2C2C2C"/>
          <w:sz w:val="28"/>
          <w:szCs w:val="28"/>
        </w:rPr>
        <w:t>Несмотря на непростую ситуацию в экономике, по итогам 2018 года банк добился роста доходов от операционной деятельности при одновременном сокращении операционных расходов. Операционный доход до создания резервов увеличился по сравнению с 2017 годом на 30,7% и достиг 652 млрд. руб.</w:t>
      </w:r>
    </w:p>
    <w:p w:rsidR="00785237" w:rsidRPr="00785237" w:rsidRDefault="00785237" w:rsidP="00785237">
      <w:pPr>
        <w:shd w:val="clear" w:color="auto" w:fill="FFFFFF"/>
        <w:spacing w:after="96" w:line="360" w:lineRule="auto"/>
        <w:ind w:right="-143" w:firstLine="1134"/>
        <w:jc w:val="both"/>
        <w:rPr>
          <w:rFonts w:eastAsiaTheme="minorEastAsia"/>
          <w:color w:val="2C2C2C"/>
          <w:sz w:val="28"/>
          <w:szCs w:val="28"/>
        </w:rPr>
      </w:pPr>
      <w:r w:rsidRPr="00785237">
        <w:rPr>
          <w:rFonts w:eastAsiaTheme="minorEastAsia"/>
          <w:color w:val="2C2C2C"/>
          <w:sz w:val="28"/>
          <w:szCs w:val="28"/>
        </w:rPr>
        <w:t>Основой роста доходов банка стало увеличение чистого процентного дохода на 31,8% до 500 млрд. руб.</w:t>
      </w:r>
    </w:p>
    <w:p w:rsidR="00785237" w:rsidRPr="00785237" w:rsidRDefault="00785237" w:rsidP="00785237">
      <w:pPr>
        <w:shd w:val="clear" w:color="auto" w:fill="FFFFFF"/>
        <w:spacing w:after="96" w:line="360" w:lineRule="auto"/>
        <w:ind w:right="-143" w:firstLine="1134"/>
        <w:jc w:val="both"/>
        <w:rPr>
          <w:rFonts w:eastAsiaTheme="minorEastAsia"/>
          <w:color w:val="2C2C2C"/>
          <w:sz w:val="28"/>
          <w:szCs w:val="28"/>
        </w:rPr>
      </w:pPr>
      <w:r w:rsidRPr="00785237">
        <w:rPr>
          <w:rFonts w:eastAsiaTheme="minorEastAsia"/>
          <w:color w:val="2C2C2C"/>
          <w:sz w:val="28"/>
          <w:szCs w:val="28"/>
        </w:rPr>
        <w:t>Процентные доходы возросли за год на 30,9%, или на 191 млрд. руб., и достигли 811 млрд. руб., при этом темп их роста опережал темп роста процентных расходов.</w:t>
      </w:r>
    </w:p>
    <w:p w:rsidR="00785237" w:rsidRPr="00785237" w:rsidRDefault="00785237" w:rsidP="00785237">
      <w:pPr>
        <w:shd w:val="clear" w:color="auto" w:fill="FFFFFF"/>
        <w:spacing w:after="96" w:line="360" w:lineRule="auto"/>
        <w:ind w:right="-143" w:firstLine="1134"/>
        <w:jc w:val="both"/>
        <w:rPr>
          <w:rFonts w:eastAsiaTheme="minorEastAsia"/>
          <w:color w:val="2C2C2C"/>
          <w:sz w:val="28"/>
          <w:szCs w:val="28"/>
        </w:rPr>
      </w:pPr>
      <w:r w:rsidRPr="00785237">
        <w:rPr>
          <w:rFonts w:eastAsiaTheme="minorEastAsia"/>
          <w:color w:val="2C2C2C"/>
          <w:sz w:val="28"/>
          <w:szCs w:val="28"/>
        </w:rPr>
        <w:t>Рост процентных доходов обеспечен доходами от кредитования юридических лиц - их объем за год увеличился на 164 млрд. руб. и составил 569 млрд. руб. Доходы от кредитования юридических лиц увеличились за счет роста кредитного портфеля юридических лиц.</w:t>
      </w:r>
    </w:p>
    <w:p w:rsidR="00785237" w:rsidRDefault="00785237" w:rsidP="00785237">
      <w:pPr>
        <w:shd w:val="clear" w:color="auto" w:fill="FFFFFF"/>
        <w:spacing w:after="96" w:line="360" w:lineRule="auto"/>
        <w:ind w:right="-143" w:firstLine="1134"/>
        <w:jc w:val="both"/>
        <w:rPr>
          <w:rFonts w:eastAsiaTheme="minorEastAsia"/>
          <w:color w:val="2C2C2C"/>
          <w:sz w:val="28"/>
          <w:szCs w:val="28"/>
        </w:rPr>
      </w:pPr>
      <w:r w:rsidRPr="00785237">
        <w:rPr>
          <w:rFonts w:eastAsiaTheme="minorEastAsia"/>
          <w:color w:val="2C2C2C"/>
          <w:sz w:val="28"/>
          <w:szCs w:val="28"/>
        </w:rPr>
        <w:t xml:space="preserve">          Процентные доходы от размещения средств в кредитных организациях возросли в 1,7 раза и составили 8,4 млрд. руб. Рост достигнут в основном за счет депозитов в Банке России, т.к. со II квартала Сбербанк начал размещать свободные средства на краткосрочные депозиты в Банке России при отсутствии на момент размещения более доходных инструментов на рынке. Доход от этих операций за год составил 2,6 млрд. руб., из которых половина пришлась на IV квартал.</w:t>
      </w:r>
    </w:p>
    <w:p w:rsidR="00785237" w:rsidRPr="00785237" w:rsidRDefault="00785237" w:rsidP="00785237">
      <w:pPr>
        <w:shd w:val="clear" w:color="auto" w:fill="FFFFFF"/>
        <w:spacing w:after="96" w:line="360" w:lineRule="auto"/>
        <w:ind w:right="-143" w:firstLine="1134"/>
        <w:jc w:val="both"/>
        <w:rPr>
          <w:rFonts w:eastAsiaTheme="minorEastAsia"/>
          <w:color w:val="2C2C2C"/>
          <w:sz w:val="28"/>
          <w:szCs w:val="28"/>
        </w:rPr>
      </w:pPr>
      <w:r w:rsidRPr="00785237">
        <w:rPr>
          <w:rFonts w:eastAsiaTheme="minorEastAsia"/>
          <w:color w:val="2C2C2C"/>
          <w:sz w:val="28"/>
          <w:szCs w:val="28"/>
        </w:rPr>
        <w:t xml:space="preserve">Процентные доходы от вложений в ценные бумаги возросли в 1,7 раз и составили 55 млрд. руб. Данному росту способствовало более чем двукратное </w:t>
      </w:r>
      <w:r w:rsidRPr="00785237">
        <w:rPr>
          <w:rFonts w:eastAsiaTheme="minorEastAsia"/>
          <w:color w:val="2C2C2C"/>
          <w:sz w:val="28"/>
          <w:szCs w:val="28"/>
        </w:rPr>
        <w:lastRenderedPageBreak/>
        <w:t>увеличение портфеля ценных бумаг. Основной процентный доход принесли субфедеральные облигации (10 млрд. руб.), ОФЗ (18 млрд. руб.) и корпоративные облигации (21 млрд. руб.). Наиболее значительный рост процентных доходов произошел по корпоративным облигациям. Процентные расходы возросли на 29,4% до 311 млрд. руб. за счет расходов по средствам банков и средствам физических лиц.</w:t>
      </w:r>
    </w:p>
    <w:p w:rsidR="00785237" w:rsidRPr="00785237" w:rsidRDefault="00785237" w:rsidP="00785237">
      <w:pPr>
        <w:shd w:val="clear" w:color="auto" w:fill="FFFFFF"/>
        <w:spacing w:after="96" w:line="360" w:lineRule="auto"/>
        <w:ind w:right="-143" w:firstLine="1134"/>
        <w:jc w:val="both"/>
        <w:rPr>
          <w:rFonts w:eastAsiaTheme="minorEastAsia"/>
          <w:color w:val="2C2C2C"/>
          <w:sz w:val="28"/>
          <w:szCs w:val="28"/>
        </w:rPr>
      </w:pPr>
      <w:r w:rsidRPr="00785237">
        <w:rPr>
          <w:rFonts w:eastAsiaTheme="minorEastAsia"/>
          <w:color w:val="2C2C2C"/>
          <w:sz w:val="28"/>
          <w:szCs w:val="28"/>
        </w:rPr>
        <w:t>В течение 2019 года банк продолжал придерживаться консервативной политики в части покрытия кредитных рисков и направил на формирование резервов значительные средства. Чистое изменение резервов на возможные потери по ссудам составило 370 млрд. руб., что в 3 раза превышает аналогичный показатель за 2008 год.</w:t>
      </w:r>
    </w:p>
    <w:p w:rsidR="00785237" w:rsidRPr="00785237" w:rsidRDefault="00785237" w:rsidP="00785237">
      <w:pPr>
        <w:shd w:val="clear" w:color="auto" w:fill="FFFFFF"/>
        <w:spacing w:after="96" w:line="360" w:lineRule="auto"/>
        <w:ind w:right="-143" w:firstLine="1134"/>
        <w:jc w:val="both"/>
        <w:rPr>
          <w:rFonts w:eastAsiaTheme="minorEastAsia"/>
          <w:b/>
          <w:color w:val="2C2C2C"/>
          <w:sz w:val="28"/>
          <w:szCs w:val="28"/>
        </w:rPr>
      </w:pPr>
      <w:r w:rsidRPr="00785237">
        <w:rPr>
          <w:rFonts w:eastAsiaTheme="minorEastAsia"/>
          <w:color w:val="2C2C2C"/>
          <w:sz w:val="28"/>
          <w:szCs w:val="28"/>
        </w:rPr>
        <w:t>Активы банка за год увеличились на 5,6% до 7 097 млрд. руб. в основном за счет роста кредитного портфеля корпоративных клиентов и портфеля ценных бумаг. В то же время, созданные банком резервы по кредитам существенно уменьшили чистую ссудную задолженность и, соответственно, активы банка. Остаток кредитного портфеля юридических лиц с начала года увеличился на 6,7% до 4 249 млрд. руб. Рост кредитов сдерживался низкой деловой активностью российских предприятий, ужесточением кредитной политики банка, а также происходившими досрочно погашениями кредитов крупными заемщиками, для которых во второй половине года вновь открылся мировой рынок заимствований.</w:t>
      </w:r>
    </w:p>
    <w:p w:rsidR="00785237" w:rsidRPr="00785237" w:rsidRDefault="00785237" w:rsidP="00785237">
      <w:pPr>
        <w:shd w:val="clear" w:color="auto" w:fill="FFFFFF"/>
        <w:spacing w:after="96" w:line="360" w:lineRule="auto"/>
        <w:ind w:right="-143" w:firstLine="1134"/>
        <w:jc w:val="both"/>
        <w:rPr>
          <w:rFonts w:eastAsiaTheme="minorEastAsia"/>
          <w:color w:val="2C2C2C"/>
          <w:sz w:val="28"/>
          <w:szCs w:val="28"/>
        </w:rPr>
      </w:pPr>
      <w:r w:rsidRPr="00785237">
        <w:rPr>
          <w:rFonts w:eastAsiaTheme="minorEastAsia"/>
          <w:color w:val="2C2C2C"/>
          <w:sz w:val="28"/>
          <w:szCs w:val="28"/>
        </w:rPr>
        <w:t xml:space="preserve">Низкий спрос населения на кредиты в 2017 году обусловил снижение портфеля розничных кредитов на 6,9% до 1 170 млрд. руб. Со второй половины года в целях стимулирования клиентского спроса банк начал постепенно отменять введенные в разгар кризиса некоторые ограничения по направлению розничного кредитования. Результатом принятых мер стало снижение темпов сокращения розничного кредитного портфеля к концу года. В отчетном году произошло более чем двукратное увеличение портфеля ценных бумаг в основном за счет приобретения корпоративных облигаций. Это позволило </w:t>
      </w:r>
      <w:r w:rsidRPr="00785237">
        <w:rPr>
          <w:rFonts w:eastAsiaTheme="minorEastAsia"/>
          <w:color w:val="2C2C2C"/>
          <w:sz w:val="28"/>
          <w:szCs w:val="28"/>
        </w:rPr>
        <w:lastRenderedPageBreak/>
        <w:t>диверсифицировать активы банка и повысить долю доходов от операций с ценными бумагами в совокупных доходах.</w:t>
      </w:r>
    </w:p>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Таблица 2 - Показатели активов и пассивов отделения ПАО «Сбербанка России</w:t>
      </w:r>
      <w:proofErr w:type="gramStart"/>
      <w:r w:rsidRPr="00785237">
        <w:rPr>
          <w:rFonts w:eastAsiaTheme="minorEastAsia"/>
          <w:color w:val="2C2C2C"/>
          <w:sz w:val="28"/>
          <w:szCs w:val="28"/>
        </w:rPr>
        <w:t>»,тыс</w:t>
      </w:r>
      <w:proofErr w:type="gramEnd"/>
      <w:r w:rsidRPr="00785237">
        <w:rPr>
          <w:rFonts w:eastAsiaTheme="minorEastAsia"/>
          <w:color w:val="2C2C2C"/>
          <w:sz w:val="28"/>
          <w:szCs w:val="28"/>
        </w:rPr>
        <w:t>.руб</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35"/>
        <w:gridCol w:w="1650"/>
        <w:gridCol w:w="1461"/>
        <w:gridCol w:w="1515"/>
        <w:gridCol w:w="1273"/>
        <w:gridCol w:w="1605"/>
      </w:tblGrid>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Наименование статей</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2019 г</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Доля,%</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2018 г</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Доля ,%</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Прирост,%</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Денежные</w:t>
            </w:r>
          </w:p>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средства</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270396</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3,8</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329215</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4,9</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-17,9</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Средства в ЦБ РФ</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112 238</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1,6</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98775</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1,5</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13,6</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Средства в   </w:t>
            </w:r>
            <w:proofErr w:type="spellStart"/>
            <w:r w:rsidRPr="00785237">
              <w:rPr>
                <w:rFonts w:eastAsiaTheme="minorEastAsia"/>
                <w:color w:val="auto"/>
              </w:rPr>
              <w:t>в</w:t>
            </w:r>
            <w:proofErr w:type="spellEnd"/>
            <w:r w:rsidRPr="00785237">
              <w:rPr>
                <w:rFonts w:eastAsiaTheme="minorEastAsia"/>
                <w:color w:val="auto"/>
              </w:rPr>
              <w:t xml:space="preserve"> кредитных</w:t>
            </w:r>
          </w:p>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организациях</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85334</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1,2</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78201</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1,2</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9,1</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Чистые вложения в </w:t>
            </w:r>
            <w:proofErr w:type="spellStart"/>
            <w:r w:rsidRPr="00785237">
              <w:rPr>
                <w:rFonts w:eastAsiaTheme="minorEastAsia"/>
                <w:color w:val="auto"/>
              </w:rPr>
              <w:t>в</w:t>
            </w:r>
            <w:proofErr w:type="spellEnd"/>
            <w:r w:rsidRPr="00785237">
              <w:rPr>
                <w:rFonts w:eastAsiaTheme="minorEastAsia"/>
                <w:color w:val="auto"/>
              </w:rPr>
              <w:t xml:space="preserve"> ценные          б     бумаги</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1090992</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15,4</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511645</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7,6</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113,2</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Чистая </w:t>
            </w:r>
          </w:p>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ссудная задолженность</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5158029</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72,7</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5352583</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79,7</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-3,6</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Основные </w:t>
            </w:r>
          </w:p>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средства,</w:t>
            </w:r>
          </w:p>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материальные запасы</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289830</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4,1</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269417</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4,0</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7,6</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Прочие активы</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90176</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1,3</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79183</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1,2</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13,9</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Всего активов</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7096995</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100,0</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6719019</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100,0</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5,6</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Средства ЦБ РФ</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500000</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7,0</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733254</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10,9</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-31,8</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lastRenderedPageBreak/>
              <w:t>Средства кредитных</w:t>
            </w:r>
          </w:p>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организаций</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1430389</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2,0</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202288</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3,0</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-29,1</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Средства клиентов</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5396948</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76,0</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4802831</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71,5</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12,4</w:t>
            </w:r>
          </w:p>
        </w:tc>
      </w:tr>
      <w:tr w:rsidR="00785237" w:rsidRPr="00785237" w:rsidTr="00785237">
        <w:trPr>
          <w:tblCellSpacing w:w="15" w:type="dxa"/>
        </w:trPr>
        <w:tc>
          <w:tcPr>
            <w:tcW w:w="179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Выпущенные</w:t>
            </w:r>
          </w:p>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долговые обязательства</w:t>
            </w:r>
          </w:p>
        </w:tc>
        <w:tc>
          <w:tcPr>
            <w:tcW w:w="162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12853</w:t>
            </w:r>
          </w:p>
        </w:tc>
        <w:tc>
          <w:tcPr>
            <w:tcW w:w="1431"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1,7</w:t>
            </w:r>
          </w:p>
        </w:tc>
        <w:tc>
          <w:tcPr>
            <w:tcW w:w="1485"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 xml:space="preserve">            142636</w:t>
            </w:r>
          </w:p>
        </w:tc>
        <w:tc>
          <w:tcPr>
            <w:tcW w:w="1243"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2,1</w:t>
            </w:r>
          </w:p>
        </w:tc>
        <w:tc>
          <w:tcPr>
            <w:tcW w:w="1560" w:type="dxa"/>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-13,9</w:t>
            </w:r>
          </w:p>
        </w:tc>
      </w:tr>
    </w:tbl>
    <w:p w:rsidR="00785237" w:rsidRPr="00785237" w:rsidRDefault="00785237" w:rsidP="00785237">
      <w:pPr>
        <w:shd w:val="clear" w:color="auto" w:fill="FFFFFF"/>
        <w:spacing w:line="360" w:lineRule="auto"/>
        <w:ind w:right="-143"/>
        <w:jc w:val="both"/>
        <w:rPr>
          <w:vanish/>
          <w:color w:val="2C2C2C"/>
          <w:lang w:eastAsia="en-US"/>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72"/>
        <w:gridCol w:w="860"/>
        <w:gridCol w:w="585"/>
        <w:gridCol w:w="860"/>
        <w:gridCol w:w="475"/>
        <w:gridCol w:w="600"/>
      </w:tblGrid>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Прочие</w:t>
            </w:r>
          </w:p>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обязательства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59995</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55039</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9,0</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Резервы на прочие потери</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22557</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7454</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242,9</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Источники собственных средств</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848253</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775517</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9,4</w:t>
            </w:r>
          </w:p>
        </w:tc>
      </w:tr>
      <w:tr w:rsidR="00785237" w:rsidRPr="00785237" w:rsidTr="0078523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Всего пассивов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7096995</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6719019</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785237" w:rsidRPr="00785237" w:rsidRDefault="00785237" w:rsidP="00785237">
            <w:pPr>
              <w:spacing w:after="96" w:line="360" w:lineRule="auto"/>
              <w:ind w:right="-143"/>
              <w:jc w:val="both"/>
              <w:rPr>
                <w:rFonts w:eastAsiaTheme="minorEastAsia"/>
                <w:color w:val="auto"/>
              </w:rPr>
            </w:pPr>
            <w:r w:rsidRPr="00785237">
              <w:rPr>
                <w:rFonts w:eastAsiaTheme="minorEastAsia"/>
                <w:color w:val="auto"/>
              </w:rPr>
              <w:t>5,6</w:t>
            </w:r>
          </w:p>
        </w:tc>
      </w:tr>
    </w:tbl>
    <w:p w:rsidR="00785237" w:rsidRPr="00785237" w:rsidRDefault="00785237" w:rsidP="00785237">
      <w:pPr>
        <w:shd w:val="clear" w:color="auto" w:fill="FFFFFF"/>
        <w:spacing w:after="96" w:line="360" w:lineRule="auto"/>
        <w:ind w:right="-143"/>
        <w:jc w:val="both"/>
        <w:rPr>
          <w:rFonts w:eastAsiaTheme="minorEastAsia"/>
          <w:color w:val="2C2C2C"/>
          <w:sz w:val="28"/>
          <w:szCs w:val="28"/>
        </w:rPr>
      </w:pPr>
      <w:r w:rsidRPr="00785237">
        <w:rPr>
          <w:rFonts w:eastAsiaTheme="minorEastAsia"/>
          <w:color w:val="2C2C2C"/>
          <w:sz w:val="28"/>
          <w:szCs w:val="28"/>
        </w:rPr>
        <w:t xml:space="preserve">     </w:t>
      </w:r>
    </w:p>
    <w:p w:rsidR="00785237" w:rsidRPr="00785237" w:rsidRDefault="00785237" w:rsidP="00785237">
      <w:pPr>
        <w:shd w:val="clear" w:color="auto" w:fill="FFFFFF"/>
        <w:spacing w:after="96" w:line="360" w:lineRule="auto"/>
        <w:ind w:right="-143" w:firstLine="993"/>
        <w:jc w:val="both"/>
        <w:rPr>
          <w:rFonts w:eastAsiaTheme="minorEastAsia"/>
          <w:color w:val="2C2C2C"/>
          <w:sz w:val="28"/>
          <w:szCs w:val="28"/>
        </w:rPr>
      </w:pPr>
      <w:r w:rsidRPr="00785237">
        <w:rPr>
          <w:rFonts w:eastAsiaTheme="minorEastAsia"/>
          <w:color w:val="2C2C2C"/>
          <w:sz w:val="28"/>
          <w:szCs w:val="28"/>
        </w:rPr>
        <w:t>Остаток вкладов физических лиц увеличился за год на 21,0% и достиг 3 687 млрд. руб. Стабильный приток средств физических лиц обеспечил высокий уровень ликвидности банка и позволил полностью компенсировать отток средств корпоративных клиентов и отказаться от привлечения ресурсов Банка России к концу первого полугодия 2019 года. По состоянию на 1 января 2020 года на балансе банка остались только средства, полученные от Банка России в виде долгосрочных субординированных кредитов в конце 2020 года общим объемом 500 млрд. руб.</w:t>
      </w:r>
    </w:p>
    <w:p w:rsidR="00785237" w:rsidRPr="00785237" w:rsidRDefault="00785237" w:rsidP="00785237">
      <w:pPr>
        <w:spacing w:before="150" w:after="225" w:line="240" w:lineRule="auto"/>
        <w:rPr>
          <w:rFonts w:eastAsiaTheme="minorEastAsia"/>
          <w:b/>
          <w:bCs/>
          <w:color w:val="434343"/>
          <w:sz w:val="28"/>
          <w:szCs w:val="28"/>
        </w:rPr>
      </w:pPr>
    </w:p>
    <w:p w:rsidR="00785237" w:rsidRPr="00785237" w:rsidRDefault="00785237" w:rsidP="00785237">
      <w:pPr>
        <w:spacing w:before="150" w:after="225" w:line="240" w:lineRule="auto"/>
        <w:rPr>
          <w:rFonts w:eastAsiaTheme="minorEastAsia"/>
          <w:b/>
          <w:bCs/>
          <w:color w:val="434343"/>
          <w:sz w:val="28"/>
          <w:szCs w:val="28"/>
        </w:rPr>
      </w:pPr>
    </w:p>
    <w:p w:rsidR="00785237" w:rsidRPr="00785237" w:rsidRDefault="00785237" w:rsidP="00785237">
      <w:pPr>
        <w:spacing w:before="150" w:after="225" w:line="240" w:lineRule="auto"/>
        <w:rPr>
          <w:rFonts w:eastAsiaTheme="minorEastAsia"/>
          <w:b/>
          <w:bCs/>
          <w:color w:val="434343"/>
          <w:sz w:val="28"/>
          <w:szCs w:val="28"/>
        </w:rPr>
      </w:pPr>
    </w:p>
    <w:p w:rsidR="00785237" w:rsidRPr="00785237" w:rsidRDefault="00785237" w:rsidP="00785237">
      <w:pPr>
        <w:spacing w:before="150" w:after="225" w:line="240" w:lineRule="auto"/>
        <w:rPr>
          <w:rFonts w:eastAsiaTheme="minorEastAsia"/>
          <w:b/>
          <w:bCs/>
          <w:color w:val="434343"/>
          <w:sz w:val="28"/>
          <w:szCs w:val="28"/>
        </w:rPr>
      </w:pPr>
    </w:p>
    <w:p w:rsidR="00785237" w:rsidRPr="00785237" w:rsidRDefault="00785237" w:rsidP="00785237">
      <w:pPr>
        <w:spacing w:before="150" w:after="225" w:line="240" w:lineRule="auto"/>
        <w:rPr>
          <w:rFonts w:eastAsiaTheme="minorEastAsia"/>
          <w:b/>
          <w:bCs/>
          <w:color w:val="434343"/>
          <w:sz w:val="28"/>
          <w:szCs w:val="28"/>
        </w:rPr>
      </w:pPr>
    </w:p>
    <w:p w:rsidR="00785237" w:rsidRDefault="00785237" w:rsidP="0065408B">
      <w:pPr>
        <w:spacing w:before="100" w:beforeAutospacing="1" w:after="100" w:afterAutospacing="1" w:line="360" w:lineRule="auto"/>
        <w:jc w:val="both"/>
        <w:outlineLvl w:val="0"/>
        <w:rPr>
          <w:rFonts w:eastAsia="Calibri"/>
          <w:b/>
          <w:noProof/>
          <w:webHidden/>
          <w:sz w:val="28"/>
          <w:szCs w:val="28"/>
        </w:rPr>
      </w:pPr>
    </w:p>
    <w:p w:rsidR="00785237" w:rsidRPr="00785237" w:rsidRDefault="00785237" w:rsidP="00785237">
      <w:pPr>
        <w:spacing w:before="100" w:beforeAutospacing="1" w:after="100" w:afterAutospacing="1" w:line="360" w:lineRule="auto"/>
        <w:ind w:firstLine="708"/>
        <w:jc w:val="both"/>
        <w:outlineLvl w:val="0"/>
        <w:rPr>
          <w:b/>
          <w:kern w:val="36"/>
          <w:sz w:val="28"/>
          <w:szCs w:val="28"/>
        </w:rPr>
      </w:pPr>
      <w:r w:rsidRPr="00785237">
        <w:rPr>
          <w:rFonts w:eastAsia="Calibri"/>
          <w:b/>
          <w:noProof/>
          <w:webHidden/>
          <w:sz w:val="28"/>
          <w:szCs w:val="28"/>
        </w:rPr>
        <w:lastRenderedPageBreak/>
        <w:t>3 Формирование бухгалтерских проводок и плана счетов на основе полученных во время учебы знаний</w:t>
      </w:r>
      <w:r w:rsidRPr="00785237">
        <w:rPr>
          <w:b/>
          <w:kern w:val="36"/>
          <w:sz w:val="28"/>
          <w:szCs w:val="28"/>
        </w:rPr>
        <w:t xml:space="preserve"> </w:t>
      </w:r>
    </w:p>
    <w:p w:rsidR="00785237" w:rsidRPr="00785237" w:rsidRDefault="00785237" w:rsidP="00785237">
      <w:pPr>
        <w:spacing w:before="100" w:beforeAutospacing="1" w:after="100" w:afterAutospacing="1" w:line="360" w:lineRule="auto"/>
        <w:ind w:firstLine="709"/>
        <w:jc w:val="both"/>
        <w:outlineLvl w:val="0"/>
        <w:rPr>
          <w:kern w:val="36"/>
          <w:sz w:val="28"/>
          <w:szCs w:val="28"/>
        </w:rPr>
      </w:pPr>
      <w:r w:rsidRPr="00785237">
        <w:rPr>
          <w:kern w:val="36"/>
          <w:sz w:val="28"/>
          <w:szCs w:val="28"/>
        </w:rPr>
        <w:t>Ведение бухгалтерского учета в Сбербанке</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Бухгалтерский учет в Сбербанке России осуществляется в соответствии с Рабочим планом счетов бухгалтерского учета в филиалах Сбербанка России, утвержденным Президентом Сбербанка России 22.11.2007 г. с учетом последующих изменений и дополнений.</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Основанием для записей в регистрах бухгалтерского учета являются первичные учетные документы, фиксирующие факт совершения операции. Операции отражаются в бухгалтерском учете в день их совершения (поступления документов), если иное не предусмотрено нормативными актами Банка России.</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Для оформления операций используются типовые формы первичных учетных документов, предусмотренные Банком России или содержащиеся в альбомах унифицированных форм первичной учетной документации.</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Центральный аппарат и филиалы Сбербанка России проводят инвентаризацию основных средств (ОС), нематериальных активов (НМА), расчетов по требованиям и обязательствам по банковским операциям и сделкам, по требованиям и обязательствам по срочным сделкам, расчетов с дебиторами и кредиторами.</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Порядок проведения инвентаризации имущества и оформления результатов для центрального аппарата и филиалов Сбербанка России определен «Порядком проведения инвентаризации материальных ценностей в Сбербанке России и его филиалах» №303-2-р.</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 xml:space="preserve">В соответствии с Положением Банка России №302-П активы и пассивы учитываются по их первоначальной стоимости на момент приобретения или </w:t>
      </w:r>
      <w:r w:rsidRPr="00785237">
        <w:rPr>
          <w:sz w:val="28"/>
          <w:szCs w:val="28"/>
        </w:rPr>
        <w:lastRenderedPageBreak/>
        <w:t xml:space="preserve">возникновения. Первоначальная стоимость не изменяется до момента их списания, реализации или выкупа, если иное не предусмотрено законодательством Российской Федерации и нормативными актами Банка России. </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Активы и обязательства в иностранной валюте, драгоценные металлы переоцениваются по мере изменения валютного курса и цены металла в соответствии с нормативными актами Банка России.</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Активы, требования и обязательства, конкретная величина (стоимость) которых определяется с применением неотделяемых встроенных производственных инструментов (НВПИ), переоцениваются (пересчитываются) ежедневно, с отражением возникающих разниц по соответствующим статьям доходов/расходов с даты перехода права собственности на поставляемый актив (даты приема работ, оказания услуг) до даты фактически произведенной оплаты.</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Стоимость объектов основных средств (ОС) изменяется в случаях достройки, дооборудования, модернизации, реконструкции, переоценки, частичной ликвидации соответствующих объектов в соответствии с нормативными документами Банка России. ОС переоцениваются регулярно, чтобы стоимость, по которой они отражаются в бухгалтерском учете и отчетности, существенно не отличалась от текущей (восстановительной) стоимости. Прирост стоимости имущества за счет проведенной переоценки является источником собственных средств (капитала) второго уровня.</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Группы однородных нематериальных активов могут не чаще одного раза в год (на начало отчетного периода) переоцениваются по текущей рыночной стоимости, определяемой исключительно по данным активного рынка указанных нематериальных активов.</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lastRenderedPageBreak/>
        <w:t>Ценные бумаги принимаются к учету по фактическим затратам на приобретение. В фактические затраты на приобретение по процентным (купонным) ценным бумагам, кроме стоимости ценной бумаги по цене приобретения, определенной условиями договора (сделки), входит также процентный (купонный) доход, уплаченный при ее приобретении.</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После первоначального признания стоимость долговых обязательств изменяется с учетом процентных доходов, начисляемых и получаемых с момента первоначального признания долговых обязательств. Процентный (купонный) доход начисляется и отражается в бухгалтерском учете ежедневно. Ценные бумаги отражаются на соответствующих балансовых счетах по учету вложений в ценные бумаги, в зависимости от целей приобретения.</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Ценные бумаги, «оцениваемые по справедливой стоимости через прибыль или убыток», а также ценные бумаги, «имеющиеся в наличии для продажи», подлежат ежедневной переоценке по текущей (справедливой) стоимости ценных бумаг.</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Центральный аппарат и филиалы Сбербанка России ежедневно формируют и выводят на печать баланс кредитной организации и оборотную ведомость по счетам кредитной организации, а отчет о прибылях и убытках формируется и хранится в электронном виде и распечатывается по мере необходимости.</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Центральный аппарат и филиалы Сбербанка России могут вести в электронном виде Книгу регистрации открытых счетов. На каждое первое число года, следующего за отчетным. Книга распечатывается на бумажном носителе в части действующих по состоянию на 1 января счетов.</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 xml:space="preserve">Лицевые счета, по которым были(а) проведены(а) операции(я) и документы, которые имеют срок хранения свыше десяти лет, подлежат по мере совершения операций распечатыванию и хранению на бумажных носителях, </w:t>
      </w:r>
      <w:r w:rsidRPr="00785237">
        <w:rPr>
          <w:sz w:val="28"/>
          <w:szCs w:val="28"/>
        </w:rPr>
        <w:lastRenderedPageBreak/>
        <w:t>при этом распечатывается тот лицевой счет, по которому документы хранятся свыше десяти лет.</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Баланс банка характеризует в денежном выражении состояние ресурсов коммерческих банков, источники их формирования и направления использования, а также финансовые результаты деятельности банков на начало и конец отчетного периода. Баланс банка – это основной документ бухучета, отражающий суммы остатков всех лицевых счетов аналитического учета. Анализ данных баланса дает комплексную характеристику деятельности банков за определенный период. Анализ баланса позволяет определить наличие собственных средств, изменения в структуре источников ресурсов, состав и динамику активов и т. д. Кроме того, на основе баланса можно судить о состоянии ликвидности, доходности, возможных перспективах развития коммерческих банков.</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Состав и структура баланса банков зависят от характера и специфики их деятельности, принципов построения бухгалтерского учета в банках и используемых банковских операций.</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Пользователи информации, содержащейся в бухгалтерском учете, делятся на:</w:t>
      </w:r>
    </w:p>
    <w:p w:rsidR="00785237" w:rsidRPr="00785237" w:rsidRDefault="00785237" w:rsidP="00785237">
      <w:pPr>
        <w:numPr>
          <w:ilvl w:val="0"/>
          <w:numId w:val="8"/>
        </w:numPr>
        <w:spacing w:before="100" w:beforeAutospacing="1" w:after="100" w:afterAutospacing="1" w:line="360" w:lineRule="auto"/>
        <w:ind w:firstLine="709"/>
        <w:jc w:val="both"/>
        <w:rPr>
          <w:sz w:val="28"/>
          <w:szCs w:val="28"/>
        </w:rPr>
      </w:pPr>
      <w:r w:rsidRPr="00785237">
        <w:rPr>
          <w:sz w:val="28"/>
          <w:szCs w:val="28"/>
        </w:rPr>
        <w:t>внутренние (руководители, учредители, участники организации);</w:t>
      </w:r>
    </w:p>
    <w:p w:rsidR="00785237" w:rsidRPr="00785237" w:rsidRDefault="00785237" w:rsidP="00785237">
      <w:pPr>
        <w:numPr>
          <w:ilvl w:val="0"/>
          <w:numId w:val="8"/>
        </w:numPr>
        <w:spacing w:before="100" w:beforeAutospacing="1" w:after="100" w:afterAutospacing="1" w:line="360" w:lineRule="auto"/>
        <w:ind w:firstLine="709"/>
        <w:jc w:val="both"/>
        <w:rPr>
          <w:sz w:val="28"/>
          <w:szCs w:val="28"/>
        </w:rPr>
      </w:pPr>
      <w:r w:rsidRPr="00785237">
        <w:rPr>
          <w:sz w:val="28"/>
          <w:szCs w:val="28"/>
        </w:rPr>
        <w:t>внешние (инвесторы, кредиторы и др.).</w:t>
      </w:r>
    </w:p>
    <w:p w:rsidR="00785237" w:rsidRDefault="00785237" w:rsidP="00785237">
      <w:pPr>
        <w:spacing w:before="100" w:beforeAutospacing="1" w:after="100" w:afterAutospacing="1" w:line="360" w:lineRule="auto"/>
        <w:ind w:firstLine="709"/>
        <w:jc w:val="both"/>
        <w:rPr>
          <w:sz w:val="28"/>
          <w:szCs w:val="28"/>
        </w:rPr>
      </w:pPr>
      <w:r w:rsidRPr="00785237">
        <w:rPr>
          <w:sz w:val="28"/>
          <w:szCs w:val="28"/>
        </w:rPr>
        <w:t>Бухгалтерский учет ведется в валюте Российской Федерации – в рублях путем двойной записи на взаимосвязанных счетах непрерывно с момента регистрации банка в качестве юридического лица до реорганизации или ликвидации в порядке, установленном законодательством РФ.</w:t>
      </w:r>
    </w:p>
    <w:p w:rsidR="002312DC" w:rsidRDefault="002312DC" w:rsidP="002312DC">
      <w:pPr>
        <w:spacing w:after="0" w:line="360" w:lineRule="auto"/>
        <w:jc w:val="both"/>
        <w:textAlignment w:val="baseline"/>
        <w:rPr>
          <w:iCs/>
          <w:color w:val="000000" w:themeColor="text1"/>
          <w:sz w:val="28"/>
          <w:szCs w:val="28"/>
          <w:shd w:val="clear" w:color="auto" w:fill="FFFFFF"/>
        </w:rPr>
      </w:pPr>
      <w:r>
        <w:rPr>
          <w:iCs/>
          <w:color w:val="000000" w:themeColor="text1"/>
          <w:sz w:val="28"/>
          <w:szCs w:val="28"/>
          <w:shd w:val="clear" w:color="auto" w:fill="FFFFFF"/>
        </w:rPr>
        <w:lastRenderedPageBreak/>
        <w:t>Таблица – Жу</w:t>
      </w:r>
      <w:r w:rsidR="0065408B">
        <w:rPr>
          <w:iCs/>
          <w:color w:val="000000" w:themeColor="text1"/>
          <w:sz w:val="28"/>
          <w:szCs w:val="28"/>
          <w:shd w:val="clear" w:color="auto" w:fill="FFFFFF"/>
        </w:rPr>
        <w:t>рнал регистраций для ПАО «Сбербанк России</w:t>
      </w:r>
      <w:r>
        <w:rPr>
          <w:iCs/>
          <w:color w:val="000000" w:themeColor="text1"/>
          <w:sz w:val="28"/>
          <w:szCs w:val="28"/>
          <w:shd w:val="clear" w:color="auto" w:fill="FFFFFF"/>
        </w:rPr>
        <w:t>» (составлена автором)</w:t>
      </w: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5666"/>
        <w:gridCol w:w="909"/>
        <w:gridCol w:w="2016"/>
      </w:tblGrid>
      <w:tr w:rsidR="002312DC" w:rsidTr="00C92A6E">
        <w:tc>
          <w:tcPr>
            <w:tcW w:w="890" w:type="dxa"/>
            <w:vMerge w:val="restart"/>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jc w:val="center"/>
              <w:rPr>
                <w:sz w:val="28"/>
              </w:rPr>
            </w:pPr>
            <w:r>
              <w:rPr>
                <w:sz w:val="28"/>
              </w:rPr>
              <w:t>№ п/п</w:t>
            </w:r>
          </w:p>
        </w:tc>
        <w:tc>
          <w:tcPr>
            <w:tcW w:w="5666" w:type="dxa"/>
            <w:vMerge w:val="restart"/>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Содержание</w:t>
            </w:r>
          </w:p>
        </w:tc>
        <w:tc>
          <w:tcPr>
            <w:tcW w:w="2925" w:type="dxa"/>
            <w:gridSpan w:val="2"/>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jc w:val="center"/>
              <w:rPr>
                <w:sz w:val="28"/>
              </w:rPr>
            </w:pPr>
            <w:r>
              <w:rPr>
                <w:sz w:val="28"/>
              </w:rPr>
              <w:t>Бухгалтерская проводка</w:t>
            </w:r>
          </w:p>
        </w:tc>
      </w:tr>
      <w:tr w:rsidR="002312DC" w:rsidTr="00C92A6E">
        <w:tc>
          <w:tcPr>
            <w:tcW w:w="890" w:type="dxa"/>
            <w:vMerge/>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rPr>
                <w:sz w:val="28"/>
              </w:rPr>
            </w:pPr>
          </w:p>
        </w:tc>
        <w:tc>
          <w:tcPr>
            <w:tcW w:w="5666" w:type="dxa"/>
            <w:vMerge/>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rPr>
                <w:sz w:val="28"/>
              </w:rPr>
            </w:pP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Д</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К</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Приобретены материалы у поставщика, включая НДС 20 %</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10↑</w:t>
            </w:r>
          </w:p>
          <w:p w:rsidR="002312DC" w:rsidRDefault="002312DC" w:rsidP="00C92A6E">
            <w:pPr>
              <w:spacing w:after="0" w:line="240" w:lineRule="auto"/>
              <w:jc w:val="center"/>
              <w:rPr>
                <w:sz w:val="28"/>
              </w:rPr>
            </w:pPr>
            <w:r>
              <w:rPr>
                <w:sz w:val="28"/>
              </w:rPr>
              <w:t>19</w:t>
            </w:r>
            <w:r w:rsidRPr="00067E43">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60↑</w:t>
            </w:r>
          </w:p>
          <w:p w:rsidR="002312DC" w:rsidRDefault="002312DC" w:rsidP="00C92A6E">
            <w:pPr>
              <w:spacing w:after="0" w:line="240" w:lineRule="auto"/>
              <w:jc w:val="center"/>
              <w:rPr>
                <w:sz w:val="28"/>
              </w:rPr>
            </w:pPr>
            <w:r>
              <w:rPr>
                <w:sz w:val="28"/>
              </w:rPr>
              <w:t>60</w:t>
            </w:r>
            <w:r w:rsidRPr="001D6395">
              <w:rPr>
                <w:sz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2</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Списан к возмещению НДС по принятым к учету материальным ценностям</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C11468">
              <w:rPr>
                <w:sz w:val="28"/>
              </w:rPr>
              <w:t>68↓</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C11468">
              <w:rPr>
                <w:sz w:val="28"/>
              </w:rPr>
              <w:t>19↓</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3</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Оплачен счет поставщика</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60</w:t>
            </w:r>
            <w:r w:rsidRPr="00A84316">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51</w:t>
            </w:r>
            <w:r w:rsidRPr="00265A49">
              <w:rPr>
                <w:sz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4</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Полученное от учредителя оборудование передано в монтаж</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08</w:t>
            </w:r>
            <w:r w:rsidRPr="00C87496">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07</w:t>
            </w:r>
            <w:r>
              <w:rPr>
                <w:b/>
                <w:sz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5</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Принят к оплате счет подрядной организации за монтаж оборудования, включая НДС 20 %</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08↑</w:t>
            </w:r>
          </w:p>
          <w:p w:rsidR="002312DC" w:rsidRDefault="002312DC" w:rsidP="00C92A6E">
            <w:pPr>
              <w:spacing w:after="0" w:line="240" w:lineRule="auto"/>
              <w:jc w:val="center"/>
              <w:rPr>
                <w:sz w:val="28"/>
              </w:rPr>
            </w:pPr>
            <w:r>
              <w:rPr>
                <w:sz w:val="28"/>
              </w:rPr>
              <w:t>19</w:t>
            </w:r>
            <w:r w:rsidRPr="00067E43">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A84316">
              <w:rPr>
                <w:sz w:val="28"/>
              </w:rPr>
              <w:t>60↑</w:t>
            </w:r>
          </w:p>
          <w:p w:rsidR="002312DC" w:rsidRDefault="002312DC" w:rsidP="00C92A6E">
            <w:pPr>
              <w:spacing w:after="0" w:line="240" w:lineRule="auto"/>
              <w:jc w:val="center"/>
              <w:rPr>
                <w:sz w:val="28"/>
              </w:rPr>
            </w:pPr>
            <w:r>
              <w:rPr>
                <w:sz w:val="28"/>
              </w:rPr>
              <w:t>60</w:t>
            </w:r>
            <w:r w:rsidRPr="001D6395">
              <w:rPr>
                <w:sz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6</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Списан к возмещению НДС по принятым к оплате счету</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A84316">
              <w:rPr>
                <w:sz w:val="28"/>
              </w:rPr>
              <w:t>68↓</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A84316">
              <w:rPr>
                <w:sz w:val="28"/>
              </w:rPr>
              <w:t>19↓</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7</w:t>
            </w:r>
          </w:p>
        </w:tc>
        <w:tc>
          <w:tcPr>
            <w:tcW w:w="5666" w:type="dxa"/>
            <w:tcBorders>
              <w:top w:val="single" w:sz="4" w:space="0" w:color="auto"/>
              <w:left w:val="single" w:sz="4" w:space="0" w:color="auto"/>
              <w:bottom w:val="single" w:sz="4" w:space="0" w:color="auto"/>
              <w:right w:val="single" w:sz="4" w:space="0" w:color="auto"/>
            </w:tcBorders>
          </w:tcPr>
          <w:p w:rsidR="002312DC" w:rsidRPr="00C87496" w:rsidRDefault="002312DC" w:rsidP="00C92A6E">
            <w:pPr>
              <w:spacing w:after="0" w:line="240" w:lineRule="auto"/>
              <w:rPr>
                <w:sz w:val="28"/>
              </w:rPr>
            </w:pPr>
            <w:r>
              <w:rPr>
                <w:sz w:val="28"/>
              </w:rPr>
              <w:t>Введено в эксплуатацию оборудование</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15B03">
              <w:rPr>
                <w:sz w:val="28"/>
              </w:rPr>
              <w:t>01↑</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15B03">
              <w:rPr>
                <w:sz w:val="28"/>
              </w:rPr>
              <w:t>08↓</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8</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Отпущены со склада материалы в производство:</w:t>
            </w:r>
          </w:p>
          <w:p w:rsidR="002312DC" w:rsidRDefault="002312DC" w:rsidP="00C92A6E">
            <w:pPr>
              <w:spacing w:after="0" w:line="240" w:lineRule="auto"/>
              <w:rPr>
                <w:sz w:val="28"/>
              </w:rPr>
            </w:pPr>
            <w:r>
              <w:rPr>
                <w:sz w:val="28"/>
              </w:rPr>
              <w:t>Продукции А</w:t>
            </w:r>
          </w:p>
          <w:p w:rsidR="002312DC" w:rsidRDefault="002312DC" w:rsidP="00C92A6E">
            <w:pPr>
              <w:spacing w:after="0" w:line="240" w:lineRule="auto"/>
              <w:rPr>
                <w:sz w:val="28"/>
              </w:rPr>
            </w:pPr>
            <w:r>
              <w:rPr>
                <w:sz w:val="28"/>
              </w:rPr>
              <w:t>Продукции Б</w:t>
            </w:r>
          </w:p>
          <w:p w:rsidR="002312DC" w:rsidRDefault="002312DC" w:rsidP="00C92A6E">
            <w:pPr>
              <w:spacing w:after="0" w:line="240" w:lineRule="auto"/>
              <w:rPr>
                <w:sz w:val="28"/>
              </w:rPr>
            </w:pPr>
            <w:r>
              <w:rPr>
                <w:sz w:val="28"/>
              </w:rPr>
              <w:t>На цеховые нужды</w:t>
            </w:r>
          </w:p>
          <w:p w:rsidR="002312DC" w:rsidRDefault="002312DC" w:rsidP="00C92A6E">
            <w:pPr>
              <w:spacing w:after="0" w:line="240" w:lineRule="auto"/>
              <w:rPr>
                <w:sz w:val="28"/>
              </w:rPr>
            </w:pPr>
            <w:r>
              <w:rPr>
                <w:sz w:val="28"/>
              </w:rPr>
              <w:t>На управленческие нужды</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20.А</w:t>
            </w:r>
            <w:r w:rsidRPr="00E2455E">
              <w:rPr>
                <w:sz w:val="28"/>
              </w:rPr>
              <w:t>↑</w:t>
            </w:r>
          </w:p>
          <w:p w:rsidR="002312DC" w:rsidRDefault="002312DC" w:rsidP="00C92A6E">
            <w:pPr>
              <w:spacing w:after="0" w:line="240" w:lineRule="auto"/>
              <w:jc w:val="center"/>
              <w:rPr>
                <w:sz w:val="28"/>
              </w:rPr>
            </w:pPr>
            <w:r>
              <w:rPr>
                <w:sz w:val="28"/>
              </w:rPr>
              <w:t>20.Б</w:t>
            </w:r>
            <w:r w:rsidRPr="00E2455E">
              <w:rPr>
                <w:sz w:val="28"/>
              </w:rPr>
              <w:t>↑</w:t>
            </w:r>
          </w:p>
          <w:p w:rsidR="002312DC" w:rsidRDefault="002312DC" w:rsidP="00C92A6E">
            <w:pPr>
              <w:spacing w:after="0" w:line="240" w:lineRule="auto"/>
              <w:jc w:val="center"/>
              <w:rPr>
                <w:sz w:val="28"/>
              </w:rPr>
            </w:pPr>
            <w:r>
              <w:rPr>
                <w:sz w:val="28"/>
              </w:rPr>
              <w:t>25</w:t>
            </w:r>
            <w:r w:rsidRPr="00E2455E">
              <w:rPr>
                <w:sz w:val="28"/>
              </w:rPr>
              <w:t>↑</w:t>
            </w:r>
          </w:p>
          <w:p w:rsidR="002312DC" w:rsidRDefault="002312DC" w:rsidP="00C92A6E">
            <w:pPr>
              <w:spacing w:after="0" w:line="240" w:lineRule="auto"/>
              <w:jc w:val="center"/>
              <w:rPr>
                <w:sz w:val="28"/>
              </w:rPr>
            </w:pPr>
            <w:r>
              <w:rPr>
                <w:sz w:val="28"/>
              </w:rPr>
              <w:t>26</w:t>
            </w:r>
            <w:r w:rsidRPr="00E2455E">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10</w:t>
            </w:r>
            <w:r w:rsidRPr="00E2455E">
              <w:rPr>
                <w:sz w:val="28"/>
              </w:rPr>
              <w:t>↓</w:t>
            </w:r>
          </w:p>
          <w:p w:rsidR="002312DC" w:rsidRDefault="002312DC" w:rsidP="00C92A6E">
            <w:pPr>
              <w:spacing w:after="0" w:line="240" w:lineRule="auto"/>
              <w:jc w:val="center"/>
              <w:rPr>
                <w:sz w:val="28"/>
              </w:rPr>
            </w:pPr>
            <w:r w:rsidRPr="00E2455E">
              <w:rPr>
                <w:sz w:val="28"/>
              </w:rPr>
              <w:t>10↓</w:t>
            </w:r>
          </w:p>
          <w:p w:rsidR="002312DC" w:rsidRDefault="002312DC" w:rsidP="00C92A6E">
            <w:pPr>
              <w:spacing w:after="0" w:line="240" w:lineRule="auto"/>
              <w:jc w:val="center"/>
              <w:rPr>
                <w:sz w:val="28"/>
              </w:rPr>
            </w:pPr>
            <w:r w:rsidRPr="00E2455E">
              <w:rPr>
                <w:sz w:val="28"/>
              </w:rPr>
              <w:t>10↓</w:t>
            </w:r>
          </w:p>
          <w:p w:rsidR="002312DC" w:rsidRDefault="002312DC" w:rsidP="00C92A6E">
            <w:pPr>
              <w:spacing w:after="0" w:line="240" w:lineRule="auto"/>
              <w:jc w:val="center"/>
              <w:rPr>
                <w:sz w:val="28"/>
              </w:rPr>
            </w:pPr>
            <w:r w:rsidRPr="00E2455E">
              <w:rPr>
                <w:sz w:val="28"/>
              </w:rPr>
              <w:t>10↓</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9</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sidRPr="00715B03">
              <w:rPr>
                <w:sz w:val="28"/>
              </w:rPr>
              <w:t>Начислена амортизация производственного оборудования (</w:t>
            </w:r>
            <w:r>
              <w:rPr>
                <w:sz w:val="28"/>
              </w:rPr>
              <w:t>срок полезного использования – 10</w:t>
            </w:r>
            <w:r w:rsidRPr="00715B03">
              <w:rPr>
                <w:sz w:val="28"/>
              </w:rPr>
              <w:t xml:space="preserve"> лет)</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15B03">
              <w:rPr>
                <w:sz w:val="28"/>
              </w:rPr>
              <w:t>25↑</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15B03">
              <w:rPr>
                <w:sz w:val="28"/>
              </w:rPr>
              <w:t>02↓</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10</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jc w:val="both"/>
              <w:rPr>
                <w:sz w:val="28"/>
              </w:rPr>
            </w:pPr>
            <w:r>
              <w:rPr>
                <w:sz w:val="28"/>
              </w:rPr>
              <w:t>Начислена заработная плата:</w:t>
            </w:r>
          </w:p>
          <w:p w:rsidR="002312DC" w:rsidRDefault="002312DC" w:rsidP="00C92A6E">
            <w:pPr>
              <w:spacing w:after="0" w:line="240" w:lineRule="auto"/>
              <w:jc w:val="both"/>
              <w:rPr>
                <w:sz w:val="28"/>
              </w:rPr>
            </w:pPr>
            <w:r>
              <w:rPr>
                <w:sz w:val="28"/>
              </w:rPr>
              <w:t>Рабочим, изготавливающим изделие А</w:t>
            </w:r>
          </w:p>
          <w:p w:rsidR="002312DC" w:rsidRDefault="002312DC" w:rsidP="00C92A6E">
            <w:pPr>
              <w:spacing w:after="0" w:line="240" w:lineRule="auto"/>
              <w:jc w:val="both"/>
              <w:rPr>
                <w:sz w:val="28"/>
              </w:rPr>
            </w:pPr>
            <w:r w:rsidRPr="006E35FC">
              <w:rPr>
                <w:sz w:val="28"/>
              </w:rPr>
              <w:t>Рабочим, изготавливающим</w:t>
            </w:r>
            <w:r>
              <w:rPr>
                <w:sz w:val="28"/>
              </w:rPr>
              <w:t xml:space="preserve"> изделие Б</w:t>
            </w:r>
          </w:p>
          <w:p w:rsidR="002312DC" w:rsidRDefault="002312DC" w:rsidP="00C92A6E">
            <w:pPr>
              <w:spacing w:after="0" w:line="240" w:lineRule="auto"/>
              <w:jc w:val="both"/>
              <w:rPr>
                <w:sz w:val="28"/>
              </w:rPr>
            </w:pPr>
            <w:r>
              <w:rPr>
                <w:sz w:val="28"/>
              </w:rPr>
              <w:t>Персоналу цеха</w:t>
            </w:r>
          </w:p>
          <w:p w:rsidR="002312DC" w:rsidRDefault="002312DC" w:rsidP="00C92A6E">
            <w:pPr>
              <w:spacing w:after="0" w:line="240" w:lineRule="auto"/>
              <w:rPr>
                <w:sz w:val="28"/>
              </w:rPr>
            </w:pPr>
            <w:r>
              <w:rPr>
                <w:sz w:val="28"/>
              </w:rPr>
              <w:t>Аппарату заводоуправления</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715B03" w:rsidRDefault="002312DC" w:rsidP="00C92A6E">
            <w:pPr>
              <w:spacing w:after="0" w:line="240" w:lineRule="auto"/>
              <w:jc w:val="center"/>
              <w:rPr>
                <w:sz w:val="28"/>
              </w:rPr>
            </w:pPr>
            <w:r w:rsidRPr="00715B03">
              <w:rPr>
                <w:sz w:val="28"/>
              </w:rPr>
              <w:t>20</w:t>
            </w:r>
            <w:r>
              <w:rPr>
                <w:sz w:val="28"/>
              </w:rPr>
              <w:t>.А</w:t>
            </w:r>
            <w:r w:rsidRPr="00715B03">
              <w:rPr>
                <w:sz w:val="28"/>
              </w:rPr>
              <w:t>↑</w:t>
            </w:r>
          </w:p>
          <w:p w:rsidR="002312DC" w:rsidRPr="00715B03" w:rsidRDefault="002312DC" w:rsidP="00C92A6E">
            <w:pPr>
              <w:spacing w:after="0" w:line="240" w:lineRule="auto"/>
              <w:jc w:val="center"/>
              <w:rPr>
                <w:sz w:val="28"/>
              </w:rPr>
            </w:pPr>
            <w:r>
              <w:rPr>
                <w:sz w:val="28"/>
              </w:rPr>
              <w:t>20.Б</w:t>
            </w:r>
            <w:r w:rsidRPr="00715B03">
              <w:rPr>
                <w:sz w:val="28"/>
              </w:rPr>
              <w:t>↑</w:t>
            </w:r>
          </w:p>
          <w:p w:rsidR="002312DC" w:rsidRPr="00715B03" w:rsidRDefault="002312DC" w:rsidP="00C92A6E">
            <w:pPr>
              <w:spacing w:after="0" w:line="240" w:lineRule="auto"/>
              <w:jc w:val="center"/>
              <w:rPr>
                <w:sz w:val="28"/>
              </w:rPr>
            </w:pPr>
            <w:r w:rsidRPr="00715B03">
              <w:rPr>
                <w:sz w:val="28"/>
              </w:rPr>
              <w:t>25↑</w:t>
            </w:r>
          </w:p>
          <w:p w:rsidR="002312DC" w:rsidRDefault="002312DC" w:rsidP="00C92A6E">
            <w:pPr>
              <w:spacing w:after="0" w:line="240" w:lineRule="auto"/>
              <w:jc w:val="center"/>
              <w:rPr>
                <w:sz w:val="28"/>
              </w:rPr>
            </w:pPr>
            <w:r w:rsidRPr="00715B03">
              <w:rPr>
                <w:sz w:val="28"/>
              </w:rPr>
              <w:t>26↑</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715B03" w:rsidRDefault="002312DC" w:rsidP="00C92A6E">
            <w:pPr>
              <w:spacing w:after="0" w:line="240" w:lineRule="auto"/>
              <w:jc w:val="center"/>
              <w:rPr>
                <w:sz w:val="28"/>
              </w:rPr>
            </w:pPr>
            <w:r w:rsidRPr="00715B03">
              <w:rPr>
                <w:sz w:val="28"/>
              </w:rPr>
              <w:t>70↑</w:t>
            </w:r>
          </w:p>
          <w:p w:rsidR="002312DC" w:rsidRPr="00715B03" w:rsidRDefault="002312DC" w:rsidP="00C92A6E">
            <w:pPr>
              <w:spacing w:after="0" w:line="240" w:lineRule="auto"/>
              <w:jc w:val="center"/>
              <w:rPr>
                <w:sz w:val="28"/>
              </w:rPr>
            </w:pPr>
            <w:r w:rsidRPr="00715B03">
              <w:rPr>
                <w:sz w:val="28"/>
              </w:rPr>
              <w:t>70↑</w:t>
            </w:r>
          </w:p>
          <w:p w:rsidR="002312DC" w:rsidRPr="00715B03" w:rsidRDefault="002312DC" w:rsidP="00C92A6E">
            <w:pPr>
              <w:spacing w:after="0" w:line="240" w:lineRule="auto"/>
              <w:jc w:val="center"/>
              <w:rPr>
                <w:sz w:val="28"/>
              </w:rPr>
            </w:pPr>
            <w:r w:rsidRPr="00715B03">
              <w:rPr>
                <w:sz w:val="28"/>
              </w:rPr>
              <w:t>70↑</w:t>
            </w:r>
          </w:p>
          <w:p w:rsidR="002312DC" w:rsidRDefault="002312DC" w:rsidP="00C92A6E">
            <w:pPr>
              <w:spacing w:after="0" w:line="240" w:lineRule="auto"/>
              <w:jc w:val="center"/>
              <w:rPr>
                <w:sz w:val="28"/>
              </w:rPr>
            </w:pPr>
            <w:r w:rsidRPr="00715B03">
              <w:rPr>
                <w:sz w:val="28"/>
              </w:rPr>
              <w:t>70↑</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11</w:t>
            </w:r>
          </w:p>
        </w:tc>
        <w:tc>
          <w:tcPr>
            <w:tcW w:w="5666" w:type="dxa"/>
            <w:tcBorders>
              <w:top w:val="single" w:sz="4" w:space="0" w:color="auto"/>
              <w:left w:val="single" w:sz="4" w:space="0" w:color="auto"/>
              <w:bottom w:val="single" w:sz="4" w:space="0" w:color="auto"/>
              <w:right w:val="single" w:sz="4" w:space="0" w:color="auto"/>
            </w:tcBorders>
          </w:tcPr>
          <w:p w:rsidR="002312DC" w:rsidRPr="00715B03" w:rsidRDefault="002312DC" w:rsidP="00C92A6E">
            <w:pPr>
              <w:spacing w:after="0" w:line="240" w:lineRule="auto"/>
              <w:jc w:val="both"/>
              <w:rPr>
                <w:sz w:val="28"/>
              </w:rPr>
            </w:pPr>
            <w:r w:rsidRPr="00715B03">
              <w:rPr>
                <w:sz w:val="28"/>
              </w:rPr>
              <w:t>Начислены взносы во внебюджетные фонды:</w:t>
            </w:r>
          </w:p>
          <w:p w:rsidR="002312DC" w:rsidRPr="00715B03" w:rsidRDefault="002312DC" w:rsidP="00C92A6E">
            <w:pPr>
              <w:spacing w:after="0" w:line="240" w:lineRule="auto"/>
              <w:jc w:val="both"/>
              <w:rPr>
                <w:sz w:val="28"/>
              </w:rPr>
            </w:pPr>
            <w:r w:rsidRPr="00715B03">
              <w:rPr>
                <w:sz w:val="28"/>
              </w:rPr>
              <w:t>Рабочим, изготавливающим изделие А</w:t>
            </w:r>
          </w:p>
          <w:p w:rsidR="002312DC" w:rsidRPr="00715B03" w:rsidRDefault="002312DC" w:rsidP="00C92A6E">
            <w:pPr>
              <w:spacing w:after="0" w:line="240" w:lineRule="auto"/>
              <w:jc w:val="both"/>
              <w:rPr>
                <w:sz w:val="28"/>
              </w:rPr>
            </w:pPr>
            <w:r w:rsidRPr="00715B03">
              <w:rPr>
                <w:sz w:val="28"/>
              </w:rPr>
              <w:t>Рабочим, изготавливающим изделие Б</w:t>
            </w:r>
          </w:p>
          <w:p w:rsidR="002312DC" w:rsidRPr="00715B03" w:rsidRDefault="002312DC" w:rsidP="00C92A6E">
            <w:pPr>
              <w:spacing w:after="0" w:line="240" w:lineRule="auto"/>
              <w:jc w:val="both"/>
              <w:rPr>
                <w:sz w:val="28"/>
              </w:rPr>
            </w:pPr>
            <w:r w:rsidRPr="00715B03">
              <w:rPr>
                <w:sz w:val="28"/>
              </w:rPr>
              <w:t>Персоналу цеха</w:t>
            </w:r>
          </w:p>
          <w:p w:rsidR="002312DC" w:rsidRDefault="002312DC" w:rsidP="00C92A6E">
            <w:pPr>
              <w:spacing w:after="0" w:line="240" w:lineRule="auto"/>
              <w:jc w:val="both"/>
              <w:rPr>
                <w:sz w:val="28"/>
              </w:rPr>
            </w:pPr>
            <w:r w:rsidRPr="00715B03">
              <w:rPr>
                <w:sz w:val="28"/>
              </w:rPr>
              <w:t>Аппарату заводоуправления</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715B03" w:rsidRDefault="002312DC" w:rsidP="00C92A6E">
            <w:pPr>
              <w:spacing w:after="0" w:line="240" w:lineRule="auto"/>
              <w:jc w:val="center"/>
              <w:rPr>
                <w:sz w:val="28"/>
              </w:rPr>
            </w:pPr>
            <w:r w:rsidRPr="00715B03">
              <w:rPr>
                <w:sz w:val="28"/>
              </w:rPr>
              <w:t>20</w:t>
            </w:r>
            <w:r>
              <w:rPr>
                <w:sz w:val="28"/>
              </w:rPr>
              <w:t>.А</w:t>
            </w:r>
            <w:r w:rsidRPr="00715B03">
              <w:rPr>
                <w:sz w:val="28"/>
              </w:rPr>
              <w:t>↑</w:t>
            </w:r>
          </w:p>
          <w:p w:rsidR="002312DC" w:rsidRPr="00715B03" w:rsidRDefault="002312DC" w:rsidP="00C92A6E">
            <w:pPr>
              <w:spacing w:after="0" w:line="240" w:lineRule="auto"/>
              <w:jc w:val="center"/>
              <w:rPr>
                <w:sz w:val="28"/>
              </w:rPr>
            </w:pPr>
            <w:r>
              <w:rPr>
                <w:sz w:val="28"/>
              </w:rPr>
              <w:t>20.Б</w:t>
            </w:r>
            <w:r w:rsidRPr="00715B03">
              <w:rPr>
                <w:sz w:val="28"/>
              </w:rPr>
              <w:t>↑</w:t>
            </w:r>
          </w:p>
          <w:p w:rsidR="002312DC" w:rsidRPr="00715B03" w:rsidRDefault="002312DC" w:rsidP="00C92A6E">
            <w:pPr>
              <w:spacing w:after="0" w:line="240" w:lineRule="auto"/>
              <w:jc w:val="center"/>
              <w:rPr>
                <w:sz w:val="28"/>
              </w:rPr>
            </w:pPr>
            <w:r w:rsidRPr="00715B03">
              <w:rPr>
                <w:sz w:val="28"/>
              </w:rPr>
              <w:t>25↑</w:t>
            </w:r>
          </w:p>
          <w:p w:rsidR="002312DC" w:rsidRDefault="002312DC" w:rsidP="00C92A6E">
            <w:pPr>
              <w:spacing w:after="0" w:line="240" w:lineRule="auto"/>
              <w:jc w:val="center"/>
              <w:rPr>
                <w:sz w:val="28"/>
              </w:rPr>
            </w:pPr>
            <w:r w:rsidRPr="00715B03">
              <w:rPr>
                <w:sz w:val="28"/>
              </w:rPr>
              <w:t>26↑</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715B03" w:rsidRDefault="002312DC" w:rsidP="00C92A6E">
            <w:pPr>
              <w:spacing w:after="0" w:line="240" w:lineRule="auto"/>
              <w:jc w:val="center"/>
              <w:rPr>
                <w:sz w:val="28"/>
              </w:rPr>
            </w:pPr>
            <w:r w:rsidRPr="00715B03">
              <w:rPr>
                <w:sz w:val="28"/>
              </w:rPr>
              <w:t>69↑</w:t>
            </w:r>
          </w:p>
          <w:p w:rsidR="002312DC" w:rsidRPr="00715B03" w:rsidRDefault="002312DC" w:rsidP="00C92A6E">
            <w:pPr>
              <w:spacing w:after="0" w:line="240" w:lineRule="auto"/>
              <w:jc w:val="center"/>
              <w:rPr>
                <w:sz w:val="28"/>
              </w:rPr>
            </w:pPr>
            <w:r w:rsidRPr="00715B03">
              <w:rPr>
                <w:sz w:val="28"/>
              </w:rPr>
              <w:t>69↑</w:t>
            </w:r>
          </w:p>
          <w:p w:rsidR="002312DC" w:rsidRPr="00715B03" w:rsidRDefault="002312DC" w:rsidP="00C92A6E">
            <w:pPr>
              <w:spacing w:after="0" w:line="240" w:lineRule="auto"/>
              <w:jc w:val="center"/>
              <w:rPr>
                <w:sz w:val="28"/>
              </w:rPr>
            </w:pPr>
            <w:r w:rsidRPr="00715B03">
              <w:rPr>
                <w:sz w:val="28"/>
              </w:rPr>
              <w:t>69↑</w:t>
            </w:r>
          </w:p>
          <w:p w:rsidR="002312DC" w:rsidRDefault="002312DC" w:rsidP="00C92A6E">
            <w:pPr>
              <w:spacing w:after="0" w:line="240" w:lineRule="auto"/>
              <w:jc w:val="center"/>
              <w:rPr>
                <w:sz w:val="28"/>
              </w:rPr>
            </w:pPr>
            <w:r w:rsidRPr="00715B03">
              <w:rPr>
                <w:sz w:val="28"/>
              </w:rPr>
              <w:t>69↑</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12</w:t>
            </w:r>
          </w:p>
        </w:tc>
        <w:tc>
          <w:tcPr>
            <w:tcW w:w="5666" w:type="dxa"/>
            <w:tcBorders>
              <w:top w:val="single" w:sz="4" w:space="0" w:color="auto"/>
              <w:left w:val="single" w:sz="4" w:space="0" w:color="auto"/>
              <w:bottom w:val="single" w:sz="4" w:space="0" w:color="auto"/>
              <w:right w:val="single" w:sz="4" w:space="0" w:color="auto"/>
            </w:tcBorders>
          </w:tcPr>
          <w:p w:rsidR="002312DC" w:rsidRPr="00832B91" w:rsidRDefault="002312DC" w:rsidP="00C92A6E">
            <w:pPr>
              <w:spacing w:after="0" w:line="240" w:lineRule="auto"/>
              <w:jc w:val="both"/>
              <w:rPr>
                <w:sz w:val="28"/>
              </w:rPr>
            </w:pPr>
            <w:r>
              <w:rPr>
                <w:sz w:val="28"/>
              </w:rPr>
              <w:t>Удержан из заработной платы работников налог на доходы физических лиц</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832B91" w:rsidRDefault="002312DC" w:rsidP="00C92A6E">
            <w:pPr>
              <w:spacing w:after="0" w:line="240" w:lineRule="auto"/>
              <w:jc w:val="center"/>
              <w:rPr>
                <w:sz w:val="28"/>
              </w:rPr>
            </w:pPr>
            <w:r w:rsidRPr="00771A6D">
              <w:rPr>
                <w:sz w:val="28"/>
              </w:rPr>
              <w:t>70↓</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71A6D">
              <w:rPr>
                <w:sz w:val="28"/>
              </w:rPr>
              <w:t>68↑</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13</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Удержаны из заработной платы алименты</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71A6D">
              <w:rPr>
                <w:sz w:val="28"/>
              </w:rPr>
              <w:t>70↓</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71A6D">
              <w:rPr>
                <w:sz w:val="28"/>
              </w:rPr>
              <w:t>76↑</w:t>
            </w:r>
          </w:p>
        </w:tc>
      </w:tr>
      <w:tr w:rsidR="002312DC" w:rsidRPr="00CA2A1D"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14</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Акцептован счет поставщика за электроэнергию, потребленную на:</w:t>
            </w:r>
          </w:p>
          <w:p w:rsidR="002312DC" w:rsidRDefault="002312DC" w:rsidP="00C92A6E">
            <w:pPr>
              <w:spacing w:after="0" w:line="240" w:lineRule="auto"/>
              <w:rPr>
                <w:sz w:val="28"/>
              </w:rPr>
            </w:pPr>
            <w:r>
              <w:rPr>
                <w:sz w:val="28"/>
              </w:rPr>
              <w:lastRenderedPageBreak/>
              <w:t>Производственные нужды, включая НДС 20 %</w:t>
            </w:r>
          </w:p>
          <w:p w:rsidR="002312DC" w:rsidRDefault="002312DC" w:rsidP="00C92A6E">
            <w:pPr>
              <w:spacing w:after="0" w:line="240" w:lineRule="auto"/>
              <w:rPr>
                <w:sz w:val="28"/>
              </w:rPr>
            </w:pPr>
            <w:r>
              <w:rPr>
                <w:sz w:val="28"/>
              </w:rPr>
              <w:t>Управленческие нужды, включая НДС 20 %</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lastRenderedPageBreak/>
              <w:t>25</w:t>
            </w:r>
            <w:r w:rsidRPr="00CA2A1D">
              <w:rPr>
                <w:sz w:val="28"/>
              </w:rPr>
              <w:t>↑</w:t>
            </w:r>
          </w:p>
          <w:p w:rsidR="002312DC" w:rsidRDefault="002312DC" w:rsidP="00C92A6E">
            <w:pPr>
              <w:spacing w:after="0" w:line="240" w:lineRule="auto"/>
              <w:jc w:val="center"/>
              <w:rPr>
                <w:sz w:val="28"/>
              </w:rPr>
            </w:pPr>
            <w:r>
              <w:rPr>
                <w:sz w:val="28"/>
              </w:rPr>
              <w:t>19</w:t>
            </w:r>
            <w:r w:rsidRPr="00067E43">
              <w:rPr>
                <w:sz w:val="28"/>
              </w:rPr>
              <w:t>↑</w:t>
            </w:r>
          </w:p>
          <w:p w:rsidR="002312DC" w:rsidRDefault="002312DC" w:rsidP="00C92A6E">
            <w:pPr>
              <w:spacing w:after="0" w:line="240" w:lineRule="auto"/>
              <w:jc w:val="center"/>
              <w:rPr>
                <w:sz w:val="28"/>
              </w:rPr>
            </w:pPr>
            <w:r>
              <w:rPr>
                <w:sz w:val="28"/>
              </w:rPr>
              <w:t>26</w:t>
            </w:r>
            <w:r w:rsidRPr="00CA2A1D">
              <w:rPr>
                <w:sz w:val="28"/>
              </w:rPr>
              <w:t>↑</w:t>
            </w:r>
          </w:p>
          <w:p w:rsidR="002312DC" w:rsidRDefault="002312DC" w:rsidP="00C92A6E">
            <w:pPr>
              <w:spacing w:after="0" w:line="240" w:lineRule="auto"/>
              <w:jc w:val="center"/>
              <w:rPr>
                <w:b/>
                <w:sz w:val="28"/>
              </w:rPr>
            </w:pPr>
            <w:r>
              <w:rPr>
                <w:sz w:val="28"/>
              </w:rPr>
              <w:lastRenderedPageBreak/>
              <w:t>19</w:t>
            </w:r>
            <w:r w:rsidRPr="00067E43">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lastRenderedPageBreak/>
              <w:t>60</w:t>
            </w:r>
            <w:r w:rsidRPr="00CA2A1D">
              <w:rPr>
                <w:sz w:val="28"/>
              </w:rPr>
              <w:t>↑</w:t>
            </w:r>
          </w:p>
          <w:p w:rsidR="002312DC" w:rsidRDefault="002312DC" w:rsidP="00C92A6E">
            <w:pPr>
              <w:spacing w:after="0" w:line="240" w:lineRule="auto"/>
              <w:jc w:val="center"/>
              <w:rPr>
                <w:sz w:val="28"/>
              </w:rPr>
            </w:pPr>
            <w:r>
              <w:rPr>
                <w:sz w:val="28"/>
              </w:rPr>
              <w:t>60</w:t>
            </w:r>
            <w:r w:rsidRPr="001D6395">
              <w:rPr>
                <w:sz w:val="28"/>
              </w:rPr>
              <w:t>↑</w:t>
            </w:r>
          </w:p>
          <w:p w:rsidR="002312DC" w:rsidRDefault="002312DC" w:rsidP="00C92A6E">
            <w:pPr>
              <w:spacing w:after="0" w:line="240" w:lineRule="auto"/>
              <w:jc w:val="center"/>
              <w:rPr>
                <w:sz w:val="28"/>
              </w:rPr>
            </w:pPr>
            <w:r>
              <w:rPr>
                <w:sz w:val="28"/>
              </w:rPr>
              <w:t>60</w:t>
            </w:r>
            <w:r w:rsidRPr="00CA2A1D">
              <w:rPr>
                <w:sz w:val="28"/>
              </w:rPr>
              <w:t>↑</w:t>
            </w:r>
          </w:p>
          <w:p w:rsidR="002312DC" w:rsidRPr="00CA2A1D" w:rsidRDefault="002312DC" w:rsidP="00C92A6E">
            <w:pPr>
              <w:spacing w:after="0" w:line="240" w:lineRule="auto"/>
              <w:jc w:val="center"/>
              <w:rPr>
                <w:sz w:val="28"/>
              </w:rPr>
            </w:pPr>
            <w:r>
              <w:rPr>
                <w:sz w:val="28"/>
              </w:rPr>
              <w:lastRenderedPageBreak/>
              <w:t>60</w:t>
            </w:r>
            <w:r w:rsidRPr="001D6395">
              <w:rPr>
                <w:sz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lastRenderedPageBreak/>
              <w:t>15</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Списан к возмещению НДС по счету</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68</w:t>
            </w:r>
            <w:r w:rsidRPr="00AB3C1F">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19</w:t>
            </w:r>
            <w:r>
              <w:rPr>
                <w:b/>
                <w:sz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16</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sidRPr="00771A6D">
              <w:rPr>
                <w:sz w:val="28"/>
              </w:rPr>
              <w:t>Перечислено поставщику за электроэнергию</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71A6D">
              <w:rPr>
                <w:sz w:val="28"/>
              </w:rPr>
              <w:t>60↓</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71A6D">
              <w:rPr>
                <w:sz w:val="28"/>
              </w:rPr>
              <w:t>51↓</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17</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sidRPr="00771A6D">
              <w:rPr>
                <w:sz w:val="28"/>
              </w:rPr>
              <w:t>Акцептован счет поставщика за услуги связи, включая НДС 20 %</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71A6D">
              <w:rPr>
                <w:sz w:val="28"/>
              </w:rPr>
              <w:t>26↑</w:t>
            </w:r>
          </w:p>
          <w:p w:rsidR="002312DC" w:rsidRDefault="002312DC" w:rsidP="00C92A6E">
            <w:pPr>
              <w:spacing w:after="0" w:line="240" w:lineRule="auto"/>
              <w:jc w:val="center"/>
              <w:rPr>
                <w:sz w:val="28"/>
              </w:rPr>
            </w:pPr>
            <w:r>
              <w:rPr>
                <w:sz w:val="28"/>
              </w:rPr>
              <w:t>19</w:t>
            </w:r>
            <w:r w:rsidRPr="00067E43">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71A6D">
              <w:rPr>
                <w:sz w:val="28"/>
              </w:rPr>
              <w:t>60↑</w:t>
            </w:r>
          </w:p>
          <w:p w:rsidR="002312DC" w:rsidRDefault="002312DC" w:rsidP="00C92A6E">
            <w:pPr>
              <w:spacing w:after="0" w:line="240" w:lineRule="auto"/>
              <w:jc w:val="center"/>
              <w:rPr>
                <w:sz w:val="28"/>
              </w:rPr>
            </w:pPr>
            <w:r>
              <w:rPr>
                <w:sz w:val="28"/>
              </w:rPr>
              <w:t>60</w:t>
            </w:r>
            <w:r w:rsidRPr="001D6395">
              <w:rPr>
                <w:sz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18</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jc w:val="both"/>
              <w:rPr>
                <w:sz w:val="28"/>
              </w:rPr>
            </w:pPr>
            <w:r w:rsidRPr="00771A6D">
              <w:rPr>
                <w:sz w:val="28"/>
              </w:rPr>
              <w:t>Списан к возмещению НДС по счету</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71A6D">
              <w:rPr>
                <w:sz w:val="28"/>
              </w:rPr>
              <w:t>68↓</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771A6D">
              <w:rPr>
                <w:sz w:val="28"/>
              </w:rPr>
              <w:t>19↓</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19</w:t>
            </w:r>
          </w:p>
        </w:tc>
        <w:tc>
          <w:tcPr>
            <w:tcW w:w="5666" w:type="dxa"/>
            <w:tcBorders>
              <w:top w:val="single" w:sz="4" w:space="0" w:color="auto"/>
              <w:left w:val="single" w:sz="4" w:space="0" w:color="auto"/>
              <w:bottom w:val="single" w:sz="4" w:space="0" w:color="auto"/>
              <w:right w:val="single" w:sz="4" w:space="0" w:color="auto"/>
            </w:tcBorders>
          </w:tcPr>
          <w:p w:rsidR="002312DC" w:rsidRPr="00AB3C1F" w:rsidRDefault="002312DC" w:rsidP="00C92A6E">
            <w:pPr>
              <w:spacing w:after="0" w:line="240" w:lineRule="auto"/>
              <w:rPr>
                <w:sz w:val="28"/>
              </w:rPr>
            </w:pPr>
            <w:r>
              <w:rPr>
                <w:sz w:val="28"/>
              </w:rPr>
              <w:t>Перечислено поставщику за услуги связи</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87010A">
              <w:rPr>
                <w:sz w:val="28"/>
              </w:rPr>
              <w:t>60↓</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sidRPr="0087010A">
              <w:rPr>
                <w:sz w:val="28"/>
              </w:rPr>
              <w:t>51↓</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20</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Принят к оплате счет аудиторской компании за предоставление услуги, включая НДС 20%</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26</w:t>
            </w:r>
            <w:r w:rsidRPr="0087010A">
              <w:rPr>
                <w:sz w:val="28"/>
              </w:rPr>
              <w:t>↑</w:t>
            </w:r>
          </w:p>
          <w:p w:rsidR="002312DC" w:rsidRDefault="002312DC" w:rsidP="00C92A6E">
            <w:pPr>
              <w:spacing w:after="0" w:line="240" w:lineRule="auto"/>
              <w:jc w:val="center"/>
              <w:rPr>
                <w:sz w:val="28"/>
              </w:rPr>
            </w:pPr>
            <w:r>
              <w:rPr>
                <w:sz w:val="28"/>
              </w:rPr>
              <w:t>19</w:t>
            </w:r>
            <w:r w:rsidRPr="00067E43">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7</w:t>
            </w:r>
            <w:r w:rsidRPr="0087010A">
              <w:rPr>
                <w:sz w:val="28"/>
              </w:rPr>
              <w:t>6↑</w:t>
            </w:r>
          </w:p>
          <w:p w:rsidR="002312DC" w:rsidRDefault="002312DC" w:rsidP="00C92A6E">
            <w:pPr>
              <w:spacing w:after="0" w:line="240" w:lineRule="auto"/>
              <w:jc w:val="center"/>
              <w:rPr>
                <w:sz w:val="28"/>
              </w:rPr>
            </w:pPr>
            <w:r>
              <w:rPr>
                <w:sz w:val="28"/>
              </w:rPr>
              <w:t>60</w:t>
            </w:r>
            <w:r w:rsidRPr="001D6395">
              <w:rPr>
                <w:sz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21</w:t>
            </w:r>
          </w:p>
        </w:tc>
        <w:tc>
          <w:tcPr>
            <w:tcW w:w="5666" w:type="dxa"/>
            <w:tcBorders>
              <w:top w:val="single" w:sz="4" w:space="0" w:color="auto"/>
              <w:left w:val="single" w:sz="4" w:space="0" w:color="auto"/>
              <w:bottom w:val="single" w:sz="4" w:space="0" w:color="auto"/>
              <w:right w:val="single" w:sz="4" w:space="0" w:color="auto"/>
            </w:tcBorders>
          </w:tcPr>
          <w:p w:rsidR="002312DC" w:rsidRPr="00265A49" w:rsidRDefault="002312DC" w:rsidP="00C92A6E">
            <w:pPr>
              <w:spacing w:after="0" w:line="240" w:lineRule="auto"/>
              <w:rPr>
                <w:sz w:val="28"/>
              </w:rPr>
            </w:pPr>
            <w:r>
              <w:rPr>
                <w:sz w:val="28"/>
              </w:rPr>
              <w:t>Списан к возмещению НДС по счету</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68</w:t>
            </w:r>
            <w:r w:rsidRPr="00E36B3B">
              <w:rPr>
                <w:sz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19↓</w:t>
            </w:r>
          </w:p>
        </w:tc>
      </w:tr>
      <w:tr w:rsidR="002312DC" w:rsidRPr="00383139"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383139" w:rsidRDefault="002312DC" w:rsidP="00C92A6E">
            <w:pPr>
              <w:spacing w:after="0" w:line="240" w:lineRule="auto"/>
              <w:jc w:val="center"/>
              <w:rPr>
                <w:sz w:val="28"/>
              </w:rPr>
            </w:pPr>
            <w:r w:rsidRPr="00383139">
              <w:rPr>
                <w:sz w:val="28"/>
              </w:rPr>
              <w:t>22</w:t>
            </w:r>
          </w:p>
        </w:tc>
        <w:tc>
          <w:tcPr>
            <w:tcW w:w="5666" w:type="dxa"/>
            <w:tcBorders>
              <w:top w:val="single" w:sz="4" w:space="0" w:color="auto"/>
              <w:left w:val="single" w:sz="4" w:space="0" w:color="auto"/>
              <w:bottom w:val="single" w:sz="4" w:space="0" w:color="auto"/>
              <w:right w:val="single" w:sz="4" w:space="0" w:color="auto"/>
            </w:tcBorders>
          </w:tcPr>
          <w:p w:rsidR="002312DC" w:rsidRPr="00383139" w:rsidRDefault="002312DC" w:rsidP="00C92A6E">
            <w:pPr>
              <w:spacing w:after="0" w:line="240" w:lineRule="auto"/>
              <w:rPr>
                <w:sz w:val="28"/>
              </w:rPr>
            </w:pPr>
            <w:r w:rsidRPr="00383139">
              <w:rPr>
                <w:sz w:val="28"/>
              </w:rPr>
              <w:t>Распределены и списаны на счета основного производства общепроизводственные расходы:</w:t>
            </w:r>
          </w:p>
          <w:p w:rsidR="002312DC" w:rsidRPr="00383139" w:rsidRDefault="002312DC" w:rsidP="00C92A6E">
            <w:pPr>
              <w:spacing w:after="0" w:line="240" w:lineRule="auto"/>
              <w:rPr>
                <w:sz w:val="28"/>
              </w:rPr>
            </w:pPr>
            <w:r w:rsidRPr="00383139">
              <w:rPr>
                <w:sz w:val="28"/>
              </w:rPr>
              <w:t>Изделие А</w:t>
            </w:r>
          </w:p>
          <w:p w:rsidR="002312DC" w:rsidRPr="00383139" w:rsidRDefault="002312DC" w:rsidP="00C92A6E">
            <w:pPr>
              <w:spacing w:after="0" w:line="240" w:lineRule="auto"/>
              <w:rPr>
                <w:sz w:val="28"/>
              </w:rPr>
            </w:pPr>
            <w:r w:rsidRPr="00383139">
              <w:rPr>
                <w:sz w:val="28"/>
              </w:rPr>
              <w:t>Изделие Б</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383139" w:rsidRDefault="002312DC" w:rsidP="00C92A6E">
            <w:pPr>
              <w:spacing w:after="0" w:line="240" w:lineRule="auto"/>
              <w:jc w:val="center"/>
              <w:rPr>
                <w:sz w:val="28"/>
                <w:szCs w:val="28"/>
              </w:rPr>
            </w:pPr>
            <w:r w:rsidRPr="00383139">
              <w:rPr>
                <w:sz w:val="28"/>
                <w:szCs w:val="28"/>
              </w:rPr>
              <w:t>20.А↑</w:t>
            </w:r>
          </w:p>
          <w:p w:rsidR="002312DC" w:rsidRPr="00383139" w:rsidRDefault="002312DC" w:rsidP="00C92A6E">
            <w:pPr>
              <w:spacing w:after="0" w:line="240" w:lineRule="auto"/>
              <w:jc w:val="center"/>
              <w:rPr>
                <w:sz w:val="28"/>
                <w:szCs w:val="28"/>
              </w:rPr>
            </w:pPr>
            <w:r w:rsidRPr="00383139">
              <w:rPr>
                <w:sz w:val="28"/>
                <w:szCs w:val="28"/>
              </w:rPr>
              <w:t>20.Б↑</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383139" w:rsidRDefault="002312DC" w:rsidP="00C92A6E">
            <w:pPr>
              <w:spacing w:after="0" w:line="240" w:lineRule="auto"/>
              <w:jc w:val="center"/>
              <w:rPr>
                <w:sz w:val="28"/>
                <w:szCs w:val="28"/>
              </w:rPr>
            </w:pPr>
            <w:r w:rsidRPr="00383139">
              <w:rPr>
                <w:sz w:val="28"/>
                <w:szCs w:val="28"/>
              </w:rPr>
              <w:t>25↓</w:t>
            </w:r>
          </w:p>
        </w:tc>
      </w:tr>
      <w:tr w:rsidR="002312DC" w:rsidRPr="00D4192E"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D4192E" w:rsidRDefault="002312DC" w:rsidP="00C92A6E">
            <w:pPr>
              <w:spacing w:after="0" w:line="240" w:lineRule="auto"/>
              <w:jc w:val="center"/>
              <w:rPr>
                <w:sz w:val="28"/>
              </w:rPr>
            </w:pPr>
            <w:r w:rsidRPr="00D4192E">
              <w:rPr>
                <w:sz w:val="28"/>
              </w:rPr>
              <w:t>23</w:t>
            </w:r>
          </w:p>
        </w:tc>
        <w:tc>
          <w:tcPr>
            <w:tcW w:w="5666" w:type="dxa"/>
            <w:tcBorders>
              <w:top w:val="single" w:sz="4" w:space="0" w:color="auto"/>
              <w:left w:val="single" w:sz="4" w:space="0" w:color="auto"/>
              <w:bottom w:val="single" w:sz="4" w:space="0" w:color="auto"/>
              <w:right w:val="single" w:sz="4" w:space="0" w:color="auto"/>
            </w:tcBorders>
          </w:tcPr>
          <w:p w:rsidR="002312DC" w:rsidRPr="00D4192E" w:rsidRDefault="002312DC" w:rsidP="00C92A6E">
            <w:pPr>
              <w:spacing w:after="0" w:line="240" w:lineRule="auto"/>
              <w:rPr>
                <w:sz w:val="28"/>
              </w:rPr>
            </w:pPr>
            <w:r w:rsidRPr="00D4192E">
              <w:rPr>
                <w:sz w:val="28"/>
              </w:rPr>
              <w:t>Выпущена из производства и учтена на складе готовая продукция по фактической себестоимости</w:t>
            </w:r>
          </w:p>
          <w:p w:rsidR="002312DC" w:rsidRPr="00D4192E" w:rsidRDefault="002312DC" w:rsidP="00C92A6E">
            <w:pPr>
              <w:spacing w:after="0" w:line="240" w:lineRule="auto"/>
              <w:rPr>
                <w:sz w:val="28"/>
              </w:rPr>
            </w:pPr>
            <w:r w:rsidRPr="00D4192E">
              <w:rPr>
                <w:sz w:val="28"/>
              </w:rPr>
              <w:t>Изделия А</w:t>
            </w:r>
          </w:p>
          <w:p w:rsidR="002312DC" w:rsidRPr="00D4192E" w:rsidRDefault="002312DC" w:rsidP="00C92A6E">
            <w:pPr>
              <w:spacing w:after="0" w:line="240" w:lineRule="auto"/>
              <w:rPr>
                <w:sz w:val="28"/>
              </w:rPr>
            </w:pPr>
            <w:r w:rsidRPr="00D4192E">
              <w:rPr>
                <w:sz w:val="28"/>
              </w:rPr>
              <w:t>Изделия Б</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D4192E" w:rsidRDefault="002312DC" w:rsidP="00C92A6E">
            <w:pPr>
              <w:spacing w:after="0" w:line="240" w:lineRule="auto"/>
              <w:jc w:val="center"/>
              <w:rPr>
                <w:sz w:val="28"/>
                <w:szCs w:val="28"/>
              </w:rPr>
            </w:pPr>
            <w:r w:rsidRPr="00D4192E">
              <w:rPr>
                <w:sz w:val="28"/>
                <w:szCs w:val="28"/>
              </w:rPr>
              <w:t>43.А↑</w:t>
            </w:r>
          </w:p>
          <w:p w:rsidR="002312DC" w:rsidRPr="00D4192E" w:rsidRDefault="002312DC" w:rsidP="00C92A6E">
            <w:pPr>
              <w:spacing w:after="0" w:line="240" w:lineRule="auto"/>
              <w:jc w:val="center"/>
              <w:rPr>
                <w:sz w:val="28"/>
                <w:szCs w:val="28"/>
              </w:rPr>
            </w:pPr>
            <w:r w:rsidRPr="00D4192E">
              <w:rPr>
                <w:sz w:val="28"/>
                <w:szCs w:val="28"/>
              </w:rPr>
              <w:t>43.Б↑</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D4192E" w:rsidRDefault="002312DC" w:rsidP="00C92A6E">
            <w:pPr>
              <w:spacing w:after="0" w:line="240" w:lineRule="auto"/>
              <w:jc w:val="center"/>
              <w:rPr>
                <w:sz w:val="28"/>
                <w:szCs w:val="28"/>
              </w:rPr>
            </w:pPr>
            <w:r w:rsidRPr="00D4192E">
              <w:rPr>
                <w:sz w:val="28"/>
                <w:szCs w:val="28"/>
              </w:rPr>
              <w:t>20.А↓</w:t>
            </w:r>
          </w:p>
          <w:p w:rsidR="002312DC" w:rsidRPr="00D4192E" w:rsidRDefault="002312DC" w:rsidP="00C92A6E">
            <w:pPr>
              <w:spacing w:after="0" w:line="240" w:lineRule="auto"/>
              <w:jc w:val="center"/>
              <w:rPr>
                <w:sz w:val="28"/>
                <w:szCs w:val="28"/>
              </w:rPr>
            </w:pPr>
            <w:r w:rsidRPr="00D4192E">
              <w:rPr>
                <w:sz w:val="28"/>
                <w:szCs w:val="28"/>
              </w:rPr>
              <w:t>20.Б↓</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24</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Списаны материалы на упаковку:</w:t>
            </w:r>
          </w:p>
          <w:p w:rsidR="002312DC" w:rsidRPr="00025411" w:rsidRDefault="002312DC" w:rsidP="00C92A6E">
            <w:pPr>
              <w:spacing w:after="0" w:line="240" w:lineRule="auto"/>
              <w:rPr>
                <w:sz w:val="28"/>
              </w:rPr>
            </w:pPr>
            <w:r w:rsidRPr="00025411">
              <w:rPr>
                <w:sz w:val="28"/>
              </w:rPr>
              <w:t>Изделия А</w:t>
            </w:r>
          </w:p>
          <w:p w:rsidR="002312DC" w:rsidRDefault="002312DC" w:rsidP="00C92A6E">
            <w:pPr>
              <w:spacing w:after="0" w:line="240" w:lineRule="auto"/>
              <w:rPr>
                <w:sz w:val="28"/>
              </w:rPr>
            </w:pPr>
            <w:r w:rsidRPr="00025411">
              <w:rPr>
                <w:sz w:val="28"/>
              </w:rPr>
              <w:t>Изделия Б</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szCs w:val="28"/>
              </w:rPr>
            </w:pPr>
            <w:r>
              <w:rPr>
                <w:sz w:val="28"/>
                <w:szCs w:val="28"/>
              </w:rPr>
              <w:t>44.А</w:t>
            </w:r>
            <w:r w:rsidRPr="009647D8">
              <w:rPr>
                <w:sz w:val="28"/>
                <w:szCs w:val="28"/>
              </w:rPr>
              <w:t>↑</w:t>
            </w:r>
          </w:p>
          <w:p w:rsidR="002312DC" w:rsidRPr="00E36B3B" w:rsidRDefault="002312DC" w:rsidP="00C92A6E">
            <w:pPr>
              <w:spacing w:after="0" w:line="240" w:lineRule="auto"/>
              <w:jc w:val="center"/>
              <w:rPr>
                <w:sz w:val="28"/>
                <w:szCs w:val="28"/>
              </w:rPr>
            </w:pPr>
            <w:r w:rsidRPr="00025411">
              <w:rPr>
                <w:sz w:val="28"/>
                <w:szCs w:val="28"/>
              </w:rPr>
              <w:t>44</w:t>
            </w:r>
            <w:r>
              <w:rPr>
                <w:sz w:val="28"/>
                <w:szCs w:val="28"/>
              </w:rPr>
              <w:t>.Б</w:t>
            </w:r>
            <w:r w:rsidRPr="00025411">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szCs w:val="28"/>
              </w:rPr>
            </w:pPr>
            <w:r>
              <w:rPr>
                <w:sz w:val="28"/>
                <w:szCs w:val="28"/>
              </w:rPr>
              <w:t>10</w:t>
            </w:r>
            <w:r w:rsidRPr="009647D8">
              <w:rPr>
                <w:sz w:val="28"/>
                <w:szCs w:val="28"/>
              </w:rPr>
              <w:t>↓</w:t>
            </w:r>
          </w:p>
          <w:p w:rsidR="002312DC" w:rsidRPr="00E36B3B" w:rsidRDefault="002312DC" w:rsidP="00C92A6E">
            <w:pPr>
              <w:spacing w:after="0" w:line="240" w:lineRule="auto"/>
              <w:jc w:val="center"/>
              <w:rPr>
                <w:sz w:val="28"/>
                <w:szCs w:val="28"/>
              </w:rPr>
            </w:pPr>
            <w:r w:rsidRPr="00025411">
              <w:rPr>
                <w:sz w:val="28"/>
                <w:szCs w:val="28"/>
              </w:rPr>
              <w:t>10↓</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25</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Признан доход от продажи продукции А</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62</w:t>
            </w:r>
            <w:r w:rsidRPr="009647D8">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90.А</w:t>
            </w:r>
            <w:r w:rsidRPr="009647D8">
              <w:rPr>
                <w:sz w:val="28"/>
                <w:szCs w:val="28"/>
              </w:rPr>
              <w:t>↑</w:t>
            </w:r>
          </w:p>
        </w:tc>
      </w:tr>
      <w:tr w:rsidR="002312DC" w:rsidRPr="00354160"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354160" w:rsidRDefault="002312DC" w:rsidP="00C92A6E">
            <w:pPr>
              <w:spacing w:after="0" w:line="240" w:lineRule="auto"/>
              <w:jc w:val="center"/>
              <w:rPr>
                <w:sz w:val="28"/>
              </w:rPr>
            </w:pPr>
            <w:r w:rsidRPr="00354160">
              <w:rPr>
                <w:sz w:val="28"/>
              </w:rPr>
              <w:t>26</w:t>
            </w:r>
          </w:p>
        </w:tc>
        <w:tc>
          <w:tcPr>
            <w:tcW w:w="5666" w:type="dxa"/>
            <w:tcBorders>
              <w:top w:val="single" w:sz="4" w:space="0" w:color="auto"/>
              <w:left w:val="single" w:sz="4" w:space="0" w:color="auto"/>
              <w:bottom w:val="single" w:sz="4" w:space="0" w:color="auto"/>
              <w:right w:val="single" w:sz="4" w:space="0" w:color="auto"/>
            </w:tcBorders>
          </w:tcPr>
          <w:p w:rsidR="002312DC" w:rsidRPr="00354160" w:rsidRDefault="002312DC" w:rsidP="00C92A6E">
            <w:pPr>
              <w:spacing w:after="0" w:line="240" w:lineRule="auto"/>
              <w:rPr>
                <w:sz w:val="28"/>
              </w:rPr>
            </w:pPr>
            <w:r w:rsidRPr="00354160">
              <w:rPr>
                <w:sz w:val="28"/>
              </w:rPr>
              <w:t>Начислен НДС (20 %) с объема продаж изделия А</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354160" w:rsidRDefault="002312DC" w:rsidP="00C92A6E">
            <w:pPr>
              <w:spacing w:after="0" w:line="240" w:lineRule="auto"/>
              <w:jc w:val="center"/>
              <w:rPr>
                <w:sz w:val="28"/>
                <w:szCs w:val="28"/>
              </w:rPr>
            </w:pPr>
            <w:r w:rsidRPr="00354160">
              <w:rPr>
                <w:sz w:val="28"/>
                <w:szCs w:val="28"/>
              </w:rPr>
              <w:t>90.А↓</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354160" w:rsidRDefault="002312DC" w:rsidP="00C92A6E">
            <w:pPr>
              <w:spacing w:after="0" w:line="240" w:lineRule="auto"/>
              <w:jc w:val="center"/>
              <w:rPr>
                <w:sz w:val="28"/>
                <w:szCs w:val="28"/>
              </w:rPr>
            </w:pPr>
            <w:r w:rsidRPr="00354160">
              <w:rPr>
                <w:sz w:val="28"/>
                <w:szCs w:val="28"/>
              </w:rPr>
              <w:t>68↑</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27</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Признан доход от продажи продукции Б</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62</w:t>
            </w:r>
            <w:r w:rsidRPr="009647D8">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90.Б</w:t>
            </w:r>
            <w:r w:rsidRPr="009647D8">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28</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Начислен НДС (20 %) с объема продаж изделия Б</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90.Б</w:t>
            </w:r>
            <w:r w:rsidRPr="005C1985">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68</w:t>
            </w:r>
            <w:r w:rsidRPr="005C1985">
              <w:rPr>
                <w:sz w:val="28"/>
                <w:szCs w:val="28"/>
              </w:rPr>
              <w:t>↑</w:t>
            </w:r>
          </w:p>
        </w:tc>
      </w:tr>
      <w:tr w:rsidR="002312DC" w:rsidRPr="00D4192E"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69708F" w:rsidRDefault="002312DC" w:rsidP="00C92A6E">
            <w:pPr>
              <w:spacing w:after="0" w:line="240" w:lineRule="auto"/>
              <w:jc w:val="center"/>
              <w:rPr>
                <w:sz w:val="28"/>
                <w:highlight w:val="yellow"/>
              </w:rPr>
            </w:pPr>
            <w:r w:rsidRPr="00383139">
              <w:rPr>
                <w:sz w:val="28"/>
              </w:rPr>
              <w:t>29</w:t>
            </w:r>
          </w:p>
        </w:tc>
        <w:tc>
          <w:tcPr>
            <w:tcW w:w="5666" w:type="dxa"/>
            <w:tcBorders>
              <w:top w:val="single" w:sz="4" w:space="0" w:color="auto"/>
              <w:left w:val="single" w:sz="4" w:space="0" w:color="auto"/>
              <w:bottom w:val="single" w:sz="4" w:space="0" w:color="auto"/>
              <w:right w:val="single" w:sz="4" w:space="0" w:color="auto"/>
            </w:tcBorders>
          </w:tcPr>
          <w:p w:rsidR="002312DC" w:rsidRPr="00D4192E" w:rsidRDefault="002312DC" w:rsidP="00C92A6E">
            <w:pPr>
              <w:spacing w:after="0" w:line="240" w:lineRule="auto"/>
              <w:rPr>
                <w:sz w:val="28"/>
              </w:rPr>
            </w:pPr>
            <w:r w:rsidRPr="00D4192E">
              <w:rPr>
                <w:sz w:val="28"/>
              </w:rPr>
              <w:t>Списана производственная себестоимость продукции:</w:t>
            </w:r>
          </w:p>
          <w:p w:rsidR="002312DC" w:rsidRPr="00D4192E" w:rsidRDefault="002312DC" w:rsidP="00C92A6E">
            <w:pPr>
              <w:spacing w:after="0" w:line="240" w:lineRule="auto"/>
              <w:rPr>
                <w:sz w:val="28"/>
              </w:rPr>
            </w:pPr>
            <w:r w:rsidRPr="00D4192E">
              <w:rPr>
                <w:sz w:val="28"/>
              </w:rPr>
              <w:t>Изделия А</w:t>
            </w:r>
          </w:p>
          <w:p w:rsidR="002312DC" w:rsidRPr="00D4192E" w:rsidRDefault="002312DC" w:rsidP="00C92A6E">
            <w:pPr>
              <w:spacing w:after="0" w:line="240" w:lineRule="auto"/>
              <w:rPr>
                <w:sz w:val="28"/>
              </w:rPr>
            </w:pPr>
            <w:r w:rsidRPr="00D4192E">
              <w:rPr>
                <w:sz w:val="28"/>
              </w:rPr>
              <w:t>Изделия Б</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D4192E" w:rsidRDefault="002312DC" w:rsidP="00C92A6E">
            <w:pPr>
              <w:spacing w:after="0" w:line="240" w:lineRule="auto"/>
              <w:jc w:val="center"/>
              <w:rPr>
                <w:sz w:val="28"/>
                <w:szCs w:val="28"/>
              </w:rPr>
            </w:pPr>
            <w:r w:rsidRPr="00D4192E">
              <w:rPr>
                <w:sz w:val="28"/>
                <w:szCs w:val="28"/>
              </w:rPr>
              <w:t>90.А↑</w:t>
            </w:r>
          </w:p>
          <w:p w:rsidR="002312DC" w:rsidRPr="00D4192E" w:rsidRDefault="002312DC" w:rsidP="00C92A6E">
            <w:pPr>
              <w:spacing w:after="0" w:line="240" w:lineRule="auto"/>
              <w:jc w:val="center"/>
              <w:rPr>
                <w:sz w:val="28"/>
                <w:szCs w:val="28"/>
              </w:rPr>
            </w:pPr>
            <w:r w:rsidRPr="00D4192E">
              <w:rPr>
                <w:sz w:val="28"/>
                <w:szCs w:val="28"/>
              </w:rPr>
              <w:t>90.Б↑</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D4192E" w:rsidRDefault="002312DC" w:rsidP="00C92A6E">
            <w:pPr>
              <w:spacing w:after="0" w:line="240" w:lineRule="auto"/>
              <w:jc w:val="center"/>
              <w:rPr>
                <w:sz w:val="28"/>
                <w:szCs w:val="28"/>
              </w:rPr>
            </w:pPr>
            <w:r w:rsidRPr="00D4192E">
              <w:rPr>
                <w:sz w:val="28"/>
                <w:szCs w:val="28"/>
              </w:rPr>
              <w:t>43.А↓</w:t>
            </w:r>
          </w:p>
          <w:p w:rsidR="002312DC" w:rsidRPr="00D4192E" w:rsidRDefault="002312DC" w:rsidP="00C92A6E">
            <w:pPr>
              <w:spacing w:after="0" w:line="240" w:lineRule="auto"/>
              <w:jc w:val="center"/>
              <w:rPr>
                <w:sz w:val="28"/>
                <w:szCs w:val="28"/>
              </w:rPr>
            </w:pPr>
            <w:r w:rsidRPr="00D4192E">
              <w:rPr>
                <w:sz w:val="28"/>
                <w:szCs w:val="28"/>
              </w:rPr>
              <w:t>43.Б↓</w:t>
            </w:r>
          </w:p>
        </w:tc>
      </w:tr>
      <w:tr w:rsidR="002312DC" w:rsidRPr="00383139"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383139" w:rsidRDefault="002312DC" w:rsidP="00C92A6E">
            <w:pPr>
              <w:spacing w:after="0" w:line="240" w:lineRule="auto"/>
              <w:jc w:val="center"/>
              <w:rPr>
                <w:sz w:val="28"/>
              </w:rPr>
            </w:pPr>
            <w:r w:rsidRPr="00383139">
              <w:rPr>
                <w:sz w:val="28"/>
              </w:rPr>
              <w:t>30</w:t>
            </w:r>
          </w:p>
        </w:tc>
        <w:tc>
          <w:tcPr>
            <w:tcW w:w="5666" w:type="dxa"/>
            <w:tcBorders>
              <w:top w:val="single" w:sz="4" w:space="0" w:color="auto"/>
              <w:left w:val="single" w:sz="4" w:space="0" w:color="auto"/>
              <w:bottom w:val="single" w:sz="4" w:space="0" w:color="auto"/>
              <w:right w:val="single" w:sz="4" w:space="0" w:color="auto"/>
            </w:tcBorders>
          </w:tcPr>
          <w:p w:rsidR="002312DC" w:rsidRPr="00383139" w:rsidRDefault="002312DC" w:rsidP="00C92A6E">
            <w:pPr>
              <w:spacing w:after="0" w:line="240" w:lineRule="auto"/>
              <w:rPr>
                <w:sz w:val="28"/>
              </w:rPr>
            </w:pPr>
            <w:r w:rsidRPr="00383139">
              <w:rPr>
                <w:sz w:val="28"/>
              </w:rPr>
              <w:t>Распределены и списаны на счета основного производства общехозяйственные расходы:</w:t>
            </w:r>
          </w:p>
          <w:p w:rsidR="002312DC" w:rsidRPr="00383139" w:rsidRDefault="002312DC" w:rsidP="00C92A6E">
            <w:pPr>
              <w:spacing w:after="0" w:line="240" w:lineRule="auto"/>
              <w:rPr>
                <w:sz w:val="28"/>
              </w:rPr>
            </w:pPr>
            <w:r w:rsidRPr="00383139">
              <w:rPr>
                <w:sz w:val="28"/>
              </w:rPr>
              <w:t>Изделия А</w:t>
            </w:r>
          </w:p>
          <w:p w:rsidR="002312DC" w:rsidRPr="00383139" w:rsidRDefault="002312DC" w:rsidP="00C92A6E">
            <w:pPr>
              <w:spacing w:after="0" w:line="240" w:lineRule="auto"/>
              <w:rPr>
                <w:sz w:val="28"/>
              </w:rPr>
            </w:pPr>
            <w:r w:rsidRPr="00383139">
              <w:rPr>
                <w:sz w:val="28"/>
              </w:rPr>
              <w:t>Изделия Б</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383139" w:rsidRDefault="002312DC" w:rsidP="00C92A6E">
            <w:pPr>
              <w:spacing w:after="0" w:line="240" w:lineRule="auto"/>
              <w:jc w:val="center"/>
              <w:rPr>
                <w:sz w:val="28"/>
                <w:szCs w:val="28"/>
              </w:rPr>
            </w:pPr>
            <w:r w:rsidRPr="00383139">
              <w:rPr>
                <w:sz w:val="28"/>
                <w:szCs w:val="28"/>
              </w:rPr>
              <w:t>90.А↑</w:t>
            </w:r>
          </w:p>
          <w:p w:rsidR="002312DC" w:rsidRPr="00383139" w:rsidRDefault="002312DC" w:rsidP="00C92A6E">
            <w:pPr>
              <w:spacing w:after="0" w:line="240" w:lineRule="auto"/>
              <w:jc w:val="center"/>
              <w:rPr>
                <w:sz w:val="28"/>
                <w:szCs w:val="28"/>
              </w:rPr>
            </w:pPr>
            <w:r w:rsidRPr="00383139">
              <w:rPr>
                <w:sz w:val="28"/>
                <w:szCs w:val="28"/>
              </w:rPr>
              <w:t>90.Б↑</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383139" w:rsidRDefault="002312DC" w:rsidP="00C92A6E">
            <w:pPr>
              <w:spacing w:after="0" w:line="240" w:lineRule="auto"/>
              <w:jc w:val="center"/>
              <w:rPr>
                <w:sz w:val="28"/>
                <w:szCs w:val="28"/>
              </w:rPr>
            </w:pPr>
            <w:r w:rsidRPr="00383139">
              <w:rPr>
                <w:sz w:val="28"/>
                <w:szCs w:val="28"/>
              </w:rPr>
              <w:t>26↓</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31</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Списаны коммерческие расходы:</w:t>
            </w:r>
          </w:p>
          <w:p w:rsidR="002312DC" w:rsidRPr="002E75E0" w:rsidRDefault="002312DC" w:rsidP="00C92A6E">
            <w:pPr>
              <w:spacing w:after="0" w:line="240" w:lineRule="auto"/>
              <w:rPr>
                <w:sz w:val="28"/>
              </w:rPr>
            </w:pPr>
            <w:r w:rsidRPr="002E75E0">
              <w:rPr>
                <w:sz w:val="28"/>
              </w:rPr>
              <w:t>Изделия А</w:t>
            </w:r>
          </w:p>
          <w:p w:rsidR="002312DC" w:rsidRDefault="002312DC" w:rsidP="00C92A6E">
            <w:pPr>
              <w:spacing w:after="0" w:line="240" w:lineRule="auto"/>
              <w:rPr>
                <w:sz w:val="28"/>
              </w:rPr>
            </w:pPr>
            <w:r w:rsidRPr="002E75E0">
              <w:rPr>
                <w:sz w:val="28"/>
              </w:rPr>
              <w:t>Изделия Б</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szCs w:val="28"/>
              </w:rPr>
            </w:pPr>
            <w:r>
              <w:rPr>
                <w:sz w:val="28"/>
                <w:szCs w:val="28"/>
              </w:rPr>
              <w:t>99.А</w:t>
            </w:r>
            <w:r w:rsidRPr="002E75E0">
              <w:rPr>
                <w:sz w:val="28"/>
                <w:szCs w:val="28"/>
              </w:rPr>
              <w:t>↑</w:t>
            </w:r>
          </w:p>
          <w:p w:rsidR="002312DC" w:rsidRPr="00E36B3B" w:rsidRDefault="002312DC" w:rsidP="00C92A6E">
            <w:pPr>
              <w:spacing w:after="0" w:line="240" w:lineRule="auto"/>
              <w:jc w:val="center"/>
              <w:rPr>
                <w:sz w:val="28"/>
                <w:szCs w:val="28"/>
              </w:rPr>
            </w:pPr>
            <w:r>
              <w:rPr>
                <w:sz w:val="28"/>
                <w:szCs w:val="28"/>
              </w:rPr>
              <w:t>99.Б</w:t>
            </w:r>
            <w:r w:rsidRPr="00AB1C83">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szCs w:val="28"/>
              </w:rPr>
            </w:pPr>
            <w:r>
              <w:rPr>
                <w:sz w:val="28"/>
                <w:szCs w:val="28"/>
              </w:rPr>
              <w:t>44.А</w:t>
            </w:r>
            <w:r w:rsidRPr="002E75E0">
              <w:rPr>
                <w:sz w:val="28"/>
                <w:szCs w:val="28"/>
              </w:rPr>
              <w:t>↓</w:t>
            </w:r>
          </w:p>
          <w:p w:rsidR="002312DC" w:rsidRPr="00E36B3B" w:rsidRDefault="002312DC" w:rsidP="00C92A6E">
            <w:pPr>
              <w:spacing w:after="0" w:line="240" w:lineRule="auto"/>
              <w:jc w:val="center"/>
              <w:rPr>
                <w:sz w:val="28"/>
                <w:szCs w:val="28"/>
              </w:rPr>
            </w:pPr>
            <w:r w:rsidRPr="00AB1C83">
              <w:rPr>
                <w:sz w:val="28"/>
                <w:szCs w:val="28"/>
              </w:rPr>
              <w:t>44</w:t>
            </w:r>
            <w:r>
              <w:rPr>
                <w:sz w:val="28"/>
                <w:szCs w:val="28"/>
              </w:rPr>
              <w:t>.Б</w:t>
            </w:r>
            <w:r w:rsidRPr="00AB1C83">
              <w:rPr>
                <w:sz w:val="28"/>
                <w:szCs w:val="28"/>
              </w:rPr>
              <w:t>↓</w:t>
            </w:r>
          </w:p>
        </w:tc>
      </w:tr>
      <w:tr w:rsidR="002312DC" w:rsidRPr="00750E72" w:rsidTr="00C92A6E">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2312DC" w:rsidRPr="00750E72" w:rsidRDefault="002312DC" w:rsidP="00C92A6E">
            <w:pPr>
              <w:spacing w:after="0" w:line="240" w:lineRule="auto"/>
              <w:jc w:val="center"/>
              <w:rPr>
                <w:sz w:val="28"/>
              </w:rPr>
            </w:pPr>
            <w:r w:rsidRPr="00750E72">
              <w:rPr>
                <w:sz w:val="28"/>
              </w:rPr>
              <w:lastRenderedPageBreak/>
              <w:t>32</w:t>
            </w:r>
          </w:p>
        </w:tc>
        <w:tc>
          <w:tcPr>
            <w:tcW w:w="5666" w:type="dxa"/>
            <w:tcBorders>
              <w:top w:val="single" w:sz="4" w:space="0" w:color="auto"/>
              <w:left w:val="single" w:sz="4" w:space="0" w:color="auto"/>
              <w:bottom w:val="single" w:sz="4" w:space="0" w:color="auto"/>
              <w:right w:val="single" w:sz="4" w:space="0" w:color="auto"/>
            </w:tcBorders>
            <w:shd w:val="clear" w:color="auto" w:fill="auto"/>
          </w:tcPr>
          <w:p w:rsidR="002312DC" w:rsidRPr="00750E72" w:rsidRDefault="002312DC" w:rsidP="00C92A6E">
            <w:pPr>
              <w:spacing w:after="0" w:line="240" w:lineRule="auto"/>
              <w:rPr>
                <w:sz w:val="28"/>
              </w:rPr>
            </w:pPr>
            <w:r w:rsidRPr="00750E72">
              <w:rPr>
                <w:sz w:val="28"/>
              </w:rPr>
              <w:t xml:space="preserve">Выявлен финансовый результат от продаж: </w:t>
            </w:r>
          </w:p>
          <w:p w:rsidR="002312DC" w:rsidRPr="00750E72" w:rsidRDefault="002312DC" w:rsidP="00C92A6E">
            <w:pPr>
              <w:spacing w:after="0" w:line="240" w:lineRule="auto"/>
              <w:rPr>
                <w:sz w:val="28"/>
              </w:rPr>
            </w:pPr>
            <w:r w:rsidRPr="00750E72">
              <w:rPr>
                <w:sz w:val="28"/>
              </w:rPr>
              <w:t>Изделия А</w:t>
            </w:r>
          </w:p>
          <w:p w:rsidR="002312DC" w:rsidRPr="00750E72" w:rsidRDefault="002312DC" w:rsidP="00C92A6E">
            <w:pPr>
              <w:spacing w:after="0" w:line="240" w:lineRule="auto"/>
              <w:rPr>
                <w:sz w:val="28"/>
              </w:rPr>
            </w:pPr>
            <w:r w:rsidRPr="00750E72">
              <w:rPr>
                <w:sz w:val="28"/>
              </w:rPr>
              <w:t>Изделия Б</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312DC" w:rsidRPr="00750E72" w:rsidRDefault="002312DC" w:rsidP="00C92A6E">
            <w:pPr>
              <w:spacing w:after="0" w:line="240" w:lineRule="auto"/>
              <w:jc w:val="center"/>
              <w:rPr>
                <w:color w:val="000000" w:themeColor="text1"/>
                <w:sz w:val="28"/>
                <w:szCs w:val="28"/>
              </w:rPr>
            </w:pPr>
            <w:r w:rsidRPr="00750E72">
              <w:rPr>
                <w:color w:val="000000" w:themeColor="text1"/>
                <w:sz w:val="28"/>
                <w:szCs w:val="28"/>
              </w:rPr>
              <w:t>99.А↑</w:t>
            </w:r>
          </w:p>
          <w:p w:rsidR="002312DC" w:rsidRPr="00750E72" w:rsidRDefault="002312DC" w:rsidP="00C92A6E">
            <w:pPr>
              <w:spacing w:after="0" w:line="240" w:lineRule="auto"/>
              <w:jc w:val="center"/>
              <w:rPr>
                <w:color w:val="000000" w:themeColor="text1"/>
                <w:sz w:val="28"/>
                <w:szCs w:val="28"/>
              </w:rPr>
            </w:pPr>
            <w:r w:rsidRPr="00750E72">
              <w:rPr>
                <w:color w:val="000000" w:themeColor="text1"/>
                <w:sz w:val="28"/>
                <w:szCs w:val="28"/>
              </w:rPr>
              <w:t>99.Б↑</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2312DC" w:rsidRPr="00750E72" w:rsidRDefault="002312DC" w:rsidP="00C92A6E">
            <w:pPr>
              <w:spacing w:after="0" w:line="240" w:lineRule="auto"/>
              <w:jc w:val="center"/>
              <w:rPr>
                <w:color w:val="000000" w:themeColor="text1"/>
                <w:sz w:val="28"/>
                <w:szCs w:val="28"/>
              </w:rPr>
            </w:pPr>
            <w:r w:rsidRPr="00750E72">
              <w:rPr>
                <w:color w:val="000000" w:themeColor="text1"/>
                <w:sz w:val="28"/>
                <w:szCs w:val="28"/>
              </w:rPr>
              <w:t>90.А↓</w:t>
            </w:r>
          </w:p>
          <w:p w:rsidR="002312DC" w:rsidRPr="00750E72" w:rsidRDefault="002312DC" w:rsidP="00C92A6E">
            <w:pPr>
              <w:spacing w:after="0" w:line="240" w:lineRule="auto"/>
              <w:jc w:val="center"/>
              <w:rPr>
                <w:color w:val="000000" w:themeColor="text1"/>
                <w:sz w:val="28"/>
                <w:szCs w:val="28"/>
              </w:rPr>
            </w:pPr>
            <w:r w:rsidRPr="00750E72">
              <w:rPr>
                <w:color w:val="000000" w:themeColor="text1"/>
                <w:sz w:val="28"/>
                <w:szCs w:val="28"/>
              </w:rPr>
              <w:t>90.Б↓</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33</w:t>
            </w:r>
          </w:p>
        </w:tc>
        <w:tc>
          <w:tcPr>
            <w:tcW w:w="5666" w:type="dxa"/>
            <w:tcBorders>
              <w:top w:val="single" w:sz="4" w:space="0" w:color="auto"/>
              <w:left w:val="single" w:sz="4" w:space="0" w:color="auto"/>
              <w:bottom w:val="single" w:sz="4" w:space="0" w:color="auto"/>
              <w:right w:val="single" w:sz="4" w:space="0" w:color="auto"/>
            </w:tcBorders>
          </w:tcPr>
          <w:p w:rsidR="002312DC" w:rsidRPr="00485D61" w:rsidRDefault="002312DC" w:rsidP="00C92A6E">
            <w:pPr>
              <w:spacing w:after="0" w:line="240" w:lineRule="auto"/>
              <w:rPr>
                <w:sz w:val="28"/>
              </w:rPr>
            </w:pPr>
            <w:r>
              <w:rPr>
                <w:sz w:val="28"/>
              </w:rPr>
              <w:t>Поступили денежные средства от покупателей в оплату продукции А и Б</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51</w:t>
            </w:r>
            <w:r w:rsidRPr="00B212A3">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62</w:t>
            </w:r>
            <w:r w:rsidRPr="00B212A3">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34</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Выявлена недостача готовой продукции на складе</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B212A3" w:rsidRDefault="002312DC" w:rsidP="00C92A6E">
            <w:pPr>
              <w:spacing w:after="0" w:line="240" w:lineRule="auto"/>
              <w:jc w:val="center"/>
              <w:rPr>
                <w:sz w:val="28"/>
                <w:szCs w:val="28"/>
              </w:rPr>
            </w:pPr>
            <w:r w:rsidRPr="00B212A3">
              <w:rPr>
                <w:sz w:val="28"/>
                <w:szCs w:val="28"/>
              </w:rPr>
              <w:t>94↑</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sidRPr="001D6395">
              <w:rPr>
                <w:color w:val="000000" w:themeColor="text1"/>
                <w:sz w:val="28"/>
                <w:szCs w:val="28"/>
              </w:rPr>
              <w:t>43↓</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35</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Недостача списана на виновное лицо</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73</w:t>
            </w:r>
            <w:r w:rsidRPr="00B212A3">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94</w:t>
            </w:r>
            <w:r w:rsidRPr="00E36B3B">
              <w:rPr>
                <w:b/>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36</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Сумма недостачи внесена работником в кассу организации</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50</w:t>
            </w:r>
            <w:r w:rsidRPr="00B212A3">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73</w:t>
            </w:r>
            <w:r w:rsidRPr="00B212A3">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37</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Получены денежные средства с расчетного счета на выдачу заработной платы</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50</w:t>
            </w:r>
            <w:r w:rsidRPr="00B212A3">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51</w:t>
            </w:r>
            <w:r w:rsidRPr="00B212A3">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38</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 xml:space="preserve">Выдана заработная плата работникам </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70</w:t>
            </w:r>
            <w:r w:rsidRPr="005D33C8">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50</w:t>
            </w:r>
            <w:r w:rsidRPr="005D33C8">
              <w:rPr>
                <w:sz w:val="28"/>
                <w:szCs w:val="28"/>
              </w:rPr>
              <w:t>↓</w:t>
            </w:r>
          </w:p>
        </w:tc>
      </w:tr>
      <w:tr w:rsidR="002312DC" w:rsidRPr="00D4192E"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39</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Признан доход от продажи материалов сторонней организации</w:t>
            </w:r>
          </w:p>
          <w:p w:rsidR="002312DC" w:rsidRDefault="002312DC" w:rsidP="00C92A6E">
            <w:pPr>
              <w:spacing w:after="0" w:line="240" w:lineRule="auto"/>
              <w:rPr>
                <w:sz w:val="28"/>
              </w:rPr>
            </w:pPr>
            <w:r>
              <w:rPr>
                <w:sz w:val="28"/>
              </w:rPr>
              <w:t>Начислен НДС с продаж материалов</w:t>
            </w:r>
          </w:p>
          <w:p w:rsidR="002312DC" w:rsidRDefault="002312DC" w:rsidP="00C92A6E">
            <w:pPr>
              <w:spacing w:after="0" w:line="240" w:lineRule="auto"/>
              <w:rPr>
                <w:sz w:val="28"/>
              </w:rPr>
            </w:pPr>
            <w:r>
              <w:rPr>
                <w:sz w:val="28"/>
              </w:rPr>
              <w:t>Списана стоимость проданных материалов</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D4192E" w:rsidRDefault="002312DC" w:rsidP="00C92A6E">
            <w:pPr>
              <w:spacing w:after="0" w:line="240" w:lineRule="auto"/>
              <w:jc w:val="center"/>
              <w:rPr>
                <w:sz w:val="28"/>
                <w:szCs w:val="28"/>
              </w:rPr>
            </w:pPr>
            <w:r>
              <w:rPr>
                <w:sz w:val="28"/>
                <w:szCs w:val="28"/>
              </w:rPr>
              <w:t>62</w:t>
            </w:r>
            <w:r w:rsidRPr="00D4192E">
              <w:rPr>
                <w:sz w:val="28"/>
                <w:szCs w:val="28"/>
              </w:rPr>
              <w:t>↑</w:t>
            </w:r>
          </w:p>
          <w:p w:rsidR="002312DC" w:rsidRPr="00D4192E" w:rsidRDefault="002312DC" w:rsidP="00C92A6E">
            <w:pPr>
              <w:spacing w:after="0" w:line="240" w:lineRule="auto"/>
              <w:jc w:val="center"/>
              <w:rPr>
                <w:sz w:val="28"/>
                <w:szCs w:val="28"/>
              </w:rPr>
            </w:pPr>
            <w:r w:rsidRPr="00D4192E">
              <w:rPr>
                <w:sz w:val="28"/>
                <w:szCs w:val="28"/>
              </w:rPr>
              <w:t>91↓</w:t>
            </w:r>
          </w:p>
          <w:p w:rsidR="002312DC" w:rsidRPr="00D4192E" w:rsidRDefault="002312DC" w:rsidP="00C92A6E">
            <w:pPr>
              <w:spacing w:after="0" w:line="240" w:lineRule="auto"/>
              <w:jc w:val="center"/>
              <w:rPr>
                <w:sz w:val="28"/>
                <w:szCs w:val="28"/>
              </w:rPr>
            </w:pPr>
            <w:r w:rsidRPr="00D4192E">
              <w:rPr>
                <w:sz w:val="28"/>
                <w:szCs w:val="28"/>
              </w:rPr>
              <w:t>91↑</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D4192E" w:rsidRDefault="002312DC" w:rsidP="00C92A6E">
            <w:pPr>
              <w:spacing w:after="0" w:line="240" w:lineRule="auto"/>
              <w:jc w:val="center"/>
              <w:rPr>
                <w:sz w:val="28"/>
                <w:szCs w:val="28"/>
              </w:rPr>
            </w:pPr>
            <w:r>
              <w:rPr>
                <w:sz w:val="28"/>
                <w:szCs w:val="28"/>
              </w:rPr>
              <w:t>91</w:t>
            </w:r>
            <w:r w:rsidRPr="00D645E5">
              <w:rPr>
                <w:sz w:val="28"/>
                <w:szCs w:val="28"/>
              </w:rPr>
              <w:t>↑</w:t>
            </w:r>
          </w:p>
          <w:p w:rsidR="002312DC" w:rsidRPr="00D4192E" w:rsidRDefault="002312DC" w:rsidP="00C92A6E">
            <w:pPr>
              <w:spacing w:after="0" w:line="240" w:lineRule="auto"/>
              <w:jc w:val="center"/>
              <w:rPr>
                <w:sz w:val="28"/>
                <w:szCs w:val="28"/>
              </w:rPr>
            </w:pPr>
            <w:r w:rsidRPr="00D4192E">
              <w:rPr>
                <w:sz w:val="28"/>
                <w:szCs w:val="28"/>
              </w:rPr>
              <w:t>68↑</w:t>
            </w:r>
          </w:p>
          <w:p w:rsidR="002312DC" w:rsidRPr="00D4192E" w:rsidRDefault="002312DC" w:rsidP="00C92A6E">
            <w:pPr>
              <w:spacing w:after="0" w:line="240" w:lineRule="auto"/>
              <w:jc w:val="center"/>
              <w:rPr>
                <w:sz w:val="28"/>
                <w:szCs w:val="28"/>
              </w:rPr>
            </w:pPr>
            <w:r w:rsidRPr="00D4192E">
              <w:rPr>
                <w:sz w:val="28"/>
                <w:szCs w:val="28"/>
              </w:rPr>
              <w:t>10↓</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40</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Отражена сумма штрафных санкций к уплате</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76</w:t>
            </w:r>
            <w:r w:rsidRPr="000F3B54">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91</w:t>
            </w:r>
            <w:r w:rsidRPr="000F3B54">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41</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Перечислены суммы штрафов</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76</w:t>
            </w:r>
            <w:r w:rsidRPr="000F3B54">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51</w:t>
            </w:r>
            <w:r w:rsidRPr="000F3B54">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D008FA" w:rsidRDefault="002312DC" w:rsidP="00C92A6E">
            <w:pPr>
              <w:spacing w:after="0" w:line="240" w:lineRule="auto"/>
              <w:jc w:val="center"/>
              <w:rPr>
                <w:sz w:val="28"/>
              </w:rPr>
            </w:pPr>
            <w:r>
              <w:rPr>
                <w:sz w:val="28"/>
              </w:rPr>
              <w:t>42</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Определен финансовый результат от прочих доходов и расходов</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91</w:t>
            </w:r>
            <w:r w:rsidRPr="000F3B54">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99.П</w:t>
            </w:r>
            <w:r w:rsidRPr="000F3B54">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D008FA" w:rsidRDefault="002312DC" w:rsidP="00C92A6E">
            <w:pPr>
              <w:spacing w:after="0" w:line="240" w:lineRule="auto"/>
              <w:jc w:val="center"/>
              <w:rPr>
                <w:sz w:val="28"/>
              </w:rPr>
            </w:pPr>
            <w:r>
              <w:rPr>
                <w:sz w:val="28"/>
              </w:rPr>
              <w:t>43</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Начислен налог на прибыль</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99</w:t>
            </w:r>
            <w:r w:rsidRPr="000F3B54">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68</w:t>
            </w:r>
            <w:r w:rsidRPr="000F3B54">
              <w:rPr>
                <w:sz w:val="28"/>
                <w:szCs w:val="28"/>
              </w:rPr>
              <w:t>↑</w:t>
            </w:r>
          </w:p>
        </w:tc>
      </w:tr>
      <w:tr w:rsidR="002312DC" w:rsidRPr="00873B6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D008FA" w:rsidRDefault="002312DC" w:rsidP="00C92A6E">
            <w:pPr>
              <w:spacing w:after="0" w:line="240" w:lineRule="auto"/>
              <w:jc w:val="center"/>
              <w:rPr>
                <w:sz w:val="28"/>
              </w:rPr>
            </w:pPr>
            <w:r>
              <w:rPr>
                <w:sz w:val="28"/>
              </w:rPr>
              <w:t>44</w:t>
            </w:r>
          </w:p>
        </w:tc>
        <w:tc>
          <w:tcPr>
            <w:tcW w:w="5666" w:type="dxa"/>
            <w:tcBorders>
              <w:top w:val="single" w:sz="4" w:space="0" w:color="auto"/>
              <w:left w:val="single" w:sz="4" w:space="0" w:color="auto"/>
              <w:bottom w:val="single" w:sz="4" w:space="0" w:color="auto"/>
              <w:right w:val="single" w:sz="4" w:space="0" w:color="auto"/>
            </w:tcBorders>
          </w:tcPr>
          <w:p w:rsidR="002312DC" w:rsidRPr="00873B6C" w:rsidRDefault="002312DC" w:rsidP="00C92A6E">
            <w:pPr>
              <w:spacing w:after="0" w:line="240" w:lineRule="auto"/>
              <w:rPr>
                <w:sz w:val="28"/>
              </w:rPr>
            </w:pPr>
            <w:r w:rsidRPr="00873B6C">
              <w:rPr>
                <w:sz w:val="28"/>
              </w:rPr>
              <w:t>Заключительными оборотами года закрыт счет прибылей и убытков</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873B6C" w:rsidRDefault="002312DC" w:rsidP="00C92A6E">
            <w:pPr>
              <w:spacing w:after="0" w:line="240" w:lineRule="auto"/>
              <w:jc w:val="center"/>
              <w:rPr>
                <w:sz w:val="28"/>
                <w:szCs w:val="28"/>
              </w:rPr>
            </w:pPr>
            <w:r w:rsidRPr="00873B6C">
              <w:rPr>
                <w:sz w:val="28"/>
                <w:szCs w:val="28"/>
              </w:rPr>
              <w:t>99↓</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873B6C" w:rsidRDefault="002312DC" w:rsidP="00C92A6E">
            <w:pPr>
              <w:spacing w:after="0" w:line="240" w:lineRule="auto"/>
              <w:jc w:val="center"/>
              <w:rPr>
                <w:sz w:val="28"/>
                <w:szCs w:val="28"/>
              </w:rPr>
            </w:pPr>
            <w:r w:rsidRPr="00873B6C">
              <w:rPr>
                <w:sz w:val="28"/>
                <w:szCs w:val="28"/>
              </w:rPr>
              <w:t>84↑</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D008FA" w:rsidRDefault="002312DC" w:rsidP="00C92A6E">
            <w:pPr>
              <w:spacing w:after="0" w:line="240" w:lineRule="auto"/>
              <w:jc w:val="center"/>
              <w:rPr>
                <w:sz w:val="28"/>
              </w:rPr>
            </w:pPr>
            <w:r>
              <w:rPr>
                <w:sz w:val="28"/>
              </w:rPr>
              <w:t>45</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По решению собрания акционеров 5 % прибыли направлено на образование резервного капитала</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84</w:t>
            </w:r>
            <w:r w:rsidRPr="00935E98">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82</w:t>
            </w:r>
            <w:r w:rsidRPr="00935E98">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D008FA" w:rsidRDefault="002312DC" w:rsidP="00C92A6E">
            <w:pPr>
              <w:spacing w:after="0" w:line="240" w:lineRule="auto"/>
              <w:jc w:val="center"/>
              <w:rPr>
                <w:sz w:val="28"/>
              </w:rPr>
            </w:pPr>
            <w:r>
              <w:rPr>
                <w:sz w:val="28"/>
              </w:rPr>
              <w:t>46</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Начислены дивиденды акционерам (25 %), не являющимся работниками предприятия</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84.1</w:t>
            </w:r>
            <w:r w:rsidRPr="00935E98">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75.2</w:t>
            </w:r>
            <w:r w:rsidRPr="00935E98">
              <w:rPr>
                <w:sz w:val="28"/>
                <w:szCs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47</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Начислены дивиденды акционерам (25 %), являющимся работниками предприятия</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szCs w:val="28"/>
              </w:rPr>
            </w:pPr>
            <w:r w:rsidRPr="00002654">
              <w:rPr>
                <w:sz w:val="28"/>
                <w:szCs w:val="28"/>
              </w:rPr>
              <w:t>84.1↓</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szCs w:val="28"/>
              </w:rPr>
            </w:pPr>
            <w:r>
              <w:rPr>
                <w:sz w:val="28"/>
                <w:szCs w:val="28"/>
              </w:rPr>
              <w:t>70</w:t>
            </w:r>
            <w:r w:rsidRPr="00002654">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D008FA" w:rsidRDefault="002312DC" w:rsidP="00C92A6E">
            <w:pPr>
              <w:spacing w:after="0" w:line="240" w:lineRule="auto"/>
              <w:jc w:val="center"/>
              <w:rPr>
                <w:sz w:val="28"/>
              </w:rPr>
            </w:pPr>
            <w:r>
              <w:rPr>
                <w:sz w:val="28"/>
              </w:rPr>
              <w:t>48</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Удержан НДФЛ с суммы начисленных дивидендов</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szCs w:val="28"/>
              </w:rPr>
            </w:pPr>
            <w:r>
              <w:rPr>
                <w:sz w:val="28"/>
                <w:szCs w:val="28"/>
              </w:rPr>
              <w:t>75.2</w:t>
            </w:r>
            <w:r w:rsidRPr="00935E98">
              <w:rPr>
                <w:sz w:val="28"/>
                <w:szCs w:val="28"/>
              </w:rPr>
              <w:t>↓</w:t>
            </w:r>
          </w:p>
          <w:p w:rsidR="002312DC" w:rsidRPr="00E36B3B" w:rsidRDefault="002312DC" w:rsidP="00C92A6E">
            <w:pPr>
              <w:spacing w:after="0" w:line="240" w:lineRule="auto"/>
              <w:jc w:val="center"/>
              <w:rPr>
                <w:sz w:val="28"/>
                <w:szCs w:val="28"/>
              </w:rPr>
            </w:pPr>
            <w:r>
              <w:rPr>
                <w:sz w:val="28"/>
                <w:szCs w:val="28"/>
              </w:rPr>
              <w:t>70</w:t>
            </w:r>
            <w:r w:rsidRPr="00002654">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68</w:t>
            </w:r>
            <w:r w:rsidRPr="00935E98">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D008FA" w:rsidRDefault="002312DC" w:rsidP="00C92A6E">
            <w:pPr>
              <w:spacing w:after="0" w:line="240" w:lineRule="auto"/>
              <w:jc w:val="center"/>
              <w:rPr>
                <w:sz w:val="28"/>
              </w:rPr>
            </w:pPr>
            <w:r>
              <w:rPr>
                <w:sz w:val="28"/>
              </w:rPr>
              <w:t>50</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 xml:space="preserve">Перечислены дивиденды акционерам, </w:t>
            </w:r>
            <w:r w:rsidRPr="002B57F3">
              <w:rPr>
                <w:sz w:val="28"/>
              </w:rPr>
              <w:t>не являющимся работниками предприятия</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75.2</w:t>
            </w:r>
            <w:r w:rsidRPr="002B57F3">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51</w:t>
            </w:r>
            <w:r w:rsidRPr="002B57F3">
              <w:rPr>
                <w:sz w:val="28"/>
                <w:szCs w:val="28"/>
              </w:rPr>
              <w:t>↓</w:t>
            </w:r>
          </w:p>
        </w:tc>
      </w:tr>
      <w:tr w:rsidR="002312DC" w:rsidRPr="00E36B3B"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Pr="00D008FA" w:rsidRDefault="002312DC" w:rsidP="00C92A6E">
            <w:pPr>
              <w:spacing w:after="0" w:line="240" w:lineRule="auto"/>
              <w:jc w:val="center"/>
              <w:rPr>
                <w:sz w:val="28"/>
              </w:rPr>
            </w:pPr>
            <w:r>
              <w:rPr>
                <w:sz w:val="28"/>
              </w:rPr>
              <w:t>51</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 xml:space="preserve">Перечислены дивиденды акционерам, </w:t>
            </w:r>
            <w:r w:rsidRPr="002B57F3">
              <w:rPr>
                <w:sz w:val="28"/>
              </w:rPr>
              <w:t>являющимся работниками предприятия</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70</w:t>
            </w:r>
            <w:r w:rsidRPr="002B57F3">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Pr="00E36B3B" w:rsidRDefault="002312DC" w:rsidP="00C92A6E">
            <w:pPr>
              <w:spacing w:after="0" w:line="240" w:lineRule="auto"/>
              <w:jc w:val="center"/>
              <w:rPr>
                <w:sz w:val="28"/>
                <w:szCs w:val="28"/>
              </w:rPr>
            </w:pPr>
            <w:r>
              <w:rPr>
                <w:sz w:val="28"/>
                <w:szCs w:val="28"/>
              </w:rPr>
              <w:t>51</w:t>
            </w:r>
            <w:r w:rsidRPr="002B57F3">
              <w:rPr>
                <w:sz w:val="28"/>
                <w:szCs w:val="28"/>
              </w:rPr>
              <w:t>↓</w:t>
            </w:r>
          </w:p>
        </w:tc>
      </w:tr>
      <w:tr w:rsidR="002312DC" w:rsidTr="00C92A6E">
        <w:tc>
          <w:tcPr>
            <w:tcW w:w="890"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rPr>
            </w:pPr>
            <w:r>
              <w:rPr>
                <w:sz w:val="28"/>
              </w:rPr>
              <w:t>52</w:t>
            </w:r>
          </w:p>
        </w:tc>
        <w:tc>
          <w:tcPr>
            <w:tcW w:w="5666" w:type="dxa"/>
            <w:tcBorders>
              <w:top w:val="single" w:sz="4" w:space="0" w:color="auto"/>
              <w:left w:val="single" w:sz="4" w:space="0" w:color="auto"/>
              <w:bottom w:val="single" w:sz="4" w:space="0" w:color="auto"/>
              <w:right w:val="single" w:sz="4" w:space="0" w:color="auto"/>
            </w:tcBorders>
          </w:tcPr>
          <w:p w:rsidR="002312DC" w:rsidRDefault="002312DC" w:rsidP="00C92A6E">
            <w:pPr>
              <w:spacing w:after="0" w:line="240" w:lineRule="auto"/>
              <w:rPr>
                <w:sz w:val="28"/>
              </w:rPr>
            </w:pPr>
            <w:r>
              <w:rPr>
                <w:sz w:val="28"/>
              </w:rPr>
              <w:t>Оплачена задолженность по налогам и взносам во внебюджетные фонды</w:t>
            </w:r>
          </w:p>
        </w:tc>
        <w:tc>
          <w:tcPr>
            <w:tcW w:w="909"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szCs w:val="28"/>
              </w:rPr>
            </w:pPr>
            <w:r>
              <w:rPr>
                <w:sz w:val="28"/>
                <w:szCs w:val="28"/>
              </w:rPr>
              <w:t>68</w:t>
            </w:r>
            <w:r w:rsidRPr="00DF4ABF">
              <w:rPr>
                <w:sz w:val="28"/>
                <w:szCs w:val="28"/>
              </w:rPr>
              <w:t>↓</w:t>
            </w:r>
          </w:p>
          <w:p w:rsidR="002312DC" w:rsidRDefault="002312DC" w:rsidP="00C92A6E">
            <w:pPr>
              <w:spacing w:after="0" w:line="240" w:lineRule="auto"/>
              <w:jc w:val="center"/>
              <w:rPr>
                <w:sz w:val="28"/>
                <w:szCs w:val="28"/>
              </w:rPr>
            </w:pPr>
            <w:r>
              <w:rPr>
                <w:sz w:val="28"/>
                <w:szCs w:val="28"/>
              </w:rPr>
              <w:t>69</w:t>
            </w:r>
            <w:r w:rsidRPr="006440EC">
              <w:rPr>
                <w:sz w:val="28"/>
                <w:szCs w:val="28"/>
              </w:rPr>
              <w:t>↓</w:t>
            </w:r>
          </w:p>
        </w:tc>
        <w:tc>
          <w:tcPr>
            <w:tcW w:w="2016" w:type="dxa"/>
            <w:tcBorders>
              <w:top w:val="single" w:sz="4" w:space="0" w:color="auto"/>
              <w:left w:val="single" w:sz="4" w:space="0" w:color="auto"/>
              <w:bottom w:val="single" w:sz="4" w:space="0" w:color="auto"/>
              <w:right w:val="single" w:sz="4" w:space="0" w:color="auto"/>
            </w:tcBorders>
            <w:vAlign w:val="center"/>
          </w:tcPr>
          <w:p w:rsidR="002312DC" w:rsidRDefault="002312DC" w:rsidP="00C92A6E">
            <w:pPr>
              <w:spacing w:after="0" w:line="240" w:lineRule="auto"/>
              <w:jc w:val="center"/>
              <w:rPr>
                <w:sz w:val="28"/>
                <w:szCs w:val="28"/>
              </w:rPr>
            </w:pPr>
            <w:r w:rsidRPr="00DF4ABF">
              <w:rPr>
                <w:sz w:val="28"/>
                <w:szCs w:val="28"/>
              </w:rPr>
              <w:t>51↓</w:t>
            </w:r>
          </w:p>
          <w:p w:rsidR="002312DC" w:rsidRDefault="002312DC" w:rsidP="00C92A6E">
            <w:pPr>
              <w:spacing w:after="0" w:line="240" w:lineRule="auto"/>
              <w:jc w:val="center"/>
              <w:rPr>
                <w:sz w:val="28"/>
                <w:szCs w:val="28"/>
              </w:rPr>
            </w:pPr>
            <w:r w:rsidRPr="006440EC">
              <w:rPr>
                <w:sz w:val="28"/>
                <w:szCs w:val="28"/>
              </w:rPr>
              <w:t>51↓</w:t>
            </w:r>
          </w:p>
        </w:tc>
      </w:tr>
    </w:tbl>
    <w:p w:rsidR="00785237" w:rsidRPr="00785237" w:rsidRDefault="00785237" w:rsidP="002312DC">
      <w:pPr>
        <w:spacing w:before="100" w:beforeAutospacing="1" w:after="100" w:afterAutospacing="1" w:line="360" w:lineRule="auto"/>
        <w:ind w:firstLine="708"/>
        <w:jc w:val="both"/>
        <w:rPr>
          <w:sz w:val="28"/>
          <w:szCs w:val="28"/>
        </w:rPr>
      </w:pPr>
      <w:r w:rsidRPr="00785237">
        <w:rPr>
          <w:sz w:val="28"/>
          <w:szCs w:val="28"/>
        </w:rPr>
        <w:t xml:space="preserve">План счетов бухгалтерского учета и Правила его применения основаны на следующих принципах бухгалтерского учета: непрерывность деятельности, </w:t>
      </w:r>
      <w:r w:rsidRPr="00785237">
        <w:rPr>
          <w:sz w:val="28"/>
          <w:szCs w:val="28"/>
        </w:rPr>
        <w:lastRenderedPageBreak/>
        <w:t>постоянство правил бухгалтерского учета, осторожность, отражение доходов и расходов по кассовому методу, раздельное отражение активов и пассивов, отражение операций в день поступления документов, преемственность входящего баланса и его открытость.</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Кредитная организация составляет сводный баланс и отчетность в целом по кредитной организации по счетам второго порядка.</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Счета в бухгалтерском учете определены только активные или только пассивные.</w:t>
      </w:r>
    </w:p>
    <w:p w:rsidR="00785237" w:rsidRPr="00785237" w:rsidRDefault="00785237" w:rsidP="00785237">
      <w:pPr>
        <w:spacing w:before="100" w:beforeAutospacing="1" w:after="100" w:afterAutospacing="1" w:line="360" w:lineRule="auto"/>
        <w:ind w:firstLine="709"/>
        <w:jc w:val="both"/>
        <w:rPr>
          <w:sz w:val="28"/>
          <w:szCs w:val="28"/>
        </w:rPr>
      </w:pPr>
      <w:r w:rsidRPr="00785237">
        <w:rPr>
          <w:sz w:val="28"/>
          <w:szCs w:val="28"/>
        </w:rPr>
        <w:t>Общий план счетов бухгалтерского учета подразделяется на следующие комплексы:</w:t>
      </w:r>
    </w:p>
    <w:p w:rsidR="00785237" w:rsidRPr="00785237" w:rsidRDefault="00785237" w:rsidP="00785237">
      <w:pPr>
        <w:numPr>
          <w:ilvl w:val="0"/>
          <w:numId w:val="10"/>
        </w:numPr>
        <w:spacing w:before="100" w:beforeAutospacing="1" w:after="100" w:afterAutospacing="1" w:line="360" w:lineRule="auto"/>
        <w:ind w:left="0" w:firstLine="426"/>
        <w:contextualSpacing/>
        <w:jc w:val="both"/>
        <w:rPr>
          <w:sz w:val="28"/>
          <w:szCs w:val="28"/>
        </w:rPr>
      </w:pPr>
      <w:r w:rsidRPr="00785237">
        <w:rPr>
          <w:sz w:val="28"/>
          <w:szCs w:val="28"/>
        </w:rPr>
        <w:t>балансовые счета;</w:t>
      </w:r>
    </w:p>
    <w:p w:rsidR="00785237" w:rsidRPr="00785237" w:rsidRDefault="00785237" w:rsidP="00785237">
      <w:pPr>
        <w:numPr>
          <w:ilvl w:val="0"/>
          <w:numId w:val="10"/>
        </w:numPr>
        <w:spacing w:before="100" w:beforeAutospacing="1" w:after="100" w:afterAutospacing="1" w:line="360" w:lineRule="auto"/>
        <w:ind w:left="0" w:firstLine="426"/>
        <w:contextualSpacing/>
        <w:jc w:val="both"/>
        <w:rPr>
          <w:sz w:val="28"/>
          <w:szCs w:val="28"/>
        </w:rPr>
      </w:pPr>
      <w:r w:rsidRPr="00785237">
        <w:rPr>
          <w:sz w:val="28"/>
          <w:szCs w:val="28"/>
        </w:rPr>
        <w:t>счета доверительного управления;</w:t>
      </w:r>
    </w:p>
    <w:p w:rsidR="00785237" w:rsidRPr="00785237" w:rsidRDefault="00785237" w:rsidP="00785237">
      <w:pPr>
        <w:numPr>
          <w:ilvl w:val="0"/>
          <w:numId w:val="10"/>
        </w:numPr>
        <w:spacing w:before="100" w:beforeAutospacing="1" w:after="100" w:afterAutospacing="1" w:line="360" w:lineRule="auto"/>
        <w:ind w:left="0" w:firstLine="426"/>
        <w:contextualSpacing/>
        <w:jc w:val="both"/>
        <w:rPr>
          <w:sz w:val="28"/>
          <w:szCs w:val="28"/>
        </w:rPr>
      </w:pPr>
      <w:proofErr w:type="spellStart"/>
      <w:r w:rsidRPr="00785237">
        <w:rPr>
          <w:sz w:val="28"/>
          <w:szCs w:val="28"/>
        </w:rPr>
        <w:t>внебалансовые</w:t>
      </w:r>
      <w:proofErr w:type="spellEnd"/>
      <w:r w:rsidRPr="00785237">
        <w:rPr>
          <w:sz w:val="28"/>
          <w:szCs w:val="28"/>
        </w:rPr>
        <w:t xml:space="preserve"> счета;</w:t>
      </w:r>
    </w:p>
    <w:p w:rsidR="00785237" w:rsidRPr="00785237" w:rsidRDefault="00785237" w:rsidP="00785237">
      <w:pPr>
        <w:numPr>
          <w:ilvl w:val="0"/>
          <w:numId w:val="10"/>
        </w:numPr>
        <w:spacing w:before="100" w:beforeAutospacing="1" w:after="100" w:afterAutospacing="1" w:line="360" w:lineRule="auto"/>
        <w:ind w:left="0" w:firstLine="426"/>
        <w:contextualSpacing/>
        <w:jc w:val="both"/>
        <w:rPr>
          <w:sz w:val="28"/>
          <w:szCs w:val="28"/>
        </w:rPr>
      </w:pPr>
      <w:r w:rsidRPr="00785237">
        <w:rPr>
          <w:sz w:val="28"/>
          <w:szCs w:val="28"/>
        </w:rPr>
        <w:t>срочные операции;</w:t>
      </w:r>
    </w:p>
    <w:p w:rsidR="00785237" w:rsidRPr="00785237" w:rsidRDefault="00785237" w:rsidP="00785237">
      <w:pPr>
        <w:numPr>
          <w:ilvl w:val="0"/>
          <w:numId w:val="10"/>
        </w:numPr>
        <w:spacing w:before="100" w:beforeAutospacing="1" w:after="100" w:afterAutospacing="1" w:line="360" w:lineRule="auto"/>
        <w:ind w:left="0" w:firstLine="426"/>
        <w:contextualSpacing/>
        <w:jc w:val="both"/>
        <w:rPr>
          <w:sz w:val="28"/>
          <w:szCs w:val="28"/>
        </w:rPr>
      </w:pPr>
      <w:r w:rsidRPr="00785237">
        <w:rPr>
          <w:sz w:val="28"/>
          <w:szCs w:val="28"/>
        </w:rPr>
        <w:t>счета депо.</w:t>
      </w:r>
    </w:p>
    <w:p w:rsidR="00785237" w:rsidRPr="00785237" w:rsidRDefault="00785237" w:rsidP="00785237">
      <w:pPr>
        <w:spacing w:before="150" w:after="225" w:line="240" w:lineRule="auto"/>
        <w:rPr>
          <w:rFonts w:ascii="Arial" w:hAnsi="Arial" w:cs="Arial"/>
          <w:sz w:val="24"/>
          <w:szCs w:val="24"/>
        </w:rPr>
      </w:pPr>
    </w:p>
    <w:p w:rsidR="00785237" w:rsidRPr="00785237" w:rsidRDefault="00785237" w:rsidP="00785237">
      <w:pPr>
        <w:spacing w:before="150" w:after="225" w:line="240" w:lineRule="auto"/>
        <w:rPr>
          <w:rFonts w:ascii="Arial" w:hAnsi="Arial" w:cs="Arial"/>
          <w:sz w:val="24"/>
          <w:szCs w:val="24"/>
        </w:rPr>
      </w:pPr>
    </w:p>
    <w:p w:rsidR="00785237" w:rsidRPr="00785237" w:rsidRDefault="00785237" w:rsidP="00785237">
      <w:pPr>
        <w:spacing w:before="150" w:after="225" w:line="240" w:lineRule="auto"/>
        <w:rPr>
          <w:rFonts w:ascii="Arial" w:hAnsi="Arial" w:cs="Arial"/>
          <w:sz w:val="24"/>
          <w:szCs w:val="24"/>
        </w:rPr>
      </w:pPr>
    </w:p>
    <w:p w:rsidR="00785237" w:rsidRPr="00785237" w:rsidRDefault="00785237" w:rsidP="00785237">
      <w:pPr>
        <w:spacing w:before="150" w:after="225" w:line="240" w:lineRule="auto"/>
        <w:rPr>
          <w:rFonts w:ascii="Arial" w:hAnsi="Arial" w:cs="Arial"/>
          <w:sz w:val="24"/>
          <w:szCs w:val="24"/>
        </w:rPr>
      </w:pPr>
    </w:p>
    <w:p w:rsidR="00785237" w:rsidRPr="00785237" w:rsidRDefault="00785237" w:rsidP="00785237">
      <w:pPr>
        <w:spacing w:before="150" w:after="225" w:line="240" w:lineRule="auto"/>
        <w:rPr>
          <w:rFonts w:ascii="Arial" w:hAnsi="Arial" w:cs="Arial"/>
          <w:sz w:val="24"/>
          <w:szCs w:val="24"/>
        </w:rPr>
      </w:pPr>
    </w:p>
    <w:p w:rsidR="00785237" w:rsidRPr="00785237" w:rsidRDefault="00785237" w:rsidP="00785237">
      <w:pPr>
        <w:spacing w:before="150" w:after="225" w:line="240" w:lineRule="auto"/>
        <w:rPr>
          <w:rFonts w:ascii="Arial" w:hAnsi="Arial" w:cs="Arial"/>
          <w:sz w:val="24"/>
          <w:szCs w:val="24"/>
        </w:rPr>
      </w:pPr>
    </w:p>
    <w:p w:rsidR="00785237" w:rsidRPr="00785237" w:rsidRDefault="00785237" w:rsidP="00785237">
      <w:pPr>
        <w:spacing w:before="150" w:after="225" w:line="240" w:lineRule="auto"/>
        <w:rPr>
          <w:rFonts w:ascii="Arial" w:hAnsi="Arial" w:cs="Arial"/>
          <w:sz w:val="24"/>
          <w:szCs w:val="24"/>
        </w:rPr>
      </w:pPr>
    </w:p>
    <w:p w:rsidR="00785237" w:rsidRPr="00785237" w:rsidRDefault="00785237" w:rsidP="00785237">
      <w:pPr>
        <w:spacing w:before="150" w:after="225" w:line="240" w:lineRule="auto"/>
        <w:rPr>
          <w:rFonts w:ascii="Arial" w:hAnsi="Arial" w:cs="Arial"/>
          <w:sz w:val="24"/>
          <w:szCs w:val="24"/>
        </w:rPr>
      </w:pPr>
    </w:p>
    <w:p w:rsidR="00785237" w:rsidRPr="00785237" w:rsidRDefault="00785237" w:rsidP="00785237">
      <w:pPr>
        <w:spacing w:before="150" w:after="225" w:line="240" w:lineRule="auto"/>
        <w:rPr>
          <w:rFonts w:ascii="Arial" w:hAnsi="Arial" w:cs="Arial"/>
          <w:sz w:val="24"/>
          <w:szCs w:val="24"/>
        </w:rPr>
      </w:pPr>
    </w:p>
    <w:p w:rsidR="00785237" w:rsidRPr="00785237" w:rsidRDefault="00785237" w:rsidP="00785237">
      <w:pPr>
        <w:spacing w:before="150" w:after="225" w:line="240" w:lineRule="auto"/>
        <w:rPr>
          <w:rFonts w:ascii="Arial" w:hAnsi="Arial" w:cs="Arial"/>
          <w:sz w:val="24"/>
          <w:szCs w:val="24"/>
        </w:rPr>
      </w:pPr>
    </w:p>
    <w:p w:rsidR="002312DC" w:rsidRDefault="002312DC" w:rsidP="00163BAA">
      <w:pPr>
        <w:spacing w:before="150" w:beforeAutospacing="1" w:after="225" w:afterAutospacing="1" w:line="360" w:lineRule="auto"/>
        <w:jc w:val="both"/>
        <w:rPr>
          <w:rFonts w:eastAsia="Calibri"/>
          <w:b/>
          <w:noProof/>
          <w:webHidden/>
          <w:sz w:val="28"/>
          <w:szCs w:val="28"/>
        </w:rPr>
      </w:pPr>
    </w:p>
    <w:p w:rsidR="002312DC" w:rsidRPr="002312DC" w:rsidRDefault="002312DC" w:rsidP="002312DC">
      <w:pPr>
        <w:spacing w:before="150" w:beforeAutospacing="1" w:after="225" w:afterAutospacing="1" w:line="360" w:lineRule="auto"/>
        <w:ind w:firstLine="1134"/>
        <w:jc w:val="both"/>
        <w:rPr>
          <w:rFonts w:ascii="Helvetica" w:eastAsiaTheme="minorEastAsia" w:hAnsi="Helvetica"/>
          <w:b/>
          <w:bCs/>
          <w:color w:val="434343"/>
          <w:sz w:val="24"/>
          <w:szCs w:val="24"/>
        </w:rPr>
      </w:pPr>
      <w:r w:rsidRPr="002312DC">
        <w:rPr>
          <w:rFonts w:eastAsia="Calibri"/>
          <w:b/>
          <w:noProof/>
          <w:webHidden/>
          <w:sz w:val="28"/>
          <w:szCs w:val="28"/>
        </w:rPr>
        <w:lastRenderedPageBreak/>
        <w:t>4 Информационные технологии и их роль при составлении налоговых деклараций</w:t>
      </w:r>
      <w:r w:rsidR="00785237" w:rsidRPr="002312DC">
        <w:rPr>
          <w:rFonts w:ascii="Helvetica" w:eastAsiaTheme="minorEastAsia" w:hAnsi="Helvetica"/>
          <w:b/>
          <w:bCs/>
          <w:color w:val="434343"/>
          <w:sz w:val="24"/>
          <w:szCs w:val="24"/>
        </w:rPr>
        <w:tab/>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Стабилизация и развитие налоговых отношений предполагает автоматизацию их процессов. Чем более автоматизирован технологический процесс, то есть степень использования инновационных технологий в работе органов налогообложения, тем более эффективным становится их функционирование.</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Сегодня на первое место среди приоритетных задач налоговых органов становится рациональное хранение, анализ и использование информации о налогоплательщике и операциях, проведенных в его отношении соответствующими органами. Этот вопрос делает необходимым дальнейшее совершенствование налогового контроля путем улучшения систем хранения информации и анализирующих инструментов, развития технических возможностей и внедрения инновационных технологий в работу налоговых органов.</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Так Российский налоговый закон интенсивно насыщается юридическими конструкциями таких базовых отраслей, как административные и гражданские право. Применительно к информационным технологиям очевиден явный приоритет публично-правового регулирования в налоговой сфере. Один из основных факторов работы налоговой сферы – регистрация и контроль налогоплательщиков. Информационная база с каждым днем растет и пополняется правками и уточнениями. Ввиду постоянно растущего объема данных, методы хранения, использования и доступа к нужной информации требуют постоянного улучшения. Одно из вспомогательных средств при сотрудничестве государственных органов с физическими и юридическими лицами – методы электронной связи.</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lastRenderedPageBreak/>
        <w:t>Электронная обработка данных (ЭОД) выполняет важную роль модернизации налоговых инспекций локального уровня. Создание локальных баз данных на основе первичной информации непосредственно от налогоплательщика, сбор информации о платежах, начисления и переводах определенного региона способствует более упорядоченной и быстрой работе органов. Децентрализация активизирует различные подразделения органов налогообложения, давая непосредственный доступ к необходимой информации местного уровня. Отлаженная работа ЭОД и поддержка налоговых органов это системой возможно благодаря созданию и функционированию специализированных автоматизированных рабочих мест (АРМ).</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АРМ выполняет функции: сбора, распределения информации и дальнейшей ее обработки, а кроме того: сбор налоговой документации, проведение ряда административных мероприятий. «Досье налогоплательщика» — банк данных определенного лица, подверженного налогообложению. Все статистические, аналитические данные об этом налогоплательщике накапливаются и хранятся в электронном виде. В особенности, «Досье налогоплательщика» концентрирует внимание на нарушениях (если таковые имеются) налогового законодательства данным лицом.</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 xml:space="preserve">ЭОД имеет в базе данных такую информацию: зарегистрированные на государственном уровне юридические лица, частные предприниматели, физические лица с ИНН, ряд налоговых деклараций, на основании которых проводится расчет и в последствии сбор налоговых средств в бюджет Российской Федерации, хранящиеся в бумажных и электронных вариантах, документация касательно заявлений налогоплательщиков о использовании альтернативных налоговых систем, регистрационных бланки новых объектов налогообложения. Кроме этого, ЭОД отвечает за сбор и подготовку бумажной </w:t>
      </w:r>
      <w:r w:rsidRPr="00785237">
        <w:rPr>
          <w:rFonts w:eastAsiaTheme="minorEastAsia"/>
          <w:bCs/>
          <w:color w:val="434343"/>
          <w:sz w:val="28"/>
          <w:szCs w:val="28"/>
        </w:rPr>
        <w:lastRenderedPageBreak/>
        <w:t>документации с сопровождением элементов электронных носителей информации для передачи в отдел ввода и обработки, формирует документы на проверки и сверки с актуальной информацией лиц налогообложения, работает с финансовыми документами, поступившими из местных налоговых органов.</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ЭОД направленна на калибровку и постоянное улучшение системы подачи документов в органы налогообложения в электронном виде, эффективный и быстрый обмен данными между региональными ведомствами, создание бесперебойной и отлаженной связи с вышестоящими государственными органами Российской Федерации. ЭОД способствует более быстрому, объемному сбору налогов, что повышает эффективность работы ведомства.</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Несмотря на это, использование ЭОД в работе налоговых органов выявило несколько значительных минусов, с которыми сталкиваются работники ведомства:</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 регулярные калибровки и обновления системы требуют подробного их изучения, что занимает большую часть времени;</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 обновления ЭОД не всегда соответствуют действующему законодательству, что сводит на минимум эффективность системы;</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 рядовые работники налоговых ведомств не имеют полной информации о налогоплательщике, ввиду ограниченного доступа к данным в ЭОД.</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 xml:space="preserve">Для совершенствования системы ЭОД, более качественному обслуживанию налогоплательщиков и отлаженному сотрудничеству двух сторон было принято решение об изменении в системе конфиденциальности ЭОД. Теперь без проблем авторизоваться в ЭОД и войти в личный кабинет </w:t>
      </w:r>
      <w:r w:rsidRPr="00785237">
        <w:rPr>
          <w:rFonts w:eastAsiaTheme="minorEastAsia"/>
          <w:bCs/>
          <w:color w:val="434343"/>
          <w:sz w:val="28"/>
          <w:szCs w:val="28"/>
        </w:rPr>
        <w:lastRenderedPageBreak/>
        <w:t>налогоплательщика можно с помощью электронной подписи (ЭП) и универсальной электронной карты на территории всей России. После входа пользователь может создать пароль и в последствии авторизоваться в системе как с помощью электронной подписи или электронной карты, так и введя логин с паролем.</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 xml:space="preserve">Те, кто был зарегистрирован в системе при помощи электронной подписи или карты имеют значительное преимущество: таким налогоплательщикам не обязательно посещать налоговое ведомство для подачи или сверки документов, что значительно экономит личное время. Путем этой электронной системы органы налогообложения получают информацию о недвижимости и другом имуществе, налоговых операциях, наличии денежных переплат или долгов. Налогоплательщики, в свою очередь, имеют возможность заполнения электронных бланков различных деклараций, могут </w:t>
      </w:r>
      <w:proofErr w:type="spellStart"/>
      <w:r w:rsidRPr="00785237">
        <w:rPr>
          <w:rFonts w:eastAsiaTheme="minorEastAsia"/>
          <w:bCs/>
          <w:color w:val="434343"/>
          <w:sz w:val="28"/>
          <w:szCs w:val="28"/>
        </w:rPr>
        <w:t>мониторить</w:t>
      </w:r>
      <w:proofErr w:type="spellEnd"/>
      <w:r w:rsidRPr="00785237">
        <w:rPr>
          <w:rFonts w:eastAsiaTheme="minorEastAsia"/>
          <w:bCs/>
          <w:color w:val="434343"/>
          <w:sz w:val="28"/>
          <w:szCs w:val="28"/>
        </w:rPr>
        <w:t xml:space="preserve"> личную информацию из реестра налогоплательщиков.</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Внедрение современных технологий и инноваций в сферу налогообложения способствует автоматизации ее процессов, повышает налоговый контроль и помогает более качественно сотрудничать с налогоплательщиками. Налоговая служба активно сотрудничает с аналогичными органами более развитых стран, перенимая, а затем применяя полученный опыт.</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 xml:space="preserve">«Комплексные сведения о налогоплательщиках» (КСНП) – еще один эффективный инструмент в работе налоговой службы. КСНП дает подробную информацию о компании, должностных лицах и ее финансовом состоянии. База данных составляется при регистрации, изменении данных организации и на основе ее финансовых отчетностей. Эта система значительно сужает круг контрагентов, которые требуют проверки, а также исключает возможность взаимосвязи нескольких компаний и финансовых схем с участием однодневок. </w:t>
      </w:r>
      <w:r w:rsidRPr="00785237">
        <w:rPr>
          <w:rFonts w:eastAsiaTheme="minorEastAsia"/>
          <w:bCs/>
          <w:color w:val="434343"/>
          <w:sz w:val="28"/>
          <w:szCs w:val="28"/>
        </w:rPr>
        <w:lastRenderedPageBreak/>
        <w:t>КСНП способен предоставить все необходимые пред проверочные данные, что делает эту систему очень мощным «оружием» в руках налоговых работников.</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Третья информационная система, используемая налоговыми органами – «САИ-В». Эта база данных собирает и оценивает информацию о налогоплательщиках, поступающую от третьих лиц и посторонних источников, которыми являются правоохранительные органы, также имеющие сведения о всех физических и юридических лицах. Взаимовыгодный обмен информацией между этими сферами государственных органов значительно улучшает их работу.</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w:t>
      </w:r>
      <w:proofErr w:type="spellStart"/>
      <w:r w:rsidRPr="00785237">
        <w:rPr>
          <w:rFonts w:eastAsiaTheme="minorEastAsia"/>
          <w:bCs/>
          <w:color w:val="434343"/>
          <w:sz w:val="28"/>
          <w:szCs w:val="28"/>
        </w:rPr>
        <w:t>КонсультантПлюс</w:t>
      </w:r>
      <w:proofErr w:type="spellEnd"/>
      <w:r w:rsidRPr="00785237">
        <w:rPr>
          <w:rFonts w:eastAsiaTheme="minorEastAsia"/>
          <w:bCs/>
          <w:color w:val="434343"/>
          <w:sz w:val="28"/>
          <w:szCs w:val="28"/>
        </w:rPr>
        <w:t>» – дополнительный информационный источник для налоговых органов, имеющий список законодательных актов по налогообложению, обучающие материалы, информацию касательно общеправовых вопросов и т.д.</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Единственным минусом в работе этой системы является отсутствие конкретных критериев оценки эффективности их применения, что несколько занижает потенциал их планового развития.</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Эта система, работая в комбинации, создает максимально полную и обширную базу данных о налогоплательщиках, которой активно пользуются подразделения органов налогообложения. Информационные технологии, программы и сервисы, позволяющие налоговым органам сотрудничать с налогоплательщиками, дистанционно значительно упрощают этот процесс и экономят время лиц с обеих сторон.</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t>Кроме упрощения взаимодействия органов и лиц, подотчетных им, инновационные технологии помогают ужесточить контроль за организациями и проводить разноплановые проверки. Применение современных высокотехнологичных систем и компьютерных программ повышает качество налогового администрирования.</w:t>
      </w:r>
    </w:p>
    <w:p w:rsidR="00785237" w:rsidRPr="00785237" w:rsidRDefault="00785237" w:rsidP="002312DC">
      <w:pPr>
        <w:spacing w:before="150" w:beforeAutospacing="1" w:after="225" w:afterAutospacing="1" w:line="360" w:lineRule="auto"/>
        <w:ind w:firstLine="1134"/>
        <w:jc w:val="both"/>
        <w:rPr>
          <w:rFonts w:eastAsiaTheme="minorEastAsia"/>
          <w:bCs/>
          <w:color w:val="434343"/>
          <w:sz w:val="28"/>
          <w:szCs w:val="28"/>
        </w:rPr>
      </w:pPr>
      <w:r w:rsidRPr="00785237">
        <w:rPr>
          <w:rFonts w:eastAsiaTheme="minorEastAsia"/>
          <w:bCs/>
          <w:color w:val="434343"/>
          <w:sz w:val="28"/>
          <w:szCs w:val="28"/>
        </w:rPr>
        <w:lastRenderedPageBreak/>
        <w:t>Ряд мероприятий по созданию системы сдачи налоговых документов и деклараций в электронном виде, а также внедрение онлайн-сервисов, ряда автоматизированных методов группирования данных позволяет автоматизировать налоговые процессы. Благодаря таким системам повышается результативность работы налогового ведомства и ее работников, что исключает возможность махинаций, обмана и различных незаконных действий как со стороны налогоплательщика, так и со стороны лиц, работающих в налоговых органах.</w:t>
      </w:r>
    </w:p>
    <w:p w:rsidR="00785237" w:rsidRPr="00785237" w:rsidRDefault="00785237" w:rsidP="002312DC">
      <w:pPr>
        <w:spacing w:before="150" w:after="225" w:line="360" w:lineRule="auto"/>
        <w:ind w:firstLine="1134"/>
        <w:jc w:val="both"/>
        <w:rPr>
          <w:rFonts w:eastAsiaTheme="minorEastAsia"/>
          <w:bCs/>
          <w:color w:val="434343"/>
          <w:sz w:val="28"/>
          <w:szCs w:val="28"/>
        </w:rPr>
      </w:pPr>
      <w:r w:rsidRPr="00785237">
        <w:rPr>
          <w:rFonts w:eastAsiaTheme="minorEastAsia"/>
          <w:bCs/>
          <w:color w:val="434343"/>
          <w:sz w:val="28"/>
          <w:szCs w:val="28"/>
        </w:rPr>
        <w:t>Сегодня, благодаря использованию инновационных разработок и информационных технологий, в работе органов налогообложения наступает новый этап, выводящий эту сферу государственных учреждений на новый уровень. Упорядоченная и автоматизированная система рабочих процессов упрощает работу органов, делает использование информации более эффективным и осуществляет более качественный внутренний контроль.</w:t>
      </w:r>
    </w:p>
    <w:p w:rsidR="00785237" w:rsidRPr="00785237" w:rsidRDefault="00785237" w:rsidP="002312DC">
      <w:pPr>
        <w:spacing w:before="150" w:after="225" w:line="360" w:lineRule="auto"/>
        <w:ind w:firstLine="1134"/>
        <w:jc w:val="both"/>
        <w:rPr>
          <w:rFonts w:eastAsiaTheme="minorEastAsia"/>
          <w:bCs/>
          <w:color w:val="434343"/>
          <w:sz w:val="28"/>
          <w:szCs w:val="28"/>
        </w:rPr>
      </w:pPr>
    </w:p>
    <w:p w:rsidR="002312DC" w:rsidRDefault="002312DC" w:rsidP="0065408B">
      <w:pPr>
        <w:spacing w:before="150" w:after="225" w:line="360" w:lineRule="auto"/>
        <w:jc w:val="both"/>
        <w:rPr>
          <w:rFonts w:eastAsiaTheme="minorEastAsia"/>
          <w:bCs/>
          <w:color w:val="434343"/>
          <w:sz w:val="28"/>
          <w:szCs w:val="28"/>
        </w:rPr>
      </w:pPr>
    </w:p>
    <w:p w:rsidR="0065408B" w:rsidRPr="00785237" w:rsidRDefault="0065408B" w:rsidP="0065408B">
      <w:pPr>
        <w:spacing w:before="150" w:after="225" w:line="360" w:lineRule="auto"/>
        <w:jc w:val="both"/>
        <w:rPr>
          <w:rFonts w:eastAsiaTheme="minorEastAsia"/>
          <w:bCs/>
          <w:color w:val="434343"/>
          <w:sz w:val="28"/>
          <w:szCs w:val="28"/>
        </w:rPr>
      </w:pPr>
    </w:p>
    <w:p w:rsidR="00785237" w:rsidRPr="00785237" w:rsidRDefault="0065408B" w:rsidP="002312DC">
      <w:pPr>
        <w:spacing w:line="360" w:lineRule="auto"/>
        <w:ind w:left="990" w:firstLine="1134"/>
        <w:rPr>
          <w:rFonts w:eastAsiaTheme="minorHAnsi"/>
          <w:b/>
          <w:bCs/>
          <w:color w:val="434343"/>
          <w:sz w:val="28"/>
          <w:szCs w:val="28"/>
          <w:lang w:eastAsia="en-US"/>
        </w:rPr>
      </w:pPr>
      <w:r>
        <w:rPr>
          <w:rFonts w:eastAsiaTheme="minorHAnsi"/>
          <w:bCs/>
          <w:color w:val="434343"/>
          <w:sz w:val="28"/>
          <w:szCs w:val="28"/>
          <w:lang w:eastAsia="en-US"/>
        </w:rPr>
        <w:t xml:space="preserve">               </w:t>
      </w:r>
      <w:r w:rsidR="00785237" w:rsidRPr="00785237">
        <w:rPr>
          <w:rFonts w:eastAsiaTheme="minorHAnsi"/>
          <w:bCs/>
          <w:color w:val="434343"/>
          <w:sz w:val="28"/>
          <w:szCs w:val="28"/>
          <w:lang w:eastAsia="en-US"/>
        </w:rPr>
        <w:t xml:space="preserve">   </w:t>
      </w:r>
      <w:r w:rsidR="00785237" w:rsidRPr="00785237">
        <w:rPr>
          <w:rFonts w:eastAsiaTheme="minorHAnsi"/>
          <w:b/>
          <w:bCs/>
          <w:color w:val="434343"/>
          <w:sz w:val="28"/>
          <w:szCs w:val="28"/>
          <w:lang w:eastAsia="en-US"/>
        </w:rPr>
        <w:t>ЗАКЛЮЧЕНИЕ</w:t>
      </w:r>
    </w:p>
    <w:p w:rsidR="00BF1C88" w:rsidRDefault="00785237" w:rsidP="0065408B">
      <w:pPr>
        <w:spacing w:line="360" w:lineRule="auto"/>
        <w:ind w:firstLine="1134"/>
        <w:jc w:val="both"/>
        <w:rPr>
          <w:rFonts w:eastAsiaTheme="minorHAnsi"/>
          <w:bCs/>
          <w:color w:val="434343"/>
          <w:sz w:val="28"/>
          <w:szCs w:val="28"/>
          <w:lang w:eastAsia="en-US"/>
        </w:rPr>
      </w:pPr>
      <w:r w:rsidRPr="00785237">
        <w:rPr>
          <w:rFonts w:eastAsiaTheme="minorHAnsi"/>
          <w:bCs/>
          <w:color w:val="434343"/>
          <w:sz w:val="28"/>
          <w:szCs w:val="28"/>
          <w:lang w:eastAsia="en-US"/>
        </w:rPr>
        <w:t>В ходе практики основной целью было приобретение практических навыков работы в организации и способность собирать, анализировать и обрабатывать информацию.</w:t>
      </w:r>
    </w:p>
    <w:p w:rsidR="00785237" w:rsidRPr="00785237" w:rsidRDefault="00785237" w:rsidP="002312DC">
      <w:pPr>
        <w:spacing w:line="360" w:lineRule="auto"/>
        <w:ind w:firstLine="1134"/>
        <w:jc w:val="both"/>
        <w:rPr>
          <w:rFonts w:eastAsiaTheme="minorHAnsi"/>
          <w:bCs/>
          <w:color w:val="434343"/>
          <w:sz w:val="28"/>
          <w:szCs w:val="28"/>
          <w:lang w:eastAsia="en-US"/>
        </w:rPr>
      </w:pPr>
      <w:r w:rsidRPr="00785237">
        <w:rPr>
          <w:rFonts w:eastAsiaTheme="minorHAnsi"/>
          <w:bCs/>
          <w:color w:val="434343"/>
          <w:sz w:val="28"/>
          <w:szCs w:val="28"/>
          <w:lang w:eastAsia="en-US"/>
        </w:rPr>
        <w:t>Производственная практика была направлена на приобретение практических умений и навыков, на развитие аналитических способностей, а также на самостоятельное выполнение поставленных задач.</w:t>
      </w:r>
    </w:p>
    <w:p w:rsidR="00785237" w:rsidRPr="00785237" w:rsidRDefault="00785237" w:rsidP="002312DC">
      <w:pPr>
        <w:spacing w:line="360" w:lineRule="auto"/>
        <w:ind w:firstLine="1134"/>
        <w:jc w:val="both"/>
        <w:rPr>
          <w:rFonts w:eastAsiaTheme="minorHAnsi"/>
          <w:bCs/>
          <w:color w:val="434343"/>
          <w:sz w:val="28"/>
          <w:szCs w:val="28"/>
          <w:lang w:eastAsia="en-US"/>
        </w:rPr>
      </w:pPr>
      <w:r w:rsidRPr="00785237">
        <w:rPr>
          <w:rFonts w:eastAsiaTheme="minorHAnsi"/>
          <w:bCs/>
          <w:color w:val="434343"/>
          <w:sz w:val="28"/>
          <w:szCs w:val="28"/>
          <w:lang w:eastAsia="en-US"/>
        </w:rPr>
        <w:t xml:space="preserve">В период прохождения практики состоялось ознакомление со спецификой деятельности организации, с государственными заданиями, </w:t>
      </w:r>
      <w:r w:rsidRPr="00785237">
        <w:rPr>
          <w:rFonts w:eastAsiaTheme="minorHAnsi"/>
          <w:bCs/>
          <w:color w:val="434343"/>
          <w:sz w:val="28"/>
          <w:szCs w:val="28"/>
          <w:lang w:eastAsia="en-US"/>
        </w:rPr>
        <w:lastRenderedPageBreak/>
        <w:t>которые выполняет ПАО «Сбербанк России», о его функциях и задачах, а также о бюджетной и внебюджетной деятельности организации.</w:t>
      </w:r>
    </w:p>
    <w:p w:rsidR="00785237" w:rsidRPr="00785237" w:rsidRDefault="00785237" w:rsidP="002312DC">
      <w:pPr>
        <w:spacing w:after="0" w:line="360" w:lineRule="auto"/>
        <w:ind w:firstLine="1134"/>
        <w:jc w:val="both"/>
        <w:rPr>
          <w:color w:val="auto"/>
          <w:sz w:val="28"/>
          <w:szCs w:val="28"/>
        </w:rPr>
      </w:pPr>
      <w:r w:rsidRPr="00785237">
        <w:rPr>
          <w:rFonts w:eastAsiaTheme="minorHAnsi"/>
          <w:bCs/>
          <w:color w:val="434343"/>
          <w:sz w:val="28"/>
          <w:szCs w:val="28"/>
          <w:lang w:eastAsia="en-US"/>
        </w:rPr>
        <w:t xml:space="preserve">Я научилась </w:t>
      </w:r>
      <w:r w:rsidRPr="00785237">
        <w:rPr>
          <w:rFonts w:eastAsiaTheme="minorHAnsi"/>
          <w:color w:val="auto"/>
          <w:sz w:val="28"/>
          <w:szCs w:val="28"/>
        </w:rPr>
        <w:t>использовать и применять исходные данные в расчетах финансово-экономических показателей, характеризующих деятельность хозяйствующих субъектов (ПК-1), использовать</w:t>
      </w:r>
      <w:r w:rsidRPr="00785237">
        <w:rPr>
          <w:color w:val="auto"/>
          <w:sz w:val="28"/>
          <w:szCs w:val="28"/>
        </w:rPr>
        <w:t xml:space="preserve"> типовые методики и действующую нормативно-правовую базу </w:t>
      </w:r>
      <w:r w:rsidRPr="00785237">
        <w:rPr>
          <w:rFonts w:eastAsiaTheme="minorHAnsi"/>
          <w:color w:val="auto"/>
          <w:sz w:val="28"/>
          <w:szCs w:val="28"/>
        </w:rPr>
        <w:t>в расчетах</w:t>
      </w:r>
      <w:r w:rsidRPr="00785237">
        <w:rPr>
          <w:color w:val="auto"/>
          <w:sz w:val="28"/>
          <w:szCs w:val="28"/>
        </w:rPr>
        <w:t xml:space="preserve"> экономических и социально-экономических показателей, характеризующих деятельность хозяйствующих субъектов (ПК-2), </w:t>
      </w:r>
      <w:r w:rsidRPr="00785237">
        <w:rPr>
          <w:rFonts w:eastAsiaTheme="minorHAnsi"/>
          <w:color w:val="auto"/>
          <w:sz w:val="28"/>
          <w:szCs w:val="28"/>
        </w:rPr>
        <w:t xml:space="preserve">составлять </w:t>
      </w:r>
      <w:r w:rsidRPr="00785237">
        <w:rPr>
          <w:color w:val="auto"/>
          <w:sz w:val="28"/>
          <w:szCs w:val="28"/>
        </w:rPr>
        <w:t>экономические разделы планов на основе соответствующих расчетов (ПК-3).</w:t>
      </w:r>
    </w:p>
    <w:p w:rsidR="00785237" w:rsidRPr="00785237" w:rsidRDefault="00785237" w:rsidP="002312DC">
      <w:pPr>
        <w:spacing w:after="0" w:line="360" w:lineRule="auto"/>
        <w:ind w:firstLine="1134"/>
        <w:jc w:val="both"/>
        <w:rPr>
          <w:rFonts w:eastAsiaTheme="minorHAnsi"/>
          <w:color w:val="auto"/>
          <w:sz w:val="28"/>
          <w:szCs w:val="28"/>
          <w:lang w:eastAsia="en-US"/>
        </w:rPr>
      </w:pPr>
      <w:r w:rsidRPr="00785237">
        <w:rPr>
          <w:rFonts w:eastAsiaTheme="minorHAnsi"/>
          <w:bCs/>
          <w:color w:val="434343"/>
          <w:sz w:val="28"/>
          <w:szCs w:val="28"/>
          <w:lang w:eastAsia="en-US"/>
        </w:rPr>
        <w:t xml:space="preserve">Так же овладела способностью организовывать деятельность малой группы, созданной для реализации конкретного экономического проекта (ПК-9), так же улучшила навык по использованию современных технических средств и информационных технологий для решения коммуникативных задач (ПК-10) и </w:t>
      </w:r>
      <w:r w:rsidRPr="00785237">
        <w:rPr>
          <w:color w:val="auto"/>
          <w:sz w:val="28"/>
          <w:szCs w:val="28"/>
        </w:rPr>
        <w:t>вести учет денежных средств, осуществлять разработку рабочего плана счетов бухгалтерского учета организации и формировать на его основе бухгалтерские проводки (ПК-14).</w:t>
      </w:r>
      <w:r w:rsidRPr="00785237">
        <w:rPr>
          <w:rFonts w:eastAsiaTheme="minorHAnsi"/>
          <w:color w:val="auto"/>
          <w:sz w:val="28"/>
          <w:szCs w:val="28"/>
          <w:lang w:eastAsia="en-US"/>
        </w:rPr>
        <w:t xml:space="preserve"> </w:t>
      </w:r>
    </w:p>
    <w:p w:rsidR="00785237" w:rsidRPr="00785237" w:rsidRDefault="00785237" w:rsidP="002312DC">
      <w:pPr>
        <w:spacing w:after="0" w:line="360" w:lineRule="auto"/>
        <w:ind w:firstLine="1134"/>
        <w:jc w:val="both"/>
        <w:rPr>
          <w:color w:val="auto"/>
          <w:sz w:val="28"/>
          <w:szCs w:val="28"/>
        </w:rPr>
      </w:pPr>
      <w:r w:rsidRPr="00785237">
        <w:rPr>
          <w:rFonts w:eastAsiaTheme="minorHAnsi"/>
          <w:color w:val="auto"/>
          <w:sz w:val="28"/>
          <w:szCs w:val="28"/>
          <w:lang w:eastAsia="en-US"/>
        </w:rPr>
        <w:t>Улучшила навык ф</w:t>
      </w:r>
      <w:r w:rsidRPr="00785237">
        <w:rPr>
          <w:color w:val="auto"/>
          <w:sz w:val="28"/>
          <w:szCs w:val="28"/>
        </w:rPr>
        <w:t xml:space="preserve">ормирования бухгалтерских проводок по учету источников и финансовых обязательств организации (ПК-15). </w:t>
      </w:r>
    </w:p>
    <w:p w:rsidR="00785237" w:rsidRPr="00785237" w:rsidRDefault="00785237" w:rsidP="002312DC">
      <w:pPr>
        <w:spacing w:after="0" w:line="360" w:lineRule="auto"/>
        <w:ind w:firstLine="1134"/>
        <w:jc w:val="both"/>
        <w:rPr>
          <w:color w:val="auto"/>
          <w:sz w:val="28"/>
          <w:szCs w:val="28"/>
        </w:rPr>
      </w:pPr>
      <w:r w:rsidRPr="00785237">
        <w:rPr>
          <w:color w:val="auto"/>
          <w:sz w:val="28"/>
          <w:szCs w:val="28"/>
        </w:rPr>
        <w:t>Так же способна осуществлять работу по подготовке платежных документов, формированию бухгалтерских проводок по начислению и перечислению налогов и сборов в бюджеты различных уровней, страховых взносов - во внебюджетные фонды (ПК-16).</w:t>
      </w:r>
    </w:p>
    <w:p w:rsidR="00785237" w:rsidRPr="00785237" w:rsidRDefault="00785237" w:rsidP="002312DC">
      <w:pPr>
        <w:spacing w:after="0" w:line="360" w:lineRule="auto"/>
        <w:ind w:firstLine="1134"/>
        <w:jc w:val="both"/>
        <w:rPr>
          <w:color w:val="auto"/>
          <w:sz w:val="28"/>
          <w:szCs w:val="28"/>
        </w:rPr>
      </w:pPr>
      <w:r w:rsidRPr="00785237">
        <w:rPr>
          <w:color w:val="auto"/>
          <w:sz w:val="28"/>
          <w:szCs w:val="28"/>
        </w:rPr>
        <w:t>Теперь я умею составлять формы бухгалтерской и статистической отчетности, налоговые декларации (ПК-17) и вести налоговый учет и осуществлять налоговое планирование организации (ПК-18).</w:t>
      </w:r>
    </w:p>
    <w:p w:rsidR="00785237" w:rsidRPr="00785237" w:rsidRDefault="00785237" w:rsidP="002312DC">
      <w:pPr>
        <w:spacing w:after="0" w:line="360" w:lineRule="auto"/>
        <w:ind w:firstLine="1134"/>
        <w:jc w:val="both"/>
        <w:rPr>
          <w:rFonts w:eastAsiaTheme="minorHAnsi"/>
          <w:bCs/>
          <w:color w:val="434343"/>
          <w:sz w:val="28"/>
          <w:szCs w:val="28"/>
          <w:lang w:eastAsia="en-US"/>
        </w:rPr>
      </w:pPr>
    </w:p>
    <w:p w:rsidR="00785237" w:rsidRPr="00785237" w:rsidRDefault="00785237" w:rsidP="002312DC">
      <w:pPr>
        <w:spacing w:line="360" w:lineRule="auto"/>
        <w:ind w:firstLine="1134"/>
        <w:jc w:val="both"/>
        <w:rPr>
          <w:rFonts w:eastAsiaTheme="minorHAnsi"/>
          <w:bCs/>
          <w:color w:val="434343"/>
          <w:sz w:val="28"/>
          <w:szCs w:val="28"/>
          <w:lang w:eastAsia="en-US"/>
        </w:rPr>
      </w:pPr>
    </w:p>
    <w:p w:rsidR="00785237" w:rsidRPr="00785237" w:rsidRDefault="00785237" w:rsidP="002312DC">
      <w:pPr>
        <w:spacing w:line="360" w:lineRule="auto"/>
        <w:ind w:firstLine="1134"/>
        <w:jc w:val="both"/>
        <w:rPr>
          <w:rFonts w:eastAsiaTheme="minorHAnsi"/>
          <w:bCs/>
          <w:color w:val="434343"/>
          <w:sz w:val="28"/>
          <w:szCs w:val="28"/>
          <w:lang w:eastAsia="en-US"/>
        </w:rPr>
      </w:pPr>
    </w:p>
    <w:p w:rsidR="00785237" w:rsidRPr="00785237" w:rsidRDefault="00785237" w:rsidP="002312DC">
      <w:pPr>
        <w:spacing w:line="360" w:lineRule="auto"/>
        <w:ind w:firstLine="1134"/>
        <w:jc w:val="both"/>
        <w:rPr>
          <w:rFonts w:eastAsiaTheme="minorHAnsi"/>
          <w:bCs/>
          <w:color w:val="434343"/>
          <w:sz w:val="28"/>
          <w:szCs w:val="28"/>
          <w:lang w:eastAsia="en-US"/>
        </w:rPr>
      </w:pPr>
    </w:p>
    <w:p w:rsidR="00785237" w:rsidRPr="00785237" w:rsidRDefault="00785237" w:rsidP="00785237">
      <w:pPr>
        <w:jc w:val="both"/>
        <w:rPr>
          <w:rFonts w:eastAsiaTheme="minorHAnsi"/>
          <w:bCs/>
          <w:color w:val="434343"/>
          <w:sz w:val="28"/>
          <w:szCs w:val="28"/>
          <w:lang w:eastAsia="en-US"/>
        </w:rPr>
      </w:pPr>
    </w:p>
    <w:p w:rsidR="00785237" w:rsidRPr="00785237" w:rsidRDefault="00785237" w:rsidP="00785237">
      <w:pPr>
        <w:rPr>
          <w:rFonts w:eastAsiaTheme="minorHAnsi"/>
          <w:bCs/>
          <w:color w:val="434343"/>
          <w:sz w:val="28"/>
          <w:szCs w:val="28"/>
          <w:lang w:eastAsia="en-US"/>
        </w:rPr>
      </w:pPr>
    </w:p>
    <w:p w:rsidR="00785237" w:rsidRPr="00785237" w:rsidRDefault="00785237" w:rsidP="00785237">
      <w:pPr>
        <w:rPr>
          <w:rFonts w:eastAsiaTheme="minorHAnsi"/>
          <w:bCs/>
          <w:color w:val="434343"/>
          <w:sz w:val="28"/>
          <w:szCs w:val="28"/>
          <w:lang w:eastAsia="en-US"/>
        </w:rPr>
      </w:pPr>
    </w:p>
    <w:p w:rsidR="00785237" w:rsidRPr="00785237" w:rsidRDefault="00785237" w:rsidP="00785237">
      <w:pPr>
        <w:rPr>
          <w:rFonts w:eastAsiaTheme="minorHAnsi"/>
          <w:bCs/>
          <w:color w:val="434343"/>
          <w:sz w:val="28"/>
          <w:szCs w:val="28"/>
          <w:lang w:eastAsia="en-US"/>
        </w:rPr>
      </w:pPr>
    </w:p>
    <w:p w:rsidR="00785237" w:rsidRDefault="00785237" w:rsidP="00785237">
      <w:pPr>
        <w:rPr>
          <w:rFonts w:eastAsiaTheme="minorHAnsi"/>
          <w:bCs/>
          <w:color w:val="434343"/>
          <w:sz w:val="28"/>
          <w:szCs w:val="28"/>
          <w:lang w:eastAsia="en-US"/>
        </w:rPr>
      </w:pPr>
    </w:p>
    <w:p w:rsidR="002312DC" w:rsidRDefault="002312DC" w:rsidP="00785237">
      <w:pPr>
        <w:rPr>
          <w:rFonts w:eastAsiaTheme="minorHAnsi"/>
          <w:bCs/>
          <w:color w:val="434343"/>
          <w:sz w:val="28"/>
          <w:szCs w:val="28"/>
          <w:lang w:eastAsia="en-US"/>
        </w:rPr>
      </w:pPr>
    </w:p>
    <w:p w:rsidR="002312DC" w:rsidRDefault="002312DC" w:rsidP="00785237">
      <w:pPr>
        <w:rPr>
          <w:rFonts w:eastAsiaTheme="minorHAnsi"/>
          <w:bCs/>
          <w:color w:val="434343"/>
          <w:sz w:val="28"/>
          <w:szCs w:val="28"/>
          <w:lang w:eastAsia="en-US"/>
        </w:rPr>
      </w:pPr>
    </w:p>
    <w:p w:rsidR="002312DC" w:rsidRDefault="002312DC" w:rsidP="00785237">
      <w:pPr>
        <w:rPr>
          <w:rFonts w:eastAsiaTheme="minorHAnsi"/>
          <w:bCs/>
          <w:color w:val="434343"/>
          <w:sz w:val="28"/>
          <w:szCs w:val="28"/>
          <w:lang w:eastAsia="en-US"/>
        </w:rPr>
      </w:pPr>
    </w:p>
    <w:p w:rsidR="002312DC" w:rsidRDefault="002312DC" w:rsidP="00785237">
      <w:pPr>
        <w:rPr>
          <w:rFonts w:eastAsiaTheme="minorHAnsi"/>
          <w:bCs/>
          <w:color w:val="434343"/>
          <w:sz w:val="28"/>
          <w:szCs w:val="28"/>
          <w:lang w:eastAsia="en-US"/>
        </w:rPr>
      </w:pPr>
    </w:p>
    <w:p w:rsidR="002312DC" w:rsidRDefault="002312DC" w:rsidP="00785237">
      <w:pPr>
        <w:rPr>
          <w:rFonts w:eastAsiaTheme="minorHAnsi"/>
          <w:bCs/>
          <w:color w:val="434343"/>
          <w:sz w:val="28"/>
          <w:szCs w:val="28"/>
          <w:lang w:eastAsia="en-US"/>
        </w:rPr>
      </w:pPr>
    </w:p>
    <w:p w:rsidR="002312DC" w:rsidRDefault="002312DC" w:rsidP="00785237">
      <w:pPr>
        <w:rPr>
          <w:rFonts w:eastAsiaTheme="minorHAnsi"/>
          <w:bCs/>
          <w:color w:val="434343"/>
          <w:sz w:val="28"/>
          <w:szCs w:val="28"/>
          <w:lang w:eastAsia="en-US"/>
        </w:rPr>
      </w:pPr>
    </w:p>
    <w:p w:rsidR="002312DC" w:rsidRDefault="002312DC" w:rsidP="00785237">
      <w:pPr>
        <w:rPr>
          <w:rFonts w:eastAsiaTheme="minorHAnsi"/>
          <w:bCs/>
          <w:color w:val="434343"/>
          <w:sz w:val="28"/>
          <w:szCs w:val="28"/>
          <w:lang w:eastAsia="en-US"/>
        </w:rPr>
      </w:pPr>
    </w:p>
    <w:p w:rsidR="002312DC" w:rsidRDefault="002312DC" w:rsidP="00785237">
      <w:pPr>
        <w:rPr>
          <w:rFonts w:eastAsiaTheme="minorHAnsi"/>
          <w:bCs/>
          <w:color w:val="434343"/>
          <w:sz w:val="28"/>
          <w:szCs w:val="28"/>
          <w:lang w:eastAsia="en-US"/>
        </w:rPr>
      </w:pPr>
    </w:p>
    <w:p w:rsidR="002312DC" w:rsidRDefault="002312DC" w:rsidP="00785237">
      <w:pPr>
        <w:rPr>
          <w:rFonts w:eastAsiaTheme="minorHAnsi"/>
          <w:bCs/>
          <w:color w:val="434343"/>
          <w:sz w:val="28"/>
          <w:szCs w:val="28"/>
          <w:lang w:eastAsia="en-US"/>
        </w:rPr>
      </w:pPr>
    </w:p>
    <w:p w:rsidR="002312DC" w:rsidRPr="00785237" w:rsidRDefault="002312DC" w:rsidP="00785237">
      <w:pPr>
        <w:rPr>
          <w:rFonts w:eastAsiaTheme="minorHAnsi"/>
          <w:bCs/>
          <w:color w:val="434343"/>
          <w:sz w:val="28"/>
          <w:szCs w:val="28"/>
          <w:lang w:eastAsia="en-US"/>
        </w:rPr>
      </w:pPr>
    </w:p>
    <w:p w:rsidR="00785237" w:rsidRPr="00785237" w:rsidRDefault="00785237" w:rsidP="00785237">
      <w:pPr>
        <w:rPr>
          <w:rFonts w:eastAsiaTheme="minorHAnsi"/>
          <w:bCs/>
          <w:color w:val="434343"/>
          <w:sz w:val="28"/>
          <w:szCs w:val="28"/>
          <w:lang w:eastAsia="en-US"/>
        </w:rPr>
      </w:pPr>
    </w:p>
    <w:p w:rsidR="002312DC" w:rsidRDefault="002312DC" w:rsidP="00785237">
      <w:pPr>
        <w:rPr>
          <w:rFonts w:eastAsiaTheme="minorHAnsi"/>
          <w:b/>
          <w:bCs/>
          <w:color w:val="434343"/>
          <w:sz w:val="28"/>
          <w:szCs w:val="28"/>
          <w:lang w:eastAsia="en-US"/>
        </w:rPr>
      </w:pPr>
    </w:p>
    <w:p w:rsidR="002312DC" w:rsidRDefault="002312DC" w:rsidP="00785237">
      <w:pPr>
        <w:rPr>
          <w:rFonts w:eastAsiaTheme="minorHAnsi"/>
          <w:b/>
          <w:bCs/>
          <w:color w:val="434343"/>
          <w:sz w:val="28"/>
          <w:szCs w:val="28"/>
          <w:lang w:eastAsia="en-US"/>
        </w:rPr>
      </w:pPr>
    </w:p>
    <w:p w:rsidR="00BF1C88" w:rsidRDefault="00BF1C88" w:rsidP="00785237">
      <w:pPr>
        <w:rPr>
          <w:rFonts w:eastAsiaTheme="minorHAnsi"/>
          <w:b/>
          <w:bCs/>
          <w:color w:val="434343"/>
          <w:sz w:val="28"/>
          <w:szCs w:val="28"/>
          <w:lang w:eastAsia="en-US"/>
        </w:rPr>
      </w:pPr>
    </w:p>
    <w:p w:rsidR="00BF1C88" w:rsidRDefault="00BF1C88" w:rsidP="00785237">
      <w:pPr>
        <w:rPr>
          <w:rFonts w:eastAsiaTheme="minorHAnsi"/>
          <w:b/>
          <w:bCs/>
          <w:color w:val="434343"/>
          <w:sz w:val="28"/>
          <w:szCs w:val="28"/>
          <w:lang w:eastAsia="en-US"/>
        </w:rPr>
      </w:pPr>
    </w:p>
    <w:p w:rsidR="00BF1C88" w:rsidRDefault="00BF1C88" w:rsidP="00785237">
      <w:pPr>
        <w:rPr>
          <w:rFonts w:eastAsiaTheme="minorHAnsi"/>
          <w:b/>
          <w:bCs/>
          <w:color w:val="434343"/>
          <w:sz w:val="28"/>
          <w:szCs w:val="28"/>
          <w:lang w:eastAsia="en-US"/>
        </w:rPr>
      </w:pPr>
    </w:p>
    <w:p w:rsidR="00BF1C88" w:rsidRDefault="00BF1C88" w:rsidP="00785237">
      <w:pPr>
        <w:rPr>
          <w:rFonts w:eastAsiaTheme="minorHAnsi"/>
          <w:b/>
          <w:bCs/>
          <w:color w:val="434343"/>
          <w:sz w:val="28"/>
          <w:szCs w:val="28"/>
          <w:lang w:eastAsia="en-US"/>
        </w:rPr>
      </w:pPr>
    </w:p>
    <w:p w:rsidR="00BF1C88" w:rsidRDefault="00BF1C88" w:rsidP="00785237">
      <w:pPr>
        <w:rPr>
          <w:rFonts w:eastAsiaTheme="minorHAnsi"/>
          <w:b/>
          <w:bCs/>
          <w:color w:val="434343"/>
          <w:sz w:val="28"/>
          <w:szCs w:val="28"/>
          <w:lang w:eastAsia="en-US"/>
        </w:rPr>
      </w:pPr>
    </w:p>
    <w:p w:rsidR="00785237" w:rsidRPr="00785237" w:rsidRDefault="00785237" w:rsidP="00785237">
      <w:pPr>
        <w:rPr>
          <w:rFonts w:eastAsiaTheme="minorHAnsi"/>
          <w:b/>
          <w:bCs/>
          <w:color w:val="434343"/>
          <w:sz w:val="28"/>
          <w:szCs w:val="28"/>
          <w:lang w:eastAsia="en-US"/>
        </w:rPr>
      </w:pPr>
      <w:r w:rsidRPr="00785237">
        <w:rPr>
          <w:rFonts w:eastAsiaTheme="minorHAnsi"/>
          <w:b/>
          <w:bCs/>
          <w:color w:val="434343"/>
          <w:sz w:val="28"/>
          <w:szCs w:val="28"/>
          <w:lang w:eastAsia="en-US"/>
        </w:rPr>
        <w:t>СПИСОК ИСПОЛЬЗОВАННЫХ ИСТОЧНИКОВ</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t>1 Федеральный закон «О переводном и простом векселе» от 11 марта 1997 года № 48-ФЗ.</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t>2 Положение от 17 февраля 2005 года № 644-3-р «О простых векселях Сбербанка России».</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lastRenderedPageBreak/>
        <w:t>3 Устав Акционерного коммерческого Сберегательного банка РФ (открытого акционерного общества) от 24 июня 2005 года.</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t>4 Положение «О секторе обслуживания юридических лиц».</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t>5 Инструкция от 16 января 2004 года «Об обязательных нормативах банка»</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t>6 Новый экономический словарь/ Под ред. П.Я. Юрского. – Ростов – на -Дону: Феникс, 2006. – 432 с.</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t xml:space="preserve">7 Банковское дело: учебник / Под ред. Е.П. </w:t>
      </w:r>
      <w:proofErr w:type="spellStart"/>
      <w:r w:rsidRPr="00785237">
        <w:rPr>
          <w:rFonts w:eastAsiaTheme="minorEastAsia"/>
          <w:color w:val="0D0D0D" w:themeColor="text1" w:themeTint="F2"/>
          <w:sz w:val="28"/>
          <w:szCs w:val="28"/>
        </w:rPr>
        <w:t>Жарковской</w:t>
      </w:r>
      <w:proofErr w:type="spellEnd"/>
      <w:r w:rsidRPr="00785237">
        <w:rPr>
          <w:rFonts w:eastAsiaTheme="minorEastAsia"/>
          <w:color w:val="0D0D0D" w:themeColor="text1" w:themeTint="F2"/>
          <w:sz w:val="28"/>
          <w:szCs w:val="28"/>
        </w:rPr>
        <w:t>. – М.: Омега-Л, 2006. – 452 с.</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t>8 Деньги, кредит, банки: Учебник/Под ред. проф. О.И. Лаврушина. – М.: КНОРУС, 2006. – 560с.</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t>9 Официальный сайт Центрального Банка России – www.cbr.ru.</w:t>
      </w:r>
    </w:p>
    <w:p w:rsidR="00785237" w:rsidRPr="00785237" w:rsidRDefault="00785237" w:rsidP="00785237">
      <w:pPr>
        <w:rPr>
          <w:rFonts w:eastAsiaTheme="minorEastAsia"/>
          <w:color w:val="0D0D0D" w:themeColor="text1" w:themeTint="F2"/>
          <w:sz w:val="28"/>
          <w:szCs w:val="28"/>
        </w:rPr>
      </w:pPr>
      <w:r w:rsidRPr="00785237">
        <w:rPr>
          <w:rFonts w:eastAsiaTheme="minorEastAsia"/>
          <w:color w:val="0D0D0D" w:themeColor="text1" w:themeTint="F2"/>
          <w:sz w:val="28"/>
          <w:szCs w:val="28"/>
        </w:rPr>
        <w:t>10 Официальный сайт Сберегательного Банка РФ – www.sbrf.ru.</w:t>
      </w: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785237" w:rsidRPr="00785237" w:rsidRDefault="00785237" w:rsidP="00785237">
      <w:pPr>
        <w:rPr>
          <w:rFonts w:eastAsiaTheme="minorEastAsia"/>
          <w:color w:val="ED7D31" w:themeColor="accent2"/>
          <w:sz w:val="28"/>
          <w:szCs w:val="28"/>
        </w:rPr>
      </w:pPr>
    </w:p>
    <w:p w:rsidR="002312DC" w:rsidRDefault="002312DC" w:rsidP="00785237">
      <w:pPr>
        <w:rPr>
          <w:rFonts w:eastAsiaTheme="minorEastAsia"/>
          <w:color w:val="ED7D31" w:themeColor="accent2"/>
          <w:sz w:val="28"/>
          <w:szCs w:val="28"/>
        </w:rPr>
      </w:pPr>
    </w:p>
    <w:p w:rsidR="00163BAA" w:rsidRDefault="00163BAA" w:rsidP="00785237">
      <w:pPr>
        <w:rPr>
          <w:rFonts w:eastAsiaTheme="minorEastAsia"/>
          <w:color w:val="ED7D31" w:themeColor="accent2"/>
          <w:sz w:val="28"/>
          <w:szCs w:val="28"/>
        </w:rPr>
      </w:pPr>
    </w:p>
    <w:p w:rsidR="00163BAA" w:rsidRDefault="00163BAA" w:rsidP="00785237">
      <w:pPr>
        <w:rPr>
          <w:rFonts w:eastAsiaTheme="minorEastAsia"/>
          <w:color w:val="ED7D31" w:themeColor="accent2"/>
          <w:sz w:val="28"/>
          <w:szCs w:val="28"/>
        </w:rPr>
      </w:pPr>
    </w:p>
    <w:p w:rsidR="00163BAA" w:rsidRDefault="00163BAA" w:rsidP="00785237">
      <w:pPr>
        <w:rPr>
          <w:rFonts w:eastAsiaTheme="minorEastAsia"/>
          <w:color w:val="ED7D31" w:themeColor="accent2"/>
          <w:sz w:val="28"/>
          <w:szCs w:val="28"/>
        </w:rPr>
      </w:pPr>
    </w:p>
    <w:p w:rsidR="00163BAA" w:rsidRDefault="00163BAA" w:rsidP="00785237">
      <w:pPr>
        <w:rPr>
          <w:rFonts w:eastAsiaTheme="minorEastAsia"/>
          <w:color w:val="ED7D31" w:themeColor="accent2"/>
          <w:sz w:val="28"/>
          <w:szCs w:val="28"/>
        </w:rPr>
      </w:pPr>
    </w:p>
    <w:p w:rsidR="00163BAA" w:rsidRPr="00785237" w:rsidRDefault="00163BAA" w:rsidP="00785237">
      <w:pPr>
        <w:rPr>
          <w:rFonts w:eastAsiaTheme="minorEastAsia"/>
          <w:color w:val="ED7D31" w:themeColor="accent2"/>
          <w:sz w:val="28"/>
          <w:szCs w:val="28"/>
        </w:rPr>
      </w:pPr>
    </w:p>
    <w:p w:rsidR="002312DC" w:rsidRDefault="002312DC" w:rsidP="00785237">
      <w:pPr>
        <w:rPr>
          <w:rFonts w:eastAsiaTheme="minorEastAsia"/>
          <w:b/>
          <w:color w:val="000000" w:themeColor="text1"/>
          <w:sz w:val="28"/>
          <w:szCs w:val="28"/>
        </w:rPr>
      </w:pPr>
    </w:p>
    <w:p w:rsidR="00785237" w:rsidRPr="00785237" w:rsidRDefault="00C92A6E" w:rsidP="00785237">
      <w:pPr>
        <w:rPr>
          <w:rFonts w:eastAsiaTheme="minorEastAsia"/>
          <w:b/>
          <w:color w:val="000000" w:themeColor="text1"/>
          <w:sz w:val="28"/>
          <w:szCs w:val="28"/>
        </w:rPr>
      </w:pPr>
      <w:r>
        <w:rPr>
          <w:rFonts w:eastAsiaTheme="minorEastAsia"/>
          <w:b/>
          <w:color w:val="000000" w:themeColor="text1"/>
          <w:sz w:val="28"/>
          <w:szCs w:val="28"/>
        </w:rPr>
        <w:lastRenderedPageBreak/>
        <w:t>Приложение 1</w:t>
      </w:r>
    </w:p>
    <w:p w:rsidR="00785237" w:rsidRPr="00785237" w:rsidRDefault="00785237" w:rsidP="00785237">
      <w:pPr>
        <w:shd w:val="clear" w:color="auto" w:fill="FFFFFF"/>
        <w:spacing w:before="360" w:after="120" w:line="240" w:lineRule="auto"/>
        <w:textAlignment w:val="baseline"/>
        <w:outlineLvl w:val="1"/>
        <w:rPr>
          <w:bCs/>
          <w:sz w:val="28"/>
          <w:szCs w:val="28"/>
        </w:rPr>
      </w:pPr>
      <w:r w:rsidRPr="00785237">
        <w:rPr>
          <w:bCs/>
          <w:sz w:val="28"/>
          <w:szCs w:val="28"/>
        </w:rPr>
        <w:t>Бухгалтерская отчетность за 2017-2019 гг.</w:t>
      </w:r>
    </w:p>
    <w:p w:rsidR="00785237" w:rsidRPr="00785237" w:rsidRDefault="00785237" w:rsidP="00785237">
      <w:pPr>
        <w:shd w:val="clear" w:color="auto" w:fill="FFFFFF"/>
        <w:spacing w:before="360" w:after="120" w:line="390" w:lineRule="atLeast"/>
        <w:textAlignment w:val="baseline"/>
        <w:outlineLvl w:val="2"/>
        <w:rPr>
          <w:bCs/>
          <w:sz w:val="28"/>
          <w:szCs w:val="28"/>
        </w:rPr>
      </w:pPr>
      <w:r w:rsidRPr="00785237">
        <w:rPr>
          <w:bCs/>
          <w:sz w:val="28"/>
          <w:szCs w:val="28"/>
        </w:rPr>
        <w:t>Бухгалтерский баланс</w:t>
      </w:r>
    </w:p>
    <w:tbl>
      <w:tblPr>
        <w:tblW w:w="0" w:type="auto"/>
        <w:tblCellMar>
          <w:top w:w="15" w:type="dxa"/>
          <w:left w:w="15" w:type="dxa"/>
          <w:bottom w:w="15" w:type="dxa"/>
          <w:right w:w="15" w:type="dxa"/>
        </w:tblCellMar>
        <w:tblLook w:val="04A0" w:firstRow="1" w:lastRow="0" w:firstColumn="1" w:lastColumn="0" w:noHBand="0" w:noVBand="1"/>
      </w:tblPr>
      <w:tblGrid>
        <w:gridCol w:w="5053"/>
        <w:gridCol w:w="630"/>
        <w:gridCol w:w="1230"/>
        <w:gridCol w:w="1230"/>
        <w:gridCol w:w="1230"/>
      </w:tblGrid>
      <w:tr w:rsidR="00785237" w:rsidRPr="00785237" w:rsidTr="00785237">
        <w:tc>
          <w:tcPr>
            <w:tcW w:w="0" w:type="auto"/>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b/>
                <w:bCs/>
                <w:color w:val="auto"/>
                <w:sz w:val="24"/>
                <w:szCs w:val="24"/>
              </w:rPr>
            </w:pPr>
            <w:r w:rsidRPr="00785237">
              <w:rPr>
                <w:b/>
                <w:bCs/>
                <w:color w:val="auto"/>
                <w:sz w:val="24"/>
                <w:szCs w:val="24"/>
              </w:rPr>
              <w:t>Наименование показателя</w:t>
            </w:r>
          </w:p>
        </w:tc>
        <w:tc>
          <w:tcPr>
            <w:tcW w:w="0" w:type="auto"/>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b/>
                <w:bCs/>
                <w:color w:val="auto"/>
                <w:sz w:val="24"/>
                <w:szCs w:val="24"/>
              </w:rPr>
            </w:pPr>
            <w:r w:rsidRPr="00785237">
              <w:rPr>
                <w:b/>
                <w:bCs/>
                <w:color w:val="auto"/>
                <w:sz w:val="24"/>
                <w:szCs w:val="24"/>
              </w:rPr>
              <w:t>Код</w:t>
            </w:r>
          </w:p>
        </w:tc>
        <w:tc>
          <w:tcPr>
            <w:tcW w:w="0" w:type="auto"/>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b/>
                <w:bCs/>
                <w:color w:val="auto"/>
                <w:sz w:val="24"/>
                <w:szCs w:val="24"/>
              </w:rPr>
            </w:pPr>
            <w:r w:rsidRPr="00785237">
              <w:rPr>
                <w:b/>
                <w:bCs/>
                <w:color w:val="auto"/>
                <w:sz w:val="24"/>
                <w:szCs w:val="24"/>
              </w:rPr>
              <w:t>31.12.2017</w:t>
            </w:r>
          </w:p>
        </w:tc>
        <w:tc>
          <w:tcPr>
            <w:tcW w:w="0" w:type="auto"/>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b/>
                <w:bCs/>
                <w:color w:val="auto"/>
                <w:sz w:val="24"/>
                <w:szCs w:val="24"/>
              </w:rPr>
            </w:pPr>
            <w:r w:rsidRPr="00785237">
              <w:rPr>
                <w:b/>
                <w:bCs/>
                <w:color w:val="auto"/>
                <w:sz w:val="24"/>
                <w:szCs w:val="24"/>
              </w:rPr>
              <w:t>31.12.2018</w:t>
            </w:r>
          </w:p>
        </w:tc>
        <w:tc>
          <w:tcPr>
            <w:tcW w:w="0" w:type="auto"/>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b/>
                <w:bCs/>
                <w:color w:val="auto"/>
                <w:sz w:val="24"/>
                <w:szCs w:val="24"/>
              </w:rPr>
            </w:pPr>
            <w:r w:rsidRPr="00785237">
              <w:rPr>
                <w:b/>
                <w:bCs/>
                <w:color w:val="auto"/>
                <w:sz w:val="24"/>
                <w:szCs w:val="24"/>
              </w:rPr>
              <w:t>31.12.2019</w:t>
            </w:r>
          </w:p>
        </w:tc>
      </w:tr>
      <w:tr w:rsidR="00785237" w:rsidRPr="00785237" w:rsidTr="00785237">
        <w:tc>
          <w:tcPr>
            <w:tcW w:w="0" w:type="auto"/>
            <w:gridSpan w:val="5"/>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color w:val="auto"/>
                <w:sz w:val="24"/>
                <w:szCs w:val="24"/>
              </w:rPr>
            </w:pPr>
            <w:r w:rsidRPr="00785237">
              <w:rPr>
                <w:color w:val="auto"/>
                <w:sz w:val="24"/>
                <w:szCs w:val="24"/>
              </w:rPr>
              <w:t>АКТИВ</w:t>
            </w:r>
          </w:p>
        </w:tc>
      </w:tr>
      <w:tr w:rsidR="00785237" w:rsidRPr="00785237" w:rsidTr="00785237">
        <w:tc>
          <w:tcPr>
            <w:tcW w:w="0" w:type="auto"/>
            <w:gridSpan w:val="5"/>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color w:val="auto"/>
                <w:sz w:val="24"/>
                <w:szCs w:val="24"/>
              </w:rPr>
            </w:pPr>
            <w:r w:rsidRPr="00785237">
              <w:rPr>
                <w:color w:val="auto"/>
                <w:sz w:val="24"/>
                <w:szCs w:val="24"/>
              </w:rPr>
              <w:t>I. ВНЕОБОРОТНЫЕ АКТИВЫ</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Нематериальные активы</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1110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292</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Основные средства</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1150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auto"/>
                <w:sz w:val="18"/>
                <w:szCs w:val="18"/>
                <w:bdr w:val="none" w:sz="0" w:space="0" w:color="auto" w:frame="1"/>
              </w:rPr>
              <w:t>706 747</w:t>
            </w:r>
            <w:r w:rsidRPr="00785237">
              <w:rPr>
                <w:rFonts w:ascii="inherit" w:hAnsi="inherit"/>
                <w:color w:val="auto"/>
                <w:sz w:val="18"/>
                <w:szCs w:val="18"/>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auto"/>
                <w:sz w:val="18"/>
                <w:szCs w:val="18"/>
                <w:bdr w:val="none" w:sz="0" w:space="0" w:color="auto" w:frame="1"/>
              </w:rPr>
              <w:t>683 301</w:t>
            </w:r>
            <w:r w:rsidRPr="00785237">
              <w:rPr>
                <w:rFonts w:ascii="inherit" w:hAnsi="inherit"/>
                <w:color w:val="auto"/>
                <w:sz w:val="18"/>
                <w:szCs w:val="18"/>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18 541</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Финансовые вложения</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1170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11 688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11 687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688</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Отложенные налоговые активы</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1180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3 220</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 xml:space="preserve">Прочие </w:t>
            </w:r>
            <w:proofErr w:type="spellStart"/>
            <w:r w:rsidRPr="00785237">
              <w:rPr>
                <w:color w:val="auto"/>
                <w:sz w:val="24"/>
                <w:szCs w:val="24"/>
              </w:rPr>
              <w:t>внеоборотные</w:t>
            </w:r>
            <w:proofErr w:type="spellEnd"/>
            <w:r w:rsidRPr="00785237">
              <w:rPr>
                <w:color w:val="auto"/>
                <w:sz w:val="24"/>
                <w:szCs w:val="24"/>
              </w:rPr>
              <w:t xml:space="preserve"> активы</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1190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42 998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3 168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Итого по разделу I</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1100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761 433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698 156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22 741</w:t>
            </w:r>
          </w:p>
        </w:tc>
      </w:tr>
      <w:tr w:rsidR="00785237" w:rsidRPr="00785237" w:rsidTr="00785237">
        <w:tc>
          <w:tcPr>
            <w:tcW w:w="0" w:type="auto"/>
            <w:gridSpan w:val="5"/>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color w:val="auto"/>
                <w:sz w:val="24"/>
                <w:szCs w:val="24"/>
              </w:rPr>
            </w:pPr>
            <w:r w:rsidRPr="00785237">
              <w:rPr>
                <w:color w:val="auto"/>
                <w:sz w:val="24"/>
                <w:szCs w:val="24"/>
              </w:rPr>
              <w:t>II. ОБОРОТНЫЕ АКТИВЫ</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Запасы</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1210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auto"/>
                <w:sz w:val="18"/>
                <w:szCs w:val="18"/>
                <w:bdr w:val="none" w:sz="0" w:space="0" w:color="auto" w:frame="1"/>
              </w:rPr>
              <w:t>764 505</w:t>
            </w:r>
            <w:r w:rsidRPr="00785237">
              <w:rPr>
                <w:rFonts w:ascii="inherit" w:hAnsi="inherit"/>
                <w:color w:val="auto"/>
                <w:sz w:val="18"/>
                <w:szCs w:val="18"/>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75 251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88</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Налог на добавленную стоимость по приобретенным ценностям</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1220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50</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Дебиторская задолженность</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1230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253 416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323 333</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248 455</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Финансовые вложения (за исключением денежных эквивалентов)</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1240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Денежные средства и денежные эквиваленты</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1250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541 724</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auto"/>
                <w:sz w:val="18"/>
                <w:szCs w:val="18"/>
                <w:bdr w:val="none" w:sz="0" w:space="0" w:color="auto" w:frame="1"/>
              </w:rPr>
              <w:t>675 589</w:t>
            </w:r>
            <w:r w:rsidRPr="00785237">
              <w:rPr>
                <w:rFonts w:ascii="inherit" w:hAnsi="inherit"/>
                <w:color w:val="auto"/>
                <w:sz w:val="18"/>
                <w:szCs w:val="18"/>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142 376</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Прочие оборотные активы</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1260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841</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53</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Итого по разделу II</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1200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auto"/>
                <w:sz w:val="18"/>
                <w:szCs w:val="18"/>
                <w:bdr w:val="none" w:sz="0" w:space="0" w:color="auto" w:frame="1"/>
              </w:rPr>
              <w:t>1 560 486</w:t>
            </w:r>
            <w:r w:rsidRPr="00785237">
              <w:rPr>
                <w:rFonts w:ascii="inherit" w:hAnsi="inherit"/>
                <w:color w:val="auto"/>
                <w:sz w:val="18"/>
                <w:szCs w:val="18"/>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auto"/>
                <w:sz w:val="18"/>
                <w:szCs w:val="18"/>
                <w:bdr w:val="none" w:sz="0" w:space="0" w:color="auto" w:frame="1"/>
              </w:rPr>
              <w:t>1 074 173</w:t>
            </w:r>
            <w:r w:rsidRPr="00785237">
              <w:rPr>
                <w:rFonts w:ascii="inherit" w:hAnsi="inherit"/>
                <w:color w:val="auto"/>
                <w:sz w:val="18"/>
                <w:szCs w:val="18"/>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391 022</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b/>
                <w:bCs/>
                <w:color w:val="auto"/>
                <w:sz w:val="24"/>
                <w:szCs w:val="24"/>
              </w:rPr>
            </w:pPr>
            <w:r w:rsidRPr="00785237">
              <w:rPr>
                <w:b/>
                <w:bCs/>
                <w:color w:val="auto"/>
                <w:sz w:val="24"/>
                <w:szCs w:val="24"/>
              </w:rPr>
              <w:t>БАЛАНС</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b/>
                <w:bCs/>
                <w:color w:val="auto"/>
                <w:sz w:val="24"/>
                <w:szCs w:val="24"/>
              </w:rPr>
            </w:pPr>
            <w:r w:rsidRPr="00785237">
              <w:rPr>
                <w:b/>
                <w:bCs/>
                <w:color w:val="auto"/>
                <w:sz w:val="24"/>
                <w:szCs w:val="24"/>
              </w:rPr>
              <w:t>1600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b/>
                <w:bCs/>
                <w:color w:val="auto"/>
                <w:sz w:val="24"/>
                <w:szCs w:val="24"/>
              </w:rPr>
            </w:pPr>
            <w:r w:rsidRPr="00785237">
              <w:rPr>
                <w:b/>
                <w:bCs/>
                <w:color w:val="auto"/>
                <w:sz w:val="24"/>
                <w:szCs w:val="24"/>
              </w:rPr>
              <w:t>2 321 919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b/>
                <w:bCs/>
                <w:color w:val="auto"/>
                <w:sz w:val="24"/>
                <w:szCs w:val="24"/>
              </w:rPr>
            </w:pPr>
            <w:r w:rsidRPr="00785237">
              <w:rPr>
                <w:b/>
                <w:bCs/>
                <w:color w:val="auto"/>
                <w:sz w:val="24"/>
                <w:szCs w:val="24"/>
              </w:rPr>
              <w:t>1 772 329</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b/>
                <w:bCs/>
                <w:color w:val="auto"/>
                <w:sz w:val="24"/>
                <w:szCs w:val="24"/>
              </w:rPr>
            </w:pPr>
            <w:r w:rsidRPr="00785237">
              <w:rPr>
                <w:b/>
                <w:bCs/>
                <w:color w:val="auto"/>
                <w:sz w:val="24"/>
                <w:szCs w:val="24"/>
              </w:rPr>
              <w:t>413 763</w:t>
            </w:r>
          </w:p>
        </w:tc>
      </w:tr>
      <w:tr w:rsidR="00785237" w:rsidRPr="00785237" w:rsidTr="00785237">
        <w:tc>
          <w:tcPr>
            <w:tcW w:w="0" w:type="auto"/>
            <w:gridSpan w:val="5"/>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color w:val="auto"/>
                <w:sz w:val="24"/>
                <w:szCs w:val="24"/>
              </w:rPr>
            </w:pPr>
            <w:r w:rsidRPr="00785237">
              <w:rPr>
                <w:color w:val="auto"/>
                <w:sz w:val="24"/>
                <w:szCs w:val="24"/>
              </w:rPr>
              <w:t>ПАССИВ</w:t>
            </w:r>
          </w:p>
        </w:tc>
      </w:tr>
      <w:tr w:rsidR="00785237" w:rsidRPr="00785237" w:rsidTr="00785237">
        <w:tc>
          <w:tcPr>
            <w:tcW w:w="0" w:type="auto"/>
            <w:gridSpan w:val="5"/>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color w:val="auto"/>
                <w:sz w:val="24"/>
                <w:szCs w:val="24"/>
              </w:rPr>
            </w:pPr>
            <w:r w:rsidRPr="00785237">
              <w:rPr>
                <w:color w:val="auto"/>
                <w:sz w:val="24"/>
                <w:szCs w:val="24"/>
              </w:rPr>
              <w:t>III. КАПИТАЛ И РЕЗЕРВЫ</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Уставный капитал (складочный капитал, уставный фонд, вклады товарищей)</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1310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1 100 001</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300 000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300 000</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Резервный капитал</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1360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976</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854</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855</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Нераспределенная прибыль (непокрытый убыток)</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1370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161 480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auto"/>
                <w:sz w:val="18"/>
                <w:szCs w:val="18"/>
                <w:bdr w:val="none" w:sz="0" w:space="0" w:color="auto" w:frame="1"/>
              </w:rPr>
              <w:t>18 643</w:t>
            </w:r>
            <w:r w:rsidRPr="00785237">
              <w:rPr>
                <w:rFonts w:ascii="inherit" w:hAnsi="inherit"/>
                <w:color w:val="auto"/>
                <w:sz w:val="18"/>
                <w:szCs w:val="18"/>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16 210</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Итого по разделу III</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1300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1 262 457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319 497</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317 065</w:t>
            </w:r>
          </w:p>
        </w:tc>
      </w:tr>
      <w:tr w:rsidR="00785237" w:rsidRPr="00785237" w:rsidTr="00785237">
        <w:tc>
          <w:tcPr>
            <w:tcW w:w="0" w:type="auto"/>
            <w:gridSpan w:val="5"/>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color w:val="auto"/>
                <w:sz w:val="24"/>
                <w:szCs w:val="24"/>
              </w:rPr>
            </w:pPr>
            <w:r w:rsidRPr="00785237">
              <w:rPr>
                <w:color w:val="auto"/>
                <w:sz w:val="24"/>
                <w:szCs w:val="24"/>
              </w:rPr>
              <w:t>IV. ДОЛГОСРОЧНЫЕ ОБЯЗАТЕЛЬСТВА</w:t>
            </w:r>
          </w:p>
        </w:tc>
      </w:tr>
      <w:tr w:rsidR="00785237" w:rsidRPr="00785237" w:rsidTr="00785237">
        <w:tc>
          <w:tcPr>
            <w:tcW w:w="0" w:type="auto"/>
            <w:gridSpan w:val="5"/>
            <w:tcBorders>
              <w:top w:val="single" w:sz="6" w:space="0" w:color="CACACA"/>
              <w:left w:val="single" w:sz="6" w:space="0" w:color="CACACA"/>
              <w:bottom w:val="single" w:sz="6" w:space="0" w:color="CACACA"/>
              <w:right w:val="single" w:sz="6" w:space="0" w:color="CACACA"/>
            </w:tcBorders>
            <w:tcMar>
              <w:top w:w="75" w:type="dxa"/>
              <w:left w:w="75" w:type="dxa"/>
              <w:bottom w:w="75" w:type="dxa"/>
              <w:right w:w="75" w:type="dxa"/>
            </w:tcMar>
            <w:vAlign w:val="center"/>
            <w:hideMark/>
          </w:tcPr>
          <w:p w:rsidR="00785237" w:rsidRPr="00785237" w:rsidRDefault="00785237" w:rsidP="00785237">
            <w:pPr>
              <w:spacing w:after="0" w:line="240" w:lineRule="auto"/>
              <w:jc w:val="center"/>
              <w:rPr>
                <w:color w:val="auto"/>
                <w:sz w:val="24"/>
                <w:szCs w:val="24"/>
              </w:rPr>
            </w:pPr>
            <w:r w:rsidRPr="00785237">
              <w:rPr>
                <w:color w:val="auto"/>
                <w:sz w:val="24"/>
                <w:szCs w:val="24"/>
              </w:rPr>
              <w:lastRenderedPageBreak/>
              <w:t>V. КРАТКОСРОЧНЫЕ ОБЯЗАТЕЛЬСТВА</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Заемные средства</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1510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1 829</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Кредиторская задолженность</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1520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517 638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1 313 775</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80 648</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Оценочные обязательства</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1540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518 986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137 226</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16 050</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Прочие обязательства</w:t>
            </w:r>
          </w:p>
        </w:tc>
        <w:tc>
          <w:tcPr>
            <w:tcW w:w="0" w:type="auto"/>
            <w:tcBorders>
              <w:top w:val="single" w:sz="6" w:space="0" w:color="CACACA"/>
              <w:left w:val="single" w:sz="6" w:space="0" w:color="CACACA"/>
              <w:bottom w:val="single" w:sz="6" w:space="0" w:color="CACACA"/>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1550</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22 838</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auto"/>
                <w:sz w:val="18"/>
                <w:szCs w:val="18"/>
                <w:bdr w:val="none" w:sz="0" w:space="0" w:color="auto" w:frame="1"/>
              </w:rPr>
              <w:t>2</w:t>
            </w:r>
            <w:r w:rsidRPr="00785237">
              <w:rPr>
                <w:rFonts w:ascii="inherit" w:hAnsi="inherit"/>
                <w:color w:val="auto"/>
                <w:sz w:val="18"/>
                <w:szCs w:val="18"/>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666666"/>
                <w:sz w:val="18"/>
                <w:szCs w:val="18"/>
                <w:bdr w:val="none" w:sz="0" w:space="0" w:color="auto" w:frame="1"/>
              </w:rPr>
              <w:t>0</w:t>
            </w:r>
          </w:p>
        </w:tc>
      </w:tr>
      <w:tr w:rsidR="00785237" w:rsidRPr="00785237" w:rsidTr="00785237">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Итого по разделу V</w:t>
            </w:r>
          </w:p>
        </w:tc>
        <w:tc>
          <w:tcPr>
            <w:tcW w:w="0" w:type="auto"/>
            <w:tcBorders>
              <w:top w:val="single" w:sz="6" w:space="0" w:color="CACACA"/>
              <w:left w:val="single" w:sz="6" w:space="0" w:color="CACACA"/>
              <w:bottom w:val="single" w:sz="6" w:space="0" w:color="CACACA"/>
              <w:right w:val="single" w:sz="6" w:space="0" w:color="CACACA"/>
            </w:tcBorders>
            <w:shd w:val="clear" w:color="auto" w:fill="FFFFFF"/>
            <w:tcMar>
              <w:top w:w="75" w:type="dxa"/>
              <w:left w:w="75" w:type="dxa"/>
              <w:bottom w:w="75" w:type="dxa"/>
              <w:right w:w="75" w:type="dxa"/>
            </w:tcMar>
            <w:vAlign w:val="center"/>
            <w:hideMark/>
          </w:tcPr>
          <w:p w:rsidR="00785237" w:rsidRPr="00785237" w:rsidRDefault="00785237" w:rsidP="00785237">
            <w:pPr>
              <w:spacing w:after="0" w:line="240" w:lineRule="auto"/>
              <w:rPr>
                <w:color w:val="auto"/>
                <w:sz w:val="24"/>
                <w:szCs w:val="24"/>
              </w:rPr>
            </w:pPr>
            <w:r w:rsidRPr="00785237">
              <w:rPr>
                <w:color w:val="auto"/>
                <w:sz w:val="24"/>
                <w:szCs w:val="24"/>
              </w:rPr>
              <w:t>1500</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1 059 462</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rFonts w:ascii="inherit" w:hAnsi="inherit"/>
                <w:color w:val="auto"/>
                <w:sz w:val="18"/>
                <w:szCs w:val="18"/>
                <w:bdr w:val="none" w:sz="0" w:space="0" w:color="auto" w:frame="1"/>
              </w:rPr>
              <w:t>1 452 832</w:t>
            </w:r>
            <w:r w:rsidRPr="00785237">
              <w:rPr>
                <w:rFonts w:ascii="inherit" w:hAnsi="inherit"/>
                <w:color w:val="auto"/>
                <w:sz w:val="18"/>
                <w:szCs w:val="18"/>
                <w:bdr w:val="none" w:sz="0" w:space="0" w:color="auto" w:frame="1"/>
                <w:vertAlign w:val="superscript"/>
              </w:rPr>
              <w:t>*</w:t>
            </w:r>
          </w:p>
        </w:tc>
        <w:tc>
          <w:tcPr>
            <w:tcW w:w="0" w:type="auto"/>
            <w:tcBorders>
              <w:top w:val="single" w:sz="6" w:space="0" w:color="CACACA"/>
              <w:left w:val="single" w:sz="6" w:space="0" w:color="CACACA"/>
              <w:bottom w:val="single" w:sz="6" w:space="0" w:color="CACACA"/>
              <w:right w:val="single" w:sz="6" w:space="0" w:color="CACACA"/>
            </w:tcBorders>
            <w:shd w:val="clear" w:color="auto" w:fill="FFFFFF"/>
            <w:noWrap/>
            <w:tcMar>
              <w:top w:w="75" w:type="dxa"/>
              <w:left w:w="75" w:type="dxa"/>
              <w:bottom w:w="75" w:type="dxa"/>
              <w:right w:w="75" w:type="dxa"/>
            </w:tcMar>
            <w:vAlign w:val="center"/>
            <w:hideMark/>
          </w:tcPr>
          <w:p w:rsidR="00785237" w:rsidRPr="00785237" w:rsidRDefault="00785237" w:rsidP="00785237">
            <w:pPr>
              <w:spacing w:after="0" w:line="240" w:lineRule="auto"/>
              <w:jc w:val="right"/>
              <w:rPr>
                <w:color w:val="auto"/>
                <w:sz w:val="24"/>
                <w:szCs w:val="24"/>
              </w:rPr>
            </w:pPr>
            <w:r w:rsidRPr="00785237">
              <w:rPr>
                <w:color w:val="auto"/>
                <w:sz w:val="24"/>
                <w:szCs w:val="24"/>
              </w:rPr>
              <w:t>96 698</w:t>
            </w:r>
          </w:p>
        </w:tc>
      </w:tr>
      <w:tr w:rsidR="00785237" w:rsidRPr="00785237" w:rsidTr="00785237">
        <w:tc>
          <w:tcPr>
            <w:tcW w:w="0" w:type="auto"/>
            <w:tcBorders>
              <w:top w:val="single" w:sz="6" w:space="0" w:color="CACACA"/>
              <w:left w:val="single" w:sz="6" w:space="0" w:color="CACACA"/>
              <w:bottom w:val="single" w:sz="6" w:space="0" w:color="000000"/>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b/>
                <w:bCs/>
                <w:color w:val="auto"/>
                <w:sz w:val="24"/>
                <w:szCs w:val="24"/>
              </w:rPr>
            </w:pPr>
            <w:r w:rsidRPr="00785237">
              <w:rPr>
                <w:b/>
                <w:bCs/>
                <w:color w:val="auto"/>
                <w:sz w:val="24"/>
                <w:szCs w:val="24"/>
              </w:rPr>
              <w:t>БАЛАНС</w:t>
            </w:r>
          </w:p>
        </w:tc>
        <w:tc>
          <w:tcPr>
            <w:tcW w:w="0" w:type="auto"/>
            <w:tcBorders>
              <w:top w:val="single" w:sz="6" w:space="0" w:color="CACACA"/>
              <w:left w:val="single" w:sz="6" w:space="0" w:color="CACACA"/>
              <w:bottom w:val="single" w:sz="6" w:space="0" w:color="000000"/>
              <w:right w:val="single" w:sz="6" w:space="0" w:color="CACACA"/>
            </w:tcBorders>
            <w:shd w:val="clear" w:color="auto" w:fill="EAEAEA"/>
            <w:tcMar>
              <w:top w:w="75" w:type="dxa"/>
              <w:left w:w="75" w:type="dxa"/>
              <w:bottom w:w="75" w:type="dxa"/>
              <w:right w:w="75" w:type="dxa"/>
            </w:tcMar>
            <w:vAlign w:val="center"/>
            <w:hideMark/>
          </w:tcPr>
          <w:p w:rsidR="00785237" w:rsidRPr="00785237" w:rsidRDefault="00785237" w:rsidP="00785237">
            <w:pPr>
              <w:spacing w:after="0" w:line="240" w:lineRule="auto"/>
              <w:rPr>
                <w:b/>
                <w:bCs/>
                <w:color w:val="auto"/>
                <w:sz w:val="24"/>
                <w:szCs w:val="24"/>
              </w:rPr>
            </w:pPr>
            <w:r w:rsidRPr="00785237">
              <w:rPr>
                <w:b/>
                <w:bCs/>
                <w:color w:val="auto"/>
                <w:sz w:val="24"/>
                <w:szCs w:val="24"/>
              </w:rPr>
              <w:t>1700</w:t>
            </w:r>
          </w:p>
        </w:tc>
        <w:tc>
          <w:tcPr>
            <w:tcW w:w="0" w:type="auto"/>
            <w:tcBorders>
              <w:top w:val="single" w:sz="6" w:space="0" w:color="CACACA"/>
              <w:left w:val="single" w:sz="6" w:space="0" w:color="CACACA"/>
              <w:bottom w:val="single" w:sz="6" w:space="0" w:color="000000"/>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b/>
                <w:bCs/>
                <w:color w:val="auto"/>
                <w:sz w:val="24"/>
                <w:szCs w:val="24"/>
              </w:rPr>
            </w:pPr>
            <w:r w:rsidRPr="00785237">
              <w:rPr>
                <w:b/>
                <w:bCs/>
                <w:color w:val="auto"/>
                <w:sz w:val="24"/>
                <w:szCs w:val="24"/>
              </w:rPr>
              <w:t>2 321 919</w:t>
            </w:r>
          </w:p>
        </w:tc>
        <w:tc>
          <w:tcPr>
            <w:tcW w:w="0" w:type="auto"/>
            <w:tcBorders>
              <w:top w:val="single" w:sz="6" w:space="0" w:color="CACACA"/>
              <w:left w:val="single" w:sz="6" w:space="0" w:color="CACACA"/>
              <w:bottom w:val="single" w:sz="6" w:space="0" w:color="000000"/>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b/>
                <w:bCs/>
                <w:color w:val="auto"/>
                <w:sz w:val="24"/>
                <w:szCs w:val="24"/>
              </w:rPr>
            </w:pPr>
            <w:r w:rsidRPr="00785237">
              <w:rPr>
                <w:b/>
                <w:bCs/>
                <w:color w:val="auto"/>
                <w:sz w:val="24"/>
                <w:szCs w:val="24"/>
              </w:rPr>
              <w:t>1 772 329</w:t>
            </w:r>
          </w:p>
        </w:tc>
        <w:tc>
          <w:tcPr>
            <w:tcW w:w="0" w:type="auto"/>
            <w:tcBorders>
              <w:top w:val="single" w:sz="6" w:space="0" w:color="CACACA"/>
              <w:left w:val="single" w:sz="6" w:space="0" w:color="CACACA"/>
              <w:bottom w:val="single" w:sz="6" w:space="0" w:color="000000"/>
              <w:right w:val="single" w:sz="6" w:space="0" w:color="CACACA"/>
            </w:tcBorders>
            <w:shd w:val="clear" w:color="auto" w:fill="EAEAEA"/>
            <w:noWrap/>
            <w:tcMar>
              <w:top w:w="75" w:type="dxa"/>
              <w:left w:w="75" w:type="dxa"/>
              <w:bottom w:w="75" w:type="dxa"/>
              <w:right w:w="75" w:type="dxa"/>
            </w:tcMar>
            <w:vAlign w:val="center"/>
            <w:hideMark/>
          </w:tcPr>
          <w:p w:rsidR="00785237" w:rsidRPr="00785237" w:rsidRDefault="00785237" w:rsidP="00785237">
            <w:pPr>
              <w:spacing w:after="0" w:line="240" w:lineRule="auto"/>
              <w:jc w:val="right"/>
              <w:rPr>
                <w:b/>
                <w:bCs/>
                <w:color w:val="auto"/>
                <w:sz w:val="24"/>
                <w:szCs w:val="24"/>
              </w:rPr>
            </w:pPr>
            <w:r w:rsidRPr="00785237">
              <w:rPr>
                <w:b/>
                <w:bCs/>
                <w:color w:val="auto"/>
                <w:sz w:val="24"/>
                <w:szCs w:val="24"/>
              </w:rPr>
              <w:t>413 763</w:t>
            </w:r>
          </w:p>
        </w:tc>
      </w:tr>
    </w:tbl>
    <w:p w:rsidR="00785237" w:rsidRDefault="00785237"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2312DC" w:rsidRDefault="002312DC" w:rsidP="00785237">
      <w:pPr>
        <w:rPr>
          <w:rFonts w:eastAsiaTheme="minorEastAsia"/>
          <w:color w:val="000000" w:themeColor="text1"/>
          <w:sz w:val="28"/>
          <w:szCs w:val="28"/>
        </w:rPr>
      </w:pPr>
    </w:p>
    <w:p w:rsidR="00BF1C88" w:rsidRDefault="00BF1C88" w:rsidP="00785237">
      <w:pPr>
        <w:rPr>
          <w:rFonts w:eastAsiaTheme="minorEastAsia"/>
          <w:color w:val="000000" w:themeColor="text1"/>
          <w:sz w:val="28"/>
          <w:szCs w:val="28"/>
        </w:rPr>
      </w:pPr>
    </w:p>
    <w:p w:rsidR="00BF1C88" w:rsidRPr="00785237" w:rsidRDefault="00BF1C88" w:rsidP="00785237">
      <w:pPr>
        <w:rPr>
          <w:rFonts w:eastAsiaTheme="minorEastAsia"/>
          <w:color w:val="000000" w:themeColor="text1"/>
          <w:sz w:val="28"/>
          <w:szCs w:val="28"/>
        </w:rPr>
      </w:pPr>
    </w:p>
    <w:p w:rsidR="002312DC" w:rsidRPr="003F25BF" w:rsidRDefault="002312DC" w:rsidP="002312DC">
      <w:pPr>
        <w:spacing w:line="360" w:lineRule="auto"/>
        <w:contextualSpacing/>
        <w:rPr>
          <w:b/>
          <w:sz w:val="28"/>
          <w:szCs w:val="28"/>
        </w:rPr>
      </w:pPr>
      <w:r>
        <w:rPr>
          <w:b/>
          <w:sz w:val="28"/>
          <w:szCs w:val="28"/>
        </w:rPr>
        <w:lastRenderedPageBreak/>
        <w:t>Приложение 2</w:t>
      </w:r>
    </w:p>
    <w:p w:rsidR="002312DC" w:rsidRPr="00876522" w:rsidRDefault="002312DC" w:rsidP="002312DC">
      <w:pPr>
        <w:widowControl w:val="0"/>
        <w:tabs>
          <w:tab w:val="num" w:pos="0"/>
          <w:tab w:val="left" w:pos="1134"/>
        </w:tabs>
        <w:autoSpaceDE w:val="0"/>
        <w:autoSpaceDN w:val="0"/>
        <w:adjustRightInd w:val="0"/>
        <w:spacing w:after="0" w:line="240" w:lineRule="auto"/>
        <w:ind w:firstLine="709"/>
        <w:jc w:val="center"/>
        <w:rPr>
          <w:b/>
          <w:bCs/>
          <w:kern w:val="28"/>
          <w:sz w:val="28"/>
          <w:szCs w:val="28"/>
        </w:rPr>
      </w:pPr>
      <w:r w:rsidRPr="00876522">
        <w:rPr>
          <w:b/>
          <w:bCs/>
          <w:kern w:val="28"/>
          <w:sz w:val="28"/>
          <w:szCs w:val="28"/>
        </w:rPr>
        <w:t>Цель, задачи и планируемые результаты</w:t>
      </w:r>
      <w:r w:rsidRPr="00876522">
        <w:rPr>
          <w:b/>
          <w:bCs/>
          <w:color w:val="FF0000"/>
          <w:kern w:val="28"/>
          <w:sz w:val="28"/>
          <w:szCs w:val="28"/>
        </w:rPr>
        <w:t xml:space="preserve"> </w:t>
      </w:r>
      <w:r w:rsidRPr="00876522">
        <w:rPr>
          <w:b/>
          <w:bCs/>
          <w:sz w:val="28"/>
          <w:szCs w:val="28"/>
        </w:rPr>
        <w:t>практики по получению профессиональных умений и опыта профессиональной деятельности</w:t>
      </w:r>
    </w:p>
    <w:p w:rsidR="002312DC" w:rsidRPr="00876522" w:rsidRDefault="002312DC" w:rsidP="002312DC">
      <w:pPr>
        <w:widowControl w:val="0"/>
        <w:tabs>
          <w:tab w:val="num" w:pos="0"/>
          <w:tab w:val="left" w:pos="1134"/>
        </w:tabs>
        <w:autoSpaceDE w:val="0"/>
        <w:autoSpaceDN w:val="0"/>
        <w:adjustRightInd w:val="0"/>
        <w:spacing w:after="0" w:line="240" w:lineRule="auto"/>
        <w:ind w:firstLine="709"/>
        <w:jc w:val="both"/>
        <w:rPr>
          <w:b/>
          <w:bCs/>
          <w:kern w:val="28"/>
          <w:sz w:val="28"/>
          <w:szCs w:val="28"/>
        </w:rPr>
      </w:pPr>
    </w:p>
    <w:p w:rsidR="002312DC" w:rsidRPr="00876522" w:rsidRDefault="002312DC" w:rsidP="002312DC">
      <w:pPr>
        <w:spacing w:after="0" w:line="240" w:lineRule="auto"/>
        <w:ind w:firstLine="709"/>
        <w:jc w:val="both"/>
        <w:rPr>
          <w:sz w:val="28"/>
          <w:szCs w:val="28"/>
        </w:rPr>
      </w:pPr>
      <w:r w:rsidRPr="00876522">
        <w:rPr>
          <w:b/>
          <w:bCs/>
          <w:kern w:val="28"/>
          <w:sz w:val="28"/>
          <w:szCs w:val="28"/>
        </w:rPr>
        <w:t xml:space="preserve">Цель практики по получению профессиональных умений и опыта профессиональной деятельности </w:t>
      </w:r>
      <w:r w:rsidRPr="00876522">
        <w:rPr>
          <w:bCs/>
          <w:kern w:val="28"/>
          <w:sz w:val="28"/>
          <w:szCs w:val="28"/>
        </w:rPr>
        <w:t>состоит в</w:t>
      </w:r>
      <w:r w:rsidRPr="00876522">
        <w:rPr>
          <w:b/>
          <w:bCs/>
          <w:kern w:val="28"/>
          <w:sz w:val="28"/>
          <w:szCs w:val="28"/>
        </w:rPr>
        <w:t xml:space="preserve"> </w:t>
      </w:r>
      <w:r w:rsidRPr="00876522">
        <w:rPr>
          <w:sz w:val="28"/>
          <w:szCs w:val="28"/>
        </w:rPr>
        <w:t>закреплении, углублении и расширении практических знаний, умений и навыков применения теоретической информации, полученной в ходе изучения основных социально-экономических дисциплин в сфере финансов и кредита.</w:t>
      </w:r>
    </w:p>
    <w:p w:rsidR="002312DC" w:rsidRPr="00876522" w:rsidRDefault="002312DC" w:rsidP="002312DC">
      <w:pPr>
        <w:widowControl w:val="0"/>
        <w:tabs>
          <w:tab w:val="num" w:pos="0"/>
          <w:tab w:val="left" w:pos="1134"/>
        </w:tabs>
        <w:autoSpaceDE w:val="0"/>
        <w:autoSpaceDN w:val="0"/>
        <w:adjustRightInd w:val="0"/>
        <w:spacing w:after="0" w:line="240" w:lineRule="auto"/>
        <w:ind w:firstLine="709"/>
        <w:jc w:val="both"/>
        <w:rPr>
          <w:i/>
          <w:color w:val="FF0000"/>
          <w:sz w:val="28"/>
          <w:szCs w:val="28"/>
        </w:rPr>
      </w:pPr>
    </w:p>
    <w:p w:rsidR="002312DC" w:rsidRPr="00876522" w:rsidRDefault="002312DC" w:rsidP="002312DC">
      <w:pPr>
        <w:widowControl w:val="0"/>
        <w:tabs>
          <w:tab w:val="left" w:pos="993"/>
          <w:tab w:val="left" w:pos="1134"/>
        </w:tabs>
        <w:autoSpaceDE w:val="0"/>
        <w:autoSpaceDN w:val="0"/>
        <w:adjustRightInd w:val="0"/>
        <w:spacing w:after="0" w:line="240" w:lineRule="auto"/>
        <w:ind w:left="207" w:firstLine="502"/>
        <w:jc w:val="both"/>
        <w:rPr>
          <w:sz w:val="28"/>
          <w:szCs w:val="28"/>
        </w:rPr>
      </w:pPr>
      <w:r w:rsidRPr="00876522">
        <w:rPr>
          <w:b/>
          <w:bCs/>
          <w:kern w:val="28"/>
          <w:sz w:val="28"/>
          <w:szCs w:val="28"/>
        </w:rPr>
        <w:t xml:space="preserve">Задачи практики по получению профессиональных умений и опыта профессиональной деятельности: </w:t>
      </w:r>
    </w:p>
    <w:p w:rsidR="002312DC" w:rsidRPr="00876522" w:rsidRDefault="002312DC" w:rsidP="002312DC">
      <w:pPr>
        <w:spacing w:after="0" w:line="240" w:lineRule="auto"/>
        <w:ind w:firstLine="709"/>
        <w:jc w:val="both"/>
        <w:rPr>
          <w:sz w:val="28"/>
          <w:szCs w:val="28"/>
        </w:rPr>
      </w:pPr>
      <w:r w:rsidRPr="00876522">
        <w:rPr>
          <w:sz w:val="28"/>
          <w:szCs w:val="28"/>
        </w:rPr>
        <w:t xml:space="preserve">‒ закрепление приобретенных теоретических знаний (акцентируя внимание на тех дисциплинах, которые являются базовыми по выбранной специализации); </w:t>
      </w:r>
    </w:p>
    <w:p w:rsidR="002312DC" w:rsidRPr="00876522" w:rsidRDefault="002312DC" w:rsidP="002312DC">
      <w:pPr>
        <w:spacing w:after="0" w:line="240" w:lineRule="auto"/>
        <w:ind w:firstLine="709"/>
        <w:jc w:val="both"/>
        <w:rPr>
          <w:sz w:val="28"/>
          <w:szCs w:val="28"/>
        </w:rPr>
      </w:pPr>
      <w:r w:rsidRPr="00876522">
        <w:rPr>
          <w:sz w:val="28"/>
          <w:szCs w:val="28"/>
        </w:rPr>
        <w:t xml:space="preserve">‒ сформировать навыки сбора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 </w:t>
      </w:r>
    </w:p>
    <w:p w:rsidR="002312DC" w:rsidRPr="00876522" w:rsidRDefault="002312DC" w:rsidP="002312DC">
      <w:pPr>
        <w:spacing w:after="0" w:line="240" w:lineRule="auto"/>
        <w:ind w:firstLine="709"/>
        <w:jc w:val="both"/>
        <w:rPr>
          <w:sz w:val="28"/>
          <w:szCs w:val="28"/>
        </w:rPr>
      </w:pPr>
      <w:r w:rsidRPr="00876522">
        <w:rPr>
          <w:sz w:val="28"/>
          <w:szCs w:val="28"/>
        </w:rPr>
        <w:t>‒ обосновывать и представлять результаты работы в соответствии с принятыми в организации стандартами;</w:t>
      </w:r>
    </w:p>
    <w:p w:rsidR="002312DC" w:rsidRPr="00876522" w:rsidRDefault="002312DC" w:rsidP="002312DC">
      <w:pPr>
        <w:autoSpaceDE w:val="0"/>
        <w:autoSpaceDN w:val="0"/>
        <w:adjustRightInd w:val="0"/>
        <w:spacing w:after="0" w:line="240" w:lineRule="auto"/>
        <w:ind w:firstLine="709"/>
        <w:jc w:val="both"/>
        <w:rPr>
          <w:bCs/>
          <w:kern w:val="28"/>
          <w:sz w:val="28"/>
          <w:szCs w:val="28"/>
        </w:rPr>
      </w:pPr>
      <w:r w:rsidRPr="00876522">
        <w:rPr>
          <w:sz w:val="28"/>
          <w:szCs w:val="28"/>
        </w:rPr>
        <w:t>‒ осуществлять сбор, обработку и систематизацию необходимой информации в системе бухгалтерского учета в зависимости от отраслевой специфики организации;</w:t>
      </w:r>
    </w:p>
    <w:p w:rsidR="002312DC" w:rsidRPr="00876522" w:rsidRDefault="002312DC" w:rsidP="002312DC">
      <w:pPr>
        <w:spacing w:after="0" w:line="240" w:lineRule="auto"/>
        <w:ind w:firstLine="709"/>
        <w:jc w:val="both"/>
        <w:rPr>
          <w:sz w:val="28"/>
          <w:szCs w:val="20"/>
        </w:rPr>
      </w:pPr>
      <w:r w:rsidRPr="00876522">
        <w:rPr>
          <w:sz w:val="28"/>
          <w:szCs w:val="28"/>
        </w:rPr>
        <w:t xml:space="preserve">‒ </w:t>
      </w:r>
      <w:r w:rsidRPr="00876522">
        <w:rPr>
          <w:sz w:val="28"/>
          <w:szCs w:val="20"/>
        </w:rPr>
        <w:t>использовать систему знаний при составлении налоговой декларации, бухгалтерской и статистической отчетности;</w:t>
      </w:r>
    </w:p>
    <w:p w:rsidR="002312DC" w:rsidRPr="00876522" w:rsidRDefault="002312DC" w:rsidP="002312DC">
      <w:pPr>
        <w:spacing w:after="0" w:line="240" w:lineRule="auto"/>
        <w:ind w:firstLine="709"/>
        <w:jc w:val="both"/>
        <w:rPr>
          <w:sz w:val="28"/>
          <w:szCs w:val="28"/>
        </w:rPr>
      </w:pPr>
      <w:r w:rsidRPr="00876522">
        <w:rPr>
          <w:sz w:val="28"/>
          <w:szCs w:val="28"/>
        </w:rPr>
        <w:t xml:space="preserve">‒ использовать современные технические средства и информационные технологии для написания отчета по практике по получению профессиональных умений и опыта профессиональной деятельности. </w:t>
      </w: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Pr="00876522" w:rsidRDefault="002312DC" w:rsidP="002312DC">
      <w:pPr>
        <w:pStyle w:val="Default"/>
        <w:ind w:firstLine="709"/>
        <w:jc w:val="both"/>
        <w:rPr>
          <w:b/>
          <w:sz w:val="26"/>
          <w:szCs w:val="26"/>
        </w:rPr>
      </w:pPr>
    </w:p>
    <w:p w:rsidR="002312DC" w:rsidRDefault="002312DC" w:rsidP="002312DC">
      <w:pPr>
        <w:pStyle w:val="Default"/>
        <w:ind w:firstLine="709"/>
        <w:jc w:val="both"/>
        <w:rPr>
          <w:b/>
          <w:sz w:val="26"/>
          <w:szCs w:val="26"/>
        </w:rPr>
      </w:pPr>
    </w:p>
    <w:p w:rsidR="00BF1C88" w:rsidRPr="00876522" w:rsidRDefault="00BF1C88" w:rsidP="002312DC">
      <w:pPr>
        <w:pStyle w:val="Default"/>
        <w:ind w:firstLine="709"/>
        <w:jc w:val="both"/>
        <w:rPr>
          <w:b/>
          <w:sz w:val="26"/>
          <w:szCs w:val="26"/>
        </w:rPr>
      </w:pPr>
    </w:p>
    <w:p w:rsidR="002312DC" w:rsidRDefault="002312DC" w:rsidP="00C92A6E">
      <w:pPr>
        <w:pStyle w:val="Default"/>
        <w:jc w:val="both"/>
        <w:rPr>
          <w:b/>
          <w:sz w:val="26"/>
          <w:szCs w:val="26"/>
        </w:rPr>
      </w:pPr>
    </w:p>
    <w:p w:rsidR="00BF1C88" w:rsidRDefault="00BF1C88" w:rsidP="00C92A6E">
      <w:pPr>
        <w:pStyle w:val="Default"/>
        <w:jc w:val="both"/>
        <w:rPr>
          <w:b/>
          <w:sz w:val="26"/>
          <w:szCs w:val="26"/>
        </w:rPr>
      </w:pPr>
    </w:p>
    <w:p w:rsidR="00BF1C88" w:rsidRPr="00876522" w:rsidRDefault="00BF1C88" w:rsidP="00C92A6E">
      <w:pPr>
        <w:pStyle w:val="Default"/>
        <w:jc w:val="both"/>
        <w:rPr>
          <w:b/>
          <w:sz w:val="26"/>
          <w:szCs w:val="26"/>
        </w:rPr>
      </w:pPr>
    </w:p>
    <w:p w:rsidR="00BF1C88" w:rsidRDefault="00BF1C88" w:rsidP="002312DC">
      <w:pPr>
        <w:pStyle w:val="Default"/>
        <w:ind w:firstLine="567"/>
        <w:jc w:val="both"/>
        <w:rPr>
          <w:b/>
          <w:color w:val="auto"/>
          <w:sz w:val="28"/>
          <w:szCs w:val="28"/>
        </w:rPr>
      </w:pPr>
    </w:p>
    <w:p w:rsidR="002312DC" w:rsidRPr="00876522" w:rsidRDefault="002312DC" w:rsidP="002312DC">
      <w:pPr>
        <w:pStyle w:val="Default"/>
        <w:ind w:firstLine="567"/>
        <w:jc w:val="both"/>
        <w:rPr>
          <w:b/>
          <w:color w:val="auto"/>
          <w:sz w:val="28"/>
          <w:szCs w:val="28"/>
        </w:rPr>
      </w:pPr>
      <w:r w:rsidRPr="00876522">
        <w:rPr>
          <w:b/>
          <w:color w:val="auto"/>
          <w:sz w:val="28"/>
          <w:szCs w:val="28"/>
        </w:rPr>
        <w:t>Структура итогового отчета:</w:t>
      </w:r>
    </w:p>
    <w:p w:rsidR="00BF1C88" w:rsidRDefault="002312DC" w:rsidP="002312DC">
      <w:pPr>
        <w:pStyle w:val="Default"/>
        <w:ind w:firstLine="567"/>
        <w:jc w:val="both"/>
        <w:rPr>
          <w:color w:val="auto"/>
          <w:sz w:val="28"/>
          <w:szCs w:val="28"/>
        </w:rPr>
      </w:pPr>
      <w:r w:rsidRPr="00876522">
        <w:rPr>
          <w:i/>
          <w:color w:val="auto"/>
          <w:sz w:val="28"/>
          <w:szCs w:val="28"/>
        </w:rPr>
        <w:t>Введение</w:t>
      </w:r>
      <w:r w:rsidRPr="00876522">
        <w:rPr>
          <w:color w:val="auto"/>
          <w:sz w:val="28"/>
          <w:szCs w:val="28"/>
        </w:rPr>
        <w:t xml:space="preserve">, в котором описывается сроки и место прохождения практики,  </w:t>
      </w:r>
    </w:p>
    <w:p w:rsidR="002312DC" w:rsidRPr="00876522" w:rsidRDefault="002312DC" w:rsidP="00BF1C88">
      <w:pPr>
        <w:pStyle w:val="Default"/>
        <w:jc w:val="both"/>
        <w:rPr>
          <w:color w:val="auto"/>
          <w:sz w:val="28"/>
          <w:szCs w:val="28"/>
        </w:rPr>
      </w:pPr>
      <w:r w:rsidRPr="00876522">
        <w:rPr>
          <w:color w:val="auto"/>
          <w:sz w:val="28"/>
          <w:szCs w:val="28"/>
        </w:rPr>
        <w:t>цель, задачи практики, место прохождения практики, формулируются цель и задачи, решаемые в ходе практики, обосновывается актуальность проводимого исследования и приводится обзор литературных источников по теме исследования.</w:t>
      </w:r>
    </w:p>
    <w:p w:rsidR="002312DC" w:rsidRPr="00876522" w:rsidRDefault="002312DC" w:rsidP="002312DC">
      <w:pPr>
        <w:pStyle w:val="Default"/>
        <w:ind w:firstLine="567"/>
        <w:jc w:val="both"/>
        <w:rPr>
          <w:color w:val="auto"/>
          <w:sz w:val="28"/>
          <w:szCs w:val="28"/>
        </w:rPr>
      </w:pPr>
      <w:r w:rsidRPr="00876522">
        <w:rPr>
          <w:i/>
          <w:color w:val="auto"/>
          <w:sz w:val="28"/>
          <w:szCs w:val="28"/>
        </w:rPr>
        <w:t>Содержательная часть</w:t>
      </w:r>
      <w:r w:rsidRPr="00876522">
        <w:rPr>
          <w:color w:val="auto"/>
          <w:sz w:val="28"/>
          <w:szCs w:val="28"/>
        </w:rPr>
        <w:t xml:space="preserve">, описывающая основные этапы прохождения практики, включающая постановку </w:t>
      </w:r>
      <w:proofErr w:type="gramStart"/>
      <w:r w:rsidRPr="00876522">
        <w:rPr>
          <w:color w:val="auto"/>
          <w:sz w:val="28"/>
          <w:szCs w:val="28"/>
        </w:rPr>
        <w:t>задачи,  анализ</w:t>
      </w:r>
      <w:proofErr w:type="gramEnd"/>
      <w:r w:rsidRPr="00876522">
        <w:rPr>
          <w:color w:val="auto"/>
          <w:sz w:val="28"/>
          <w:szCs w:val="28"/>
        </w:rPr>
        <w:t xml:space="preserve"> полученных данных,  выводы, полученные по итогам анализа, проведенное индивидуальное задание, основные результаты  научно-практического исследования:</w:t>
      </w:r>
    </w:p>
    <w:p w:rsidR="002312DC" w:rsidRPr="00876522" w:rsidRDefault="002312DC" w:rsidP="002312DC">
      <w:pPr>
        <w:pStyle w:val="Default"/>
        <w:numPr>
          <w:ilvl w:val="0"/>
          <w:numId w:val="11"/>
        </w:numPr>
        <w:tabs>
          <w:tab w:val="left" w:pos="851"/>
        </w:tabs>
        <w:ind w:left="0" w:firstLine="567"/>
        <w:jc w:val="both"/>
        <w:rPr>
          <w:color w:val="auto"/>
          <w:sz w:val="28"/>
          <w:szCs w:val="28"/>
        </w:rPr>
      </w:pPr>
      <w:r w:rsidRPr="00876522">
        <w:rPr>
          <w:color w:val="auto"/>
          <w:sz w:val="28"/>
          <w:szCs w:val="28"/>
        </w:rPr>
        <w:t xml:space="preserve">изучение организации системы управления в финансовых службах. Практический </w:t>
      </w:r>
      <w:proofErr w:type="gramStart"/>
      <w:r w:rsidRPr="00876522">
        <w:rPr>
          <w:color w:val="auto"/>
          <w:sz w:val="28"/>
          <w:szCs w:val="28"/>
        </w:rPr>
        <w:t>опыт  участия</w:t>
      </w:r>
      <w:proofErr w:type="gramEnd"/>
      <w:r w:rsidRPr="00876522">
        <w:rPr>
          <w:color w:val="auto"/>
          <w:sz w:val="28"/>
          <w:szCs w:val="28"/>
        </w:rPr>
        <w:t xml:space="preserve"> студента в системе управления в финансовых службах.</w:t>
      </w:r>
    </w:p>
    <w:p w:rsidR="002312DC" w:rsidRPr="00876522" w:rsidRDefault="002312DC" w:rsidP="002312DC">
      <w:pPr>
        <w:pStyle w:val="Default"/>
        <w:numPr>
          <w:ilvl w:val="0"/>
          <w:numId w:val="11"/>
        </w:numPr>
        <w:tabs>
          <w:tab w:val="left" w:pos="851"/>
        </w:tabs>
        <w:ind w:left="0" w:firstLine="567"/>
        <w:jc w:val="both"/>
        <w:rPr>
          <w:color w:val="auto"/>
          <w:sz w:val="28"/>
          <w:szCs w:val="28"/>
        </w:rPr>
      </w:pPr>
      <w:r w:rsidRPr="00876522">
        <w:rPr>
          <w:color w:val="auto"/>
          <w:sz w:val="28"/>
          <w:szCs w:val="28"/>
        </w:rPr>
        <w:t>общая организационная характеристика предприятия (организации);</w:t>
      </w:r>
    </w:p>
    <w:p w:rsidR="002312DC" w:rsidRPr="00876522" w:rsidRDefault="002312DC" w:rsidP="002312DC">
      <w:pPr>
        <w:pStyle w:val="Default"/>
        <w:numPr>
          <w:ilvl w:val="0"/>
          <w:numId w:val="11"/>
        </w:numPr>
        <w:tabs>
          <w:tab w:val="left" w:pos="851"/>
        </w:tabs>
        <w:ind w:left="0" w:firstLine="567"/>
        <w:jc w:val="both"/>
        <w:rPr>
          <w:color w:val="auto"/>
          <w:sz w:val="28"/>
          <w:szCs w:val="28"/>
        </w:rPr>
      </w:pPr>
      <w:r w:rsidRPr="00876522">
        <w:rPr>
          <w:color w:val="auto"/>
          <w:sz w:val="28"/>
          <w:szCs w:val="28"/>
        </w:rPr>
        <w:t>изучение процессов управления предприятия (организации);</w:t>
      </w:r>
    </w:p>
    <w:p w:rsidR="002312DC" w:rsidRPr="00876522" w:rsidRDefault="002312DC" w:rsidP="002312DC">
      <w:pPr>
        <w:pStyle w:val="Default"/>
        <w:numPr>
          <w:ilvl w:val="0"/>
          <w:numId w:val="11"/>
        </w:numPr>
        <w:tabs>
          <w:tab w:val="left" w:pos="851"/>
        </w:tabs>
        <w:ind w:left="0" w:firstLine="567"/>
        <w:jc w:val="both"/>
        <w:rPr>
          <w:color w:val="auto"/>
          <w:sz w:val="28"/>
          <w:szCs w:val="28"/>
        </w:rPr>
      </w:pPr>
      <w:r w:rsidRPr="00876522">
        <w:rPr>
          <w:color w:val="auto"/>
          <w:sz w:val="28"/>
          <w:szCs w:val="28"/>
        </w:rPr>
        <w:t>общая экономическая характеристика предприятия (организации). (учредительные и другие нормативно-правовые документы, регулирующие деятельность организации, их анализ);</w:t>
      </w:r>
    </w:p>
    <w:p w:rsidR="002312DC" w:rsidRPr="00876522" w:rsidRDefault="002312DC" w:rsidP="002312DC">
      <w:pPr>
        <w:pStyle w:val="Default"/>
        <w:numPr>
          <w:ilvl w:val="0"/>
          <w:numId w:val="11"/>
        </w:numPr>
        <w:tabs>
          <w:tab w:val="left" w:pos="851"/>
        </w:tabs>
        <w:ind w:left="0" w:firstLine="567"/>
        <w:jc w:val="both"/>
        <w:rPr>
          <w:color w:val="auto"/>
          <w:sz w:val="28"/>
          <w:szCs w:val="28"/>
        </w:rPr>
      </w:pPr>
      <w:r w:rsidRPr="00876522">
        <w:rPr>
          <w:color w:val="auto"/>
          <w:sz w:val="28"/>
          <w:szCs w:val="28"/>
        </w:rPr>
        <w:t>анализ финансово-экономических показателей, характеризующих деятельность предприятия (организации);</w:t>
      </w:r>
    </w:p>
    <w:p w:rsidR="002312DC" w:rsidRPr="00876522" w:rsidRDefault="002312DC" w:rsidP="002312DC">
      <w:pPr>
        <w:pStyle w:val="Default"/>
        <w:numPr>
          <w:ilvl w:val="0"/>
          <w:numId w:val="11"/>
        </w:numPr>
        <w:tabs>
          <w:tab w:val="left" w:pos="851"/>
        </w:tabs>
        <w:ind w:left="0" w:firstLine="567"/>
        <w:jc w:val="both"/>
        <w:rPr>
          <w:color w:val="auto"/>
          <w:sz w:val="28"/>
          <w:szCs w:val="28"/>
        </w:rPr>
      </w:pPr>
      <w:r w:rsidRPr="00876522">
        <w:rPr>
          <w:color w:val="auto"/>
          <w:sz w:val="28"/>
          <w:szCs w:val="28"/>
        </w:rPr>
        <w:t>анализ и оценка результатов эффективности финансово-хозяйственной деятельности организации на основе комплексного экономического и финансового анализа;</w:t>
      </w:r>
    </w:p>
    <w:p w:rsidR="002312DC" w:rsidRPr="00876522" w:rsidRDefault="002312DC" w:rsidP="002312DC">
      <w:pPr>
        <w:pStyle w:val="Default"/>
        <w:numPr>
          <w:ilvl w:val="0"/>
          <w:numId w:val="11"/>
        </w:numPr>
        <w:tabs>
          <w:tab w:val="left" w:pos="851"/>
        </w:tabs>
        <w:ind w:left="0" w:firstLine="567"/>
        <w:jc w:val="both"/>
        <w:rPr>
          <w:color w:val="auto"/>
          <w:sz w:val="28"/>
          <w:szCs w:val="28"/>
        </w:rPr>
      </w:pPr>
      <w:r w:rsidRPr="00876522">
        <w:rPr>
          <w:color w:val="auto"/>
          <w:sz w:val="28"/>
          <w:szCs w:val="28"/>
        </w:rPr>
        <w:t>общий анализ и оценка финансового состояния предприятия (организации);</w:t>
      </w:r>
    </w:p>
    <w:p w:rsidR="002312DC" w:rsidRPr="00876522" w:rsidRDefault="002312DC" w:rsidP="002312DC">
      <w:pPr>
        <w:pStyle w:val="Default"/>
        <w:numPr>
          <w:ilvl w:val="0"/>
          <w:numId w:val="11"/>
        </w:numPr>
        <w:tabs>
          <w:tab w:val="left" w:pos="851"/>
        </w:tabs>
        <w:ind w:left="0" w:firstLine="567"/>
        <w:jc w:val="both"/>
        <w:rPr>
          <w:color w:val="auto"/>
          <w:sz w:val="28"/>
          <w:szCs w:val="28"/>
        </w:rPr>
      </w:pPr>
      <w:r w:rsidRPr="00876522">
        <w:rPr>
          <w:color w:val="auto"/>
          <w:sz w:val="28"/>
          <w:szCs w:val="28"/>
        </w:rPr>
        <w:t>идентификация и оценка финансово-экономических рисков предприятия (организации);</w:t>
      </w:r>
    </w:p>
    <w:p w:rsidR="002312DC" w:rsidRPr="00876522" w:rsidRDefault="002312DC" w:rsidP="002312DC">
      <w:pPr>
        <w:pStyle w:val="Default"/>
        <w:numPr>
          <w:ilvl w:val="0"/>
          <w:numId w:val="11"/>
        </w:numPr>
        <w:tabs>
          <w:tab w:val="left" w:pos="851"/>
        </w:tabs>
        <w:ind w:left="0" w:firstLine="567"/>
        <w:jc w:val="both"/>
        <w:rPr>
          <w:color w:val="auto"/>
          <w:sz w:val="28"/>
          <w:szCs w:val="28"/>
        </w:rPr>
      </w:pPr>
      <w:r w:rsidRPr="00876522">
        <w:rPr>
          <w:color w:val="auto"/>
          <w:sz w:val="28"/>
          <w:szCs w:val="28"/>
        </w:rPr>
        <w:t>Выполнение индивидуального научно-практического задания.</w:t>
      </w:r>
    </w:p>
    <w:p w:rsidR="002312DC" w:rsidRPr="00876522" w:rsidRDefault="002312DC" w:rsidP="002312DC">
      <w:pPr>
        <w:pStyle w:val="Default"/>
        <w:ind w:firstLine="567"/>
        <w:jc w:val="both"/>
        <w:rPr>
          <w:color w:val="auto"/>
          <w:sz w:val="28"/>
          <w:szCs w:val="28"/>
        </w:rPr>
      </w:pPr>
      <w:r w:rsidRPr="00876522">
        <w:rPr>
          <w:i/>
          <w:color w:val="auto"/>
          <w:sz w:val="28"/>
          <w:szCs w:val="28"/>
        </w:rPr>
        <w:t>Заключение</w:t>
      </w:r>
      <w:r w:rsidRPr="00876522">
        <w:rPr>
          <w:color w:val="auto"/>
          <w:sz w:val="28"/>
          <w:szCs w:val="28"/>
        </w:rPr>
        <w:t>, которое содержит тезисное описание полученных результатов, перспектив дальнейшего проведения исследований в данном направлении.</w:t>
      </w:r>
    </w:p>
    <w:p w:rsidR="002312DC" w:rsidRPr="00876522" w:rsidRDefault="002312DC" w:rsidP="002312DC">
      <w:pPr>
        <w:pStyle w:val="Default"/>
        <w:ind w:firstLine="567"/>
        <w:jc w:val="both"/>
        <w:rPr>
          <w:color w:val="auto"/>
          <w:sz w:val="28"/>
          <w:szCs w:val="28"/>
        </w:rPr>
      </w:pPr>
      <w:r w:rsidRPr="00876522">
        <w:rPr>
          <w:i/>
          <w:color w:val="auto"/>
          <w:sz w:val="28"/>
          <w:szCs w:val="28"/>
        </w:rPr>
        <w:t>Список литературы</w:t>
      </w:r>
      <w:r w:rsidRPr="00876522">
        <w:rPr>
          <w:color w:val="auto"/>
          <w:sz w:val="28"/>
          <w:szCs w:val="28"/>
        </w:rPr>
        <w:t>, включающий наименование литературных и других информационных источников, использованных при выполнении практических заданий.</w:t>
      </w:r>
    </w:p>
    <w:p w:rsidR="002312DC" w:rsidRPr="00876522" w:rsidRDefault="002312DC" w:rsidP="002312DC">
      <w:pPr>
        <w:pStyle w:val="Default"/>
        <w:ind w:firstLine="567"/>
        <w:jc w:val="both"/>
        <w:rPr>
          <w:color w:val="auto"/>
          <w:sz w:val="28"/>
          <w:szCs w:val="28"/>
        </w:rPr>
      </w:pPr>
      <w:proofErr w:type="gramStart"/>
      <w:r w:rsidRPr="00876522">
        <w:rPr>
          <w:i/>
          <w:color w:val="auto"/>
          <w:sz w:val="28"/>
          <w:szCs w:val="28"/>
        </w:rPr>
        <w:t>Приложения</w:t>
      </w:r>
      <w:r w:rsidRPr="00876522">
        <w:rPr>
          <w:color w:val="auto"/>
          <w:sz w:val="28"/>
          <w:szCs w:val="28"/>
        </w:rPr>
        <w:t>,  включающие</w:t>
      </w:r>
      <w:proofErr w:type="gramEnd"/>
      <w:r w:rsidRPr="00876522">
        <w:rPr>
          <w:color w:val="auto"/>
          <w:sz w:val="28"/>
          <w:szCs w:val="28"/>
        </w:rPr>
        <w:t xml:space="preserve"> первичную внешнюю и внутреннюю отчетность предприятия (организации), на котором проходила  производственная  практика.</w:t>
      </w:r>
    </w:p>
    <w:p w:rsidR="002312DC" w:rsidRDefault="002312DC" w:rsidP="002312DC">
      <w:pPr>
        <w:spacing w:line="360" w:lineRule="auto"/>
        <w:ind w:firstLine="709"/>
        <w:contextualSpacing/>
        <w:rPr>
          <w:sz w:val="28"/>
          <w:szCs w:val="28"/>
        </w:rPr>
      </w:pPr>
      <w:r>
        <w:rPr>
          <w:sz w:val="28"/>
          <w:szCs w:val="28"/>
        </w:rPr>
        <w:br w:type="page"/>
      </w:r>
    </w:p>
    <w:p w:rsidR="002312DC" w:rsidRPr="00C92A6E" w:rsidRDefault="002312DC" w:rsidP="002312DC">
      <w:pPr>
        <w:spacing w:line="360" w:lineRule="auto"/>
        <w:contextualSpacing/>
        <w:rPr>
          <w:b/>
          <w:sz w:val="28"/>
          <w:szCs w:val="28"/>
        </w:rPr>
      </w:pPr>
      <w:r w:rsidRPr="00C92A6E">
        <w:rPr>
          <w:b/>
          <w:sz w:val="28"/>
          <w:szCs w:val="28"/>
        </w:rPr>
        <w:lastRenderedPageBreak/>
        <w:t>Приложение 3</w:t>
      </w:r>
    </w:p>
    <w:p w:rsidR="002312DC" w:rsidRPr="00C92A6E" w:rsidRDefault="002312DC" w:rsidP="002312DC">
      <w:pPr>
        <w:tabs>
          <w:tab w:val="left" w:pos="6096"/>
        </w:tabs>
        <w:spacing w:before="240" w:after="60" w:line="240" w:lineRule="auto"/>
        <w:jc w:val="center"/>
        <w:outlineLvl w:val="0"/>
        <w:rPr>
          <w:b/>
          <w:sz w:val="24"/>
          <w:szCs w:val="24"/>
        </w:rPr>
      </w:pPr>
      <w:r w:rsidRPr="00C92A6E">
        <w:rPr>
          <w:b/>
          <w:sz w:val="24"/>
          <w:szCs w:val="24"/>
        </w:rPr>
        <w:t xml:space="preserve">ПЛАНИРУЕМЫЕ РЕЗУЛЬТАТЫ </w:t>
      </w:r>
      <w:r w:rsidRPr="00C92A6E">
        <w:rPr>
          <w:b/>
          <w:caps/>
          <w:sz w:val="24"/>
          <w:szCs w:val="24"/>
        </w:rPr>
        <w:t>Практики по получению профессиональных умений и опыта профессиональной деятельности</w:t>
      </w:r>
      <w:r w:rsidRPr="00C92A6E">
        <w:rPr>
          <w:b/>
          <w:sz w:val="24"/>
          <w:szCs w:val="24"/>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252"/>
        <w:gridCol w:w="4253"/>
      </w:tblGrid>
      <w:tr w:rsidR="002312DC" w:rsidRPr="00BF1C88" w:rsidTr="00C92A6E">
        <w:trPr>
          <w:cantSplit/>
          <w:trHeight w:val="20"/>
          <w:tblHeader/>
        </w:trPr>
        <w:tc>
          <w:tcPr>
            <w:tcW w:w="993"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Код компетенции</w:t>
            </w:r>
          </w:p>
        </w:tc>
        <w:tc>
          <w:tcPr>
            <w:tcW w:w="4252"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 xml:space="preserve">Содержание компетенции </w:t>
            </w:r>
          </w:p>
          <w:p w:rsidR="002312DC" w:rsidRPr="00BF1C88" w:rsidRDefault="002312DC" w:rsidP="00C92A6E">
            <w:pPr>
              <w:spacing w:after="0" w:line="240" w:lineRule="auto"/>
              <w:jc w:val="center"/>
              <w:rPr>
                <w:sz w:val="20"/>
                <w:szCs w:val="20"/>
              </w:rPr>
            </w:pPr>
          </w:p>
        </w:tc>
        <w:tc>
          <w:tcPr>
            <w:tcW w:w="4253"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 xml:space="preserve">Планируемые результаты </w:t>
            </w:r>
          </w:p>
        </w:tc>
      </w:tr>
      <w:tr w:rsidR="002312DC" w:rsidRPr="00BF1C88" w:rsidTr="00C92A6E">
        <w:trPr>
          <w:trHeight w:val="20"/>
          <w:tblHeader/>
        </w:trPr>
        <w:tc>
          <w:tcPr>
            <w:tcW w:w="993"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ПК-1</w:t>
            </w:r>
          </w:p>
        </w:tc>
        <w:tc>
          <w:tcPr>
            <w:tcW w:w="4252" w:type="dxa"/>
            <w:shd w:val="clear" w:color="auto" w:fill="auto"/>
          </w:tcPr>
          <w:p w:rsidR="002312DC" w:rsidRPr="00BF1C88" w:rsidRDefault="002312DC" w:rsidP="00C92A6E">
            <w:pPr>
              <w:spacing w:after="0" w:line="240" w:lineRule="auto"/>
              <w:jc w:val="both"/>
              <w:rPr>
                <w:sz w:val="20"/>
                <w:szCs w:val="20"/>
              </w:rPr>
            </w:pPr>
            <w:r w:rsidRPr="00BF1C88">
              <w:rPr>
                <w:sz w:val="20"/>
                <w:szCs w:val="20"/>
              </w:rPr>
              <w:t>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c>
          <w:tcPr>
            <w:tcW w:w="4253" w:type="dxa"/>
            <w:shd w:val="clear" w:color="auto" w:fill="auto"/>
          </w:tcPr>
          <w:p w:rsidR="002312DC" w:rsidRPr="00BF1C88" w:rsidRDefault="002312DC" w:rsidP="00C92A6E">
            <w:pPr>
              <w:spacing w:after="0" w:line="240" w:lineRule="auto"/>
              <w:jc w:val="both"/>
              <w:rPr>
                <w:sz w:val="20"/>
                <w:szCs w:val="20"/>
              </w:rPr>
            </w:pPr>
            <w:r w:rsidRPr="00BF1C88">
              <w:rPr>
                <w:sz w:val="20"/>
                <w:szCs w:val="20"/>
              </w:rPr>
              <w:t>На основе теоретических знаний 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2312DC" w:rsidRPr="00BF1C88" w:rsidTr="00C92A6E">
        <w:trPr>
          <w:cantSplit/>
          <w:trHeight w:val="20"/>
          <w:tblHeader/>
        </w:trPr>
        <w:tc>
          <w:tcPr>
            <w:tcW w:w="993"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ПК-2</w:t>
            </w:r>
          </w:p>
        </w:tc>
        <w:tc>
          <w:tcPr>
            <w:tcW w:w="4252" w:type="dxa"/>
            <w:shd w:val="clear" w:color="auto" w:fill="auto"/>
          </w:tcPr>
          <w:p w:rsidR="002312DC" w:rsidRPr="00BF1C88" w:rsidRDefault="002312DC" w:rsidP="00C92A6E">
            <w:pPr>
              <w:spacing w:after="0" w:line="240" w:lineRule="auto"/>
              <w:jc w:val="both"/>
              <w:rPr>
                <w:sz w:val="20"/>
                <w:szCs w:val="20"/>
              </w:rPr>
            </w:pPr>
            <w:r w:rsidRPr="00BF1C88">
              <w:rPr>
                <w:sz w:val="20"/>
                <w:szCs w:val="20"/>
              </w:rPr>
              <w:t>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c>
          <w:tcPr>
            <w:tcW w:w="4253" w:type="dxa"/>
            <w:shd w:val="clear" w:color="auto" w:fill="auto"/>
          </w:tcPr>
          <w:p w:rsidR="002312DC" w:rsidRPr="00BF1C88" w:rsidRDefault="002312DC" w:rsidP="00C92A6E">
            <w:pPr>
              <w:spacing w:after="0" w:line="240" w:lineRule="auto"/>
              <w:jc w:val="both"/>
              <w:rPr>
                <w:sz w:val="20"/>
                <w:szCs w:val="20"/>
              </w:rPr>
            </w:pPr>
            <w:r w:rsidRPr="00BF1C88">
              <w:rPr>
                <w:sz w:val="20"/>
                <w:szCs w:val="20"/>
              </w:rPr>
              <w:t>Приобрести навыки  расчета экономических и социально-экономических показателей, характеризующих деятельность хозяйствующих субъектов, на основе типовых методик и действующей нормативно-правовой базы.</w:t>
            </w:r>
          </w:p>
        </w:tc>
      </w:tr>
      <w:tr w:rsidR="002312DC" w:rsidRPr="00BF1C88" w:rsidTr="00C92A6E">
        <w:trPr>
          <w:cantSplit/>
          <w:trHeight w:val="20"/>
          <w:tblHeader/>
        </w:trPr>
        <w:tc>
          <w:tcPr>
            <w:tcW w:w="993"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ПК-3</w:t>
            </w:r>
          </w:p>
        </w:tc>
        <w:tc>
          <w:tcPr>
            <w:tcW w:w="4252" w:type="dxa"/>
            <w:shd w:val="clear" w:color="auto" w:fill="auto"/>
          </w:tcPr>
          <w:p w:rsidR="002312DC" w:rsidRPr="00BF1C88" w:rsidRDefault="002312DC" w:rsidP="00C92A6E">
            <w:pPr>
              <w:spacing w:after="0" w:line="240" w:lineRule="auto"/>
              <w:jc w:val="both"/>
              <w:rPr>
                <w:sz w:val="20"/>
                <w:szCs w:val="20"/>
              </w:rPr>
            </w:pPr>
            <w:r w:rsidRPr="00BF1C88">
              <w:rPr>
                <w:sz w:val="20"/>
                <w:szCs w:val="20"/>
              </w:rPr>
              <w:t>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c>
          <w:tcPr>
            <w:tcW w:w="4253" w:type="dxa"/>
            <w:shd w:val="clear" w:color="auto" w:fill="auto"/>
          </w:tcPr>
          <w:p w:rsidR="002312DC" w:rsidRPr="00BF1C88" w:rsidRDefault="002312DC" w:rsidP="00C92A6E">
            <w:pPr>
              <w:spacing w:after="0" w:line="240" w:lineRule="auto"/>
              <w:jc w:val="both"/>
              <w:rPr>
                <w:sz w:val="20"/>
                <w:szCs w:val="20"/>
              </w:rPr>
            </w:pPr>
            <w:r w:rsidRPr="00BF1C88">
              <w:rPr>
                <w:sz w:val="20"/>
                <w:szCs w:val="20"/>
              </w:rPr>
              <w:t>Овладеть навыками расчета показателей, необходимых для составления экономических разделов планов, обосновывать их и представлять результаты работы в соответствии с принятыми в организации стандартами.</w:t>
            </w:r>
          </w:p>
        </w:tc>
      </w:tr>
      <w:tr w:rsidR="002312DC" w:rsidRPr="00BF1C88" w:rsidTr="00C92A6E">
        <w:trPr>
          <w:cantSplit/>
          <w:trHeight w:val="20"/>
          <w:tblHeader/>
        </w:trPr>
        <w:tc>
          <w:tcPr>
            <w:tcW w:w="993"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ПК-9</w:t>
            </w:r>
          </w:p>
        </w:tc>
        <w:tc>
          <w:tcPr>
            <w:tcW w:w="4252" w:type="dxa"/>
            <w:shd w:val="clear" w:color="auto" w:fill="auto"/>
          </w:tcPr>
          <w:p w:rsidR="002312DC" w:rsidRPr="00BF1C88" w:rsidRDefault="002312DC" w:rsidP="00C92A6E">
            <w:pPr>
              <w:spacing w:after="0" w:line="240" w:lineRule="auto"/>
              <w:jc w:val="both"/>
              <w:rPr>
                <w:sz w:val="20"/>
                <w:szCs w:val="20"/>
              </w:rPr>
            </w:pPr>
            <w:r w:rsidRPr="00BF1C88">
              <w:rPr>
                <w:sz w:val="20"/>
                <w:szCs w:val="20"/>
              </w:rPr>
              <w:t>способность организовать деятельность малой группы, созданной для реализации конкретного экономического проекта</w:t>
            </w:r>
          </w:p>
        </w:tc>
        <w:tc>
          <w:tcPr>
            <w:tcW w:w="4253" w:type="dxa"/>
            <w:shd w:val="clear" w:color="auto" w:fill="auto"/>
          </w:tcPr>
          <w:p w:rsidR="002312DC" w:rsidRPr="00BF1C88" w:rsidRDefault="002312DC" w:rsidP="00C92A6E">
            <w:pPr>
              <w:spacing w:after="0" w:line="240" w:lineRule="auto"/>
              <w:jc w:val="both"/>
              <w:rPr>
                <w:sz w:val="20"/>
                <w:szCs w:val="20"/>
              </w:rPr>
            </w:pPr>
            <w:r w:rsidRPr="00BF1C88">
              <w:rPr>
                <w:sz w:val="20"/>
                <w:szCs w:val="20"/>
              </w:rPr>
              <w:t>Получение практических навыков организации деятельности малой группы, созданной для реализации конкретного экономического проекта.</w:t>
            </w:r>
          </w:p>
        </w:tc>
      </w:tr>
      <w:tr w:rsidR="002312DC" w:rsidRPr="00BF1C88" w:rsidTr="00C92A6E">
        <w:trPr>
          <w:cantSplit/>
          <w:trHeight w:val="20"/>
          <w:tblHeader/>
        </w:trPr>
        <w:tc>
          <w:tcPr>
            <w:tcW w:w="993"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ПК-10</w:t>
            </w:r>
          </w:p>
        </w:tc>
        <w:tc>
          <w:tcPr>
            <w:tcW w:w="4252" w:type="dxa"/>
            <w:shd w:val="clear" w:color="auto" w:fill="auto"/>
          </w:tcPr>
          <w:p w:rsidR="002312DC" w:rsidRPr="00BF1C88" w:rsidRDefault="002312DC" w:rsidP="00C92A6E">
            <w:pPr>
              <w:spacing w:after="0" w:line="240" w:lineRule="auto"/>
              <w:jc w:val="both"/>
              <w:rPr>
                <w:sz w:val="20"/>
                <w:szCs w:val="20"/>
              </w:rPr>
            </w:pPr>
            <w:r w:rsidRPr="00BF1C88">
              <w:rPr>
                <w:sz w:val="20"/>
                <w:szCs w:val="20"/>
              </w:rPr>
              <w:t>способность использовать для решения коммуникативных задач современные технические средства и информационные технологии</w:t>
            </w:r>
          </w:p>
        </w:tc>
        <w:tc>
          <w:tcPr>
            <w:tcW w:w="4253" w:type="dxa"/>
            <w:shd w:val="clear" w:color="auto" w:fill="auto"/>
          </w:tcPr>
          <w:p w:rsidR="002312DC" w:rsidRPr="00BF1C88" w:rsidRDefault="002312DC" w:rsidP="00C92A6E">
            <w:pPr>
              <w:spacing w:after="0" w:line="240" w:lineRule="auto"/>
              <w:jc w:val="both"/>
              <w:rPr>
                <w:sz w:val="20"/>
                <w:szCs w:val="20"/>
              </w:rPr>
            </w:pPr>
            <w:r w:rsidRPr="00BF1C88">
              <w:rPr>
                <w:sz w:val="20"/>
                <w:szCs w:val="20"/>
              </w:rPr>
              <w:t>Умение использовать современные технические средства и информационные технологии в целях решения коммуникативных задач.</w:t>
            </w:r>
          </w:p>
        </w:tc>
      </w:tr>
      <w:tr w:rsidR="002312DC" w:rsidRPr="00BF1C88" w:rsidTr="00C92A6E">
        <w:trPr>
          <w:cantSplit/>
          <w:trHeight w:val="20"/>
          <w:tblHeader/>
        </w:trPr>
        <w:tc>
          <w:tcPr>
            <w:tcW w:w="993"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ПК-11</w:t>
            </w:r>
          </w:p>
        </w:tc>
        <w:tc>
          <w:tcPr>
            <w:tcW w:w="4252" w:type="dxa"/>
            <w:shd w:val="clear" w:color="auto" w:fill="auto"/>
          </w:tcPr>
          <w:p w:rsidR="002312DC" w:rsidRPr="00BF1C88" w:rsidRDefault="002312DC" w:rsidP="00C92A6E">
            <w:pPr>
              <w:spacing w:after="0" w:line="240" w:lineRule="auto"/>
              <w:jc w:val="both"/>
              <w:rPr>
                <w:sz w:val="20"/>
                <w:szCs w:val="20"/>
              </w:rPr>
            </w:pPr>
            <w:r w:rsidRPr="00BF1C88">
              <w:rPr>
                <w:sz w:val="20"/>
                <w:szCs w:val="20"/>
              </w:rPr>
              <w:t>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4253" w:type="dxa"/>
            <w:shd w:val="clear" w:color="auto" w:fill="auto"/>
          </w:tcPr>
          <w:p w:rsidR="002312DC" w:rsidRPr="00BF1C88" w:rsidRDefault="002312DC" w:rsidP="00C92A6E">
            <w:pPr>
              <w:spacing w:after="0" w:line="240" w:lineRule="auto"/>
              <w:jc w:val="both"/>
              <w:rPr>
                <w:sz w:val="20"/>
                <w:szCs w:val="20"/>
              </w:rPr>
            </w:pPr>
            <w:r w:rsidRPr="00BF1C88">
              <w:rPr>
                <w:sz w:val="20"/>
                <w:szCs w:val="20"/>
              </w:rPr>
              <w:t>Умение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2312DC" w:rsidRPr="00BF1C88" w:rsidTr="00C92A6E">
        <w:trPr>
          <w:cantSplit/>
          <w:trHeight w:val="20"/>
          <w:tblHeader/>
        </w:trPr>
        <w:tc>
          <w:tcPr>
            <w:tcW w:w="993" w:type="dxa"/>
            <w:shd w:val="clear" w:color="auto" w:fill="auto"/>
            <w:vAlign w:val="center"/>
          </w:tcPr>
          <w:p w:rsidR="002312DC" w:rsidRPr="00BF1C88" w:rsidRDefault="002312DC" w:rsidP="00C92A6E">
            <w:pPr>
              <w:spacing w:after="0" w:line="240" w:lineRule="auto"/>
              <w:jc w:val="center"/>
              <w:rPr>
                <w:sz w:val="20"/>
                <w:szCs w:val="20"/>
              </w:rPr>
            </w:pPr>
            <w:r w:rsidRPr="00BF1C88">
              <w:rPr>
                <w:sz w:val="20"/>
                <w:szCs w:val="20"/>
              </w:rPr>
              <w:t>ПК-14</w:t>
            </w:r>
          </w:p>
        </w:tc>
        <w:tc>
          <w:tcPr>
            <w:tcW w:w="4252" w:type="dxa"/>
            <w:shd w:val="clear" w:color="auto" w:fill="auto"/>
          </w:tcPr>
          <w:p w:rsidR="002312DC" w:rsidRPr="00BF1C88" w:rsidRDefault="002312DC" w:rsidP="00C92A6E">
            <w:pPr>
              <w:spacing w:after="0" w:line="240" w:lineRule="auto"/>
              <w:jc w:val="both"/>
              <w:rPr>
                <w:sz w:val="20"/>
                <w:szCs w:val="20"/>
              </w:rPr>
            </w:pPr>
            <w:r w:rsidRPr="00BF1C88">
              <w:rPr>
                <w:sz w:val="20"/>
                <w:szCs w:val="20"/>
              </w:rPr>
              <w:t>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c>
          <w:tcPr>
            <w:tcW w:w="4253" w:type="dxa"/>
            <w:shd w:val="clear" w:color="auto" w:fill="auto"/>
          </w:tcPr>
          <w:p w:rsidR="002312DC" w:rsidRPr="00BF1C88" w:rsidRDefault="002312DC" w:rsidP="00C92A6E">
            <w:pPr>
              <w:spacing w:after="0" w:line="240" w:lineRule="auto"/>
              <w:jc w:val="both"/>
              <w:rPr>
                <w:sz w:val="20"/>
                <w:szCs w:val="20"/>
              </w:rPr>
            </w:pPr>
            <w:r w:rsidRPr="00BF1C88">
              <w:rPr>
                <w:sz w:val="20"/>
                <w:szCs w:val="20"/>
              </w:rPr>
              <w:t>На основе теоретических знаний осуществлять документирование хозяйственных операций, проводить учет денежных средств, уметь работать с планом счетов бухгалтерского учета организации.</w:t>
            </w:r>
          </w:p>
        </w:tc>
      </w:tr>
    </w:tbl>
    <w:p w:rsidR="00785237" w:rsidRPr="00BF1C88" w:rsidRDefault="00785237" w:rsidP="00785237">
      <w:pPr>
        <w:spacing w:after="6" w:line="257" w:lineRule="auto"/>
        <w:ind w:left="34" w:right="19" w:hanging="10"/>
        <w:rPr>
          <w:sz w:val="20"/>
          <w:szCs w:val="20"/>
        </w:rPr>
      </w:pPr>
    </w:p>
    <w:tbl>
      <w:tblPr>
        <w:tblStyle w:val="TableGrid"/>
        <w:tblW w:w="9473" w:type="dxa"/>
        <w:tblInd w:w="43" w:type="dxa"/>
        <w:tblCellMar>
          <w:top w:w="48" w:type="dxa"/>
          <w:left w:w="86" w:type="dxa"/>
          <w:right w:w="94" w:type="dxa"/>
        </w:tblCellMar>
        <w:tblLook w:val="04A0" w:firstRow="1" w:lastRow="0" w:firstColumn="1" w:lastColumn="0" w:noHBand="0" w:noVBand="1"/>
      </w:tblPr>
      <w:tblGrid>
        <w:gridCol w:w="993"/>
        <w:gridCol w:w="4232"/>
        <w:gridCol w:w="4248"/>
      </w:tblGrid>
      <w:tr w:rsidR="00077B57" w:rsidRPr="00BF1C88">
        <w:trPr>
          <w:trHeight w:val="1957"/>
        </w:trPr>
        <w:tc>
          <w:tcPr>
            <w:tcW w:w="994" w:type="dxa"/>
            <w:tcBorders>
              <w:top w:val="single" w:sz="2" w:space="0" w:color="000000"/>
              <w:left w:val="single" w:sz="2" w:space="0" w:color="000000"/>
              <w:bottom w:val="single" w:sz="2" w:space="0" w:color="000000"/>
              <w:right w:val="single" w:sz="2" w:space="0" w:color="000000"/>
            </w:tcBorders>
            <w:vAlign w:val="center"/>
          </w:tcPr>
          <w:p w:rsidR="00077B57" w:rsidRPr="00BF1C88" w:rsidRDefault="00785237">
            <w:pPr>
              <w:ind w:left="72"/>
              <w:rPr>
                <w:sz w:val="20"/>
                <w:szCs w:val="20"/>
              </w:rPr>
            </w:pPr>
            <w:r w:rsidRPr="00BF1C88">
              <w:rPr>
                <w:sz w:val="20"/>
                <w:szCs w:val="20"/>
              </w:rPr>
              <w:t>ПК-14</w:t>
            </w:r>
          </w:p>
        </w:tc>
        <w:tc>
          <w:tcPr>
            <w:tcW w:w="4232"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right="24" w:firstLine="5"/>
              <w:jc w:val="both"/>
              <w:rPr>
                <w:sz w:val="20"/>
                <w:szCs w:val="20"/>
              </w:rPr>
            </w:pPr>
            <w:r w:rsidRPr="00BF1C88">
              <w:rPr>
                <w:sz w:val="20"/>
                <w:szCs w:val="20"/>
              </w:rPr>
              <w:t xml:space="preserve">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 </w:t>
            </w:r>
            <w:proofErr w:type="spellStart"/>
            <w:r w:rsidRPr="00BF1C88">
              <w:rPr>
                <w:sz w:val="20"/>
                <w:szCs w:val="20"/>
              </w:rPr>
              <w:t>оводки</w:t>
            </w:r>
            <w:proofErr w:type="spellEnd"/>
          </w:p>
        </w:tc>
        <w:tc>
          <w:tcPr>
            <w:tcW w:w="4248"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left="7" w:right="29"/>
              <w:jc w:val="both"/>
              <w:rPr>
                <w:sz w:val="20"/>
                <w:szCs w:val="20"/>
              </w:rPr>
            </w:pPr>
            <w:r w:rsidRPr="00BF1C88">
              <w:rPr>
                <w:sz w:val="20"/>
                <w:szCs w:val="20"/>
              </w:rPr>
              <w:t>На основе теоретических знаний осуществлять документирование хозяйственных операций, проводить учет денежных средств, уметь работать С планом счетов бухгалтерского учета организации.</w:t>
            </w:r>
          </w:p>
        </w:tc>
      </w:tr>
      <w:tr w:rsidR="00077B57" w:rsidRPr="00BF1C88">
        <w:trPr>
          <w:trHeight w:val="1394"/>
        </w:trPr>
        <w:tc>
          <w:tcPr>
            <w:tcW w:w="994" w:type="dxa"/>
            <w:tcBorders>
              <w:top w:val="single" w:sz="2" w:space="0" w:color="000000"/>
              <w:left w:val="single" w:sz="2" w:space="0" w:color="000000"/>
              <w:bottom w:val="single" w:sz="2" w:space="0" w:color="000000"/>
              <w:right w:val="single" w:sz="2" w:space="0" w:color="000000"/>
            </w:tcBorders>
            <w:vAlign w:val="center"/>
          </w:tcPr>
          <w:p w:rsidR="00077B57" w:rsidRPr="00BF1C88" w:rsidRDefault="00785237">
            <w:pPr>
              <w:ind w:left="72"/>
              <w:rPr>
                <w:sz w:val="20"/>
                <w:szCs w:val="20"/>
              </w:rPr>
            </w:pPr>
            <w:r w:rsidRPr="00BF1C88">
              <w:rPr>
                <w:sz w:val="20"/>
                <w:szCs w:val="20"/>
              </w:rPr>
              <w:lastRenderedPageBreak/>
              <w:t>ПК-15</w:t>
            </w:r>
          </w:p>
        </w:tc>
        <w:tc>
          <w:tcPr>
            <w:tcW w:w="4232"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left="14"/>
              <w:rPr>
                <w:sz w:val="20"/>
                <w:szCs w:val="20"/>
              </w:rPr>
            </w:pPr>
            <w:r w:rsidRPr="00BF1C88">
              <w:rPr>
                <w:sz w:val="20"/>
                <w:szCs w:val="20"/>
              </w:rPr>
              <w:t>способность</w:t>
            </w:r>
            <w:r w:rsidRPr="00BF1C88">
              <w:rPr>
                <w:sz w:val="20"/>
                <w:szCs w:val="20"/>
              </w:rPr>
              <w:tab/>
              <w:t>формировать бухгалтерские проводки по учету источников и итогам инвентаризации и</w:t>
            </w:r>
            <w:r w:rsidRPr="00BF1C88">
              <w:rPr>
                <w:sz w:val="20"/>
                <w:szCs w:val="20"/>
              </w:rPr>
              <w:tab/>
              <w:t>финансовых</w:t>
            </w:r>
            <w:r w:rsidRPr="00BF1C88">
              <w:rPr>
                <w:sz w:val="20"/>
                <w:szCs w:val="20"/>
              </w:rPr>
              <w:tab/>
              <w:t>обязательств организации</w:t>
            </w:r>
          </w:p>
        </w:tc>
        <w:tc>
          <w:tcPr>
            <w:tcW w:w="4248"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left="16" w:right="24" w:hanging="5"/>
              <w:jc w:val="both"/>
              <w:rPr>
                <w:sz w:val="20"/>
                <w:szCs w:val="20"/>
              </w:rPr>
            </w:pPr>
            <w:r w:rsidRPr="00BF1C88">
              <w:rPr>
                <w:sz w:val="20"/>
                <w:szCs w:val="20"/>
              </w:rPr>
              <w:t>Приобрести навыки формирования бухгалтерских проводок по учету источников и финансовых обязательств организации.</w:t>
            </w:r>
          </w:p>
        </w:tc>
      </w:tr>
      <w:tr w:rsidR="00077B57" w:rsidRPr="00BF1C88">
        <w:trPr>
          <w:trHeight w:val="2209"/>
        </w:trPr>
        <w:tc>
          <w:tcPr>
            <w:tcW w:w="994" w:type="dxa"/>
            <w:tcBorders>
              <w:top w:val="single" w:sz="2" w:space="0" w:color="000000"/>
              <w:left w:val="single" w:sz="2" w:space="0" w:color="000000"/>
              <w:bottom w:val="single" w:sz="2" w:space="0" w:color="000000"/>
              <w:right w:val="single" w:sz="2" w:space="0" w:color="000000"/>
            </w:tcBorders>
            <w:vAlign w:val="center"/>
          </w:tcPr>
          <w:p w:rsidR="00077B57" w:rsidRPr="00BF1C88" w:rsidRDefault="00785237">
            <w:pPr>
              <w:ind w:left="86"/>
              <w:rPr>
                <w:sz w:val="20"/>
                <w:szCs w:val="20"/>
              </w:rPr>
            </w:pPr>
            <w:r w:rsidRPr="00BF1C88">
              <w:rPr>
                <w:sz w:val="20"/>
                <w:szCs w:val="20"/>
              </w:rPr>
              <w:t>ПК-16</w:t>
            </w:r>
          </w:p>
        </w:tc>
        <w:tc>
          <w:tcPr>
            <w:tcW w:w="4232"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left="14" w:right="14" w:firstLine="5"/>
              <w:jc w:val="both"/>
              <w:rPr>
                <w:sz w:val="20"/>
                <w:szCs w:val="20"/>
              </w:rPr>
            </w:pPr>
            <w:r w:rsidRPr="00BF1C88">
              <w:rPr>
                <w:sz w:val="20"/>
                <w:szCs w:val="20"/>
              </w:rPr>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во внебюджетные фонды</w:t>
            </w:r>
          </w:p>
        </w:tc>
        <w:tc>
          <w:tcPr>
            <w:tcW w:w="4248"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left="26" w:right="14"/>
              <w:jc w:val="both"/>
              <w:rPr>
                <w:sz w:val="20"/>
                <w:szCs w:val="20"/>
              </w:rPr>
            </w:pPr>
            <w:r w:rsidRPr="00BF1C88">
              <w:rPr>
                <w:sz w:val="20"/>
                <w:szCs w:val="20"/>
              </w:rPr>
              <w:t>Овладеть практическими навыками оформления платежных документов и формирования бухгалтерских проводок по начислению перечислению налогов и сборов в бюджеты различных уровней, страховых взносов - во внебюджетные фонды.</w:t>
            </w:r>
          </w:p>
        </w:tc>
      </w:tr>
      <w:tr w:rsidR="00077B57" w:rsidRPr="00BF1C88">
        <w:trPr>
          <w:trHeight w:val="1656"/>
        </w:trPr>
        <w:tc>
          <w:tcPr>
            <w:tcW w:w="994" w:type="dxa"/>
            <w:tcBorders>
              <w:top w:val="single" w:sz="2" w:space="0" w:color="000000"/>
              <w:left w:val="single" w:sz="2" w:space="0" w:color="000000"/>
              <w:bottom w:val="single" w:sz="2" w:space="0" w:color="000000"/>
              <w:right w:val="single" w:sz="2" w:space="0" w:color="000000"/>
            </w:tcBorders>
            <w:vAlign w:val="center"/>
          </w:tcPr>
          <w:p w:rsidR="00077B57" w:rsidRPr="00BF1C88" w:rsidRDefault="00785237">
            <w:pPr>
              <w:ind w:left="96"/>
              <w:rPr>
                <w:sz w:val="20"/>
                <w:szCs w:val="20"/>
              </w:rPr>
            </w:pPr>
            <w:r w:rsidRPr="00BF1C88">
              <w:rPr>
                <w:sz w:val="20"/>
                <w:szCs w:val="20"/>
              </w:rPr>
              <w:t>ПК- 17</w:t>
            </w:r>
          </w:p>
        </w:tc>
        <w:tc>
          <w:tcPr>
            <w:tcW w:w="4232"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left="29"/>
              <w:jc w:val="both"/>
              <w:rPr>
                <w:sz w:val="20"/>
                <w:szCs w:val="20"/>
              </w:rPr>
            </w:pPr>
            <w:r w:rsidRPr="00BF1C88">
              <w:rPr>
                <w:sz w:val="20"/>
                <w:szCs w:val="20"/>
              </w:rPr>
              <w:t>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c>
          <w:tcPr>
            <w:tcW w:w="4248"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left="31" w:right="5"/>
              <w:jc w:val="both"/>
              <w:rPr>
                <w:sz w:val="20"/>
                <w:szCs w:val="20"/>
              </w:rPr>
            </w:pPr>
            <w:r w:rsidRPr="00BF1C88">
              <w:rPr>
                <w:sz w:val="20"/>
                <w:szCs w:val="20"/>
              </w:rPr>
              <w:t>На основе теоретических знаний составлять налоговые декларации, формы бухгалтерской и статистической отчетности за отчетный период.</w:t>
            </w:r>
          </w:p>
        </w:tc>
      </w:tr>
      <w:tr w:rsidR="00077B57" w:rsidRPr="00BF1C88">
        <w:trPr>
          <w:trHeight w:val="845"/>
        </w:trPr>
        <w:tc>
          <w:tcPr>
            <w:tcW w:w="994" w:type="dxa"/>
            <w:tcBorders>
              <w:top w:val="single" w:sz="2" w:space="0" w:color="000000"/>
              <w:left w:val="single" w:sz="2" w:space="0" w:color="000000"/>
              <w:bottom w:val="single" w:sz="2" w:space="0" w:color="000000"/>
              <w:right w:val="single" w:sz="2" w:space="0" w:color="000000"/>
            </w:tcBorders>
            <w:vAlign w:val="center"/>
          </w:tcPr>
          <w:p w:rsidR="00077B57" w:rsidRPr="00BF1C88" w:rsidRDefault="00785237">
            <w:pPr>
              <w:ind w:left="101"/>
              <w:rPr>
                <w:sz w:val="20"/>
                <w:szCs w:val="20"/>
              </w:rPr>
            </w:pPr>
            <w:r w:rsidRPr="00BF1C88">
              <w:rPr>
                <w:sz w:val="20"/>
                <w:szCs w:val="20"/>
              </w:rPr>
              <w:t>пк-18</w:t>
            </w:r>
          </w:p>
        </w:tc>
        <w:tc>
          <w:tcPr>
            <w:tcW w:w="4232"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left="39" w:hanging="5"/>
              <w:jc w:val="both"/>
              <w:rPr>
                <w:sz w:val="20"/>
                <w:szCs w:val="20"/>
              </w:rPr>
            </w:pPr>
            <w:r w:rsidRPr="00BF1C88">
              <w:rPr>
                <w:sz w:val="20"/>
                <w:szCs w:val="20"/>
              </w:rPr>
              <w:t>способность организовывать и осуществлять налоговый учет и налоговое планирование организации</w:t>
            </w:r>
          </w:p>
        </w:tc>
        <w:tc>
          <w:tcPr>
            <w:tcW w:w="4248" w:type="dxa"/>
            <w:tcBorders>
              <w:top w:val="single" w:sz="2" w:space="0" w:color="000000"/>
              <w:left w:val="single" w:sz="2" w:space="0" w:color="000000"/>
              <w:bottom w:val="single" w:sz="2" w:space="0" w:color="000000"/>
              <w:right w:val="single" w:sz="2" w:space="0" w:color="000000"/>
            </w:tcBorders>
          </w:tcPr>
          <w:p w:rsidR="00077B57" w:rsidRPr="00BF1C88" w:rsidRDefault="00785237">
            <w:pPr>
              <w:ind w:left="35" w:right="10"/>
              <w:jc w:val="both"/>
              <w:rPr>
                <w:sz w:val="20"/>
                <w:szCs w:val="20"/>
              </w:rPr>
            </w:pPr>
            <w:r w:rsidRPr="00BF1C88">
              <w:rPr>
                <w:sz w:val="20"/>
                <w:szCs w:val="20"/>
              </w:rPr>
              <w:t>Умение организовывать осуществлять налоговый учет и налоговое планирование организации.</w:t>
            </w:r>
          </w:p>
        </w:tc>
      </w:tr>
    </w:tbl>
    <w:p w:rsidR="00077B57" w:rsidRDefault="00785237">
      <w:pPr>
        <w:spacing w:after="92" w:line="253" w:lineRule="auto"/>
        <w:ind w:left="19" w:right="3931" w:hanging="5"/>
      </w:pPr>
      <w:r>
        <w:rPr>
          <w:sz w:val="28"/>
        </w:rPr>
        <w:t xml:space="preserve">Подпись студента </w:t>
      </w:r>
      <w:r>
        <w:rPr>
          <w:noProof/>
        </w:rPr>
        <w:drawing>
          <wp:inline distT="0" distB="0" distL="0" distR="0">
            <wp:extent cx="2218944" cy="207323"/>
            <wp:effectExtent l="0" t="0" r="0" b="0"/>
            <wp:docPr id="2832" name="Picture 2832"/>
            <wp:cNvGraphicFramePr/>
            <a:graphic xmlns:a="http://schemas.openxmlformats.org/drawingml/2006/main">
              <a:graphicData uri="http://schemas.openxmlformats.org/drawingml/2006/picture">
                <pic:pic xmlns:pic="http://schemas.openxmlformats.org/drawingml/2006/picture">
                  <pic:nvPicPr>
                    <pic:cNvPr id="2832" name="Picture 2832"/>
                    <pic:cNvPicPr/>
                  </pic:nvPicPr>
                  <pic:blipFill>
                    <a:blip r:embed="rId9"/>
                    <a:stretch>
                      <a:fillRect/>
                    </a:stretch>
                  </pic:blipFill>
                  <pic:spPr>
                    <a:xfrm>
                      <a:off x="0" y="0"/>
                      <a:ext cx="2218944" cy="207323"/>
                    </a:xfrm>
                    <a:prstGeom prst="rect">
                      <a:avLst/>
                    </a:prstGeom>
                  </pic:spPr>
                </pic:pic>
              </a:graphicData>
            </a:graphic>
          </wp:inline>
        </w:drawing>
      </w:r>
      <w:r>
        <w:rPr>
          <w:sz w:val="28"/>
        </w:rPr>
        <w:t>дата 06.07.2020</w:t>
      </w:r>
    </w:p>
    <w:p w:rsidR="00077B57" w:rsidRDefault="00785237">
      <w:pPr>
        <w:spacing w:after="9" w:line="253" w:lineRule="auto"/>
        <w:ind w:left="19" w:right="53" w:hanging="5"/>
      </w:pPr>
      <w:r>
        <w:rPr>
          <w:sz w:val="28"/>
        </w:rPr>
        <w:t>Подпись руководителя практики от ФГБОУ ВО «</w:t>
      </w:r>
      <w:proofErr w:type="spellStart"/>
      <w:r>
        <w:rPr>
          <w:sz w:val="28"/>
        </w:rPr>
        <w:t>КубГУ</w:t>
      </w:r>
      <w:proofErr w:type="spellEnd"/>
      <w:r>
        <w:rPr>
          <w:sz w:val="28"/>
        </w:rPr>
        <w:t xml:space="preserve">» </w:t>
      </w:r>
      <w:r>
        <w:rPr>
          <w:noProof/>
        </w:rPr>
        <w:drawing>
          <wp:inline distT="0" distB="0" distL="0" distR="0">
            <wp:extent cx="1429514" cy="15245"/>
            <wp:effectExtent l="0" t="0" r="0" b="0"/>
            <wp:docPr id="2833" name="Picture 2833"/>
            <wp:cNvGraphicFramePr/>
            <a:graphic xmlns:a="http://schemas.openxmlformats.org/drawingml/2006/main">
              <a:graphicData uri="http://schemas.openxmlformats.org/drawingml/2006/picture">
                <pic:pic xmlns:pic="http://schemas.openxmlformats.org/drawingml/2006/picture">
                  <pic:nvPicPr>
                    <pic:cNvPr id="2833" name="Picture 2833"/>
                    <pic:cNvPicPr/>
                  </pic:nvPicPr>
                  <pic:blipFill>
                    <a:blip r:embed="rId10"/>
                    <a:stretch>
                      <a:fillRect/>
                    </a:stretch>
                  </pic:blipFill>
                  <pic:spPr>
                    <a:xfrm>
                      <a:off x="0" y="0"/>
                      <a:ext cx="1429514" cy="15245"/>
                    </a:xfrm>
                    <a:prstGeom prst="rect">
                      <a:avLst/>
                    </a:prstGeom>
                  </pic:spPr>
                </pic:pic>
              </a:graphicData>
            </a:graphic>
          </wp:inline>
        </w:drawing>
      </w:r>
      <w:r>
        <w:rPr>
          <w:sz w:val="28"/>
        </w:rPr>
        <w:t>дата 06.07.2020</w:t>
      </w:r>
    </w:p>
    <w:p w:rsidR="002312DC" w:rsidRDefault="002312DC">
      <w:pPr>
        <w:spacing w:after="16" w:line="265" w:lineRule="auto"/>
        <w:ind w:left="10" w:right="38" w:hanging="10"/>
        <w:jc w:val="right"/>
        <w:rPr>
          <w:sz w:val="28"/>
        </w:rPr>
      </w:pPr>
    </w:p>
    <w:p w:rsidR="002312DC" w:rsidRDefault="002312DC">
      <w:pPr>
        <w:spacing w:after="16" w:line="265" w:lineRule="auto"/>
        <w:ind w:left="10" w:right="38" w:hanging="10"/>
        <w:jc w:val="right"/>
        <w:rPr>
          <w:sz w:val="28"/>
        </w:rPr>
      </w:pPr>
    </w:p>
    <w:p w:rsidR="002312DC" w:rsidRDefault="002312DC">
      <w:pPr>
        <w:spacing w:after="16" w:line="265" w:lineRule="auto"/>
        <w:ind w:left="10" w:right="38" w:hanging="10"/>
        <w:jc w:val="right"/>
        <w:rPr>
          <w:sz w:val="28"/>
        </w:rPr>
      </w:pPr>
    </w:p>
    <w:p w:rsidR="002312DC" w:rsidRDefault="002312DC">
      <w:pPr>
        <w:spacing w:after="16" w:line="265" w:lineRule="auto"/>
        <w:ind w:left="10" w:right="38" w:hanging="10"/>
        <w:jc w:val="right"/>
        <w:rPr>
          <w:sz w:val="28"/>
        </w:rPr>
      </w:pPr>
    </w:p>
    <w:p w:rsidR="002312DC" w:rsidRDefault="002312DC">
      <w:pPr>
        <w:spacing w:after="16" w:line="265" w:lineRule="auto"/>
        <w:ind w:left="10" w:right="38" w:hanging="10"/>
        <w:jc w:val="right"/>
        <w:rPr>
          <w:sz w:val="28"/>
        </w:rPr>
      </w:pPr>
    </w:p>
    <w:p w:rsidR="002312DC" w:rsidRDefault="002312DC">
      <w:pPr>
        <w:spacing w:after="16" w:line="265" w:lineRule="auto"/>
        <w:ind w:left="10" w:right="38" w:hanging="10"/>
        <w:jc w:val="right"/>
        <w:rPr>
          <w:sz w:val="28"/>
        </w:rPr>
      </w:pPr>
    </w:p>
    <w:p w:rsidR="002312DC" w:rsidRDefault="002312DC">
      <w:pPr>
        <w:spacing w:after="16" w:line="265" w:lineRule="auto"/>
        <w:ind w:left="10" w:right="38" w:hanging="10"/>
        <w:jc w:val="right"/>
        <w:rPr>
          <w:sz w:val="28"/>
        </w:rPr>
      </w:pPr>
    </w:p>
    <w:p w:rsidR="002312DC" w:rsidRDefault="002312DC">
      <w:pPr>
        <w:spacing w:after="16" w:line="265" w:lineRule="auto"/>
        <w:ind w:left="10" w:right="38" w:hanging="10"/>
        <w:jc w:val="right"/>
        <w:rPr>
          <w:sz w:val="28"/>
        </w:rPr>
      </w:pPr>
    </w:p>
    <w:p w:rsidR="002312DC" w:rsidRDefault="002312DC">
      <w:pPr>
        <w:spacing w:after="16" w:line="265" w:lineRule="auto"/>
        <w:ind w:left="10" w:right="38" w:hanging="10"/>
        <w:jc w:val="right"/>
        <w:rPr>
          <w:sz w:val="28"/>
        </w:rPr>
      </w:pPr>
    </w:p>
    <w:p w:rsidR="002312DC" w:rsidRDefault="002312DC">
      <w:pPr>
        <w:spacing w:after="16" w:line="265" w:lineRule="auto"/>
        <w:ind w:left="10" w:right="38" w:hanging="10"/>
        <w:jc w:val="right"/>
        <w:rPr>
          <w:sz w:val="28"/>
        </w:rPr>
      </w:pPr>
    </w:p>
    <w:p w:rsidR="00BF1C88" w:rsidRDefault="00BF1C88">
      <w:pPr>
        <w:spacing w:after="16" w:line="265" w:lineRule="auto"/>
        <w:ind w:left="10" w:right="38" w:hanging="10"/>
        <w:jc w:val="right"/>
        <w:rPr>
          <w:sz w:val="28"/>
        </w:rPr>
      </w:pPr>
    </w:p>
    <w:p w:rsidR="00BF1C88" w:rsidRDefault="00BF1C88">
      <w:pPr>
        <w:spacing w:after="16" w:line="265" w:lineRule="auto"/>
        <w:ind w:left="10" w:right="38" w:hanging="10"/>
        <w:jc w:val="right"/>
        <w:rPr>
          <w:sz w:val="28"/>
        </w:rPr>
      </w:pPr>
    </w:p>
    <w:p w:rsidR="00BF1C88" w:rsidRDefault="00BF1C88">
      <w:pPr>
        <w:spacing w:after="16" w:line="265" w:lineRule="auto"/>
        <w:ind w:left="10" w:right="38" w:hanging="10"/>
        <w:jc w:val="right"/>
        <w:rPr>
          <w:sz w:val="28"/>
        </w:rPr>
      </w:pPr>
    </w:p>
    <w:p w:rsidR="00BF1C88" w:rsidRDefault="00BF1C88">
      <w:pPr>
        <w:spacing w:after="16" w:line="265" w:lineRule="auto"/>
        <w:ind w:left="10" w:right="38" w:hanging="10"/>
        <w:jc w:val="right"/>
        <w:rPr>
          <w:sz w:val="28"/>
        </w:rPr>
      </w:pPr>
    </w:p>
    <w:p w:rsidR="00BF1C88" w:rsidRDefault="00BF1C88">
      <w:pPr>
        <w:spacing w:after="16" w:line="265" w:lineRule="auto"/>
        <w:ind w:left="10" w:right="38" w:hanging="10"/>
        <w:jc w:val="right"/>
        <w:rPr>
          <w:sz w:val="28"/>
        </w:rPr>
      </w:pPr>
    </w:p>
    <w:p w:rsidR="00BF1C88" w:rsidRDefault="00BF1C88" w:rsidP="00163BAA">
      <w:pPr>
        <w:spacing w:after="16" w:line="265" w:lineRule="auto"/>
        <w:ind w:right="38"/>
        <w:rPr>
          <w:sz w:val="28"/>
        </w:rPr>
      </w:pPr>
    </w:p>
    <w:p w:rsidR="00163BAA" w:rsidRDefault="00163BAA" w:rsidP="002312DC">
      <w:pPr>
        <w:spacing w:after="16" w:line="265" w:lineRule="auto"/>
        <w:ind w:left="10" w:right="38" w:hanging="10"/>
        <w:rPr>
          <w:b/>
          <w:sz w:val="28"/>
        </w:rPr>
      </w:pPr>
    </w:p>
    <w:p w:rsidR="00077B57" w:rsidRPr="002312DC" w:rsidRDefault="002312DC" w:rsidP="002312DC">
      <w:pPr>
        <w:spacing w:after="16" w:line="265" w:lineRule="auto"/>
        <w:ind w:left="10" w:right="38" w:hanging="10"/>
        <w:rPr>
          <w:b/>
        </w:rPr>
      </w:pPr>
      <w:r w:rsidRPr="002312DC">
        <w:rPr>
          <w:b/>
          <w:sz w:val="28"/>
        </w:rPr>
        <w:lastRenderedPageBreak/>
        <w:t xml:space="preserve">Приложение </w:t>
      </w:r>
      <w:r w:rsidR="00C92A6E">
        <w:rPr>
          <w:b/>
          <w:sz w:val="28"/>
        </w:rPr>
        <w:t>4</w:t>
      </w:r>
    </w:p>
    <w:p w:rsidR="00077B57" w:rsidRDefault="00785237">
      <w:pPr>
        <w:spacing w:after="0" w:line="265" w:lineRule="auto"/>
        <w:ind w:left="15" w:right="24" w:hanging="10"/>
        <w:jc w:val="center"/>
      </w:pPr>
      <w:r>
        <w:rPr>
          <w:sz w:val="30"/>
        </w:rPr>
        <w:t>ИНДИВИДУАЛЬНЫЙ ЗАДАНИЕ,</w:t>
      </w:r>
    </w:p>
    <w:p w:rsidR="00077B57" w:rsidRDefault="00785237">
      <w:pPr>
        <w:spacing w:after="0" w:line="265" w:lineRule="auto"/>
        <w:ind w:left="15" w:right="10" w:hanging="10"/>
        <w:jc w:val="center"/>
      </w:pPr>
      <w:r>
        <w:rPr>
          <w:sz w:val="30"/>
        </w:rPr>
        <w:t>ВЫПОЛНЯЕМОЕ В ПЕРИОД ПРОХОЖДЕНИЯ</w:t>
      </w:r>
    </w:p>
    <w:p w:rsidR="00077B57" w:rsidRDefault="00785237">
      <w:pPr>
        <w:spacing w:after="453" w:line="265" w:lineRule="auto"/>
        <w:ind w:left="15" w:right="24" w:hanging="10"/>
        <w:jc w:val="center"/>
      </w:pPr>
      <w:r>
        <w:rPr>
          <w:sz w:val="30"/>
        </w:rPr>
        <w:t>ПРОИЗВОДСТВЕННОЙ ПРАКТИКИ</w:t>
      </w:r>
    </w:p>
    <w:p w:rsidR="00077B57" w:rsidRDefault="00785237">
      <w:pPr>
        <w:spacing w:after="7" w:line="248" w:lineRule="auto"/>
        <w:ind w:left="62" w:hanging="10"/>
        <w:jc w:val="both"/>
      </w:pPr>
      <w:r>
        <w:t>Студент (ка)_2</w:t>
      </w:r>
      <w:r>
        <w:rPr>
          <w:u w:val="single" w:color="000000"/>
        </w:rPr>
        <w:t>_</w:t>
      </w:r>
      <w:r>
        <w:t xml:space="preserve"> курса,</w:t>
      </w:r>
      <w:r>
        <w:rPr>
          <w:u w:val="single" w:color="000000"/>
        </w:rPr>
        <w:t xml:space="preserve"> Г </w:t>
      </w:r>
      <w:r>
        <w:t>группы</w:t>
      </w:r>
    </w:p>
    <w:p w:rsidR="00077B57" w:rsidRDefault="00785237">
      <w:pPr>
        <w:spacing w:after="7" w:line="248" w:lineRule="auto"/>
        <w:ind w:left="62" w:right="2765" w:hanging="10"/>
        <w:jc w:val="both"/>
      </w:pPr>
      <w:r>
        <w:t>Кафедра экономического анализа статистики и финансов Направление 38.03.01 Экономика</w:t>
      </w:r>
    </w:p>
    <w:p w:rsidR="00077B57" w:rsidRDefault="00785237">
      <w:pPr>
        <w:spacing w:after="36"/>
        <w:ind w:left="34" w:right="-14"/>
      </w:pPr>
      <w:r>
        <w:rPr>
          <w:noProof/>
        </w:rPr>
        <mc:AlternateContent>
          <mc:Choice Requires="wpg">
            <w:drawing>
              <wp:inline distT="0" distB="0" distL="0" distR="0">
                <wp:extent cx="5949696" cy="954296"/>
                <wp:effectExtent l="0" t="0" r="0" b="0"/>
                <wp:docPr id="41949" name="Group 41949"/>
                <wp:cNvGraphicFramePr/>
                <a:graphic xmlns:a="http://schemas.openxmlformats.org/drawingml/2006/main">
                  <a:graphicData uri="http://schemas.microsoft.com/office/word/2010/wordprocessingGroup">
                    <wpg:wgp>
                      <wpg:cNvGrpSpPr/>
                      <wpg:grpSpPr>
                        <a:xfrm>
                          <a:off x="0" y="0"/>
                          <a:ext cx="5949696" cy="954296"/>
                          <a:chOff x="0" y="0"/>
                          <a:chExt cx="5949696" cy="954296"/>
                        </a:xfrm>
                      </wpg:grpSpPr>
                      <pic:pic xmlns:pic="http://schemas.openxmlformats.org/drawingml/2006/picture">
                        <pic:nvPicPr>
                          <pic:cNvPr id="47574" name="Picture 47574"/>
                          <pic:cNvPicPr/>
                        </pic:nvPicPr>
                        <pic:blipFill>
                          <a:blip r:embed="rId11"/>
                          <a:stretch>
                            <a:fillRect/>
                          </a:stretch>
                        </pic:blipFill>
                        <pic:spPr>
                          <a:xfrm>
                            <a:off x="0" y="0"/>
                            <a:ext cx="5949696" cy="905514"/>
                          </a:xfrm>
                          <a:prstGeom prst="rect">
                            <a:avLst/>
                          </a:prstGeom>
                        </pic:spPr>
                      </pic:pic>
                      <wps:wsp>
                        <wps:cNvPr id="3408" name="Rectangle 3408"/>
                        <wps:cNvSpPr/>
                        <wps:spPr>
                          <a:xfrm>
                            <a:off x="3142488" y="817097"/>
                            <a:ext cx="1232367" cy="182475"/>
                          </a:xfrm>
                          <a:prstGeom prst="rect">
                            <a:avLst/>
                          </a:prstGeom>
                          <a:ln>
                            <a:noFill/>
                          </a:ln>
                        </wps:spPr>
                        <wps:txbx>
                          <w:txbxContent>
                            <w:p w:rsidR="00C92A6E" w:rsidRDefault="00C92A6E">
                              <w:r>
                                <w:rPr>
                                  <w:spacing w:val="10"/>
                                  <w:w w:val="8"/>
                                </w:rPr>
                                <w:t>(наименование</w:t>
                              </w:r>
                              <w:r>
                                <w:rPr>
                                  <w:spacing w:val="7"/>
                                  <w:w w:val="8"/>
                                </w:rPr>
                                <w:t xml:space="preserve"> </w:t>
                              </w:r>
                            </w:p>
                          </w:txbxContent>
                        </wps:txbx>
                        <wps:bodyPr horzOverflow="overflow" vert="horz" lIns="0" tIns="0" rIns="0" bIns="0" rtlCol="0">
                          <a:noAutofit/>
                        </wps:bodyPr>
                      </wps:wsp>
                      <wps:wsp>
                        <wps:cNvPr id="3409" name="Rectangle 3409"/>
                        <wps:cNvSpPr/>
                        <wps:spPr>
                          <a:xfrm>
                            <a:off x="4069080" y="817097"/>
                            <a:ext cx="1049945" cy="182475"/>
                          </a:xfrm>
                          <a:prstGeom prst="rect">
                            <a:avLst/>
                          </a:prstGeom>
                          <a:ln>
                            <a:noFill/>
                          </a:ln>
                        </wps:spPr>
                        <wps:txbx>
                          <w:txbxContent>
                            <w:p w:rsidR="00C92A6E" w:rsidRDefault="00C92A6E">
                              <w:r>
                                <w:rPr>
                                  <w:w w:val="8"/>
                                </w:rPr>
                                <w:t>организации)</w:t>
                              </w:r>
                            </w:p>
                          </w:txbxContent>
                        </wps:txbx>
                        <wps:bodyPr horzOverflow="overflow" vert="horz" lIns="0" tIns="0" rIns="0" bIns="0" rtlCol="0">
                          <a:noAutofit/>
                        </wps:bodyPr>
                      </wps:wsp>
                    </wpg:wgp>
                  </a:graphicData>
                </a:graphic>
              </wp:inline>
            </w:drawing>
          </mc:Choice>
          <mc:Fallback>
            <w:pict>
              <v:group id="Group 41949" o:spid="_x0000_s1026" style="width:468.5pt;height:75.15pt;mso-position-horizontal-relative:char;mso-position-vertical-relative:line" coordsize="59496,9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&#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74" o:spid="_x0000_s1027" type="#_x0000_t75" style="position:absolute;width:59496;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">
                  <v:imagedata r:id="rId12" o:title=""/>
                </v:shape>
                <v:rect id="Rectangle 3408" o:spid="_x0000_s1028" style="position:absolute;left:31424;top:8170;width:12324;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w+wgAAAN0AAAAPAAAAZHJzL2Rvd25yZXYueG1sRE/LisIw&#10;FN0L/kO4gjtNHWX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Dd44w+wgAAAN0AAAAPAAAA&#10;AAAAAAAAAAAAAAcCAABkcnMvZG93bnJldi54bWxQSwUGAAAAAAMAAwC3AAAA9gIAAAAA&#10;" filled="f" stroked="f">
                  <v:textbox inset="0,0,0,0">
                    <w:txbxContent>
                      <w:p w:rsidR="00C92A6E" w:rsidRDefault="00C92A6E">
                        <w:r>
                          <w:rPr>
                            <w:spacing w:val="10"/>
                            <w:w w:val="8"/>
                          </w:rPr>
                          <w:t>(наименование</w:t>
                        </w:r>
                        <w:r>
                          <w:rPr>
                            <w:spacing w:val="7"/>
                            <w:w w:val="8"/>
                          </w:rPr>
                          <w:t xml:space="preserve"> </w:t>
                        </w:r>
                      </w:p>
                    </w:txbxContent>
                  </v:textbox>
                </v:rect>
                <v:rect id="Rectangle 3409" o:spid="_x0000_s1029" style="position:absolute;left:40690;top:8170;width:10500;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mlxgAAAN0AAAAPAAAAZHJzL2Rvd25yZXYueG1sRI9Pa8JA&#10;FMTvQr/D8gredNMq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sq8ppcYAAADdAAAA&#10;DwAAAAAAAAAAAAAAAAAHAgAAZHJzL2Rvd25yZXYueG1sUEsFBgAAAAADAAMAtwAAAPoCAAAAAA==&#10;" filled="f" stroked="f">
                  <v:textbox inset="0,0,0,0">
                    <w:txbxContent>
                      <w:p w:rsidR="00C92A6E" w:rsidRDefault="00C92A6E">
                        <w:r>
                          <w:rPr>
                            <w:w w:val="8"/>
                          </w:rPr>
                          <w:t>организации)</w:t>
                        </w:r>
                      </w:p>
                    </w:txbxContent>
                  </v:textbox>
                </v:rect>
                <w10:anchorlock/>
              </v:group>
            </w:pict>
          </mc:Fallback>
        </mc:AlternateContent>
      </w:r>
    </w:p>
    <w:p w:rsidR="00077B57" w:rsidRDefault="00785237">
      <w:pPr>
        <w:spacing w:after="7" w:line="248" w:lineRule="auto"/>
        <w:ind w:left="62" w:hanging="10"/>
        <w:jc w:val="both"/>
      </w:pPr>
      <w:r>
        <w:t>Сроки прохождения практики: с «06» июля 2020 г. по «19» июля 2020 г.</w:t>
      </w:r>
    </w:p>
    <w:p w:rsidR="00077B57" w:rsidRDefault="00785237">
      <w:pPr>
        <w:tabs>
          <w:tab w:val="center" w:pos="4951"/>
        </w:tabs>
        <w:spacing w:after="7" w:line="248" w:lineRule="auto"/>
      </w:pPr>
      <w:r>
        <w:t>Руководитель практики:</w:t>
      </w:r>
      <w:r>
        <w:tab/>
        <w:t>к.э.н., доцент, Базилевич АР.</w:t>
      </w:r>
    </w:p>
    <w:p w:rsidR="00077B57" w:rsidRDefault="00785237">
      <w:pPr>
        <w:spacing w:after="0"/>
        <w:ind w:left="1493" w:hanging="10"/>
        <w:jc w:val="center"/>
      </w:pPr>
      <w:r>
        <w:t>(Ф.И.О., ученая степень, ученое звание)</w:t>
      </w:r>
    </w:p>
    <w:p w:rsidR="00077B57" w:rsidRDefault="00785237">
      <w:pPr>
        <w:spacing w:after="261" w:line="248" w:lineRule="auto"/>
        <w:ind w:left="52" w:firstLine="710"/>
        <w:jc w:val="both"/>
      </w:pPr>
      <w:r>
        <w:t>Цель практики по получению профессиональных умений и опыта профессиональной деятельности состоит в закреплении, углублении и расширении практических знаний, умений и навыков применения теоретической информации, полученной в ходе изучения основных социально-экономических дисциплин в сфере финансов и кредита.</w:t>
      </w:r>
    </w:p>
    <w:p w:rsidR="00077B57" w:rsidRDefault="00785237">
      <w:pPr>
        <w:spacing w:after="7" w:line="248" w:lineRule="auto"/>
        <w:ind w:left="52" w:firstLine="706"/>
        <w:jc w:val="both"/>
      </w:pPr>
      <w:r>
        <w:rPr>
          <w:noProof/>
        </w:rPr>
        <w:drawing>
          <wp:inline distT="0" distB="0" distL="0" distR="0">
            <wp:extent cx="73152" cy="12196"/>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13"/>
                    <a:stretch>
                      <a:fillRect/>
                    </a:stretch>
                  </pic:blipFill>
                  <pic:spPr>
                    <a:xfrm>
                      <a:off x="0" y="0"/>
                      <a:ext cx="73152" cy="12196"/>
                    </a:xfrm>
                    <a:prstGeom prst="rect">
                      <a:avLst/>
                    </a:prstGeom>
                  </pic:spPr>
                </pic:pic>
              </a:graphicData>
            </a:graphic>
          </wp:inline>
        </w:drawing>
      </w:r>
      <w:r>
        <w:t xml:space="preserve"> закрепление приобретенных теоретических знаний (акцентируя внимание на тех дисциплинах, которые являются базовыми по выбранной специализации); </w:t>
      </w:r>
      <w:r>
        <w:rPr>
          <w:noProof/>
        </w:rPr>
        <w:drawing>
          <wp:inline distT="0" distB="0" distL="0" distR="0">
            <wp:extent cx="76200" cy="15244"/>
            <wp:effectExtent l="0" t="0" r="0" b="0"/>
            <wp:docPr id="4441" name="Picture 4441"/>
            <wp:cNvGraphicFramePr/>
            <a:graphic xmlns:a="http://schemas.openxmlformats.org/drawingml/2006/main">
              <a:graphicData uri="http://schemas.openxmlformats.org/drawingml/2006/picture">
                <pic:pic xmlns:pic="http://schemas.openxmlformats.org/drawingml/2006/picture">
                  <pic:nvPicPr>
                    <pic:cNvPr id="4441" name="Picture 4441"/>
                    <pic:cNvPicPr/>
                  </pic:nvPicPr>
                  <pic:blipFill>
                    <a:blip r:embed="rId14"/>
                    <a:stretch>
                      <a:fillRect/>
                    </a:stretch>
                  </pic:blipFill>
                  <pic:spPr>
                    <a:xfrm>
                      <a:off x="0" y="0"/>
                      <a:ext cx="76200" cy="15244"/>
                    </a:xfrm>
                    <a:prstGeom prst="rect">
                      <a:avLst/>
                    </a:prstGeom>
                  </pic:spPr>
                </pic:pic>
              </a:graphicData>
            </a:graphic>
          </wp:inline>
        </w:drawing>
      </w:r>
      <w:r>
        <w:t xml:space="preserve"> осуществлять сбор, обработку и систематизацию необходимой информации в системе бухгалтерского учета в зависимости от отраслевой специфики организации;</w:t>
      </w:r>
    </w:p>
    <w:p w:rsidR="00077B57" w:rsidRDefault="00785237">
      <w:pPr>
        <w:spacing w:after="223" w:line="249" w:lineRule="auto"/>
        <w:ind w:left="62" w:firstLine="696"/>
      </w:pPr>
      <w:r>
        <w:t xml:space="preserve">— использовать систему знаний при составлении налоговой декларации, бухгалтерской и статистической отчетности; </w:t>
      </w:r>
      <w:r>
        <w:rPr>
          <w:noProof/>
        </w:rPr>
        <w:drawing>
          <wp:inline distT="0" distB="0" distL="0" distR="0">
            <wp:extent cx="76200" cy="12196"/>
            <wp:effectExtent l="0" t="0" r="0" b="0"/>
            <wp:docPr id="4442" name="Picture 4442"/>
            <wp:cNvGraphicFramePr/>
            <a:graphic xmlns:a="http://schemas.openxmlformats.org/drawingml/2006/main">
              <a:graphicData uri="http://schemas.openxmlformats.org/drawingml/2006/picture">
                <pic:pic xmlns:pic="http://schemas.openxmlformats.org/drawingml/2006/picture">
                  <pic:nvPicPr>
                    <pic:cNvPr id="4442" name="Picture 4442"/>
                    <pic:cNvPicPr/>
                  </pic:nvPicPr>
                  <pic:blipFill>
                    <a:blip r:embed="rId15"/>
                    <a:stretch>
                      <a:fillRect/>
                    </a:stretch>
                  </pic:blipFill>
                  <pic:spPr>
                    <a:xfrm>
                      <a:off x="0" y="0"/>
                      <a:ext cx="76200" cy="12196"/>
                    </a:xfrm>
                    <a:prstGeom prst="rect">
                      <a:avLst/>
                    </a:prstGeom>
                  </pic:spPr>
                </pic:pic>
              </a:graphicData>
            </a:graphic>
          </wp:inline>
        </w:drawing>
      </w:r>
      <w:r>
        <w:t xml:space="preserve"> использовать современные технические средства и информационные технологии для написания отчета по практике по получению профессиональных умений и опыта профессиональной деятельности.</w:t>
      </w:r>
    </w:p>
    <w:p w:rsidR="00077B57" w:rsidRDefault="00785237">
      <w:pPr>
        <w:spacing w:after="123" w:line="248" w:lineRule="auto"/>
        <w:ind w:left="62" w:hanging="10"/>
        <w:jc w:val="both"/>
      </w:pPr>
      <w:r>
        <w:t xml:space="preserve">Подпись студента </w:t>
      </w:r>
      <w:r>
        <w:rPr>
          <w:noProof/>
        </w:rPr>
        <w:drawing>
          <wp:inline distT="0" distB="0" distL="0" distR="0">
            <wp:extent cx="2514600" cy="207323"/>
            <wp:effectExtent l="0" t="0" r="0" b="0"/>
            <wp:docPr id="4469" name="Picture 4469"/>
            <wp:cNvGraphicFramePr/>
            <a:graphic xmlns:a="http://schemas.openxmlformats.org/drawingml/2006/main">
              <a:graphicData uri="http://schemas.openxmlformats.org/drawingml/2006/picture">
                <pic:pic xmlns:pic="http://schemas.openxmlformats.org/drawingml/2006/picture">
                  <pic:nvPicPr>
                    <pic:cNvPr id="4469" name="Picture 4469"/>
                    <pic:cNvPicPr/>
                  </pic:nvPicPr>
                  <pic:blipFill>
                    <a:blip r:embed="rId16"/>
                    <a:stretch>
                      <a:fillRect/>
                    </a:stretch>
                  </pic:blipFill>
                  <pic:spPr>
                    <a:xfrm>
                      <a:off x="0" y="0"/>
                      <a:ext cx="2514600" cy="207323"/>
                    </a:xfrm>
                    <a:prstGeom prst="rect">
                      <a:avLst/>
                    </a:prstGeom>
                  </pic:spPr>
                </pic:pic>
              </a:graphicData>
            </a:graphic>
          </wp:inline>
        </w:drawing>
      </w:r>
      <w:r>
        <w:t>дата 06.07.2020</w:t>
      </w:r>
    </w:p>
    <w:p w:rsidR="00077B57" w:rsidRDefault="00785237">
      <w:pPr>
        <w:tabs>
          <w:tab w:val="center" w:pos="6758"/>
        </w:tabs>
        <w:spacing w:after="7" w:line="248" w:lineRule="auto"/>
      </w:pPr>
      <w:r>
        <w:t>от ФГБОУ ВО «</w:t>
      </w:r>
      <w:proofErr w:type="spellStart"/>
      <w:r>
        <w:t>КубГУ</w:t>
      </w:r>
      <w:proofErr w:type="spellEnd"/>
      <w:r>
        <w:t>»</w:t>
      </w:r>
      <w:r>
        <w:tab/>
      </w:r>
      <w:r>
        <w:rPr>
          <w:u w:val="single" w:color="000000"/>
        </w:rPr>
        <w:t xml:space="preserve">Базилевич </w:t>
      </w:r>
      <w:proofErr w:type="spellStart"/>
      <w:r>
        <w:rPr>
          <w:u w:val="single" w:color="000000"/>
        </w:rPr>
        <w:t>А.</w:t>
      </w:r>
      <w:proofErr w:type="gramStart"/>
      <w:r>
        <w:rPr>
          <w:u w:val="single" w:color="000000"/>
        </w:rPr>
        <w:t>Р.</w:t>
      </w:r>
      <w:r>
        <w:t>дата</w:t>
      </w:r>
      <w:proofErr w:type="spellEnd"/>
      <w:proofErr w:type="gramEnd"/>
      <w:r>
        <w:t xml:space="preserve"> 06.07.2020</w:t>
      </w:r>
    </w:p>
    <w:p w:rsidR="00077B57" w:rsidRDefault="00785237">
      <w:pPr>
        <w:spacing w:after="43"/>
        <w:ind w:left="6384"/>
      </w:pPr>
      <w:r>
        <w:rPr>
          <w:noProof/>
        </w:rPr>
        <w:drawing>
          <wp:inline distT="0" distB="0" distL="0" distR="0">
            <wp:extent cx="475488" cy="12195"/>
            <wp:effectExtent l="0" t="0" r="0" b="0"/>
            <wp:docPr id="4472" name="Picture 4472"/>
            <wp:cNvGraphicFramePr/>
            <a:graphic xmlns:a="http://schemas.openxmlformats.org/drawingml/2006/main">
              <a:graphicData uri="http://schemas.openxmlformats.org/drawingml/2006/picture">
                <pic:pic xmlns:pic="http://schemas.openxmlformats.org/drawingml/2006/picture">
                  <pic:nvPicPr>
                    <pic:cNvPr id="4472" name="Picture 4472"/>
                    <pic:cNvPicPr/>
                  </pic:nvPicPr>
                  <pic:blipFill>
                    <a:blip r:embed="rId17"/>
                    <a:stretch>
                      <a:fillRect/>
                    </a:stretch>
                  </pic:blipFill>
                  <pic:spPr>
                    <a:xfrm>
                      <a:off x="0" y="0"/>
                      <a:ext cx="475488" cy="12195"/>
                    </a:xfrm>
                    <a:prstGeom prst="rect">
                      <a:avLst/>
                    </a:prstGeom>
                  </pic:spPr>
                </pic:pic>
              </a:graphicData>
            </a:graphic>
          </wp:inline>
        </w:drawing>
      </w:r>
    </w:p>
    <w:p w:rsidR="00077B57" w:rsidRDefault="00785237">
      <w:pPr>
        <w:spacing w:after="230"/>
        <w:ind w:left="2885" w:hanging="10"/>
      </w:pPr>
      <w:r>
        <w:rPr>
          <w:sz w:val="18"/>
        </w:rPr>
        <w:t>(подпись, расшифровка подписи)</w:t>
      </w:r>
    </w:p>
    <w:p w:rsidR="002312DC" w:rsidRDefault="002312DC">
      <w:pPr>
        <w:spacing w:after="469"/>
        <w:ind w:left="10" w:right="-15" w:hanging="10"/>
        <w:jc w:val="right"/>
        <w:rPr>
          <w:sz w:val="30"/>
        </w:rPr>
      </w:pPr>
    </w:p>
    <w:p w:rsidR="002312DC" w:rsidRDefault="002312DC">
      <w:pPr>
        <w:spacing w:after="469"/>
        <w:ind w:left="10" w:right="-15" w:hanging="10"/>
        <w:jc w:val="right"/>
        <w:rPr>
          <w:sz w:val="30"/>
        </w:rPr>
      </w:pPr>
    </w:p>
    <w:p w:rsidR="002312DC" w:rsidRDefault="002312DC">
      <w:pPr>
        <w:spacing w:after="469"/>
        <w:ind w:left="10" w:right="-15" w:hanging="10"/>
        <w:jc w:val="right"/>
        <w:rPr>
          <w:sz w:val="30"/>
        </w:rPr>
      </w:pPr>
    </w:p>
    <w:p w:rsidR="002312DC" w:rsidRDefault="002312DC">
      <w:pPr>
        <w:spacing w:after="469"/>
        <w:ind w:left="10" w:right="-15" w:hanging="10"/>
        <w:jc w:val="right"/>
        <w:rPr>
          <w:sz w:val="30"/>
        </w:rPr>
      </w:pPr>
    </w:p>
    <w:p w:rsidR="002312DC" w:rsidRDefault="002312DC">
      <w:pPr>
        <w:spacing w:after="469"/>
        <w:ind w:left="10" w:right="-15" w:hanging="10"/>
        <w:jc w:val="right"/>
        <w:rPr>
          <w:sz w:val="30"/>
        </w:rPr>
      </w:pPr>
    </w:p>
    <w:p w:rsidR="00C92A6E" w:rsidRDefault="00C92A6E">
      <w:pPr>
        <w:spacing w:after="469"/>
        <w:ind w:left="10" w:right="-15" w:hanging="10"/>
        <w:jc w:val="right"/>
        <w:rPr>
          <w:sz w:val="30"/>
        </w:rPr>
      </w:pPr>
    </w:p>
    <w:p w:rsidR="00BF1C88" w:rsidRDefault="00BF1C88" w:rsidP="002312DC">
      <w:pPr>
        <w:spacing w:after="469"/>
        <w:ind w:left="10" w:right="-15" w:hanging="10"/>
        <w:rPr>
          <w:sz w:val="30"/>
        </w:rPr>
      </w:pPr>
    </w:p>
    <w:p w:rsidR="00077B57" w:rsidRPr="00BF1C88" w:rsidRDefault="00C92A6E" w:rsidP="002312DC">
      <w:pPr>
        <w:spacing w:after="469"/>
        <w:ind w:left="10" w:right="-15" w:hanging="10"/>
        <w:rPr>
          <w:b/>
        </w:rPr>
      </w:pPr>
      <w:r w:rsidRPr="00BF1C88">
        <w:rPr>
          <w:b/>
          <w:sz w:val="30"/>
        </w:rPr>
        <w:t>Приложение 5</w:t>
      </w:r>
    </w:p>
    <w:p w:rsidR="00077B57" w:rsidRPr="00C92A6E" w:rsidRDefault="00785237" w:rsidP="00C92A6E">
      <w:pPr>
        <w:spacing w:after="164" w:line="265" w:lineRule="auto"/>
        <w:ind w:left="15" w:right="5" w:hanging="10"/>
        <w:jc w:val="center"/>
        <w:rPr>
          <w:b/>
        </w:rPr>
      </w:pPr>
      <w:r w:rsidRPr="00C92A6E">
        <w:rPr>
          <w:b/>
          <w:sz w:val="30"/>
        </w:rPr>
        <w:t>РАБОЧИЙ ГРАФИК (ПЛАН) ПРОВЕДЕНИЯ ПРОИЗВОДСТВЕННОЙ ПРАКТИКИ</w:t>
      </w:r>
    </w:p>
    <w:p w:rsidR="00077B57" w:rsidRDefault="00785237">
      <w:pPr>
        <w:spacing w:after="6" w:line="257" w:lineRule="auto"/>
        <w:ind w:left="34" w:hanging="10"/>
        <w:jc w:val="center"/>
      </w:pPr>
      <w:r>
        <w:rPr>
          <w:sz w:val="28"/>
        </w:rPr>
        <w:t>График (план) составляется в соответствии с индивидуальным заданием</w:t>
      </w:r>
    </w:p>
    <w:p w:rsidR="00077B57" w:rsidRDefault="00785237">
      <w:pPr>
        <w:spacing w:after="0"/>
        <w:ind w:left="38" w:right="-62"/>
      </w:pPr>
      <w:r>
        <w:rPr>
          <w:noProof/>
        </w:rPr>
        <w:drawing>
          <wp:inline distT="0" distB="0" distL="0" distR="0">
            <wp:extent cx="5977128" cy="1387235"/>
            <wp:effectExtent l="0" t="0" r="0" b="0"/>
            <wp:docPr id="47577" name="Picture 47577"/>
            <wp:cNvGraphicFramePr/>
            <a:graphic xmlns:a="http://schemas.openxmlformats.org/drawingml/2006/main">
              <a:graphicData uri="http://schemas.openxmlformats.org/drawingml/2006/picture">
                <pic:pic xmlns:pic="http://schemas.openxmlformats.org/drawingml/2006/picture">
                  <pic:nvPicPr>
                    <pic:cNvPr id="47577" name="Picture 47577"/>
                    <pic:cNvPicPr/>
                  </pic:nvPicPr>
                  <pic:blipFill>
                    <a:blip r:embed="rId18"/>
                    <a:stretch>
                      <a:fillRect/>
                    </a:stretch>
                  </pic:blipFill>
                  <pic:spPr>
                    <a:xfrm>
                      <a:off x="0" y="0"/>
                      <a:ext cx="5977128" cy="1387235"/>
                    </a:xfrm>
                    <a:prstGeom prst="rect">
                      <a:avLst/>
                    </a:prstGeom>
                  </pic:spPr>
                </pic:pic>
              </a:graphicData>
            </a:graphic>
          </wp:inline>
        </w:drawing>
      </w:r>
    </w:p>
    <w:p w:rsidR="00077B57" w:rsidRDefault="00785237">
      <w:pPr>
        <w:spacing w:after="7" w:line="248" w:lineRule="auto"/>
        <w:ind w:left="5002" w:hanging="10"/>
        <w:jc w:val="both"/>
      </w:pPr>
      <w:r>
        <w:t>(наименование организации)</w:t>
      </w:r>
    </w:p>
    <w:p w:rsidR="00077B57" w:rsidRDefault="00785237">
      <w:pPr>
        <w:spacing w:after="7" w:line="248" w:lineRule="auto"/>
        <w:ind w:left="62" w:hanging="10"/>
        <w:jc w:val="both"/>
      </w:pPr>
      <w:r>
        <w:t>Сроки прохождения практики: с «06» июля 2020 г. по «19» июля 2020 г.</w:t>
      </w:r>
    </w:p>
    <w:p w:rsidR="00077B57" w:rsidRDefault="00785237">
      <w:pPr>
        <w:spacing w:after="7" w:line="248" w:lineRule="auto"/>
        <w:ind w:left="62" w:hanging="10"/>
        <w:jc w:val="both"/>
      </w:pPr>
      <w:r>
        <w:t xml:space="preserve">Руководитель практики от </w:t>
      </w:r>
      <w:proofErr w:type="spellStart"/>
      <w:proofErr w:type="gramStart"/>
      <w:r>
        <w:t>КубГУ:</w:t>
      </w:r>
      <w:r>
        <w:rPr>
          <w:u w:val="single" w:color="000000"/>
        </w:rPr>
        <w:t>к.э.н</w:t>
      </w:r>
      <w:proofErr w:type="spellEnd"/>
      <w:r>
        <w:rPr>
          <w:u w:val="single" w:color="000000"/>
        </w:rPr>
        <w:t>.</w:t>
      </w:r>
      <w:proofErr w:type="gramEnd"/>
      <w:r>
        <w:rPr>
          <w:u w:val="single" w:color="000000"/>
        </w:rPr>
        <w:t>, доцент, Базилевич А.Р.</w:t>
      </w:r>
    </w:p>
    <w:p w:rsidR="00077B57" w:rsidRDefault="00785237">
      <w:pPr>
        <w:spacing w:after="47"/>
        <w:ind w:left="3562"/>
      </w:pPr>
      <w:r>
        <w:rPr>
          <w:noProof/>
        </w:rPr>
        <w:drawing>
          <wp:inline distT="0" distB="0" distL="0" distR="0">
            <wp:extent cx="777240" cy="12195"/>
            <wp:effectExtent l="0" t="0" r="0" b="0"/>
            <wp:docPr id="7260" name="Picture 7260"/>
            <wp:cNvGraphicFramePr/>
            <a:graphic xmlns:a="http://schemas.openxmlformats.org/drawingml/2006/main">
              <a:graphicData uri="http://schemas.openxmlformats.org/drawingml/2006/picture">
                <pic:pic xmlns:pic="http://schemas.openxmlformats.org/drawingml/2006/picture">
                  <pic:nvPicPr>
                    <pic:cNvPr id="7260" name="Picture 7260"/>
                    <pic:cNvPicPr/>
                  </pic:nvPicPr>
                  <pic:blipFill>
                    <a:blip r:embed="rId19"/>
                    <a:stretch>
                      <a:fillRect/>
                    </a:stretch>
                  </pic:blipFill>
                  <pic:spPr>
                    <a:xfrm>
                      <a:off x="0" y="0"/>
                      <a:ext cx="777240" cy="12195"/>
                    </a:xfrm>
                    <a:prstGeom prst="rect">
                      <a:avLst/>
                    </a:prstGeom>
                  </pic:spPr>
                </pic:pic>
              </a:graphicData>
            </a:graphic>
          </wp:inline>
        </w:drawing>
      </w:r>
    </w:p>
    <w:p w:rsidR="00077B57" w:rsidRDefault="00785237" w:rsidP="00BF1C88">
      <w:pPr>
        <w:spacing w:after="7" w:line="248" w:lineRule="auto"/>
        <w:ind w:left="1479" w:hanging="10"/>
        <w:jc w:val="both"/>
      </w:pPr>
      <w:r>
        <w:t>(Ф.И.О., ученая степень, ученое звание)</w:t>
      </w:r>
    </w:p>
    <w:tbl>
      <w:tblPr>
        <w:tblStyle w:val="TableGrid"/>
        <w:tblW w:w="9181" w:type="dxa"/>
        <w:tblInd w:w="58" w:type="dxa"/>
        <w:tblCellMar>
          <w:top w:w="44" w:type="dxa"/>
          <w:left w:w="5" w:type="dxa"/>
          <w:bottom w:w="7" w:type="dxa"/>
          <w:right w:w="32" w:type="dxa"/>
        </w:tblCellMar>
        <w:tblLook w:val="04A0" w:firstRow="1" w:lastRow="0" w:firstColumn="1" w:lastColumn="0" w:noHBand="0" w:noVBand="1"/>
      </w:tblPr>
      <w:tblGrid>
        <w:gridCol w:w="603"/>
        <w:gridCol w:w="4349"/>
        <w:gridCol w:w="1680"/>
        <w:gridCol w:w="2549"/>
      </w:tblGrid>
      <w:tr w:rsidR="00077B57">
        <w:trPr>
          <w:trHeight w:val="509"/>
        </w:trPr>
        <w:tc>
          <w:tcPr>
            <w:tcW w:w="603" w:type="dxa"/>
            <w:tcBorders>
              <w:top w:val="single" w:sz="2" w:space="0" w:color="000000"/>
              <w:left w:val="single" w:sz="2" w:space="0" w:color="000000"/>
              <w:bottom w:val="single" w:sz="2" w:space="0" w:color="000000"/>
              <w:right w:val="single" w:sz="2" w:space="0" w:color="000000"/>
            </w:tcBorders>
            <w:vAlign w:val="center"/>
          </w:tcPr>
          <w:p w:rsidR="00077B57" w:rsidRDefault="00785237">
            <w:pPr>
              <w:jc w:val="both"/>
            </w:pPr>
            <w:r>
              <w:t>№ п/п</w:t>
            </w:r>
          </w:p>
        </w:tc>
        <w:tc>
          <w:tcPr>
            <w:tcW w:w="4349"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895" w:right="394" w:hanging="384"/>
              <w:jc w:val="both"/>
              <w:rPr>
                <w:sz w:val="20"/>
                <w:szCs w:val="20"/>
              </w:rPr>
            </w:pPr>
            <w:r w:rsidRPr="00C92A6E">
              <w:rPr>
                <w:sz w:val="20"/>
                <w:szCs w:val="20"/>
              </w:rPr>
              <w:t>Этапы ра</w:t>
            </w:r>
            <w:r w:rsidR="00C92A6E" w:rsidRPr="00C92A6E">
              <w:rPr>
                <w:sz w:val="20"/>
                <w:szCs w:val="20"/>
              </w:rPr>
              <w:t>боты (виды деятельности) при прохождении пр</w:t>
            </w:r>
            <w:r w:rsidRPr="00C92A6E">
              <w:rPr>
                <w:sz w:val="20"/>
                <w:szCs w:val="20"/>
              </w:rPr>
              <w:t>актики</w:t>
            </w:r>
          </w:p>
        </w:tc>
        <w:tc>
          <w:tcPr>
            <w:tcW w:w="1680"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256" w:firstLine="274"/>
              <w:rPr>
                <w:sz w:val="20"/>
                <w:szCs w:val="20"/>
              </w:rPr>
            </w:pPr>
            <w:r w:rsidRPr="00C92A6E">
              <w:rPr>
                <w:sz w:val="20"/>
                <w:szCs w:val="20"/>
              </w:rPr>
              <w:t>Сроки выполнения</w:t>
            </w:r>
          </w:p>
        </w:tc>
        <w:tc>
          <w:tcPr>
            <w:tcW w:w="2549" w:type="dxa"/>
            <w:tcBorders>
              <w:top w:val="single" w:sz="2" w:space="0" w:color="000000"/>
              <w:left w:val="single" w:sz="2" w:space="0" w:color="000000"/>
              <w:bottom w:val="single" w:sz="2" w:space="0" w:color="000000"/>
              <w:right w:val="single" w:sz="2" w:space="0" w:color="000000"/>
            </w:tcBorders>
          </w:tcPr>
          <w:p w:rsidR="00077B57" w:rsidRPr="00C92A6E" w:rsidRDefault="00C92A6E">
            <w:pPr>
              <w:ind w:left="136" w:right="77" w:firstLine="58"/>
              <w:rPr>
                <w:sz w:val="20"/>
                <w:szCs w:val="20"/>
              </w:rPr>
            </w:pPr>
            <w:r w:rsidRPr="00C92A6E">
              <w:rPr>
                <w:sz w:val="20"/>
                <w:szCs w:val="20"/>
              </w:rPr>
              <w:t>Отметка руководителя пр</w:t>
            </w:r>
            <w:r w:rsidR="00785237" w:rsidRPr="00C92A6E">
              <w:rPr>
                <w:sz w:val="20"/>
                <w:szCs w:val="20"/>
              </w:rPr>
              <w:t>актики о выполнении</w:t>
            </w:r>
          </w:p>
        </w:tc>
      </w:tr>
      <w:tr w:rsidR="00077B57">
        <w:trPr>
          <w:trHeight w:val="773"/>
        </w:trPr>
        <w:tc>
          <w:tcPr>
            <w:tcW w:w="603" w:type="dxa"/>
            <w:tcBorders>
              <w:top w:val="single" w:sz="2" w:space="0" w:color="000000"/>
              <w:left w:val="single" w:sz="2" w:space="0" w:color="000000"/>
              <w:bottom w:val="single" w:sz="2" w:space="0" w:color="000000"/>
              <w:right w:val="single" w:sz="2" w:space="0" w:color="000000"/>
            </w:tcBorders>
          </w:tcPr>
          <w:p w:rsidR="00077B57" w:rsidRDefault="00C92A6E">
            <w:r>
              <w:t>1</w:t>
            </w:r>
          </w:p>
        </w:tc>
        <w:tc>
          <w:tcPr>
            <w:tcW w:w="4349"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103" w:right="480" w:firstLine="144"/>
              <w:jc w:val="both"/>
              <w:rPr>
                <w:sz w:val="20"/>
                <w:szCs w:val="20"/>
              </w:rPr>
            </w:pPr>
            <w:r w:rsidRPr="00C92A6E">
              <w:rPr>
                <w:sz w:val="20"/>
                <w:szCs w:val="20"/>
              </w:rPr>
              <w:t>Пройти инструктаж и ознакомление с требованиями охраны тр</w:t>
            </w:r>
            <w:r w:rsidR="00C92A6E" w:rsidRPr="00C92A6E">
              <w:rPr>
                <w:sz w:val="20"/>
                <w:szCs w:val="20"/>
              </w:rPr>
              <w:t>уда, технике безопасности, пожар</w:t>
            </w:r>
            <w:r w:rsidRPr="00C92A6E">
              <w:rPr>
                <w:sz w:val="20"/>
                <w:szCs w:val="20"/>
              </w:rPr>
              <w:t>ной безопасности</w:t>
            </w:r>
          </w:p>
        </w:tc>
        <w:tc>
          <w:tcPr>
            <w:tcW w:w="1680"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7"/>
              <w:jc w:val="center"/>
              <w:rPr>
                <w:sz w:val="20"/>
                <w:szCs w:val="20"/>
              </w:rPr>
            </w:pPr>
            <w:r w:rsidRPr="00C92A6E">
              <w:rPr>
                <w:sz w:val="20"/>
                <w:szCs w:val="20"/>
              </w:rPr>
              <w:t>06.07.2020</w:t>
            </w:r>
          </w:p>
        </w:tc>
        <w:tc>
          <w:tcPr>
            <w:tcW w:w="2549"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2"/>
              <w:jc w:val="center"/>
              <w:rPr>
                <w:sz w:val="20"/>
                <w:szCs w:val="20"/>
              </w:rPr>
            </w:pPr>
            <w:r w:rsidRPr="00C92A6E">
              <w:rPr>
                <w:sz w:val="20"/>
                <w:szCs w:val="20"/>
              </w:rPr>
              <w:t>Выполнено</w:t>
            </w:r>
          </w:p>
        </w:tc>
      </w:tr>
      <w:tr w:rsidR="00077B57">
        <w:trPr>
          <w:trHeight w:val="514"/>
        </w:trPr>
        <w:tc>
          <w:tcPr>
            <w:tcW w:w="603" w:type="dxa"/>
            <w:tcBorders>
              <w:top w:val="single" w:sz="2" w:space="0" w:color="000000"/>
              <w:left w:val="single" w:sz="2" w:space="0" w:color="000000"/>
              <w:bottom w:val="single" w:sz="2" w:space="0" w:color="000000"/>
              <w:right w:val="single" w:sz="2" w:space="0" w:color="000000"/>
            </w:tcBorders>
          </w:tcPr>
          <w:p w:rsidR="00077B57" w:rsidRDefault="00C92A6E">
            <w:r>
              <w:t>2</w:t>
            </w:r>
          </w:p>
        </w:tc>
        <w:tc>
          <w:tcPr>
            <w:tcW w:w="4349"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112" w:right="821" w:firstLine="139"/>
              <w:jc w:val="both"/>
              <w:rPr>
                <w:sz w:val="20"/>
                <w:szCs w:val="20"/>
              </w:rPr>
            </w:pPr>
            <w:r w:rsidRPr="00C92A6E">
              <w:rPr>
                <w:sz w:val="20"/>
                <w:szCs w:val="20"/>
              </w:rPr>
              <w:t>О</w:t>
            </w:r>
            <w:r w:rsidR="00C92A6E" w:rsidRPr="00C92A6E">
              <w:rPr>
                <w:sz w:val="20"/>
                <w:szCs w:val="20"/>
              </w:rPr>
              <w:t>писать краткую характеристику предприятия /ор</w:t>
            </w:r>
            <w:r w:rsidRPr="00C92A6E">
              <w:rPr>
                <w:sz w:val="20"/>
                <w:szCs w:val="20"/>
              </w:rPr>
              <w:t>ганизации</w:t>
            </w:r>
          </w:p>
        </w:tc>
        <w:tc>
          <w:tcPr>
            <w:tcW w:w="1680"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11"/>
              <w:jc w:val="center"/>
              <w:rPr>
                <w:sz w:val="20"/>
                <w:szCs w:val="20"/>
              </w:rPr>
            </w:pPr>
            <w:r w:rsidRPr="00C92A6E">
              <w:rPr>
                <w:sz w:val="20"/>
                <w:szCs w:val="20"/>
              </w:rPr>
              <w:t>07.07.2020</w:t>
            </w:r>
          </w:p>
        </w:tc>
        <w:tc>
          <w:tcPr>
            <w:tcW w:w="2549"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2"/>
              <w:jc w:val="center"/>
              <w:rPr>
                <w:sz w:val="20"/>
                <w:szCs w:val="20"/>
              </w:rPr>
            </w:pPr>
            <w:r w:rsidRPr="00C92A6E">
              <w:rPr>
                <w:sz w:val="20"/>
                <w:szCs w:val="20"/>
              </w:rPr>
              <w:t>Выполнено</w:t>
            </w:r>
          </w:p>
        </w:tc>
      </w:tr>
      <w:tr w:rsidR="00077B57">
        <w:trPr>
          <w:trHeight w:val="1282"/>
        </w:trPr>
        <w:tc>
          <w:tcPr>
            <w:tcW w:w="603" w:type="dxa"/>
            <w:tcBorders>
              <w:top w:val="single" w:sz="2" w:space="0" w:color="000000"/>
              <w:left w:val="single" w:sz="2" w:space="0" w:color="000000"/>
              <w:bottom w:val="single" w:sz="2" w:space="0" w:color="000000"/>
              <w:right w:val="single" w:sz="2" w:space="0" w:color="000000"/>
            </w:tcBorders>
            <w:vAlign w:val="center"/>
          </w:tcPr>
          <w:p w:rsidR="00077B57" w:rsidRDefault="00785237">
            <w:r>
              <w:rPr>
                <w:sz w:val="20"/>
              </w:rPr>
              <w:t>З</w:t>
            </w:r>
          </w:p>
        </w:tc>
        <w:tc>
          <w:tcPr>
            <w:tcW w:w="4349"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112" w:right="86" w:firstLine="144"/>
              <w:jc w:val="both"/>
              <w:rPr>
                <w:sz w:val="20"/>
                <w:szCs w:val="20"/>
              </w:rPr>
            </w:pPr>
            <w:r w:rsidRPr="00C92A6E">
              <w:rPr>
                <w:sz w:val="20"/>
                <w:szCs w:val="20"/>
              </w:rPr>
              <w:t>Провести обзор нормативно-правовых актов, регулирующих деятельность предприятия [организации. Ознакомление и анализ</w:t>
            </w:r>
            <w:r w:rsidR="00C92A6E" w:rsidRPr="00C92A6E">
              <w:rPr>
                <w:sz w:val="20"/>
                <w:szCs w:val="20"/>
              </w:rPr>
              <w:t xml:space="preserve"> нормативно-методической базы ор</w:t>
            </w:r>
            <w:r w:rsidRPr="00C92A6E">
              <w:rPr>
                <w:sz w:val="20"/>
                <w:szCs w:val="20"/>
              </w:rPr>
              <w:t>ганизации</w:t>
            </w:r>
          </w:p>
        </w:tc>
        <w:tc>
          <w:tcPr>
            <w:tcW w:w="1680"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11"/>
              <w:jc w:val="center"/>
              <w:rPr>
                <w:sz w:val="20"/>
                <w:szCs w:val="20"/>
              </w:rPr>
            </w:pPr>
            <w:r w:rsidRPr="00C92A6E">
              <w:rPr>
                <w:sz w:val="20"/>
                <w:szCs w:val="20"/>
              </w:rPr>
              <w:t>08.07.2020-</w:t>
            </w:r>
          </w:p>
          <w:p w:rsidR="00077B57" w:rsidRPr="00C92A6E" w:rsidRDefault="00785237">
            <w:pPr>
              <w:ind w:left="21"/>
              <w:jc w:val="center"/>
              <w:rPr>
                <w:sz w:val="20"/>
                <w:szCs w:val="20"/>
              </w:rPr>
            </w:pPr>
            <w:r w:rsidRPr="00C92A6E">
              <w:rPr>
                <w:sz w:val="20"/>
                <w:szCs w:val="20"/>
              </w:rPr>
              <w:t>09.072020</w:t>
            </w:r>
          </w:p>
        </w:tc>
        <w:tc>
          <w:tcPr>
            <w:tcW w:w="2549"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11"/>
              <w:jc w:val="center"/>
              <w:rPr>
                <w:sz w:val="20"/>
                <w:szCs w:val="20"/>
              </w:rPr>
            </w:pPr>
            <w:r w:rsidRPr="00C92A6E">
              <w:rPr>
                <w:sz w:val="20"/>
                <w:szCs w:val="20"/>
              </w:rPr>
              <w:t>Выполнено</w:t>
            </w:r>
          </w:p>
        </w:tc>
      </w:tr>
      <w:tr w:rsidR="00077B57">
        <w:trPr>
          <w:trHeight w:val="768"/>
        </w:trPr>
        <w:tc>
          <w:tcPr>
            <w:tcW w:w="603" w:type="dxa"/>
            <w:tcBorders>
              <w:top w:val="single" w:sz="2" w:space="0" w:color="000000"/>
              <w:left w:val="single" w:sz="2" w:space="0" w:color="000000"/>
              <w:bottom w:val="single" w:sz="2" w:space="0" w:color="000000"/>
              <w:right w:val="single" w:sz="2" w:space="0" w:color="000000"/>
            </w:tcBorders>
          </w:tcPr>
          <w:p w:rsidR="00077B57" w:rsidRDefault="00C92A6E">
            <w:r>
              <w:t>4</w:t>
            </w:r>
          </w:p>
        </w:tc>
        <w:tc>
          <w:tcPr>
            <w:tcW w:w="4349"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107" w:right="346" w:firstLine="149"/>
              <w:jc w:val="both"/>
              <w:rPr>
                <w:sz w:val="20"/>
                <w:szCs w:val="20"/>
              </w:rPr>
            </w:pPr>
            <w:r w:rsidRPr="00C92A6E">
              <w:rPr>
                <w:sz w:val="20"/>
                <w:szCs w:val="20"/>
              </w:rPr>
              <w:t xml:space="preserve">Сбор и интерпретация первичной документации с учетом специфики </w:t>
            </w:r>
            <w:r w:rsidR="00C92A6E" w:rsidRPr="00C92A6E">
              <w:rPr>
                <w:sz w:val="20"/>
                <w:szCs w:val="20"/>
              </w:rPr>
              <w:t>деятельности предприятия (ор</w:t>
            </w:r>
            <w:r w:rsidRPr="00C92A6E">
              <w:rPr>
                <w:sz w:val="20"/>
                <w:szCs w:val="20"/>
              </w:rPr>
              <w:t>ганизации</w:t>
            </w:r>
            <w:r w:rsidR="00C92A6E" w:rsidRPr="00C92A6E">
              <w:rPr>
                <w:sz w:val="20"/>
                <w:szCs w:val="20"/>
              </w:rPr>
              <w:t>)</w:t>
            </w:r>
          </w:p>
        </w:tc>
        <w:tc>
          <w:tcPr>
            <w:tcW w:w="1680" w:type="dxa"/>
            <w:tcBorders>
              <w:top w:val="single" w:sz="2" w:space="0" w:color="000000"/>
              <w:left w:val="single" w:sz="2" w:space="0" w:color="000000"/>
              <w:bottom w:val="single" w:sz="2" w:space="0" w:color="000000"/>
              <w:right w:val="single" w:sz="2" w:space="0" w:color="000000"/>
            </w:tcBorders>
            <w:vAlign w:val="bottom"/>
          </w:tcPr>
          <w:p w:rsidR="00077B57" w:rsidRPr="00C92A6E" w:rsidRDefault="00785237">
            <w:pPr>
              <w:spacing w:after="86"/>
              <w:ind w:left="328"/>
              <w:rPr>
                <w:sz w:val="20"/>
                <w:szCs w:val="20"/>
              </w:rPr>
            </w:pPr>
            <w:r w:rsidRPr="00C92A6E">
              <w:rPr>
                <w:noProof/>
                <w:sz w:val="20"/>
                <w:szCs w:val="20"/>
              </w:rPr>
              <w:drawing>
                <wp:inline distT="0" distB="0" distL="0" distR="0">
                  <wp:extent cx="652272" cy="100612"/>
                  <wp:effectExtent l="0" t="0" r="0" b="0"/>
                  <wp:docPr id="7181" name="Picture 7181"/>
                  <wp:cNvGraphicFramePr/>
                  <a:graphic xmlns:a="http://schemas.openxmlformats.org/drawingml/2006/main">
                    <a:graphicData uri="http://schemas.openxmlformats.org/drawingml/2006/picture">
                      <pic:pic xmlns:pic="http://schemas.openxmlformats.org/drawingml/2006/picture">
                        <pic:nvPicPr>
                          <pic:cNvPr id="7181" name="Picture 7181"/>
                          <pic:cNvPicPr/>
                        </pic:nvPicPr>
                        <pic:blipFill>
                          <a:blip r:embed="rId20"/>
                          <a:stretch>
                            <a:fillRect/>
                          </a:stretch>
                        </pic:blipFill>
                        <pic:spPr>
                          <a:xfrm>
                            <a:off x="0" y="0"/>
                            <a:ext cx="652272" cy="100612"/>
                          </a:xfrm>
                          <a:prstGeom prst="rect">
                            <a:avLst/>
                          </a:prstGeom>
                        </pic:spPr>
                      </pic:pic>
                    </a:graphicData>
                  </a:graphic>
                </wp:inline>
              </w:drawing>
            </w:r>
          </w:p>
          <w:p w:rsidR="00077B57" w:rsidRPr="00C92A6E" w:rsidRDefault="00785237">
            <w:pPr>
              <w:ind w:left="45"/>
              <w:jc w:val="center"/>
              <w:rPr>
                <w:sz w:val="20"/>
                <w:szCs w:val="20"/>
              </w:rPr>
            </w:pPr>
            <w:r w:rsidRPr="00C92A6E">
              <w:rPr>
                <w:sz w:val="20"/>
                <w:szCs w:val="20"/>
              </w:rPr>
              <w:t>12.07.2020</w:t>
            </w:r>
          </w:p>
        </w:tc>
        <w:tc>
          <w:tcPr>
            <w:tcW w:w="2549"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16"/>
              <w:jc w:val="center"/>
              <w:rPr>
                <w:sz w:val="20"/>
                <w:szCs w:val="20"/>
              </w:rPr>
            </w:pPr>
            <w:r w:rsidRPr="00C92A6E">
              <w:rPr>
                <w:sz w:val="20"/>
                <w:szCs w:val="20"/>
              </w:rPr>
              <w:t>Выполнено</w:t>
            </w:r>
          </w:p>
        </w:tc>
      </w:tr>
      <w:tr w:rsidR="00077B57">
        <w:trPr>
          <w:trHeight w:val="1275"/>
        </w:trPr>
        <w:tc>
          <w:tcPr>
            <w:tcW w:w="603"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left="14"/>
            </w:pPr>
            <w:r>
              <w:t>5</w:t>
            </w:r>
          </w:p>
        </w:tc>
        <w:tc>
          <w:tcPr>
            <w:tcW w:w="4349"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117" w:right="86" w:firstLine="144"/>
              <w:jc w:val="both"/>
              <w:rPr>
                <w:sz w:val="20"/>
                <w:szCs w:val="20"/>
              </w:rPr>
            </w:pPr>
            <w:r w:rsidRPr="00C92A6E">
              <w:rPr>
                <w:sz w:val="20"/>
                <w:szCs w:val="20"/>
              </w:rPr>
              <w:t>Исследовательская работа на основании собранной информации. Проанализировать собранные материалы, выявить проблемы и р</w:t>
            </w:r>
            <w:r w:rsidR="00C92A6E" w:rsidRPr="00C92A6E">
              <w:rPr>
                <w:sz w:val="20"/>
                <w:szCs w:val="20"/>
              </w:rPr>
              <w:t>азработать предложению по их устр</w:t>
            </w:r>
            <w:r w:rsidRPr="00C92A6E">
              <w:rPr>
                <w:sz w:val="20"/>
                <w:szCs w:val="20"/>
              </w:rPr>
              <w:t>анению</w:t>
            </w:r>
          </w:p>
        </w:tc>
        <w:tc>
          <w:tcPr>
            <w:tcW w:w="1680"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50"/>
              <w:jc w:val="center"/>
              <w:rPr>
                <w:sz w:val="20"/>
                <w:szCs w:val="20"/>
              </w:rPr>
            </w:pPr>
            <w:r w:rsidRPr="00C92A6E">
              <w:rPr>
                <w:sz w:val="20"/>
                <w:szCs w:val="20"/>
              </w:rPr>
              <w:t>13.07.2020-</w:t>
            </w:r>
          </w:p>
          <w:p w:rsidR="00077B57" w:rsidRPr="00C92A6E" w:rsidRDefault="00785237">
            <w:pPr>
              <w:ind w:left="50"/>
              <w:jc w:val="center"/>
              <w:rPr>
                <w:sz w:val="20"/>
                <w:szCs w:val="20"/>
              </w:rPr>
            </w:pPr>
            <w:r w:rsidRPr="00C92A6E">
              <w:rPr>
                <w:sz w:val="20"/>
                <w:szCs w:val="20"/>
              </w:rPr>
              <w:t>14.07.2020</w:t>
            </w:r>
          </w:p>
        </w:tc>
        <w:tc>
          <w:tcPr>
            <w:tcW w:w="2549"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26"/>
              <w:jc w:val="center"/>
              <w:rPr>
                <w:sz w:val="20"/>
                <w:szCs w:val="20"/>
              </w:rPr>
            </w:pPr>
            <w:r w:rsidRPr="00C92A6E">
              <w:rPr>
                <w:sz w:val="20"/>
                <w:szCs w:val="20"/>
              </w:rPr>
              <w:t>Выполнено</w:t>
            </w:r>
          </w:p>
        </w:tc>
      </w:tr>
      <w:tr w:rsidR="00077B57" w:rsidTr="00C92A6E">
        <w:trPr>
          <w:trHeight w:val="571"/>
        </w:trPr>
        <w:tc>
          <w:tcPr>
            <w:tcW w:w="603"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left="14"/>
            </w:pPr>
            <w:r>
              <w:t>6</w:t>
            </w:r>
          </w:p>
        </w:tc>
        <w:tc>
          <w:tcPr>
            <w:tcW w:w="4349"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122" w:firstLine="139"/>
              <w:rPr>
                <w:sz w:val="20"/>
                <w:szCs w:val="20"/>
              </w:rPr>
            </w:pPr>
            <w:r w:rsidRPr="00C92A6E">
              <w:rPr>
                <w:sz w:val="20"/>
                <w:szCs w:val="20"/>
              </w:rPr>
              <w:t>Анализ и обработка информации, полученной на предприятии (в организации);</w:t>
            </w:r>
          </w:p>
        </w:tc>
        <w:tc>
          <w:tcPr>
            <w:tcW w:w="1680"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55"/>
              <w:jc w:val="center"/>
              <w:rPr>
                <w:sz w:val="20"/>
                <w:szCs w:val="20"/>
              </w:rPr>
            </w:pPr>
            <w:r w:rsidRPr="00C92A6E">
              <w:rPr>
                <w:sz w:val="20"/>
                <w:szCs w:val="20"/>
              </w:rPr>
              <w:t>15.07.2020-</w:t>
            </w:r>
          </w:p>
          <w:p w:rsidR="00077B57" w:rsidRPr="00C92A6E" w:rsidRDefault="00785237">
            <w:pPr>
              <w:ind w:left="50"/>
              <w:jc w:val="center"/>
              <w:rPr>
                <w:sz w:val="20"/>
                <w:szCs w:val="20"/>
              </w:rPr>
            </w:pPr>
            <w:r w:rsidRPr="00C92A6E">
              <w:rPr>
                <w:sz w:val="20"/>
                <w:szCs w:val="20"/>
              </w:rPr>
              <w:t>16.07.2020</w:t>
            </w:r>
          </w:p>
        </w:tc>
        <w:tc>
          <w:tcPr>
            <w:tcW w:w="2549"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26"/>
              <w:jc w:val="center"/>
              <w:rPr>
                <w:sz w:val="20"/>
                <w:szCs w:val="20"/>
              </w:rPr>
            </w:pPr>
            <w:r w:rsidRPr="00C92A6E">
              <w:rPr>
                <w:sz w:val="20"/>
                <w:szCs w:val="20"/>
              </w:rPr>
              <w:t>Выполнено</w:t>
            </w:r>
          </w:p>
        </w:tc>
      </w:tr>
      <w:tr w:rsidR="00077B57">
        <w:trPr>
          <w:trHeight w:val="511"/>
        </w:trPr>
        <w:tc>
          <w:tcPr>
            <w:tcW w:w="603"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left="77"/>
              <w:jc w:val="center"/>
            </w:pPr>
            <w:r>
              <w:t>7</w:t>
            </w:r>
          </w:p>
        </w:tc>
        <w:tc>
          <w:tcPr>
            <w:tcW w:w="4349"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132" w:right="446" w:hanging="10"/>
              <w:rPr>
                <w:sz w:val="20"/>
                <w:szCs w:val="20"/>
              </w:rPr>
            </w:pPr>
            <w:r w:rsidRPr="00C92A6E">
              <w:rPr>
                <w:sz w:val="20"/>
                <w:szCs w:val="20"/>
              </w:rPr>
              <w:t>Выполнение индивидуального научно</w:t>
            </w:r>
            <w:r w:rsidR="00C92A6E" w:rsidRPr="00C92A6E">
              <w:rPr>
                <w:sz w:val="20"/>
                <w:szCs w:val="20"/>
              </w:rPr>
              <w:t>-пр</w:t>
            </w:r>
            <w:r w:rsidRPr="00C92A6E">
              <w:rPr>
                <w:sz w:val="20"/>
                <w:szCs w:val="20"/>
              </w:rPr>
              <w:t>актического задания и его защита</w:t>
            </w:r>
          </w:p>
        </w:tc>
        <w:tc>
          <w:tcPr>
            <w:tcW w:w="1680" w:type="dxa"/>
            <w:tcBorders>
              <w:top w:val="single" w:sz="2" w:space="0" w:color="000000"/>
              <w:left w:val="single" w:sz="2" w:space="0" w:color="000000"/>
              <w:bottom w:val="single" w:sz="2" w:space="0" w:color="000000"/>
              <w:right w:val="single" w:sz="2" w:space="0" w:color="000000"/>
            </w:tcBorders>
          </w:tcPr>
          <w:p w:rsidR="00077B57" w:rsidRPr="00C92A6E" w:rsidRDefault="00785237">
            <w:pPr>
              <w:ind w:left="59"/>
              <w:jc w:val="center"/>
              <w:rPr>
                <w:sz w:val="20"/>
                <w:szCs w:val="20"/>
              </w:rPr>
            </w:pPr>
            <w:r w:rsidRPr="00C92A6E">
              <w:rPr>
                <w:sz w:val="20"/>
                <w:szCs w:val="20"/>
              </w:rPr>
              <w:t>17.07.2020-</w:t>
            </w:r>
          </w:p>
          <w:p w:rsidR="00077B57" w:rsidRPr="00C92A6E" w:rsidRDefault="00785237">
            <w:pPr>
              <w:ind w:left="64"/>
              <w:jc w:val="center"/>
              <w:rPr>
                <w:sz w:val="20"/>
                <w:szCs w:val="20"/>
              </w:rPr>
            </w:pPr>
            <w:r w:rsidRPr="00C92A6E">
              <w:rPr>
                <w:sz w:val="20"/>
                <w:szCs w:val="20"/>
              </w:rPr>
              <w:t>19.07.2020</w:t>
            </w:r>
          </w:p>
        </w:tc>
        <w:tc>
          <w:tcPr>
            <w:tcW w:w="2549" w:type="dxa"/>
            <w:tcBorders>
              <w:top w:val="single" w:sz="2" w:space="0" w:color="000000"/>
              <w:left w:val="single" w:sz="2" w:space="0" w:color="000000"/>
              <w:bottom w:val="single" w:sz="2" w:space="0" w:color="000000"/>
              <w:right w:val="single" w:sz="2" w:space="0" w:color="000000"/>
            </w:tcBorders>
            <w:vAlign w:val="center"/>
          </w:tcPr>
          <w:p w:rsidR="00077B57" w:rsidRPr="00C92A6E" w:rsidRDefault="00785237">
            <w:pPr>
              <w:ind w:left="35"/>
              <w:jc w:val="center"/>
              <w:rPr>
                <w:sz w:val="20"/>
                <w:szCs w:val="20"/>
              </w:rPr>
            </w:pPr>
            <w:r w:rsidRPr="00C92A6E">
              <w:rPr>
                <w:sz w:val="20"/>
                <w:szCs w:val="20"/>
              </w:rPr>
              <w:t>Выполнено</w:t>
            </w:r>
          </w:p>
        </w:tc>
      </w:tr>
    </w:tbl>
    <w:p w:rsidR="00077B57" w:rsidRDefault="00785237">
      <w:pPr>
        <w:tabs>
          <w:tab w:val="center" w:pos="4586"/>
        </w:tabs>
        <w:spacing w:after="7" w:line="248" w:lineRule="auto"/>
      </w:pPr>
      <w:r>
        <w:lastRenderedPageBreak/>
        <w:t>Подпись студента</w:t>
      </w:r>
      <w:r>
        <w:tab/>
      </w:r>
      <w:r>
        <w:rPr>
          <w:noProof/>
        </w:rPr>
        <mc:AlternateContent>
          <mc:Choice Requires="wpg">
            <w:drawing>
              <wp:inline distT="0" distB="0" distL="0" distR="0">
                <wp:extent cx="2724912" cy="350620"/>
                <wp:effectExtent l="0" t="0" r="0" b="0"/>
                <wp:docPr id="42784" name="Group 42784"/>
                <wp:cNvGraphicFramePr/>
                <a:graphic xmlns:a="http://schemas.openxmlformats.org/drawingml/2006/main">
                  <a:graphicData uri="http://schemas.microsoft.com/office/word/2010/wordprocessingGroup">
                    <wpg:wgp>
                      <wpg:cNvGrpSpPr/>
                      <wpg:grpSpPr>
                        <a:xfrm>
                          <a:off x="0" y="0"/>
                          <a:ext cx="2724912" cy="350620"/>
                          <a:chOff x="0" y="0"/>
                          <a:chExt cx="2724912" cy="350620"/>
                        </a:xfrm>
                      </wpg:grpSpPr>
                      <pic:pic xmlns:pic="http://schemas.openxmlformats.org/drawingml/2006/picture">
                        <pic:nvPicPr>
                          <pic:cNvPr id="47579" name="Picture 47579"/>
                          <pic:cNvPicPr/>
                        </pic:nvPicPr>
                        <pic:blipFill>
                          <a:blip r:embed="rId21"/>
                          <a:stretch>
                            <a:fillRect/>
                          </a:stretch>
                        </pic:blipFill>
                        <pic:spPr>
                          <a:xfrm>
                            <a:off x="0" y="0"/>
                            <a:ext cx="2517648" cy="323180"/>
                          </a:xfrm>
                          <a:prstGeom prst="rect">
                            <a:avLst/>
                          </a:prstGeom>
                        </pic:spPr>
                      </pic:pic>
                      <wps:wsp>
                        <wps:cNvPr id="4972" name="Rectangle 4972"/>
                        <wps:cNvSpPr/>
                        <wps:spPr>
                          <a:xfrm>
                            <a:off x="1094232" y="227140"/>
                            <a:ext cx="376775" cy="160173"/>
                          </a:xfrm>
                          <a:prstGeom prst="rect">
                            <a:avLst/>
                          </a:prstGeom>
                          <a:ln>
                            <a:noFill/>
                          </a:ln>
                        </wps:spPr>
                        <wps:txbx>
                          <w:txbxContent>
                            <w:p w:rsidR="00C92A6E" w:rsidRDefault="00C92A6E">
                              <w:r>
                                <w:rPr>
                                  <w:w w:val="10"/>
                                  <w:sz w:val="18"/>
                                </w:rPr>
                                <w:t>(под</w:t>
                              </w:r>
                              <w:r>
                                <w:rPr>
                                  <w:spacing w:val="65"/>
                                  <w:w w:val="10"/>
                                  <w:sz w:val="18"/>
                                </w:rPr>
                                <w:t xml:space="preserve"> </w:t>
                              </w:r>
                            </w:p>
                          </w:txbxContent>
                        </wps:txbx>
                        <wps:bodyPr horzOverflow="overflow" vert="horz" lIns="0" tIns="0" rIns="0" bIns="0" rtlCol="0">
                          <a:noAutofit/>
                        </wps:bodyPr>
                      </wps:wsp>
                      <wps:wsp>
                        <wps:cNvPr id="4973" name="Rectangle 4973"/>
                        <wps:cNvSpPr/>
                        <wps:spPr>
                          <a:xfrm>
                            <a:off x="1432560" y="230189"/>
                            <a:ext cx="214854" cy="160173"/>
                          </a:xfrm>
                          <a:prstGeom prst="rect">
                            <a:avLst/>
                          </a:prstGeom>
                          <a:ln>
                            <a:noFill/>
                          </a:ln>
                        </wps:spPr>
                        <wps:txbx>
                          <w:txbxContent>
                            <w:p w:rsidR="00C92A6E" w:rsidRDefault="00C92A6E">
                              <w:proofErr w:type="spellStart"/>
                              <w:r>
                                <w:rPr>
                                  <w:w w:val="9"/>
                                  <w:sz w:val="18"/>
                                </w:rPr>
                                <w:t>сь</w:t>
                              </w:r>
                              <w:proofErr w:type="spellEnd"/>
                              <w:r>
                                <w:rPr>
                                  <w:w w:val="9"/>
                                  <w:sz w:val="18"/>
                                </w:rPr>
                                <w:t>,</w:t>
                              </w:r>
                              <w:r>
                                <w:rPr>
                                  <w:spacing w:val="13"/>
                                  <w:w w:val="9"/>
                                  <w:sz w:val="18"/>
                                </w:rPr>
                                <w:t xml:space="preserve"> </w:t>
                              </w:r>
                            </w:p>
                          </w:txbxContent>
                        </wps:txbx>
                        <wps:bodyPr horzOverflow="overflow" vert="horz" lIns="0" tIns="0" rIns="0" bIns="0" rtlCol="0">
                          <a:noAutofit/>
                        </wps:bodyPr>
                      </wps:wsp>
                      <wps:wsp>
                        <wps:cNvPr id="4974" name="Rectangle 4974"/>
                        <wps:cNvSpPr/>
                        <wps:spPr>
                          <a:xfrm>
                            <a:off x="1594104" y="230189"/>
                            <a:ext cx="920222" cy="160173"/>
                          </a:xfrm>
                          <a:prstGeom prst="rect">
                            <a:avLst/>
                          </a:prstGeom>
                          <a:ln>
                            <a:noFill/>
                          </a:ln>
                        </wps:spPr>
                        <wps:txbx>
                          <w:txbxContent>
                            <w:p w:rsidR="00C92A6E" w:rsidRDefault="00C92A6E">
                              <w:r>
                                <w:rPr>
                                  <w:spacing w:val="10"/>
                                  <w:w w:val="10"/>
                                  <w:sz w:val="18"/>
                                </w:rPr>
                                <w:t>расшифровка</w:t>
                              </w:r>
                              <w:r>
                                <w:rPr>
                                  <w:spacing w:val="3"/>
                                  <w:w w:val="10"/>
                                  <w:sz w:val="18"/>
                                </w:rPr>
                                <w:t xml:space="preserve"> </w:t>
                              </w:r>
                            </w:p>
                          </w:txbxContent>
                        </wps:txbx>
                        <wps:bodyPr horzOverflow="overflow" vert="horz" lIns="0" tIns="0" rIns="0" bIns="0" rtlCol="0">
                          <a:noAutofit/>
                        </wps:bodyPr>
                      </wps:wsp>
                      <wps:wsp>
                        <wps:cNvPr id="4975" name="Rectangle 4975"/>
                        <wps:cNvSpPr/>
                        <wps:spPr>
                          <a:xfrm>
                            <a:off x="2286000" y="230189"/>
                            <a:ext cx="583753" cy="160173"/>
                          </a:xfrm>
                          <a:prstGeom prst="rect">
                            <a:avLst/>
                          </a:prstGeom>
                          <a:ln>
                            <a:noFill/>
                          </a:ln>
                        </wps:spPr>
                        <wps:txbx>
                          <w:txbxContent>
                            <w:p w:rsidR="00C92A6E" w:rsidRDefault="00C92A6E">
                              <w:r>
                                <w:rPr>
                                  <w:spacing w:val="10"/>
                                  <w:w w:val="9"/>
                                  <w:sz w:val="18"/>
                                </w:rPr>
                                <w:t>подписи)</w:t>
                              </w:r>
                            </w:p>
                          </w:txbxContent>
                        </wps:txbx>
                        <wps:bodyPr horzOverflow="overflow" vert="horz" lIns="0" tIns="0" rIns="0" bIns="0" rtlCol="0">
                          <a:noAutofit/>
                        </wps:bodyPr>
                      </wps:wsp>
                    </wpg:wgp>
                  </a:graphicData>
                </a:graphic>
              </wp:inline>
            </w:drawing>
          </mc:Choice>
          <mc:Fallback>
            <w:pict>
              <v:group id="Group 42784" o:spid="_x0000_s1030" style="width:214.55pt;height:27.6pt;mso-position-horizontal-relative:char;mso-position-vertical-relative:line" coordsize="27249,35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">
                <v:shape id="Picture 47579" o:spid="_x0000_s1031" type="#_x0000_t75" style="position:absolute;width:25176;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">
                  <v:imagedata r:id="rId22" o:title=""/>
                </v:shape>
                <v:rect id="Rectangle 4972" o:spid="_x0000_s1032" style="position:absolute;left:10942;top:2271;width:3768;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OFxgAAAN0AAAAPAAAAZHJzL2Rvd25yZXYueG1sRI9Ba8JA&#10;FITvgv9heQVvuqlI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pXIzhcYAAADdAAAA&#10;DwAAAAAAAAAAAAAAAAAHAgAAZHJzL2Rvd25yZXYueG1sUEsFBgAAAAADAAMAtwAAAPoCAAAAAA==&#10;" filled="f" stroked="f">
                  <v:textbox inset="0,0,0,0">
                    <w:txbxContent>
                      <w:p w:rsidR="00C92A6E" w:rsidRDefault="00C92A6E">
                        <w:r>
                          <w:rPr>
                            <w:w w:val="10"/>
                            <w:sz w:val="18"/>
                          </w:rPr>
                          <w:t>(под</w:t>
                        </w:r>
                        <w:r>
                          <w:rPr>
                            <w:spacing w:val="65"/>
                            <w:w w:val="10"/>
                            <w:sz w:val="18"/>
                          </w:rPr>
                          <w:t xml:space="preserve"> </w:t>
                        </w:r>
                      </w:p>
                    </w:txbxContent>
                  </v:textbox>
                </v:rect>
                <v:rect id="Rectangle 4973" o:spid="_x0000_s1033" style="position:absolute;left:14325;top:2301;width:2149;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rsidR="00C92A6E" w:rsidRDefault="00C92A6E">
                        <w:proofErr w:type="spellStart"/>
                        <w:r>
                          <w:rPr>
                            <w:w w:val="9"/>
                            <w:sz w:val="18"/>
                          </w:rPr>
                          <w:t>сь</w:t>
                        </w:r>
                        <w:proofErr w:type="spellEnd"/>
                        <w:r>
                          <w:rPr>
                            <w:w w:val="9"/>
                            <w:sz w:val="18"/>
                          </w:rPr>
                          <w:t>,</w:t>
                        </w:r>
                        <w:r>
                          <w:rPr>
                            <w:spacing w:val="13"/>
                            <w:w w:val="9"/>
                            <w:sz w:val="18"/>
                          </w:rPr>
                          <w:t xml:space="preserve"> </w:t>
                        </w:r>
                      </w:p>
                    </w:txbxContent>
                  </v:textbox>
                </v:rect>
                <v:rect id="Rectangle 4974" o:spid="_x0000_s1034" style="position:absolute;left:15941;top:2301;width:9202;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5qxwAAAN0AAAAPAAAAZHJzL2Rvd25yZXYueG1sRI9Pa8JA&#10;FMTvhX6H5Qm91Y1F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EXXDmrHAAAA3QAA&#10;AA8AAAAAAAAAAAAAAAAABwIAAGRycy9kb3ducmV2LnhtbFBLBQYAAAAAAwADALcAAAD7AgAAAAA=&#10;" filled="f" stroked="f">
                  <v:textbox inset="0,0,0,0">
                    <w:txbxContent>
                      <w:p w:rsidR="00C92A6E" w:rsidRDefault="00C92A6E">
                        <w:r>
                          <w:rPr>
                            <w:spacing w:val="10"/>
                            <w:w w:val="10"/>
                            <w:sz w:val="18"/>
                          </w:rPr>
                          <w:t>расшифровка</w:t>
                        </w:r>
                        <w:r>
                          <w:rPr>
                            <w:spacing w:val="3"/>
                            <w:w w:val="10"/>
                            <w:sz w:val="18"/>
                          </w:rPr>
                          <w:t xml:space="preserve"> </w:t>
                        </w:r>
                      </w:p>
                    </w:txbxContent>
                  </v:textbox>
                </v:rect>
                <v:rect id="Rectangle 4975" o:spid="_x0000_s1035" style="position:absolute;left:22860;top:2301;width:5837;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rsidR="00C92A6E" w:rsidRDefault="00C92A6E">
                        <w:r>
                          <w:rPr>
                            <w:spacing w:val="10"/>
                            <w:w w:val="9"/>
                            <w:sz w:val="18"/>
                          </w:rPr>
                          <w:t>подписи)</w:t>
                        </w:r>
                      </w:p>
                    </w:txbxContent>
                  </v:textbox>
                </v:rect>
                <w10:anchorlock/>
              </v:group>
            </w:pict>
          </mc:Fallback>
        </mc:AlternateContent>
      </w:r>
      <w:r>
        <w:t>дата 06.07.2020</w:t>
      </w:r>
    </w:p>
    <w:p w:rsidR="00077B57" w:rsidRDefault="00785237">
      <w:pPr>
        <w:spacing w:after="7" w:line="248" w:lineRule="auto"/>
        <w:ind w:left="62" w:right="998" w:hanging="10"/>
        <w:jc w:val="both"/>
      </w:pPr>
      <w:r>
        <w:t>Подпись руководителя практики от ФГБОУ ВО «</w:t>
      </w:r>
      <w:proofErr w:type="spellStart"/>
      <w:proofErr w:type="gramStart"/>
      <w:r>
        <w:t>КубГУ»</w:t>
      </w:r>
      <w:r>
        <w:rPr>
          <w:u w:val="single" w:color="000000"/>
        </w:rPr>
        <w:t>Базилевич</w:t>
      </w:r>
      <w:proofErr w:type="spellEnd"/>
      <w:proofErr w:type="gramEnd"/>
      <w:r>
        <w:rPr>
          <w:u w:val="single" w:color="000000"/>
        </w:rPr>
        <w:t xml:space="preserve"> А.Р.</w:t>
      </w:r>
      <w:r>
        <w:t xml:space="preserve"> дата 06.07.2020</w:t>
      </w:r>
    </w:p>
    <w:p w:rsidR="00077B57" w:rsidRDefault="00785237">
      <w:pPr>
        <w:spacing w:after="23"/>
        <w:ind w:left="2352"/>
      </w:pPr>
      <w:r>
        <w:rPr>
          <w:noProof/>
        </w:rPr>
        <mc:AlternateContent>
          <mc:Choice Requires="wpg">
            <w:drawing>
              <wp:inline distT="0" distB="0" distL="0" distR="0">
                <wp:extent cx="1816608" cy="9146"/>
                <wp:effectExtent l="0" t="0" r="0" b="0"/>
                <wp:docPr id="47583" name="Group 47583"/>
                <wp:cNvGraphicFramePr/>
                <a:graphic xmlns:a="http://schemas.openxmlformats.org/drawingml/2006/main">
                  <a:graphicData uri="http://schemas.microsoft.com/office/word/2010/wordprocessingGroup">
                    <wpg:wgp>
                      <wpg:cNvGrpSpPr/>
                      <wpg:grpSpPr>
                        <a:xfrm>
                          <a:off x="0" y="0"/>
                          <a:ext cx="1816608" cy="9146"/>
                          <a:chOff x="0" y="0"/>
                          <a:chExt cx="1816608" cy="9146"/>
                        </a:xfrm>
                      </wpg:grpSpPr>
                      <wps:wsp>
                        <wps:cNvPr id="47582" name="Shape 47582"/>
                        <wps:cNvSpPr/>
                        <wps:spPr>
                          <a:xfrm>
                            <a:off x="0" y="0"/>
                            <a:ext cx="1816608" cy="9146"/>
                          </a:xfrm>
                          <a:custGeom>
                            <a:avLst/>
                            <a:gdLst/>
                            <a:ahLst/>
                            <a:cxnLst/>
                            <a:rect l="0" t="0" r="0" b="0"/>
                            <a:pathLst>
                              <a:path w="1816608" h="9146">
                                <a:moveTo>
                                  <a:pt x="0" y="4573"/>
                                </a:moveTo>
                                <a:lnTo>
                                  <a:pt x="181660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583" style="width:143.04pt;height:0.720154pt;mso-position-horizontal-relative:char;mso-position-vertical-relative:line" coordsize="18166,91">
                <v:shape id="Shape 47582" style="position:absolute;width:18166;height:91;left:0;top:0;" coordsize="1816608,9146" path="m0,4573l1816608,4573">
                  <v:stroke weight="0.720154pt" endcap="flat" joinstyle="miter" miterlimit="1" on="true" color="#000000"/>
                  <v:fill on="false" color="#000000"/>
                </v:shape>
              </v:group>
            </w:pict>
          </mc:Fallback>
        </mc:AlternateContent>
      </w:r>
    </w:p>
    <w:p w:rsidR="00BF1C88" w:rsidRPr="00E23F65" w:rsidRDefault="00785237" w:rsidP="00E23F65">
      <w:pPr>
        <w:spacing w:after="230"/>
        <w:ind w:left="2885" w:hanging="10"/>
      </w:pPr>
      <w:r>
        <w:rPr>
          <w:sz w:val="18"/>
        </w:rPr>
        <w:t>(подпись, расшифровка подписи)</w:t>
      </w:r>
    </w:p>
    <w:p w:rsidR="00C92A6E" w:rsidRDefault="00785237" w:rsidP="00C92A6E">
      <w:pPr>
        <w:spacing w:after="0" w:line="231" w:lineRule="auto"/>
        <w:ind w:right="43" w:firstLine="708"/>
        <w:rPr>
          <w:sz w:val="26"/>
        </w:rPr>
      </w:pPr>
      <w:r w:rsidRPr="00C92A6E">
        <w:rPr>
          <w:b/>
          <w:sz w:val="26"/>
        </w:rPr>
        <w:t>Сведения о прохождении инструктажа по ознакомлению с требованиями охраны т уда,</w:t>
      </w:r>
      <w:r w:rsidR="00C92A6E">
        <w:rPr>
          <w:b/>
          <w:sz w:val="26"/>
        </w:rPr>
        <w:t xml:space="preserve"> проводимом руководителем практи</w:t>
      </w:r>
      <w:r w:rsidRPr="00C92A6E">
        <w:rPr>
          <w:b/>
          <w:sz w:val="26"/>
        </w:rPr>
        <w:t>ки от ФГБОУ ВО «</w:t>
      </w:r>
      <w:proofErr w:type="spellStart"/>
      <w:r w:rsidRPr="00C92A6E">
        <w:rPr>
          <w:b/>
          <w:sz w:val="26"/>
        </w:rPr>
        <w:t>КубГУ</w:t>
      </w:r>
      <w:proofErr w:type="spellEnd"/>
      <w:r w:rsidRPr="00C92A6E">
        <w:rPr>
          <w:b/>
          <w:sz w:val="26"/>
        </w:rPr>
        <w:t>»</w:t>
      </w:r>
      <w:r>
        <w:rPr>
          <w:sz w:val="26"/>
        </w:rPr>
        <w:t xml:space="preserve"> </w:t>
      </w:r>
    </w:p>
    <w:p w:rsidR="00077B57" w:rsidRPr="00C92A6E" w:rsidRDefault="00C92A6E" w:rsidP="00C92A6E">
      <w:pPr>
        <w:spacing w:after="0" w:line="231" w:lineRule="auto"/>
        <w:ind w:left="2124" w:right="43" w:firstLine="708"/>
        <w:rPr>
          <w:sz w:val="28"/>
          <w:szCs w:val="28"/>
        </w:rPr>
      </w:pPr>
      <w:r w:rsidRPr="00C92A6E">
        <w:rPr>
          <w:noProof/>
          <w:sz w:val="28"/>
          <w:szCs w:val="28"/>
        </w:rPr>
        <w:t>Еприкян Астхик Агасиновна , 19 лет</w:t>
      </w:r>
    </w:p>
    <w:p w:rsidR="00077B57" w:rsidRDefault="00785237">
      <w:pPr>
        <w:spacing w:after="0"/>
        <w:ind w:left="1738" w:right="1210" w:hanging="10"/>
        <w:jc w:val="center"/>
      </w:pPr>
      <w:r>
        <w:rPr>
          <w:sz w:val="24"/>
        </w:rPr>
        <w:t>(ФИО, возраст лица, получившего инструктаж)</w:t>
      </w:r>
    </w:p>
    <w:p w:rsidR="00077B57" w:rsidRDefault="00785237">
      <w:pPr>
        <w:spacing w:after="56"/>
        <w:ind w:left="10"/>
      </w:pPr>
      <w:r>
        <w:rPr>
          <w:noProof/>
        </w:rPr>
        <mc:AlternateContent>
          <mc:Choice Requires="wpg">
            <w:drawing>
              <wp:inline distT="0" distB="0" distL="0" distR="0">
                <wp:extent cx="5928360" cy="9147"/>
                <wp:effectExtent l="0" t="0" r="0" b="0"/>
                <wp:docPr id="47591" name="Group 47591"/>
                <wp:cNvGraphicFramePr/>
                <a:graphic xmlns:a="http://schemas.openxmlformats.org/drawingml/2006/main">
                  <a:graphicData uri="http://schemas.microsoft.com/office/word/2010/wordprocessingGroup">
                    <wpg:wgp>
                      <wpg:cNvGrpSpPr/>
                      <wpg:grpSpPr>
                        <a:xfrm>
                          <a:off x="0" y="0"/>
                          <a:ext cx="5928360" cy="9147"/>
                          <a:chOff x="0" y="0"/>
                          <a:chExt cx="5928360" cy="9147"/>
                        </a:xfrm>
                      </wpg:grpSpPr>
                      <wps:wsp>
                        <wps:cNvPr id="47590" name="Shape 47590"/>
                        <wps:cNvSpPr/>
                        <wps:spPr>
                          <a:xfrm>
                            <a:off x="0" y="0"/>
                            <a:ext cx="5928360" cy="9147"/>
                          </a:xfrm>
                          <a:custGeom>
                            <a:avLst/>
                            <a:gdLst/>
                            <a:ahLst/>
                            <a:cxnLst/>
                            <a:rect l="0" t="0" r="0" b="0"/>
                            <a:pathLst>
                              <a:path w="5928360" h="9147">
                                <a:moveTo>
                                  <a:pt x="0" y="4573"/>
                                </a:moveTo>
                                <a:lnTo>
                                  <a:pt x="59283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591" style="width:466.8pt;height:0.7202pt;mso-position-horizontal-relative:char;mso-position-vertical-relative:line" coordsize="59283,91">
                <v:shape id="Shape 47590" style="position:absolute;width:59283;height:91;left:0;top:0;" coordsize="5928360,9147" path="m0,4573l5928360,4573">
                  <v:stroke weight="0.7202pt" endcap="flat" joinstyle="miter" miterlimit="1" on="true" color="#000000"/>
                  <v:fill on="false" color="#000000"/>
                </v:shape>
              </v:group>
            </w:pict>
          </mc:Fallback>
        </mc:AlternateContent>
      </w:r>
    </w:p>
    <w:p w:rsidR="00077B57" w:rsidRDefault="00785237">
      <w:pPr>
        <w:spacing w:after="278" w:line="248" w:lineRule="auto"/>
        <w:ind w:left="1512" w:right="14" w:hanging="5"/>
      </w:pPr>
      <w:r>
        <w:rPr>
          <w:sz w:val="24"/>
        </w:rPr>
        <w:t>(ФИО, должность руководителя практики от ФГБОУ ВО «</w:t>
      </w:r>
      <w:proofErr w:type="spellStart"/>
      <w:r>
        <w:rPr>
          <w:sz w:val="24"/>
        </w:rPr>
        <w:t>КубГУ</w:t>
      </w:r>
      <w:proofErr w:type="spellEnd"/>
      <w:r>
        <w:rPr>
          <w:sz w:val="24"/>
        </w:rPr>
        <w:t>»)</w:t>
      </w:r>
    </w:p>
    <w:p w:rsidR="00077B57" w:rsidRDefault="00785237">
      <w:pPr>
        <w:spacing w:after="295"/>
        <w:ind w:left="168" w:right="182" w:hanging="10"/>
        <w:jc w:val="center"/>
      </w:pPr>
      <w:r>
        <w:rPr>
          <w:sz w:val="24"/>
        </w:rPr>
        <w:t>Инструктаж по требованиям охраны труда перед началом работы, во время работы, в аварийных ситуациях и по окончании работы</w:t>
      </w:r>
    </w:p>
    <w:tbl>
      <w:tblPr>
        <w:tblStyle w:val="TableGrid"/>
        <w:tblW w:w="8021" w:type="dxa"/>
        <w:tblInd w:w="19" w:type="dxa"/>
        <w:tblCellMar>
          <w:top w:w="5" w:type="dxa"/>
          <w:bottom w:w="1" w:type="dxa"/>
        </w:tblCellMar>
        <w:tblLook w:val="04A0" w:firstRow="1" w:lastRow="0" w:firstColumn="1" w:lastColumn="0" w:noHBand="0" w:noVBand="1"/>
      </w:tblPr>
      <w:tblGrid>
        <w:gridCol w:w="3480"/>
        <w:gridCol w:w="4541"/>
      </w:tblGrid>
      <w:tr w:rsidR="00077B57">
        <w:trPr>
          <w:trHeight w:val="571"/>
        </w:trPr>
        <w:tc>
          <w:tcPr>
            <w:tcW w:w="3480" w:type="dxa"/>
            <w:tcBorders>
              <w:top w:val="nil"/>
              <w:left w:val="nil"/>
              <w:bottom w:val="nil"/>
              <w:right w:val="nil"/>
            </w:tcBorders>
          </w:tcPr>
          <w:p w:rsidR="00077B57" w:rsidRDefault="00785237">
            <w:r>
              <w:rPr>
                <w:sz w:val="24"/>
              </w:rPr>
              <w:t>Инструктаж получен и усвоен</w:t>
            </w:r>
          </w:p>
        </w:tc>
        <w:tc>
          <w:tcPr>
            <w:tcW w:w="4541" w:type="dxa"/>
            <w:tcBorders>
              <w:top w:val="nil"/>
              <w:left w:val="nil"/>
              <w:bottom w:val="nil"/>
              <w:right w:val="nil"/>
            </w:tcBorders>
          </w:tcPr>
          <w:p w:rsidR="00077B57" w:rsidRDefault="00785237">
            <w:pPr>
              <w:ind w:right="139"/>
              <w:jc w:val="right"/>
            </w:pPr>
            <w:r>
              <w:rPr>
                <w:sz w:val="24"/>
              </w:rPr>
              <w:t>Инструктаж проведен и усвоен</w:t>
            </w:r>
          </w:p>
        </w:tc>
      </w:tr>
      <w:tr w:rsidR="00077B57">
        <w:trPr>
          <w:trHeight w:val="523"/>
        </w:trPr>
        <w:tc>
          <w:tcPr>
            <w:tcW w:w="3480" w:type="dxa"/>
            <w:tcBorders>
              <w:top w:val="nil"/>
              <w:left w:val="nil"/>
              <w:bottom w:val="nil"/>
              <w:right w:val="nil"/>
            </w:tcBorders>
            <w:vAlign w:val="bottom"/>
          </w:tcPr>
          <w:p w:rsidR="00077B57" w:rsidRDefault="00785237">
            <w:pPr>
              <w:tabs>
                <w:tab w:val="center" w:pos="1498"/>
                <w:tab w:val="right" w:pos="3480"/>
              </w:tabs>
            </w:pPr>
            <w:r>
              <w:rPr>
                <w:sz w:val="24"/>
              </w:rPr>
              <w:t>«06»</w:t>
            </w:r>
            <w:r>
              <w:rPr>
                <w:sz w:val="24"/>
              </w:rPr>
              <w:tab/>
              <w:t>07</w:t>
            </w:r>
            <w:r>
              <w:rPr>
                <w:sz w:val="24"/>
              </w:rPr>
              <w:tab/>
              <w:t>2020 г.</w:t>
            </w:r>
          </w:p>
        </w:tc>
        <w:tc>
          <w:tcPr>
            <w:tcW w:w="4541" w:type="dxa"/>
            <w:tcBorders>
              <w:top w:val="nil"/>
              <w:left w:val="nil"/>
              <w:bottom w:val="nil"/>
              <w:right w:val="nil"/>
            </w:tcBorders>
            <w:vAlign w:val="bottom"/>
          </w:tcPr>
          <w:p w:rsidR="00077B57" w:rsidRDefault="00785237">
            <w:pPr>
              <w:tabs>
                <w:tab w:val="center" w:pos="1459"/>
                <w:tab w:val="center" w:pos="2834"/>
                <w:tab w:val="right" w:pos="4541"/>
              </w:tabs>
            </w:pPr>
            <w:r>
              <w:rPr>
                <w:sz w:val="24"/>
              </w:rPr>
              <w:tab/>
              <w:t>«Об»</w:t>
            </w:r>
            <w:r>
              <w:rPr>
                <w:sz w:val="24"/>
              </w:rPr>
              <w:tab/>
              <w:t>07</w:t>
            </w:r>
            <w:r>
              <w:rPr>
                <w:sz w:val="24"/>
              </w:rPr>
              <w:tab/>
              <w:t>2020 г.</w:t>
            </w:r>
          </w:p>
        </w:tc>
      </w:tr>
    </w:tbl>
    <w:p w:rsidR="00077B57" w:rsidRDefault="00785237">
      <w:pPr>
        <w:spacing w:after="413"/>
        <w:ind w:left="552"/>
      </w:pPr>
      <w:r>
        <w:rPr>
          <w:noProof/>
        </w:rPr>
        <w:drawing>
          <wp:inline distT="0" distB="0" distL="0" distR="0">
            <wp:extent cx="4282440" cy="15245"/>
            <wp:effectExtent l="0" t="0" r="0" b="0"/>
            <wp:docPr id="47586" name="Picture 47586"/>
            <wp:cNvGraphicFramePr/>
            <a:graphic xmlns:a="http://schemas.openxmlformats.org/drawingml/2006/main">
              <a:graphicData uri="http://schemas.openxmlformats.org/drawingml/2006/picture">
                <pic:pic xmlns:pic="http://schemas.openxmlformats.org/drawingml/2006/picture">
                  <pic:nvPicPr>
                    <pic:cNvPr id="47586" name="Picture 47586"/>
                    <pic:cNvPicPr/>
                  </pic:nvPicPr>
                  <pic:blipFill>
                    <a:blip r:embed="rId23"/>
                    <a:stretch>
                      <a:fillRect/>
                    </a:stretch>
                  </pic:blipFill>
                  <pic:spPr>
                    <a:xfrm>
                      <a:off x="0" y="0"/>
                      <a:ext cx="4282440" cy="15245"/>
                    </a:xfrm>
                    <a:prstGeom prst="rect">
                      <a:avLst/>
                    </a:prstGeom>
                  </pic:spPr>
                </pic:pic>
              </a:graphicData>
            </a:graphic>
          </wp:inline>
        </w:drawing>
      </w:r>
    </w:p>
    <w:p w:rsidR="00077B57" w:rsidRDefault="00785237">
      <w:pPr>
        <w:spacing w:after="220"/>
        <w:ind w:left="24" w:right="-77"/>
      </w:pPr>
      <w:r>
        <w:rPr>
          <w:noProof/>
        </w:rPr>
        <w:drawing>
          <wp:inline distT="0" distB="0" distL="0" distR="0">
            <wp:extent cx="5995417" cy="320131"/>
            <wp:effectExtent l="0" t="0" r="0" b="0"/>
            <wp:docPr id="47588" name="Picture 47588"/>
            <wp:cNvGraphicFramePr/>
            <a:graphic xmlns:a="http://schemas.openxmlformats.org/drawingml/2006/main">
              <a:graphicData uri="http://schemas.openxmlformats.org/drawingml/2006/picture">
                <pic:pic xmlns:pic="http://schemas.openxmlformats.org/drawingml/2006/picture">
                  <pic:nvPicPr>
                    <pic:cNvPr id="47588" name="Picture 47588"/>
                    <pic:cNvPicPr/>
                  </pic:nvPicPr>
                  <pic:blipFill>
                    <a:blip r:embed="rId24"/>
                    <a:stretch>
                      <a:fillRect/>
                    </a:stretch>
                  </pic:blipFill>
                  <pic:spPr>
                    <a:xfrm>
                      <a:off x="0" y="0"/>
                      <a:ext cx="5995417" cy="320131"/>
                    </a:xfrm>
                    <a:prstGeom prst="rect">
                      <a:avLst/>
                    </a:prstGeom>
                  </pic:spPr>
                </pic:pic>
              </a:graphicData>
            </a:graphic>
          </wp:inline>
        </w:drawing>
      </w:r>
    </w:p>
    <w:p w:rsidR="00077B57" w:rsidRDefault="00785237">
      <w:pPr>
        <w:tabs>
          <w:tab w:val="center" w:pos="7044"/>
        </w:tabs>
        <w:spacing w:after="13" w:line="248" w:lineRule="auto"/>
      </w:pPr>
      <w:r>
        <w:rPr>
          <w:sz w:val="24"/>
        </w:rPr>
        <w:t>(подпись лица, получившего инструктаж)</w:t>
      </w:r>
      <w:r>
        <w:rPr>
          <w:sz w:val="24"/>
        </w:rPr>
        <w:tab/>
        <w:t>(подпись руководителя практики от</w:t>
      </w:r>
    </w:p>
    <w:p w:rsidR="00077B57" w:rsidRDefault="00785237">
      <w:pPr>
        <w:spacing w:after="0"/>
        <w:ind w:right="1214"/>
        <w:jc w:val="right"/>
      </w:pPr>
      <w:r>
        <w:rPr>
          <w:sz w:val="24"/>
        </w:rPr>
        <w:t>ФГБОУ ВО «</w:t>
      </w:r>
      <w:proofErr w:type="spellStart"/>
      <w:r>
        <w:rPr>
          <w:sz w:val="24"/>
        </w:rPr>
        <w:t>КубГУ</w:t>
      </w:r>
      <w:proofErr w:type="spellEnd"/>
      <w:r>
        <w:rPr>
          <w:sz w:val="24"/>
        </w:rPr>
        <w:t>»)</w:t>
      </w:r>
      <w:r>
        <w:br w:type="page"/>
      </w:r>
    </w:p>
    <w:p w:rsidR="00077B57" w:rsidRDefault="00785237" w:rsidP="002312DC">
      <w:pPr>
        <w:spacing w:after="448" w:line="225" w:lineRule="auto"/>
        <w:ind w:left="682" w:right="298" w:hanging="418"/>
        <w:jc w:val="both"/>
        <w:rPr>
          <w:sz w:val="26"/>
        </w:rPr>
      </w:pPr>
      <w:r w:rsidRPr="00C92A6E">
        <w:rPr>
          <w:b/>
          <w:sz w:val="26"/>
        </w:rPr>
        <w:lastRenderedPageBreak/>
        <w:t xml:space="preserve">Сведения о прохождении инструктажа по ознакомлению с требованиями охраны труда, технике безопасности, пожарной безопасности, а также правилами внутреннего трудового </w:t>
      </w:r>
      <w:r w:rsidR="00C92A6E" w:rsidRPr="00C92A6E">
        <w:rPr>
          <w:b/>
          <w:sz w:val="26"/>
        </w:rPr>
        <w:t>р</w:t>
      </w:r>
      <w:r w:rsidRPr="00C92A6E">
        <w:rPr>
          <w:b/>
          <w:sz w:val="26"/>
        </w:rPr>
        <w:t>аспоряд</w:t>
      </w:r>
      <w:r w:rsidR="00C92A6E" w:rsidRPr="00C92A6E">
        <w:rPr>
          <w:b/>
          <w:sz w:val="26"/>
        </w:rPr>
        <w:t>ка</w:t>
      </w:r>
      <w:r w:rsidRPr="00C92A6E">
        <w:rPr>
          <w:b/>
          <w:sz w:val="26"/>
        </w:rPr>
        <w:t xml:space="preserve"> в ФГБОУ ВО «</w:t>
      </w:r>
      <w:proofErr w:type="spellStart"/>
      <w:r w:rsidRPr="00C92A6E">
        <w:rPr>
          <w:b/>
          <w:sz w:val="26"/>
        </w:rPr>
        <w:t>КубГУ</w:t>
      </w:r>
      <w:proofErr w:type="spellEnd"/>
      <w:r>
        <w:rPr>
          <w:sz w:val="26"/>
        </w:rPr>
        <w:t>»</w:t>
      </w:r>
    </w:p>
    <w:p w:rsidR="00BF1C88" w:rsidRDefault="00BF1C88" w:rsidP="00BF1C88">
      <w:pPr>
        <w:spacing w:after="448" w:line="225" w:lineRule="auto"/>
        <w:ind w:left="1416" w:right="298" w:firstLine="708"/>
        <w:jc w:val="both"/>
        <w:rPr>
          <w:sz w:val="26"/>
        </w:rPr>
      </w:pPr>
      <w:r>
        <w:rPr>
          <w:sz w:val="26"/>
        </w:rPr>
        <w:t xml:space="preserve">Еприкян Астхик Агасиновна, 19 лет </w:t>
      </w:r>
    </w:p>
    <w:p w:rsidR="00077B57" w:rsidRPr="00BF1C88" w:rsidRDefault="00785237" w:rsidP="00BF1C88">
      <w:pPr>
        <w:spacing w:after="448" w:line="225" w:lineRule="auto"/>
        <w:ind w:left="2832" w:right="298" w:firstLine="708"/>
        <w:jc w:val="both"/>
        <w:rPr>
          <w:sz w:val="26"/>
        </w:rPr>
      </w:pPr>
      <w:r>
        <w:rPr>
          <w:sz w:val="24"/>
        </w:rPr>
        <w:t>стажер</w:t>
      </w:r>
    </w:p>
    <w:p w:rsidR="00077B57" w:rsidRDefault="00BF1C88" w:rsidP="00BF1C88">
      <w:pPr>
        <w:spacing w:after="0"/>
        <w:ind w:left="1738" w:right="1205" w:hanging="10"/>
      </w:pPr>
      <w:r>
        <w:rPr>
          <w:sz w:val="24"/>
        </w:rPr>
        <w:t xml:space="preserve">           </w:t>
      </w:r>
      <w:r w:rsidR="00785237">
        <w:rPr>
          <w:sz w:val="24"/>
        </w:rPr>
        <w:t>(на какую должность назначается)</w:t>
      </w:r>
    </w:p>
    <w:p w:rsidR="00C92A6E" w:rsidRPr="00C92A6E" w:rsidRDefault="00785237">
      <w:pPr>
        <w:numPr>
          <w:ilvl w:val="0"/>
          <w:numId w:val="1"/>
        </w:numPr>
        <w:spacing w:after="13" w:line="248" w:lineRule="auto"/>
        <w:ind w:right="14" w:firstLine="2352"/>
      </w:pPr>
      <w:r w:rsidRPr="00C92A6E">
        <w:rPr>
          <w:b/>
          <w:sz w:val="24"/>
        </w:rPr>
        <w:t xml:space="preserve">Инструктаж по требованиям охраны труда </w:t>
      </w:r>
    </w:p>
    <w:p w:rsidR="00077B57" w:rsidRDefault="00785237" w:rsidP="00C92A6E">
      <w:pPr>
        <w:spacing w:after="13" w:line="248" w:lineRule="auto"/>
        <w:ind w:left="33" w:right="14"/>
      </w:pPr>
      <w:r>
        <w:rPr>
          <w:sz w:val="24"/>
        </w:rPr>
        <w:t xml:space="preserve">проведен деканом </w:t>
      </w:r>
      <w:r>
        <w:rPr>
          <w:noProof/>
        </w:rPr>
        <w:drawing>
          <wp:inline distT="0" distB="0" distL="0" distR="0">
            <wp:extent cx="563880" cy="9147"/>
            <wp:effectExtent l="0" t="0" r="0" b="0"/>
            <wp:docPr id="10452" name="Picture 10452"/>
            <wp:cNvGraphicFramePr/>
            <a:graphic xmlns:a="http://schemas.openxmlformats.org/drawingml/2006/main">
              <a:graphicData uri="http://schemas.openxmlformats.org/drawingml/2006/picture">
                <pic:pic xmlns:pic="http://schemas.openxmlformats.org/drawingml/2006/picture">
                  <pic:nvPicPr>
                    <pic:cNvPr id="10452" name="Picture 10452"/>
                    <pic:cNvPicPr/>
                  </pic:nvPicPr>
                  <pic:blipFill>
                    <a:blip r:embed="rId25"/>
                    <a:stretch>
                      <a:fillRect/>
                    </a:stretch>
                  </pic:blipFill>
                  <pic:spPr>
                    <a:xfrm>
                      <a:off x="0" y="0"/>
                      <a:ext cx="563880" cy="9147"/>
                    </a:xfrm>
                    <a:prstGeom prst="rect">
                      <a:avLst/>
                    </a:prstGeom>
                  </pic:spPr>
                </pic:pic>
              </a:graphicData>
            </a:graphic>
          </wp:inline>
        </w:drawing>
      </w:r>
      <w:r>
        <w:rPr>
          <w:sz w:val="24"/>
        </w:rPr>
        <w:t>экономического факультета, Шевченко Игорь Викторович</w:t>
      </w:r>
    </w:p>
    <w:p w:rsidR="00077B57" w:rsidRDefault="00785237">
      <w:pPr>
        <w:spacing w:after="13" w:line="248" w:lineRule="auto"/>
        <w:ind w:left="2400" w:right="14" w:hanging="5"/>
      </w:pPr>
      <w:r>
        <w:rPr>
          <w:sz w:val="24"/>
        </w:rPr>
        <w:t>(должность, ФИО сотрудника, проводившего инструктаж)</w:t>
      </w:r>
    </w:p>
    <w:p w:rsidR="00077B57" w:rsidRDefault="00785237">
      <w:pPr>
        <w:spacing w:after="49" w:line="248" w:lineRule="auto"/>
        <w:ind w:left="38" w:right="14" w:hanging="5"/>
      </w:pPr>
      <w:r>
        <w:rPr>
          <w:sz w:val="24"/>
        </w:rPr>
        <w:t>Инструктаж по требованиям охраны труда Инструктаж по требованиям охраны труда</w:t>
      </w:r>
    </w:p>
    <w:p w:rsidR="00077B57" w:rsidRDefault="00785237">
      <w:pPr>
        <w:tabs>
          <w:tab w:val="center" w:pos="5659"/>
        </w:tabs>
        <w:spacing w:after="151" w:line="248" w:lineRule="auto"/>
      </w:pPr>
      <w:r>
        <w:rPr>
          <w:sz w:val="24"/>
        </w:rPr>
        <w:t>получен и усвоен</w:t>
      </w:r>
      <w:r>
        <w:rPr>
          <w:sz w:val="24"/>
        </w:rPr>
        <w:tab/>
        <w:t>проведен и усвоен</w:t>
      </w:r>
    </w:p>
    <w:p w:rsidR="00077B57" w:rsidRDefault="00785237">
      <w:pPr>
        <w:tabs>
          <w:tab w:val="center" w:pos="1512"/>
          <w:tab w:val="center" w:pos="2983"/>
          <w:tab w:val="center" w:pos="4958"/>
          <w:tab w:val="center" w:pos="6214"/>
          <w:tab w:val="center" w:pos="7697"/>
        </w:tabs>
        <w:spacing w:after="13" w:line="248" w:lineRule="auto"/>
      </w:pPr>
      <w:r>
        <w:rPr>
          <w:sz w:val="24"/>
        </w:rPr>
        <w:t>«06»</w:t>
      </w:r>
      <w:r>
        <w:rPr>
          <w:sz w:val="24"/>
        </w:rPr>
        <w:tab/>
        <w:t>07</w:t>
      </w:r>
      <w:r>
        <w:rPr>
          <w:sz w:val="24"/>
        </w:rPr>
        <w:tab/>
        <w:t>2020 г.</w:t>
      </w:r>
      <w:r>
        <w:rPr>
          <w:sz w:val="24"/>
        </w:rPr>
        <w:tab/>
        <w:t>«Об»</w:t>
      </w:r>
      <w:r>
        <w:rPr>
          <w:sz w:val="24"/>
        </w:rPr>
        <w:tab/>
        <w:t>07</w:t>
      </w:r>
      <w:r>
        <w:rPr>
          <w:sz w:val="24"/>
        </w:rPr>
        <w:tab/>
        <w:t>2020 г.</w:t>
      </w:r>
    </w:p>
    <w:p w:rsidR="00077B57" w:rsidRDefault="00785237">
      <w:pPr>
        <w:spacing w:after="202"/>
        <w:ind w:left="14" w:right="-77"/>
      </w:pPr>
      <w:r>
        <w:rPr>
          <w:noProof/>
        </w:rPr>
        <w:drawing>
          <wp:inline distT="0" distB="0" distL="0" distR="0">
            <wp:extent cx="6001512" cy="271349"/>
            <wp:effectExtent l="0" t="0" r="0" b="0"/>
            <wp:docPr id="47595" name="Picture 47595"/>
            <wp:cNvGraphicFramePr/>
            <a:graphic xmlns:a="http://schemas.openxmlformats.org/drawingml/2006/main">
              <a:graphicData uri="http://schemas.openxmlformats.org/drawingml/2006/picture">
                <pic:pic xmlns:pic="http://schemas.openxmlformats.org/drawingml/2006/picture">
                  <pic:nvPicPr>
                    <pic:cNvPr id="47595" name="Picture 47595"/>
                    <pic:cNvPicPr/>
                  </pic:nvPicPr>
                  <pic:blipFill>
                    <a:blip r:embed="rId26"/>
                    <a:stretch>
                      <a:fillRect/>
                    </a:stretch>
                  </pic:blipFill>
                  <pic:spPr>
                    <a:xfrm>
                      <a:off x="0" y="0"/>
                      <a:ext cx="6001512" cy="271349"/>
                    </a:xfrm>
                    <a:prstGeom prst="rect">
                      <a:avLst/>
                    </a:prstGeom>
                  </pic:spPr>
                </pic:pic>
              </a:graphicData>
            </a:graphic>
          </wp:inline>
        </w:drawing>
      </w:r>
    </w:p>
    <w:p w:rsidR="00077B57" w:rsidRDefault="00785237">
      <w:pPr>
        <w:tabs>
          <w:tab w:val="center" w:pos="7037"/>
        </w:tabs>
        <w:spacing w:after="130" w:line="248" w:lineRule="auto"/>
      </w:pPr>
      <w:r>
        <w:rPr>
          <w:sz w:val="24"/>
        </w:rPr>
        <w:t>(подпись лица, получившего инструктаж)</w:t>
      </w:r>
      <w:r>
        <w:rPr>
          <w:sz w:val="24"/>
        </w:rPr>
        <w:tab/>
        <w:t>(подпись лица, проведшего инструктаж)</w:t>
      </w:r>
    </w:p>
    <w:p w:rsidR="00C92A6E" w:rsidRPr="00C92A6E" w:rsidRDefault="00785237">
      <w:pPr>
        <w:numPr>
          <w:ilvl w:val="0"/>
          <w:numId w:val="1"/>
        </w:numPr>
        <w:spacing w:after="13" w:line="248" w:lineRule="auto"/>
        <w:ind w:right="14" w:firstLine="2352"/>
        <w:rPr>
          <w:b/>
        </w:rPr>
      </w:pPr>
      <w:r w:rsidRPr="00C92A6E">
        <w:rPr>
          <w:b/>
          <w:sz w:val="24"/>
        </w:rPr>
        <w:t xml:space="preserve">Инструктаж по технике безопасности </w:t>
      </w:r>
    </w:p>
    <w:p w:rsidR="00077B57" w:rsidRDefault="00785237" w:rsidP="00C92A6E">
      <w:pPr>
        <w:spacing w:after="13" w:line="248" w:lineRule="auto"/>
        <w:ind w:left="33" w:right="14"/>
      </w:pPr>
      <w:r>
        <w:rPr>
          <w:sz w:val="24"/>
        </w:rPr>
        <w:t xml:space="preserve">проведен деканом </w:t>
      </w:r>
      <w:r>
        <w:rPr>
          <w:noProof/>
        </w:rPr>
        <w:drawing>
          <wp:inline distT="0" distB="0" distL="0" distR="0">
            <wp:extent cx="563880" cy="9147"/>
            <wp:effectExtent l="0" t="0" r="0" b="0"/>
            <wp:docPr id="10457" name="Picture 10457"/>
            <wp:cNvGraphicFramePr/>
            <a:graphic xmlns:a="http://schemas.openxmlformats.org/drawingml/2006/main">
              <a:graphicData uri="http://schemas.openxmlformats.org/drawingml/2006/picture">
                <pic:pic xmlns:pic="http://schemas.openxmlformats.org/drawingml/2006/picture">
                  <pic:nvPicPr>
                    <pic:cNvPr id="10457" name="Picture 10457"/>
                    <pic:cNvPicPr/>
                  </pic:nvPicPr>
                  <pic:blipFill>
                    <a:blip r:embed="rId27"/>
                    <a:stretch>
                      <a:fillRect/>
                    </a:stretch>
                  </pic:blipFill>
                  <pic:spPr>
                    <a:xfrm>
                      <a:off x="0" y="0"/>
                      <a:ext cx="563880" cy="9147"/>
                    </a:xfrm>
                    <a:prstGeom prst="rect">
                      <a:avLst/>
                    </a:prstGeom>
                  </pic:spPr>
                </pic:pic>
              </a:graphicData>
            </a:graphic>
          </wp:inline>
        </w:drawing>
      </w:r>
      <w:r>
        <w:rPr>
          <w:sz w:val="24"/>
        </w:rPr>
        <w:t>экономического факультета, Шевченко Игорь Викторович</w:t>
      </w:r>
      <w:r w:rsidR="00C92A6E">
        <w:rPr>
          <w:noProof/>
        </w:rPr>
        <w:tab/>
      </w:r>
      <w:r w:rsidR="00C92A6E">
        <w:rPr>
          <w:noProof/>
        </w:rPr>
        <w:tab/>
      </w:r>
      <w:r w:rsidR="00C92A6E">
        <w:rPr>
          <w:noProof/>
        </w:rPr>
        <w:tab/>
      </w:r>
      <w:r w:rsidR="00C92A6E">
        <w:rPr>
          <w:noProof/>
        </w:rPr>
        <w:tab/>
      </w:r>
      <w:r w:rsidR="00C92A6E">
        <w:rPr>
          <w:sz w:val="24"/>
        </w:rPr>
        <w:t xml:space="preserve"> </w:t>
      </w:r>
      <w:r>
        <w:rPr>
          <w:sz w:val="24"/>
        </w:rPr>
        <w:t>(должность, ФИО сотрудника, проводившего инструктаж)</w:t>
      </w:r>
    </w:p>
    <w:p w:rsidR="00077B57" w:rsidRDefault="00785237">
      <w:pPr>
        <w:tabs>
          <w:tab w:val="right" w:pos="9389"/>
        </w:tabs>
        <w:spacing w:after="72" w:line="248" w:lineRule="auto"/>
      </w:pPr>
      <w:r>
        <w:rPr>
          <w:sz w:val="24"/>
        </w:rPr>
        <w:t>Инструктаж по технике безопасности</w:t>
      </w:r>
      <w:r>
        <w:rPr>
          <w:sz w:val="24"/>
        </w:rPr>
        <w:tab/>
        <w:t>Инструктаж по технике безопасности труда</w:t>
      </w:r>
    </w:p>
    <w:p w:rsidR="00077B57" w:rsidRDefault="00785237">
      <w:pPr>
        <w:tabs>
          <w:tab w:val="center" w:pos="5669"/>
        </w:tabs>
        <w:spacing w:after="158" w:line="248" w:lineRule="auto"/>
      </w:pPr>
      <w:r>
        <w:rPr>
          <w:sz w:val="24"/>
        </w:rPr>
        <w:t>получен и усвоен</w:t>
      </w:r>
      <w:r>
        <w:rPr>
          <w:sz w:val="24"/>
        </w:rPr>
        <w:tab/>
        <w:t>проведен и усвоен</w:t>
      </w:r>
    </w:p>
    <w:p w:rsidR="00077B57" w:rsidRDefault="00785237">
      <w:pPr>
        <w:tabs>
          <w:tab w:val="center" w:pos="1522"/>
          <w:tab w:val="center" w:pos="2990"/>
          <w:tab w:val="center" w:pos="4963"/>
          <w:tab w:val="center" w:pos="6223"/>
          <w:tab w:val="center" w:pos="7675"/>
        </w:tabs>
        <w:spacing w:after="13" w:line="248" w:lineRule="auto"/>
      </w:pPr>
      <w:r>
        <w:rPr>
          <w:sz w:val="24"/>
        </w:rPr>
        <w:t>«06»</w:t>
      </w:r>
      <w:r>
        <w:rPr>
          <w:sz w:val="24"/>
        </w:rPr>
        <w:tab/>
        <w:t>07</w:t>
      </w:r>
      <w:r>
        <w:rPr>
          <w:sz w:val="24"/>
        </w:rPr>
        <w:tab/>
        <w:t>2020 г.</w:t>
      </w:r>
      <w:r>
        <w:rPr>
          <w:sz w:val="24"/>
        </w:rPr>
        <w:tab/>
        <w:t>«06»</w:t>
      </w:r>
      <w:r>
        <w:rPr>
          <w:sz w:val="24"/>
        </w:rPr>
        <w:tab/>
        <w:t>07</w:t>
      </w:r>
      <w:r>
        <w:rPr>
          <w:sz w:val="24"/>
        </w:rPr>
        <w:tab/>
        <w:t>2020г.</w:t>
      </w:r>
    </w:p>
    <w:p w:rsidR="00077B57" w:rsidRDefault="00785237">
      <w:pPr>
        <w:spacing w:after="147"/>
        <w:ind w:left="24" w:right="-82"/>
      </w:pPr>
      <w:r>
        <w:rPr>
          <w:noProof/>
        </w:rPr>
        <w:drawing>
          <wp:inline distT="0" distB="0" distL="0" distR="0">
            <wp:extent cx="5998464" cy="301838"/>
            <wp:effectExtent l="0" t="0" r="0" b="0"/>
            <wp:docPr id="47597" name="Picture 47597"/>
            <wp:cNvGraphicFramePr/>
            <a:graphic xmlns:a="http://schemas.openxmlformats.org/drawingml/2006/main">
              <a:graphicData uri="http://schemas.openxmlformats.org/drawingml/2006/picture">
                <pic:pic xmlns:pic="http://schemas.openxmlformats.org/drawingml/2006/picture">
                  <pic:nvPicPr>
                    <pic:cNvPr id="47597" name="Picture 47597"/>
                    <pic:cNvPicPr/>
                  </pic:nvPicPr>
                  <pic:blipFill>
                    <a:blip r:embed="rId28"/>
                    <a:stretch>
                      <a:fillRect/>
                    </a:stretch>
                  </pic:blipFill>
                  <pic:spPr>
                    <a:xfrm>
                      <a:off x="0" y="0"/>
                      <a:ext cx="5998464" cy="301838"/>
                    </a:xfrm>
                    <a:prstGeom prst="rect">
                      <a:avLst/>
                    </a:prstGeom>
                  </pic:spPr>
                </pic:pic>
              </a:graphicData>
            </a:graphic>
          </wp:inline>
        </w:drawing>
      </w:r>
    </w:p>
    <w:p w:rsidR="00077B57" w:rsidRDefault="00785237">
      <w:pPr>
        <w:tabs>
          <w:tab w:val="center" w:pos="7044"/>
        </w:tabs>
        <w:spacing w:after="126" w:line="248" w:lineRule="auto"/>
      </w:pPr>
      <w:r>
        <w:rPr>
          <w:sz w:val="24"/>
        </w:rPr>
        <w:t xml:space="preserve">(подпись лица, получившего инструктаж) </w:t>
      </w:r>
      <w:r>
        <w:rPr>
          <w:sz w:val="24"/>
        </w:rPr>
        <w:tab/>
        <w:t>(подпись лица, проведшего инструктаж)</w:t>
      </w:r>
    </w:p>
    <w:p w:rsidR="00C92A6E" w:rsidRDefault="00785237">
      <w:pPr>
        <w:spacing w:after="13" w:line="248" w:lineRule="auto"/>
        <w:ind w:left="33" w:right="14" w:firstLine="2390"/>
        <w:rPr>
          <w:sz w:val="24"/>
        </w:rPr>
      </w:pPr>
      <w:r>
        <w:rPr>
          <w:sz w:val="24"/>
        </w:rPr>
        <w:t xml:space="preserve">З. </w:t>
      </w:r>
      <w:r w:rsidRPr="00C92A6E">
        <w:rPr>
          <w:b/>
          <w:sz w:val="24"/>
        </w:rPr>
        <w:t>Инструктаж по пожарной безопасности</w:t>
      </w:r>
    </w:p>
    <w:p w:rsidR="00077B57" w:rsidRDefault="00785237" w:rsidP="00C92A6E">
      <w:pPr>
        <w:spacing w:after="13" w:line="248" w:lineRule="auto"/>
        <w:ind w:left="33" w:right="14"/>
      </w:pPr>
      <w:r>
        <w:rPr>
          <w:sz w:val="24"/>
        </w:rPr>
        <w:t xml:space="preserve"> проведен деканом </w:t>
      </w:r>
      <w:r>
        <w:rPr>
          <w:noProof/>
        </w:rPr>
        <w:drawing>
          <wp:inline distT="0" distB="0" distL="0" distR="0">
            <wp:extent cx="566928" cy="12195"/>
            <wp:effectExtent l="0" t="0" r="0" b="0"/>
            <wp:docPr id="10462" name="Picture 10462"/>
            <wp:cNvGraphicFramePr/>
            <a:graphic xmlns:a="http://schemas.openxmlformats.org/drawingml/2006/main">
              <a:graphicData uri="http://schemas.openxmlformats.org/drawingml/2006/picture">
                <pic:pic xmlns:pic="http://schemas.openxmlformats.org/drawingml/2006/picture">
                  <pic:nvPicPr>
                    <pic:cNvPr id="10462" name="Picture 10462"/>
                    <pic:cNvPicPr/>
                  </pic:nvPicPr>
                  <pic:blipFill>
                    <a:blip r:embed="rId29"/>
                    <a:stretch>
                      <a:fillRect/>
                    </a:stretch>
                  </pic:blipFill>
                  <pic:spPr>
                    <a:xfrm>
                      <a:off x="0" y="0"/>
                      <a:ext cx="566928" cy="12195"/>
                    </a:xfrm>
                    <a:prstGeom prst="rect">
                      <a:avLst/>
                    </a:prstGeom>
                  </pic:spPr>
                </pic:pic>
              </a:graphicData>
            </a:graphic>
          </wp:inline>
        </w:drawing>
      </w:r>
      <w:r>
        <w:rPr>
          <w:sz w:val="24"/>
        </w:rPr>
        <w:t>экономического факультета, Шевченко Игорь Викторович</w:t>
      </w:r>
    </w:p>
    <w:p w:rsidR="00077B57" w:rsidRDefault="00785237">
      <w:pPr>
        <w:spacing w:after="13" w:line="248" w:lineRule="auto"/>
        <w:ind w:left="2415" w:right="14" w:hanging="5"/>
      </w:pPr>
      <w:r>
        <w:rPr>
          <w:sz w:val="24"/>
        </w:rPr>
        <w:t>(должность, ФИО сотрудника, проводившего инструктаж)</w:t>
      </w:r>
    </w:p>
    <w:p w:rsidR="00077B57" w:rsidRDefault="00785237">
      <w:pPr>
        <w:tabs>
          <w:tab w:val="center" w:pos="6766"/>
        </w:tabs>
        <w:spacing w:after="66" w:line="248" w:lineRule="auto"/>
      </w:pPr>
      <w:r>
        <w:rPr>
          <w:sz w:val="24"/>
        </w:rPr>
        <w:t>Инструктаж по пожарной безопасности</w:t>
      </w:r>
      <w:r>
        <w:rPr>
          <w:sz w:val="24"/>
        </w:rPr>
        <w:tab/>
        <w:t>Инструктаж по пожарной безопасности</w:t>
      </w:r>
    </w:p>
    <w:p w:rsidR="00077B57" w:rsidRDefault="00785237">
      <w:pPr>
        <w:tabs>
          <w:tab w:val="center" w:pos="5676"/>
        </w:tabs>
        <w:spacing w:after="162" w:line="248" w:lineRule="auto"/>
      </w:pPr>
      <w:r>
        <w:rPr>
          <w:sz w:val="24"/>
        </w:rPr>
        <w:t>получен и усвоен</w:t>
      </w:r>
      <w:r>
        <w:rPr>
          <w:sz w:val="24"/>
        </w:rPr>
        <w:tab/>
        <w:t>проведен и усвоен</w:t>
      </w:r>
    </w:p>
    <w:p w:rsidR="00077B57" w:rsidRDefault="00785237">
      <w:pPr>
        <w:tabs>
          <w:tab w:val="center" w:pos="1646"/>
          <w:tab w:val="center" w:pos="3000"/>
          <w:tab w:val="center" w:pos="4973"/>
          <w:tab w:val="center" w:pos="6233"/>
          <w:tab w:val="center" w:pos="7714"/>
        </w:tabs>
        <w:spacing w:after="13" w:line="248" w:lineRule="auto"/>
      </w:pPr>
      <w:r>
        <w:rPr>
          <w:sz w:val="24"/>
        </w:rPr>
        <w:t>«06»</w:t>
      </w:r>
      <w:r>
        <w:rPr>
          <w:sz w:val="24"/>
        </w:rPr>
        <w:tab/>
        <w:t>07</w:t>
      </w:r>
      <w:r>
        <w:rPr>
          <w:sz w:val="24"/>
        </w:rPr>
        <w:tab/>
        <w:t>2020 г.</w:t>
      </w:r>
      <w:r>
        <w:rPr>
          <w:sz w:val="24"/>
        </w:rPr>
        <w:tab/>
        <w:t>«Об»</w:t>
      </w:r>
      <w:r>
        <w:rPr>
          <w:sz w:val="24"/>
        </w:rPr>
        <w:tab/>
        <w:t>07</w:t>
      </w:r>
      <w:r>
        <w:rPr>
          <w:sz w:val="24"/>
        </w:rPr>
        <w:tab/>
        <w:t>2020 г.</w:t>
      </w:r>
    </w:p>
    <w:p w:rsidR="00077B57" w:rsidRDefault="00785237">
      <w:pPr>
        <w:spacing w:after="199"/>
        <w:ind w:left="34" w:right="-86"/>
      </w:pPr>
      <w:r>
        <w:rPr>
          <w:noProof/>
        </w:rPr>
        <w:drawing>
          <wp:inline distT="0" distB="0" distL="0" distR="0">
            <wp:extent cx="5995417" cy="271349"/>
            <wp:effectExtent l="0" t="0" r="0" b="0"/>
            <wp:docPr id="47599" name="Picture 47599"/>
            <wp:cNvGraphicFramePr/>
            <a:graphic xmlns:a="http://schemas.openxmlformats.org/drawingml/2006/main">
              <a:graphicData uri="http://schemas.openxmlformats.org/drawingml/2006/picture">
                <pic:pic xmlns:pic="http://schemas.openxmlformats.org/drawingml/2006/picture">
                  <pic:nvPicPr>
                    <pic:cNvPr id="47599" name="Picture 47599"/>
                    <pic:cNvPicPr/>
                  </pic:nvPicPr>
                  <pic:blipFill>
                    <a:blip r:embed="rId30"/>
                    <a:stretch>
                      <a:fillRect/>
                    </a:stretch>
                  </pic:blipFill>
                  <pic:spPr>
                    <a:xfrm>
                      <a:off x="0" y="0"/>
                      <a:ext cx="5995417" cy="271349"/>
                    </a:xfrm>
                    <a:prstGeom prst="rect">
                      <a:avLst/>
                    </a:prstGeom>
                  </pic:spPr>
                </pic:pic>
              </a:graphicData>
            </a:graphic>
          </wp:inline>
        </w:drawing>
      </w:r>
    </w:p>
    <w:p w:rsidR="00077B57" w:rsidRDefault="00785237">
      <w:pPr>
        <w:tabs>
          <w:tab w:val="center" w:pos="7051"/>
        </w:tabs>
        <w:spacing w:after="165" w:line="248" w:lineRule="auto"/>
      </w:pPr>
      <w:r>
        <w:rPr>
          <w:sz w:val="24"/>
        </w:rPr>
        <w:t>(подпись лица, получившего инструктаж)</w:t>
      </w:r>
      <w:r>
        <w:rPr>
          <w:sz w:val="24"/>
        </w:rPr>
        <w:tab/>
        <w:t>(подпись лица, проведшего инструктаж)</w:t>
      </w:r>
    </w:p>
    <w:p w:rsidR="00C92A6E" w:rsidRPr="00C92A6E" w:rsidRDefault="00785237">
      <w:pPr>
        <w:numPr>
          <w:ilvl w:val="0"/>
          <w:numId w:val="2"/>
        </w:numPr>
        <w:spacing w:after="13" w:line="248" w:lineRule="auto"/>
        <w:ind w:right="7" w:firstLine="1210"/>
        <w:rPr>
          <w:b/>
        </w:rPr>
      </w:pPr>
      <w:r w:rsidRPr="00C92A6E">
        <w:rPr>
          <w:b/>
          <w:sz w:val="24"/>
        </w:rPr>
        <w:t xml:space="preserve">Инструктаж по правилам внутреннего трудового распорядка </w:t>
      </w:r>
    </w:p>
    <w:p w:rsidR="00077B57" w:rsidRDefault="00785237" w:rsidP="00C92A6E">
      <w:pPr>
        <w:spacing w:after="13" w:line="248" w:lineRule="auto"/>
        <w:ind w:left="21" w:right="7"/>
      </w:pPr>
      <w:r>
        <w:rPr>
          <w:sz w:val="24"/>
        </w:rPr>
        <w:t xml:space="preserve">проведен деканом </w:t>
      </w:r>
      <w:r w:rsidR="00C92A6E">
        <w:rPr>
          <w:noProof/>
        </w:rPr>
        <w:t xml:space="preserve">        </w:t>
      </w:r>
      <w:r>
        <w:rPr>
          <w:sz w:val="24"/>
        </w:rPr>
        <w:t>экономического факультета, Шевченко Игорь Викторович</w:t>
      </w:r>
    </w:p>
    <w:p w:rsidR="00077B57" w:rsidRDefault="00785237">
      <w:pPr>
        <w:spacing w:after="13" w:line="248" w:lineRule="auto"/>
        <w:ind w:left="2424" w:right="14" w:hanging="5"/>
      </w:pPr>
      <w:r>
        <w:rPr>
          <w:sz w:val="24"/>
        </w:rPr>
        <w:t>(должность, ФИО сотрудника, проводившего инструктаж)</w:t>
      </w:r>
    </w:p>
    <w:p w:rsidR="00BF1C88" w:rsidRDefault="00785237" w:rsidP="00BF1C88">
      <w:pPr>
        <w:spacing w:after="13" w:line="334" w:lineRule="auto"/>
        <w:ind w:left="38" w:right="14" w:hanging="5"/>
        <w:rPr>
          <w:sz w:val="24"/>
        </w:rPr>
      </w:pPr>
      <w:r>
        <w:rPr>
          <w:sz w:val="24"/>
        </w:rPr>
        <w:t>Инструктаж по правилам внутреннего</w:t>
      </w:r>
      <w:r>
        <w:rPr>
          <w:sz w:val="24"/>
        </w:rPr>
        <w:tab/>
        <w:t>Инструктаж по правилам внутреннего трудового распорядка получен и усвоен</w:t>
      </w:r>
      <w:r>
        <w:rPr>
          <w:sz w:val="24"/>
        </w:rPr>
        <w:tab/>
        <w:t>трудового распорядка проведен и усвоен</w:t>
      </w:r>
    </w:p>
    <w:p w:rsidR="00077B57" w:rsidRPr="00BF1C88" w:rsidRDefault="00785237" w:rsidP="00BF1C88">
      <w:pPr>
        <w:spacing w:after="13" w:line="334" w:lineRule="auto"/>
        <w:ind w:left="38" w:right="14" w:hanging="5"/>
        <w:rPr>
          <w:sz w:val="24"/>
        </w:rPr>
      </w:pPr>
      <w:r>
        <w:rPr>
          <w:sz w:val="24"/>
        </w:rPr>
        <w:tab/>
        <w:t>«06»</w:t>
      </w:r>
      <w:r>
        <w:rPr>
          <w:sz w:val="24"/>
        </w:rPr>
        <w:tab/>
        <w:t>07</w:t>
      </w:r>
      <w:r>
        <w:rPr>
          <w:sz w:val="24"/>
        </w:rPr>
        <w:tab/>
        <w:t>2020 г.</w:t>
      </w:r>
      <w:r w:rsidR="00BF1C88">
        <w:rPr>
          <w:sz w:val="24"/>
        </w:rPr>
        <w:t xml:space="preserve">                                                 «06» </w:t>
      </w:r>
      <w:proofErr w:type="gramStart"/>
      <w:r w:rsidR="00BF1C88">
        <w:rPr>
          <w:sz w:val="24"/>
        </w:rPr>
        <w:t>07  2020</w:t>
      </w:r>
      <w:proofErr w:type="gramEnd"/>
      <w:r w:rsidR="00BF1C88">
        <w:rPr>
          <w:sz w:val="24"/>
        </w:rPr>
        <w:t xml:space="preserve"> г.</w:t>
      </w:r>
    </w:p>
    <w:p w:rsidR="00077B57" w:rsidRDefault="00785237">
      <w:pPr>
        <w:spacing w:after="188"/>
        <w:ind w:left="38" w:right="-101"/>
      </w:pPr>
      <w:r>
        <w:rPr>
          <w:noProof/>
        </w:rPr>
        <w:lastRenderedPageBreak/>
        <w:drawing>
          <wp:inline distT="0" distB="0" distL="0" distR="0">
            <wp:extent cx="6001512" cy="274398"/>
            <wp:effectExtent l="0" t="0" r="0" b="0"/>
            <wp:docPr id="47601" name="Picture 47601"/>
            <wp:cNvGraphicFramePr/>
            <a:graphic xmlns:a="http://schemas.openxmlformats.org/drawingml/2006/main">
              <a:graphicData uri="http://schemas.openxmlformats.org/drawingml/2006/picture">
                <pic:pic xmlns:pic="http://schemas.openxmlformats.org/drawingml/2006/picture">
                  <pic:nvPicPr>
                    <pic:cNvPr id="47601" name="Picture 47601"/>
                    <pic:cNvPicPr/>
                  </pic:nvPicPr>
                  <pic:blipFill>
                    <a:blip r:embed="rId31"/>
                    <a:stretch>
                      <a:fillRect/>
                    </a:stretch>
                  </pic:blipFill>
                  <pic:spPr>
                    <a:xfrm>
                      <a:off x="0" y="0"/>
                      <a:ext cx="6001512" cy="274398"/>
                    </a:xfrm>
                    <a:prstGeom prst="rect">
                      <a:avLst/>
                    </a:prstGeom>
                  </pic:spPr>
                </pic:pic>
              </a:graphicData>
            </a:graphic>
          </wp:inline>
        </w:drawing>
      </w:r>
    </w:p>
    <w:p w:rsidR="00077B57" w:rsidRDefault="00785237">
      <w:pPr>
        <w:tabs>
          <w:tab w:val="center" w:pos="7061"/>
        </w:tabs>
        <w:spacing w:after="148" w:line="248" w:lineRule="auto"/>
      </w:pPr>
      <w:r>
        <w:rPr>
          <w:sz w:val="24"/>
        </w:rPr>
        <w:t>(подпись лица, получившего инструктаж)</w:t>
      </w:r>
      <w:r>
        <w:rPr>
          <w:sz w:val="24"/>
        </w:rPr>
        <w:tab/>
        <w:t>(подпись лица, проведшего инструктаж)</w:t>
      </w:r>
    </w:p>
    <w:p w:rsidR="00077B57" w:rsidRPr="00BF1C88" w:rsidRDefault="00785237">
      <w:pPr>
        <w:numPr>
          <w:ilvl w:val="0"/>
          <w:numId w:val="2"/>
        </w:numPr>
        <w:spacing w:after="0"/>
        <w:ind w:right="7" w:firstLine="1210"/>
        <w:rPr>
          <w:b/>
        </w:rPr>
      </w:pPr>
      <w:r w:rsidRPr="00BF1C88">
        <w:rPr>
          <w:b/>
          <w:sz w:val="26"/>
        </w:rPr>
        <w:t>Разрешение на допуск к работе</w:t>
      </w:r>
    </w:p>
    <w:p w:rsidR="00077B57" w:rsidRDefault="00785237">
      <w:pPr>
        <w:spacing w:after="13" w:line="248" w:lineRule="auto"/>
        <w:ind w:left="38" w:right="14" w:hanging="5"/>
      </w:pPr>
      <w:r>
        <w:rPr>
          <w:sz w:val="24"/>
        </w:rPr>
        <w:t>Разрешено допустить к работе</w:t>
      </w:r>
      <w:r w:rsidR="00BF1C88">
        <w:rPr>
          <w:sz w:val="24"/>
        </w:rPr>
        <w:t xml:space="preserve">        Еприкян Астхик Агасиновна</w:t>
      </w:r>
    </w:p>
    <w:p w:rsidR="00077B57" w:rsidRDefault="00785237">
      <w:pPr>
        <w:spacing w:after="49" w:line="248" w:lineRule="auto"/>
        <w:ind w:left="3922" w:right="14" w:hanging="5"/>
      </w:pPr>
      <w:r>
        <w:rPr>
          <w:sz w:val="24"/>
        </w:rPr>
        <w:t>(ФИО лица, получившего допуск к работе)</w:t>
      </w:r>
    </w:p>
    <w:p w:rsidR="00077B57" w:rsidRDefault="00785237" w:rsidP="00BF1C88">
      <w:pPr>
        <w:tabs>
          <w:tab w:val="center" w:pos="5455"/>
        </w:tabs>
        <w:spacing w:after="13" w:line="248" w:lineRule="auto"/>
      </w:pPr>
      <w:r>
        <w:rPr>
          <w:sz w:val="24"/>
        </w:rPr>
        <w:t>в качестве</w:t>
      </w:r>
      <w:r>
        <w:rPr>
          <w:sz w:val="24"/>
        </w:rPr>
        <w:tab/>
        <w:t>стажера</w:t>
      </w:r>
    </w:p>
    <w:p w:rsidR="00077B57" w:rsidRDefault="00785237">
      <w:pPr>
        <w:spacing w:after="0"/>
        <w:ind w:left="1738" w:hanging="10"/>
        <w:jc w:val="center"/>
      </w:pPr>
      <w:r>
        <w:rPr>
          <w:sz w:val="24"/>
        </w:rPr>
        <w:t>(должность)</w:t>
      </w:r>
    </w:p>
    <w:p w:rsidR="00077B57" w:rsidRDefault="00785237">
      <w:pPr>
        <w:tabs>
          <w:tab w:val="center" w:pos="1538"/>
          <w:tab w:val="center" w:pos="3010"/>
        </w:tabs>
        <w:spacing w:after="13" w:line="248" w:lineRule="auto"/>
      </w:pPr>
      <w:r>
        <w:rPr>
          <w:sz w:val="24"/>
        </w:rPr>
        <w:t>«06»</w:t>
      </w:r>
      <w:r>
        <w:rPr>
          <w:sz w:val="24"/>
        </w:rPr>
        <w:tab/>
        <w:t>07</w:t>
      </w:r>
      <w:r>
        <w:rPr>
          <w:sz w:val="24"/>
        </w:rPr>
        <w:tab/>
        <w:t>2020 г,</w:t>
      </w:r>
    </w:p>
    <w:p w:rsidR="00077B57" w:rsidRDefault="00785237">
      <w:pPr>
        <w:spacing w:after="0"/>
        <w:ind w:left="38"/>
      </w:pPr>
      <w:r>
        <w:rPr>
          <w:noProof/>
        </w:rPr>
        <mc:AlternateContent>
          <mc:Choice Requires="wpg">
            <w:drawing>
              <wp:inline distT="0" distB="0" distL="0" distR="0">
                <wp:extent cx="5934457" cy="362815"/>
                <wp:effectExtent l="0" t="0" r="0" b="0"/>
                <wp:docPr id="45908" name="Group 45908"/>
                <wp:cNvGraphicFramePr/>
                <a:graphic xmlns:a="http://schemas.openxmlformats.org/drawingml/2006/main">
                  <a:graphicData uri="http://schemas.microsoft.com/office/word/2010/wordprocessingGroup">
                    <wpg:wgp>
                      <wpg:cNvGrpSpPr/>
                      <wpg:grpSpPr>
                        <a:xfrm>
                          <a:off x="0" y="0"/>
                          <a:ext cx="5934457" cy="362815"/>
                          <a:chOff x="0" y="0"/>
                          <a:chExt cx="5934457" cy="362815"/>
                        </a:xfrm>
                      </wpg:grpSpPr>
                      <pic:pic xmlns:pic="http://schemas.openxmlformats.org/drawingml/2006/picture">
                        <pic:nvPicPr>
                          <pic:cNvPr id="47605" name="Picture 47605"/>
                          <pic:cNvPicPr/>
                        </pic:nvPicPr>
                        <pic:blipFill>
                          <a:blip r:embed="rId32"/>
                          <a:stretch>
                            <a:fillRect/>
                          </a:stretch>
                        </pic:blipFill>
                        <pic:spPr>
                          <a:xfrm>
                            <a:off x="0" y="0"/>
                            <a:ext cx="5934457" cy="332326"/>
                          </a:xfrm>
                          <a:prstGeom prst="rect">
                            <a:avLst/>
                          </a:prstGeom>
                        </pic:spPr>
                      </pic:pic>
                      <wps:wsp>
                        <wps:cNvPr id="8722" name="Rectangle 8722"/>
                        <wps:cNvSpPr/>
                        <wps:spPr>
                          <a:xfrm>
                            <a:off x="9144" y="225616"/>
                            <a:ext cx="835091" cy="182475"/>
                          </a:xfrm>
                          <a:prstGeom prst="rect">
                            <a:avLst/>
                          </a:prstGeom>
                          <a:ln>
                            <a:noFill/>
                          </a:ln>
                        </wps:spPr>
                        <wps:txbx>
                          <w:txbxContent>
                            <w:p w:rsidR="00C92A6E" w:rsidRDefault="00C92A6E">
                              <w:r>
                                <w:rPr>
                                  <w:w w:val="7"/>
                                  <w:sz w:val="24"/>
                                </w:rPr>
                                <w:t>(подпись)</w:t>
                              </w:r>
                            </w:p>
                          </w:txbxContent>
                        </wps:txbx>
                        <wps:bodyPr horzOverflow="overflow" vert="horz" lIns="0" tIns="0" rIns="0" bIns="0" rtlCol="0">
                          <a:noAutofit/>
                        </wps:bodyPr>
                      </wps:wsp>
                      <wps:wsp>
                        <wps:cNvPr id="8716" name="Rectangle 8716"/>
                        <wps:cNvSpPr/>
                        <wps:spPr>
                          <a:xfrm>
                            <a:off x="2929128" y="225616"/>
                            <a:ext cx="464830" cy="182475"/>
                          </a:xfrm>
                          <a:prstGeom prst="rect">
                            <a:avLst/>
                          </a:prstGeom>
                          <a:ln>
                            <a:noFill/>
                          </a:ln>
                        </wps:spPr>
                        <wps:txbx>
                          <w:txbxContent>
                            <w:p w:rsidR="00C92A6E" w:rsidRDefault="00C92A6E">
                              <w:r>
                                <w:rPr>
                                  <w:w w:val="7"/>
                                  <w:sz w:val="24"/>
                                </w:rPr>
                                <w:t>(дол</w:t>
                              </w:r>
                              <w:r>
                                <w:rPr>
                                  <w:spacing w:val="58"/>
                                  <w:w w:val="7"/>
                                  <w:sz w:val="24"/>
                                </w:rPr>
                                <w:t xml:space="preserve"> </w:t>
                              </w:r>
                            </w:p>
                          </w:txbxContent>
                        </wps:txbx>
                        <wps:bodyPr horzOverflow="overflow" vert="horz" lIns="0" tIns="0" rIns="0" bIns="0" rtlCol="0">
                          <a:noAutofit/>
                        </wps:bodyPr>
                      </wps:wsp>
                      <wps:wsp>
                        <wps:cNvPr id="8717" name="Rectangle 8717"/>
                        <wps:cNvSpPr/>
                        <wps:spPr>
                          <a:xfrm>
                            <a:off x="3313176" y="225616"/>
                            <a:ext cx="543215" cy="178420"/>
                          </a:xfrm>
                          <a:prstGeom prst="rect">
                            <a:avLst/>
                          </a:prstGeom>
                          <a:ln>
                            <a:noFill/>
                          </a:ln>
                        </wps:spPr>
                        <wps:txbx>
                          <w:txbxContent>
                            <w:p w:rsidR="00C92A6E" w:rsidRDefault="00C92A6E">
                              <w:proofErr w:type="spellStart"/>
                              <w:r>
                                <w:rPr>
                                  <w:w w:val="7"/>
                                  <w:sz w:val="24"/>
                                </w:rPr>
                                <w:t>ность</w:t>
                              </w:r>
                              <w:proofErr w:type="spellEnd"/>
                              <w:r>
                                <w:rPr>
                                  <w:w w:val="7"/>
                                  <w:sz w:val="24"/>
                                </w:rPr>
                                <w:t>)</w:t>
                              </w:r>
                            </w:p>
                          </w:txbxContent>
                        </wps:txbx>
                        <wps:bodyPr horzOverflow="overflow" vert="horz" lIns="0" tIns="0" rIns="0" bIns="0" rtlCol="0">
                          <a:noAutofit/>
                        </wps:bodyPr>
                      </wps:wsp>
                      <wps:wsp>
                        <wps:cNvPr id="8718" name="Rectangle 8718"/>
                        <wps:cNvSpPr/>
                        <wps:spPr>
                          <a:xfrm>
                            <a:off x="5178552" y="222568"/>
                            <a:ext cx="571591" cy="182474"/>
                          </a:xfrm>
                          <a:prstGeom prst="rect">
                            <a:avLst/>
                          </a:prstGeom>
                          <a:ln>
                            <a:noFill/>
                          </a:ln>
                        </wps:spPr>
                        <wps:txbx>
                          <w:txbxContent>
                            <w:p w:rsidR="00C92A6E" w:rsidRDefault="00C92A6E">
                              <w:r>
                                <w:rPr>
                                  <w:w w:val="7"/>
                                  <w:sz w:val="24"/>
                                </w:rPr>
                                <w:t>(ФИО)</w:t>
                              </w:r>
                            </w:p>
                          </w:txbxContent>
                        </wps:txbx>
                        <wps:bodyPr horzOverflow="overflow" vert="horz" lIns="0" tIns="0" rIns="0" bIns="0" rtlCol="0">
                          <a:noAutofit/>
                        </wps:bodyPr>
                      </wps:wsp>
                    </wpg:wgp>
                  </a:graphicData>
                </a:graphic>
              </wp:inline>
            </w:drawing>
          </mc:Choice>
          <mc:Fallback>
            <w:pict>
              <v:group id="Group 45908" o:spid="_x0000_s1036" style="width:467.3pt;height:28.55pt;mso-position-horizontal-relative:char;mso-position-vertical-relative:line" coordsize="59344,36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">
                <v:shape id="Picture 47605" o:spid="_x0000_s1037" type="#_x0000_t75" style="position:absolute;width:59344;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">
                  <v:imagedata r:id="rId33" o:title=""/>
                </v:shape>
                <v:rect id="Rectangle 8722" o:spid="_x0000_s1038" style="position:absolute;left:91;top:2256;width:835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" filled="f" stroked="f">
                  <v:textbox inset="0,0,0,0">
                    <w:txbxContent>
                      <w:p w:rsidR="00C92A6E" w:rsidRDefault="00C92A6E">
                        <w:r>
                          <w:rPr>
                            <w:w w:val="7"/>
                            <w:sz w:val="24"/>
                          </w:rPr>
                          <w:t>(подпись)</w:t>
                        </w:r>
                      </w:p>
                    </w:txbxContent>
                  </v:textbox>
                </v:rect>
                <v:rect id="Rectangle 8716" o:spid="_x0000_s1039" style="position:absolute;left:29291;top:2256;width:464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" filled="f" stroked="f">
                  <v:textbox inset="0,0,0,0">
                    <w:txbxContent>
                      <w:p w:rsidR="00C92A6E" w:rsidRDefault="00C92A6E">
                        <w:r>
                          <w:rPr>
                            <w:w w:val="7"/>
                            <w:sz w:val="24"/>
                          </w:rPr>
                          <w:t>(дол</w:t>
                        </w:r>
                        <w:r>
                          <w:rPr>
                            <w:spacing w:val="58"/>
                            <w:w w:val="7"/>
                            <w:sz w:val="24"/>
                          </w:rPr>
                          <w:t xml:space="preserve"> </w:t>
                        </w:r>
                      </w:p>
                    </w:txbxContent>
                  </v:textbox>
                </v:rect>
                <v:rect id="Rectangle 8717" o:spid="_x0000_s1040" style="position:absolute;left:33131;top:2256;width:543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" filled="f" stroked="f">
                  <v:textbox inset="0,0,0,0">
                    <w:txbxContent>
                      <w:p w:rsidR="00C92A6E" w:rsidRDefault="00C92A6E">
                        <w:proofErr w:type="spellStart"/>
                        <w:r>
                          <w:rPr>
                            <w:w w:val="7"/>
                            <w:sz w:val="24"/>
                          </w:rPr>
                          <w:t>ность</w:t>
                        </w:r>
                        <w:proofErr w:type="spellEnd"/>
                        <w:r>
                          <w:rPr>
                            <w:w w:val="7"/>
                            <w:sz w:val="24"/>
                          </w:rPr>
                          <w:t>)</w:t>
                        </w:r>
                      </w:p>
                    </w:txbxContent>
                  </v:textbox>
                </v:rect>
                <v:rect id="Rectangle 8718" o:spid="_x0000_s1041" style="position:absolute;left:51785;top:2225;width:571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" filled="f" stroked="f">
                  <v:textbox inset="0,0,0,0">
                    <w:txbxContent>
                      <w:p w:rsidR="00C92A6E" w:rsidRDefault="00C92A6E">
                        <w:r>
                          <w:rPr>
                            <w:w w:val="7"/>
                            <w:sz w:val="24"/>
                          </w:rPr>
                          <w:t>(ФИО)</w:t>
                        </w:r>
                      </w:p>
                    </w:txbxContent>
                  </v:textbox>
                </v:rect>
                <w10:anchorlock/>
              </v:group>
            </w:pict>
          </mc:Fallback>
        </mc:AlternateContent>
      </w:r>
    </w:p>
    <w:p w:rsidR="00077B57" w:rsidRDefault="00077B57" w:rsidP="00BF1C88">
      <w:pPr>
        <w:spacing w:after="282"/>
        <w:ind w:right="67"/>
        <w:jc w:val="cente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C92A6E" w:rsidRDefault="00C92A6E">
      <w:pPr>
        <w:spacing w:after="6" w:line="257" w:lineRule="auto"/>
        <w:ind w:left="34" w:right="86" w:hanging="10"/>
        <w:jc w:val="center"/>
        <w:rPr>
          <w:sz w:val="28"/>
        </w:rPr>
      </w:pPr>
    </w:p>
    <w:p w:rsidR="00BF1C88" w:rsidRDefault="00BF1C88" w:rsidP="00163BAA">
      <w:pPr>
        <w:spacing w:after="6" w:line="257" w:lineRule="auto"/>
        <w:ind w:right="86"/>
        <w:rPr>
          <w:sz w:val="28"/>
        </w:rPr>
      </w:pPr>
    </w:p>
    <w:p w:rsidR="00C92A6E" w:rsidRPr="00BF1C88" w:rsidRDefault="00C92A6E" w:rsidP="00C92A6E">
      <w:pPr>
        <w:spacing w:after="6" w:line="257" w:lineRule="auto"/>
        <w:ind w:left="34" w:right="86" w:hanging="10"/>
        <w:rPr>
          <w:b/>
          <w:sz w:val="28"/>
        </w:rPr>
      </w:pPr>
      <w:r w:rsidRPr="00BF1C88">
        <w:rPr>
          <w:b/>
          <w:sz w:val="28"/>
        </w:rPr>
        <w:lastRenderedPageBreak/>
        <w:t xml:space="preserve">Приложение </w:t>
      </w:r>
      <w:r w:rsidR="00BF1C88" w:rsidRPr="00BF1C88">
        <w:rPr>
          <w:b/>
          <w:sz w:val="28"/>
        </w:rPr>
        <w:t>7</w:t>
      </w:r>
    </w:p>
    <w:p w:rsidR="00077B57" w:rsidRDefault="00785237">
      <w:pPr>
        <w:spacing w:after="6" w:line="257" w:lineRule="auto"/>
        <w:ind w:left="34" w:right="86" w:hanging="10"/>
        <w:jc w:val="center"/>
      </w:pPr>
      <w:r>
        <w:rPr>
          <w:sz w:val="28"/>
        </w:rPr>
        <w:t>ДНЕВНИК ПРОХОЖДЕНИЯ ПРОИЗВОДСТВЕННОЙ ПРАКТКИ</w:t>
      </w:r>
    </w:p>
    <w:p w:rsidR="00077B57" w:rsidRDefault="00785237">
      <w:pPr>
        <w:spacing w:after="9" w:line="253" w:lineRule="auto"/>
        <w:ind w:left="303" w:right="53" w:hanging="5"/>
      </w:pPr>
      <w:r>
        <w:rPr>
          <w:sz w:val="28"/>
        </w:rPr>
        <w:t>(ПРАКТИКИ ПО ПОЛУЧЕНИЮ ПРОФЕССИОНАЛЬНЫХ УМЕНШЙ И</w:t>
      </w:r>
    </w:p>
    <w:p w:rsidR="00077B57" w:rsidRDefault="00785237">
      <w:pPr>
        <w:spacing w:after="126" w:line="257" w:lineRule="auto"/>
        <w:ind w:left="34" w:right="86" w:hanging="10"/>
        <w:jc w:val="center"/>
      </w:pPr>
      <w:r>
        <w:rPr>
          <w:sz w:val="28"/>
        </w:rPr>
        <w:t>ОПЫТА ПРОФЕССИОНАЛЬНОЙ ДЕЯТЕЛЬНОСТИ)</w:t>
      </w:r>
    </w:p>
    <w:p w:rsidR="00077B57" w:rsidRDefault="00785237">
      <w:pPr>
        <w:spacing w:after="7" w:line="248" w:lineRule="auto"/>
        <w:ind w:left="62" w:hanging="10"/>
        <w:jc w:val="both"/>
      </w:pPr>
      <w:r>
        <w:t xml:space="preserve">Студент (ка) 2 курса, </w:t>
      </w:r>
      <w:proofErr w:type="spellStart"/>
      <w:r>
        <w:rPr>
          <w:u w:val="single" w:color="000000"/>
        </w:rPr>
        <w:t>С</w:t>
      </w:r>
      <w:r>
        <w:t>группы</w:t>
      </w:r>
      <w:proofErr w:type="spellEnd"/>
    </w:p>
    <w:p w:rsidR="00077B57" w:rsidRDefault="00785237">
      <w:pPr>
        <w:spacing w:after="7" w:line="248" w:lineRule="auto"/>
        <w:ind w:left="62" w:hanging="10"/>
        <w:jc w:val="both"/>
      </w:pPr>
      <w:r>
        <w:t xml:space="preserve">Кафедра </w:t>
      </w:r>
      <w:proofErr w:type="spellStart"/>
      <w:r>
        <w:rPr>
          <w:u w:val="single" w:color="000000"/>
        </w:rPr>
        <w:t>ЭАСиФ</w:t>
      </w:r>
      <w:proofErr w:type="spellEnd"/>
    </w:p>
    <w:p w:rsidR="00077B57" w:rsidRDefault="00785237">
      <w:pPr>
        <w:spacing w:after="7" w:line="248" w:lineRule="auto"/>
        <w:ind w:left="62" w:hanging="10"/>
        <w:jc w:val="both"/>
      </w:pPr>
      <w:r>
        <w:t>Направление 38.03.01 Экономика</w:t>
      </w:r>
    </w:p>
    <w:p w:rsidR="00077B57" w:rsidRDefault="00785237">
      <w:pPr>
        <w:spacing w:after="0"/>
        <w:ind w:left="5" w:right="595" w:hanging="10"/>
        <w:jc w:val="center"/>
      </w:pPr>
      <w:r>
        <w:rPr>
          <w:noProof/>
        </w:rPr>
        <w:drawing>
          <wp:inline distT="0" distB="0" distL="0" distR="0">
            <wp:extent cx="5586984" cy="426842"/>
            <wp:effectExtent l="0" t="0" r="0" b="0"/>
            <wp:docPr id="47606" name="Picture 47606"/>
            <wp:cNvGraphicFramePr/>
            <a:graphic xmlns:a="http://schemas.openxmlformats.org/drawingml/2006/main">
              <a:graphicData uri="http://schemas.openxmlformats.org/drawingml/2006/picture">
                <pic:pic xmlns:pic="http://schemas.openxmlformats.org/drawingml/2006/picture">
                  <pic:nvPicPr>
                    <pic:cNvPr id="47606" name="Picture 47606"/>
                    <pic:cNvPicPr/>
                  </pic:nvPicPr>
                  <pic:blipFill>
                    <a:blip r:embed="rId34"/>
                    <a:stretch>
                      <a:fillRect/>
                    </a:stretch>
                  </pic:blipFill>
                  <pic:spPr>
                    <a:xfrm>
                      <a:off x="0" y="0"/>
                      <a:ext cx="5586984" cy="426842"/>
                    </a:xfrm>
                    <a:prstGeom prst="rect">
                      <a:avLst/>
                    </a:prstGeom>
                  </pic:spPr>
                </pic:pic>
              </a:graphicData>
            </a:graphic>
          </wp:inline>
        </w:drawing>
      </w:r>
      <w:r>
        <w:t>(фамилия, имя, отчество)</w:t>
      </w:r>
    </w:p>
    <w:p w:rsidR="00077B57" w:rsidRDefault="00785237">
      <w:pPr>
        <w:tabs>
          <w:tab w:val="center" w:pos="4541"/>
        </w:tabs>
        <w:spacing w:after="7" w:line="248" w:lineRule="auto"/>
      </w:pPr>
      <w:r>
        <w:t>Место прохождения практики:</w:t>
      </w:r>
      <w:r>
        <w:tab/>
      </w:r>
      <w:r>
        <w:rPr>
          <w:u w:val="single" w:color="000000"/>
        </w:rPr>
        <w:t>ФГБОУ ВО «</w:t>
      </w:r>
      <w:proofErr w:type="spellStart"/>
      <w:r>
        <w:rPr>
          <w:u w:val="single" w:color="000000"/>
        </w:rPr>
        <w:t>КубГУ</w:t>
      </w:r>
      <w:proofErr w:type="spellEnd"/>
      <w:r>
        <w:rPr>
          <w:u w:val="single" w:color="000000"/>
        </w:rPr>
        <w:t>»</w:t>
      </w:r>
    </w:p>
    <w:p w:rsidR="00077B57" w:rsidRDefault="00785237">
      <w:pPr>
        <w:spacing w:after="0"/>
        <w:ind w:left="1493" w:right="1104" w:hanging="10"/>
        <w:jc w:val="center"/>
      </w:pPr>
      <w:r>
        <w:t>(наименование организации)</w:t>
      </w:r>
    </w:p>
    <w:p w:rsidR="00077B57" w:rsidRDefault="00785237">
      <w:pPr>
        <w:spacing w:after="7" w:line="248" w:lineRule="auto"/>
        <w:ind w:left="62" w:hanging="10"/>
        <w:jc w:val="both"/>
      </w:pPr>
      <w:r>
        <w:t xml:space="preserve">Сроки прохождения практики: с «06» </w:t>
      </w:r>
      <w:r>
        <w:rPr>
          <w:u w:val="single" w:color="000000"/>
        </w:rPr>
        <w:t>июля</w:t>
      </w:r>
      <w:r>
        <w:t xml:space="preserve"> 2020 г. по «19» </w:t>
      </w:r>
      <w:r>
        <w:rPr>
          <w:u w:val="single" w:color="000000"/>
        </w:rPr>
        <w:t>июля</w:t>
      </w:r>
      <w:r>
        <w:t xml:space="preserve"> 2020 г.</w:t>
      </w:r>
    </w:p>
    <w:p w:rsidR="00077B57" w:rsidRDefault="00785237">
      <w:pPr>
        <w:spacing w:after="7" w:line="248" w:lineRule="auto"/>
        <w:ind w:left="62" w:hanging="10"/>
        <w:jc w:val="both"/>
      </w:pPr>
      <w:r>
        <w:t xml:space="preserve">Руководитель практики от </w:t>
      </w:r>
      <w:proofErr w:type="spellStart"/>
      <w:r>
        <w:t>КубГУ</w:t>
      </w:r>
      <w:proofErr w:type="spellEnd"/>
      <w:r>
        <w:t xml:space="preserve">: </w:t>
      </w:r>
      <w:r>
        <w:rPr>
          <w:u w:val="single" w:color="000000"/>
        </w:rPr>
        <w:t>к.э.н., доцент, Базилевич АР.</w:t>
      </w:r>
    </w:p>
    <w:p w:rsidR="00077B57" w:rsidRDefault="00785237">
      <w:pPr>
        <w:spacing w:after="427"/>
        <w:ind w:left="1493" w:right="58" w:hanging="10"/>
        <w:jc w:val="center"/>
      </w:pPr>
      <w:r>
        <w:t>(Ф.И.О., ученая степень, ученое звание)</w:t>
      </w:r>
    </w:p>
    <w:tbl>
      <w:tblPr>
        <w:tblStyle w:val="TableGrid"/>
        <w:tblW w:w="10189" w:type="dxa"/>
        <w:tblInd w:w="-538" w:type="dxa"/>
        <w:tblCellMar>
          <w:left w:w="16" w:type="dxa"/>
          <w:right w:w="1" w:type="dxa"/>
        </w:tblCellMar>
        <w:tblLook w:val="04A0" w:firstRow="1" w:lastRow="0" w:firstColumn="1" w:lastColumn="0" w:noHBand="0" w:noVBand="1"/>
      </w:tblPr>
      <w:tblGrid>
        <w:gridCol w:w="853"/>
        <w:gridCol w:w="1275"/>
        <w:gridCol w:w="395"/>
        <w:gridCol w:w="2566"/>
        <w:gridCol w:w="54"/>
        <w:gridCol w:w="3348"/>
        <w:gridCol w:w="1698"/>
      </w:tblGrid>
      <w:tr w:rsidR="00E23F65" w:rsidTr="00E23F65">
        <w:trPr>
          <w:trHeight w:val="262"/>
        </w:trPr>
        <w:tc>
          <w:tcPr>
            <w:tcW w:w="853" w:type="dxa"/>
            <w:tcBorders>
              <w:top w:val="nil"/>
              <w:left w:val="nil"/>
              <w:bottom w:val="single" w:sz="2" w:space="0" w:color="000000"/>
              <w:right w:val="nil"/>
            </w:tcBorders>
          </w:tcPr>
          <w:p w:rsidR="00E23F65" w:rsidRDefault="00E23F65" w:rsidP="00E23F65"/>
        </w:tc>
        <w:tc>
          <w:tcPr>
            <w:tcW w:w="1670" w:type="dxa"/>
            <w:gridSpan w:val="2"/>
            <w:tcBorders>
              <w:top w:val="nil"/>
              <w:left w:val="nil"/>
              <w:bottom w:val="single" w:sz="2" w:space="0" w:color="000000"/>
              <w:right w:val="single" w:sz="2" w:space="0" w:color="000000"/>
            </w:tcBorders>
          </w:tcPr>
          <w:p w:rsidR="00E23F65" w:rsidRDefault="00E23F65" w:rsidP="00E23F65"/>
        </w:tc>
        <w:tc>
          <w:tcPr>
            <w:tcW w:w="7666" w:type="dxa"/>
            <w:gridSpan w:val="4"/>
            <w:tcBorders>
              <w:top w:val="nil"/>
              <w:left w:val="single" w:sz="2" w:space="0" w:color="000000"/>
              <w:bottom w:val="single" w:sz="2" w:space="0" w:color="000000"/>
              <w:right w:val="nil"/>
            </w:tcBorders>
          </w:tcPr>
          <w:p w:rsidR="00E23F65" w:rsidRPr="00E23F65" w:rsidRDefault="00E23F65" w:rsidP="00E23F65">
            <w:pPr>
              <w:rPr>
                <w:sz w:val="24"/>
                <w:szCs w:val="24"/>
              </w:rPr>
            </w:pPr>
            <w:r w:rsidRPr="00E23F65">
              <w:rPr>
                <w:sz w:val="24"/>
                <w:szCs w:val="24"/>
              </w:rPr>
              <w:t xml:space="preserve">Дневник оформляется в соответствии с индивидуальным заданием </w:t>
            </w:r>
          </w:p>
        </w:tc>
      </w:tr>
      <w:tr w:rsidR="00077B57" w:rsidTr="00E23F65">
        <w:trPr>
          <w:trHeight w:val="698"/>
        </w:trPr>
        <w:tc>
          <w:tcPr>
            <w:tcW w:w="853" w:type="dxa"/>
            <w:tcBorders>
              <w:top w:val="single" w:sz="2" w:space="0" w:color="000000"/>
              <w:left w:val="single" w:sz="2" w:space="0" w:color="000000"/>
              <w:bottom w:val="single" w:sz="2" w:space="0" w:color="000000"/>
              <w:right w:val="single" w:sz="2" w:space="0" w:color="000000"/>
            </w:tcBorders>
          </w:tcPr>
          <w:p w:rsidR="00077B57" w:rsidRDefault="00077B57"/>
        </w:tc>
        <w:tc>
          <w:tcPr>
            <w:tcW w:w="1275"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right="37"/>
              <w:jc w:val="center"/>
            </w:pPr>
            <w:r>
              <w:rPr>
                <w:sz w:val="20"/>
              </w:rPr>
              <w:t>Дата</w:t>
            </w:r>
          </w:p>
        </w:tc>
        <w:tc>
          <w:tcPr>
            <w:tcW w:w="3015" w:type="dxa"/>
            <w:gridSpan w:val="3"/>
            <w:tcBorders>
              <w:top w:val="single" w:sz="2" w:space="0" w:color="000000"/>
              <w:left w:val="single" w:sz="2" w:space="0" w:color="000000"/>
              <w:bottom w:val="single" w:sz="2" w:space="0" w:color="000000"/>
              <w:right w:val="single" w:sz="2" w:space="0" w:color="000000"/>
            </w:tcBorders>
            <w:vAlign w:val="center"/>
          </w:tcPr>
          <w:p w:rsidR="00077B57" w:rsidRDefault="00785237">
            <w:pPr>
              <w:ind w:left="24"/>
            </w:pPr>
            <w:r>
              <w:rPr>
                <w:sz w:val="20"/>
              </w:rPr>
              <w:t>Содержание проведенной работы</w:t>
            </w:r>
          </w:p>
        </w:tc>
        <w:tc>
          <w:tcPr>
            <w:tcW w:w="3348"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right="105"/>
              <w:jc w:val="center"/>
            </w:pPr>
            <w:r>
              <w:rPr>
                <w:sz w:val="20"/>
              </w:rPr>
              <w:t>Результат работы</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left="48" w:hanging="48"/>
            </w:pPr>
            <w:r>
              <w:rPr>
                <w:sz w:val="20"/>
              </w:rPr>
              <w:t xml:space="preserve">Оценки, замечания и предложения по </w:t>
            </w:r>
            <w:r w:rsidR="00E23F65">
              <w:rPr>
                <w:sz w:val="20"/>
              </w:rPr>
              <w:t>р</w:t>
            </w:r>
            <w:r>
              <w:rPr>
                <w:sz w:val="20"/>
              </w:rPr>
              <w:t>аботе</w:t>
            </w:r>
          </w:p>
        </w:tc>
      </w:tr>
      <w:tr w:rsidR="00077B57" w:rsidTr="00E23F65">
        <w:trPr>
          <w:trHeight w:val="1392"/>
        </w:trPr>
        <w:tc>
          <w:tcPr>
            <w:tcW w:w="853" w:type="dxa"/>
            <w:tcBorders>
              <w:top w:val="single" w:sz="2" w:space="0" w:color="000000"/>
              <w:left w:val="single" w:sz="2" w:space="0" w:color="000000"/>
              <w:bottom w:val="single" w:sz="2" w:space="0" w:color="000000"/>
              <w:right w:val="single" w:sz="2" w:space="0" w:color="000000"/>
            </w:tcBorders>
          </w:tcPr>
          <w:p w:rsidR="00077B57" w:rsidRDefault="00077B57"/>
        </w:tc>
        <w:tc>
          <w:tcPr>
            <w:tcW w:w="1275" w:type="dxa"/>
            <w:tcBorders>
              <w:top w:val="single" w:sz="2" w:space="0" w:color="000000"/>
              <w:left w:val="single" w:sz="2" w:space="0" w:color="000000"/>
              <w:bottom w:val="single" w:sz="2" w:space="0" w:color="000000"/>
              <w:right w:val="single" w:sz="2" w:space="0" w:color="000000"/>
            </w:tcBorders>
          </w:tcPr>
          <w:p w:rsidR="00077B57" w:rsidRDefault="00785237">
            <w:pPr>
              <w:ind w:right="42"/>
              <w:jc w:val="center"/>
            </w:pPr>
            <w:r>
              <w:rPr>
                <w:sz w:val="20"/>
              </w:rPr>
              <w:t>06.07.2020</w:t>
            </w:r>
          </w:p>
        </w:tc>
        <w:tc>
          <w:tcPr>
            <w:tcW w:w="3015" w:type="dxa"/>
            <w:gridSpan w:val="3"/>
            <w:tcBorders>
              <w:top w:val="single" w:sz="2" w:space="0" w:color="000000"/>
              <w:left w:val="single" w:sz="2" w:space="0" w:color="000000"/>
              <w:bottom w:val="single" w:sz="2" w:space="0" w:color="000000"/>
              <w:right w:val="single" w:sz="2" w:space="0" w:color="000000"/>
            </w:tcBorders>
          </w:tcPr>
          <w:p w:rsidR="00077B57" w:rsidRDefault="00785237">
            <w:pPr>
              <w:ind w:left="77" w:right="359" w:firstLine="5"/>
              <w:jc w:val="both"/>
            </w:pPr>
            <w:r>
              <w:rPr>
                <w:sz w:val="20"/>
              </w:rPr>
              <w:t xml:space="preserve">Инструктаж и ознакомление с требованиями охраны труда, технике безопасности, пожарной безопасности, а также правилами внутреннего </w:t>
            </w:r>
            <w:r w:rsidR="00E23F65">
              <w:rPr>
                <w:sz w:val="20"/>
              </w:rPr>
              <w:t>тру</w:t>
            </w:r>
            <w:r>
              <w:rPr>
                <w:sz w:val="20"/>
              </w:rPr>
              <w:t xml:space="preserve">дового </w:t>
            </w:r>
            <w:r w:rsidR="00E23F65">
              <w:rPr>
                <w:sz w:val="20"/>
              </w:rPr>
              <w:t>распоря</w:t>
            </w:r>
            <w:r>
              <w:rPr>
                <w:sz w:val="20"/>
              </w:rPr>
              <w:t>дка</w:t>
            </w:r>
          </w:p>
        </w:tc>
        <w:tc>
          <w:tcPr>
            <w:tcW w:w="3348" w:type="dxa"/>
            <w:tcBorders>
              <w:top w:val="single" w:sz="2" w:space="0" w:color="000000"/>
              <w:left w:val="single" w:sz="2" w:space="0" w:color="000000"/>
              <w:bottom w:val="single" w:sz="2" w:space="0" w:color="000000"/>
              <w:right w:val="single" w:sz="2" w:space="0" w:color="000000"/>
            </w:tcBorders>
          </w:tcPr>
          <w:p w:rsidR="00077B57" w:rsidRDefault="00785237">
            <w:pPr>
              <w:ind w:left="32" w:right="146"/>
              <w:jc w:val="both"/>
            </w:pPr>
            <w:r>
              <w:rPr>
                <w:sz w:val="20"/>
              </w:rPr>
              <w:t>Пройден инструктаж и ознакомление с требованиями охраны труда, технике безопасности, пожарной безопасности, а также правилами внутреннего т</w:t>
            </w:r>
            <w:r w:rsidR="00E23F65">
              <w:rPr>
                <w:sz w:val="20"/>
              </w:rPr>
              <w:t>рудового распор</w:t>
            </w:r>
            <w:r>
              <w:rPr>
                <w:sz w:val="20"/>
              </w:rPr>
              <w:t>ядка</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right="50"/>
              <w:jc w:val="center"/>
            </w:pPr>
            <w:r>
              <w:rPr>
                <w:sz w:val="20"/>
              </w:rPr>
              <w:t>Замечаний нет</w:t>
            </w:r>
          </w:p>
        </w:tc>
      </w:tr>
      <w:tr w:rsidR="00077B57" w:rsidTr="00E23F65">
        <w:trPr>
          <w:trHeight w:val="759"/>
        </w:trPr>
        <w:tc>
          <w:tcPr>
            <w:tcW w:w="853" w:type="dxa"/>
            <w:tcBorders>
              <w:top w:val="single" w:sz="2" w:space="0" w:color="000000"/>
              <w:left w:val="single" w:sz="2" w:space="0" w:color="000000"/>
              <w:bottom w:val="single" w:sz="2" w:space="0" w:color="000000"/>
              <w:right w:val="single" w:sz="2" w:space="0" w:color="000000"/>
            </w:tcBorders>
          </w:tcPr>
          <w:p w:rsidR="00077B57" w:rsidRDefault="00785237">
            <w:pPr>
              <w:ind w:right="39"/>
              <w:jc w:val="center"/>
            </w:pPr>
            <w:r>
              <w:rPr>
                <w:sz w:val="20"/>
              </w:rPr>
              <w:t>2</w:t>
            </w:r>
          </w:p>
        </w:tc>
        <w:tc>
          <w:tcPr>
            <w:tcW w:w="1275" w:type="dxa"/>
            <w:tcBorders>
              <w:top w:val="single" w:sz="2" w:space="0" w:color="000000"/>
              <w:left w:val="single" w:sz="2" w:space="0" w:color="000000"/>
              <w:bottom w:val="single" w:sz="2" w:space="0" w:color="000000"/>
              <w:right w:val="single" w:sz="2" w:space="0" w:color="000000"/>
            </w:tcBorders>
          </w:tcPr>
          <w:p w:rsidR="00077B57" w:rsidRDefault="00785237">
            <w:pPr>
              <w:ind w:left="89"/>
            </w:pPr>
            <w:r>
              <w:rPr>
                <w:sz w:val="20"/>
              </w:rPr>
              <w:t>07.07.2020</w:t>
            </w:r>
          </w:p>
        </w:tc>
        <w:tc>
          <w:tcPr>
            <w:tcW w:w="3015" w:type="dxa"/>
            <w:gridSpan w:val="3"/>
            <w:tcBorders>
              <w:top w:val="single" w:sz="2" w:space="0" w:color="000000"/>
              <w:left w:val="single" w:sz="2" w:space="0" w:color="000000"/>
              <w:bottom w:val="single" w:sz="2" w:space="0" w:color="000000"/>
              <w:right w:val="single" w:sz="2" w:space="0" w:color="000000"/>
            </w:tcBorders>
          </w:tcPr>
          <w:p w:rsidR="00077B57" w:rsidRDefault="00785237">
            <w:pPr>
              <w:ind w:left="82" w:right="402" w:firstLine="5"/>
              <w:jc w:val="both"/>
            </w:pPr>
            <w:r>
              <w:rPr>
                <w:sz w:val="20"/>
              </w:rPr>
              <w:t>Изучение и описание общей характеристики деятельности предприятия (организации)</w:t>
            </w:r>
          </w:p>
        </w:tc>
        <w:tc>
          <w:tcPr>
            <w:tcW w:w="3348" w:type="dxa"/>
            <w:tcBorders>
              <w:top w:val="single" w:sz="2" w:space="0" w:color="000000"/>
              <w:left w:val="single" w:sz="2" w:space="0" w:color="000000"/>
              <w:bottom w:val="single" w:sz="2" w:space="0" w:color="000000"/>
              <w:right w:val="single" w:sz="2" w:space="0" w:color="000000"/>
            </w:tcBorders>
          </w:tcPr>
          <w:p w:rsidR="00077B57" w:rsidRDefault="00785237">
            <w:pPr>
              <w:ind w:left="32" w:right="640"/>
              <w:jc w:val="both"/>
            </w:pPr>
            <w:r>
              <w:rPr>
                <w:sz w:val="20"/>
              </w:rPr>
              <w:t>Изучена общая характеристика деятельности предприятия (организации)</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right="36"/>
              <w:jc w:val="center"/>
            </w:pPr>
            <w:r>
              <w:rPr>
                <w:sz w:val="20"/>
              </w:rPr>
              <w:t>Замечаний нет</w:t>
            </w:r>
          </w:p>
        </w:tc>
      </w:tr>
      <w:tr w:rsidR="00077B57" w:rsidTr="00E23F65">
        <w:trPr>
          <w:trHeight w:val="1704"/>
        </w:trPr>
        <w:tc>
          <w:tcPr>
            <w:tcW w:w="853" w:type="dxa"/>
            <w:tcBorders>
              <w:top w:val="single" w:sz="2" w:space="0" w:color="000000"/>
              <w:left w:val="single" w:sz="2" w:space="0" w:color="000000"/>
              <w:bottom w:val="single" w:sz="2" w:space="0" w:color="000000"/>
              <w:right w:val="single" w:sz="2" w:space="0" w:color="000000"/>
            </w:tcBorders>
          </w:tcPr>
          <w:p w:rsidR="00077B57" w:rsidRDefault="00785237">
            <w:pPr>
              <w:ind w:right="34"/>
              <w:jc w:val="center"/>
            </w:pPr>
            <w:r>
              <w:rPr>
                <w:sz w:val="18"/>
              </w:rPr>
              <w:t>З</w:t>
            </w:r>
          </w:p>
        </w:tc>
        <w:tc>
          <w:tcPr>
            <w:tcW w:w="1275" w:type="dxa"/>
            <w:tcBorders>
              <w:top w:val="single" w:sz="2" w:space="0" w:color="000000"/>
              <w:left w:val="single" w:sz="2" w:space="0" w:color="000000"/>
              <w:bottom w:val="single" w:sz="2" w:space="0" w:color="000000"/>
              <w:right w:val="single" w:sz="2" w:space="0" w:color="000000"/>
            </w:tcBorders>
          </w:tcPr>
          <w:p w:rsidR="00077B57" w:rsidRDefault="00785237">
            <w:pPr>
              <w:ind w:right="23"/>
              <w:jc w:val="center"/>
            </w:pPr>
            <w:r>
              <w:rPr>
                <w:sz w:val="20"/>
              </w:rPr>
              <w:t>09.07.2020-</w:t>
            </w:r>
          </w:p>
          <w:p w:rsidR="00077B57" w:rsidRDefault="00785237">
            <w:pPr>
              <w:ind w:left="1"/>
              <w:jc w:val="center"/>
            </w:pPr>
            <w:r>
              <w:rPr>
                <w:sz w:val="20"/>
              </w:rPr>
              <w:t>10.07.2020</w:t>
            </w:r>
          </w:p>
        </w:tc>
        <w:tc>
          <w:tcPr>
            <w:tcW w:w="3015" w:type="dxa"/>
            <w:gridSpan w:val="3"/>
            <w:tcBorders>
              <w:top w:val="single" w:sz="2" w:space="0" w:color="000000"/>
              <w:left w:val="single" w:sz="2" w:space="0" w:color="000000"/>
              <w:bottom w:val="single" w:sz="2" w:space="0" w:color="000000"/>
              <w:right w:val="single" w:sz="2" w:space="0" w:color="000000"/>
            </w:tcBorders>
          </w:tcPr>
          <w:p w:rsidR="00077B57" w:rsidRDefault="00785237">
            <w:pPr>
              <w:ind w:left="91" w:right="162"/>
              <w:jc w:val="both"/>
            </w:pPr>
            <w:r>
              <w:rPr>
                <w:sz w:val="20"/>
              </w:rPr>
              <w:t>Собрать и проанализировать исходные данные, необходимые для расчета экономических и социально</w:t>
            </w:r>
            <w:r w:rsidR="00E23F65">
              <w:rPr>
                <w:sz w:val="20"/>
              </w:rPr>
              <w:t>-</w:t>
            </w:r>
            <w:r>
              <w:rPr>
                <w:sz w:val="20"/>
              </w:rPr>
              <w:t>экономических показателей,</w:t>
            </w:r>
            <w:r w:rsidR="00E23F65">
              <w:rPr>
                <w:sz w:val="20"/>
              </w:rPr>
              <w:t xml:space="preserve"> характеризующих деятельность ор</w:t>
            </w:r>
            <w:r>
              <w:rPr>
                <w:sz w:val="20"/>
              </w:rPr>
              <w:t>ганизации</w:t>
            </w:r>
          </w:p>
        </w:tc>
        <w:tc>
          <w:tcPr>
            <w:tcW w:w="3348" w:type="dxa"/>
            <w:tcBorders>
              <w:top w:val="single" w:sz="2" w:space="0" w:color="000000"/>
              <w:left w:val="single" w:sz="2" w:space="0" w:color="000000"/>
              <w:bottom w:val="single" w:sz="2" w:space="0" w:color="000000"/>
              <w:right w:val="single" w:sz="2" w:space="0" w:color="000000"/>
            </w:tcBorders>
          </w:tcPr>
          <w:p w:rsidR="00077B57" w:rsidRDefault="00785237">
            <w:pPr>
              <w:ind w:left="37" w:right="146"/>
              <w:jc w:val="both"/>
            </w:pPr>
            <w:r>
              <w:rPr>
                <w:sz w:val="20"/>
              </w:rPr>
              <w:t>Собраны и проанализированы исходные данные, необходимые для расчета экономических и социально</w:t>
            </w:r>
            <w:r w:rsidR="00E23F65">
              <w:rPr>
                <w:sz w:val="20"/>
              </w:rPr>
              <w:t>-</w:t>
            </w:r>
            <w:r>
              <w:rPr>
                <w:sz w:val="20"/>
              </w:rPr>
              <w:t>экономических показателей, характеризующих деятельность организации</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right="31"/>
              <w:jc w:val="center"/>
            </w:pPr>
            <w:r>
              <w:rPr>
                <w:sz w:val="20"/>
              </w:rPr>
              <w:t>Замечаний нет</w:t>
            </w:r>
          </w:p>
        </w:tc>
      </w:tr>
      <w:tr w:rsidR="00077B57" w:rsidTr="00E23F65">
        <w:trPr>
          <w:trHeight w:val="1311"/>
        </w:trPr>
        <w:tc>
          <w:tcPr>
            <w:tcW w:w="853" w:type="dxa"/>
            <w:tcBorders>
              <w:top w:val="single" w:sz="2" w:space="0" w:color="000000"/>
              <w:left w:val="single" w:sz="2" w:space="0" w:color="000000"/>
              <w:bottom w:val="single" w:sz="2" w:space="0" w:color="000000"/>
              <w:right w:val="single" w:sz="2" w:space="0" w:color="000000"/>
            </w:tcBorders>
          </w:tcPr>
          <w:p w:rsidR="00077B57" w:rsidRDefault="00785237">
            <w:pPr>
              <w:ind w:right="20"/>
              <w:jc w:val="center"/>
            </w:pPr>
            <w:r>
              <w:rPr>
                <w:sz w:val="20"/>
              </w:rPr>
              <w:t>4</w:t>
            </w:r>
          </w:p>
        </w:tc>
        <w:tc>
          <w:tcPr>
            <w:tcW w:w="1275" w:type="dxa"/>
            <w:tcBorders>
              <w:top w:val="single" w:sz="2" w:space="0" w:color="000000"/>
              <w:left w:val="single" w:sz="2" w:space="0" w:color="000000"/>
              <w:bottom w:val="single" w:sz="2" w:space="0" w:color="000000"/>
              <w:right w:val="single" w:sz="2" w:space="0" w:color="000000"/>
            </w:tcBorders>
          </w:tcPr>
          <w:p w:rsidR="00077B57" w:rsidRDefault="00077B57"/>
        </w:tc>
        <w:tc>
          <w:tcPr>
            <w:tcW w:w="3015" w:type="dxa"/>
            <w:gridSpan w:val="3"/>
            <w:tcBorders>
              <w:top w:val="single" w:sz="2" w:space="0" w:color="000000"/>
              <w:left w:val="single" w:sz="2" w:space="0" w:color="000000"/>
              <w:bottom w:val="single" w:sz="2" w:space="0" w:color="000000"/>
              <w:right w:val="single" w:sz="2" w:space="0" w:color="000000"/>
            </w:tcBorders>
          </w:tcPr>
          <w:p w:rsidR="00077B57" w:rsidRDefault="00785237">
            <w:pPr>
              <w:ind w:left="96" w:right="157" w:firstLine="5"/>
              <w:jc w:val="both"/>
            </w:pPr>
            <w:r>
              <w:rPr>
                <w:sz w:val="20"/>
              </w:rPr>
              <w:t>На основе типовых методик и действующей нормативно</w:t>
            </w:r>
            <w:r w:rsidR="00E23F65">
              <w:rPr>
                <w:sz w:val="20"/>
              </w:rPr>
              <w:t>-</w:t>
            </w:r>
            <w:r>
              <w:rPr>
                <w:sz w:val="20"/>
              </w:rPr>
              <w:t>правовой базы рассчитать экономические показатели,</w:t>
            </w:r>
            <w:r w:rsidR="00E23F65">
              <w:rPr>
                <w:sz w:val="20"/>
              </w:rPr>
              <w:t xml:space="preserve"> характеризующие деятельность ор</w:t>
            </w:r>
            <w:r>
              <w:rPr>
                <w:sz w:val="20"/>
              </w:rPr>
              <w:t>ганизации</w:t>
            </w:r>
          </w:p>
        </w:tc>
        <w:tc>
          <w:tcPr>
            <w:tcW w:w="3348" w:type="dxa"/>
            <w:tcBorders>
              <w:top w:val="single" w:sz="2" w:space="0" w:color="000000"/>
              <w:left w:val="single" w:sz="2" w:space="0" w:color="000000"/>
              <w:bottom w:val="single" w:sz="2" w:space="0" w:color="000000"/>
              <w:right w:val="single" w:sz="2" w:space="0" w:color="000000"/>
            </w:tcBorders>
          </w:tcPr>
          <w:p w:rsidR="00077B57" w:rsidRDefault="00785237">
            <w:pPr>
              <w:ind w:left="41" w:right="247" w:firstLine="5"/>
              <w:jc w:val="both"/>
            </w:pPr>
            <w:r>
              <w:rPr>
                <w:sz w:val="20"/>
              </w:rPr>
              <w:t>Использованы типовые методики и действующая нормативно-правовая база для расчета экономических показателей, характеризующих деятельность организации</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right="12"/>
              <w:jc w:val="center"/>
            </w:pPr>
            <w:r>
              <w:rPr>
                <w:sz w:val="20"/>
              </w:rPr>
              <w:t>Замечаний нет</w:t>
            </w:r>
          </w:p>
        </w:tc>
      </w:tr>
      <w:tr w:rsidR="00077B57" w:rsidTr="00E23F65">
        <w:trPr>
          <w:trHeight w:val="1157"/>
        </w:trPr>
        <w:tc>
          <w:tcPr>
            <w:tcW w:w="853" w:type="dxa"/>
            <w:tcBorders>
              <w:top w:val="single" w:sz="2" w:space="0" w:color="000000"/>
              <w:left w:val="single" w:sz="2" w:space="0" w:color="000000"/>
              <w:bottom w:val="single" w:sz="2" w:space="0" w:color="000000"/>
              <w:right w:val="single" w:sz="2" w:space="0" w:color="000000"/>
            </w:tcBorders>
          </w:tcPr>
          <w:p w:rsidR="00077B57" w:rsidRDefault="00785237">
            <w:pPr>
              <w:ind w:right="6"/>
              <w:jc w:val="center"/>
            </w:pPr>
            <w:r>
              <w:rPr>
                <w:sz w:val="20"/>
              </w:rPr>
              <w:t>5</w:t>
            </w:r>
          </w:p>
        </w:tc>
        <w:tc>
          <w:tcPr>
            <w:tcW w:w="1275" w:type="dxa"/>
            <w:tcBorders>
              <w:top w:val="single" w:sz="2" w:space="0" w:color="000000"/>
              <w:left w:val="single" w:sz="2" w:space="0" w:color="000000"/>
              <w:bottom w:val="single" w:sz="2" w:space="0" w:color="000000"/>
              <w:right w:val="single" w:sz="2" w:space="0" w:color="000000"/>
            </w:tcBorders>
          </w:tcPr>
          <w:p w:rsidR="00077B57" w:rsidRDefault="00785237">
            <w:pPr>
              <w:ind w:left="20"/>
              <w:jc w:val="center"/>
            </w:pPr>
            <w:r>
              <w:rPr>
                <w:sz w:val="20"/>
              </w:rPr>
              <w:t>12.07.2020</w:t>
            </w:r>
          </w:p>
        </w:tc>
        <w:tc>
          <w:tcPr>
            <w:tcW w:w="3015" w:type="dxa"/>
            <w:gridSpan w:val="3"/>
            <w:tcBorders>
              <w:top w:val="single" w:sz="2" w:space="0" w:color="000000"/>
              <w:left w:val="single" w:sz="2" w:space="0" w:color="000000"/>
              <w:bottom w:val="single" w:sz="2" w:space="0" w:color="000000"/>
              <w:right w:val="single" w:sz="2" w:space="0" w:color="000000"/>
            </w:tcBorders>
          </w:tcPr>
          <w:p w:rsidR="00077B57" w:rsidRDefault="00785237">
            <w:pPr>
              <w:ind w:left="101" w:right="157"/>
              <w:jc w:val="both"/>
            </w:pPr>
            <w:r>
              <w:rPr>
                <w:sz w:val="20"/>
              </w:rPr>
              <w:t xml:space="preserve">Умение организовывать деятельность малой группы, созданной для реализации конкретного экономического </w:t>
            </w:r>
            <w:r w:rsidR="00E23F65">
              <w:rPr>
                <w:sz w:val="20"/>
              </w:rPr>
              <w:t>пр</w:t>
            </w:r>
            <w:r>
              <w:rPr>
                <w:sz w:val="20"/>
              </w:rPr>
              <w:t>оекта</w:t>
            </w:r>
          </w:p>
        </w:tc>
        <w:tc>
          <w:tcPr>
            <w:tcW w:w="3348" w:type="dxa"/>
            <w:tcBorders>
              <w:top w:val="single" w:sz="2" w:space="0" w:color="000000"/>
              <w:left w:val="single" w:sz="2" w:space="0" w:color="000000"/>
              <w:bottom w:val="single" w:sz="2" w:space="0" w:color="000000"/>
              <w:right w:val="single" w:sz="2" w:space="0" w:color="000000"/>
            </w:tcBorders>
          </w:tcPr>
          <w:p w:rsidR="00077B57" w:rsidRDefault="00785237">
            <w:pPr>
              <w:ind w:left="51" w:right="319"/>
              <w:jc w:val="both"/>
            </w:pPr>
            <w:r>
              <w:rPr>
                <w:sz w:val="20"/>
              </w:rPr>
              <w:t>Организация деятельности малой группы, созданной для реализации конкретного экономического проекта</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right="2"/>
              <w:jc w:val="center"/>
            </w:pPr>
            <w:r>
              <w:rPr>
                <w:sz w:val="20"/>
              </w:rPr>
              <w:t>Замечаний нет</w:t>
            </w:r>
          </w:p>
        </w:tc>
      </w:tr>
      <w:tr w:rsidR="00E23F65" w:rsidTr="00741B20">
        <w:trPr>
          <w:trHeight w:val="1852"/>
        </w:trPr>
        <w:tc>
          <w:tcPr>
            <w:tcW w:w="853" w:type="dxa"/>
            <w:vMerge w:val="restart"/>
            <w:tcBorders>
              <w:top w:val="single" w:sz="2" w:space="0" w:color="000000"/>
              <w:left w:val="single" w:sz="2" w:space="0" w:color="000000"/>
              <w:right w:val="single" w:sz="2" w:space="0" w:color="000000"/>
            </w:tcBorders>
          </w:tcPr>
          <w:p w:rsidR="00E23F65" w:rsidRDefault="00E23F65">
            <w:pPr>
              <w:ind w:left="4"/>
              <w:jc w:val="center"/>
            </w:pPr>
            <w:r>
              <w:rPr>
                <w:sz w:val="20"/>
              </w:rPr>
              <w:lastRenderedPageBreak/>
              <w:t>6</w:t>
            </w:r>
          </w:p>
        </w:tc>
        <w:tc>
          <w:tcPr>
            <w:tcW w:w="1275" w:type="dxa"/>
            <w:vMerge w:val="restart"/>
            <w:tcBorders>
              <w:top w:val="single" w:sz="2" w:space="0" w:color="000000"/>
              <w:left w:val="single" w:sz="2" w:space="0" w:color="000000"/>
              <w:right w:val="single" w:sz="2" w:space="0" w:color="000000"/>
            </w:tcBorders>
          </w:tcPr>
          <w:p w:rsidR="00E23F65" w:rsidRDefault="00E23F65">
            <w:pPr>
              <w:ind w:left="30"/>
              <w:jc w:val="center"/>
            </w:pPr>
            <w:r>
              <w:rPr>
                <w:sz w:val="20"/>
              </w:rPr>
              <w:t>13.07.2020-</w:t>
            </w:r>
          </w:p>
          <w:p w:rsidR="00E23F65" w:rsidRDefault="00E23F65">
            <w:pPr>
              <w:ind w:left="35"/>
              <w:jc w:val="center"/>
            </w:pPr>
            <w:r>
              <w:rPr>
                <w:sz w:val="20"/>
              </w:rPr>
              <w:t>14.07.2020</w:t>
            </w:r>
          </w:p>
        </w:tc>
        <w:tc>
          <w:tcPr>
            <w:tcW w:w="3015" w:type="dxa"/>
            <w:gridSpan w:val="3"/>
            <w:tcBorders>
              <w:top w:val="single" w:sz="2" w:space="0" w:color="000000"/>
              <w:left w:val="single" w:sz="2" w:space="0" w:color="000000"/>
              <w:bottom w:val="single" w:sz="2" w:space="0" w:color="000000"/>
              <w:right w:val="single" w:sz="2" w:space="0" w:color="000000"/>
            </w:tcBorders>
          </w:tcPr>
          <w:p w:rsidR="00E23F65" w:rsidRDefault="00E23F65">
            <w:pPr>
              <w:ind w:left="106" w:right="153"/>
              <w:jc w:val="both"/>
            </w:pPr>
            <w:r>
              <w:rPr>
                <w:sz w:val="20"/>
              </w:rPr>
              <w:t>Уметь критически оценивать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w:t>
            </w:r>
          </w:p>
        </w:tc>
        <w:tc>
          <w:tcPr>
            <w:tcW w:w="3348" w:type="dxa"/>
            <w:tcBorders>
              <w:top w:val="single" w:sz="2" w:space="0" w:color="000000"/>
              <w:left w:val="single" w:sz="2" w:space="0" w:color="000000"/>
              <w:bottom w:val="single" w:sz="2" w:space="0" w:color="000000"/>
              <w:right w:val="single" w:sz="2" w:space="0" w:color="000000"/>
            </w:tcBorders>
          </w:tcPr>
          <w:p w:rsidR="00E23F65" w:rsidRDefault="00E23F65">
            <w:pPr>
              <w:ind w:left="51" w:firstLine="5"/>
            </w:pPr>
            <w:r>
              <w:rPr>
                <w:sz w:val="20"/>
              </w:rPr>
              <w:t>Изучены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w:t>
            </w:r>
          </w:p>
        </w:tc>
        <w:tc>
          <w:tcPr>
            <w:tcW w:w="1698" w:type="dxa"/>
            <w:vMerge w:val="restart"/>
            <w:tcBorders>
              <w:top w:val="single" w:sz="2" w:space="0" w:color="000000"/>
              <w:left w:val="single" w:sz="2" w:space="0" w:color="000000"/>
              <w:right w:val="single" w:sz="2" w:space="0" w:color="000000"/>
            </w:tcBorders>
          </w:tcPr>
          <w:p w:rsidR="00E23F65" w:rsidRDefault="00E23F65">
            <w:pPr>
              <w:ind w:left="8"/>
              <w:jc w:val="center"/>
            </w:pPr>
            <w:r>
              <w:rPr>
                <w:sz w:val="20"/>
              </w:rPr>
              <w:t>Замечаний нет</w:t>
            </w:r>
          </w:p>
        </w:tc>
      </w:tr>
      <w:tr w:rsidR="00E23F65" w:rsidTr="00741B20">
        <w:tblPrEx>
          <w:tblCellMar>
            <w:left w:w="82" w:type="dxa"/>
            <w:right w:w="96" w:type="dxa"/>
          </w:tblCellMar>
        </w:tblPrEx>
        <w:trPr>
          <w:trHeight w:val="717"/>
        </w:trPr>
        <w:tc>
          <w:tcPr>
            <w:tcW w:w="853" w:type="dxa"/>
            <w:vMerge/>
            <w:tcBorders>
              <w:left w:val="single" w:sz="2" w:space="0" w:color="000000"/>
              <w:bottom w:val="single" w:sz="2" w:space="0" w:color="000000"/>
              <w:right w:val="single" w:sz="2" w:space="0" w:color="000000"/>
            </w:tcBorders>
          </w:tcPr>
          <w:p w:rsidR="00E23F65" w:rsidRDefault="00E23F65"/>
        </w:tc>
        <w:tc>
          <w:tcPr>
            <w:tcW w:w="1275" w:type="dxa"/>
            <w:vMerge/>
            <w:tcBorders>
              <w:left w:val="single" w:sz="2" w:space="0" w:color="000000"/>
              <w:bottom w:val="single" w:sz="2" w:space="0" w:color="000000"/>
              <w:right w:val="single" w:sz="2" w:space="0" w:color="000000"/>
            </w:tcBorders>
          </w:tcPr>
          <w:p w:rsidR="00E23F65" w:rsidRDefault="00E23F65"/>
        </w:tc>
        <w:tc>
          <w:tcPr>
            <w:tcW w:w="2961" w:type="dxa"/>
            <w:gridSpan w:val="2"/>
            <w:tcBorders>
              <w:top w:val="single" w:sz="2" w:space="0" w:color="000000"/>
              <w:left w:val="single" w:sz="2" w:space="0" w:color="000000"/>
              <w:bottom w:val="single" w:sz="2" w:space="0" w:color="000000"/>
              <w:right w:val="single" w:sz="2" w:space="0" w:color="000000"/>
            </w:tcBorders>
          </w:tcPr>
          <w:p w:rsidR="00E23F65" w:rsidRDefault="00E23F65">
            <w:pPr>
              <w:ind w:left="10" w:hanging="10"/>
            </w:pPr>
            <w:r>
              <w:rPr>
                <w:sz w:val="20"/>
              </w:rPr>
              <w:t>рисков</w:t>
            </w:r>
            <w:r>
              <w:rPr>
                <w:sz w:val="20"/>
              </w:rPr>
              <w:tab/>
              <w:t>и</w:t>
            </w:r>
            <w:r>
              <w:rPr>
                <w:sz w:val="20"/>
              </w:rPr>
              <w:tab/>
              <w:t>возможных социально-экономических последствий</w:t>
            </w:r>
          </w:p>
        </w:tc>
        <w:tc>
          <w:tcPr>
            <w:tcW w:w="3402" w:type="dxa"/>
            <w:gridSpan w:val="2"/>
            <w:tcBorders>
              <w:top w:val="single" w:sz="2" w:space="0" w:color="000000"/>
              <w:left w:val="single" w:sz="2" w:space="0" w:color="000000"/>
              <w:bottom w:val="single" w:sz="2" w:space="0" w:color="000000"/>
              <w:right w:val="single" w:sz="2" w:space="0" w:color="000000"/>
            </w:tcBorders>
          </w:tcPr>
          <w:p w:rsidR="00E23F65" w:rsidRDefault="00E23F65">
            <w:pPr>
              <w:ind w:left="10"/>
            </w:pPr>
            <w:r>
              <w:rPr>
                <w:sz w:val="20"/>
              </w:rPr>
              <w:t>Последствий</w:t>
            </w:r>
          </w:p>
        </w:tc>
        <w:tc>
          <w:tcPr>
            <w:tcW w:w="1698" w:type="dxa"/>
            <w:vMerge/>
            <w:tcBorders>
              <w:left w:val="single" w:sz="2" w:space="0" w:color="000000"/>
              <w:bottom w:val="single" w:sz="2" w:space="0" w:color="000000"/>
              <w:right w:val="single" w:sz="2" w:space="0" w:color="000000"/>
            </w:tcBorders>
          </w:tcPr>
          <w:p w:rsidR="00E23F65" w:rsidRDefault="00E23F65"/>
        </w:tc>
      </w:tr>
      <w:tr w:rsidR="00077B57" w:rsidTr="00E23F65">
        <w:tblPrEx>
          <w:tblCellMar>
            <w:left w:w="82" w:type="dxa"/>
            <w:right w:w="96" w:type="dxa"/>
          </w:tblCellMar>
        </w:tblPrEx>
        <w:trPr>
          <w:trHeight w:val="2092"/>
        </w:trPr>
        <w:tc>
          <w:tcPr>
            <w:tcW w:w="853" w:type="dxa"/>
            <w:tcBorders>
              <w:top w:val="single" w:sz="2" w:space="0" w:color="000000"/>
              <w:left w:val="single" w:sz="2" w:space="0" w:color="000000"/>
              <w:bottom w:val="single" w:sz="2" w:space="0" w:color="000000"/>
              <w:right w:val="single" w:sz="2" w:space="0" w:color="000000"/>
            </w:tcBorders>
          </w:tcPr>
          <w:p w:rsidR="00077B57" w:rsidRDefault="00785237">
            <w:pPr>
              <w:ind w:right="32"/>
              <w:jc w:val="center"/>
            </w:pPr>
            <w:r>
              <w:rPr>
                <w:sz w:val="20"/>
              </w:rPr>
              <w:t>7</w:t>
            </w:r>
          </w:p>
        </w:tc>
        <w:tc>
          <w:tcPr>
            <w:tcW w:w="1275" w:type="dxa"/>
            <w:tcBorders>
              <w:top w:val="single" w:sz="2" w:space="0" w:color="000000"/>
              <w:left w:val="single" w:sz="2" w:space="0" w:color="000000"/>
              <w:bottom w:val="single" w:sz="2" w:space="0" w:color="000000"/>
              <w:right w:val="single" w:sz="2" w:space="0" w:color="000000"/>
            </w:tcBorders>
          </w:tcPr>
          <w:p w:rsidR="00077B57" w:rsidRDefault="00785237">
            <w:pPr>
              <w:ind w:right="3"/>
              <w:jc w:val="center"/>
            </w:pPr>
            <w:r>
              <w:rPr>
                <w:sz w:val="20"/>
              </w:rPr>
              <w:t>15.07.2020</w:t>
            </w:r>
          </w:p>
        </w:tc>
        <w:tc>
          <w:tcPr>
            <w:tcW w:w="2961" w:type="dxa"/>
            <w:gridSpan w:val="2"/>
            <w:tcBorders>
              <w:top w:val="single" w:sz="2" w:space="0" w:color="000000"/>
              <w:left w:val="single" w:sz="2" w:space="0" w:color="000000"/>
              <w:bottom w:val="single" w:sz="2" w:space="0" w:color="000000"/>
              <w:right w:val="single" w:sz="2" w:space="0" w:color="000000"/>
            </w:tcBorders>
          </w:tcPr>
          <w:p w:rsidR="00077B57" w:rsidRDefault="00785237">
            <w:pPr>
              <w:ind w:left="10" w:right="24"/>
              <w:jc w:val="both"/>
            </w:pPr>
            <w:r>
              <w:rPr>
                <w:sz w:val="20"/>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w:t>
            </w:r>
            <w:r w:rsidR="00E23F65">
              <w:rPr>
                <w:sz w:val="20"/>
              </w:rPr>
              <w:t>и и формировать на его основе бух</w:t>
            </w:r>
            <w:r>
              <w:rPr>
                <w:sz w:val="20"/>
              </w:rPr>
              <w:t>галте</w:t>
            </w:r>
            <w:r w:rsidR="00E23F65">
              <w:rPr>
                <w:sz w:val="20"/>
              </w:rPr>
              <w:t>р</w:t>
            </w:r>
            <w:r>
              <w:rPr>
                <w:sz w:val="20"/>
              </w:rPr>
              <w:t>ские проводки</w:t>
            </w:r>
          </w:p>
        </w:tc>
        <w:tc>
          <w:tcPr>
            <w:tcW w:w="3402" w:type="dxa"/>
            <w:gridSpan w:val="2"/>
            <w:tcBorders>
              <w:top w:val="single" w:sz="2" w:space="0" w:color="000000"/>
              <w:left w:val="single" w:sz="2" w:space="0" w:color="000000"/>
              <w:bottom w:val="single" w:sz="2" w:space="0" w:color="000000"/>
              <w:right w:val="single" w:sz="2" w:space="0" w:color="000000"/>
            </w:tcBorders>
          </w:tcPr>
          <w:p w:rsidR="00077B57" w:rsidRDefault="00785237">
            <w:pPr>
              <w:ind w:left="14"/>
            </w:pPr>
            <w:r>
              <w:rPr>
                <w:sz w:val="20"/>
              </w:rPr>
              <w:t>Проведено документирование хозяйственных операций и учет денежных средств, разработан рабочий план счетов бухгалтерского учета организации и сформированы на его основе бухгалтерские проводки</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right="20"/>
              <w:jc w:val="center"/>
            </w:pPr>
            <w:r>
              <w:rPr>
                <w:sz w:val="20"/>
              </w:rPr>
              <w:t>Замечаний нет</w:t>
            </w:r>
          </w:p>
        </w:tc>
      </w:tr>
      <w:tr w:rsidR="00077B57" w:rsidTr="00E23F65">
        <w:tblPrEx>
          <w:tblCellMar>
            <w:left w:w="82" w:type="dxa"/>
            <w:right w:w="96" w:type="dxa"/>
          </w:tblCellMar>
        </w:tblPrEx>
        <w:trPr>
          <w:trHeight w:val="1839"/>
        </w:trPr>
        <w:tc>
          <w:tcPr>
            <w:tcW w:w="853" w:type="dxa"/>
            <w:tcBorders>
              <w:top w:val="single" w:sz="2" w:space="0" w:color="000000"/>
              <w:left w:val="single" w:sz="2" w:space="0" w:color="000000"/>
              <w:bottom w:val="single" w:sz="2" w:space="0" w:color="000000"/>
              <w:right w:val="single" w:sz="2" w:space="0" w:color="000000"/>
            </w:tcBorders>
          </w:tcPr>
          <w:p w:rsidR="00077B57" w:rsidRDefault="00785237">
            <w:pPr>
              <w:ind w:left="2"/>
              <w:jc w:val="center"/>
            </w:pPr>
            <w:r>
              <w:t>8</w:t>
            </w:r>
          </w:p>
        </w:tc>
        <w:tc>
          <w:tcPr>
            <w:tcW w:w="1275" w:type="dxa"/>
            <w:tcBorders>
              <w:top w:val="single" w:sz="2" w:space="0" w:color="000000"/>
              <w:left w:val="single" w:sz="2" w:space="0" w:color="000000"/>
              <w:bottom w:val="single" w:sz="2" w:space="0" w:color="000000"/>
              <w:right w:val="single" w:sz="2" w:space="0" w:color="000000"/>
            </w:tcBorders>
          </w:tcPr>
          <w:p w:rsidR="00077B57" w:rsidRDefault="00785237">
            <w:pPr>
              <w:ind w:left="26"/>
              <w:jc w:val="center"/>
            </w:pPr>
            <w:r>
              <w:rPr>
                <w:sz w:val="20"/>
              </w:rPr>
              <w:t>16.07.2020</w:t>
            </w:r>
          </w:p>
        </w:tc>
        <w:tc>
          <w:tcPr>
            <w:tcW w:w="2961" w:type="dxa"/>
            <w:gridSpan w:val="2"/>
            <w:tcBorders>
              <w:top w:val="single" w:sz="2" w:space="0" w:color="000000"/>
              <w:left w:val="single" w:sz="2" w:space="0" w:color="000000"/>
              <w:bottom w:val="single" w:sz="2" w:space="0" w:color="000000"/>
              <w:right w:val="single" w:sz="2" w:space="0" w:color="000000"/>
            </w:tcBorders>
          </w:tcPr>
          <w:p w:rsidR="00077B57" w:rsidRDefault="00785237">
            <w:pPr>
              <w:ind w:left="24" w:right="14"/>
              <w:jc w:val="both"/>
            </w:pPr>
            <w:r>
              <w:rPr>
                <w:sz w:val="20"/>
              </w:rPr>
              <w:t xml:space="preserve">Уметь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во внебюджетные </w:t>
            </w:r>
            <w:r w:rsidR="00E23F65">
              <w:rPr>
                <w:sz w:val="20"/>
              </w:rPr>
              <w:t>ф</w:t>
            </w:r>
            <w:r>
              <w:rPr>
                <w:sz w:val="20"/>
              </w:rPr>
              <w:t>онды</w:t>
            </w:r>
          </w:p>
        </w:tc>
        <w:tc>
          <w:tcPr>
            <w:tcW w:w="3402" w:type="dxa"/>
            <w:gridSpan w:val="2"/>
            <w:tcBorders>
              <w:top w:val="single" w:sz="2" w:space="0" w:color="000000"/>
              <w:left w:val="single" w:sz="2" w:space="0" w:color="000000"/>
              <w:bottom w:val="single" w:sz="2" w:space="0" w:color="000000"/>
              <w:right w:val="single" w:sz="2" w:space="0" w:color="000000"/>
            </w:tcBorders>
          </w:tcPr>
          <w:p w:rsidR="00077B57" w:rsidRDefault="00785237">
            <w:pPr>
              <w:ind w:left="34" w:right="315" w:hanging="5"/>
              <w:jc w:val="both"/>
            </w:pPr>
            <w:r>
              <w:rPr>
                <w:sz w:val="20"/>
              </w:rPr>
              <w:t xml:space="preserve">Проводилось оформление платежных документов и формировались бухгалтерские проводки по начислению и перечислению налогов и сборов в бюджеты различных уровней, страховых взносов - во внебюджетные </w:t>
            </w:r>
            <w:r w:rsidR="00E23F65">
              <w:rPr>
                <w:sz w:val="20"/>
              </w:rPr>
              <w:t>ф</w:t>
            </w:r>
            <w:r>
              <w:rPr>
                <w:sz w:val="20"/>
              </w:rPr>
              <w:t>онды</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left="4"/>
              <w:jc w:val="center"/>
            </w:pPr>
            <w:r>
              <w:rPr>
                <w:sz w:val="20"/>
              </w:rPr>
              <w:t>Замечаний нет</w:t>
            </w:r>
          </w:p>
        </w:tc>
      </w:tr>
      <w:tr w:rsidR="00077B57" w:rsidTr="00E23F65">
        <w:tblPrEx>
          <w:tblCellMar>
            <w:left w:w="82" w:type="dxa"/>
            <w:right w:w="96" w:type="dxa"/>
          </w:tblCellMar>
        </w:tblPrEx>
        <w:trPr>
          <w:trHeight w:val="1917"/>
        </w:trPr>
        <w:tc>
          <w:tcPr>
            <w:tcW w:w="853" w:type="dxa"/>
            <w:tcBorders>
              <w:top w:val="single" w:sz="2" w:space="0" w:color="000000"/>
              <w:left w:val="single" w:sz="2" w:space="0" w:color="000000"/>
              <w:bottom w:val="single" w:sz="2" w:space="0" w:color="000000"/>
              <w:right w:val="single" w:sz="2" w:space="0" w:color="000000"/>
            </w:tcBorders>
          </w:tcPr>
          <w:p w:rsidR="00077B57" w:rsidRDefault="00785237">
            <w:pPr>
              <w:ind w:left="26"/>
              <w:jc w:val="center"/>
            </w:pPr>
            <w:r>
              <w:rPr>
                <w:sz w:val="20"/>
              </w:rPr>
              <w:t>9</w:t>
            </w:r>
          </w:p>
        </w:tc>
        <w:tc>
          <w:tcPr>
            <w:tcW w:w="1275" w:type="dxa"/>
            <w:tcBorders>
              <w:top w:val="single" w:sz="2" w:space="0" w:color="000000"/>
              <w:left w:val="single" w:sz="2" w:space="0" w:color="000000"/>
              <w:bottom w:val="single" w:sz="2" w:space="0" w:color="000000"/>
              <w:right w:val="single" w:sz="2" w:space="0" w:color="000000"/>
            </w:tcBorders>
          </w:tcPr>
          <w:p w:rsidR="00077B57" w:rsidRDefault="00785237">
            <w:pPr>
              <w:ind w:left="55"/>
              <w:jc w:val="center"/>
            </w:pPr>
            <w:r>
              <w:rPr>
                <w:sz w:val="20"/>
              </w:rPr>
              <w:t>17.07.2020</w:t>
            </w:r>
          </w:p>
        </w:tc>
        <w:tc>
          <w:tcPr>
            <w:tcW w:w="2961" w:type="dxa"/>
            <w:gridSpan w:val="2"/>
            <w:tcBorders>
              <w:top w:val="single" w:sz="2" w:space="0" w:color="000000"/>
              <w:left w:val="single" w:sz="2" w:space="0" w:color="000000"/>
              <w:bottom w:val="single" w:sz="2" w:space="0" w:color="000000"/>
              <w:right w:val="single" w:sz="2" w:space="0" w:color="000000"/>
            </w:tcBorders>
          </w:tcPr>
          <w:p w:rsidR="00077B57" w:rsidRDefault="00785237">
            <w:pPr>
              <w:ind w:left="39" w:hanging="5"/>
              <w:jc w:val="both"/>
            </w:pPr>
            <w:r>
              <w:rPr>
                <w:sz w:val="20"/>
              </w:rPr>
              <w:t>Уметь отражать на счетах бухгалтерского результаты хозяйственной деятельности за отчетный период, составлять формы бухгалтерской</w:t>
            </w:r>
            <w:r>
              <w:rPr>
                <w:sz w:val="20"/>
              </w:rPr>
              <w:tab/>
              <w:t>и статистичес</w:t>
            </w:r>
            <w:r w:rsidR="00E23F65">
              <w:rPr>
                <w:sz w:val="20"/>
              </w:rPr>
              <w:t>кой отчетности, налоговые деклар</w:t>
            </w:r>
            <w:r>
              <w:rPr>
                <w:sz w:val="20"/>
              </w:rPr>
              <w:t>ации</w:t>
            </w:r>
          </w:p>
        </w:tc>
        <w:tc>
          <w:tcPr>
            <w:tcW w:w="3402" w:type="dxa"/>
            <w:gridSpan w:val="2"/>
            <w:tcBorders>
              <w:top w:val="single" w:sz="2" w:space="0" w:color="000000"/>
              <w:left w:val="single" w:sz="2" w:space="0" w:color="000000"/>
              <w:bottom w:val="single" w:sz="2" w:space="0" w:color="000000"/>
              <w:right w:val="single" w:sz="2" w:space="0" w:color="000000"/>
            </w:tcBorders>
          </w:tcPr>
          <w:p w:rsidR="00077B57" w:rsidRDefault="00785237">
            <w:pPr>
              <w:ind w:left="38" w:right="94" w:firstLine="5"/>
              <w:jc w:val="both"/>
            </w:pPr>
            <w:r>
              <w:rPr>
                <w:sz w:val="20"/>
              </w:rPr>
              <w:t>Отражены на счетах бухгалтерского учета результаты хозяйственной деятельности за отчетный период, составлены формы бухгалтерской и статистической отчетности, налоговые декларации</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left="28"/>
              <w:jc w:val="center"/>
            </w:pPr>
            <w:r>
              <w:rPr>
                <w:sz w:val="20"/>
              </w:rPr>
              <w:t>Замечаний нет</w:t>
            </w:r>
          </w:p>
        </w:tc>
      </w:tr>
      <w:tr w:rsidR="00077B57" w:rsidTr="00E23F65">
        <w:tblPrEx>
          <w:tblCellMar>
            <w:left w:w="82" w:type="dxa"/>
            <w:right w:w="96" w:type="dxa"/>
          </w:tblCellMar>
        </w:tblPrEx>
        <w:trPr>
          <w:trHeight w:val="397"/>
        </w:trPr>
        <w:tc>
          <w:tcPr>
            <w:tcW w:w="853" w:type="dxa"/>
            <w:tcBorders>
              <w:top w:val="single" w:sz="2" w:space="0" w:color="000000"/>
              <w:left w:val="single" w:sz="2" w:space="0" w:color="000000"/>
              <w:bottom w:val="single" w:sz="2" w:space="0" w:color="000000"/>
              <w:right w:val="single" w:sz="2" w:space="0" w:color="000000"/>
            </w:tcBorders>
          </w:tcPr>
          <w:p w:rsidR="00077B57" w:rsidRDefault="00077B57"/>
        </w:tc>
        <w:tc>
          <w:tcPr>
            <w:tcW w:w="1275" w:type="dxa"/>
            <w:tcBorders>
              <w:top w:val="single" w:sz="2" w:space="0" w:color="000000"/>
              <w:left w:val="single" w:sz="2" w:space="0" w:color="000000"/>
              <w:bottom w:val="single" w:sz="2" w:space="0" w:color="000000"/>
              <w:right w:val="single" w:sz="2" w:space="0" w:color="000000"/>
            </w:tcBorders>
            <w:vAlign w:val="bottom"/>
          </w:tcPr>
          <w:p w:rsidR="00077B57" w:rsidRDefault="00785237">
            <w:pPr>
              <w:ind w:left="74"/>
            </w:pPr>
            <w:r>
              <w:rPr>
                <w:sz w:val="20"/>
              </w:rPr>
              <w:t>19.07.2020</w:t>
            </w:r>
          </w:p>
        </w:tc>
        <w:tc>
          <w:tcPr>
            <w:tcW w:w="2961" w:type="dxa"/>
            <w:gridSpan w:val="2"/>
            <w:tcBorders>
              <w:top w:val="single" w:sz="2" w:space="0" w:color="000000"/>
              <w:left w:val="single" w:sz="2" w:space="0" w:color="000000"/>
              <w:bottom w:val="single" w:sz="2" w:space="0" w:color="000000"/>
              <w:right w:val="single" w:sz="2" w:space="0" w:color="000000"/>
            </w:tcBorders>
          </w:tcPr>
          <w:p w:rsidR="00077B57" w:rsidRDefault="00785237">
            <w:pPr>
              <w:ind w:left="58" w:hanging="10"/>
              <w:jc w:val="both"/>
            </w:pPr>
            <w:r>
              <w:rPr>
                <w:sz w:val="20"/>
              </w:rPr>
              <w:t>Выполнение отчета и подготовка к его защите</w:t>
            </w:r>
          </w:p>
        </w:tc>
        <w:tc>
          <w:tcPr>
            <w:tcW w:w="3402" w:type="dxa"/>
            <w:gridSpan w:val="2"/>
            <w:tcBorders>
              <w:top w:val="single" w:sz="2" w:space="0" w:color="000000"/>
              <w:left w:val="single" w:sz="2" w:space="0" w:color="000000"/>
              <w:bottom w:val="single" w:sz="2" w:space="0" w:color="000000"/>
              <w:right w:val="single" w:sz="2" w:space="0" w:color="000000"/>
            </w:tcBorders>
          </w:tcPr>
          <w:p w:rsidR="00077B57" w:rsidRDefault="00785237">
            <w:pPr>
              <w:ind w:left="53"/>
            </w:pPr>
            <w:r>
              <w:rPr>
                <w:sz w:val="20"/>
              </w:rPr>
              <w:t>Отчет выполнен</w:t>
            </w:r>
          </w:p>
        </w:tc>
        <w:tc>
          <w:tcPr>
            <w:tcW w:w="1698" w:type="dxa"/>
            <w:tcBorders>
              <w:top w:val="single" w:sz="2" w:space="0" w:color="000000"/>
              <w:left w:val="single" w:sz="2" w:space="0" w:color="000000"/>
              <w:bottom w:val="single" w:sz="2" w:space="0" w:color="000000"/>
              <w:right w:val="single" w:sz="2" w:space="0" w:color="000000"/>
            </w:tcBorders>
          </w:tcPr>
          <w:p w:rsidR="00077B57" w:rsidRDefault="00785237">
            <w:pPr>
              <w:ind w:left="52"/>
              <w:jc w:val="center"/>
            </w:pPr>
            <w:r>
              <w:rPr>
                <w:sz w:val="20"/>
              </w:rPr>
              <w:t>Замечаний нет</w:t>
            </w:r>
          </w:p>
        </w:tc>
      </w:tr>
    </w:tbl>
    <w:p w:rsidR="00077B57" w:rsidRDefault="00785237">
      <w:pPr>
        <w:spacing w:after="9" w:line="253" w:lineRule="auto"/>
        <w:ind w:left="19" w:right="53" w:hanging="5"/>
      </w:pPr>
      <w:r>
        <w:rPr>
          <w:sz w:val="28"/>
        </w:rPr>
        <w:t>Студент</w:t>
      </w:r>
      <w:r>
        <w:rPr>
          <w:noProof/>
        </w:rPr>
        <w:drawing>
          <wp:inline distT="0" distB="0" distL="0" distR="0">
            <wp:extent cx="4163568" cy="323180"/>
            <wp:effectExtent l="0" t="0" r="0" b="0"/>
            <wp:docPr id="16752" name="Picture 16752"/>
            <wp:cNvGraphicFramePr/>
            <a:graphic xmlns:a="http://schemas.openxmlformats.org/drawingml/2006/main">
              <a:graphicData uri="http://schemas.openxmlformats.org/drawingml/2006/picture">
                <pic:pic xmlns:pic="http://schemas.openxmlformats.org/drawingml/2006/picture">
                  <pic:nvPicPr>
                    <pic:cNvPr id="16752" name="Picture 16752"/>
                    <pic:cNvPicPr/>
                  </pic:nvPicPr>
                  <pic:blipFill>
                    <a:blip r:embed="rId35"/>
                    <a:stretch>
                      <a:fillRect/>
                    </a:stretch>
                  </pic:blipFill>
                  <pic:spPr>
                    <a:xfrm>
                      <a:off x="0" y="0"/>
                      <a:ext cx="4163568" cy="323180"/>
                    </a:xfrm>
                    <a:prstGeom prst="rect">
                      <a:avLst/>
                    </a:prstGeom>
                  </pic:spPr>
                </pic:pic>
              </a:graphicData>
            </a:graphic>
          </wp:inline>
        </w:drawing>
      </w:r>
      <w:r>
        <w:rPr>
          <w:sz w:val="28"/>
        </w:rPr>
        <w:t xml:space="preserve"> 06.07.2020г.</w:t>
      </w:r>
    </w:p>
    <w:p w:rsidR="00077B57" w:rsidRDefault="00785237">
      <w:pPr>
        <w:tabs>
          <w:tab w:val="center" w:pos="3012"/>
          <w:tab w:val="center" w:pos="8016"/>
        </w:tabs>
        <w:spacing w:after="136" w:line="265" w:lineRule="auto"/>
      </w:pPr>
      <w:r>
        <w:rPr>
          <w:sz w:val="28"/>
        </w:rPr>
        <w:tab/>
        <w:t>ФИО</w:t>
      </w:r>
      <w:r>
        <w:rPr>
          <w:sz w:val="28"/>
        </w:rPr>
        <w:tab/>
        <w:t>(подпись, дата)</w:t>
      </w:r>
    </w:p>
    <w:p w:rsidR="00077B57" w:rsidRDefault="00785237">
      <w:pPr>
        <w:spacing w:after="9" w:line="253" w:lineRule="auto"/>
        <w:ind w:left="19" w:right="53" w:hanging="5"/>
      </w:pPr>
      <w:r>
        <w:rPr>
          <w:sz w:val="28"/>
        </w:rPr>
        <w:t>Руководитель практики</w:t>
      </w:r>
    </w:p>
    <w:p w:rsidR="00077B57" w:rsidRDefault="00077B57">
      <w:pPr>
        <w:sectPr w:rsidR="00077B57" w:rsidSect="0065408B">
          <w:headerReference w:type="default" r:id="rId36"/>
          <w:footerReference w:type="even" r:id="rId37"/>
          <w:pgSz w:w="12230" w:h="16838"/>
          <w:pgMar w:top="1134" w:right="998" w:bottom="1276" w:left="1843" w:header="720" w:footer="720" w:gutter="0"/>
          <w:cols w:space="720"/>
          <w:titlePg/>
        </w:sectPr>
      </w:pPr>
    </w:p>
    <w:p w:rsidR="00077B57" w:rsidRDefault="00785237">
      <w:pPr>
        <w:tabs>
          <w:tab w:val="right" w:pos="9322"/>
        </w:tabs>
        <w:spacing w:after="9" w:line="253" w:lineRule="auto"/>
      </w:pPr>
      <w:r>
        <w:rPr>
          <w:sz w:val="28"/>
        </w:rPr>
        <w:lastRenderedPageBreak/>
        <w:t>от ФГБОУ ВО «</w:t>
      </w:r>
      <w:proofErr w:type="spellStart"/>
      <w:r>
        <w:rPr>
          <w:sz w:val="28"/>
        </w:rPr>
        <w:t>КубГУ</w:t>
      </w:r>
      <w:proofErr w:type="spellEnd"/>
      <w:r>
        <w:rPr>
          <w:sz w:val="28"/>
        </w:rPr>
        <w:t xml:space="preserve"> к.э.н., доцент, Базилевич А.Р</w:t>
      </w:r>
      <w:r>
        <w:rPr>
          <w:sz w:val="28"/>
        </w:rPr>
        <w:tab/>
        <w:t>06.07.2020г.</w:t>
      </w:r>
    </w:p>
    <w:p w:rsidR="00077B57" w:rsidRDefault="00785237">
      <w:pPr>
        <w:spacing w:after="62"/>
        <w:ind w:left="3682"/>
      </w:pPr>
      <w:r>
        <w:rPr>
          <w:noProof/>
        </w:rPr>
        <mc:AlternateContent>
          <mc:Choice Requires="wpg">
            <w:drawing>
              <wp:inline distT="0" distB="0" distL="0" distR="0">
                <wp:extent cx="2554224" cy="9147"/>
                <wp:effectExtent l="0" t="0" r="0" b="0"/>
                <wp:docPr id="47609" name="Group 47609"/>
                <wp:cNvGraphicFramePr/>
                <a:graphic xmlns:a="http://schemas.openxmlformats.org/drawingml/2006/main">
                  <a:graphicData uri="http://schemas.microsoft.com/office/word/2010/wordprocessingGroup">
                    <wpg:wgp>
                      <wpg:cNvGrpSpPr/>
                      <wpg:grpSpPr>
                        <a:xfrm>
                          <a:off x="0" y="0"/>
                          <a:ext cx="2554224" cy="9147"/>
                          <a:chOff x="0" y="0"/>
                          <a:chExt cx="2554224" cy="9147"/>
                        </a:xfrm>
                      </wpg:grpSpPr>
                      <wps:wsp>
                        <wps:cNvPr id="47608" name="Shape 47608"/>
                        <wps:cNvSpPr/>
                        <wps:spPr>
                          <a:xfrm>
                            <a:off x="0" y="0"/>
                            <a:ext cx="2554224" cy="9147"/>
                          </a:xfrm>
                          <a:custGeom>
                            <a:avLst/>
                            <a:gdLst/>
                            <a:ahLst/>
                            <a:cxnLst/>
                            <a:rect l="0" t="0" r="0" b="0"/>
                            <a:pathLst>
                              <a:path w="2554224" h="9147">
                                <a:moveTo>
                                  <a:pt x="0" y="4573"/>
                                </a:moveTo>
                                <a:lnTo>
                                  <a:pt x="25542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609" style="width:201.12pt;height:0.720215pt;mso-position-horizontal-relative:char;mso-position-vertical-relative:line" coordsize="25542,91">
                <v:shape id="Shape 47608" style="position:absolute;width:25542;height:91;left:0;top:0;" coordsize="2554224,9147" path="m0,4573l2554224,4573">
                  <v:stroke weight="0.720215pt" endcap="flat" joinstyle="miter" miterlimit="1" on="true" color="#000000"/>
                  <v:fill on="false" color="#000000"/>
                </v:shape>
              </v:group>
            </w:pict>
          </mc:Fallback>
        </mc:AlternateContent>
      </w:r>
    </w:p>
    <w:p w:rsidR="00077B57" w:rsidRDefault="00785237">
      <w:pPr>
        <w:tabs>
          <w:tab w:val="center" w:pos="3530"/>
          <w:tab w:val="center" w:pos="7980"/>
        </w:tabs>
        <w:spacing w:after="16" w:line="265" w:lineRule="auto"/>
      </w:pPr>
      <w:r>
        <w:rPr>
          <w:sz w:val="28"/>
        </w:rPr>
        <w:tab/>
        <w:t>ФИО</w:t>
      </w:r>
      <w:r>
        <w:rPr>
          <w:sz w:val="28"/>
        </w:rPr>
        <w:tab/>
        <w:t>(подпись, дата)</w:t>
      </w:r>
    </w:p>
    <w:p w:rsidR="00077B57" w:rsidRDefault="00077B57">
      <w:pPr>
        <w:spacing w:after="191"/>
        <w:ind w:left="10" w:right="-15" w:hanging="10"/>
        <w:jc w:val="right"/>
      </w:pPr>
    </w:p>
    <w:p w:rsidR="00C92A6E" w:rsidRDefault="00C92A6E">
      <w:pPr>
        <w:pStyle w:val="1"/>
        <w:spacing w:after="0"/>
        <w:ind w:right="14"/>
        <w:rPr>
          <w:sz w:val="42"/>
        </w:rPr>
      </w:pPr>
    </w:p>
    <w:p w:rsidR="00E23F65" w:rsidRDefault="00E23F65" w:rsidP="00E23F65"/>
    <w:p w:rsidR="00E23F65" w:rsidRDefault="00E23F65" w:rsidP="00E23F65"/>
    <w:p w:rsidR="00E23F65" w:rsidRDefault="00E23F65" w:rsidP="00E23F65"/>
    <w:p w:rsidR="00E23F65" w:rsidRDefault="00E23F65" w:rsidP="00E23F65"/>
    <w:p w:rsidR="00E23F65" w:rsidRPr="00E23F65" w:rsidRDefault="00E23F65" w:rsidP="00E23F65"/>
    <w:p w:rsidR="00C92A6E" w:rsidRPr="00E23F65" w:rsidRDefault="00C92A6E" w:rsidP="00C92A6E">
      <w:pPr>
        <w:pStyle w:val="1"/>
        <w:spacing w:after="0"/>
        <w:ind w:right="14"/>
        <w:jc w:val="left"/>
        <w:rPr>
          <w:b/>
          <w:sz w:val="28"/>
          <w:szCs w:val="28"/>
        </w:rPr>
      </w:pPr>
      <w:r w:rsidRPr="00E23F65">
        <w:rPr>
          <w:b/>
          <w:sz w:val="28"/>
          <w:szCs w:val="28"/>
        </w:rPr>
        <w:t>Приложение</w:t>
      </w:r>
      <w:r w:rsidR="00E23F65" w:rsidRPr="00E23F65">
        <w:rPr>
          <w:b/>
          <w:sz w:val="28"/>
          <w:szCs w:val="28"/>
        </w:rPr>
        <w:t xml:space="preserve"> 7</w:t>
      </w:r>
    </w:p>
    <w:p w:rsidR="00077B57" w:rsidRDefault="00785237">
      <w:pPr>
        <w:pStyle w:val="1"/>
        <w:spacing w:after="0"/>
        <w:ind w:right="14"/>
      </w:pPr>
      <w:r>
        <w:rPr>
          <w:sz w:val="42"/>
        </w:rPr>
        <w:t>отзыв</w:t>
      </w:r>
    </w:p>
    <w:p w:rsidR="00077B57" w:rsidRDefault="00785237">
      <w:pPr>
        <w:spacing w:after="61" w:line="265" w:lineRule="auto"/>
        <w:ind w:left="15" w:hanging="10"/>
        <w:jc w:val="center"/>
      </w:pPr>
      <w:r>
        <w:rPr>
          <w:sz w:val="30"/>
        </w:rPr>
        <w:t>РУКОВОДИТЕЛЯ ПРАКТИКИ от ФГБОУ ВО «</w:t>
      </w:r>
      <w:proofErr w:type="spellStart"/>
      <w:r>
        <w:rPr>
          <w:sz w:val="30"/>
        </w:rPr>
        <w:t>КубГУ</w:t>
      </w:r>
      <w:proofErr w:type="spellEnd"/>
      <w:r>
        <w:rPr>
          <w:sz w:val="30"/>
        </w:rPr>
        <w:t>»</w:t>
      </w:r>
    </w:p>
    <w:p w:rsidR="00077B57" w:rsidRDefault="00785237">
      <w:pPr>
        <w:spacing w:after="313" w:line="257" w:lineRule="auto"/>
        <w:ind w:left="34" w:right="24" w:hanging="10"/>
        <w:jc w:val="center"/>
      </w:pPr>
      <w:r>
        <w:rPr>
          <w:sz w:val="28"/>
        </w:rPr>
        <w:t xml:space="preserve">о работе студента в период прохождения практики по получению профессиональных умений и опыта </w:t>
      </w:r>
      <w:proofErr w:type="spellStart"/>
      <w:r>
        <w:rPr>
          <w:sz w:val="28"/>
        </w:rPr>
        <w:t>профессион</w:t>
      </w:r>
      <w:proofErr w:type="spellEnd"/>
      <w:r>
        <w:rPr>
          <w:sz w:val="28"/>
        </w:rPr>
        <w:t xml:space="preserve"> </w:t>
      </w:r>
      <w:proofErr w:type="spellStart"/>
      <w:r>
        <w:rPr>
          <w:sz w:val="28"/>
        </w:rPr>
        <w:t>ьной</w:t>
      </w:r>
      <w:proofErr w:type="spellEnd"/>
      <w:r>
        <w:rPr>
          <w:sz w:val="28"/>
        </w:rPr>
        <w:t xml:space="preserve"> деятельности</w:t>
      </w:r>
    </w:p>
    <w:p w:rsidR="00077B57" w:rsidRDefault="00785237">
      <w:pPr>
        <w:spacing w:after="6" w:line="257" w:lineRule="auto"/>
        <w:ind w:left="34" w:right="29" w:hanging="10"/>
        <w:jc w:val="center"/>
      </w:pPr>
      <w:r>
        <w:rPr>
          <w:sz w:val="28"/>
        </w:rPr>
        <w:t>(Ф.И.О.)</w:t>
      </w:r>
    </w:p>
    <w:p w:rsidR="00C92A6E" w:rsidRDefault="00785237" w:rsidP="00C92A6E">
      <w:pPr>
        <w:spacing w:after="297" w:line="253" w:lineRule="auto"/>
        <w:ind w:left="19" w:right="53" w:hanging="5"/>
      </w:pPr>
      <w:r>
        <w:rPr>
          <w:noProof/>
        </w:rPr>
        <w:drawing>
          <wp:anchor distT="0" distB="0" distL="114300" distR="114300" simplePos="0" relativeHeight="251662336" behindDoc="0" locked="0" layoutInCell="1" allowOverlap="0" wp14:anchorId="677CB93E" wp14:editId="36DB772F">
            <wp:simplePos x="0" y="0"/>
            <wp:positionH relativeFrom="page">
              <wp:posOffset>7110985</wp:posOffset>
            </wp:positionH>
            <wp:positionV relativeFrom="page">
              <wp:posOffset>786608</wp:posOffset>
            </wp:positionV>
            <wp:extent cx="3048" cy="6098"/>
            <wp:effectExtent l="0" t="0" r="0" b="0"/>
            <wp:wrapSquare wrapText="bothSides"/>
            <wp:docPr id="18980" name="Picture 18980"/>
            <wp:cNvGraphicFramePr/>
            <a:graphic xmlns:a="http://schemas.openxmlformats.org/drawingml/2006/main">
              <a:graphicData uri="http://schemas.openxmlformats.org/drawingml/2006/picture">
                <pic:pic xmlns:pic="http://schemas.openxmlformats.org/drawingml/2006/picture">
                  <pic:nvPicPr>
                    <pic:cNvPr id="18980" name="Picture 18980"/>
                    <pic:cNvPicPr/>
                  </pic:nvPicPr>
                  <pic:blipFill>
                    <a:blip r:embed="rId38"/>
                    <a:stretch>
                      <a:fillRect/>
                    </a:stretch>
                  </pic:blipFill>
                  <pic:spPr>
                    <a:xfrm>
                      <a:off x="0" y="0"/>
                      <a:ext cx="3048" cy="6098"/>
                    </a:xfrm>
                    <a:prstGeom prst="rect">
                      <a:avLst/>
                    </a:prstGeom>
                  </pic:spPr>
                </pic:pic>
              </a:graphicData>
            </a:graphic>
          </wp:anchor>
        </w:drawing>
      </w:r>
      <w:r>
        <w:rPr>
          <w:sz w:val="28"/>
        </w:rPr>
        <w:t>Проходил практику по получению профессиональных умений и опыта профессиональной деятельности в период с 06 июля 2020г. по 19 июля 2020г.</w:t>
      </w:r>
    </w:p>
    <w:p w:rsidR="00077B57" w:rsidRDefault="00785237" w:rsidP="00C92A6E">
      <w:pPr>
        <w:spacing w:after="297" w:line="253" w:lineRule="auto"/>
        <w:ind w:left="19" w:right="53" w:hanging="5"/>
      </w:pPr>
      <w:r>
        <w:rPr>
          <w:noProof/>
        </w:rPr>
        <mc:AlternateContent>
          <mc:Choice Requires="wpg">
            <w:drawing>
              <wp:anchor distT="0" distB="0" distL="114300" distR="114300" simplePos="0" relativeHeight="251663360" behindDoc="0" locked="0" layoutInCell="1" allowOverlap="1" wp14:anchorId="1C7822FD" wp14:editId="47E30061">
                <wp:simplePos x="0" y="0"/>
                <wp:positionH relativeFrom="column">
                  <wp:posOffset>88392</wp:posOffset>
                </wp:positionH>
                <wp:positionV relativeFrom="paragraph">
                  <wp:posOffset>-125003</wp:posOffset>
                </wp:positionV>
                <wp:extent cx="5797296" cy="750022"/>
                <wp:effectExtent l="0" t="0" r="0" b="0"/>
                <wp:wrapSquare wrapText="bothSides"/>
                <wp:docPr id="44243" name="Group 44243"/>
                <wp:cNvGraphicFramePr/>
                <a:graphic xmlns:a="http://schemas.openxmlformats.org/drawingml/2006/main">
                  <a:graphicData uri="http://schemas.microsoft.com/office/word/2010/wordprocessingGroup">
                    <wpg:wgp>
                      <wpg:cNvGrpSpPr/>
                      <wpg:grpSpPr>
                        <a:xfrm>
                          <a:off x="0" y="0"/>
                          <a:ext cx="5797296" cy="750022"/>
                          <a:chOff x="0" y="0"/>
                          <a:chExt cx="5797296" cy="750022"/>
                        </a:xfrm>
                      </wpg:grpSpPr>
                      <pic:pic xmlns:pic="http://schemas.openxmlformats.org/drawingml/2006/picture">
                        <pic:nvPicPr>
                          <pic:cNvPr id="47610" name="Picture 47610"/>
                          <pic:cNvPicPr/>
                        </pic:nvPicPr>
                        <pic:blipFill>
                          <a:blip r:embed="rId39"/>
                          <a:stretch>
                            <a:fillRect/>
                          </a:stretch>
                        </pic:blipFill>
                        <pic:spPr>
                          <a:xfrm>
                            <a:off x="0" y="15244"/>
                            <a:ext cx="5797296" cy="734777"/>
                          </a:xfrm>
                          <a:prstGeom prst="rect">
                            <a:avLst/>
                          </a:prstGeom>
                        </pic:spPr>
                      </pic:pic>
                      <wps:wsp>
                        <wps:cNvPr id="17190" name="Rectangle 17190"/>
                        <wps:cNvSpPr/>
                        <wps:spPr>
                          <a:xfrm>
                            <a:off x="783336" y="0"/>
                            <a:ext cx="203581" cy="336565"/>
                          </a:xfrm>
                          <a:prstGeom prst="rect">
                            <a:avLst/>
                          </a:prstGeom>
                          <a:ln>
                            <a:noFill/>
                          </a:ln>
                        </wps:spPr>
                        <wps:txbx>
                          <w:txbxContent>
                            <w:p w:rsidR="00C92A6E" w:rsidRDefault="00C92A6E">
                              <w:r>
                                <w:rPr>
                                  <w:w w:val="5"/>
                                  <w:sz w:val="30"/>
                                  <w:vertAlign w:val="superscript"/>
                                </w:rPr>
                                <w:t>7</w:t>
                              </w:r>
                              <w:r>
                                <w:rPr>
                                  <w:spacing w:val="51"/>
                                  <w:w w:val="5"/>
                                  <w:sz w:val="30"/>
                                  <w:vertAlign w:val="superscript"/>
                                </w:rPr>
                                <w:t xml:space="preserve"> </w:t>
                              </w:r>
                            </w:p>
                          </w:txbxContent>
                        </wps:txbx>
                        <wps:bodyPr horzOverflow="overflow" vert="horz" lIns="0" tIns="0" rIns="0" bIns="0" rtlCol="0">
                          <a:noAutofit/>
                        </wps:bodyPr>
                      </wps:wsp>
                      <wps:wsp>
                        <wps:cNvPr id="17188" name="Rectangle 17188"/>
                        <wps:cNvSpPr/>
                        <wps:spPr>
                          <a:xfrm>
                            <a:off x="2343912" y="0"/>
                            <a:ext cx="879683" cy="300070"/>
                          </a:xfrm>
                          <a:prstGeom prst="rect">
                            <a:avLst/>
                          </a:prstGeom>
                          <a:ln>
                            <a:noFill/>
                          </a:ln>
                        </wps:spPr>
                        <wps:txbx>
                          <w:txbxContent>
                            <w:p w:rsidR="00C92A6E" w:rsidRDefault="00C92A6E">
                              <w:proofErr w:type="spellStart"/>
                              <w:r>
                                <w:rPr>
                                  <w:w w:val="4"/>
                                  <w:sz w:val="44"/>
                                </w:rPr>
                                <w:t>оссии</w:t>
                              </w:r>
                              <w:proofErr w:type="spellEnd"/>
                            </w:p>
                          </w:txbxContent>
                        </wps:txbx>
                        <wps:bodyPr horzOverflow="overflow" vert="horz" lIns="0" tIns="0" rIns="0" bIns="0" rtlCol="0">
                          <a:noAutofit/>
                        </wps:bodyPr>
                      </wps:wsp>
                    </wpg:wgp>
                  </a:graphicData>
                </a:graphic>
              </wp:anchor>
            </w:drawing>
          </mc:Choice>
          <mc:Fallback>
            <w:pict>
              <v:group w14:anchorId="1C7822FD" id="Group 44243" o:spid="_x0000_s1042" style="position:absolute;left:0;text-align:left;margin-left:6.95pt;margin-top:-9.85pt;width:456.5pt;height:59.05pt;z-index:251663360;mso-position-horizontal-relative:text;mso-position-vertical-relative:text" coordsize="57972,75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&#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">
                <v:shape id="Picture 47610" o:spid="_x0000_s1043" type="#_x0000_t75" style="position:absolute;top:152;width:57972;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">
                  <v:imagedata r:id="rId40" o:title=""/>
                </v:shape>
                <v:rect id="Rectangle 17190" o:spid="_x0000_s1044" style="position:absolute;left:7833;width:203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" filled="f" stroked="f">
                  <v:textbox inset="0,0,0,0">
                    <w:txbxContent>
                      <w:p w:rsidR="00C92A6E" w:rsidRDefault="00C92A6E">
                        <w:r>
                          <w:rPr>
                            <w:w w:val="5"/>
                            <w:sz w:val="30"/>
                            <w:vertAlign w:val="superscript"/>
                          </w:rPr>
                          <w:t>7</w:t>
                        </w:r>
                        <w:r>
                          <w:rPr>
                            <w:spacing w:val="51"/>
                            <w:w w:val="5"/>
                            <w:sz w:val="30"/>
                            <w:vertAlign w:val="superscript"/>
                          </w:rPr>
                          <w:t xml:space="preserve"> </w:t>
                        </w:r>
                      </w:p>
                    </w:txbxContent>
                  </v:textbox>
                </v:rect>
                <v:rect id="Rectangle 17188" o:spid="_x0000_s1045" style="position:absolute;left:23439;width:8796;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" filled="f" stroked="f">
                  <v:textbox inset="0,0,0,0">
                    <w:txbxContent>
                      <w:p w:rsidR="00C92A6E" w:rsidRDefault="00C92A6E">
                        <w:proofErr w:type="spellStart"/>
                        <w:r>
                          <w:rPr>
                            <w:w w:val="4"/>
                            <w:sz w:val="44"/>
                          </w:rPr>
                          <w:t>оссии</w:t>
                        </w:r>
                        <w:proofErr w:type="spellEnd"/>
                      </w:p>
                    </w:txbxContent>
                  </v:textbox>
                </v:rect>
                <w10:wrap type="square"/>
              </v:group>
            </w:pict>
          </mc:Fallback>
        </mc:AlternateContent>
      </w:r>
    </w:p>
    <w:p w:rsidR="00077B57" w:rsidRDefault="00785237">
      <w:pPr>
        <w:spacing w:after="9" w:line="253" w:lineRule="auto"/>
        <w:ind w:left="19" w:right="53" w:hanging="5"/>
      </w:pPr>
      <w:r>
        <w:rPr>
          <w:sz w:val="28"/>
        </w:rPr>
        <w:t>в</w:t>
      </w:r>
    </w:p>
    <w:p w:rsidR="00077B57" w:rsidRDefault="00785237">
      <w:pPr>
        <w:spacing w:after="9" w:line="253" w:lineRule="auto"/>
        <w:ind w:left="2448" w:right="53" w:hanging="5"/>
      </w:pPr>
      <w:r>
        <w:rPr>
          <w:sz w:val="28"/>
        </w:rPr>
        <w:t>(наименование структурного подразделения)</w:t>
      </w:r>
    </w:p>
    <w:p w:rsidR="00077B57" w:rsidRDefault="00785237">
      <w:pPr>
        <w:spacing w:after="9" w:line="253" w:lineRule="auto"/>
        <w:ind w:left="19" w:right="53" w:hanging="5"/>
      </w:pPr>
      <w:r>
        <w:rPr>
          <w:sz w:val="28"/>
        </w:rPr>
        <w:t>в качестве</w:t>
      </w:r>
    </w:p>
    <w:p w:rsidR="00077B57" w:rsidRDefault="00785237">
      <w:pPr>
        <w:spacing w:after="0"/>
        <w:ind w:left="10"/>
      </w:pPr>
      <w:r>
        <w:rPr>
          <w:noProof/>
        </w:rPr>
        <w:drawing>
          <wp:inline distT="0" distB="0" distL="0" distR="0">
            <wp:extent cx="5873496" cy="185981"/>
            <wp:effectExtent l="0" t="0" r="0" b="0"/>
            <wp:docPr id="19014" name="Picture 19014"/>
            <wp:cNvGraphicFramePr/>
            <a:graphic xmlns:a="http://schemas.openxmlformats.org/drawingml/2006/main">
              <a:graphicData uri="http://schemas.openxmlformats.org/drawingml/2006/picture">
                <pic:pic xmlns:pic="http://schemas.openxmlformats.org/drawingml/2006/picture">
                  <pic:nvPicPr>
                    <pic:cNvPr id="19014" name="Picture 19014"/>
                    <pic:cNvPicPr/>
                  </pic:nvPicPr>
                  <pic:blipFill>
                    <a:blip r:embed="rId41"/>
                    <a:stretch>
                      <a:fillRect/>
                    </a:stretch>
                  </pic:blipFill>
                  <pic:spPr>
                    <a:xfrm>
                      <a:off x="0" y="0"/>
                      <a:ext cx="5873496" cy="185981"/>
                    </a:xfrm>
                    <a:prstGeom prst="rect">
                      <a:avLst/>
                    </a:prstGeom>
                  </pic:spPr>
                </pic:pic>
              </a:graphicData>
            </a:graphic>
          </wp:inline>
        </w:drawing>
      </w:r>
    </w:p>
    <w:p w:rsidR="00077B57" w:rsidRDefault="00785237">
      <w:pPr>
        <w:spacing w:after="6" w:line="257" w:lineRule="auto"/>
        <w:ind w:left="644" w:hanging="10"/>
        <w:jc w:val="center"/>
      </w:pPr>
      <w:r>
        <w:rPr>
          <w:sz w:val="28"/>
        </w:rPr>
        <w:t>(должность)</w:t>
      </w:r>
    </w:p>
    <w:p w:rsidR="00077B57" w:rsidRDefault="00E23F65">
      <w:pPr>
        <w:spacing w:after="6" w:line="257" w:lineRule="auto"/>
        <w:ind w:left="34" w:right="14" w:hanging="10"/>
        <w:jc w:val="center"/>
      </w:pPr>
      <w:r>
        <w:rPr>
          <w:sz w:val="28"/>
        </w:rPr>
        <w:t>Резу</w:t>
      </w:r>
      <w:r w:rsidR="00785237">
        <w:rPr>
          <w:sz w:val="28"/>
        </w:rPr>
        <w:t xml:space="preserve">льтаты </w:t>
      </w:r>
      <w:r>
        <w:rPr>
          <w:sz w:val="28"/>
        </w:rPr>
        <w:t>работы состоят в следую</w:t>
      </w:r>
      <w:r w:rsidR="00785237">
        <w:rPr>
          <w:sz w:val="28"/>
        </w:rPr>
        <w:t>щем:</w:t>
      </w:r>
    </w:p>
    <w:tbl>
      <w:tblPr>
        <w:tblStyle w:val="TableGrid"/>
        <w:tblW w:w="9587" w:type="dxa"/>
        <w:tblInd w:w="-79" w:type="dxa"/>
        <w:tblCellMar>
          <w:top w:w="51" w:type="dxa"/>
          <w:left w:w="93" w:type="dxa"/>
          <w:right w:w="99" w:type="dxa"/>
        </w:tblCellMar>
        <w:tblLook w:val="04A0" w:firstRow="1" w:lastRow="0" w:firstColumn="1" w:lastColumn="0" w:noHBand="0" w:noVBand="1"/>
      </w:tblPr>
      <w:tblGrid>
        <w:gridCol w:w="1565"/>
        <w:gridCol w:w="2779"/>
        <w:gridCol w:w="3398"/>
        <w:gridCol w:w="1845"/>
      </w:tblGrid>
      <w:tr w:rsidR="00077B57">
        <w:trPr>
          <w:trHeight w:val="570"/>
        </w:trPr>
        <w:tc>
          <w:tcPr>
            <w:tcW w:w="1565" w:type="dxa"/>
            <w:tcBorders>
              <w:top w:val="single" w:sz="2" w:space="0" w:color="000000"/>
              <w:left w:val="single" w:sz="2" w:space="0" w:color="000000"/>
              <w:bottom w:val="single" w:sz="2" w:space="0" w:color="000000"/>
              <w:right w:val="single" w:sz="2" w:space="0" w:color="000000"/>
            </w:tcBorders>
          </w:tcPr>
          <w:p w:rsidR="00077B57" w:rsidRDefault="00785237">
            <w:pPr>
              <w:ind w:left="5"/>
            </w:pPr>
            <w:r>
              <w:rPr>
                <w:sz w:val="24"/>
              </w:rPr>
              <w:t>Код компетенции</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610" w:firstLine="43"/>
            </w:pPr>
            <w:r>
              <w:rPr>
                <w:sz w:val="24"/>
              </w:rPr>
              <w:t>Содержание компетенции</w:t>
            </w:r>
          </w:p>
        </w:tc>
        <w:tc>
          <w:tcPr>
            <w:tcW w:w="3398" w:type="dxa"/>
            <w:tcBorders>
              <w:top w:val="single" w:sz="2" w:space="0" w:color="000000"/>
              <w:left w:val="single" w:sz="2" w:space="0" w:color="000000"/>
              <w:bottom w:val="single" w:sz="2" w:space="0" w:color="000000"/>
              <w:right w:val="single" w:sz="2" w:space="0" w:color="000000"/>
            </w:tcBorders>
          </w:tcPr>
          <w:p w:rsidR="00077B57" w:rsidRDefault="00785237">
            <w:pPr>
              <w:ind w:right="24"/>
              <w:jc w:val="center"/>
            </w:pPr>
            <w:r>
              <w:rPr>
                <w:sz w:val="24"/>
              </w:rPr>
              <w:t>Планируемые результаты</w:t>
            </w:r>
          </w:p>
        </w:tc>
        <w:tc>
          <w:tcPr>
            <w:tcW w:w="1845" w:type="dxa"/>
            <w:tcBorders>
              <w:top w:val="single" w:sz="2" w:space="0" w:color="000000"/>
              <w:left w:val="single" w:sz="2" w:space="0" w:color="000000"/>
              <w:bottom w:val="single" w:sz="2" w:space="0" w:color="000000"/>
              <w:right w:val="single" w:sz="2" w:space="0" w:color="000000"/>
            </w:tcBorders>
          </w:tcPr>
          <w:p w:rsidR="00077B57" w:rsidRDefault="00785237">
            <w:pPr>
              <w:ind w:left="182" w:firstLine="115"/>
            </w:pPr>
            <w:r>
              <w:rPr>
                <w:sz w:val="24"/>
              </w:rPr>
              <w:t>Отметка о выполнении</w:t>
            </w:r>
          </w:p>
        </w:tc>
      </w:tr>
      <w:tr w:rsidR="00077B57">
        <w:trPr>
          <w:trHeight w:val="3324"/>
        </w:trPr>
        <w:tc>
          <w:tcPr>
            <w:tcW w:w="1565" w:type="dxa"/>
            <w:tcBorders>
              <w:top w:val="single" w:sz="2" w:space="0" w:color="000000"/>
              <w:left w:val="single" w:sz="2" w:space="0" w:color="000000"/>
              <w:bottom w:val="single" w:sz="2" w:space="0" w:color="000000"/>
              <w:right w:val="single" w:sz="2" w:space="0" w:color="000000"/>
            </w:tcBorders>
          </w:tcPr>
          <w:p w:rsidR="00077B57" w:rsidRDefault="00077B57"/>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5"/>
            </w:pPr>
            <w:r>
              <w:rPr>
                <w:sz w:val="24"/>
              </w:rPr>
              <w:t>способность собрать и проанализировать исходные</w:t>
            </w:r>
            <w:r>
              <w:rPr>
                <w:sz w:val="24"/>
              </w:rPr>
              <w:tab/>
              <w:t>данные, необходимые</w:t>
            </w:r>
            <w:r>
              <w:rPr>
                <w:sz w:val="24"/>
              </w:rPr>
              <w:tab/>
              <w:t>для расчета экономических и</w:t>
            </w:r>
            <w:r>
              <w:rPr>
                <w:sz w:val="24"/>
              </w:rPr>
              <w:tab/>
              <w:t>социально</w:t>
            </w:r>
            <w:r w:rsidR="00E23F65">
              <w:rPr>
                <w:sz w:val="24"/>
              </w:rPr>
              <w:t>-</w:t>
            </w:r>
            <w:r>
              <w:rPr>
                <w:sz w:val="24"/>
              </w:rPr>
              <w:t>экономических показателей, характеризующих деятельность хозяйствующих субъектов</w:t>
            </w:r>
          </w:p>
        </w:tc>
        <w:tc>
          <w:tcPr>
            <w:tcW w:w="3398" w:type="dxa"/>
            <w:tcBorders>
              <w:top w:val="single" w:sz="2" w:space="0" w:color="000000"/>
              <w:left w:val="single" w:sz="2" w:space="0" w:color="000000"/>
              <w:bottom w:val="single" w:sz="2" w:space="0" w:color="000000"/>
              <w:right w:val="single" w:sz="2" w:space="0" w:color="000000"/>
            </w:tcBorders>
          </w:tcPr>
          <w:p w:rsidR="00077B57" w:rsidRDefault="00785237">
            <w:pPr>
              <w:ind w:left="5" w:right="19"/>
              <w:jc w:val="both"/>
            </w:pPr>
            <w:r>
              <w:rPr>
                <w:sz w:val="24"/>
              </w:rPr>
              <w:t>Использовать и применять исходные данные в расчетах финансово-экономических показателей, характеризующих деятельность хозяйствующих субъектов</w:t>
            </w:r>
          </w:p>
        </w:tc>
        <w:tc>
          <w:tcPr>
            <w:tcW w:w="1845" w:type="dxa"/>
            <w:tcBorders>
              <w:top w:val="single" w:sz="2" w:space="0" w:color="000000"/>
              <w:left w:val="single" w:sz="2" w:space="0" w:color="000000"/>
              <w:bottom w:val="single" w:sz="2" w:space="0" w:color="000000"/>
              <w:right w:val="single" w:sz="2" w:space="0" w:color="000000"/>
            </w:tcBorders>
          </w:tcPr>
          <w:p w:rsidR="00077B57" w:rsidRDefault="00785237">
            <w:r>
              <w:rPr>
                <w:sz w:val="24"/>
              </w:rPr>
              <w:t>выполнено полностью, частично, не выполнено</w:t>
            </w:r>
          </w:p>
        </w:tc>
      </w:tr>
      <w:tr w:rsidR="00077B57">
        <w:trPr>
          <w:trHeight w:val="3596"/>
        </w:trPr>
        <w:tc>
          <w:tcPr>
            <w:tcW w:w="1565"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left="19"/>
              <w:jc w:val="center"/>
            </w:pPr>
            <w:r>
              <w:rPr>
                <w:sz w:val="28"/>
              </w:rPr>
              <w:lastRenderedPageBreak/>
              <w:t>пк-2</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14" w:right="10" w:firstLine="5"/>
              <w:jc w:val="both"/>
            </w:pPr>
            <w:r>
              <w:rPr>
                <w:sz w:val="24"/>
              </w:rPr>
              <w:t>способность на основе типовых методик и действующей нормативно-правовой базы рассчитать экономические и социально</w:t>
            </w:r>
            <w:r w:rsidR="00E23F65">
              <w:rPr>
                <w:sz w:val="24"/>
              </w:rPr>
              <w:t>-</w:t>
            </w:r>
            <w:r>
              <w:rPr>
                <w:sz w:val="24"/>
              </w:rPr>
              <w:t>экономические показатели, характеризующие деятельность хозяйствующих субъектов</w:t>
            </w:r>
          </w:p>
        </w:tc>
        <w:tc>
          <w:tcPr>
            <w:tcW w:w="3398" w:type="dxa"/>
            <w:tcBorders>
              <w:top w:val="single" w:sz="2" w:space="0" w:color="000000"/>
              <w:left w:val="single" w:sz="2" w:space="0" w:color="000000"/>
              <w:bottom w:val="single" w:sz="2" w:space="0" w:color="000000"/>
              <w:right w:val="single" w:sz="2" w:space="0" w:color="000000"/>
            </w:tcBorders>
          </w:tcPr>
          <w:p w:rsidR="00077B57" w:rsidRDefault="00785237">
            <w:pPr>
              <w:ind w:left="19" w:right="5"/>
            </w:pPr>
            <w:r>
              <w:rPr>
                <w:sz w:val="24"/>
              </w:rPr>
              <w:t>Использовать</w:t>
            </w:r>
            <w:r>
              <w:rPr>
                <w:sz w:val="24"/>
              </w:rPr>
              <w:tab/>
              <w:t>типовые методики и действующую нормативно-правовую базу в расчетах экономических и социально-экономических показателей, характеризующих деятельность хозяйствующих субъектов.</w:t>
            </w:r>
          </w:p>
        </w:tc>
        <w:tc>
          <w:tcPr>
            <w:tcW w:w="1845" w:type="dxa"/>
            <w:tcBorders>
              <w:top w:val="single" w:sz="2" w:space="0" w:color="000000"/>
              <w:left w:val="single" w:sz="2" w:space="0" w:color="000000"/>
              <w:bottom w:val="single" w:sz="2" w:space="0" w:color="000000"/>
              <w:right w:val="single" w:sz="2" w:space="0" w:color="000000"/>
            </w:tcBorders>
          </w:tcPr>
          <w:p w:rsidR="00077B57" w:rsidRDefault="00785237">
            <w:pPr>
              <w:ind w:left="19" w:hanging="5"/>
            </w:pPr>
            <w:r>
              <w:rPr>
                <w:sz w:val="24"/>
              </w:rPr>
              <w:t>выполнено полностью, частично, не выполнено</w:t>
            </w:r>
          </w:p>
        </w:tc>
      </w:tr>
      <w:tr w:rsidR="00077B57">
        <w:trPr>
          <w:trHeight w:val="560"/>
        </w:trPr>
        <w:tc>
          <w:tcPr>
            <w:tcW w:w="1565"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left="19"/>
              <w:jc w:val="center"/>
            </w:pPr>
            <w:proofErr w:type="spellStart"/>
            <w:r>
              <w:rPr>
                <w:sz w:val="30"/>
              </w:rPr>
              <w:t>пк</w:t>
            </w:r>
            <w:proofErr w:type="spellEnd"/>
            <w:r>
              <w:rPr>
                <w:sz w:val="30"/>
              </w:rPr>
              <w:t>-з</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34" w:hanging="5"/>
              <w:jc w:val="both"/>
            </w:pPr>
            <w:r>
              <w:rPr>
                <w:sz w:val="24"/>
              </w:rPr>
              <w:t>способность выполнять необходимые для</w:t>
            </w:r>
          </w:p>
        </w:tc>
        <w:tc>
          <w:tcPr>
            <w:tcW w:w="3398" w:type="dxa"/>
            <w:tcBorders>
              <w:top w:val="single" w:sz="2" w:space="0" w:color="000000"/>
              <w:left w:val="single" w:sz="2" w:space="0" w:color="000000"/>
              <w:bottom w:val="single" w:sz="2" w:space="0" w:color="000000"/>
              <w:right w:val="single" w:sz="2" w:space="0" w:color="000000"/>
            </w:tcBorders>
          </w:tcPr>
          <w:p w:rsidR="00077B57" w:rsidRDefault="00785237">
            <w:pPr>
              <w:ind w:left="159" w:hanging="125"/>
              <w:jc w:val="both"/>
            </w:pPr>
            <w:r>
              <w:rPr>
                <w:sz w:val="24"/>
              </w:rPr>
              <w:t xml:space="preserve">Составлять экономические </w:t>
            </w:r>
            <w:r w:rsidR="00E23F65">
              <w:rPr>
                <w:sz w:val="24"/>
              </w:rPr>
              <w:t>р</w:t>
            </w:r>
            <w:r>
              <w:rPr>
                <w:sz w:val="24"/>
              </w:rPr>
              <w:t>азделы планов на основе</w:t>
            </w:r>
          </w:p>
        </w:tc>
        <w:tc>
          <w:tcPr>
            <w:tcW w:w="1845" w:type="dxa"/>
            <w:tcBorders>
              <w:top w:val="single" w:sz="2" w:space="0" w:color="000000"/>
              <w:left w:val="single" w:sz="2" w:space="0" w:color="000000"/>
              <w:bottom w:val="single" w:sz="2" w:space="0" w:color="000000"/>
              <w:right w:val="single" w:sz="2" w:space="0" w:color="000000"/>
            </w:tcBorders>
          </w:tcPr>
          <w:p w:rsidR="00077B57" w:rsidRDefault="00785237">
            <w:pPr>
              <w:ind w:left="29"/>
            </w:pPr>
            <w:r>
              <w:rPr>
                <w:sz w:val="24"/>
              </w:rPr>
              <w:t>выполнено</w:t>
            </w:r>
          </w:p>
        </w:tc>
      </w:tr>
    </w:tbl>
    <w:p w:rsidR="00077B57" w:rsidRDefault="00077B57">
      <w:pPr>
        <w:spacing w:after="0"/>
        <w:ind w:left="-1862" w:right="11184"/>
      </w:pPr>
    </w:p>
    <w:tbl>
      <w:tblPr>
        <w:tblStyle w:val="TableGrid"/>
        <w:tblW w:w="9597" w:type="dxa"/>
        <w:tblInd w:w="-88" w:type="dxa"/>
        <w:tblCellMar>
          <w:top w:w="45" w:type="dxa"/>
          <w:left w:w="77" w:type="dxa"/>
          <w:right w:w="82" w:type="dxa"/>
        </w:tblCellMar>
        <w:tblLook w:val="04A0" w:firstRow="1" w:lastRow="0" w:firstColumn="1" w:lastColumn="0" w:noHBand="0" w:noVBand="1"/>
      </w:tblPr>
      <w:tblGrid>
        <w:gridCol w:w="1567"/>
        <w:gridCol w:w="2779"/>
        <w:gridCol w:w="3403"/>
        <w:gridCol w:w="1848"/>
      </w:tblGrid>
      <w:tr w:rsidR="00077B57">
        <w:trPr>
          <w:trHeight w:val="2519"/>
        </w:trPr>
        <w:tc>
          <w:tcPr>
            <w:tcW w:w="1567" w:type="dxa"/>
            <w:tcBorders>
              <w:top w:val="single" w:sz="2" w:space="0" w:color="000000"/>
              <w:left w:val="single" w:sz="2" w:space="0" w:color="000000"/>
              <w:bottom w:val="single" w:sz="2" w:space="0" w:color="000000"/>
              <w:right w:val="single" w:sz="2" w:space="0" w:color="000000"/>
            </w:tcBorders>
          </w:tcPr>
          <w:p w:rsidR="00077B57" w:rsidRDefault="00077B57"/>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spacing w:line="271" w:lineRule="auto"/>
              <w:ind w:left="5"/>
            </w:pPr>
            <w:r>
              <w:rPr>
                <w:sz w:val="24"/>
              </w:rPr>
              <w:t>составления экономических разделов планов</w:t>
            </w:r>
            <w:r>
              <w:rPr>
                <w:sz w:val="24"/>
              </w:rPr>
              <w:tab/>
              <w:t>расчеты, обосновывать их и</w:t>
            </w:r>
          </w:p>
          <w:p w:rsidR="00077B57" w:rsidRDefault="00785237">
            <w:pPr>
              <w:ind w:left="5" w:right="53" w:firstLine="5"/>
            </w:pPr>
            <w:r>
              <w:rPr>
                <w:sz w:val="24"/>
              </w:rPr>
              <w:t>представлять результаты работы в соответствии с</w:t>
            </w:r>
            <w:r w:rsidR="00E23F65">
              <w:rPr>
                <w:sz w:val="24"/>
              </w:rPr>
              <w:t xml:space="preserve"> принятыми</w:t>
            </w:r>
            <w:r w:rsidR="00E23F65">
              <w:rPr>
                <w:sz w:val="24"/>
              </w:rPr>
              <w:tab/>
              <w:t>в организации стандар</w:t>
            </w:r>
            <w:r>
              <w:rPr>
                <w:sz w:val="24"/>
              </w:rPr>
              <w:t>тами</w:t>
            </w:r>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ind w:left="5" w:right="58" w:firstLine="5"/>
              <w:jc w:val="both"/>
            </w:pPr>
            <w:r>
              <w:rPr>
                <w:sz w:val="24"/>
              </w:rPr>
              <w:t>соответствующих расчетов, обосновывать их и представлять результаты работы в соответствии с принятыми в организации стандартами.</w:t>
            </w:r>
          </w:p>
        </w:tc>
        <w:tc>
          <w:tcPr>
            <w:tcW w:w="1848" w:type="dxa"/>
            <w:tcBorders>
              <w:top w:val="single" w:sz="2" w:space="0" w:color="000000"/>
              <w:left w:val="single" w:sz="2" w:space="0" w:color="000000"/>
              <w:bottom w:val="single" w:sz="2" w:space="0" w:color="000000"/>
              <w:right w:val="single" w:sz="2" w:space="0" w:color="000000"/>
            </w:tcBorders>
          </w:tcPr>
          <w:p w:rsidR="00077B57" w:rsidRDefault="00785237">
            <w:pPr>
              <w:ind w:firstLine="5"/>
            </w:pPr>
            <w:r>
              <w:rPr>
                <w:sz w:val="24"/>
              </w:rPr>
              <w:t>полностью, частично, не выполнено</w:t>
            </w:r>
          </w:p>
        </w:tc>
      </w:tr>
      <w:tr w:rsidR="00077B57">
        <w:trPr>
          <w:trHeight w:val="1661"/>
        </w:trPr>
        <w:tc>
          <w:tcPr>
            <w:tcW w:w="1567"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right="22"/>
              <w:jc w:val="center"/>
            </w:pPr>
            <w:r>
              <w:rPr>
                <w:sz w:val="28"/>
              </w:rPr>
              <w:t>пк-9</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19"/>
            </w:pPr>
            <w:r>
              <w:rPr>
                <w:sz w:val="24"/>
              </w:rPr>
              <w:t>способность</w:t>
            </w:r>
          </w:p>
          <w:p w:rsidR="00077B57" w:rsidRDefault="00785237">
            <w:pPr>
              <w:ind w:left="14" w:firstLine="5"/>
            </w:pPr>
            <w:r>
              <w:rPr>
                <w:sz w:val="24"/>
              </w:rPr>
              <w:t>организовать деятельность</w:t>
            </w:r>
            <w:r>
              <w:rPr>
                <w:sz w:val="24"/>
              </w:rPr>
              <w:tab/>
              <w:t>малой группы, созданной для реализации конкретного экономического проекта</w:t>
            </w:r>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ind w:left="19" w:right="48" w:firstLine="5"/>
              <w:jc w:val="both"/>
            </w:pPr>
            <w:r>
              <w:rPr>
                <w:sz w:val="24"/>
              </w:rPr>
              <w:t>Организовать деятельность малой группы, созданной для реализации конкретного экономического проекта.</w:t>
            </w:r>
          </w:p>
        </w:tc>
        <w:tc>
          <w:tcPr>
            <w:tcW w:w="1848" w:type="dxa"/>
            <w:tcBorders>
              <w:top w:val="single" w:sz="2" w:space="0" w:color="000000"/>
              <w:left w:val="single" w:sz="2" w:space="0" w:color="000000"/>
              <w:bottom w:val="single" w:sz="2" w:space="0" w:color="000000"/>
              <w:right w:val="single" w:sz="2" w:space="0" w:color="000000"/>
            </w:tcBorders>
          </w:tcPr>
          <w:p w:rsidR="00077B57" w:rsidRDefault="00785237">
            <w:pPr>
              <w:ind w:left="14"/>
            </w:pPr>
            <w:r>
              <w:rPr>
                <w:sz w:val="24"/>
              </w:rPr>
              <w:t>выполнено полностью, частично, не выполнено</w:t>
            </w:r>
          </w:p>
        </w:tc>
      </w:tr>
      <w:tr w:rsidR="00077B57">
        <w:trPr>
          <w:trHeight w:val="2210"/>
        </w:trPr>
        <w:tc>
          <w:tcPr>
            <w:tcW w:w="1567"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right="3"/>
              <w:jc w:val="center"/>
            </w:pPr>
            <w:r>
              <w:rPr>
                <w:sz w:val="28"/>
              </w:rPr>
              <w:t>пк-10</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spacing w:after="59"/>
              <w:ind w:left="29"/>
            </w:pPr>
            <w:r>
              <w:rPr>
                <w:sz w:val="24"/>
              </w:rPr>
              <w:t>способность</w:t>
            </w:r>
          </w:p>
          <w:p w:rsidR="00077B57" w:rsidRDefault="00785237">
            <w:pPr>
              <w:ind w:left="24" w:right="10"/>
            </w:pPr>
            <w:r>
              <w:rPr>
                <w:sz w:val="24"/>
              </w:rPr>
              <w:t>использовать</w:t>
            </w:r>
            <w:r>
              <w:rPr>
                <w:sz w:val="24"/>
              </w:rPr>
              <w:tab/>
              <w:t>для решения коммуникативных задач современные технические средства и информационные технологии</w:t>
            </w:r>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spacing w:after="43" w:line="274" w:lineRule="auto"/>
              <w:ind w:left="24" w:right="43" w:firstLine="5"/>
              <w:jc w:val="both"/>
            </w:pPr>
            <w:r>
              <w:rPr>
                <w:sz w:val="24"/>
              </w:rPr>
              <w:t>Использовать современные технические средства и информационные технологии</w:t>
            </w:r>
          </w:p>
          <w:p w:rsidR="00077B57" w:rsidRDefault="00785237">
            <w:pPr>
              <w:ind w:left="29" w:hanging="5"/>
              <w:jc w:val="both"/>
            </w:pPr>
            <w:r>
              <w:rPr>
                <w:sz w:val="24"/>
              </w:rPr>
              <w:t>для</w:t>
            </w:r>
            <w:r>
              <w:rPr>
                <w:sz w:val="24"/>
              </w:rPr>
              <w:tab/>
              <w:t>решения коммуникативных задач.</w:t>
            </w:r>
          </w:p>
        </w:tc>
        <w:tc>
          <w:tcPr>
            <w:tcW w:w="1848" w:type="dxa"/>
            <w:tcBorders>
              <w:top w:val="single" w:sz="2" w:space="0" w:color="000000"/>
              <w:left w:val="single" w:sz="2" w:space="0" w:color="000000"/>
              <w:bottom w:val="single" w:sz="2" w:space="0" w:color="000000"/>
              <w:right w:val="single" w:sz="2" w:space="0" w:color="000000"/>
            </w:tcBorders>
          </w:tcPr>
          <w:p w:rsidR="00077B57" w:rsidRDefault="00785237">
            <w:pPr>
              <w:ind w:left="19"/>
            </w:pPr>
            <w:r>
              <w:rPr>
                <w:sz w:val="24"/>
              </w:rPr>
              <w:t>выполнено полностью, частично, не выполнено</w:t>
            </w:r>
          </w:p>
        </w:tc>
      </w:tr>
      <w:tr w:rsidR="00077B57">
        <w:trPr>
          <w:trHeight w:val="4161"/>
        </w:trPr>
        <w:tc>
          <w:tcPr>
            <w:tcW w:w="1567"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left="7"/>
              <w:jc w:val="center"/>
            </w:pPr>
            <w:r>
              <w:rPr>
                <w:sz w:val="28"/>
              </w:rPr>
              <w:lastRenderedPageBreak/>
              <w:t>пк-11</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spacing w:after="76" w:line="245" w:lineRule="auto"/>
              <w:ind w:left="34" w:right="24"/>
              <w:jc w:val="both"/>
            </w:pPr>
            <w:r>
              <w:rPr>
                <w:sz w:val="24"/>
              </w:rPr>
              <w:t xml:space="preserve">способность критически оценить предлагаемые варианты управленческих решений и </w:t>
            </w:r>
            <w:r w:rsidR="00E23F65">
              <w:rPr>
                <w:sz w:val="24"/>
              </w:rPr>
              <w:t>разработать,</w:t>
            </w:r>
            <w:r>
              <w:rPr>
                <w:sz w:val="24"/>
              </w:rPr>
              <w:t xml:space="preserve"> и обосновать предложения</w:t>
            </w:r>
          </w:p>
          <w:p w:rsidR="00077B57" w:rsidRDefault="00785237">
            <w:pPr>
              <w:ind w:left="38" w:firstLine="5"/>
            </w:pPr>
            <w:r>
              <w:rPr>
                <w:sz w:val="24"/>
              </w:rPr>
              <w:t>по</w:t>
            </w:r>
            <w:r>
              <w:rPr>
                <w:sz w:val="24"/>
              </w:rPr>
              <w:tab/>
              <w:t>их совершенствованию с учетом</w:t>
            </w:r>
            <w:r>
              <w:rPr>
                <w:sz w:val="24"/>
              </w:rPr>
              <w:tab/>
              <w:t>критериев социально</w:t>
            </w:r>
            <w:r w:rsidR="00E23F65">
              <w:rPr>
                <w:sz w:val="24"/>
              </w:rPr>
              <w:t>-</w:t>
            </w:r>
            <w:r>
              <w:rPr>
                <w:sz w:val="24"/>
              </w:rPr>
              <w:t>экономической эффективности, рисков и возможных социально</w:t>
            </w:r>
            <w:r w:rsidR="00E23F65">
              <w:rPr>
                <w:sz w:val="24"/>
              </w:rPr>
              <w:t>-</w:t>
            </w:r>
            <w:r>
              <w:rPr>
                <w:sz w:val="24"/>
              </w:rPr>
              <w:t>экономических последствий</w:t>
            </w:r>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spacing w:line="291" w:lineRule="auto"/>
              <w:ind w:left="39" w:right="29" w:hanging="5"/>
              <w:jc w:val="both"/>
            </w:pPr>
            <w:r>
              <w:rPr>
                <w:sz w:val="24"/>
              </w:rPr>
              <w:t>Давать оценку предлагаемых вариантов управленческих решений и обоснование предложений по</w:t>
            </w:r>
          </w:p>
          <w:p w:rsidR="00077B57" w:rsidRDefault="00785237">
            <w:pPr>
              <w:spacing w:after="44" w:line="277" w:lineRule="auto"/>
              <w:ind w:left="43" w:right="29"/>
              <w:jc w:val="both"/>
            </w:pPr>
            <w:r>
              <w:rPr>
                <w:sz w:val="24"/>
              </w:rPr>
              <w:t>совершенствованию с учетом критериев социально</w:t>
            </w:r>
            <w:r w:rsidR="00E23F65">
              <w:rPr>
                <w:sz w:val="24"/>
              </w:rPr>
              <w:t>-</w:t>
            </w:r>
            <w:r>
              <w:rPr>
                <w:sz w:val="24"/>
              </w:rPr>
              <w:t>экономической эффективности, рисков и</w:t>
            </w:r>
          </w:p>
          <w:p w:rsidR="00077B57" w:rsidRDefault="00785237">
            <w:pPr>
              <w:ind w:left="48"/>
              <w:jc w:val="both"/>
            </w:pPr>
            <w:r>
              <w:rPr>
                <w:sz w:val="24"/>
              </w:rPr>
              <w:t>возможных социально</w:t>
            </w:r>
            <w:r w:rsidR="00E23F65">
              <w:rPr>
                <w:sz w:val="24"/>
              </w:rPr>
              <w:t>-</w:t>
            </w:r>
            <w:r>
              <w:rPr>
                <w:sz w:val="24"/>
              </w:rPr>
              <w:t>экономических последствий.</w:t>
            </w:r>
          </w:p>
        </w:tc>
        <w:tc>
          <w:tcPr>
            <w:tcW w:w="1848" w:type="dxa"/>
            <w:tcBorders>
              <w:top w:val="single" w:sz="2" w:space="0" w:color="000000"/>
              <w:left w:val="single" w:sz="2" w:space="0" w:color="000000"/>
              <w:bottom w:val="single" w:sz="2" w:space="0" w:color="000000"/>
              <w:right w:val="single" w:sz="2" w:space="0" w:color="000000"/>
            </w:tcBorders>
          </w:tcPr>
          <w:p w:rsidR="00077B57" w:rsidRDefault="00785237">
            <w:pPr>
              <w:ind w:left="29"/>
            </w:pPr>
            <w:r>
              <w:rPr>
                <w:sz w:val="24"/>
              </w:rPr>
              <w:t>выполнено полностью, частично, не выполнено</w:t>
            </w:r>
          </w:p>
        </w:tc>
      </w:tr>
      <w:tr w:rsidR="00077B57">
        <w:trPr>
          <w:trHeight w:val="3601"/>
        </w:trPr>
        <w:tc>
          <w:tcPr>
            <w:tcW w:w="1567"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left="59"/>
              <w:jc w:val="center"/>
            </w:pPr>
            <w:r>
              <w:rPr>
                <w:sz w:val="24"/>
              </w:rPr>
              <w:t>ПК-14</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53"/>
            </w:pPr>
            <w:r>
              <w:rPr>
                <w:sz w:val="24"/>
              </w:rPr>
              <w:t>способность</w:t>
            </w:r>
          </w:p>
          <w:p w:rsidR="00077B57" w:rsidRDefault="00785237">
            <w:pPr>
              <w:spacing w:after="66" w:line="251" w:lineRule="auto"/>
              <w:ind w:left="48" w:right="5" w:firstLine="5"/>
              <w:jc w:val="both"/>
            </w:pPr>
            <w:r>
              <w:rPr>
                <w:sz w:val="24"/>
              </w:rPr>
              <w:t>осуществлять документирование хозяйственных операций, проводить учет денежных средств, разрабатывать рабочий</w:t>
            </w:r>
          </w:p>
          <w:p w:rsidR="00077B57" w:rsidRDefault="00785237">
            <w:pPr>
              <w:spacing w:after="73" w:line="252" w:lineRule="auto"/>
              <w:ind w:left="62"/>
              <w:jc w:val="both"/>
            </w:pPr>
            <w:r>
              <w:rPr>
                <w:sz w:val="24"/>
              </w:rPr>
              <w:t>план</w:t>
            </w:r>
            <w:r>
              <w:rPr>
                <w:sz w:val="24"/>
              </w:rPr>
              <w:tab/>
              <w:t>счетов бухгалтерского учета</w:t>
            </w:r>
          </w:p>
          <w:p w:rsidR="00077B57" w:rsidRDefault="00785237">
            <w:pPr>
              <w:ind w:left="62"/>
            </w:pPr>
            <w:r>
              <w:rPr>
                <w:sz w:val="24"/>
              </w:rPr>
              <w:t>организации</w:t>
            </w:r>
            <w:r>
              <w:rPr>
                <w:sz w:val="24"/>
              </w:rPr>
              <w:tab/>
              <w:t>и формировать на его основе бухгалтерские проводки</w:t>
            </w:r>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ind w:left="53" w:right="5"/>
              <w:jc w:val="both"/>
            </w:pPr>
            <w:r>
              <w:rPr>
                <w:sz w:val="24"/>
              </w:rPr>
              <w:t>Вести учет денежных средств, осуществлять разработку рабочего плана счетов бухгалтерского учета организации и формировать на его основе бухгалтерские проводки.</w:t>
            </w:r>
          </w:p>
        </w:tc>
        <w:tc>
          <w:tcPr>
            <w:tcW w:w="1848" w:type="dxa"/>
            <w:tcBorders>
              <w:top w:val="single" w:sz="2" w:space="0" w:color="000000"/>
              <w:left w:val="single" w:sz="2" w:space="0" w:color="000000"/>
              <w:bottom w:val="single" w:sz="2" w:space="0" w:color="000000"/>
              <w:right w:val="single" w:sz="2" w:space="0" w:color="000000"/>
            </w:tcBorders>
          </w:tcPr>
          <w:p w:rsidR="00077B57" w:rsidRDefault="00785237">
            <w:pPr>
              <w:ind w:left="48"/>
            </w:pPr>
            <w:r>
              <w:rPr>
                <w:sz w:val="24"/>
              </w:rPr>
              <w:t>выполнено полностью, частично, не выполнено</w:t>
            </w:r>
          </w:p>
        </w:tc>
      </w:tr>
      <w:tr w:rsidR="00077B57">
        <w:trPr>
          <w:trHeight w:val="307"/>
        </w:trPr>
        <w:tc>
          <w:tcPr>
            <w:tcW w:w="1567" w:type="dxa"/>
            <w:tcBorders>
              <w:top w:val="single" w:sz="2" w:space="0" w:color="000000"/>
              <w:left w:val="single" w:sz="2" w:space="0" w:color="000000"/>
              <w:bottom w:val="single" w:sz="2" w:space="0" w:color="000000"/>
              <w:right w:val="single" w:sz="2" w:space="0" w:color="000000"/>
            </w:tcBorders>
          </w:tcPr>
          <w:p w:rsidR="00077B57" w:rsidRDefault="00785237">
            <w:pPr>
              <w:ind w:left="64"/>
              <w:jc w:val="center"/>
            </w:pPr>
            <w:r>
              <w:rPr>
                <w:sz w:val="28"/>
              </w:rPr>
              <w:t>пк-15</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67"/>
            </w:pPr>
            <w:r>
              <w:rPr>
                <w:sz w:val="24"/>
              </w:rPr>
              <w:t>способность</w:t>
            </w:r>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tabs>
                <w:tab w:val="center" w:pos="761"/>
                <w:tab w:val="center" w:pos="2515"/>
              </w:tabs>
            </w:pPr>
            <w:r>
              <w:rPr>
                <w:sz w:val="24"/>
              </w:rPr>
              <w:tab/>
              <w:t>Формировать</w:t>
            </w:r>
            <w:r>
              <w:rPr>
                <w:sz w:val="24"/>
              </w:rPr>
              <w:tab/>
              <w:t>бухгалтерские</w:t>
            </w:r>
          </w:p>
        </w:tc>
        <w:tc>
          <w:tcPr>
            <w:tcW w:w="1848" w:type="dxa"/>
            <w:tcBorders>
              <w:top w:val="single" w:sz="2" w:space="0" w:color="000000"/>
              <w:left w:val="single" w:sz="2" w:space="0" w:color="000000"/>
              <w:bottom w:val="single" w:sz="2" w:space="0" w:color="000000"/>
              <w:right w:val="single" w:sz="2" w:space="0" w:color="000000"/>
            </w:tcBorders>
          </w:tcPr>
          <w:p w:rsidR="00077B57" w:rsidRDefault="00785237">
            <w:pPr>
              <w:ind w:left="62"/>
            </w:pPr>
            <w:r>
              <w:rPr>
                <w:sz w:val="24"/>
              </w:rPr>
              <w:t>выполнено</w:t>
            </w:r>
          </w:p>
        </w:tc>
      </w:tr>
    </w:tbl>
    <w:p w:rsidR="00077B57" w:rsidRDefault="00077B57">
      <w:pPr>
        <w:sectPr w:rsidR="00077B57">
          <w:type w:val="continuous"/>
          <w:pgSz w:w="12230" w:h="16838"/>
          <w:pgMar w:top="1172" w:right="1046" w:bottom="1135" w:left="1862" w:header="720" w:footer="720" w:gutter="0"/>
          <w:cols w:space="720"/>
        </w:sectPr>
      </w:pPr>
    </w:p>
    <w:tbl>
      <w:tblPr>
        <w:tblStyle w:val="TableGrid"/>
        <w:tblW w:w="9587" w:type="dxa"/>
        <w:tblInd w:w="339" w:type="dxa"/>
        <w:tblCellMar>
          <w:top w:w="47" w:type="dxa"/>
          <w:left w:w="91" w:type="dxa"/>
          <w:right w:w="96" w:type="dxa"/>
        </w:tblCellMar>
        <w:tblLook w:val="04A0" w:firstRow="1" w:lastRow="0" w:firstColumn="1" w:lastColumn="0" w:noHBand="0" w:noVBand="1"/>
      </w:tblPr>
      <w:tblGrid>
        <w:gridCol w:w="1562"/>
        <w:gridCol w:w="2779"/>
        <w:gridCol w:w="3403"/>
        <w:gridCol w:w="1843"/>
      </w:tblGrid>
      <w:tr w:rsidR="00077B57">
        <w:trPr>
          <w:trHeight w:val="1969"/>
        </w:trPr>
        <w:tc>
          <w:tcPr>
            <w:tcW w:w="1562" w:type="dxa"/>
            <w:tcBorders>
              <w:top w:val="single" w:sz="2" w:space="0" w:color="000000"/>
              <w:left w:val="single" w:sz="2" w:space="0" w:color="000000"/>
              <w:bottom w:val="single" w:sz="2" w:space="0" w:color="000000"/>
              <w:right w:val="single" w:sz="2" w:space="0" w:color="000000"/>
            </w:tcBorders>
          </w:tcPr>
          <w:p w:rsidR="00077B57" w:rsidRDefault="00077B57"/>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right="29" w:firstLine="5"/>
            </w:pPr>
            <w:r>
              <w:rPr>
                <w:sz w:val="24"/>
              </w:rPr>
              <w:t>формировать бухгалтерские проводки по учету источников и итогам инвентаризации и</w:t>
            </w:r>
            <w:r>
              <w:rPr>
                <w:sz w:val="24"/>
              </w:rPr>
              <w:tab/>
              <w:t xml:space="preserve">финансовых обязательств о </w:t>
            </w:r>
            <w:proofErr w:type="spellStart"/>
            <w:r>
              <w:rPr>
                <w:sz w:val="24"/>
              </w:rPr>
              <w:t>ганизации</w:t>
            </w:r>
            <w:proofErr w:type="spellEnd"/>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ind w:left="5" w:right="34"/>
              <w:jc w:val="both"/>
            </w:pPr>
            <w:r>
              <w:rPr>
                <w:sz w:val="24"/>
              </w:rPr>
              <w:t>проводки по учету источников и финансовых обязательств организации.</w:t>
            </w:r>
          </w:p>
        </w:tc>
        <w:tc>
          <w:tcPr>
            <w:tcW w:w="1843" w:type="dxa"/>
            <w:tcBorders>
              <w:top w:val="single" w:sz="2" w:space="0" w:color="000000"/>
              <w:left w:val="single" w:sz="2" w:space="0" w:color="000000"/>
              <w:bottom w:val="single" w:sz="2" w:space="0" w:color="000000"/>
              <w:right w:val="single" w:sz="2" w:space="0" w:color="000000"/>
            </w:tcBorders>
          </w:tcPr>
          <w:p w:rsidR="00077B57" w:rsidRDefault="00785237">
            <w:r>
              <w:rPr>
                <w:sz w:val="24"/>
              </w:rPr>
              <w:t>полностью, частично, не выполнено</w:t>
            </w:r>
          </w:p>
        </w:tc>
      </w:tr>
      <w:tr w:rsidR="00077B57">
        <w:trPr>
          <w:trHeight w:val="2764"/>
        </w:trPr>
        <w:tc>
          <w:tcPr>
            <w:tcW w:w="1562"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right="8"/>
              <w:jc w:val="center"/>
            </w:pPr>
            <w:r>
              <w:rPr>
                <w:sz w:val="28"/>
              </w:rPr>
              <w:t>пк-16</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10" w:right="14"/>
              <w:jc w:val="both"/>
            </w:pPr>
            <w:r>
              <w:rPr>
                <w:sz w:val="24"/>
              </w:rPr>
              <w:t xml:space="preserve">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w:t>
            </w:r>
            <w:proofErr w:type="spellStart"/>
            <w:r>
              <w:rPr>
                <w:sz w:val="24"/>
              </w:rPr>
              <w:t>онды</w:t>
            </w:r>
            <w:proofErr w:type="spellEnd"/>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ind w:left="10" w:right="19" w:firstLine="5"/>
              <w:jc w:val="both"/>
            </w:pPr>
            <w:r>
              <w:rPr>
                <w:sz w:val="24"/>
              </w:rPr>
              <w:t>Осуществлять работу по подготовке платежных документов, формированию бухгалтерских проводок по начислению и перечислению налогов и сборов в бюджеты различных уровней, страховых взносов во внебюджетные фонды.</w:t>
            </w:r>
          </w:p>
        </w:tc>
        <w:tc>
          <w:tcPr>
            <w:tcW w:w="1843" w:type="dxa"/>
            <w:tcBorders>
              <w:top w:val="single" w:sz="2" w:space="0" w:color="000000"/>
              <w:left w:val="single" w:sz="2" w:space="0" w:color="000000"/>
              <w:bottom w:val="single" w:sz="2" w:space="0" w:color="000000"/>
              <w:right w:val="single" w:sz="2" w:space="0" w:color="000000"/>
            </w:tcBorders>
          </w:tcPr>
          <w:p w:rsidR="00077B57" w:rsidRDefault="00785237">
            <w:pPr>
              <w:ind w:left="5"/>
            </w:pPr>
            <w:r>
              <w:rPr>
                <w:sz w:val="24"/>
              </w:rPr>
              <w:t>выполнено полностью, частично, не выполнено</w:t>
            </w:r>
          </w:p>
        </w:tc>
      </w:tr>
      <w:tr w:rsidR="00077B57">
        <w:trPr>
          <w:trHeight w:val="3044"/>
        </w:trPr>
        <w:tc>
          <w:tcPr>
            <w:tcW w:w="1562"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left="21"/>
              <w:jc w:val="center"/>
            </w:pPr>
            <w:r>
              <w:rPr>
                <w:sz w:val="24"/>
              </w:rPr>
              <w:t>ПК- 17</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24" w:right="5"/>
            </w:pPr>
            <w:r>
              <w:rPr>
                <w:sz w:val="24"/>
              </w:rPr>
              <w:t>способность отражать на счетах бухгалтерского результаты хозяйственной деятельности</w:t>
            </w:r>
            <w:r>
              <w:rPr>
                <w:sz w:val="24"/>
              </w:rPr>
              <w:tab/>
              <w:t>за отчетный</w:t>
            </w:r>
            <w:r>
              <w:rPr>
                <w:sz w:val="24"/>
              </w:rPr>
              <w:tab/>
              <w:t>период, составлять</w:t>
            </w:r>
            <w:r>
              <w:rPr>
                <w:sz w:val="24"/>
              </w:rPr>
              <w:tab/>
              <w:t>формы бухгалтерской</w:t>
            </w:r>
            <w:r>
              <w:rPr>
                <w:sz w:val="24"/>
              </w:rPr>
              <w:tab/>
              <w:t>и статистической отчетности, налоговые декларации</w:t>
            </w:r>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ind w:left="29" w:right="14"/>
              <w:jc w:val="both"/>
            </w:pPr>
            <w:r>
              <w:rPr>
                <w:sz w:val="24"/>
              </w:rPr>
              <w:t>Составлять формы бухгалтерской и статистической отчетности, налоговые декларации.</w:t>
            </w:r>
          </w:p>
        </w:tc>
        <w:tc>
          <w:tcPr>
            <w:tcW w:w="1843" w:type="dxa"/>
            <w:tcBorders>
              <w:top w:val="single" w:sz="2" w:space="0" w:color="000000"/>
              <w:left w:val="single" w:sz="2" w:space="0" w:color="000000"/>
              <w:bottom w:val="single" w:sz="2" w:space="0" w:color="000000"/>
              <w:right w:val="single" w:sz="2" w:space="0" w:color="000000"/>
            </w:tcBorders>
          </w:tcPr>
          <w:p w:rsidR="00077B57" w:rsidRDefault="00785237">
            <w:pPr>
              <w:ind w:left="19"/>
            </w:pPr>
            <w:r>
              <w:rPr>
                <w:sz w:val="24"/>
              </w:rPr>
              <w:t>выполнено полностью, частично, не выполнено</w:t>
            </w:r>
          </w:p>
        </w:tc>
      </w:tr>
      <w:tr w:rsidR="00077B57">
        <w:trPr>
          <w:trHeight w:val="1661"/>
        </w:trPr>
        <w:tc>
          <w:tcPr>
            <w:tcW w:w="1562" w:type="dxa"/>
            <w:tcBorders>
              <w:top w:val="single" w:sz="2" w:space="0" w:color="000000"/>
              <w:left w:val="single" w:sz="2" w:space="0" w:color="000000"/>
              <w:bottom w:val="single" w:sz="2" w:space="0" w:color="000000"/>
              <w:right w:val="single" w:sz="2" w:space="0" w:color="000000"/>
            </w:tcBorders>
            <w:vAlign w:val="center"/>
          </w:tcPr>
          <w:p w:rsidR="00077B57" w:rsidRDefault="00785237">
            <w:pPr>
              <w:ind w:left="31"/>
              <w:jc w:val="center"/>
            </w:pPr>
            <w:r>
              <w:rPr>
                <w:sz w:val="28"/>
              </w:rPr>
              <w:t>пк-18</w:t>
            </w:r>
          </w:p>
        </w:tc>
        <w:tc>
          <w:tcPr>
            <w:tcW w:w="2779" w:type="dxa"/>
            <w:tcBorders>
              <w:top w:val="single" w:sz="2" w:space="0" w:color="000000"/>
              <w:left w:val="single" w:sz="2" w:space="0" w:color="000000"/>
              <w:bottom w:val="single" w:sz="2" w:space="0" w:color="000000"/>
              <w:right w:val="single" w:sz="2" w:space="0" w:color="000000"/>
            </w:tcBorders>
          </w:tcPr>
          <w:p w:rsidR="00077B57" w:rsidRDefault="00785237">
            <w:pPr>
              <w:ind w:left="29" w:firstLine="5"/>
            </w:pPr>
            <w:r>
              <w:rPr>
                <w:sz w:val="24"/>
              </w:rPr>
              <w:t>способность организовывать</w:t>
            </w:r>
            <w:r>
              <w:rPr>
                <w:sz w:val="24"/>
              </w:rPr>
              <w:tab/>
              <w:t xml:space="preserve">и осуществлять налоговый </w:t>
            </w:r>
            <w:r w:rsidR="00E23F65">
              <w:rPr>
                <w:sz w:val="24"/>
              </w:rPr>
              <w:t>учет</w:t>
            </w:r>
            <w:r w:rsidR="00E23F65">
              <w:rPr>
                <w:sz w:val="24"/>
              </w:rPr>
              <w:tab/>
              <w:t>и</w:t>
            </w:r>
            <w:r w:rsidR="00E23F65">
              <w:rPr>
                <w:sz w:val="24"/>
              </w:rPr>
              <w:tab/>
              <w:t>налоговое планирование ор</w:t>
            </w:r>
            <w:r>
              <w:rPr>
                <w:sz w:val="24"/>
              </w:rPr>
              <w:t>ганизации</w:t>
            </w:r>
          </w:p>
        </w:tc>
        <w:tc>
          <w:tcPr>
            <w:tcW w:w="3403" w:type="dxa"/>
            <w:tcBorders>
              <w:top w:val="single" w:sz="2" w:space="0" w:color="000000"/>
              <w:left w:val="single" w:sz="2" w:space="0" w:color="000000"/>
              <w:bottom w:val="single" w:sz="2" w:space="0" w:color="000000"/>
              <w:right w:val="single" w:sz="2" w:space="0" w:color="000000"/>
            </w:tcBorders>
          </w:tcPr>
          <w:p w:rsidR="00077B57" w:rsidRDefault="00785237">
            <w:pPr>
              <w:ind w:left="38" w:right="10"/>
              <w:jc w:val="both"/>
            </w:pPr>
            <w:r>
              <w:rPr>
                <w:sz w:val="24"/>
              </w:rPr>
              <w:t>Вести налоговый учет и осуществлять налоговое планирование организации.</w:t>
            </w:r>
          </w:p>
        </w:tc>
        <w:tc>
          <w:tcPr>
            <w:tcW w:w="1843" w:type="dxa"/>
            <w:tcBorders>
              <w:top w:val="single" w:sz="2" w:space="0" w:color="000000"/>
              <w:left w:val="single" w:sz="2" w:space="0" w:color="000000"/>
              <w:bottom w:val="single" w:sz="2" w:space="0" w:color="000000"/>
              <w:right w:val="single" w:sz="2" w:space="0" w:color="000000"/>
            </w:tcBorders>
          </w:tcPr>
          <w:p w:rsidR="00077B57" w:rsidRDefault="00785237">
            <w:pPr>
              <w:ind w:left="29"/>
            </w:pPr>
            <w:r>
              <w:rPr>
                <w:sz w:val="24"/>
              </w:rPr>
              <w:t>выполнено полностью, частично, не выполнено</w:t>
            </w:r>
          </w:p>
        </w:tc>
      </w:tr>
    </w:tbl>
    <w:p w:rsidR="00077B57" w:rsidRDefault="00785237" w:rsidP="00E23F65">
      <w:pPr>
        <w:spacing w:after="9" w:line="253" w:lineRule="auto"/>
        <w:ind w:right="53" w:firstLine="708"/>
        <w:jc w:val="both"/>
      </w:pPr>
      <w:r>
        <w:rPr>
          <w:sz w:val="28"/>
        </w:rPr>
        <w:t xml:space="preserve">Индивидуальное задание выполнено </w:t>
      </w:r>
      <w:r>
        <w:rPr>
          <w:sz w:val="28"/>
          <w:u w:val="single" w:color="000000"/>
        </w:rPr>
        <w:t>полностью</w:t>
      </w:r>
      <w:r w:rsidR="00E23F65">
        <w:rPr>
          <w:sz w:val="28"/>
        </w:rPr>
        <w:t xml:space="preserve">, частично, не </w:t>
      </w:r>
      <w:r>
        <w:rPr>
          <w:sz w:val="28"/>
        </w:rPr>
        <w:t>выполнено</w:t>
      </w:r>
    </w:p>
    <w:p w:rsidR="00077B57" w:rsidRDefault="00785237">
      <w:pPr>
        <w:spacing w:after="0"/>
        <w:ind w:left="2971"/>
        <w:jc w:val="center"/>
      </w:pPr>
      <w:r>
        <w:rPr>
          <w:sz w:val="20"/>
        </w:rPr>
        <w:t>(нужное подчеркнуть)</w:t>
      </w:r>
    </w:p>
    <w:p w:rsidR="00077B57" w:rsidRDefault="00785237">
      <w:pPr>
        <w:spacing w:after="9" w:line="253" w:lineRule="auto"/>
        <w:ind w:left="490" w:right="53" w:hanging="5"/>
      </w:pPr>
      <w:r>
        <w:rPr>
          <w:sz w:val="28"/>
        </w:rPr>
        <w:t>Студент</w:t>
      </w:r>
      <w:r>
        <w:rPr>
          <w:noProof/>
        </w:rPr>
        <w:drawing>
          <wp:inline distT="0" distB="0" distL="0" distR="0">
            <wp:extent cx="5209033" cy="298789"/>
            <wp:effectExtent l="0" t="0" r="0" b="0"/>
            <wp:docPr id="47611" name="Picture 47611"/>
            <wp:cNvGraphicFramePr/>
            <a:graphic xmlns:a="http://schemas.openxmlformats.org/drawingml/2006/main">
              <a:graphicData uri="http://schemas.openxmlformats.org/drawingml/2006/picture">
                <pic:pic xmlns:pic="http://schemas.openxmlformats.org/drawingml/2006/picture">
                  <pic:nvPicPr>
                    <pic:cNvPr id="47611" name="Picture 47611"/>
                    <pic:cNvPicPr/>
                  </pic:nvPicPr>
                  <pic:blipFill>
                    <a:blip r:embed="rId42"/>
                    <a:stretch>
                      <a:fillRect/>
                    </a:stretch>
                  </pic:blipFill>
                  <pic:spPr>
                    <a:xfrm>
                      <a:off x="0" y="0"/>
                      <a:ext cx="5209033" cy="298789"/>
                    </a:xfrm>
                    <a:prstGeom prst="rect">
                      <a:avLst/>
                    </a:prstGeom>
                  </pic:spPr>
                </pic:pic>
              </a:graphicData>
            </a:graphic>
          </wp:inline>
        </w:drawing>
      </w:r>
    </w:p>
    <w:p w:rsidR="00077B57" w:rsidRDefault="00785237">
      <w:pPr>
        <w:spacing w:after="52"/>
        <w:ind w:left="3202" w:hanging="10"/>
      </w:pPr>
      <w:r>
        <w:rPr>
          <w:sz w:val="20"/>
        </w:rPr>
        <w:t>(Ф.И.О. студента)</w:t>
      </w:r>
    </w:p>
    <w:p w:rsidR="00077B57" w:rsidRDefault="00785237" w:rsidP="00E23F65">
      <w:pPr>
        <w:spacing w:after="0"/>
        <w:ind w:left="2491"/>
      </w:pPr>
      <w:r>
        <w:rPr>
          <w:u w:val="single" w:color="000000"/>
        </w:rPr>
        <w:t>к.э.н., доцент, Базилевич АР.</w:t>
      </w:r>
    </w:p>
    <w:p w:rsidR="00077B57" w:rsidRDefault="00785237">
      <w:pPr>
        <w:spacing w:after="52"/>
        <w:ind w:left="1953" w:hanging="10"/>
      </w:pPr>
      <w:r>
        <w:rPr>
          <w:sz w:val="20"/>
        </w:rPr>
        <w:t>(Ф.И.О. должность руководителя практики)</w:t>
      </w:r>
    </w:p>
    <w:p w:rsidR="00077B57" w:rsidRDefault="00E23F65" w:rsidP="00E23F65">
      <w:pPr>
        <w:spacing w:after="6" w:line="257" w:lineRule="auto"/>
        <w:ind w:left="742" w:right="1944"/>
        <w:jc w:val="center"/>
      </w:pPr>
      <w:r>
        <w:rPr>
          <w:sz w:val="28"/>
        </w:rPr>
        <w:t xml:space="preserve">   </w:t>
      </w:r>
      <w:r w:rsidR="00785237">
        <w:rPr>
          <w:noProof/>
        </w:rPr>
        <mc:AlternateContent>
          <mc:Choice Requires="wpg">
            <w:drawing>
              <wp:inline distT="0" distB="0" distL="0" distR="0">
                <wp:extent cx="2727960" cy="6099"/>
                <wp:effectExtent l="0" t="0" r="0" b="0"/>
                <wp:docPr id="47630" name="Group 47630"/>
                <wp:cNvGraphicFramePr/>
                <a:graphic xmlns:a="http://schemas.openxmlformats.org/drawingml/2006/main">
                  <a:graphicData uri="http://schemas.microsoft.com/office/word/2010/wordprocessingGroup">
                    <wpg:wgp>
                      <wpg:cNvGrpSpPr/>
                      <wpg:grpSpPr>
                        <a:xfrm>
                          <a:off x="0" y="0"/>
                          <a:ext cx="2727960" cy="6099"/>
                          <a:chOff x="0" y="0"/>
                          <a:chExt cx="2727960" cy="6099"/>
                        </a:xfrm>
                      </wpg:grpSpPr>
                      <wps:wsp>
                        <wps:cNvPr id="47629" name="Shape 47629"/>
                        <wps:cNvSpPr/>
                        <wps:spPr>
                          <a:xfrm>
                            <a:off x="0" y="0"/>
                            <a:ext cx="2727960" cy="6099"/>
                          </a:xfrm>
                          <a:custGeom>
                            <a:avLst/>
                            <a:gdLst/>
                            <a:ahLst/>
                            <a:cxnLst/>
                            <a:rect l="0" t="0" r="0" b="0"/>
                            <a:pathLst>
                              <a:path w="2727960" h="6099">
                                <a:moveTo>
                                  <a:pt x="0" y="3049"/>
                                </a:moveTo>
                                <a:lnTo>
                                  <a:pt x="2727960" y="3049"/>
                                </a:lnTo>
                              </a:path>
                            </a:pathLst>
                          </a:custGeom>
                          <a:ln w="60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630" style="width:214.8pt;height:0.480225pt;mso-position-horizontal-relative:char;mso-position-vertical-relative:line" coordsize="27279,60">
                <v:shape id="Shape 47629" style="position:absolute;width:27279;height:60;left:0;top:0;" coordsize="2727960,6099" path="m0,3049l2727960,3049">
                  <v:stroke weight="0.480225pt" endcap="flat" joinstyle="miter" miterlimit="1" on="true" color="#000000"/>
                  <v:fill on="false" color="#000000"/>
                </v:shape>
              </v:group>
            </w:pict>
          </mc:Fallback>
        </mc:AlternateContent>
      </w:r>
      <w:r w:rsidR="00785237">
        <w:rPr>
          <w:sz w:val="28"/>
        </w:rPr>
        <w:t>«20» июля 2020 г.</w:t>
      </w:r>
    </w:p>
    <w:p w:rsidR="00077B57" w:rsidRDefault="00785237">
      <w:pPr>
        <w:spacing w:after="52"/>
        <w:ind w:left="2232" w:hanging="10"/>
      </w:pPr>
      <w:bookmarkStart w:id="0" w:name="_GoBack"/>
      <w:bookmarkEnd w:id="0"/>
      <w:r>
        <w:rPr>
          <w:sz w:val="20"/>
        </w:rPr>
        <w:t>(подпись)</w:t>
      </w:r>
    </w:p>
    <w:sectPr w:rsidR="00077B57">
      <w:headerReference w:type="even" r:id="rId43"/>
      <w:headerReference w:type="default" r:id="rId44"/>
      <w:headerReference w:type="first" r:id="rId45"/>
      <w:pgSz w:w="12230" w:h="16838"/>
      <w:pgMar w:top="1157"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397" w:rsidRDefault="00097397">
      <w:pPr>
        <w:spacing w:after="0" w:line="240" w:lineRule="auto"/>
      </w:pPr>
      <w:r>
        <w:separator/>
      </w:r>
    </w:p>
  </w:endnote>
  <w:endnote w:type="continuationSeparator" w:id="0">
    <w:p w:rsidR="00097397" w:rsidRDefault="00097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A6E" w:rsidRDefault="00C92A6E">
    <w:pPr>
      <w:pStyle w:val="aa"/>
      <w:jc w:val="center"/>
    </w:pPr>
  </w:p>
  <w:p w:rsidR="00C92A6E" w:rsidRDefault="00097397">
    <w:pPr>
      <w:pStyle w:val="aa"/>
      <w:jc w:val="center"/>
    </w:pPr>
    <w:sdt>
      <w:sdtPr>
        <w:id w:val="1592742090"/>
        <w:docPartObj>
          <w:docPartGallery w:val="Page Numbers (Bottom of Page)"/>
          <w:docPartUnique/>
        </w:docPartObj>
      </w:sdtPr>
      <w:sdtEndPr/>
      <w:sdtContent>
        <w:r w:rsidR="00C92A6E">
          <w:fldChar w:fldCharType="begin"/>
        </w:r>
        <w:r w:rsidR="00C92A6E">
          <w:instrText>PAGE   \* MERGEFORMAT</w:instrText>
        </w:r>
        <w:r w:rsidR="00C92A6E">
          <w:fldChar w:fldCharType="separate"/>
        </w:r>
        <w:r w:rsidR="00163BAA">
          <w:rPr>
            <w:noProof/>
          </w:rPr>
          <w:t>48</w:t>
        </w:r>
        <w:r w:rsidR="00C92A6E">
          <w:fldChar w:fldCharType="end"/>
        </w:r>
      </w:sdtContent>
    </w:sdt>
  </w:p>
  <w:p w:rsidR="00C92A6E" w:rsidRDefault="00C92A6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397" w:rsidRDefault="00097397">
      <w:pPr>
        <w:spacing w:after="0" w:line="240" w:lineRule="auto"/>
      </w:pPr>
      <w:r>
        <w:separator/>
      </w:r>
    </w:p>
  </w:footnote>
  <w:footnote w:type="continuationSeparator" w:id="0">
    <w:p w:rsidR="00097397" w:rsidRDefault="00097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A6E" w:rsidRDefault="00C92A6E">
    <w:pPr>
      <w:spacing w:after="0"/>
      <w:ind w:right="240"/>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A6E" w:rsidRDefault="00C92A6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A6E" w:rsidRDefault="00C92A6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A6E" w:rsidRDefault="00C92A6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61A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860D9"/>
    <w:multiLevelType w:val="hybridMultilevel"/>
    <w:tmpl w:val="6AEA3000"/>
    <w:lvl w:ilvl="0" w:tplc="82BCE8A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40111C51"/>
    <w:multiLevelType w:val="hybridMultilevel"/>
    <w:tmpl w:val="1C2AFABA"/>
    <w:lvl w:ilvl="0" w:tplc="82BCE8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9EE029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E05CB0"/>
    <w:multiLevelType w:val="hybridMultilevel"/>
    <w:tmpl w:val="378091EA"/>
    <w:lvl w:ilvl="0" w:tplc="47841BA8">
      <w:start w:val="4"/>
      <w:numFmt w:val="decimal"/>
      <w:lvlText w:val="%1."/>
      <w:lvlJc w:val="left"/>
      <w:pPr>
        <w:ind w:left="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1AAC6C">
      <w:start w:val="1"/>
      <w:numFmt w:val="lowerLetter"/>
      <w:lvlText w:val="%2"/>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A3EDE">
      <w:start w:val="1"/>
      <w:numFmt w:val="lowerRoman"/>
      <w:lvlText w:val="%3"/>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608ABC">
      <w:start w:val="1"/>
      <w:numFmt w:val="decimal"/>
      <w:lvlText w:val="%4"/>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7CA4F2">
      <w:start w:val="1"/>
      <w:numFmt w:val="lowerLetter"/>
      <w:lvlText w:val="%5"/>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A4C5C">
      <w:start w:val="1"/>
      <w:numFmt w:val="lowerRoman"/>
      <w:lvlText w:val="%6"/>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0BE8A">
      <w:start w:val="1"/>
      <w:numFmt w:val="decimal"/>
      <w:lvlText w:val="%7"/>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DE8FD4">
      <w:start w:val="1"/>
      <w:numFmt w:val="lowerLetter"/>
      <w:lvlText w:val="%8"/>
      <w:lvlJc w:val="left"/>
      <w:pPr>
        <w:ind w:left="7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C0BB6">
      <w:start w:val="1"/>
      <w:numFmt w:val="lowerRoman"/>
      <w:lvlText w:val="%9"/>
      <w:lvlJc w:val="left"/>
      <w:pPr>
        <w:ind w:left="8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FA22012"/>
    <w:multiLevelType w:val="multilevel"/>
    <w:tmpl w:val="2E84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D7416C"/>
    <w:multiLevelType w:val="hybridMultilevel"/>
    <w:tmpl w:val="26481BE0"/>
    <w:lvl w:ilvl="0" w:tplc="D902DC5C">
      <w:start w:val="1"/>
      <w:numFmt w:val="decimal"/>
      <w:lvlText w:val="%1."/>
      <w:lvlJc w:val="left"/>
      <w:pPr>
        <w:ind w:left="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D64342">
      <w:start w:val="1"/>
      <w:numFmt w:val="lowerLetter"/>
      <w:lvlText w:val="%2"/>
      <w:lvlJc w:val="left"/>
      <w:pPr>
        <w:ind w:left="3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6C0E84">
      <w:start w:val="1"/>
      <w:numFmt w:val="lowerRoman"/>
      <w:lvlText w:val="%3"/>
      <w:lvlJc w:val="left"/>
      <w:pPr>
        <w:ind w:left="4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6AEBBA">
      <w:start w:val="1"/>
      <w:numFmt w:val="decimal"/>
      <w:lvlText w:val="%4"/>
      <w:lvlJc w:val="left"/>
      <w:pPr>
        <w:ind w:left="4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9A372A">
      <w:start w:val="1"/>
      <w:numFmt w:val="lowerLetter"/>
      <w:lvlText w:val="%5"/>
      <w:lvlJc w:val="left"/>
      <w:pPr>
        <w:ind w:left="5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5E38EA">
      <w:start w:val="1"/>
      <w:numFmt w:val="lowerRoman"/>
      <w:lvlText w:val="%6"/>
      <w:lvlJc w:val="left"/>
      <w:pPr>
        <w:ind w:left="6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10A432">
      <w:start w:val="1"/>
      <w:numFmt w:val="decimal"/>
      <w:lvlText w:val="%7"/>
      <w:lvlJc w:val="left"/>
      <w:pPr>
        <w:ind w:left="7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EED2A0">
      <w:start w:val="1"/>
      <w:numFmt w:val="lowerLetter"/>
      <w:lvlText w:val="%8"/>
      <w:lvlJc w:val="left"/>
      <w:pPr>
        <w:ind w:left="7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9200F8">
      <w:start w:val="1"/>
      <w:numFmt w:val="lowerRoman"/>
      <w:lvlText w:val="%9"/>
      <w:lvlJc w:val="left"/>
      <w:pPr>
        <w:ind w:left="8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3D04CA9"/>
    <w:multiLevelType w:val="hybridMultilevel"/>
    <w:tmpl w:val="895E6BA8"/>
    <w:lvl w:ilvl="0" w:tplc="82BCE8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5BC7E58"/>
    <w:multiLevelType w:val="hybridMultilevel"/>
    <w:tmpl w:val="88209A50"/>
    <w:lvl w:ilvl="0" w:tplc="CBA87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C412CED"/>
    <w:multiLevelType w:val="hybridMultilevel"/>
    <w:tmpl w:val="52F63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D7B3516"/>
    <w:multiLevelType w:val="hybridMultilevel"/>
    <w:tmpl w:val="AAB8D34A"/>
    <w:lvl w:ilvl="0" w:tplc="82BCE8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7"/>
  </w:num>
  <w:num w:numId="6">
    <w:abstractNumId w:val="10"/>
  </w:num>
  <w:num w:numId="7">
    <w:abstractNumId w:val="2"/>
  </w:num>
  <w:num w:numId="8">
    <w:abstractNumId w:val="5"/>
  </w:num>
  <w:num w:numId="9">
    <w:abstractNumId w:val="9"/>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B57"/>
    <w:rsid w:val="00077B57"/>
    <w:rsid w:val="00097397"/>
    <w:rsid w:val="00163BAA"/>
    <w:rsid w:val="002312DC"/>
    <w:rsid w:val="0065408B"/>
    <w:rsid w:val="006A1736"/>
    <w:rsid w:val="00785237"/>
    <w:rsid w:val="00BF1C88"/>
    <w:rsid w:val="00C92A6E"/>
    <w:rsid w:val="00E23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0D1E"/>
  <w15:docId w15:val="{3482FA18-C695-4102-8013-F7CFBDFA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20"/>
      <w:ind w:right="58"/>
      <w:jc w:val="center"/>
      <w:outlineLvl w:val="0"/>
    </w:pPr>
    <w:rPr>
      <w:rFonts w:ascii="Times New Roman" w:eastAsia="Times New Roman" w:hAnsi="Times New Roman" w:cs="Times New Roman"/>
      <w:color w:val="000000"/>
      <w:sz w:val="40"/>
    </w:rPr>
  </w:style>
  <w:style w:type="paragraph" w:styleId="2">
    <w:name w:val="heading 2"/>
    <w:basedOn w:val="a"/>
    <w:next w:val="a"/>
    <w:link w:val="20"/>
    <w:uiPriority w:val="9"/>
    <w:semiHidden/>
    <w:unhideWhenUsed/>
    <w:qFormat/>
    <w:rsid w:val="00785237"/>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785237"/>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785237"/>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785237"/>
    <w:rPr>
      <w:rFonts w:asciiTheme="majorHAnsi" w:eastAsiaTheme="majorEastAsia" w:hAnsiTheme="majorHAnsi" w:cstheme="majorBidi"/>
      <w:color w:val="1F4D78" w:themeColor="accent1" w:themeShade="7F"/>
      <w:sz w:val="24"/>
      <w:szCs w:val="24"/>
      <w:lang w:eastAsia="en-US"/>
    </w:rPr>
  </w:style>
  <w:style w:type="numbering" w:customStyle="1" w:styleId="11">
    <w:name w:val="Нет списка1"/>
    <w:next w:val="a2"/>
    <w:uiPriority w:val="99"/>
    <w:semiHidden/>
    <w:unhideWhenUsed/>
    <w:rsid w:val="00785237"/>
  </w:style>
  <w:style w:type="paragraph" w:styleId="a3">
    <w:name w:val="Normal (Web)"/>
    <w:basedOn w:val="a"/>
    <w:uiPriority w:val="99"/>
    <w:unhideWhenUsed/>
    <w:rsid w:val="00785237"/>
    <w:pPr>
      <w:spacing w:before="100" w:beforeAutospacing="1" w:after="100" w:afterAutospacing="1" w:line="240" w:lineRule="auto"/>
    </w:pPr>
    <w:rPr>
      <w:rFonts w:eastAsiaTheme="minorEastAsia"/>
      <w:color w:val="auto"/>
      <w:sz w:val="24"/>
      <w:szCs w:val="24"/>
    </w:rPr>
  </w:style>
  <w:style w:type="character" w:styleId="a4">
    <w:name w:val="Strong"/>
    <w:basedOn w:val="a0"/>
    <w:uiPriority w:val="22"/>
    <w:qFormat/>
    <w:rsid w:val="00785237"/>
    <w:rPr>
      <w:b/>
      <w:bCs/>
    </w:rPr>
  </w:style>
  <w:style w:type="paragraph" w:styleId="a5">
    <w:name w:val="List Paragraph"/>
    <w:basedOn w:val="a"/>
    <w:uiPriority w:val="34"/>
    <w:qFormat/>
    <w:rsid w:val="00785237"/>
    <w:pPr>
      <w:ind w:left="720"/>
      <w:contextualSpacing/>
    </w:pPr>
    <w:rPr>
      <w:rFonts w:asciiTheme="minorHAnsi" w:eastAsiaTheme="minorHAnsi" w:hAnsiTheme="minorHAnsi" w:cstheme="minorBidi"/>
      <w:color w:val="auto"/>
      <w:lang w:eastAsia="en-US"/>
    </w:rPr>
  </w:style>
  <w:style w:type="paragraph" w:styleId="a6">
    <w:name w:val="Title"/>
    <w:basedOn w:val="a"/>
    <w:next w:val="a"/>
    <w:link w:val="a7"/>
    <w:uiPriority w:val="10"/>
    <w:qFormat/>
    <w:rsid w:val="00785237"/>
    <w:pPr>
      <w:spacing w:after="0" w:line="240" w:lineRule="auto"/>
      <w:contextualSpacing/>
    </w:pPr>
    <w:rPr>
      <w:rFonts w:asciiTheme="majorHAnsi" w:eastAsiaTheme="majorEastAsia" w:hAnsiTheme="majorHAnsi" w:cstheme="majorBidi"/>
      <w:color w:val="auto"/>
      <w:spacing w:val="-10"/>
      <w:kern w:val="28"/>
      <w:sz w:val="56"/>
      <w:szCs w:val="56"/>
      <w:lang w:eastAsia="en-US"/>
    </w:rPr>
  </w:style>
  <w:style w:type="character" w:customStyle="1" w:styleId="a7">
    <w:name w:val="Заголовок Знак"/>
    <w:basedOn w:val="a0"/>
    <w:link w:val="a6"/>
    <w:uiPriority w:val="10"/>
    <w:rsid w:val="00785237"/>
    <w:rPr>
      <w:rFonts w:asciiTheme="majorHAnsi" w:eastAsiaTheme="majorEastAsia" w:hAnsiTheme="majorHAnsi" w:cstheme="majorBidi"/>
      <w:spacing w:val="-10"/>
      <w:kern w:val="28"/>
      <w:sz w:val="56"/>
      <w:szCs w:val="56"/>
      <w:lang w:eastAsia="en-US"/>
    </w:rPr>
  </w:style>
  <w:style w:type="paragraph" w:styleId="a8">
    <w:name w:val="header"/>
    <w:basedOn w:val="a"/>
    <w:link w:val="a9"/>
    <w:uiPriority w:val="99"/>
    <w:unhideWhenUsed/>
    <w:rsid w:val="00785237"/>
    <w:pPr>
      <w:tabs>
        <w:tab w:val="center" w:pos="4677"/>
        <w:tab w:val="right" w:pos="9355"/>
      </w:tabs>
      <w:spacing w:after="0" w:line="240" w:lineRule="auto"/>
    </w:pPr>
    <w:rPr>
      <w:rFonts w:asciiTheme="minorHAnsi" w:eastAsiaTheme="minorHAnsi" w:hAnsiTheme="minorHAnsi" w:cstheme="minorBidi"/>
      <w:color w:val="auto"/>
      <w:lang w:eastAsia="en-US"/>
    </w:rPr>
  </w:style>
  <w:style w:type="character" w:customStyle="1" w:styleId="a9">
    <w:name w:val="Верхний колонтитул Знак"/>
    <w:basedOn w:val="a0"/>
    <w:link w:val="a8"/>
    <w:uiPriority w:val="99"/>
    <w:rsid w:val="00785237"/>
    <w:rPr>
      <w:rFonts w:eastAsiaTheme="minorHAnsi"/>
      <w:lang w:eastAsia="en-US"/>
    </w:rPr>
  </w:style>
  <w:style w:type="paragraph" w:styleId="aa">
    <w:name w:val="footer"/>
    <w:basedOn w:val="a"/>
    <w:link w:val="ab"/>
    <w:uiPriority w:val="99"/>
    <w:unhideWhenUsed/>
    <w:rsid w:val="00785237"/>
    <w:pPr>
      <w:tabs>
        <w:tab w:val="center" w:pos="4677"/>
        <w:tab w:val="right" w:pos="9355"/>
      </w:tabs>
      <w:spacing w:after="0" w:line="240" w:lineRule="auto"/>
    </w:pPr>
    <w:rPr>
      <w:rFonts w:asciiTheme="minorHAnsi" w:eastAsiaTheme="minorHAnsi" w:hAnsiTheme="minorHAnsi" w:cstheme="minorBidi"/>
      <w:color w:val="auto"/>
      <w:lang w:eastAsia="en-US"/>
    </w:rPr>
  </w:style>
  <w:style w:type="character" w:customStyle="1" w:styleId="ab">
    <w:name w:val="Нижний колонтитул Знак"/>
    <w:basedOn w:val="a0"/>
    <w:link w:val="aa"/>
    <w:uiPriority w:val="99"/>
    <w:rsid w:val="00785237"/>
    <w:rPr>
      <w:rFonts w:eastAsiaTheme="minorHAnsi"/>
      <w:lang w:eastAsia="en-US"/>
    </w:rPr>
  </w:style>
  <w:style w:type="paragraph" w:customStyle="1" w:styleId="Default">
    <w:name w:val="Default"/>
    <w:rsid w:val="002312DC"/>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316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image" Target="media/image28.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5.jpg"/><Relationship Id="rId42" Type="http://schemas.openxmlformats.org/officeDocument/2006/relationships/image" Target="media/image30.jpg"/><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image" Target="media/image27.jpeg"/><Relationship Id="rId38" Type="http://schemas.openxmlformats.org/officeDocument/2006/relationships/image" Target="media/image27.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g"/><Relationship Id="rId41"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footer" Target="footer1.xml"/><Relationship Id="rId40" Type="http://schemas.openxmlformats.org/officeDocument/2006/relationships/image" Target="media/image32.jpe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3.jp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6.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6.jpg"/><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50</Pages>
  <Words>9904</Words>
  <Characters>56453</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lala.eprikyan.78@mail.ru</dc:creator>
  <cp:keywords/>
  <cp:lastModifiedBy>lala.eprikyan.78@mail.ru</cp:lastModifiedBy>
  <cp:revision>4</cp:revision>
  <dcterms:created xsi:type="dcterms:W3CDTF">2020-07-17T12:26:00Z</dcterms:created>
  <dcterms:modified xsi:type="dcterms:W3CDTF">2020-07-20T09:20:00Z</dcterms:modified>
</cp:coreProperties>
</file>