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A99" w:rsidRDefault="008C644E" w:rsidP="008C644E">
      <w:pPr>
        <w:ind w:left="-1418" w:right="-426"/>
        <w:jc w:val="right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7DDDAE0" wp14:editId="05227E59">
            <wp:extent cx="6952438" cy="8653881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ina.pdf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546"/>
                    <a:stretch/>
                  </pic:blipFill>
                  <pic:spPr bwMode="auto">
                    <a:xfrm>
                      <a:off x="0" y="0"/>
                      <a:ext cx="6958609" cy="86615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644E" w:rsidRDefault="008C644E" w:rsidP="008C644E">
      <w:pPr>
        <w:ind w:left="-1418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44E">
        <w:rPr>
          <w:rFonts w:ascii="Times New Roman" w:hAnsi="Times New Roman" w:cs="Times New Roman"/>
          <w:b/>
          <w:sz w:val="28"/>
          <w:szCs w:val="28"/>
        </w:rPr>
        <w:t>Краснодар, 2019.</w:t>
      </w:r>
    </w:p>
    <w:p w:rsidR="008C644E" w:rsidRPr="008C644E" w:rsidRDefault="008C644E" w:rsidP="008C644E">
      <w:pPr>
        <w:spacing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44E">
        <w:rPr>
          <w:rFonts w:ascii="Times New Roman" w:hAnsi="Times New Roman" w:cs="Times New Roman"/>
          <w:b/>
          <w:sz w:val="28"/>
          <w:szCs w:val="28"/>
        </w:rPr>
        <w:lastRenderedPageBreak/>
        <w:t>Открытие маникюрного салона «</w:t>
      </w:r>
      <w:r w:rsidRPr="008C644E">
        <w:rPr>
          <w:rFonts w:ascii="Times New Roman" w:hAnsi="Times New Roman" w:cs="Times New Roman"/>
          <w:b/>
          <w:sz w:val="28"/>
          <w:szCs w:val="28"/>
          <w:lang w:val="en-US"/>
        </w:rPr>
        <w:t>Nail</w:t>
      </w:r>
      <w:r w:rsidRPr="008C64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644E">
        <w:rPr>
          <w:rFonts w:ascii="Times New Roman" w:hAnsi="Times New Roman" w:cs="Times New Roman"/>
          <w:b/>
          <w:sz w:val="28"/>
          <w:szCs w:val="28"/>
          <w:lang w:val="en-US"/>
        </w:rPr>
        <w:t>Lab</w:t>
      </w:r>
      <w:r w:rsidRPr="008C644E">
        <w:rPr>
          <w:rFonts w:ascii="Times New Roman" w:hAnsi="Times New Roman" w:cs="Times New Roman"/>
          <w:b/>
          <w:sz w:val="28"/>
          <w:szCs w:val="28"/>
        </w:rPr>
        <w:t>»</w:t>
      </w:r>
    </w:p>
    <w:p w:rsidR="008C644E" w:rsidRPr="00C458D7" w:rsidRDefault="008C644E" w:rsidP="008C644E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8D7">
        <w:rPr>
          <w:rFonts w:ascii="Times New Roman" w:hAnsi="Times New Roman" w:cs="Times New Roman"/>
          <w:sz w:val="28"/>
          <w:szCs w:val="28"/>
        </w:rPr>
        <w:t xml:space="preserve">В современном мире открытие салона красота, а именно маникюрного кабинета, на мой взгляд, является хорошим вложением, так как маникюрные услуги пользуются большим спросом, несмотря на то, что на рынке в этой сфере услуг большая конкуренция. </w:t>
      </w:r>
    </w:p>
    <w:p w:rsidR="008C644E" w:rsidRPr="00C458D7" w:rsidRDefault="008C644E" w:rsidP="008C644E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58D7">
        <w:rPr>
          <w:rFonts w:ascii="Times New Roman" w:hAnsi="Times New Roman" w:cs="Times New Roman"/>
          <w:color w:val="000000"/>
          <w:sz w:val="28"/>
          <w:szCs w:val="28"/>
        </w:rPr>
        <w:t xml:space="preserve">Маникюрные кабинеты бывают разными. Это может быть небольшой островок в торговом центре, отдельное помещение в центральной части города или в спальном районе города, а также в виде большого салона красоты. Для начала я хочу открыть салон в одном из жилых домов. </w:t>
      </w:r>
    </w:p>
    <w:p w:rsidR="008C644E" w:rsidRPr="00C458D7" w:rsidRDefault="008C644E" w:rsidP="008C644E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458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случае если салон не будет приносить прибыль, остается помещение в центре города, которое можно сдавать в аренду или продать.</w:t>
      </w:r>
    </w:p>
    <w:p w:rsidR="008C644E" w:rsidRDefault="008C644E" w:rsidP="008C644E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58D7">
        <w:rPr>
          <w:rFonts w:ascii="Times New Roman" w:hAnsi="Times New Roman" w:cs="Times New Roman"/>
          <w:color w:val="000000"/>
          <w:sz w:val="28"/>
          <w:szCs w:val="28"/>
        </w:rPr>
        <w:t>Наибольшую долю в услугах будет занимать маникюр и наращивание ногтей. Также будут предоставляться услуги мужского маникюра, педикюра и прочие дополнительные услуги. Средний чек для одного клиента будет составлять около 1 000 рублей. </w:t>
      </w:r>
    </w:p>
    <w:p w:rsidR="008C644E" w:rsidRPr="00C458D7" w:rsidRDefault="008C644E" w:rsidP="008C644E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644E" w:rsidRPr="008C644E" w:rsidRDefault="008C644E" w:rsidP="008C644E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644E">
        <w:rPr>
          <w:rFonts w:ascii="Times New Roman" w:hAnsi="Times New Roman" w:cs="Times New Roman"/>
          <w:b/>
          <w:color w:val="000000"/>
          <w:sz w:val="28"/>
          <w:szCs w:val="28"/>
        </w:rPr>
        <w:t>Описание бизнеса:</w:t>
      </w:r>
    </w:p>
    <w:p w:rsidR="008C644E" w:rsidRPr="002909E0" w:rsidRDefault="008C644E" w:rsidP="008C644E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Сегодняшний спрос на мани</w:t>
      </w:r>
      <w:r w:rsidRPr="00C45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кюрные услуги высок, как я уже говорила. </w:t>
      </w:r>
      <w:r w:rsidRPr="0029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 стоит отметить, что для начинающих предпринимателей еще имеется значительная доля рынка, которую можно занять. К основным преимуществам открытия данного бизнеса относятся:</w:t>
      </w:r>
    </w:p>
    <w:p w:rsidR="008C644E" w:rsidRPr="002909E0" w:rsidRDefault="008C644E" w:rsidP="008C644E">
      <w:pPr>
        <w:numPr>
          <w:ilvl w:val="0"/>
          <w:numId w:val="1"/>
        </w:numPr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высокая актуальность на маникюрные услуги</w:t>
      </w:r>
    </w:p>
    <w:p w:rsidR="008C644E" w:rsidRPr="002909E0" w:rsidRDefault="008C644E" w:rsidP="008C644E">
      <w:pPr>
        <w:numPr>
          <w:ilvl w:val="0"/>
          <w:numId w:val="1"/>
        </w:numPr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высокая рентабельность бизнеса</w:t>
      </w:r>
    </w:p>
    <w:p w:rsidR="008C644E" w:rsidRPr="002909E0" w:rsidRDefault="008C644E" w:rsidP="008C644E">
      <w:pPr>
        <w:numPr>
          <w:ilvl w:val="0"/>
          <w:numId w:val="1"/>
        </w:numPr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</w:t>
      </w:r>
      <w:r w:rsidRPr="00C45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спрос и отсутствие сезонности</w:t>
      </w:r>
    </w:p>
    <w:p w:rsidR="008C644E" w:rsidRPr="00C458D7" w:rsidRDefault="008C644E" w:rsidP="008C644E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Маникюр относится к деятельности салонов красоты. М</w:t>
      </w:r>
      <w:r w:rsidRPr="00C45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аникюрный бизнес предоставляет</w:t>
      </w:r>
      <w:r w:rsidRPr="0029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перечень услуг по уходу за ногтями рук и ног. </w:t>
      </w:r>
    </w:p>
    <w:p w:rsidR="008C644E" w:rsidRPr="002909E0" w:rsidRDefault="008C644E" w:rsidP="008C644E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Стандартный набор услуг включает в себя:</w:t>
      </w:r>
    </w:p>
    <w:p w:rsidR="008C644E" w:rsidRPr="002909E0" w:rsidRDefault="008C644E" w:rsidP="008C644E">
      <w:pPr>
        <w:numPr>
          <w:ilvl w:val="0"/>
          <w:numId w:val="2"/>
        </w:numPr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виды маникюров</w:t>
      </w:r>
    </w:p>
    <w:p w:rsidR="008C644E" w:rsidRPr="002909E0" w:rsidRDefault="008C644E" w:rsidP="008C644E">
      <w:pPr>
        <w:numPr>
          <w:ilvl w:val="0"/>
          <w:numId w:val="2"/>
        </w:numPr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педикюр</w:t>
      </w:r>
    </w:p>
    <w:p w:rsidR="008C644E" w:rsidRPr="002909E0" w:rsidRDefault="008C644E" w:rsidP="008C644E">
      <w:pPr>
        <w:numPr>
          <w:ilvl w:val="0"/>
          <w:numId w:val="2"/>
        </w:numPr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наращивание ногтей</w:t>
      </w:r>
    </w:p>
    <w:p w:rsidR="008C644E" w:rsidRPr="00C458D7" w:rsidRDefault="008C644E" w:rsidP="008C644E">
      <w:pPr>
        <w:numPr>
          <w:ilvl w:val="0"/>
          <w:numId w:val="2"/>
        </w:numPr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Pr="00C45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делирование и укрепление ногтей</w:t>
      </w:r>
    </w:p>
    <w:p w:rsidR="008C644E" w:rsidRPr="00C458D7" w:rsidRDefault="008C644E" w:rsidP="008C644E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644E" w:rsidRPr="00C458D7" w:rsidRDefault="008C644E" w:rsidP="008C644E">
      <w:pPr>
        <w:pStyle w:val="a5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 w:rsidRPr="00C458D7">
        <w:rPr>
          <w:color w:val="000000"/>
          <w:sz w:val="28"/>
          <w:szCs w:val="28"/>
        </w:rPr>
        <w:lastRenderedPageBreak/>
        <w:t xml:space="preserve">По мере развития бизнеса список предоставляемых услуг можно расширять, что позволит получать дополнительную прибыль. </w:t>
      </w:r>
    </w:p>
    <w:p w:rsidR="008C644E" w:rsidRPr="00C458D7" w:rsidRDefault="008C644E" w:rsidP="008C644E">
      <w:pPr>
        <w:pStyle w:val="a5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 w:rsidRPr="00C458D7">
        <w:rPr>
          <w:color w:val="000000"/>
          <w:sz w:val="28"/>
          <w:szCs w:val="28"/>
        </w:rPr>
        <w:t>Данный бизнес-план подразумевает открытие маникюрного кабинета. Для этого потребуется помещение общей площадью примерно 40 м</w:t>
      </w:r>
      <w:proofErr w:type="gramStart"/>
      <w:r w:rsidRPr="00C458D7">
        <w:rPr>
          <w:color w:val="000000"/>
          <w:sz w:val="28"/>
          <w:szCs w:val="28"/>
        </w:rPr>
        <w:t>2</w:t>
      </w:r>
      <w:proofErr w:type="gramEnd"/>
      <w:r w:rsidRPr="00C458D7">
        <w:rPr>
          <w:color w:val="000000"/>
          <w:sz w:val="28"/>
          <w:szCs w:val="28"/>
        </w:rPr>
        <w:t xml:space="preserve">. Можно искать </w:t>
      </w:r>
      <w:proofErr w:type="gramStart"/>
      <w:r w:rsidRPr="00C458D7">
        <w:rPr>
          <w:color w:val="000000"/>
          <w:sz w:val="28"/>
          <w:szCs w:val="28"/>
        </w:rPr>
        <w:t>помещение</w:t>
      </w:r>
      <w:proofErr w:type="gramEnd"/>
      <w:r w:rsidRPr="00C458D7">
        <w:rPr>
          <w:color w:val="000000"/>
          <w:sz w:val="28"/>
          <w:szCs w:val="28"/>
        </w:rPr>
        <w:t xml:space="preserve"> как в центральной части города, так и в спальных районах. Центральные районы характеризуются высокой проходимостью, но возможны проблемы с постоянными клиентами. Для спальных районов характерна высокая концентрация жителей, которые могут стать постоянными клиентами и будут приносить постоянную прибыль. </w:t>
      </w:r>
    </w:p>
    <w:p w:rsidR="008C644E" w:rsidRPr="002909E0" w:rsidRDefault="008C644E" w:rsidP="008C644E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начала работы в маникюрный кабинет необходимо закупить следующее оборудование:</w:t>
      </w:r>
    </w:p>
    <w:p w:rsidR="008C644E" w:rsidRPr="002909E0" w:rsidRDefault="008C644E" w:rsidP="008C644E">
      <w:pPr>
        <w:numPr>
          <w:ilvl w:val="0"/>
          <w:numId w:val="3"/>
        </w:numPr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кассовый аппарат</w:t>
      </w:r>
    </w:p>
    <w:p w:rsidR="008C644E" w:rsidRPr="002909E0" w:rsidRDefault="008C644E" w:rsidP="008C644E">
      <w:pPr>
        <w:numPr>
          <w:ilvl w:val="0"/>
          <w:numId w:val="3"/>
        </w:numPr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кресла для мастеров</w:t>
      </w:r>
    </w:p>
    <w:p w:rsidR="008C644E" w:rsidRPr="002909E0" w:rsidRDefault="008C644E" w:rsidP="008C644E">
      <w:pPr>
        <w:numPr>
          <w:ilvl w:val="0"/>
          <w:numId w:val="3"/>
        </w:numPr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кресла для клиентов</w:t>
      </w:r>
    </w:p>
    <w:p w:rsidR="008C644E" w:rsidRPr="002909E0" w:rsidRDefault="008C644E" w:rsidP="008C644E">
      <w:pPr>
        <w:numPr>
          <w:ilvl w:val="0"/>
          <w:numId w:val="3"/>
        </w:numPr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кресла для педикюра</w:t>
      </w:r>
    </w:p>
    <w:p w:rsidR="008C644E" w:rsidRPr="002909E0" w:rsidRDefault="008C644E" w:rsidP="008C644E">
      <w:pPr>
        <w:numPr>
          <w:ilvl w:val="0"/>
          <w:numId w:val="3"/>
        </w:numPr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маникюрный стол (включая лампы)</w:t>
      </w:r>
    </w:p>
    <w:p w:rsidR="008C644E" w:rsidRPr="002909E0" w:rsidRDefault="008C644E" w:rsidP="008C644E">
      <w:pPr>
        <w:numPr>
          <w:ilvl w:val="0"/>
          <w:numId w:val="3"/>
        </w:numPr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шкаф для документов</w:t>
      </w:r>
    </w:p>
    <w:p w:rsidR="008C644E" w:rsidRPr="002909E0" w:rsidRDefault="008C644E" w:rsidP="008C644E">
      <w:pPr>
        <w:numPr>
          <w:ilvl w:val="0"/>
          <w:numId w:val="3"/>
        </w:numPr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 для администратора</w:t>
      </w:r>
    </w:p>
    <w:p w:rsidR="008C644E" w:rsidRPr="002909E0" w:rsidRDefault="008C644E" w:rsidP="008C644E">
      <w:pPr>
        <w:numPr>
          <w:ilvl w:val="0"/>
          <w:numId w:val="3"/>
        </w:numPr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шкаф для одежды</w:t>
      </w:r>
    </w:p>
    <w:p w:rsidR="008C644E" w:rsidRPr="002909E0" w:rsidRDefault="008C644E" w:rsidP="008C644E">
      <w:pPr>
        <w:numPr>
          <w:ilvl w:val="0"/>
          <w:numId w:val="3"/>
        </w:numPr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телевизор</w:t>
      </w:r>
    </w:p>
    <w:p w:rsidR="008C644E" w:rsidRPr="002909E0" w:rsidRDefault="008C644E" w:rsidP="008C644E">
      <w:pPr>
        <w:numPr>
          <w:ilvl w:val="0"/>
          <w:numId w:val="3"/>
        </w:numPr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</w:t>
      </w:r>
    </w:p>
    <w:p w:rsidR="008C644E" w:rsidRPr="002909E0" w:rsidRDefault="008C644E" w:rsidP="008C644E">
      <w:pPr>
        <w:numPr>
          <w:ilvl w:val="0"/>
          <w:numId w:val="3"/>
        </w:numPr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кулер</w:t>
      </w:r>
    </w:p>
    <w:p w:rsidR="008C644E" w:rsidRPr="002909E0" w:rsidRDefault="008C644E" w:rsidP="008C644E">
      <w:pPr>
        <w:numPr>
          <w:ilvl w:val="0"/>
          <w:numId w:val="3"/>
        </w:numPr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систему сигнализации</w:t>
      </w:r>
    </w:p>
    <w:p w:rsidR="008C644E" w:rsidRPr="002909E0" w:rsidRDefault="008C644E" w:rsidP="008C644E">
      <w:pPr>
        <w:numPr>
          <w:ilvl w:val="0"/>
          <w:numId w:val="3"/>
        </w:numPr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инструменты для маникюра</w:t>
      </w:r>
    </w:p>
    <w:p w:rsidR="008C644E" w:rsidRPr="00C458D7" w:rsidRDefault="008C644E" w:rsidP="008C644E">
      <w:pPr>
        <w:numPr>
          <w:ilvl w:val="0"/>
          <w:numId w:val="3"/>
        </w:numPr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стерилизатор</w:t>
      </w:r>
      <w:r w:rsidRPr="00C45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</w:p>
    <w:p w:rsidR="008C644E" w:rsidRPr="00C458D7" w:rsidRDefault="008C644E" w:rsidP="008C644E">
      <w:pPr>
        <w:numPr>
          <w:ilvl w:val="0"/>
          <w:numId w:val="3"/>
        </w:numPr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лаки и ногтевые покрытия</w:t>
      </w:r>
    </w:p>
    <w:p w:rsidR="008C644E" w:rsidRPr="002909E0" w:rsidRDefault="008C644E" w:rsidP="008C644E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09E0">
        <w:rPr>
          <w:rFonts w:ascii="Times New Roman" w:hAnsi="Times New Roman" w:cs="Times New Roman"/>
          <w:color w:val="000000"/>
          <w:sz w:val="28"/>
          <w:szCs w:val="28"/>
        </w:rPr>
        <w:t xml:space="preserve">Это оборудование позволит нормально функционировать и выполнять все услуги. Ежемесячно необходимо будет закупать различные материалы, такие как лаки, дезинфицирующие средства, а также оплата коммунальных услуг. Лицензирование данной деятельности отсутствует. </w:t>
      </w:r>
    </w:p>
    <w:p w:rsidR="008C644E" w:rsidRPr="002909E0" w:rsidRDefault="008C644E" w:rsidP="008C644E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09E0">
        <w:rPr>
          <w:rFonts w:ascii="Times New Roman" w:hAnsi="Times New Roman" w:cs="Times New Roman"/>
          <w:color w:val="000000"/>
          <w:sz w:val="28"/>
          <w:szCs w:val="28"/>
        </w:rPr>
        <w:t>Для открытия бизнеса в данной сфере услуг необходимо изучить законодательство, регулирующее отношения с потребителем, санитарные нормы,  пройти дополнительные курсы по повышению квалификации.</w:t>
      </w:r>
    </w:p>
    <w:p w:rsidR="008C644E" w:rsidRPr="002909E0" w:rsidRDefault="008C644E" w:rsidP="008C644E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09E0">
        <w:rPr>
          <w:rFonts w:ascii="Times New Roman" w:hAnsi="Times New Roman" w:cs="Times New Roman"/>
          <w:color w:val="000000"/>
          <w:sz w:val="28"/>
          <w:szCs w:val="28"/>
        </w:rPr>
        <w:t xml:space="preserve">Для начала в моей студии будет три маникюрных стола и место для педикюра. </w:t>
      </w:r>
    </w:p>
    <w:p w:rsidR="008C644E" w:rsidRPr="00C458D7" w:rsidRDefault="008C644E" w:rsidP="008C644E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09E0">
        <w:rPr>
          <w:rFonts w:ascii="Times New Roman" w:hAnsi="Times New Roman" w:cs="Times New Roman"/>
          <w:color w:val="000000"/>
          <w:sz w:val="28"/>
          <w:szCs w:val="28"/>
        </w:rPr>
        <w:t xml:space="preserve">Для открытия салона требуется нанять, как минимум, 4 мастера маникюра/педикюра. </w:t>
      </w:r>
    </w:p>
    <w:p w:rsidR="008C644E" w:rsidRPr="00C458D7" w:rsidRDefault="008C644E" w:rsidP="008C644E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644E" w:rsidRPr="008C644E" w:rsidRDefault="008C644E" w:rsidP="008C644E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644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Описание рынка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8C644E" w:rsidRPr="00C458D7" w:rsidRDefault="008C644E" w:rsidP="008C644E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58D7">
        <w:rPr>
          <w:rFonts w:ascii="Times New Roman" w:hAnsi="Times New Roman" w:cs="Times New Roman"/>
          <w:color w:val="000000"/>
          <w:sz w:val="28"/>
          <w:szCs w:val="28"/>
        </w:rPr>
        <w:t>Для маникюрного дела очень важны два аспекта: качество услуг, предоставляемых в салоне и местоположение.</w:t>
      </w:r>
    </w:p>
    <w:p w:rsidR="008C644E" w:rsidRPr="00C458D7" w:rsidRDefault="008C644E" w:rsidP="008C644E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58D7"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важно определить потребителя. Маникюрными услугами пользуется примерно 95% женщин и 5% мужчин. Большая часть аудитории работающие люди, поэтому необходимо, чтобы салон имел удобный график. </w:t>
      </w:r>
    </w:p>
    <w:p w:rsidR="008C644E" w:rsidRPr="00C458D7" w:rsidRDefault="008C644E" w:rsidP="008C644E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58D7">
        <w:rPr>
          <w:rFonts w:ascii="Times New Roman" w:hAnsi="Times New Roman" w:cs="Times New Roman"/>
          <w:color w:val="000000"/>
          <w:sz w:val="28"/>
          <w:szCs w:val="28"/>
        </w:rPr>
        <w:t xml:space="preserve">Так же с развитием бизнеса можно вводить различные программы, такие как «приведи подругу» или карты постоянных клиентов. </w:t>
      </w:r>
    </w:p>
    <w:p w:rsidR="008C644E" w:rsidRDefault="008C644E" w:rsidP="008C644E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58D7">
        <w:rPr>
          <w:rFonts w:ascii="Times New Roman" w:hAnsi="Times New Roman" w:cs="Times New Roman"/>
          <w:color w:val="000000"/>
          <w:sz w:val="28"/>
          <w:szCs w:val="28"/>
        </w:rPr>
        <w:t>Так как сейчас достаточно много салонов красоты, необходимо, чтобы про салон узнали. Значит, нужна хорошая реклама.</w:t>
      </w:r>
    </w:p>
    <w:p w:rsidR="008C644E" w:rsidRPr="00C458D7" w:rsidRDefault="008C644E" w:rsidP="008C644E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58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C644E" w:rsidRPr="008C644E" w:rsidRDefault="008C644E" w:rsidP="008C644E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644E">
        <w:rPr>
          <w:rFonts w:ascii="Times New Roman" w:hAnsi="Times New Roman" w:cs="Times New Roman"/>
          <w:b/>
          <w:color w:val="000000"/>
          <w:sz w:val="28"/>
          <w:szCs w:val="28"/>
        </w:rPr>
        <w:t>Каналы распространения информации:</w:t>
      </w:r>
    </w:p>
    <w:p w:rsidR="008C644E" w:rsidRPr="00F02194" w:rsidRDefault="008C644E" w:rsidP="008C644E">
      <w:pPr>
        <w:numPr>
          <w:ilvl w:val="0"/>
          <w:numId w:val="4"/>
        </w:numPr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социальные сети</w:t>
      </w:r>
    </w:p>
    <w:p w:rsidR="008C644E" w:rsidRPr="00F02194" w:rsidRDefault="008C644E" w:rsidP="008C644E">
      <w:pPr>
        <w:numPr>
          <w:ilvl w:val="0"/>
          <w:numId w:val="4"/>
        </w:numPr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раздача листовок, визиток и </w:t>
      </w:r>
      <w:proofErr w:type="spellStart"/>
      <w:r w:rsidRPr="00F0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флаеров</w:t>
      </w:r>
      <w:proofErr w:type="spellEnd"/>
      <w:r w:rsidRPr="00F0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местах большого скопления людей</w:t>
      </w:r>
    </w:p>
    <w:p w:rsidR="008C644E" w:rsidRPr="00F02194" w:rsidRDefault="008C644E" w:rsidP="008C644E">
      <w:pPr>
        <w:numPr>
          <w:ilvl w:val="0"/>
          <w:numId w:val="4"/>
        </w:numPr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собственный сайт.</w:t>
      </w:r>
    </w:p>
    <w:p w:rsidR="008C644E" w:rsidRPr="00C458D7" w:rsidRDefault="008C644E" w:rsidP="008C644E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Данные каналы являются наиболее эффективными и популярными в настоящее время. </w:t>
      </w:r>
      <w:r w:rsidRPr="00C45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Другие </w:t>
      </w:r>
      <w:r w:rsidRPr="00F0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каналы сегодня наименее популярны, так как женщины хотят посмотреть примеры работ, цены и задать вопросы еще до посещения салона. Поэтому наибольшее внимание необходимо уделить данным каналам.</w:t>
      </w:r>
    </w:p>
    <w:p w:rsidR="008C644E" w:rsidRPr="00C458D7" w:rsidRDefault="008C644E" w:rsidP="008C644E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644E" w:rsidRPr="00C458D7" w:rsidRDefault="008C644E" w:rsidP="008C644E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644E" w:rsidRPr="00C458D7" w:rsidRDefault="008C644E" w:rsidP="008C644E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644E" w:rsidRPr="00C458D7" w:rsidRDefault="008C644E" w:rsidP="008C644E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644E" w:rsidRPr="00C458D7" w:rsidRDefault="008C644E" w:rsidP="008C644E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644E" w:rsidRPr="00C458D7" w:rsidRDefault="008C644E" w:rsidP="008C644E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644E" w:rsidRPr="00C458D7" w:rsidRDefault="008C644E" w:rsidP="008C644E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644E" w:rsidRPr="00C458D7" w:rsidRDefault="008C644E" w:rsidP="008C644E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644E" w:rsidRPr="00F02194" w:rsidRDefault="008C644E" w:rsidP="008C644E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644E" w:rsidRPr="008C644E" w:rsidRDefault="008C644E" w:rsidP="008C644E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64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Для открытия своего маникюрного кабинета потребуется:</w:t>
      </w:r>
    </w:p>
    <w:p w:rsidR="008C644E" w:rsidRPr="00F02194" w:rsidRDefault="008C644E" w:rsidP="008C644E">
      <w:pPr>
        <w:numPr>
          <w:ilvl w:val="0"/>
          <w:numId w:val="5"/>
        </w:numPr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Зарегистрировать юридическое лицо</w:t>
      </w:r>
    </w:p>
    <w:p w:rsidR="008C644E" w:rsidRPr="00F02194" w:rsidRDefault="008C644E" w:rsidP="008C644E">
      <w:pPr>
        <w:numPr>
          <w:ilvl w:val="0"/>
          <w:numId w:val="5"/>
        </w:numPr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Подобрать помещение</w:t>
      </w:r>
    </w:p>
    <w:p w:rsidR="008C644E" w:rsidRPr="00F02194" w:rsidRDefault="008C644E" w:rsidP="008C644E">
      <w:pPr>
        <w:numPr>
          <w:ilvl w:val="0"/>
          <w:numId w:val="5"/>
        </w:numPr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ремонт</w:t>
      </w:r>
    </w:p>
    <w:p w:rsidR="008C644E" w:rsidRPr="00F02194" w:rsidRDefault="008C644E" w:rsidP="008C644E">
      <w:pPr>
        <w:numPr>
          <w:ilvl w:val="0"/>
          <w:numId w:val="5"/>
        </w:numPr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Закупить оборудование</w:t>
      </w:r>
    </w:p>
    <w:p w:rsidR="008C644E" w:rsidRPr="00F02194" w:rsidRDefault="008C644E" w:rsidP="008C644E">
      <w:pPr>
        <w:numPr>
          <w:ilvl w:val="0"/>
          <w:numId w:val="5"/>
        </w:numPr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Подобрать персонал</w:t>
      </w:r>
    </w:p>
    <w:p w:rsidR="008C644E" w:rsidRPr="00C458D7" w:rsidRDefault="008C644E" w:rsidP="008C644E">
      <w:pPr>
        <w:numPr>
          <w:ilvl w:val="0"/>
          <w:numId w:val="5"/>
        </w:numPr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церемонию открытия и начать работу</w:t>
      </w:r>
    </w:p>
    <w:p w:rsidR="008C644E" w:rsidRPr="00C458D7" w:rsidRDefault="008C644E" w:rsidP="008C644E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644E" w:rsidRPr="00C458D7" w:rsidRDefault="008C644E" w:rsidP="008C644E">
      <w:pPr>
        <w:pStyle w:val="a5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 w:rsidRPr="00C458D7">
        <w:rPr>
          <w:color w:val="000000"/>
          <w:sz w:val="28"/>
          <w:szCs w:val="28"/>
        </w:rPr>
        <w:t>В результате для открытия маникюрного кабинета потребуется примерно 10 недель.</w:t>
      </w:r>
    </w:p>
    <w:p w:rsidR="008C644E" w:rsidRPr="00C458D7" w:rsidRDefault="008C644E" w:rsidP="008C644E">
      <w:pPr>
        <w:pStyle w:val="a5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 w:rsidRPr="00C458D7">
        <w:rPr>
          <w:color w:val="000000"/>
          <w:sz w:val="28"/>
          <w:szCs w:val="28"/>
        </w:rPr>
        <w:t xml:space="preserve"> Первым этапом необходимо зарегистрировать ИП. Необходимо получить все регистрирующие документы и после этого открыть счет в банке.</w:t>
      </w:r>
    </w:p>
    <w:p w:rsidR="008C644E" w:rsidRPr="00C458D7" w:rsidRDefault="008C644E" w:rsidP="008C644E">
      <w:pPr>
        <w:pStyle w:val="a5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 w:rsidRPr="00C458D7">
        <w:rPr>
          <w:color w:val="000000"/>
          <w:sz w:val="28"/>
          <w:szCs w:val="28"/>
        </w:rPr>
        <w:t xml:space="preserve">Как только все документы будут получены можно </w:t>
      </w:r>
      <w:proofErr w:type="gramStart"/>
      <w:r w:rsidRPr="00C458D7">
        <w:rPr>
          <w:color w:val="000000"/>
          <w:sz w:val="28"/>
          <w:szCs w:val="28"/>
        </w:rPr>
        <w:t>приступать</w:t>
      </w:r>
      <w:proofErr w:type="gramEnd"/>
      <w:r w:rsidRPr="00C458D7">
        <w:rPr>
          <w:color w:val="000000"/>
          <w:sz w:val="28"/>
          <w:szCs w:val="28"/>
        </w:rPr>
        <w:t xml:space="preserve"> к поиску помещения. Для этого можно обратиться к риелтору или самостоятельно искать помещение. Когда помещение будет найдено и подписан договор аренды или помещение будет куплено, можно приступать к ремонту и </w:t>
      </w:r>
      <w:proofErr w:type="gramStart"/>
      <w:r w:rsidRPr="00C458D7">
        <w:rPr>
          <w:color w:val="000000"/>
          <w:sz w:val="28"/>
          <w:szCs w:val="28"/>
        </w:rPr>
        <w:t>дизайн-проекту</w:t>
      </w:r>
      <w:proofErr w:type="gramEnd"/>
      <w:r w:rsidRPr="00C458D7">
        <w:rPr>
          <w:color w:val="000000"/>
          <w:sz w:val="28"/>
          <w:szCs w:val="28"/>
        </w:rPr>
        <w:t xml:space="preserve"> помещения. В среднем ремонт должен занять около 2-3 недель.</w:t>
      </w:r>
    </w:p>
    <w:p w:rsidR="008C644E" w:rsidRPr="00C458D7" w:rsidRDefault="008C644E" w:rsidP="008C644E">
      <w:pPr>
        <w:pStyle w:val="a5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 w:rsidRPr="00C458D7">
        <w:rPr>
          <w:color w:val="000000"/>
          <w:sz w:val="28"/>
          <w:szCs w:val="28"/>
        </w:rPr>
        <w:t>После ремонта помещения можно закупать оборудование. Оборудование должно быть высококачественное. Это позволит поднять имидж вашего кабинета.</w:t>
      </w:r>
    </w:p>
    <w:p w:rsidR="008C644E" w:rsidRPr="00C458D7" w:rsidRDefault="008C644E" w:rsidP="008C644E">
      <w:pPr>
        <w:pStyle w:val="a5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 w:rsidRPr="00C458D7">
        <w:rPr>
          <w:color w:val="000000"/>
          <w:sz w:val="28"/>
          <w:szCs w:val="28"/>
        </w:rPr>
        <w:t>По результатам закупки оборудования и его установки необходимо приступать к подбору персонала. Этот этап является одним из самых важных, так как опыт и навыки мастеров напрямую влияют на качество оказываемых услуг и удовлетворение клиентов. Для качественного подбора персонала можно обратиться в рекрутинговое агентство, а также искать специалистов в других салонах красоты.</w:t>
      </w:r>
    </w:p>
    <w:p w:rsidR="008C644E" w:rsidRPr="00C458D7" w:rsidRDefault="008C644E" w:rsidP="008C644E">
      <w:pPr>
        <w:pStyle w:val="a5"/>
        <w:spacing w:before="0" w:beforeAutospacing="0"/>
        <w:ind w:firstLine="709"/>
        <w:jc w:val="both"/>
        <w:rPr>
          <w:color w:val="000000"/>
          <w:sz w:val="28"/>
          <w:szCs w:val="28"/>
        </w:rPr>
      </w:pPr>
    </w:p>
    <w:p w:rsidR="008C644E" w:rsidRPr="00C458D7" w:rsidRDefault="008C644E" w:rsidP="008C644E">
      <w:pPr>
        <w:pStyle w:val="a5"/>
        <w:spacing w:before="0" w:beforeAutospacing="0"/>
        <w:ind w:firstLine="709"/>
        <w:jc w:val="both"/>
        <w:rPr>
          <w:color w:val="000000"/>
          <w:sz w:val="28"/>
          <w:szCs w:val="28"/>
        </w:rPr>
      </w:pPr>
    </w:p>
    <w:p w:rsidR="008C644E" w:rsidRPr="00C458D7" w:rsidRDefault="008C644E" w:rsidP="008C644E">
      <w:pPr>
        <w:pStyle w:val="a5"/>
        <w:spacing w:before="0" w:beforeAutospacing="0"/>
        <w:ind w:firstLine="709"/>
        <w:jc w:val="both"/>
        <w:rPr>
          <w:color w:val="000000"/>
          <w:sz w:val="28"/>
          <w:szCs w:val="28"/>
        </w:rPr>
      </w:pPr>
    </w:p>
    <w:p w:rsidR="008C644E" w:rsidRDefault="008C644E" w:rsidP="008C644E">
      <w:pPr>
        <w:pStyle w:val="a5"/>
        <w:spacing w:before="0" w:beforeAutospacing="0"/>
        <w:ind w:firstLine="709"/>
        <w:jc w:val="both"/>
        <w:rPr>
          <w:color w:val="000000"/>
          <w:sz w:val="28"/>
          <w:szCs w:val="28"/>
        </w:rPr>
      </w:pPr>
    </w:p>
    <w:p w:rsidR="008C644E" w:rsidRPr="00C458D7" w:rsidRDefault="008C644E" w:rsidP="008C644E">
      <w:pPr>
        <w:pStyle w:val="a5"/>
        <w:spacing w:before="0" w:beforeAutospacing="0"/>
        <w:ind w:firstLine="709"/>
        <w:jc w:val="both"/>
        <w:rPr>
          <w:color w:val="000000"/>
          <w:sz w:val="28"/>
          <w:szCs w:val="28"/>
        </w:rPr>
      </w:pPr>
    </w:p>
    <w:p w:rsidR="008C644E" w:rsidRPr="00F02194" w:rsidRDefault="008C644E" w:rsidP="008C644E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эффективного функционирования маникюрного кабинета потребуется следующий персонал:</w:t>
      </w:r>
    </w:p>
    <w:p w:rsidR="008C644E" w:rsidRPr="00F02194" w:rsidRDefault="008C644E" w:rsidP="008C644E">
      <w:pPr>
        <w:numPr>
          <w:ilvl w:val="0"/>
          <w:numId w:val="6"/>
        </w:numPr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</w:t>
      </w:r>
    </w:p>
    <w:p w:rsidR="008C644E" w:rsidRPr="00F02194" w:rsidRDefault="008C644E" w:rsidP="008C644E">
      <w:pPr>
        <w:numPr>
          <w:ilvl w:val="0"/>
          <w:numId w:val="6"/>
        </w:numPr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администратор (2 человека)</w:t>
      </w:r>
    </w:p>
    <w:p w:rsidR="008C644E" w:rsidRPr="00F02194" w:rsidRDefault="008C644E" w:rsidP="008C644E">
      <w:pPr>
        <w:numPr>
          <w:ilvl w:val="0"/>
          <w:numId w:val="6"/>
        </w:numPr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мастера (6 человек)</w:t>
      </w:r>
    </w:p>
    <w:p w:rsidR="008C644E" w:rsidRPr="00F02194" w:rsidRDefault="008C644E" w:rsidP="008C644E">
      <w:pPr>
        <w:numPr>
          <w:ilvl w:val="0"/>
          <w:numId w:val="6"/>
        </w:numPr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уборщица (1 человек)</w:t>
      </w:r>
    </w:p>
    <w:p w:rsidR="008C644E" w:rsidRPr="00F02194" w:rsidRDefault="008C644E" w:rsidP="008C644E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результате общая численность кабинета составит 10 человек. Директором кабинета может быть, как собственник бизнеса, так и наемный сотрудник. Директор отвечает за развитие салона, работает с маркетологом или рекламным агентством. Также он взаимодействует с бухгалтерией, которая используется на аутсорсинге.</w:t>
      </w:r>
    </w:p>
    <w:p w:rsidR="008C644E" w:rsidRPr="00C458D7" w:rsidRDefault="008C644E" w:rsidP="008C644E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Администратор магазина отвечает на входящие звонки, ведет учет посещения, ведет запись клиентов, закупает расходные материалы. Мастера непосредственно работают с клиентами. Также они контролируют наличие материалов. Уборщица убирает</w:t>
      </w:r>
      <w:r w:rsidRPr="00C45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помещение несколько раз в день.</w:t>
      </w:r>
    </w:p>
    <w:p w:rsidR="008C644E" w:rsidRPr="00F02194" w:rsidRDefault="008C644E" w:rsidP="008C644E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217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336"/>
        <w:gridCol w:w="2086"/>
        <w:gridCol w:w="1690"/>
        <w:gridCol w:w="2105"/>
      </w:tblGrid>
      <w:tr w:rsidR="008C644E" w:rsidRPr="00F02194" w:rsidTr="00DA115D">
        <w:trPr>
          <w:trHeight w:val="1357"/>
        </w:trPr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44E" w:rsidRPr="00F02194" w:rsidRDefault="008C644E" w:rsidP="00DA115D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1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Постоянные расходы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44E" w:rsidRPr="00F02194" w:rsidRDefault="008C644E" w:rsidP="00DA115D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Окл</w:t>
            </w:r>
            <w:r w:rsidRPr="00F021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44E" w:rsidRPr="00F02194" w:rsidRDefault="008C644E" w:rsidP="00DA115D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Количество </w:t>
            </w:r>
            <w:r w:rsidRPr="00F021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сотрудников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44E" w:rsidRPr="00F02194" w:rsidRDefault="008C644E" w:rsidP="00DA115D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1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  <w:tr w:rsidR="008C644E" w:rsidRPr="00F02194" w:rsidTr="00DA115D">
        <w:trPr>
          <w:trHeight w:val="15"/>
        </w:trPr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44E" w:rsidRPr="00F02194" w:rsidRDefault="008C644E" w:rsidP="00DA115D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44E" w:rsidRPr="00F02194" w:rsidRDefault="008C644E" w:rsidP="00DA115D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40 00</w:t>
            </w:r>
            <w:r w:rsidRPr="00F02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44E" w:rsidRPr="00F02194" w:rsidRDefault="008C644E" w:rsidP="00DA115D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44E" w:rsidRPr="00F02194" w:rsidRDefault="008C644E" w:rsidP="00DA115D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40 000</w:t>
            </w:r>
          </w:p>
        </w:tc>
      </w:tr>
      <w:tr w:rsidR="008C644E" w:rsidRPr="00F02194" w:rsidTr="00DA115D">
        <w:trPr>
          <w:trHeight w:val="15"/>
        </w:trPr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44E" w:rsidRPr="00F02194" w:rsidRDefault="008C644E" w:rsidP="00DA115D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Администратор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44E" w:rsidRPr="00F02194" w:rsidRDefault="008C644E" w:rsidP="00DA115D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25 000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44E" w:rsidRPr="00F02194" w:rsidRDefault="008C644E" w:rsidP="00DA115D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44E" w:rsidRPr="00F02194" w:rsidRDefault="008C644E" w:rsidP="00DA115D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50 000</w:t>
            </w:r>
          </w:p>
        </w:tc>
      </w:tr>
      <w:tr w:rsidR="008C644E" w:rsidRPr="00F02194" w:rsidTr="00DA115D">
        <w:trPr>
          <w:trHeight w:val="15"/>
        </w:trPr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44E" w:rsidRPr="00F02194" w:rsidRDefault="008C644E" w:rsidP="00DA115D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44E" w:rsidRPr="00F02194" w:rsidRDefault="008C644E" w:rsidP="00DA115D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Pr="00F02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000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44E" w:rsidRPr="00F02194" w:rsidRDefault="008C644E" w:rsidP="00DA115D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44E" w:rsidRPr="00F02194" w:rsidRDefault="008C644E" w:rsidP="00DA115D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  <w:r w:rsidRPr="00F02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000</w:t>
            </w:r>
          </w:p>
        </w:tc>
      </w:tr>
      <w:tr w:rsidR="008C644E" w:rsidRPr="00F02194" w:rsidTr="00DA115D">
        <w:trPr>
          <w:trHeight w:val="15"/>
        </w:trPr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44E" w:rsidRPr="00F02194" w:rsidRDefault="008C644E" w:rsidP="00DA115D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Уборщица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44E" w:rsidRPr="00F02194" w:rsidRDefault="008C644E" w:rsidP="00DA115D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F02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000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44E" w:rsidRPr="00F02194" w:rsidRDefault="008C644E" w:rsidP="00DA115D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44E" w:rsidRPr="00F02194" w:rsidRDefault="008C644E" w:rsidP="00DA115D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15 000</w:t>
            </w:r>
          </w:p>
        </w:tc>
      </w:tr>
      <w:tr w:rsidR="008C644E" w:rsidRPr="00F02194" w:rsidTr="00DA115D">
        <w:trPr>
          <w:trHeight w:val="15"/>
        </w:trPr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44E" w:rsidRPr="00F02194" w:rsidRDefault="008C644E" w:rsidP="00DA115D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Страховые взносы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44E" w:rsidRPr="00F02194" w:rsidRDefault="008C644E" w:rsidP="00DA115D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44E" w:rsidRPr="00F02194" w:rsidRDefault="008C644E" w:rsidP="00DA115D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44E" w:rsidRPr="00F02194" w:rsidRDefault="008C644E" w:rsidP="00DA115D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58 500</w:t>
            </w:r>
          </w:p>
        </w:tc>
      </w:tr>
      <w:tr w:rsidR="008C644E" w:rsidRPr="00F02194" w:rsidTr="00DA115D">
        <w:trPr>
          <w:trHeight w:val="15"/>
        </w:trPr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44E" w:rsidRPr="00F02194" w:rsidRDefault="008C644E" w:rsidP="00DA115D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1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44E" w:rsidRPr="00F02194" w:rsidRDefault="008C644E" w:rsidP="00DA115D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44E" w:rsidRPr="00F02194" w:rsidRDefault="008C644E" w:rsidP="00DA115D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44E" w:rsidRPr="00F02194" w:rsidRDefault="008C644E" w:rsidP="00DA115D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259 </w:t>
            </w:r>
            <w:r w:rsidRPr="00F02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</w:tr>
    </w:tbl>
    <w:p w:rsidR="008C644E" w:rsidRPr="00C458D7" w:rsidRDefault="008C644E" w:rsidP="008C644E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644E" w:rsidRPr="00C458D7" w:rsidRDefault="008C644E" w:rsidP="008C644E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644E" w:rsidRDefault="008C644E" w:rsidP="008C644E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644E" w:rsidRDefault="008C644E" w:rsidP="008C644E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644E" w:rsidRPr="00C458D7" w:rsidRDefault="008C644E" w:rsidP="008C644E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644E" w:rsidRPr="00C458D7" w:rsidRDefault="008C644E" w:rsidP="008C644E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644E" w:rsidRPr="00C458D7" w:rsidRDefault="008C644E" w:rsidP="008C644E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Финансовый план:</w:t>
      </w:r>
    </w:p>
    <w:tbl>
      <w:tblPr>
        <w:tblW w:w="8281" w:type="dxa"/>
        <w:tblInd w:w="93" w:type="dxa"/>
        <w:tblLook w:val="04A0" w:firstRow="1" w:lastRow="0" w:firstColumn="1" w:lastColumn="0" w:noHBand="0" w:noVBand="1"/>
      </w:tblPr>
      <w:tblGrid>
        <w:gridCol w:w="6672"/>
        <w:gridCol w:w="1616"/>
      </w:tblGrid>
      <w:tr w:rsidR="008C644E" w:rsidRPr="005522B7" w:rsidTr="00DA115D">
        <w:trPr>
          <w:trHeight w:val="344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4E" w:rsidRPr="005522B7" w:rsidRDefault="008C644E" w:rsidP="00DA115D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замена и </w:t>
            </w:r>
            <w:r w:rsidRPr="00C4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</w:t>
            </w:r>
            <w:r w:rsidRPr="005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входной двери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4E" w:rsidRPr="005522B7" w:rsidRDefault="008C644E" w:rsidP="00DA115D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9</w:t>
            </w:r>
            <w:r w:rsidRPr="005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300,00р. </w:t>
            </w:r>
          </w:p>
        </w:tc>
      </w:tr>
      <w:tr w:rsidR="008C644E" w:rsidRPr="005522B7" w:rsidTr="00DA115D">
        <w:trPr>
          <w:trHeight w:val="344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4E" w:rsidRPr="005522B7" w:rsidRDefault="008C644E" w:rsidP="00DA115D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кассовый аппарат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4E" w:rsidRPr="005522B7" w:rsidRDefault="008C644E" w:rsidP="00DA115D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9</w:t>
            </w:r>
            <w:r w:rsidRPr="005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900,00р. </w:t>
            </w:r>
          </w:p>
        </w:tc>
      </w:tr>
      <w:tr w:rsidR="008C644E" w:rsidRPr="005522B7" w:rsidTr="00DA115D">
        <w:trPr>
          <w:trHeight w:val="344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4E" w:rsidRPr="005522B7" w:rsidRDefault="008C644E" w:rsidP="00DA115D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стулья</w:t>
            </w:r>
            <w:r w:rsidRPr="005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мастеров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4E" w:rsidRPr="005522B7" w:rsidRDefault="008C644E" w:rsidP="00DA115D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9</w:t>
            </w:r>
            <w:r w:rsidRPr="005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480,00р. </w:t>
            </w:r>
          </w:p>
        </w:tc>
      </w:tr>
      <w:tr w:rsidR="008C644E" w:rsidRPr="005522B7" w:rsidTr="00DA115D">
        <w:trPr>
          <w:trHeight w:val="344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4E" w:rsidRPr="005522B7" w:rsidRDefault="008C644E" w:rsidP="00DA115D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стулья</w:t>
            </w:r>
            <w:r w:rsidRPr="005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клиентов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4E" w:rsidRPr="005522B7" w:rsidRDefault="008C644E" w:rsidP="00DA115D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28</w:t>
            </w:r>
            <w:r w:rsidRPr="005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580,00р. </w:t>
            </w:r>
          </w:p>
        </w:tc>
      </w:tr>
      <w:tr w:rsidR="008C644E" w:rsidRPr="005522B7" w:rsidTr="00DA115D">
        <w:trPr>
          <w:trHeight w:val="344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4E" w:rsidRPr="005522B7" w:rsidRDefault="008C644E" w:rsidP="00DA115D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лампы для маникюра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4E" w:rsidRPr="005522B7" w:rsidRDefault="008C644E" w:rsidP="00DA115D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31</w:t>
            </w:r>
            <w:r w:rsidRPr="005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500,00р. </w:t>
            </w:r>
          </w:p>
        </w:tc>
      </w:tr>
      <w:tr w:rsidR="008C644E" w:rsidRPr="005522B7" w:rsidTr="00DA115D">
        <w:trPr>
          <w:trHeight w:val="344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4E" w:rsidRPr="005522B7" w:rsidRDefault="008C644E" w:rsidP="00DA115D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лампы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4E" w:rsidRPr="005522B7" w:rsidRDefault="008C644E" w:rsidP="00DA115D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5</w:t>
            </w:r>
            <w:r w:rsidRPr="005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400,00р. </w:t>
            </w:r>
          </w:p>
        </w:tc>
      </w:tr>
      <w:tr w:rsidR="008C644E" w:rsidRPr="005522B7" w:rsidTr="00DA115D">
        <w:trPr>
          <w:trHeight w:val="344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4E" w:rsidRPr="005522B7" w:rsidRDefault="008C644E" w:rsidP="00DA115D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диван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4E" w:rsidRPr="005522B7" w:rsidRDefault="008C644E" w:rsidP="00DA115D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14600,00р. </w:t>
            </w:r>
          </w:p>
        </w:tc>
      </w:tr>
      <w:tr w:rsidR="008C644E" w:rsidRPr="005522B7" w:rsidTr="00DA115D">
        <w:trPr>
          <w:trHeight w:val="344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4E" w:rsidRPr="005522B7" w:rsidRDefault="008C644E" w:rsidP="00DA115D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журнальный столик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4E" w:rsidRPr="005522B7" w:rsidRDefault="008C644E" w:rsidP="00DA115D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9</w:t>
            </w:r>
            <w:r w:rsidRPr="005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000,00р. </w:t>
            </w:r>
          </w:p>
        </w:tc>
      </w:tr>
      <w:tr w:rsidR="008C644E" w:rsidRPr="005522B7" w:rsidTr="00DA115D">
        <w:trPr>
          <w:trHeight w:val="344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4E" w:rsidRPr="005522B7" w:rsidRDefault="008C644E" w:rsidP="00DA115D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стерилизаторы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4E" w:rsidRPr="005522B7" w:rsidRDefault="008C644E" w:rsidP="00DA115D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8</w:t>
            </w:r>
            <w:r w:rsidRPr="005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400,00р. </w:t>
            </w:r>
          </w:p>
        </w:tc>
      </w:tr>
      <w:tr w:rsidR="008C644E" w:rsidRPr="005522B7" w:rsidTr="00DA115D">
        <w:trPr>
          <w:trHeight w:val="344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4E" w:rsidRPr="005522B7" w:rsidRDefault="008C644E" w:rsidP="00DA115D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педикюрное кресло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4E" w:rsidRPr="005522B7" w:rsidRDefault="008C644E" w:rsidP="00DA115D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25</w:t>
            </w:r>
            <w:r w:rsidRPr="005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500,00р. </w:t>
            </w:r>
          </w:p>
        </w:tc>
      </w:tr>
      <w:tr w:rsidR="008C644E" w:rsidRPr="005522B7" w:rsidTr="00DA115D">
        <w:trPr>
          <w:trHeight w:val="344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4E" w:rsidRPr="005522B7" w:rsidRDefault="008C644E" w:rsidP="00DA115D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стойка администратора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4E" w:rsidRPr="005522B7" w:rsidRDefault="008C644E" w:rsidP="00DA115D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15</w:t>
            </w:r>
            <w:r w:rsidRPr="005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000,00р. </w:t>
            </w:r>
          </w:p>
        </w:tc>
      </w:tr>
      <w:tr w:rsidR="008C644E" w:rsidRPr="005522B7" w:rsidTr="00DA115D">
        <w:trPr>
          <w:trHeight w:val="344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4E" w:rsidRPr="005522B7" w:rsidRDefault="008C644E" w:rsidP="00DA115D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косметические</w:t>
            </w:r>
            <w:r w:rsidRPr="005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средства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4E" w:rsidRPr="005522B7" w:rsidRDefault="008C644E" w:rsidP="00DA115D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50</w:t>
            </w:r>
            <w:r w:rsidRPr="005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000,00р. </w:t>
            </w:r>
          </w:p>
        </w:tc>
      </w:tr>
      <w:tr w:rsidR="008C644E" w:rsidRPr="005522B7" w:rsidTr="00DA115D">
        <w:trPr>
          <w:trHeight w:val="344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4E" w:rsidRPr="005522B7" w:rsidRDefault="008C644E" w:rsidP="00DA115D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маникюрные столы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4E" w:rsidRPr="005522B7" w:rsidRDefault="008C644E" w:rsidP="00DA115D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33</w:t>
            </w:r>
            <w:r w:rsidRPr="005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000,00р. </w:t>
            </w:r>
          </w:p>
        </w:tc>
      </w:tr>
      <w:tr w:rsidR="008C644E" w:rsidRPr="005522B7" w:rsidTr="00DA115D">
        <w:trPr>
          <w:trHeight w:val="344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4E" w:rsidRPr="005522B7" w:rsidRDefault="008C644E" w:rsidP="00DA115D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настольные пылесосы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4E" w:rsidRPr="005522B7" w:rsidRDefault="008C644E" w:rsidP="00DA115D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11</w:t>
            </w:r>
            <w:r w:rsidRPr="005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970,00р. </w:t>
            </w:r>
          </w:p>
        </w:tc>
      </w:tr>
      <w:tr w:rsidR="008C644E" w:rsidRPr="005522B7" w:rsidTr="00DA115D">
        <w:trPr>
          <w:trHeight w:val="344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4E" w:rsidRPr="005522B7" w:rsidRDefault="008C644E" w:rsidP="00DA115D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тележка для маникюра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4E" w:rsidRPr="005522B7" w:rsidRDefault="008C644E" w:rsidP="00DA115D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15</w:t>
            </w:r>
            <w:r w:rsidRPr="005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570,00р. </w:t>
            </w:r>
          </w:p>
        </w:tc>
      </w:tr>
      <w:tr w:rsidR="008C644E" w:rsidRPr="005522B7" w:rsidTr="00DA115D">
        <w:trPr>
          <w:trHeight w:val="344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4E" w:rsidRPr="005522B7" w:rsidRDefault="008C644E" w:rsidP="00DA115D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товары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4E" w:rsidRPr="005522B7" w:rsidRDefault="008C644E" w:rsidP="00DA115D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500</w:t>
            </w:r>
            <w:r w:rsidRPr="005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000,00р. </w:t>
            </w:r>
          </w:p>
        </w:tc>
      </w:tr>
      <w:tr w:rsidR="008C644E" w:rsidRPr="005522B7" w:rsidTr="00DA115D">
        <w:trPr>
          <w:trHeight w:val="344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4E" w:rsidRPr="005522B7" w:rsidRDefault="008C644E" w:rsidP="00DA115D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4E" w:rsidRPr="005522B7" w:rsidRDefault="008C644E" w:rsidP="00DA115D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7772</w:t>
            </w:r>
            <w:r w:rsidRPr="005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00,00р. </w:t>
            </w:r>
          </w:p>
        </w:tc>
      </w:tr>
    </w:tbl>
    <w:p w:rsidR="008C644E" w:rsidRPr="00C458D7" w:rsidRDefault="008C644E" w:rsidP="008C644E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644E" w:rsidRPr="00C458D7" w:rsidRDefault="008C644E" w:rsidP="008C644E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644E" w:rsidRPr="00C458D7" w:rsidRDefault="008C644E" w:rsidP="008C644E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644E" w:rsidRDefault="008C644E" w:rsidP="008C644E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644E" w:rsidRPr="00C458D7" w:rsidRDefault="008C644E" w:rsidP="008C644E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644E" w:rsidRPr="00C458D7" w:rsidRDefault="008C644E" w:rsidP="008C644E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Инвестиции для открытия:</w:t>
      </w:r>
    </w:p>
    <w:tbl>
      <w:tblPr>
        <w:tblStyle w:val="a6"/>
        <w:tblW w:w="0" w:type="auto"/>
        <w:tblInd w:w="300" w:type="dxa"/>
        <w:tblLook w:val="04A0" w:firstRow="1" w:lastRow="0" w:firstColumn="1" w:lastColumn="0" w:noHBand="0" w:noVBand="1"/>
      </w:tblPr>
      <w:tblGrid>
        <w:gridCol w:w="4360"/>
        <w:gridCol w:w="4361"/>
      </w:tblGrid>
      <w:tr w:rsidR="008C644E" w:rsidRPr="00C458D7" w:rsidTr="00DA115D">
        <w:tc>
          <w:tcPr>
            <w:tcW w:w="4360" w:type="dxa"/>
          </w:tcPr>
          <w:p w:rsidR="008C644E" w:rsidRPr="00C458D7" w:rsidRDefault="008C644E" w:rsidP="00DA115D">
            <w:pPr>
              <w:spacing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Помещение</w:t>
            </w:r>
          </w:p>
        </w:tc>
        <w:tc>
          <w:tcPr>
            <w:tcW w:w="4361" w:type="dxa"/>
          </w:tcPr>
          <w:p w:rsidR="008C644E" w:rsidRPr="00C458D7" w:rsidRDefault="008C644E" w:rsidP="00DA115D">
            <w:pPr>
              <w:spacing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2 200 000</w:t>
            </w:r>
          </w:p>
        </w:tc>
      </w:tr>
      <w:tr w:rsidR="008C644E" w:rsidRPr="00C458D7" w:rsidTr="00DA115D">
        <w:tc>
          <w:tcPr>
            <w:tcW w:w="4360" w:type="dxa"/>
          </w:tcPr>
          <w:p w:rsidR="008C644E" w:rsidRPr="00C458D7" w:rsidRDefault="008C644E" w:rsidP="00DA115D">
            <w:pPr>
              <w:spacing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Регистрация</w:t>
            </w:r>
          </w:p>
        </w:tc>
        <w:tc>
          <w:tcPr>
            <w:tcW w:w="4361" w:type="dxa"/>
          </w:tcPr>
          <w:p w:rsidR="008C644E" w:rsidRPr="00C458D7" w:rsidRDefault="008C644E" w:rsidP="00DA115D">
            <w:pPr>
              <w:spacing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</w:t>
            </w:r>
          </w:p>
        </w:tc>
      </w:tr>
      <w:tr w:rsidR="008C644E" w:rsidRPr="00C458D7" w:rsidTr="00DA115D">
        <w:tc>
          <w:tcPr>
            <w:tcW w:w="4360" w:type="dxa"/>
          </w:tcPr>
          <w:p w:rsidR="008C644E" w:rsidRPr="00C458D7" w:rsidRDefault="008C644E" w:rsidP="00DA115D">
            <w:pPr>
              <w:spacing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Дизайн интерьера</w:t>
            </w:r>
          </w:p>
        </w:tc>
        <w:tc>
          <w:tcPr>
            <w:tcW w:w="4361" w:type="dxa"/>
          </w:tcPr>
          <w:p w:rsidR="008C644E" w:rsidRPr="00C458D7" w:rsidRDefault="008C644E" w:rsidP="00DA115D">
            <w:pPr>
              <w:spacing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50 000</w:t>
            </w:r>
          </w:p>
        </w:tc>
      </w:tr>
      <w:tr w:rsidR="008C644E" w:rsidRPr="00C458D7" w:rsidTr="00DA115D">
        <w:tc>
          <w:tcPr>
            <w:tcW w:w="4360" w:type="dxa"/>
          </w:tcPr>
          <w:p w:rsidR="008C644E" w:rsidRPr="00C458D7" w:rsidRDefault="008C644E" w:rsidP="00DA115D">
            <w:pPr>
              <w:spacing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</w:t>
            </w:r>
          </w:p>
        </w:tc>
        <w:tc>
          <w:tcPr>
            <w:tcW w:w="4361" w:type="dxa"/>
          </w:tcPr>
          <w:p w:rsidR="008C644E" w:rsidRPr="00C458D7" w:rsidRDefault="008C644E" w:rsidP="00DA115D">
            <w:pPr>
              <w:spacing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60 000</w:t>
            </w:r>
          </w:p>
        </w:tc>
      </w:tr>
      <w:tr w:rsidR="008C644E" w:rsidRPr="00C458D7" w:rsidTr="00DA115D">
        <w:tc>
          <w:tcPr>
            <w:tcW w:w="4360" w:type="dxa"/>
          </w:tcPr>
          <w:p w:rsidR="008C644E" w:rsidRPr="00C458D7" w:rsidRDefault="008C644E" w:rsidP="00DA115D">
            <w:pPr>
              <w:spacing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Декорации</w:t>
            </w:r>
          </w:p>
        </w:tc>
        <w:tc>
          <w:tcPr>
            <w:tcW w:w="4361" w:type="dxa"/>
          </w:tcPr>
          <w:p w:rsidR="008C644E" w:rsidRPr="00C458D7" w:rsidRDefault="008C644E" w:rsidP="00DA115D">
            <w:pPr>
              <w:spacing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15 000</w:t>
            </w:r>
          </w:p>
        </w:tc>
      </w:tr>
      <w:tr w:rsidR="008C644E" w:rsidRPr="00C458D7" w:rsidTr="00DA115D">
        <w:tc>
          <w:tcPr>
            <w:tcW w:w="4360" w:type="dxa"/>
          </w:tcPr>
          <w:p w:rsidR="008C644E" w:rsidRPr="00C458D7" w:rsidRDefault="008C644E" w:rsidP="00DA115D">
            <w:pPr>
              <w:spacing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Вывеска</w:t>
            </w:r>
          </w:p>
        </w:tc>
        <w:tc>
          <w:tcPr>
            <w:tcW w:w="4361" w:type="dxa"/>
          </w:tcPr>
          <w:p w:rsidR="008C644E" w:rsidRPr="00C458D7" w:rsidRDefault="008C644E" w:rsidP="00DA115D">
            <w:pPr>
              <w:spacing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20 000</w:t>
            </w:r>
          </w:p>
        </w:tc>
      </w:tr>
      <w:tr w:rsidR="008C644E" w:rsidRPr="00C458D7" w:rsidTr="00DA115D">
        <w:tc>
          <w:tcPr>
            <w:tcW w:w="4360" w:type="dxa"/>
          </w:tcPr>
          <w:p w:rsidR="008C644E" w:rsidRPr="00C458D7" w:rsidRDefault="008C644E" w:rsidP="00DA115D">
            <w:pPr>
              <w:spacing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Реклама</w:t>
            </w:r>
          </w:p>
        </w:tc>
        <w:tc>
          <w:tcPr>
            <w:tcW w:w="4361" w:type="dxa"/>
          </w:tcPr>
          <w:p w:rsidR="008C644E" w:rsidRPr="00C458D7" w:rsidRDefault="008C644E" w:rsidP="00DA115D">
            <w:pPr>
              <w:spacing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30 000</w:t>
            </w:r>
          </w:p>
        </w:tc>
      </w:tr>
      <w:tr w:rsidR="008C644E" w:rsidRPr="00C458D7" w:rsidTr="00DA115D">
        <w:tc>
          <w:tcPr>
            <w:tcW w:w="4360" w:type="dxa"/>
          </w:tcPr>
          <w:p w:rsidR="008C644E" w:rsidRPr="00C458D7" w:rsidRDefault="008C644E" w:rsidP="00DA115D">
            <w:pPr>
              <w:spacing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Прочее </w:t>
            </w:r>
          </w:p>
        </w:tc>
        <w:tc>
          <w:tcPr>
            <w:tcW w:w="4361" w:type="dxa"/>
          </w:tcPr>
          <w:p w:rsidR="008C644E" w:rsidRPr="00C458D7" w:rsidRDefault="008C644E" w:rsidP="00DA115D">
            <w:pPr>
              <w:spacing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15 000</w:t>
            </w:r>
          </w:p>
        </w:tc>
      </w:tr>
      <w:tr w:rsidR="008C644E" w:rsidRPr="00C458D7" w:rsidTr="00DA115D">
        <w:tc>
          <w:tcPr>
            <w:tcW w:w="4360" w:type="dxa"/>
          </w:tcPr>
          <w:p w:rsidR="008C644E" w:rsidRPr="00C458D7" w:rsidRDefault="008C644E" w:rsidP="00DA115D">
            <w:pPr>
              <w:spacing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4361" w:type="dxa"/>
          </w:tcPr>
          <w:p w:rsidR="008C644E" w:rsidRPr="00C458D7" w:rsidRDefault="008C644E" w:rsidP="00DA115D">
            <w:pPr>
              <w:spacing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2 400 000</w:t>
            </w:r>
          </w:p>
        </w:tc>
      </w:tr>
    </w:tbl>
    <w:p w:rsidR="008C644E" w:rsidRPr="00C458D7" w:rsidRDefault="008C644E" w:rsidP="008C644E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644E" w:rsidRPr="00C458D7" w:rsidRDefault="008C644E" w:rsidP="008C644E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458D7">
        <w:rPr>
          <w:rFonts w:ascii="Times New Roman" w:hAnsi="Times New Roman" w:cs="Times New Roman"/>
          <w:color w:val="000000"/>
          <w:sz w:val="28"/>
          <w:szCs w:val="28"/>
        </w:rPr>
        <w:t xml:space="preserve">Помещение - </w:t>
      </w:r>
      <w:r w:rsidRPr="00C458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Краснодар, Центральный микрорайон, Октябрьская улица. Отдельный вход с улицы оборудован </w:t>
      </w:r>
      <w:proofErr w:type="gramStart"/>
      <w:r w:rsidRPr="00C458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ролл-ставнями</w:t>
      </w:r>
      <w:proofErr w:type="gramEnd"/>
      <w:r w:rsidRPr="00C458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В течение двух лет до продажи в помещении размещалась парикмахерская. Входная дверь металлическая. Вентиляция промышленная с документами. Имеется ТВ спутниковая антенна. Сплит система. Установлено видео наблюдение (в прихожей и зале). В помещение имеется бытовая комната санузел отдельный кабинет. Общая площадь 48 </w:t>
      </w:r>
      <w:proofErr w:type="spellStart"/>
      <w:r w:rsidRPr="00C458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кв.м</w:t>
      </w:r>
      <w:proofErr w:type="spellEnd"/>
      <w:r w:rsidRPr="00C458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8C644E" w:rsidRPr="008C644E" w:rsidRDefault="008C644E" w:rsidP="008C644E">
      <w:pPr>
        <w:spacing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C644E" w:rsidRPr="00C458D7" w:rsidRDefault="008C644E" w:rsidP="008C644E">
      <w:pPr>
        <w:spacing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458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Проблемы, с которыми может столкнуться предприятие:</w:t>
      </w:r>
    </w:p>
    <w:p w:rsidR="008C644E" w:rsidRPr="00C458D7" w:rsidRDefault="008C644E" w:rsidP="008C644E">
      <w:pPr>
        <w:pStyle w:val="a7"/>
        <w:numPr>
          <w:ilvl w:val="0"/>
          <w:numId w:val="7"/>
        </w:numPr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458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проблема персонала (Неквалифицированный персонал – это ужасный минус любого предприятия, поэтому нужно тщательно заниматься подбором персонала)</w:t>
      </w:r>
    </w:p>
    <w:p w:rsidR="008C644E" w:rsidRPr="005A25ED" w:rsidRDefault="008C644E" w:rsidP="008C644E">
      <w:pPr>
        <w:pStyle w:val="a7"/>
        <w:numPr>
          <w:ilvl w:val="0"/>
          <w:numId w:val="7"/>
        </w:numPr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458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высокая конкуренция (</w:t>
      </w:r>
      <w:r w:rsidRPr="00C458D7">
        <w:rPr>
          <w:rFonts w:ascii="Times New Roman" w:hAnsi="Times New Roman" w:cs="Times New Roman"/>
          <w:color w:val="000000"/>
          <w:sz w:val="28"/>
          <w:szCs w:val="28"/>
        </w:rPr>
        <w:t>Для снижения степени подобной борьбы необходимо составить правильную стратегию развития, определить свои конкурентные преимущества, а также вести книгу постоянных клиентов, постоянно ее обновлять и дополнять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8C644E" w:rsidRPr="00C458D7" w:rsidRDefault="008C644E" w:rsidP="008C644E">
      <w:pPr>
        <w:pStyle w:val="a7"/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C644E" w:rsidRPr="00F02194" w:rsidRDefault="008C644E" w:rsidP="008C644E">
      <w:pPr>
        <w:spacing w:after="100" w:afterAutospacing="1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644E" w:rsidRPr="00C458D7" w:rsidRDefault="008C644E" w:rsidP="008C644E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644E" w:rsidRPr="00C458D7" w:rsidRDefault="008C644E" w:rsidP="008C644E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644E" w:rsidRPr="00C458D7" w:rsidRDefault="008C644E" w:rsidP="008C644E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644E" w:rsidRPr="002909E0" w:rsidRDefault="008C644E" w:rsidP="008C644E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644E" w:rsidRPr="008C644E" w:rsidRDefault="008C644E" w:rsidP="008C644E">
      <w:pPr>
        <w:ind w:left="-1418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C644E" w:rsidRPr="008C6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54349"/>
    <w:multiLevelType w:val="hybridMultilevel"/>
    <w:tmpl w:val="22DE2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56B35"/>
    <w:multiLevelType w:val="multilevel"/>
    <w:tmpl w:val="404AB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645473"/>
    <w:multiLevelType w:val="multilevel"/>
    <w:tmpl w:val="ED8CB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AE6AA3"/>
    <w:multiLevelType w:val="multilevel"/>
    <w:tmpl w:val="8BF84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E45941"/>
    <w:multiLevelType w:val="multilevel"/>
    <w:tmpl w:val="C108D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8A0FE9"/>
    <w:multiLevelType w:val="multilevel"/>
    <w:tmpl w:val="0C5A3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70412D"/>
    <w:multiLevelType w:val="multilevel"/>
    <w:tmpl w:val="4BE4F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44E"/>
    <w:rsid w:val="008C644E"/>
    <w:rsid w:val="00DD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44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C6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C6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C64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44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C6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C6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C6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-user-</dc:creator>
  <cp:lastModifiedBy>-user-</cp:lastModifiedBy>
  <cp:revision>1</cp:revision>
  <dcterms:created xsi:type="dcterms:W3CDTF">2019-03-18T19:38:00Z</dcterms:created>
  <dcterms:modified xsi:type="dcterms:W3CDTF">2019-03-18T19:48:00Z</dcterms:modified>
</cp:coreProperties>
</file>