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ЗАДАНИЯ ДЛЯ САМОСТОЯТЕЛЬНОЙ РАБОТЫ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студентов направления 38.05.01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Экономическая безопасность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 1</w:t>
      </w:r>
      <w:r w:rsidRPr="0088413C">
        <w:rPr>
          <w:rFonts w:ascii="Times New Roman" w:hAnsi="Times New Roman" w:cs="Times New Roman"/>
          <w:sz w:val="24"/>
          <w:szCs w:val="24"/>
        </w:rPr>
        <w:t>. ИЗМЕНЕНИЕ ПРОИЗВОДСТВЕННЫХ ВОЗМОЖНОСТЕЙ НА ПРИМЕРЕ ДРЕВНЕГО ВАВИЛОНА.</w:t>
      </w:r>
    </w:p>
    <w:p w:rsidR="00587F59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Вопрос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Проанализируйте изложенную ситуацию. Покажите, как менялись производственные воз-можности Вавилонии непосредственно после строительства канала и с течением времени.</w:t>
      </w:r>
    </w:p>
    <w:p w:rsidR="00AE4E7A" w:rsidRPr="0088413C" w:rsidRDefault="00AE4E7A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AE4E7A">
        <w:rPr>
          <w:rFonts w:ascii="Arial" w:hAnsi="Arial" w:cs="Arial"/>
          <w:color w:val="000000"/>
          <w:sz w:val="20"/>
          <w:szCs w:val="20"/>
        </w:rPr>
        <w:t xml:space="preserve"> </w:t>
      </w:r>
      <w:r w:rsidRPr="00AE4E7A">
        <w:rPr>
          <w:rFonts w:ascii="Times New Roman" w:hAnsi="Times New Roman" w:cs="Times New Roman"/>
          <w:sz w:val="24"/>
          <w:szCs w:val="24"/>
        </w:rPr>
        <w:t>После строительства канала Паллукат производственные возможно* сти Вавилонии расширились, так как система оросительного земледелия пополнилась дополнительными земельными массивами. Кривая произ* водственных возможностей из положения I сместилась в положение II. В дальнейшем, по мере наложения негативных явлений замедления тече* ния Евфрата (накопление отложений в оросительных каналах, засоление почв), производственные возможности сокращаются и кривая производ* ственных возможностей Вавилонии возвращается в исходное положение, а затем смещается ближе к началу координат, отражая дальнейшее сокра* щение производственных возможностей Двуречья (земледелие перестало быть рентабельным, Вавилон пустел...).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 2 АЛЬТЕРНАТИВНЫЕ ИЗДЕРЖКИ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Вопросы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Действительно ли для монтажников компании «Окна Роста» и фирмы «Фабрика окон» монтажные работы были бесплатными? Что такое альтернативные издержки (аль-тернативная стоимость)? Каковы альтернативные издержки замены одного окна для мон-тажников компании «Окна Роста» и для монтажника фирмы «Фабрика окон»? Одного оконно-балконного блока?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Какова выгода каждого монтажника при замене одного окна? При замене одного оконно-балконного блока?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Каковы альтернативные издержки замены всех старых окон и оконно-балконных блоков в квартирах монтажников на новые, пластиковые? Допустим, в каждой из двух квартир заменили по два окна и одному оконно-балконному блоку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Какую выгоду в целом получила бригада монтажников из компании «Окна Роста» при замене старых окон и оконно-балконных блоков на новые по сравнению с обычными потребителями? Какую выгоду в целом получил монтажник фирмы «Фабрика окон»?</w:t>
      </w:r>
    </w:p>
    <w:p w:rsidR="00B00F66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КЕЙСЗ.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ЭКОНОМИЧЕСКАЯ ТЕОРИЯ В СРЕДСТВАХ МАССОВОЙ ИНФОРМА-ЦИИ. СПРОС И ВЕЛИЧИНА СПРОСА.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информационной программе «Сегодня», журналист телеканала НТВ в репортаже о состоянии мирового рынка нефти говорил о том, что в результате роста мировых цен на нефть следует ожидать падения мирового спроса на этот ресурс.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Что видится некорректным в высказывании журналиста? Как правильно формул</w:t>
      </w:r>
      <w:r w:rsidR="00AE4E7A">
        <w:rPr>
          <w:rFonts w:ascii="Times New Roman" w:hAnsi="Times New Roman" w:cs="Times New Roman"/>
          <w:sz w:val="24"/>
          <w:szCs w:val="24"/>
        </w:rPr>
        <w:t>иро</w:t>
      </w:r>
      <w:r w:rsidRPr="0088413C">
        <w:rPr>
          <w:rFonts w:ascii="Times New Roman" w:hAnsi="Times New Roman" w:cs="Times New Roman"/>
          <w:sz w:val="24"/>
          <w:szCs w:val="24"/>
        </w:rPr>
        <w:t>вать утверждение о последствиях для мирового рынка повышения цены на нефть?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 Изменения спроса (падение спроса или его возрастание) являются результатом действия неценовых детерминант на рынке конкретного товара и отражаются на графике соответ-ствующими сдвигами кривой рыночного спроса (см. рис. 1а, б)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33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_4qF99Pvi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Изменение цены данного товара вызывает изменение величины спроса, что находит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отражение в движении вдоль кривой рыночного спроса. При этом в соответствии с зако-ном спроса величина спроса изменяется в направлении, противоположном изменению це-ны (см. рис. 1в). Поскольку в данном случае речь идет об изменении цены на мировом рынке нефти, то правильной формулировкой последствий роста цены является: «в резуль-тате роста мировых цен на нефть следует ожидать падения величины мирового спроса на этот ресурс»</w:t>
      </w:r>
    </w:p>
    <w:p w:rsidR="00587F59" w:rsidRPr="0088413C" w:rsidRDefault="00587F59" w:rsidP="0058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AE4E7A" w:rsidRPr="00AE4E7A" w:rsidRDefault="00587F59" w:rsidP="0052126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 xml:space="preserve">0,25; 1,0; 2,5; 22,5. </w:t>
      </w:r>
    </w:p>
    <w:p w:rsidR="007C0964" w:rsidRPr="00AE4E7A" w:rsidRDefault="007C0964" w:rsidP="00AE4E7A">
      <w:pPr>
        <w:pStyle w:val="a4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4E7A">
        <w:rPr>
          <w:rFonts w:ascii="Times New Roman" w:hAnsi="Times New Roman" w:cs="Times New Roman"/>
          <w:sz w:val="24"/>
          <w:szCs w:val="24"/>
        </w:rPr>
        <w:t>Величи</w:t>
      </w:r>
      <w:r w:rsidR="00AE4E7A">
        <w:rPr>
          <w:rFonts w:ascii="Times New Roman" w:hAnsi="Times New Roman" w:cs="Times New Roman"/>
          <w:sz w:val="24"/>
          <w:szCs w:val="24"/>
        </w:rPr>
        <w:t>ны углового коэффициента показы</w:t>
      </w:r>
      <w:r w:rsidRPr="00AE4E7A">
        <w:rPr>
          <w:rFonts w:ascii="Times New Roman" w:hAnsi="Times New Roman" w:cs="Times New Roman"/>
          <w:sz w:val="24"/>
          <w:szCs w:val="24"/>
        </w:rPr>
        <w:t xml:space="preserve">вают, что </w:t>
      </w:r>
      <w:r w:rsidR="00B00F66">
        <w:rPr>
          <w:rFonts w:ascii="Times New Roman" w:hAnsi="Times New Roman" w:cs="Times New Roman"/>
          <w:sz w:val="24"/>
          <w:szCs w:val="24"/>
        </w:rPr>
        <w:t>при вертикальном изменении=</w:t>
      </w:r>
      <w:bookmarkStart w:id="0" w:name="_GoBack"/>
      <w:bookmarkEnd w:id="0"/>
      <w:r w:rsidRPr="00AE4E7A">
        <w:rPr>
          <w:rFonts w:ascii="Times New Roman" w:hAnsi="Times New Roman" w:cs="Times New Roman"/>
          <w:sz w:val="24"/>
          <w:szCs w:val="24"/>
        </w:rPr>
        <w:t>У, горизонтальное изменение составит Х.</w:t>
      </w:r>
    </w:p>
    <w:p w:rsidR="00587F59" w:rsidRPr="0088413C" w:rsidRDefault="00587F59" w:rsidP="00587F59">
      <w:pPr>
        <w:rPr>
          <w:rFonts w:ascii="Times New Roman" w:hAnsi="Times New Roman" w:cs="Times New Roman"/>
          <w:sz w:val="24"/>
          <w:szCs w:val="24"/>
        </w:rPr>
      </w:pPr>
    </w:p>
    <w:p w:rsidR="007C0964" w:rsidRPr="0088413C" w:rsidRDefault="00576055">
      <w:pPr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876425"/>
            <wp:effectExtent l="0" t="0" r="0" b="9525"/>
            <wp:docPr id="11" name="Рисунок 11" descr="C:\Users\Дарья\Desktop\Inkedрис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Inkedрис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64" w:rsidRPr="0088413C" w:rsidRDefault="007C0964" w:rsidP="007C0964">
      <w:pPr>
        <w:rPr>
          <w:rFonts w:ascii="Times New Roman" w:hAnsi="Times New Roman" w:cs="Times New Roman"/>
          <w:sz w:val="24"/>
          <w:szCs w:val="24"/>
        </w:rPr>
      </w:pPr>
    </w:p>
    <w:p w:rsidR="007C0964" w:rsidRPr="0088413C" w:rsidRDefault="007C0964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C0964" w:rsidRPr="0088413C" w:rsidRDefault="007C0964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-0,5; -1,5; -4,0; -12,0</w:t>
      </w:r>
    </w:p>
    <w:p w:rsidR="00FA0590" w:rsidRPr="0088413C" w:rsidRDefault="00F150FD" w:rsidP="00F15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A0590"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933575"/>
            <wp:effectExtent l="0" t="0" r="9525" b="9525"/>
            <wp:docPr id="13" name="Рисунок 13" descr="C:\Users\Дарья\Desktop\рису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рисун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FD" w:rsidRPr="0088413C" w:rsidRDefault="00F150FD" w:rsidP="00F15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Величины углового коэффициента показывают, что при вертикальном изменен</w:t>
      </w:r>
      <w:r w:rsidR="00AE4E7A">
        <w:rPr>
          <w:rFonts w:ascii="Times New Roman" w:hAnsi="Times New Roman" w:cs="Times New Roman"/>
          <w:sz w:val="24"/>
          <w:szCs w:val="24"/>
        </w:rPr>
        <w:t>ии, равном У, горизонтальное из</w:t>
      </w:r>
      <w:r w:rsidRPr="0088413C">
        <w:rPr>
          <w:rFonts w:ascii="Times New Roman" w:hAnsi="Times New Roman" w:cs="Times New Roman"/>
          <w:sz w:val="24"/>
          <w:szCs w:val="24"/>
        </w:rPr>
        <w:t>менение составит Х.</w:t>
      </w:r>
    </w:p>
    <w:p w:rsidR="00AE4E7A" w:rsidRDefault="005B43B1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5B43B1" w:rsidRPr="0088413C" w:rsidRDefault="005B43B1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297430" cy="192849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5zm4Dim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0FD" w:rsidRPr="0088413C" w:rsidRDefault="00F150FD" w:rsidP="00F1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R=0; 5000; 10000; 15000; 20000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S=-500; 0; 500; 1000; 1500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Наклон линии – положительный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Вертикальное пересечение в точке А</w:t>
      </w:r>
    </w:p>
    <w:p w:rsidR="003B729A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Значение наклона – при увеличении дохода увеличиваются сбережения;</w:t>
      </w:r>
    </w:p>
    <w:p w:rsidR="005B43B1" w:rsidRPr="0088413C" w:rsidRDefault="003B729A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точка пересечен</w:t>
      </w:r>
      <w:r w:rsidR="005B43B1" w:rsidRPr="0088413C">
        <w:rPr>
          <w:rFonts w:ascii="Times New Roman" w:hAnsi="Times New Roman" w:cs="Times New Roman"/>
          <w:sz w:val="24"/>
          <w:szCs w:val="24"/>
        </w:rPr>
        <w:t>ия показывает что при сбережениях равных -500 доход равен 0.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Уравнение: k=?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 (0;-500)</w:t>
      </w:r>
    </w:p>
    <w:p w:rsidR="005B43B1" w:rsidRPr="0088413C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Б (5000;0) k=(0+500)/(5000-0)=1/10</w:t>
      </w:r>
    </w:p>
    <w:p w:rsidR="005B43B1" w:rsidRPr="00B00F66" w:rsidRDefault="005B43B1" w:rsidP="005B43B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=(1/10)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-500</w:t>
      </w:r>
    </w:p>
    <w:p w:rsidR="005B43B1" w:rsidRPr="00B00F66" w:rsidRDefault="005B43B1" w:rsidP="005B43B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</w:rPr>
        <w:t>Найти</w:t>
      </w:r>
      <w:r w:rsidR="003B729A" w:rsidRPr="00B00F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B729A" w:rsidRPr="00B00F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при</w:t>
      </w:r>
      <w:r w:rsidR="003B729A" w:rsidRPr="00B00F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=12500</w:t>
      </w:r>
    </w:p>
    <w:p w:rsidR="005B43B1" w:rsidRPr="00AE4E7A" w:rsidRDefault="005B43B1" w:rsidP="005B4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E4E7A">
        <w:rPr>
          <w:rFonts w:ascii="Times New Roman" w:hAnsi="Times New Roman" w:cs="Times New Roman"/>
          <w:sz w:val="24"/>
          <w:szCs w:val="24"/>
        </w:rPr>
        <w:t>=(12500/10)-500=750</w:t>
      </w:r>
    </w:p>
    <w:p w:rsidR="007C0964" w:rsidRPr="00AE4E7A" w:rsidRDefault="00874579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 xml:space="preserve"> №4</w:t>
      </w:r>
    </w:p>
    <w:p w:rsidR="00874579" w:rsidRPr="00AE4E7A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</w:t>
      </w:r>
      <w:r w:rsidRPr="00AE4E7A">
        <w:rPr>
          <w:rFonts w:ascii="Times New Roman" w:hAnsi="Times New Roman" w:cs="Times New Roman"/>
          <w:sz w:val="24"/>
          <w:szCs w:val="24"/>
        </w:rPr>
        <w:t>: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билета: 250, 200, 150, 10, 5, 0 руб.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Количество посетителей: 0, 4, 8, 12, 16, 20 тыс. чел.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а)Графическим методом определить зависимость между этими переменными. б)Определить крутизну наклона полученной линии. Что показывает этот наклон?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188595</wp:posOffset>
            </wp:positionV>
            <wp:extent cx="3759726" cy="223729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T5gKg2cB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726" cy="223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3C">
        <w:rPr>
          <w:rFonts w:ascii="Times New Roman" w:hAnsi="Times New Roman" w:cs="Times New Roman"/>
          <w:sz w:val="24"/>
          <w:szCs w:val="24"/>
        </w:rPr>
        <w:t xml:space="preserve"> А(0;250)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В(4;200)</w:t>
      </w:r>
    </w:p>
    <w:p w:rsidR="00874579" w:rsidRPr="0088413C" w:rsidRDefault="00B00F66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k= 250-200/0-4=-50/4=25</w:t>
      </w: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29A" w:rsidRPr="0088413C" w:rsidRDefault="003B729A" w:rsidP="0087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0F66" w:rsidRDefault="00874579" w:rsidP="0087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№5 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Автомобили- 0; 2;4;6;8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Управляемые ракеты- 30;27;21;12;0 в год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а)Изобразить эти данные графически. Что показывают точки на кривой?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 отражается закон возрастающих затрат?</w:t>
      </w:r>
    </w:p>
    <w:p w:rsidR="00874579" w:rsidRPr="0088413C" w:rsidRDefault="00874579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в)Если экономика производит 4 млн. автомобилей и 21 тыс. управляемых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ракет в год, каковы будут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издержки на производство дополнительного миллиона автомобилей</w:t>
      </w:r>
    </w:p>
    <w:p w:rsidR="00351F24" w:rsidRPr="00B00F66" w:rsidRDefault="00351F24" w:rsidP="0087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00F66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351F24" w:rsidRPr="0088413C" w:rsidRDefault="00351F24" w:rsidP="008745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2706</wp:posOffset>
            </wp:positionV>
            <wp:extent cx="2522253" cy="1571046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84_WT9Li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53" cy="157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Точки на кривой показывают, что общество производит максимальный объем производства автомобилей и управляемых ракет из имеющихся ресурсов. Больше автомобилей или ракет - должно определить общество.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случае замены производства автомобилей производством ракет издержки производства ракет растут.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Было 4 млн., стало 5 млн. авто, следовательно было 21 тыс. управляемых ракет стало 16 тыс.(из графика). Издержки 21-16=5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№6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50 станков- 20000 $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Срок службы: 10 лет ( но через 8 лет они морально устарели)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новых станков- прежняя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Производительность: в 2 раза больше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сумму потерь от морального износа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Виды морального износа техники</w:t>
      </w:r>
    </w:p>
    <w:p w:rsidR="00351F24" w:rsidRPr="00B00F66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0F66">
        <w:rPr>
          <w:rFonts w:ascii="Times New Roman" w:hAnsi="Times New Roman" w:cs="Times New Roman"/>
          <w:b/>
          <w:sz w:val="24"/>
          <w:szCs w:val="24"/>
        </w:rPr>
        <w:lastRenderedPageBreak/>
        <w:t>Решение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Износ= Издержки на старом станке- на новом/ и</w:t>
      </w:r>
      <w:r w:rsidR="00B00F66">
        <w:rPr>
          <w:rFonts w:ascii="Times New Roman" w:hAnsi="Times New Roman" w:cs="Times New Roman"/>
          <w:sz w:val="24"/>
          <w:szCs w:val="24"/>
        </w:rPr>
        <w:t xml:space="preserve">здержки производства на старом: </w:t>
      </w:r>
      <w:r w:rsidRPr="0088413C">
        <w:rPr>
          <w:rFonts w:ascii="Times New Roman" w:hAnsi="Times New Roman" w:cs="Times New Roman"/>
          <w:sz w:val="24"/>
          <w:szCs w:val="24"/>
        </w:rPr>
        <w:t>50*20000/10*2-50*20000/10*2/2:50*20000/10 *100 %= 50%</w:t>
      </w:r>
    </w:p>
    <w:p w:rsidR="00351F24" w:rsidRPr="0088413C" w:rsidRDefault="00B00F6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Сумма потерь:</w:t>
      </w:r>
      <w:r w:rsidR="00351F24" w:rsidRPr="0088413C">
        <w:rPr>
          <w:rFonts w:ascii="Times New Roman" w:hAnsi="Times New Roman" w:cs="Times New Roman"/>
          <w:sz w:val="24"/>
          <w:szCs w:val="24"/>
        </w:rPr>
        <w:t>50*20000/10*2*50% /100%= 50000$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№7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Qd=2500-200P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 1000+100P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Вычислить параметры равновесия на рынке данного товара.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Государство установило на данный товар фиксированную цену в 3 деньги за единицу. Охарактеризовать последствия такого решения.</w:t>
      </w:r>
    </w:p>
    <w:p w:rsidR="00351F24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0F66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B00F66" w:rsidRPr="00B00F66" w:rsidRDefault="00B00F66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1F24" w:rsidRPr="00B00F66" w:rsidRDefault="00B00F66" w:rsidP="00B00F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00F66">
        <w:rPr>
          <w:rFonts w:ascii="Times New Roman" w:hAnsi="Times New Roman" w:cs="Times New Roman"/>
          <w:sz w:val="24"/>
          <w:szCs w:val="24"/>
        </w:rPr>
        <w:t>Расчитаем равновесную цену:</w:t>
      </w:r>
      <w:r w:rsidR="00351F24" w:rsidRPr="00B00F66">
        <w:rPr>
          <w:rFonts w:ascii="Times New Roman" w:hAnsi="Times New Roman" w:cs="Times New Roman"/>
          <w:sz w:val="24"/>
          <w:szCs w:val="24"/>
        </w:rPr>
        <w:t xml:space="preserve"> 2500-200Р=1000+100Р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1500=300Р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Ре=5</w:t>
      </w:r>
    </w:p>
    <w:p w:rsidR="00351F24" w:rsidRPr="0088413C" w:rsidRDefault="00B00F6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Равновесный объем:</w:t>
      </w:r>
      <w:r w:rsidR="00351F24" w:rsidRPr="0088413C">
        <w:rPr>
          <w:rFonts w:ascii="Times New Roman" w:hAnsi="Times New Roman" w:cs="Times New Roman"/>
          <w:sz w:val="24"/>
          <w:szCs w:val="24"/>
        </w:rPr>
        <w:t>Qe=2500-1000=1500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Qd=2500-600=1900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Qs=1000+300=1300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1900&gt;1300, Qd&gt;Qs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возникнет дефицит товара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№8.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Qd=1000-40P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Qs=300+30P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Вычислить параметры равновесия на рынке данного товара.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Государство установило на данный товар фиксированную цену в 8 денег за единицу. Охарактеризовать последствия такого решения</w:t>
      </w:r>
    </w:p>
    <w:p w:rsidR="00351F24" w:rsidRPr="00B00F66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0F66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1.1000-40Р=300+30Р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700=70Р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Ре=10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Qe=1000-400=600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2.Qd=1000-40*8=500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Qs=300+240=540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3.Qd˂Qs, </w:t>
      </w:r>
      <w:r w:rsidR="003B729A" w:rsidRPr="0088413C">
        <w:rPr>
          <w:rFonts w:ascii="Times New Roman" w:hAnsi="Times New Roman" w:cs="Times New Roman"/>
          <w:sz w:val="24"/>
          <w:szCs w:val="24"/>
        </w:rPr>
        <w:t xml:space="preserve">следовательно </w:t>
      </w:r>
      <w:r w:rsidRPr="0088413C">
        <w:rPr>
          <w:rFonts w:ascii="Times New Roman" w:hAnsi="Times New Roman" w:cs="Times New Roman"/>
          <w:sz w:val="24"/>
          <w:szCs w:val="24"/>
        </w:rPr>
        <w:t>профицит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№9.</w:t>
      </w: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08"/>
        <w:gridCol w:w="1134"/>
        <w:gridCol w:w="1469"/>
        <w:gridCol w:w="1559"/>
        <w:gridCol w:w="1559"/>
      </w:tblGrid>
      <w:tr w:rsidR="001B490C" w:rsidRPr="0088413C" w:rsidTr="00F12B26">
        <w:tc>
          <w:tcPr>
            <w:tcW w:w="1508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Фактор производства </w:t>
            </w:r>
          </w:p>
        </w:tc>
        <w:tc>
          <w:tcPr>
            <w:tcW w:w="1134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Цена за единицу фактора</w:t>
            </w:r>
          </w:p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ден.ед </w:t>
            </w:r>
          </w:p>
        </w:tc>
        <w:tc>
          <w:tcPr>
            <w:tcW w:w="146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1</w:t>
            </w:r>
          </w:p>
        </w:tc>
        <w:tc>
          <w:tcPr>
            <w:tcW w:w="155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2</w:t>
            </w:r>
          </w:p>
        </w:tc>
        <w:tc>
          <w:tcPr>
            <w:tcW w:w="1559" w:type="dxa"/>
          </w:tcPr>
          <w:p w:rsidR="001B490C" w:rsidRPr="0088413C" w:rsidRDefault="001B490C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Технология 3</w:t>
            </w:r>
          </w:p>
        </w:tc>
      </w:tr>
      <w:tr w:rsidR="001B490C" w:rsidRPr="0088413C" w:rsidTr="00F12B26">
        <w:tc>
          <w:tcPr>
            <w:tcW w:w="1508" w:type="dxa"/>
          </w:tcPr>
          <w:p w:rsidR="00ED6040" w:rsidRPr="0088413C" w:rsidRDefault="00F12B26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6040" w:rsidRPr="0088413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490C" w:rsidRPr="0088413C" w:rsidTr="00F12B26">
        <w:tc>
          <w:tcPr>
            <w:tcW w:w="1508" w:type="dxa"/>
          </w:tcPr>
          <w:p w:rsidR="001B490C" w:rsidRPr="0088413C" w:rsidRDefault="00ED6040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Предпринимательские способности </w:t>
            </w:r>
          </w:p>
        </w:tc>
        <w:tc>
          <w:tcPr>
            <w:tcW w:w="1134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B490C" w:rsidRPr="0088413C" w:rsidRDefault="00ED6040" w:rsidP="00F1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B490C" w:rsidRPr="0088413C" w:rsidRDefault="001B490C" w:rsidP="00351F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Экономика считается эффективной, если она производит продукта на 80 денежных ед.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Какую технологию выберет экономика при данных ценах на ресурсы?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б)Если цена на труд упадет в 2 раза, на какой технологии остановит свой выбор экономика?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Решение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60+32+16+32=140- Технология №1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24+64+32+16=136- Технология №2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36+32+40+16=124- Технология №3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140&gt;80,136&gt;80, 124&gt;80, то никакую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Если труд:6/2=3, то никакую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30+32+16+32=110- Технология №1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12+64+32+16=124- Технология №2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18+32+40+16=106- Технология №3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№10.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Три инвестиционных проекта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А: издержки равны 150 млн. руб. Будущая прибыль – 1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Б: издержки равны 150 млн. руб. Будущая прибыль – 15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В: издержки равны 1000 млн. руб. Будущая прибыль – 75 млн. в год;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норму прибыли для каждого проекта.</w:t>
      </w:r>
    </w:p>
    <w:p w:rsidR="00F12B26" w:rsidRPr="0088413C" w:rsidRDefault="00F12B26" w:rsidP="00F12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б)Определить при каком уровне этих процентных ставок реализация проектов А, Б, В будет выгодна или не выгодна для предпринимателя. Внести данные в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9702BA" w:rsidRPr="0088413C" w:rsidTr="00264DBE">
        <w:tc>
          <w:tcPr>
            <w:tcW w:w="2091" w:type="dxa"/>
            <w:vMerge w:val="restart"/>
          </w:tcPr>
          <w:p w:rsidR="009702BA" w:rsidRPr="0088413C" w:rsidRDefault="009702BA" w:rsidP="00970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8365" w:type="dxa"/>
            <w:gridSpan w:val="4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Ставка процента</w:t>
            </w:r>
          </w:p>
        </w:tc>
      </w:tr>
      <w:tr w:rsidR="009702BA" w:rsidRPr="0088413C" w:rsidTr="009702BA">
        <w:tc>
          <w:tcPr>
            <w:tcW w:w="2091" w:type="dxa"/>
            <w:vMerge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  <w:tr w:rsidR="009702BA" w:rsidRPr="0088413C" w:rsidTr="009702BA"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выгодно</w:t>
            </w:r>
          </w:p>
        </w:tc>
        <w:tc>
          <w:tcPr>
            <w:tcW w:w="2091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  <w:tc>
          <w:tcPr>
            <w:tcW w:w="2092" w:type="dxa"/>
          </w:tcPr>
          <w:p w:rsidR="009702BA" w:rsidRPr="0088413C" w:rsidRDefault="009702BA" w:rsidP="00351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невыгодно</w:t>
            </w:r>
          </w:p>
        </w:tc>
      </w:tr>
    </w:tbl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  <w:r w:rsidR="0088413C" w:rsidRPr="0088413C">
        <w:rPr>
          <w:rFonts w:ascii="Times New Roman" w:hAnsi="Times New Roman" w:cs="Times New Roman"/>
          <w:sz w:val="24"/>
          <w:szCs w:val="24"/>
        </w:rPr>
        <w:t>:</w:t>
      </w:r>
    </w:p>
    <w:p w:rsidR="00B37B34" w:rsidRPr="0088413C" w:rsidRDefault="0088413C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НП= 1/150*100%=0,666</w:t>
      </w:r>
      <w:r w:rsidR="00B37B34" w:rsidRPr="0088413C">
        <w:rPr>
          <w:rFonts w:ascii="Times New Roman" w:hAnsi="Times New Roman" w:cs="Times New Roman"/>
          <w:sz w:val="24"/>
          <w:szCs w:val="24"/>
        </w:rPr>
        <w:t>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НП=15/150*100%=10%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НП=75/1000*100%= 7,5%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№11.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станок=3 рабочих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Аренда: 4 станка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Заработная плата=900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Аренда: 300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продукции=15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 день с одного станка снимается 15 ед.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месяце 20 рабочих дней.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общий объем производства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Каковы будут прибыль или убытки предприятия в этом месяце?</w:t>
      </w:r>
    </w:p>
    <w:p w:rsidR="00B37B34" w:rsidRPr="0088413C" w:rsidRDefault="00B37B34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37B34" w:rsidRPr="0088413C" w:rsidRDefault="003B729A" w:rsidP="003B729A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1ст. за месяц: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20*15=300 ед.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Выручка: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>*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300*15=4500 ед.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производства данного объема: 300+3*900=3000</w:t>
      </w:r>
    </w:p>
    <w:p w:rsidR="003B729A" w:rsidRPr="0088413C" w:rsidRDefault="003B729A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4-х станков:</w:t>
      </w:r>
    </w:p>
    <w:p w:rsidR="003B729A" w:rsidRPr="0088413C" w:rsidRDefault="0088413C" w:rsidP="003B729A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=300*4=1200- за месяц с четырех станков</w:t>
      </w:r>
    </w:p>
    <w:p w:rsidR="0088413C" w:rsidRPr="0088413C" w:rsidRDefault="0088413C" w:rsidP="0088413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TR=4500*4=18000-</w:t>
      </w:r>
      <w:r w:rsidRPr="0088413C">
        <w:rPr>
          <w:rFonts w:ascii="Times New Roman" w:hAnsi="Times New Roman" w:cs="Times New Roman"/>
          <w:sz w:val="24"/>
          <w:szCs w:val="24"/>
        </w:rPr>
        <w:t>за 4 мес.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ТС=3000*4=12000-затраты за 4 мес.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TR-TC=18000-12000=6000</w:t>
      </w:r>
      <w:r w:rsidRPr="0088413C">
        <w:rPr>
          <w:rFonts w:ascii="Times New Roman" w:hAnsi="Times New Roman" w:cs="Times New Roman"/>
          <w:sz w:val="24"/>
          <w:szCs w:val="24"/>
        </w:rPr>
        <w:t>-прибыль</w:t>
      </w:r>
    </w:p>
    <w:p w:rsidR="00B37B34" w:rsidRPr="0088413C" w:rsidRDefault="00B9096E" w:rsidP="00B37B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   №12</w:t>
      </w:r>
    </w:p>
    <w:p w:rsidR="00B9096E" w:rsidRPr="0088413C" w:rsidRDefault="00B9096E" w:rsidP="00B37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Дано: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Цена(</w:t>
            </w: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),руб за единицу</w:t>
            </w:r>
          </w:p>
        </w:tc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потребляемых благ </w:t>
            </w: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(единиц)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9096E" w:rsidRPr="0088413C" w:rsidTr="00B9096E">
        <w:tc>
          <w:tcPr>
            <w:tcW w:w="5228" w:type="dxa"/>
          </w:tcPr>
          <w:p w:rsidR="00B9096E" w:rsidRPr="0088413C" w:rsidRDefault="00B9096E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096E" w:rsidRPr="0088413C" w:rsidTr="000C2346">
        <w:trPr>
          <w:trHeight w:val="378"/>
        </w:trPr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096E" w:rsidRPr="0088413C" w:rsidTr="00B9096E"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8" w:type="dxa"/>
          </w:tcPr>
          <w:p w:rsidR="00B9096E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2346" w:rsidRPr="0088413C" w:rsidTr="00B9096E"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8" w:type="dxa"/>
          </w:tcPr>
          <w:p w:rsidR="000C2346" w:rsidRPr="0088413C" w:rsidRDefault="000C2346" w:rsidP="000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9096E" w:rsidRPr="0088413C" w:rsidRDefault="00B9096E" w:rsidP="000C23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Определить угловой коэффициент по данным таблицы</w:t>
      </w:r>
    </w:p>
    <w:p w:rsidR="000C2346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0C2346" w:rsidRPr="0088413C" w:rsidRDefault="000C2346" w:rsidP="000C23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-3589</wp:posOffset>
            </wp:positionV>
            <wp:extent cx="2421808" cy="17221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5jYn7NZo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08" cy="172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3C">
        <w:rPr>
          <w:rFonts w:ascii="Times New Roman" w:hAnsi="Times New Roman" w:cs="Times New Roman"/>
          <w:sz w:val="24"/>
          <w:szCs w:val="24"/>
        </w:rPr>
        <w:t xml:space="preserve"> А(1;8) Б(2;7)</w:t>
      </w:r>
    </w:p>
    <w:p w:rsidR="000C2346" w:rsidRPr="0088413C" w:rsidRDefault="000C2346" w:rsidP="000C23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k=7-8/2-1=-</w:t>
      </w:r>
      <w:r w:rsidR="003B729A" w:rsidRPr="0088413C">
        <w:rPr>
          <w:rFonts w:ascii="Times New Roman" w:hAnsi="Times New Roman" w:cs="Times New Roman"/>
          <w:sz w:val="24"/>
          <w:szCs w:val="24"/>
        </w:rPr>
        <w:t>1</w:t>
      </w:r>
    </w:p>
    <w:p w:rsidR="000C2346" w:rsidRPr="0088413C" w:rsidRDefault="000C2346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1F24" w:rsidRPr="0088413C" w:rsidRDefault="00351F24" w:rsidP="00351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579" w:rsidRPr="0088413C" w:rsidRDefault="00874579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346" w:rsidRPr="0088413C" w:rsidRDefault="000C2346" w:rsidP="007C0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478"/>
        <w:gridCol w:w="1475"/>
        <w:gridCol w:w="1477"/>
        <w:gridCol w:w="1477"/>
        <w:gridCol w:w="1477"/>
        <w:gridCol w:w="1477"/>
      </w:tblGrid>
      <w:tr w:rsidR="00BD0D0B" w:rsidRPr="0088413C" w:rsidTr="002F395D">
        <w:tc>
          <w:tcPr>
            <w:tcW w:w="1509" w:type="dxa"/>
            <w:vMerge w:val="restart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Объем производства .ед</w:t>
            </w:r>
          </w:p>
        </w:tc>
        <w:tc>
          <w:tcPr>
            <w:tcW w:w="8947" w:type="dxa"/>
            <w:gridSpan w:val="6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Технологии                                    </w:t>
            </w:r>
          </w:p>
        </w:tc>
      </w:tr>
      <w:tr w:rsidR="00BD0D0B" w:rsidRPr="0088413C" w:rsidTr="00264DBE">
        <w:tc>
          <w:tcPr>
            <w:tcW w:w="1509" w:type="dxa"/>
            <w:vMerge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А</w:t>
            </w:r>
          </w:p>
        </w:tc>
        <w:tc>
          <w:tcPr>
            <w:tcW w:w="2982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Б</w:t>
            </w:r>
          </w:p>
        </w:tc>
        <w:tc>
          <w:tcPr>
            <w:tcW w:w="2982" w:type="dxa"/>
            <w:gridSpan w:val="2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В</w:t>
            </w:r>
          </w:p>
        </w:tc>
      </w:tr>
      <w:tr w:rsidR="00BD0D0B" w:rsidRPr="0088413C" w:rsidTr="002F395D">
        <w:tc>
          <w:tcPr>
            <w:tcW w:w="1509" w:type="dxa"/>
            <w:vMerge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K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K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L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K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2F395D" w:rsidRPr="0088413C" w:rsidTr="002F395D">
        <w:tc>
          <w:tcPr>
            <w:tcW w:w="1509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1" w:type="dxa"/>
          </w:tcPr>
          <w:p w:rsidR="002F395D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BD0D0B" w:rsidRPr="0088413C" w:rsidTr="002F395D">
        <w:tc>
          <w:tcPr>
            <w:tcW w:w="1509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BD0D0B" w:rsidRPr="0088413C" w:rsidTr="002F395D">
        <w:tc>
          <w:tcPr>
            <w:tcW w:w="1509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1" w:type="dxa"/>
          </w:tcPr>
          <w:p w:rsidR="00BD0D0B" w:rsidRPr="0088413C" w:rsidRDefault="00BD0D0B" w:rsidP="007C09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</w:tbl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труда составляет 200 руб., а цена единицы капитала – 400 руб.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общие издержки при каждом уровне выпуска продукции.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а)9*200+2*400=2600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б)1200+1600=2800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в)800+2400=3200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а)3800+1200=5000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б)2000+3200=5200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в)8*200+10*400=5600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а)5800+1600=7400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б)2800+4800=7600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в)2400+5600=8000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а)8200+2000=10200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б)3600+6400=10000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в)3200+7600=10800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а)11800+2400=14200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б)4800+8800=13600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в)4000+10000=14000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6. а)17000+2800=19800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б)6600+11600=18200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в)4800+12800=17600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7. а)24000+3200=27200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б)9000+15200=24200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в)5800+16000=21800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№14.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станок:5 рабочих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 месяц наняло: 25 рабочих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арендовало: 3 станка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Месячная ставка заработной платы: 600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Месячная арендная плата за один станок: 400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Цена единицы продукции: 20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 день с одного станка снимается: 15 ед. продукции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месяце: 20 рабочих дней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Определить: каковы будут прибыль или убытки предприятия в этом месяце.</w:t>
      </w:r>
    </w:p>
    <w:p w:rsidR="00BD0D0B" w:rsidRPr="0088413C" w:rsidRDefault="00BD0D0B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BD0D0B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Рассчитаем, сколько выпускает станок за месяц: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Q=20*15=300 </w:t>
      </w:r>
      <w:r w:rsidRPr="0088413C">
        <w:rPr>
          <w:rFonts w:ascii="Times New Roman" w:hAnsi="Times New Roman" w:cs="Times New Roman"/>
          <w:sz w:val="24"/>
          <w:szCs w:val="24"/>
        </w:rPr>
        <w:t>ед. продукции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Общая выручка составит: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=300*15=4500 ден. Ед.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пр-ва данного объема: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ТС=400+600*5=3400 д.ед.</w:t>
      </w:r>
    </w:p>
    <w:p w:rsidR="0088413C" w:rsidRPr="0088413C" w:rsidRDefault="0088413C" w:rsidP="00884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Тогда для 3 станков: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Q=300*3=900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TR=4500*3=13500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TC=3400*3=10200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TC=3400*3+10*600=16200</w:t>
      </w:r>
    </w:p>
    <w:p w:rsidR="0088413C" w:rsidRPr="0088413C" w:rsidRDefault="0088413C" w:rsidP="0088413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П=13500-16200=-2700</w:t>
      </w:r>
    </w:p>
    <w:p w:rsidR="0088413C" w:rsidRPr="0088413C" w:rsidRDefault="0088413C" w:rsidP="008841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убытки-2700 ден.ед.</w:t>
      </w:r>
    </w:p>
    <w:p w:rsidR="00BD0D0B" w:rsidRPr="0088413C" w:rsidRDefault="00BA4B4D" w:rsidP="00BD0D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№15.</w:t>
      </w:r>
    </w:p>
    <w:p w:rsidR="00BA4B4D" w:rsidRPr="0088413C" w:rsidRDefault="00BA4B4D" w:rsidP="00BD0D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418"/>
        <w:gridCol w:w="1559"/>
      </w:tblGrid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2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3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Фирма 4</w:t>
            </w:r>
          </w:p>
        </w:tc>
      </w:tr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4B4D" w:rsidRPr="0088413C" w:rsidTr="00BA4B4D">
        <w:tc>
          <w:tcPr>
            <w:tcW w:w="1413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A4B4D" w:rsidRPr="0088413C" w:rsidRDefault="00BA4B4D" w:rsidP="00BD0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Ф1=1*2+2=4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Ф2=1*2+1=3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Ф3=3*2+1=7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Ф4=7*2+1=15</w:t>
      </w:r>
    </w:p>
    <w:p w:rsidR="00BA4B4D" w:rsidRPr="0088413C" w:rsidRDefault="00BA4B4D" w:rsidP="00BA4B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</w:t>
      </w:r>
      <w:r w:rsidR="003B729A" w:rsidRPr="0088413C">
        <w:rPr>
          <w:rFonts w:ascii="Times New Roman" w:hAnsi="Times New Roman" w:cs="Times New Roman"/>
          <w:sz w:val="24"/>
          <w:szCs w:val="24"/>
        </w:rPr>
        <w:t>твет: победит</w:t>
      </w:r>
      <w:r w:rsidRPr="0088413C">
        <w:rPr>
          <w:rFonts w:ascii="Times New Roman" w:hAnsi="Times New Roman" w:cs="Times New Roman"/>
          <w:sz w:val="24"/>
          <w:szCs w:val="24"/>
        </w:rPr>
        <w:t xml:space="preserve"> фирма 2.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№16.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Когда учетная ставка процента на ссуды составляет 16%, предприятия считают невыгодным инвестировать средства в машины и оборудование.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Когда ставка снижается до 14% выгодным считается инвестировать 5 млрд. руб. в год.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 ставке 12% выгодно вложить уже 10 млрд. руб.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а)Показать эту связь в табличной и графической форме, а также в виде уравнения.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б)Объяснить полученную зависимость между ставкой процента и объемом инвестиций.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Решение</w:t>
      </w:r>
    </w:p>
    <w:p w:rsidR="004D3B00" w:rsidRPr="0088413C" w:rsidRDefault="004D3B00" w:rsidP="004D3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Ind w:w="893" w:type="dxa"/>
        <w:tblLook w:val="04A0" w:firstRow="1" w:lastRow="0" w:firstColumn="1" w:lastColumn="0" w:noHBand="0" w:noVBand="1"/>
      </w:tblPr>
      <w:tblGrid>
        <w:gridCol w:w="3012"/>
        <w:gridCol w:w="3003"/>
        <w:gridCol w:w="3019"/>
      </w:tblGrid>
      <w:tr w:rsidR="00264DBE" w:rsidRPr="0088413C" w:rsidTr="00264DBE">
        <w:trPr>
          <w:trHeight w:val="277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Ставка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</w: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16%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97790</wp:posOffset>
                      </wp:positionV>
                      <wp:extent cx="288290" cy="0"/>
                      <wp:effectExtent l="10160" t="12700" r="6350" b="63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4AD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2.25pt;margin-top:7.7pt;width:22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" strokecolor="black [3200]" strokeweight="1pt">
                      <v:shadow color="#7f7f7f [1601]" offset="1pt"/>
                    </v:shape>
                  </w:pict>
                </mc:Fallback>
              </mc:AlternateConten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14%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5 млрд. руб.</w:t>
            </w:r>
          </w:p>
        </w:tc>
      </w:tr>
      <w:tr w:rsidR="00264DBE" w:rsidRPr="0088413C" w:rsidTr="00264DBE">
        <w:trPr>
          <w:trHeight w:val="289"/>
        </w:trPr>
        <w:tc>
          <w:tcPr>
            <w:tcW w:w="3012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003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12%</w:t>
            </w:r>
          </w:p>
        </w:tc>
        <w:tc>
          <w:tcPr>
            <w:tcW w:w="3019" w:type="dxa"/>
          </w:tcPr>
          <w:p w:rsidR="00264DBE" w:rsidRPr="0088413C" w:rsidRDefault="00264DBE" w:rsidP="00264DB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b/>
                <w:sz w:val="24"/>
                <w:szCs w:val="24"/>
              </w:rPr>
              <w:t>10 млрд. руб.</w:t>
            </w:r>
          </w:p>
        </w:tc>
      </w:tr>
    </w:tbl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kx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8413C">
        <w:rPr>
          <w:rFonts w:ascii="Times New Roman" w:hAnsi="Times New Roman" w:cs="Times New Roman"/>
          <w:sz w:val="24"/>
          <w:szCs w:val="24"/>
        </w:rPr>
        <w:t>=14-16/5-0= -2/5</w:t>
      </w:r>
    </w:p>
    <w:p w:rsidR="004D3B00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2840355</wp:posOffset>
                </wp:positionV>
                <wp:extent cx="747395" cy="302260"/>
                <wp:effectExtent l="22860" t="22860" r="20320" b="1778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302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6055" w:rsidRPr="00EC6BC2" w:rsidRDefault="00576055" w:rsidP="00264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C6B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Инв.(</w:t>
                            </w:r>
                            <w:r w:rsidRPr="00EC6B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86.15pt;margin-top:223.65pt;width:58.8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" fillcolor="white [3201]" strokecolor="#70ad47 [3209]" strokeweight="2.5pt">
                <v:shadow color="#868686"/>
                <v:textbox>
                  <w:txbxContent>
                    <w:p w:rsidR="00576055" w:rsidRPr="00EC6BC2" w:rsidRDefault="00576055" w:rsidP="00264DB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Инв.(</w:t>
                      </w:r>
                      <w:proofErr w:type="spellStart"/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EC6B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 xml:space="preserve">    Ставка = -2/5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8413C">
        <w:rPr>
          <w:rFonts w:ascii="Times New Roman" w:hAnsi="Times New Roman" w:cs="Times New Roman"/>
          <w:sz w:val="24"/>
          <w:szCs w:val="24"/>
        </w:rPr>
        <w:t>+16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D11A02" wp14:editId="7DDFC272">
            <wp:extent cx="5064981" cy="2961255"/>
            <wp:effectExtent l="0" t="0" r="0" b="0"/>
            <wp:docPr id="12" name="Рисунок 12" descr="https://pp.userapi.com/c847220/v847220806/14f2cb/q4qy6soU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20/v847220806/14f2cb/q4qy6soUM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61" cy="29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4D" w:rsidRPr="0088413C" w:rsidRDefault="00BA4B4D" w:rsidP="00BD0D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Чем меньше ставка, тем более крупные инвестиции готово инвестировать предприятие.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№17.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производственных зданий – 300 тыс. долл.,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Сооружений – 110 тыс.,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Станков, машин, оборудования – 600 тыс.,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Транспортных средств – 45 тыс. долл.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148590</wp:posOffset>
                </wp:positionV>
                <wp:extent cx="6273165" cy="0"/>
                <wp:effectExtent l="8255" t="6350" r="14605" b="127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E925" id="Прямая со стрелкой 14" o:spid="_x0000_s1026" type="#_x0000_t32" style="position:absolute;margin-left:1.75pt;margin-top:11.7pt;width:493.9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" strokecolor="#4472c4 [3208]" strokeweight="1pt">
                <v:shadow color="#1f3763 [1608]" offset="1pt"/>
              </v:shape>
            </w:pict>
          </mc:Fallback>
        </mc:AlternateConten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годовую сумму амортизационных отчислений, если известно, что средний срок службы перечисленных частей основного капитала соответственно составляет 30, 10, 12, 5 лет.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б)Каков источник и в чем назначение фонда амортизации?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300/30=10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100/10=10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600/12=50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45/5=9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10+10+50+5=75 млн.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Источник - объекты, длительного, многолетнего использования, участвующие во многих производственных циклах.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Назначение – возмещение износа.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lastRenderedPageBreak/>
        <w:t>№18.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Средний продукт труда(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APl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 xml:space="preserve">) -30 ед.,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затраты труда(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 xml:space="preserve">)- 15 ед.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Определить: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а) объем производства(</w:t>
      </w:r>
      <w:r w:rsidRPr="0088413C">
        <w:rPr>
          <w:rFonts w:ascii="Times New Roman" w:hAnsi="Times New Roman" w:cs="Times New Roman"/>
          <w:bCs/>
          <w:iCs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bCs/>
          <w:iCs/>
          <w:sz w:val="24"/>
          <w:szCs w:val="24"/>
        </w:rPr>
        <w:t>);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б) во сколько раз возрастет объем производства, если затраты труда возросли вдвое, а производительность осталась на том же уровне;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8413C">
        <w:rPr>
          <w:rFonts w:ascii="Times New Roman" w:hAnsi="Times New Roman" w:cs="Times New Roman"/>
          <w:bCs/>
          <w:iCs/>
          <w:sz w:val="24"/>
          <w:szCs w:val="24"/>
        </w:rPr>
        <w:t>в) при изменении количества затраченного труда до 16 ед. продукт единицы труда составляет 20. Чему будет равен объем производства.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APl= Q/L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Q=AR*L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Q=30*15=450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б)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ARl</w:t>
      </w:r>
      <w:r w:rsidRPr="0088413C">
        <w:rPr>
          <w:rFonts w:ascii="Times New Roman" w:hAnsi="Times New Roman" w:cs="Times New Roman"/>
          <w:sz w:val="24"/>
          <w:szCs w:val="24"/>
        </w:rPr>
        <w:t>*2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sz w:val="24"/>
          <w:szCs w:val="24"/>
        </w:rPr>
        <w:t>=900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в)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8413C">
        <w:rPr>
          <w:rFonts w:ascii="Times New Roman" w:hAnsi="Times New Roman" w:cs="Times New Roman"/>
          <w:sz w:val="24"/>
          <w:szCs w:val="24"/>
        </w:rPr>
        <w:t>=16,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88413C">
        <w:rPr>
          <w:rFonts w:ascii="Times New Roman" w:hAnsi="Times New Roman" w:cs="Times New Roman"/>
          <w:sz w:val="24"/>
          <w:szCs w:val="24"/>
        </w:rPr>
        <w:t>=20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MPl=∆Q/∆L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∆Q= MPl*∆L </w:t>
      </w:r>
      <w:r w:rsidRPr="0088413C">
        <w:rPr>
          <w:rFonts w:ascii="Times New Roman" w:hAnsi="Times New Roman" w:cs="Times New Roman"/>
          <w:sz w:val="24"/>
          <w:szCs w:val="24"/>
        </w:rPr>
        <w:t>или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Q1-Q2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MPl*∆L = Q1-Q2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Q2 =Q1+MPl*∆L= 450+20*1=470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8413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bCs/>
          <w:sz w:val="24"/>
          <w:szCs w:val="24"/>
        </w:rPr>
        <w:t>АРL - неизменно; L возрастает в 2 раза =&gt; выпуск возрастет в 2 раза, так как АРL – неизменно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№19.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Общественное производство состоит из четырех отраслей:                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I – 900c+100v; II – 800c+200v; III – 700c+300v; IV – 600c+400v; m’=100%. </w:t>
      </w: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изнашивается в одном производственном цикле.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а)Определить цены производства товаров в каждой из отраслей и их отклонения от стоимостей.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б)Каков механизм превращения стоимости товаров в цену производства?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64DBE" w:rsidP="00264D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4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2D6FB5" w:rsidRPr="0088413C" w:rsidTr="002D6FB5"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m’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p’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52070</wp:posOffset>
                      </wp:positionV>
                      <wp:extent cx="130810" cy="0"/>
                      <wp:effectExtent l="8255" t="12700" r="13335" b="63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16641" id="Прямая со стрелкой 15" o:spid="_x0000_s1026" type="#_x0000_t32" style="position:absolute;margin-left:-1.3pt;margin-top:4.1pt;width:10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9jNSw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"/>
                  </w:pict>
                </mc:Fallback>
              </mc:AlternateContent>
            </w: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ЦП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1307" w:type="dxa"/>
          </w:tcPr>
          <w:p w:rsidR="002D6FB5" w:rsidRPr="0088413C" w:rsidRDefault="002D6FB5" w:rsidP="0057605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Откл-е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900c+100v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-150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800c+200v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700c+300v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+50</w:t>
            </w:r>
          </w:p>
        </w:tc>
      </w:tr>
      <w:tr w:rsidR="00264DBE" w:rsidRPr="0088413C" w:rsidTr="002D6FB5"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600c+400v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307" w:type="dxa"/>
          </w:tcPr>
          <w:p w:rsidR="00264DBE" w:rsidRPr="0088413C" w:rsidRDefault="00264DBE" w:rsidP="0026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3C">
              <w:rPr>
                <w:rFonts w:ascii="Times New Roman" w:hAnsi="Times New Roman" w:cs="Times New Roman"/>
                <w:sz w:val="24"/>
                <w:szCs w:val="24"/>
              </w:rPr>
              <w:t>+150</w:t>
            </w:r>
          </w:p>
        </w:tc>
      </w:tr>
    </w:tbl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p’= m/K=m1+m2+m3+m4/Kав1+Kав2+Kав3+Kав4*100%;  m=m’*v/100%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p’=100+200+300+400/4000*100%=25%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p=p’*Kав/100%=1000*25%/100%=250-издержки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ЦП - издержки + средняя прибыль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ЦП= 250=1000=1250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Стоимость(Т)=С+v+m                       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</w:t>
      </w:r>
      <w:r w:rsidRPr="0088413C">
        <w:rPr>
          <w:rFonts w:ascii="Times New Roman" w:hAnsi="Times New Roman" w:cs="Times New Roman"/>
          <w:sz w:val="24"/>
          <w:szCs w:val="24"/>
        </w:rPr>
        <w:tab/>
        <w:t>100+1000=1100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</w:t>
      </w:r>
      <w:r w:rsidRPr="0088413C">
        <w:rPr>
          <w:rFonts w:ascii="Times New Roman" w:hAnsi="Times New Roman" w:cs="Times New Roman"/>
          <w:sz w:val="24"/>
          <w:szCs w:val="24"/>
        </w:rPr>
        <w:tab/>
        <w:t>200+1000=1200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88413C">
        <w:rPr>
          <w:rFonts w:ascii="Times New Roman" w:hAnsi="Times New Roman" w:cs="Times New Roman"/>
          <w:sz w:val="24"/>
          <w:szCs w:val="24"/>
        </w:rPr>
        <w:tab/>
        <w:t>1000+300=1300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</w:t>
      </w:r>
      <w:r w:rsidRPr="0088413C">
        <w:rPr>
          <w:rFonts w:ascii="Times New Roman" w:hAnsi="Times New Roman" w:cs="Times New Roman"/>
          <w:sz w:val="24"/>
          <w:szCs w:val="24"/>
        </w:rPr>
        <w:tab/>
        <w:t>1000+400=1400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Отклонение = стоимость(Т)-ЦП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</w:t>
      </w:r>
      <w:r w:rsidRPr="0088413C">
        <w:rPr>
          <w:rFonts w:ascii="Times New Roman" w:hAnsi="Times New Roman" w:cs="Times New Roman"/>
          <w:sz w:val="24"/>
          <w:szCs w:val="24"/>
        </w:rPr>
        <w:tab/>
        <w:t>1100-1250=-150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</w:t>
      </w:r>
      <w:r w:rsidRPr="0088413C">
        <w:rPr>
          <w:rFonts w:ascii="Times New Roman" w:hAnsi="Times New Roman" w:cs="Times New Roman"/>
          <w:sz w:val="24"/>
          <w:szCs w:val="24"/>
        </w:rPr>
        <w:tab/>
        <w:t>1200-1250=-50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</w:t>
      </w:r>
      <w:r w:rsidRPr="0088413C">
        <w:rPr>
          <w:rFonts w:ascii="Times New Roman" w:hAnsi="Times New Roman" w:cs="Times New Roman"/>
          <w:sz w:val="24"/>
          <w:szCs w:val="24"/>
        </w:rPr>
        <w:tab/>
        <w:t>1300-1250=50</w:t>
      </w:r>
    </w:p>
    <w:p w:rsidR="00264DBE" w:rsidRPr="0088413C" w:rsidRDefault="00264DBE" w:rsidP="00264D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</w:t>
      </w:r>
      <w:r w:rsidRPr="0088413C">
        <w:rPr>
          <w:rFonts w:ascii="Times New Roman" w:hAnsi="Times New Roman" w:cs="Times New Roman"/>
          <w:sz w:val="24"/>
          <w:szCs w:val="24"/>
        </w:rPr>
        <w:tab/>
        <w:t>1400-1250=150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№20.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</w:t>
      </w:r>
      <w:r w:rsidRPr="0088413C">
        <w:rPr>
          <w:rFonts w:ascii="Times New Roman" w:hAnsi="Times New Roman" w:cs="Times New Roman"/>
          <w:iCs/>
          <w:sz w:val="24"/>
          <w:szCs w:val="24"/>
        </w:rPr>
        <w:t>с,</w:t>
      </w:r>
      <w:r w:rsidRPr="0088413C">
        <w:rPr>
          <w:rFonts w:ascii="Times New Roman" w:hAnsi="Times New Roman" w:cs="Times New Roman"/>
          <w:sz w:val="24"/>
          <w:szCs w:val="24"/>
        </w:rPr>
        <w:t xml:space="preserve"> относится к переменному капиталу</w:t>
      </w:r>
      <w:r w:rsidRPr="0088413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iCs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88413C">
        <w:rPr>
          <w:rFonts w:ascii="Times New Roman" w:hAnsi="Times New Roman" w:cs="Times New Roman"/>
          <w:sz w:val="24"/>
          <w:szCs w:val="24"/>
        </w:rPr>
        <w:t>как 3:1,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Годовая норма прибавочной стоимости -100%.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а)Как будет расти капитал величиной 800 000 руб. в течение 3 лет, если собственник присваивает на собственные нужды 25% прибавочной стоимости ежегодно.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=800 000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800 000:4=200 000 –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200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000*0,75= 150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800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000+ 150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000=950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8413C">
        <w:rPr>
          <w:rFonts w:ascii="Times New Roman" w:hAnsi="Times New Roman" w:cs="Times New Roman"/>
          <w:sz w:val="24"/>
          <w:szCs w:val="24"/>
        </w:rPr>
        <w:t>000 – 2-й год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950 000:4= 237 000 –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237 000*0,75= 178 125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950 000+178 125= 1 128 125 – 3-й год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№21.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Необходимое рабочее время- 4 часа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Его денежное выражение – 100 руб.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 реализации 100 ед. товара, выручит- 1000 руб.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Возмещение стоимости потребленных средств производства -500 руб.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Денежное  выражение вновь созданной стоимости- 500 руб.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степень эксплуатации рабочего.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Т.к. рабочий день равен 8 часов, то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переем. = 4 часа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 4/4 = 100%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100%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№22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условиях капиталистического простого воспроизводства в первом подразделении (производство средств производства) стоимость постоянного капитала составляет 4000 млрд. долл., переменного капитала – 1000, прибыль – 1000. Во втором подразделении (производство предметов потребления) соответственно 2000, 500 и 500 млрд.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Определить годовой общественный продукт всей капиталистической системы и по подразделениям.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Составить равенство условия реализации при простом капиталистическом воспроизводстве.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Т1=4000+1000+1000=6000 Т2=2000+500+500=3000 Т1+Т2=9000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2) I (v+m)=II (c)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 (c+v+m)=I (c)+II (c)</w:t>
      </w: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№23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Предположим, что рабочий в течении 8 часового рабочего дня изготавливает 100 ед. товара. Стоимость употребленных на каждую ед. товара средств производства составляет 10 руб. Вновь присоединенная к ней стоимость также составляет 10 руб. Допустим собственнику удалось увеличить производительность труда вдвое.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Определить стоимость товара до и после повышения производительности труда.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стоимость продукции(товара) до повышения производительности труда: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100*10+100*10=2000 - стоимость всего товара;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10+10=20(руб) - стоимость единицы товара.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стоимость продукции(товара) после повышения производительности труда в 2 раза.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Теперь будет произведено 100*2=200 ед.изделия;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Их стоимость: 200*10+1000=3000, где 200*10=2000 (это затраты средств производства), а 1000 - это добавленная стоимость.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Тогда стоимость единицы товара: 3000/200=15(руб), т.е. она уменьшилась</w:t>
      </w: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</w:t>
      </w:r>
      <w:r w:rsidR="002D6FB5" w:rsidRPr="0088413C">
        <w:rPr>
          <w:rFonts w:ascii="Times New Roman" w:hAnsi="Times New Roman" w:cs="Times New Roman"/>
          <w:b/>
          <w:sz w:val="24"/>
          <w:szCs w:val="24"/>
        </w:rPr>
        <w:t>24.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На предприятии 1000 рабочих. Авансированный переменный капитал – 150 тыс. долл., а месячная заработная плата одного рабочего – 300 долл.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Определите, сколько оборотов делает за год переменный капитал. В чем разница между авансированным и применяемым переменным капиталом?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годовую заработную плату 1000 рабочих.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1000 раб.*300 долл/месяц * 12 месяцев=3600000 долл.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Сколько оборотов в год сделает переменный капитал?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3600 тыс.долл./150 тыс.долл.=24 оборота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В нашей задаче авансированный переменный капитал составляет 150 тыс.долл., а применяемый переменный капитал равен 3600 тыс.долл., т.е. он выше в 24 раза за счет оборотов.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№25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2 предприятия вложены капиталы по 500 тыс. долл. с одинаковыми c : v = 9 : 1,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 , =300 %. На первом предприятии переменный капитал делает 12, а на втором -16 оборотов в год. Определите годовую массу прибавочной стоимости, получаемую каждым предпринимателем. Почему скорость оборота переменного капитала непосредственно влияет на его величину?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 : 9 + 1 = 10 частей, 1 часть = 500/10 = 50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Следовательно v = 50 , а c = 50*9 = 450.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v на I предпр. : 50*12 обор. = 600.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Найдем v на II предпр. : 50*16 обор. = 800.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Найдем m на I предпр. : 300% = m/600 * 100%. m = 1800.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Найдем m на II предпр. : 300% = m/800 * 100%. m = 2400.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Ответ: 1). 1800, 2400.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использовани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26.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Допустим постоянны капитал c, относится к переменному капиталу v, как 4:1, а годовая норма прибавочной стоимости равна 100%. Как будет расти капитал величиной 600 000 руб. в течение 3 лет, если собственник присваивает на собственные нужды 50% прибавочной стоимости ежегодно.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v, если капитал равен 600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+ 1 = 5 частей, 600 : 5= 120 – v, c= 120*4= 480.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Найдем m 100% = m/120 *100%. m = 120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3. Получив I год m = 120 при норме накопления 50%, собственник 120 делит на 2 части : 120/2=60 тыс. руб. – он потребляет на собственные нужды, а другие 60 тыс. руб. он направляет на расширение производства при том же органическом составе c:v = 4:1. Тогда 4+1 =5 ч. , 60 тыс. руб. /5 = 12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 = 12 тыс. руб. c = 4*12 = 48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4. На II год у собственника c = 480+48 = 528, а v= 120+12 = 132 т. р. , а m -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300% = m/132 * 100%. m=396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5. Снова 396/2 = 198. 198 потратится, а еще 198/5 =39,6 v=39,6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C= 39,6*4= 158,4.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6. На III год c=528+158,4= 686,4 , а v=132+39,6= 171,6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m=(300*171,6) / 100= 514,6 т. р.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№27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.Стоимость, созданная рабочим за 8-часовой рабочий день увеличилась с 800 до 1000 долл., повременная заработная плата – с 20 до 22 долл. Сопоставьте заработную плату рабочего со вновь созданной стоимостью. Какая часть труда рабочего оплачена в форме заработной платы? Почему заработная плата маскирует эксплуатацию?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V1+m1=800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V2+m2=1000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V1=20 V2=22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V1 за 8 часов: 208=160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 V2 за 8 часов: 228=176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 m1=800-160=640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m2=1000-176=824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4)Сопоставим V1 и V1+m1, т.е. 160 и 800: V1+m1V1 в =5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5)Сопоставим V2 и V2+m2, т.е. 176 и 1000: V2+m2V2 в =5,68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6) В первом случае оплачена (0,2) от всех затрат труда, во втором случае оплачена 0,176 часть всех затрат труда.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7) Заработная плата маскирует эксплуатацию, т.к. зависит от количества затрачиваемого труда или от количества выпол</w:t>
      </w:r>
      <w:r w:rsidR="001F214A" w:rsidRPr="0088413C">
        <w:rPr>
          <w:rFonts w:ascii="Times New Roman" w:hAnsi="Times New Roman" w:cs="Times New Roman"/>
          <w:sz w:val="24"/>
          <w:szCs w:val="24"/>
        </w:rPr>
        <w:t>н</w:t>
      </w:r>
      <w:r w:rsidRPr="0088413C">
        <w:rPr>
          <w:rFonts w:ascii="Times New Roman" w:hAnsi="Times New Roman" w:cs="Times New Roman"/>
          <w:sz w:val="24"/>
          <w:szCs w:val="24"/>
        </w:rPr>
        <w:t>енной работы.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28.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Дано:       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Первоначально авансированный капитал – 1 млн. долл. Через 10 лет за счет накопления прибавочной стоимости он возрос до 1,5 млн. долл. Произошло объединение предприятий и совокупный капитал составил 4 млн. долл. Теперь за счет прибавочной стоимости капитал стал возрастать на 250 тыс. долл. ежегодно. Через 4 года в результате поглощения конкурирующего предприятия капитал увеличился еще на 1,5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изменения величины капитала на основе его концентрации и централизации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Каковы социально-экономические последствия концентрации и централизации капитала?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определения влияния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Вследствие концентрации капитала, величина капитала составляет: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Рост капитала составляет 1,5 -1= 0,5 млн., 250 тыс.*4 года=1 млн., в итоге концентрация капитала составляет: 0,5+ 1=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1,5</w:t>
      </w:r>
      <w:r w:rsidRPr="0088413C">
        <w:rPr>
          <w:rFonts w:ascii="Times New Roman" w:hAnsi="Times New Roman" w:cs="Times New Roman"/>
          <w:sz w:val="24"/>
          <w:szCs w:val="24"/>
        </w:rPr>
        <w:t xml:space="preserve">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Вследствие централизации его величина стала составлять: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млн. -1,5=2,5 млн. (капитал другого предприятия, которое в итоге было поглощено)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Капитал возрос за 4 года: 4+(0,25 тыс.*4 года)= 5 млн.; оющий капитал составляет в итоге 5+1,5=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6,5</w:t>
      </w:r>
      <w:r w:rsidRPr="0088413C">
        <w:rPr>
          <w:rFonts w:ascii="Times New Roman" w:hAnsi="Times New Roman" w:cs="Times New Roman"/>
          <w:sz w:val="24"/>
          <w:szCs w:val="24"/>
        </w:rPr>
        <w:t xml:space="preserve">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Социально-экономические последствия концентрации и централизации капитала: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В итоге монополизация может привести к ухудшению положения населения. </w:t>
      </w:r>
    </w:p>
    <w:p w:rsidR="001F214A" w:rsidRPr="0088413C" w:rsidRDefault="001F214A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29.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Дано: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постоянного капитала- 4000 млрд. долл.,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Прибыль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 втором подразделении -1500, 750 и 750 млрд.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годовой общественный продукт всей капиталистической системы и по подразделениям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расширенном капиталистическом воспроизводстве. в)Определить размер накоплений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1п. (v + Dv + mn) = 2п.  (с + Dс), т. е. сумма первоначального переменного капитала (v), добавочного переменного капитала (Dv) и лично потребляемой прибавочной стоимости (mn) 1 подразделения равняется первоначальному постоянному капиталу (с) и добавочному постоянному капиталу (Dс) 2 подразделения; 1 Т = 1 (с + Dс) + 2 (с + Dс), т. е. стоимость годовой продукции 1 равняется сумме постоянного капитала обоих подразделений; 2 Т = 1(v + Dv + mn) +2 (v + Dv  + mn),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500</w:t>
      </w:r>
      <w:r w:rsidRPr="0088413C">
        <w:rPr>
          <w:rFonts w:ascii="Times New Roman" w:hAnsi="Times New Roman" w:cs="Times New Roman"/>
          <w:sz w:val="24"/>
          <w:szCs w:val="24"/>
        </w:rPr>
        <w:t xml:space="preserve">): (в 1 с: v = 4:1, во 2 с: v = 2:1). Стоимость продукции 1 при переходе от 1-го года ко 2-му составит: I (4000 + 400) с + (1000 + 100) v + 500 m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первоначальный и добавочный переменный капитал (v)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150</w:t>
      </w:r>
      <w:r w:rsidRPr="0088413C">
        <w:rPr>
          <w:rFonts w:ascii="Times New Roman" w:hAnsi="Times New Roman" w:cs="Times New Roman"/>
          <w:sz w:val="24"/>
          <w:szCs w:val="24"/>
        </w:rPr>
        <w:t>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30.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Дано: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Общественный капитал- 1500 ед.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Его структура – 1250с+250v,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масса  прибавочной стоимости – 250 m.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-203835</wp:posOffset>
                </wp:positionV>
                <wp:extent cx="6637020" cy="22860"/>
                <wp:effectExtent l="0" t="0" r="30480" b="3429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702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89CAA" id="Прямая соединительная линия 2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5pt,-16.05pt" to="515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>а)Определить среднюю норму прибыли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Средняя норма прибыли=(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Норма прибыли= 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: (1250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+250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)=16,7 %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№31.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Дано: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Общая сумма всех затрат предпринимателя -560 000 руб,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средств производства – 480 тыс.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290830</wp:posOffset>
                </wp:positionV>
                <wp:extent cx="6294120" cy="15240"/>
                <wp:effectExtent l="0" t="0" r="30480" b="228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AE747" id="Прямая соединительная линия 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2pt,22.9pt" to="498.8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88413C">
        <w:rPr>
          <w:rFonts w:ascii="Times New Roman" w:hAnsi="Times New Roman" w:cs="Times New Roman"/>
          <w:sz w:val="24"/>
          <w:szCs w:val="24"/>
        </w:rPr>
        <w:t xml:space="preserve"> Стоимость рабочей силы – 80 тыс.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Определить органическое строение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Органическое строение капитала=С/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Органическое строение капитала= 480 тыс.: 80 тыс.= </w:t>
      </w:r>
      <w:r w:rsidRPr="0088413C">
        <w:rPr>
          <w:rFonts w:ascii="Times New Roman" w:hAnsi="Times New Roman" w:cs="Times New Roman"/>
          <w:sz w:val="24"/>
          <w:szCs w:val="24"/>
          <w:u w:val="single"/>
        </w:rPr>
        <w:t>6:1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lastRenderedPageBreak/>
        <w:t>№32.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Дано:</w:t>
      </w: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предприятие вложено 700 тыс. основного и 300 тыс. долл. оборотного капита-ла: c : v = 9 : 1, m’ = 200%. Оборотный капитал совершает 5 оборотов в год. Стоимость продукции, произведенной за один производственный цикл, совпадающий по длительности с одним оборотом оборотного капитала – 510 тыс. 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средний срок службы основного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Авансированный капитал -1 млн, т. к.  700+300. Зная органическое строение капитала (9:1), переменный капитал (V): 1000000:10=100 тыс. Норма прибавочной стоимости (m') равна 200%, ее  величина равна: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m=m'*V/100=200*100000/100=200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 всеобщей формуле товара: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>=C+V+m,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переменный капитал составляет 100 тыс., значит  в оборотном капитале приходится 200 тыс.  (=300-100).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Следовательно, постоянный капитал (С) состоит из Косн=700 тыс. и части Ксоб=200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Теперь формулу товара  можно записать так: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>=Косн+Ксоб+V+m,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где Ксоб – оборотный капитал, составляющий часть постоянного капитала.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Но так как Косн переносит свою стоимость на готовый продукт лишь по мере своего износа, а число производственных циклов в году составляет 5, то х – число лет, в течение которых происходит полная амортизация основного капитала. Это число составляет 700000:5х. Получим: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510000=700000:5х+200000+100000+200000.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х=14 лет – срок службы основного капитала, или срок полной его амортизации.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Для определения нормы амортизации (А'осн) необходимо знать ее абсолютную величину (АКосн), которая равна 50 тыс. ден. ед. (700000*14). Отсюда: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А'осн=АКосн*100/Косн=50000*100/700000=7,14%.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№33.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         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Необходимое рабочее время - 4 часа,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Его денежное выражение – 100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При реализации 50 ед. товара, выручит 200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Возмещение стоимости  потребленных средств производства- 100 руб.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Денежное выражение вновь созданной стоимости- 100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степень эксплуатации рабочего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 рабочий день равен 8 часов, то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переем.= 4 часа. m'=4/4=100%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№34.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течение 10 дней  рабочий изготавливает 10 ед.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Оборотный капитал- 400 тыс.долл.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Переменный-100 тыс.долл. в том числе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Оборачивается-16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 капитал, затраченный на покупку сырья и т.д.- 10 раз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Износ- за 10 лет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Продолжительность капитала- 0,5 года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а)Подсчитать сумму основного капитала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б)В чем различие между основным и постоянным капиталом?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 переменного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100 тыс.*16=1600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Оборот капитала, затраченного на покупку сырья, материалов и топлива: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(400-100)*10=3000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Весь оборот оборотного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16000 тыс.+3000 тыс.=4600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Пусть х – это основной капитал, тогда его годовой износ = х/10лет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Величина всего обернувшегося капитала за год: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х/10 + 4600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Количество оборотов всего капитал за год равно 0,5. Величина основного и оборотного капитала в начале года равна х+400. Найдем х: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0,5=(х10)+4600х+400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(х+400)*0,5=0,1х+4600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0,5х+200=0,1х+4600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0,4х=4400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х=11000 тыс.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№35.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Функция общих затрат предприятия- 2 100 + Q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количество товара, необходимого для получения максимальной прибыли, если цена единицы товара равна 60 ден. ед.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б)Определить величину прибыли предприятия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TC=100+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  P=60 </w:t>
      </w:r>
      <w:r w:rsidRPr="0088413C">
        <w:rPr>
          <w:rFonts w:ascii="Times New Roman" w:hAnsi="Times New Roman" w:cs="Times New Roman"/>
          <w:sz w:val="24"/>
          <w:szCs w:val="24"/>
        </w:rPr>
        <w:t>ед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.   MR=MC  TR=Q*P=Q*60=60Q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88413C">
        <w:rPr>
          <w:rFonts w:ascii="Times New Roman" w:hAnsi="Times New Roman" w:cs="Times New Roman"/>
          <w:sz w:val="24"/>
          <w:szCs w:val="24"/>
        </w:rPr>
        <w:t>=60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88413C">
        <w:rPr>
          <w:rFonts w:ascii="Times New Roman" w:hAnsi="Times New Roman" w:cs="Times New Roman"/>
          <w:sz w:val="24"/>
          <w:szCs w:val="24"/>
        </w:rPr>
        <w:t>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88413C">
        <w:rPr>
          <w:rFonts w:ascii="Times New Roman" w:hAnsi="Times New Roman" w:cs="Times New Roman"/>
          <w:sz w:val="24"/>
          <w:szCs w:val="24"/>
        </w:rPr>
        <w:t>, то 2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 xml:space="preserve">=60→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=60/2=30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Найдём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 xml:space="preserve">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 xml:space="preserve"> =60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8413C">
        <w:rPr>
          <w:rFonts w:ascii="Times New Roman" w:hAnsi="Times New Roman" w:cs="Times New Roman"/>
          <w:sz w:val="24"/>
          <w:szCs w:val="24"/>
        </w:rPr>
        <w:t>=60*30=1800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Найдём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 xml:space="preserve">: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>=100+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</w:rPr>
        <w:t>= 100+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8413C">
        <w:rPr>
          <w:rFonts w:ascii="Times New Roman" w:hAnsi="Times New Roman" w:cs="Times New Roman"/>
          <w:sz w:val="24"/>
          <w:szCs w:val="24"/>
        </w:rPr>
        <w:t>=100+900=1000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Найдём прибыль: Прибыль=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88413C">
        <w:rPr>
          <w:rFonts w:ascii="Times New Roman" w:hAnsi="Times New Roman" w:cs="Times New Roman"/>
          <w:sz w:val="24"/>
          <w:szCs w:val="24"/>
        </w:rPr>
        <w:t>-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88413C">
        <w:rPr>
          <w:rFonts w:ascii="Times New Roman" w:hAnsi="Times New Roman" w:cs="Times New Roman"/>
          <w:sz w:val="24"/>
          <w:szCs w:val="24"/>
        </w:rPr>
        <w:t>=1800-1000=800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№36.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Рабочий создает в год новых стоимостей на сумму- 498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Из этой суммы. собственник выплачивает работнику в виде заработной платы-246 руб</w:t>
      </w:r>
    </w:p>
    <w:p w:rsidR="001F214A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 оставляет себе- 252 руб.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а)Чему будет равна степень эксплуатации рабочего?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 =498 руб. - новая стоимость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=246руб   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=252руб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’- степень эксплуатации рабочего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100%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252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246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 = 102,44%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№37.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Структура 8 часового рабочего дня сложилась таким образом: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прибавочный труд – 3 час.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необходимый труд – 5 час.</w:t>
      </w:r>
    </w:p>
    <w:p w:rsidR="001F214A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Рассчитать относительную величину прибавочной стоимости и степень эксплуатации рабочей силы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необходимого труда – 5 ч.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413C">
        <w:rPr>
          <w:rFonts w:ascii="Times New Roman" w:hAnsi="Times New Roman" w:cs="Times New Roman"/>
          <w:sz w:val="24"/>
          <w:szCs w:val="24"/>
        </w:rPr>
        <w:t xml:space="preserve"> прибавочного труда – 3ч.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3ч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>*100%= 166%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№38.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За 8 часов рабочего времени вместо 500 м. ткани будет выпущено 1000 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Интенсивность труда при этом увеличится в два раза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 изменится стоимость всей ткани и каждого ее метра?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Стоимость 1м ткани при обычной интенсивности труда : </w:t>
      </w:r>
    </w:p>
    <w:p w:rsidR="00900DC0" w:rsidRPr="0088413C" w:rsidRDefault="00B00F66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480 мин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 =0,48 мин. =0,008 ч.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всей ткани после роста производимости труда в 2р: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8ч*2=16 ч.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Производство ткани в условиях роста интенсивности: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1000м*2=2000 м.</w:t>
      </w:r>
    </w:p>
    <w:p w:rsidR="00900DC0" w:rsidRPr="0088413C" w:rsidRDefault="00900DC0" w:rsidP="00900DC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Стоимость ед ткани после роста интенсивности труда в 2р:</w:t>
      </w:r>
    </w:p>
    <w:p w:rsidR="00900DC0" w:rsidRPr="0088413C" w:rsidRDefault="00B00F66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16ч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2000м</m:t>
            </m:r>
          </m:den>
        </m:f>
      </m:oMath>
      <w:r w:rsidR="00900DC0" w:rsidRPr="0088413C">
        <w:rPr>
          <w:rFonts w:ascii="Times New Roman" w:hAnsi="Times New Roman" w:cs="Times New Roman"/>
          <w:sz w:val="24"/>
          <w:szCs w:val="24"/>
        </w:rPr>
        <w:t xml:space="preserve">=0,008 ч.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№39.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Структура совокупного общественного продукта: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I 4800c+2400v+2400m = 9600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II 4800c+2200v+2200m = 9200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Какое воспроизводство – простое или расширенное – и почему?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Определить величину стоимости товаров, которые поступят в обмен между подразделениями.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Так как выполняются условия </w:t>
      </w:r>
    </w:p>
    <w:p w:rsidR="00900DC0" w:rsidRPr="00B00F66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E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00F66">
        <w:rPr>
          <w:rFonts w:ascii="Times New Roman" w:hAnsi="Times New Roman" w:cs="Times New Roman"/>
          <w:sz w:val="24"/>
          <w:szCs w:val="24"/>
        </w:rPr>
        <w:t>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0F66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00F66">
        <w:rPr>
          <w:rFonts w:ascii="Times New Roman" w:hAnsi="Times New Roman" w:cs="Times New Roman"/>
          <w:sz w:val="24"/>
          <w:szCs w:val="24"/>
        </w:rPr>
        <w:t xml:space="preserve">)= </w:t>
      </w:r>
      <w:r w:rsidRPr="00AE4E7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00F66">
        <w:rPr>
          <w:rFonts w:ascii="Times New Roman" w:hAnsi="Times New Roman" w:cs="Times New Roman"/>
          <w:sz w:val="24"/>
          <w:szCs w:val="24"/>
        </w:rPr>
        <w:t>(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00F66">
        <w:rPr>
          <w:rFonts w:ascii="Times New Roman" w:hAnsi="Times New Roman" w:cs="Times New Roman"/>
          <w:sz w:val="24"/>
          <w:szCs w:val="24"/>
        </w:rPr>
        <w:t>)    (4800=4800)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I(c+v+m)= I(c)+ II(c)    (9600=9600)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II(c+v+m)= I(v+m)+ II (v+m) (9200=9200)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13C">
        <w:rPr>
          <w:rFonts w:ascii="Times New Roman" w:hAnsi="Times New Roman" w:cs="Times New Roman"/>
          <w:sz w:val="24"/>
          <w:szCs w:val="24"/>
        </w:rPr>
        <w:t>Значит, воспроизводство простое.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№40.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Весь авансированный капитал-7000000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постоянный капитал – 4900000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переменный капитал – 2100000 руб.,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норма прибавочной стоимости – 50%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 Рассчитать норму прибыли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Кав (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) =7000000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=4900000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=2100000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>’= 50%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*100%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413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50%*2100000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= 1050000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8413C">
        <w:rPr>
          <w:rFonts w:ascii="Times New Roman" w:hAnsi="Times New Roman" w:cs="Times New Roman"/>
          <w:sz w:val="24"/>
          <w:szCs w:val="24"/>
        </w:rPr>
        <w:t xml:space="preserve">’=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1050000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7000000</m:t>
            </m:r>
          </m:den>
        </m:f>
      </m:oMath>
      <w:r w:rsidRPr="0088413C">
        <w:rPr>
          <w:rFonts w:ascii="Times New Roman" w:hAnsi="Times New Roman" w:cs="Times New Roman"/>
          <w:sz w:val="24"/>
          <w:szCs w:val="24"/>
        </w:rPr>
        <w:t xml:space="preserve"> * 100%= 15%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lastRenderedPageBreak/>
        <w:t>№41.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первом подразделении стоимость постоянного капитала составляет- 4000 млрд. долл.,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прибыль – 1000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Во втором подразделении соответственно - 1500, 750 и 750 млрд. 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годовой общественный продукт всей капиталистической системы и по подразделениям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расширенном капиталистическом воспроизводстве.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в)Определить размер накоплений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№42.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Дано:</w:t>
      </w:r>
      <w:r w:rsidRPr="0088413C">
        <w:rPr>
          <w:rFonts w:ascii="Times New Roman" w:hAnsi="Times New Roman" w:cs="Times New Roman"/>
          <w:sz w:val="24"/>
          <w:szCs w:val="24"/>
        </w:rPr>
        <w:tab/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Промышленный капитал – 850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Прибавочная стоимость – 228 млрд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Торговый капитал – 170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Чистые издержки–24 млрд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 промышленную и торговую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б)Объяснить, как возмещаются чистые издержки обращения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 1. Р`кр=m/ПК+ТК*100%=228/1020=22,35%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m делится между промышленным и торговым капиталом по принципу: на равный капитал – равная прибыль.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Найдем промышленную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22,35% *850/100%=190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Торговая прибыль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22,35%*170/100%=38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2. Торговые издержки=дополнительные издержки обращения +чистые издержки обращения.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Рср.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Р`ср=m-чистые издержки обращения /ПК+ТК*100%=228-24/850+170*100%=20%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Рср на промышленный капитал =20%*850/100%=170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Рср на торговый капитал = 20%*170/100%=34 млрд.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Таким образом, промышленная прибыль=170 млрд. долл., торговая прибыль=34 млрд. долл.,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 43.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В первом подразделении стоимость постоянного капитала- 4000 млрд. долл.,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Переменного капитала – 1000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Прибыль – 1000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Во втором подразделении соответственно- 2000, 500 и 500 млрд.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 xml:space="preserve"> а)Определить годовой общественный продукт всей капиталистической системы и по подразделениям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б)Составить равенство условия реализации при простом капиталистическом воспроизводстве.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Т1+Т2=9000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Величина совокупного общественного продукта равна 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I. 4000c + 1000v + 1000m = 6000 3000+6000=9000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II. 2000c + 500v + 500m = 3000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Тип воспроизводства расширенный, т к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Cambria Math" w:hAnsi="Cambria Math" w:cs="Cambria Math"/>
          <w:sz w:val="24"/>
          <w:szCs w:val="24"/>
        </w:rPr>
        <w:t>𝐼</w:t>
      </w:r>
      <w:r w:rsidRPr="0088413C">
        <w:rPr>
          <w:rFonts w:ascii="Times New Roman" w:hAnsi="Times New Roman" w:cs="Times New Roman"/>
          <w:sz w:val="24"/>
          <w:szCs w:val="24"/>
        </w:rPr>
        <w:t>(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+</w:t>
      </w:r>
      <w:r w:rsidRPr="0088413C">
        <w:rPr>
          <w:rFonts w:ascii="Cambria Math" w:hAnsi="Cambria Math" w:cs="Cambria Math"/>
          <w:sz w:val="24"/>
          <w:szCs w:val="24"/>
        </w:rPr>
        <w:t>𝑚</w:t>
      </w:r>
      <w:r w:rsidRPr="0088413C">
        <w:rPr>
          <w:rFonts w:ascii="Times New Roman" w:hAnsi="Times New Roman" w:cs="Times New Roman"/>
          <w:sz w:val="24"/>
          <w:szCs w:val="24"/>
        </w:rPr>
        <w:t>)˃</w:t>
      </w:r>
      <w:r w:rsidRPr="0088413C">
        <w:rPr>
          <w:rFonts w:ascii="Cambria Math" w:hAnsi="Cambria Math" w:cs="Cambria Math"/>
          <w:sz w:val="24"/>
          <w:szCs w:val="24"/>
        </w:rPr>
        <w:t>𝐼𝐼𝑐</w:t>
      </w:r>
      <w:r w:rsidRPr="0088413C">
        <w:rPr>
          <w:rFonts w:ascii="Times New Roman" w:hAnsi="Times New Roman" w:cs="Times New Roman"/>
          <w:sz w:val="24"/>
          <w:szCs w:val="24"/>
        </w:rPr>
        <w:t>2000˃1500 2000 ˃1500 на 500(различие)=˃на 500 больше,тогда I(v+m)˃IIc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500m из 1000m используем на накопление 41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пропорции41 т.к 4000с1000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=41 (органическое строение капитала) =˃ 500 на 5 частей с=400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=100 (I)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Накопляемая прибавочная стоимость II подразделения: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Прирост II c равен приросту IV прирост IIс=100=IV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II(подраз)</w:t>
      </w:r>
      <w:r w:rsidRPr="0088413C">
        <w:rPr>
          <w:rFonts w:ascii="Cambria Math" w:hAnsi="Cambria Math" w:cs="Cambria Math"/>
          <w:sz w:val="24"/>
          <w:szCs w:val="24"/>
        </w:rPr>
        <w:t>𝑐𝑣</w:t>
      </w:r>
      <w:r w:rsidRPr="0088413C">
        <w:rPr>
          <w:rFonts w:ascii="Times New Roman" w:hAnsi="Times New Roman" w:cs="Times New Roman"/>
          <w:sz w:val="24"/>
          <w:szCs w:val="24"/>
        </w:rPr>
        <w:t>=1500</w:t>
      </w:r>
      <w:r w:rsidRPr="0088413C">
        <w:rPr>
          <w:rFonts w:ascii="Cambria Math" w:hAnsi="Cambria Math" w:cs="Cambria Math"/>
          <w:sz w:val="24"/>
          <w:szCs w:val="24"/>
        </w:rPr>
        <w:t>𝑐</w:t>
      </w:r>
      <w:r w:rsidRPr="0088413C">
        <w:rPr>
          <w:rFonts w:ascii="Times New Roman" w:hAnsi="Times New Roman" w:cs="Times New Roman"/>
          <w:sz w:val="24"/>
          <w:szCs w:val="24"/>
        </w:rPr>
        <w:t>750</w:t>
      </w:r>
      <w:r w:rsidRPr="0088413C">
        <w:rPr>
          <w:rFonts w:ascii="Cambria Math" w:hAnsi="Cambria Math" w:cs="Cambria Math"/>
          <w:sz w:val="24"/>
          <w:szCs w:val="24"/>
        </w:rPr>
        <w:t>𝑣</w:t>
      </w:r>
      <w:r w:rsidRPr="0088413C">
        <w:rPr>
          <w:rFonts w:ascii="Times New Roman" w:hAnsi="Times New Roman" w:cs="Times New Roman"/>
          <w:sz w:val="24"/>
          <w:szCs w:val="24"/>
        </w:rPr>
        <w:t>=21 =˃ 21 ,где 2(100=IV) ,А 1(50) =˃ IIV=50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C+V=100+50=150=IIm это накопляемая часть прибавочной стоимости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№44.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Авансированный капитал составляет- 200 ден. ед.,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Органическое его строение- разное.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 первой отрасли – 10с+90v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Во второй – 20с+80v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В третьей – 30с+70v.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а)Рассчитать норму прибыли в каждой из трех отраслей.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Так как c1+v1=200, c2+v2=200, c3+v3=200, а m`=100%, то р`=m/аван. Капит.*100%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=1/9,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=20,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=180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=2/8=1/4,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=40,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=160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8413C">
        <w:rPr>
          <w:rFonts w:ascii="Times New Roman" w:hAnsi="Times New Roman" w:cs="Times New Roman"/>
          <w:sz w:val="24"/>
          <w:szCs w:val="24"/>
        </w:rPr>
        <w:t xml:space="preserve">.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>/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 xml:space="preserve">=3/7,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413C">
        <w:rPr>
          <w:rFonts w:ascii="Times New Roman" w:hAnsi="Times New Roman" w:cs="Times New Roman"/>
          <w:sz w:val="24"/>
          <w:szCs w:val="24"/>
        </w:rPr>
        <w:t xml:space="preserve">=60, </w:t>
      </w:r>
      <w:r w:rsidRPr="008841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13C">
        <w:rPr>
          <w:rFonts w:ascii="Times New Roman" w:hAnsi="Times New Roman" w:cs="Times New Roman"/>
          <w:sz w:val="24"/>
          <w:szCs w:val="24"/>
        </w:rPr>
        <w:t>=140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m=m`*v/100%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mI=100%*180/100%=180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mII=160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mIII=140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p`=m/v+c*100%</w:t>
      </w:r>
    </w:p>
    <w:p w:rsidR="001F214A" w:rsidRPr="00B00F66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=180*100%/200=90%</w:t>
      </w:r>
    </w:p>
    <w:p w:rsidR="001F214A" w:rsidRPr="00B00F66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pII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=160*100%/200=80%</w:t>
      </w:r>
    </w:p>
    <w:p w:rsidR="001F214A" w:rsidRPr="00B00F66" w:rsidRDefault="001F214A" w:rsidP="001F214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8413C">
        <w:rPr>
          <w:rFonts w:ascii="Times New Roman" w:hAnsi="Times New Roman" w:cs="Times New Roman"/>
          <w:sz w:val="24"/>
          <w:szCs w:val="24"/>
          <w:lang w:val="en-US"/>
        </w:rPr>
        <w:t>pIII</w:t>
      </w:r>
      <w:r w:rsidRPr="00B00F66">
        <w:rPr>
          <w:rFonts w:ascii="Times New Roman" w:hAnsi="Times New Roman" w:cs="Times New Roman"/>
          <w:sz w:val="24"/>
          <w:szCs w:val="24"/>
          <w:lang w:val="en-US"/>
        </w:rPr>
        <w:t>=140*100%/200=70%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№45.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Первоначально авансированный капитал - в 10 млн. долл. увеличился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Накопление- в 3 раза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 Его органическое строение возросло с 4 : 1 до 9 : 1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а)Сопоставить рост постоянного и переменного капитала.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б)Почему накопление капитала ведет к относительному сокращению спроса на рабочую силу?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1. Найдем c и v в первоначальном авансированном капитале.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c:v=4:1, 4+1=5 частей, 1 часть=10 млн. долл./5=2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4 части c=2 млн.*4= 8 млн., тогда c:v=8c:2v, c+v=8+2=10 млн. долл., т.е.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с=80%, v=20%.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lastRenderedPageBreak/>
        <w:t>2. Найдем соотношение c:v в капитале в результате накопления.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10 млн. долл.*3=30 млн. долл., c+v=30, c:v=9:1, c+v=9=1=10 частей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 часть=30/10=3 млн. долл., 9 частей=3*9=27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9 частей с - это 90%, 1 часть v- это 10%, 27 млн. долл.+3 млн. долл.=30 млн.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Как видим, накопление капитала привело к сокращению спроса на рабочую силу: было 80%c : 20%v, стало 90%c :10%v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Это вызвано тем, что техника вытесняет людей. Рост доли постоянного капитала приводит к относительному уменьшению спроса на рабочую силу.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>№46.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Дано: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Затраты на производство 1 ц зерна - 5 ч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1 ц сахара – 10 ч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 xml:space="preserve">100 м ткани – 20 ч. 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Цены на продукцию соотносятся как 1: 1,5 : 5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Допустим, что цена зерна совпадает со стоимостью.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а)Определить, в каком направлении и в каких размерах цены на сахар и ткань отклоняются от стоимости, если цена 1 ч труда выражается в 2 долл.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б) В чем сущность и какова форма проявления закона стоимости?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Решение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1) 5 ч.*2=10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2) 10*2=20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3) 20*2=40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1:2:4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Отклонение на 0,5.</w:t>
      </w:r>
    </w:p>
    <w:p w:rsidR="001F214A" w:rsidRPr="0088413C" w:rsidRDefault="001F214A" w:rsidP="001F21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sz w:val="24"/>
          <w:szCs w:val="24"/>
        </w:rPr>
        <w:t>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 развивается товарное производство, тем больше средние цены за продолжительные периоды времени совпадают со стоимостями</w:t>
      </w:r>
    </w:p>
    <w:p w:rsidR="00900DC0" w:rsidRPr="0088413C" w:rsidRDefault="00900DC0" w:rsidP="00900D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C0" w:rsidRPr="0088413C" w:rsidRDefault="00900DC0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1F214A" w:rsidP="002D6F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1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88413C" w:rsidRDefault="002D6FB5" w:rsidP="002D6F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FB5" w:rsidRPr="002D6FB5" w:rsidRDefault="002D6FB5" w:rsidP="00264DBE">
      <w:pPr>
        <w:spacing w:after="0"/>
      </w:pPr>
    </w:p>
    <w:p w:rsidR="00264DBE" w:rsidRPr="00264DBE" w:rsidRDefault="00264DBE" w:rsidP="00264DBE">
      <w:pPr>
        <w:spacing w:after="0"/>
      </w:pPr>
    </w:p>
    <w:p w:rsidR="00264DBE" w:rsidRPr="00264DBE" w:rsidRDefault="00264DBE" w:rsidP="00264DBE">
      <w:pPr>
        <w:spacing w:after="0"/>
      </w:pPr>
    </w:p>
    <w:p w:rsidR="002F395D" w:rsidRPr="00264DBE" w:rsidRDefault="002F395D" w:rsidP="007C0964">
      <w:pPr>
        <w:spacing w:after="0"/>
      </w:pPr>
    </w:p>
    <w:sectPr w:rsidR="002F395D" w:rsidRPr="00264DBE" w:rsidSect="00587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05BD5"/>
    <w:multiLevelType w:val="hybridMultilevel"/>
    <w:tmpl w:val="85F215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D422BF"/>
    <w:multiLevelType w:val="hybridMultilevel"/>
    <w:tmpl w:val="8594E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A73E3"/>
    <w:multiLevelType w:val="hybridMultilevel"/>
    <w:tmpl w:val="6B2AC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85C34"/>
    <w:multiLevelType w:val="hybridMultilevel"/>
    <w:tmpl w:val="E96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62809"/>
    <w:multiLevelType w:val="hybridMultilevel"/>
    <w:tmpl w:val="66BA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A66AC"/>
    <w:multiLevelType w:val="hybridMultilevel"/>
    <w:tmpl w:val="2A8A3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ED0175"/>
    <w:multiLevelType w:val="hybridMultilevel"/>
    <w:tmpl w:val="66E03804"/>
    <w:lvl w:ilvl="0" w:tplc="3DFEA6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F0"/>
    <w:rsid w:val="000C2346"/>
    <w:rsid w:val="00146FFC"/>
    <w:rsid w:val="001B490C"/>
    <w:rsid w:val="001F214A"/>
    <w:rsid w:val="00264DBE"/>
    <w:rsid w:val="002D6FB5"/>
    <w:rsid w:val="002F395D"/>
    <w:rsid w:val="00351F24"/>
    <w:rsid w:val="003B70F0"/>
    <w:rsid w:val="003B729A"/>
    <w:rsid w:val="004D3B00"/>
    <w:rsid w:val="00576055"/>
    <w:rsid w:val="00587F59"/>
    <w:rsid w:val="0059535A"/>
    <w:rsid w:val="005B43B1"/>
    <w:rsid w:val="007C0964"/>
    <w:rsid w:val="00874579"/>
    <w:rsid w:val="0088413C"/>
    <w:rsid w:val="00900DC0"/>
    <w:rsid w:val="009702BA"/>
    <w:rsid w:val="00A913CF"/>
    <w:rsid w:val="00AE4E7A"/>
    <w:rsid w:val="00B00F66"/>
    <w:rsid w:val="00B37B34"/>
    <w:rsid w:val="00B9096E"/>
    <w:rsid w:val="00BA4B4D"/>
    <w:rsid w:val="00BD0D0B"/>
    <w:rsid w:val="00C13F12"/>
    <w:rsid w:val="00ED6040"/>
    <w:rsid w:val="00F12B26"/>
    <w:rsid w:val="00F150FD"/>
    <w:rsid w:val="00FA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B5FCE"/>
  <w15:chartTrackingRefBased/>
  <w15:docId w15:val="{B5C0FAB5-88E9-470D-B18F-DD45C2B74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F5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0964"/>
    <w:pPr>
      <w:ind w:left="720"/>
      <w:contextualSpacing/>
    </w:pPr>
  </w:style>
  <w:style w:type="table" w:styleId="a5">
    <w:name w:val="Table Grid"/>
    <w:basedOn w:val="a1"/>
    <w:uiPriority w:val="59"/>
    <w:rsid w:val="001B4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BD0D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5172</Words>
  <Characters>29483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milena.petrosyan.00@list.ru</dc:creator>
  <cp:keywords/>
  <dc:description/>
  <cp:lastModifiedBy>Пользователь</cp:lastModifiedBy>
  <cp:revision>5</cp:revision>
  <dcterms:created xsi:type="dcterms:W3CDTF">2018-12-21T19:29:00Z</dcterms:created>
  <dcterms:modified xsi:type="dcterms:W3CDTF">2018-12-21T20:58:00Z</dcterms:modified>
</cp:coreProperties>
</file>